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0C" w:rsidRDefault="0034670C">
      <w:pPr>
        <w:rPr>
          <w:rFonts w:ascii="微軟正黑體" w:eastAsia="微軟正黑體" w:hAnsi="微軟正黑體"/>
          <w:b/>
          <w:sz w:val="40"/>
          <w:u w:val="single"/>
        </w:rPr>
      </w:pPr>
      <w:r w:rsidRPr="0098404B">
        <w:rPr>
          <w:rFonts w:ascii="微軟正黑體" w:eastAsia="微軟正黑體" w:hAnsi="微軟正黑體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626565</wp:posOffset>
            </wp:positionV>
            <wp:extent cx="5274310" cy="7948930"/>
            <wp:effectExtent l="0" t="0" r="2540" b="0"/>
            <wp:wrapThrough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圖_Heap So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04B" w:rsidRPr="0098404B">
        <w:rPr>
          <w:rFonts w:ascii="微軟正黑體" w:eastAsia="微軟正黑體" w:hAnsi="微軟正黑體" w:hint="eastAsia"/>
          <w:b/>
          <w:sz w:val="40"/>
          <w:u w:val="single"/>
        </w:rPr>
        <w:t>流程圖</w:t>
      </w:r>
    </w:p>
    <w:p w:rsidR="0034670C" w:rsidRDefault="0034670C">
      <w:pPr>
        <w:rPr>
          <w:rFonts w:ascii="微軟正黑體" w:eastAsia="微軟正黑體" w:hAnsi="微軟正黑體"/>
          <w:b/>
          <w:sz w:val="40"/>
          <w:u w:val="single"/>
        </w:rPr>
      </w:pPr>
      <w:r>
        <w:rPr>
          <w:rFonts w:ascii="微軟正黑體" w:eastAsia="微軟正黑體" w:hAnsi="微軟正黑體" w:hint="eastAsia"/>
          <w:b/>
          <w:sz w:val="40"/>
          <w:u w:val="single"/>
        </w:rPr>
        <w:lastRenderedPageBreak/>
        <w:t>文字說明</w:t>
      </w:r>
    </w:p>
    <w:p w:rsidR="0034670C" w:rsidRPr="0034670C" w:rsidRDefault="0034670C">
      <w:pPr>
        <w:rPr>
          <w:rFonts w:ascii="微軟正黑體" w:eastAsia="微軟正黑體" w:hAnsi="微軟正黑體"/>
          <w:sz w:val="32"/>
        </w:rPr>
      </w:pPr>
    </w:p>
    <w:p w:rsidR="0034670C" w:rsidRDefault="0034670C">
      <w:pPr>
        <w:rPr>
          <w:rFonts w:ascii="微軟正黑體" w:eastAsia="微軟正黑體" w:hAnsi="微軟正黑體"/>
          <w:b/>
          <w:sz w:val="40"/>
          <w:u w:val="single"/>
        </w:rPr>
      </w:pPr>
    </w:p>
    <w:p w:rsidR="0034670C" w:rsidRDefault="0034670C">
      <w:pPr>
        <w:rPr>
          <w:rFonts w:ascii="微軟正黑體" w:eastAsia="微軟正黑體" w:hAnsi="微軟正黑體"/>
          <w:b/>
          <w:sz w:val="40"/>
          <w:u w:val="single"/>
        </w:rPr>
      </w:pPr>
    </w:p>
    <w:p w:rsidR="005E31C8" w:rsidRPr="0034670C" w:rsidRDefault="005E31C8">
      <w:pPr>
        <w:rPr>
          <w:rFonts w:ascii="微軟正黑體" w:eastAsia="微軟正黑體" w:hAnsi="微軟正黑體"/>
          <w:b/>
          <w:sz w:val="40"/>
          <w:u w:val="single"/>
        </w:rPr>
      </w:pPr>
      <w:bookmarkStart w:id="0" w:name="_GoBack"/>
      <w:bookmarkEnd w:id="0"/>
    </w:p>
    <w:sectPr w:rsidR="005E31C8" w:rsidRPr="00346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4B"/>
    <w:rsid w:val="0034670C"/>
    <w:rsid w:val="005E31C8"/>
    <w:rsid w:val="009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749E"/>
  <w15:chartTrackingRefBased/>
  <w15:docId w15:val="{BBB3ABA8-EEAA-4BA7-9A4F-06610A07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2019-10-25T15:09:00Z</dcterms:created>
  <dcterms:modified xsi:type="dcterms:W3CDTF">2019-10-25T15:11:00Z</dcterms:modified>
</cp:coreProperties>
</file>