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2"/>
        <w:spacing w:line="360" w:lineRule="auto"/>
        <w:jc w:val="center"/>
        <w:rPr>
          <w:rFonts w:hint="eastAsia" w:ascii="宋体" w:hAnsi="宋体" w:eastAsia="宋体" w:cs="宋体"/>
          <w:kern w:val="0"/>
          <w:sz w:val="32"/>
          <w:szCs w:val="32"/>
        </w:rPr>
      </w:pPr>
      <w:r>
        <w:rPr>
          <w:rStyle w:val="28"/>
          <w:rFonts w:hint="eastAsia" w:ascii="宋体" w:hAnsi="宋体" w:eastAsia="宋体" w:cs="宋体"/>
          <w:b/>
          <w:smallCaps/>
          <w:color w:val="000000"/>
          <w:sz w:val="32"/>
          <w:szCs w:val="32"/>
        </w:rPr>
        <w:t>有限责任公司股权转让合同</w:t>
      </w:r>
    </w:p>
    <w:p>
      <w:pPr>
        <w:spacing w:line="360" w:lineRule="auto"/>
        <w:ind w:left="0" w:firstLine="560" w:firstLineChars="200"/>
        <w:rPr>
          <w:rFonts w:hint="eastAsia" w:ascii="宋体" w:hAnsi="宋体" w:eastAsia="宋体" w:cs="宋体"/>
          <w:kern w:val="0"/>
          <w:sz w:val="28"/>
          <w:szCs w:val="28"/>
        </w:rPr>
      </w:pPr>
      <w:bookmarkStart w:id="0" w:name="_GoBack"/>
      <w:bookmarkEnd w:id="0"/>
      <w:r>
        <w:rPr>
          <w:rFonts w:hint="eastAsia" w:ascii="宋体" w:hAnsi="宋体" w:eastAsia="宋体" w:cs="宋体"/>
          <w:kern w:val="0"/>
          <w:sz w:val="28"/>
          <w:szCs w:val="28"/>
        </w:rPr>
        <w:t>本股权转让合同由以下双方在友好协商、平等、自愿、互利互惠的基础上，于_____年_____月_____日在_______________签署。</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出让方：</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注册地址：  </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法定代表人：  </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联系方式：  </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w:t>
      </w:r>
    </w:p>
    <w:p>
      <w:pPr>
        <w:spacing w:line="360" w:lineRule="auto"/>
        <w:rPr>
          <w:rFonts w:hint="eastAsia" w:ascii="宋体" w:hAnsi="宋体" w:eastAsia="宋体" w:cs="宋体"/>
          <w:kern w:val="0"/>
          <w:sz w:val="28"/>
          <w:szCs w:val="28"/>
        </w:rPr>
      </w:pPr>
      <w:r>
        <w:rPr>
          <w:rFonts w:hint="eastAsia" w:ascii="宋体" w:hAnsi="宋体" w:eastAsia="宋体" w:cs="宋体"/>
          <w:kern w:val="0"/>
          <w:sz w:val="28"/>
          <w:szCs w:val="28"/>
        </w:rPr>
        <w:t xml:space="preserve">    受让方：  </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注册地址：  </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法定代表人：  </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联系方式：  </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w:t>
      </w:r>
    </w:p>
    <w:p>
      <w:pPr>
        <w:spacing w:line="360" w:lineRule="auto"/>
        <w:ind w:left="0" w:firstLine="560" w:firstLineChars="200"/>
        <w:rPr>
          <w:rFonts w:hint="eastAsia" w:ascii="宋体" w:hAnsi="宋体" w:eastAsia="宋体" w:cs="宋体"/>
          <w:kern w:val="0"/>
          <w:sz w:val="28"/>
          <w:szCs w:val="28"/>
          <w:u w:val="single"/>
        </w:rPr>
      </w:pPr>
      <w:r>
        <w:rPr>
          <w:rFonts w:hint="eastAsia" w:ascii="宋体" w:hAnsi="宋体" w:eastAsia="宋体" w:cs="宋体"/>
          <w:kern w:val="0"/>
          <w:sz w:val="28"/>
          <w:szCs w:val="28"/>
        </w:rPr>
        <w:t>鉴于：</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1、</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公司（以下简称“目标公司”）是一家于</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年</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月</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日在</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合法注册成立并有效存续的有限责任公司， 注册号为：</w:t>
      </w:r>
      <w:r>
        <w:rPr>
          <w:rFonts w:hint="eastAsia" w:ascii="宋体" w:hAnsi="宋体" w:eastAsia="宋体" w:cs="宋体"/>
          <w:kern w:val="0"/>
          <w:sz w:val="28"/>
          <w:szCs w:val="28"/>
          <w:u w:val="single"/>
        </w:rPr>
        <w:t xml:space="preserve">          </w:t>
      </w:r>
    </w:p>
    <w:p>
      <w:pPr>
        <w:spacing w:line="360" w:lineRule="auto"/>
        <w:ind w:left="0" w:firstLine="560" w:firstLineChars="200"/>
        <w:rPr>
          <w:rFonts w:hint="eastAsia" w:ascii="宋体" w:hAnsi="宋体" w:eastAsia="宋体" w:cs="宋体"/>
          <w:kern w:val="0"/>
          <w:sz w:val="28"/>
          <w:szCs w:val="28"/>
        </w:rPr>
      </w:pPr>
      <w:r>
        <w:rPr>
          <w:rFonts w:hint="eastAsia" w:ascii="宋体" w:hAnsi="宋体" w:eastAsia="宋体" w:cs="宋体"/>
          <w:kern w:val="0"/>
          <w:sz w:val="28"/>
          <w:szCs w:val="28"/>
        </w:rPr>
        <w:t>住所地：</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经营范围为：</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 xml:space="preserve">  </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法定代表人：</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 xml:space="preserve">  </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注册资本：</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 xml:space="preserve">  </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2、出让方在签订合同之日为目标公司的合法股东，其出资额为</w:t>
      </w:r>
      <w:r>
        <w:rPr>
          <w:rFonts w:hint="eastAsia" w:ascii="宋体" w:hAnsi="宋体" w:eastAsia="宋体" w:cs="宋体"/>
          <w:kern w:val="0"/>
          <w:sz w:val="28"/>
          <w:szCs w:val="28"/>
          <w:u w:val="single"/>
        </w:rPr>
        <w:t>__________</w:t>
      </w:r>
      <w:r>
        <w:rPr>
          <w:rFonts w:hint="eastAsia" w:ascii="宋体" w:hAnsi="宋体" w:eastAsia="宋体" w:cs="宋体"/>
          <w:kern w:val="0"/>
          <w:sz w:val="28"/>
          <w:szCs w:val="28"/>
        </w:rPr>
        <w:t>元，占目标公司注册资本总额的_____%。</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3、现出让方与受让方经友好协商，在平等、自愿、互利互惠的基础上，一致同意出让方将其所拥有的目标公司的__________%的股权转让给受让方，而签署本合同。</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w:t>
      </w:r>
    </w:p>
    <w:p>
      <w:pPr>
        <w:spacing w:line="360" w:lineRule="auto"/>
        <w:ind w:left="0" w:firstLine="560" w:firstLineChars="200"/>
        <w:rPr>
          <w:rFonts w:hint="eastAsia" w:ascii="宋体" w:hAnsi="宋体" w:eastAsia="宋体" w:cs="宋体"/>
          <w:kern w:val="0"/>
          <w:sz w:val="28"/>
          <w:szCs w:val="28"/>
        </w:rPr>
      </w:pPr>
      <w:r>
        <w:rPr>
          <w:rFonts w:hint="eastAsia" w:ascii="宋体" w:hAnsi="宋体" w:eastAsia="宋体" w:cs="宋体"/>
          <w:kern w:val="0"/>
          <w:sz w:val="28"/>
          <w:szCs w:val="28"/>
        </w:rPr>
        <w:t>定义：</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除法律以及本合同另有规定或约定外，本合同中词语及名称的定义及含义以下列解释为准：</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1、股权：出让方因其在目标公司按其根据相关法律文件认缴和实际投入的注册资本数额占目标公司注册资本总额的比例，所享有的中国法律和公司章程所赋予的任何和所有股东权利公司的股东权益，包括但不限于对于公司的资产受益、重大决策和选择管理者等权利。</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2、合同生效日：指合同发生法律效力、在合同双方当事人之间产生法律约束力的日期。</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3、合同签署之日：指合同双方在本合同文本上加盖公章、法定代表人或授权代表人签字之日。</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4、注册资本：为在公司登记机关登记的公司全体股东认缴的出资额。</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5、合同标的：指出让方所持有的目标公司的</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%股权。</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6、法律、法规：于本合同生效日前（含合同生效日）颁布并现行有效的法律、法规和由中华人民共和国政府及其各部门颁布的具有法律约束力的规章、办法以及其他形式的规范性文件，包括但不限于《中华人民共和国</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法》、《中华人民共和国</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法》、《中华人民共和国</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法》等。</w:t>
      </w:r>
    </w:p>
    <w:p>
      <w:pPr>
        <w:pStyle w:val="17"/>
        <w:spacing w:before="0" w:beforeAutospacing="1" w:after="0" w:afterAutospacing="1" w:line="360" w:lineRule="auto"/>
        <w:jc w:val="center"/>
        <w:rPr>
          <w:rFonts w:hint="eastAsia" w:ascii="宋体" w:hAnsi="宋体" w:eastAsia="宋体" w:cs="宋体"/>
          <w:b/>
          <w:smallCaps/>
          <w:color w:val="000000"/>
          <w:kern w:val="0"/>
          <w:sz w:val="28"/>
          <w:szCs w:val="28"/>
        </w:rPr>
      </w:pPr>
      <w:r>
        <w:rPr>
          <w:rFonts w:hint="eastAsia" w:ascii="宋体" w:hAnsi="宋体" w:eastAsia="宋体" w:cs="宋体"/>
          <w:b/>
          <w:smallCaps/>
          <w:color w:val="000000"/>
          <w:kern w:val="0"/>
          <w:sz w:val="28"/>
          <w:szCs w:val="28"/>
        </w:rPr>
        <w:t>第一章 股权的转让</w:t>
      </w:r>
    </w:p>
    <w:p>
      <w:pPr>
        <w:spacing w:line="360" w:lineRule="auto"/>
        <w:ind w:left="0" w:firstLine="560" w:firstLineChars="200"/>
        <w:outlineLvl w:val="0"/>
        <w:rPr>
          <w:rFonts w:hint="eastAsia" w:ascii="宋体" w:hAnsi="宋体" w:eastAsia="宋体" w:cs="宋体"/>
          <w:kern w:val="0"/>
          <w:sz w:val="28"/>
          <w:szCs w:val="28"/>
        </w:rPr>
      </w:pPr>
      <w:r>
        <w:rPr>
          <w:rFonts w:hint="eastAsia" w:ascii="宋体" w:hAnsi="宋体" w:eastAsia="宋体" w:cs="宋体"/>
          <w:kern w:val="0"/>
          <w:sz w:val="28"/>
          <w:szCs w:val="28"/>
        </w:rPr>
        <w:t>1.1 合同标的</w:t>
      </w:r>
    </w:p>
    <w:p>
      <w:pPr>
        <w:spacing w:line="360" w:lineRule="auto"/>
        <w:ind w:left="0" w:firstLine="560" w:firstLineChars="200"/>
        <w:rPr>
          <w:rFonts w:hint="eastAsia" w:ascii="宋体" w:hAnsi="宋体" w:eastAsia="宋体" w:cs="宋体"/>
          <w:kern w:val="0"/>
          <w:sz w:val="28"/>
          <w:szCs w:val="28"/>
        </w:rPr>
      </w:pPr>
      <w:r>
        <w:rPr>
          <w:rFonts w:hint="eastAsia" w:ascii="宋体" w:hAnsi="宋体" w:eastAsia="宋体" w:cs="宋体"/>
          <w:kern w:val="0"/>
          <w:sz w:val="28"/>
          <w:szCs w:val="28"/>
        </w:rPr>
        <w:t>出让方将其所持有的目标公司_____ %的股权转让给受让方。</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1.2 转让基准日</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本次股权转让基准日为__________年_____ 月 _____日。</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1.3 转让价款</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本合同标的转让总价款为</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元（大写：</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整）。</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1.4 付款期限：</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自本合同生效之日起</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日内，受让方应向出让方支付全部转让价款。出让方应在收到受让方支付的全部款项后</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个工作日内向受让方开具发票，并将该发票送达受让方。</w:t>
      </w:r>
    </w:p>
    <w:p>
      <w:pPr>
        <w:pStyle w:val="17"/>
        <w:spacing w:before="0" w:beforeAutospacing="1" w:after="0" w:afterAutospacing="1" w:line="360" w:lineRule="auto"/>
        <w:jc w:val="center"/>
        <w:rPr>
          <w:rFonts w:hint="eastAsia" w:ascii="宋体" w:hAnsi="宋体" w:eastAsia="宋体" w:cs="宋体"/>
          <w:b/>
          <w:smallCaps/>
          <w:color w:val="000000"/>
          <w:kern w:val="0"/>
          <w:sz w:val="28"/>
          <w:szCs w:val="28"/>
        </w:rPr>
      </w:pPr>
      <w:r>
        <w:rPr>
          <w:rFonts w:hint="eastAsia" w:ascii="宋体" w:hAnsi="宋体" w:eastAsia="宋体" w:cs="宋体"/>
          <w:b/>
          <w:smallCaps/>
          <w:color w:val="000000"/>
          <w:kern w:val="0"/>
          <w:sz w:val="28"/>
          <w:szCs w:val="28"/>
        </w:rPr>
        <w:t>第二章 声明和保证</w:t>
      </w:r>
    </w:p>
    <w:p>
      <w:pPr>
        <w:spacing w:line="360" w:lineRule="auto"/>
        <w:rPr>
          <w:rFonts w:hint="eastAsia" w:ascii="宋体" w:hAnsi="宋体" w:eastAsia="宋体" w:cs="宋体"/>
          <w:kern w:val="0"/>
          <w:sz w:val="28"/>
          <w:szCs w:val="28"/>
        </w:rPr>
      </w:pPr>
      <w:r>
        <w:rPr>
          <w:rFonts w:hint="eastAsia" w:ascii="宋体" w:hAnsi="宋体" w:eastAsia="宋体" w:cs="宋体"/>
          <w:kern w:val="0"/>
          <w:sz w:val="28"/>
          <w:szCs w:val="28"/>
        </w:rPr>
        <w:t xml:space="preserve">    2.1 出让方向受让方声明和保证：</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2.1.1 出让方为合同标的的唯一合法拥有者，其有资格行使对合同标的的完全处分权。</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2.1.2本合同签署日前之任何时候，出让方未与任何第三方签定任何形式的法律文件、亦未采取任何其他法律允许的方式对合同标的进行任何形式的处置，该处置包括但不限于转让、质押、委托管理、让渡附属于合同标的的全部或部分权利。</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2.1.3 本合同签署日后之任何时候，出让方保证不会与任何第三方签订任何形式的法律文件，亦不会采取任何法律允许的方式对本合同标的的全部或部分进行任何方式的处置，该处置包括但不限于转让、质押、委托管理、让渡附属于合同标的的部分权利。</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2.1.4 在本合同签署日前及签署日后之任何时候，出让方保证本合同的标的符合法律规定的可转让条件，不会因出让方原因或其他任何第三方原因而依法受到限制，以致影响股权转让法律程序的正常进行，该情形包括但不限于法院依法对本合同标的采取冻结措施等。</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2.1.5 出让方保证根据本合同向受让方转让合同标的已征得公司其他股东的同意。</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本合同生效后，积极协助受让方办理合同标的转让的一切手续，包括但不限于修改公司章程、改组董事会、向有关机关报送有关股权变更的文件。</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出让方保证其向受让方提供的 的全部材料，包括但不限于财务情况、生产经营情况、公司工商登记情况、资产情况，项目开发情况等均为真实、合法的。</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2.1.6 出让方保证，在出让方与受让方正式交接股权前，所拥有的对其开展正常生产经营至关重要的政府许可，批准，授权的持续有效性，并应保证此前并未存在可能导致钙等政府许可、批准、授权失效的潜在情形。</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2.2 受让方向出让方的声明和保证：</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2.2.1 受让方在办理股权变更登记之前符合法律规定的受让合同标的的条件，不会因为受让方自身条件的限制而影响股权转让法律程序的正常进行。</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2.2.2 受让方有足够的资金能力收购合同标的，受让方保证能够按照本合同的约定支付转让价款。</w:t>
      </w:r>
    </w:p>
    <w:p>
      <w:pPr>
        <w:pStyle w:val="17"/>
        <w:spacing w:before="0" w:beforeAutospacing="1" w:after="0" w:afterAutospacing="1" w:line="360" w:lineRule="auto"/>
        <w:jc w:val="center"/>
        <w:rPr>
          <w:rFonts w:hint="eastAsia" w:ascii="宋体" w:hAnsi="宋体" w:eastAsia="宋体" w:cs="宋体"/>
          <w:b/>
          <w:smallCaps/>
          <w:color w:val="000000"/>
          <w:kern w:val="0"/>
          <w:sz w:val="28"/>
          <w:szCs w:val="28"/>
        </w:rPr>
      </w:pPr>
      <w:r>
        <w:rPr>
          <w:rFonts w:hint="eastAsia" w:ascii="宋体" w:hAnsi="宋体" w:eastAsia="宋体" w:cs="宋体"/>
          <w:b/>
          <w:smallCaps/>
          <w:color w:val="000000"/>
          <w:kern w:val="0"/>
          <w:sz w:val="28"/>
          <w:szCs w:val="28"/>
        </w:rPr>
        <w:t>第三章 双方的权利和义务</w:t>
      </w:r>
    </w:p>
    <w:p>
      <w:pPr>
        <w:spacing w:line="360" w:lineRule="auto"/>
        <w:rPr>
          <w:rFonts w:hint="eastAsia" w:ascii="宋体" w:hAnsi="宋体" w:eastAsia="宋体" w:cs="宋体"/>
          <w:kern w:val="0"/>
          <w:sz w:val="28"/>
          <w:szCs w:val="28"/>
        </w:rPr>
      </w:pP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3.1 自本合同生效之日起，出让方丧失其对目标公司</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%的股权，对该部分股权，出让方不再享有任何权利，也不再承担任何义务；受让方根据有关法律及目标公司公司章程的规定，按照其所受让的股权比例享有权利，并承担相应的义务。</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3.2 本合同签署之日起</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日内，出让方应负责组织召开 股东会、董事会，保证股东会批准本次股权转让，并就公司章程的修改签署有关协议或制定修正案。</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3.3 本合同生效之日起_____日内，出让方应与受让方共同完成 股东会、董事会的改组，并完成股权转让的全部法律文件。</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3.4 在按照本合同第3.3条约定完成本次股权转让的全部法律文件之日起</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日内，出让方应协助受让方按照法律、法规及时向有关机关办理变更登记。</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3.5 所负债务以</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于</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月</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日出具的审计报告（附件1）为准。如有未披露债务，则由出让方自行承担偿还责任，受让方对此不承担任何责任。</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3.6 出让方应在本协议签署之日起</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日内，负责将本次股权转让基准日前资产负债表（附件2）中所反映的全部应收债权收回公司。</w:t>
      </w:r>
    </w:p>
    <w:p>
      <w:pPr>
        <w:pStyle w:val="17"/>
        <w:spacing w:before="0" w:beforeAutospacing="1" w:after="0" w:afterAutospacing="1" w:line="360" w:lineRule="auto"/>
        <w:jc w:val="center"/>
        <w:rPr>
          <w:rFonts w:hint="eastAsia" w:ascii="宋体" w:hAnsi="宋体" w:eastAsia="宋体" w:cs="宋体"/>
          <w:b/>
          <w:smallCaps/>
          <w:color w:val="000000"/>
          <w:kern w:val="0"/>
          <w:sz w:val="28"/>
          <w:szCs w:val="28"/>
        </w:rPr>
      </w:pPr>
      <w:r>
        <w:rPr>
          <w:rFonts w:hint="eastAsia" w:ascii="宋体" w:hAnsi="宋体" w:eastAsia="宋体" w:cs="宋体"/>
          <w:b/>
          <w:smallCaps/>
          <w:color w:val="000000"/>
          <w:kern w:val="0"/>
          <w:sz w:val="28"/>
          <w:szCs w:val="28"/>
        </w:rPr>
        <w:t>第四章 保密条款</w:t>
      </w:r>
    </w:p>
    <w:p>
      <w:pPr>
        <w:spacing w:line="360" w:lineRule="auto"/>
        <w:rPr>
          <w:rFonts w:hint="eastAsia" w:ascii="宋体" w:hAnsi="宋体" w:eastAsia="宋体" w:cs="宋体"/>
          <w:kern w:val="0"/>
          <w:sz w:val="28"/>
          <w:szCs w:val="28"/>
        </w:rPr>
      </w:pPr>
      <w:r>
        <w:rPr>
          <w:rFonts w:hint="eastAsia" w:ascii="宋体" w:hAnsi="宋体" w:eastAsia="宋体" w:cs="宋体"/>
          <w:kern w:val="0"/>
          <w:sz w:val="28"/>
          <w:szCs w:val="28"/>
        </w:rPr>
        <w:t xml:space="preserve">     4.1 对本次股权转让合同中，出让方与受让方对所了解的全部资料，包括但不限于出让方、受让方的经营情况、财务情况、商业秘密、技术秘密等全部情况，出让方与受让方均有义务保密，除非法律有明确规定或司法机关强制要求，任何一方不得对外公开或使用。</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4.2 出让方与受让方在对外公开或宣传本次股权转让事宜时，采用经协商的统一口径，保证各方的商誉不受侵害，未经另一方同意，任何一方不得擅自对外发表有关本次股权转让的言论、文字。 </w:t>
      </w:r>
    </w:p>
    <w:p>
      <w:pPr>
        <w:pStyle w:val="17"/>
        <w:spacing w:before="0" w:beforeAutospacing="1" w:after="0" w:afterAutospacing="1" w:line="360" w:lineRule="auto"/>
        <w:jc w:val="center"/>
        <w:rPr>
          <w:rFonts w:hint="eastAsia" w:ascii="宋体" w:hAnsi="宋体" w:eastAsia="宋体" w:cs="宋体"/>
          <w:b/>
          <w:smallCaps/>
          <w:color w:val="000000"/>
          <w:kern w:val="0"/>
          <w:sz w:val="28"/>
          <w:szCs w:val="28"/>
        </w:rPr>
      </w:pPr>
      <w:r>
        <w:rPr>
          <w:rFonts w:hint="eastAsia" w:ascii="宋体" w:hAnsi="宋体" w:eastAsia="宋体" w:cs="宋体"/>
          <w:b/>
          <w:smallCaps/>
          <w:color w:val="000000"/>
          <w:kern w:val="0"/>
          <w:sz w:val="28"/>
          <w:szCs w:val="28"/>
        </w:rPr>
        <w:t>第五章合同生效日</w:t>
      </w:r>
    </w:p>
    <w:p>
      <w:pPr>
        <w:spacing w:line="360" w:lineRule="auto"/>
        <w:rPr>
          <w:rFonts w:hint="eastAsia" w:ascii="宋体" w:hAnsi="宋体" w:eastAsia="宋体" w:cs="宋体"/>
          <w:kern w:val="0"/>
          <w:sz w:val="28"/>
          <w:szCs w:val="28"/>
        </w:rPr>
      </w:pPr>
      <w:r>
        <w:rPr>
          <w:rFonts w:hint="eastAsia" w:ascii="宋体" w:hAnsi="宋体" w:eastAsia="宋体" w:cs="宋体"/>
          <w:kern w:val="0"/>
          <w:sz w:val="28"/>
          <w:szCs w:val="28"/>
        </w:rPr>
        <w:t xml:space="preserve">    5.1 下列条件全部成就之日方为本合同的生效之日：</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5.1.1 本合同经双方签署后，自本合同文首所载日期，本合同即成立。</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5.1.2 出让方应完成本合同所约定出让方应当在合同生效日前完成的事项：。</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受让方应完成本合同所约定受让方应当在合同生效日前完成的事项：。</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5.1.3 股东会批准本次股权转让。</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5.1.4 出让方按本协议第3.6条约定将在本次股权转让基准日前资产负债表中所反映的全部应收债权收回公司。</w:t>
      </w:r>
    </w:p>
    <w:p>
      <w:pPr>
        <w:pStyle w:val="17"/>
        <w:spacing w:before="0" w:beforeAutospacing="1" w:after="0" w:afterAutospacing="1" w:line="360" w:lineRule="auto"/>
        <w:jc w:val="center"/>
        <w:rPr>
          <w:rFonts w:hint="eastAsia" w:ascii="宋体" w:hAnsi="宋体" w:eastAsia="宋体" w:cs="宋体"/>
          <w:b/>
          <w:smallCaps/>
          <w:color w:val="000000"/>
          <w:kern w:val="0"/>
          <w:sz w:val="28"/>
          <w:szCs w:val="28"/>
        </w:rPr>
      </w:pPr>
      <w:r>
        <w:rPr>
          <w:rFonts w:hint="eastAsia" w:ascii="宋体" w:hAnsi="宋体" w:eastAsia="宋体" w:cs="宋体"/>
          <w:b/>
          <w:smallCaps/>
          <w:color w:val="000000"/>
          <w:kern w:val="0"/>
          <w:sz w:val="28"/>
          <w:szCs w:val="28"/>
        </w:rPr>
        <w:t>第六章 不可抗力</w:t>
      </w:r>
    </w:p>
    <w:p>
      <w:pPr>
        <w:spacing w:line="360" w:lineRule="auto"/>
        <w:rPr>
          <w:rFonts w:hint="eastAsia" w:ascii="宋体" w:hAnsi="宋体" w:eastAsia="宋体" w:cs="宋体"/>
          <w:kern w:val="0"/>
          <w:sz w:val="28"/>
          <w:szCs w:val="28"/>
        </w:rPr>
      </w:pPr>
      <w:r>
        <w:rPr>
          <w:rFonts w:hint="eastAsia" w:ascii="宋体" w:hAnsi="宋体" w:eastAsia="宋体" w:cs="宋体"/>
          <w:kern w:val="0"/>
          <w:sz w:val="28"/>
          <w:szCs w:val="28"/>
        </w:rPr>
        <w:t xml:space="preserve">    6.1 本合同中“不可抗力”，指不能预知、无法避免并不能克服的事件，并且事件的影响不能依合理努力及费用予以消除。包括但不限于地震、台风、洪水、火灾、战争或国际商事惯例认可的其他事件。</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6.2 本合同一方因不可抗力而无法全部或部分地履行本合同项下的义务时，该方可暂停履行上述义务。暂停期限，应与不可抗力事件的持续时间相等。待不可抗力事件的影响消除后，如另一方要求，受影响的一方应继续履行未履行的义务。但是，遭受不可抗力影响并因此提出暂停履行义务的一方，必须在知悉不可抗力事件之后</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天内，向另一方发出书面通知，告知不可抗力的性质、地点、范围、可能延续的时间及对其履行合同义务的影响程度；发出通知的一方必须竭其最大努力，减少不可抗力事件的影响和可能造成的损失。</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6.3 如果双方对于是否发生不可抗力事件或不可抗力事件对合同履行的影响产生争议，请求暂停履行合同义务的一方应负举证责任。</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6.4 因不可抗力不能履行合同的，根据不可抗力的影响，部分或全部免除责任。但当事人迟延履行后发生不可抗力的，不能免除责任。</w:t>
      </w:r>
    </w:p>
    <w:p>
      <w:pPr>
        <w:pStyle w:val="17"/>
        <w:spacing w:before="0" w:beforeAutospacing="1" w:after="0" w:afterAutospacing="1" w:line="360" w:lineRule="auto"/>
        <w:jc w:val="center"/>
        <w:rPr>
          <w:rFonts w:hint="eastAsia" w:ascii="宋体" w:hAnsi="宋体" w:eastAsia="宋体" w:cs="宋体"/>
          <w:b/>
          <w:smallCaps/>
          <w:color w:val="000000"/>
          <w:kern w:val="0"/>
          <w:sz w:val="28"/>
          <w:szCs w:val="28"/>
        </w:rPr>
      </w:pPr>
      <w:r>
        <w:rPr>
          <w:rFonts w:hint="eastAsia" w:ascii="宋体" w:hAnsi="宋体" w:eastAsia="宋体" w:cs="宋体"/>
          <w:b/>
          <w:smallCaps/>
          <w:color w:val="000000"/>
          <w:kern w:val="0"/>
          <w:sz w:val="28"/>
          <w:szCs w:val="28"/>
        </w:rPr>
        <w:t>第七章 违约责任</w:t>
      </w:r>
    </w:p>
    <w:p>
      <w:pPr>
        <w:spacing w:line="360" w:lineRule="auto"/>
        <w:rPr>
          <w:rFonts w:hint="eastAsia" w:ascii="宋体" w:hAnsi="宋体" w:eastAsia="宋体" w:cs="宋体"/>
          <w:kern w:val="0"/>
          <w:sz w:val="28"/>
          <w:szCs w:val="28"/>
        </w:rPr>
      </w:pPr>
      <w:r>
        <w:rPr>
          <w:rFonts w:hint="eastAsia" w:ascii="宋体" w:hAnsi="宋体" w:eastAsia="宋体" w:cs="宋体"/>
          <w:kern w:val="0"/>
          <w:sz w:val="28"/>
          <w:szCs w:val="28"/>
        </w:rPr>
        <w:t xml:space="preserve">    7.1 任何一方因违反于本合同项下作出的声明、保证及其他义务的，应承担违约责任，造成对方经济损失的，还应承担赔偿责任。此赔偿责任应包括对方因此遭受的全部经济损失（包括但不限于对方因此支付的全部诉讼费用、律师费）。</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7.2 如出让方违反本合同之任何一项义务、声明和保证，须向受让方支付违约金，违约金为转让价款总额的</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%。如果导致受让方无法受让合同标的，则出让方应向受让方退还已支付的所有款项，并赔偿受让方由此遭受的一切直接和间接损失（包括但不限于受让方因此支付的全部诉讼费用和律师费）。</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7.3 如受让方违反本合同之任何一项义务、声明和保证，须向出让方支付违约金，违约金为转让价款总额的</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%。如果造成出让方损失的，则受让方应向出让方赔偿出让方由此遭受的一切直接和间接损失（包括但不限于出让方因此支付的全部诉讼费用和律师费）。</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7.4 若受让方在合同生效日之后非依法单方解除合同，则出让方有权要求受让方支付违约金，违约金为转让价款总额的</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%。若出让方在合同已生效之后非依法单方解除合同，则受让方有权要求出让方支付违约金，违约金为转让价款总额的</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7.5 在本合同生效后</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个月内出让方未能协助受让方共同完成股权转让的全部法律手续（包括但不限于变更登记等），受让方有权解除本合同。合同解除后，出让方应向受让方退还已支付的所有款项，并赔偿受让方由此遭受的一切直接和间接损失（包括但不限于受让方因此支付的全部诉讼费用和律师费）。</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7.6 根据本协议第3.5条规定，目标公司所负债务以 </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于</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年</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月</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日出具的审计报告为准。如未披露负债，则由出让方自行承担偿还责任。若债权人要求目标公司依法承担偿还责任且公司也已实际履行给付义务的，则出让方应在公司履行给付义务之日起</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日内，将全部款项支付给公司。若出让方在本条规定期限内不能将全部款项支付给公司，则双方同意由出让方就未支付部分按本次转让</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%股权的转让价格标准折算己方所持有的目标公司相应股权转让给受让方，出让方未支付部分款项由受让方向公司支付。</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7.7 根据本协议第七章各条款的约定，出让方应向受让方支付违约金的，出让方应在收到受让方发出的支付通知之日起</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日内，按本协议第七章规定的违约金标准将全部违约金支付给受让方。若出让方未能在本条规定期限内将全部违约金支付给受让方，则双方同意由出让方就未支付的违约金按本次转让</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%股权的转让价格标准折算己方所持有的目标公司的相应股权转让给受让方。</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7.8 根据本协议第七章各条款的约定，受让方应向出让方支付违约金的，受让方应在收到出让方发出的支付通知之日起</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日内，按本协议第七章规定的违约金标准将全部违约金支付给出让方。若受让方未能在本条规定期限内将全部违约金支付给出让方，则双方同意由受让方就未支付的违约金按本次转让</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%股权的转让价格标准折算己方所持有的目标公司的相应股权转让给出让方。</w:t>
      </w:r>
    </w:p>
    <w:p>
      <w:pPr>
        <w:pStyle w:val="17"/>
        <w:spacing w:before="0" w:beforeAutospacing="1" w:after="0" w:afterAutospacing="1" w:line="360" w:lineRule="auto"/>
        <w:jc w:val="center"/>
        <w:rPr>
          <w:rFonts w:hint="eastAsia" w:ascii="宋体" w:hAnsi="宋体" w:eastAsia="宋体" w:cs="宋体"/>
          <w:b/>
          <w:smallCaps/>
          <w:color w:val="000000"/>
          <w:kern w:val="0"/>
          <w:sz w:val="28"/>
          <w:szCs w:val="28"/>
        </w:rPr>
      </w:pPr>
      <w:r>
        <w:rPr>
          <w:rFonts w:hint="eastAsia" w:ascii="宋体" w:hAnsi="宋体" w:eastAsia="宋体" w:cs="宋体"/>
          <w:b/>
          <w:smallCaps/>
          <w:color w:val="000000"/>
          <w:kern w:val="0"/>
          <w:sz w:val="28"/>
          <w:szCs w:val="28"/>
        </w:rPr>
        <w:t>第八章 其 他</w:t>
      </w:r>
    </w:p>
    <w:p>
      <w:pPr>
        <w:spacing w:line="360" w:lineRule="auto"/>
        <w:ind w:left="0" w:firstLine="560" w:firstLineChars="200"/>
        <w:rPr>
          <w:rFonts w:hint="eastAsia" w:ascii="宋体" w:hAnsi="宋体" w:eastAsia="宋体" w:cs="宋体"/>
          <w:kern w:val="0"/>
          <w:sz w:val="28"/>
          <w:szCs w:val="28"/>
        </w:rPr>
      </w:pPr>
      <w:r>
        <w:rPr>
          <w:rFonts w:hint="eastAsia" w:ascii="宋体" w:hAnsi="宋体" w:eastAsia="宋体" w:cs="宋体"/>
          <w:kern w:val="0"/>
          <w:sz w:val="28"/>
          <w:szCs w:val="28"/>
        </w:rPr>
        <w:t>8.1 合同修订</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本合同的任何修改必须以书面形式由双方签署。修改的部分及增加的内容，构成本合同的组成部分。</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8.2 可分割性</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如果本合同的部分条款被有管辖权的法院、仲裁机构认定无效，不影响其他条款效力的，其他条款继续有效。</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8.3 合同的完整性</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本合同构成双方之间的全部陈述和协议，并取代双方于合同签字日前就本合同项下的内容所作的任何口头或者书面的陈述、保证、谅解及协议。双方同意并确认，本合同中未表明的任何陈述或承诺不构成本合同的基础；因此，不能作为确定双方权利和义务以及解释合同条款和条件的依据。</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8.4 通知</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本合同规定的通知应以书面形式作出，并以邮寄、图文传真或者其他电子通讯方式送达。通知到达收件方的联系地址方为送达。如以</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邮寄方式发送，以邮寄回执上注明的收件日期为送达日期。使用图文传真时，收到传真机发出的确认信息后，视为送达。</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8.5 争议的解决</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双方应首先以协商方式解决因本合同引起或者与本合同有关的任何争议。如双方不能以协商方式解决争议，则双方同意将争议提交</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有管辖权的人民法院处理。</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8.6 合同附件</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下列文件作为本合同之附件，与本合同具有同等的法律效力。</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于</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年</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月</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日出具的目标公司的审计报告。</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公司于</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年</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月</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日出具的公司资产负债表。</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8.7 其他</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本合同一式</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份，双方各持</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份，目标公司存档</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 xml:space="preserve">份，交有关机关备案一份，均具有同等法律效力。 </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w:t>
      </w:r>
      <w:r>
        <w:rPr>
          <w:rFonts w:hint="eastAsia" w:ascii="宋体" w:hAnsi="宋体" w:eastAsia="宋体" w:cs="宋体"/>
          <w:kern w:val="0"/>
          <w:sz w:val="28"/>
          <w:szCs w:val="28"/>
        </w:rPr>
        <w:br w:type="textWrapping"/>
      </w:r>
      <w:r>
        <w:rPr>
          <w:rFonts w:hint="eastAsia" w:ascii="宋体" w:hAnsi="宋体" w:eastAsia="宋体" w:cs="宋体"/>
          <w:kern w:val="0"/>
          <w:sz w:val="28"/>
          <w:szCs w:val="28"/>
        </w:rPr>
        <w:t>合同双方签字盖章：</w:t>
      </w:r>
      <w:r>
        <w:rPr>
          <w:rFonts w:hint="eastAsia" w:ascii="宋体" w:hAnsi="宋体" w:eastAsia="宋体" w:cs="宋体"/>
          <w:kern w:val="0"/>
          <w:sz w:val="28"/>
          <w:szCs w:val="28"/>
        </w:rPr>
        <w:br w:type="textWrapping"/>
      </w:r>
      <w:r>
        <w:rPr>
          <w:rFonts w:hint="eastAsia" w:ascii="宋体" w:hAnsi="宋体" w:eastAsia="宋体" w:cs="宋体"/>
          <w:kern w:val="0"/>
          <w:sz w:val="28"/>
          <w:szCs w:val="28"/>
        </w:rPr>
        <w:t>出让方：                       受让方：</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法定代表人：                   法定代表人：  </w:t>
      </w:r>
    </w:p>
    <w:p>
      <w:pPr>
        <w:spacing w:line="360" w:lineRule="auto"/>
        <w:rPr>
          <w:rFonts w:hint="eastAsia" w:ascii="宋体" w:hAnsi="宋体" w:eastAsia="宋体" w:cs="宋体"/>
          <w:kern w:val="0"/>
          <w:sz w:val="28"/>
          <w:szCs w:val="28"/>
        </w:rPr>
      </w:pPr>
      <w:r>
        <w:rPr>
          <w:rFonts w:hint="eastAsia" w:ascii="宋体" w:hAnsi="宋体" w:eastAsia="宋体" w:cs="宋体"/>
          <w:kern w:val="0"/>
          <w:sz w:val="28"/>
          <w:szCs w:val="28"/>
        </w:rPr>
        <w:t xml:space="preserve">（或授权代表）：              （或授权代表）：  </w:t>
      </w:r>
      <w:r>
        <w:rPr>
          <w:rFonts w:hint="eastAsia" w:ascii="宋体" w:hAnsi="宋体" w:eastAsia="宋体" w:cs="宋体"/>
          <w:kern w:val="0"/>
          <w:sz w:val="28"/>
          <w:szCs w:val="28"/>
        </w:rPr>
        <w:br w:type="textWrapping"/>
      </w:r>
      <w:r>
        <w:rPr>
          <w:rFonts w:hint="eastAsia" w:ascii="宋体" w:hAnsi="宋体" w:eastAsia="宋体" w:cs="宋体"/>
          <w:kern w:val="0"/>
          <w:sz w:val="28"/>
          <w:szCs w:val="28"/>
        </w:rPr>
        <w:t xml:space="preserve">    年   月   日                      年  月  日</w:t>
      </w:r>
    </w:p>
    <w:sectPr>
      <w:headerReference r:id="rId3" w:type="default"/>
      <w:pgSz w:w="11915"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0"/>
      </w:pBdr>
      <w:tabs>
        <w:tab w:val="center" w:pos="4153"/>
        <w:tab w:val="right" w:pos="8306"/>
      </w:tabs>
      <w:jc w:val="center"/>
    </w:pPr>
    <w:r>
      <w:rPr>
        <w:rFonts w:hint="eastAsia"/>
        <w:lang w:eastAsia="zh-CN"/>
      </w:rPr>
      <w:t>权益亨通</w:t>
    </w:r>
    <w:r>
      <w:rPr>
        <w:rFonts w:hint="eastAsia"/>
        <w:lang w:val="en-US" w:eastAsia="zh-CN"/>
      </w:rPr>
      <w:t>www.quanyihengtong.com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7"/>
  <w:displayHorizontalDrawingGridEvery w:val="0"/>
  <w:displayVerticalDrawingGridEvery w:val="2"/>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ED531C"/>
    <w:rsid w:val="6DBC6C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iPriority="99"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99"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nhideWhenUsed/>
    <w:uiPriority w:val="99"/>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2">
    <w:name w:val="heading 1"/>
    <w:basedOn w:val="1"/>
    <w:next w:val="1"/>
    <w:qFormat/>
    <w:uiPriority w:val="0"/>
    <w:pPr>
      <w:keepNext w:val="0"/>
      <w:keepLines w:val="0"/>
      <w:widowControl/>
      <w:suppressLineNumbers w:val="0"/>
      <w:spacing w:before="0" w:beforeAutospacing="1" w:after="0" w:afterAutospacing="1"/>
      <w:ind w:left="0" w:right="0"/>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qFormat/>
    <w:uiPriority w:val="0"/>
    <w:pPr>
      <w:keepNext w:val="0"/>
      <w:keepLines w:val="0"/>
      <w:widowControl/>
      <w:suppressLineNumbers w:val="0"/>
      <w:spacing w:before="0" w:beforeAutospacing="1" w:after="0" w:afterAutospacing="1"/>
      <w:ind w:left="0" w:right="0"/>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keepNext w:val="0"/>
      <w:keepLines w:val="0"/>
      <w:widowControl/>
      <w:suppressLineNumbers w:val="0"/>
      <w:spacing w:before="0" w:beforeAutospacing="1" w:after="0" w:afterAutospacing="1"/>
      <w:ind w:left="0" w:right="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qFormat/>
    <w:uiPriority w:val="0"/>
    <w:pPr>
      <w:keepNext w:val="0"/>
      <w:keepLines w:val="0"/>
      <w:widowControl/>
      <w:suppressLineNumbers w:val="0"/>
      <w:spacing w:before="0" w:beforeAutospacing="1" w:after="0" w:afterAutospacing="1"/>
      <w:ind w:left="0" w:right="0"/>
      <w:jc w:val="left"/>
      <w:outlineLvl w:val="3"/>
    </w:pPr>
    <w:rPr>
      <w:rFonts w:hint="eastAsia" w:ascii="宋体" w:hAnsi="宋体" w:eastAsia="宋体" w:cs="宋体"/>
      <w:b/>
      <w:kern w:val="0"/>
      <w:sz w:val="24"/>
      <w:szCs w:val="24"/>
      <w:lang w:val="en-US" w:eastAsia="zh-CN" w:bidi="ar"/>
    </w:rPr>
  </w:style>
  <w:style w:type="paragraph" w:styleId="6">
    <w:name w:val="heading 5"/>
    <w:basedOn w:val="1"/>
    <w:next w:val="1"/>
    <w:qFormat/>
    <w:uiPriority w:val="0"/>
    <w:pPr>
      <w:keepNext w:val="0"/>
      <w:keepLines w:val="0"/>
      <w:widowControl/>
      <w:suppressLineNumbers w:val="0"/>
      <w:spacing w:before="0" w:beforeAutospacing="1" w:after="0" w:afterAutospacing="1"/>
      <w:ind w:left="0" w:right="0"/>
      <w:jc w:val="left"/>
      <w:outlineLvl w:val="4"/>
    </w:pPr>
    <w:rPr>
      <w:rFonts w:hint="eastAsia" w:ascii="宋体" w:hAnsi="宋体" w:eastAsia="宋体" w:cs="宋体"/>
      <w:b/>
      <w:kern w:val="0"/>
      <w:sz w:val="20"/>
      <w:szCs w:val="20"/>
      <w:lang w:val="en-US" w:eastAsia="zh-CN" w:bidi="ar"/>
    </w:rPr>
  </w:style>
  <w:style w:type="paragraph" w:styleId="7">
    <w:name w:val="heading 6"/>
    <w:basedOn w:val="1"/>
    <w:next w:val="1"/>
    <w:qFormat/>
    <w:uiPriority w:val="0"/>
    <w:pPr>
      <w:keepNext w:val="0"/>
      <w:keepLines w:val="0"/>
      <w:widowControl/>
      <w:suppressLineNumbers w:val="0"/>
      <w:spacing w:before="0" w:beforeAutospacing="1" w:after="0" w:afterAutospacing="1"/>
      <w:ind w:left="0" w:right="0"/>
      <w:jc w:val="left"/>
      <w:outlineLvl w:val="5"/>
    </w:pPr>
    <w:rPr>
      <w:rFonts w:hint="eastAsia" w:ascii="宋体" w:hAnsi="宋体" w:eastAsia="宋体" w:cs="宋体"/>
      <w:b/>
      <w:kern w:val="0"/>
      <w:sz w:val="15"/>
      <w:szCs w:val="15"/>
      <w:lang w:val="en-US" w:eastAsia="zh-CN" w:bidi="ar"/>
    </w:rPr>
  </w:style>
  <w:style w:type="character" w:default="1" w:styleId="14">
    <w:name w:val="Default Paragraph Font"/>
    <w:unhideWhenUsed/>
    <w:uiPriority w:val="99"/>
  </w:style>
  <w:style w:type="table" w:default="1" w:styleId="15">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8">
    <w:name w:val="Document Map"/>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18"/>
      <w:szCs w:val="18"/>
      <w:lang w:val="en-US" w:eastAsia="zh-CN" w:bidi="ar"/>
    </w:rPr>
  </w:style>
  <w:style w:type="paragraph" w:styleId="9">
    <w:name w:val="Balloon Text"/>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18"/>
      <w:szCs w:val="18"/>
      <w:lang w:val="en-US" w:eastAsia="zh-CN" w:bidi="ar"/>
    </w:rPr>
  </w:style>
  <w:style w:type="paragraph" w:styleId="10">
    <w:name w:val="footer"/>
    <w:basedOn w:val="1"/>
    <w:uiPriority w:val="0"/>
    <w:pPr>
      <w:keepNext w:val="0"/>
      <w:keepLines w:val="0"/>
      <w:widowControl/>
      <w:suppressLineNumbers w:val="0"/>
      <w:snapToGrid w:val="0"/>
      <w:spacing w:before="0" w:beforeAutospacing="0" w:after="0" w:afterAutospacing="0"/>
      <w:ind w:left="0" w:right="0"/>
      <w:jc w:val="left"/>
    </w:pPr>
    <w:rPr>
      <w:rFonts w:hint="eastAsia" w:ascii="宋体" w:hAnsi="宋体" w:eastAsia="宋体" w:cs="宋体"/>
      <w:kern w:val="0"/>
      <w:sz w:val="18"/>
      <w:szCs w:val="18"/>
      <w:lang w:val="en-US" w:eastAsia="zh-CN" w:bidi="ar"/>
    </w:rPr>
  </w:style>
  <w:style w:type="paragraph" w:styleId="11">
    <w:name w:val="header"/>
    <w:basedOn w:val="1"/>
    <w:uiPriority w:val="0"/>
    <w:pPr>
      <w:keepNext w:val="0"/>
      <w:keepLines w:val="0"/>
      <w:widowControl/>
      <w:suppressLineNumbers w:val="0"/>
      <w:snapToGrid w:val="0"/>
      <w:spacing w:before="0" w:beforeAutospacing="0" w:after="0" w:afterAutospacing="0"/>
      <w:ind w:left="0" w:right="0"/>
      <w:jc w:val="both"/>
    </w:pPr>
    <w:rPr>
      <w:rFonts w:hint="eastAsia" w:ascii="宋体" w:hAnsi="宋体" w:eastAsia="宋体" w:cs="宋体"/>
      <w:kern w:val="0"/>
      <w:sz w:val="18"/>
      <w:szCs w:val="18"/>
      <w:lang w:val="en-US" w:eastAsia="zh-CN" w:bidi="ar"/>
    </w:rPr>
  </w:style>
  <w:style w:type="paragraph" w:styleId="1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customStyle="1" w:styleId="16">
    <w:name w:val="22"/>
    <w:basedOn w:val="14"/>
    <w:uiPriority w:val="0"/>
    <w:rPr>
      <w:rFonts w:hint="default" w:ascii="Times New Roman" w:hAnsi="Times New Roman" w:cs="Times New Roman"/>
    </w:rPr>
  </w:style>
  <w:style w:type="paragraph" w:customStyle="1" w:styleId="17">
    <w:name w:val="zhang"/>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b/>
      <w:smallCaps/>
      <w:color w:val="000000"/>
      <w:kern w:val="0"/>
      <w:sz w:val="20"/>
      <w:szCs w:val="20"/>
      <w:lang w:val="en-US" w:eastAsia="zh-CN" w:bidi="ar"/>
    </w:rPr>
  </w:style>
  <w:style w:type="paragraph" w:customStyle="1" w:styleId="18">
    <w:name w:val="HTML 预设格式 Char Char"/>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9">
    <w:name w:val="tiao"/>
    <w:basedOn w:val="1"/>
    <w:uiPriority w:val="0"/>
    <w:pPr>
      <w:keepNext w:val="0"/>
      <w:keepLines w:val="0"/>
      <w:widowControl/>
      <w:suppressLineNumbers w:val="0"/>
      <w:shd w:val="clear" w:fill="AFEEEE"/>
      <w:spacing w:before="0" w:beforeAutospacing="0" w:after="0" w:afterAutospacing="0"/>
      <w:ind w:left="0" w:right="0"/>
      <w:jc w:val="left"/>
    </w:pPr>
    <w:rPr>
      <w:rFonts w:hint="eastAsia" w:ascii="宋体" w:hAnsi="宋体" w:eastAsia="宋体" w:cs="宋体"/>
      <w:i/>
      <w:smallCaps/>
      <w:color w:val="6600CC"/>
      <w:kern w:val="0"/>
      <w:sz w:val="20"/>
      <w:szCs w:val="20"/>
      <w:lang w:val="en-US" w:eastAsia="zh-CN" w:bidi="ar"/>
    </w:rPr>
  </w:style>
  <w:style w:type="character" w:customStyle="1" w:styleId="20">
    <w:name w:val="15"/>
    <w:basedOn w:val="14"/>
    <w:uiPriority w:val="0"/>
    <w:rPr>
      <w:rFonts w:hint="eastAsia" w:ascii="宋体" w:hAnsi="宋体" w:eastAsia="宋体" w:cs="宋体"/>
      <w:sz w:val="18"/>
      <w:szCs w:val="18"/>
    </w:rPr>
  </w:style>
  <w:style w:type="paragraph" w:customStyle="1" w:styleId="21">
    <w:name w:val="p Char"/>
    <w:basedOn w:val="1"/>
    <w:uiPriority w:val="0"/>
    <w:pPr>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customStyle="1" w:styleId="22">
    <w:name w:val="普通(网站) Char"/>
    <w:basedOn w:val="1"/>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customStyle="1" w:styleId="23">
    <w:name w:val="26"/>
    <w:basedOn w:val="14"/>
    <w:uiPriority w:val="0"/>
    <w:rPr>
      <w:rFonts w:hint="eastAsia" w:ascii="宋体" w:hAnsi="宋体" w:eastAsia="宋体" w:cs="宋体"/>
      <w:sz w:val="18"/>
      <w:szCs w:val="18"/>
    </w:rPr>
  </w:style>
  <w:style w:type="character" w:customStyle="1" w:styleId="24">
    <w:name w:val="23"/>
    <w:basedOn w:val="14"/>
    <w:uiPriority w:val="0"/>
    <w:rPr>
      <w:rFonts w:hint="eastAsia" w:ascii="宋体" w:hAnsi="宋体" w:eastAsia="宋体" w:cs="宋体"/>
      <w:sz w:val="18"/>
      <w:szCs w:val="18"/>
    </w:rPr>
  </w:style>
  <w:style w:type="character" w:customStyle="1" w:styleId="25">
    <w:name w:val="16"/>
    <w:basedOn w:val="14"/>
    <w:uiPriority w:val="0"/>
    <w:rPr>
      <w:rFonts w:hint="default" w:ascii="Cambria" w:hAnsi="Cambria" w:eastAsia="宋体" w:cs="Times New Roman"/>
      <w:b/>
      <w:sz w:val="28"/>
      <w:szCs w:val="28"/>
    </w:rPr>
  </w:style>
  <w:style w:type="character" w:customStyle="1" w:styleId="26">
    <w:name w:val="18"/>
    <w:basedOn w:val="14"/>
    <w:uiPriority w:val="0"/>
    <w:rPr>
      <w:rFonts w:hint="eastAsia" w:ascii="宋体" w:hAnsi="宋体" w:eastAsia="宋体" w:cs="宋体"/>
      <w:sz w:val="18"/>
      <w:szCs w:val="18"/>
    </w:rPr>
  </w:style>
  <w:style w:type="character" w:customStyle="1" w:styleId="27">
    <w:name w:val="29"/>
    <w:basedOn w:val="14"/>
    <w:uiPriority w:val="0"/>
    <w:rPr>
      <w:rFonts w:hint="eastAsia" w:ascii="宋体" w:hAnsi="宋体" w:eastAsia="宋体" w:cs="宋体"/>
      <w:b/>
      <w:kern w:val="44"/>
      <w:sz w:val="44"/>
      <w:szCs w:val="44"/>
    </w:rPr>
  </w:style>
  <w:style w:type="character" w:customStyle="1" w:styleId="28">
    <w:name w:val="20"/>
    <w:basedOn w:val="14"/>
    <w:uiPriority w:val="0"/>
    <w:rPr>
      <w:rFonts w:hint="eastAsia" w:ascii="宋体" w:hAnsi="宋体" w:eastAsia="宋体" w:cs="宋体"/>
      <w:b/>
      <w:smallCaps/>
      <w:color w:val="000000"/>
      <w:sz w:val="20"/>
      <w:szCs w:val="20"/>
    </w:rPr>
  </w:style>
  <w:style w:type="character" w:customStyle="1" w:styleId="29">
    <w:name w:val="10"/>
    <w:basedOn w:val="14"/>
    <w:uiPriority w:val="0"/>
    <w:rPr>
      <w:rFonts w:hint="default" w:ascii="Times New Roman" w:hAnsi="Times New Roman" w:cs="Times New Roman"/>
    </w:rPr>
  </w:style>
  <w:style w:type="character" w:customStyle="1" w:styleId="30">
    <w:name w:val="17"/>
    <w:basedOn w:val="14"/>
    <w:uiPriority w:val="0"/>
    <w:rPr>
      <w:rFonts w:hint="default" w:ascii="Times New Roman" w:hAnsi="Times New Roman" w:cs="Times New Roman"/>
    </w:rPr>
  </w:style>
  <w:style w:type="character" w:customStyle="1" w:styleId="31">
    <w:name w:val="19"/>
    <w:basedOn w:val="14"/>
    <w:uiPriority w:val="0"/>
    <w:rPr>
      <w:rFonts w:hint="default" w:ascii="Cambria" w:hAnsi="Cambria" w:eastAsia="宋体" w:cs="Times New Roman"/>
      <w:b/>
      <w:sz w:val="32"/>
      <w:szCs w:val="32"/>
    </w:rPr>
  </w:style>
  <w:style w:type="character" w:customStyle="1" w:styleId="32">
    <w:name w:val="21"/>
    <w:basedOn w:val="14"/>
    <w:uiPriority w:val="0"/>
    <w:rPr>
      <w:rFonts w:hint="default" w:ascii="Times New Roman" w:hAnsi="Times New Roman" w:cs="Times New Roman"/>
    </w:rPr>
  </w:style>
  <w:style w:type="character" w:customStyle="1" w:styleId="33">
    <w:name w:val="24"/>
    <w:basedOn w:val="14"/>
    <w:uiPriority w:val="0"/>
    <w:rPr>
      <w:rFonts w:hint="default" w:ascii="Cambria" w:hAnsi="Cambria" w:eastAsia="宋体" w:cs="Times New Roman"/>
      <w:b/>
      <w:sz w:val="24"/>
      <w:szCs w:val="24"/>
    </w:rPr>
  </w:style>
  <w:style w:type="character" w:customStyle="1" w:styleId="34">
    <w:name w:val="25"/>
    <w:basedOn w:val="14"/>
    <w:uiPriority w:val="0"/>
    <w:rPr>
      <w:rFonts w:hint="default" w:ascii="Courier New" w:hAnsi="Courier New" w:eastAsia="宋体" w:cs="Courier New"/>
    </w:rPr>
  </w:style>
  <w:style w:type="paragraph" w:customStyle="1" w:styleId="35">
    <w:name w:val="stitle"/>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smallCaps/>
      <w:color w:val="000000"/>
      <w:kern w:val="0"/>
      <w:sz w:val="20"/>
      <w:szCs w:val="20"/>
      <w:lang w:val="en-US" w:eastAsia="zh-CN" w:bidi="ar"/>
    </w:rPr>
  </w:style>
  <w:style w:type="paragraph" w:customStyle="1" w:styleId="36">
    <w:name w:val="tiaonoa"/>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b/>
      <w:smallCaps/>
      <w:color w:val="000000"/>
      <w:kern w:val="0"/>
      <w:sz w:val="18"/>
      <w:szCs w:val="18"/>
      <w:lang w:val="en-US" w:eastAsia="zh-CN" w:bidi="ar"/>
    </w:rPr>
  </w:style>
  <w:style w:type="character" w:customStyle="1" w:styleId="37">
    <w:name w:val="27"/>
    <w:basedOn w:val="14"/>
    <w:uiPriority w:val="0"/>
    <w:rPr>
      <w:rFonts w:hint="default" w:ascii="Times New Roman" w:hAnsi="Times New Roman" w:cs="Times New Roman"/>
    </w:rPr>
  </w:style>
  <w:style w:type="character" w:customStyle="1" w:styleId="38">
    <w:name w:val="28"/>
    <w:basedOn w:val="14"/>
    <w:uiPriority w:val="0"/>
    <w:rPr>
      <w:rFonts w:hint="eastAsia" w:ascii="宋体" w:hAnsi="宋体" w:eastAsia="宋体" w:cs="宋体"/>
      <w:b/>
      <w:sz w:val="32"/>
      <w:szCs w:val="32"/>
    </w:rPr>
  </w:style>
  <w:style w:type="character" w:customStyle="1" w:styleId="39">
    <w:name w:val="30"/>
    <w:basedOn w:val="14"/>
    <w:uiPriority w:val="0"/>
    <w:rPr>
      <w:rFonts w:hint="eastAsia" w:ascii="宋体" w:hAnsi="宋体" w:eastAsia="宋体" w:cs="宋体"/>
      <w:b/>
      <w:sz w:val="28"/>
      <w:szCs w:val="28"/>
    </w:rPr>
  </w:style>
  <w:style w:type="paragraph" w:customStyle="1" w:styleId="40">
    <w:name w:val="HTML 预设格式 Char"/>
    <w:basedOn w:val="1"/>
    <w:uiPriority w:val="0"/>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1">
    <w:name w:val="mnotes"/>
    <w:basedOn w:val="1"/>
    <w:uiPriority w:val="0"/>
    <w:pPr>
      <w:keepNext w:val="0"/>
      <w:keepLines w:val="0"/>
      <w:widowControl/>
      <w:suppressLineNumbers w:val="0"/>
      <w:shd w:val="clear" w:fill="AFEEEE"/>
      <w:spacing w:before="0" w:beforeAutospacing="0" w:after="0" w:afterAutospacing="0" w:line="336" w:lineRule="auto"/>
      <w:ind w:left="0" w:right="0"/>
      <w:jc w:val="left"/>
    </w:pPr>
    <w:rPr>
      <w:rFonts w:hint="eastAsia" w:ascii="宋体" w:hAnsi="宋体" w:eastAsia="宋体" w:cs="宋体"/>
      <w:smallCaps/>
      <w:color w:val="008080"/>
      <w:kern w:val="0"/>
      <w:sz w:val="20"/>
      <w:szCs w:val="20"/>
      <w:lang w:val="en-US" w:eastAsia="zh-CN" w:bidi="ar"/>
    </w:rPr>
  </w:style>
  <w:style w:type="paragraph" w:customStyle="1" w:styleId="42">
    <w:name w:val="mtitle"/>
    <w:basedOn w:val="1"/>
    <w:uiPriority w:val="0"/>
    <w:pPr>
      <w:keepNext w:val="0"/>
      <w:keepLines w:val="0"/>
      <w:widowControl/>
      <w:suppressLineNumbers w:val="0"/>
      <w:spacing w:before="0" w:beforeAutospacing="0" w:after="0" w:afterAutospacing="0" w:line="336" w:lineRule="auto"/>
      <w:ind w:left="0" w:right="0"/>
      <w:jc w:val="left"/>
    </w:pPr>
    <w:rPr>
      <w:rFonts w:hint="eastAsia" w:ascii="宋体" w:hAnsi="宋体" w:eastAsia="宋体" w:cs="宋体"/>
      <w:b/>
      <w:smallCaps/>
      <w:color w:val="000000"/>
      <w:kern w:val="0"/>
      <w:sz w:val="20"/>
      <w:szCs w:val="20"/>
      <w:lang w:val="en-US" w:eastAsia="zh-CN" w:bidi="ar"/>
    </w:rPr>
  </w:style>
  <w:style w:type="paragraph" w:customStyle="1" w:styleId="43">
    <w:name w:val="content"/>
    <w:basedOn w:val="1"/>
    <w:uiPriority w:val="0"/>
    <w:pPr>
      <w:keepNext w:val="0"/>
      <w:keepLines w:val="0"/>
      <w:widowControl/>
      <w:suppressLineNumbers w:val="0"/>
      <w:spacing w:before="0" w:beforeAutospacing="0" w:after="0" w:afterAutospacing="0" w:line="384" w:lineRule="auto"/>
      <w:ind w:left="0" w:right="0"/>
      <w:jc w:val="left"/>
    </w:pPr>
    <w:rPr>
      <w:rFonts w:hint="eastAsia" w:ascii="宋体" w:hAnsi="宋体" w:eastAsia="宋体" w:cs="宋体"/>
      <w:kern w:val="0"/>
      <w:sz w:val="18"/>
      <w:szCs w:val="18"/>
      <w:lang w:val="en-US" w:eastAsia="zh-CN" w:bidi="ar"/>
    </w:rPr>
  </w:style>
  <w:style w:type="paragraph" w:customStyle="1" w:styleId="44">
    <w:name w:val="HTML 预设格式 Char Char Char"/>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5">
    <w:name w:val="tiaoyin"/>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smallCaps/>
      <w:color w:val="FF0000"/>
      <w:kern w:val="0"/>
      <w:sz w:val="20"/>
      <w:szCs w:val="20"/>
      <w:lang w:val="en-US" w:eastAsia="zh-CN" w:bidi="ar"/>
    </w:rPr>
  </w:style>
  <w:style w:type="paragraph" w:customStyle="1" w:styleId="46">
    <w:name w:val="HTML 预设格式 Char1"/>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Office_10.1.0.6750_F1E327BC-269C-435d-A152-05C5408002CA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2017-10-13T03:04:51Z</dcterms:created>
  <dc:creator>tony</dc:creator>
  <cp:lastModifiedBy>tony</cp:lastModifiedBy>
  <dcterms:modified xsi:type="dcterms:W3CDTF">2017-10-13T03:05:32Z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