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17A1E" w14:textId="40D6C3AE" w:rsidR="00F15A2B" w:rsidRDefault="005D2815">
      <w:r>
        <w:rPr>
          <w:rFonts w:hint="eastAsia"/>
        </w:rPr>
        <w:t>Ho</w:t>
      </w:r>
      <w:r>
        <w:t>mework #</w:t>
      </w:r>
      <w:r w:rsidR="00094532">
        <w:t>4</w:t>
      </w:r>
    </w:p>
    <w:p w14:paraId="0A2DB540" w14:textId="168F1133" w:rsidR="005D2815" w:rsidRDefault="005D2815"/>
    <w:p w14:paraId="2001BA6D" w14:textId="7D59B140" w:rsidR="00A64BA3" w:rsidRPr="00094532" w:rsidRDefault="00A64BA3" w:rsidP="00A64BA3">
      <w:pPr>
        <w:rPr>
          <w:sz w:val="28"/>
        </w:rPr>
      </w:pPr>
    </w:p>
    <w:p w14:paraId="789BC663" w14:textId="26752340" w:rsidR="00B67FBB" w:rsidRDefault="00B67FBB" w:rsidP="00094532">
      <w:pPr>
        <w:widowControl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51639F"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  <w:highlight w:val="yellow"/>
        </w:rPr>
        <w:t>4.12</w:t>
      </w: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(Drawing Patterns with Nested </w:t>
      </w:r>
      <w:r>
        <w:rPr>
          <w:rFonts w:ascii="LucidaSansTypewriter-BdObl" w:hAnsi="LucidaSansTypewriter-BdObl" w:cs="LucidaSansTypewriter-BdObl"/>
          <w:b/>
          <w:bCs/>
          <w:i/>
          <w:iCs/>
          <w:color w:val="000000"/>
          <w:kern w:val="0"/>
          <w:sz w:val="14"/>
          <w:szCs w:val="14"/>
        </w:rPr>
        <w:t xml:space="preserve">for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Loops)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Write a program that uses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for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statements to</w:t>
      </w:r>
    </w:p>
    <w:p w14:paraId="0B16BF13" w14:textId="5285ACBE" w:rsidR="00B67FBB" w:rsidRDefault="00B67FBB" w:rsidP="00B67FBB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print the following patterns separately, one below the other. Use</w:t>
      </w:r>
      <w:r w:rsidRPr="00094532">
        <w:rPr>
          <w:rFonts w:ascii="AGaramond-Regular" w:hAnsi="AGaramond-Regular" w:cs="AGaramond-Regular"/>
          <w:color w:val="FF0000"/>
          <w:kern w:val="0"/>
          <w:sz w:val="22"/>
        </w:rPr>
        <w:t xml:space="preserve"> </w:t>
      </w:r>
      <w:r w:rsidRPr="00094532">
        <w:rPr>
          <w:rFonts w:ascii="LucidaSansTypewriter" w:hAnsi="LucidaSansTypewriter" w:cs="LucidaSansTypewriter"/>
          <w:color w:val="FF0000"/>
          <w:kern w:val="0"/>
          <w:sz w:val="22"/>
        </w:rPr>
        <w:t xml:space="preserve">for </w:t>
      </w:r>
      <w:r w:rsidR="00094532" w:rsidRPr="00094532">
        <w:rPr>
          <w:rFonts w:ascii="LucidaSansTypewriter" w:hAnsi="LucidaSansTypewriter" w:cs="LucidaSansTypewriter"/>
          <w:color w:val="FF0000"/>
          <w:kern w:val="0"/>
          <w:sz w:val="22"/>
        </w:rPr>
        <w:t xml:space="preserve">/while/ </w:t>
      </w:r>
      <w:proofErr w:type="spellStart"/>
      <w:r w:rsidR="00094532" w:rsidRPr="00094532">
        <w:rPr>
          <w:rFonts w:ascii="LucidaSansTypewriter" w:hAnsi="LucidaSansTypewriter" w:cs="LucidaSansTypewriter"/>
          <w:color w:val="FF0000"/>
          <w:kern w:val="0"/>
          <w:sz w:val="22"/>
        </w:rPr>
        <w:t>do_while</w:t>
      </w:r>
      <w:proofErr w:type="spellEnd"/>
      <w:r w:rsidR="00094532"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loops to generate the patterns.</w:t>
      </w:r>
    </w:p>
    <w:p w14:paraId="02AD002B" w14:textId="77777777" w:rsidR="00B67FBB" w:rsidRDefault="00B67FBB" w:rsidP="00B67FBB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All asterisks (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*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) should be printed by a single statement of the form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'*';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(this causes the</w:t>
      </w:r>
    </w:p>
    <w:p w14:paraId="41EC10F1" w14:textId="77777777" w:rsidR="00B67FBB" w:rsidRDefault="00B67FBB" w:rsidP="00B67FBB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asterisks to print side by side). [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Hint: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The last two patterns require that each line begin with an appropriate</w:t>
      </w:r>
    </w:p>
    <w:p w14:paraId="1852C48C" w14:textId="77777777" w:rsidR="00B67FBB" w:rsidRPr="00094532" w:rsidRDefault="00B67FBB" w:rsidP="00B67FBB">
      <w:pPr>
        <w:autoSpaceDE w:val="0"/>
        <w:autoSpaceDN w:val="0"/>
        <w:adjustRightInd w:val="0"/>
        <w:rPr>
          <w:rFonts w:ascii="AGaramond-Regular" w:hAnsi="AGaramond-Regular" w:cs="AGaramond-Regular"/>
          <w:strike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number of blanks. </w:t>
      </w:r>
      <w:r w:rsidRPr="00094532">
        <w:rPr>
          <w:rFonts w:ascii="AGaramond-Italic" w:hAnsi="AGaramond-Italic" w:cs="AGaramond-Italic"/>
          <w:i/>
          <w:iCs/>
          <w:strike/>
          <w:color w:val="000000"/>
          <w:kern w:val="0"/>
          <w:sz w:val="19"/>
          <w:szCs w:val="19"/>
        </w:rPr>
        <w:t xml:space="preserve">Extra credit: </w:t>
      </w:r>
      <w:r w:rsidRPr="00094532">
        <w:rPr>
          <w:rFonts w:ascii="AGaramond-Regular" w:hAnsi="AGaramond-Regular" w:cs="AGaramond-Regular"/>
          <w:strike/>
          <w:color w:val="000000"/>
          <w:kern w:val="0"/>
          <w:sz w:val="19"/>
          <w:szCs w:val="19"/>
        </w:rPr>
        <w:t>Combine your code from the four separate problems into</w:t>
      </w:r>
    </w:p>
    <w:p w14:paraId="4EFF96CE" w14:textId="1F64CC9A" w:rsidR="00A64BA3" w:rsidRDefault="00B67FBB" w:rsidP="00B67FBB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094532">
        <w:rPr>
          <w:rFonts w:ascii="AGaramond-Regular" w:hAnsi="AGaramond-Regular" w:cs="AGaramond-Regular"/>
          <w:strike/>
          <w:color w:val="000000"/>
          <w:kern w:val="0"/>
          <w:sz w:val="19"/>
          <w:szCs w:val="19"/>
        </w:rPr>
        <w:t xml:space="preserve">a single program that prints all four patterns side by side by making clever use of nested </w:t>
      </w:r>
      <w:r w:rsidRPr="00094532">
        <w:rPr>
          <w:rFonts w:ascii="LucidaSansTypewriter" w:hAnsi="LucidaSansTypewriter" w:cs="LucidaSansTypewriter"/>
          <w:strike/>
          <w:color w:val="000000"/>
          <w:kern w:val="0"/>
          <w:sz w:val="14"/>
          <w:szCs w:val="14"/>
        </w:rPr>
        <w:t xml:space="preserve">for </w:t>
      </w:r>
      <w:r w:rsidRPr="00094532">
        <w:rPr>
          <w:rFonts w:ascii="AGaramond-Regular" w:hAnsi="AGaramond-Regular" w:cs="AGaramond-Regular"/>
          <w:strike/>
          <w:color w:val="000000"/>
          <w:kern w:val="0"/>
          <w:sz w:val="19"/>
          <w:szCs w:val="19"/>
        </w:rPr>
        <w:t>loops.]</w:t>
      </w:r>
    </w:p>
    <w:p w14:paraId="7909F001" w14:textId="31B04699" w:rsidR="0051639F" w:rsidRDefault="0051639F" w:rsidP="00B67FBB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7625A13" wp14:editId="29D0288C">
            <wp:extent cx="5267960" cy="2042160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5673" w14:textId="19296E85" w:rsidR="0051639F" w:rsidRDefault="0051639F" w:rsidP="00B67FBB">
      <w:pPr>
        <w:rPr>
          <w:sz w:val="28"/>
        </w:rPr>
      </w:pPr>
    </w:p>
    <w:p w14:paraId="658197A4" w14:textId="37A358AD" w:rsidR="0051639F" w:rsidRDefault="0051639F" w:rsidP="00B67FBB">
      <w:pPr>
        <w:rPr>
          <w:sz w:val="28"/>
        </w:rPr>
      </w:pPr>
    </w:p>
    <w:p w14:paraId="108DC67C" w14:textId="6563B279" w:rsidR="00094532" w:rsidRDefault="00094532">
      <w:pPr>
        <w:widowControl/>
        <w:rPr>
          <w:sz w:val="28"/>
        </w:rPr>
      </w:pPr>
      <w:r>
        <w:rPr>
          <w:sz w:val="28"/>
        </w:rPr>
        <w:br w:type="page"/>
      </w:r>
    </w:p>
    <w:p w14:paraId="3CC2C245" w14:textId="77777777" w:rsidR="0051639F" w:rsidRDefault="0051639F" w:rsidP="00B67FBB">
      <w:pPr>
        <w:rPr>
          <w:sz w:val="28"/>
        </w:rPr>
      </w:pPr>
    </w:p>
    <w:p w14:paraId="78CE69E3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094532"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  <w:highlight w:val="yellow"/>
        </w:rPr>
        <w:t>4.14</w:t>
      </w: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(Calculating Total Sales)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 mail order house sells</w:t>
      </w:r>
      <w:r w:rsidRPr="00094532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 five different products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whose retail prices</w:t>
      </w:r>
    </w:p>
    <w:p w14:paraId="21C11DFB" w14:textId="77777777" w:rsidR="0051639F" w:rsidRPr="00094532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C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are: </w:t>
      </w:r>
      <w:r w:rsidRPr="00094532">
        <w:rPr>
          <w:rFonts w:ascii="AGaramond-Regular" w:hAnsi="AGaramond-Regular" w:cs="AGaramond-Regular"/>
          <w:color w:val="C00000"/>
          <w:kern w:val="0"/>
          <w:sz w:val="19"/>
          <w:szCs w:val="19"/>
        </w:rPr>
        <w:t>product 1 — $2.98, product 2—$4.50, product 3—$9.98, product 4—$4.49 and product 5—</w:t>
      </w:r>
    </w:p>
    <w:p w14:paraId="08A7EB0C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094532">
        <w:rPr>
          <w:rFonts w:ascii="AGaramond-Regular" w:hAnsi="AGaramond-Regular" w:cs="AGaramond-Regular"/>
          <w:color w:val="C00000"/>
          <w:kern w:val="0"/>
          <w:sz w:val="19"/>
          <w:szCs w:val="19"/>
        </w:rPr>
        <w:t>$6.87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 Write a program that reads a series of pairs of numbers as follows:</w:t>
      </w:r>
    </w:p>
    <w:p w14:paraId="2CF0DC10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a) product number</w:t>
      </w:r>
    </w:p>
    <w:p w14:paraId="2F372E33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b) quantity sold</w:t>
      </w:r>
    </w:p>
    <w:p w14:paraId="72F432F1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Your program should use a </w:t>
      </w:r>
      <w:r w:rsidRPr="0051639F">
        <w:rPr>
          <w:rFonts w:ascii="LucidaSansTypewriter" w:hAnsi="LucidaSansTypewriter" w:cs="LucidaSansTypewriter"/>
          <w:color w:val="C00000"/>
          <w:kern w:val="0"/>
          <w:sz w:val="28"/>
          <w:szCs w:val="14"/>
        </w:rPr>
        <w:t xml:space="preserve">switch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statement to determine the retail price for each product. Your</w:t>
      </w:r>
    </w:p>
    <w:p w14:paraId="1D532E48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program should calculate and display the total retail value of all products sold. Use a sentinel-controlled</w:t>
      </w:r>
    </w:p>
    <w:p w14:paraId="7CD239B0" w14:textId="1B2334D5" w:rsidR="0051639F" w:rsidRDefault="0051639F" w:rsidP="0051639F">
      <w:pPr>
        <w:rPr>
          <w:sz w:val="28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loop to determine when the program should stop looping and display the final results.</w:t>
      </w:r>
    </w:p>
    <w:p w14:paraId="0B1D4AC4" w14:textId="463EB274" w:rsidR="0051639F" w:rsidRDefault="00094532">
      <w:pPr>
        <w:widowControl/>
        <w:rPr>
          <w:sz w:val="28"/>
        </w:rPr>
      </w:pPr>
      <w:r>
        <w:rPr>
          <w:noProof/>
          <w:sz w:val="28"/>
        </w:rPr>
        <w:drawing>
          <wp:inline distT="0" distB="0" distL="0" distR="0" wp14:anchorId="6CA30947" wp14:editId="35A06587">
            <wp:extent cx="3322320" cy="1785987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40" cy="180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7DF7C" w14:textId="77777777" w:rsidR="0051639F" w:rsidRDefault="0051639F" w:rsidP="00B67FBB">
      <w:pPr>
        <w:rPr>
          <w:sz w:val="28"/>
        </w:rPr>
      </w:pPr>
    </w:p>
    <w:p w14:paraId="31E88BB4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7F1396"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  <w:highlight w:val="yellow"/>
        </w:rPr>
        <w:t>4.20</w:t>
      </w: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(Pythagorean Triples)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 right triangle can have sides that are all integers. A set of three integer</w:t>
      </w:r>
    </w:p>
    <w:p w14:paraId="41445201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values for the sides of a right triangle is called a </w:t>
      </w:r>
      <w:r w:rsidRPr="00AB6BC2">
        <w:rPr>
          <w:rFonts w:ascii="AGaramond-Regular" w:hAnsi="AGaramond-Regular" w:cs="AGaramond-Regular"/>
          <w:color w:val="C00000"/>
          <w:kern w:val="0"/>
          <w:sz w:val="19"/>
          <w:szCs w:val="19"/>
        </w:rPr>
        <w:t>Pythagorean triple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 These three sides must satisfy</w:t>
      </w:r>
    </w:p>
    <w:p w14:paraId="750AD37E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the relationship that the sum of the squares of two of the sides is equal to the square of the</w:t>
      </w:r>
    </w:p>
    <w:p w14:paraId="3B606E87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hypotenuse. </w:t>
      </w:r>
      <w:r w:rsidRPr="00AB6BC2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Find all Pythagorean triples for </w:t>
      </w:r>
      <w:r w:rsidRPr="00AB6BC2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>side1</w:t>
      </w:r>
      <w:r w:rsidRPr="00AB6BC2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, </w:t>
      </w:r>
      <w:r w:rsidRPr="00AB6BC2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 xml:space="preserve">side2 </w:t>
      </w:r>
      <w:r w:rsidRPr="00AB6BC2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and </w:t>
      </w:r>
      <w:r w:rsidRPr="00AB6BC2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 xml:space="preserve">hypotenuse </w:t>
      </w:r>
      <w:r w:rsidRPr="00AB6BC2">
        <w:rPr>
          <w:rFonts w:ascii="AGaramond-Regular" w:hAnsi="AGaramond-Regular" w:cs="AGaramond-Regular"/>
          <w:color w:val="C00000"/>
          <w:kern w:val="0"/>
          <w:sz w:val="19"/>
          <w:szCs w:val="19"/>
        </w:rPr>
        <w:t>all no larger than 500.</w:t>
      </w:r>
    </w:p>
    <w:p w14:paraId="7D7CFE4A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Use a triple-nested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for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loop that tries all possibilities. This is an example of </w:t>
      </w:r>
      <w:r w:rsidRPr="00AB6BC2">
        <w:rPr>
          <w:rFonts w:ascii="AGaramond-Semibold" w:hAnsi="AGaramond-Semibold" w:cs="AGaramond-Semibold"/>
          <w:b/>
          <w:bCs/>
          <w:color w:val="C00000"/>
          <w:kern w:val="0"/>
          <w:sz w:val="19"/>
          <w:szCs w:val="19"/>
        </w:rPr>
        <w:t xml:space="preserve">brute force </w:t>
      </w:r>
      <w:r w:rsidRPr="00EF7543">
        <w:rPr>
          <w:rFonts w:ascii="AGaramond-Regular" w:hAnsi="AGaramond-Regular" w:cs="AGaramond-Regular"/>
          <w:kern w:val="0"/>
          <w:sz w:val="19"/>
          <w:szCs w:val="19"/>
        </w:rPr>
        <w:t>c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omputing.</w:t>
      </w:r>
    </w:p>
    <w:p w14:paraId="3F346780" w14:textId="77777777" w:rsidR="0051639F" w:rsidRDefault="0051639F" w:rsidP="0051639F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You’ll learn in more advanced computer science courses that there are many interesting problems</w:t>
      </w:r>
    </w:p>
    <w:p w14:paraId="4677B77F" w14:textId="60561FB0" w:rsidR="0051639F" w:rsidRDefault="0051639F" w:rsidP="0051639F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for which there is no known algorithmic approach other than sheer brute force.</w:t>
      </w:r>
    </w:p>
    <w:p w14:paraId="630A9CFE" w14:textId="04565BF2" w:rsidR="0051639F" w:rsidRDefault="0051639F" w:rsidP="0051639F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701BAC9" wp14:editId="4C600BA6">
            <wp:extent cx="2595333" cy="2264717"/>
            <wp:effectExtent l="0" t="0" r="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18" cy="227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657647" w14:textId="3177574A" w:rsidR="0051639F" w:rsidRDefault="0051639F" w:rsidP="0051639F">
      <w:pPr>
        <w:rPr>
          <w:sz w:val="28"/>
        </w:rPr>
      </w:pPr>
    </w:p>
    <w:p w14:paraId="4A5C6F06" w14:textId="571C1B69" w:rsidR="0051639F" w:rsidRDefault="0051639F" w:rsidP="0051639F">
      <w:pPr>
        <w:rPr>
          <w:sz w:val="28"/>
        </w:rPr>
      </w:pPr>
    </w:p>
    <w:p w14:paraId="6C546A00" w14:textId="7D73808D" w:rsidR="0051639F" w:rsidRDefault="0051639F" w:rsidP="0051639F">
      <w:pPr>
        <w:rPr>
          <w:sz w:val="28"/>
        </w:rPr>
      </w:pPr>
    </w:p>
    <w:p w14:paraId="5317997B" w14:textId="4B67F20D" w:rsidR="0051639F" w:rsidRDefault="0051639F" w:rsidP="0051639F">
      <w:pPr>
        <w:rPr>
          <w:sz w:val="28"/>
        </w:rPr>
      </w:pPr>
    </w:p>
    <w:p w14:paraId="6DBDCBEA" w14:textId="2544BF21" w:rsidR="0051639F" w:rsidRDefault="0051639F" w:rsidP="0051639F">
      <w:pPr>
        <w:rPr>
          <w:sz w:val="28"/>
        </w:rPr>
      </w:pPr>
    </w:p>
    <w:p w14:paraId="596516D9" w14:textId="77777777" w:rsidR="0051639F" w:rsidRDefault="0051639F" w:rsidP="0051639F">
      <w:pPr>
        <w:rPr>
          <w:sz w:val="28"/>
        </w:rPr>
      </w:pPr>
    </w:p>
    <w:sectPr w:rsidR="005163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04637C" w14:textId="77777777" w:rsidR="00210A50" w:rsidRDefault="00210A50" w:rsidP="005D2815">
      <w:r>
        <w:separator/>
      </w:r>
    </w:p>
  </w:endnote>
  <w:endnote w:type="continuationSeparator" w:id="0">
    <w:p w14:paraId="4815228E" w14:textId="77777777" w:rsidR="00210A50" w:rsidRDefault="00210A50" w:rsidP="005D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Semi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-BdOb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Semi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A64426" w14:textId="77777777" w:rsidR="00210A50" w:rsidRDefault="00210A50" w:rsidP="005D2815">
      <w:r>
        <w:separator/>
      </w:r>
    </w:p>
  </w:footnote>
  <w:footnote w:type="continuationSeparator" w:id="0">
    <w:p w14:paraId="6D944202" w14:textId="77777777" w:rsidR="00210A50" w:rsidRDefault="00210A50" w:rsidP="005D2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7A"/>
    <w:rsid w:val="00094532"/>
    <w:rsid w:val="00210A50"/>
    <w:rsid w:val="003118EA"/>
    <w:rsid w:val="0051639F"/>
    <w:rsid w:val="005D2815"/>
    <w:rsid w:val="007F1396"/>
    <w:rsid w:val="00A64BA3"/>
    <w:rsid w:val="00AB6BC2"/>
    <w:rsid w:val="00B67FBB"/>
    <w:rsid w:val="00BA158A"/>
    <w:rsid w:val="00D61F7A"/>
    <w:rsid w:val="00EF7543"/>
    <w:rsid w:val="00F1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D61F1"/>
  <w15:chartTrackingRefBased/>
  <w15:docId w15:val="{1AC3C283-ADC0-4A86-9A0B-0F36CB3D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8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D281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D28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D28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2022-10-07T07:52:00Z</dcterms:created>
  <dcterms:modified xsi:type="dcterms:W3CDTF">2022-10-14T08:52:00Z</dcterms:modified>
</cp:coreProperties>
</file>