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527-1584355050645" w:id="1"/>
      <w:bookmarkEnd w:id="1"/>
      <w:r>
        <w:rPr/>
        <w:t>解决许多对象间有着比较复杂的关系的网状结构，将他们改编成星型结构，将大大降低他们的耦合度，</w:t>
      </w:r>
    </w:p>
    <w:p>
      <w:pPr/>
      <w:bookmarkStart w:name="7369-1584357114820" w:id="2"/>
      <w:bookmarkEnd w:id="2"/>
      <w:r>
        <w:rPr/>
        <w:t>定义</w:t>
      </w:r>
    </w:p>
    <w:p>
      <w:pPr>
        <w:ind w:firstLine="420"/>
      </w:pPr>
      <w:bookmarkStart w:name="2678-1584357116822" w:id="3"/>
      <w:bookmarkEnd w:id="3"/>
      <w:r>
        <w:rPr/>
        <w:t>使用一个中介对象封装一系列对象间的交互，使原有对象间的耦合变得松散，而且可以独立改变他们之间的交互</w:t>
      </w:r>
    </w:p>
    <w:p>
      <w:pPr/>
      <w:bookmarkStart w:name="2820-1584357190281" w:id="4"/>
      <w:bookmarkEnd w:id="4"/>
      <w:r>
        <w:rPr/>
        <w:t>优点：</w:t>
      </w:r>
    </w:p>
    <w:p>
      <w:pPr>
        <w:ind w:firstLine="420"/>
      </w:pPr>
      <w:bookmarkStart w:name="7179-1584357196653" w:id="5"/>
      <w:bookmarkEnd w:id="5"/>
      <w:r>
        <w:rPr/>
        <w:t>降低对象之间的耦合性，使得对象易于独立的被调用</w:t>
      </w:r>
    </w:p>
    <w:p>
      <w:pPr>
        <w:ind w:firstLine="420"/>
      </w:pPr>
      <w:bookmarkStart w:name="8650-1584357226803" w:id="6"/>
      <w:bookmarkEnd w:id="6"/>
      <w:r>
        <w:rPr/>
        <w:t>将对象间的一对多关系，变成一对一关系，提高系统的灵活性，使得系统容易扩展和维护</w:t>
      </w:r>
    </w:p>
    <w:p>
      <w:pPr/>
      <w:bookmarkStart w:name="9125-1584357272006" w:id="7"/>
      <w:bookmarkEnd w:id="7"/>
      <w:r>
        <w:rPr/>
        <w:t>缺点</w:t>
      </w:r>
    </w:p>
    <w:p>
      <w:pPr>
        <w:ind w:firstLine="420"/>
      </w:pPr>
      <w:bookmarkStart w:name="1745-1584357274762" w:id="8"/>
      <w:bookmarkEnd w:id="8"/>
      <w:r>
        <w:rPr/>
        <w:t>当同事类太多，中介者的指责很大，它将变得复杂庞大，以至于系统难以维护</w:t>
      </w:r>
    </w:p>
    <w:p>
      <w:pPr/>
      <w:bookmarkStart w:name="7072-1584357395000" w:id="9"/>
      <w:bookmarkEnd w:id="9"/>
      <w:r>
        <w:drawing>
          <wp:inline distT="0" distR="0" distB="0" distL="0">
            <wp:extent cx="5267325" cy="237029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20-1584357395000" w:id="10"/>
      <w:bookmarkEnd w:id="1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2020-03-20T13:31:49Z</dcterms:created>
  <dc:creator>Apache POI</dc:creator>
</cp:coreProperties>
</file>