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619-1584253507059" w:id="1"/>
      <w:bookmarkEnd w:id="1"/>
      <w:r>
        <w:rPr/>
        <w:t>设计一个系统时，知道算法需要的关键步骤，而且知道这些步骤的执行顺序，但是具体实现不知道，使用模板方法将基础机构给搭建出来</w:t>
      </w:r>
    </w:p>
    <w:p>
      <w:pPr/>
      <w:bookmarkStart w:name="2417-1584253784997" w:id="2"/>
      <w:bookmarkEnd w:id="2"/>
      <w:r>
        <w:rPr/>
        <w:t>例如吃饭，做事，睡觉，虽然每项可能会有所差别，但是大致流程可使用模板方法模式定义，然后具体项具体更新</w:t>
      </w:r>
    </w:p>
    <w:p>
      <w:pPr/>
      <w:bookmarkStart w:name="3685-1584253873315" w:id="3"/>
      <w:bookmarkEnd w:id="3"/>
    </w:p>
    <w:p>
      <w:pPr/>
      <w:bookmarkStart w:name="5278-1584253873923" w:id="4"/>
      <w:bookmarkEnd w:id="4"/>
      <w:r>
        <w:rPr/>
        <w:t xml:space="preserve"> 定义算法骨架，是一个类行为模式</w:t>
      </w:r>
    </w:p>
    <w:p>
      <w:pPr/>
      <w:bookmarkStart w:name="8068-1584262488678" w:id="5"/>
      <w:bookmarkEnd w:id="5"/>
    </w:p>
    <w:p>
      <w:pPr/>
      <w:bookmarkStart w:name="7283-1584262490899" w:id="6"/>
      <w:bookmarkEnd w:id="6"/>
      <w:r>
        <w:rPr/>
        <w:t>优点</w:t>
      </w:r>
    </w:p>
    <w:p>
      <w:pPr/>
      <w:bookmarkStart w:name="6662-1584262540574" w:id="7"/>
      <w:bookmarkEnd w:id="7"/>
      <w:r>
        <w:rPr/>
        <w:t>封装了不变的东西，扩展可变的东西，把认为是不变的部分封装到弗雷的实现中，把可变的由子类继承实现</w:t>
      </w:r>
    </w:p>
    <w:p>
      <w:pPr/>
      <w:bookmarkStart w:name="7640-1584262623161" w:id="8"/>
      <w:bookmarkEnd w:id="8"/>
      <w:r>
        <w:rPr/>
        <w:t>符合开闭原则</w:t>
      </w:r>
    </w:p>
    <w:p>
      <w:pPr/>
      <w:bookmarkStart w:name="1760-1584262630375" w:id="9"/>
      <w:bookmarkEnd w:id="9"/>
    </w:p>
    <w:p>
      <w:pPr/>
      <w:bookmarkStart w:name="2758-1584262638175" w:id="10"/>
      <w:bookmarkEnd w:id="10"/>
      <w:r>
        <w:rPr/>
        <w:t>缺点</w:t>
      </w:r>
    </w:p>
    <w:p>
      <w:pPr/>
      <w:bookmarkStart w:name="5389-1584262640644" w:id="11"/>
      <w:bookmarkEnd w:id="11"/>
      <w:r>
        <w:rPr/>
        <w:t>对于每个不同的实现都需要定义一个子类，回导致类的个数增加，系统更加庞大，</w:t>
      </w:r>
    </w:p>
    <w:p>
      <w:pPr/>
      <w:bookmarkStart w:name="3511-1584262686624" w:id="12"/>
      <w:bookmarkEnd w:id="12"/>
      <w:r>
        <w:rPr/>
        <w:t>父类的抽象方法的实现由子类决定，子类的运行结果会影响到父类，导致反向的控制结构，提高代码的阅读难度</w:t>
      </w:r>
    </w:p>
    <w:p>
      <w:pPr/>
      <w:bookmarkStart w:name="2055-1584262752350" w:id="13"/>
      <w:bookmarkEnd w:id="13"/>
    </w:p>
    <w:p>
      <w:pPr/>
      <w:bookmarkStart w:name="3568-1584262753025" w:id="14"/>
      <w:bookmarkEnd w:id="14"/>
      <w:r>
        <w:rPr/>
        <w:t>结构</w:t>
      </w:r>
    </w:p>
    <w:p>
      <w:pPr/>
      <w:bookmarkStart w:name="4260-1584262913258" w:id="15"/>
      <w:bookmarkEnd w:id="15"/>
      <w:r>
        <w:rPr/>
        <w:t>抽象类 负责给出一个算法的轮廓和骨架，</w:t>
      </w:r>
    </w:p>
    <w:p>
      <w:pPr/>
      <w:bookmarkStart w:name="8626-1584262953887" w:id="16"/>
      <w:bookmarkEnd w:id="16"/>
      <w:r>
        <w:rPr/>
        <w:t>模板方法：定义算法骨架按照顺序调用其包含的基本方法</w:t>
      </w:r>
    </w:p>
    <w:p>
      <w:pPr/>
      <w:bookmarkStart w:name="2218-1584263539410" w:id="17"/>
      <w:bookmarkEnd w:id="17"/>
      <w:r>
        <w:rPr/>
        <w:t xml:space="preserve"> 抽象方法</w:t>
      </w:r>
    </w:p>
    <w:p>
      <w:pPr/>
      <w:bookmarkStart w:name="3890-1584263544356" w:id="18"/>
      <w:bookmarkEnd w:id="18"/>
      <w:r>
        <w:rPr/>
        <w:t>具体方法</w:t>
      </w:r>
    </w:p>
    <w:p>
      <w:pPr/>
      <w:bookmarkStart w:name="3025-1584263550434" w:id="19"/>
      <w:bookmarkEnd w:id="19"/>
      <w:r>
        <w:rPr/>
        <w:t>钩子方法</w:t>
      </w:r>
    </w:p>
    <w:p>
      <w:pPr/>
      <w:bookmarkStart w:name="5290-1584263531384" w:id="20"/>
      <w:bookmarkEnd w:id="20"/>
      <w:r>
        <w:drawing>
          <wp:inline distT="0" distR="0" distB="0" distL="0">
            <wp:extent cx="1612900" cy="25959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5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32-1584263531374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2020-03-20T13:32:52Z</dcterms:created>
  <dc:creator>Apache POI</dc:creator>
</cp:coreProperties>
</file>