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551-1584610518277" w:id="1"/>
      <w:bookmarkEnd w:id="1"/>
      <w:r>
        <w:rPr/>
        <w:t>一种语法是的新东西Lambda，lambda是一个匿名函数，使用lambda可以更灵活</w:t>
      </w:r>
    </w:p>
    <w:p>
      <w:pPr/>
      <w:bookmarkStart w:name="2742-1584612967823" w:id="2"/>
      <w:bookmarkEnd w:id="2"/>
    </w:p>
    <w:p>
      <w:pPr/>
      <w:bookmarkStart w:name="1729-1584612968000" w:id="3"/>
      <w:bookmarkEnd w:id="3"/>
      <w:r>
        <w:rPr/>
        <w:t>方法引用</w:t>
      </w:r>
    </w:p>
    <w:p>
      <w:pPr/>
      <w:bookmarkStart w:name="2040-1584612973700" w:id="4"/>
      <w:bookmarkEnd w:id="4"/>
      <w:r>
        <w:rPr/>
        <w:t>Integer ：： compare</w:t>
      </w:r>
    </w:p>
    <w:p>
      <w:pPr/>
      <w:bookmarkStart w:name="6010-1584624431839" w:id="5"/>
      <w:bookmarkEnd w:id="5"/>
      <w:r>
        <w:rPr/>
        <w:t>-&gt; : lambda操作符 或者箭头操作符</w:t>
      </w:r>
    </w:p>
    <w:p>
      <w:pPr/>
      <w:bookmarkStart w:name="3022-1584624460114" w:id="6"/>
      <w:bookmarkEnd w:id="6"/>
      <w:r>
        <w:rPr/>
        <w:t>-&gt;左边 ：lambda形参列表，（其实就是抽象方法的形参列表）</w:t>
      </w:r>
    </w:p>
    <w:p>
      <w:pPr/>
      <w:bookmarkStart w:name="5230-1584624503831" w:id="7"/>
      <w:bookmarkEnd w:id="7"/>
      <w:r>
        <w:rPr/>
        <w:t>-&gt;右边 ：lambda体， （其实是重写的抽象函数的方法体）</w:t>
      </w:r>
    </w:p>
    <w:p>
      <w:pPr/>
      <w:bookmarkStart w:name="3552-1584624567640" w:id="8"/>
      <w:bookmarkEnd w:id="8"/>
    </w:p>
    <w:p>
      <w:pPr/>
      <w:bookmarkStart w:name="8838-1584624717885" w:id="9"/>
      <w:bookmarkEnd w:id="9"/>
      <w:r>
        <w:rPr/>
        <w:t>lambda表达式的本质 ：接口的实例，接口只能有一个方法，是函数式接口</w:t>
      </w:r>
    </w:p>
    <w:p>
      <w:pPr/>
      <w:bookmarkStart w:name="3278-1584624716314" w:id="10"/>
      <w:bookmarkEnd w:id="10"/>
    </w:p>
    <w:p>
      <w:pPr/>
      <w:bookmarkStart w:name="6491-1584624609617" w:id="11"/>
      <w:bookmarkEnd w:id="11"/>
      <w:r>
        <w:rPr/>
        <w:t>lambda表达式使用 （分为六种情况）</w:t>
      </w:r>
    </w:p>
    <w:p>
      <w:pPr/>
      <w:bookmarkStart w:name="1090-1584624632012" w:id="12"/>
      <w:bookmarkEnd w:id="12"/>
      <w:r>
        <w:rPr/>
        <w:t>1，无形参 ，无返回值</w:t>
      </w:r>
    </w:p>
    <w:p>
      <w:pPr>
        <w:ind w:firstLine="420"/>
      </w:pPr>
      <w:bookmarkStart w:name="8031-1584624661622" w:id="13"/>
      <w:bookmarkEnd w:id="13"/>
      <w:r>
        <w:rPr/>
        <w:t>Runnable r2 = （）-&gt; System.out.printf("....")</w:t>
      </w:r>
    </w:p>
    <w:p>
      <w:pPr/>
      <w:bookmarkStart w:name="7412-1584624782072" w:id="14"/>
      <w:bookmarkEnd w:id="14"/>
      <w:r>
        <w:rPr/>
        <w:t>2.lambda 需要一个参数，但是没有返回值</w:t>
      </w:r>
    </w:p>
    <w:p>
      <w:pPr>
        <w:ind w:firstLine="420"/>
      </w:pPr>
      <w:bookmarkStart w:name="5127-1584624804939" w:id="15"/>
      <w:bookmarkEnd w:id="15"/>
      <w:r>
        <w:rPr/>
        <w:t>Consumer&lt;String&gt; con = (String s) -&gt;System.out.printf(s);</w:t>
      </w:r>
    </w:p>
    <w:p>
      <w:pPr/>
      <w:bookmarkStart w:name="7422-1584624710780" w:id="16"/>
      <w:bookmarkEnd w:id="16"/>
      <w:r>
        <w:rPr/>
        <w:t>3.数据类型可以省略，因为可以由编译器推断得出，称为“类型推断”</w:t>
      </w:r>
    </w:p>
    <w:p>
      <w:pPr>
        <w:ind w:firstLine="420"/>
      </w:pPr>
      <w:bookmarkStart w:name="7018-1584625749824" w:id="17"/>
      <w:bookmarkEnd w:id="17"/>
      <w:r>
        <w:rPr/>
        <w:t>Consumer&lt;String&gt; con = (s) -&gt;System.out.printf(s);</w:t>
      </w:r>
    </w:p>
    <w:p>
      <w:pPr>
        <w:ind w:firstLine="420"/>
      </w:pPr>
      <w:bookmarkStart w:name="1757-1584625855616" w:id="18"/>
      <w:bookmarkEnd w:id="18"/>
      <w:r>
        <w:rPr/>
        <w:t>因为Consumer&lt;String&gt; 已经定过了String类型，可以推断出s为String类型</w:t>
      </w:r>
    </w:p>
    <w:p>
      <w:pPr/>
      <w:bookmarkStart w:name="5038-1584625930614" w:id="19"/>
      <w:bookmarkEnd w:id="19"/>
      <w:r>
        <w:rPr/>
        <w:t>4.Lambda 若只需要一个参数时，参数的小括号可以省略</w:t>
      </w:r>
    </w:p>
    <w:p>
      <w:pPr>
        <w:ind w:firstLine="420"/>
      </w:pPr>
      <w:bookmarkStart w:name="5425-1584626004662" w:id="20"/>
      <w:bookmarkEnd w:id="20"/>
      <w:r>
        <w:rPr/>
        <w:t>Consumer&lt;String&gt; con = s -&gt;System.out.printf(s);</w:t>
      </w:r>
    </w:p>
    <w:p>
      <w:pPr/>
      <w:bookmarkStart w:name="8794-1584626115134" w:id="21"/>
      <w:bookmarkEnd w:id="21"/>
      <w:r>
        <w:rPr/>
        <w:t>5.lambda如果需要两个或以上的参数，并且执行多条执行语句，并且可以有返回值</w:t>
      </w:r>
    </w:p>
    <w:p>
      <w:pPr>
        <w:ind w:firstLine="420"/>
      </w:pPr>
      <w:bookmarkStart w:name="7586-1584626170117" w:id="22"/>
      <w:bookmarkEnd w:id="22"/>
      <w:r>
        <w:rPr>
          <w:highlight w:val="white"/>
        </w:rPr>
        <w:t>Comparator&lt;Integer&gt; integerComparator = (o1,o2)-&gt;{</w:t>
      </w:r>
    </w:p>
    <w:p>
      <w:pPr/>
      <w:bookmarkStart w:name="3812-1584626262860" w:id="23"/>
      <w:bookmarkEnd w:id="23"/>
      <w:r>
        <w:rPr>
          <w:highlight w:val="white"/>
        </w:rPr>
        <w:t xml:space="preserve">   		 System.</w:t>
      </w:r>
      <w:r>
        <w:rPr>
          <w:b w:val="true"/>
          <w:i w:val="true"/>
          <w:color w:val="660e7a"/>
          <w:highlight w:val="white"/>
        </w:rPr>
        <w:t>out</w:t>
      </w:r>
      <w:r>
        <w:rPr>
          <w:highlight w:val="white"/>
        </w:rPr>
        <w:t>.println(o1);</w:t>
      </w:r>
    </w:p>
    <w:p>
      <w:pPr/>
      <w:bookmarkStart w:name="8566-1584626262860" w:id="24"/>
      <w:bookmarkEnd w:id="24"/>
      <w:r>
        <w:rPr>
          <w:highlight w:val="white"/>
        </w:rPr>
        <w:t xml:space="preserve">    		</w:t>
      </w:r>
      <w:r>
        <w:rPr>
          <w:b w:val="true"/>
          <w:color w:val="000080"/>
          <w:highlight w:val="white"/>
        </w:rPr>
        <w:t xml:space="preserve">return </w:t>
      </w:r>
      <w:r>
        <w:rPr>
          <w:highlight w:val="white"/>
        </w:rPr>
        <w:t>(o1 &gt; o2) ? o1 : o2;</w:t>
      </w:r>
    </w:p>
    <w:p>
      <w:pPr>
        <w:ind w:firstLine="420"/>
      </w:pPr>
      <w:bookmarkStart w:name="9834-1584626262860" w:id="25"/>
      <w:bookmarkEnd w:id="25"/>
      <w:r>
        <w:rPr>
          <w:highlight w:val="white"/>
        </w:rPr>
        <w:t>};</w:t>
      </w:r>
    </w:p>
    <w:p>
      <w:pPr/>
      <w:bookmarkStart w:name="5084-1584626310714" w:id="26"/>
      <w:bookmarkEnd w:id="26"/>
      <w:r>
        <w:rPr>
          <w:highlight w:val="white"/>
        </w:rPr>
        <w:t>6.当Lambda只有一条语句，return与大括号若有，都可以省略，必须同时都省略</w:t>
      </w:r>
    </w:p>
    <w:p>
      <w:pPr>
        <w:ind w:firstLine="420"/>
      </w:pPr>
      <w:bookmarkStart w:name="3922-1584626340647" w:id="27"/>
      <w:bookmarkEnd w:id="27"/>
      <w:r>
        <w:rPr>
          <w:highlight w:val="white"/>
        </w:rPr>
        <w:t>Comparator&lt;Integer&gt; integerComparator = (o1,o2)-&gt; (o1 &gt; o2) ? o1 : o2;</w:t>
      </w:r>
    </w:p>
    <w:p>
      <w:pPr/>
      <w:bookmarkStart w:name="5052-1584626654857" w:id="28"/>
      <w:bookmarkEnd w:id="28"/>
    </w:p>
    <w:p>
      <w:pPr/>
      <w:bookmarkStart w:name="2179-1584626658632" w:id="29"/>
      <w:bookmarkEnd w:id="29"/>
      <w:r>
        <w:rPr>
          <w:highlight w:val="white"/>
        </w:rPr>
        <w:t>总结：lambda形参只有一个参数，括号可以省略，如果lambda体只有一条执行语句，（可能是return语句），就可以省略大括号</w:t>
      </w:r>
    </w:p>
    <w:p>
      <w:pPr/>
      <w:bookmarkStart w:name="3060-1584630356272" w:id="30"/>
      <w:bookmarkEnd w:id="30"/>
    </w:p>
    <w:p>
      <w:pPr/>
      <w:bookmarkStart w:name="3632-1584630356428" w:id="31"/>
      <w:bookmarkEnd w:id="31"/>
    </w:p>
    <w:p>
      <w:pPr/>
      <w:bookmarkStart w:name="9311-1584698218960" w:id="32"/>
      <w:bookmarkEnd w:id="32"/>
    </w:p>
    <w:p>
      <w:pPr/>
      <w:bookmarkStart w:name="2700-1584698219035" w:id="33"/>
      <w:bookmarkEnd w:id="33"/>
    </w:p>
    <w:p>
      <w:pPr/>
      <w:bookmarkStart w:name="5778-1584698219308" w:id="34"/>
      <w:bookmarkEnd w:id="34"/>
      <w:r>
        <w:rPr>
          <w:color w:val="4d4d4d"/>
          <w:sz w:val="24"/>
          <w:highlight w:val="white"/>
        </w:rPr>
        <w:t>上界&lt;? extends T&gt;不能往里存，只能往外取</w:t>
      </w:r>
    </w:p>
    <w:p>
      <w:pPr/>
      <w:bookmarkStart w:name="8428-1584630922618" w:id="35"/>
      <w:bookmarkEnd w:id="35"/>
      <w:r>
        <w:rPr>
          <w:color w:val="4d4d4d"/>
          <w:sz w:val="24"/>
          <w:highlight w:val="white"/>
        </w:rPr>
        <w:t>下界&lt;? super T&gt;不影响往里存，但往外取只能放在Object对象里</w:t>
      </w:r>
    </w:p>
    <w:p>
      <w:pPr/>
      <w:bookmarkStart w:name="3275-1584626744682" w:id="36"/>
      <w:bookmarkEnd w:id="3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2020-03-20T13:30:14Z</dcterms:created>
  <dc:creator>Apache POI</dc:creator>
</cp:coreProperties>
</file>