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19"/>
        <w:rPr>
          <w:rFonts w:hint="eastAsia" w:ascii="宋体" w:hAnsi="宋体" w:eastAsia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手表android工程规范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tbl>
      <w:tblPr>
        <w:tblStyle w:val="24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  <w:jc w:val="center"/>
        </w:trPr>
        <w:tc>
          <w:tcPr>
            <w:tcW w:w="2684" w:type="dxa"/>
            <w:vMerge w:val="restart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692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手表android工程规范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84" w:type="dxa"/>
            <w:vMerge w:val="continue"/>
          </w:tcPr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692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  <w:r>
              <w:rPr>
                <w:rFonts w:hint="default" w:ascii="宋体" w:hAnsi="宋体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84" w:type="dxa"/>
            <w:vMerge w:val="continue"/>
          </w:tcPr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4692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奚履康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684" w:type="dxa"/>
            <w:vMerge w:val="continue"/>
          </w:tcPr>
          <w:p>
            <w:pPr>
              <w:spacing w:line="360" w:lineRule="auto"/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692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ageBreakBefore/>
        <w:spacing w:line="360" w:lineRule="auto"/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版 本 历 史</w:t>
      </w:r>
    </w:p>
    <w:p>
      <w:pPr>
        <w:spacing w:line="360" w:lineRule="auto"/>
        <w:rPr>
          <w:rFonts w:ascii="宋体" w:hAnsi="宋体"/>
        </w:rPr>
      </w:pPr>
    </w:p>
    <w:tbl>
      <w:tblPr>
        <w:tblStyle w:val="2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124"/>
        <w:gridCol w:w="1374"/>
        <w:gridCol w:w="2703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112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137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270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6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1.00</w:t>
            </w:r>
          </w:p>
        </w:tc>
        <w:tc>
          <w:tcPr>
            <w:tcW w:w="1124" w:type="dxa"/>
          </w:tcPr>
          <w:p>
            <w:pPr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奚履康</w:t>
            </w:r>
          </w:p>
        </w:tc>
        <w:tc>
          <w:tcPr>
            <w:tcW w:w="137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703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</w:p>
        </w:tc>
        <w:tc>
          <w:tcPr>
            <w:tcW w:w="361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2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70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1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2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70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1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2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70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13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  <w:tc>
          <w:tcPr>
            <w:tcW w:w="112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  <w:tc>
          <w:tcPr>
            <w:tcW w:w="1374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70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  <w:tc>
          <w:tcPr>
            <w:tcW w:w="361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  <w:sz w:val="28"/>
        </w:rPr>
      </w:pPr>
    </w:p>
    <w:p>
      <w:pPr>
        <w:spacing w:line="360" w:lineRule="auto"/>
        <w:rPr>
          <w:rFonts w:ascii="宋体" w:hAnsi="宋体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本文档旨在规范工程结构，便于单个工程维护多个项目。</w:t>
      </w:r>
    </w:p>
    <w:p>
      <w:pPr>
        <w:numPr>
          <w:ilvl w:val="0"/>
          <w:numId w:val="0"/>
        </w:numPr>
        <w:tabs>
          <w:tab w:val="clear" w:pos="574"/>
        </w:tabs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工程结构</w:t>
      </w:r>
    </w:p>
    <w:p>
      <w:pPr>
        <w:numPr>
          <w:ilvl w:val="0"/>
          <w:numId w:val="0"/>
        </w:numPr>
        <w:tabs>
          <w:tab w:val="clear" w:pos="574"/>
        </w:tabs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工程结构大致如下：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project/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|---src/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imibaby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|---java/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|---com.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xiaoxun.xun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|---res/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|---AndroidManifest.xml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|---main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|---java/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|---com.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xiaoxun.xun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|---res/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|---AndroidManifest.xml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xun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|---java/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|---com.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xiaoxun.xun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|-----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|---res/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|---AndroidManifest.xml </w:t>
      </w:r>
    </w:p>
    <w:p>
      <w:pPr>
        <w:numPr>
          <w:ilvl w:val="0"/>
          <w:numId w:val="0"/>
        </w:numPr>
        <w:tabs>
          <w:tab w:val="clear" w:pos="574"/>
        </w:tabs>
        <w:spacing w:line="360" w:lineRule="auto"/>
        <w:ind w:left="210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图 1-1</w:t>
      </w:r>
    </w:p>
    <w:p>
      <w:pPr>
        <w:numPr>
          <w:ilvl w:val="0"/>
          <w:numId w:val="0"/>
        </w:numPr>
        <w:tabs>
          <w:tab w:val="clear" w:pos="574"/>
        </w:tabs>
        <w:spacing w:line="360" w:lineRule="auto"/>
        <w:ind w:firstLine="420" w:firstLineChars="0"/>
        <w:rPr>
          <w:rFonts w:hint="eastAsia" w:ascii="宋体" w:hAnsi="宋体"/>
          <w:u w:val="single"/>
          <w:lang w:val="en-US" w:eastAsia="zh-CN"/>
        </w:rPr>
      </w:pPr>
      <w:r>
        <w:rPr>
          <w:rFonts w:hint="eastAsia" w:ascii="宋体" w:hAnsi="宋体"/>
          <w:lang w:val="en-US" w:eastAsia="zh-CN"/>
        </w:rPr>
        <w:t>说明：imibaby和xun分别代表2个版本，在其下面添加文件必须与main的目录结构相同。可参考文档：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u w:val="single"/>
          <w:lang w:val="en-US" w:eastAsia="zh-CN"/>
        </w:rPr>
        <w:fldChar w:fldCharType="begin"/>
      </w:r>
      <w:r>
        <w:rPr>
          <w:rFonts w:hint="eastAsia" w:ascii="宋体" w:hAnsi="宋体"/>
          <w:u w:val="single"/>
          <w:lang w:val="en-US" w:eastAsia="zh-CN"/>
        </w:rPr>
        <w:instrText xml:space="preserve"> HYPERLINK "关于一个工程维护多个项目的实施步骤.docx" </w:instrText>
      </w:r>
      <w:r>
        <w:rPr>
          <w:rFonts w:hint="eastAsia" w:ascii="宋体" w:hAnsi="宋体"/>
          <w:u w:val="single"/>
          <w:lang w:val="en-US" w:eastAsia="zh-CN"/>
        </w:rPr>
        <w:fldChar w:fldCharType="separate"/>
      </w:r>
      <w:r>
        <w:rPr>
          <w:rStyle w:val="22"/>
          <w:rFonts w:hint="eastAsia" w:ascii="宋体" w:hAnsi="宋体"/>
          <w:lang w:val="en-US" w:eastAsia="zh-CN"/>
        </w:rPr>
        <w:t>\\mycooui\小寻资料库\software\开发文档\关于一个工程维护多个项目的实施步骤.docx</w:t>
      </w:r>
      <w:r>
        <w:rPr>
          <w:rFonts w:hint="eastAsia" w:ascii="宋体" w:hAnsi="宋体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具体规范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对于各版本的版本号和包名的修改统一在build.gradle中修改。位置：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productFlavors{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imibaby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applicationId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'com.imibaby.client'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versionCode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77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versionName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'3.3.2.5754'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xun{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applicationId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'com.xiaoxun.xun'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versionCode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77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versionName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'3.3.2.5754'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对于各个版本中的常量定义，固定放在各个版本目录下的Const文件中，文件中已经已定义了该版本的包名字符串：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public static final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PACKAGE_NAME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"com.xiaoxun.xun"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tabs>
          <w:tab w:val="clear" w:pos="574"/>
        </w:tabs>
        <w:spacing w:line="360" w:lineRule="auto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在定义字符串常量时用</w:t>
      </w:r>
      <w:r>
        <w:rPr>
          <w:rFonts w:hint="eastAsia"/>
          <w:color w:val="FF0000"/>
          <w:lang w:val="en-US" w:eastAsia="zh-CN"/>
        </w:rPr>
        <w:t>包名+字符串</w:t>
      </w:r>
      <w:r>
        <w:rPr>
          <w:rFonts w:hint="eastAsia"/>
          <w:lang w:val="en-US" w:eastAsia="zh-CN"/>
        </w:rPr>
        <w:t>的格式防止由于定义冲突带来的问题。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对于添加代码文件，如果各版本通用的只需放在main目录结构内，如果各版本不同则需要分别以同样的路径放在各个版本目录下（参看Const的放置路径）。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编译版本时，需切换至对应的Build Variants。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版本目录下的代码文件不应存在于在main目录下，否则编译会报重复定义的错误。</w:t>
      </w:r>
    </w:p>
    <w:p>
      <w:pPr>
        <w:numPr>
          <w:ilvl w:val="0"/>
          <w:numId w:val="0"/>
        </w:numPr>
        <w:tabs>
          <w:tab w:val="clear" w:pos="574"/>
        </w:tabs>
        <w:spacing w:line="360" w:lineRule="auto"/>
        <w:rPr>
          <w:rFonts w:ascii="宋体" w:hAnsi="宋体"/>
        </w:rPr>
      </w:pPr>
    </w:p>
    <w:p>
      <w:pPr>
        <w:numPr>
          <w:ilvl w:val="0"/>
          <w:numId w:val="0"/>
        </w:numPr>
        <w:tabs>
          <w:tab w:val="clear" w:pos="574"/>
        </w:tabs>
        <w:spacing w:line="360" w:lineRule="auto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&lt;-----------------------------------完-------------------------------------&gt;</w:t>
      </w:r>
      <w:r>
        <w:rPr>
          <w:rFonts w:ascii="宋体" w:hAnsi="宋体"/>
        </w:rPr>
        <w:br w:type="page"/>
      </w:r>
    </w:p>
    <w:p>
      <w:pPr>
        <w:pStyle w:val="37"/>
        <w:ind w:left="840" w:firstLine="0" w:firstLineChars="0"/>
        <w:rPr>
          <w:color w:val="00B050"/>
        </w:rPr>
      </w:pPr>
      <w:r>
        <w:rPr>
          <w:rFonts w:hint="eastAsia" w:ascii="宋体" w:hAnsi="宋体"/>
          <w:sz w:val="44"/>
          <w:szCs w:val="44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720" w:bottom="720" w:left="720" w:header="964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4"/>
      <w:tblW w:w="500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05"/>
    </w:tblGrid>
    <w:tr>
      <w:tblPrEx>
        <w:tblLayout w:type="fixed"/>
      </w:tblPrEx>
      <w:trPr>
        <w:trHeight w:val="234" w:hRule="atLeast"/>
      </w:trPr>
      <w:tc>
        <w:tcPr>
          <w:tcW w:w="5005" w:type="dxa"/>
        </w:tcPr>
        <w:p>
          <w:pPr>
            <w:pStyle w:val="13"/>
            <w:ind w:right="420"/>
          </w:pPr>
          <w:r>
            <w:rPr>
              <w:rStyle w:val="21"/>
              <w:rFonts w:hint="eastAsia" w:ascii="微软雅黑" w:hAnsi="微软雅黑" w:eastAsia="微软雅黑"/>
              <w:sz w:val="21"/>
              <w:szCs w:val="21"/>
            </w:rPr>
            <w:t xml:space="preserve">第 </w: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begin"/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instrText xml:space="preserve"> PAGE </w:instrTex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separate"/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t>2</w: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end"/>
          </w:r>
          <w:r>
            <w:rPr>
              <w:rStyle w:val="21"/>
              <w:rFonts w:hint="eastAsia" w:ascii="微软雅黑" w:hAnsi="微软雅黑" w:eastAsia="微软雅黑"/>
              <w:sz w:val="21"/>
              <w:szCs w:val="21"/>
            </w:rPr>
            <w:t xml:space="preserve"> 页 共 </w: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begin"/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instrText xml:space="preserve"> NUMPAGES </w:instrTex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separate"/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t>12</w:t>
          </w:r>
          <w:r>
            <w:rPr>
              <w:rStyle w:val="21"/>
              <w:rFonts w:ascii="微软雅黑" w:hAnsi="微软雅黑" w:eastAsia="微软雅黑"/>
              <w:sz w:val="21"/>
              <w:szCs w:val="21"/>
            </w:rPr>
            <w:fldChar w:fldCharType="end"/>
          </w:r>
          <w:r>
            <w:rPr>
              <w:rStyle w:val="21"/>
              <w:rFonts w:hint="eastAsia" w:ascii="微软雅黑" w:hAnsi="微软雅黑" w:eastAsia="微软雅黑"/>
              <w:sz w:val="21"/>
              <w:szCs w:val="21"/>
            </w:rPr>
            <w:t xml:space="preserve"> 页</w:t>
          </w:r>
        </w:p>
      </w:tc>
    </w:tr>
  </w:tbl>
  <w:p>
    <w:pPr>
      <w:pStyle w:val="13"/>
      <w:jc w:val="both"/>
      <w:rPr>
        <w:rFonts w:ascii="Verdana" w:hAnsi="Verdana"/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jc w:val="both"/>
    </w:pPr>
    <w:r>
      <w:rPr>
        <w:rFonts w:ascii="微软雅黑" w:hAnsi="微软雅黑" w:eastAsia="微软雅黑"/>
        <w:sz w:val="8"/>
        <w:szCs w:val="11"/>
      </w:rPr>
      <w:drawing>
        <wp:inline distT="0" distB="0" distL="0" distR="0">
          <wp:extent cx="1457325" cy="238125"/>
          <wp:effectExtent l="0" t="0" r="9525" b="9525"/>
          <wp:docPr id="43" name="图片 3" descr="龙旗控股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3" descr="龙旗控股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8"/>
        <w:szCs w:val="11"/>
      </w:rPr>
      <w:t xml:space="preserve">                                                 </w:t>
    </w:r>
    <w:r>
      <w:rPr>
        <w:rFonts w:hint="eastAsia" w:ascii="微软雅黑" w:hAnsi="微软雅黑" w:eastAsia="微软雅黑"/>
        <w:sz w:val="21"/>
        <w:szCs w:val="21"/>
      </w:rPr>
      <w:t>正气、进取、专业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24970">
    <w:nsid w:val="58B916AA"/>
    <w:multiLevelType w:val="singleLevel"/>
    <w:tmpl w:val="58B916AA"/>
    <w:lvl w:ilvl="0" w:tentative="1">
      <w:start w:val="1"/>
      <w:numFmt w:val="decimal"/>
      <w:suff w:val="nothing"/>
      <w:lvlText w:val="%1."/>
      <w:lvlJc w:val="left"/>
    </w:lvl>
  </w:abstractNum>
  <w:abstractNum w:abstractNumId="2068720895">
    <w:nsid w:val="7B4E2CFF"/>
    <w:multiLevelType w:val="multilevel"/>
    <w:tmpl w:val="7B4E2CFF"/>
    <w:lvl w:ilvl="0" w:tentative="1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ahoma" w:hAnsi="Tahoma" w:cs="Tahom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55873789">
    <w:nsid w:val="56C6DEFD"/>
    <w:multiLevelType w:val="singleLevel"/>
    <w:tmpl w:val="56C6DEFD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2068720895"/>
  </w:num>
  <w:num w:numId="2">
    <w:abstractNumId w:val="1455873789"/>
  </w:num>
  <w:num w:numId="3">
    <w:abstractNumId w:val="1488524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C4"/>
    <w:rsid w:val="00001F15"/>
    <w:rsid w:val="000026E4"/>
    <w:rsid w:val="00003F56"/>
    <w:rsid w:val="00011245"/>
    <w:rsid w:val="00015C51"/>
    <w:rsid w:val="00024581"/>
    <w:rsid w:val="00024AF7"/>
    <w:rsid w:val="00047AA2"/>
    <w:rsid w:val="000541DF"/>
    <w:rsid w:val="000556BA"/>
    <w:rsid w:val="00056311"/>
    <w:rsid w:val="00060AD1"/>
    <w:rsid w:val="000662AF"/>
    <w:rsid w:val="000728F0"/>
    <w:rsid w:val="000802E6"/>
    <w:rsid w:val="000805DF"/>
    <w:rsid w:val="00083E07"/>
    <w:rsid w:val="00091694"/>
    <w:rsid w:val="000925F1"/>
    <w:rsid w:val="00094120"/>
    <w:rsid w:val="00095B3E"/>
    <w:rsid w:val="00096BCA"/>
    <w:rsid w:val="000971C9"/>
    <w:rsid w:val="000A67E0"/>
    <w:rsid w:val="000B01D1"/>
    <w:rsid w:val="000B0356"/>
    <w:rsid w:val="000B2143"/>
    <w:rsid w:val="000B4048"/>
    <w:rsid w:val="000B4225"/>
    <w:rsid w:val="000C05DE"/>
    <w:rsid w:val="000C3310"/>
    <w:rsid w:val="000C3B72"/>
    <w:rsid w:val="000C47DD"/>
    <w:rsid w:val="000C4C88"/>
    <w:rsid w:val="000C64E0"/>
    <w:rsid w:val="000D1F97"/>
    <w:rsid w:val="000D6A93"/>
    <w:rsid w:val="000E2127"/>
    <w:rsid w:val="000E38D6"/>
    <w:rsid w:val="000E6588"/>
    <w:rsid w:val="000E67AB"/>
    <w:rsid w:val="000F1DC8"/>
    <w:rsid w:val="000F777B"/>
    <w:rsid w:val="001013EB"/>
    <w:rsid w:val="001024B9"/>
    <w:rsid w:val="00105AA2"/>
    <w:rsid w:val="0010629C"/>
    <w:rsid w:val="00110966"/>
    <w:rsid w:val="0011132E"/>
    <w:rsid w:val="00112311"/>
    <w:rsid w:val="00113879"/>
    <w:rsid w:val="0011478B"/>
    <w:rsid w:val="00120103"/>
    <w:rsid w:val="00120675"/>
    <w:rsid w:val="00123ACF"/>
    <w:rsid w:val="0012570C"/>
    <w:rsid w:val="001305FC"/>
    <w:rsid w:val="00132365"/>
    <w:rsid w:val="00132859"/>
    <w:rsid w:val="00134AB2"/>
    <w:rsid w:val="00140750"/>
    <w:rsid w:val="001472BE"/>
    <w:rsid w:val="0015128B"/>
    <w:rsid w:val="001535A5"/>
    <w:rsid w:val="00154026"/>
    <w:rsid w:val="00160A93"/>
    <w:rsid w:val="00164ED6"/>
    <w:rsid w:val="00165651"/>
    <w:rsid w:val="00165A82"/>
    <w:rsid w:val="001665D3"/>
    <w:rsid w:val="001678AA"/>
    <w:rsid w:val="00170E31"/>
    <w:rsid w:val="00171552"/>
    <w:rsid w:val="00173C20"/>
    <w:rsid w:val="00177FC4"/>
    <w:rsid w:val="0018071E"/>
    <w:rsid w:val="00184446"/>
    <w:rsid w:val="00184D16"/>
    <w:rsid w:val="00185A67"/>
    <w:rsid w:val="00185ADA"/>
    <w:rsid w:val="001900C1"/>
    <w:rsid w:val="0019168A"/>
    <w:rsid w:val="001A1FE2"/>
    <w:rsid w:val="001A3CC2"/>
    <w:rsid w:val="001A3F7F"/>
    <w:rsid w:val="001A7A64"/>
    <w:rsid w:val="001B000B"/>
    <w:rsid w:val="001B0C95"/>
    <w:rsid w:val="001B2BD1"/>
    <w:rsid w:val="001B48F2"/>
    <w:rsid w:val="001B4AB3"/>
    <w:rsid w:val="001B5574"/>
    <w:rsid w:val="001B5B86"/>
    <w:rsid w:val="001B5F42"/>
    <w:rsid w:val="001B6515"/>
    <w:rsid w:val="001C097D"/>
    <w:rsid w:val="001C1B90"/>
    <w:rsid w:val="001C21BE"/>
    <w:rsid w:val="001C3BA2"/>
    <w:rsid w:val="001D2203"/>
    <w:rsid w:val="001D291E"/>
    <w:rsid w:val="001D33EE"/>
    <w:rsid w:val="001D7332"/>
    <w:rsid w:val="001D7BF3"/>
    <w:rsid w:val="001E0B2E"/>
    <w:rsid w:val="001E2DB5"/>
    <w:rsid w:val="001E4BCC"/>
    <w:rsid w:val="001E60A7"/>
    <w:rsid w:val="001F2844"/>
    <w:rsid w:val="002006C2"/>
    <w:rsid w:val="00200CC3"/>
    <w:rsid w:val="00202856"/>
    <w:rsid w:val="002038B9"/>
    <w:rsid w:val="00203DB2"/>
    <w:rsid w:val="0020441F"/>
    <w:rsid w:val="0020647B"/>
    <w:rsid w:val="00216351"/>
    <w:rsid w:val="002173C1"/>
    <w:rsid w:val="00223D02"/>
    <w:rsid w:val="00226EDB"/>
    <w:rsid w:val="00227B34"/>
    <w:rsid w:val="00231A8C"/>
    <w:rsid w:val="00231B6F"/>
    <w:rsid w:val="002346B7"/>
    <w:rsid w:val="00234C04"/>
    <w:rsid w:val="00235294"/>
    <w:rsid w:val="0024308F"/>
    <w:rsid w:val="002434EE"/>
    <w:rsid w:val="00244789"/>
    <w:rsid w:val="00245CBD"/>
    <w:rsid w:val="00247B9B"/>
    <w:rsid w:val="00254606"/>
    <w:rsid w:val="00262C6F"/>
    <w:rsid w:val="002647EA"/>
    <w:rsid w:val="00265796"/>
    <w:rsid w:val="00277855"/>
    <w:rsid w:val="002817CE"/>
    <w:rsid w:val="00284770"/>
    <w:rsid w:val="002857DC"/>
    <w:rsid w:val="00292D94"/>
    <w:rsid w:val="002A19D1"/>
    <w:rsid w:val="002A3538"/>
    <w:rsid w:val="002A42F5"/>
    <w:rsid w:val="002B1203"/>
    <w:rsid w:val="002B1527"/>
    <w:rsid w:val="002B3578"/>
    <w:rsid w:val="002B3CB1"/>
    <w:rsid w:val="002B478F"/>
    <w:rsid w:val="002B5A9C"/>
    <w:rsid w:val="002B751D"/>
    <w:rsid w:val="002C170D"/>
    <w:rsid w:val="002C53FE"/>
    <w:rsid w:val="002D259D"/>
    <w:rsid w:val="002D326B"/>
    <w:rsid w:val="002D413E"/>
    <w:rsid w:val="002D5300"/>
    <w:rsid w:val="002E0341"/>
    <w:rsid w:val="002E0F7B"/>
    <w:rsid w:val="002E6705"/>
    <w:rsid w:val="002E6948"/>
    <w:rsid w:val="002E71DD"/>
    <w:rsid w:val="002E7C86"/>
    <w:rsid w:val="002F3785"/>
    <w:rsid w:val="002F535F"/>
    <w:rsid w:val="002F7130"/>
    <w:rsid w:val="00311610"/>
    <w:rsid w:val="00313A67"/>
    <w:rsid w:val="00314E12"/>
    <w:rsid w:val="0031590B"/>
    <w:rsid w:val="00316C98"/>
    <w:rsid w:val="00320B4C"/>
    <w:rsid w:val="003227B0"/>
    <w:rsid w:val="00324313"/>
    <w:rsid w:val="0032665A"/>
    <w:rsid w:val="003273A0"/>
    <w:rsid w:val="0033223B"/>
    <w:rsid w:val="00333391"/>
    <w:rsid w:val="00334C9D"/>
    <w:rsid w:val="0033546B"/>
    <w:rsid w:val="00336B1C"/>
    <w:rsid w:val="0034230F"/>
    <w:rsid w:val="00343499"/>
    <w:rsid w:val="00344C83"/>
    <w:rsid w:val="003470FD"/>
    <w:rsid w:val="00350335"/>
    <w:rsid w:val="003519D7"/>
    <w:rsid w:val="00351B1D"/>
    <w:rsid w:val="0035277A"/>
    <w:rsid w:val="00352E07"/>
    <w:rsid w:val="00361554"/>
    <w:rsid w:val="003635B2"/>
    <w:rsid w:val="00374C84"/>
    <w:rsid w:val="00375818"/>
    <w:rsid w:val="003763A3"/>
    <w:rsid w:val="0037659F"/>
    <w:rsid w:val="00376F10"/>
    <w:rsid w:val="0037797B"/>
    <w:rsid w:val="00377F2A"/>
    <w:rsid w:val="0038014C"/>
    <w:rsid w:val="0038091B"/>
    <w:rsid w:val="00384D70"/>
    <w:rsid w:val="00385097"/>
    <w:rsid w:val="0038663C"/>
    <w:rsid w:val="003868DB"/>
    <w:rsid w:val="003871E3"/>
    <w:rsid w:val="003875EA"/>
    <w:rsid w:val="003909FF"/>
    <w:rsid w:val="00393930"/>
    <w:rsid w:val="003A65A4"/>
    <w:rsid w:val="003B2046"/>
    <w:rsid w:val="003B2870"/>
    <w:rsid w:val="003B465D"/>
    <w:rsid w:val="003B4862"/>
    <w:rsid w:val="003B5822"/>
    <w:rsid w:val="003B60D6"/>
    <w:rsid w:val="003C5F7E"/>
    <w:rsid w:val="003D1CE7"/>
    <w:rsid w:val="003D4A69"/>
    <w:rsid w:val="003D5882"/>
    <w:rsid w:val="003D726A"/>
    <w:rsid w:val="003E5085"/>
    <w:rsid w:val="003E71F6"/>
    <w:rsid w:val="003E7536"/>
    <w:rsid w:val="003F6062"/>
    <w:rsid w:val="003F6652"/>
    <w:rsid w:val="00402A29"/>
    <w:rsid w:val="0040384F"/>
    <w:rsid w:val="00406AE7"/>
    <w:rsid w:val="004109B7"/>
    <w:rsid w:val="00410F38"/>
    <w:rsid w:val="00411EDD"/>
    <w:rsid w:val="0041252A"/>
    <w:rsid w:val="004153AF"/>
    <w:rsid w:val="00416FB3"/>
    <w:rsid w:val="0042079D"/>
    <w:rsid w:val="0042087B"/>
    <w:rsid w:val="00420C22"/>
    <w:rsid w:val="004210CE"/>
    <w:rsid w:val="004261B0"/>
    <w:rsid w:val="0043059C"/>
    <w:rsid w:val="00432F71"/>
    <w:rsid w:val="004335AC"/>
    <w:rsid w:val="00434A48"/>
    <w:rsid w:val="0043790D"/>
    <w:rsid w:val="004379A4"/>
    <w:rsid w:val="00440BBD"/>
    <w:rsid w:val="004432BB"/>
    <w:rsid w:val="0044754B"/>
    <w:rsid w:val="00450A4E"/>
    <w:rsid w:val="004511D2"/>
    <w:rsid w:val="004512F1"/>
    <w:rsid w:val="00456E13"/>
    <w:rsid w:val="004618A6"/>
    <w:rsid w:val="0046424A"/>
    <w:rsid w:val="004728C7"/>
    <w:rsid w:val="004805B7"/>
    <w:rsid w:val="00481A64"/>
    <w:rsid w:val="0049021F"/>
    <w:rsid w:val="004918B9"/>
    <w:rsid w:val="00494114"/>
    <w:rsid w:val="00495862"/>
    <w:rsid w:val="0049698A"/>
    <w:rsid w:val="004A0716"/>
    <w:rsid w:val="004A21A0"/>
    <w:rsid w:val="004A247A"/>
    <w:rsid w:val="004A2925"/>
    <w:rsid w:val="004A4107"/>
    <w:rsid w:val="004B0ABB"/>
    <w:rsid w:val="004B35F6"/>
    <w:rsid w:val="004B4D7F"/>
    <w:rsid w:val="004C0578"/>
    <w:rsid w:val="004C2853"/>
    <w:rsid w:val="004C2FF3"/>
    <w:rsid w:val="004D2982"/>
    <w:rsid w:val="004D3382"/>
    <w:rsid w:val="004D5588"/>
    <w:rsid w:val="004D612C"/>
    <w:rsid w:val="004E1A2D"/>
    <w:rsid w:val="004E39B3"/>
    <w:rsid w:val="004E5068"/>
    <w:rsid w:val="00506348"/>
    <w:rsid w:val="00511FC4"/>
    <w:rsid w:val="005124FB"/>
    <w:rsid w:val="005145DA"/>
    <w:rsid w:val="00514F7C"/>
    <w:rsid w:val="005170BC"/>
    <w:rsid w:val="00522A30"/>
    <w:rsid w:val="00527C6A"/>
    <w:rsid w:val="00527EB3"/>
    <w:rsid w:val="005303C4"/>
    <w:rsid w:val="0053228D"/>
    <w:rsid w:val="00532D2B"/>
    <w:rsid w:val="0053531B"/>
    <w:rsid w:val="00536D10"/>
    <w:rsid w:val="00537A3F"/>
    <w:rsid w:val="00537B67"/>
    <w:rsid w:val="0054266F"/>
    <w:rsid w:val="00552263"/>
    <w:rsid w:val="005575B0"/>
    <w:rsid w:val="00557C14"/>
    <w:rsid w:val="00560875"/>
    <w:rsid w:val="00560B8B"/>
    <w:rsid w:val="00563236"/>
    <w:rsid w:val="00565313"/>
    <w:rsid w:val="00566AAA"/>
    <w:rsid w:val="0057075C"/>
    <w:rsid w:val="0057196A"/>
    <w:rsid w:val="00572DDB"/>
    <w:rsid w:val="00581E13"/>
    <w:rsid w:val="0058283F"/>
    <w:rsid w:val="005874A8"/>
    <w:rsid w:val="00587B3B"/>
    <w:rsid w:val="005902A9"/>
    <w:rsid w:val="005919BE"/>
    <w:rsid w:val="00594490"/>
    <w:rsid w:val="00594887"/>
    <w:rsid w:val="00594D16"/>
    <w:rsid w:val="0059604A"/>
    <w:rsid w:val="005A09E3"/>
    <w:rsid w:val="005A4967"/>
    <w:rsid w:val="005A4D84"/>
    <w:rsid w:val="005B102B"/>
    <w:rsid w:val="005B1DFD"/>
    <w:rsid w:val="005B3364"/>
    <w:rsid w:val="005B5F19"/>
    <w:rsid w:val="005B63E9"/>
    <w:rsid w:val="005C0ED1"/>
    <w:rsid w:val="005C1F05"/>
    <w:rsid w:val="005C28BA"/>
    <w:rsid w:val="005C3868"/>
    <w:rsid w:val="005C5A50"/>
    <w:rsid w:val="005C72FD"/>
    <w:rsid w:val="005D5073"/>
    <w:rsid w:val="005D5962"/>
    <w:rsid w:val="005E42B5"/>
    <w:rsid w:val="005E47B1"/>
    <w:rsid w:val="005E5A50"/>
    <w:rsid w:val="005F1863"/>
    <w:rsid w:val="005F34AA"/>
    <w:rsid w:val="005F6449"/>
    <w:rsid w:val="00603048"/>
    <w:rsid w:val="006048F4"/>
    <w:rsid w:val="006058B0"/>
    <w:rsid w:val="006058ED"/>
    <w:rsid w:val="00611478"/>
    <w:rsid w:val="00611D57"/>
    <w:rsid w:val="00612037"/>
    <w:rsid w:val="00613C79"/>
    <w:rsid w:val="006143BC"/>
    <w:rsid w:val="00616F0C"/>
    <w:rsid w:val="006248FD"/>
    <w:rsid w:val="006260AF"/>
    <w:rsid w:val="00632D54"/>
    <w:rsid w:val="006337AF"/>
    <w:rsid w:val="00636B4C"/>
    <w:rsid w:val="006400F3"/>
    <w:rsid w:val="00642B7D"/>
    <w:rsid w:val="00645FB2"/>
    <w:rsid w:val="00646F95"/>
    <w:rsid w:val="00655CA8"/>
    <w:rsid w:val="00665244"/>
    <w:rsid w:val="00665F2C"/>
    <w:rsid w:val="0067557A"/>
    <w:rsid w:val="00675710"/>
    <w:rsid w:val="0067573B"/>
    <w:rsid w:val="00675C30"/>
    <w:rsid w:val="00677514"/>
    <w:rsid w:val="006776F6"/>
    <w:rsid w:val="00680CCF"/>
    <w:rsid w:val="0068116C"/>
    <w:rsid w:val="00684D52"/>
    <w:rsid w:val="00684DE2"/>
    <w:rsid w:val="0069204C"/>
    <w:rsid w:val="0069569D"/>
    <w:rsid w:val="006963D5"/>
    <w:rsid w:val="00697D02"/>
    <w:rsid w:val="006A08E3"/>
    <w:rsid w:val="006A1AAD"/>
    <w:rsid w:val="006A2B22"/>
    <w:rsid w:val="006A3188"/>
    <w:rsid w:val="006A401D"/>
    <w:rsid w:val="006A6CD0"/>
    <w:rsid w:val="006A7B99"/>
    <w:rsid w:val="006C0A72"/>
    <w:rsid w:val="006C0C2F"/>
    <w:rsid w:val="006C22CA"/>
    <w:rsid w:val="006C2779"/>
    <w:rsid w:val="006C3955"/>
    <w:rsid w:val="006C491B"/>
    <w:rsid w:val="006C55EE"/>
    <w:rsid w:val="006C5E2E"/>
    <w:rsid w:val="006D0F32"/>
    <w:rsid w:val="006D1112"/>
    <w:rsid w:val="006D176C"/>
    <w:rsid w:val="006D6D1D"/>
    <w:rsid w:val="006E0F0E"/>
    <w:rsid w:val="006E56EE"/>
    <w:rsid w:val="006E6831"/>
    <w:rsid w:val="006F2275"/>
    <w:rsid w:val="006F558C"/>
    <w:rsid w:val="006F71C8"/>
    <w:rsid w:val="00701B64"/>
    <w:rsid w:val="00701F30"/>
    <w:rsid w:val="0070328B"/>
    <w:rsid w:val="0070484A"/>
    <w:rsid w:val="00705393"/>
    <w:rsid w:val="007068B1"/>
    <w:rsid w:val="00712FEE"/>
    <w:rsid w:val="00714A72"/>
    <w:rsid w:val="007220FA"/>
    <w:rsid w:val="00722C2D"/>
    <w:rsid w:val="00727567"/>
    <w:rsid w:val="00733914"/>
    <w:rsid w:val="00735FE4"/>
    <w:rsid w:val="00741A24"/>
    <w:rsid w:val="00745875"/>
    <w:rsid w:val="00745A71"/>
    <w:rsid w:val="007462CF"/>
    <w:rsid w:val="00746A85"/>
    <w:rsid w:val="0074798D"/>
    <w:rsid w:val="00747B03"/>
    <w:rsid w:val="0076051E"/>
    <w:rsid w:val="007609DB"/>
    <w:rsid w:val="00761126"/>
    <w:rsid w:val="00761926"/>
    <w:rsid w:val="00765AAF"/>
    <w:rsid w:val="007704EF"/>
    <w:rsid w:val="007752E8"/>
    <w:rsid w:val="00776387"/>
    <w:rsid w:val="00782CC5"/>
    <w:rsid w:val="007832EF"/>
    <w:rsid w:val="00783944"/>
    <w:rsid w:val="00784A00"/>
    <w:rsid w:val="0078500A"/>
    <w:rsid w:val="00786917"/>
    <w:rsid w:val="00786D7D"/>
    <w:rsid w:val="007921F6"/>
    <w:rsid w:val="007940DF"/>
    <w:rsid w:val="007943B8"/>
    <w:rsid w:val="00795E8B"/>
    <w:rsid w:val="007A13FE"/>
    <w:rsid w:val="007A172F"/>
    <w:rsid w:val="007A5684"/>
    <w:rsid w:val="007A69D6"/>
    <w:rsid w:val="007B4128"/>
    <w:rsid w:val="007B605C"/>
    <w:rsid w:val="007C5A34"/>
    <w:rsid w:val="007D30AC"/>
    <w:rsid w:val="007D3329"/>
    <w:rsid w:val="007D5029"/>
    <w:rsid w:val="007E510C"/>
    <w:rsid w:val="007E5CB5"/>
    <w:rsid w:val="007E7572"/>
    <w:rsid w:val="007F0455"/>
    <w:rsid w:val="007F1B71"/>
    <w:rsid w:val="007F2D6F"/>
    <w:rsid w:val="007F31BE"/>
    <w:rsid w:val="007F373E"/>
    <w:rsid w:val="007F5C0C"/>
    <w:rsid w:val="007F78F0"/>
    <w:rsid w:val="0080044F"/>
    <w:rsid w:val="00801837"/>
    <w:rsid w:val="00804591"/>
    <w:rsid w:val="0080776D"/>
    <w:rsid w:val="00807CA8"/>
    <w:rsid w:val="00812FB8"/>
    <w:rsid w:val="00813257"/>
    <w:rsid w:val="00813B27"/>
    <w:rsid w:val="00816923"/>
    <w:rsid w:val="008203B2"/>
    <w:rsid w:val="008243B1"/>
    <w:rsid w:val="008249CD"/>
    <w:rsid w:val="0083142A"/>
    <w:rsid w:val="0083429E"/>
    <w:rsid w:val="008406A5"/>
    <w:rsid w:val="008434F1"/>
    <w:rsid w:val="0084451E"/>
    <w:rsid w:val="00851FB9"/>
    <w:rsid w:val="0085538D"/>
    <w:rsid w:val="00860B19"/>
    <w:rsid w:val="00862235"/>
    <w:rsid w:val="0086603B"/>
    <w:rsid w:val="0087011D"/>
    <w:rsid w:val="00870199"/>
    <w:rsid w:val="00873C35"/>
    <w:rsid w:val="00880A19"/>
    <w:rsid w:val="0088351E"/>
    <w:rsid w:val="0089303A"/>
    <w:rsid w:val="00895B7C"/>
    <w:rsid w:val="008A527A"/>
    <w:rsid w:val="008A7BAF"/>
    <w:rsid w:val="008B10EE"/>
    <w:rsid w:val="008B39ED"/>
    <w:rsid w:val="008C0743"/>
    <w:rsid w:val="008C3027"/>
    <w:rsid w:val="008C40AC"/>
    <w:rsid w:val="008C4254"/>
    <w:rsid w:val="008C4FE5"/>
    <w:rsid w:val="008D4646"/>
    <w:rsid w:val="008D5DE5"/>
    <w:rsid w:val="008D6DCB"/>
    <w:rsid w:val="008D6F54"/>
    <w:rsid w:val="008E27AB"/>
    <w:rsid w:val="008E59AA"/>
    <w:rsid w:val="008E60DF"/>
    <w:rsid w:val="008F00AD"/>
    <w:rsid w:val="008F0643"/>
    <w:rsid w:val="008F2300"/>
    <w:rsid w:val="008F3E5A"/>
    <w:rsid w:val="008F548F"/>
    <w:rsid w:val="008F5E29"/>
    <w:rsid w:val="008F60F2"/>
    <w:rsid w:val="0090251E"/>
    <w:rsid w:val="00905409"/>
    <w:rsid w:val="00905CE1"/>
    <w:rsid w:val="009065B1"/>
    <w:rsid w:val="00914223"/>
    <w:rsid w:val="00917203"/>
    <w:rsid w:val="00922DD8"/>
    <w:rsid w:val="00925F68"/>
    <w:rsid w:val="00927391"/>
    <w:rsid w:val="00930D97"/>
    <w:rsid w:val="00932C90"/>
    <w:rsid w:val="0093435A"/>
    <w:rsid w:val="009345D8"/>
    <w:rsid w:val="009347F4"/>
    <w:rsid w:val="00935837"/>
    <w:rsid w:val="00935916"/>
    <w:rsid w:val="009412F7"/>
    <w:rsid w:val="00942789"/>
    <w:rsid w:val="009469D6"/>
    <w:rsid w:val="00953FF6"/>
    <w:rsid w:val="00955257"/>
    <w:rsid w:val="00960CD9"/>
    <w:rsid w:val="00962471"/>
    <w:rsid w:val="009647D7"/>
    <w:rsid w:val="00965CE7"/>
    <w:rsid w:val="00970FF3"/>
    <w:rsid w:val="00976AF6"/>
    <w:rsid w:val="009840E7"/>
    <w:rsid w:val="00984320"/>
    <w:rsid w:val="00985D05"/>
    <w:rsid w:val="00990A31"/>
    <w:rsid w:val="0099254D"/>
    <w:rsid w:val="00993C99"/>
    <w:rsid w:val="00995B62"/>
    <w:rsid w:val="009A0576"/>
    <w:rsid w:val="009A450A"/>
    <w:rsid w:val="009B1293"/>
    <w:rsid w:val="009B1BD8"/>
    <w:rsid w:val="009B424A"/>
    <w:rsid w:val="009B51FD"/>
    <w:rsid w:val="009B55E0"/>
    <w:rsid w:val="009B68D1"/>
    <w:rsid w:val="009B7342"/>
    <w:rsid w:val="009C0FC9"/>
    <w:rsid w:val="009C27F9"/>
    <w:rsid w:val="009C7455"/>
    <w:rsid w:val="009D3E57"/>
    <w:rsid w:val="009D44BA"/>
    <w:rsid w:val="009D5C2D"/>
    <w:rsid w:val="009D7A95"/>
    <w:rsid w:val="009E183A"/>
    <w:rsid w:val="009E51B3"/>
    <w:rsid w:val="009E6C79"/>
    <w:rsid w:val="009F0B4A"/>
    <w:rsid w:val="009F4E4C"/>
    <w:rsid w:val="009F5939"/>
    <w:rsid w:val="00A13428"/>
    <w:rsid w:val="00A24AA5"/>
    <w:rsid w:val="00A25651"/>
    <w:rsid w:val="00A266D8"/>
    <w:rsid w:val="00A3244A"/>
    <w:rsid w:val="00A33994"/>
    <w:rsid w:val="00A344C2"/>
    <w:rsid w:val="00A349CA"/>
    <w:rsid w:val="00A35E30"/>
    <w:rsid w:val="00A36B58"/>
    <w:rsid w:val="00A42B5B"/>
    <w:rsid w:val="00A5291B"/>
    <w:rsid w:val="00A63776"/>
    <w:rsid w:val="00A64590"/>
    <w:rsid w:val="00A674D5"/>
    <w:rsid w:val="00A71600"/>
    <w:rsid w:val="00A73FC9"/>
    <w:rsid w:val="00A7569D"/>
    <w:rsid w:val="00A83203"/>
    <w:rsid w:val="00A9052D"/>
    <w:rsid w:val="00AA6EEA"/>
    <w:rsid w:val="00AC454C"/>
    <w:rsid w:val="00AD000D"/>
    <w:rsid w:val="00AD450C"/>
    <w:rsid w:val="00AD53C4"/>
    <w:rsid w:val="00AD6E64"/>
    <w:rsid w:val="00AD747E"/>
    <w:rsid w:val="00AE01EF"/>
    <w:rsid w:val="00AE029E"/>
    <w:rsid w:val="00AE2767"/>
    <w:rsid w:val="00AE4F9E"/>
    <w:rsid w:val="00AE5E69"/>
    <w:rsid w:val="00AE7733"/>
    <w:rsid w:val="00AF0A75"/>
    <w:rsid w:val="00AF2453"/>
    <w:rsid w:val="00AF3733"/>
    <w:rsid w:val="00AF5042"/>
    <w:rsid w:val="00B07D1A"/>
    <w:rsid w:val="00B101E2"/>
    <w:rsid w:val="00B14484"/>
    <w:rsid w:val="00B15F35"/>
    <w:rsid w:val="00B2419A"/>
    <w:rsid w:val="00B30EF7"/>
    <w:rsid w:val="00B31038"/>
    <w:rsid w:val="00B318AC"/>
    <w:rsid w:val="00B31BDC"/>
    <w:rsid w:val="00B32DF0"/>
    <w:rsid w:val="00B336E4"/>
    <w:rsid w:val="00B37052"/>
    <w:rsid w:val="00B42844"/>
    <w:rsid w:val="00B446C5"/>
    <w:rsid w:val="00B453F8"/>
    <w:rsid w:val="00B47B18"/>
    <w:rsid w:val="00B542BE"/>
    <w:rsid w:val="00B564F2"/>
    <w:rsid w:val="00B56869"/>
    <w:rsid w:val="00B5699F"/>
    <w:rsid w:val="00B5768E"/>
    <w:rsid w:val="00B637FA"/>
    <w:rsid w:val="00B66925"/>
    <w:rsid w:val="00B66B5A"/>
    <w:rsid w:val="00B676E6"/>
    <w:rsid w:val="00B70CC0"/>
    <w:rsid w:val="00B70D13"/>
    <w:rsid w:val="00B710CF"/>
    <w:rsid w:val="00B71487"/>
    <w:rsid w:val="00B71991"/>
    <w:rsid w:val="00B72EA4"/>
    <w:rsid w:val="00B750C4"/>
    <w:rsid w:val="00B75803"/>
    <w:rsid w:val="00B75BF9"/>
    <w:rsid w:val="00B76827"/>
    <w:rsid w:val="00B806A2"/>
    <w:rsid w:val="00B85A4F"/>
    <w:rsid w:val="00B90170"/>
    <w:rsid w:val="00B937E3"/>
    <w:rsid w:val="00B93BB8"/>
    <w:rsid w:val="00B94C0D"/>
    <w:rsid w:val="00B950A8"/>
    <w:rsid w:val="00BA014A"/>
    <w:rsid w:val="00BA1180"/>
    <w:rsid w:val="00BA1C97"/>
    <w:rsid w:val="00BA2000"/>
    <w:rsid w:val="00BA6E36"/>
    <w:rsid w:val="00BB094F"/>
    <w:rsid w:val="00BB1B10"/>
    <w:rsid w:val="00BB4AD7"/>
    <w:rsid w:val="00BB5DD6"/>
    <w:rsid w:val="00BC34A6"/>
    <w:rsid w:val="00BC39AA"/>
    <w:rsid w:val="00BD36CB"/>
    <w:rsid w:val="00BE1E08"/>
    <w:rsid w:val="00BE252F"/>
    <w:rsid w:val="00BE376F"/>
    <w:rsid w:val="00BE56DC"/>
    <w:rsid w:val="00BE5D7F"/>
    <w:rsid w:val="00BF120E"/>
    <w:rsid w:val="00BF6198"/>
    <w:rsid w:val="00BF7943"/>
    <w:rsid w:val="00C01E64"/>
    <w:rsid w:val="00C024D6"/>
    <w:rsid w:val="00C04111"/>
    <w:rsid w:val="00C06445"/>
    <w:rsid w:val="00C06C79"/>
    <w:rsid w:val="00C1103D"/>
    <w:rsid w:val="00C12F0F"/>
    <w:rsid w:val="00C17E6C"/>
    <w:rsid w:val="00C21D22"/>
    <w:rsid w:val="00C25E66"/>
    <w:rsid w:val="00C27992"/>
    <w:rsid w:val="00C36701"/>
    <w:rsid w:val="00C36F60"/>
    <w:rsid w:val="00C37A1D"/>
    <w:rsid w:val="00C41EEF"/>
    <w:rsid w:val="00C451B6"/>
    <w:rsid w:val="00C477CD"/>
    <w:rsid w:val="00C559DF"/>
    <w:rsid w:val="00C55F70"/>
    <w:rsid w:val="00C60928"/>
    <w:rsid w:val="00C66AF5"/>
    <w:rsid w:val="00C67915"/>
    <w:rsid w:val="00C775EA"/>
    <w:rsid w:val="00C86751"/>
    <w:rsid w:val="00C93478"/>
    <w:rsid w:val="00C93771"/>
    <w:rsid w:val="00C93B1C"/>
    <w:rsid w:val="00C94DBF"/>
    <w:rsid w:val="00C953B5"/>
    <w:rsid w:val="00C95B85"/>
    <w:rsid w:val="00C969B9"/>
    <w:rsid w:val="00CA1B0A"/>
    <w:rsid w:val="00CA1D9F"/>
    <w:rsid w:val="00CA466D"/>
    <w:rsid w:val="00CB078B"/>
    <w:rsid w:val="00CB3B1F"/>
    <w:rsid w:val="00CB47FC"/>
    <w:rsid w:val="00CC08A5"/>
    <w:rsid w:val="00CC212F"/>
    <w:rsid w:val="00CC5DD5"/>
    <w:rsid w:val="00CD46CB"/>
    <w:rsid w:val="00CE7E2F"/>
    <w:rsid w:val="00CF3DE1"/>
    <w:rsid w:val="00CF45DD"/>
    <w:rsid w:val="00D00D38"/>
    <w:rsid w:val="00D12E66"/>
    <w:rsid w:val="00D14181"/>
    <w:rsid w:val="00D14BFF"/>
    <w:rsid w:val="00D259B6"/>
    <w:rsid w:val="00D2677A"/>
    <w:rsid w:val="00D423AF"/>
    <w:rsid w:val="00D44374"/>
    <w:rsid w:val="00D46A58"/>
    <w:rsid w:val="00D470B6"/>
    <w:rsid w:val="00D5379B"/>
    <w:rsid w:val="00D558BB"/>
    <w:rsid w:val="00D57DB7"/>
    <w:rsid w:val="00D61782"/>
    <w:rsid w:val="00D63170"/>
    <w:rsid w:val="00D6495D"/>
    <w:rsid w:val="00D66DDA"/>
    <w:rsid w:val="00D70845"/>
    <w:rsid w:val="00D760CA"/>
    <w:rsid w:val="00D767DC"/>
    <w:rsid w:val="00D80B36"/>
    <w:rsid w:val="00D86A8F"/>
    <w:rsid w:val="00D90775"/>
    <w:rsid w:val="00D9304E"/>
    <w:rsid w:val="00D9471F"/>
    <w:rsid w:val="00D9705B"/>
    <w:rsid w:val="00DB08C0"/>
    <w:rsid w:val="00DB3759"/>
    <w:rsid w:val="00DB3BA3"/>
    <w:rsid w:val="00DB7E74"/>
    <w:rsid w:val="00DC272F"/>
    <w:rsid w:val="00DC29FE"/>
    <w:rsid w:val="00DD154A"/>
    <w:rsid w:val="00DD24B6"/>
    <w:rsid w:val="00DD30CC"/>
    <w:rsid w:val="00DE098D"/>
    <w:rsid w:val="00DE1CDD"/>
    <w:rsid w:val="00DE5528"/>
    <w:rsid w:val="00DE5F75"/>
    <w:rsid w:val="00DE6605"/>
    <w:rsid w:val="00DF1022"/>
    <w:rsid w:val="00DF1779"/>
    <w:rsid w:val="00DF3ADE"/>
    <w:rsid w:val="00DF58F6"/>
    <w:rsid w:val="00DF6984"/>
    <w:rsid w:val="00DF705E"/>
    <w:rsid w:val="00DF7294"/>
    <w:rsid w:val="00E03C7A"/>
    <w:rsid w:val="00E111A4"/>
    <w:rsid w:val="00E1560C"/>
    <w:rsid w:val="00E21A3E"/>
    <w:rsid w:val="00E26060"/>
    <w:rsid w:val="00E3012C"/>
    <w:rsid w:val="00E32B03"/>
    <w:rsid w:val="00E36F8B"/>
    <w:rsid w:val="00E408B8"/>
    <w:rsid w:val="00E45D6B"/>
    <w:rsid w:val="00E513F2"/>
    <w:rsid w:val="00E52062"/>
    <w:rsid w:val="00E533C4"/>
    <w:rsid w:val="00E55691"/>
    <w:rsid w:val="00E62555"/>
    <w:rsid w:val="00E6258D"/>
    <w:rsid w:val="00E711B1"/>
    <w:rsid w:val="00E71E56"/>
    <w:rsid w:val="00E754B7"/>
    <w:rsid w:val="00E7729C"/>
    <w:rsid w:val="00E80F4C"/>
    <w:rsid w:val="00E82E68"/>
    <w:rsid w:val="00E869D7"/>
    <w:rsid w:val="00E90285"/>
    <w:rsid w:val="00E90774"/>
    <w:rsid w:val="00E92DE9"/>
    <w:rsid w:val="00E9385B"/>
    <w:rsid w:val="00E93CF1"/>
    <w:rsid w:val="00E95643"/>
    <w:rsid w:val="00E95F63"/>
    <w:rsid w:val="00E961D5"/>
    <w:rsid w:val="00EA2641"/>
    <w:rsid w:val="00EA378A"/>
    <w:rsid w:val="00EB14A5"/>
    <w:rsid w:val="00EB2463"/>
    <w:rsid w:val="00EB3DD2"/>
    <w:rsid w:val="00EB7A2F"/>
    <w:rsid w:val="00EC0E54"/>
    <w:rsid w:val="00EC0F8A"/>
    <w:rsid w:val="00EC3687"/>
    <w:rsid w:val="00EC4C8C"/>
    <w:rsid w:val="00EC5C62"/>
    <w:rsid w:val="00EC676E"/>
    <w:rsid w:val="00EC6840"/>
    <w:rsid w:val="00EC6FB5"/>
    <w:rsid w:val="00ED2A5B"/>
    <w:rsid w:val="00ED338C"/>
    <w:rsid w:val="00ED38B6"/>
    <w:rsid w:val="00ED749B"/>
    <w:rsid w:val="00EE4846"/>
    <w:rsid w:val="00EE5D91"/>
    <w:rsid w:val="00EF1F69"/>
    <w:rsid w:val="00EF2DC3"/>
    <w:rsid w:val="00EF4038"/>
    <w:rsid w:val="00EF508A"/>
    <w:rsid w:val="00EF55FC"/>
    <w:rsid w:val="00EF73A7"/>
    <w:rsid w:val="00F014DD"/>
    <w:rsid w:val="00F02366"/>
    <w:rsid w:val="00F0308E"/>
    <w:rsid w:val="00F03BED"/>
    <w:rsid w:val="00F079A5"/>
    <w:rsid w:val="00F07D60"/>
    <w:rsid w:val="00F121C1"/>
    <w:rsid w:val="00F137CE"/>
    <w:rsid w:val="00F13EFC"/>
    <w:rsid w:val="00F15D66"/>
    <w:rsid w:val="00F1673F"/>
    <w:rsid w:val="00F17DC0"/>
    <w:rsid w:val="00F22A04"/>
    <w:rsid w:val="00F22C87"/>
    <w:rsid w:val="00F26474"/>
    <w:rsid w:val="00F30488"/>
    <w:rsid w:val="00F30833"/>
    <w:rsid w:val="00F326FA"/>
    <w:rsid w:val="00F33AB4"/>
    <w:rsid w:val="00F3686B"/>
    <w:rsid w:val="00F37616"/>
    <w:rsid w:val="00F411CC"/>
    <w:rsid w:val="00F46574"/>
    <w:rsid w:val="00F55909"/>
    <w:rsid w:val="00F576E6"/>
    <w:rsid w:val="00F60268"/>
    <w:rsid w:val="00F606CC"/>
    <w:rsid w:val="00F6175A"/>
    <w:rsid w:val="00F63E4E"/>
    <w:rsid w:val="00F73B57"/>
    <w:rsid w:val="00F77DA6"/>
    <w:rsid w:val="00F825E6"/>
    <w:rsid w:val="00F8273E"/>
    <w:rsid w:val="00F86795"/>
    <w:rsid w:val="00F92A55"/>
    <w:rsid w:val="00F97AED"/>
    <w:rsid w:val="00FA01B7"/>
    <w:rsid w:val="00FA3E95"/>
    <w:rsid w:val="00FA58BE"/>
    <w:rsid w:val="00FA5F02"/>
    <w:rsid w:val="00FA6BE4"/>
    <w:rsid w:val="00FA753E"/>
    <w:rsid w:val="00FA76A8"/>
    <w:rsid w:val="00FB111A"/>
    <w:rsid w:val="00FB2DFD"/>
    <w:rsid w:val="00FB6DFB"/>
    <w:rsid w:val="00FC09AB"/>
    <w:rsid w:val="00FC2C6C"/>
    <w:rsid w:val="00FC3356"/>
    <w:rsid w:val="00FC6FB5"/>
    <w:rsid w:val="00FD0E98"/>
    <w:rsid w:val="00FD6138"/>
    <w:rsid w:val="00FE0A81"/>
    <w:rsid w:val="00FE179F"/>
    <w:rsid w:val="00FE3EB7"/>
    <w:rsid w:val="00FE5CBD"/>
    <w:rsid w:val="00FF2E3D"/>
    <w:rsid w:val="00FF4AA3"/>
    <w:rsid w:val="010D5FC6"/>
    <w:rsid w:val="020542F4"/>
    <w:rsid w:val="065A6178"/>
    <w:rsid w:val="0E706B3D"/>
    <w:rsid w:val="131B16E4"/>
    <w:rsid w:val="1EA416D1"/>
    <w:rsid w:val="1F5008F0"/>
    <w:rsid w:val="20831F67"/>
    <w:rsid w:val="21687C5B"/>
    <w:rsid w:val="233414D0"/>
    <w:rsid w:val="24335B6F"/>
    <w:rsid w:val="24F72435"/>
    <w:rsid w:val="28E45EA3"/>
    <w:rsid w:val="2A9757D6"/>
    <w:rsid w:val="2C5C51D5"/>
    <w:rsid w:val="2EB775B3"/>
    <w:rsid w:val="2FDB3E92"/>
    <w:rsid w:val="36194C51"/>
    <w:rsid w:val="36820DFD"/>
    <w:rsid w:val="36D265FE"/>
    <w:rsid w:val="3808625B"/>
    <w:rsid w:val="3E7A698F"/>
    <w:rsid w:val="43A966AB"/>
    <w:rsid w:val="47A45B98"/>
    <w:rsid w:val="48B843DB"/>
    <w:rsid w:val="4A693DA2"/>
    <w:rsid w:val="4C4B55BC"/>
    <w:rsid w:val="4F205FDF"/>
    <w:rsid w:val="504B2249"/>
    <w:rsid w:val="51AB0F0B"/>
    <w:rsid w:val="553C7AE3"/>
    <w:rsid w:val="55795708"/>
    <w:rsid w:val="58705427"/>
    <w:rsid w:val="5D7167DE"/>
    <w:rsid w:val="5D9A631E"/>
    <w:rsid w:val="61250DED"/>
    <w:rsid w:val="622C3B9E"/>
    <w:rsid w:val="631B5A25"/>
    <w:rsid w:val="64222D8F"/>
    <w:rsid w:val="68710A65"/>
    <w:rsid w:val="6B803BEB"/>
    <w:rsid w:val="6CD715E6"/>
    <w:rsid w:val="6D717C1E"/>
    <w:rsid w:val="6D8952C5"/>
    <w:rsid w:val="77866A24"/>
    <w:rsid w:val="78EF5FF6"/>
    <w:rsid w:val="7E223400"/>
    <w:rsid w:val="7F700B24"/>
    <w:rsid w:val="7FA347F6"/>
    <w:rsid w:val="7FE76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numPr>
        <w:ilvl w:val="0"/>
        <w:numId w:val="1"/>
      </w:numPr>
      <w:tabs>
        <w:tab w:val="left" w:pos="432"/>
        <w:tab w:val="left" w:pos="574"/>
      </w:tabs>
      <w:ind w:left="432"/>
      <w:outlineLvl w:val="0"/>
    </w:pPr>
    <w:rPr>
      <w:rFonts w:ascii="Tahoma" w:hAnsi="Tahoma"/>
      <w:b/>
      <w:bCs/>
      <w:sz w:val="28"/>
    </w:rPr>
  </w:style>
  <w:style w:type="paragraph" w:styleId="3">
    <w:name w:val="heading 2"/>
    <w:basedOn w:val="1"/>
    <w:next w:val="1"/>
    <w:link w:val="26"/>
    <w:qFormat/>
    <w:uiPriority w:val="0"/>
    <w:pPr>
      <w:keepNext/>
      <w:numPr>
        <w:ilvl w:val="1"/>
        <w:numId w:val="1"/>
      </w:numPr>
      <w:tabs>
        <w:tab w:val="left" w:pos="576"/>
      </w:tabs>
      <w:outlineLvl w:val="1"/>
    </w:pPr>
    <w:rPr>
      <w:rFonts w:ascii="Tahoma" w:hAnsi="Tahoma"/>
      <w:b/>
      <w:bCs/>
      <w:caps/>
    </w:rPr>
  </w:style>
  <w:style w:type="paragraph" w:styleId="4">
    <w:name w:val="heading 3"/>
    <w:basedOn w:val="1"/>
    <w:next w:val="1"/>
    <w:link w:val="27"/>
    <w:qFormat/>
    <w:uiPriority w:val="0"/>
    <w:pPr>
      <w:keepNext/>
      <w:numPr>
        <w:ilvl w:val="2"/>
        <w:numId w:val="1"/>
      </w:numPr>
      <w:tabs>
        <w:tab w:val="left" w:pos="720"/>
      </w:tabs>
      <w:outlineLvl w:val="2"/>
    </w:pPr>
    <w:rPr>
      <w:rFonts w:ascii="Tahoma" w:hAnsi="Tahoma"/>
      <w:b/>
      <w:bCs/>
    </w:rPr>
  </w:style>
  <w:style w:type="paragraph" w:styleId="5">
    <w:name w:val="heading 4"/>
    <w:basedOn w:val="1"/>
    <w:next w:val="1"/>
    <w:link w:val="28"/>
    <w:qFormat/>
    <w:uiPriority w:val="0"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Tahoma" w:hAnsi="Tahoma"/>
    </w:rPr>
  </w:style>
  <w:style w:type="paragraph" w:styleId="6">
    <w:name w:val="heading 5"/>
    <w:basedOn w:val="1"/>
    <w:next w:val="1"/>
    <w:link w:val="29"/>
    <w:qFormat/>
    <w:uiPriority w:val="0"/>
    <w:pPr>
      <w:keepNext/>
      <w:numPr>
        <w:ilvl w:val="4"/>
        <w:numId w:val="1"/>
      </w:numPr>
      <w:tabs>
        <w:tab w:val="left" w:pos="1008"/>
      </w:tabs>
      <w:outlineLvl w:val="4"/>
    </w:pPr>
    <w:rPr>
      <w:rFonts w:ascii="Tahoma" w:hAnsi="Tahoma"/>
      <w:bCs/>
      <w:sz w:val="18"/>
    </w:rPr>
  </w:style>
  <w:style w:type="paragraph" w:styleId="7">
    <w:name w:val="heading 6"/>
    <w:basedOn w:val="1"/>
    <w:next w:val="1"/>
    <w:link w:val="30"/>
    <w:qFormat/>
    <w:uiPriority w:val="0"/>
    <w:pPr>
      <w:keepNext/>
      <w:numPr>
        <w:ilvl w:val="5"/>
        <w:numId w:val="1"/>
      </w:numPr>
      <w:tabs>
        <w:tab w:val="left" w:pos="1152"/>
      </w:tabs>
      <w:outlineLvl w:val="5"/>
    </w:pPr>
    <w:rPr>
      <w:rFonts w:ascii="Tahoma" w:hAnsi="Tahoma"/>
      <w:bCs/>
      <w:sz w:val="18"/>
    </w:rPr>
  </w:style>
  <w:style w:type="paragraph" w:styleId="8">
    <w:name w:val="heading 8"/>
    <w:basedOn w:val="1"/>
    <w:next w:val="1"/>
    <w:link w:val="3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1"/>
    <w:next w:val="1"/>
    <w:link w:val="32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8"/>
    <w:unhideWhenUsed/>
    <w:qFormat/>
    <w:uiPriority w:val="99"/>
    <w:rPr>
      <w:rFonts w:ascii="宋体"/>
      <w:sz w:val="18"/>
      <w:szCs w:val="18"/>
    </w:rPr>
  </w:style>
  <w:style w:type="paragraph" w:styleId="11">
    <w:name w:val="toc 3"/>
    <w:basedOn w:val="1"/>
    <w:next w:val="1"/>
    <w:qFormat/>
    <w:uiPriority w:val="39"/>
    <w:pPr>
      <w:ind w:left="400"/>
    </w:pPr>
    <w:rPr>
      <w:rFonts w:ascii="Tahoma" w:hAnsi="Tahoma"/>
      <w:sz w:val="20"/>
    </w:rPr>
  </w:style>
  <w:style w:type="paragraph" w:styleId="12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10456"/>
      </w:tabs>
    </w:pPr>
    <w:rPr>
      <w:rFonts w:ascii="Tahoma" w:hAnsi="Tahoma"/>
      <w:sz w:val="20"/>
    </w:rPr>
  </w:style>
  <w:style w:type="paragraph" w:styleId="16">
    <w:name w:val="toc 2"/>
    <w:basedOn w:val="1"/>
    <w:next w:val="1"/>
    <w:qFormat/>
    <w:uiPriority w:val="39"/>
    <w:pPr>
      <w:jc w:val="center"/>
    </w:pPr>
    <w:rPr>
      <w:rFonts w:ascii="Tahoma" w:hAnsi="Tahoma"/>
      <w:sz w:val="20"/>
      <w:szCs w:val="20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9">
    <w:name w:val="Title"/>
    <w:basedOn w:val="1"/>
    <w:next w:val="1"/>
    <w:link w:val="35"/>
    <w:qFormat/>
    <w:uiPriority w:val="0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21">
    <w:name w:val="page number"/>
    <w:basedOn w:val="20"/>
    <w:qFormat/>
    <w:uiPriority w:val="0"/>
  </w:style>
  <w:style w:type="character" w:styleId="22">
    <w:name w:val="FollowedHyperlink"/>
    <w:basedOn w:val="20"/>
    <w:unhideWhenUsed/>
    <w:uiPriority w:val="99"/>
    <w:rPr>
      <w:color w:val="800080"/>
      <w:u w:val="single"/>
    </w:rPr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character" w:customStyle="1" w:styleId="25">
    <w:name w:val="标题 1 Char"/>
    <w:basedOn w:val="20"/>
    <w:link w:val="2"/>
    <w:qFormat/>
    <w:uiPriority w:val="0"/>
    <w:rPr>
      <w:rFonts w:ascii="Tahoma" w:hAnsi="Tahoma" w:eastAsia="宋体" w:cs="Times New Roman"/>
      <w:b/>
      <w:bCs/>
      <w:kern w:val="0"/>
      <w:sz w:val="28"/>
      <w:szCs w:val="24"/>
    </w:rPr>
  </w:style>
  <w:style w:type="character" w:customStyle="1" w:styleId="26">
    <w:name w:val="标题 2 Char"/>
    <w:basedOn w:val="20"/>
    <w:link w:val="3"/>
    <w:qFormat/>
    <w:uiPriority w:val="0"/>
    <w:rPr>
      <w:rFonts w:ascii="Tahoma" w:hAnsi="Tahoma" w:eastAsia="宋体" w:cs="Times New Roman"/>
      <w:b/>
      <w:bCs/>
      <w:caps/>
      <w:kern w:val="0"/>
      <w:szCs w:val="24"/>
    </w:rPr>
  </w:style>
  <w:style w:type="character" w:customStyle="1" w:styleId="27">
    <w:name w:val="标题 3 Char"/>
    <w:basedOn w:val="20"/>
    <w:link w:val="4"/>
    <w:qFormat/>
    <w:uiPriority w:val="0"/>
    <w:rPr>
      <w:rFonts w:ascii="Tahoma" w:hAnsi="Tahoma" w:eastAsia="宋体" w:cs="Times New Roman"/>
      <w:b/>
      <w:bCs/>
      <w:kern w:val="0"/>
      <w:szCs w:val="24"/>
    </w:rPr>
  </w:style>
  <w:style w:type="character" w:customStyle="1" w:styleId="28">
    <w:name w:val="标题 4 Char"/>
    <w:basedOn w:val="20"/>
    <w:link w:val="5"/>
    <w:qFormat/>
    <w:uiPriority w:val="0"/>
    <w:rPr>
      <w:rFonts w:ascii="Tahoma" w:hAnsi="Tahoma" w:eastAsia="宋体" w:cs="Times New Roman"/>
      <w:kern w:val="0"/>
      <w:szCs w:val="24"/>
    </w:rPr>
  </w:style>
  <w:style w:type="character" w:customStyle="1" w:styleId="29">
    <w:name w:val="标题 5 Char"/>
    <w:basedOn w:val="20"/>
    <w:link w:val="6"/>
    <w:qFormat/>
    <w:uiPriority w:val="0"/>
    <w:rPr>
      <w:rFonts w:ascii="Tahoma" w:hAnsi="Tahoma" w:eastAsia="宋体" w:cs="Times New Roman"/>
      <w:bCs/>
      <w:kern w:val="0"/>
      <w:sz w:val="18"/>
      <w:szCs w:val="24"/>
    </w:rPr>
  </w:style>
  <w:style w:type="character" w:customStyle="1" w:styleId="30">
    <w:name w:val="标题 6 Char"/>
    <w:basedOn w:val="20"/>
    <w:link w:val="7"/>
    <w:qFormat/>
    <w:uiPriority w:val="0"/>
    <w:rPr>
      <w:rFonts w:ascii="Tahoma" w:hAnsi="Tahoma" w:eastAsia="宋体" w:cs="Times New Roman"/>
      <w:bCs/>
      <w:kern w:val="0"/>
      <w:sz w:val="18"/>
      <w:szCs w:val="24"/>
    </w:rPr>
  </w:style>
  <w:style w:type="character" w:customStyle="1" w:styleId="31">
    <w:name w:val="标题 8 Char"/>
    <w:basedOn w:val="20"/>
    <w:link w:val="8"/>
    <w:qFormat/>
    <w:uiPriority w:val="0"/>
    <w:rPr>
      <w:rFonts w:ascii="Times New Roman" w:hAnsi="Times New Roman" w:eastAsia="宋体" w:cs="Times New Roman"/>
      <w:i/>
      <w:iCs/>
      <w:kern w:val="0"/>
      <w:szCs w:val="24"/>
    </w:rPr>
  </w:style>
  <w:style w:type="character" w:customStyle="1" w:styleId="32">
    <w:name w:val="标题 9 Char"/>
    <w:basedOn w:val="20"/>
    <w:link w:val="9"/>
    <w:qFormat/>
    <w:uiPriority w:val="0"/>
    <w:rPr>
      <w:rFonts w:ascii="Arial" w:hAnsi="Arial" w:eastAsia="宋体" w:cs="Arial"/>
      <w:kern w:val="0"/>
      <w:sz w:val="22"/>
    </w:rPr>
  </w:style>
  <w:style w:type="character" w:customStyle="1" w:styleId="33">
    <w:name w:val="页眉 Char"/>
    <w:basedOn w:val="20"/>
    <w:link w:val="14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4">
    <w:name w:val="页脚 Char"/>
    <w:basedOn w:val="20"/>
    <w:link w:val="13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5">
    <w:name w:val="标题 Char"/>
    <w:basedOn w:val="20"/>
    <w:link w:val="1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6">
    <w:name w:val="批注框文本 Char"/>
    <w:basedOn w:val="20"/>
    <w:link w:val="12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文档结构图 Char"/>
    <w:basedOn w:val="20"/>
    <w:link w:val="10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9C5BF4-F294-4BF5-B889-E8972D6AA2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1010</Words>
  <Characters>5757</Characters>
  <Lines>47</Lines>
  <Paragraphs>13</Paragraphs>
  <ScaleCrop>false</ScaleCrop>
  <LinksUpToDate>false</LinksUpToDate>
  <CharactersWithSpaces>6754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2015-01-29T01:55:00Z</dcterms:created>
  <dc:creator>longcheer</dc:creator>
  <cp:lastModifiedBy>xilvkang</cp:lastModifiedBy>
  <dcterms:modified xsi:type="dcterms:W3CDTF">2017-03-07T03:30:07Z</dcterms:modified>
  <cp:revision>671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