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遇见你</w:t>
      </w:r>
    </w:p>
    <w:p>
      <w:p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2014年十二月，周六上午，一个普普通通的休息日，寒冷主宰着一切，北京天空依然挂着一层灰蒙蒙、雾腾腾的神秘面纱，让你很难看出她的喜怒哀乐。在一个安静的小区中，往日热闹的街道，休息日只有三三两两形色匆匆的行人和在墙角寻找食物的小黑狗，以及寒风拂过树枝、窗户发出唰唰的声音，强大的统治力震慑着每一个想外出的人，不得不呆在家里。</w:t>
      </w:r>
    </w:p>
    <w:p>
      <w:p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  这时传来了小狗的叫声，小狗蹲着注视着，从它的眼神中传递的并不是恶意，而是一种疑问或一种期待。朝着小狗面对的方向，一位女孩穿着黑色保暖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丝袜，看见一脸无精打采和眼圈泛红的女孩，中等身材，紧身的黑色衣服勾勒出了美丽的弧线，斜挎着粉色的时尚挎包，纤细的红红通通小手紧紧的提着两个衣服袋子，全然不顾寒风侵蚀。女孩望向了旁边的小狗，仿佛此刻时间静止了，视线久久的在往来传递着，仿佛在表达着什么，又好像寄托着什么，然后用力握紧一下衣服袋，和往上提了一下背包、摇摇头快步向前走去。紧随其后的是一个男孩，中等身材，穿着黑色的羽绒服和蓝色牛仔裤，略过一眼小狗和快速的仰望着天空，淡淡的微笑依然掩盖不住疲惫的面容以及细碎的胡子，然后嘟了一下嘴，缓缓的深吸一口气，拉着白色的拉杆箱，小心翼翼的计算着与女孩之间的距离，似乎每一步都在严格的执行着，寒风也不能缓解他们之间的窒息空气。就这样一步一步，一步一步的走在空旷的街道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B00C1"/>
    <w:rsid w:val="030956E4"/>
    <w:rsid w:val="11865CC2"/>
    <w:rsid w:val="1B5448C9"/>
    <w:rsid w:val="4B6F3D9C"/>
    <w:rsid w:val="596B00C1"/>
    <w:rsid w:val="640D6549"/>
    <w:rsid w:val="7B42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2017-12-23T14:04:00Z</dcterms:created>
  <dc:creator>不漂泊、不青春</dc:creator>
  <cp:lastModifiedBy>不漂泊、不青春</cp:lastModifiedBy>
  <dcterms:modified xsi:type="dcterms:W3CDTF">2017-12-23T14:39:22Z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