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19AFF">
      <w:pPr>
        <w:jc w:val="center"/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44"/>
          <w:szCs w:val="44"/>
          <w:lang w:val="en-US" w:eastAsia="zh-CN"/>
        </w:rPr>
        <w:t>产品支持岗位图谱</w:t>
      </w:r>
    </w:p>
    <w:p w14:paraId="48B89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20"/>
          <w:szCs w:val="20"/>
          <w:lang w:val="en-US" w:eastAsia="zh-CN" w:bidi="ar"/>
        </w:rPr>
      </w:pPr>
    </w:p>
    <w:p w14:paraId="2BE38F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一、产品经理工作图谱核心设计说明</w:t>
      </w:r>
    </w:p>
    <w:p w14:paraId="588E29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锚点对象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客户名称/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需求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版本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（贯穿全图谱的核心业务对象，唯一标识为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客户名称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+需求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版本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）</w:t>
      </w:r>
    </w:p>
    <w:p w14:paraId="0081F5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碳硅协作原则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：产品经理（碳基）聚焦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价值判断、关键决策、需求验收、跨域协调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；AI（硅基）承接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标准化信息处理、文档生成、数据统计、逻辑校验、初稿输出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等重复性、规模化工作</w:t>
      </w:r>
    </w:p>
    <w:p w14:paraId="3B952B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证据分类规范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：严格遵循 I/P/R/V 四类证据定义，所有节点产出证据可追溯、可审计</w:t>
      </w:r>
    </w:p>
    <w:p w14:paraId="21238D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门禁风险分级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：R1（低风险，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产品经理自审核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）、R2（中风险，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可上报至部门领导审核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）、R3（高风险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跨部门与本部门领导审核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）</w:t>
      </w:r>
    </w:p>
    <w:p w14:paraId="67FCF7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0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核心目标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：通过AI提效释放产品经理核心创造力，实现工作流程的</w:t>
      </w:r>
      <w:r>
        <w:rPr>
          <w:rStyle w:val="10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标准化、自动化、可复现</w:t>
      </w:r>
    </w:p>
    <w:p w14:paraId="5D1F9C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20"/>
          <w:szCs w:val="20"/>
        </w:rPr>
        <w:t>二、产品经理工作图谱拓扑结构</w:t>
      </w:r>
    </w:p>
    <w:p w14:paraId="032E11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【一级节点1：需求挖掘与分析】</w:t>
      </w:r>
    </w:p>
    <w:p w14:paraId="241C81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├─二级节点1.1：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客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户需求收集与整理</w:t>
      </w:r>
    </w:p>
    <w:p w14:paraId="137EE7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├─二级节点1.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2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：需求筛选与优先级排序</w:t>
      </w:r>
    </w:p>
    <w:p w14:paraId="15A84D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└─二级节点1.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3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：需求可行性分析</w:t>
      </w:r>
    </w:p>
    <w:p w14:paraId="3BA4AE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【一级节点2：产品设计】</w:t>
      </w:r>
    </w:p>
    <w:p w14:paraId="08F388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├─二级节点2.1：产品功能架构设计</w:t>
      </w:r>
    </w:p>
    <w:p w14:paraId="1565A6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├─二级节点2.2：PRD文档生成与校验</w:t>
      </w:r>
    </w:p>
    <w:p w14:paraId="25AF03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├─二级节点2.3：产品原型设计</w:t>
      </w:r>
    </w:p>
    <w:p w14:paraId="66537F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└─二级节点2.4：产品需求评审组织</w:t>
      </w:r>
    </w:p>
    <w:p w14:paraId="5234EC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【一级节点3：研发落地协同】</w:t>
      </w:r>
    </w:p>
    <w:p w14:paraId="6DF459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├─二级节点3.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1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：研发过程进度跟踪</w:t>
      </w:r>
    </w:p>
    <w:p w14:paraId="7800C9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├─二级节点3.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2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：产品功能测试验收</w:t>
      </w:r>
    </w:p>
    <w:p w14:paraId="78F1E8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└─二级节点3.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3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：研发问题闭环处理</w:t>
      </w:r>
    </w:p>
    <w:p w14:paraId="6240C0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【一级节点4：产品上线与发布】</w:t>
      </w:r>
    </w:p>
    <w:p w14:paraId="2C7229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├─二级节点4.1：上线方案制定与校验</w:t>
      </w:r>
    </w:p>
    <w:p w14:paraId="47415B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├─二级节点4.2：产品发布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\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灰度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测试</w:t>
      </w:r>
    </w:p>
    <w:p w14:paraId="254302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【一级节点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5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：产品复盘与优化】</w:t>
      </w:r>
    </w:p>
    <w:p w14:paraId="0E9AFF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5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.1：产品全周期数据复盘</w:t>
      </w:r>
    </w:p>
    <w:p w14:paraId="5508EE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├─二级节点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5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.2：产品问题分析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与优化</w:t>
      </w:r>
    </w:p>
    <w:p w14:paraId="430E87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 xml:space="preserve">  └─二级节点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  <w:lang w:val="en-US" w:eastAsia="zh-CN"/>
        </w:rPr>
        <w:t>5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color w:val="000000"/>
          <w:sz w:val="20"/>
          <w:szCs w:val="20"/>
        </w:rPr>
        <w:t>.3：产品能力沉淀与复用</w:t>
      </w:r>
    </w:p>
    <w:p w14:paraId="0DEA6A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三、产品经理工作图谱节点详细设计</w:t>
      </w:r>
    </w:p>
    <w:p w14:paraId="6DEFA1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一级节点 1：需求挖掘与分析</w:t>
      </w:r>
    </w:p>
    <w:p w14:paraId="508705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二级节点 1.1：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客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户需求收集与整理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8"/>
        <w:gridCol w:w="7108"/>
      </w:tblGrid>
      <w:tr w14:paraId="56415D56">
        <w:trPr>
          <w:tblHeader/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12EE7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166CD5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  <w:t>内容详情</w:t>
            </w:r>
          </w:p>
        </w:tc>
      </w:tr>
      <w:tr w14:paraId="12073B98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68B177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节点ID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49035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lang w:val="en-US" w:eastAsia="zh-CN" w:bidi="ar-SA"/>
              </w:rPr>
              <w:t>xxxxxxxx</w:t>
            </w:r>
          </w:p>
        </w:tc>
      </w:tr>
      <w:tr w14:paraId="2D6C4D73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7C9CA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节点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名称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4B7D57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客户需求收集与整理</w:t>
            </w:r>
          </w:p>
        </w:tc>
      </w:tr>
      <w:tr w14:paraId="03E5513A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57D85C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目标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26823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多渠道收集客户需求，完成结构化清洗、分类、去重，形成需求清单</w:t>
            </w:r>
          </w:p>
        </w:tc>
      </w:tr>
      <w:tr w14:paraId="2C42DC13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1579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输入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3B314EA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碳基输入：整理用户调研计划、调研渠道（问卷 / 访谈 / 沟通记录、邮件记录）、输出需求；</w:t>
            </w:r>
          </w:p>
          <w:p w14:paraId="2E99BFC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输入A进行整理与汇总分析；</w:t>
            </w:r>
          </w:p>
        </w:tc>
      </w:tr>
      <w:tr w14:paraId="0BB17C6D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67CC6D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输出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6A0334D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结构化需求池：word/Excel，含需求 ID、来源、功能描述、用户、等级；</w:t>
            </w:r>
          </w:p>
          <w:p w14:paraId="501E93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480" w:lineRule="atLeast"/>
              <w:ind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2. AI整理过程梳理记录</w:t>
            </w:r>
          </w:p>
        </w:tc>
      </w:tr>
      <w:tr w14:paraId="100811DD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5F9A4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执行器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159D2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主执行：AI（硅基，负责需求整理、分类、去重）；</w:t>
            </w:r>
          </w:p>
          <w:p w14:paraId="75369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审核：产品经理（碳基，负责校验分类合理性、需求完整性）</w:t>
            </w:r>
          </w:p>
        </w:tc>
      </w:tr>
      <w:tr w14:paraId="16D512EC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17970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成功条件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5F9FD34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原始需求100% 纳入需求池，无遗漏；</w:t>
            </w:r>
          </w:p>
          <w:p w14:paraId="766C36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产品经理审核通过</w:t>
            </w:r>
          </w:p>
        </w:tc>
      </w:tr>
      <w:tr w14:paraId="3949763D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72862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证据要求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2FF20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I 类：需求收集邮件、客户沟通过程截图内容等；</w:t>
            </w:r>
          </w:p>
          <w:p w14:paraId="5DC4D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 类：AI整理/分类推理过程、原始需求与结构化需求映射关系；</w:t>
            </w:r>
          </w:p>
          <w:p w14:paraId="22FB0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 类：标准化需求池</w:t>
            </w:r>
          </w:p>
          <w:p w14:paraId="68BC6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类：产品经理确认记录</w:t>
            </w:r>
          </w:p>
        </w:tc>
      </w:tr>
      <w:tr w14:paraId="589EB39B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136C2D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回写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459FC4C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产品需求池文档创建、更新，写入需求基础信息</w:t>
            </w:r>
          </w:p>
          <w:p w14:paraId="24B5DF3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幂等键：客户名称+需求版本</w:t>
            </w:r>
          </w:p>
        </w:tc>
      </w:tr>
      <w:tr w14:paraId="266C924F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6E1C8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SLA超时策略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1051D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标准时长：单批次需求≤4 小时；</w:t>
            </w:r>
          </w:p>
          <w:p w14:paraId="14C7D8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超时策略：超过 8 小时自动升级至产品经理介入</w:t>
            </w:r>
          </w:p>
        </w:tc>
      </w:tr>
      <w:tr w14:paraId="538B90E3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5D8D6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53BED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R1（低风险）：AI整理完成后需产品经理审核通过，方可进入下一节点；无额外审批要求</w:t>
            </w:r>
          </w:p>
        </w:tc>
      </w:tr>
      <w:tr w14:paraId="561CA154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44C7A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AI参与度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6BA90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60%（AI负责数据清洗、整理、去重，产品经理做审核与微调）</w:t>
            </w:r>
          </w:p>
        </w:tc>
      </w:tr>
    </w:tbl>
    <w:p w14:paraId="4701BC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二级节点 1.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：需求筛选与优先级排序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8"/>
        <w:gridCol w:w="7108"/>
      </w:tblGrid>
      <w:tr w14:paraId="05DC5FD1">
        <w:trPr>
          <w:tblHeader/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0458F6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37A047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047BE9F0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74B72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节点ID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638C31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xxxxxxxxx</w:t>
            </w:r>
          </w:p>
        </w:tc>
      </w:tr>
      <w:tr w14:paraId="649F0B73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165ED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节点名称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77F2C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需求筛选与优先级排序</w:t>
            </w:r>
          </w:p>
        </w:tc>
      </w:tr>
      <w:tr w14:paraId="56234C96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28232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目标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5489C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基于市场、资源约束，完成需求筛选，并按优先级排序，形成待开发需求清单</w:t>
            </w:r>
          </w:p>
        </w:tc>
      </w:tr>
      <w:tr w14:paraId="09C56F5A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0C7E4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输入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7374189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碳基输入：资源约束（研发/时间/预算）、优先级评估；</w:t>
            </w:r>
          </w:p>
          <w:p w14:paraId="2B5D8F9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系统输入：结构化需求池、市场主流情况；</w:t>
            </w:r>
          </w:p>
          <w:p w14:paraId="6BC15F8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AI：优先级评分、需求筛选规则</w:t>
            </w:r>
          </w:p>
        </w:tc>
      </w:tr>
      <w:tr w14:paraId="44E4CB47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351255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输出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200F2DF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需求筛选结果（含有效/无效需求，附剔除原因）；</w:t>
            </w:r>
          </w:p>
          <w:p w14:paraId="13A1667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优先级排序需求清单</w:t>
            </w:r>
          </w:p>
        </w:tc>
      </w:tr>
      <w:tr w14:paraId="4225D8B4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31430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执行器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1BBAD7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主执行：产品经理（碳基，负责筛选规则制定、最终决策）；</w:t>
            </w:r>
          </w:p>
          <w:p w14:paraId="49C50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辅助：AI（硅基，负责初步排序）</w:t>
            </w:r>
          </w:p>
        </w:tc>
      </w:tr>
      <w:tr w14:paraId="05807A40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01FCA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成功条件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24202A4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无效需求剔除有明确依据，无争议；</w:t>
            </w:r>
          </w:p>
          <w:p w14:paraId="44FC7872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优先级排序符合客户、公司要求；</w:t>
            </w:r>
          </w:p>
          <w:p w14:paraId="5D4B817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需求清单与资源约束符合；</w:t>
            </w:r>
          </w:p>
          <w:p w14:paraId="152297DD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产品负责人审核通过</w:t>
            </w:r>
          </w:p>
        </w:tc>
      </w:tr>
      <w:tr w14:paraId="6AAEA527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7F2431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证据要求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6D6AE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I 类：公司资源约束说明；</w:t>
            </w:r>
          </w:p>
          <w:p w14:paraId="73C290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P 类：AI自动评分过程、产品经理决策依据；</w:t>
            </w:r>
          </w:p>
          <w:p w14:paraId="525D22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R 类：优先级需求清单、分析说明；</w:t>
            </w:r>
          </w:p>
          <w:p w14:paraId="672FA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V 类：产品负责人审核记录</w:t>
            </w:r>
          </w:p>
        </w:tc>
      </w:tr>
      <w:tr w14:paraId="522A3237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026C1C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回写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56323ED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更新需求池</w:t>
            </w:r>
          </w:p>
          <w:p w14:paraId="761B3C9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幂等键：客户名称+需求版本</w:t>
            </w:r>
          </w:p>
        </w:tc>
      </w:tr>
      <w:tr w14:paraId="20D2E700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10586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SLA超时策略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66EB8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标准时长：≤4 小时；</w:t>
            </w:r>
          </w:p>
          <w:p w14:paraId="0AEA6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超时策略：超过4小时触发产品审核</w:t>
            </w:r>
          </w:p>
        </w:tc>
      </w:tr>
      <w:tr w14:paraId="1493D62A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41E28D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权限与门禁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13C12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R3（高风险）：产品经理主导决策，核心需求（P0）需产品负责人或夸部门领导审批；AI仅做辅助评分，无决策权限</w:t>
            </w:r>
          </w:p>
        </w:tc>
      </w:tr>
      <w:tr w14:paraId="57AF1EC9"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172DFB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AI参与度</w:t>
            </w:r>
          </w:p>
        </w:tc>
        <w:tc>
          <w:tcPr>
            <w:tcW w:w="7063" w:type="dxa"/>
            <w:shd w:val="clear" w:color="auto" w:fill="auto"/>
            <w:vAlign w:val="center"/>
          </w:tcPr>
          <w:p w14:paraId="058DE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30%（AI仅负责按要求进行初步排序，产品经理负责最终筛选、排序调整与决策）</w:t>
            </w:r>
          </w:p>
        </w:tc>
      </w:tr>
    </w:tbl>
    <w:p w14:paraId="25BB72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二级节点 1.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：需求可行性分析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7123"/>
      </w:tblGrid>
      <w:tr w14:paraId="5BDF6C99">
        <w:trPr>
          <w:tblHeader/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502F6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4B1D9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53CA8C28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26A6F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05C3A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xxxxxxx</w:t>
            </w:r>
          </w:p>
        </w:tc>
      </w:tr>
      <w:tr w14:paraId="2C01A6A2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74A7F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节点名称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69DA6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需求可行性分析</w:t>
            </w:r>
          </w:p>
        </w:tc>
      </w:tr>
      <w:tr w14:paraId="3C84A054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1F0F1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目标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1FDD6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从技术、资源、商业、合规四个维度完成核心需求可行性分析，输出可行性报告，明确需求是否可落地、落地条件与风险</w:t>
            </w:r>
          </w:p>
        </w:tc>
      </w:tr>
      <w:tr w14:paraId="701AE4BD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3610B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输入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64D63BB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碳基输入：核心需求清单、可行性分析维度；</w:t>
            </w:r>
          </w:p>
        </w:tc>
      </w:tr>
      <w:tr w14:paraId="53FF99E0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283280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输出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3C101C43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需求可行性分析报告（含技术/资源/商业/合规维度分析、可行性结论、风险点与应对建议）；</w:t>
            </w:r>
          </w:p>
          <w:p w14:paraId="1EAA6C4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需求落地条件清单；</w:t>
            </w:r>
          </w:p>
          <w:p w14:paraId="630035C1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风险评估矩阵（如需）</w:t>
            </w:r>
          </w:p>
        </w:tc>
      </w:tr>
      <w:tr w14:paraId="367641B0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064DA2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执行器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68A8E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主执行：产品经理（碳基，负责跨域协调、结论决策）；</w:t>
            </w:r>
          </w:p>
          <w:p w14:paraId="3C0925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辅助：AI（硅基，负责清单梳理、统计、风险初步识别）、研发/财务/法务（碳基，提供专业意见）</w:t>
            </w:r>
          </w:p>
        </w:tc>
      </w:tr>
      <w:tr w14:paraId="590AF3EE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0E1F0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成功条件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34A0B193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四个分析维度全覆盖，专业意见无遗漏；</w:t>
            </w:r>
          </w:p>
          <w:p w14:paraId="50F7465C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可行性结论有明确依据，风险点识别全面；</w:t>
            </w:r>
          </w:p>
          <w:p w14:paraId="2B3DCEA0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落地条件具体、可执行；</w:t>
            </w:r>
          </w:p>
          <w:p w14:paraId="63574A06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跨部门（研发/财务）确认无异议</w:t>
            </w:r>
          </w:p>
        </w:tc>
      </w:tr>
      <w:tr w14:paraId="351B5FB9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65B11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证据要求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3E8251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I 类：核心需求清单、可行性分析维度；</w:t>
            </w:r>
          </w:p>
          <w:p w14:paraId="19B85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 类：AI风险识别过程、跨域沟通记录；</w:t>
            </w:r>
          </w:p>
          <w:p w14:paraId="5AF779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 类：可行性分析报告、落地条件清单、风险评估矩阵；</w:t>
            </w:r>
          </w:p>
          <w:p w14:paraId="0F0A1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V 类：研发/财务/法务确认记录（如需）</w:t>
            </w:r>
          </w:p>
        </w:tc>
      </w:tr>
      <w:tr w14:paraId="4549C249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5E332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回写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66182ED2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存档可行性报告，关联对应需求、状态等；</w:t>
            </w:r>
          </w:p>
          <w:p w14:paraId="4EC4E13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存档需求风险点与应对建议；</w:t>
            </w:r>
          </w:p>
          <w:p w14:paraId="050BD47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幂等键：客户名称+需求版本</w:t>
            </w:r>
          </w:p>
        </w:tc>
      </w:tr>
      <w:tr w14:paraId="3FFD7BFD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0FFA0D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SLA超时策略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51A05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标准时长：单需求≤4小时，多需求≤8小时；</w:t>
            </w:r>
          </w:p>
          <w:p w14:paraId="4A19B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超时策略：超过时长触发跨域协调提醒</w:t>
            </w:r>
          </w:p>
        </w:tc>
      </w:tr>
      <w:tr w14:paraId="6F78A290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19604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权限与门禁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0447CF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R3（高风险）：产品经理主导，跨域部门专业意见为必要条件，不可行 / 有条件可行需求需多部门负责人审批</w:t>
            </w:r>
          </w:p>
        </w:tc>
      </w:tr>
      <w:tr w14:paraId="03AE49C5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30F05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AI 参与度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7AF19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30%（AI 负责框架填充、数据统计、初步风险识别，产品经理负责跨域协调、专业意见整合、最终结论决策）</w:t>
            </w:r>
          </w:p>
        </w:tc>
      </w:tr>
    </w:tbl>
    <w:p w14:paraId="2ECE3A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一级节点 2：产品设计</w:t>
      </w:r>
    </w:p>
    <w:p w14:paraId="05EB20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二级节点 2.1：产品功能架构设计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7123"/>
      </w:tblGrid>
      <w:tr w14:paraId="0391C8C9">
        <w:trPr>
          <w:tblHeader/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01702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36693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36235D7F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154E0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47A1E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xxxxxxxxx</w:t>
            </w:r>
          </w:p>
        </w:tc>
      </w:tr>
      <w:tr w14:paraId="17D66A76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32120C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节点名称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05794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产品功能架构设计</w:t>
            </w:r>
          </w:p>
        </w:tc>
      </w:tr>
      <w:tr w14:paraId="0CBFB011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361B8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目标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0DCBA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基于需求清单，完成产品功能架构拆解，明确功能模块、核心流程，形成产品功能架构图</w:t>
            </w:r>
          </w:p>
        </w:tc>
      </w:tr>
      <w:tr w14:paraId="5EF613A0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04753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输入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410166D4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碳基输入：需求清单、产品定位、核心用户场景；</w:t>
            </w:r>
          </w:p>
        </w:tc>
      </w:tr>
      <w:tr w14:paraId="0BB89CA4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21C69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输出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6F655EAF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产品功能架构图；</w:t>
            </w:r>
          </w:p>
          <w:p w14:paraId="232757FF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功能模块说明（含模块说明、核心功能）；</w:t>
            </w:r>
          </w:p>
          <w:p w14:paraId="4700B373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产品核心业务流程图</w:t>
            </w:r>
          </w:p>
        </w:tc>
      </w:tr>
      <w:tr w14:paraId="2CA3C314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157454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执行器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0DDC0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主执行：产品经理（碳基，负责架构设计、核心流程定义）；</w:t>
            </w:r>
          </w:p>
          <w:p w14:paraId="27A20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辅助：AI（硅基，负责同类架构参考推荐、架构图标准化绘制）</w:t>
            </w:r>
          </w:p>
        </w:tc>
      </w:tr>
      <w:tr w14:paraId="41193E22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078726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成功条件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70359358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功能架构覆盖所有需求清单，模块划分合理、边界清晰；</w:t>
            </w:r>
          </w:p>
          <w:p w14:paraId="03D910F4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核心流程符合用户场景与需求；</w:t>
            </w:r>
          </w:p>
          <w:p w14:paraId="60DAAD8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架构图可视化、可理解，便于研发对接；</w:t>
            </w:r>
          </w:p>
          <w:p w14:paraId="3C5D26A9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产品经理验收通过</w:t>
            </w:r>
          </w:p>
        </w:tc>
      </w:tr>
      <w:tr w14:paraId="269957B2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4FDD45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证据要求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6AC42F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I 类：可行需求清单、用户场景；</w:t>
            </w:r>
          </w:p>
          <w:p w14:paraId="6F7AB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 类：AI架构推荐记录、产品经理设计思路；</w:t>
            </w:r>
          </w:p>
          <w:p w14:paraId="6075B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 类：功能架构图、模块说明、核心流程图；</w:t>
            </w:r>
          </w:p>
          <w:p w14:paraId="09BE5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类：产品经理验收记录</w:t>
            </w:r>
          </w:p>
        </w:tc>
      </w:tr>
      <w:tr w14:paraId="6482FFD0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60C53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回写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611E31E2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存储架构设计成果文档；</w:t>
            </w:r>
          </w:p>
          <w:p w14:paraId="435633C4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幂等键：客户名称+需求版本</w:t>
            </w:r>
          </w:p>
        </w:tc>
      </w:tr>
      <w:tr w14:paraId="1D4BDAB5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27D38D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SLA超时策略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192ED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标准时长：≤4小时；</w:t>
            </w:r>
          </w:p>
          <w:p w14:paraId="2818F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超时策略：超过时长触发产品经理参与</w:t>
            </w:r>
          </w:p>
        </w:tc>
      </w:tr>
      <w:tr w14:paraId="23A31323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706E9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07E94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R2（中风险）：产品经理主导设计，架构需产品与研发负责人参与评审，AI 无设计决策权</w:t>
            </w:r>
          </w:p>
        </w:tc>
      </w:tr>
      <w:tr w14:paraId="782214DA">
        <w:trPr>
          <w:tblCellSpacing w:w="15" w:type="dxa"/>
        </w:trPr>
        <w:tc>
          <w:tcPr>
            <w:tcW w:w="1198" w:type="dxa"/>
            <w:shd w:val="clear" w:color="auto" w:fill="auto"/>
            <w:vAlign w:val="center"/>
          </w:tcPr>
          <w:p w14:paraId="1E245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7078" w:type="dxa"/>
            <w:shd w:val="clear" w:color="auto" w:fill="auto"/>
            <w:vAlign w:val="center"/>
          </w:tcPr>
          <w:p w14:paraId="71059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20%（AI仅负责推荐同类架构参考、标准化绘制架构图，产品经理负责核心架构设计与流程定义）</w:t>
            </w:r>
          </w:p>
        </w:tc>
      </w:tr>
    </w:tbl>
    <w:p w14:paraId="15FA58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二级节点 2.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：PRD文档生成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8"/>
        <w:gridCol w:w="7158"/>
      </w:tblGrid>
      <w:tr w14:paraId="562AEA6A">
        <w:trPr>
          <w:tblHeader/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0D2B30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2A500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1E539C0D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581674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3A14E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xxxxxxx</w:t>
            </w:r>
          </w:p>
        </w:tc>
      </w:tr>
      <w:tr w14:paraId="712C6A09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6FD21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节点名称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0C2887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PRD文档生成</w:t>
            </w:r>
          </w:p>
        </w:tc>
      </w:tr>
      <w:tr w14:paraId="479B5D00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446A2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目标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0BC185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基于需求清单与功能说明，生成标准 PRD 文档，完成逻辑校验、字段校验、验收标准校验，确保 PRD 无歧义、可落地</w:t>
            </w:r>
          </w:p>
        </w:tc>
      </w:tr>
      <w:tr w14:paraId="0B50EB88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7E329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输入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2284A267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碳基输入：功能架构图、核心业务流、核心功能说明、验收标准；</w:t>
            </w:r>
          </w:p>
          <w:p w14:paraId="615BCF42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AI预置：PRD标准化模板、逻辑校验规则、验收标准框架</w:t>
            </w:r>
          </w:p>
        </w:tc>
      </w:tr>
      <w:tr w14:paraId="01DF0BED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417C0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输出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5014FA74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标准化PRD 文档（含背景、功能、验收标准、非功能需求）；</w:t>
            </w:r>
          </w:p>
          <w:p w14:paraId="3EA45F75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PRD校验记录（含问题点、修正建议）；</w:t>
            </w:r>
          </w:p>
          <w:p w14:paraId="0CFC4834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AI生成与校验过程记录</w:t>
            </w:r>
          </w:p>
        </w:tc>
      </w:tr>
      <w:tr w14:paraId="247EF5C8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5A00A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执行器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624762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主执行：AI文档助手（硅基，负责基于模板生成PRD初稿、逻辑校验、内容补全）；</w:t>
            </w:r>
          </w:p>
          <w:p w14:paraId="7BC71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审核：产品经理（碳基，负责内容校验、歧义修正、验收标准细化、最终定稿）</w:t>
            </w:r>
          </w:p>
        </w:tc>
      </w:tr>
      <w:tr w14:paraId="33CF9405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6BCA9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成功条件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39B24AD5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PRD文档结构完整，覆盖所有核心模块与验收标准；</w:t>
            </w:r>
          </w:p>
          <w:p w14:paraId="0302C053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逻辑无矛盾、描述无歧义，研发可直接对接；</w:t>
            </w:r>
          </w:p>
          <w:p w14:paraId="18DF7CE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产品经理审核通过</w:t>
            </w:r>
          </w:p>
        </w:tc>
      </w:tr>
      <w:tr w14:paraId="7387171D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6B950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证据要求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3FA58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I 类：需求清单、功能说明、验收标准；</w:t>
            </w:r>
          </w:p>
          <w:p w14:paraId="390D8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 类：AI PRD生成过程、逻辑校验规则执行记录；</w:t>
            </w:r>
          </w:p>
          <w:p w14:paraId="74EAF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 类：标准化PRD文档；</w:t>
            </w:r>
          </w:p>
          <w:p w14:paraId="29581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类：产品经理记录</w:t>
            </w:r>
          </w:p>
        </w:tc>
      </w:tr>
      <w:tr w14:paraId="7E625026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16281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回写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504BB305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PR定稿文档存储；</w:t>
            </w:r>
          </w:p>
          <w:p w14:paraId="2D6C312C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幂等键：客户名称+需求版本</w:t>
            </w:r>
          </w:p>
        </w:tc>
      </w:tr>
      <w:tr w14:paraId="454A7385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45CAB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SLA超时策略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5AEDC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标准时长：≤4 小时；</w:t>
            </w:r>
          </w:p>
          <w:p w14:paraId="6132B9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超时策略：超过时长触发待办提醒</w:t>
            </w:r>
          </w:p>
        </w:tc>
      </w:tr>
      <w:tr w14:paraId="31E6BD5E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0FD5B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6AB2C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R1（低风险）：AI生成初稿后需产品经理审核修正，定稿后方可进入需求评审环节</w:t>
            </w:r>
          </w:p>
        </w:tc>
      </w:tr>
      <w:tr w14:paraId="71F94F41">
        <w:trPr>
          <w:tblCellSpacing w:w="15" w:type="dxa"/>
        </w:trPr>
        <w:tc>
          <w:tcPr>
            <w:tcW w:w="1163" w:type="dxa"/>
            <w:shd w:val="clear" w:color="auto" w:fill="auto"/>
            <w:vAlign w:val="center"/>
          </w:tcPr>
          <w:p w14:paraId="41EAC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AI参与度</w:t>
            </w:r>
          </w:p>
        </w:tc>
        <w:tc>
          <w:tcPr>
            <w:tcW w:w="7113" w:type="dxa"/>
            <w:shd w:val="clear" w:color="auto" w:fill="auto"/>
            <w:vAlign w:val="center"/>
          </w:tcPr>
          <w:p w14:paraId="3341E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80%（AI 负责 PRD 初稿生成、逻辑校验、字段补全，产品经理负责内容细化、歧义修正、验收标准定义与定稿）</w:t>
            </w:r>
          </w:p>
        </w:tc>
      </w:tr>
    </w:tbl>
    <w:p w14:paraId="53E68C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二级节点 2.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：产品原型设计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7291"/>
      </w:tblGrid>
      <w:tr w14:paraId="0F846B08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A789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688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67FF946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D4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33E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xxxxxxx</w:t>
            </w:r>
          </w:p>
        </w:tc>
      </w:tr>
      <w:tr w14:paraId="17C6D2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20D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节点名称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0C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产品原型设计</w:t>
            </w:r>
          </w:p>
        </w:tc>
      </w:tr>
      <w:tr w14:paraId="458DDBA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00D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CB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基于功能架构与核心流程，完成产品原型设计，还原产品功能、交互逻辑、页面布局</w:t>
            </w:r>
          </w:p>
        </w:tc>
      </w:tr>
      <w:tr w14:paraId="09C25B1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3F6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41EFE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碳基输入：PRD需求文档、功能架构图、核心流程、交互设计要求、产品设计要求；</w:t>
            </w:r>
          </w:p>
          <w:p w14:paraId="2943DF01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系统输入：需求设计软件，预置原型设计组件库；</w:t>
            </w:r>
          </w:p>
        </w:tc>
      </w:tr>
      <w:tr w14:paraId="08C6134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FB0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B990F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产品原型文件（Axure\html）；</w:t>
            </w:r>
          </w:p>
          <w:p w14:paraId="51D0590C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原型交互（含页面跳转、操作逻辑）；</w:t>
            </w:r>
          </w:p>
          <w:p w14:paraId="355966D1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AI 原型设计辅助记录</w:t>
            </w:r>
          </w:p>
        </w:tc>
      </w:tr>
      <w:tr w14:paraId="5F0658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D0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执行器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49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主执行：AI（硅基，负责基于规范完成原型初稿、组件复用、页面布局）；</w:t>
            </w:r>
          </w:p>
          <w:p w14:paraId="678A0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副执行：产品经理，需求复杂的产品需参与</w:t>
            </w:r>
          </w:p>
          <w:p w14:paraId="1DEF2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审核：产品经理（碳基，负责交互逻辑校验、原型优化、最终定稿）</w:t>
            </w:r>
          </w:p>
        </w:tc>
      </w:tr>
      <w:tr w14:paraId="2FA1121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2ED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成功条件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DC3BB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原型覆盖所有核心功能，页面布局符合设计规范；</w:t>
            </w:r>
          </w:p>
          <w:p w14:paraId="033067B5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交互逻辑清晰，符合用户操作习惯；</w:t>
            </w:r>
          </w:p>
          <w:p w14:paraId="1DEB351A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原型文件可编辑、可分享，便于研发/设计对接；</w:t>
            </w:r>
          </w:p>
          <w:p w14:paraId="34E19651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产品经理、需求方确认</w:t>
            </w:r>
          </w:p>
        </w:tc>
      </w:tr>
      <w:tr w14:paraId="7E566D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C1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证据要求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BE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I 类：功能架构图、设计规范、交互要求；</w:t>
            </w:r>
          </w:p>
          <w:p w14:paraId="396834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 类：AI原型设计过程、组件复用记录；</w:t>
            </w:r>
          </w:p>
          <w:p w14:paraId="05226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 类：原型文件、交互说明；</w:t>
            </w:r>
          </w:p>
          <w:p w14:paraId="7ACBC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类：产品经理定稿确认记录</w:t>
            </w:r>
          </w:p>
        </w:tc>
      </w:tr>
      <w:tr w14:paraId="48C478E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DBA8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回写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84FD39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原型文件存档，标记版本号；</w:t>
            </w:r>
          </w:p>
          <w:p w14:paraId="14F0D7FF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幂等键：客户名称+需求版本</w:t>
            </w:r>
          </w:p>
        </w:tc>
      </w:tr>
      <w:tr w14:paraId="6DA8640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B0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SLA超时策略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13A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标准时长：简单需求≤2 小时，复杂需求≤8 小时；</w:t>
            </w:r>
          </w:p>
          <w:p w14:paraId="7E5B53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超时策略：超过时长升级至产品经理参与</w:t>
            </w:r>
          </w:p>
        </w:tc>
      </w:tr>
      <w:tr w14:paraId="5EFD52D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F1A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9AC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R1（低风险）：AI完成初稿后需产品经理审核优化</w:t>
            </w:r>
          </w:p>
        </w:tc>
      </w:tr>
      <w:tr w14:paraId="76FB0DC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561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56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50%（AI负责原型初稿设计、组件复用、标准化布局，产品经理负责交互逻辑把控、原型优化与定稿）</w:t>
            </w:r>
          </w:p>
        </w:tc>
      </w:tr>
    </w:tbl>
    <w:p w14:paraId="4457C21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二级节点 2.4：产品需求评审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4"/>
        <w:gridCol w:w="7012"/>
      </w:tblGrid>
      <w:tr w14:paraId="65F84F7F">
        <w:trPr>
          <w:tblHeader/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6BAE1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1D5198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6CCE969F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24A6C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48529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xxxxxxx</w:t>
            </w:r>
          </w:p>
        </w:tc>
      </w:tr>
      <w:tr w14:paraId="2623408A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4A338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节点名称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50F242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产品需求评审</w:t>
            </w:r>
          </w:p>
        </w:tc>
      </w:tr>
      <w:tr w14:paraId="06FF60D1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5821F3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目标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5A416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组织研发、设计、测试、等跨域部门完成需求评审，收集评审意见，形成评审纪要，完成需求闭环修正</w:t>
            </w:r>
          </w:p>
        </w:tc>
      </w:tr>
      <w:tr w14:paraId="2EC00E37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3A474B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输入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128563D2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碳基输入：PRD 定稿文档、原型文件、评审邀请名单、评审重点；</w:t>
            </w:r>
          </w:p>
        </w:tc>
      </w:tr>
      <w:tr w14:paraId="7D53E0DE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466E9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输出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68C38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1. 需求评审会议纪要（含评审意见、决议、待修正项、责任人、时间节点）；2. 需求修正清单（包括修正PRD与原型）</w:t>
            </w:r>
          </w:p>
        </w:tc>
      </w:tr>
      <w:tr w14:paraId="0B7A1C59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6CA89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执行器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6D9FC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主执行：产品经理（碳基，负责组织会议、引导讨论、决策评审意见）；</w:t>
            </w:r>
          </w:p>
          <w:p w14:paraId="798B6A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辅助：AI（硅基，负责会议纪要记录、待修正项梳理）</w:t>
            </w:r>
          </w:p>
        </w:tc>
      </w:tr>
      <w:tr w14:paraId="22E0D484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77E78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成功条件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25B7F7AB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跨部门核心角色均参与评审，无关键角色缺失；</w:t>
            </w:r>
          </w:p>
          <w:p w14:paraId="1A9D6961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评审意见100%记录，决议明确；</w:t>
            </w:r>
          </w:p>
          <w:p w14:paraId="550CB50F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待修正项有责任人、时间节点，可跟踪；</w:t>
            </w:r>
          </w:p>
          <w:p w14:paraId="64F1F991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跨域部门确认评审纪要无异议</w:t>
            </w:r>
          </w:p>
        </w:tc>
      </w:tr>
      <w:tr w14:paraId="75722061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5D943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证据要求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47D9D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I 类：PRD文档、原型文件、评审邀请名单；</w:t>
            </w:r>
          </w:p>
          <w:p w14:paraId="2EC32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P 类：AI会议纪要记录过程；</w:t>
            </w:r>
          </w:p>
          <w:p w14:paraId="56EC9D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 类：评审纪要、需求修正清单、意见内容等；</w:t>
            </w:r>
          </w:p>
          <w:p w14:paraId="352B5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V 类：跨域部门确认记录</w:t>
            </w:r>
          </w:p>
        </w:tc>
      </w:tr>
      <w:tr w14:paraId="4B446E2A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09A1E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回写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0F2D4061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保存评审纪要，记录需求评审状态，确认记录等；</w:t>
            </w:r>
          </w:p>
          <w:p w14:paraId="4F382E32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幂等键：客户名称+需求版本</w:t>
            </w:r>
          </w:p>
        </w:tc>
      </w:tr>
      <w:tr w14:paraId="7F07020B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17F67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SLA超时策略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465F3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标准时长：视需求复杂程度，简单需求会议组织≤4 小时，纪要输出≤2 小时，修正项闭环≤48 小时；复杂需求会议组织≤8小时，纪要输出≤4 小时，修正项闭环≤72 小时</w:t>
            </w:r>
          </w:p>
          <w:p w14:paraId="7787CE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超时策略：超期触发相关责任人审核</w:t>
            </w:r>
          </w:p>
        </w:tc>
      </w:tr>
      <w:tr w14:paraId="547343A6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112A1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6BED9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R3（高风险）：产品经理主导评审组织与意见决策，核心需求评审不通过需重新设计方案，AI仅做会议辅助</w:t>
            </w:r>
          </w:p>
        </w:tc>
      </w:tr>
      <w:tr w14:paraId="7B6E17D0">
        <w:trPr>
          <w:tblCellSpacing w:w="15" w:type="dxa"/>
        </w:trPr>
        <w:tc>
          <w:tcPr>
            <w:tcW w:w="1309" w:type="dxa"/>
            <w:shd w:val="clear" w:color="auto" w:fill="auto"/>
            <w:vAlign w:val="center"/>
          </w:tcPr>
          <w:p w14:paraId="556B9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6967" w:type="dxa"/>
            <w:shd w:val="clear" w:color="auto" w:fill="auto"/>
            <w:vAlign w:val="center"/>
          </w:tcPr>
          <w:p w14:paraId="72C27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20%（AI负责会议纪要实时记录、意见分类、梳理，产品经理负责组织、引导、决策）</w:t>
            </w:r>
          </w:p>
        </w:tc>
      </w:tr>
    </w:tbl>
    <w:p w14:paraId="0B7C18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一级节点 3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eastAsia="zh-CN"/>
        </w:rPr>
        <w:t>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研发落地协同</w:t>
      </w:r>
    </w:p>
    <w:p w14:paraId="7366B9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级节点 3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.1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研发过程进度跟踪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4"/>
        <w:gridCol w:w="7072"/>
      </w:tblGrid>
      <w:tr w14:paraId="3EA3258A">
        <w:trPr>
          <w:tblHeader/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2688E3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0614C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638CB49F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7FCDE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7E69D0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xxxxxx</w:t>
            </w:r>
          </w:p>
        </w:tc>
      </w:tr>
      <w:tr w14:paraId="7EBACA15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0844C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286AD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研发过程进度跟踪</w:t>
            </w:r>
          </w:p>
        </w:tc>
      </w:tr>
      <w:tr w14:paraId="65F25FD8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109DE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目标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4BB83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实时监控研发任务执行进度，自动识别进度偏差、问题阻塞、资源不足等问题，，确保研发过程按计划推进，问题可及时发现与处理</w:t>
            </w:r>
          </w:p>
        </w:tc>
      </w:tr>
      <w:tr w14:paraId="544670DB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2B174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输入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6D42610B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碳基输入：研发工作计划、进度监控核心指标（如任务完成率等）、预警阈值；</w:t>
            </w:r>
          </w:p>
        </w:tc>
      </w:tr>
      <w:tr w14:paraId="7E2AA552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332678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输出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523B4688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研发进度实时监控文件（含任务完成率、在执行/待执行/已完成任务）；</w:t>
            </w:r>
          </w:p>
          <w:p w14:paraId="66A23CBD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研发进度/周报；</w:t>
            </w:r>
          </w:p>
          <w:p w14:paraId="14B82436">
            <w:pPr>
              <w:keepNext w:val="0"/>
              <w:keepLines w:val="0"/>
              <w:widowControl/>
              <w:numPr>
                <w:ilvl w:val="0"/>
                <w:numId w:val="3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异常预警信息（涉及任务、影响范围、建议解决方案）；</w:t>
            </w:r>
          </w:p>
        </w:tc>
      </w:tr>
      <w:tr w14:paraId="462DACF8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4BC75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执行器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491F5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主执行：AI（硅基，负责实时数据、进度分析、偏差分析、预警触发）；审核跟进：产品经理（碳基，负责异常信息确认、阻塞问题协调、进度校验）</w:t>
            </w:r>
          </w:p>
        </w:tc>
      </w:tr>
      <w:tr w14:paraId="196FA0E9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34CEC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成功条件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7FEF1864">
            <w:pPr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进度数据同步；</w:t>
            </w:r>
          </w:p>
          <w:p w14:paraId="49E49FB8">
            <w:pPr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进度偏差、任务阻塞情况，无漏报；</w:t>
            </w:r>
          </w:p>
          <w:p w14:paraId="10D16D7A">
            <w:pPr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进度信息完整，包含核心指标、偏差原因、异常处理建议；</w:t>
            </w:r>
          </w:p>
          <w:p w14:paraId="6F65B4EE">
            <w:pPr>
              <w:keepNext w:val="0"/>
              <w:keepLines w:val="0"/>
              <w:widowControl/>
              <w:numPr>
                <w:ilvl w:val="0"/>
                <w:numId w:val="3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产品经理每周确认进度板数据有效性</w:t>
            </w:r>
          </w:p>
        </w:tc>
      </w:tr>
      <w:tr w14:paraId="5DFEC9A2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13B09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证据要求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6FC16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I 类：研发分工文件、监控指标、预警阈值；</w:t>
            </w:r>
          </w:p>
          <w:p w14:paraId="7C335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 类：AI数据汇总分析记录、进度过程、偏差分析、预警规则记录；</w:t>
            </w:r>
          </w:p>
          <w:p w14:paraId="174EE0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 类：进度监控文件、进度周报、异常预警信息；</w:t>
            </w:r>
          </w:p>
          <w:p w14:paraId="74592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类：产品经理每周数据确认记录</w:t>
            </w:r>
          </w:p>
        </w:tc>
      </w:tr>
      <w:tr w14:paraId="50A6FC4F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14895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回写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002D950F">
            <w:pPr>
              <w:keepNext w:val="0"/>
              <w:keepLines w:val="0"/>
              <w:widowControl/>
              <w:numPr>
                <w:ilvl w:val="0"/>
                <w:numId w:val="3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任务进度文件存储，包括记录阻塞任务、偏差原因、预警信息、解决方案；</w:t>
            </w:r>
          </w:p>
          <w:p w14:paraId="7292BCCE">
            <w:pPr>
              <w:keepNext w:val="0"/>
              <w:keepLines w:val="0"/>
              <w:widowControl/>
              <w:numPr>
                <w:ilvl w:val="0"/>
                <w:numId w:val="3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幂等键：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客户名称+需求版本+进度日期版本</w:t>
            </w:r>
          </w:p>
        </w:tc>
      </w:tr>
      <w:tr w14:paraId="29FD4599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2278E6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SLA超时策略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14BD0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项目进度监控，开发周期延期≤3天，触发产品经理，开发周期延期≤7天，触发部门领导，开发周期延期≤14天，触发部门最高或夸部门领导</w:t>
            </w:r>
          </w:p>
        </w:tc>
      </w:tr>
      <w:tr w14:paraId="5FC1AADC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75E5A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19B5B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R3（高风险）：研发延期超7天，需部门最高领导进行协调</w:t>
            </w:r>
          </w:p>
          <w:p w14:paraId="4F23C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R2（中风险）：研发延期超3天，需产品负责人+研发负责人</w:t>
            </w:r>
          </w:p>
          <w:p w14:paraId="4023E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R1（低风险）：研发延期超1天，需产品经理审核</w:t>
            </w:r>
          </w:p>
        </w:tc>
      </w:tr>
      <w:tr w14:paraId="3C6DC818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6BCE8F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648AC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20%（AI负责进度监控、分析、预警，产品经理仅负责异常确认与跨域协调）</w:t>
            </w:r>
          </w:p>
        </w:tc>
      </w:tr>
    </w:tbl>
    <w:p w14:paraId="15CC51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级节点 3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.2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产品功能测试验收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4"/>
        <w:gridCol w:w="7072"/>
      </w:tblGrid>
      <w:tr w14:paraId="24FA8885">
        <w:trPr>
          <w:tblHeader/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12B757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21966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55DACE4A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3C790F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5ED050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xxxxxxxxx</w:t>
            </w:r>
          </w:p>
        </w:tc>
      </w:tr>
      <w:tr w14:paraId="358C501B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641FF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272BB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产品功能测试验收</w:t>
            </w:r>
          </w:p>
        </w:tc>
      </w:tr>
      <w:tr w14:paraId="62D75FF0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43546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目标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30C21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基于PRD验收标准，完成产品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功能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集成测试、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流程测试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，全面验证功能实现的完整性、准确性，梳理Bug并推动闭环修复，确保产品功能符合设计要求，达到上线标准</w:t>
            </w:r>
          </w:p>
        </w:tc>
      </w:tr>
      <w:tr w14:paraId="5C123079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5196E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输入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1F2C31EE">
            <w:pPr>
              <w:keepNext w:val="0"/>
              <w:keepLines w:val="0"/>
              <w:widowControl/>
              <w:numPr>
                <w:ilvl w:val="0"/>
                <w:numId w:val="3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碳基输入：PRD定稿文档、产品原型、验收标准清单、测试用例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（测试提供）</w:t>
            </w:r>
          </w:p>
        </w:tc>
      </w:tr>
      <w:tr w14:paraId="140280CE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4DAD4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输出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2350E7FE">
            <w:pPr>
              <w:keepNext w:val="0"/>
              <w:keepLines w:val="0"/>
              <w:widowControl/>
              <w:numPr>
                <w:ilvl w:val="0"/>
                <w:numId w:val="3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产品验收测试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文件，含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执行结果、Bug总数/分级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等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（P0/P1/P2）；</w:t>
            </w:r>
          </w:p>
          <w:p w14:paraId="3CA4DBB6">
            <w:pPr>
              <w:keepNext w:val="0"/>
              <w:keepLines w:val="0"/>
              <w:widowControl/>
              <w:numPr>
                <w:ilvl w:val="0"/>
                <w:numId w:val="3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Bug清单（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包括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所属功能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模块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、描述、复现步骤、等级、责任人）；</w:t>
            </w:r>
          </w:p>
        </w:tc>
      </w:tr>
      <w:tr w14:paraId="3BF2922C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37E33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执行器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3F922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主执行：产品经理（碳基，负责产品验收测试、核心功能验证、验收结论最终决策、Bug闭环推动）；</w:t>
            </w:r>
          </w:p>
          <w:p w14:paraId="684276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辅助：测试工程师（碳基，负责技术层面测试、Bug 复现与验证）</w:t>
            </w:r>
          </w:p>
        </w:tc>
      </w:tr>
      <w:tr w14:paraId="7F25C67E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06B34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成功条件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59F94092">
            <w:pPr>
              <w:keepNext w:val="0"/>
              <w:keepLines w:val="0"/>
              <w:widowControl/>
              <w:numPr>
                <w:ilvl w:val="0"/>
                <w:numId w:val="3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测试覆盖PRD功能点，P0/P1 级Bug 100% 修复并验证通过；</w:t>
            </w:r>
          </w:p>
          <w:p w14:paraId="049A3EBF">
            <w:pPr>
              <w:keepNext w:val="0"/>
              <w:keepLines w:val="0"/>
              <w:widowControl/>
              <w:numPr>
                <w:ilvl w:val="0"/>
                <w:numId w:val="3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P2级Bug修复率≥90%，剩余 Bug 有明确处理方案；</w:t>
            </w:r>
          </w:p>
          <w:p w14:paraId="1156A9E1">
            <w:pPr>
              <w:keepNext w:val="0"/>
              <w:keepLines w:val="0"/>
              <w:widowControl/>
              <w:numPr>
                <w:ilvl w:val="0"/>
                <w:numId w:val="3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产品功能实现与PRD/原型一致，交互逻辑符合设计要求；</w:t>
            </w:r>
          </w:p>
          <w:p w14:paraId="215E1947">
            <w:pPr>
              <w:keepNext w:val="0"/>
              <w:keepLines w:val="0"/>
              <w:widowControl/>
              <w:numPr>
                <w:ilvl w:val="0"/>
                <w:numId w:val="3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产品经理+测试工程师双确认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通过</w:t>
            </w:r>
          </w:p>
        </w:tc>
      </w:tr>
      <w:tr w14:paraId="2ECA8D69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798883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证据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21438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I 类：PRD文档、产品原型、验收标准清单、测试用例；</w:t>
            </w:r>
          </w:p>
          <w:p w14:paraId="5203C9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 类：AI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对测试文件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生成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分析记录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、Bug分类、验收结果统计；</w:t>
            </w:r>
          </w:p>
          <w:p w14:paraId="019B99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 类：产品验收测试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文件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、Bug清单、功能验收结果；</w:t>
            </w:r>
          </w:p>
          <w:p w14:paraId="07B07A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类：产品经理+测试工程师双确认验收记录、Bug修复验证记录</w:t>
            </w:r>
          </w:p>
        </w:tc>
      </w:tr>
      <w:tr w14:paraId="75334022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60D681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回写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1E70B813">
            <w:pPr>
              <w:keepNext w:val="0"/>
              <w:keepLines w:val="0"/>
              <w:widowControl/>
              <w:numPr>
                <w:ilvl w:val="0"/>
                <w:numId w:val="3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验收文件记录文件，包括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Bug状态（待修复 / 修复中 / 已修复 / 已验证）；</w:t>
            </w:r>
          </w:p>
          <w:p w14:paraId="0C03E2DE">
            <w:pPr>
              <w:keepNext w:val="0"/>
              <w:keepLines w:val="0"/>
              <w:widowControl/>
              <w:numPr>
                <w:ilvl w:val="0"/>
                <w:numId w:val="3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幂等键：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客户名称+需求版本+测试文件日期</w:t>
            </w:r>
          </w:p>
        </w:tc>
      </w:tr>
      <w:tr w14:paraId="42A60839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151E94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SLA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76652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标准时长：≤12 小时单版本产品功能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测试验证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Bug修复：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P0/P1级Bug修复≤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8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小时；</w:t>
            </w:r>
          </w:p>
          <w:p w14:paraId="6DAB0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超时策略：验收超期触发产品经理 + 测试工程师提醒，P0/P1 级 Bug 修复超期自动升级至研发负责人</w:t>
            </w:r>
          </w:p>
        </w:tc>
      </w:tr>
      <w:tr w14:paraId="124EFA1A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0AEF6A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7C9A0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（高风险）：产品经理主导验收决策，验收不通过需重新研发并二次验收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，并升级至相关研发复杂人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；P0 级Bug未修复禁止进入下一节点，验收通过结果需产品经理确认</w:t>
            </w:r>
          </w:p>
        </w:tc>
      </w:tr>
      <w:tr w14:paraId="1DEE1051">
        <w:trPr>
          <w:tblCellSpacing w:w="15" w:type="dxa"/>
        </w:trPr>
        <w:tc>
          <w:tcPr>
            <w:tcW w:w="1249" w:type="dxa"/>
            <w:shd w:val="clear" w:color="auto" w:fill="auto"/>
            <w:vAlign w:val="center"/>
          </w:tcPr>
          <w:p w14:paraId="44793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7027" w:type="dxa"/>
            <w:shd w:val="clear" w:color="auto" w:fill="auto"/>
            <w:vAlign w:val="center"/>
          </w:tcPr>
          <w:p w14:paraId="5170DA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0%（AI负责测试用例补充、Bug分类统计，产品经理负责核心验收测试、结论决策、Bug闭环推动，测试工程师负责技术测试）</w:t>
            </w:r>
          </w:p>
        </w:tc>
      </w:tr>
    </w:tbl>
    <w:p w14:paraId="22AC83F8">
      <w:pPr>
        <w:rPr>
          <w:rFonts w:hint="default"/>
          <w:lang w:val="en-US" w:eastAsia="zh-CN"/>
        </w:rPr>
      </w:pPr>
    </w:p>
    <w:p w14:paraId="1C4780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级节点 3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.3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研发问题闭环处理</w:t>
      </w:r>
    </w:p>
    <w:tbl>
      <w:tblPr>
        <w:tblStyle w:val="8"/>
        <w:tblpPr w:leftFromText="180" w:rightFromText="180" w:vertAnchor="text" w:horzAnchor="page" w:tblpX="1795" w:tblpY="300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7066"/>
      </w:tblGrid>
      <w:tr w14:paraId="14712212">
        <w:trPr>
          <w:tblHeader/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748D7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7132F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09939FEF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53C142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70C36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xxxxxxxxxx</w:t>
            </w:r>
          </w:p>
        </w:tc>
      </w:tr>
      <w:tr w14:paraId="325A0657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7E5ADA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6BA3E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研发问题闭环处理</w:t>
            </w:r>
          </w:p>
        </w:tc>
      </w:tr>
      <w:tr w14:paraId="1E229662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11E80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目标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48D67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收集研发与测试过程中出现的技术问题、需求理解问题、资源协调问题，明确问题根因、责任人、解决方案，推动问题快速闭环处理，避免问题影响研发进度与产品质量，形成问题处理沉淀库</w:t>
            </w:r>
          </w:p>
        </w:tc>
      </w:tr>
      <w:tr w14:paraId="17734D33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22E25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输入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22721F77">
            <w:pPr>
              <w:keepNext w:val="0"/>
              <w:keepLines w:val="0"/>
              <w:widowControl/>
              <w:numPr>
                <w:ilvl w:val="0"/>
                <w:numId w:val="3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碳基输入：研发阻塞任务清单、产品验收Bug清单、跨域协调问题记录、问题处理优先级规则；</w:t>
            </w:r>
          </w:p>
        </w:tc>
      </w:tr>
      <w:tr w14:paraId="5677FAC5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6492B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输出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43832511">
            <w:pPr>
              <w:keepNext w:val="0"/>
              <w:keepLines w:val="0"/>
              <w:widowControl/>
              <w:numPr>
                <w:ilvl w:val="0"/>
                <w:numId w:val="3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研发问题闭环处理清单；</w:t>
            </w:r>
          </w:p>
          <w:p w14:paraId="49AEB30A">
            <w:pPr>
              <w:keepNext w:val="0"/>
              <w:keepLines w:val="0"/>
              <w:widowControl/>
              <w:numPr>
                <w:ilvl w:val="0"/>
                <w:numId w:val="3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问题根因分析简报；</w:t>
            </w:r>
          </w:p>
          <w:p w14:paraId="66BE307C">
            <w:pPr>
              <w:keepNext w:val="0"/>
              <w:keepLines w:val="0"/>
              <w:widowControl/>
              <w:numPr>
                <w:ilvl w:val="0"/>
                <w:numId w:val="3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问题处理沉淀库；</w:t>
            </w:r>
          </w:p>
          <w:p w14:paraId="2036CB87">
            <w:pPr>
              <w:keepNext w:val="0"/>
              <w:keepLines w:val="0"/>
              <w:widowControl/>
              <w:numPr>
                <w:ilvl w:val="0"/>
                <w:numId w:val="3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问题分析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记录</w:t>
            </w:r>
          </w:p>
        </w:tc>
      </w:tr>
      <w:tr w14:paraId="3D31B9B8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291E1B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执行器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3EDB2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主执行：产品经理（碳基，负责问题收集、跨域协调、解决方案确认、问题闭环最终验收、沉淀整理）；</w:t>
            </w:r>
          </w:p>
          <w:p w14:paraId="367F7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辅助：AI（硅基，负责问题分类、根因分析、闭环进度跟踪、清单标准化生成）+ 研发 / 测试负责人（碳基，负责技术问题解决方案制定）</w:t>
            </w:r>
          </w:p>
        </w:tc>
      </w:tr>
      <w:tr w14:paraId="44CE874A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70DBE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成功条件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340DF6D6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研发过程中所有问题收集并记录，无遗漏；</w:t>
            </w:r>
          </w:p>
          <w:p w14:paraId="434AAE45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核心问题（影响进度/质量）闭环处理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完成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，处理结果符合预期；</w:t>
            </w:r>
          </w:p>
          <w:p w14:paraId="24FD85C8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问题根因分析准确，解决方案可落地，有明确的建议；</w:t>
            </w:r>
          </w:p>
          <w:p w14:paraId="4104AC61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spacing w:before="0" w:beforeAutospacing="0" w:after="0" w:afterAutospacing="0" w:line="480" w:lineRule="atLeast"/>
              <w:ind w:left="0" w:leftChars="0" w:right="0" w:rightChars="0" w:firstLine="0" w:firstLineChars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问题处理沉淀信息完整，可复用；</w:t>
            </w:r>
          </w:p>
          <w:p w14:paraId="78A03DBF">
            <w:pPr>
              <w:keepNext w:val="0"/>
              <w:keepLines w:val="0"/>
              <w:widowControl/>
              <w:numPr>
                <w:ilvl w:val="0"/>
                <w:numId w:val="39"/>
              </w:numPr>
              <w:suppressLineNumbers w:val="0"/>
              <w:spacing w:before="0" w:beforeAutospacing="0" w:after="0" w:afterAutospacing="0" w:line="480" w:lineRule="atLeast"/>
              <w:ind w:left="0" w:leftChars="0" w:right="0" w:rightChars="0" w:firstLine="0" w:firstLineChars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产品经理+研发负责人双确认</w:t>
            </w:r>
          </w:p>
        </w:tc>
      </w:tr>
      <w:tr w14:paraId="0D275870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173B0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证据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015F9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I 类：研发阻塞任务清单、Bug 清单、跨域协调问题记录；</w:t>
            </w:r>
          </w:p>
          <w:p w14:paraId="0ADC1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 类：AI 问题分类过程、根因初步分析跟踪记录；</w:t>
            </w:r>
          </w:p>
          <w:p w14:paraId="650EB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 类：问题闭环处理清单、根因分析简报、问题处理沉淀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记录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；</w:t>
            </w:r>
          </w:p>
          <w:p w14:paraId="065C4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类：产品经理+研发负责人双确认闭环记录、问题处理结果验证记录</w:t>
            </w:r>
          </w:p>
        </w:tc>
      </w:tr>
      <w:tr w14:paraId="74106C6D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2F79E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回写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5796ED85">
            <w:pPr>
              <w:keepNext w:val="0"/>
              <w:keepLines w:val="0"/>
              <w:widowControl/>
              <w:numPr>
                <w:ilvl w:val="0"/>
                <w:numId w:val="4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研发问题闭环处理文件存档，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所有问题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记录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包括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处理结果与根因；</w:t>
            </w:r>
          </w:p>
          <w:p w14:paraId="68B7D9AC">
            <w:pPr>
              <w:keepNext w:val="0"/>
              <w:keepLines w:val="0"/>
              <w:widowControl/>
              <w:numPr>
                <w:ilvl w:val="0"/>
                <w:numId w:val="4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问题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知识管理库：上传问题处理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文件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沉淀；</w:t>
            </w:r>
          </w:p>
          <w:p w14:paraId="729208A4">
            <w:pPr>
              <w:keepNext w:val="0"/>
              <w:keepLines w:val="0"/>
              <w:widowControl/>
              <w:numPr>
                <w:ilvl w:val="0"/>
                <w:numId w:val="4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幂等键：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客户名称+需求版本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+问题批次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号</w:t>
            </w:r>
          </w:p>
        </w:tc>
      </w:tr>
      <w:tr w14:paraId="04DB6562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3B8C6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SLA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2EC54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标准时长：核心问题闭环≤8 小时，一般问题闭环≤24 小时；</w:t>
            </w:r>
          </w:p>
          <w:p w14:paraId="326B3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超时策略：问题处理超期触发责任人+产品经理提醒，核心问题超期自动升级至产品负责人+研发负责人</w:t>
            </w:r>
          </w:p>
        </w:tc>
      </w:tr>
      <w:tr w14:paraId="3F5F20AF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25FD5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181F1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中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风险）：产品经理主导跨域协调与问题闭环验收，技术问题解决方案需研发负责人确认；未闭环的核心问题禁止进入产品上线环节</w:t>
            </w:r>
          </w:p>
        </w:tc>
      </w:tr>
      <w:tr w14:paraId="6BB5668A">
        <w:trPr>
          <w:tblCellSpacing w:w="15" w:type="dxa"/>
        </w:trPr>
        <w:tc>
          <w:tcPr>
            <w:tcW w:w="1255" w:type="dxa"/>
            <w:shd w:val="clear" w:color="auto" w:fill="auto"/>
            <w:vAlign w:val="center"/>
          </w:tcPr>
          <w:p w14:paraId="7DB0E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7021" w:type="dxa"/>
            <w:shd w:val="clear" w:color="auto" w:fill="auto"/>
            <w:vAlign w:val="center"/>
          </w:tcPr>
          <w:p w14:paraId="7429C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0%（AI负责问题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文件处理，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清单生成，产品经理负责跨域协调、方案确认、闭环验收与沉淀）</w:t>
            </w:r>
          </w:p>
        </w:tc>
      </w:tr>
    </w:tbl>
    <w:p w14:paraId="1AFB1537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left"/>
        <w:rPr>
          <w:rFonts w:hint="default"/>
          <w:lang w:val="en-US" w:eastAsia="zh-CN"/>
        </w:rPr>
      </w:pPr>
    </w:p>
    <w:p w14:paraId="2707A1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0"/>
          <w:szCs w:val="20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一级节点 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eastAsia="zh-CN"/>
        </w:rPr>
        <w:t>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产品上线与发布</w:t>
      </w:r>
    </w:p>
    <w:p w14:paraId="1E1F8FD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级节点 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4.1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上线方案制定与校检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3"/>
        <w:gridCol w:w="7133"/>
      </w:tblGrid>
      <w:tr w14:paraId="36CDEDA4">
        <w:trPr>
          <w:tblHeader/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55FF7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0A800D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179A32BB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61832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59FEB1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xxxxxxx</w:t>
            </w:r>
          </w:p>
        </w:tc>
      </w:tr>
      <w:tr w14:paraId="571ECD27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06A14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2FD8D7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上线方案制定与校验</w:t>
            </w:r>
          </w:p>
        </w:tc>
      </w:tr>
      <w:tr w14:paraId="1FB494B6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653DA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目标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4C0C41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基于产品功能验收结果，制定标准化、可落地的产品上线与灰度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（如需）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，明确上线流程、环境部署、灰度策略、回滚预案，完成方案多维度校验，确保产品上线过程可控、风险可防、异常可回滚</w:t>
            </w:r>
          </w:p>
        </w:tc>
      </w:tr>
      <w:tr w14:paraId="45949EB1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0FF780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输入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11CC1E98">
            <w:pPr>
              <w:keepNext w:val="0"/>
              <w:keepLines w:val="0"/>
              <w:widowControl/>
              <w:numPr>
                <w:ilvl w:val="0"/>
                <w:numId w:val="4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碳基输入：产品验收通过报告、产品版本信息、目标用户群体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产品功能清单、研发问题闭环记录；</w:t>
            </w:r>
          </w:p>
          <w:p w14:paraId="234D1A42">
            <w:pPr>
              <w:keepNext w:val="0"/>
              <w:keepLines w:val="0"/>
              <w:widowControl/>
              <w:numPr>
                <w:ilvl w:val="0"/>
                <w:numId w:val="4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AI预置：上线方案标准化模板、灰度运营策略库、监控指标、回滚预案框架</w:t>
            </w:r>
          </w:p>
        </w:tc>
      </w:tr>
      <w:tr w14:paraId="29C83AA7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31A9E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输出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485E35D2">
            <w:pPr>
              <w:keepNext w:val="0"/>
              <w:keepLines w:val="0"/>
              <w:widowControl/>
              <w:numPr>
                <w:ilvl w:val="0"/>
                <w:numId w:val="4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产品上线方案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PDF，含上线流程、环境部署计划、时间节点、责任人、资源配置、上线校验清单；</w:t>
            </w:r>
          </w:p>
          <w:p w14:paraId="40C0700E">
            <w:pPr>
              <w:keepNext w:val="0"/>
              <w:keepLines w:val="0"/>
              <w:widowControl/>
              <w:numPr>
                <w:ilvl w:val="0"/>
                <w:numId w:val="4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灰度运营方案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（如需）：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含灰度人群划分、放量节奏、灰度监控指标、转化目标；</w:t>
            </w:r>
          </w:p>
          <w:p w14:paraId="6FA32E1D">
            <w:pPr>
              <w:keepNext w:val="0"/>
              <w:keepLines w:val="0"/>
              <w:widowControl/>
              <w:numPr>
                <w:ilvl w:val="0"/>
                <w:numId w:val="4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上线风险评估与回滚预案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含潜在风险、应对措施、回滚触发条件、回滚流程；</w:t>
            </w:r>
          </w:p>
          <w:p w14:paraId="17167479">
            <w:pPr>
              <w:keepNext w:val="0"/>
              <w:keepLines w:val="0"/>
              <w:widowControl/>
              <w:numPr>
                <w:ilvl w:val="0"/>
                <w:numId w:val="42"/>
              </w:numPr>
              <w:suppressLineNumbers w:val="0"/>
              <w:spacing w:before="0" w:beforeAutospacing="0" w:after="0" w:afterAutospacing="0" w:line="480" w:lineRule="atLeast"/>
              <w:ind w:left="0" w:leftChars="0" w:right="0" w:rightChars="0" w:firstLine="0" w:firstLineChars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方案校验报告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含校验维度、结果、优化建议；</w:t>
            </w:r>
          </w:p>
          <w:p w14:paraId="6ECBC3FE">
            <w:pPr>
              <w:keepNext w:val="0"/>
              <w:keepLines w:val="0"/>
              <w:widowControl/>
              <w:numPr>
                <w:ilvl w:val="0"/>
                <w:numId w:val="42"/>
              </w:numPr>
              <w:suppressLineNumbers w:val="0"/>
              <w:spacing w:before="0" w:beforeAutospacing="0" w:after="0" w:afterAutospacing="0" w:line="480" w:lineRule="atLeast"/>
              <w:ind w:left="0" w:leftChars="0" w:right="0" w:rightChars="0" w:firstLine="0" w:firstLineChars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AI生成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记录</w:t>
            </w:r>
          </w:p>
        </w:tc>
      </w:tr>
      <w:tr w14:paraId="30DB1AB5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74130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执行器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171A7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主执行：AI（硅基，负责方案框架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生成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、灰度策略匹配、监控指标梳理、预案标准化生成）；</w:t>
            </w:r>
          </w:p>
          <w:p w14:paraId="313EB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审核：产品经理（碳基，负责方案核心内容制定、风险评估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，项目经理+客户，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方案最终定稿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，研发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负责人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+运维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负责技术/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技术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方案校验）</w:t>
            </w:r>
          </w:p>
        </w:tc>
      </w:tr>
      <w:tr w14:paraId="3C317BBC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6CE41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成功条件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308EED8E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上线方案覆盖全流程，步骤清晰、责任人明确、资源配置匹配；</w:t>
            </w:r>
          </w:p>
          <w:p w14:paraId="31E22054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发布（如需）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符合产品特性与用户群体，放量节奏合理；</w:t>
            </w:r>
          </w:p>
          <w:p w14:paraId="5ED52627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风险评估全面，回滚预案可落地、触发条件明确；</w:t>
            </w:r>
          </w:p>
          <w:p w14:paraId="2D2A5A73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方案通过产品经理+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研发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+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项目+客户多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方审核确认；</w:t>
            </w:r>
          </w:p>
          <w:p w14:paraId="1B0FEF5B">
            <w:pPr>
              <w:keepNext w:val="0"/>
              <w:keepLines w:val="0"/>
              <w:widowControl/>
              <w:numPr>
                <w:ilvl w:val="0"/>
                <w:numId w:val="4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方案校验报告中问题点优化</w:t>
            </w:r>
          </w:p>
        </w:tc>
      </w:tr>
      <w:tr w14:paraId="3830ACCA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39A94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证据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6B8A4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I 类：产品验收通过报告、产品版本信息、目标用户群体；</w:t>
            </w:r>
          </w:p>
          <w:p w14:paraId="00D4B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 类：AI方案框架填充过程、灰度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匹配逻辑、风险评估模型执行记录；</w:t>
            </w:r>
          </w:p>
          <w:p w14:paraId="72091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 类：产品上线方案、灰度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方案、风险评估与回滚预案、方案校验报告；</w:t>
            </w:r>
          </w:p>
          <w:p w14:paraId="070DF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类：产品+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项目+客户+研发+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运维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方审核确认记录</w:t>
            </w:r>
          </w:p>
        </w:tc>
      </w:tr>
      <w:tr w14:paraId="406BFA88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4DD507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回写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0A36E827">
            <w:pPr>
              <w:keepNext w:val="0"/>
              <w:keepLines w:val="0"/>
              <w:widowControl/>
              <w:numPr>
                <w:ilvl w:val="0"/>
                <w:numId w:val="4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上线全方案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文件、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上线流程、回滚预案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、上线后客户反馈；</w:t>
            </w:r>
          </w:p>
          <w:p w14:paraId="5FFB74C7">
            <w:pPr>
              <w:keepNext w:val="0"/>
              <w:keepLines w:val="0"/>
              <w:widowControl/>
              <w:numPr>
                <w:ilvl w:val="0"/>
                <w:numId w:val="4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幂等键：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lang w:val="en-US" w:eastAsia="zh-CN" w:bidi="ar"/>
              </w:rPr>
              <w:t>客户名称+需求版本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+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上线号</w:t>
            </w:r>
          </w:p>
        </w:tc>
      </w:tr>
      <w:tr w14:paraId="642B7AEE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5D7067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SLA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3AB32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AI上线方案输出与制定，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标准时长：≤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小时；</w:t>
            </w:r>
          </w:p>
          <w:p w14:paraId="0B8337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小时自动升级至产品经理</w:t>
            </w:r>
          </w:p>
        </w:tc>
      </w:tr>
      <w:tr w14:paraId="1D90B10F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0E1F8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65FAD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（中风险）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AI完成方案初稿后，需产品+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项目+研发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+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客户多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方审核通过，方可进入上线执行环节；无额外高层审批要求（重大版本除外）</w:t>
            </w:r>
          </w:p>
        </w:tc>
      </w:tr>
      <w:tr w14:paraId="453A3518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6AFC2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3DFD3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0%（AI负责方案标准化框架填充、策略匹配、指标梳理，产品经理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、研发、项目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负责人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、客户共同制定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核心内容、风险评估</w:t>
            </w:r>
          </w:p>
        </w:tc>
      </w:tr>
    </w:tbl>
    <w:p w14:paraId="6D80C9EF">
      <w:pPr>
        <w:rPr>
          <w:rFonts w:hint="default"/>
          <w:lang w:val="en-US" w:eastAsia="zh-CN"/>
        </w:rPr>
      </w:pPr>
    </w:p>
    <w:p w14:paraId="39C2EED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级节点 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4.2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产品发布与灰度测试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3"/>
        <w:gridCol w:w="7133"/>
      </w:tblGrid>
      <w:tr w14:paraId="47B8FC94">
        <w:trPr>
          <w:tblHeader/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151CF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71C46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382EFEA9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5A039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59CE3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xxxxxxx</w:t>
            </w:r>
          </w:p>
        </w:tc>
      </w:tr>
      <w:tr w14:paraId="22DA837C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2C933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6ECB9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产品发布与灰度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测试</w:t>
            </w:r>
          </w:p>
        </w:tc>
      </w:tr>
      <w:tr w14:paraId="70059FB2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29DA48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目标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15492D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按照上线方案执行产品部署、发布、灰度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测试（如需）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，实时监控数据与用户反馈，根据数据表现调整放量节奏，确保产品发布过程无故障，灰度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监测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达到预期效果，为全量上线奠定基础</w:t>
            </w:r>
          </w:p>
        </w:tc>
      </w:tr>
      <w:tr w14:paraId="686BDC05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7E8F7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输入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756351E2">
            <w:pPr>
              <w:keepNext w:val="0"/>
              <w:keepLines w:val="0"/>
              <w:widowControl/>
              <w:numPr>
                <w:ilvl w:val="0"/>
                <w:numId w:val="4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碳基输入：定稿产品上线方案、灰度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测试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方案、回滚预案、放量调整规则；</w:t>
            </w:r>
          </w:p>
        </w:tc>
      </w:tr>
      <w:tr w14:paraId="17E0A791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5DE4C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输出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2F5CEE34">
            <w:pPr>
              <w:keepNext w:val="0"/>
              <w:keepLines w:val="0"/>
              <w:widowControl/>
              <w:numPr>
                <w:ilvl w:val="0"/>
                <w:numId w:val="4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产品发布记录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：发布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时间、发布版本、环境状态、发布结果、责任人；</w:t>
            </w:r>
          </w:p>
          <w:p w14:paraId="22322617">
            <w:pPr>
              <w:keepNext w:val="0"/>
              <w:keepLines w:val="0"/>
              <w:widowControl/>
              <w:numPr>
                <w:ilvl w:val="0"/>
                <w:numId w:val="4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灰度数据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报告：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含灰度人群覆盖量、功能使用率、核心指标、异常数据占比；</w:t>
            </w:r>
          </w:p>
          <w:p w14:paraId="65F74D1D">
            <w:pPr>
              <w:keepNext w:val="0"/>
              <w:keepLines w:val="0"/>
              <w:widowControl/>
              <w:numPr>
                <w:ilvl w:val="0"/>
                <w:numId w:val="4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用户反馈汇总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含反馈类型、高频问题、负面反馈占比、用户建议；</w:t>
            </w:r>
          </w:p>
          <w:p w14:paraId="096732D1">
            <w:pPr>
              <w:keepNext w:val="0"/>
              <w:keepLines w:val="0"/>
              <w:widowControl/>
              <w:numPr>
                <w:ilvl w:val="0"/>
                <w:numId w:val="4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灰度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放量节奏调整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建议：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含当前放量效果、调整方向、建议放量比例；</w:t>
            </w:r>
          </w:p>
        </w:tc>
      </w:tr>
      <w:tr w14:paraId="597ECE98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23F3E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执行器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09DE7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执行：运维/人员（碳基，负责环境部署、发布执行）</w:t>
            </w:r>
          </w:p>
          <w:p w14:paraId="48299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副执行：AI（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硅基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，对上线后的数据、反馈进行整理）</w:t>
            </w:r>
          </w:p>
          <w:p w14:paraId="2FC71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审核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产品经理（碳基，负责发布监督、放量调整决策、用户反馈核心处理、灰度效果评估</w:t>
            </w:r>
          </w:p>
        </w:tc>
      </w:tr>
      <w:tr w14:paraId="22A1531D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2573E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成功条件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32E6CEC2">
            <w:pPr>
              <w:keepNext w:val="0"/>
              <w:keepLines w:val="0"/>
              <w:widowControl/>
              <w:numPr>
                <w:ilvl w:val="0"/>
                <w:numId w:val="4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产品发布过程无故障，环境部署成功，可正常访问/使用；</w:t>
            </w:r>
          </w:p>
          <w:p w14:paraId="280E832A">
            <w:pPr>
              <w:keepNext w:val="0"/>
              <w:keepLines w:val="0"/>
              <w:widowControl/>
              <w:numPr>
                <w:ilvl w:val="0"/>
                <w:numId w:val="4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上线（如需）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按计划执行，放量调整及时、符合数据表现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及用户预期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；</w:t>
            </w:r>
          </w:p>
          <w:p w14:paraId="59575CF0">
            <w:pPr>
              <w:keepNext w:val="0"/>
              <w:keepLines w:val="0"/>
              <w:widowControl/>
              <w:numPr>
                <w:ilvl w:val="0"/>
                <w:numId w:val="4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产品经理确认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上线后预期效果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符合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（灰色上线符合逾期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可推进全量上线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）</w:t>
            </w:r>
          </w:p>
        </w:tc>
      </w:tr>
      <w:tr w14:paraId="41A2ECAF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55A49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证据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66161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I 类：上线方案、灰度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方案、回滚预案、放量调整规则；</w:t>
            </w:r>
          </w:p>
          <w:p w14:paraId="10D7F5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 类：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系统日志，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测试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记录、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数据统计、用户反馈收集、放量调整建议推理过程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、AI整理记录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；</w:t>
            </w:r>
          </w:p>
          <w:p w14:paraId="753E3F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 类：产品发布记录、灰度运营实时数据报告、用户反馈汇总、放量调整建议；</w:t>
            </w:r>
          </w:p>
          <w:p w14:paraId="6B4D4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类：产品经理发布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过程记录、灰度效果评估确认记录</w:t>
            </w:r>
          </w:p>
        </w:tc>
      </w:tr>
      <w:tr w14:paraId="3FDE090C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0F809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回写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27C1C643">
            <w:pPr>
              <w:keepNext w:val="0"/>
              <w:keepLines w:val="0"/>
              <w:widowControl/>
              <w:numPr>
                <w:ilvl w:val="0"/>
                <w:numId w:val="4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产品发布结果与灰度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发布结果等文件，包括用户反馈，数据等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；</w:t>
            </w:r>
          </w:p>
          <w:p w14:paraId="6571B23D">
            <w:pPr>
              <w:keepNext w:val="0"/>
              <w:keepLines w:val="0"/>
              <w:widowControl/>
              <w:numPr>
                <w:ilvl w:val="0"/>
                <w:numId w:val="4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运维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更新产品部署状态与版本信息，记录发布过程；</w:t>
            </w:r>
          </w:p>
          <w:p w14:paraId="3880A9C9">
            <w:pPr>
              <w:keepNext w:val="0"/>
              <w:keepLines w:val="0"/>
              <w:widowControl/>
              <w:numPr>
                <w:ilvl w:val="0"/>
                <w:numId w:val="4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幂等键：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客户名称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+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需求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版本号+灰度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发布版本号</w:t>
            </w:r>
          </w:p>
        </w:tc>
      </w:tr>
      <w:tr w14:paraId="6E0D3850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2ADE7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SLA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0A6D2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标准时长：产品发布≤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小时；</w:t>
            </w:r>
          </w:p>
          <w:p w14:paraId="301AA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超时策略：发布超期触发运维+产品经理提醒</w:t>
            </w:r>
          </w:p>
        </w:tc>
      </w:tr>
      <w:tr w14:paraId="464898F0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70B01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权限与门禁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1C2BBA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R2（中风险）：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上线超时、调整灰度发布策略、版本回滚，需要协调跨部门相关人员</w:t>
            </w:r>
          </w:p>
        </w:tc>
      </w:tr>
      <w:tr w14:paraId="7C630989">
        <w:trPr>
          <w:tblCellSpacing w:w="15" w:type="dxa"/>
        </w:trPr>
        <w:tc>
          <w:tcPr>
            <w:tcW w:w="1188" w:type="dxa"/>
            <w:shd w:val="clear" w:color="auto" w:fill="auto"/>
            <w:vAlign w:val="center"/>
          </w:tcPr>
          <w:p w14:paraId="589465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1F514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0%（AI 负责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收集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数据统计、反馈收集分类、调整建议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等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生成，产品经理负责决策与核心监督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运维负责执行落地）</w:t>
            </w:r>
          </w:p>
        </w:tc>
      </w:tr>
    </w:tbl>
    <w:p w14:paraId="2EE3DF70">
      <w:pPr>
        <w:rPr>
          <w:rFonts w:hint="default"/>
          <w:lang w:val="en-US" w:eastAsia="zh-CN"/>
        </w:rPr>
      </w:pPr>
    </w:p>
    <w:p w14:paraId="2EC4E6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 w:ascii="微软雅黑" w:hAnsi="微软雅黑" w:eastAsia="微软雅黑" w:cs="微软雅黑"/>
          <w:color w:val="000000"/>
          <w:sz w:val="20"/>
          <w:szCs w:val="20"/>
          <w:lang w:val="en-US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一级节点 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eastAsia="zh-CN"/>
        </w:rPr>
        <w:t>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产品复盘与优化</w:t>
      </w:r>
    </w:p>
    <w:p w14:paraId="56C14B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级节点 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5.1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</w:t>
      </w:r>
      <w:r>
        <w:rPr>
          <w:rStyle w:val="11"/>
          <w:rFonts w:hint="eastAsia" w:ascii="微软雅黑" w:hAnsi="微软雅黑" w:eastAsia="微软雅黑" w:cs="微软雅黑"/>
          <w:color w:val="000000"/>
          <w:sz w:val="20"/>
          <w:szCs w:val="20"/>
        </w:rPr>
        <w:t>产品全周期数据</w:t>
      </w:r>
      <w:r>
        <w:rPr>
          <w:rStyle w:val="11"/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收集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7192"/>
      </w:tblGrid>
      <w:tr w14:paraId="7711DE6C">
        <w:trPr>
          <w:tblHeader/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17996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3025A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6FE70A2D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5C39B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3F9EF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xxxxxxx</w:t>
            </w:r>
          </w:p>
        </w:tc>
      </w:tr>
      <w:tr w14:paraId="4560089D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6206E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17BB0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产品全周期数据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收集</w:t>
            </w:r>
          </w:p>
        </w:tc>
      </w:tr>
      <w:tr w14:paraId="71973093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1D7DF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目标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7F1A1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覆盖产品从需求落地到上线全周期，多维度核心数据，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包括用户数量、用户使用反馈、业务指标核心数据等，收集后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形成报告，定位数据亮点与短板，为产品优化提供数据支撑</w:t>
            </w:r>
          </w:p>
        </w:tc>
      </w:tr>
      <w:tr w14:paraId="3E2437A3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1B8CA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输入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543355C6">
            <w:pPr>
              <w:keepNext w:val="0"/>
              <w:keepLines w:val="0"/>
              <w:widowControl/>
              <w:numPr>
                <w:ilvl w:val="0"/>
                <w:numId w:val="4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碳基输入：产品全周期核心指标体系（需求/研发/上线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/用户反馈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）、目标、复盘维度要求；</w:t>
            </w:r>
          </w:p>
          <w:p w14:paraId="7662F901">
            <w:pPr>
              <w:keepNext w:val="0"/>
              <w:keepLines w:val="0"/>
              <w:widowControl/>
              <w:numPr>
                <w:ilvl w:val="0"/>
                <w:numId w:val="4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AI预置：数据分析框架、多维度数据拆解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等</w:t>
            </w:r>
          </w:p>
        </w:tc>
      </w:tr>
      <w:tr w14:paraId="6563CDC3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0BC33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输出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35805A33">
            <w:pPr>
              <w:keepNext w:val="0"/>
              <w:keepLines w:val="0"/>
              <w:widowControl/>
              <w:numPr>
                <w:ilvl w:val="0"/>
                <w:numId w:val="5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产品全周期数据报告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含指标达成率、多维度拆解结果、目标分析、数据亮点/短板）；</w:t>
            </w:r>
          </w:p>
          <w:p w14:paraId="4CB16A76">
            <w:pPr>
              <w:keepNext w:val="0"/>
              <w:keepLines w:val="0"/>
              <w:widowControl/>
              <w:numPr>
                <w:ilvl w:val="0"/>
                <w:numId w:val="5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AI数据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生成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与分析过程</w:t>
            </w:r>
          </w:p>
        </w:tc>
      </w:tr>
      <w:tr w14:paraId="73975B09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61820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执行器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299F3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主执行：AI（硅基，负责全周期数据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汇总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、清洗、拆解、指标对比、报告框架填充、生成）；</w:t>
            </w:r>
          </w:p>
          <w:p w14:paraId="0900E8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审核：产品经理（碳基，负责数据结果校验、分析、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结论提炼、报告最终定稿）</w:t>
            </w:r>
          </w:p>
        </w:tc>
      </w:tr>
      <w:tr w14:paraId="322EC6DE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781A2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成功条件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27203BF7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数据覆盖产品全周期所有核心维度</w:t>
            </w:r>
          </w:p>
          <w:p w14:paraId="0FC6F631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多维度数据拆解逻辑合理，能清晰定位指标变化原因；</w:t>
            </w:r>
          </w:p>
          <w:p w14:paraId="143AB9EF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报告结构完整、结论明确，可直接指导产品优化；</w:t>
            </w:r>
          </w:p>
          <w:p w14:paraId="48CD7CB5">
            <w:pPr>
              <w:keepNext w:val="0"/>
              <w:keepLines w:val="0"/>
              <w:widowControl/>
              <w:numPr>
                <w:ilvl w:val="0"/>
                <w:numId w:val="51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5. 产品经理确认</w:t>
            </w:r>
          </w:p>
        </w:tc>
      </w:tr>
      <w:tr w14:paraId="0306ABE9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6EBAE8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证据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765B6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I 类：产品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或业务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核心指标、指标预设目标、复盘维度要求；</w:t>
            </w:r>
          </w:p>
          <w:p w14:paraId="11AE2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 类：AI数据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汇总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记录、清洗过程、拆解分析逻辑、指标对比执行记录；</w:t>
            </w:r>
          </w:p>
          <w:p w14:paraId="28146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 类：全周期数据报告、核心指标对比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分析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等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；</w:t>
            </w:r>
          </w:p>
          <w:p w14:paraId="00858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类：产品经理审核确认记录</w:t>
            </w:r>
          </w:p>
        </w:tc>
      </w:tr>
      <w:tr w14:paraId="353DBA14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3359D5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回写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6E709A0B">
            <w:pPr>
              <w:keepNext w:val="0"/>
              <w:keepLines w:val="0"/>
              <w:widowControl/>
              <w:numPr>
                <w:ilvl w:val="0"/>
                <w:numId w:val="5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数据报告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存档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，关联对应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客户、需求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版本，标记复盘完成状态，写入核心指标达成率与关键结论；</w:t>
            </w:r>
          </w:p>
          <w:p w14:paraId="6B96261D">
            <w:pPr>
              <w:keepNext w:val="0"/>
              <w:keepLines w:val="0"/>
              <w:widowControl/>
              <w:numPr>
                <w:ilvl w:val="0"/>
                <w:numId w:val="52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幂等键：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客户名称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+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需求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版本号</w:t>
            </w:r>
          </w:p>
        </w:tc>
      </w:tr>
      <w:tr w14:paraId="1F800D08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4EB729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SLA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798BD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标准时长：≤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小时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，数据报告汇总分析生成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；</w:t>
            </w:r>
          </w:p>
          <w:p w14:paraId="7211F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超时策略：超过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小时自动升级至产品经理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处理；</w:t>
            </w:r>
          </w:p>
        </w:tc>
      </w:tr>
      <w:tr w14:paraId="4AAAAF6F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50C3F7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752308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低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风险）：AI完成复盘初稿后，需产品经理审核通过并提炼核心结论，方可进入问题分析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无额外审批</w:t>
            </w:r>
          </w:p>
        </w:tc>
      </w:tr>
      <w:tr w14:paraId="46FFC12F">
        <w:trPr>
          <w:tblCellSpacing w:w="15" w:type="dxa"/>
        </w:trPr>
        <w:tc>
          <w:tcPr>
            <w:tcW w:w="1129" w:type="dxa"/>
            <w:shd w:val="clear" w:color="auto" w:fill="auto"/>
            <w:vAlign w:val="center"/>
          </w:tcPr>
          <w:p w14:paraId="10CADA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AI参与度</w:t>
            </w:r>
          </w:p>
        </w:tc>
        <w:tc>
          <w:tcPr>
            <w:tcW w:w="7147" w:type="dxa"/>
            <w:shd w:val="clear" w:color="auto" w:fill="auto"/>
            <w:vAlign w:val="center"/>
          </w:tcPr>
          <w:p w14:paraId="26DCB1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80%（AI负责全流程数据处理、拆解分析、报告与生成，产品经理负责数据校验、结论提炼与报告定稿）</w:t>
            </w:r>
          </w:p>
        </w:tc>
      </w:tr>
    </w:tbl>
    <w:p w14:paraId="07D8D8E4">
      <w:pPr>
        <w:rPr>
          <w:rFonts w:hint="default"/>
          <w:lang w:val="en-US" w:eastAsia="zh-CN"/>
        </w:rPr>
      </w:pPr>
    </w:p>
    <w:p w14:paraId="140297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级节点 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5.2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</w:t>
      </w:r>
      <w:r>
        <w:rPr>
          <w:rStyle w:val="11"/>
          <w:rFonts w:hint="eastAsia" w:ascii="微软雅黑" w:hAnsi="微软雅黑" w:eastAsia="微软雅黑" w:cs="微软雅黑"/>
          <w:color w:val="000000"/>
          <w:sz w:val="20"/>
          <w:szCs w:val="20"/>
        </w:rPr>
        <w:t>产品</w:t>
      </w:r>
      <w:r>
        <w:rPr>
          <w:rStyle w:val="11"/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问题分析与优化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3"/>
        <w:gridCol w:w="7213"/>
      </w:tblGrid>
      <w:tr w14:paraId="3B1C74FB">
        <w:trPr>
          <w:tblHeader/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63E26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39099A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34E49076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6DD74E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6A5D7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xxxxxxxxx</w:t>
            </w:r>
          </w:p>
        </w:tc>
      </w:tr>
      <w:tr w14:paraId="7ADE0341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4AF406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48D3B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产品问题分析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与优化</w:t>
            </w:r>
          </w:p>
        </w:tc>
      </w:tr>
      <w:tr w14:paraId="12DE6CAC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258A1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目标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2A67A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基于产品全周期数据复盘结果，结合用户反馈、研发过程问题、定位产品上线后存在的核心问题，通过多维度分析找到问题本质根因，输出分析报告与针对性解决方案，明确优化方向要点</w:t>
            </w:r>
          </w:p>
        </w:tc>
      </w:tr>
      <w:tr w14:paraId="2C0662C6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57407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输入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4449EA76">
            <w:pPr>
              <w:keepNext w:val="0"/>
              <w:keepLines w:val="0"/>
              <w:widowControl/>
              <w:numPr>
                <w:ilvl w:val="0"/>
                <w:numId w:val="5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碳基输入：产品全周期数据报告、核心问题清单、分析维度（产品/研发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/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/用户）、问题优先级</w:t>
            </w:r>
          </w:p>
          <w:p w14:paraId="3FB83652">
            <w:pPr>
              <w:keepNext w:val="0"/>
              <w:keepLines w:val="0"/>
              <w:widowControl/>
              <w:numPr>
                <w:ilvl w:val="0"/>
                <w:numId w:val="53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AI预置：根因分析、5Why分析、问题关联分析法</w:t>
            </w:r>
          </w:p>
        </w:tc>
      </w:tr>
      <w:tr w14:paraId="740C5FBD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08490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输出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73EF82F9">
            <w:pPr>
              <w:keepNext w:val="0"/>
              <w:keepLines w:val="0"/>
              <w:widowControl/>
              <w:numPr>
                <w:ilvl w:val="0"/>
                <w:numId w:val="5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产品核心问题分析报告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含问题清单、问题分级、根因分析结论、针对性解决方案；</w:t>
            </w:r>
          </w:p>
          <w:p w14:paraId="032D8B9E">
            <w:pPr>
              <w:keepNext w:val="0"/>
              <w:keepLines w:val="0"/>
              <w:widowControl/>
              <w:numPr>
                <w:ilvl w:val="0"/>
                <w:numId w:val="5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问题优化优先级排序表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按影响范围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严重程度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、上线排序；</w:t>
            </w:r>
          </w:p>
          <w:p w14:paraId="4F492CBE">
            <w:pPr>
              <w:keepNext w:val="0"/>
              <w:keepLines w:val="0"/>
              <w:widowControl/>
              <w:numPr>
                <w:ilvl w:val="0"/>
                <w:numId w:val="54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AI分析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记录</w:t>
            </w:r>
          </w:p>
        </w:tc>
      </w:tr>
      <w:tr w14:paraId="5C9C8175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6272A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执行器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0DA8E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主执行：产品经理（碳基，负责核心问题筛选、根因分析主导、解决方案制定、优先级最终决策）；</w:t>
            </w:r>
          </w:p>
          <w:p w14:paraId="3DF7D8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辅助：AI（硅基，负责问题分析、推理、解决方案生成）</w:t>
            </w:r>
          </w:p>
        </w:tc>
      </w:tr>
      <w:tr w14:paraId="3D5FEEF9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591492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成功条件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2FD5CD4F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核心问题覆盖，问题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分析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合理，与数据复盘结果、用户反馈高度契合；</w:t>
            </w:r>
          </w:p>
          <w:p w14:paraId="4C682C97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分析深入，有数据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事实支撑，逻辑闭环；</w:t>
            </w:r>
          </w:p>
          <w:p w14:paraId="6AC6CF1F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解决方案针对性强、可落地，无空泛建议；</w:t>
            </w:r>
          </w:p>
          <w:p w14:paraId="05B88BF5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优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先级排序符合公司资源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、客户要求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约束；</w:t>
            </w:r>
          </w:p>
          <w:p w14:paraId="529A9AF8">
            <w:pPr>
              <w:keepNext w:val="0"/>
              <w:keepLines w:val="0"/>
              <w:widowControl/>
              <w:numPr>
                <w:ilvl w:val="0"/>
                <w:numId w:val="55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产品经理确认分析结论与解决方案，输出优化方向确认单</w:t>
            </w:r>
          </w:p>
        </w:tc>
      </w:tr>
      <w:tr w14:paraId="7556F8B4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7D11C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证据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2FDE2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I 类：产品全周期数据报告、核心问题清单、分析维度、优先级；</w:t>
            </w:r>
          </w:p>
          <w:p w14:paraId="2EF18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 类：AI问题分析记录、推理过程、5Why分析执行记录、解决方案；</w:t>
            </w:r>
          </w:p>
          <w:p w14:paraId="39381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 类：分析报告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优化优先级排序表；</w:t>
            </w:r>
          </w:p>
          <w:p w14:paraId="339CA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类：产品经理根因分析结论确认记录、优化方向确认单</w:t>
            </w:r>
          </w:p>
        </w:tc>
      </w:tr>
      <w:tr w14:paraId="674405F5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421F8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回写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115368E8">
            <w:pPr>
              <w:keepNext w:val="0"/>
              <w:keepLines w:val="0"/>
              <w:widowControl/>
              <w:numPr>
                <w:ilvl w:val="0"/>
                <w:numId w:val="5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问题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分析报告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存档，包括问题清单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，产品版本，标记核心问题与优化方向，先级排序结果；</w:t>
            </w:r>
          </w:p>
          <w:p w14:paraId="34A87AB2">
            <w:pPr>
              <w:keepNext w:val="0"/>
              <w:keepLines w:val="0"/>
              <w:widowControl/>
              <w:numPr>
                <w:ilvl w:val="0"/>
                <w:numId w:val="56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幂等键：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客户名称+需求版本号+问题报告号</w:t>
            </w:r>
          </w:p>
        </w:tc>
      </w:tr>
      <w:tr w14:paraId="60A40653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631AE4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SLA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2D52EE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标准时长：≤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小时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报告生成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；</w:t>
            </w:r>
          </w:p>
          <w:p w14:paraId="2F2A75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超时策略：超过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小时触发产品经理提醒</w:t>
            </w:r>
          </w:p>
        </w:tc>
      </w:tr>
      <w:tr w14:paraId="7A6772B5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44CD4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390CD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R2（中风险）：产品经理主导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问题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分析与解决方案决策，AI 仅做辅助分析与推荐，优化优先级排序结果需产品经理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与研发负责人、客户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最终确认，方可进入能力沉淀环节</w:t>
            </w:r>
          </w:p>
        </w:tc>
      </w:tr>
      <w:tr w14:paraId="2607823A">
        <w:trPr>
          <w:tblCellSpacing w:w="15" w:type="dxa"/>
        </w:trPr>
        <w:tc>
          <w:tcPr>
            <w:tcW w:w="1108" w:type="dxa"/>
            <w:shd w:val="clear" w:color="auto" w:fill="auto"/>
            <w:vAlign w:val="center"/>
          </w:tcPr>
          <w:p w14:paraId="595C8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7168" w:type="dxa"/>
            <w:shd w:val="clear" w:color="auto" w:fill="auto"/>
            <w:vAlign w:val="center"/>
          </w:tcPr>
          <w:p w14:paraId="44AA9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40%（AI 负责问题分析、推理、与方案推荐，产品经理负责分析、方案制定与优先级决策）</w:t>
            </w:r>
          </w:p>
        </w:tc>
      </w:tr>
    </w:tbl>
    <w:p w14:paraId="2F7594AC">
      <w:pPr>
        <w:rPr>
          <w:rFonts w:hint="default"/>
          <w:lang w:val="en-US" w:eastAsia="zh-CN"/>
        </w:rPr>
      </w:pPr>
    </w:p>
    <w:p w14:paraId="4B0F96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 xml:space="preserve">级节点 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5.3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color w:val="000000"/>
          <w:sz w:val="20"/>
          <w:szCs w:val="20"/>
          <w:lang w:val="en-US" w:eastAsia="zh-CN"/>
        </w:rPr>
        <w:t>产品能力沉淀与复用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4"/>
        <w:gridCol w:w="7212"/>
      </w:tblGrid>
      <w:tr w14:paraId="526504EF">
        <w:trPr>
          <w:tblHeader/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388B8B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元素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2782F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具体内容</w:t>
            </w:r>
          </w:p>
        </w:tc>
      </w:tr>
      <w:tr w14:paraId="29716515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0EC0CB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节点ID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08D19C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xxxxxxxx</w:t>
            </w:r>
          </w:p>
        </w:tc>
      </w:tr>
      <w:tr w14:paraId="720CDBE7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563E0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节点名称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3CF3A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产品能力沉淀与复用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（可复用产品）</w:t>
            </w:r>
          </w:p>
        </w:tc>
      </w:tr>
      <w:tr w14:paraId="259E5779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4C8CF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目标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69EB0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基于产品全周期数据问题分析结果，提炼产品设计、研发落地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等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全流程的成功经验、避坑指南、标准化模板，将产品碎片化知识转化为可复用的标准化产品能力资产，建立产品能力库，实现后续产品研发/设计的高效复用，降低试错成本</w:t>
            </w:r>
          </w:p>
        </w:tc>
      </w:tr>
      <w:tr w14:paraId="25CADFC6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18586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输入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40702EAC">
            <w:pPr>
              <w:keepNext w:val="0"/>
              <w:keepLines w:val="0"/>
              <w:widowControl/>
              <w:numPr>
                <w:ilvl w:val="0"/>
                <w:numId w:val="5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碳基输入：产品全周期数据报告、问题分析报告、解决方案、沉淀维度要求；</w:t>
            </w:r>
          </w:p>
          <w:p w14:paraId="62839AB5">
            <w:pPr>
              <w:keepNext w:val="0"/>
              <w:keepLines w:val="0"/>
              <w:widowControl/>
              <w:numPr>
                <w:ilvl w:val="0"/>
                <w:numId w:val="57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AI预置：产品分类、模板生成规则、知识标签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等</w:t>
            </w:r>
          </w:p>
        </w:tc>
      </w:tr>
      <w:tr w14:paraId="0C771460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7AC63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输出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7281070D">
            <w:pPr>
              <w:keepNext w:val="0"/>
              <w:keepLines w:val="0"/>
              <w:widowControl/>
              <w:numPr>
                <w:ilvl w:val="0"/>
                <w:numId w:val="5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产品能力沉淀报告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含经验总结、避坑指南、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能力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清单、复用建议；</w:t>
            </w:r>
          </w:p>
          <w:p w14:paraId="39F250BC">
            <w:pPr>
              <w:keepNext w:val="0"/>
              <w:keepLines w:val="0"/>
              <w:widowControl/>
              <w:numPr>
                <w:ilvl w:val="0"/>
                <w:numId w:val="5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产品能力库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结构化，含知识标签、内容分类、复用场景说明、关联产品案例；</w:t>
            </w:r>
          </w:p>
          <w:p w14:paraId="65AA8A7C">
            <w:pPr>
              <w:keepNext w:val="0"/>
              <w:keepLines w:val="0"/>
              <w:widowControl/>
              <w:numPr>
                <w:ilvl w:val="0"/>
                <w:numId w:val="58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AI生成与能力分类过程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记录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（P 类证据）</w:t>
            </w:r>
          </w:p>
        </w:tc>
      </w:tr>
      <w:tr w14:paraId="19A21E60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0324E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执行器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214B9F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主执行：AI（硅基，负责全流程文档梳理、成功经验/避坑点提取、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知识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生成、能力库结构化搭建、知识标签匹配）；</w:t>
            </w:r>
          </w:p>
          <w:p w14:paraId="1F800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审核：产品经理（碳基，负责沉淀内容校验、经验点提炼、模板实用性确认、能力库最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终沉淀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）</w:t>
            </w:r>
          </w:p>
        </w:tc>
      </w:tr>
      <w:tr w14:paraId="48944681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78D08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成功条件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757C2513">
            <w:pPr>
              <w:keepNext w:val="0"/>
              <w:keepLines w:val="0"/>
              <w:widowControl/>
              <w:numPr>
                <w:ilvl w:val="0"/>
                <w:numId w:val="5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沉淀内容覆盖产品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上线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全流程，成功可复制、避坑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点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，无无效信息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复用建议明确，可指导后续产品工作；</w:t>
            </w:r>
          </w:p>
          <w:p w14:paraId="7826E08A">
            <w:pPr>
              <w:keepNext w:val="0"/>
              <w:keepLines w:val="0"/>
              <w:widowControl/>
              <w:numPr>
                <w:ilvl w:val="0"/>
                <w:numId w:val="59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产品经理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审核确认</w:t>
            </w:r>
          </w:p>
        </w:tc>
      </w:tr>
      <w:tr w14:paraId="79B5AD1A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24E74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证据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要求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64C23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I 类：数据报告、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问题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分析报告、全流程产品文档、沉淀维度要求；</w:t>
            </w:r>
          </w:p>
          <w:p w14:paraId="542A1D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P 类：AI文档梳理记录、提取过程、模板生成、能力分类与标签匹配记录；</w:t>
            </w:r>
          </w:p>
          <w:p w14:paraId="10A23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 类：产品能力沉淀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内容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、可复用标准化模板包、产品能力库；</w:t>
            </w:r>
          </w:p>
          <w:p w14:paraId="2CB98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V 类：产品经理审核确认记录、能力库上线确认记录</w:t>
            </w:r>
          </w:p>
        </w:tc>
      </w:tr>
      <w:tr w14:paraId="06C7F1A1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7F5A3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回写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0BD7E32F">
            <w:pPr>
              <w:keepNext w:val="0"/>
              <w:keepLines w:val="0"/>
              <w:widowControl/>
              <w:numPr>
                <w:ilvl w:val="0"/>
                <w:numId w:val="6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存储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产品能力沉淀报告；</w:t>
            </w:r>
          </w:p>
          <w:p w14:paraId="0A87600C">
            <w:pPr>
              <w:keepNext w:val="0"/>
              <w:keepLines w:val="0"/>
              <w:widowControl/>
              <w:numPr>
                <w:ilvl w:val="0"/>
                <w:numId w:val="60"/>
              </w:numPr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幂等键：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客户名称+需求版本号+产品能力号</w:t>
            </w:r>
          </w:p>
        </w:tc>
      </w:tr>
      <w:tr w14:paraId="44361FE8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1BAA3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SLA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0E9D5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标准时长：≤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小时（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能力沉淀报告生成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）；</w:t>
            </w:r>
          </w:p>
          <w:p w14:paraId="1507B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超时策略：超过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小时自动升级至产品经理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进行介入；</w:t>
            </w:r>
          </w:p>
        </w:tc>
      </w:tr>
      <w:tr w14:paraId="3DE7AB69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4765F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权限与门禁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5F152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R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（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低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风险）：AI完成能力沉淀初稿与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内容生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成后，需产品经理审核确认</w:t>
            </w: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能力实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用性与沉淀内容有效性，无额外审批要求</w:t>
            </w:r>
          </w:p>
        </w:tc>
      </w:tr>
      <w:tr w14:paraId="5C220E76">
        <w:trPr>
          <w:tblCellSpacing w:w="15" w:type="dxa"/>
        </w:trPr>
        <w:tc>
          <w:tcPr>
            <w:tcW w:w="1109" w:type="dxa"/>
            <w:shd w:val="clear" w:color="auto" w:fill="auto"/>
            <w:vAlign w:val="center"/>
          </w:tcPr>
          <w:p w14:paraId="7F2F2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AI 参与度</w:t>
            </w:r>
          </w:p>
        </w:tc>
        <w:tc>
          <w:tcPr>
            <w:tcW w:w="7167" w:type="dxa"/>
            <w:shd w:val="clear" w:color="auto" w:fill="auto"/>
            <w:vAlign w:val="center"/>
          </w:tcPr>
          <w:p w14:paraId="56FB3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8</w:t>
            </w:r>
            <w:r>
              <w:rPr>
                <w:rStyle w:val="10"/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0%（AI 负责文档梳理、内容提取、生成、能力库结构化搭建，产品经理负责内容校验、核心经验提炼）</w:t>
            </w:r>
          </w:p>
        </w:tc>
      </w:tr>
    </w:tbl>
    <w:p w14:paraId="0D955E58">
      <w:pP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F7C69"/>
    <w:multiLevelType w:val="multilevel"/>
    <w:tmpl w:val="8CFF7C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FF4B18B"/>
    <w:multiLevelType w:val="singleLevel"/>
    <w:tmpl w:val="8FF4B18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DEC52D5"/>
    <w:multiLevelType w:val="singleLevel"/>
    <w:tmpl w:val="9DEC52D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67ED27F"/>
    <w:multiLevelType w:val="singleLevel"/>
    <w:tmpl w:val="B67ED27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7FD88FA"/>
    <w:multiLevelType w:val="singleLevel"/>
    <w:tmpl w:val="B7FD88F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BEA0BDF"/>
    <w:multiLevelType w:val="singleLevel"/>
    <w:tmpl w:val="BBEA0B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BE8E5A52"/>
    <w:multiLevelType w:val="singleLevel"/>
    <w:tmpl w:val="BE8E5A5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BEFBD5DC"/>
    <w:multiLevelType w:val="singleLevel"/>
    <w:tmpl w:val="BEFBD5DC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BFC7BC49"/>
    <w:multiLevelType w:val="singleLevel"/>
    <w:tmpl w:val="BFC7BC4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FDECA73"/>
    <w:multiLevelType w:val="singleLevel"/>
    <w:tmpl w:val="BFDECA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BFFF55A1"/>
    <w:multiLevelType w:val="singleLevel"/>
    <w:tmpl w:val="BFFF55A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C72DD680"/>
    <w:multiLevelType w:val="singleLevel"/>
    <w:tmpl w:val="C72DD680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CDCD9641"/>
    <w:multiLevelType w:val="singleLevel"/>
    <w:tmpl w:val="CDCD9641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CE7A1562"/>
    <w:multiLevelType w:val="singleLevel"/>
    <w:tmpl w:val="CE7A1562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D5D29164"/>
    <w:multiLevelType w:val="singleLevel"/>
    <w:tmpl w:val="D5D29164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D5D6B165"/>
    <w:multiLevelType w:val="singleLevel"/>
    <w:tmpl w:val="D5D6B165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D97BC6B4"/>
    <w:multiLevelType w:val="singleLevel"/>
    <w:tmpl w:val="D97BC6B4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DDF7F469"/>
    <w:multiLevelType w:val="singleLevel"/>
    <w:tmpl w:val="DDF7F469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DF5CA9DC"/>
    <w:multiLevelType w:val="singleLevel"/>
    <w:tmpl w:val="DF5CA9DC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DFEC1FEF"/>
    <w:multiLevelType w:val="singleLevel"/>
    <w:tmpl w:val="DFEC1FEF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DFEF56C3"/>
    <w:multiLevelType w:val="singleLevel"/>
    <w:tmpl w:val="DFEF56C3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E23E55F8"/>
    <w:multiLevelType w:val="singleLevel"/>
    <w:tmpl w:val="E23E55F8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E37A759A"/>
    <w:multiLevelType w:val="singleLevel"/>
    <w:tmpl w:val="E37A759A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E5D76F60"/>
    <w:multiLevelType w:val="singleLevel"/>
    <w:tmpl w:val="E5D76F60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E5FB5AB3"/>
    <w:multiLevelType w:val="singleLevel"/>
    <w:tmpl w:val="E5FB5AB3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E8E669AC"/>
    <w:multiLevelType w:val="singleLevel"/>
    <w:tmpl w:val="E8E669AC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EBEE226E"/>
    <w:multiLevelType w:val="singleLevel"/>
    <w:tmpl w:val="EBEE226E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EF373EFF"/>
    <w:multiLevelType w:val="singleLevel"/>
    <w:tmpl w:val="EF373EFF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EF7E18E3"/>
    <w:multiLevelType w:val="singleLevel"/>
    <w:tmpl w:val="EF7E18E3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EFF744CB"/>
    <w:multiLevelType w:val="singleLevel"/>
    <w:tmpl w:val="EFF744CB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F6BEB084"/>
    <w:multiLevelType w:val="singleLevel"/>
    <w:tmpl w:val="F6BEB084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F97BD929"/>
    <w:multiLevelType w:val="singleLevel"/>
    <w:tmpl w:val="F97BD929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FAFAB737"/>
    <w:multiLevelType w:val="singleLevel"/>
    <w:tmpl w:val="FAFAB737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FBF242BB"/>
    <w:multiLevelType w:val="singleLevel"/>
    <w:tmpl w:val="FBF242BB"/>
    <w:lvl w:ilvl="0" w:tentative="0">
      <w:start w:val="1"/>
      <w:numFmt w:val="decimal"/>
      <w:suff w:val="space"/>
      <w:lvlText w:val="%1."/>
      <w:lvlJc w:val="left"/>
    </w:lvl>
  </w:abstractNum>
  <w:abstractNum w:abstractNumId="34">
    <w:nsid w:val="FDD78867"/>
    <w:multiLevelType w:val="singleLevel"/>
    <w:tmpl w:val="FDD78867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FDFEC192"/>
    <w:multiLevelType w:val="singleLevel"/>
    <w:tmpl w:val="FDFEC192"/>
    <w:lvl w:ilvl="0" w:tentative="0">
      <w:start w:val="1"/>
      <w:numFmt w:val="decimal"/>
      <w:suff w:val="space"/>
      <w:lvlText w:val="%1."/>
      <w:lvlJc w:val="left"/>
    </w:lvl>
  </w:abstractNum>
  <w:abstractNum w:abstractNumId="36">
    <w:nsid w:val="FF371BE0"/>
    <w:multiLevelType w:val="singleLevel"/>
    <w:tmpl w:val="FF371BE0"/>
    <w:lvl w:ilvl="0" w:tentative="0">
      <w:start w:val="1"/>
      <w:numFmt w:val="decimal"/>
      <w:suff w:val="space"/>
      <w:lvlText w:val="%1."/>
      <w:lvlJc w:val="left"/>
    </w:lvl>
  </w:abstractNum>
  <w:abstractNum w:abstractNumId="37">
    <w:nsid w:val="FFBACA24"/>
    <w:multiLevelType w:val="singleLevel"/>
    <w:tmpl w:val="FFBACA24"/>
    <w:lvl w:ilvl="0" w:tentative="0">
      <w:start w:val="1"/>
      <w:numFmt w:val="decimal"/>
      <w:suff w:val="space"/>
      <w:lvlText w:val="%1."/>
      <w:lvlJc w:val="left"/>
    </w:lvl>
  </w:abstractNum>
  <w:abstractNum w:abstractNumId="38">
    <w:nsid w:val="FFBFB58F"/>
    <w:multiLevelType w:val="singleLevel"/>
    <w:tmpl w:val="FFBFB58F"/>
    <w:lvl w:ilvl="0" w:tentative="0">
      <w:start w:val="1"/>
      <w:numFmt w:val="decimal"/>
      <w:suff w:val="space"/>
      <w:lvlText w:val="%1."/>
      <w:lvlJc w:val="left"/>
    </w:lvl>
  </w:abstractNum>
  <w:abstractNum w:abstractNumId="39">
    <w:nsid w:val="FFCC1F64"/>
    <w:multiLevelType w:val="singleLevel"/>
    <w:tmpl w:val="FFCC1F64"/>
    <w:lvl w:ilvl="0" w:tentative="0">
      <w:start w:val="1"/>
      <w:numFmt w:val="decimal"/>
      <w:suff w:val="space"/>
      <w:lvlText w:val="%1."/>
      <w:lvlJc w:val="left"/>
    </w:lvl>
  </w:abstractNum>
  <w:abstractNum w:abstractNumId="40">
    <w:nsid w:val="FFDF802F"/>
    <w:multiLevelType w:val="singleLevel"/>
    <w:tmpl w:val="FFDF802F"/>
    <w:lvl w:ilvl="0" w:tentative="0">
      <w:start w:val="1"/>
      <w:numFmt w:val="decimal"/>
      <w:suff w:val="space"/>
      <w:lvlText w:val="%1."/>
      <w:lvlJc w:val="left"/>
    </w:lvl>
  </w:abstractNum>
  <w:abstractNum w:abstractNumId="41">
    <w:nsid w:val="1B7E51D7"/>
    <w:multiLevelType w:val="singleLevel"/>
    <w:tmpl w:val="1B7E51D7"/>
    <w:lvl w:ilvl="0" w:tentative="0">
      <w:start w:val="1"/>
      <w:numFmt w:val="decimal"/>
      <w:suff w:val="space"/>
      <w:lvlText w:val="%1."/>
      <w:lvlJc w:val="left"/>
    </w:lvl>
  </w:abstractNum>
  <w:abstractNum w:abstractNumId="42">
    <w:nsid w:val="3FFF6B5A"/>
    <w:multiLevelType w:val="singleLevel"/>
    <w:tmpl w:val="3FFF6B5A"/>
    <w:lvl w:ilvl="0" w:tentative="0">
      <w:start w:val="1"/>
      <w:numFmt w:val="decimal"/>
      <w:suff w:val="space"/>
      <w:lvlText w:val="%1."/>
      <w:lvlJc w:val="left"/>
    </w:lvl>
  </w:abstractNum>
  <w:abstractNum w:abstractNumId="43">
    <w:nsid w:val="4DEE2A50"/>
    <w:multiLevelType w:val="singleLevel"/>
    <w:tmpl w:val="4DEE2A50"/>
    <w:lvl w:ilvl="0" w:tentative="0">
      <w:start w:val="1"/>
      <w:numFmt w:val="decimal"/>
      <w:suff w:val="space"/>
      <w:lvlText w:val="%1."/>
      <w:lvlJc w:val="left"/>
    </w:lvl>
  </w:abstractNum>
  <w:abstractNum w:abstractNumId="44">
    <w:nsid w:val="55FEF8BC"/>
    <w:multiLevelType w:val="singleLevel"/>
    <w:tmpl w:val="55FEF8BC"/>
    <w:lvl w:ilvl="0" w:tentative="0">
      <w:start w:val="1"/>
      <w:numFmt w:val="decimal"/>
      <w:suff w:val="space"/>
      <w:lvlText w:val="%1."/>
      <w:lvlJc w:val="left"/>
    </w:lvl>
  </w:abstractNum>
  <w:abstractNum w:abstractNumId="45">
    <w:nsid w:val="57FCDBC5"/>
    <w:multiLevelType w:val="singleLevel"/>
    <w:tmpl w:val="57FCDBC5"/>
    <w:lvl w:ilvl="0" w:tentative="0">
      <w:start w:val="1"/>
      <w:numFmt w:val="decimal"/>
      <w:suff w:val="space"/>
      <w:lvlText w:val="%1."/>
      <w:lvlJc w:val="left"/>
    </w:lvl>
  </w:abstractNum>
  <w:abstractNum w:abstractNumId="46">
    <w:nsid w:val="5C0B98CC"/>
    <w:multiLevelType w:val="singleLevel"/>
    <w:tmpl w:val="5C0B98CC"/>
    <w:lvl w:ilvl="0" w:tentative="0">
      <w:start w:val="1"/>
      <w:numFmt w:val="decimal"/>
      <w:suff w:val="space"/>
      <w:lvlText w:val="%1."/>
      <w:lvlJc w:val="left"/>
    </w:lvl>
  </w:abstractNum>
  <w:abstractNum w:abstractNumId="47">
    <w:nsid w:val="5CFC07A0"/>
    <w:multiLevelType w:val="singleLevel"/>
    <w:tmpl w:val="5CFC07A0"/>
    <w:lvl w:ilvl="0" w:tentative="0">
      <w:start w:val="1"/>
      <w:numFmt w:val="decimal"/>
      <w:suff w:val="space"/>
      <w:lvlText w:val="%1."/>
      <w:lvlJc w:val="left"/>
    </w:lvl>
  </w:abstractNum>
  <w:abstractNum w:abstractNumId="48">
    <w:nsid w:val="6EDD6D78"/>
    <w:multiLevelType w:val="singleLevel"/>
    <w:tmpl w:val="6EDD6D78"/>
    <w:lvl w:ilvl="0" w:tentative="0">
      <w:start w:val="1"/>
      <w:numFmt w:val="decimal"/>
      <w:suff w:val="space"/>
      <w:lvlText w:val="%1."/>
      <w:lvlJc w:val="left"/>
    </w:lvl>
  </w:abstractNum>
  <w:abstractNum w:abstractNumId="49">
    <w:nsid w:val="6FF8D5A4"/>
    <w:multiLevelType w:val="singleLevel"/>
    <w:tmpl w:val="6FF8D5A4"/>
    <w:lvl w:ilvl="0" w:tentative="0">
      <w:start w:val="1"/>
      <w:numFmt w:val="decimal"/>
      <w:suff w:val="space"/>
      <w:lvlText w:val="%1."/>
      <w:lvlJc w:val="left"/>
    </w:lvl>
  </w:abstractNum>
  <w:abstractNum w:abstractNumId="50">
    <w:nsid w:val="7BDEFCED"/>
    <w:multiLevelType w:val="singleLevel"/>
    <w:tmpl w:val="7BDEFCED"/>
    <w:lvl w:ilvl="0" w:tentative="0">
      <w:start w:val="1"/>
      <w:numFmt w:val="decimal"/>
      <w:suff w:val="space"/>
      <w:lvlText w:val="%1."/>
      <w:lvlJc w:val="left"/>
    </w:lvl>
  </w:abstractNum>
  <w:abstractNum w:abstractNumId="51">
    <w:nsid w:val="7BF6F51C"/>
    <w:multiLevelType w:val="singleLevel"/>
    <w:tmpl w:val="7BF6F51C"/>
    <w:lvl w:ilvl="0" w:tentative="0">
      <w:start w:val="1"/>
      <w:numFmt w:val="decimal"/>
      <w:suff w:val="space"/>
      <w:lvlText w:val="%1."/>
      <w:lvlJc w:val="left"/>
    </w:lvl>
  </w:abstractNum>
  <w:abstractNum w:abstractNumId="52">
    <w:nsid w:val="7E92113E"/>
    <w:multiLevelType w:val="singleLevel"/>
    <w:tmpl w:val="7E92113E"/>
    <w:lvl w:ilvl="0" w:tentative="0">
      <w:start w:val="1"/>
      <w:numFmt w:val="decimal"/>
      <w:suff w:val="space"/>
      <w:lvlText w:val="%1."/>
      <w:lvlJc w:val="left"/>
    </w:lvl>
  </w:abstractNum>
  <w:abstractNum w:abstractNumId="53">
    <w:nsid w:val="7F7AE32C"/>
    <w:multiLevelType w:val="singleLevel"/>
    <w:tmpl w:val="7F7AE32C"/>
    <w:lvl w:ilvl="0" w:tentative="0">
      <w:start w:val="1"/>
      <w:numFmt w:val="decimal"/>
      <w:suff w:val="space"/>
      <w:lvlText w:val="%1."/>
      <w:lvlJc w:val="left"/>
    </w:lvl>
  </w:abstractNum>
  <w:abstractNum w:abstractNumId="54">
    <w:nsid w:val="7F9675B8"/>
    <w:multiLevelType w:val="singleLevel"/>
    <w:tmpl w:val="7F9675B8"/>
    <w:lvl w:ilvl="0" w:tentative="0">
      <w:start w:val="1"/>
      <w:numFmt w:val="decimal"/>
      <w:suff w:val="space"/>
      <w:lvlText w:val="%1."/>
      <w:lvlJc w:val="left"/>
    </w:lvl>
  </w:abstractNum>
  <w:abstractNum w:abstractNumId="55">
    <w:nsid w:val="7FACB6A9"/>
    <w:multiLevelType w:val="singleLevel"/>
    <w:tmpl w:val="7FACB6A9"/>
    <w:lvl w:ilvl="0" w:tentative="0">
      <w:start w:val="1"/>
      <w:numFmt w:val="decimal"/>
      <w:suff w:val="space"/>
      <w:lvlText w:val="%1."/>
      <w:lvlJc w:val="left"/>
    </w:lvl>
  </w:abstractNum>
  <w:abstractNum w:abstractNumId="56">
    <w:nsid w:val="7FF4DA0F"/>
    <w:multiLevelType w:val="singleLevel"/>
    <w:tmpl w:val="7FF4DA0F"/>
    <w:lvl w:ilvl="0" w:tentative="0">
      <w:start w:val="1"/>
      <w:numFmt w:val="decimal"/>
      <w:suff w:val="space"/>
      <w:lvlText w:val="%1."/>
      <w:lvlJc w:val="left"/>
    </w:lvl>
  </w:abstractNum>
  <w:abstractNum w:abstractNumId="57">
    <w:nsid w:val="7FF6379F"/>
    <w:multiLevelType w:val="singleLevel"/>
    <w:tmpl w:val="7FF6379F"/>
    <w:lvl w:ilvl="0" w:tentative="0">
      <w:start w:val="1"/>
      <w:numFmt w:val="decimal"/>
      <w:suff w:val="space"/>
      <w:lvlText w:val="%1."/>
      <w:lvlJc w:val="left"/>
    </w:lvl>
  </w:abstractNum>
  <w:abstractNum w:abstractNumId="58">
    <w:nsid w:val="7FF77225"/>
    <w:multiLevelType w:val="singleLevel"/>
    <w:tmpl w:val="7FF77225"/>
    <w:lvl w:ilvl="0" w:tentative="0">
      <w:start w:val="1"/>
      <w:numFmt w:val="decimal"/>
      <w:suff w:val="space"/>
      <w:lvlText w:val="%1."/>
      <w:lvlJc w:val="left"/>
    </w:lvl>
  </w:abstractNum>
  <w:abstractNum w:abstractNumId="59">
    <w:nsid w:val="7FFF7200"/>
    <w:multiLevelType w:val="singleLevel"/>
    <w:tmpl w:val="7FFF720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58"/>
  </w:num>
  <w:num w:numId="3">
    <w:abstractNumId w:val="45"/>
  </w:num>
  <w:num w:numId="4">
    <w:abstractNumId w:val="34"/>
  </w:num>
  <w:num w:numId="5">
    <w:abstractNumId w:val="2"/>
  </w:num>
  <w:num w:numId="6">
    <w:abstractNumId w:val="40"/>
  </w:num>
  <w:num w:numId="7">
    <w:abstractNumId w:val="51"/>
  </w:num>
  <w:num w:numId="8">
    <w:abstractNumId w:val="10"/>
  </w:num>
  <w:num w:numId="9">
    <w:abstractNumId w:val="9"/>
  </w:num>
  <w:num w:numId="10">
    <w:abstractNumId w:val="32"/>
  </w:num>
  <w:num w:numId="11">
    <w:abstractNumId w:val="11"/>
  </w:num>
  <w:num w:numId="12">
    <w:abstractNumId w:val="17"/>
  </w:num>
  <w:num w:numId="13">
    <w:abstractNumId w:val="4"/>
  </w:num>
  <w:num w:numId="14">
    <w:abstractNumId w:val="13"/>
  </w:num>
  <w:num w:numId="15">
    <w:abstractNumId w:val="24"/>
  </w:num>
  <w:num w:numId="16">
    <w:abstractNumId w:val="26"/>
  </w:num>
  <w:num w:numId="17">
    <w:abstractNumId w:val="55"/>
  </w:num>
  <w:num w:numId="18">
    <w:abstractNumId w:val="23"/>
  </w:num>
  <w:num w:numId="19">
    <w:abstractNumId w:val="33"/>
  </w:num>
  <w:num w:numId="20">
    <w:abstractNumId w:val="16"/>
  </w:num>
  <w:num w:numId="21">
    <w:abstractNumId w:val="52"/>
  </w:num>
  <w:num w:numId="22">
    <w:abstractNumId w:val="12"/>
  </w:num>
  <w:num w:numId="23">
    <w:abstractNumId w:val="6"/>
  </w:num>
  <w:num w:numId="24">
    <w:abstractNumId w:val="54"/>
  </w:num>
  <w:num w:numId="25">
    <w:abstractNumId w:val="30"/>
  </w:num>
  <w:num w:numId="26">
    <w:abstractNumId w:val="36"/>
  </w:num>
  <w:num w:numId="27">
    <w:abstractNumId w:val="41"/>
  </w:num>
  <w:num w:numId="28">
    <w:abstractNumId w:val="56"/>
  </w:num>
  <w:num w:numId="29">
    <w:abstractNumId w:val="47"/>
  </w:num>
  <w:num w:numId="30">
    <w:abstractNumId w:val="43"/>
  </w:num>
  <w:num w:numId="31">
    <w:abstractNumId w:val="18"/>
  </w:num>
  <w:num w:numId="32">
    <w:abstractNumId w:val="27"/>
  </w:num>
  <w:num w:numId="33">
    <w:abstractNumId w:val="48"/>
  </w:num>
  <w:num w:numId="34">
    <w:abstractNumId w:val="50"/>
  </w:num>
  <w:num w:numId="35">
    <w:abstractNumId w:val="31"/>
  </w:num>
  <w:num w:numId="36">
    <w:abstractNumId w:val="46"/>
  </w:num>
  <w:num w:numId="37">
    <w:abstractNumId w:val="3"/>
  </w:num>
  <w:num w:numId="38">
    <w:abstractNumId w:val="39"/>
  </w:num>
  <w:num w:numId="39">
    <w:abstractNumId w:val="49"/>
  </w:num>
  <w:num w:numId="40">
    <w:abstractNumId w:val="21"/>
  </w:num>
  <w:num w:numId="41">
    <w:abstractNumId w:val="53"/>
  </w:num>
  <w:num w:numId="42">
    <w:abstractNumId w:val="25"/>
  </w:num>
  <w:num w:numId="43">
    <w:abstractNumId w:val="8"/>
  </w:num>
  <w:num w:numId="44">
    <w:abstractNumId w:val="35"/>
  </w:num>
  <w:num w:numId="45">
    <w:abstractNumId w:val="7"/>
  </w:num>
  <w:num w:numId="46">
    <w:abstractNumId w:val="20"/>
  </w:num>
  <w:num w:numId="47">
    <w:abstractNumId w:val="44"/>
  </w:num>
  <w:num w:numId="48">
    <w:abstractNumId w:val="37"/>
  </w:num>
  <w:num w:numId="49">
    <w:abstractNumId w:val="14"/>
  </w:num>
  <w:num w:numId="50">
    <w:abstractNumId w:val="22"/>
  </w:num>
  <w:num w:numId="51">
    <w:abstractNumId w:val="28"/>
  </w:num>
  <w:num w:numId="52">
    <w:abstractNumId w:val="19"/>
  </w:num>
  <w:num w:numId="53">
    <w:abstractNumId w:val="15"/>
  </w:num>
  <w:num w:numId="54">
    <w:abstractNumId w:val="42"/>
  </w:num>
  <w:num w:numId="55">
    <w:abstractNumId w:val="38"/>
  </w:num>
  <w:num w:numId="56">
    <w:abstractNumId w:val="57"/>
  </w:num>
  <w:num w:numId="57">
    <w:abstractNumId w:val="5"/>
  </w:num>
  <w:num w:numId="58">
    <w:abstractNumId w:val="29"/>
  </w:num>
  <w:num w:numId="59">
    <w:abstractNumId w:val="59"/>
  </w:num>
  <w:num w:numId="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B87CA"/>
    <w:rsid w:val="03DD7652"/>
    <w:rsid w:val="06F79C72"/>
    <w:rsid w:val="09B7D63C"/>
    <w:rsid w:val="0EC78B7E"/>
    <w:rsid w:val="0FBFFBC8"/>
    <w:rsid w:val="0FDFE77E"/>
    <w:rsid w:val="1397D83B"/>
    <w:rsid w:val="145FCCFD"/>
    <w:rsid w:val="14BEAF32"/>
    <w:rsid w:val="167FF4DA"/>
    <w:rsid w:val="17370656"/>
    <w:rsid w:val="177E4967"/>
    <w:rsid w:val="17BBED1D"/>
    <w:rsid w:val="18BBAFAB"/>
    <w:rsid w:val="18D91CED"/>
    <w:rsid w:val="199FE47E"/>
    <w:rsid w:val="1BF76E57"/>
    <w:rsid w:val="1DA77F6E"/>
    <w:rsid w:val="1DCEAC59"/>
    <w:rsid w:val="1DE7F4A3"/>
    <w:rsid w:val="1DEBA345"/>
    <w:rsid w:val="1DF96BA1"/>
    <w:rsid w:val="1DFEAFB7"/>
    <w:rsid w:val="1DFFEE78"/>
    <w:rsid w:val="1EF7BBE6"/>
    <w:rsid w:val="1EFE3A24"/>
    <w:rsid w:val="1F4BD944"/>
    <w:rsid w:val="1F4E10C9"/>
    <w:rsid w:val="1F5388A1"/>
    <w:rsid w:val="1FABC835"/>
    <w:rsid w:val="1FBE42BB"/>
    <w:rsid w:val="1FCD8D14"/>
    <w:rsid w:val="1FDF8798"/>
    <w:rsid w:val="1FEF592B"/>
    <w:rsid w:val="1FEFA40C"/>
    <w:rsid w:val="1FF4977F"/>
    <w:rsid w:val="1FF5D6E4"/>
    <w:rsid w:val="1FF9DCF0"/>
    <w:rsid w:val="1FFD6692"/>
    <w:rsid w:val="1FFFE19D"/>
    <w:rsid w:val="22DE1060"/>
    <w:rsid w:val="25DF6528"/>
    <w:rsid w:val="267EC762"/>
    <w:rsid w:val="26FF8D6D"/>
    <w:rsid w:val="271FFA52"/>
    <w:rsid w:val="27B4B43D"/>
    <w:rsid w:val="27F53DB4"/>
    <w:rsid w:val="27FFB1D9"/>
    <w:rsid w:val="2B5F6D46"/>
    <w:rsid w:val="2BE7222A"/>
    <w:rsid w:val="2BEC654F"/>
    <w:rsid w:val="2BFF07C5"/>
    <w:rsid w:val="2CFDF8FB"/>
    <w:rsid w:val="2D5B2517"/>
    <w:rsid w:val="2D9D8AA8"/>
    <w:rsid w:val="2DDE9F19"/>
    <w:rsid w:val="2DDF6801"/>
    <w:rsid w:val="2DF6F7A0"/>
    <w:rsid w:val="2DFF1B29"/>
    <w:rsid w:val="2EFF90EE"/>
    <w:rsid w:val="2F1DF451"/>
    <w:rsid w:val="2F3DE9BB"/>
    <w:rsid w:val="2F5FC8BA"/>
    <w:rsid w:val="2FCFDA45"/>
    <w:rsid w:val="2FD93E29"/>
    <w:rsid w:val="2FDF6F4D"/>
    <w:rsid w:val="30BF2B4A"/>
    <w:rsid w:val="330DF2DB"/>
    <w:rsid w:val="3317A661"/>
    <w:rsid w:val="33FE9739"/>
    <w:rsid w:val="352FA4A4"/>
    <w:rsid w:val="356F0D60"/>
    <w:rsid w:val="35F7AEB1"/>
    <w:rsid w:val="35FFB977"/>
    <w:rsid w:val="36BDE92B"/>
    <w:rsid w:val="36DFD12A"/>
    <w:rsid w:val="36E53D47"/>
    <w:rsid w:val="36F7830E"/>
    <w:rsid w:val="36F7ABAD"/>
    <w:rsid w:val="376E419E"/>
    <w:rsid w:val="3770CE32"/>
    <w:rsid w:val="3777161A"/>
    <w:rsid w:val="37793B39"/>
    <w:rsid w:val="377F283E"/>
    <w:rsid w:val="37B79160"/>
    <w:rsid w:val="37CEFB6B"/>
    <w:rsid w:val="37DC54F3"/>
    <w:rsid w:val="37EBAF26"/>
    <w:rsid w:val="37F351DF"/>
    <w:rsid w:val="37F771C1"/>
    <w:rsid w:val="37FDC3B3"/>
    <w:rsid w:val="38E3783A"/>
    <w:rsid w:val="3951526B"/>
    <w:rsid w:val="39BFC573"/>
    <w:rsid w:val="3A47B1C5"/>
    <w:rsid w:val="3A7F6BC0"/>
    <w:rsid w:val="3ABA7D15"/>
    <w:rsid w:val="3AE9CD47"/>
    <w:rsid w:val="3AEFBBC7"/>
    <w:rsid w:val="3B6F6769"/>
    <w:rsid w:val="3B97577E"/>
    <w:rsid w:val="3BD707C9"/>
    <w:rsid w:val="3BDCCBFC"/>
    <w:rsid w:val="3BDFA247"/>
    <w:rsid w:val="3BEF670B"/>
    <w:rsid w:val="3BEFD449"/>
    <w:rsid w:val="3BF3E31B"/>
    <w:rsid w:val="3BF7490E"/>
    <w:rsid w:val="3BFD2B0C"/>
    <w:rsid w:val="3BFF42E6"/>
    <w:rsid w:val="3BFF6B20"/>
    <w:rsid w:val="3D3D600E"/>
    <w:rsid w:val="3D3DBD3A"/>
    <w:rsid w:val="3D6925D6"/>
    <w:rsid w:val="3D779804"/>
    <w:rsid w:val="3D7FCC1F"/>
    <w:rsid w:val="3D7FCFE2"/>
    <w:rsid w:val="3DBBD1A7"/>
    <w:rsid w:val="3DFBB594"/>
    <w:rsid w:val="3DFBEBC2"/>
    <w:rsid w:val="3DFCB2BB"/>
    <w:rsid w:val="3DFFDF41"/>
    <w:rsid w:val="3E2E9A2D"/>
    <w:rsid w:val="3E320216"/>
    <w:rsid w:val="3E77FB1D"/>
    <w:rsid w:val="3EB6527B"/>
    <w:rsid w:val="3F33BD8F"/>
    <w:rsid w:val="3F3BF035"/>
    <w:rsid w:val="3F5F66B5"/>
    <w:rsid w:val="3F6FF5A5"/>
    <w:rsid w:val="3F738B5F"/>
    <w:rsid w:val="3F7C2A9B"/>
    <w:rsid w:val="3F985453"/>
    <w:rsid w:val="3F994AD2"/>
    <w:rsid w:val="3F9B3A24"/>
    <w:rsid w:val="3FBBD598"/>
    <w:rsid w:val="3FBF866C"/>
    <w:rsid w:val="3FBFD488"/>
    <w:rsid w:val="3FC72823"/>
    <w:rsid w:val="3FCB840C"/>
    <w:rsid w:val="3FDD9FC4"/>
    <w:rsid w:val="3FDE7F72"/>
    <w:rsid w:val="3FDF15EB"/>
    <w:rsid w:val="3FEB0AC9"/>
    <w:rsid w:val="3FEBB464"/>
    <w:rsid w:val="3FF334EA"/>
    <w:rsid w:val="3FF5809A"/>
    <w:rsid w:val="3FF638F8"/>
    <w:rsid w:val="3FF689DD"/>
    <w:rsid w:val="3FF69D21"/>
    <w:rsid w:val="3FF7A292"/>
    <w:rsid w:val="3FFF563A"/>
    <w:rsid w:val="3FFFD07A"/>
    <w:rsid w:val="437FE0D7"/>
    <w:rsid w:val="44CC9FB1"/>
    <w:rsid w:val="456D71B4"/>
    <w:rsid w:val="457327BA"/>
    <w:rsid w:val="45EE2562"/>
    <w:rsid w:val="47B5D0F4"/>
    <w:rsid w:val="47F6B7FD"/>
    <w:rsid w:val="47FD6852"/>
    <w:rsid w:val="4B6A2249"/>
    <w:rsid w:val="4CF1EDF0"/>
    <w:rsid w:val="4D7943A2"/>
    <w:rsid w:val="4DB69767"/>
    <w:rsid w:val="4DCF9569"/>
    <w:rsid w:val="4DFBB8CE"/>
    <w:rsid w:val="4EBF9D3A"/>
    <w:rsid w:val="4EDDD97F"/>
    <w:rsid w:val="4F258248"/>
    <w:rsid w:val="4FADCF37"/>
    <w:rsid w:val="4FBF5398"/>
    <w:rsid w:val="4FEA528E"/>
    <w:rsid w:val="4FEE3FDF"/>
    <w:rsid w:val="4FFD5706"/>
    <w:rsid w:val="4FFDA1D3"/>
    <w:rsid w:val="4FFDD2AB"/>
    <w:rsid w:val="4FFF3CD7"/>
    <w:rsid w:val="4FFFE77F"/>
    <w:rsid w:val="51ED0822"/>
    <w:rsid w:val="52F7E617"/>
    <w:rsid w:val="5303EA53"/>
    <w:rsid w:val="537B975C"/>
    <w:rsid w:val="53BCB572"/>
    <w:rsid w:val="53FDB9B4"/>
    <w:rsid w:val="53FEE495"/>
    <w:rsid w:val="54BF7DD9"/>
    <w:rsid w:val="552F7623"/>
    <w:rsid w:val="55711132"/>
    <w:rsid w:val="55AB2B91"/>
    <w:rsid w:val="55B9ACD9"/>
    <w:rsid w:val="55BCC203"/>
    <w:rsid w:val="567C0953"/>
    <w:rsid w:val="567FE661"/>
    <w:rsid w:val="56BAD8EB"/>
    <w:rsid w:val="56BF61A3"/>
    <w:rsid w:val="56CC9CF0"/>
    <w:rsid w:val="573784E5"/>
    <w:rsid w:val="576E322C"/>
    <w:rsid w:val="576F3D8E"/>
    <w:rsid w:val="577BBC35"/>
    <w:rsid w:val="578FA0D2"/>
    <w:rsid w:val="57BEA4DE"/>
    <w:rsid w:val="57DD0042"/>
    <w:rsid w:val="57F62820"/>
    <w:rsid w:val="57F7F319"/>
    <w:rsid w:val="57FD1243"/>
    <w:rsid w:val="57FFE4E4"/>
    <w:rsid w:val="593BDAE2"/>
    <w:rsid w:val="5956E689"/>
    <w:rsid w:val="597D81A3"/>
    <w:rsid w:val="59BF8D18"/>
    <w:rsid w:val="59DF65A5"/>
    <w:rsid w:val="5ADEF8B4"/>
    <w:rsid w:val="5AE34794"/>
    <w:rsid w:val="5B7DD960"/>
    <w:rsid w:val="5B7FAAC8"/>
    <w:rsid w:val="5BFF4233"/>
    <w:rsid w:val="5C74977E"/>
    <w:rsid w:val="5CFB6DF1"/>
    <w:rsid w:val="5CFF4D26"/>
    <w:rsid w:val="5D4BB4DD"/>
    <w:rsid w:val="5D773966"/>
    <w:rsid w:val="5DBFDA52"/>
    <w:rsid w:val="5DDDAAC3"/>
    <w:rsid w:val="5DEDDDA8"/>
    <w:rsid w:val="5DF5AF00"/>
    <w:rsid w:val="5DFF91AE"/>
    <w:rsid w:val="5E1C9EDA"/>
    <w:rsid w:val="5E3EAC03"/>
    <w:rsid w:val="5E55E94A"/>
    <w:rsid w:val="5E5B390C"/>
    <w:rsid w:val="5E5FACDE"/>
    <w:rsid w:val="5E7F75AA"/>
    <w:rsid w:val="5E8F3BF9"/>
    <w:rsid w:val="5EBBE202"/>
    <w:rsid w:val="5EBE10C6"/>
    <w:rsid w:val="5EBE1805"/>
    <w:rsid w:val="5EDB20FB"/>
    <w:rsid w:val="5EDB44AB"/>
    <w:rsid w:val="5EFA3897"/>
    <w:rsid w:val="5EFCECE6"/>
    <w:rsid w:val="5F3EFAF2"/>
    <w:rsid w:val="5F6D5688"/>
    <w:rsid w:val="5F6F5C53"/>
    <w:rsid w:val="5F7740EC"/>
    <w:rsid w:val="5F7953D7"/>
    <w:rsid w:val="5F7D13A2"/>
    <w:rsid w:val="5F7DEDB2"/>
    <w:rsid w:val="5F7F1780"/>
    <w:rsid w:val="5F7F97E5"/>
    <w:rsid w:val="5F9F9849"/>
    <w:rsid w:val="5FA8AD5F"/>
    <w:rsid w:val="5FAE570A"/>
    <w:rsid w:val="5FAF1E12"/>
    <w:rsid w:val="5FB75ECA"/>
    <w:rsid w:val="5FBE8449"/>
    <w:rsid w:val="5FCF0090"/>
    <w:rsid w:val="5FEE9797"/>
    <w:rsid w:val="5FEFA9D6"/>
    <w:rsid w:val="5FEFB3A2"/>
    <w:rsid w:val="5FEFCF99"/>
    <w:rsid w:val="5FF009B5"/>
    <w:rsid w:val="5FF31595"/>
    <w:rsid w:val="5FF62D7F"/>
    <w:rsid w:val="5FF6595A"/>
    <w:rsid w:val="5FF93D11"/>
    <w:rsid w:val="5FFB7A8A"/>
    <w:rsid w:val="5FFB8942"/>
    <w:rsid w:val="5FFFC8D1"/>
    <w:rsid w:val="61FD3900"/>
    <w:rsid w:val="62C7F4D6"/>
    <w:rsid w:val="62EB0AA1"/>
    <w:rsid w:val="62F9FC90"/>
    <w:rsid w:val="62FB45E7"/>
    <w:rsid w:val="635D00B7"/>
    <w:rsid w:val="63AE3C56"/>
    <w:rsid w:val="63E7812B"/>
    <w:rsid w:val="63FDD5F2"/>
    <w:rsid w:val="63FE98C6"/>
    <w:rsid w:val="64DF479B"/>
    <w:rsid w:val="65774435"/>
    <w:rsid w:val="65EFEFA1"/>
    <w:rsid w:val="65F6B062"/>
    <w:rsid w:val="65F71541"/>
    <w:rsid w:val="6679EDF7"/>
    <w:rsid w:val="667EB3EF"/>
    <w:rsid w:val="667F52C6"/>
    <w:rsid w:val="66DA38EF"/>
    <w:rsid w:val="66F614A9"/>
    <w:rsid w:val="66FFB865"/>
    <w:rsid w:val="671B19FD"/>
    <w:rsid w:val="673FD5A5"/>
    <w:rsid w:val="67771946"/>
    <w:rsid w:val="677AFF83"/>
    <w:rsid w:val="678FA592"/>
    <w:rsid w:val="67BA3397"/>
    <w:rsid w:val="67D8382E"/>
    <w:rsid w:val="67DD8002"/>
    <w:rsid w:val="67E78152"/>
    <w:rsid w:val="67EA111B"/>
    <w:rsid w:val="67F60324"/>
    <w:rsid w:val="67FBEF52"/>
    <w:rsid w:val="67FE432D"/>
    <w:rsid w:val="67FE64E1"/>
    <w:rsid w:val="67FF8185"/>
    <w:rsid w:val="67FFA17C"/>
    <w:rsid w:val="68FBD903"/>
    <w:rsid w:val="6A379750"/>
    <w:rsid w:val="6AAF8A3C"/>
    <w:rsid w:val="6B1BA16D"/>
    <w:rsid w:val="6B5FA01A"/>
    <w:rsid w:val="6BB4AE31"/>
    <w:rsid w:val="6BBA94D5"/>
    <w:rsid w:val="6BFC6E5A"/>
    <w:rsid w:val="6BFD7C3F"/>
    <w:rsid w:val="6C7F6ADE"/>
    <w:rsid w:val="6CEF5131"/>
    <w:rsid w:val="6CFF8A5A"/>
    <w:rsid w:val="6CFFE4FA"/>
    <w:rsid w:val="6D4F03E0"/>
    <w:rsid w:val="6DEAA211"/>
    <w:rsid w:val="6DFBE0F1"/>
    <w:rsid w:val="6DFF3791"/>
    <w:rsid w:val="6E7BAE7F"/>
    <w:rsid w:val="6EAF66A7"/>
    <w:rsid w:val="6EDB4AE9"/>
    <w:rsid w:val="6EEA7375"/>
    <w:rsid w:val="6EFBA44B"/>
    <w:rsid w:val="6EFEEF1C"/>
    <w:rsid w:val="6EFF2A2E"/>
    <w:rsid w:val="6F1D49A1"/>
    <w:rsid w:val="6F5F3742"/>
    <w:rsid w:val="6F6BD81D"/>
    <w:rsid w:val="6F76F175"/>
    <w:rsid w:val="6F7C88BC"/>
    <w:rsid w:val="6F7F6EEC"/>
    <w:rsid w:val="6FB79667"/>
    <w:rsid w:val="6FBBEF37"/>
    <w:rsid w:val="6FBF4A7B"/>
    <w:rsid w:val="6FBFC888"/>
    <w:rsid w:val="6FCD7657"/>
    <w:rsid w:val="6FDA2944"/>
    <w:rsid w:val="6FDEBE25"/>
    <w:rsid w:val="6FDFDD47"/>
    <w:rsid w:val="6FE7829A"/>
    <w:rsid w:val="6FEF01AE"/>
    <w:rsid w:val="6FF52CD4"/>
    <w:rsid w:val="6FF8220F"/>
    <w:rsid w:val="6FFA6B67"/>
    <w:rsid w:val="6FFAA7D0"/>
    <w:rsid w:val="6FFD53CB"/>
    <w:rsid w:val="6FFF1FA0"/>
    <w:rsid w:val="6FFF239C"/>
    <w:rsid w:val="6FFF334D"/>
    <w:rsid w:val="6FFF3A06"/>
    <w:rsid w:val="6FFFC8E9"/>
    <w:rsid w:val="6FFFF28E"/>
    <w:rsid w:val="70F5EE2F"/>
    <w:rsid w:val="71E7EF7D"/>
    <w:rsid w:val="71FB1FDF"/>
    <w:rsid w:val="71FCD031"/>
    <w:rsid w:val="71FE00F6"/>
    <w:rsid w:val="71FE1563"/>
    <w:rsid w:val="71FFA3BA"/>
    <w:rsid w:val="7256F37B"/>
    <w:rsid w:val="72E7E783"/>
    <w:rsid w:val="736D4F12"/>
    <w:rsid w:val="73BF09C3"/>
    <w:rsid w:val="73BFBF70"/>
    <w:rsid w:val="73C79417"/>
    <w:rsid w:val="73EEEEE1"/>
    <w:rsid w:val="73FE77D0"/>
    <w:rsid w:val="73FF247C"/>
    <w:rsid w:val="745DBEEE"/>
    <w:rsid w:val="749DB8C4"/>
    <w:rsid w:val="74BB0CFF"/>
    <w:rsid w:val="74DD74FB"/>
    <w:rsid w:val="74FF7B3E"/>
    <w:rsid w:val="755E15E0"/>
    <w:rsid w:val="756771F4"/>
    <w:rsid w:val="75ED8EB1"/>
    <w:rsid w:val="75F4FE0E"/>
    <w:rsid w:val="75F61FD2"/>
    <w:rsid w:val="75F6F497"/>
    <w:rsid w:val="75FDCA77"/>
    <w:rsid w:val="75FFF05D"/>
    <w:rsid w:val="75FFF6D5"/>
    <w:rsid w:val="763F5971"/>
    <w:rsid w:val="766AE721"/>
    <w:rsid w:val="76B5C304"/>
    <w:rsid w:val="76CFF211"/>
    <w:rsid w:val="76D25E52"/>
    <w:rsid w:val="76EE5037"/>
    <w:rsid w:val="76FEBF8E"/>
    <w:rsid w:val="77155121"/>
    <w:rsid w:val="775791E9"/>
    <w:rsid w:val="775A6B05"/>
    <w:rsid w:val="776FD05C"/>
    <w:rsid w:val="77777256"/>
    <w:rsid w:val="777B861D"/>
    <w:rsid w:val="777D5460"/>
    <w:rsid w:val="777D57BC"/>
    <w:rsid w:val="777E77E5"/>
    <w:rsid w:val="777E8A05"/>
    <w:rsid w:val="777FD358"/>
    <w:rsid w:val="779173B0"/>
    <w:rsid w:val="77979163"/>
    <w:rsid w:val="77BFBA61"/>
    <w:rsid w:val="77D56C0F"/>
    <w:rsid w:val="77D60284"/>
    <w:rsid w:val="77DB20A9"/>
    <w:rsid w:val="77DB8D09"/>
    <w:rsid w:val="77DED0FB"/>
    <w:rsid w:val="77DED290"/>
    <w:rsid w:val="77E57E62"/>
    <w:rsid w:val="77E73CAF"/>
    <w:rsid w:val="77EB14D2"/>
    <w:rsid w:val="77EBB79F"/>
    <w:rsid w:val="77ED7C8D"/>
    <w:rsid w:val="77EF0A9E"/>
    <w:rsid w:val="77EF3782"/>
    <w:rsid w:val="77EFC0A3"/>
    <w:rsid w:val="77F1C6AF"/>
    <w:rsid w:val="77F66829"/>
    <w:rsid w:val="77F7E1B8"/>
    <w:rsid w:val="77F9DB05"/>
    <w:rsid w:val="77FF2DC5"/>
    <w:rsid w:val="77FFA3A7"/>
    <w:rsid w:val="77FFA94D"/>
    <w:rsid w:val="77FFF2D3"/>
    <w:rsid w:val="78298BF3"/>
    <w:rsid w:val="78773893"/>
    <w:rsid w:val="78EAAE45"/>
    <w:rsid w:val="78EF8405"/>
    <w:rsid w:val="793F7166"/>
    <w:rsid w:val="799B43AE"/>
    <w:rsid w:val="79BFF299"/>
    <w:rsid w:val="79CFA15A"/>
    <w:rsid w:val="79D3D519"/>
    <w:rsid w:val="79FA5FEA"/>
    <w:rsid w:val="79FD9507"/>
    <w:rsid w:val="7A3AEE8D"/>
    <w:rsid w:val="7AAC9DF7"/>
    <w:rsid w:val="7AB57E93"/>
    <w:rsid w:val="7AB75316"/>
    <w:rsid w:val="7ADA8761"/>
    <w:rsid w:val="7ADEF34D"/>
    <w:rsid w:val="7AEFA895"/>
    <w:rsid w:val="7AFE29CD"/>
    <w:rsid w:val="7B0EDF06"/>
    <w:rsid w:val="7B3A2D31"/>
    <w:rsid w:val="7B5ECEAF"/>
    <w:rsid w:val="7B5FA4BC"/>
    <w:rsid w:val="7B699618"/>
    <w:rsid w:val="7B7B0C40"/>
    <w:rsid w:val="7B7E2385"/>
    <w:rsid w:val="7B7EAB19"/>
    <w:rsid w:val="7B8FDFC5"/>
    <w:rsid w:val="7BA93990"/>
    <w:rsid w:val="7BB7A4BC"/>
    <w:rsid w:val="7BB7F449"/>
    <w:rsid w:val="7BBF0274"/>
    <w:rsid w:val="7BE3AEB1"/>
    <w:rsid w:val="7BEAEEAC"/>
    <w:rsid w:val="7BEFA92B"/>
    <w:rsid w:val="7BF7699B"/>
    <w:rsid w:val="7BFB0E5B"/>
    <w:rsid w:val="7BFB147A"/>
    <w:rsid w:val="7BFB1A11"/>
    <w:rsid w:val="7BFB604C"/>
    <w:rsid w:val="7BFD36EA"/>
    <w:rsid w:val="7BFD6636"/>
    <w:rsid w:val="7BFDD382"/>
    <w:rsid w:val="7BFE4D00"/>
    <w:rsid w:val="7BFEA88E"/>
    <w:rsid w:val="7BFF3130"/>
    <w:rsid w:val="7BFF76CB"/>
    <w:rsid w:val="7C3FD9AB"/>
    <w:rsid w:val="7C5FB589"/>
    <w:rsid w:val="7C77A577"/>
    <w:rsid w:val="7C7B9648"/>
    <w:rsid w:val="7C7DAFDB"/>
    <w:rsid w:val="7C9F85D9"/>
    <w:rsid w:val="7CBD1E1E"/>
    <w:rsid w:val="7CDEB844"/>
    <w:rsid w:val="7CDFB7CB"/>
    <w:rsid w:val="7CF36A78"/>
    <w:rsid w:val="7CF7FB62"/>
    <w:rsid w:val="7CFD36C6"/>
    <w:rsid w:val="7CFFC715"/>
    <w:rsid w:val="7D72E722"/>
    <w:rsid w:val="7D755C5B"/>
    <w:rsid w:val="7D7B2BF7"/>
    <w:rsid w:val="7D7E72BA"/>
    <w:rsid w:val="7D7FA000"/>
    <w:rsid w:val="7D8D5DF3"/>
    <w:rsid w:val="7D9B03EF"/>
    <w:rsid w:val="7DA38461"/>
    <w:rsid w:val="7DB61705"/>
    <w:rsid w:val="7DBB3457"/>
    <w:rsid w:val="7DBFE78F"/>
    <w:rsid w:val="7DD55799"/>
    <w:rsid w:val="7DD592C3"/>
    <w:rsid w:val="7DDEE63E"/>
    <w:rsid w:val="7DDF421C"/>
    <w:rsid w:val="7DDF64A0"/>
    <w:rsid w:val="7DDF76E8"/>
    <w:rsid w:val="7DE596F6"/>
    <w:rsid w:val="7DEB1893"/>
    <w:rsid w:val="7DEC9584"/>
    <w:rsid w:val="7DEF3462"/>
    <w:rsid w:val="7DEFCA12"/>
    <w:rsid w:val="7DEFECE7"/>
    <w:rsid w:val="7DF546BD"/>
    <w:rsid w:val="7DF58747"/>
    <w:rsid w:val="7DF5AFA8"/>
    <w:rsid w:val="7DF5D306"/>
    <w:rsid w:val="7DF70DE1"/>
    <w:rsid w:val="7DF7D95B"/>
    <w:rsid w:val="7DFBA6AE"/>
    <w:rsid w:val="7DFD53A3"/>
    <w:rsid w:val="7DFDCA82"/>
    <w:rsid w:val="7DFE1A30"/>
    <w:rsid w:val="7DFE9E85"/>
    <w:rsid w:val="7DFF27F7"/>
    <w:rsid w:val="7DFF3A9D"/>
    <w:rsid w:val="7DFF53CB"/>
    <w:rsid w:val="7DFF5B10"/>
    <w:rsid w:val="7DFFDDBF"/>
    <w:rsid w:val="7E3864D6"/>
    <w:rsid w:val="7E57A1B8"/>
    <w:rsid w:val="7E5B20F4"/>
    <w:rsid w:val="7E5C9BDB"/>
    <w:rsid w:val="7E7E71DC"/>
    <w:rsid w:val="7E9FF39E"/>
    <w:rsid w:val="7EAFE3EF"/>
    <w:rsid w:val="7EB34D7B"/>
    <w:rsid w:val="7EB3A046"/>
    <w:rsid w:val="7EB79556"/>
    <w:rsid w:val="7EBEFC4E"/>
    <w:rsid w:val="7EBFD7D5"/>
    <w:rsid w:val="7EDE54A6"/>
    <w:rsid w:val="7EDF1B4D"/>
    <w:rsid w:val="7EDF6EB8"/>
    <w:rsid w:val="7EDFE141"/>
    <w:rsid w:val="7EE9A75A"/>
    <w:rsid w:val="7EEBC217"/>
    <w:rsid w:val="7EEBE609"/>
    <w:rsid w:val="7EED3A6B"/>
    <w:rsid w:val="7EEEA175"/>
    <w:rsid w:val="7EEFB11F"/>
    <w:rsid w:val="7EEFF81D"/>
    <w:rsid w:val="7EF2A5A7"/>
    <w:rsid w:val="7EF3296C"/>
    <w:rsid w:val="7EF375D2"/>
    <w:rsid w:val="7EF6113B"/>
    <w:rsid w:val="7EF7A31B"/>
    <w:rsid w:val="7EF7D076"/>
    <w:rsid w:val="7EF9743D"/>
    <w:rsid w:val="7EFBA59B"/>
    <w:rsid w:val="7EFC2142"/>
    <w:rsid w:val="7EFD88D8"/>
    <w:rsid w:val="7EFE3854"/>
    <w:rsid w:val="7EFE6C00"/>
    <w:rsid w:val="7EFF8E5F"/>
    <w:rsid w:val="7EFFC6E2"/>
    <w:rsid w:val="7F35F617"/>
    <w:rsid w:val="7F3BF69E"/>
    <w:rsid w:val="7F3CD10C"/>
    <w:rsid w:val="7F3E4E34"/>
    <w:rsid w:val="7F3FC5BD"/>
    <w:rsid w:val="7F670FAD"/>
    <w:rsid w:val="7F75D168"/>
    <w:rsid w:val="7F76021E"/>
    <w:rsid w:val="7F771EE8"/>
    <w:rsid w:val="7F7895BE"/>
    <w:rsid w:val="7F79BB01"/>
    <w:rsid w:val="7F7B7BFA"/>
    <w:rsid w:val="7F7BC51A"/>
    <w:rsid w:val="7F7D8EE9"/>
    <w:rsid w:val="7F7E931F"/>
    <w:rsid w:val="7F7F3B7B"/>
    <w:rsid w:val="7F95F452"/>
    <w:rsid w:val="7F96C6B7"/>
    <w:rsid w:val="7F9F3694"/>
    <w:rsid w:val="7F9F7DDD"/>
    <w:rsid w:val="7FAD421F"/>
    <w:rsid w:val="7FAF7EB0"/>
    <w:rsid w:val="7FAF800E"/>
    <w:rsid w:val="7FB660D8"/>
    <w:rsid w:val="7FB743DF"/>
    <w:rsid w:val="7FBB78FE"/>
    <w:rsid w:val="7FBC0A50"/>
    <w:rsid w:val="7FBC4834"/>
    <w:rsid w:val="7FBCD50F"/>
    <w:rsid w:val="7FBD589E"/>
    <w:rsid w:val="7FBED8FB"/>
    <w:rsid w:val="7FBF01AD"/>
    <w:rsid w:val="7FBF40B8"/>
    <w:rsid w:val="7FCD77D2"/>
    <w:rsid w:val="7FD33DC4"/>
    <w:rsid w:val="7FD5B89F"/>
    <w:rsid w:val="7FD6C8AF"/>
    <w:rsid w:val="7FD7313B"/>
    <w:rsid w:val="7FDA9170"/>
    <w:rsid w:val="7FDD08D2"/>
    <w:rsid w:val="7FDD2421"/>
    <w:rsid w:val="7FDEEC1D"/>
    <w:rsid w:val="7FDF2358"/>
    <w:rsid w:val="7FDFC419"/>
    <w:rsid w:val="7FE3B4B7"/>
    <w:rsid w:val="7FE3D44A"/>
    <w:rsid w:val="7FE68866"/>
    <w:rsid w:val="7FE6A31B"/>
    <w:rsid w:val="7FE72014"/>
    <w:rsid w:val="7FE876FB"/>
    <w:rsid w:val="7FECFFEA"/>
    <w:rsid w:val="7FEE93BD"/>
    <w:rsid w:val="7FEF75BE"/>
    <w:rsid w:val="7FEFB029"/>
    <w:rsid w:val="7FEFB196"/>
    <w:rsid w:val="7FEFD4BF"/>
    <w:rsid w:val="7FEFE20B"/>
    <w:rsid w:val="7FF2D57A"/>
    <w:rsid w:val="7FF30F7A"/>
    <w:rsid w:val="7FF665A9"/>
    <w:rsid w:val="7FF713EA"/>
    <w:rsid w:val="7FF73023"/>
    <w:rsid w:val="7FF74FD2"/>
    <w:rsid w:val="7FF79EB3"/>
    <w:rsid w:val="7FF7BA97"/>
    <w:rsid w:val="7FF7CF76"/>
    <w:rsid w:val="7FF7D631"/>
    <w:rsid w:val="7FFB0072"/>
    <w:rsid w:val="7FFB6315"/>
    <w:rsid w:val="7FFBDB5F"/>
    <w:rsid w:val="7FFBEBE1"/>
    <w:rsid w:val="7FFBFE7E"/>
    <w:rsid w:val="7FFC01A6"/>
    <w:rsid w:val="7FFC123C"/>
    <w:rsid w:val="7FFC8602"/>
    <w:rsid w:val="7FFD1941"/>
    <w:rsid w:val="7FFD4240"/>
    <w:rsid w:val="7FFD5933"/>
    <w:rsid w:val="7FFD5B97"/>
    <w:rsid w:val="7FFD8B67"/>
    <w:rsid w:val="7FFDEC81"/>
    <w:rsid w:val="7FFE65D3"/>
    <w:rsid w:val="7FFE68D7"/>
    <w:rsid w:val="7FFEE173"/>
    <w:rsid w:val="7FFF0BBE"/>
    <w:rsid w:val="7FFF289F"/>
    <w:rsid w:val="7FFF2E86"/>
    <w:rsid w:val="7FFF3EC6"/>
    <w:rsid w:val="7FFF5385"/>
    <w:rsid w:val="7FFF5768"/>
    <w:rsid w:val="7FFF7CE2"/>
    <w:rsid w:val="7FFF7D82"/>
    <w:rsid w:val="7FFF922F"/>
    <w:rsid w:val="7FFFA92E"/>
    <w:rsid w:val="7FFFBBEA"/>
    <w:rsid w:val="7FFFD8DF"/>
    <w:rsid w:val="83CF8E3A"/>
    <w:rsid w:val="83FC0742"/>
    <w:rsid w:val="866FDC71"/>
    <w:rsid w:val="877A0916"/>
    <w:rsid w:val="8A3435B3"/>
    <w:rsid w:val="8CFF7D71"/>
    <w:rsid w:val="8DFF9A52"/>
    <w:rsid w:val="8E7F2CA7"/>
    <w:rsid w:val="8ECF3D74"/>
    <w:rsid w:val="8EF7D250"/>
    <w:rsid w:val="8EFF66C3"/>
    <w:rsid w:val="8F5D2AA8"/>
    <w:rsid w:val="8F7B3EA0"/>
    <w:rsid w:val="95EB41CB"/>
    <w:rsid w:val="96BB35D6"/>
    <w:rsid w:val="96DBA5DA"/>
    <w:rsid w:val="97EA07B3"/>
    <w:rsid w:val="97F7EC39"/>
    <w:rsid w:val="99673D51"/>
    <w:rsid w:val="9AD7AE6D"/>
    <w:rsid w:val="9AF8FC8D"/>
    <w:rsid w:val="9BB70F49"/>
    <w:rsid w:val="9BD6D91B"/>
    <w:rsid w:val="9BDFABC3"/>
    <w:rsid w:val="9BEBA706"/>
    <w:rsid w:val="9BEF3353"/>
    <w:rsid w:val="9BF50C49"/>
    <w:rsid w:val="9BF7547C"/>
    <w:rsid w:val="9BFE90D5"/>
    <w:rsid w:val="9DBF9E9E"/>
    <w:rsid w:val="9DDE0520"/>
    <w:rsid w:val="9DFB2756"/>
    <w:rsid w:val="9E37BE54"/>
    <w:rsid w:val="9EFF1018"/>
    <w:rsid w:val="9F0D8115"/>
    <w:rsid w:val="9F33E954"/>
    <w:rsid w:val="9F8FECF8"/>
    <w:rsid w:val="9F8FF574"/>
    <w:rsid w:val="9FAF946D"/>
    <w:rsid w:val="9FD9C131"/>
    <w:rsid w:val="9FDEB5C1"/>
    <w:rsid w:val="9FE789C0"/>
    <w:rsid w:val="9FF94661"/>
    <w:rsid w:val="A1FB143C"/>
    <w:rsid w:val="A37FE289"/>
    <w:rsid w:val="A55367C0"/>
    <w:rsid w:val="A6FFE3C1"/>
    <w:rsid w:val="A75F6DBD"/>
    <w:rsid w:val="A77F4C3A"/>
    <w:rsid w:val="ABDE7524"/>
    <w:rsid w:val="ABE549A7"/>
    <w:rsid w:val="ABF52EBD"/>
    <w:rsid w:val="AC67A8E2"/>
    <w:rsid w:val="ADDF5F6F"/>
    <w:rsid w:val="ADF45D90"/>
    <w:rsid w:val="ADFF6642"/>
    <w:rsid w:val="AE76F081"/>
    <w:rsid w:val="AE7F1787"/>
    <w:rsid w:val="AEBDBD86"/>
    <w:rsid w:val="AEC178A9"/>
    <w:rsid w:val="AEDF228E"/>
    <w:rsid w:val="AF3E2811"/>
    <w:rsid w:val="AF3F4942"/>
    <w:rsid w:val="AF4F85CA"/>
    <w:rsid w:val="AF7418AF"/>
    <w:rsid w:val="AF754B7B"/>
    <w:rsid w:val="AF7A1CB4"/>
    <w:rsid w:val="AF8E0397"/>
    <w:rsid w:val="AF9D6C6A"/>
    <w:rsid w:val="AFAB38FE"/>
    <w:rsid w:val="AFB49649"/>
    <w:rsid w:val="AFB78643"/>
    <w:rsid w:val="AFD3E6B5"/>
    <w:rsid w:val="AFEE3284"/>
    <w:rsid w:val="AFEE951D"/>
    <w:rsid w:val="AFF771FD"/>
    <w:rsid w:val="AFFB628B"/>
    <w:rsid w:val="B3DF1270"/>
    <w:rsid w:val="B3F36FB8"/>
    <w:rsid w:val="B3FFC150"/>
    <w:rsid w:val="B4FFA51F"/>
    <w:rsid w:val="B55FA35A"/>
    <w:rsid w:val="B5D7592D"/>
    <w:rsid w:val="B6BB9896"/>
    <w:rsid w:val="B6DF0EC8"/>
    <w:rsid w:val="B76A243B"/>
    <w:rsid w:val="B76FC589"/>
    <w:rsid w:val="B7EBE692"/>
    <w:rsid w:val="B7EDBE83"/>
    <w:rsid w:val="B7FD5A2A"/>
    <w:rsid w:val="B7FD7BEB"/>
    <w:rsid w:val="B7FEE4A3"/>
    <w:rsid w:val="B86F4B26"/>
    <w:rsid w:val="B8EFE599"/>
    <w:rsid w:val="B97F5C96"/>
    <w:rsid w:val="B9F7744D"/>
    <w:rsid w:val="BAAB0E3C"/>
    <w:rsid w:val="BAAF1EE6"/>
    <w:rsid w:val="BABB6C04"/>
    <w:rsid w:val="BB3FA1AA"/>
    <w:rsid w:val="BBA3A6A9"/>
    <w:rsid w:val="BBB3F1B1"/>
    <w:rsid w:val="BBE9615B"/>
    <w:rsid w:val="BBED0B38"/>
    <w:rsid w:val="BBEFFA58"/>
    <w:rsid w:val="BBFD4B97"/>
    <w:rsid w:val="BBFF2BFC"/>
    <w:rsid w:val="BC7ADAF3"/>
    <w:rsid w:val="BC7F85AB"/>
    <w:rsid w:val="BCAF1CE0"/>
    <w:rsid w:val="BCCD4845"/>
    <w:rsid w:val="BCDE1ECB"/>
    <w:rsid w:val="BD7FD7AD"/>
    <w:rsid w:val="BD9F5ED7"/>
    <w:rsid w:val="BDBF64B1"/>
    <w:rsid w:val="BDC89B63"/>
    <w:rsid w:val="BDCF0B92"/>
    <w:rsid w:val="BDD3A145"/>
    <w:rsid w:val="BDD92A62"/>
    <w:rsid w:val="BDEB46DA"/>
    <w:rsid w:val="BDEBACEF"/>
    <w:rsid w:val="BDEE48D9"/>
    <w:rsid w:val="BDF00AA0"/>
    <w:rsid w:val="BDF7B76A"/>
    <w:rsid w:val="BDFDAB23"/>
    <w:rsid w:val="BDFDE028"/>
    <w:rsid w:val="BE4F930B"/>
    <w:rsid w:val="BE5D268B"/>
    <w:rsid w:val="BE7B5E10"/>
    <w:rsid w:val="BECF4E54"/>
    <w:rsid w:val="BEDF2CDA"/>
    <w:rsid w:val="BEEAB80A"/>
    <w:rsid w:val="BEFE1D0E"/>
    <w:rsid w:val="BEFF8C7E"/>
    <w:rsid w:val="BF3B1330"/>
    <w:rsid w:val="BF3FFB51"/>
    <w:rsid w:val="BF6F34CA"/>
    <w:rsid w:val="BF7B609C"/>
    <w:rsid w:val="BF7D7F0F"/>
    <w:rsid w:val="BF7EEE38"/>
    <w:rsid w:val="BF7F9765"/>
    <w:rsid w:val="BF8F6453"/>
    <w:rsid w:val="BF8F8333"/>
    <w:rsid w:val="BF9B1052"/>
    <w:rsid w:val="BF9BF06D"/>
    <w:rsid w:val="BFA5FC89"/>
    <w:rsid w:val="BFAF203D"/>
    <w:rsid w:val="BFAF9B11"/>
    <w:rsid w:val="BFBF1062"/>
    <w:rsid w:val="BFBF1B0B"/>
    <w:rsid w:val="BFBF7276"/>
    <w:rsid w:val="BFDEF84D"/>
    <w:rsid w:val="BFDF322A"/>
    <w:rsid w:val="BFE4EA1F"/>
    <w:rsid w:val="BFEB2D52"/>
    <w:rsid w:val="BFEDD709"/>
    <w:rsid w:val="BFEF50B9"/>
    <w:rsid w:val="BFF38564"/>
    <w:rsid w:val="BFFBB211"/>
    <w:rsid w:val="BFFBB6E5"/>
    <w:rsid w:val="BFFC4F1B"/>
    <w:rsid w:val="BFFCFFCF"/>
    <w:rsid w:val="BFFDF429"/>
    <w:rsid w:val="BFFF05FB"/>
    <w:rsid w:val="BFFF74A7"/>
    <w:rsid w:val="BFFF8B71"/>
    <w:rsid w:val="BFFFB390"/>
    <w:rsid w:val="C2D6AFE4"/>
    <w:rsid w:val="C47B066F"/>
    <w:rsid w:val="C5F75213"/>
    <w:rsid w:val="C67FB0F1"/>
    <w:rsid w:val="C6EDF495"/>
    <w:rsid w:val="C9BFAE14"/>
    <w:rsid w:val="CA5FF0CF"/>
    <w:rsid w:val="CC5514AE"/>
    <w:rsid w:val="CC7EA8C6"/>
    <w:rsid w:val="CC7F9A5B"/>
    <w:rsid w:val="CCF7CCF4"/>
    <w:rsid w:val="CD2964FE"/>
    <w:rsid w:val="CDF50296"/>
    <w:rsid w:val="CDFBB32B"/>
    <w:rsid w:val="CE3B2476"/>
    <w:rsid w:val="CE3F49F1"/>
    <w:rsid w:val="CE7E8FE0"/>
    <w:rsid w:val="CE7F1CBD"/>
    <w:rsid w:val="CE9E8A2A"/>
    <w:rsid w:val="CED74F85"/>
    <w:rsid w:val="CF3F7AA4"/>
    <w:rsid w:val="CF5F2F9B"/>
    <w:rsid w:val="CF7F4A37"/>
    <w:rsid w:val="CFBC2969"/>
    <w:rsid w:val="CFC7DDFC"/>
    <w:rsid w:val="CFDA472B"/>
    <w:rsid w:val="CFE8C9EB"/>
    <w:rsid w:val="CFEF2A4A"/>
    <w:rsid w:val="CFF6D1DC"/>
    <w:rsid w:val="CFFD32DF"/>
    <w:rsid w:val="CFFD4E2D"/>
    <w:rsid w:val="CFFE0175"/>
    <w:rsid w:val="CFFE17FF"/>
    <w:rsid w:val="CFFF3D83"/>
    <w:rsid w:val="CFFFB3AF"/>
    <w:rsid w:val="D1FBFA01"/>
    <w:rsid w:val="D2F7BF74"/>
    <w:rsid w:val="D3F7811D"/>
    <w:rsid w:val="D3FEE4D2"/>
    <w:rsid w:val="D4E5C8EB"/>
    <w:rsid w:val="D57C56A5"/>
    <w:rsid w:val="D5FA9F70"/>
    <w:rsid w:val="D5FF54C7"/>
    <w:rsid w:val="D6BBAF2D"/>
    <w:rsid w:val="D6CF64F8"/>
    <w:rsid w:val="D73E6AC5"/>
    <w:rsid w:val="D75D7F6D"/>
    <w:rsid w:val="D77A4C62"/>
    <w:rsid w:val="D77D819D"/>
    <w:rsid w:val="D79653D9"/>
    <w:rsid w:val="D79E6156"/>
    <w:rsid w:val="D7BEB637"/>
    <w:rsid w:val="D7BF0607"/>
    <w:rsid w:val="D7C97367"/>
    <w:rsid w:val="D7DD4669"/>
    <w:rsid w:val="D7DE17CA"/>
    <w:rsid w:val="D7E27DDA"/>
    <w:rsid w:val="D7EF4C75"/>
    <w:rsid w:val="D8F9238C"/>
    <w:rsid w:val="D8FD5876"/>
    <w:rsid w:val="D9450CF1"/>
    <w:rsid w:val="D9E4FFA1"/>
    <w:rsid w:val="DA6E7B50"/>
    <w:rsid w:val="DAF9CF07"/>
    <w:rsid w:val="DB266724"/>
    <w:rsid w:val="DB5FC8F9"/>
    <w:rsid w:val="DB67464E"/>
    <w:rsid w:val="DB7B575D"/>
    <w:rsid w:val="DB7F4EA2"/>
    <w:rsid w:val="DBB5738F"/>
    <w:rsid w:val="DBDB6559"/>
    <w:rsid w:val="DBFB706C"/>
    <w:rsid w:val="DBFB7EE7"/>
    <w:rsid w:val="DBFD2D52"/>
    <w:rsid w:val="DBFEC90A"/>
    <w:rsid w:val="DBFF07D3"/>
    <w:rsid w:val="DBFF9FA8"/>
    <w:rsid w:val="DCDF8E18"/>
    <w:rsid w:val="DCFAC5E3"/>
    <w:rsid w:val="DCFF9B93"/>
    <w:rsid w:val="DD5BF2A6"/>
    <w:rsid w:val="DD5E1F4B"/>
    <w:rsid w:val="DD6E7149"/>
    <w:rsid w:val="DD76EF90"/>
    <w:rsid w:val="DD939738"/>
    <w:rsid w:val="DDDF8EF2"/>
    <w:rsid w:val="DDEC324A"/>
    <w:rsid w:val="DE378971"/>
    <w:rsid w:val="DE5F3EFB"/>
    <w:rsid w:val="DE6160A7"/>
    <w:rsid w:val="DE770D20"/>
    <w:rsid w:val="DE7F9629"/>
    <w:rsid w:val="DE8F03B5"/>
    <w:rsid w:val="DEB89D44"/>
    <w:rsid w:val="DEBFFD51"/>
    <w:rsid w:val="DEDB7F2A"/>
    <w:rsid w:val="DEEB110E"/>
    <w:rsid w:val="DEF6CC0A"/>
    <w:rsid w:val="DEF78605"/>
    <w:rsid w:val="DEF9E127"/>
    <w:rsid w:val="DEFBAC7B"/>
    <w:rsid w:val="DEFC6DD0"/>
    <w:rsid w:val="DF5BFAC8"/>
    <w:rsid w:val="DF63D30C"/>
    <w:rsid w:val="DF6844C8"/>
    <w:rsid w:val="DF75D851"/>
    <w:rsid w:val="DF7BD81F"/>
    <w:rsid w:val="DF7C3BA5"/>
    <w:rsid w:val="DFAB2A9C"/>
    <w:rsid w:val="DFBC2652"/>
    <w:rsid w:val="DFBF3D1A"/>
    <w:rsid w:val="DFBFE2D8"/>
    <w:rsid w:val="DFC4A5F6"/>
    <w:rsid w:val="DFD96917"/>
    <w:rsid w:val="DFDBB775"/>
    <w:rsid w:val="DFDC5053"/>
    <w:rsid w:val="DFDECD10"/>
    <w:rsid w:val="DFEF6817"/>
    <w:rsid w:val="DFEF78FF"/>
    <w:rsid w:val="DFEF7F27"/>
    <w:rsid w:val="DFEF8B66"/>
    <w:rsid w:val="DFF390E1"/>
    <w:rsid w:val="DFF68D8E"/>
    <w:rsid w:val="DFF69B35"/>
    <w:rsid w:val="DFF722FC"/>
    <w:rsid w:val="DFF7B17A"/>
    <w:rsid w:val="DFF8B6BF"/>
    <w:rsid w:val="DFFB0816"/>
    <w:rsid w:val="DFFB2E4D"/>
    <w:rsid w:val="DFFBAF3F"/>
    <w:rsid w:val="DFFD91AB"/>
    <w:rsid w:val="DFFDE7EA"/>
    <w:rsid w:val="DFFF36C1"/>
    <w:rsid w:val="DFFF5B2B"/>
    <w:rsid w:val="DFFFA71A"/>
    <w:rsid w:val="E0FF68A0"/>
    <w:rsid w:val="E2AF9791"/>
    <w:rsid w:val="E2D7FCEF"/>
    <w:rsid w:val="E35F643D"/>
    <w:rsid w:val="E37F05C1"/>
    <w:rsid w:val="E3BFDFD0"/>
    <w:rsid w:val="E3D94541"/>
    <w:rsid w:val="E3E61745"/>
    <w:rsid w:val="E3FDB1C8"/>
    <w:rsid w:val="E57E3C31"/>
    <w:rsid w:val="E5EDB870"/>
    <w:rsid w:val="E66B57F2"/>
    <w:rsid w:val="E6BFD089"/>
    <w:rsid w:val="E6FF27EB"/>
    <w:rsid w:val="E7758929"/>
    <w:rsid w:val="E79FC606"/>
    <w:rsid w:val="E7BF31FB"/>
    <w:rsid w:val="E7C93C39"/>
    <w:rsid w:val="E7CE056A"/>
    <w:rsid w:val="E7D75234"/>
    <w:rsid w:val="E7DFF042"/>
    <w:rsid w:val="E7EF6B75"/>
    <w:rsid w:val="E7FDE992"/>
    <w:rsid w:val="E7FFCD23"/>
    <w:rsid w:val="E83E3FB9"/>
    <w:rsid w:val="E8FF3D8F"/>
    <w:rsid w:val="E97FF7ED"/>
    <w:rsid w:val="E9B93316"/>
    <w:rsid w:val="E9E72083"/>
    <w:rsid w:val="EA7F6E4A"/>
    <w:rsid w:val="EADDBE8C"/>
    <w:rsid w:val="EAE6F066"/>
    <w:rsid w:val="EAF330E6"/>
    <w:rsid w:val="EAFEC067"/>
    <w:rsid w:val="EAFF40E1"/>
    <w:rsid w:val="EBBB56E8"/>
    <w:rsid w:val="EBBDDA99"/>
    <w:rsid w:val="EBBF6A29"/>
    <w:rsid w:val="EBCFCA03"/>
    <w:rsid w:val="EBE72155"/>
    <w:rsid w:val="EBE7E45D"/>
    <w:rsid w:val="EBF7A6EA"/>
    <w:rsid w:val="EBFFDD39"/>
    <w:rsid w:val="EC7D5F2E"/>
    <w:rsid w:val="ECE79E22"/>
    <w:rsid w:val="ECEDA553"/>
    <w:rsid w:val="ECF72329"/>
    <w:rsid w:val="ECF7EE35"/>
    <w:rsid w:val="ECF902C7"/>
    <w:rsid w:val="ED379285"/>
    <w:rsid w:val="ED7CA570"/>
    <w:rsid w:val="ED9483CE"/>
    <w:rsid w:val="EDBA9070"/>
    <w:rsid w:val="EDDD9978"/>
    <w:rsid w:val="EDF78575"/>
    <w:rsid w:val="EDFFFD4C"/>
    <w:rsid w:val="EE1CD721"/>
    <w:rsid w:val="EE4A3BDF"/>
    <w:rsid w:val="EE7FBB2E"/>
    <w:rsid w:val="EE833ABA"/>
    <w:rsid w:val="EE978154"/>
    <w:rsid w:val="EE9E00ED"/>
    <w:rsid w:val="EE9F8BCA"/>
    <w:rsid w:val="EEB99F2A"/>
    <w:rsid w:val="EEBFCDA4"/>
    <w:rsid w:val="EED93F93"/>
    <w:rsid w:val="EEE77A61"/>
    <w:rsid w:val="EEEBDABD"/>
    <w:rsid w:val="EEF3B21D"/>
    <w:rsid w:val="EEFB27E7"/>
    <w:rsid w:val="EEFF2F14"/>
    <w:rsid w:val="EF779E96"/>
    <w:rsid w:val="EF7BD5B3"/>
    <w:rsid w:val="EF7F7566"/>
    <w:rsid w:val="EFAB1348"/>
    <w:rsid w:val="EFAEBC3E"/>
    <w:rsid w:val="EFAFF721"/>
    <w:rsid w:val="EFBB80A9"/>
    <w:rsid w:val="EFCA083D"/>
    <w:rsid w:val="EFCD5018"/>
    <w:rsid w:val="EFCF5A51"/>
    <w:rsid w:val="EFDDF70D"/>
    <w:rsid w:val="EFDE2CC7"/>
    <w:rsid w:val="EFE53304"/>
    <w:rsid w:val="EFEEB226"/>
    <w:rsid w:val="EFEFF17E"/>
    <w:rsid w:val="EFF135C3"/>
    <w:rsid w:val="EFF55188"/>
    <w:rsid w:val="EFFE069E"/>
    <w:rsid w:val="EFFEBEF7"/>
    <w:rsid w:val="EFFF1F6F"/>
    <w:rsid w:val="EFFF6125"/>
    <w:rsid w:val="EFFF74E7"/>
    <w:rsid w:val="EFFFEB4F"/>
    <w:rsid w:val="F0877F7D"/>
    <w:rsid w:val="F08FDFA3"/>
    <w:rsid w:val="F13D022D"/>
    <w:rsid w:val="F13FD2BE"/>
    <w:rsid w:val="F1A76EEC"/>
    <w:rsid w:val="F257CAFE"/>
    <w:rsid w:val="F2DFA6BF"/>
    <w:rsid w:val="F2F5E298"/>
    <w:rsid w:val="F2F70516"/>
    <w:rsid w:val="F31FCB5F"/>
    <w:rsid w:val="F33402B5"/>
    <w:rsid w:val="F337CE5A"/>
    <w:rsid w:val="F35EDCF9"/>
    <w:rsid w:val="F36F9193"/>
    <w:rsid w:val="F37A1C0C"/>
    <w:rsid w:val="F3AF6FF2"/>
    <w:rsid w:val="F3DB0617"/>
    <w:rsid w:val="F3DBD0B4"/>
    <w:rsid w:val="F3EA8A1E"/>
    <w:rsid w:val="F3FF0307"/>
    <w:rsid w:val="F45F3A0C"/>
    <w:rsid w:val="F4EC1CC5"/>
    <w:rsid w:val="F577F449"/>
    <w:rsid w:val="F57BAAF9"/>
    <w:rsid w:val="F57DDFEA"/>
    <w:rsid w:val="F57F415B"/>
    <w:rsid w:val="F5AB6CF5"/>
    <w:rsid w:val="F5DF0DE7"/>
    <w:rsid w:val="F5E11EC6"/>
    <w:rsid w:val="F5ED1614"/>
    <w:rsid w:val="F5F06D1E"/>
    <w:rsid w:val="F5F14A0E"/>
    <w:rsid w:val="F5F5C731"/>
    <w:rsid w:val="F5FD7899"/>
    <w:rsid w:val="F5FF366B"/>
    <w:rsid w:val="F677CC6E"/>
    <w:rsid w:val="F67F339E"/>
    <w:rsid w:val="F6BFE501"/>
    <w:rsid w:val="F6E76716"/>
    <w:rsid w:val="F6FD2D77"/>
    <w:rsid w:val="F6FFA26D"/>
    <w:rsid w:val="F6FFEC88"/>
    <w:rsid w:val="F73E5FBB"/>
    <w:rsid w:val="F73FFCF6"/>
    <w:rsid w:val="F74F9815"/>
    <w:rsid w:val="F75B2593"/>
    <w:rsid w:val="F7725404"/>
    <w:rsid w:val="F776739E"/>
    <w:rsid w:val="F77A77E3"/>
    <w:rsid w:val="F77F3925"/>
    <w:rsid w:val="F77F3CD5"/>
    <w:rsid w:val="F77F50D5"/>
    <w:rsid w:val="F77FE349"/>
    <w:rsid w:val="F7B129EE"/>
    <w:rsid w:val="F7BB1755"/>
    <w:rsid w:val="F7BB87CA"/>
    <w:rsid w:val="F7BDD995"/>
    <w:rsid w:val="F7BFFFBD"/>
    <w:rsid w:val="F7C15844"/>
    <w:rsid w:val="F7C9FE46"/>
    <w:rsid w:val="F7DAB006"/>
    <w:rsid w:val="F7DD89C3"/>
    <w:rsid w:val="F7DE2352"/>
    <w:rsid w:val="F7EB0C36"/>
    <w:rsid w:val="F7EF28A6"/>
    <w:rsid w:val="F7EF3820"/>
    <w:rsid w:val="F7EF5127"/>
    <w:rsid w:val="F7EF7A51"/>
    <w:rsid w:val="F7F63BA1"/>
    <w:rsid w:val="F7F8DDFC"/>
    <w:rsid w:val="F7FD326A"/>
    <w:rsid w:val="F7FDE006"/>
    <w:rsid w:val="F7FE7D08"/>
    <w:rsid w:val="F7FE7FCD"/>
    <w:rsid w:val="F8CF3811"/>
    <w:rsid w:val="F8DA5373"/>
    <w:rsid w:val="F9A6C588"/>
    <w:rsid w:val="F9BD711B"/>
    <w:rsid w:val="F9C78BC8"/>
    <w:rsid w:val="F9D2EC1F"/>
    <w:rsid w:val="F9DF201B"/>
    <w:rsid w:val="F9DF9E19"/>
    <w:rsid w:val="F9EE74C7"/>
    <w:rsid w:val="F9F92293"/>
    <w:rsid w:val="FA4F1025"/>
    <w:rsid w:val="FA536E89"/>
    <w:rsid w:val="FA7E00B1"/>
    <w:rsid w:val="FA7EEB21"/>
    <w:rsid w:val="FA7FB971"/>
    <w:rsid w:val="FAC67E63"/>
    <w:rsid w:val="FAD7A640"/>
    <w:rsid w:val="FADF091F"/>
    <w:rsid w:val="FAFA4EE8"/>
    <w:rsid w:val="FB2DE064"/>
    <w:rsid w:val="FB317221"/>
    <w:rsid w:val="FB3FC68E"/>
    <w:rsid w:val="FB55D54A"/>
    <w:rsid w:val="FB67CBA5"/>
    <w:rsid w:val="FB73DEBD"/>
    <w:rsid w:val="FB7742F4"/>
    <w:rsid w:val="FB77AD55"/>
    <w:rsid w:val="FB7AD48B"/>
    <w:rsid w:val="FB7D0C55"/>
    <w:rsid w:val="FB7F8FCD"/>
    <w:rsid w:val="FB88C06B"/>
    <w:rsid w:val="FB99FC77"/>
    <w:rsid w:val="FB9A1ED8"/>
    <w:rsid w:val="FBA73416"/>
    <w:rsid w:val="FBAF8561"/>
    <w:rsid w:val="FBAFB121"/>
    <w:rsid w:val="FBBB4C9C"/>
    <w:rsid w:val="FBBBE205"/>
    <w:rsid w:val="FBCF0A9D"/>
    <w:rsid w:val="FBDA3F19"/>
    <w:rsid w:val="FBDD77B3"/>
    <w:rsid w:val="FBEAA9C4"/>
    <w:rsid w:val="FBEF24EB"/>
    <w:rsid w:val="FBEF49F9"/>
    <w:rsid w:val="FBEFE80A"/>
    <w:rsid w:val="FBF522F7"/>
    <w:rsid w:val="FBF59D5D"/>
    <w:rsid w:val="FBF76A77"/>
    <w:rsid w:val="FBFB5E6B"/>
    <w:rsid w:val="FBFEA641"/>
    <w:rsid w:val="FBFED839"/>
    <w:rsid w:val="FBFF0F78"/>
    <w:rsid w:val="FBFF2401"/>
    <w:rsid w:val="FBFF50F3"/>
    <w:rsid w:val="FBFFA053"/>
    <w:rsid w:val="FBFFE4E3"/>
    <w:rsid w:val="FC6DDEBF"/>
    <w:rsid w:val="FC6E0CA3"/>
    <w:rsid w:val="FC7F3E43"/>
    <w:rsid w:val="FC7F3FAD"/>
    <w:rsid w:val="FC7FA5C3"/>
    <w:rsid w:val="FCD56C67"/>
    <w:rsid w:val="FCD5E0C1"/>
    <w:rsid w:val="FCDD06A6"/>
    <w:rsid w:val="FCE75370"/>
    <w:rsid w:val="FCECFEEB"/>
    <w:rsid w:val="FCF754CF"/>
    <w:rsid w:val="FCFF543D"/>
    <w:rsid w:val="FD3DAD8C"/>
    <w:rsid w:val="FD3F57A4"/>
    <w:rsid w:val="FD6E1F1D"/>
    <w:rsid w:val="FD6FF0C7"/>
    <w:rsid w:val="FD73CD62"/>
    <w:rsid w:val="FD76D77B"/>
    <w:rsid w:val="FD7B758E"/>
    <w:rsid w:val="FD9FE5B5"/>
    <w:rsid w:val="FDB757AC"/>
    <w:rsid w:val="FDBD3DC3"/>
    <w:rsid w:val="FDBD9554"/>
    <w:rsid w:val="FDEF40AC"/>
    <w:rsid w:val="FDEF4F67"/>
    <w:rsid w:val="FDEFB358"/>
    <w:rsid w:val="FDF7057B"/>
    <w:rsid w:val="FDFB8DFC"/>
    <w:rsid w:val="FDFC89D6"/>
    <w:rsid w:val="FDFDC184"/>
    <w:rsid w:val="FDFE15FE"/>
    <w:rsid w:val="FDFFB2E8"/>
    <w:rsid w:val="FDFFDA15"/>
    <w:rsid w:val="FE3BB29F"/>
    <w:rsid w:val="FE4FF957"/>
    <w:rsid w:val="FE6F085F"/>
    <w:rsid w:val="FE6F93AB"/>
    <w:rsid w:val="FE789CE6"/>
    <w:rsid w:val="FE7A10C8"/>
    <w:rsid w:val="FE97918D"/>
    <w:rsid w:val="FEB9608C"/>
    <w:rsid w:val="FEBFF24A"/>
    <w:rsid w:val="FEBFFAA1"/>
    <w:rsid w:val="FED56E70"/>
    <w:rsid w:val="FED794E6"/>
    <w:rsid w:val="FEDF0831"/>
    <w:rsid w:val="FEDF63EB"/>
    <w:rsid w:val="FEDFA0FF"/>
    <w:rsid w:val="FEE67497"/>
    <w:rsid w:val="FEE7AAAD"/>
    <w:rsid w:val="FEEDB92B"/>
    <w:rsid w:val="FEEFC6FA"/>
    <w:rsid w:val="FEF79326"/>
    <w:rsid w:val="FEF7A598"/>
    <w:rsid w:val="FEF97987"/>
    <w:rsid w:val="FEFB529D"/>
    <w:rsid w:val="FEFB67AE"/>
    <w:rsid w:val="FEFD2757"/>
    <w:rsid w:val="FEFDF51E"/>
    <w:rsid w:val="FEFEA37B"/>
    <w:rsid w:val="FEFF30DC"/>
    <w:rsid w:val="FEFFC960"/>
    <w:rsid w:val="FEFFEA80"/>
    <w:rsid w:val="FF33ECBE"/>
    <w:rsid w:val="FF3B8503"/>
    <w:rsid w:val="FF5FD08C"/>
    <w:rsid w:val="FF607080"/>
    <w:rsid w:val="FF67467C"/>
    <w:rsid w:val="FF6AD3B0"/>
    <w:rsid w:val="FF6FE537"/>
    <w:rsid w:val="FF759189"/>
    <w:rsid w:val="FF7649A4"/>
    <w:rsid w:val="FF7B8692"/>
    <w:rsid w:val="FF7D69D6"/>
    <w:rsid w:val="FF7E5192"/>
    <w:rsid w:val="FF7E88A0"/>
    <w:rsid w:val="FF7E9C9C"/>
    <w:rsid w:val="FF7FB037"/>
    <w:rsid w:val="FF7FBD44"/>
    <w:rsid w:val="FF7FFCFF"/>
    <w:rsid w:val="FF9720E4"/>
    <w:rsid w:val="FF9BA4ED"/>
    <w:rsid w:val="FF9BCDD7"/>
    <w:rsid w:val="FF9F5364"/>
    <w:rsid w:val="FF9FB101"/>
    <w:rsid w:val="FFA819E3"/>
    <w:rsid w:val="FFB701E1"/>
    <w:rsid w:val="FFB767F0"/>
    <w:rsid w:val="FFB945CA"/>
    <w:rsid w:val="FFBA33CF"/>
    <w:rsid w:val="FFBD5121"/>
    <w:rsid w:val="FFBD59D6"/>
    <w:rsid w:val="FFBE432E"/>
    <w:rsid w:val="FFBE47B5"/>
    <w:rsid w:val="FFBFCE31"/>
    <w:rsid w:val="FFBFEDB4"/>
    <w:rsid w:val="FFC750E9"/>
    <w:rsid w:val="FFCB502C"/>
    <w:rsid w:val="FFCD506F"/>
    <w:rsid w:val="FFD6B389"/>
    <w:rsid w:val="FFD70FCB"/>
    <w:rsid w:val="FFDA7273"/>
    <w:rsid w:val="FFDD20F2"/>
    <w:rsid w:val="FFDE323B"/>
    <w:rsid w:val="FFDF65E8"/>
    <w:rsid w:val="FFDF6991"/>
    <w:rsid w:val="FFDF9323"/>
    <w:rsid w:val="FFDFBEF9"/>
    <w:rsid w:val="FFDFE289"/>
    <w:rsid w:val="FFE324D4"/>
    <w:rsid w:val="FFE68523"/>
    <w:rsid w:val="FFEB8EFA"/>
    <w:rsid w:val="FFEBBA7E"/>
    <w:rsid w:val="FFEC705B"/>
    <w:rsid w:val="FFED1F83"/>
    <w:rsid w:val="FFEDB299"/>
    <w:rsid w:val="FFEDF5A6"/>
    <w:rsid w:val="FFEEAF0E"/>
    <w:rsid w:val="FFEF30A6"/>
    <w:rsid w:val="FFEF471C"/>
    <w:rsid w:val="FFEFCF21"/>
    <w:rsid w:val="FFF36199"/>
    <w:rsid w:val="FFF3CAAC"/>
    <w:rsid w:val="FFF5647E"/>
    <w:rsid w:val="FFF61809"/>
    <w:rsid w:val="FFF7165F"/>
    <w:rsid w:val="FFF71715"/>
    <w:rsid w:val="FFF779CA"/>
    <w:rsid w:val="FFF7A10A"/>
    <w:rsid w:val="FFF7B999"/>
    <w:rsid w:val="FFF7BDAC"/>
    <w:rsid w:val="FFF7E1ED"/>
    <w:rsid w:val="FFF91D07"/>
    <w:rsid w:val="FFFA08D0"/>
    <w:rsid w:val="FFFA70E7"/>
    <w:rsid w:val="FFFADC85"/>
    <w:rsid w:val="FFFB4AFF"/>
    <w:rsid w:val="FFFBD42D"/>
    <w:rsid w:val="FFFC4E88"/>
    <w:rsid w:val="FFFD0F06"/>
    <w:rsid w:val="FFFDC823"/>
    <w:rsid w:val="FFFE52D6"/>
    <w:rsid w:val="FFFE76F1"/>
    <w:rsid w:val="FFFEE30E"/>
    <w:rsid w:val="FFFEE736"/>
    <w:rsid w:val="FFFF0233"/>
    <w:rsid w:val="FFFF0F4D"/>
    <w:rsid w:val="FFFF16D0"/>
    <w:rsid w:val="FFFF5C87"/>
    <w:rsid w:val="FFFFB876"/>
    <w:rsid w:val="FFFFD390"/>
    <w:rsid w:val="FFFFD4C0"/>
    <w:rsid w:val="FFFFE064"/>
    <w:rsid w:val="FFFFF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2026-03-13T15:12:00Z</dcterms:created>
  <dc:creator>高鹤铭</dc:creator>
  <cp:lastModifiedBy>高鹤铭</cp:lastModifiedBy>
  <dcterms:modified xsi:type="dcterms:W3CDTF">2026-03-16T14:51:17Z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E27FB0791BE71FA56367B269F2310143_41</vt:lpwstr>
  </property>
</Properties>
</file>