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70" w:rsidRDefault="009E4037" w:rsidP="006D7136">
      <w:pPr>
        <w:jc w:val="center"/>
        <w:rPr>
          <w:rFonts w:hint="eastAsia"/>
        </w:rPr>
      </w:pPr>
      <w:r>
        <w:t>京价网与生活必需品平台接口设计讨论稿</w:t>
      </w:r>
    </w:p>
    <w:p w:rsidR="009E4037" w:rsidRDefault="009E4037">
      <w:pPr>
        <w:rPr>
          <w:rFonts w:hint="eastAsia"/>
        </w:rPr>
      </w:pPr>
    </w:p>
    <w:p w:rsidR="00BF03E4" w:rsidRDefault="00BF03E4" w:rsidP="00A81D48">
      <w:pPr>
        <w:ind w:firstLine="420"/>
        <w:rPr>
          <w:rFonts w:hint="eastAsia"/>
        </w:rPr>
      </w:pPr>
      <w:r>
        <w:rPr>
          <w:rFonts w:hint="eastAsia"/>
        </w:rPr>
        <w:t>接口设计要考虑到通用性，生活必须品平台的接口不仅可以为京价网提供数据，同时可以为其他用户提供数据，</w:t>
      </w:r>
      <w:r w:rsidR="00A81D48">
        <w:rPr>
          <w:rFonts w:hint="eastAsia"/>
        </w:rPr>
        <w:t>京价网提供的接口不仅可以为生活必须品平台提供数据，也可为其他用户提供数据。</w:t>
      </w:r>
    </w:p>
    <w:p w:rsidR="009E4037" w:rsidRDefault="009E4037" w:rsidP="009E4037">
      <w:pPr>
        <w:ind w:firstLine="420"/>
        <w:rPr>
          <w:rFonts w:hint="eastAsia"/>
        </w:rPr>
      </w:pPr>
      <w:r>
        <w:rPr>
          <w:rFonts w:hint="eastAsia"/>
        </w:rPr>
        <w:t>接口设计要考虑到适应性，尽可能的适应业务需求的变化，在不改变接口的情况上，可以互相交换数据</w:t>
      </w:r>
      <w:r w:rsidR="00A81D48">
        <w:rPr>
          <w:rFonts w:hint="eastAsia"/>
        </w:rPr>
        <w:t>。比如新增品类、单位、规格、指标等，都不需要改变接口程序。</w:t>
      </w:r>
    </w:p>
    <w:p w:rsidR="006D7136" w:rsidRDefault="006D7136" w:rsidP="009E4037">
      <w:pPr>
        <w:ind w:firstLine="420"/>
        <w:rPr>
          <w:rFonts w:hint="eastAsia"/>
        </w:rPr>
      </w:pPr>
      <w:r>
        <w:rPr>
          <w:rFonts w:hint="eastAsia"/>
        </w:rPr>
        <w:t>通过接口获取数据时，双方的数据字典（品类、规格、指标等）需要保持一致。</w:t>
      </w:r>
    </w:p>
    <w:p w:rsidR="009E4037" w:rsidRDefault="009E4037" w:rsidP="009E4037">
      <w:pPr>
        <w:ind w:firstLine="420"/>
        <w:rPr>
          <w:rFonts w:hint="eastAsia"/>
        </w:rPr>
      </w:pPr>
      <w:r>
        <w:rPr>
          <w:rFonts w:hint="eastAsia"/>
        </w:rPr>
        <w:t>接口采用</w:t>
      </w:r>
      <w:r>
        <w:rPr>
          <w:rFonts w:hint="eastAsia"/>
        </w:rPr>
        <w:t>HTTP+XML</w:t>
      </w:r>
      <w:r>
        <w:rPr>
          <w:rFonts w:hint="eastAsia"/>
        </w:rPr>
        <w:t>的方式实现。</w:t>
      </w:r>
    </w:p>
    <w:p w:rsidR="006D7136" w:rsidRDefault="006D7136" w:rsidP="009E4037">
      <w:pPr>
        <w:ind w:firstLine="420"/>
        <w:rPr>
          <w:rFonts w:hint="eastAsia"/>
        </w:rPr>
      </w:pPr>
    </w:p>
    <w:p w:rsidR="009E4037" w:rsidRDefault="00BF03E4" w:rsidP="009E4037">
      <w:pPr>
        <w:rPr>
          <w:rFonts w:hint="eastAsia"/>
        </w:rPr>
      </w:pPr>
      <w:r>
        <w:rPr>
          <w:rFonts w:hint="eastAsia"/>
        </w:rPr>
        <w:t>京价网调用生活必须品平台的接口获取生活必须品平台数据；</w:t>
      </w:r>
    </w:p>
    <w:p w:rsidR="006D7136" w:rsidRDefault="007F51E3" w:rsidP="009E4037">
      <w:pPr>
        <w:rPr>
          <w:rFonts w:hint="eastAsia"/>
        </w:rPr>
      </w:pPr>
      <w:r>
        <w:rPr>
          <w:rFonts w:hint="eastAsia"/>
        </w:rPr>
        <w:t>接口形式</w:t>
      </w:r>
      <w:r w:rsidR="006D7136">
        <w:rPr>
          <w:rFonts w:hint="eastAsia"/>
        </w:rPr>
        <w:t>：</w:t>
      </w:r>
    </w:p>
    <w:p w:rsidR="006D7136" w:rsidRPr="006D7136" w:rsidRDefault="006D7136" w:rsidP="009E4037">
      <w:pPr>
        <w:rPr>
          <w:rFonts w:hint="eastAsia"/>
        </w:rPr>
      </w:pPr>
      <w:hyperlink r:id="rId4" w:history="1">
        <w:r w:rsidRPr="00F13205">
          <w:rPr>
            <w:rStyle w:val="a7"/>
            <w:rFonts w:hint="eastAsia"/>
          </w:rPr>
          <w:t>http://www.</w:t>
        </w:r>
        <w:r w:rsidRPr="00F13205">
          <w:rPr>
            <w:rStyle w:val="a7"/>
            <w:rFonts w:hint="eastAsia"/>
          </w:rPr>
          <w:t>生活必须品</w:t>
        </w:r>
        <w:r w:rsidRPr="00F13205">
          <w:rPr>
            <w:rStyle w:val="a7"/>
            <w:rFonts w:hint="eastAsia"/>
          </w:rPr>
          <w:t>.</w:t>
        </w:r>
        <w:proofErr w:type="gramStart"/>
        <w:r w:rsidRPr="00F13205">
          <w:rPr>
            <w:rStyle w:val="a7"/>
            <w:rFonts w:hint="eastAsia"/>
          </w:rPr>
          <w:t>com/</w:t>
        </w:r>
      </w:hyperlink>
      <w:r>
        <w:rPr>
          <w:rFonts w:hint="eastAsia"/>
        </w:rPr>
        <w:t>query.html?</w:t>
      </w:r>
      <w:proofErr w:type="gramEnd"/>
      <w:r>
        <w:rPr>
          <w:rFonts w:hint="eastAsia"/>
        </w:rPr>
        <w:t>Type=A1&amp;GG=GG01&amp;DW=DW01&amp;Price=1.8</w:t>
      </w:r>
    </w:p>
    <w:p w:rsidR="00BF03E4" w:rsidRDefault="007F51E3" w:rsidP="009E4037">
      <w:pPr>
        <w:rPr>
          <w:rFonts w:hint="eastAsia"/>
        </w:rPr>
      </w:pPr>
      <w:r>
        <w:rPr>
          <w:rFonts w:hint="eastAsia"/>
        </w:rPr>
        <w:t>返回值：</w:t>
      </w:r>
    </w:p>
    <w:p w:rsidR="007F51E3" w:rsidRDefault="007F51E3" w:rsidP="009E4037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格式的文本</w:t>
      </w:r>
    </w:p>
    <w:p w:rsidR="006D7136" w:rsidRDefault="006D7136" w:rsidP="009E4037">
      <w:pPr>
        <w:rPr>
          <w:rFonts w:hint="eastAsia"/>
        </w:rPr>
      </w:pPr>
    </w:p>
    <w:p w:rsidR="006D7136" w:rsidRDefault="006D7136" w:rsidP="009E4037">
      <w:pPr>
        <w:rPr>
          <w:rFonts w:hint="eastAsia"/>
        </w:rPr>
      </w:pPr>
    </w:p>
    <w:p w:rsidR="009E4037" w:rsidRDefault="009E4037" w:rsidP="009E4037">
      <w:pPr>
        <w:rPr>
          <w:rFonts w:hint="eastAsia"/>
        </w:rPr>
      </w:pPr>
      <w:r>
        <w:rPr>
          <w:rFonts w:hint="eastAsia"/>
        </w:rPr>
        <w:t>双方需要同步的数据字典</w:t>
      </w:r>
    </w:p>
    <w:p w:rsidR="0075696E" w:rsidRDefault="0075696E" w:rsidP="009E4037">
      <w:pPr>
        <w:rPr>
          <w:rFonts w:hint="eastAsia"/>
        </w:rPr>
      </w:pPr>
    </w:p>
    <w:p w:rsidR="009E4037" w:rsidRDefault="0075696E" w:rsidP="009E4037">
      <w:pPr>
        <w:rPr>
          <w:rFonts w:hint="eastAsia"/>
        </w:rPr>
      </w:pPr>
      <w:r>
        <w:t>菜店名称</w:t>
      </w:r>
    </w:p>
    <w:p w:rsidR="0075696E" w:rsidRDefault="0075696E" w:rsidP="009E4037">
      <w:pPr>
        <w:rPr>
          <w:rFonts w:hint="eastAsia"/>
        </w:rPr>
      </w:pPr>
      <w:r>
        <w:rPr>
          <w:rFonts w:hint="eastAsia"/>
        </w:rPr>
        <w:t>分类</w:t>
      </w:r>
    </w:p>
    <w:p w:rsidR="0075696E" w:rsidRDefault="0075696E" w:rsidP="009E4037">
      <w:pPr>
        <w:rPr>
          <w:rFonts w:hint="eastAsia"/>
        </w:rPr>
      </w:pPr>
      <w:r>
        <w:rPr>
          <w:rFonts w:hint="eastAsia"/>
        </w:rPr>
        <w:t>品类</w:t>
      </w:r>
    </w:p>
    <w:p w:rsidR="0075696E" w:rsidRDefault="0075696E" w:rsidP="009E4037">
      <w:pPr>
        <w:rPr>
          <w:rFonts w:hint="eastAsia"/>
        </w:rPr>
      </w:pPr>
      <w:r>
        <w:rPr>
          <w:rFonts w:hint="eastAsia"/>
        </w:rPr>
        <w:t>规格等级</w:t>
      </w:r>
    </w:p>
    <w:p w:rsidR="0075696E" w:rsidRDefault="0075696E" w:rsidP="009E4037">
      <w:pPr>
        <w:rPr>
          <w:rFonts w:hint="eastAsia"/>
        </w:rPr>
      </w:pPr>
      <w:r>
        <w:rPr>
          <w:rFonts w:hint="eastAsia"/>
        </w:rPr>
        <w:t>价格单位</w:t>
      </w:r>
    </w:p>
    <w:p w:rsidR="0075696E" w:rsidRDefault="0075696E" w:rsidP="009E4037">
      <w:pPr>
        <w:rPr>
          <w:rFonts w:hint="eastAsia"/>
        </w:rPr>
      </w:pPr>
      <w:r>
        <w:rPr>
          <w:rFonts w:hint="eastAsia"/>
        </w:rPr>
        <w:t>产地品牌</w:t>
      </w:r>
    </w:p>
    <w:p w:rsidR="0075696E" w:rsidRDefault="0075696E" w:rsidP="009E4037">
      <w:pPr>
        <w:rPr>
          <w:rFonts w:hint="eastAsia"/>
        </w:rPr>
      </w:pPr>
      <w:r>
        <w:rPr>
          <w:rFonts w:hint="eastAsia"/>
        </w:rPr>
        <w:t>指标</w:t>
      </w:r>
    </w:p>
    <w:p w:rsidR="00DE431B" w:rsidRDefault="00DE431B" w:rsidP="009E4037">
      <w:pPr>
        <w:rPr>
          <w:rFonts w:hint="eastAsia"/>
        </w:rPr>
      </w:pPr>
    </w:p>
    <w:p w:rsidR="00DE431B" w:rsidRDefault="00DE431B" w:rsidP="009E4037">
      <w:r>
        <w:t>对数据字典进行增删改时，通过接口告知对方。</w:t>
      </w:r>
    </w:p>
    <w:sectPr w:rsidR="00DE431B" w:rsidSect="00056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4037"/>
    <w:rsid w:val="00056870"/>
    <w:rsid w:val="00461DD7"/>
    <w:rsid w:val="006D7136"/>
    <w:rsid w:val="0075696E"/>
    <w:rsid w:val="007F51E3"/>
    <w:rsid w:val="009E4037"/>
    <w:rsid w:val="00A81D48"/>
    <w:rsid w:val="00A839B9"/>
    <w:rsid w:val="00BF03E4"/>
    <w:rsid w:val="00DE431B"/>
    <w:rsid w:val="00FD1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1DD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461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61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61D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61D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rsid w:val="00461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1DD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461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1DD7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rsid w:val="00461DD7"/>
    <w:pPr>
      <w:ind w:leftChars="2500" w:left="100"/>
    </w:pPr>
  </w:style>
  <w:style w:type="character" w:customStyle="1" w:styleId="Char1">
    <w:name w:val="日期 Char"/>
    <w:basedOn w:val="a0"/>
    <w:link w:val="a5"/>
    <w:rsid w:val="00461DD7"/>
    <w:rPr>
      <w:rFonts w:ascii="Times New Roman" w:eastAsia="宋体" w:hAnsi="Times New Roman" w:cs="Times New Roman"/>
      <w:szCs w:val="24"/>
    </w:rPr>
  </w:style>
  <w:style w:type="paragraph" w:styleId="a6">
    <w:name w:val="Document Map"/>
    <w:basedOn w:val="a"/>
    <w:link w:val="Char2"/>
    <w:rsid w:val="00461DD7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rsid w:val="00461DD7"/>
    <w:rPr>
      <w:rFonts w:ascii="宋体" w:eastAsia="宋体" w:hAnsi="Times New Roman" w:cs="Times New Roman"/>
      <w:sz w:val="18"/>
      <w:szCs w:val="18"/>
    </w:rPr>
  </w:style>
  <w:style w:type="character" w:styleId="a7">
    <w:name w:val="Hyperlink"/>
    <w:basedOn w:val="a0"/>
    <w:rsid w:val="006D71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&#29983;&#27963;&#24517;&#39035;&#21697;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chang</cp:lastModifiedBy>
  <cp:revision>3</cp:revision>
  <dcterms:created xsi:type="dcterms:W3CDTF">2013-03-05T02:27:00Z</dcterms:created>
  <dcterms:modified xsi:type="dcterms:W3CDTF">2013-03-05T05:54:00Z</dcterms:modified>
</cp:coreProperties>
</file>