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86" w:rsidRPr="00493B50" w:rsidRDefault="004E5486" w:rsidP="004E5486">
      <w:pPr>
        <w:pStyle w:val="1"/>
        <w:numPr>
          <w:ilvl w:val="0"/>
          <w:numId w:val="1"/>
        </w:numPr>
        <w:spacing w:beforeLines="50" w:before="156" w:afterLines="50" w:after="156" w:line="240" w:lineRule="auto"/>
        <w:ind w:left="0" w:firstLine="0"/>
        <w:rPr>
          <w:rFonts w:ascii="黑体" w:eastAsia="黑体" w:hAnsi="黑体" w:cs="仿宋"/>
          <w:b w:val="0"/>
          <w:sz w:val="28"/>
          <w:szCs w:val="28"/>
        </w:rPr>
      </w:pPr>
      <w:bookmarkStart w:id="0" w:name="_Toc4088787"/>
      <w:bookmarkStart w:id="1" w:name="_Toc4088851"/>
      <w:bookmarkStart w:id="2" w:name="_Toc4088921"/>
      <w:r>
        <w:rPr>
          <w:rFonts w:ascii="黑体" w:eastAsia="黑体" w:hAnsi="黑体" w:cs="仿宋" w:hint="eastAsia"/>
          <w:b w:val="0"/>
          <w:sz w:val="28"/>
          <w:szCs w:val="28"/>
        </w:rPr>
        <w:t>需求分析</w:t>
      </w:r>
      <w:bookmarkEnd w:id="0"/>
      <w:bookmarkEnd w:id="1"/>
      <w:bookmarkEnd w:id="2"/>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按照百度百科的定义，</w:t>
      </w:r>
      <w:r w:rsidRPr="00A315EB">
        <w:rPr>
          <w:rFonts w:ascii="仿宋" w:hAnsi="仿宋"/>
          <w:sz w:val="21"/>
          <w:szCs w:val="21"/>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rsidR="004E5486" w:rsidRPr="00493B50" w:rsidRDefault="004E5486" w:rsidP="004E5486">
      <w:pPr>
        <w:spacing w:line="300" w:lineRule="auto"/>
        <w:ind w:firstLineChars="200" w:firstLine="420"/>
        <w:rPr>
          <w:rFonts w:ascii="仿宋" w:hAnsi="仿宋"/>
          <w:sz w:val="21"/>
          <w:szCs w:val="21"/>
        </w:rPr>
      </w:pPr>
      <w:r>
        <w:rPr>
          <w:rFonts w:ascii="仿宋" w:hAnsi="仿宋" w:hint="eastAsia"/>
          <w:sz w:val="21"/>
          <w:szCs w:val="21"/>
        </w:rPr>
        <w:t>需求分析包括获取客户需求文档、需求调研分析和撰写需求文档。</w:t>
      </w:r>
    </w:p>
    <w:p w:rsidR="004E5486" w:rsidRPr="00493B50" w:rsidRDefault="004E5486" w:rsidP="004E5486">
      <w:pPr>
        <w:pStyle w:val="a3"/>
        <w:numPr>
          <w:ilvl w:val="1"/>
          <w:numId w:val="2"/>
        </w:numPr>
        <w:spacing w:beforeLines="50" w:before="156" w:afterLines="50" w:after="156" w:line="240" w:lineRule="auto"/>
        <w:ind w:firstLineChars="0"/>
        <w:outlineLvl w:val="1"/>
        <w:rPr>
          <w:rFonts w:ascii="黑体" w:eastAsia="黑体" w:hAnsi="黑体" w:cs="仿宋"/>
          <w:sz w:val="28"/>
          <w:szCs w:val="28"/>
        </w:rPr>
      </w:pPr>
      <w:bookmarkStart w:id="3" w:name="_Toc4088788"/>
      <w:bookmarkStart w:id="4" w:name="_Toc4088852"/>
      <w:bookmarkStart w:id="5" w:name="_Toc4088922"/>
      <w:r w:rsidRPr="004106FC">
        <w:rPr>
          <w:rFonts w:ascii="黑体" w:eastAsia="黑体" w:hAnsi="黑体" w:cs="仿宋" w:hint="eastAsia"/>
          <w:sz w:val="28"/>
          <w:szCs w:val="28"/>
        </w:rPr>
        <w:t>获取客户需求</w:t>
      </w:r>
      <w:bookmarkEnd w:id="3"/>
      <w:bookmarkEnd w:id="4"/>
      <w:bookmarkEnd w:id="5"/>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获取客户需求有两个来源：招标文件和客户自己撰写的需求文档</w:t>
      </w:r>
      <w:r w:rsidRPr="00493B50">
        <w:rPr>
          <w:rFonts w:ascii="仿宋" w:hAnsi="仿宋" w:hint="eastAsia"/>
          <w:sz w:val="21"/>
          <w:szCs w:val="21"/>
        </w:rPr>
        <w:t>。</w:t>
      </w:r>
    </w:p>
    <w:p w:rsidR="004E5486" w:rsidRDefault="004E5486" w:rsidP="004E5486">
      <w:pPr>
        <w:pStyle w:val="a3"/>
        <w:numPr>
          <w:ilvl w:val="2"/>
          <w:numId w:val="2"/>
        </w:numPr>
        <w:spacing w:beforeLines="50" w:before="156" w:afterLines="50" w:after="156" w:line="240" w:lineRule="auto"/>
        <w:ind w:firstLineChars="0"/>
        <w:outlineLvl w:val="2"/>
        <w:rPr>
          <w:rFonts w:ascii="黑体" w:eastAsia="黑体" w:hAnsi="黑体" w:cs="仿宋"/>
          <w:szCs w:val="24"/>
        </w:rPr>
      </w:pPr>
      <w:bookmarkStart w:id="6" w:name="_Toc4088789"/>
      <w:bookmarkStart w:id="7" w:name="_Toc4088853"/>
      <w:bookmarkStart w:id="8" w:name="_Toc4088923"/>
      <w:r w:rsidRPr="004106FC">
        <w:rPr>
          <w:rFonts w:ascii="黑体" w:eastAsia="黑体" w:hAnsi="黑体" w:cs="仿宋" w:hint="eastAsia"/>
          <w:szCs w:val="24"/>
        </w:rPr>
        <w:t>招标文件</w:t>
      </w:r>
      <w:bookmarkEnd w:id="6"/>
      <w:bookmarkEnd w:id="7"/>
      <w:bookmarkEnd w:id="8"/>
    </w:p>
    <w:p w:rsidR="004E5486" w:rsidRDefault="004E5486" w:rsidP="004E5486">
      <w:pPr>
        <w:spacing w:line="300" w:lineRule="auto"/>
        <w:ind w:firstLineChars="200" w:firstLine="420"/>
        <w:rPr>
          <w:rFonts w:ascii="仿宋" w:hAnsi="仿宋"/>
          <w:sz w:val="21"/>
          <w:szCs w:val="21"/>
        </w:rPr>
      </w:pPr>
      <w:r w:rsidRPr="004106FC">
        <w:rPr>
          <w:rFonts w:ascii="仿宋" w:hAnsi="仿宋" w:hint="eastAsia"/>
          <w:sz w:val="21"/>
          <w:szCs w:val="21"/>
        </w:rPr>
        <w:t>招标文件</w:t>
      </w:r>
      <w:r>
        <w:rPr>
          <w:rFonts w:ascii="仿宋" w:hAnsi="仿宋" w:hint="eastAsia"/>
          <w:sz w:val="21"/>
          <w:szCs w:val="21"/>
        </w:rPr>
        <w:t>核心内容有两部分，一是商务规范书，二是技术规范书。我们分析客户的需求主要来自于技术规范书，相对来说条理清晰，其模块架构和功能也会有一个总体的描述。</w:t>
      </w:r>
    </w:p>
    <w:p w:rsidR="004E5486" w:rsidRDefault="004E5486" w:rsidP="004E5486">
      <w:pPr>
        <w:pStyle w:val="a3"/>
        <w:numPr>
          <w:ilvl w:val="2"/>
          <w:numId w:val="2"/>
        </w:numPr>
        <w:spacing w:beforeLines="50" w:before="156" w:afterLines="50" w:after="156" w:line="240" w:lineRule="auto"/>
        <w:ind w:firstLineChars="0"/>
        <w:outlineLvl w:val="2"/>
        <w:rPr>
          <w:rFonts w:ascii="黑体" w:eastAsia="黑体" w:hAnsi="黑体" w:cs="仿宋"/>
          <w:szCs w:val="24"/>
        </w:rPr>
      </w:pPr>
      <w:bookmarkStart w:id="9" w:name="_Toc4088790"/>
      <w:bookmarkStart w:id="10" w:name="_Toc4088854"/>
      <w:bookmarkStart w:id="11" w:name="_Toc4088924"/>
      <w:r w:rsidRPr="004106FC">
        <w:rPr>
          <w:rFonts w:ascii="黑体" w:eastAsia="黑体" w:hAnsi="黑体" w:cs="仿宋" w:hint="eastAsia"/>
          <w:szCs w:val="24"/>
        </w:rPr>
        <w:t>客户自己撰写的需求文件</w:t>
      </w:r>
      <w:bookmarkEnd w:id="9"/>
      <w:bookmarkEnd w:id="10"/>
      <w:bookmarkEnd w:id="11"/>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客户自己撰写的需求文件，其能获取的内容多少</w:t>
      </w:r>
      <w:proofErr w:type="gramStart"/>
      <w:r>
        <w:rPr>
          <w:rFonts w:ascii="仿宋" w:hAnsi="仿宋" w:hint="eastAsia"/>
          <w:sz w:val="21"/>
          <w:szCs w:val="21"/>
        </w:rPr>
        <w:t>视需求</w:t>
      </w:r>
      <w:proofErr w:type="gramEnd"/>
      <w:r>
        <w:rPr>
          <w:rFonts w:ascii="仿宋" w:hAnsi="仿宋" w:hint="eastAsia"/>
          <w:sz w:val="21"/>
          <w:szCs w:val="21"/>
        </w:rPr>
        <w:t>文件的质量和内容而定，有的比较详尽，条理清晰，功能描述相对齐全；有的思维发散，功能描述宽泛。</w:t>
      </w:r>
    </w:p>
    <w:p w:rsidR="004E5486" w:rsidRPr="00493B50" w:rsidRDefault="004E5486" w:rsidP="004E5486">
      <w:pPr>
        <w:pStyle w:val="a3"/>
        <w:numPr>
          <w:ilvl w:val="1"/>
          <w:numId w:val="2"/>
        </w:numPr>
        <w:spacing w:beforeLines="50" w:before="156" w:afterLines="50" w:after="156" w:line="240" w:lineRule="auto"/>
        <w:ind w:firstLineChars="0"/>
        <w:outlineLvl w:val="1"/>
        <w:rPr>
          <w:rFonts w:ascii="黑体" w:eastAsia="黑体" w:hAnsi="黑体" w:cs="仿宋"/>
          <w:sz w:val="28"/>
          <w:szCs w:val="28"/>
        </w:rPr>
      </w:pPr>
      <w:bookmarkStart w:id="12" w:name="_Toc4088791"/>
      <w:bookmarkStart w:id="13" w:name="_Toc4088855"/>
      <w:bookmarkStart w:id="14" w:name="_Toc4088925"/>
      <w:r w:rsidRPr="004106FC">
        <w:rPr>
          <w:rFonts w:ascii="黑体" w:eastAsia="黑体" w:hAnsi="黑体" w:cs="仿宋" w:hint="eastAsia"/>
          <w:sz w:val="28"/>
          <w:szCs w:val="28"/>
        </w:rPr>
        <w:t>需求</w:t>
      </w:r>
      <w:r>
        <w:rPr>
          <w:rFonts w:ascii="黑体" w:eastAsia="黑体" w:hAnsi="黑体" w:cs="仿宋" w:hint="eastAsia"/>
          <w:sz w:val="28"/>
          <w:szCs w:val="28"/>
        </w:rPr>
        <w:t>分析</w:t>
      </w:r>
      <w:bookmarkEnd w:id="12"/>
      <w:bookmarkEnd w:id="13"/>
      <w:bookmarkEnd w:id="14"/>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不论是招标文件或者客户自己撰写的需求文件，其内容都不能满足对项目架构和功能的精准表达，不能作为项目开发的最终依据，所以需要项目组在有限的信息中进行挖掘、分析、归纳，整理出一个初步的需求文档，针对其缺失和模糊的地方进行需求调研，再次进行需求分析，形成最终能指导系统设计和编码开发的需求说明书。</w:t>
      </w:r>
    </w:p>
    <w:p w:rsidR="004E5486" w:rsidRDefault="004E5486" w:rsidP="004E5486">
      <w:pPr>
        <w:pStyle w:val="a3"/>
        <w:numPr>
          <w:ilvl w:val="2"/>
          <w:numId w:val="2"/>
        </w:numPr>
        <w:spacing w:beforeLines="50" w:before="156" w:afterLines="50" w:after="156" w:line="240" w:lineRule="auto"/>
        <w:ind w:firstLineChars="0"/>
        <w:outlineLvl w:val="2"/>
        <w:rPr>
          <w:rFonts w:ascii="黑体" w:eastAsia="黑体" w:hAnsi="黑体" w:cs="仿宋"/>
          <w:szCs w:val="24"/>
        </w:rPr>
      </w:pPr>
      <w:bookmarkStart w:id="15" w:name="_Toc4088792"/>
      <w:bookmarkStart w:id="16" w:name="_Toc4088856"/>
      <w:bookmarkStart w:id="17" w:name="_Toc4088926"/>
      <w:r>
        <w:rPr>
          <w:rFonts w:ascii="黑体" w:eastAsia="黑体" w:hAnsi="黑体" w:cs="仿宋" w:hint="eastAsia"/>
          <w:szCs w:val="24"/>
        </w:rPr>
        <w:t>需求分析过程</w:t>
      </w:r>
      <w:bookmarkEnd w:id="15"/>
      <w:bookmarkEnd w:id="16"/>
      <w:bookmarkEnd w:id="17"/>
    </w:p>
    <w:p w:rsidR="004E5486" w:rsidRPr="00A315EB" w:rsidRDefault="004E5486" w:rsidP="004E5486">
      <w:pPr>
        <w:spacing w:line="300" w:lineRule="auto"/>
        <w:ind w:firstLineChars="200" w:firstLine="420"/>
        <w:rPr>
          <w:rFonts w:ascii="仿宋" w:hAnsi="仿宋"/>
          <w:sz w:val="21"/>
          <w:szCs w:val="21"/>
        </w:rPr>
      </w:pPr>
      <w:r w:rsidRPr="00A315EB">
        <w:rPr>
          <w:rFonts w:ascii="仿宋" w:hAnsi="仿宋" w:hint="eastAsia"/>
          <w:sz w:val="21"/>
          <w:szCs w:val="21"/>
        </w:rPr>
        <w:t>需求分析阶段的工作,可以分为四个方面：问题</w:t>
      </w:r>
      <w:r>
        <w:rPr>
          <w:rFonts w:ascii="仿宋" w:hAnsi="仿宋" w:hint="eastAsia"/>
          <w:sz w:val="21"/>
          <w:szCs w:val="21"/>
        </w:rPr>
        <w:t>解构</w:t>
      </w:r>
      <w:r w:rsidRPr="00A315EB">
        <w:rPr>
          <w:rFonts w:ascii="仿宋" w:hAnsi="仿宋" w:hint="eastAsia"/>
          <w:sz w:val="21"/>
          <w:szCs w:val="21"/>
        </w:rPr>
        <w:t>、分析</w:t>
      </w:r>
      <w:r>
        <w:rPr>
          <w:rFonts w:ascii="仿宋" w:hAnsi="仿宋" w:hint="eastAsia"/>
          <w:sz w:val="21"/>
          <w:szCs w:val="21"/>
        </w:rPr>
        <w:t>归纳</w:t>
      </w:r>
      <w:r w:rsidRPr="00A315EB">
        <w:rPr>
          <w:rFonts w:ascii="仿宋" w:hAnsi="仿宋" w:hint="eastAsia"/>
          <w:sz w:val="21"/>
          <w:szCs w:val="21"/>
        </w:rPr>
        <w:t>、</w:t>
      </w:r>
      <w:r>
        <w:rPr>
          <w:rFonts w:ascii="仿宋" w:hAnsi="仿宋" w:hint="eastAsia"/>
          <w:sz w:val="21"/>
          <w:szCs w:val="21"/>
        </w:rPr>
        <w:t>撰写文档</w:t>
      </w:r>
      <w:r w:rsidRPr="00A315EB">
        <w:rPr>
          <w:rFonts w:ascii="仿宋" w:hAnsi="仿宋" w:hint="eastAsia"/>
          <w:sz w:val="21"/>
          <w:szCs w:val="21"/>
        </w:rPr>
        <w:t>、</w:t>
      </w:r>
      <w:r>
        <w:rPr>
          <w:rFonts w:ascii="仿宋" w:hAnsi="仿宋" w:hint="eastAsia"/>
          <w:sz w:val="21"/>
          <w:szCs w:val="21"/>
        </w:rPr>
        <w:t>需求</w:t>
      </w:r>
      <w:r w:rsidRPr="00A315EB">
        <w:rPr>
          <w:rFonts w:ascii="仿宋" w:hAnsi="仿宋" w:hint="eastAsia"/>
          <w:sz w:val="21"/>
          <w:szCs w:val="21"/>
        </w:rPr>
        <w:t>评审。</w:t>
      </w:r>
    </w:p>
    <w:p w:rsidR="004E5486" w:rsidRPr="00253CC9" w:rsidRDefault="004E5486" w:rsidP="004E5486">
      <w:pPr>
        <w:pStyle w:val="a3"/>
        <w:numPr>
          <w:ilvl w:val="0"/>
          <w:numId w:val="3"/>
        </w:numPr>
        <w:spacing w:beforeLines="50" w:before="156" w:afterLines="50" w:after="156" w:line="240" w:lineRule="auto"/>
        <w:ind w:left="0" w:firstLine="420"/>
        <w:rPr>
          <w:rFonts w:ascii="黑体" w:eastAsia="黑体" w:hAnsi="黑体"/>
          <w:sz w:val="21"/>
          <w:szCs w:val="21"/>
        </w:rPr>
      </w:pPr>
      <w:r w:rsidRPr="00253CC9">
        <w:rPr>
          <w:rFonts w:ascii="黑体" w:eastAsia="黑体" w:hAnsi="黑体" w:hint="eastAsia"/>
          <w:sz w:val="21"/>
          <w:szCs w:val="21"/>
        </w:rPr>
        <w:t>问题解构</w:t>
      </w:r>
    </w:p>
    <w:p w:rsidR="004E5486" w:rsidRPr="00A315EB" w:rsidRDefault="004E5486" w:rsidP="004E5486">
      <w:pPr>
        <w:spacing w:line="300" w:lineRule="auto"/>
        <w:ind w:firstLineChars="200" w:firstLine="420"/>
        <w:rPr>
          <w:rFonts w:ascii="仿宋" w:hAnsi="仿宋"/>
          <w:sz w:val="21"/>
          <w:szCs w:val="21"/>
        </w:rPr>
      </w:pPr>
      <w:r w:rsidRPr="00A315EB">
        <w:rPr>
          <w:rFonts w:ascii="仿宋" w:hAnsi="仿宋" w:hint="eastAsia"/>
          <w:sz w:val="21"/>
          <w:szCs w:val="21"/>
        </w:rPr>
        <w:t>就是从系统角度来理解软件，确定对所开发系统的综合要求，并提出这些需求的实现条件，以及需求应该达到的标准。这些需求包括：功能需求(做什么)、性能需求(要达到什么指标)、环境需求(如机型、操作系统等)、可靠性需求(不发生故障的概率）、安全保密需求、用户界面需求、资源使用需求(软件运行是所需的内存、CPU等)、软件成本消耗与开发进度需求、预先估计以后系统可能达到的目标。</w:t>
      </w:r>
    </w:p>
    <w:p w:rsidR="004E5486" w:rsidRPr="00253CC9" w:rsidRDefault="004E5486" w:rsidP="004E5486">
      <w:pPr>
        <w:pStyle w:val="a3"/>
        <w:numPr>
          <w:ilvl w:val="0"/>
          <w:numId w:val="3"/>
        </w:numPr>
        <w:spacing w:beforeLines="50" w:before="156" w:afterLines="50" w:after="156" w:line="240" w:lineRule="auto"/>
        <w:ind w:left="0" w:firstLine="420"/>
        <w:rPr>
          <w:rFonts w:ascii="黑体" w:eastAsia="黑体" w:hAnsi="黑体"/>
          <w:sz w:val="21"/>
          <w:szCs w:val="21"/>
        </w:rPr>
      </w:pPr>
      <w:r w:rsidRPr="00253CC9">
        <w:rPr>
          <w:rFonts w:ascii="黑体" w:eastAsia="黑体" w:hAnsi="黑体" w:hint="eastAsia"/>
          <w:sz w:val="21"/>
          <w:szCs w:val="21"/>
        </w:rPr>
        <w:t>分析归纳</w:t>
      </w:r>
    </w:p>
    <w:p w:rsidR="004E5486" w:rsidRPr="00A315EB" w:rsidRDefault="004E5486" w:rsidP="004E5486">
      <w:pPr>
        <w:spacing w:line="300" w:lineRule="auto"/>
        <w:ind w:firstLineChars="200" w:firstLine="420"/>
        <w:rPr>
          <w:rFonts w:ascii="仿宋" w:hAnsi="仿宋"/>
          <w:sz w:val="21"/>
          <w:szCs w:val="21"/>
        </w:rPr>
      </w:pPr>
      <w:r w:rsidRPr="00A315EB">
        <w:rPr>
          <w:rFonts w:ascii="仿宋" w:hAnsi="仿宋" w:hint="eastAsia"/>
          <w:sz w:val="21"/>
          <w:szCs w:val="21"/>
        </w:rPr>
        <w:t>逐步细化所有的软件功能，找出系统各元素间的联系，接口特性和设计上的限制，分析</w:t>
      </w:r>
      <w:r w:rsidRPr="00A315EB">
        <w:rPr>
          <w:rFonts w:ascii="仿宋" w:hAnsi="仿宋" w:hint="eastAsia"/>
          <w:sz w:val="21"/>
          <w:szCs w:val="21"/>
        </w:rPr>
        <w:lastRenderedPageBreak/>
        <w:t>他们是否满足需求，剔除不合理部分，增加需要部分。最后综合成系统的解决方案，给出要开发的系统的详细逻辑模型(做什么的模型)。</w:t>
      </w:r>
    </w:p>
    <w:p w:rsidR="004E5486" w:rsidRPr="00253CC9" w:rsidRDefault="004E5486" w:rsidP="004E5486">
      <w:pPr>
        <w:pStyle w:val="a3"/>
        <w:numPr>
          <w:ilvl w:val="0"/>
          <w:numId w:val="3"/>
        </w:numPr>
        <w:spacing w:beforeLines="50" w:before="156" w:afterLines="50" w:after="156" w:line="240" w:lineRule="auto"/>
        <w:ind w:left="0" w:firstLine="420"/>
        <w:rPr>
          <w:rFonts w:ascii="黑体" w:eastAsia="黑体" w:hAnsi="黑体"/>
          <w:sz w:val="21"/>
          <w:szCs w:val="21"/>
        </w:rPr>
      </w:pPr>
      <w:r w:rsidRPr="00253CC9">
        <w:rPr>
          <w:rFonts w:ascii="黑体" w:eastAsia="黑体" w:hAnsi="黑体" w:hint="eastAsia"/>
          <w:sz w:val="21"/>
          <w:szCs w:val="21"/>
        </w:rPr>
        <w:t>撰写文档</w:t>
      </w:r>
    </w:p>
    <w:p w:rsidR="004E5486" w:rsidRPr="00A315EB" w:rsidRDefault="004E5486" w:rsidP="004E5486">
      <w:pPr>
        <w:spacing w:line="300" w:lineRule="auto"/>
        <w:ind w:firstLineChars="200" w:firstLine="420"/>
        <w:rPr>
          <w:rFonts w:ascii="仿宋" w:hAnsi="仿宋"/>
          <w:sz w:val="21"/>
          <w:szCs w:val="21"/>
        </w:rPr>
      </w:pPr>
      <w:r w:rsidRPr="00A315EB">
        <w:rPr>
          <w:rFonts w:ascii="仿宋" w:hAnsi="仿宋" w:hint="eastAsia"/>
          <w:sz w:val="21"/>
          <w:szCs w:val="21"/>
        </w:rPr>
        <w:t>描述需求的文档称为软件需求规格说明书</w:t>
      </w:r>
      <w:r>
        <w:rPr>
          <w:rFonts w:ascii="仿宋" w:hAnsi="仿宋" w:hint="eastAsia"/>
          <w:sz w:val="21"/>
          <w:szCs w:val="21"/>
        </w:rPr>
        <w:t>，</w:t>
      </w:r>
      <w:r w:rsidRPr="00A315EB">
        <w:rPr>
          <w:rFonts w:ascii="仿宋" w:hAnsi="仿宋" w:hint="eastAsia"/>
          <w:sz w:val="21"/>
          <w:szCs w:val="21"/>
        </w:rPr>
        <w:t>需求分析阶段的成果是需求规格说明书。</w:t>
      </w:r>
    </w:p>
    <w:p w:rsidR="004E5486" w:rsidRPr="00253CC9" w:rsidRDefault="004E5486" w:rsidP="004E5486">
      <w:pPr>
        <w:pStyle w:val="a3"/>
        <w:numPr>
          <w:ilvl w:val="0"/>
          <w:numId w:val="3"/>
        </w:numPr>
        <w:spacing w:beforeLines="50" w:before="156" w:afterLines="50" w:after="156" w:line="240" w:lineRule="auto"/>
        <w:ind w:left="0" w:firstLine="420"/>
        <w:rPr>
          <w:rFonts w:ascii="黑体" w:eastAsia="黑体" w:hAnsi="黑体"/>
          <w:sz w:val="21"/>
          <w:szCs w:val="21"/>
        </w:rPr>
      </w:pPr>
      <w:r w:rsidRPr="00253CC9">
        <w:rPr>
          <w:rFonts w:ascii="黑体" w:eastAsia="黑体" w:hAnsi="黑体" w:hint="eastAsia"/>
          <w:sz w:val="21"/>
          <w:szCs w:val="21"/>
        </w:rPr>
        <w:t>需求评审</w:t>
      </w:r>
    </w:p>
    <w:p w:rsidR="004E5486" w:rsidRPr="00A315EB" w:rsidRDefault="004E5486" w:rsidP="004E5486">
      <w:pPr>
        <w:spacing w:line="300" w:lineRule="auto"/>
        <w:ind w:firstLineChars="200" w:firstLine="420"/>
        <w:rPr>
          <w:rFonts w:ascii="仿宋" w:hAnsi="仿宋"/>
          <w:sz w:val="21"/>
          <w:szCs w:val="21"/>
        </w:rPr>
      </w:pPr>
      <w:r w:rsidRPr="00A315EB">
        <w:rPr>
          <w:rFonts w:ascii="仿宋" w:hAnsi="仿宋" w:hint="eastAsia"/>
          <w:sz w:val="21"/>
          <w:szCs w:val="21"/>
        </w:rPr>
        <w:t>对功能的正确性</w:t>
      </w:r>
      <w:r>
        <w:rPr>
          <w:rFonts w:ascii="仿宋" w:hAnsi="仿宋" w:hint="eastAsia"/>
          <w:sz w:val="21"/>
          <w:szCs w:val="21"/>
        </w:rPr>
        <w:t>、</w:t>
      </w:r>
      <w:r w:rsidRPr="00A315EB">
        <w:rPr>
          <w:rFonts w:ascii="仿宋" w:hAnsi="仿宋" w:hint="eastAsia"/>
          <w:sz w:val="21"/>
          <w:szCs w:val="21"/>
        </w:rPr>
        <w:t>完整性和清晰性，以及其它需求给予评价。评审通过才可进行下一阶段的工作,否则重新进行需求分析。</w:t>
      </w:r>
    </w:p>
    <w:p w:rsidR="004E5486" w:rsidRDefault="004E5486" w:rsidP="004E5486">
      <w:pPr>
        <w:pStyle w:val="a3"/>
        <w:numPr>
          <w:ilvl w:val="2"/>
          <w:numId w:val="2"/>
        </w:numPr>
        <w:spacing w:beforeLines="50" w:before="156" w:afterLines="50" w:after="156" w:line="240" w:lineRule="auto"/>
        <w:ind w:firstLineChars="0"/>
        <w:outlineLvl w:val="2"/>
        <w:rPr>
          <w:rFonts w:ascii="黑体" w:eastAsia="黑体" w:hAnsi="黑体" w:cs="仿宋"/>
          <w:szCs w:val="24"/>
        </w:rPr>
      </w:pPr>
      <w:bookmarkStart w:id="18" w:name="_Toc4088793"/>
      <w:bookmarkStart w:id="19" w:name="_Toc4088857"/>
      <w:bookmarkStart w:id="20" w:name="_Toc4088927"/>
      <w:r>
        <w:rPr>
          <w:rFonts w:ascii="黑体" w:eastAsia="黑体" w:hAnsi="黑体" w:cs="仿宋" w:hint="eastAsia"/>
          <w:szCs w:val="24"/>
        </w:rPr>
        <w:t>需求调研分析</w:t>
      </w:r>
      <w:bookmarkEnd w:id="18"/>
      <w:bookmarkEnd w:id="19"/>
      <w:bookmarkEnd w:id="20"/>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可以使用5W1H定律来指导需求调研。5W1H指的是</w:t>
      </w:r>
      <w:r w:rsidRPr="00131EEA">
        <w:rPr>
          <w:rFonts w:ascii="仿宋" w:hAnsi="仿宋"/>
          <w:sz w:val="21"/>
          <w:szCs w:val="21"/>
        </w:rPr>
        <w:t>WHY</w:t>
      </w:r>
      <w:r w:rsidRPr="00131EEA">
        <w:rPr>
          <w:rFonts w:ascii="仿宋" w:hAnsi="仿宋" w:hint="eastAsia"/>
          <w:sz w:val="21"/>
          <w:szCs w:val="21"/>
        </w:rPr>
        <w:t>、</w:t>
      </w:r>
      <w:r w:rsidRPr="00131EEA">
        <w:rPr>
          <w:rFonts w:ascii="仿宋" w:hAnsi="仿宋"/>
          <w:sz w:val="21"/>
          <w:szCs w:val="21"/>
        </w:rPr>
        <w:t>WHAT</w:t>
      </w:r>
      <w:r w:rsidRPr="00131EEA">
        <w:rPr>
          <w:rFonts w:ascii="仿宋" w:hAnsi="仿宋" w:hint="eastAsia"/>
          <w:sz w:val="21"/>
          <w:szCs w:val="21"/>
        </w:rPr>
        <w:t>、</w:t>
      </w:r>
      <w:r w:rsidRPr="00131EEA">
        <w:rPr>
          <w:rFonts w:ascii="仿宋" w:hAnsi="仿宋"/>
          <w:sz w:val="21"/>
          <w:szCs w:val="21"/>
        </w:rPr>
        <w:t>WHO</w:t>
      </w:r>
      <w:r w:rsidRPr="00131EEA">
        <w:rPr>
          <w:rFonts w:ascii="仿宋" w:hAnsi="仿宋" w:hint="eastAsia"/>
          <w:sz w:val="21"/>
          <w:szCs w:val="21"/>
        </w:rPr>
        <w:t>、</w:t>
      </w:r>
      <w:r w:rsidRPr="00131EEA">
        <w:rPr>
          <w:rFonts w:ascii="仿宋" w:hAnsi="仿宋"/>
          <w:sz w:val="21"/>
          <w:szCs w:val="21"/>
        </w:rPr>
        <w:t>WHEN</w:t>
      </w:r>
      <w:r w:rsidRPr="00131EEA">
        <w:rPr>
          <w:rFonts w:ascii="仿宋" w:hAnsi="仿宋" w:hint="eastAsia"/>
          <w:sz w:val="21"/>
          <w:szCs w:val="21"/>
        </w:rPr>
        <w:t>、</w:t>
      </w:r>
      <w:r w:rsidRPr="00131EEA">
        <w:rPr>
          <w:rFonts w:ascii="仿宋" w:hAnsi="仿宋"/>
          <w:sz w:val="21"/>
          <w:szCs w:val="21"/>
        </w:rPr>
        <w:t>WHERE</w:t>
      </w:r>
      <w:r>
        <w:rPr>
          <w:rFonts w:ascii="仿宋" w:hAnsi="仿宋" w:hint="eastAsia"/>
          <w:sz w:val="21"/>
          <w:szCs w:val="21"/>
        </w:rPr>
        <w:t>和</w:t>
      </w:r>
      <w:r w:rsidRPr="00131EEA">
        <w:rPr>
          <w:rFonts w:ascii="仿宋" w:hAnsi="仿宋"/>
          <w:sz w:val="21"/>
          <w:szCs w:val="21"/>
        </w:rPr>
        <w:t>HOW</w:t>
      </w:r>
      <w:r>
        <w:rPr>
          <w:rFonts w:ascii="仿宋" w:hAnsi="仿宋" w:hint="eastAsia"/>
          <w:sz w:val="21"/>
          <w:szCs w:val="21"/>
        </w:rPr>
        <w:t>。</w:t>
      </w:r>
    </w:p>
    <w:p w:rsidR="004E5486" w:rsidRPr="00253CC9" w:rsidRDefault="004E5486" w:rsidP="004E5486">
      <w:pPr>
        <w:pStyle w:val="a3"/>
        <w:numPr>
          <w:ilvl w:val="0"/>
          <w:numId w:val="4"/>
        </w:numPr>
        <w:spacing w:beforeLines="50" w:before="156" w:afterLines="50" w:after="156" w:line="240" w:lineRule="auto"/>
        <w:ind w:firstLineChars="0"/>
        <w:rPr>
          <w:rFonts w:ascii="黑体" w:eastAsia="黑体" w:hAnsi="黑体"/>
          <w:sz w:val="21"/>
          <w:szCs w:val="21"/>
        </w:rPr>
      </w:pPr>
      <w:r w:rsidRPr="00253CC9">
        <w:rPr>
          <w:rFonts w:ascii="黑体" w:eastAsia="黑体" w:hAnsi="黑体" w:hint="eastAsia"/>
          <w:sz w:val="21"/>
          <w:szCs w:val="21"/>
        </w:rPr>
        <w:t>WHY定律</w:t>
      </w:r>
    </w:p>
    <w:p w:rsidR="004E5486" w:rsidRDefault="004E5486" w:rsidP="004E5486">
      <w:pPr>
        <w:spacing w:line="300" w:lineRule="auto"/>
        <w:ind w:firstLineChars="200" w:firstLine="420"/>
        <w:rPr>
          <w:rFonts w:ascii="仿宋" w:hAnsi="仿宋"/>
          <w:sz w:val="21"/>
          <w:szCs w:val="21"/>
        </w:rPr>
      </w:pPr>
      <w:r w:rsidRPr="00131EEA">
        <w:rPr>
          <w:rFonts w:ascii="仿宋" w:hAnsi="仿宋" w:hint="eastAsia"/>
          <w:sz w:val="21"/>
          <w:szCs w:val="21"/>
        </w:rPr>
        <w:t>WHY就是为什么用户要</w:t>
      </w:r>
      <w:r>
        <w:rPr>
          <w:rFonts w:ascii="仿宋" w:hAnsi="仿宋" w:hint="eastAsia"/>
          <w:sz w:val="21"/>
          <w:szCs w:val="21"/>
        </w:rPr>
        <w:t>建设信息</w:t>
      </w:r>
      <w:r w:rsidRPr="00131EEA">
        <w:rPr>
          <w:rFonts w:ascii="仿宋" w:hAnsi="仿宋" w:hint="eastAsia"/>
          <w:sz w:val="21"/>
          <w:szCs w:val="21"/>
        </w:rPr>
        <w:t>系统，信息系统对用户有什么帮助，能</w:t>
      </w:r>
      <w:r>
        <w:rPr>
          <w:rFonts w:ascii="仿宋" w:hAnsi="仿宋" w:hint="eastAsia"/>
          <w:sz w:val="21"/>
          <w:szCs w:val="21"/>
        </w:rPr>
        <w:t>达到一个什么样的目的</w:t>
      </w:r>
      <w:r w:rsidRPr="00131EEA">
        <w:rPr>
          <w:rFonts w:ascii="仿宋" w:hAnsi="仿宋" w:hint="eastAsia"/>
          <w:sz w:val="21"/>
          <w:szCs w:val="21"/>
        </w:rPr>
        <w:t>？</w:t>
      </w:r>
      <w:r w:rsidRPr="00131EEA">
        <w:rPr>
          <w:rFonts w:ascii="仿宋" w:hAnsi="仿宋"/>
          <w:sz w:val="21"/>
          <w:szCs w:val="21"/>
        </w:rPr>
        <w:t>WHY</w:t>
      </w:r>
      <w:r w:rsidRPr="00131EEA">
        <w:rPr>
          <w:rFonts w:ascii="仿宋" w:hAnsi="仿宋" w:hint="eastAsia"/>
          <w:sz w:val="21"/>
          <w:szCs w:val="21"/>
        </w:rPr>
        <w:t>定律是项目经理在需求开始时就应该明确的，</w:t>
      </w:r>
      <w:r>
        <w:rPr>
          <w:rFonts w:ascii="仿宋" w:hAnsi="仿宋" w:hint="eastAsia"/>
          <w:sz w:val="21"/>
          <w:szCs w:val="21"/>
        </w:rPr>
        <w:t>比如</w:t>
      </w:r>
      <w:r w:rsidRPr="00131EEA">
        <w:rPr>
          <w:rFonts w:ascii="仿宋" w:hAnsi="仿宋" w:hint="eastAsia"/>
          <w:sz w:val="21"/>
          <w:szCs w:val="21"/>
        </w:rPr>
        <w:t>是为了改进用户工作效率</w:t>
      </w:r>
      <w:r>
        <w:rPr>
          <w:rFonts w:ascii="仿宋" w:hAnsi="仿宋" w:hint="eastAsia"/>
          <w:sz w:val="21"/>
          <w:szCs w:val="21"/>
        </w:rPr>
        <w:t>，</w:t>
      </w:r>
      <w:r w:rsidRPr="00131EEA">
        <w:rPr>
          <w:rFonts w:ascii="仿宋" w:hAnsi="仿宋" w:hint="eastAsia"/>
          <w:sz w:val="21"/>
          <w:szCs w:val="21"/>
        </w:rPr>
        <w:t>提高部门间的协作机制</w:t>
      </w:r>
      <w:r>
        <w:rPr>
          <w:rFonts w:ascii="仿宋" w:hAnsi="仿宋" w:hint="eastAsia"/>
          <w:sz w:val="21"/>
          <w:szCs w:val="21"/>
        </w:rPr>
        <w:t>，</w:t>
      </w:r>
      <w:r w:rsidRPr="00131EEA">
        <w:rPr>
          <w:rFonts w:ascii="仿宋" w:hAnsi="仿宋" w:hint="eastAsia"/>
          <w:sz w:val="21"/>
          <w:szCs w:val="21"/>
        </w:rPr>
        <w:t>加快对客户反应的体系服务</w:t>
      </w:r>
      <w:r>
        <w:rPr>
          <w:rFonts w:ascii="仿宋" w:hAnsi="仿宋" w:hint="eastAsia"/>
          <w:sz w:val="21"/>
          <w:szCs w:val="21"/>
        </w:rPr>
        <w:t>，</w:t>
      </w:r>
      <w:r w:rsidRPr="00131EEA">
        <w:rPr>
          <w:rFonts w:ascii="仿宋" w:hAnsi="仿宋" w:hint="eastAsia"/>
          <w:sz w:val="21"/>
          <w:szCs w:val="21"/>
        </w:rPr>
        <w:t>提升企业的竞争力等等。</w:t>
      </w:r>
    </w:p>
    <w:p w:rsidR="004E5486" w:rsidRDefault="004E5486" w:rsidP="004E5486">
      <w:pPr>
        <w:spacing w:line="300" w:lineRule="auto"/>
        <w:ind w:firstLineChars="200" w:firstLine="420"/>
        <w:rPr>
          <w:rFonts w:ascii="仿宋" w:hAnsi="仿宋"/>
          <w:sz w:val="21"/>
          <w:szCs w:val="21"/>
        </w:rPr>
      </w:pPr>
      <w:r w:rsidRPr="00131EEA">
        <w:rPr>
          <w:rFonts w:ascii="仿宋" w:hAnsi="仿宋" w:hint="eastAsia"/>
          <w:sz w:val="21"/>
          <w:szCs w:val="21"/>
        </w:rPr>
        <w:t>有了</w:t>
      </w:r>
      <w:r w:rsidRPr="00131EEA">
        <w:rPr>
          <w:rFonts w:ascii="仿宋" w:hAnsi="仿宋"/>
          <w:sz w:val="21"/>
          <w:szCs w:val="21"/>
        </w:rPr>
        <w:t>WHY</w:t>
      </w:r>
      <w:r>
        <w:rPr>
          <w:rFonts w:ascii="仿宋" w:hAnsi="仿宋" w:hint="eastAsia"/>
          <w:sz w:val="21"/>
          <w:szCs w:val="21"/>
        </w:rPr>
        <w:t>的</w:t>
      </w:r>
      <w:r w:rsidRPr="00131EEA">
        <w:rPr>
          <w:rFonts w:ascii="仿宋" w:hAnsi="仿宋" w:hint="eastAsia"/>
          <w:sz w:val="21"/>
          <w:szCs w:val="21"/>
        </w:rPr>
        <w:t>引入思想，项目经理就可以理清用户最终要的是可以提供给他们什么样的系统，在系统的定位和建立上，就有一个明确</w:t>
      </w:r>
      <w:proofErr w:type="gramStart"/>
      <w:r w:rsidRPr="00131EEA">
        <w:rPr>
          <w:rFonts w:ascii="仿宋" w:hAnsi="仿宋" w:hint="eastAsia"/>
          <w:sz w:val="21"/>
          <w:szCs w:val="21"/>
        </w:rPr>
        <w:t>地最终</w:t>
      </w:r>
      <w:proofErr w:type="gramEnd"/>
      <w:r w:rsidRPr="00131EEA">
        <w:rPr>
          <w:rFonts w:ascii="仿宋" w:hAnsi="仿宋" w:hint="eastAsia"/>
          <w:sz w:val="21"/>
          <w:szCs w:val="21"/>
        </w:rPr>
        <w:t>目标。</w:t>
      </w:r>
      <w:r w:rsidRPr="00131EEA">
        <w:rPr>
          <w:rFonts w:ascii="仿宋" w:hAnsi="仿宋"/>
          <w:sz w:val="21"/>
          <w:szCs w:val="21"/>
        </w:rPr>
        <w:t xml:space="preserve"> </w:t>
      </w:r>
    </w:p>
    <w:p w:rsidR="004E5486" w:rsidRPr="00253CC9" w:rsidRDefault="004E5486" w:rsidP="004E5486">
      <w:pPr>
        <w:pStyle w:val="a3"/>
        <w:numPr>
          <w:ilvl w:val="0"/>
          <w:numId w:val="4"/>
        </w:numPr>
        <w:spacing w:beforeLines="50" w:before="156" w:afterLines="50" w:after="156" w:line="240" w:lineRule="auto"/>
        <w:ind w:firstLineChars="0"/>
        <w:rPr>
          <w:rFonts w:ascii="黑体" w:eastAsia="黑体" w:hAnsi="黑体"/>
          <w:sz w:val="21"/>
          <w:szCs w:val="21"/>
        </w:rPr>
      </w:pPr>
      <w:r w:rsidRPr="00253CC9">
        <w:rPr>
          <w:rFonts w:ascii="黑体" w:eastAsia="黑体" w:hAnsi="黑体"/>
          <w:sz w:val="21"/>
          <w:szCs w:val="21"/>
        </w:rPr>
        <w:t>WHAT</w:t>
      </w:r>
      <w:r w:rsidRPr="00253CC9">
        <w:rPr>
          <w:rFonts w:ascii="黑体" w:eastAsia="黑体" w:hAnsi="黑体" w:hint="eastAsia"/>
          <w:sz w:val="21"/>
          <w:szCs w:val="21"/>
        </w:rPr>
        <w:t>定律</w:t>
      </w:r>
    </w:p>
    <w:p w:rsidR="004E5486" w:rsidRDefault="004E5486" w:rsidP="004E5486">
      <w:pPr>
        <w:spacing w:line="300" w:lineRule="auto"/>
        <w:ind w:firstLineChars="200" w:firstLine="420"/>
        <w:rPr>
          <w:rFonts w:ascii="仿宋" w:hAnsi="仿宋"/>
          <w:sz w:val="21"/>
          <w:szCs w:val="21"/>
        </w:rPr>
      </w:pPr>
      <w:r w:rsidRPr="00131EEA">
        <w:rPr>
          <w:rFonts w:ascii="仿宋" w:hAnsi="仿宋"/>
          <w:sz w:val="21"/>
          <w:szCs w:val="21"/>
        </w:rPr>
        <w:t>WHAT</w:t>
      </w:r>
      <w:r w:rsidRPr="00131EEA">
        <w:rPr>
          <w:rFonts w:ascii="仿宋" w:hAnsi="仿宋" w:hint="eastAsia"/>
          <w:sz w:val="21"/>
          <w:szCs w:val="21"/>
        </w:rPr>
        <w:t>则是这个系统要做什么？实现什么？</w:t>
      </w:r>
      <w:r>
        <w:rPr>
          <w:rFonts w:ascii="仿宋" w:hAnsi="仿宋" w:hint="eastAsia"/>
          <w:sz w:val="21"/>
          <w:szCs w:val="21"/>
        </w:rPr>
        <w:t>系统的模块架构是什么，功能是什么，</w:t>
      </w:r>
      <w:r w:rsidRPr="00131EEA">
        <w:rPr>
          <w:rFonts w:ascii="仿宋" w:hAnsi="仿宋" w:hint="eastAsia"/>
          <w:sz w:val="21"/>
          <w:szCs w:val="21"/>
        </w:rPr>
        <w:t>业务流程</w:t>
      </w:r>
      <w:r>
        <w:rPr>
          <w:rFonts w:ascii="仿宋" w:hAnsi="仿宋" w:hint="eastAsia"/>
          <w:sz w:val="21"/>
          <w:szCs w:val="21"/>
        </w:rPr>
        <w:t>是什么</w:t>
      </w:r>
      <w:r w:rsidRPr="00131EEA">
        <w:rPr>
          <w:rFonts w:ascii="仿宋" w:hAnsi="仿宋" w:hint="eastAsia"/>
          <w:sz w:val="21"/>
          <w:szCs w:val="21"/>
        </w:rPr>
        <w:t>、</w:t>
      </w:r>
      <w:r>
        <w:rPr>
          <w:rFonts w:ascii="仿宋" w:hAnsi="仿宋" w:hint="eastAsia"/>
          <w:sz w:val="21"/>
          <w:szCs w:val="21"/>
        </w:rPr>
        <w:t>限制性规则是什么</w:t>
      </w:r>
      <w:r w:rsidRPr="00131EEA">
        <w:rPr>
          <w:rFonts w:ascii="仿宋" w:hAnsi="仿宋" w:hint="eastAsia"/>
          <w:sz w:val="21"/>
          <w:szCs w:val="21"/>
        </w:rPr>
        <w:t>、要解决</w:t>
      </w:r>
      <w:r>
        <w:rPr>
          <w:rFonts w:ascii="仿宋" w:hAnsi="仿宋" w:hint="eastAsia"/>
          <w:sz w:val="21"/>
          <w:szCs w:val="21"/>
        </w:rPr>
        <w:t>什么</w:t>
      </w:r>
      <w:r w:rsidRPr="00131EEA">
        <w:rPr>
          <w:rFonts w:ascii="仿宋" w:hAnsi="仿宋" w:hint="eastAsia"/>
          <w:sz w:val="21"/>
          <w:szCs w:val="21"/>
        </w:rPr>
        <w:t>问题等</w:t>
      </w:r>
      <w:r>
        <w:rPr>
          <w:rFonts w:ascii="仿宋" w:hAnsi="仿宋" w:hint="eastAsia"/>
          <w:sz w:val="21"/>
          <w:szCs w:val="21"/>
        </w:rPr>
        <w:t>。</w:t>
      </w:r>
      <w:r w:rsidRPr="00131EEA">
        <w:rPr>
          <w:rFonts w:ascii="仿宋" w:hAnsi="仿宋" w:hint="eastAsia"/>
          <w:sz w:val="21"/>
          <w:szCs w:val="21"/>
        </w:rPr>
        <w:t>在</w:t>
      </w:r>
      <w:r w:rsidRPr="00131EEA">
        <w:rPr>
          <w:rFonts w:ascii="仿宋" w:hAnsi="仿宋"/>
          <w:sz w:val="21"/>
          <w:szCs w:val="21"/>
        </w:rPr>
        <w:t>WHAT</w:t>
      </w:r>
      <w:r w:rsidRPr="00131EEA">
        <w:rPr>
          <w:rFonts w:ascii="仿宋" w:hAnsi="仿宋" w:hint="eastAsia"/>
          <w:sz w:val="21"/>
          <w:szCs w:val="21"/>
        </w:rPr>
        <w:t>的基础上，划分</w:t>
      </w:r>
      <w:r>
        <w:rPr>
          <w:rFonts w:ascii="仿宋" w:hAnsi="仿宋" w:hint="eastAsia"/>
          <w:sz w:val="21"/>
          <w:szCs w:val="21"/>
        </w:rPr>
        <w:t>系统的</w:t>
      </w:r>
      <w:r w:rsidRPr="00131EEA">
        <w:rPr>
          <w:rFonts w:ascii="仿宋" w:hAnsi="仿宋" w:hint="eastAsia"/>
          <w:sz w:val="21"/>
          <w:szCs w:val="21"/>
        </w:rPr>
        <w:t>功能模块，</w:t>
      </w:r>
      <w:r>
        <w:rPr>
          <w:rFonts w:ascii="仿宋" w:hAnsi="仿宋" w:hint="eastAsia"/>
          <w:sz w:val="21"/>
          <w:szCs w:val="21"/>
        </w:rPr>
        <w:t>理清</w:t>
      </w:r>
      <w:r w:rsidRPr="00131EEA">
        <w:rPr>
          <w:rFonts w:ascii="仿宋" w:hAnsi="仿宋" w:hint="eastAsia"/>
          <w:sz w:val="21"/>
          <w:szCs w:val="21"/>
        </w:rPr>
        <w:t>流程需求、功能需求、结构需求。</w:t>
      </w:r>
    </w:p>
    <w:p w:rsidR="004E5486" w:rsidRPr="00253CC9" w:rsidRDefault="004E5486" w:rsidP="004E5486">
      <w:pPr>
        <w:pStyle w:val="a3"/>
        <w:numPr>
          <w:ilvl w:val="0"/>
          <w:numId w:val="4"/>
        </w:numPr>
        <w:spacing w:beforeLines="50" w:before="156" w:afterLines="50" w:after="156" w:line="240" w:lineRule="auto"/>
        <w:ind w:firstLineChars="0"/>
        <w:rPr>
          <w:rFonts w:ascii="黑体" w:eastAsia="黑体" w:hAnsi="黑体"/>
          <w:sz w:val="21"/>
          <w:szCs w:val="21"/>
        </w:rPr>
      </w:pPr>
      <w:r w:rsidRPr="00253CC9">
        <w:rPr>
          <w:rFonts w:ascii="黑体" w:eastAsia="黑体" w:hAnsi="黑体"/>
          <w:sz w:val="21"/>
          <w:szCs w:val="21"/>
        </w:rPr>
        <w:t>WHO</w:t>
      </w:r>
      <w:r w:rsidRPr="00253CC9">
        <w:rPr>
          <w:rFonts w:ascii="黑体" w:eastAsia="黑体" w:hAnsi="黑体" w:hint="eastAsia"/>
          <w:sz w:val="21"/>
          <w:szCs w:val="21"/>
        </w:rPr>
        <w:t>、</w:t>
      </w:r>
      <w:r w:rsidRPr="00253CC9">
        <w:rPr>
          <w:rFonts w:ascii="黑体" w:eastAsia="黑体" w:hAnsi="黑体"/>
          <w:sz w:val="21"/>
          <w:szCs w:val="21"/>
        </w:rPr>
        <w:t>WHEN</w:t>
      </w:r>
      <w:r w:rsidRPr="00253CC9">
        <w:rPr>
          <w:rFonts w:ascii="黑体" w:eastAsia="黑体" w:hAnsi="黑体" w:hint="eastAsia"/>
          <w:sz w:val="21"/>
          <w:szCs w:val="21"/>
        </w:rPr>
        <w:t>、</w:t>
      </w:r>
      <w:r w:rsidRPr="00253CC9">
        <w:rPr>
          <w:rFonts w:ascii="黑体" w:eastAsia="黑体" w:hAnsi="黑体"/>
          <w:sz w:val="21"/>
          <w:szCs w:val="21"/>
        </w:rPr>
        <w:t>WHERE</w:t>
      </w:r>
      <w:r w:rsidRPr="00253CC9">
        <w:rPr>
          <w:rFonts w:ascii="黑体" w:eastAsia="黑体" w:hAnsi="黑体" w:hint="eastAsia"/>
          <w:sz w:val="21"/>
          <w:szCs w:val="21"/>
        </w:rPr>
        <w:t>定律</w:t>
      </w:r>
    </w:p>
    <w:p w:rsidR="004E5486" w:rsidRDefault="004E5486" w:rsidP="004E5486">
      <w:pPr>
        <w:spacing w:line="300" w:lineRule="auto"/>
        <w:ind w:firstLineChars="200" w:firstLine="420"/>
        <w:rPr>
          <w:rFonts w:ascii="仿宋" w:hAnsi="仿宋"/>
          <w:sz w:val="21"/>
          <w:szCs w:val="21"/>
        </w:rPr>
      </w:pPr>
      <w:r w:rsidRPr="00527F47">
        <w:rPr>
          <w:rFonts w:ascii="仿宋" w:hAnsi="仿宋"/>
          <w:sz w:val="21"/>
          <w:szCs w:val="21"/>
        </w:rPr>
        <w:t>WHO</w:t>
      </w:r>
      <w:r w:rsidRPr="00527F47">
        <w:rPr>
          <w:rFonts w:ascii="仿宋" w:hAnsi="仿宋" w:hint="eastAsia"/>
          <w:sz w:val="21"/>
          <w:szCs w:val="21"/>
        </w:rPr>
        <w:t>、</w:t>
      </w:r>
      <w:r w:rsidRPr="00527F47">
        <w:rPr>
          <w:rFonts w:ascii="仿宋" w:hAnsi="仿宋"/>
          <w:sz w:val="21"/>
          <w:szCs w:val="21"/>
        </w:rPr>
        <w:t>WHEN</w:t>
      </w:r>
      <w:r w:rsidRPr="00527F47">
        <w:rPr>
          <w:rFonts w:ascii="仿宋" w:hAnsi="仿宋" w:hint="eastAsia"/>
          <w:sz w:val="21"/>
          <w:szCs w:val="21"/>
        </w:rPr>
        <w:t>、</w:t>
      </w:r>
      <w:r w:rsidRPr="00527F47">
        <w:rPr>
          <w:rFonts w:ascii="仿宋" w:hAnsi="仿宋"/>
          <w:sz w:val="21"/>
          <w:szCs w:val="21"/>
        </w:rPr>
        <w:t>WHERE</w:t>
      </w:r>
      <w:r w:rsidRPr="00131EEA">
        <w:rPr>
          <w:rFonts w:ascii="仿宋" w:hAnsi="仿宋" w:hint="eastAsia"/>
          <w:sz w:val="21"/>
          <w:szCs w:val="21"/>
        </w:rPr>
        <w:t>是</w:t>
      </w:r>
      <w:r>
        <w:rPr>
          <w:rFonts w:ascii="仿宋" w:hAnsi="仿宋" w:hint="eastAsia"/>
          <w:sz w:val="21"/>
          <w:szCs w:val="21"/>
        </w:rPr>
        <w:t>对需求细分、具体化，即</w:t>
      </w:r>
      <w:r w:rsidRPr="00131EEA">
        <w:rPr>
          <w:rFonts w:ascii="仿宋" w:hAnsi="仿宋" w:hint="eastAsia"/>
          <w:sz w:val="21"/>
          <w:szCs w:val="21"/>
        </w:rPr>
        <w:t>细分系统的用户需求</w:t>
      </w:r>
      <w:r>
        <w:rPr>
          <w:rFonts w:ascii="仿宋" w:hAnsi="仿宋" w:hint="eastAsia"/>
          <w:sz w:val="21"/>
          <w:szCs w:val="21"/>
        </w:rPr>
        <w:t>，</w:t>
      </w:r>
      <w:r w:rsidRPr="00131EEA">
        <w:rPr>
          <w:rFonts w:ascii="仿宋" w:hAnsi="仿宋" w:hint="eastAsia"/>
          <w:sz w:val="21"/>
          <w:szCs w:val="21"/>
        </w:rPr>
        <w:t>分析什么人，在什么时间，什么阶段</w:t>
      </w:r>
      <w:r>
        <w:rPr>
          <w:rFonts w:ascii="仿宋" w:hAnsi="仿宋" w:hint="eastAsia"/>
          <w:sz w:val="21"/>
          <w:szCs w:val="21"/>
        </w:rPr>
        <w:t>或步骤去操作某个</w:t>
      </w:r>
      <w:r w:rsidRPr="00131EEA">
        <w:rPr>
          <w:rFonts w:ascii="仿宋" w:hAnsi="仿宋" w:hint="eastAsia"/>
          <w:sz w:val="21"/>
          <w:szCs w:val="21"/>
        </w:rPr>
        <w:t>功能，结合前面的</w:t>
      </w:r>
      <w:r w:rsidRPr="00131EEA">
        <w:rPr>
          <w:rFonts w:ascii="仿宋" w:hAnsi="仿宋"/>
          <w:sz w:val="21"/>
          <w:szCs w:val="21"/>
        </w:rPr>
        <w:t>WHAT</w:t>
      </w:r>
      <w:r w:rsidRPr="00131EEA">
        <w:rPr>
          <w:rFonts w:ascii="仿宋" w:hAnsi="仿宋" w:hint="eastAsia"/>
          <w:sz w:val="21"/>
          <w:szCs w:val="21"/>
        </w:rPr>
        <w:t>定律，理清系统的流程阶段划分，记录并分析系统功能实现的细节，产生系统需求的用例图（</w:t>
      </w:r>
      <w:r w:rsidRPr="00131EEA">
        <w:rPr>
          <w:rFonts w:ascii="仿宋" w:hAnsi="仿宋"/>
          <w:sz w:val="21"/>
          <w:szCs w:val="21"/>
        </w:rPr>
        <w:t>Use Case</w:t>
      </w:r>
      <w:r w:rsidRPr="00131EEA">
        <w:rPr>
          <w:rFonts w:ascii="仿宋" w:hAnsi="仿宋" w:hint="eastAsia"/>
          <w:sz w:val="21"/>
          <w:szCs w:val="21"/>
        </w:rPr>
        <w:t>），作为下阶段设计的依据。</w:t>
      </w:r>
    </w:p>
    <w:p w:rsidR="004E5486" w:rsidRPr="00253CC9" w:rsidRDefault="004E5486" w:rsidP="004E5486">
      <w:pPr>
        <w:pStyle w:val="a3"/>
        <w:numPr>
          <w:ilvl w:val="0"/>
          <w:numId w:val="4"/>
        </w:numPr>
        <w:spacing w:beforeLines="50" w:before="156" w:afterLines="50" w:after="156" w:line="240" w:lineRule="auto"/>
        <w:ind w:firstLineChars="0"/>
        <w:rPr>
          <w:rFonts w:ascii="黑体" w:eastAsia="黑体" w:hAnsi="黑体"/>
          <w:sz w:val="21"/>
          <w:szCs w:val="21"/>
        </w:rPr>
      </w:pPr>
      <w:r w:rsidRPr="00253CC9">
        <w:rPr>
          <w:rFonts w:ascii="黑体" w:eastAsia="黑体" w:hAnsi="黑体"/>
          <w:sz w:val="21"/>
          <w:szCs w:val="21"/>
        </w:rPr>
        <w:t>HOW</w:t>
      </w:r>
      <w:r w:rsidRPr="00253CC9">
        <w:rPr>
          <w:rFonts w:ascii="黑体" w:eastAsia="黑体" w:hAnsi="黑体" w:hint="eastAsia"/>
          <w:sz w:val="21"/>
          <w:szCs w:val="21"/>
        </w:rPr>
        <w:t>定律</w:t>
      </w:r>
    </w:p>
    <w:p w:rsidR="004E5486" w:rsidRDefault="004E5486" w:rsidP="004E5486">
      <w:pPr>
        <w:spacing w:line="300" w:lineRule="auto"/>
        <w:ind w:firstLineChars="200" w:firstLine="420"/>
        <w:rPr>
          <w:rFonts w:ascii="仿宋" w:hAnsi="仿宋"/>
          <w:sz w:val="21"/>
          <w:szCs w:val="21"/>
        </w:rPr>
      </w:pPr>
      <w:r w:rsidRPr="00131EEA">
        <w:rPr>
          <w:rFonts w:ascii="仿宋" w:hAnsi="仿宋" w:hint="eastAsia"/>
          <w:sz w:val="21"/>
          <w:szCs w:val="21"/>
        </w:rPr>
        <w:t>就是怎样实现系统，在</w:t>
      </w:r>
      <w:r w:rsidRPr="00131EEA">
        <w:rPr>
          <w:rFonts w:ascii="仿宋" w:hAnsi="仿宋"/>
          <w:sz w:val="21"/>
          <w:szCs w:val="21"/>
        </w:rPr>
        <w:t>WHY</w:t>
      </w:r>
      <w:r w:rsidRPr="00131EEA">
        <w:rPr>
          <w:rFonts w:ascii="仿宋" w:hAnsi="仿宋" w:hint="eastAsia"/>
          <w:sz w:val="21"/>
          <w:szCs w:val="21"/>
        </w:rPr>
        <w:t>、</w:t>
      </w:r>
      <w:r w:rsidRPr="00131EEA">
        <w:rPr>
          <w:rFonts w:ascii="仿宋" w:hAnsi="仿宋"/>
          <w:sz w:val="21"/>
          <w:szCs w:val="21"/>
        </w:rPr>
        <w:t>WHAT</w:t>
      </w:r>
      <w:r w:rsidRPr="00131EEA">
        <w:rPr>
          <w:rFonts w:ascii="仿宋" w:hAnsi="仿宋" w:hint="eastAsia"/>
          <w:sz w:val="21"/>
          <w:szCs w:val="21"/>
        </w:rPr>
        <w:t>、</w:t>
      </w:r>
      <w:r w:rsidRPr="00131EEA">
        <w:rPr>
          <w:rFonts w:ascii="仿宋" w:hAnsi="仿宋"/>
          <w:sz w:val="21"/>
          <w:szCs w:val="21"/>
        </w:rPr>
        <w:t>WHO</w:t>
      </w:r>
      <w:r w:rsidRPr="00131EEA">
        <w:rPr>
          <w:rFonts w:ascii="仿宋" w:hAnsi="仿宋" w:hint="eastAsia"/>
          <w:sz w:val="21"/>
          <w:szCs w:val="21"/>
        </w:rPr>
        <w:t>、</w:t>
      </w:r>
      <w:r w:rsidRPr="00131EEA">
        <w:rPr>
          <w:rFonts w:ascii="仿宋" w:hAnsi="仿宋"/>
          <w:sz w:val="21"/>
          <w:szCs w:val="21"/>
        </w:rPr>
        <w:t>WHEN</w:t>
      </w:r>
      <w:r w:rsidRPr="00131EEA">
        <w:rPr>
          <w:rFonts w:ascii="仿宋" w:hAnsi="仿宋" w:hint="eastAsia"/>
          <w:sz w:val="21"/>
          <w:szCs w:val="21"/>
        </w:rPr>
        <w:t>、</w:t>
      </w:r>
      <w:r w:rsidRPr="00131EEA">
        <w:rPr>
          <w:rFonts w:ascii="仿宋" w:hAnsi="仿宋"/>
          <w:sz w:val="21"/>
          <w:szCs w:val="21"/>
        </w:rPr>
        <w:t>WHERE</w:t>
      </w:r>
      <w:r>
        <w:rPr>
          <w:rFonts w:ascii="仿宋" w:hAnsi="仿宋" w:hint="eastAsia"/>
          <w:sz w:val="21"/>
          <w:szCs w:val="21"/>
        </w:rPr>
        <w:t>基础上，</w:t>
      </w:r>
      <w:r w:rsidRPr="00131EEA">
        <w:rPr>
          <w:rFonts w:ascii="仿宋" w:hAnsi="仿宋" w:hint="eastAsia"/>
          <w:sz w:val="21"/>
          <w:szCs w:val="21"/>
        </w:rPr>
        <w:t>已经</w:t>
      </w:r>
      <w:r>
        <w:rPr>
          <w:rFonts w:ascii="仿宋" w:hAnsi="仿宋" w:hint="eastAsia"/>
          <w:sz w:val="21"/>
          <w:szCs w:val="21"/>
        </w:rPr>
        <w:t>基本构建了</w:t>
      </w:r>
      <w:r w:rsidRPr="00131EEA">
        <w:rPr>
          <w:rFonts w:ascii="仿宋" w:hAnsi="仿宋" w:hint="eastAsia"/>
          <w:sz w:val="21"/>
          <w:szCs w:val="21"/>
        </w:rPr>
        <w:t>一个系统需求基础框架，如何在</w:t>
      </w:r>
      <w:r>
        <w:rPr>
          <w:rFonts w:ascii="仿宋" w:hAnsi="仿宋" w:hint="eastAsia"/>
          <w:sz w:val="21"/>
          <w:szCs w:val="21"/>
        </w:rPr>
        <w:t>此</w:t>
      </w:r>
      <w:r w:rsidRPr="00131EEA">
        <w:rPr>
          <w:rFonts w:ascii="仿宋" w:hAnsi="仿宋" w:hint="eastAsia"/>
          <w:sz w:val="21"/>
          <w:szCs w:val="21"/>
        </w:rPr>
        <w:t>基础上，进行需求规格的分析与下阶段的设计、实现工作，就是</w:t>
      </w:r>
      <w:r w:rsidRPr="00131EEA">
        <w:rPr>
          <w:rFonts w:ascii="仿宋" w:hAnsi="仿宋"/>
          <w:sz w:val="21"/>
          <w:szCs w:val="21"/>
        </w:rPr>
        <w:t>HOW TO ACCOMPLISH THE SYSTEM</w:t>
      </w:r>
      <w:r w:rsidRPr="00131EEA">
        <w:rPr>
          <w:rFonts w:ascii="仿宋" w:hAnsi="仿宋" w:hint="eastAsia"/>
          <w:sz w:val="21"/>
          <w:szCs w:val="21"/>
        </w:rPr>
        <w:t>了。</w:t>
      </w:r>
    </w:p>
    <w:p w:rsidR="004E5486" w:rsidRPr="00F6638D" w:rsidRDefault="004E5486" w:rsidP="004E5486">
      <w:pPr>
        <w:pStyle w:val="a3"/>
        <w:numPr>
          <w:ilvl w:val="1"/>
          <w:numId w:val="2"/>
        </w:numPr>
        <w:spacing w:beforeLines="50" w:before="156" w:afterLines="50" w:after="156" w:line="240" w:lineRule="auto"/>
        <w:ind w:firstLineChars="0"/>
        <w:outlineLvl w:val="1"/>
        <w:rPr>
          <w:rFonts w:ascii="黑体" w:eastAsia="黑体" w:hAnsi="黑体" w:cs="仿宋"/>
          <w:sz w:val="28"/>
          <w:szCs w:val="28"/>
        </w:rPr>
      </w:pPr>
      <w:bookmarkStart w:id="21" w:name="_Toc4088794"/>
      <w:bookmarkStart w:id="22" w:name="_Toc4088858"/>
      <w:bookmarkStart w:id="23" w:name="_Toc4088928"/>
      <w:r w:rsidRPr="00F6638D">
        <w:rPr>
          <w:rFonts w:ascii="黑体" w:eastAsia="黑体" w:hAnsi="黑体" w:cs="仿宋" w:hint="eastAsia"/>
          <w:sz w:val="28"/>
          <w:szCs w:val="28"/>
        </w:rPr>
        <w:t>需求文档撰写</w:t>
      </w:r>
      <w:bookmarkEnd w:id="21"/>
      <w:bookmarkEnd w:id="22"/>
      <w:bookmarkEnd w:id="23"/>
    </w:p>
    <w:p w:rsidR="004E5486" w:rsidRDefault="004E5486" w:rsidP="004E5486">
      <w:pPr>
        <w:spacing w:line="300" w:lineRule="auto"/>
        <w:ind w:firstLineChars="200" w:firstLine="420"/>
        <w:rPr>
          <w:rFonts w:ascii="仿宋" w:hAnsi="仿宋"/>
          <w:sz w:val="21"/>
          <w:szCs w:val="21"/>
        </w:rPr>
      </w:pPr>
      <w:r w:rsidRPr="00F20DE9">
        <w:rPr>
          <w:rFonts w:ascii="仿宋" w:hAnsi="仿宋" w:hint="eastAsia"/>
          <w:sz w:val="21"/>
          <w:szCs w:val="21"/>
        </w:rPr>
        <w:t>软件需求说明书的编制是为了使用户和软件开发者双方对该软件的初始规定有一个共</w:t>
      </w:r>
      <w:r w:rsidRPr="00F20DE9">
        <w:rPr>
          <w:rFonts w:ascii="仿宋" w:hAnsi="仿宋" w:hint="eastAsia"/>
          <w:sz w:val="21"/>
          <w:szCs w:val="21"/>
        </w:rPr>
        <w:lastRenderedPageBreak/>
        <w:t>同的理解， 使之成为整个开发工作的基础。包含硬件、功能、性能、输入输出、接口需求、警示信息、保密安全、数据与数据库、文档和法规的要求等等。</w:t>
      </w:r>
    </w:p>
    <w:p w:rsidR="004E5486" w:rsidRPr="00F6638D" w:rsidRDefault="004E5486" w:rsidP="004E5486">
      <w:pPr>
        <w:pStyle w:val="a3"/>
        <w:numPr>
          <w:ilvl w:val="2"/>
          <w:numId w:val="2"/>
        </w:numPr>
        <w:spacing w:beforeLines="50" w:before="156" w:afterLines="50" w:after="156" w:line="240" w:lineRule="auto"/>
        <w:ind w:firstLineChars="0"/>
        <w:outlineLvl w:val="2"/>
        <w:rPr>
          <w:rFonts w:ascii="黑体" w:eastAsia="黑体" w:hAnsi="黑体" w:cs="仿宋"/>
          <w:szCs w:val="24"/>
        </w:rPr>
      </w:pPr>
      <w:bookmarkStart w:id="24" w:name="_Toc4088795"/>
      <w:bookmarkStart w:id="25" w:name="_Toc4088859"/>
      <w:bookmarkStart w:id="26" w:name="_Toc4088929"/>
      <w:r w:rsidRPr="00F6638D">
        <w:rPr>
          <w:rFonts w:ascii="黑体" w:eastAsia="黑体" w:hAnsi="黑体" w:cs="仿宋" w:hint="eastAsia"/>
          <w:szCs w:val="24"/>
        </w:rPr>
        <w:t>版式要求</w:t>
      </w:r>
      <w:bookmarkEnd w:id="24"/>
      <w:bookmarkEnd w:id="25"/>
      <w:bookmarkEnd w:id="26"/>
    </w:p>
    <w:p w:rsidR="004E5486" w:rsidRPr="00253CC9" w:rsidRDefault="004E5486" w:rsidP="004E5486">
      <w:pPr>
        <w:pStyle w:val="a3"/>
        <w:numPr>
          <w:ilvl w:val="0"/>
          <w:numId w:val="5"/>
        </w:numPr>
        <w:spacing w:beforeLines="50" w:before="156" w:afterLines="50" w:after="156" w:line="240" w:lineRule="auto"/>
        <w:ind w:left="0" w:firstLine="420"/>
        <w:rPr>
          <w:rFonts w:ascii="黑体" w:eastAsia="黑体" w:hAnsi="黑体"/>
          <w:sz w:val="21"/>
          <w:szCs w:val="21"/>
        </w:rPr>
      </w:pPr>
      <w:r w:rsidRPr="00253CC9">
        <w:rPr>
          <w:rFonts w:ascii="黑体" w:eastAsia="黑体" w:hAnsi="黑体" w:hint="eastAsia"/>
          <w:sz w:val="21"/>
          <w:szCs w:val="21"/>
        </w:rPr>
        <w:t>封面</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文档名称字体三号黑体不加粗居中，公司名称及时间四号仿宋加粗。</w:t>
      </w:r>
    </w:p>
    <w:p w:rsidR="004E5486" w:rsidRPr="00253CC9" w:rsidRDefault="004E5486" w:rsidP="004E5486">
      <w:pPr>
        <w:pStyle w:val="a3"/>
        <w:numPr>
          <w:ilvl w:val="0"/>
          <w:numId w:val="5"/>
        </w:numPr>
        <w:spacing w:beforeLines="50" w:before="156" w:afterLines="50" w:after="156" w:line="240" w:lineRule="auto"/>
        <w:ind w:left="0" w:firstLine="420"/>
        <w:rPr>
          <w:rFonts w:ascii="黑体" w:eastAsia="黑体" w:hAnsi="黑体"/>
          <w:sz w:val="21"/>
          <w:szCs w:val="21"/>
        </w:rPr>
      </w:pPr>
      <w:r w:rsidRPr="00253CC9">
        <w:rPr>
          <w:rFonts w:ascii="黑体" w:eastAsia="黑体" w:hAnsi="黑体" w:hint="eastAsia"/>
          <w:sz w:val="21"/>
          <w:szCs w:val="21"/>
        </w:rPr>
        <w:t>文档结构编码</w:t>
      </w:r>
    </w:p>
    <w:p w:rsidR="004E5486" w:rsidRDefault="004E5486" w:rsidP="004E5486">
      <w:pPr>
        <w:spacing w:line="300" w:lineRule="auto"/>
        <w:ind w:firstLineChars="200" w:firstLine="420"/>
        <w:rPr>
          <w:rFonts w:ascii="仿宋" w:hAnsi="仿宋"/>
          <w:sz w:val="21"/>
          <w:szCs w:val="21"/>
        </w:rPr>
      </w:pPr>
      <w:r w:rsidRPr="009D3C61">
        <w:rPr>
          <w:rFonts w:ascii="仿宋" w:hAnsi="仿宋" w:hint="eastAsia"/>
          <w:sz w:val="21"/>
          <w:szCs w:val="21"/>
        </w:rPr>
        <w:t>文档结构</w:t>
      </w:r>
      <w:r>
        <w:rPr>
          <w:rFonts w:ascii="仿宋" w:hAnsi="仿宋" w:hint="eastAsia"/>
          <w:sz w:val="21"/>
          <w:szCs w:val="21"/>
        </w:rPr>
        <w:t>编码包括多级列表和编号，进入目录的采用多级列表，不进入目录的采用编号。</w:t>
      </w:r>
    </w:p>
    <w:p w:rsidR="004E5486" w:rsidRPr="009D3C61" w:rsidRDefault="004E5486" w:rsidP="004E5486">
      <w:pPr>
        <w:spacing w:line="300" w:lineRule="auto"/>
        <w:ind w:firstLineChars="200" w:firstLine="420"/>
        <w:rPr>
          <w:rFonts w:ascii="仿宋" w:hAnsi="仿宋"/>
          <w:sz w:val="21"/>
          <w:szCs w:val="21"/>
        </w:rPr>
      </w:pPr>
      <w:r>
        <w:rPr>
          <w:rFonts w:ascii="仿宋" w:hAnsi="仿宋" w:hint="eastAsia"/>
          <w:sz w:val="21"/>
          <w:szCs w:val="21"/>
        </w:rPr>
        <w:t>其版式要求为：段前段后间距0</w:t>
      </w:r>
      <w:r>
        <w:rPr>
          <w:rFonts w:ascii="仿宋" w:hAnsi="仿宋"/>
          <w:sz w:val="21"/>
          <w:szCs w:val="21"/>
        </w:rPr>
        <w:t>.5</w:t>
      </w:r>
      <w:r>
        <w:rPr>
          <w:rFonts w:ascii="仿宋" w:hAnsi="仿宋" w:hint="eastAsia"/>
          <w:sz w:val="21"/>
          <w:szCs w:val="21"/>
        </w:rPr>
        <w:t>行，单</w:t>
      </w:r>
      <w:proofErr w:type="gramStart"/>
      <w:r>
        <w:rPr>
          <w:rFonts w:ascii="仿宋" w:hAnsi="仿宋" w:hint="eastAsia"/>
          <w:sz w:val="21"/>
          <w:szCs w:val="21"/>
        </w:rPr>
        <w:t>倍</w:t>
      </w:r>
      <w:proofErr w:type="gramEnd"/>
      <w:r>
        <w:rPr>
          <w:rFonts w:ascii="仿宋" w:hAnsi="仿宋" w:hint="eastAsia"/>
          <w:sz w:val="21"/>
          <w:szCs w:val="21"/>
        </w:rPr>
        <w:t>行距；一级标题三号黑体不加粗；二级及以下标题四号黑体不加粗。所有标题顶格左对齐。</w:t>
      </w:r>
    </w:p>
    <w:p w:rsidR="004E5486" w:rsidRDefault="004E5486" w:rsidP="004E5486">
      <w:pPr>
        <w:pStyle w:val="a3"/>
        <w:numPr>
          <w:ilvl w:val="0"/>
          <w:numId w:val="5"/>
        </w:numPr>
        <w:spacing w:beforeLines="50" w:before="156" w:afterLines="50" w:after="156" w:line="240" w:lineRule="auto"/>
        <w:ind w:left="0" w:firstLine="420"/>
        <w:rPr>
          <w:rFonts w:ascii="黑体" w:eastAsia="黑体" w:hAnsi="黑体"/>
          <w:sz w:val="21"/>
          <w:szCs w:val="21"/>
        </w:rPr>
      </w:pPr>
      <w:r>
        <w:rPr>
          <w:rFonts w:ascii="黑体" w:eastAsia="黑体" w:hAnsi="黑体" w:hint="eastAsia"/>
          <w:sz w:val="21"/>
          <w:szCs w:val="21"/>
        </w:rPr>
        <w:t>目录</w:t>
      </w:r>
    </w:p>
    <w:p w:rsidR="004E5486" w:rsidRPr="00DD7A50" w:rsidRDefault="004E5486" w:rsidP="004E5486">
      <w:pPr>
        <w:spacing w:line="300" w:lineRule="auto"/>
        <w:ind w:firstLineChars="200" w:firstLine="420"/>
        <w:rPr>
          <w:rFonts w:ascii="仿宋" w:hAnsi="仿宋"/>
          <w:sz w:val="21"/>
          <w:szCs w:val="21"/>
        </w:rPr>
      </w:pPr>
      <w:r>
        <w:rPr>
          <w:rFonts w:ascii="仿宋" w:hAnsi="仿宋" w:hint="eastAsia"/>
          <w:sz w:val="21"/>
          <w:szCs w:val="21"/>
        </w:rPr>
        <w:t>标题（目录二字）三号黑体，段前段后间距0</w:t>
      </w:r>
      <w:r>
        <w:rPr>
          <w:rFonts w:ascii="仿宋" w:hAnsi="仿宋"/>
          <w:sz w:val="21"/>
          <w:szCs w:val="21"/>
        </w:rPr>
        <w:t>.5</w:t>
      </w:r>
      <w:r>
        <w:rPr>
          <w:rFonts w:ascii="仿宋" w:hAnsi="仿宋" w:hint="eastAsia"/>
          <w:sz w:val="21"/>
          <w:szCs w:val="21"/>
        </w:rPr>
        <w:t>行，单</w:t>
      </w:r>
      <w:proofErr w:type="gramStart"/>
      <w:r>
        <w:rPr>
          <w:rFonts w:ascii="仿宋" w:hAnsi="仿宋" w:hint="eastAsia"/>
          <w:sz w:val="21"/>
          <w:szCs w:val="21"/>
        </w:rPr>
        <w:t>倍</w:t>
      </w:r>
      <w:proofErr w:type="gramEnd"/>
      <w:r>
        <w:rPr>
          <w:rFonts w:ascii="仿宋" w:hAnsi="仿宋" w:hint="eastAsia"/>
          <w:sz w:val="21"/>
          <w:szCs w:val="21"/>
        </w:rPr>
        <w:t>行距；目录内容五号仿宋，单</w:t>
      </w:r>
      <w:proofErr w:type="gramStart"/>
      <w:r>
        <w:rPr>
          <w:rFonts w:ascii="仿宋" w:hAnsi="仿宋" w:hint="eastAsia"/>
          <w:sz w:val="21"/>
          <w:szCs w:val="21"/>
        </w:rPr>
        <w:t>倍</w:t>
      </w:r>
      <w:proofErr w:type="gramEnd"/>
      <w:r>
        <w:rPr>
          <w:rFonts w:ascii="仿宋" w:hAnsi="仿宋" w:hint="eastAsia"/>
          <w:sz w:val="21"/>
          <w:szCs w:val="21"/>
        </w:rPr>
        <w:t>行距。</w:t>
      </w:r>
    </w:p>
    <w:p w:rsidR="004E5486" w:rsidRPr="00253CC9" w:rsidRDefault="004E5486" w:rsidP="004E5486">
      <w:pPr>
        <w:pStyle w:val="a3"/>
        <w:numPr>
          <w:ilvl w:val="0"/>
          <w:numId w:val="5"/>
        </w:numPr>
        <w:spacing w:beforeLines="50" w:before="156" w:afterLines="50" w:after="156" w:line="240" w:lineRule="auto"/>
        <w:ind w:left="0" w:firstLine="420"/>
        <w:rPr>
          <w:rFonts w:ascii="黑体" w:eastAsia="黑体" w:hAnsi="黑体"/>
          <w:sz w:val="21"/>
          <w:szCs w:val="21"/>
        </w:rPr>
      </w:pPr>
      <w:r w:rsidRPr="00253CC9">
        <w:rPr>
          <w:rFonts w:ascii="黑体" w:eastAsia="黑体" w:hAnsi="黑体" w:hint="eastAsia"/>
          <w:sz w:val="21"/>
          <w:szCs w:val="21"/>
        </w:rPr>
        <w:t>正文</w:t>
      </w:r>
    </w:p>
    <w:p w:rsidR="004E5486" w:rsidRDefault="004E5486" w:rsidP="004E5486">
      <w:pPr>
        <w:spacing w:line="300" w:lineRule="auto"/>
        <w:ind w:firstLineChars="200" w:firstLine="420"/>
        <w:rPr>
          <w:rFonts w:ascii="仿宋" w:hAnsi="仿宋"/>
          <w:sz w:val="21"/>
          <w:szCs w:val="21"/>
        </w:rPr>
      </w:pPr>
      <w:r w:rsidRPr="00253CC9">
        <w:rPr>
          <w:rFonts w:ascii="仿宋" w:hAnsi="仿宋" w:hint="eastAsia"/>
          <w:sz w:val="21"/>
          <w:szCs w:val="21"/>
        </w:rPr>
        <w:t>正文</w:t>
      </w:r>
      <w:r>
        <w:rPr>
          <w:rFonts w:ascii="仿宋" w:hAnsi="仿宋" w:hint="eastAsia"/>
          <w:sz w:val="21"/>
          <w:szCs w:val="21"/>
        </w:rPr>
        <w:t>四号（或小四）仿宋，单</w:t>
      </w:r>
      <w:proofErr w:type="gramStart"/>
      <w:r>
        <w:rPr>
          <w:rFonts w:ascii="仿宋" w:hAnsi="仿宋" w:hint="eastAsia"/>
          <w:sz w:val="21"/>
          <w:szCs w:val="21"/>
        </w:rPr>
        <w:t>倍</w:t>
      </w:r>
      <w:proofErr w:type="gramEnd"/>
      <w:r>
        <w:rPr>
          <w:rFonts w:ascii="仿宋" w:hAnsi="仿宋" w:hint="eastAsia"/>
          <w:sz w:val="21"/>
          <w:szCs w:val="21"/>
        </w:rPr>
        <w:t>行距，段落首行缩进2个字符。</w:t>
      </w:r>
    </w:p>
    <w:p w:rsidR="004E5486" w:rsidRDefault="004E5486" w:rsidP="004E5486">
      <w:pPr>
        <w:pStyle w:val="a3"/>
        <w:numPr>
          <w:ilvl w:val="0"/>
          <w:numId w:val="5"/>
        </w:numPr>
        <w:spacing w:beforeLines="50" w:before="156" w:afterLines="50" w:after="156" w:line="240" w:lineRule="auto"/>
        <w:ind w:left="0" w:firstLine="420"/>
        <w:rPr>
          <w:rFonts w:ascii="黑体" w:eastAsia="黑体" w:hAnsi="黑体"/>
          <w:sz w:val="21"/>
          <w:szCs w:val="21"/>
        </w:rPr>
      </w:pPr>
      <w:r>
        <w:rPr>
          <w:rFonts w:ascii="黑体" w:eastAsia="黑体" w:hAnsi="黑体" w:hint="eastAsia"/>
          <w:sz w:val="21"/>
          <w:szCs w:val="21"/>
        </w:rPr>
        <w:t>表格</w:t>
      </w:r>
    </w:p>
    <w:p w:rsidR="004E5486" w:rsidRDefault="004E5486" w:rsidP="004E5486">
      <w:pPr>
        <w:spacing w:line="300" w:lineRule="auto"/>
        <w:ind w:firstLineChars="200" w:firstLine="420"/>
        <w:rPr>
          <w:rFonts w:ascii="仿宋" w:hAnsi="仿宋"/>
          <w:sz w:val="21"/>
          <w:szCs w:val="21"/>
        </w:rPr>
      </w:pPr>
      <w:r w:rsidRPr="00B80118">
        <w:rPr>
          <w:rFonts w:ascii="仿宋" w:hAnsi="仿宋" w:hint="eastAsia"/>
          <w:sz w:val="21"/>
          <w:szCs w:val="21"/>
        </w:rPr>
        <w:t>文档</w:t>
      </w:r>
      <w:r>
        <w:rPr>
          <w:rFonts w:ascii="仿宋" w:hAnsi="仿宋" w:hint="eastAsia"/>
          <w:sz w:val="21"/>
          <w:szCs w:val="21"/>
        </w:rPr>
        <w:t>中表格，其文字一般为五号仿宋，单</w:t>
      </w:r>
      <w:proofErr w:type="gramStart"/>
      <w:r>
        <w:rPr>
          <w:rFonts w:ascii="仿宋" w:hAnsi="仿宋" w:hint="eastAsia"/>
          <w:sz w:val="21"/>
          <w:szCs w:val="21"/>
        </w:rPr>
        <w:t>倍</w:t>
      </w:r>
      <w:proofErr w:type="gramEnd"/>
      <w:r>
        <w:rPr>
          <w:rFonts w:ascii="仿宋" w:hAnsi="仿宋" w:hint="eastAsia"/>
          <w:sz w:val="21"/>
          <w:szCs w:val="21"/>
        </w:rPr>
        <w:t>行距。</w:t>
      </w:r>
    </w:p>
    <w:p w:rsidR="004E5486" w:rsidRDefault="004E5486" w:rsidP="004E5486">
      <w:pPr>
        <w:pStyle w:val="a3"/>
        <w:numPr>
          <w:ilvl w:val="0"/>
          <w:numId w:val="5"/>
        </w:numPr>
        <w:spacing w:beforeLines="50" w:before="156" w:afterLines="50" w:after="156" w:line="240" w:lineRule="auto"/>
        <w:ind w:left="0" w:firstLine="420"/>
        <w:rPr>
          <w:rFonts w:ascii="黑体" w:eastAsia="黑体" w:hAnsi="黑体"/>
          <w:sz w:val="21"/>
          <w:szCs w:val="21"/>
        </w:rPr>
      </w:pPr>
      <w:r>
        <w:rPr>
          <w:rFonts w:ascii="黑体" w:eastAsia="黑体" w:hAnsi="黑体" w:hint="eastAsia"/>
          <w:sz w:val="21"/>
          <w:szCs w:val="21"/>
        </w:rPr>
        <w:t>页眉页脚</w:t>
      </w:r>
    </w:p>
    <w:p w:rsidR="004E5486" w:rsidRDefault="004E5486" w:rsidP="004E5486">
      <w:pPr>
        <w:spacing w:line="300" w:lineRule="auto"/>
        <w:ind w:firstLineChars="200" w:firstLine="420"/>
        <w:rPr>
          <w:rFonts w:ascii="仿宋" w:hAnsi="仿宋"/>
          <w:sz w:val="21"/>
          <w:szCs w:val="21"/>
        </w:rPr>
      </w:pPr>
      <w:r w:rsidRPr="00B80118">
        <w:rPr>
          <w:rFonts w:ascii="仿宋" w:hAnsi="仿宋" w:hint="eastAsia"/>
          <w:sz w:val="21"/>
          <w:szCs w:val="21"/>
        </w:rPr>
        <w:t>页眉</w:t>
      </w:r>
      <w:r>
        <w:rPr>
          <w:rFonts w:ascii="仿宋" w:hAnsi="仿宋" w:hint="eastAsia"/>
          <w:sz w:val="21"/>
          <w:szCs w:val="21"/>
        </w:rPr>
        <w:t>为五号仿宋，单</w:t>
      </w:r>
      <w:proofErr w:type="gramStart"/>
      <w:r>
        <w:rPr>
          <w:rFonts w:ascii="仿宋" w:hAnsi="仿宋" w:hint="eastAsia"/>
          <w:sz w:val="21"/>
          <w:szCs w:val="21"/>
        </w:rPr>
        <w:t>倍</w:t>
      </w:r>
      <w:proofErr w:type="gramEnd"/>
      <w:r>
        <w:rPr>
          <w:rFonts w:ascii="仿宋" w:hAnsi="仿宋" w:hint="eastAsia"/>
          <w:sz w:val="21"/>
          <w:szCs w:val="21"/>
        </w:rPr>
        <w:t>行距，居左、居中、居右均可。</w:t>
      </w:r>
    </w:p>
    <w:p w:rsidR="004E5486" w:rsidRPr="00B80118" w:rsidRDefault="004E5486" w:rsidP="004E5486">
      <w:pPr>
        <w:spacing w:line="300" w:lineRule="auto"/>
        <w:ind w:firstLineChars="200" w:firstLine="420"/>
        <w:rPr>
          <w:rFonts w:ascii="仿宋" w:hAnsi="仿宋"/>
          <w:sz w:val="21"/>
          <w:szCs w:val="21"/>
        </w:rPr>
      </w:pPr>
      <w:r>
        <w:rPr>
          <w:rFonts w:ascii="仿宋" w:hAnsi="仿宋" w:hint="eastAsia"/>
          <w:sz w:val="21"/>
          <w:szCs w:val="21"/>
        </w:rPr>
        <w:t>页脚为小五仿宋，单</w:t>
      </w:r>
      <w:proofErr w:type="gramStart"/>
      <w:r>
        <w:rPr>
          <w:rFonts w:ascii="仿宋" w:hAnsi="仿宋" w:hint="eastAsia"/>
          <w:sz w:val="21"/>
          <w:szCs w:val="21"/>
        </w:rPr>
        <w:t>倍</w:t>
      </w:r>
      <w:proofErr w:type="gramEnd"/>
      <w:r>
        <w:rPr>
          <w:rFonts w:ascii="仿宋" w:hAnsi="仿宋" w:hint="eastAsia"/>
          <w:sz w:val="21"/>
          <w:szCs w:val="21"/>
        </w:rPr>
        <w:t>行距，一般居中，或者左边公司Logo、名称，右边页码。页码文字格式一般为“第xx页/共xx页”。</w:t>
      </w:r>
    </w:p>
    <w:p w:rsidR="004E5486" w:rsidRPr="00F6638D" w:rsidRDefault="004E5486" w:rsidP="004E5486">
      <w:pPr>
        <w:pStyle w:val="a3"/>
        <w:numPr>
          <w:ilvl w:val="2"/>
          <w:numId w:val="2"/>
        </w:numPr>
        <w:spacing w:beforeLines="50" w:before="156" w:afterLines="50" w:after="156" w:line="240" w:lineRule="auto"/>
        <w:ind w:firstLineChars="0"/>
        <w:outlineLvl w:val="2"/>
        <w:rPr>
          <w:rFonts w:ascii="黑体" w:eastAsia="黑体" w:hAnsi="黑体" w:cs="仿宋"/>
          <w:szCs w:val="24"/>
        </w:rPr>
      </w:pPr>
      <w:bookmarkStart w:id="27" w:name="_Toc4088796"/>
      <w:bookmarkStart w:id="28" w:name="_Toc4088860"/>
      <w:bookmarkStart w:id="29" w:name="_Toc4088930"/>
      <w:r w:rsidRPr="00F6638D">
        <w:rPr>
          <w:rFonts w:ascii="黑体" w:eastAsia="黑体" w:hAnsi="黑体" w:cs="仿宋" w:hint="eastAsia"/>
          <w:szCs w:val="24"/>
        </w:rPr>
        <w:t>结构要求</w:t>
      </w:r>
      <w:bookmarkEnd w:id="27"/>
      <w:bookmarkEnd w:id="28"/>
      <w:bookmarkEnd w:id="29"/>
    </w:p>
    <w:p w:rsidR="004E5486" w:rsidRDefault="004E5486" w:rsidP="004E5486">
      <w:pPr>
        <w:spacing w:line="300" w:lineRule="auto"/>
        <w:ind w:firstLineChars="200" w:firstLine="420"/>
        <w:rPr>
          <w:rFonts w:ascii="仿宋" w:hAnsi="仿宋"/>
          <w:sz w:val="21"/>
          <w:szCs w:val="21"/>
        </w:rPr>
      </w:pPr>
      <w:r w:rsidRPr="00F20DE9">
        <w:rPr>
          <w:rFonts w:ascii="仿宋" w:hAnsi="仿宋" w:hint="eastAsia"/>
          <w:sz w:val="21"/>
          <w:szCs w:val="21"/>
        </w:rPr>
        <w:t>软件需求说明书</w:t>
      </w:r>
      <w:r>
        <w:rPr>
          <w:rFonts w:ascii="仿宋" w:hAnsi="仿宋" w:hint="eastAsia"/>
          <w:sz w:val="21"/>
          <w:szCs w:val="21"/>
        </w:rPr>
        <w:t>结构上一般包括封面、文档修订记录、目录、引言、项目概述、功能结构、功能需求、非功能需求、系统网络拓扑图、运行环境支持、其他需求、附录等方面。</w:t>
      </w:r>
    </w:p>
    <w:p w:rsidR="004E5486" w:rsidRDefault="004E5486" w:rsidP="004E5486">
      <w:pPr>
        <w:pStyle w:val="a3"/>
        <w:numPr>
          <w:ilvl w:val="0"/>
          <w:numId w:val="8"/>
        </w:numPr>
        <w:spacing w:beforeLines="50" w:before="156" w:afterLines="50" w:after="156" w:line="240" w:lineRule="auto"/>
        <w:ind w:firstLineChars="0"/>
        <w:rPr>
          <w:rFonts w:ascii="黑体" w:eastAsia="黑体" w:hAnsi="黑体"/>
          <w:sz w:val="21"/>
          <w:szCs w:val="21"/>
        </w:rPr>
      </w:pPr>
      <w:r>
        <w:rPr>
          <w:rFonts w:ascii="黑体" w:eastAsia="黑体" w:hAnsi="黑体" w:hint="eastAsia"/>
          <w:sz w:val="21"/>
          <w:szCs w:val="21"/>
        </w:rPr>
        <w:t>封面</w:t>
      </w:r>
    </w:p>
    <w:p w:rsidR="004E5486" w:rsidRDefault="004E5486" w:rsidP="004E5486">
      <w:pPr>
        <w:spacing w:line="300" w:lineRule="auto"/>
        <w:ind w:firstLineChars="200" w:firstLine="420"/>
        <w:rPr>
          <w:rFonts w:ascii="仿宋" w:hAnsi="仿宋"/>
          <w:sz w:val="21"/>
          <w:szCs w:val="21"/>
        </w:rPr>
      </w:pPr>
      <w:r w:rsidRPr="00B80118">
        <w:rPr>
          <w:rFonts w:ascii="仿宋" w:hAnsi="仿宋" w:hint="eastAsia"/>
          <w:sz w:val="21"/>
          <w:szCs w:val="21"/>
        </w:rPr>
        <w:t>封面</w:t>
      </w:r>
      <w:r>
        <w:rPr>
          <w:rFonts w:ascii="仿宋" w:hAnsi="仿宋" w:hint="eastAsia"/>
          <w:sz w:val="21"/>
          <w:szCs w:val="21"/>
        </w:rPr>
        <w:t>包括公司Logo、文档名称、编制信息表、公司名称及时间（年月）。</w:t>
      </w:r>
    </w:p>
    <w:p w:rsidR="004E5486" w:rsidRPr="00B80118" w:rsidRDefault="004E5486" w:rsidP="004E5486">
      <w:pPr>
        <w:spacing w:line="300" w:lineRule="auto"/>
        <w:ind w:firstLineChars="200" w:firstLine="420"/>
        <w:rPr>
          <w:rFonts w:ascii="仿宋" w:hAnsi="仿宋"/>
          <w:sz w:val="21"/>
          <w:szCs w:val="21"/>
        </w:rPr>
      </w:pPr>
      <w:r>
        <w:rPr>
          <w:rFonts w:ascii="仿宋" w:hAnsi="仿宋" w:hint="eastAsia"/>
          <w:sz w:val="21"/>
          <w:szCs w:val="21"/>
        </w:rPr>
        <w:t>编制信息表为表格，一般包括编制人、审核人、项目经理、最终版本、终稿日期、总页数等信息。</w:t>
      </w:r>
    </w:p>
    <w:p w:rsidR="004E5486"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Pr>
          <w:rFonts w:ascii="黑体" w:eastAsia="黑体" w:hAnsi="黑体" w:hint="eastAsia"/>
          <w:sz w:val="21"/>
          <w:szCs w:val="21"/>
        </w:rPr>
        <w:t>文档修订记录</w:t>
      </w:r>
    </w:p>
    <w:p w:rsidR="004E5486" w:rsidRPr="008D4AEE" w:rsidRDefault="004E5486" w:rsidP="004E5486">
      <w:pPr>
        <w:spacing w:line="300" w:lineRule="auto"/>
        <w:ind w:firstLineChars="200" w:firstLine="420"/>
        <w:rPr>
          <w:rFonts w:ascii="仿宋" w:hAnsi="仿宋"/>
          <w:sz w:val="21"/>
          <w:szCs w:val="21"/>
        </w:rPr>
      </w:pPr>
      <w:r>
        <w:rPr>
          <w:rFonts w:ascii="仿宋" w:hAnsi="仿宋" w:hint="eastAsia"/>
          <w:sz w:val="21"/>
          <w:szCs w:val="21"/>
        </w:rPr>
        <w:t>表格形式，一般包括版本、修订日期、修订内容、参与人员、修订人等信息。</w:t>
      </w:r>
    </w:p>
    <w:p w:rsidR="004E5486"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Pr>
          <w:rFonts w:ascii="黑体" w:eastAsia="黑体" w:hAnsi="黑体" w:hint="eastAsia"/>
          <w:sz w:val="21"/>
          <w:szCs w:val="21"/>
        </w:rPr>
        <w:t>目录</w:t>
      </w:r>
    </w:p>
    <w:p w:rsidR="004E5486" w:rsidRPr="00A46AA1" w:rsidRDefault="004E5486" w:rsidP="004E5486">
      <w:pPr>
        <w:spacing w:line="300" w:lineRule="auto"/>
        <w:ind w:firstLineChars="200" w:firstLine="420"/>
        <w:rPr>
          <w:rFonts w:ascii="仿宋" w:hAnsi="仿宋"/>
          <w:sz w:val="21"/>
          <w:szCs w:val="21"/>
        </w:rPr>
      </w:pPr>
      <w:r>
        <w:rPr>
          <w:rFonts w:ascii="仿宋" w:hAnsi="仿宋" w:hint="eastAsia"/>
          <w:sz w:val="21"/>
          <w:szCs w:val="21"/>
        </w:rPr>
        <w:lastRenderedPageBreak/>
        <w:t>根据文档正文（引言及其以后内容）的标题生成的目录索引。</w:t>
      </w:r>
    </w:p>
    <w:p w:rsidR="004E5486" w:rsidRPr="00B80118"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B80118">
        <w:rPr>
          <w:rFonts w:ascii="黑体" w:eastAsia="黑体" w:hAnsi="黑体" w:hint="eastAsia"/>
          <w:sz w:val="21"/>
          <w:szCs w:val="21"/>
        </w:rPr>
        <w:t>引言</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包括编写目的、文档范围、术语与缩写解释（或者叫定义）、参考文献等。文档范围是指该文档的阅读对象是谁。</w:t>
      </w:r>
    </w:p>
    <w:p w:rsidR="004E5486" w:rsidRPr="00B80118"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B80118">
        <w:rPr>
          <w:rFonts w:ascii="黑体" w:eastAsia="黑体" w:hAnsi="黑体" w:hint="eastAsia"/>
          <w:sz w:val="21"/>
          <w:szCs w:val="21"/>
        </w:rPr>
        <w:t>项目概述</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包括项目背景、功能概述、假设和依赖等。文档范围是指该文档的阅读对象是谁。</w:t>
      </w:r>
    </w:p>
    <w:p w:rsidR="004E5486" w:rsidRDefault="004E5486" w:rsidP="004E5486">
      <w:pPr>
        <w:spacing w:line="300" w:lineRule="auto"/>
        <w:ind w:firstLineChars="200" w:firstLine="422"/>
        <w:rPr>
          <w:rFonts w:ascii="仿宋" w:hAnsi="仿宋"/>
          <w:sz w:val="21"/>
          <w:szCs w:val="21"/>
        </w:rPr>
      </w:pPr>
      <w:r w:rsidRPr="00BC1626">
        <w:rPr>
          <w:rFonts w:ascii="仿宋" w:hAnsi="仿宋" w:hint="eastAsia"/>
          <w:b/>
          <w:sz w:val="21"/>
          <w:szCs w:val="21"/>
        </w:rPr>
        <w:t>假设和依赖：</w:t>
      </w:r>
      <w:r>
        <w:rPr>
          <w:rFonts w:ascii="仿宋" w:hAnsi="仿宋" w:hint="eastAsia"/>
          <w:sz w:val="21"/>
          <w:szCs w:val="21"/>
        </w:rPr>
        <w:t>比如建设方（甲方）应提交的资料、甲方自行提供或建设的软硬件环境、需要采用但需甲方购买的第三方支持软件和接口等。</w:t>
      </w:r>
    </w:p>
    <w:p w:rsidR="004E5486"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F6638D">
        <w:rPr>
          <w:rFonts w:ascii="黑体" w:eastAsia="黑体" w:hAnsi="黑体" w:hint="eastAsia"/>
          <w:sz w:val="21"/>
          <w:szCs w:val="21"/>
        </w:rPr>
        <w:t>功能结构</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类似于组织结构图形式的功能架构图，列出项目系统的模块和子模块。</w:t>
      </w:r>
    </w:p>
    <w:p w:rsidR="004E5486" w:rsidRPr="00F6638D"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F6638D">
        <w:rPr>
          <w:rFonts w:ascii="黑体" w:eastAsia="黑体" w:hAnsi="黑体" w:hint="eastAsia"/>
          <w:sz w:val="21"/>
          <w:szCs w:val="21"/>
        </w:rPr>
        <w:t>功能需求</w:t>
      </w:r>
    </w:p>
    <w:p w:rsidR="004E5486" w:rsidRDefault="004E5486" w:rsidP="004E5486">
      <w:pPr>
        <w:spacing w:line="300" w:lineRule="auto"/>
        <w:ind w:firstLineChars="200" w:firstLine="420"/>
        <w:rPr>
          <w:rFonts w:ascii="仿宋" w:hAnsi="仿宋"/>
          <w:sz w:val="21"/>
          <w:szCs w:val="21"/>
        </w:rPr>
      </w:pPr>
      <w:r w:rsidRPr="00057DBD">
        <w:rPr>
          <w:rFonts w:ascii="仿宋" w:hAnsi="仿宋" w:hint="eastAsia"/>
          <w:sz w:val="21"/>
          <w:szCs w:val="21"/>
        </w:rPr>
        <w:t>按照</w:t>
      </w:r>
      <w:r>
        <w:rPr>
          <w:rFonts w:ascii="仿宋" w:hAnsi="仿宋" w:hint="eastAsia"/>
          <w:sz w:val="21"/>
          <w:szCs w:val="21"/>
        </w:rPr>
        <w:t>模块子模块以多级列表和编号结合的形式列出标题，并对其功能进行详细的描述。包括模块功能总体说明、数据结构说明、输入输出、导入导出、统计图表、数据字典等需要实现的功能点的较为详细的描述。</w:t>
      </w:r>
    </w:p>
    <w:p w:rsidR="004E5486" w:rsidRPr="00F6638D"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F6638D">
        <w:rPr>
          <w:rFonts w:ascii="黑体" w:eastAsia="黑体" w:hAnsi="黑体" w:hint="eastAsia"/>
          <w:sz w:val="21"/>
          <w:szCs w:val="21"/>
        </w:rPr>
        <w:t>非功能需求</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非功能需求主要对</w:t>
      </w:r>
      <w:r w:rsidRPr="00AC5113">
        <w:rPr>
          <w:rFonts w:ascii="仿宋" w:hAnsi="仿宋" w:hint="eastAsia"/>
          <w:sz w:val="21"/>
          <w:szCs w:val="21"/>
        </w:rPr>
        <w:t>项目的数据</w:t>
      </w:r>
      <w:r>
        <w:rPr>
          <w:rFonts w:ascii="仿宋" w:hAnsi="仿宋" w:hint="eastAsia"/>
          <w:sz w:val="21"/>
          <w:szCs w:val="21"/>
        </w:rPr>
        <w:t>格式要求、</w:t>
      </w:r>
      <w:r w:rsidRPr="00AC5113">
        <w:rPr>
          <w:rFonts w:ascii="仿宋" w:hAnsi="仿宋" w:hint="eastAsia"/>
          <w:sz w:val="21"/>
          <w:szCs w:val="21"/>
        </w:rPr>
        <w:t>性能、安全</w:t>
      </w:r>
      <w:r>
        <w:rPr>
          <w:rFonts w:ascii="仿宋" w:hAnsi="仿宋" w:hint="eastAsia"/>
          <w:sz w:val="21"/>
          <w:szCs w:val="21"/>
        </w:rPr>
        <w:t>等</w:t>
      </w:r>
      <w:proofErr w:type="gramStart"/>
      <w:r>
        <w:rPr>
          <w:rFonts w:ascii="仿宋" w:hAnsi="仿宋" w:hint="eastAsia"/>
          <w:sz w:val="21"/>
          <w:szCs w:val="21"/>
        </w:rPr>
        <w:t>作出</w:t>
      </w:r>
      <w:proofErr w:type="gramEnd"/>
      <w:r>
        <w:rPr>
          <w:rFonts w:ascii="仿宋" w:hAnsi="仿宋" w:hint="eastAsia"/>
          <w:sz w:val="21"/>
          <w:szCs w:val="21"/>
        </w:rPr>
        <w:t>解释和说明</w:t>
      </w:r>
      <w:r w:rsidRPr="00AC5113">
        <w:rPr>
          <w:rFonts w:ascii="仿宋" w:hAnsi="仿宋" w:hint="eastAsia"/>
          <w:sz w:val="21"/>
          <w:szCs w:val="21"/>
        </w:rPr>
        <w:t>，</w:t>
      </w:r>
      <w:r>
        <w:rPr>
          <w:rFonts w:ascii="仿宋" w:hAnsi="仿宋" w:hint="eastAsia"/>
          <w:sz w:val="21"/>
          <w:szCs w:val="21"/>
        </w:rPr>
        <w:t>一般包括数值精度和格式要求、性能、安全性、可靠性、可扩展行、可维护性等方面。</w:t>
      </w:r>
      <w:r w:rsidRPr="00057DBD">
        <w:rPr>
          <w:rFonts w:ascii="仿宋" w:hAnsi="仿宋" w:hint="eastAsia"/>
          <w:sz w:val="21"/>
          <w:szCs w:val="21"/>
        </w:rPr>
        <w:t xml:space="preserve"> </w:t>
      </w:r>
    </w:p>
    <w:p w:rsidR="004E5486" w:rsidRPr="00F6638D"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F6638D">
        <w:rPr>
          <w:rFonts w:ascii="黑体" w:eastAsia="黑体" w:hAnsi="黑体" w:hint="eastAsia"/>
          <w:sz w:val="21"/>
          <w:szCs w:val="21"/>
        </w:rPr>
        <w:t>系统网络拓扑图</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项目系统部署和组网的拓扑图。比如：</w:t>
      </w:r>
    </w:p>
    <w:p w:rsidR="004E5486" w:rsidRDefault="004E5486" w:rsidP="004E5486">
      <w:pPr>
        <w:spacing w:line="300" w:lineRule="auto"/>
        <w:ind w:firstLineChars="200" w:firstLine="480"/>
        <w:jc w:val="center"/>
      </w:pPr>
      <w:r>
        <w:object w:dxaOrig="10402" w:dyaOrig="7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276.75pt" o:ole="">
            <v:imagedata r:id="rId5" o:title=""/>
          </v:shape>
          <o:OLEObject Type="Embed" ProgID="Visio.Drawing.11" ShapeID="_x0000_i1025" DrawAspect="Content" ObjectID="_1615644857" r:id="rId6"/>
        </w:object>
      </w:r>
    </w:p>
    <w:p w:rsidR="004E5486" w:rsidRPr="00F6638D"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F6638D">
        <w:rPr>
          <w:rFonts w:ascii="黑体" w:eastAsia="黑体" w:hAnsi="黑体" w:hint="eastAsia"/>
          <w:sz w:val="21"/>
          <w:szCs w:val="21"/>
        </w:rPr>
        <w:t>运行环境支持</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包括硬件环境、软件环境、第三方软件和开发接口等。</w:t>
      </w:r>
    </w:p>
    <w:p w:rsidR="004E5486" w:rsidRDefault="004E5486" w:rsidP="004E5486">
      <w:pPr>
        <w:pStyle w:val="a3"/>
        <w:numPr>
          <w:ilvl w:val="0"/>
          <w:numId w:val="6"/>
        </w:numPr>
        <w:spacing w:line="300" w:lineRule="auto"/>
        <w:ind w:left="0" w:firstLine="420"/>
        <w:rPr>
          <w:rFonts w:ascii="仿宋" w:hAnsi="仿宋"/>
          <w:sz w:val="21"/>
          <w:szCs w:val="21"/>
        </w:rPr>
      </w:pPr>
      <w:r>
        <w:rPr>
          <w:rFonts w:ascii="仿宋" w:hAnsi="仿宋" w:hint="eastAsia"/>
          <w:sz w:val="21"/>
          <w:szCs w:val="21"/>
        </w:rPr>
        <w:t>硬件环境：自采服务器或租赁云平台、网络、终端电脑、手持设备以及其他硬件设备等；</w:t>
      </w:r>
    </w:p>
    <w:p w:rsidR="004E5486" w:rsidRDefault="004E5486" w:rsidP="004E5486">
      <w:pPr>
        <w:pStyle w:val="a3"/>
        <w:numPr>
          <w:ilvl w:val="0"/>
          <w:numId w:val="6"/>
        </w:numPr>
        <w:spacing w:line="300" w:lineRule="auto"/>
        <w:ind w:left="0" w:firstLine="420"/>
        <w:rPr>
          <w:rFonts w:ascii="仿宋" w:hAnsi="仿宋"/>
          <w:sz w:val="21"/>
          <w:szCs w:val="21"/>
        </w:rPr>
      </w:pPr>
      <w:r>
        <w:rPr>
          <w:rFonts w:ascii="仿宋" w:hAnsi="仿宋" w:hint="eastAsia"/>
          <w:sz w:val="21"/>
          <w:szCs w:val="21"/>
        </w:rPr>
        <w:t>软件环境：Web服务器系统、数据库软件、终端软件、浏览器等；</w:t>
      </w:r>
    </w:p>
    <w:p w:rsidR="004E5486" w:rsidRDefault="004E5486" w:rsidP="004E5486">
      <w:pPr>
        <w:pStyle w:val="a3"/>
        <w:numPr>
          <w:ilvl w:val="0"/>
          <w:numId w:val="6"/>
        </w:numPr>
        <w:spacing w:line="300" w:lineRule="auto"/>
        <w:ind w:left="0" w:firstLine="420"/>
        <w:rPr>
          <w:rFonts w:ascii="仿宋" w:hAnsi="仿宋"/>
          <w:sz w:val="21"/>
          <w:szCs w:val="21"/>
        </w:rPr>
      </w:pPr>
      <w:r>
        <w:rPr>
          <w:rFonts w:ascii="仿宋" w:hAnsi="仿宋" w:hint="eastAsia"/>
          <w:sz w:val="21"/>
          <w:szCs w:val="21"/>
        </w:rPr>
        <w:t>第三方软件和开发接口：比如收费的短信接口、地图API的key等。</w:t>
      </w:r>
    </w:p>
    <w:p w:rsidR="004E5486" w:rsidRPr="00F6638D"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F6638D">
        <w:rPr>
          <w:rFonts w:ascii="黑体" w:eastAsia="黑体" w:hAnsi="黑体" w:hint="eastAsia"/>
          <w:sz w:val="21"/>
          <w:szCs w:val="21"/>
        </w:rPr>
        <w:t>其他需求</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除却上述之外的其他特殊需求。</w:t>
      </w:r>
    </w:p>
    <w:p w:rsidR="004E5486" w:rsidRPr="00F6638D"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sidRPr="00F6638D">
        <w:rPr>
          <w:rFonts w:ascii="黑体" w:eastAsia="黑体" w:hAnsi="黑体" w:hint="eastAsia"/>
          <w:sz w:val="21"/>
          <w:szCs w:val="21"/>
        </w:rPr>
        <w:t>附录</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与项目系统有关的其他文件资料等。</w:t>
      </w:r>
    </w:p>
    <w:p w:rsidR="004E5486" w:rsidRDefault="004E5486" w:rsidP="004E5486">
      <w:pPr>
        <w:pStyle w:val="a3"/>
        <w:numPr>
          <w:ilvl w:val="0"/>
          <w:numId w:val="8"/>
        </w:numPr>
        <w:spacing w:beforeLines="50" w:before="156" w:afterLines="50" w:after="156" w:line="240" w:lineRule="auto"/>
        <w:ind w:left="0" w:firstLine="420"/>
        <w:rPr>
          <w:rFonts w:ascii="黑体" w:eastAsia="黑体" w:hAnsi="黑体"/>
          <w:sz w:val="21"/>
          <w:szCs w:val="21"/>
        </w:rPr>
      </w:pPr>
      <w:r>
        <w:rPr>
          <w:rFonts w:ascii="黑体" w:eastAsia="黑体" w:hAnsi="黑体" w:hint="eastAsia"/>
          <w:sz w:val="21"/>
          <w:szCs w:val="21"/>
        </w:rPr>
        <w:t>需求确认</w:t>
      </w:r>
    </w:p>
    <w:p w:rsidR="004E5486" w:rsidRPr="004A265C" w:rsidRDefault="004E5486" w:rsidP="004E5486">
      <w:pPr>
        <w:spacing w:line="300" w:lineRule="auto"/>
        <w:ind w:firstLineChars="200" w:firstLine="420"/>
        <w:rPr>
          <w:rFonts w:ascii="仿宋" w:hAnsi="仿宋"/>
          <w:sz w:val="21"/>
          <w:szCs w:val="21"/>
        </w:rPr>
      </w:pPr>
      <w:r>
        <w:rPr>
          <w:rFonts w:ascii="仿宋" w:hAnsi="仿宋" w:hint="eastAsia"/>
          <w:sz w:val="21"/>
          <w:szCs w:val="21"/>
        </w:rPr>
        <w:t>甲乙双方在对需求内容达成共识后，进行需求确认，签字盖章。</w:t>
      </w:r>
    </w:p>
    <w:p w:rsidR="004E5486" w:rsidRPr="00F6638D" w:rsidRDefault="004E5486" w:rsidP="004E5486">
      <w:pPr>
        <w:pStyle w:val="a3"/>
        <w:numPr>
          <w:ilvl w:val="1"/>
          <w:numId w:val="2"/>
        </w:numPr>
        <w:spacing w:beforeLines="50" w:before="156" w:afterLines="50" w:after="156" w:line="240" w:lineRule="auto"/>
        <w:ind w:firstLineChars="0"/>
        <w:outlineLvl w:val="1"/>
        <w:rPr>
          <w:rFonts w:ascii="黑体" w:eastAsia="黑体" w:hAnsi="黑体" w:cs="仿宋"/>
          <w:sz w:val="28"/>
          <w:szCs w:val="28"/>
        </w:rPr>
      </w:pPr>
      <w:bookmarkStart w:id="30" w:name="_Toc4088797"/>
      <w:bookmarkStart w:id="31" w:name="_Toc4088861"/>
      <w:bookmarkStart w:id="32" w:name="_Toc4088931"/>
      <w:r w:rsidRPr="00F6638D">
        <w:rPr>
          <w:rFonts w:ascii="黑体" w:eastAsia="黑体" w:hAnsi="黑体" w:cs="仿宋" w:hint="eastAsia"/>
          <w:sz w:val="28"/>
          <w:szCs w:val="28"/>
        </w:rPr>
        <w:t>需求评审</w:t>
      </w:r>
      <w:bookmarkEnd w:id="30"/>
      <w:bookmarkEnd w:id="31"/>
      <w:bookmarkEnd w:id="32"/>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包括内部评审和外部评审。</w:t>
      </w:r>
    </w:p>
    <w:p w:rsidR="004E5486" w:rsidRDefault="004E5486" w:rsidP="004E5486">
      <w:pPr>
        <w:pStyle w:val="a3"/>
        <w:numPr>
          <w:ilvl w:val="0"/>
          <w:numId w:val="7"/>
        </w:numPr>
        <w:spacing w:beforeLines="50" w:before="156" w:afterLines="50" w:after="156" w:line="240" w:lineRule="auto"/>
        <w:ind w:firstLineChars="0"/>
        <w:rPr>
          <w:rFonts w:ascii="黑体" w:eastAsia="黑体" w:hAnsi="黑体"/>
          <w:sz w:val="21"/>
          <w:szCs w:val="21"/>
        </w:rPr>
      </w:pPr>
      <w:r w:rsidRPr="00A46AA1">
        <w:rPr>
          <w:rFonts w:ascii="黑体" w:eastAsia="黑体" w:hAnsi="黑体" w:hint="eastAsia"/>
          <w:sz w:val="21"/>
          <w:szCs w:val="21"/>
        </w:rPr>
        <w:t>内部评审</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项目开发小组内部组织的需求评审，发现问题和遗漏，并完善补充。</w:t>
      </w:r>
    </w:p>
    <w:p w:rsidR="004E5486" w:rsidRDefault="004E5486" w:rsidP="004E5486">
      <w:pPr>
        <w:pStyle w:val="a3"/>
        <w:numPr>
          <w:ilvl w:val="0"/>
          <w:numId w:val="7"/>
        </w:numPr>
        <w:spacing w:beforeLines="50" w:before="156" w:afterLines="50" w:after="156" w:line="240" w:lineRule="auto"/>
        <w:ind w:firstLineChars="0"/>
        <w:rPr>
          <w:rFonts w:ascii="黑体" w:eastAsia="黑体" w:hAnsi="黑体"/>
          <w:sz w:val="21"/>
          <w:szCs w:val="21"/>
        </w:rPr>
      </w:pPr>
      <w:r>
        <w:rPr>
          <w:rFonts w:ascii="黑体" w:eastAsia="黑体" w:hAnsi="黑体" w:hint="eastAsia"/>
          <w:sz w:val="21"/>
          <w:szCs w:val="21"/>
        </w:rPr>
        <w:lastRenderedPageBreak/>
        <w:t>外部</w:t>
      </w:r>
      <w:r w:rsidRPr="00A46AA1">
        <w:rPr>
          <w:rFonts w:ascii="黑体" w:eastAsia="黑体" w:hAnsi="黑体" w:hint="eastAsia"/>
          <w:sz w:val="21"/>
          <w:szCs w:val="21"/>
        </w:rPr>
        <w:t>评审</w:t>
      </w:r>
    </w:p>
    <w:p w:rsidR="004E5486" w:rsidRDefault="004E5486" w:rsidP="004E5486">
      <w:pPr>
        <w:spacing w:line="300" w:lineRule="auto"/>
        <w:ind w:firstLineChars="200" w:firstLine="420"/>
        <w:rPr>
          <w:rFonts w:ascii="仿宋" w:hAnsi="仿宋"/>
          <w:sz w:val="21"/>
          <w:szCs w:val="21"/>
        </w:rPr>
      </w:pPr>
      <w:r>
        <w:rPr>
          <w:rFonts w:ascii="仿宋" w:hAnsi="仿宋" w:hint="eastAsia"/>
          <w:sz w:val="21"/>
          <w:szCs w:val="21"/>
        </w:rPr>
        <w:t>项目开发方和建设方组织的需求评审，双方就</w:t>
      </w:r>
      <w:r w:rsidRPr="00A315EB">
        <w:rPr>
          <w:rFonts w:ascii="仿宋" w:hAnsi="仿宋" w:hint="eastAsia"/>
          <w:sz w:val="21"/>
          <w:szCs w:val="21"/>
        </w:rPr>
        <w:t>功能的正确性</w:t>
      </w:r>
      <w:r>
        <w:rPr>
          <w:rFonts w:ascii="仿宋" w:hAnsi="仿宋" w:hint="eastAsia"/>
          <w:sz w:val="21"/>
          <w:szCs w:val="21"/>
        </w:rPr>
        <w:t>、</w:t>
      </w:r>
      <w:r w:rsidRPr="00A315EB">
        <w:rPr>
          <w:rFonts w:ascii="仿宋" w:hAnsi="仿宋" w:hint="eastAsia"/>
          <w:sz w:val="21"/>
          <w:szCs w:val="21"/>
        </w:rPr>
        <w:t>完整性和清晰性</w:t>
      </w:r>
      <w:r>
        <w:rPr>
          <w:rFonts w:ascii="仿宋" w:hAnsi="仿宋" w:hint="eastAsia"/>
          <w:sz w:val="21"/>
          <w:szCs w:val="21"/>
        </w:rPr>
        <w:t>等进行评价审核，评审通过后双方签章认可。</w:t>
      </w:r>
    </w:p>
    <w:p w:rsidR="004E5486" w:rsidRDefault="004E5486" w:rsidP="004E5486">
      <w:pPr>
        <w:pStyle w:val="a3"/>
        <w:numPr>
          <w:ilvl w:val="1"/>
          <w:numId w:val="2"/>
        </w:numPr>
        <w:spacing w:beforeLines="50" w:before="156" w:afterLines="50" w:after="156" w:line="240" w:lineRule="auto"/>
        <w:ind w:firstLineChars="0"/>
        <w:outlineLvl w:val="1"/>
        <w:rPr>
          <w:rFonts w:ascii="黑体" w:eastAsia="黑体" w:hAnsi="黑体" w:cs="仿宋"/>
          <w:sz w:val="28"/>
          <w:szCs w:val="28"/>
        </w:rPr>
      </w:pPr>
      <w:bookmarkStart w:id="33" w:name="_Toc4088798"/>
      <w:bookmarkStart w:id="34" w:name="_Toc4088862"/>
      <w:bookmarkStart w:id="35" w:name="_Toc4088932"/>
      <w:r>
        <w:rPr>
          <w:rFonts w:ascii="黑体" w:eastAsia="黑体" w:hAnsi="黑体" w:cs="仿宋" w:hint="eastAsia"/>
          <w:sz w:val="28"/>
          <w:szCs w:val="28"/>
        </w:rPr>
        <w:t>需求分析实战</w:t>
      </w:r>
      <w:bookmarkEnd w:id="33"/>
      <w:bookmarkEnd w:id="34"/>
      <w:bookmarkEnd w:id="35"/>
    </w:p>
    <w:p w:rsidR="004E5486" w:rsidRPr="00C92402" w:rsidRDefault="004E5486" w:rsidP="004E5486">
      <w:pPr>
        <w:spacing w:line="300" w:lineRule="auto"/>
        <w:ind w:firstLineChars="200" w:firstLine="420"/>
        <w:rPr>
          <w:rFonts w:ascii="仿宋" w:hAnsi="仿宋"/>
          <w:sz w:val="21"/>
          <w:szCs w:val="21"/>
        </w:rPr>
      </w:pPr>
      <w:r>
        <w:rPr>
          <w:rFonts w:ascii="仿宋" w:hAnsi="仿宋" w:hint="eastAsia"/>
          <w:sz w:val="21"/>
          <w:szCs w:val="21"/>
        </w:rPr>
        <w:t>以《河南煤矿在用设备检验检测平台》为蓝本，进行需求调研分析，撰写分析文档。</w:t>
      </w:r>
    </w:p>
    <w:p w:rsidR="001B2C61" w:rsidRPr="004E5486" w:rsidRDefault="004E5486">
      <w:bookmarkStart w:id="36" w:name="_GoBack"/>
      <w:bookmarkEnd w:id="36"/>
    </w:p>
    <w:sectPr w:rsidR="001B2C61" w:rsidRPr="004E54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3DD4"/>
    <w:multiLevelType w:val="hybridMultilevel"/>
    <w:tmpl w:val="6EE22C9C"/>
    <w:lvl w:ilvl="0" w:tplc="41F483F2">
      <w:start w:val="1"/>
      <w:numFmt w:val="decimal"/>
      <w:suff w:val="space"/>
      <w:lvlText w:val="%1."/>
      <w:lvlJc w:val="left"/>
      <w:pPr>
        <w:ind w:left="1555"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002C0D"/>
    <w:multiLevelType w:val="hybridMultilevel"/>
    <w:tmpl w:val="27A2D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D85B18"/>
    <w:multiLevelType w:val="hybridMultilevel"/>
    <w:tmpl w:val="CB9EFB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F70999"/>
    <w:multiLevelType w:val="hybridMultilevel"/>
    <w:tmpl w:val="6EE22C9C"/>
    <w:lvl w:ilvl="0" w:tplc="41F483F2">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9E2AA9"/>
    <w:multiLevelType w:val="multilevel"/>
    <w:tmpl w:val="A6CA3102"/>
    <w:lvl w:ilvl="0">
      <w:start w:val="1"/>
      <w:numFmt w:val="chineseCountingThousand"/>
      <w:suff w:val="space"/>
      <w:lvlText w:val="第%1章"/>
      <w:lvlJc w:val="left"/>
      <w:pPr>
        <w:ind w:left="-32767" w:firstLine="32767"/>
      </w:pPr>
      <w:rPr>
        <w:rFonts w:hint="eastAsia"/>
      </w:rPr>
    </w:lvl>
    <w:lvl w:ilvl="1">
      <w:start w:val="1"/>
      <w:numFmt w:val="decimal"/>
      <w:isLgl/>
      <w:suff w:val="space"/>
      <w:lvlText w:val="%1.%2."/>
      <w:lvlJc w:val="left"/>
      <w:pPr>
        <w:ind w:left="567" w:hanging="567"/>
      </w:pPr>
      <w:rPr>
        <w:rFonts w:hint="eastAsia"/>
      </w:rPr>
    </w:lvl>
    <w:lvl w:ilvl="2">
      <w:start w:val="1"/>
      <w:numFmt w:val="decimal"/>
      <w:isLgl/>
      <w:suff w:val="space"/>
      <w:lvlText w:val="%1.%2.%3."/>
      <w:lvlJc w:val="left"/>
      <w:pPr>
        <w:ind w:left="709" w:hanging="709"/>
      </w:pPr>
      <w:rPr>
        <w:rFonts w:hint="eastAsia"/>
      </w:rPr>
    </w:lvl>
    <w:lvl w:ilvl="3">
      <w:start w:val="1"/>
      <w:numFmt w:val="decimal"/>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079283E"/>
    <w:multiLevelType w:val="hybridMultilevel"/>
    <w:tmpl w:val="27A2D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1C6198D"/>
    <w:multiLevelType w:val="hybridMultilevel"/>
    <w:tmpl w:val="18A006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E67491"/>
    <w:multiLevelType w:val="multilevel"/>
    <w:tmpl w:val="524A7BAC"/>
    <w:lvl w:ilvl="0">
      <w:start w:val="1"/>
      <w:numFmt w:val="decimal"/>
      <w:lvlText w:val="%1"/>
      <w:lvlJc w:val="left"/>
      <w:pPr>
        <w:ind w:left="425" w:hanging="425"/>
      </w:pPr>
      <w:rPr>
        <w:rFonts w:hint="eastAsia"/>
      </w:rPr>
    </w:lvl>
    <w:lvl w:ilvl="1">
      <w:start w:val="1"/>
      <w:numFmt w:val="decimal"/>
      <w:isLgl/>
      <w:suff w:val="space"/>
      <w:lvlText w:val="%1.%2"/>
      <w:lvlJc w:val="left"/>
      <w:pPr>
        <w:ind w:left="992" w:hanging="992"/>
      </w:pPr>
      <w:rPr>
        <w:rFonts w:hint="eastAsia"/>
      </w:rPr>
    </w:lvl>
    <w:lvl w:ilvl="2">
      <w:start w:val="1"/>
      <w:numFmt w:val="decimal"/>
      <w:isLgl/>
      <w:suff w:val="space"/>
      <w:lvlText w:val="%1.%2.%3"/>
      <w:lvlJc w:val="left"/>
      <w:pPr>
        <w:ind w:left="1418" w:hanging="1418"/>
      </w:pPr>
      <w:rPr>
        <w:rFonts w:hint="eastAsia"/>
      </w:rPr>
    </w:lvl>
    <w:lvl w:ilvl="3">
      <w:start w:val="1"/>
      <w:numFmt w:val="decimal"/>
      <w:isLg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7"/>
  </w:num>
  <w:num w:numId="3">
    <w:abstractNumId w:val="5"/>
  </w:num>
  <w:num w:numId="4">
    <w:abstractNumId w:val="1"/>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86"/>
    <w:rsid w:val="004E5486"/>
    <w:rsid w:val="005A2417"/>
    <w:rsid w:val="00F10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C7E57-396B-4A38-ABF7-C905F18C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486"/>
    <w:pPr>
      <w:widowControl w:val="0"/>
      <w:spacing w:line="360" w:lineRule="auto"/>
      <w:jc w:val="both"/>
    </w:pPr>
    <w:rPr>
      <w:rFonts w:ascii="Calibri" w:eastAsia="仿宋" w:hAnsi="Calibri" w:cs="Times New Roman"/>
      <w:sz w:val="24"/>
    </w:rPr>
  </w:style>
  <w:style w:type="paragraph" w:styleId="1">
    <w:name w:val="heading 1"/>
    <w:basedOn w:val="a"/>
    <w:next w:val="a"/>
    <w:link w:val="10"/>
    <w:uiPriority w:val="99"/>
    <w:qFormat/>
    <w:rsid w:val="004E5486"/>
    <w:pPr>
      <w:keepNext/>
      <w:keepLines/>
      <w:spacing w:before="340" w:after="330" w:line="578" w:lineRule="auto"/>
      <w:outlineLvl w:val="0"/>
    </w:pPr>
    <w:rPr>
      <w:rFonts w:eastAsia="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4E5486"/>
    <w:rPr>
      <w:rFonts w:ascii="Calibri" w:eastAsia="宋体" w:hAnsi="Calibri" w:cs="Times New Roman"/>
      <w:b/>
      <w:bCs/>
      <w:kern w:val="44"/>
      <w:sz w:val="44"/>
      <w:szCs w:val="44"/>
    </w:rPr>
  </w:style>
  <w:style w:type="paragraph" w:styleId="a3">
    <w:name w:val="List Paragraph"/>
    <w:basedOn w:val="a"/>
    <w:uiPriority w:val="34"/>
    <w:qFormat/>
    <w:rsid w:val="004E5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mcs16</dc:creator>
  <cp:keywords/>
  <dc:description/>
  <cp:lastModifiedBy>mcs16</cp:lastModifiedBy>
  <cp:revision>1</cp:revision>
  <dcterms:created xsi:type="dcterms:W3CDTF">2019-04-01T09:26:00Z</dcterms:created>
  <dcterms:modified xsi:type="dcterms:W3CDTF">2019-04-01T09:27:00Z</dcterms:modified>
</cp:coreProperties>
</file>