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927ED" w14:textId="41B7CC6D" w:rsidR="00296F17" w:rsidRDefault="00DF3D85" w:rsidP="00347314">
      <w:pPr>
        <w:pStyle w:val="1"/>
      </w:pPr>
      <w:proofErr w:type="spellStart"/>
      <w:r>
        <w:t>SpringBoot</w:t>
      </w:r>
      <w:proofErr w:type="spellEnd"/>
    </w:p>
    <w:p w14:paraId="6FC84CE8" w14:textId="0B0BBF30" w:rsidR="005E2DDC" w:rsidRDefault="005E2DDC"/>
    <w:p w14:paraId="5CB23D7F" w14:textId="456BE03F" w:rsidR="0069365B" w:rsidRDefault="004B12C0">
      <w:r>
        <w:t>20</w:t>
      </w:r>
      <w:r w:rsidR="001B6AC7">
        <w:rPr>
          <w:rFonts w:hint="eastAsia"/>
        </w:rPr>
        <w:t>1</w:t>
      </w:r>
      <w:r w:rsidR="001B6AC7">
        <w:t>4</w:t>
      </w:r>
      <w:r w:rsidR="001B6AC7">
        <w:rPr>
          <w:rFonts w:hint="eastAsia"/>
        </w:rPr>
        <w:t>年</w:t>
      </w:r>
      <w:r w:rsidR="000933EF">
        <w:rPr>
          <w:rFonts w:hint="eastAsia"/>
        </w:rPr>
        <w:t>启动</w:t>
      </w:r>
      <w:r w:rsidR="0014068E">
        <w:rPr>
          <w:rFonts w:hint="eastAsia"/>
        </w:rPr>
        <w:t>基于spring</w:t>
      </w:r>
      <w:r w:rsidR="0014068E">
        <w:t>4.0</w:t>
      </w:r>
      <w:r w:rsidR="007D581D">
        <w:rPr>
          <w:rFonts w:hint="eastAsia"/>
        </w:rPr>
        <w:t>。</w:t>
      </w:r>
    </w:p>
    <w:p w14:paraId="5686AE19" w14:textId="07D1CD6D" w:rsidR="00365760" w:rsidRDefault="00365760"/>
    <w:p w14:paraId="16C287FF" w14:textId="5A5609F8" w:rsidR="00365760" w:rsidRDefault="00365760">
      <w:r>
        <w:rPr>
          <w:rFonts w:hint="eastAsia"/>
        </w:rPr>
        <w:t>目前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进入2</w:t>
      </w:r>
      <w:r>
        <w:t>.0</w:t>
      </w:r>
      <w:r>
        <w:rPr>
          <w:rFonts w:hint="eastAsia"/>
        </w:rPr>
        <w:t>时代，相对稳定版本为1</w:t>
      </w:r>
      <w:r>
        <w:t>.5.8</w:t>
      </w:r>
    </w:p>
    <w:p w14:paraId="7E10731E" w14:textId="699EF4AC" w:rsidR="001D1493" w:rsidRDefault="001D1493"/>
    <w:p w14:paraId="121D61D9" w14:textId="40A59854" w:rsidR="002D6B70" w:rsidRDefault="002D6B70"/>
    <w:p w14:paraId="2BD1B219" w14:textId="083A66EB" w:rsidR="00F91EA4" w:rsidRPr="004136AF" w:rsidRDefault="00F91EA4">
      <w:pPr>
        <w:rPr>
          <w:b/>
          <w:bCs/>
        </w:rPr>
      </w:pPr>
      <w:proofErr w:type="spellStart"/>
      <w:r w:rsidRPr="004136AF">
        <w:rPr>
          <w:b/>
          <w:bCs/>
        </w:rPr>
        <w:t>S</w:t>
      </w:r>
      <w:r w:rsidRPr="004136AF">
        <w:rPr>
          <w:rFonts w:hint="eastAsia"/>
          <w:b/>
          <w:bCs/>
        </w:rPr>
        <w:t>pringboot</w:t>
      </w:r>
      <w:proofErr w:type="spellEnd"/>
      <w:r w:rsidRPr="004136AF">
        <w:rPr>
          <w:rFonts w:hint="eastAsia"/>
          <w:b/>
          <w:bCs/>
        </w:rPr>
        <w:t>的优点</w:t>
      </w:r>
    </w:p>
    <w:p w14:paraId="78338CE0" w14:textId="7915C68A" w:rsidR="001D1493" w:rsidRDefault="001E3DE6" w:rsidP="00B55C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简化</w:t>
      </w:r>
      <w:proofErr w:type="spellStart"/>
      <w:r>
        <w:rPr>
          <w:rFonts w:hint="eastAsia"/>
        </w:rPr>
        <w:t>J</w:t>
      </w:r>
      <w:r w:rsidR="00C45765">
        <w:t>avaEE</w:t>
      </w:r>
      <w:proofErr w:type="spellEnd"/>
      <w:r w:rsidR="00C45765">
        <w:rPr>
          <w:rFonts w:hint="eastAsia"/>
        </w:rPr>
        <w:t>的应用开发，</w:t>
      </w:r>
      <w:r w:rsidR="00964F24">
        <w:rPr>
          <w:rFonts w:hint="eastAsia"/>
        </w:rPr>
        <w:t>零配置</w:t>
      </w:r>
      <w:r w:rsidR="0069471A">
        <w:rPr>
          <w:rFonts w:hint="eastAsia"/>
        </w:rPr>
        <w:t>，快速集成主流框架</w:t>
      </w:r>
    </w:p>
    <w:p w14:paraId="774B4323" w14:textId="06918635" w:rsidR="00B55CF2" w:rsidRDefault="006F2792" w:rsidP="00B55C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使用嵌入式的servlet容器，打成jar包，使用java</w:t>
      </w:r>
      <w:r>
        <w:t xml:space="preserve"> </w:t>
      </w:r>
      <w:r>
        <w:rPr>
          <w:rFonts w:hint="eastAsia"/>
        </w:rPr>
        <w:t>-jar命令直接执行，无需</w:t>
      </w:r>
      <w:r w:rsidR="001E3447">
        <w:rPr>
          <w:rFonts w:hint="eastAsia"/>
        </w:rPr>
        <w:t>外部的</w:t>
      </w:r>
      <w:r>
        <w:rPr>
          <w:rFonts w:hint="eastAsia"/>
        </w:rPr>
        <w:t>web</w:t>
      </w:r>
      <w:r w:rsidR="001E3447">
        <w:rPr>
          <w:rFonts w:hint="eastAsia"/>
        </w:rPr>
        <w:t>容器</w:t>
      </w:r>
    </w:p>
    <w:p w14:paraId="2279BF64" w14:textId="5E1457F8" w:rsidR="001E3447" w:rsidRDefault="000B5ACB" w:rsidP="00B55C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提供各种启动器，自动导入各种依赖和控制版本</w:t>
      </w:r>
    </w:p>
    <w:p w14:paraId="4D7FB69C" w14:textId="6917C565" w:rsidR="00F90CB0" w:rsidRDefault="00F90CB0" w:rsidP="00B55C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提供大量默认的配置</w:t>
      </w:r>
      <w:r w:rsidR="00294DA1">
        <w:rPr>
          <w:rFonts w:hint="eastAsia"/>
        </w:rPr>
        <w:t>，简化开发，默认配置、默认值可以修改</w:t>
      </w:r>
    </w:p>
    <w:p w14:paraId="4FFCB11F" w14:textId="7EE4BC31" w:rsidR="00294DA1" w:rsidRDefault="005E0BE5" w:rsidP="00B55C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减少大量的xml</w:t>
      </w:r>
      <w:r w:rsidR="003538F0">
        <w:rPr>
          <w:rFonts w:hint="eastAsia"/>
        </w:rPr>
        <w:t>配置</w:t>
      </w:r>
      <w:r>
        <w:rPr>
          <w:rFonts w:hint="eastAsia"/>
        </w:rPr>
        <w:t>文件</w:t>
      </w:r>
    </w:p>
    <w:p w14:paraId="3E010627" w14:textId="76C3E2CD" w:rsidR="005E0BE5" w:rsidRDefault="009F02DD" w:rsidP="00B55C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提供运行时监控</w:t>
      </w:r>
    </w:p>
    <w:p w14:paraId="53E0CFAD" w14:textId="6F088091" w:rsidR="009F02DD" w:rsidRDefault="009F02DD" w:rsidP="00B55C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天然</w:t>
      </w:r>
      <w:proofErr w:type="gramStart"/>
      <w:r>
        <w:rPr>
          <w:rFonts w:hint="eastAsia"/>
        </w:rPr>
        <w:t>集成云</w:t>
      </w:r>
      <w:proofErr w:type="gramEnd"/>
      <w:r>
        <w:rPr>
          <w:rFonts w:hint="eastAsia"/>
        </w:rPr>
        <w:t>计算。</w:t>
      </w:r>
    </w:p>
    <w:p w14:paraId="164146CD" w14:textId="6145E6FC" w:rsidR="0069365B" w:rsidRDefault="0069365B"/>
    <w:p w14:paraId="25CDB4FE" w14:textId="5FA52952" w:rsidR="00FC6021" w:rsidRDefault="00FC6021"/>
    <w:p w14:paraId="5E2F1FB4" w14:textId="7F5081B0" w:rsidR="00FC6021" w:rsidRPr="003C74F3" w:rsidRDefault="00E51B93">
      <w:pPr>
        <w:rPr>
          <w:b/>
          <w:bCs/>
        </w:rPr>
      </w:pPr>
      <w:proofErr w:type="spellStart"/>
      <w:r w:rsidRPr="003C74F3">
        <w:rPr>
          <w:rFonts w:hint="eastAsia"/>
          <w:b/>
          <w:bCs/>
        </w:rPr>
        <w:t>Springboot</w:t>
      </w:r>
      <w:proofErr w:type="spellEnd"/>
      <w:r w:rsidRPr="003C74F3">
        <w:rPr>
          <w:rFonts w:hint="eastAsia"/>
          <w:b/>
          <w:bCs/>
        </w:rPr>
        <w:t>的缺点</w:t>
      </w:r>
    </w:p>
    <w:p w14:paraId="4E8C32CD" w14:textId="69D8393D" w:rsidR="001D1580" w:rsidRDefault="00DC4C5F">
      <w:r>
        <w:rPr>
          <w:rFonts w:hint="eastAsia"/>
        </w:rPr>
        <w:t>入门容易，深入难</w:t>
      </w:r>
      <w:r w:rsidR="0076186B">
        <w:rPr>
          <w:rFonts w:hint="eastAsia"/>
        </w:rPr>
        <w:t>。</w:t>
      </w:r>
      <w:r w:rsidR="003D33F2">
        <w:rPr>
          <w:rFonts w:hint="eastAsia"/>
        </w:rPr>
        <w:t>原因：使用大量的默认配置</w:t>
      </w:r>
      <w:r w:rsidR="00EE718F">
        <w:rPr>
          <w:rFonts w:hint="eastAsia"/>
        </w:rPr>
        <w:t>，</w:t>
      </w:r>
      <w:r w:rsidR="00725062">
        <w:rPr>
          <w:rFonts w:hint="eastAsia"/>
        </w:rPr>
        <w:t>难于理解底层.</w:t>
      </w:r>
    </w:p>
    <w:p w14:paraId="43F7969C" w14:textId="0C59AD33" w:rsidR="00FC6021" w:rsidRDefault="00FC6021"/>
    <w:p w14:paraId="67563ECA" w14:textId="76A33161" w:rsidR="00FC6021" w:rsidRDefault="00FC6021"/>
    <w:p w14:paraId="6DAA56E3" w14:textId="3AD43E06" w:rsidR="00BF04DF" w:rsidRDefault="00BF04DF"/>
    <w:p w14:paraId="7B5C33E2" w14:textId="1B3F5ECA" w:rsidR="00BF04DF" w:rsidRDefault="00BF04DF" w:rsidP="00E940EE">
      <w:pPr>
        <w:pStyle w:val="2"/>
      </w:pPr>
      <w:r>
        <w:rPr>
          <w:rFonts w:hint="eastAsia"/>
        </w:rPr>
        <w:t>入门</w:t>
      </w:r>
    </w:p>
    <w:p w14:paraId="751357B9" w14:textId="5FFFD595" w:rsidR="00FC6021" w:rsidRDefault="00144FF9">
      <w:r>
        <w:rPr>
          <w:rFonts w:hint="eastAsia"/>
        </w:rPr>
        <w:t>官方入门demo</w:t>
      </w:r>
      <w:r w:rsidR="00B52820">
        <w:rPr>
          <w:rFonts w:hint="eastAsia"/>
        </w:rPr>
        <w:t xml:space="preserve"> </w:t>
      </w:r>
      <w:r w:rsidR="00B52820">
        <w:t xml:space="preserve">  </w:t>
      </w:r>
      <w:hyperlink r:id="rId5" w:history="1">
        <w:r w:rsidR="00CD1BD8" w:rsidRPr="003159B5">
          <w:rPr>
            <w:rStyle w:val="a4"/>
          </w:rPr>
          <w:t>https://start.spring.io/</w:t>
        </w:r>
      </w:hyperlink>
    </w:p>
    <w:p w14:paraId="220A0369" w14:textId="2AF1B96C" w:rsidR="00FC6021" w:rsidRDefault="00172478">
      <w:r>
        <w:rPr>
          <w:rFonts w:hint="eastAsia"/>
        </w:rPr>
        <w:t>或者</w:t>
      </w:r>
    </w:p>
    <w:p w14:paraId="57440731" w14:textId="77777777" w:rsidR="00086167" w:rsidRDefault="00172478" w:rsidP="00086167">
      <w:r>
        <w:t>I</w:t>
      </w:r>
      <w:r>
        <w:rPr>
          <w:rFonts w:hint="eastAsia"/>
        </w:rPr>
        <w:t>dea新建项目from</w:t>
      </w:r>
      <w:r>
        <w:t xml:space="preserve"> </w:t>
      </w:r>
      <w:r>
        <w:rPr>
          <w:rFonts w:hint="eastAsia"/>
        </w:rPr>
        <w:t>spring</w:t>
      </w:r>
      <w:r>
        <w:t xml:space="preserve"> </w:t>
      </w:r>
      <w:proofErr w:type="spellStart"/>
      <w:r>
        <w:rPr>
          <w:rFonts w:hint="eastAsia"/>
        </w:rPr>
        <w:t>initia</w:t>
      </w:r>
      <w:r>
        <w:t>lizr</w:t>
      </w:r>
      <w:proofErr w:type="spellEnd"/>
    </w:p>
    <w:p w14:paraId="3F8BB59B" w14:textId="7B176DB4" w:rsidR="00FC6021" w:rsidRDefault="003F729D" w:rsidP="004C0686">
      <w:pPr>
        <w:pStyle w:val="3"/>
      </w:pPr>
      <w:r>
        <w:rPr>
          <w:rFonts w:hint="eastAsia"/>
        </w:rPr>
        <w:t>热部署</w:t>
      </w:r>
    </w:p>
    <w:p w14:paraId="4CD88747" w14:textId="1C563974" w:rsidR="00E63702" w:rsidRPr="00E63702" w:rsidRDefault="00790C87" w:rsidP="00E63702">
      <w:r>
        <w:rPr>
          <w:rFonts w:hint="eastAsia"/>
        </w:rPr>
        <w:t>1、</w:t>
      </w:r>
      <w:r w:rsidR="00E63702">
        <w:rPr>
          <w:rFonts w:hint="eastAsia"/>
        </w:rPr>
        <w:t>配置依赖</w:t>
      </w:r>
    </w:p>
    <w:p w14:paraId="635BA84C" w14:textId="22B7B894" w:rsidR="00FC6021" w:rsidRDefault="004C0686">
      <w:r w:rsidRPr="001115DD">
        <w:rPr>
          <w:shd w:val="clear" w:color="auto" w:fill="EFEFEF"/>
        </w:rPr>
        <w:t>&lt;</w:t>
      </w:r>
      <w:r w:rsidRPr="001115DD">
        <w:rPr>
          <w:b/>
          <w:bCs/>
          <w:color w:val="000080"/>
          <w:shd w:val="clear" w:color="auto" w:fill="EFEFEF"/>
        </w:rPr>
        <w:t>dependency</w:t>
      </w:r>
      <w:r w:rsidRPr="001115DD">
        <w:rPr>
          <w:shd w:val="clear" w:color="auto" w:fill="EFEFEF"/>
        </w:rPr>
        <w:t>&gt;</w:t>
      </w:r>
      <w:r w:rsidRPr="001115DD">
        <w:br/>
        <w:t xml:space="preserve">    </w:t>
      </w:r>
      <w:proofErr w:type="gramStart"/>
      <w:r w:rsidRPr="001115DD">
        <w:rPr>
          <w:shd w:val="clear" w:color="auto" w:fill="EFEFEF"/>
        </w:rPr>
        <w:t>&lt;</w:t>
      </w:r>
      <w:proofErr w:type="spellStart"/>
      <w:r w:rsidRPr="001115DD">
        <w:rPr>
          <w:b/>
          <w:bCs/>
          <w:color w:val="000080"/>
          <w:shd w:val="clear" w:color="auto" w:fill="EFEFEF"/>
        </w:rPr>
        <w:t>groupId</w:t>
      </w:r>
      <w:proofErr w:type="spellEnd"/>
      <w:r w:rsidRPr="001115DD">
        <w:rPr>
          <w:shd w:val="clear" w:color="auto" w:fill="EFEFEF"/>
        </w:rPr>
        <w:t>&gt;</w:t>
      </w:r>
      <w:proofErr w:type="spellStart"/>
      <w:r w:rsidRPr="001115DD">
        <w:t>org.springframework.boot</w:t>
      </w:r>
      <w:proofErr w:type="spellEnd"/>
      <w:proofErr w:type="gramEnd"/>
      <w:r w:rsidRPr="001115DD">
        <w:rPr>
          <w:shd w:val="clear" w:color="auto" w:fill="EFEFEF"/>
        </w:rPr>
        <w:t>&lt;/</w:t>
      </w:r>
      <w:proofErr w:type="spellStart"/>
      <w:r w:rsidRPr="001115DD">
        <w:rPr>
          <w:b/>
          <w:bCs/>
          <w:color w:val="000080"/>
          <w:shd w:val="clear" w:color="auto" w:fill="EFEFEF"/>
        </w:rPr>
        <w:t>groupId</w:t>
      </w:r>
      <w:proofErr w:type="spellEnd"/>
      <w:r w:rsidRPr="001115DD">
        <w:rPr>
          <w:shd w:val="clear" w:color="auto" w:fill="EFEFEF"/>
        </w:rPr>
        <w:t>&gt;</w:t>
      </w:r>
      <w:r w:rsidRPr="001115DD">
        <w:br/>
        <w:t xml:space="preserve">    </w:t>
      </w:r>
      <w:r w:rsidRPr="001115DD">
        <w:rPr>
          <w:shd w:val="clear" w:color="auto" w:fill="EFEFEF"/>
        </w:rPr>
        <w:t>&lt;</w:t>
      </w:r>
      <w:proofErr w:type="spellStart"/>
      <w:r w:rsidRPr="001115DD">
        <w:rPr>
          <w:b/>
          <w:bCs/>
          <w:color w:val="000080"/>
          <w:shd w:val="clear" w:color="auto" w:fill="EFEFEF"/>
        </w:rPr>
        <w:t>artifactId</w:t>
      </w:r>
      <w:proofErr w:type="spellEnd"/>
      <w:r w:rsidRPr="001115DD">
        <w:rPr>
          <w:shd w:val="clear" w:color="auto" w:fill="EFEFEF"/>
        </w:rPr>
        <w:t>&gt;</w:t>
      </w:r>
      <w:r w:rsidRPr="001115DD">
        <w:t>spring-boot-</w:t>
      </w:r>
      <w:proofErr w:type="spellStart"/>
      <w:r w:rsidRPr="001115DD">
        <w:t>devtools</w:t>
      </w:r>
      <w:proofErr w:type="spellEnd"/>
      <w:r w:rsidRPr="001115DD">
        <w:rPr>
          <w:shd w:val="clear" w:color="auto" w:fill="EFEFEF"/>
        </w:rPr>
        <w:t>&lt;/</w:t>
      </w:r>
      <w:proofErr w:type="spellStart"/>
      <w:r w:rsidRPr="001115DD">
        <w:rPr>
          <w:b/>
          <w:bCs/>
          <w:color w:val="000080"/>
          <w:shd w:val="clear" w:color="auto" w:fill="EFEFEF"/>
        </w:rPr>
        <w:t>artifactId</w:t>
      </w:r>
      <w:proofErr w:type="spellEnd"/>
      <w:r w:rsidRPr="001115DD">
        <w:rPr>
          <w:shd w:val="clear" w:color="auto" w:fill="EFEFEF"/>
        </w:rPr>
        <w:t>&gt;</w:t>
      </w:r>
      <w:r w:rsidRPr="001115DD">
        <w:br/>
        <w:t xml:space="preserve">    </w:t>
      </w:r>
      <w:r w:rsidRPr="001115DD">
        <w:rPr>
          <w:shd w:val="clear" w:color="auto" w:fill="EFEFEF"/>
        </w:rPr>
        <w:t>&lt;</w:t>
      </w:r>
      <w:r w:rsidRPr="001115DD">
        <w:rPr>
          <w:b/>
          <w:bCs/>
          <w:color w:val="000080"/>
          <w:shd w:val="clear" w:color="auto" w:fill="EFEFEF"/>
        </w:rPr>
        <w:t>optional</w:t>
      </w:r>
      <w:r w:rsidRPr="001115DD">
        <w:rPr>
          <w:shd w:val="clear" w:color="auto" w:fill="EFEFEF"/>
        </w:rPr>
        <w:t>&gt;</w:t>
      </w:r>
      <w:r w:rsidRPr="001115DD">
        <w:t>true</w:t>
      </w:r>
      <w:r w:rsidRPr="001115DD">
        <w:rPr>
          <w:shd w:val="clear" w:color="auto" w:fill="EFEFEF"/>
        </w:rPr>
        <w:t>&lt;/</w:t>
      </w:r>
      <w:r w:rsidRPr="001115DD">
        <w:rPr>
          <w:b/>
          <w:bCs/>
          <w:color w:val="000080"/>
          <w:shd w:val="clear" w:color="auto" w:fill="EFEFEF"/>
        </w:rPr>
        <w:t>optional</w:t>
      </w:r>
      <w:r w:rsidRPr="001115DD">
        <w:rPr>
          <w:shd w:val="clear" w:color="auto" w:fill="EFEFEF"/>
        </w:rPr>
        <w:t>&gt;</w:t>
      </w:r>
      <w:r w:rsidRPr="001115DD">
        <w:br/>
      </w:r>
      <w:r w:rsidRPr="001115DD">
        <w:rPr>
          <w:shd w:val="clear" w:color="auto" w:fill="EFEFEF"/>
        </w:rPr>
        <w:t>&lt;/</w:t>
      </w:r>
      <w:r w:rsidRPr="001115DD">
        <w:rPr>
          <w:b/>
          <w:bCs/>
          <w:color w:val="000080"/>
          <w:shd w:val="clear" w:color="auto" w:fill="EFEFEF"/>
        </w:rPr>
        <w:t>dependency</w:t>
      </w:r>
      <w:r w:rsidRPr="001115DD">
        <w:rPr>
          <w:shd w:val="clear" w:color="auto" w:fill="EFEFEF"/>
        </w:rPr>
        <w:t>&gt;</w:t>
      </w:r>
    </w:p>
    <w:p w14:paraId="16432D0D" w14:textId="2A23FD67" w:rsidR="00FC6021" w:rsidRDefault="00FC6021"/>
    <w:p w14:paraId="41BD1C4E" w14:textId="1894F78A" w:rsidR="00FC6021" w:rsidRDefault="00C61176">
      <w:r>
        <w:rPr>
          <w:rFonts w:hint="eastAsia"/>
        </w:rPr>
        <w:lastRenderedPageBreak/>
        <w:t>2、设置相关参数</w:t>
      </w:r>
    </w:p>
    <w:p w14:paraId="25E925C0" w14:textId="4BFB1E64" w:rsidR="00282F31" w:rsidRDefault="00282F31">
      <w:proofErr w:type="spellStart"/>
      <w:r>
        <w:t>A</w:t>
      </w:r>
      <w:r>
        <w:rPr>
          <w:rFonts w:hint="eastAsia"/>
        </w:rPr>
        <w:t>pp</w:t>
      </w:r>
      <w:r>
        <w:t>lication.properties</w:t>
      </w:r>
      <w:proofErr w:type="spellEnd"/>
    </w:p>
    <w:p w14:paraId="6DF5A097" w14:textId="77777777" w:rsidR="000C15E0" w:rsidRDefault="00C61176" w:rsidP="00C61176">
      <w:pPr>
        <w:pStyle w:val="HTML"/>
        <w:shd w:val="clear" w:color="auto" w:fill="FFFFFF"/>
        <w:rPr>
          <w:rFonts w:ascii="Consolas" w:hAnsi="Consolas"/>
          <w:i/>
          <w:iCs/>
          <w:color w:val="808080"/>
          <w:sz w:val="18"/>
          <w:szCs w:val="18"/>
        </w:rPr>
      </w:pPr>
      <w:r>
        <w:rPr>
          <w:rFonts w:ascii="Consolas" w:hAnsi="Consolas"/>
          <w:i/>
          <w:iCs/>
          <w:color w:val="808080"/>
          <w:sz w:val="18"/>
          <w:szCs w:val="18"/>
        </w:rPr>
        <w:t>#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禁止</w:t>
      </w:r>
      <w:proofErr w:type="spellStart"/>
      <w:r>
        <w:rPr>
          <w:rFonts w:ascii="Consolas" w:hAnsi="Consolas"/>
          <w:i/>
          <w:iCs/>
          <w:color w:val="808080"/>
          <w:sz w:val="18"/>
          <w:szCs w:val="18"/>
        </w:rPr>
        <w:t>thymeleaf</w:t>
      </w:r>
      <w:proofErr w:type="spellEnd"/>
      <w:r>
        <w:rPr>
          <w:rFonts w:ascii="Courier New" w:hAnsi="Courier New" w:cs="Courier New"/>
          <w:i/>
          <w:iCs/>
          <w:color w:val="808080"/>
          <w:sz w:val="18"/>
          <w:szCs w:val="18"/>
        </w:rPr>
        <w:t>缓存（建议：开发环境设置为</w:t>
      </w:r>
      <w:r>
        <w:rPr>
          <w:rFonts w:ascii="Consolas" w:hAnsi="Consolas"/>
          <w:i/>
          <w:iCs/>
          <w:color w:val="808080"/>
          <w:sz w:val="18"/>
          <w:szCs w:val="18"/>
        </w:rPr>
        <w:t>false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，生成环境设置为</w:t>
      </w:r>
      <w:r>
        <w:rPr>
          <w:rFonts w:ascii="Consolas" w:hAnsi="Consolas"/>
          <w:i/>
          <w:iCs/>
          <w:color w:val="808080"/>
          <w:sz w:val="18"/>
          <w:szCs w:val="18"/>
        </w:rPr>
        <w:t>true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）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</w:rPr>
        <w:t>spring.thymeleaf.cache</w:t>
      </w:r>
      <w:proofErr w:type="spellEnd"/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b/>
          <w:bCs/>
          <w:color w:val="000080"/>
          <w:sz w:val="18"/>
          <w:szCs w:val="18"/>
        </w:rPr>
        <w:t>false</w:t>
      </w:r>
      <w:r>
        <w:rPr>
          <w:rFonts w:ascii="Consolas" w:hAnsi="Consolas"/>
          <w:b/>
          <w:bCs/>
          <w:color w:val="00008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br/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</w:rPr>
        <w:t>spring.devtools.restart.enabled</w:t>
      </w:r>
      <w:proofErr w:type="spellEnd"/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b/>
          <w:bCs/>
          <w:color w:val="000080"/>
          <w:sz w:val="18"/>
          <w:szCs w:val="18"/>
        </w:rPr>
        <w:t>true</w:t>
      </w:r>
      <w:r>
        <w:rPr>
          <w:rFonts w:ascii="Consolas" w:hAnsi="Consolas"/>
          <w:b/>
          <w:bCs/>
          <w:color w:val="000080"/>
          <w:sz w:val="18"/>
          <w:szCs w:val="18"/>
        </w:rPr>
        <w:br/>
      </w:r>
      <w:r>
        <w:rPr>
          <w:rFonts w:ascii="Consolas" w:hAnsi="Consolas"/>
          <w:i/>
          <w:iCs/>
          <w:color w:val="808080"/>
          <w:sz w:val="18"/>
          <w:szCs w:val="18"/>
        </w:rPr>
        <w:t>#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添加那个目录的文件需要</w:t>
      </w:r>
      <w:r>
        <w:rPr>
          <w:rFonts w:ascii="Consolas" w:hAnsi="Consolas"/>
          <w:i/>
          <w:iCs/>
          <w:color w:val="808080"/>
          <w:sz w:val="18"/>
          <w:szCs w:val="18"/>
        </w:rPr>
        <w:t>restart</w:t>
      </w:r>
      <w:r>
        <w:rPr>
          <w:rFonts w:ascii="Consolas" w:hAnsi="Consolas"/>
          <w:i/>
          <w:iCs/>
          <w:color w:val="808080"/>
          <w:sz w:val="18"/>
          <w:szCs w:val="18"/>
        </w:rPr>
        <w:br/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</w:rPr>
        <w:t>spring.devtools.restart.additional</w:t>
      </w:r>
      <w:proofErr w:type="spellEnd"/>
      <w:r>
        <w:rPr>
          <w:rFonts w:ascii="Consolas" w:hAnsi="Consolas"/>
          <w:b/>
          <w:bCs/>
          <w:color w:val="000080"/>
          <w:sz w:val="18"/>
          <w:szCs w:val="18"/>
        </w:rPr>
        <w:t>-paths</w:t>
      </w:r>
      <w:r>
        <w:rPr>
          <w:rFonts w:ascii="Consolas" w:hAnsi="Consolas"/>
          <w:color w:val="000000"/>
          <w:sz w:val="18"/>
          <w:szCs w:val="18"/>
        </w:rPr>
        <w:t>=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</w:rPr>
        <w:t>src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</w:rPr>
        <w:t>/main/java</w:t>
      </w:r>
      <w:r>
        <w:rPr>
          <w:rFonts w:ascii="Consolas" w:hAnsi="Consolas"/>
          <w:b/>
          <w:bCs/>
          <w:color w:val="008000"/>
          <w:sz w:val="18"/>
          <w:szCs w:val="18"/>
        </w:rPr>
        <w:br/>
      </w:r>
      <w:r>
        <w:rPr>
          <w:rFonts w:ascii="Consolas" w:hAnsi="Consolas"/>
          <w:i/>
          <w:iCs/>
          <w:color w:val="808080"/>
          <w:sz w:val="18"/>
          <w:szCs w:val="18"/>
        </w:rPr>
        <w:t>#</w:t>
      </w:r>
      <w:r>
        <w:rPr>
          <w:rFonts w:ascii="Courier New" w:hAnsi="Courier New" w:cs="Courier New"/>
          <w:i/>
          <w:iCs/>
          <w:color w:val="808080"/>
          <w:sz w:val="18"/>
          <w:szCs w:val="18"/>
        </w:rPr>
        <w:t>排除那个目录的文件不需要</w:t>
      </w:r>
      <w:r>
        <w:rPr>
          <w:rFonts w:ascii="Consolas" w:hAnsi="Consolas"/>
          <w:i/>
          <w:iCs/>
          <w:color w:val="808080"/>
          <w:sz w:val="18"/>
          <w:szCs w:val="18"/>
        </w:rPr>
        <w:t>restart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>#</w:t>
      </w:r>
      <w:proofErr w:type="spellStart"/>
      <w:r>
        <w:rPr>
          <w:rFonts w:ascii="Consolas" w:hAnsi="Consolas"/>
          <w:i/>
          <w:iCs/>
          <w:color w:val="808080"/>
          <w:sz w:val="18"/>
          <w:szCs w:val="18"/>
        </w:rPr>
        <w:t>spring.</w:t>
      </w:r>
      <w:proofErr w:type="gramStart"/>
      <w:r>
        <w:rPr>
          <w:rFonts w:ascii="Consolas" w:hAnsi="Consolas"/>
          <w:i/>
          <w:iCs/>
          <w:color w:val="808080"/>
          <w:sz w:val="18"/>
          <w:szCs w:val="18"/>
        </w:rPr>
        <w:t>devtools.restart</w:t>
      </w:r>
      <w:proofErr w:type="gramEnd"/>
      <w:r>
        <w:rPr>
          <w:rFonts w:ascii="Consolas" w:hAnsi="Consolas"/>
          <w:i/>
          <w:iCs/>
          <w:color w:val="808080"/>
          <w:sz w:val="18"/>
          <w:szCs w:val="18"/>
        </w:rPr>
        <w:t>.exclude</w:t>
      </w:r>
      <w:proofErr w:type="spellEnd"/>
      <w:r>
        <w:rPr>
          <w:rFonts w:ascii="Consolas" w:hAnsi="Consolas"/>
          <w:i/>
          <w:iCs/>
          <w:color w:val="808080"/>
          <w:sz w:val="18"/>
          <w:szCs w:val="18"/>
        </w:rPr>
        <w:t>=static/**,public/**</w:t>
      </w:r>
    </w:p>
    <w:p w14:paraId="138A22B4" w14:textId="16F75184" w:rsidR="00C61176" w:rsidRDefault="00C91432" w:rsidP="00C61176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i/>
          <w:iCs/>
          <w:color w:val="808080"/>
          <w:sz w:val="18"/>
          <w:szCs w:val="18"/>
        </w:rPr>
        <w:t>#</w:t>
      </w:r>
      <w:r>
        <w:rPr>
          <w:rFonts w:ascii="Consolas" w:hAnsi="Consolas" w:hint="eastAsia"/>
          <w:i/>
          <w:iCs/>
          <w:color w:val="808080"/>
          <w:sz w:val="18"/>
          <w:szCs w:val="18"/>
        </w:rPr>
        <w:t>延时启动，避免出现因为编译不及时启动造成的</w:t>
      </w:r>
      <w:r>
        <w:rPr>
          <w:rFonts w:ascii="Consolas" w:hAnsi="Consolas" w:hint="eastAsia"/>
          <w:i/>
          <w:iCs/>
          <w:color w:val="808080"/>
          <w:sz w:val="18"/>
          <w:szCs w:val="18"/>
        </w:rPr>
        <w:t>4</w:t>
      </w:r>
      <w:r>
        <w:rPr>
          <w:rFonts w:ascii="Consolas" w:hAnsi="Consolas"/>
          <w:i/>
          <w:iCs/>
          <w:color w:val="808080"/>
          <w:sz w:val="18"/>
          <w:szCs w:val="18"/>
        </w:rPr>
        <w:t>04</w:t>
      </w:r>
      <w:r w:rsidR="00C61176">
        <w:rPr>
          <w:rFonts w:ascii="Consolas" w:hAnsi="Consolas"/>
          <w:i/>
          <w:iCs/>
          <w:color w:val="808080"/>
          <w:sz w:val="18"/>
          <w:szCs w:val="18"/>
        </w:rPr>
        <w:br/>
      </w:r>
      <w:proofErr w:type="spellStart"/>
      <w:r w:rsidR="00C61176">
        <w:rPr>
          <w:rFonts w:ascii="Consolas" w:hAnsi="Consolas"/>
          <w:b/>
          <w:bCs/>
          <w:color w:val="000080"/>
          <w:sz w:val="18"/>
          <w:szCs w:val="18"/>
        </w:rPr>
        <w:t>spring.</w:t>
      </w:r>
      <w:proofErr w:type="gramStart"/>
      <w:r w:rsidR="00C61176">
        <w:rPr>
          <w:rFonts w:ascii="Consolas" w:hAnsi="Consolas"/>
          <w:b/>
          <w:bCs/>
          <w:color w:val="000080"/>
          <w:sz w:val="18"/>
          <w:szCs w:val="18"/>
        </w:rPr>
        <w:t>devtools.restart</w:t>
      </w:r>
      <w:proofErr w:type="gramEnd"/>
      <w:r w:rsidR="00C61176">
        <w:rPr>
          <w:rFonts w:ascii="Consolas" w:hAnsi="Consolas"/>
          <w:b/>
          <w:bCs/>
          <w:color w:val="000080"/>
          <w:sz w:val="18"/>
          <w:szCs w:val="18"/>
        </w:rPr>
        <w:t>.poll</w:t>
      </w:r>
      <w:proofErr w:type="spellEnd"/>
      <w:r w:rsidR="00C61176">
        <w:rPr>
          <w:rFonts w:ascii="Consolas" w:hAnsi="Consolas"/>
          <w:b/>
          <w:bCs/>
          <w:color w:val="000080"/>
          <w:sz w:val="18"/>
          <w:szCs w:val="18"/>
        </w:rPr>
        <w:t>-interval</w:t>
      </w:r>
      <w:r w:rsidR="00C61176">
        <w:rPr>
          <w:rFonts w:ascii="Consolas" w:hAnsi="Consolas"/>
          <w:color w:val="000000"/>
          <w:sz w:val="18"/>
          <w:szCs w:val="18"/>
        </w:rPr>
        <w:t>=</w:t>
      </w:r>
      <w:r w:rsidR="00C61176">
        <w:rPr>
          <w:rFonts w:ascii="Consolas" w:hAnsi="Consolas"/>
          <w:b/>
          <w:bCs/>
          <w:color w:val="008000"/>
          <w:sz w:val="18"/>
          <w:szCs w:val="18"/>
        </w:rPr>
        <w:t>3000ms</w:t>
      </w:r>
      <w:r w:rsidR="00C61176">
        <w:rPr>
          <w:rFonts w:ascii="Consolas" w:hAnsi="Consolas"/>
          <w:b/>
          <w:bCs/>
          <w:color w:val="008000"/>
          <w:sz w:val="18"/>
          <w:szCs w:val="18"/>
        </w:rPr>
        <w:br/>
      </w:r>
      <w:proofErr w:type="spellStart"/>
      <w:r w:rsidR="00C61176">
        <w:rPr>
          <w:rFonts w:ascii="Consolas" w:hAnsi="Consolas"/>
          <w:b/>
          <w:bCs/>
          <w:color w:val="000080"/>
          <w:sz w:val="18"/>
          <w:szCs w:val="18"/>
        </w:rPr>
        <w:t>spring.devtools.restart.quiet</w:t>
      </w:r>
      <w:proofErr w:type="spellEnd"/>
      <w:r w:rsidR="00C61176">
        <w:rPr>
          <w:rFonts w:ascii="Consolas" w:hAnsi="Consolas"/>
          <w:b/>
          <w:bCs/>
          <w:color w:val="000080"/>
          <w:sz w:val="18"/>
          <w:szCs w:val="18"/>
        </w:rPr>
        <w:t>-period</w:t>
      </w:r>
      <w:r w:rsidR="00C61176">
        <w:rPr>
          <w:rFonts w:ascii="Consolas" w:hAnsi="Consolas"/>
          <w:color w:val="000000"/>
          <w:sz w:val="18"/>
          <w:szCs w:val="18"/>
        </w:rPr>
        <w:t>=</w:t>
      </w:r>
      <w:r w:rsidR="00C61176">
        <w:rPr>
          <w:rFonts w:ascii="Consolas" w:hAnsi="Consolas"/>
          <w:b/>
          <w:bCs/>
          <w:color w:val="008000"/>
          <w:sz w:val="18"/>
          <w:szCs w:val="18"/>
        </w:rPr>
        <w:t>2999ms</w:t>
      </w:r>
    </w:p>
    <w:p w14:paraId="34228ABB" w14:textId="2C30FB7B" w:rsidR="00FC6021" w:rsidRPr="00C61176" w:rsidRDefault="00FC6021"/>
    <w:p w14:paraId="6E2C6576" w14:textId="383D6085" w:rsidR="00FC6021" w:rsidRDefault="00FC6021"/>
    <w:p w14:paraId="25ACA383" w14:textId="51899A62" w:rsidR="00FC6021" w:rsidRDefault="00F60FBE" w:rsidP="00F60FBE">
      <w:pPr>
        <w:pStyle w:val="3"/>
      </w:pPr>
      <w:r>
        <w:rPr>
          <w:rFonts w:hint="eastAsia"/>
        </w:rPr>
        <w:t>资源文件映射实体</w:t>
      </w:r>
    </w:p>
    <w:p w14:paraId="6B54770F" w14:textId="46E17D65" w:rsidR="00FC6021" w:rsidRDefault="00585990" w:rsidP="005859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配置依赖</w:t>
      </w:r>
    </w:p>
    <w:p w14:paraId="53946FF2" w14:textId="26B1A45D" w:rsidR="00585990" w:rsidRPr="00592D6F" w:rsidRDefault="00585990" w:rsidP="00592D6F">
      <w:pPr>
        <w:pStyle w:val="HTML"/>
        <w:shd w:val="clear" w:color="auto" w:fill="FFFFFF"/>
        <w:ind w:left="36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proofErr w:type="gramStart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spring-boot-configuration-processor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optional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true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optional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</w:p>
    <w:p w14:paraId="638881B4" w14:textId="2847AE67" w:rsidR="00585990" w:rsidRDefault="00754B70" w:rsidP="005859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</w:t>
      </w:r>
      <w:r w:rsidR="00CD32B9">
        <w:rPr>
          <w:rFonts w:hint="eastAsia"/>
        </w:rPr>
        <w:t>属性文件</w:t>
      </w:r>
      <w:proofErr w:type="spellStart"/>
      <w:r>
        <w:rPr>
          <w:rFonts w:hint="eastAsia"/>
        </w:rPr>
        <w:t>j</w:t>
      </w:r>
      <w:r>
        <w:t>dbc.properties</w:t>
      </w:r>
      <w:proofErr w:type="spellEnd"/>
    </w:p>
    <w:p w14:paraId="63C798DD" w14:textId="795FAA64" w:rsidR="00754B70" w:rsidRPr="0065100C" w:rsidRDefault="00754B70" w:rsidP="0065100C">
      <w:pPr>
        <w:pStyle w:val="HTML"/>
        <w:shd w:val="clear" w:color="auto" w:fill="FFFFFF"/>
        <w:ind w:left="36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80"/>
          <w:sz w:val="18"/>
          <w:szCs w:val="18"/>
        </w:rPr>
        <w:t>com.jdbc.url</w:t>
      </w:r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b/>
          <w:bCs/>
          <w:color w:val="008000"/>
          <w:sz w:val="18"/>
          <w:szCs w:val="18"/>
        </w:rPr>
        <w:t>www.baidu.com</w:t>
      </w:r>
      <w:r>
        <w:rPr>
          <w:rFonts w:ascii="Consolas" w:hAnsi="Consolas"/>
          <w:b/>
          <w:bCs/>
          <w:color w:val="008000"/>
          <w:sz w:val="18"/>
          <w:szCs w:val="18"/>
        </w:rPr>
        <w:br/>
      </w:r>
      <w:proofErr w:type="spellStart"/>
      <w:proofErr w:type="gramStart"/>
      <w:r>
        <w:rPr>
          <w:rFonts w:ascii="Consolas" w:hAnsi="Consolas"/>
          <w:b/>
          <w:bCs/>
          <w:color w:val="000080"/>
          <w:sz w:val="18"/>
          <w:szCs w:val="18"/>
        </w:rPr>
        <w:t>com.jdbc</w:t>
      </w:r>
      <w:proofErr w:type="gramEnd"/>
      <w:r>
        <w:rPr>
          <w:rFonts w:ascii="Consolas" w:hAnsi="Consolas"/>
          <w:b/>
          <w:bCs/>
          <w:color w:val="000080"/>
          <w:sz w:val="18"/>
          <w:szCs w:val="18"/>
        </w:rPr>
        <w:t>.userName</w:t>
      </w:r>
      <w:proofErr w:type="spellEnd"/>
      <w:r>
        <w:rPr>
          <w:rFonts w:ascii="Consolas" w:hAnsi="Consolas"/>
          <w:color w:val="000000"/>
          <w:sz w:val="18"/>
          <w:szCs w:val="18"/>
        </w:rPr>
        <w:t>=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</w:rPr>
        <w:t>zhangsan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</w:rPr>
        <w:br/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</w:rPr>
        <w:t>com.jdbc.password</w:t>
      </w:r>
      <w:proofErr w:type="spellEnd"/>
      <w:r>
        <w:rPr>
          <w:rFonts w:ascii="Consolas" w:hAnsi="Consolas"/>
          <w:color w:val="000000"/>
          <w:sz w:val="18"/>
          <w:szCs w:val="18"/>
        </w:rPr>
        <w:t>=</w:t>
      </w:r>
      <w:r>
        <w:rPr>
          <w:rFonts w:ascii="Consolas" w:hAnsi="Consolas"/>
          <w:b/>
          <w:bCs/>
          <w:color w:val="008000"/>
          <w:sz w:val="18"/>
          <w:szCs w:val="18"/>
        </w:rPr>
        <w:t>password</w:t>
      </w:r>
      <w:r>
        <w:rPr>
          <w:rFonts w:ascii="Consolas" w:hAnsi="Consolas"/>
          <w:b/>
          <w:bCs/>
          <w:color w:val="008000"/>
          <w:sz w:val="18"/>
          <w:szCs w:val="18"/>
        </w:rPr>
        <w:br/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</w:rPr>
        <w:t>com.jdbc.driver</w:t>
      </w:r>
      <w:proofErr w:type="spellEnd"/>
      <w:r>
        <w:rPr>
          <w:rFonts w:ascii="Consolas" w:hAnsi="Consolas"/>
          <w:color w:val="000000"/>
          <w:sz w:val="18"/>
          <w:szCs w:val="18"/>
        </w:rPr>
        <w:t>=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</w:rPr>
        <w:t>jdbc.mysql.Driver</w:t>
      </w:r>
      <w:proofErr w:type="spellEnd"/>
    </w:p>
    <w:p w14:paraId="14AC443F" w14:textId="2F04F92D" w:rsidR="00754B70" w:rsidRDefault="00CD32B9" w:rsidP="005859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新建属性实体类</w:t>
      </w:r>
      <w:r w:rsidR="00F91E5A">
        <w:rPr>
          <w:rFonts w:hint="eastAsia"/>
        </w:rPr>
        <w:t xml:space="preserve"> </w:t>
      </w:r>
      <w:proofErr w:type="spellStart"/>
      <w:r w:rsidR="00F91E5A">
        <w:t>R</w:t>
      </w:r>
      <w:r w:rsidR="00F91E5A">
        <w:rPr>
          <w:rFonts w:hint="eastAsia"/>
        </w:rPr>
        <w:t>e</w:t>
      </w:r>
      <w:r w:rsidR="00F91E5A">
        <w:t>cource</w:t>
      </w:r>
      <w:proofErr w:type="spellEnd"/>
    </w:p>
    <w:p w14:paraId="7B48B2EC" w14:textId="3A2AF375" w:rsidR="004678A1" w:rsidRPr="009F46E9" w:rsidRDefault="004678A1" w:rsidP="009F46E9">
      <w:pPr>
        <w:pStyle w:val="HTML"/>
        <w:shd w:val="clear" w:color="auto" w:fill="FFFFFF"/>
        <w:ind w:left="36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808000"/>
          <w:sz w:val="18"/>
          <w:szCs w:val="18"/>
        </w:rPr>
        <w:t>@Data</w:t>
      </w:r>
      <w:r>
        <w:rPr>
          <w:rFonts w:ascii="Consolas" w:hAnsi="Consolas"/>
          <w:color w:val="808000"/>
          <w:sz w:val="18"/>
          <w:szCs w:val="18"/>
        </w:rPr>
        <w:br/>
        <w:t>@Configuration</w:t>
      </w:r>
      <w:r>
        <w:rPr>
          <w:rFonts w:ascii="Consolas" w:hAnsi="Consolas"/>
          <w:color w:val="808000"/>
          <w:sz w:val="18"/>
          <w:szCs w:val="18"/>
        </w:rPr>
        <w:br/>
        <w:t>@</w:t>
      </w:r>
      <w:proofErr w:type="spellStart"/>
      <w:proofErr w:type="gramStart"/>
      <w:r>
        <w:rPr>
          <w:rFonts w:ascii="Consolas" w:hAnsi="Consolas"/>
          <w:color w:val="808000"/>
          <w:sz w:val="18"/>
          <w:szCs w:val="18"/>
        </w:rPr>
        <w:t>PropertySource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value = 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</w:rPr>
        <w:t>classpath:jdbc.properties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808000"/>
          <w:sz w:val="18"/>
          <w:szCs w:val="18"/>
        </w:rPr>
        <w:t>@</w:t>
      </w:r>
      <w:proofErr w:type="spellStart"/>
      <w:r>
        <w:rPr>
          <w:rFonts w:ascii="Consolas" w:hAnsi="Consolas"/>
          <w:color w:val="808000"/>
          <w:sz w:val="18"/>
          <w:szCs w:val="18"/>
        </w:rPr>
        <w:t>ConfigurationProperties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(prefix = 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</w:rPr>
        <w:t>com.jdbc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r>
        <w:rPr>
          <w:rFonts w:ascii="Consolas" w:hAnsi="Consolas"/>
          <w:color w:val="000000"/>
          <w:sz w:val="18"/>
          <w:szCs w:val="18"/>
        </w:rPr>
        <w:t>Resource {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</w:rPr>
        <w:t>url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</w:rPr>
        <w:t>userName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660E7A"/>
          <w:sz w:val="18"/>
          <w:szCs w:val="18"/>
        </w:rPr>
        <w:t>password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660E7A"/>
          <w:sz w:val="18"/>
          <w:szCs w:val="18"/>
        </w:rPr>
        <w:t>driver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>}</w:t>
      </w:r>
    </w:p>
    <w:p w14:paraId="1800666D" w14:textId="653EFB8B" w:rsidR="00FC6021" w:rsidRDefault="007645B0" w:rsidP="007645B0">
      <w:pPr>
        <w:pStyle w:val="a3"/>
        <w:numPr>
          <w:ilvl w:val="0"/>
          <w:numId w:val="2"/>
        </w:numPr>
        <w:ind w:firstLineChars="0"/>
      </w:pPr>
      <w:r>
        <w:t>使用</w:t>
      </w:r>
      <w:r w:rsidR="002D7522">
        <w:rPr>
          <w:rFonts w:hint="eastAsia"/>
        </w:rPr>
        <w:t>资源实体类</w:t>
      </w:r>
    </w:p>
    <w:p w14:paraId="0A1C5549" w14:textId="7C8DEAFD" w:rsidR="007645B0" w:rsidRPr="008D272C" w:rsidRDefault="007645B0" w:rsidP="008D272C">
      <w:pPr>
        <w:pStyle w:val="HTML"/>
        <w:shd w:val="clear" w:color="auto" w:fill="FFFFFF"/>
        <w:ind w:left="36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808000"/>
          <w:sz w:val="18"/>
          <w:szCs w:val="18"/>
        </w:rPr>
        <w:t>@</w:t>
      </w:r>
      <w:proofErr w:type="spellStart"/>
      <w:r>
        <w:rPr>
          <w:rFonts w:ascii="Consolas" w:hAnsi="Consolas"/>
          <w:color w:val="808000"/>
          <w:sz w:val="18"/>
          <w:szCs w:val="18"/>
        </w:rPr>
        <w:t>Autowired</w:t>
      </w:r>
      <w:proofErr w:type="spellEnd"/>
      <w:r>
        <w:rPr>
          <w:rFonts w:ascii="Consolas" w:hAnsi="Consolas"/>
          <w:color w:val="808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>
        <w:rPr>
          <w:rFonts w:ascii="Consolas" w:hAnsi="Consolas"/>
          <w:color w:val="000000"/>
          <w:sz w:val="18"/>
          <w:szCs w:val="18"/>
        </w:rPr>
        <w:t xml:space="preserve">Resource </w:t>
      </w:r>
      <w:proofErr w:type="spellStart"/>
      <w:proofErr w:type="gramStart"/>
      <w:r>
        <w:rPr>
          <w:rFonts w:ascii="Consolas" w:hAnsi="Consolas"/>
          <w:b/>
          <w:bCs/>
          <w:color w:val="660E7A"/>
          <w:sz w:val="18"/>
          <w:szCs w:val="18"/>
        </w:rPr>
        <w:t>resource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6667C24D" w14:textId="77777777" w:rsidR="007645B0" w:rsidRDefault="007645B0" w:rsidP="00A00F3F"/>
    <w:p w14:paraId="01A424AC" w14:textId="111F9708" w:rsidR="00FC6021" w:rsidRDefault="00FC6021"/>
    <w:p w14:paraId="03F1B865" w14:textId="79600F7D" w:rsidR="00FC6021" w:rsidRDefault="007679BF" w:rsidP="007679BF">
      <w:pPr>
        <w:pStyle w:val="3"/>
      </w:pPr>
      <w:r>
        <w:t>T</w:t>
      </w:r>
      <w:r>
        <w:rPr>
          <w:rFonts w:hint="eastAsia"/>
        </w:rPr>
        <w:t>omcat和服务端配置</w:t>
      </w:r>
    </w:p>
    <w:p w14:paraId="6D405616" w14:textId="2D2F8F67" w:rsidR="00FC6021" w:rsidRPr="00892E37" w:rsidRDefault="007679BF" w:rsidP="00892E3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7679B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###############################</w:t>
      </w:r>
      <w:r w:rsidRPr="007679B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  <w:t xml:space="preserve">#Server </w:t>
      </w:r>
      <w:r w:rsidRPr="007679B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服务</w:t>
      </w:r>
      <w:proofErr w:type="gramStart"/>
      <w:r w:rsidRPr="007679B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端相关</w:t>
      </w:r>
      <w:proofErr w:type="gramEnd"/>
      <w:r w:rsidRPr="007679B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配置</w:t>
      </w:r>
      <w:r w:rsidRPr="007679B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</w:r>
      <w:r w:rsidRPr="007679B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###############################</w:t>
      </w:r>
      <w:r w:rsidRPr="007679B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  <w:t>#</w:t>
      </w:r>
      <w:r w:rsidRPr="007679B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配置访问端口</w:t>
      </w:r>
      <w:r w:rsidRPr="007679B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</w:r>
      <w:proofErr w:type="spellStart"/>
      <w:r w:rsidRPr="007679B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server.port</w:t>
      </w:r>
      <w:proofErr w:type="spellEnd"/>
      <w:r w:rsidRPr="007679BF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7679BF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8888</w:t>
      </w:r>
      <w:r w:rsidRPr="007679BF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br/>
      </w:r>
      <w:r w:rsidRPr="007679B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#</w:t>
      </w:r>
      <w:r w:rsidRPr="007679B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配置</w:t>
      </w:r>
      <w:r w:rsidRPr="007679B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context-path</w:t>
      </w:r>
      <w:r w:rsidRPr="007679B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项目名</w:t>
      </w:r>
      <w:r w:rsidRPr="007679B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</w:r>
      <w:proofErr w:type="spellStart"/>
      <w:r w:rsidRPr="007679B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server.servlet.context</w:t>
      </w:r>
      <w:proofErr w:type="spellEnd"/>
      <w:r w:rsidRPr="007679B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-path</w:t>
      </w:r>
      <w:r w:rsidRPr="007679BF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7679B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/demo-spring-boot</w:t>
      </w:r>
      <w:r w:rsidRPr="007679B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br/>
      </w:r>
      <w:r w:rsidRPr="007679B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#session</w:t>
      </w:r>
      <w:r w:rsidRPr="007679B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最大超时时间</w:t>
      </w:r>
      <w:r w:rsidRPr="007679B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</w:r>
      <w:proofErr w:type="spellStart"/>
      <w:r w:rsidRPr="007679B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server.servlet.session.timeout</w:t>
      </w:r>
      <w:proofErr w:type="spellEnd"/>
      <w:r w:rsidRPr="007679BF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7679B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60</w:t>
      </w:r>
      <w:r w:rsidRPr="007679B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br/>
      </w:r>
      <w:r w:rsidRPr="007679B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#</w:t>
      </w:r>
      <w:r w:rsidRPr="007679B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启动服务器绑定</w:t>
      </w:r>
      <w:r w:rsidRPr="007679B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IP</w:t>
      </w:r>
      <w:r w:rsidRPr="007679B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，特殊情况下使用</w:t>
      </w:r>
      <w:r w:rsidRPr="007679B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</w:r>
      <w:r w:rsidRPr="007679B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#</w:t>
      </w:r>
      <w:proofErr w:type="spellStart"/>
      <w:r w:rsidRPr="007679B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server.address</w:t>
      </w:r>
      <w:proofErr w:type="spellEnd"/>
      <w:r w:rsidRPr="007679B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=192.168.2.225</w:t>
      </w:r>
      <w:r w:rsidRPr="007679B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都</w:t>
      </w:r>
      <w:r w:rsidRPr="007679B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</w:r>
      <w:r w:rsidRPr="007679B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###############################</w:t>
      </w:r>
      <w:r w:rsidRPr="007679B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  <w:t>#Server tomcat</w:t>
      </w:r>
      <w:r w:rsidRPr="007679B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相关配置</w:t>
      </w:r>
      <w:r w:rsidRPr="007679B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</w:r>
      <w:r w:rsidRPr="007679B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###############################</w:t>
      </w:r>
      <w:r w:rsidRPr="007679B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  <w:t>#tomcat</w:t>
      </w:r>
      <w:r w:rsidRPr="007679B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的</w:t>
      </w:r>
      <w:r w:rsidRPr="007679B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URI</w:t>
      </w:r>
      <w:r w:rsidRPr="007679B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编码</w:t>
      </w:r>
      <w:r w:rsidRPr="007679B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</w:r>
      <w:proofErr w:type="spellStart"/>
      <w:r w:rsidRPr="007679B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server.tomcat.uri</w:t>
      </w:r>
      <w:proofErr w:type="spellEnd"/>
      <w:r w:rsidRPr="007679B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-encoding</w:t>
      </w:r>
      <w:r w:rsidRPr="007679BF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7679B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utf-8</w:t>
      </w:r>
      <w:r w:rsidRPr="007679B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br/>
      </w:r>
      <w:r w:rsidRPr="007679B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#tomcat</w:t>
      </w:r>
      <w:r w:rsidRPr="007679B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的最大线程数量</w:t>
      </w:r>
      <w:r w:rsidRPr="007679B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,</w:t>
      </w:r>
      <w:r w:rsidRPr="007679B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最大</w:t>
      </w:r>
      <w:r w:rsidRPr="007679B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200</w:t>
      </w:r>
      <w:r w:rsidRPr="007679BF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</w:r>
      <w:proofErr w:type="spellStart"/>
      <w:r w:rsidRPr="007679B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server.tomcat.max</w:t>
      </w:r>
      <w:proofErr w:type="spellEnd"/>
      <w:r w:rsidRPr="007679B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-threads</w:t>
      </w:r>
      <w:r w:rsidRPr="007679BF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7679BF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150</w:t>
      </w:r>
    </w:p>
    <w:p w14:paraId="49A3106E" w14:textId="0FBA39CF" w:rsidR="00FC6021" w:rsidRDefault="00FC6021"/>
    <w:p w14:paraId="7648789D" w14:textId="7CDDBD12" w:rsidR="00FC6021" w:rsidRDefault="00FC6021"/>
    <w:p w14:paraId="1D90C35E" w14:textId="77777777" w:rsidR="00E74601" w:rsidRDefault="003C0D89" w:rsidP="003C0D89">
      <w:pPr>
        <w:pStyle w:val="3"/>
      </w:pPr>
      <w:r>
        <w:rPr>
          <w:rFonts w:hint="eastAsia"/>
        </w:rPr>
        <w:t>整合模板</w:t>
      </w:r>
    </w:p>
    <w:p w14:paraId="61AB44D0" w14:textId="5A558308" w:rsidR="003C0D89" w:rsidRDefault="002A762C" w:rsidP="00E74601">
      <w:pPr>
        <w:pStyle w:val="4"/>
      </w:pPr>
      <w:proofErr w:type="spellStart"/>
      <w:r>
        <w:rPr>
          <w:rFonts w:hint="eastAsia"/>
        </w:rPr>
        <w:t>f</w:t>
      </w:r>
      <w:r>
        <w:t>reemarker</w:t>
      </w:r>
      <w:proofErr w:type="spellEnd"/>
    </w:p>
    <w:p w14:paraId="46E6C6BE" w14:textId="137540B5" w:rsidR="00FC6021" w:rsidRDefault="009B73D8" w:rsidP="009B73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配置依赖</w:t>
      </w:r>
    </w:p>
    <w:p w14:paraId="1440225E" w14:textId="6F78EC5E" w:rsidR="001823E7" w:rsidRPr="003070B1" w:rsidRDefault="009375D2" w:rsidP="003070B1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375D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9375D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9375D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9375D2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proofErr w:type="gramStart"/>
      <w:r w:rsidRPr="009375D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9375D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9375D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9375D2">
        <w:rPr>
          <w:rFonts w:ascii="Consolas" w:eastAsia="宋体" w:hAnsi="Consolas" w:cs="宋体"/>
          <w:color w:val="000000"/>
          <w:kern w:val="0"/>
          <w:sz w:val="18"/>
          <w:szCs w:val="18"/>
        </w:rPr>
        <w:t>org.springframework.boot</w:t>
      </w:r>
      <w:proofErr w:type="spellEnd"/>
      <w:proofErr w:type="gramEnd"/>
      <w:r w:rsidRPr="009375D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9375D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9375D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9375D2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9375D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9375D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9375D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9375D2">
        <w:rPr>
          <w:rFonts w:ascii="Consolas" w:eastAsia="宋体" w:hAnsi="Consolas" w:cs="宋体"/>
          <w:color w:val="000000"/>
          <w:kern w:val="0"/>
          <w:sz w:val="18"/>
          <w:szCs w:val="18"/>
        </w:rPr>
        <w:t>spring-boot-starter-</w:t>
      </w:r>
      <w:proofErr w:type="spellStart"/>
      <w:r w:rsidRPr="009375D2">
        <w:rPr>
          <w:rFonts w:ascii="Consolas" w:eastAsia="宋体" w:hAnsi="Consolas" w:cs="宋体"/>
          <w:color w:val="000000"/>
          <w:kern w:val="0"/>
          <w:sz w:val="18"/>
          <w:szCs w:val="18"/>
        </w:rPr>
        <w:t>freemarker</w:t>
      </w:r>
      <w:proofErr w:type="spellEnd"/>
      <w:r w:rsidRPr="009375D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9375D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9375D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9375D2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9375D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9375D2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9375D2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</w:p>
    <w:p w14:paraId="10CBA8FD" w14:textId="4AEB5055" w:rsidR="009B73D8" w:rsidRDefault="00136A35" w:rsidP="009B73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设置相关参数</w:t>
      </w:r>
      <w:proofErr w:type="spellStart"/>
      <w:r>
        <w:rPr>
          <w:rFonts w:hint="eastAsia"/>
        </w:rPr>
        <w:t>a</w:t>
      </w:r>
      <w:r>
        <w:t>pplication.properties</w:t>
      </w:r>
      <w:proofErr w:type="spellEnd"/>
    </w:p>
    <w:p w14:paraId="4075ADB0" w14:textId="33A5FEFF" w:rsidR="00DD35F2" w:rsidRPr="00E85237" w:rsidRDefault="00C459CC" w:rsidP="00E8523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459CC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###############################</w:t>
      </w:r>
      <w:r w:rsidRPr="00C459CC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  <w:t>#</w:t>
      </w:r>
      <w:proofErr w:type="spellStart"/>
      <w:r w:rsidRPr="00C459CC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freemarker</w:t>
      </w:r>
      <w:proofErr w:type="spellEnd"/>
      <w:r w:rsidRPr="00C459CC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 xml:space="preserve"> </w:t>
      </w:r>
      <w:r w:rsidRPr="00C459CC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静态资源配置</w:t>
      </w:r>
      <w:r w:rsidRPr="00C459CC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</w:r>
      <w:r w:rsidRPr="00C459CC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###############################</w:t>
      </w:r>
      <w:r w:rsidRPr="00C459CC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  <w:t>#</w:t>
      </w:r>
      <w:r w:rsidRPr="00C459CC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设定</w:t>
      </w:r>
      <w:proofErr w:type="spellStart"/>
      <w:r w:rsidRPr="00C459CC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ftl</w:t>
      </w:r>
      <w:proofErr w:type="spellEnd"/>
      <w:r w:rsidRPr="00C459CC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文件路径</w:t>
      </w:r>
      <w:r w:rsidRPr="00C459CC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</w:r>
      <w:proofErr w:type="spellStart"/>
      <w:r w:rsidRPr="00C459CC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spring.freemarker.template</w:t>
      </w:r>
      <w:proofErr w:type="spellEnd"/>
      <w:r w:rsidRPr="00C459CC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-loader-path</w:t>
      </w:r>
      <w:r w:rsidRPr="00C459C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proofErr w:type="spellStart"/>
      <w:r w:rsidRPr="00C459CC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classpath</w:t>
      </w:r>
      <w:proofErr w:type="spellEnd"/>
      <w:r w:rsidRPr="00C459CC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:/</w:t>
      </w:r>
      <w:proofErr w:type="spellStart"/>
      <w:r w:rsidRPr="00C459CC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freemaker</w:t>
      </w:r>
      <w:proofErr w:type="spellEnd"/>
      <w:r w:rsidRPr="00C459CC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br/>
      </w:r>
      <w:r w:rsidRPr="00C459CC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#</w:t>
      </w:r>
      <w:r w:rsidRPr="00C459CC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关闭缓存，即时刷新，上线生产环境改为</w:t>
      </w:r>
      <w:r w:rsidRPr="00C459CC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true</w:t>
      </w:r>
      <w:r w:rsidRPr="00C459CC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</w:r>
      <w:proofErr w:type="spellStart"/>
      <w:r w:rsidRPr="00C459CC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spring.freemarker.cache</w:t>
      </w:r>
      <w:proofErr w:type="spellEnd"/>
      <w:r w:rsidRPr="00C459C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C459CC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false</w:t>
      </w:r>
      <w:r w:rsidRPr="00C459CC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br/>
      </w:r>
      <w:proofErr w:type="spellStart"/>
      <w:r w:rsidRPr="00C459CC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lastRenderedPageBreak/>
        <w:t>spring.freemarker.charset</w:t>
      </w:r>
      <w:proofErr w:type="spellEnd"/>
      <w:r w:rsidRPr="00C459C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C459CC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utf-8</w:t>
      </w:r>
      <w:r w:rsidRPr="00C459CC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br/>
      </w:r>
      <w:proofErr w:type="spellStart"/>
      <w:r w:rsidRPr="00C459CC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spring.freemarker.check</w:t>
      </w:r>
      <w:proofErr w:type="spellEnd"/>
      <w:r w:rsidRPr="00C459CC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-template-location</w:t>
      </w:r>
      <w:r w:rsidRPr="00C459C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C459CC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true</w:t>
      </w:r>
      <w:r w:rsidRPr="00C459CC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br/>
      </w:r>
      <w:proofErr w:type="spellStart"/>
      <w:r w:rsidRPr="00C459CC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spring.freemarker.content</w:t>
      </w:r>
      <w:proofErr w:type="spellEnd"/>
      <w:r w:rsidRPr="00C459CC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-type</w:t>
      </w:r>
      <w:r w:rsidRPr="00C459C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C459CC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text/html</w:t>
      </w:r>
      <w:r w:rsidRPr="00C459CC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br/>
      </w:r>
      <w:proofErr w:type="spellStart"/>
      <w:r w:rsidRPr="00C459CC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spring.freemarker.expose</w:t>
      </w:r>
      <w:proofErr w:type="spellEnd"/>
      <w:r w:rsidRPr="00C459CC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-request-attributes</w:t>
      </w:r>
      <w:r w:rsidRPr="00C459C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C459CC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true</w:t>
      </w:r>
      <w:r w:rsidRPr="00C459CC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br/>
      </w:r>
      <w:proofErr w:type="spellStart"/>
      <w:r w:rsidRPr="00C459CC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spring.freemarker.expose</w:t>
      </w:r>
      <w:proofErr w:type="spellEnd"/>
      <w:r w:rsidRPr="00C459CC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-session-attributes</w:t>
      </w:r>
      <w:r w:rsidRPr="00C459C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C459CC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true</w:t>
      </w:r>
      <w:r w:rsidRPr="00C459CC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br/>
      </w:r>
      <w:proofErr w:type="spellStart"/>
      <w:r w:rsidRPr="00C459CC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spring.freemarker.request</w:t>
      </w:r>
      <w:proofErr w:type="spellEnd"/>
      <w:r w:rsidRPr="00C459CC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-context-attribute</w:t>
      </w:r>
      <w:r w:rsidRPr="00C459C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C459CC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request</w:t>
      </w:r>
      <w:r w:rsidRPr="00C459CC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br/>
      </w:r>
      <w:proofErr w:type="spellStart"/>
      <w:r w:rsidRPr="00C459CC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spring.freemarker.suffix</w:t>
      </w:r>
      <w:proofErr w:type="spellEnd"/>
      <w:r w:rsidRPr="00C459CC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C459CC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.</w:t>
      </w:r>
      <w:proofErr w:type="spellStart"/>
      <w:r w:rsidRPr="00C459CC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ftl</w:t>
      </w:r>
      <w:proofErr w:type="spellEnd"/>
    </w:p>
    <w:p w14:paraId="1A084928" w14:textId="64F05332" w:rsidR="00DD35F2" w:rsidRDefault="005F1021" w:rsidP="009B73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编写.</w:t>
      </w:r>
      <w:proofErr w:type="spellStart"/>
      <w:r>
        <w:t>ftl</w:t>
      </w:r>
      <w:proofErr w:type="spellEnd"/>
      <w:r>
        <w:rPr>
          <w:rFonts w:hint="eastAsia"/>
        </w:rPr>
        <w:t>模板文件，类似</w:t>
      </w:r>
      <w:proofErr w:type="spellStart"/>
      <w:r>
        <w:rPr>
          <w:rFonts w:hint="eastAsia"/>
        </w:rPr>
        <w:t>jstl</w:t>
      </w:r>
      <w:proofErr w:type="spellEnd"/>
    </w:p>
    <w:p w14:paraId="72B497BA" w14:textId="001A46D4" w:rsidR="00E20D5D" w:rsidRPr="00A4081A" w:rsidRDefault="00E20D5D" w:rsidP="00A4081A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20D5D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E20D5D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html</w:t>
      </w:r>
      <w:r w:rsidRPr="00E20D5D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E20D5D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E20D5D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E20D5D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E20D5D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E20D5D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E20D5D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E20D5D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h1</w:t>
      </w:r>
      <w:r w:rsidRPr="00E20D5D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E20D5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我是</w:t>
      </w:r>
      <w:r w:rsidRPr="00E20D5D">
        <w:rPr>
          <w:rFonts w:ascii="Consolas" w:eastAsia="宋体" w:hAnsi="Consolas" w:cs="宋体"/>
          <w:color w:val="000000"/>
          <w:kern w:val="0"/>
          <w:sz w:val="18"/>
          <w:szCs w:val="18"/>
        </w:rPr>
        <w:t>index</w:t>
      </w:r>
      <w:r w:rsidRPr="00E20D5D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E20D5D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h1</w:t>
      </w:r>
      <w:r w:rsidRPr="00E20D5D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E20D5D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E20D5D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E20D5D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h1</w:t>
      </w:r>
      <w:r w:rsidRPr="00E20D5D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E20D5D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${</w:t>
      </w:r>
      <w:r w:rsidRPr="00E20D5D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resource</w:t>
      </w:r>
      <w:r w:rsidRPr="00E20D5D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E20D5D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url</w:t>
      </w:r>
      <w:r w:rsidRPr="00E20D5D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}</w:t>
      </w:r>
      <w:r w:rsidRPr="00E20D5D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E20D5D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h1</w:t>
      </w:r>
      <w:r w:rsidRPr="00E20D5D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E20D5D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E20D5D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E20D5D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h1</w:t>
      </w:r>
      <w:r w:rsidRPr="00E20D5D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E20D5D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${</w:t>
      </w:r>
      <w:proofErr w:type="spellStart"/>
      <w:r w:rsidRPr="00E20D5D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resource</w:t>
      </w:r>
      <w:r w:rsidRPr="00E20D5D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E20D5D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userName</w:t>
      </w:r>
      <w:proofErr w:type="spellEnd"/>
      <w:r w:rsidRPr="00E20D5D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}</w:t>
      </w:r>
      <w:r w:rsidRPr="00E20D5D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E20D5D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h1</w:t>
      </w:r>
      <w:r w:rsidRPr="00E20D5D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E20D5D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E20D5D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E20D5D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h1</w:t>
      </w:r>
      <w:r w:rsidRPr="00E20D5D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E20D5D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${</w:t>
      </w:r>
      <w:proofErr w:type="spellStart"/>
      <w:r w:rsidRPr="00E20D5D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resource</w:t>
      </w:r>
      <w:r w:rsidRPr="00E20D5D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E20D5D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password</w:t>
      </w:r>
      <w:proofErr w:type="spellEnd"/>
      <w:r w:rsidRPr="00E20D5D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}</w:t>
      </w:r>
      <w:r w:rsidRPr="00E20D5D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E20D5D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h1</w:t>
      </w:r>
      <w:r w:rsidRPr="00E20D5D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E20D5D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E20D5D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E20D5D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h1</w:t>
      </w:r>
      <w:r w:rsidRPr="00E20D5D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E20D5D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${</w:t>
      </w:r>
      <w:proofErr w:type="spellStart"/>
      <w:r w:rsidRPr="00E20D5D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resource</w:t>
      </w:r>
      <w:r w:rsidRPr="00E20D5D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E20D5D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driver</w:t>
      </w:r>
      <w:proofErr w:type="spellEnd"/>
      <w:r w:rsidRPr="00E20D5D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}</w:t>
      </w:r>
      <w:r w:rsidRPr="00E20D5D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E20D5D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h1</w:t>
      </w:r>
      <w:r w:rsidRPr="00E20D5D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E20D5D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E20D5D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E20D5D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E20D5D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E20D5D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E20D5D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E20D5D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html</w:t>
      </w:r>
      <w:r w:rsidRPr="00E20D5D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</w:p>
    <w:p w14:paraId="53CD2E33" w14:textId="66DCD809" w:rsidR="005F1021" w:rsidRDefault="005F1021" w:rsidP="009B73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编写controller</w:t>
      </w:r>
      <w:r w:rsidR="00761F63">
        <w:rPr>
          <w:rFonts w:hint="eastAsia"/>
        </w:rPr>
        <w:t>，访问模板文件</w:t>
      </w:r>
    </w:p>
    <w:p w14:paraId="5913A9D8" w14:textId="162C20B4" w:rsidR="001637D3" w:rsidRPr="001637D3" w:rsidRDefault="001637D3" w:rsidP="000E65F0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637D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package </w:t>
      </w:r>
      <w:proofErr w:type="spellStart"/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t>com.wxx.demo.controller</w:t>
      </w:r>
      <w:proofErr w:type="spellEnd"/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1637D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t>com.wxx.demo.entity.Resource</w:t>
      </w:r>
      <w:proofErr w:type="spellEnd"/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1637D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t>org.springframework.beans.factory.annotation.</w:t>
      </w:r>
      <w:r w:rsidRPr="001637D3">
        <w:rPr>
          <w:rFonts w:ascii="Consolas" w:eastAsia="宋体" w:hAnsi="Consolas" w:cs="宋体"/>
          <w:color w:val="808000"/>
          <w:kern w:val="0"/>
          <w:sz w:val="18"/>
          <w:szCs w:val="18"/>
        </w:rPr>
        <w:t>Autowired</w:t>
      </w:r>
      <w:proofErr w:type="spellEnd"/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1637D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t>org.springframework.stereotype.</w:t>
      </w:r>
      <w:r w:rsidRPr="001637D3">
        <w:rPr>
          <w:rFonts w:ascii="Consolas" w:eastAsia="宋体" w:hAnsi="Consolas" w:cs="宋体"/>
          <w:color w:val="808000"/>
          <w:kern w:val="0"/>
          <w:sz w:val="18"/>
          <w:szCs w:val="18"/>
        </w:rPr>
        <w:t>Controller</w:t>
      </w:r>
      <w:proofErr w:type="spellEnd"/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1637D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t>org.springframework.ui.ModelMap</w:t>
      </w:r>
      <w:proofErr w:type="spellEnd"/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1637D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t>org.springframework.web.bind.annotation.</w:t>
      </w:r>
      <w:r w:rsidRPr="001637D3">
        <w:rPr>
          <w:rFonts w:ascii="Consolas" w:eastAsia="宋体" w:hAnsi="Consolas" w:cs="宋体"/>
          <w:color w:val="808000"/>
          <w:kern w:val="0"/>
          <w:sz w:val="18"/>
          <w:szCs w:val="18"/>
        </w:rPr>
        <w:t>RequestMapping</w:t>
      </w:r>
      <w:proofErr w:type="spellEnd"/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1637D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t>org.springframework.web.bind.annotation.</w:t>
      </w:r>
      <w:r w:rsidRPr="001637D3">
        <w:rPr>
          <w:rFonts w:ascii="Consolas" w:eastAsia="宋体" w:hAnsi="Consolas" w:cs="宋体"/>
          <w:color w:val="808000"/>
          <w:kern w:val="0"/>
          <w:sz w:val="18"/>
          <w:szCs w:val="18"/>
        </w:rPr>
        <w:t>RestController</w:t>
      </w:r>
      <w:proofErr w:type="spellEnd"/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1637D3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/**</w:t>
      </w:r>
      <w:r w:rsidRPr="001637D3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1637D3">
        <w:rPr>
          <w:rFonts w:ascii="Consolas" w:eastAsia="宋体" w:hAnsi="Consolas" w:cs="宋体"/>
          <w:b/>
          <w:bCs/>
          <w:i/>
          <w:iCs/>
          <w:color w:val="808080"/>
          <w:kern w:val="0"/>
          <w:sz w:val="18"/>
          <w:szCs w:val="18"/>
        </w:rPr>
        <w:t xml:space="preserve">@author </w:t>
      </w:r>
      <w:r w:rsidRPr="001637D3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wangxinxin07</w:t>
      </w:r>
      <w:r w:rsidRPr="001637D3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1637D3">
        <w:rPr>
          <w:rFonts w:ascii="Consolas" w:eastAsia="宋体" w:hAnsi="Consolas" w:cs="宋体"/>
          <w:b/>
          <w:bCs/>
          <w:i/>
          <w:iCs/>
          <w:color w:val="808080"/>
          <w:kern w:val="0"/>
          <w:sz w:val="18"/>
          <w:szCs w:val="18"/>
        </w:rPr>
        <w:t xml:space="preserve">@date </w:t>
      </w:r>
      <w:r w:rsidRPr="001637D3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2020/1/30</w:t>
      </w:r>
      <w:r w:rsidRPr="001637D3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1637D3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</w:r>
      <w:r w:rsidRPr="001637D3">
        <w:rPr>
          <w:rFonts w:ascii="Consolas" w:eastAsia="宋体" w:hAnsi="Consolas" w:cs="宋体"/>
          <w:color w:val="808000"/>
          <w:kern w:val="0"/>
          <w:sz w:val="18"/>
          <w:szCs w:val="18"/>
        </w:rPr>
        <w:t>@</w:t>
      </w:r>
      <w:proofErr w:type="spellStart"/>
      <w:r w:rsidRPr="001637D3">
        <w:rPr>
          <w:rFonts w:ascii="Consolas" w:eastAsia="宋体" w:hAnsi="Consolas" w:cs="宋体"/>
          <w:color w:val="808000"/>
          <w:kern w:val="0"/>
          <w:sz w:val="18"/>
          <w:szCs w:val="18"/>
        </w:rPr>
        <w:t>RequestMapping</w:t>
      </w:r>
      <w:proofErr w:type="spellEnd"/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1637D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"/</w:t>
      </w:r>
      <w:proofErr w:type="spellStart"/>
      <w:r w:rsidRPr="001637D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freemaker</w:t>
      </w:r>
      <w:proofErr w:type="spellEnd"/>
      <w:r w:rsidRPr="001637D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1637D3">
        <w:rPr>
          <w:rFonts w:ascii="Consolas" w:eastAsia="宋体" w:hAnsi="Consolas" w:cs="宋体"/>
          <w:color w:val="808000"/>
          <w:kern w:val="0"/>
          <w:sz w:val="18"/>
          <w:szCs w:val="18"/>
        </w:rPr>
        <w:t>@Controller</w:t>
      </w:r>
      <w:r w:rsidRPr="001637D3">
        <w:rPr>
          <w:rFonts w:ascii="Consolas" w:eastAsia="宋体" w:hAnsi="Consolas" w:cs="宋体"/>
          <w:color w:val="808000"/>
          <w:kern w:val="0"/>
          <w:sz w:val="18"/>
          <w:szCs w:val="18"/>
        </w:rPr>
        <w:br/>
      </w:r>
      <w:r w:rsidRPr="001637D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t>FreemakerController</w:t>
      </w:r>
      <w:proofErr w:type="spellEnd"/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{</w:t>
      </w:r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1637D3">
        <w:rPr>
          <w:rFonts w:ascii="Consolas" w:eastAsia="宋体" w:hAnsi="Consolas" w:cs="宋体"/>
          <w:color w:val="808000"/>
          <w:kern w:val="0"/>
          <w:sz w:val="18"/>
          <w:szCs w:val="18"/>
        </w:rPr>
        <w:t>@</w:t>
      </w:r>
      <w:proofErr w:type="spellStart"/>
      <w:r w:rsidRPr="001637D3">
        <w:rPr>
          <w:rFonts w:ascii="Consolas" w:eastAsia="宋体" w:hAnsi="Consolas" w:cs="宋体"/>
          <w:color w:val="808000"/>
          <w:kern w:val="0"/>
          <w:sz w:val="18"/>
          <w:szCs w:val="18"/>
        </w:rPr>
        <w:t>Autowired</w:t>
      </w:r>
      <w:proofErr w:type="spellEnd"/>
      <w:r w:rsidRPr="001637D3">
        <w:rPr>
          <w:rFonts w:ascii="Consolas" w:eastAsia="宋体" w:hAnsi="Consolas" w:cs="宋体"/>
          <w:color w:val="808000"/>
          <w:kern w:val="0"/>
          <w:sz w:val="18"/>
          <w:szCs w:val="18"/>
        </w:rPr>
        <w:br/>
        <w:t xml:space="preserve">    </w:t>
      </w:r>
      <w:r w:rsidRPr="001637D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private </w:t>
      </w:r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Resource </w:t>
      </w:r>
      <w:proofErr w:type="spellStart"/>
      <w:r w:rsidRPr="001637D3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resource</w:t>
      </w:r>
      <w:proofErr w:type="spellEnd"/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1637D3">
        <w:rPr>
          <w:rFonts w:ascii="Consolas" w:eastAsia="宋体" w:hAnsi="Consolas" w:cs="宋体"/>
          <w:color w:val="808000"/>
          <w:kern w:val="0"/>
          <w:sz w:val="18"/>
          <w:szCs w:val="18"/>
        </w:rPr>
        <w:t>@</w:t>
      </w:r>
      <w:proofErr w:type="spellStart"/>
      <w:r w:rsidRPr="001637D3">
        <w:rPr>
          <w:rFonts w:ascii="Consolas" w:eastAsia="宋体" w:hAnsi="Consolas" w:cs="宋体"/>
          <w:color w:val="808000"/>
          <w:kern w:val="0"/>
          <w:sz w:val="18"/>
          <w:szCs w:val="18"/>
        </w:rPr>
        <w:t>RequestMapping</w:t>
      </w:r>
      <w:proofErr w:type="spellEnd"/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1637D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"/index"</w:t>
      </w:r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1637D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public </w:t>
      </w:r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t>String index(</w:t>
      </w:r>
      <w:proofErr w:type="spellStart"/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t>ModelMap</w:t>
      </w:r>
      <w:proofErr w:type="spellEnd"/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t>modelMap</w:t>
      </w:r>
      <w:proofErr w:type="spellEnd"/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t>) {</w:t>
      </w:r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t>modelMap.addAttribute</w:t>
      </w:r>
      <w:proofErr w:type="spellEnd"/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1637D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"resource"</w:t>
      </w:r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1637D3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resource</w:t>
      </w:r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1637D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return </w:t>
      </w:r>
      <w:r w:rsidRPr="001637D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"index"</w:t>
      </w:r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}</w:t>
      </w:r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1637D3">
        <w:rPr>
          <w:rFonts w:ascii="Consolas" w:eastAsia="宋体" w:hAnsi="Consolas" w:cs="宋体"/>
          <w:color w:val="808000"/>
          <w:kern w:val="0"/>
          <w:sz w:val="18"/>
          <w:szCs w:val="18"/>
        </w:rPr>
        <w:t>@</w:t>
      </w:r>
      <w:proofErr w:type="spellStart"/>
      <w:r w:rsidRPr="001637D3">
        <w:rPr>
          <w:rFonts w:ascii="Consolas" w:eastAsia="宋体" w:hAnsi="Consolas" w:cs="宋体"/>
          <w:color w:val="808000"/>
          <w:kern w:val="0"/>
          <w:sz w:val="18"/>
          <w:szCs w:val="18"/>
        </w:rPr>
        <w:t>RequestMapping</w:t>
      </w:r>
      <w:proofErr w:type="spellEnd"/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1637D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"/center"</w:t>
      </w:r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1637D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public </w:t>
      </w:r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t>String center() {</w:t>
      </w:r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1637D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return </w:t>
      </w:r>
      <w:r w:rsidRPr="001637D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"/center/center"</w:t>
      </w:r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}</w:t>
      </w:r>
      <w:r w:rsidRPr="001637D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}</w:t>
      </w:r>
    </w:p>
    <w:p w14:paraId="4158C063" w14:textId="77777777" w:rsidR="001637D3" w:rsidRPr="001637D3" w:rsidRDefault="001637D3" w:rsidP="001637D3">
      <w:pPr>
        <w:pStyle w:val="a3"/>
        <w:ind w:left="360" w:firstLineChars="0" w:firstLine="0"/>
      </w:pPr>
    </w:p>
    <w:p w14:paraId="617147CF" w14:textId="7ABFC18F" w:rsidR="00FC6021" w:rsidRDefault="00E74601" w:rsidP="0001505D">
      <w:pPr>
        <w:pStyle w:val="4"/>
      </w:pPr>
      <w:proofErr w:type="spellStart"/>
      <w:r>
        <w:rPr>
          <w:rFonts w:hint="eastAsia"/>
        </w:rPr>
        <w:t>thy</w:t>
      </w:r>
      <w:r>
        <w:t>meleaf</w:t>
      </w:r>
      <w:proofErr w:type="spellEnd"/>
    </w:p>
    <w:p w14:paraId="1AB8E4B2" w14:textId="0D968C02" w:rsidR="00FC6021" w:rsidRDefault="0027402B" w:rsidP="00436EC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配置依赖</w:t>
      </w:r>
    </w:p>
    <w:p w14:paraId="2BDF4199" w14:textId="77777777" w:rsidR="00AC7611" w:rsidRPr="00AC7611" w:rsidRDefault="00AC7611" w:rsidP="002166AC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C7611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AC7611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AC7611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C76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proofErr w:type="gramStart"/>
      <w:r w:rsidRPr="00AC7611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C7611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C7611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AC7611">
        <w:rPr>
          <w:rFonts w:ascii="Consolas" w:eastAsia="宋体" w:hAnsi="Consolas" w:cs="宋体"/>
          <w:color w:val="000000"/>
          <w:kern w:val="0"/>
          <w:sz w:val="18"/>
          <w:szCs w:val="18"/>
        </w:rPr>
        <w:t>org.springframework.boot</w:t>
      </w:r>
      <w:proofErr w:type="spellEnd"/>
      <w:proofErr w:type="gramEnd"/>
      <w:r w:rsidRPr="00AC7611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C7611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AC7611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C76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AC7611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AC7611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C7611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C7611">
        <w:rPr>
          <w:rFonts w:ascii="Consolas" w:eastAsia="宋体" w:hAnsi="Consolas" w:cs="宋体"/>
          <w:color w:val="000000"/>
          <w:kern w:val="0"/>
          <w:sz w:val="18"/>
          <w:szCs w:val="18"/>
        </w:rPr>
        <w:t>spring-boot-starter-</w:t>
      </w:r>
      <w:proofErr w:type="spellStart"/>
      <w:r w:rsidRPr="00AC7611">
        <w:rPr>
          <w:rFonts w:ascii="Consolas" w:eastAsia="宋体" w:hAnsi="Consolas" w:cs="宋体"/>
          <w:color w:val="000000"/>
          <w:kern w:val="0"/>
          <w:sz w:val="18"/>
          <w:szCs w:val="18"/>
        </w:rPr>
        <w:t>thymeleaf</w:t>
      </w:r>
      <w:proofErr w:type="spellEnd"/>
      <w:r w:rsidRPr="00AC7611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AC7611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AC7611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AC7611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AC7611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AC7611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AC7611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</w:p>
    <w:p w14:paraId="6385CFEA" w14:textId="355DEC13" w:rsidR="00BD237C" w:rsidRPr="00AC7611" w:rsidRDefault="00BD237C" w:rsidP="00CB7DAB">
      <w:pPr>
        <w:pStyle w:val="a3"/>
        <w:ind w:left="360" w:firstLineChars="0" w:firstLine="0"/>
        <w:rPr>
          <w:rFonts w:hint="eastAsia"/>
        </w:rPr>
      </w:pPr>
    </w:p>
    <w:p w14:paraId="16EDF119" w14:textId="7FC35FA6" w:rsidR="00436ECB" w:rsidRDefault="002E4492" w:rsidP="00436EC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设置相关参数</w:t>
      </w:r>
      <w:proofErr w:type="spellStart"/>
      <w:r>
        <w:rPr>
          <w:rFonts w:hint="eastAsia"/>
        </w:rPr>
        <w:t>a</w:t>
      </w:r>
      <w:r>
        <w:t>pplication.properties</w:t>
      </w:r>
      <w:proofErr w:type="spellEnd"/>
    </w:p>
    <w:p w14:paraId="15482E61" w14:textId="6890EAA1" w:rsidR="000716BA" w:rsidRPr="000716BA" w:rsidRDefault="000716BA" w:rsidP="006E4EF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716BA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###############################</w:t>
      </w:r>
      <w:r w:rsidRPr="000716BA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  <w:t>#</w:t>
      </w:r>
      <w:proofErr w:type="spellStart"/>
      <w:r w:rsidRPr="000716BA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thymeleaf</w:t>
      </w:r>
      <w:proofErr w:type="spellEnd"/>
      <w:r w:rsidRPr="000716BA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 xml:space="preserve"> </w:t>
      </w:r>
      <w:r w:rsidRPr="000716BA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静态资源配置</w:t>
      </w:r>
      <w:r w:rsidRPr="000716BA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</w:r>
      <w:r w:rsidRPr="000716BA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###############################</w:t>
      </w:r>
      <w:r w:rsidRPr="000716BA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  <w:t>#</w:t>
      </w:r>
      <w:r w:rsidRPr="000716BA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设定文件路径</w:t>
      </w:r>
      <w:r w:rsidRPr="000716BA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</w:r>
      <w:proofErr w:type="spellStart"/>
      <w:r w:rsidRPr="000716B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spring.thymeleaf.prefix</w:t>
      </w:r>
      <w:proofErr w:type="spellEnd"/>
      <w:r w:rsidRPr="000716BA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proofErr w:type="spellStart"/>
      <w:r w:rsidRPr="000716B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classpath</w:t>
      </w:r>
      <w:proofErr w:type="spellEnd"/>
      <w:r w:rsidRPr="000716B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:/template/</w:t>
      </w:r>
      <w:r w:rsidRPr="000716B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br/>
      </w:r>
      <w:r w:rsidRPr="000716B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spring.thymeleaf.suffix</w:t>
      </w:r>
      <w:r w:rsidRPr="000716BA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716B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.html</w:t>
      </w:r>
      <w:r w:rsidRPr="000716B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br/>
      </w:r>
      <w:r w:rsidRPr="000716BA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#</w:t>
      </w:r>
      <w:r w:rsidRPr="000716BA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关闭缓存，即时刷新，上线生产环境改为</w:t>
      </w:r>
      <w:r w:rsidRPr="000716BA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true</w:t>
      </w:r>
      <w:r w:rsidRPr="000716BA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</w:r>
      <w:proofErr w:type="spellStart"/>
      <w:r w:rsidRPr="000716B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spring.</w:t>
      </w:r>
      <w:proofErr w:type="gramStart"/>
      <w:r w:rsidRPr="000716B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thymeleaf.cache</w:t>
      </w:r>
      <w:proofErr w:type="spellEnd"/>
      <w:proofErr w:type="gramEnd"/>
      <w:r w:rsidRPr="000716BA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716B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false</w:t>
      </w:r>
      <w:r w:rsidRPr="000716B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br/>
      </w:r>
      <w:proofErr w:type="spellStart"/>
      <w:r w:rsidRPr="000716B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spring.thymeleaf.encoding</w:t>
      </w:r>
      <w:proofErr w:type="spellEnd"/>
      <w:r w:rsidRPr="000716BA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716B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utf-8</w:t>
      </w:r>
      <w:r w:rsidRPr="000716B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br/>
      </w:r>
      <w:proofErr w:type="spellStart"/>
      <w:r w:rsidRPr="000716B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spring.thymeleaf.mode</w:t>
      </w:r>
      <w:proofErr w:type="spellEnd"/>
      <w:r w:rsidRPr="000716BA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716B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HTML5</w:t>
      </w:r>
      <w:r w:rsidRPr="000716B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br/>
      </w:r>
      <w:proofErr w:type="spellStart"/>
      <w:r w:rsidRPr="000716B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spring.thymeleaf.servlet.content</w:t>
      </w:r>
      <w:proofErr w:type="spellEnd"/>
      <w:r w:rsidRPr="000716B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-type</w:t>
      </w:r>
      <w:r w:rsidRPr="000716BA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0716B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text/html</w:t>
      </w:r>
    </w:p>
    <w:p w14:paraId="053966A8" w14:textId="77777777" w:rsidR="00B82B8F" w:rsidRPr="000716BA" w:rsidRDefault="00B82B8F" w:rsidP="00B82B8F">
      <w:pPr>
        <w:pStyle w:val="a3"/>
        <w:ind w:left="360" w:firstLineChars="0" w:firstLine="0"/>
        <w:rPr>
          <w:rFonts w:hint="eastAsia"/>
        </w:rPr>
      </w:pPr>
    </w:p>
    <w:p w14:paraId="3DBFBD06" w14:textId="53F23623" w:rsidR="00B82B8F" w:rsidRDefault="0061210A" w:rsidP="00436EC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编写html模板文件</w:t>
      </w:r>
    </w:p>
    <w:p w14:paraId="0E13AC5E" w14:textId="745C01BD" w:rsidR="0061210A" w:rsidRDefault="0061210A" w:rsidP="00AE0473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</w:pPr>
      <w:r w:rsidRPr="0061210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61210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html </w:t>
      </w:r>
      <w:proofErr w:type="spellStart"/>
      <w:r w:rsidRPr="0061210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xmlns:</w:t>
      </w:r>
      <w:r w:rsidRPr="0061210A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  <w:shd w:val="clear" w:color="auto" w:fill="EFEFEF"/>
        </w:rPr>
        <w:t>th</w:t>
      </w:r>
      <w:proofErr w:type="spellEnd"/>
      <w:r w:rsidRPr="0061210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="http://www.w3.org/1999/xhtml"</w:t>
      </w:r>
      <w:r w:rsidRPr="0061210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61210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61210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61210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61210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61210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proofErr w:type="spellStart"/>
      <w:r w:rsidRPr="0061210A">
        <w:rPr>
          <w:rFonts w:ascii="Consolas" w:eastAsia="宋体" w:hAnsi="Consolas" w:cs="宋体"/>
          <w:color w:val="000000"/>
          <w:kern w:val="0"/>
          <w:sz w:val="18"/>
          <w:szCs w:val="18"/>
        </w:rPr>
        <w:t>thymeleaf</w:t>
      </w:r>
      <w:proofErr w:type="spellEnd"/>
      <w:r w:rsidRPr="0061210A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6121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模板引擎</w:t>
      </w:r>
      <w:r w:rsidRPr="0061210A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61210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61210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h1 </w:t>
      </w:r>
      <w:proofErr w:type="spellStart"/>
      <w:r w:rsidRPr="0061210A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  <w:shd w:val="clear" w:color="auto" w:fill="EFEFEF"/>
        </w:rPr>
        <w:t>th</w:t>
      </w:r>
      <w:r w:rsidRPr="0061210A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:text</w:t>
      </w:r>
      <w:proofErr w:type="spellEnd"/>
      <w:r w:rsidRPr="0061210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="${name}"</w:t>
      </w:r>
      <w:r w:rsidRPr="0061210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61210A">
        <w:rPr>
          <w:rFonts w:ascii="Consolas" w:eastAsia="宋体" w:hAnsi="Consolas" w:cs="宋体"/>
          <w:color w:val="000000"/>
          <w:kern w:val="0"/>
          <w:sz w:val="18"/>
          <w:szCs w:val="18"/>
        </w:rPr>
        <w:t>hello world!!</w:t>
      </w:r>
      <w:r w:rsidRPr="0061210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61210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h1</w:t>
      </w:r>
      <w:r w:rsidRPr="0061210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61210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61210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61210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61210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61210A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61210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61210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html</w:t>
      </w:r>
      <w:r w:rsidRPr="0061210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</w:p>
    <w:p w14:paraId="08BBB842" w14:textId="77777777" w:rsidR="00AE0473" w:rsidRPr="00AE0473" w:rsidRDefault="00AE0473" w:rsidP="00AE0473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</w:p>
    <w:p w14:paraId="38135DD1" w14:textId="1377C1D6" w:rsidR="00B82B8F" w:rsidRDefault="000C511A" w:rsidP="00436EC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编写controller</w:t>
      </w:r>
    </w:p>
    <w:p w14:paraId="3B373C2E" w14:textId="6476F285" w:rsidR="00F34A17" w:rsidRPr="00F34A17" w:rsidRDefault="00F34A17" w:rsidP="00DA7B3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34A17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package </w:t>
      </w:r>
      <w:proofErr w:type="spellStart"/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t>com.wxx.demo.controller</w:t>
      </w:r>
      <w:proofErr w:type="spellEnd"/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F34A17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t>org.springframework.stereotype.</w:t>
      </w:r>
      <w:r w:rsidRPr="00F34A17">
        <w:rPr>
          <w:rFonts w:ascii="Consolas" w:eastAsia="宋体" w:hAnsi="Consolas" w:cs="宋体"/>
          <w:color w:val="808000"/>
          <w:kern w:val="0"/>
          <w:sz w:val="18"/>
          <w:szCs w:val="18"/>
        </w:rPr>
        <w:t>Controller</w:t>
      </w:r>
      <w:proofErr w:type="spellEnd"/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F34A17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t>org.springframework.ui.ModelMap</w:t>
      </w:r>
      <w:proofErr w:type="spellEnd"/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F34A17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t>org.springframework.web.bind.annotation.</w:t>
      </w:r>
      <w:r w:rsidRPr="00F34A17">
        <w:rPr>
          <w:rFonts w:ascii="Consolas" w:eastAsia="宋体" w:hAnsi="Consolas" w:cs="宋体"/>
          <w:color w:val="808000"/>
          <w:kern w:val="0"/>
          <w:sz w:val="18"/>
          <w:szCs w:val="18"/>
        </w:rPr>
        <w:t>RequestMapping</w:t>
      </w:r>
      <w:proofErr w:type="spellEnd"/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F34A17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/**</w:t>
      </w:r>
      <w:r w:rsidRPr="00F34A17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F34A17">
        <w:rPr>
          <w:rFonts w:ascii="Consolas" w:eastAsia="宋体" w:hAnsi="Consolas" w:cs="宋体"/>
          <w:b/>
          <w:bCs/>
          <w:i/>
          <w:iCs/>
          <w:color w:val="808080"/>
          <w:kern w:val="0"/>
          <w:sz w:val="18"/>
          <w:szCs w:val="18"/>
        </w:rPr>
        <w:t xml:space="preserve">@author </w:t>
      </w:r>
      <w:r w:rsidRPr="00F34A17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wangxinxin07</w:t>
      </w:r>
      <w:r w:rsidRPr="00F34A17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F34A17">
        <w:rPr>
          <w:rFonts w:ascii="Consolas" w:eastAsia="宋体" w:hAnsi="Consolas" w:cs="宋体"/>
          <w:b/>
          <w:bCs/>
          <w:i/>
          <w:iCs/>
          <w:color w:val="808080"/>
          <w:kern w:val="0"/>
          <w:sz w:val="18"/>
          <w:szCs w:val="18"/>
        </w:rPr>
        <w:t xml:space="preserve">@date </w:t>
      </w:r>
      <w:r w:rsidRPr="00F34A17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2020/2/4</w:t>
      </w:r>
      <w:r w:rsidRPr="00F34A17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F34A17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</w:r>
      <w:r w:rsidRPr="00F34A17">
        <w:rPr>
          <w:rFonts w:ascii="Consolas" w:eastAsia="宋体" w:hAnsi="Consolas" w:cs="宋体"/>
          <w:color w:val="808000"/>
          <w:kern w:val="0"/>
          <w:sz w:val="18"/>
          <w:szCs w:val="18"/>
        </w:rPr>
        <w:t>@</w:t>
      </w:r>
      <w:proofErr w:type="spellStart"/>
      <w:r w:rsidRPr="00F34A17">
        <w:rPr>
          <w:rFonts w:ascii="Consolas" w:eastAsia="宋体" w:hAnsi="Consolas" w:cs="宋体"/>
          <w:color w:val="808000"/>
          <w:kern w:val="0"/>
          <w:sz w:val="18"/>
          <w:szCs w:val="18"/>
        </w:rPr>
        <w:t>RequestMapping</w:t>
      </w:r>
      <w:proofErr w:type="spellEnd"/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F34A17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"/</w:t>
      </w:r>
      <w:proofErr w:type="spellStart"/>
      <w:r w:rsidRPr="00F34A17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th</w:t>
      </w:r>
      <w:proofErr w:type="spellEnd"/>
      <w:r w:rsidRPr="00F34A17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F34A17">
        <w:rPr>
          <w:rFonts w:ascii="Consolas" w:eastAsia="宋体" w:hAnsi="Consolas" w:cs="宋体"/>
          <w:color w:val="808000"/>
          <w:kern w:val="0"/>
          <w:sz w:val="18"/>
          <w:szCs w:val="18"/>
        </w:rPr>
        <w:t>@Controller</w:t>
      </w:r>
      <w:r w:rsidRPr="00F34A17">
        <w:rPr>
          <w:rFonts w:ascii="Consolas" w:eastAsia="宋体" w:hAnsi="Consolas" w:cs="宋体"/>
          <w:color w:val="808000"/>
          <w:kern w:val="0"/>
          <w:sz w:val="18"/>
          <w:szCs w:val="18"/>
        </w:rPr>
        <w:br/>
      </w:r>
      <w:r w:rsidRPr="00F34A17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t>ThymeleafController</w:t>
      </w:r>
      <w:proofErr w:type="spellEnd"/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{</w:t>
      </w:r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</w:t>
      </w:r>
      <w:r w:rsidRPr="00F34A17">
        <w:rPr>
          <w:rFonts w:ascii="Consolas" w:eastAsia="宋体" w:hAnsi="Consolas" w:cs="宋体"/>
          <w:color w:val="808000"/>
          <w:kern w:val="0"/>
          <w:sz w:val="18"/>
          <w:szCs w:val="18"/>
        </w:rPr>
        <w:t>@</w:t>
      </w:r>
      <w:proofErr w:type="spellStart"/>
      <w:r w:rsidRPr="00F34A17">
        <w:rPr>
          <w:rFonts w:ascii="Consolas" w:eastAsia="宋体" w:hAnsi="Consolas" w:cs="宋体"/>
          <w:color w:val="808000"/>
          <w:kern w:val="0"/>
          <w:sz w:val="18"/>
          <w:szCs w:val="18"/>
        </w:rPr>
        <w:t>RequestMapping</w:t>
      </w:r>
      <w:proofErr w:type="spellEnd"/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F34A17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"/index"</w:t>
      </w:r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F34A17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public </w:t>
      </w:r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t>String index(</w:t>
      </w:r>
      <w:proofErr w:type="spellStart"/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t>ModelMap</w:t>
      </w:r>
      <w:proofErr w:type="spellEnd"/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map){</w:t>
      </w:r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t>map.addAttribute</w:t>
      </w:r>
      <w:proofErr w:type="spellEnd"/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F34A17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"name"</w:t>
      </w:r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F34A17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34A17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zhangsan</w:t>
      </w:r>
      <w:proofErr w:type="spellEnd"/>
      <w:r w:rsidRPr="00F34A17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F34A17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return </w:t>
      </w:r>
      <w:r w:rsidRPr="00F34A17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34A17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thymeleaf</w:t>
      </w:r>
      <w:proofErr w:type="spellEnd"/>
      <w:r w:rsidRPr="00F34A17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/index"</w:t>
      </w:r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}</w:t>
      </w:r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F34A17">
        <w:rPr>
          <w:rFonts w:ascii="Consolas" w:eastAsia="宋体" w:hAnsi="Consolas" w:cs="宋体"/>
          <w:color w:val="808000"/>
          <w:kern w:val="0"/>
          <w:sz w:val="18"/>
          <w:szCs w:val="18"/>
        </w:rPr>
        <w:t>@</w:t>
      </w:r>
      <w:proofErr w:type="spellStart"/>
      <w:r w:rsidRPr="00F34A17">
        <w:rPr>
          <w:rFonts w:ascii="Consolas" w:eastAsia="宋体" w:hAnsi="Consolas" w:cs="宋体"/>
          <w:color w:val="808000"/>
          <w:kern w:val="0"/>
          <w:sz w:val="18"/>
          <w:szCs w:val="18"/>
        </w:rPr>
        <w:t>RequestMapping</w:t>
      </w:r>
      <w:proofErr w:type="spellEnd"/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F34A17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"/center"</w:t>
      </w:r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F34A17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public </w:t>
      </w:r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t>String center(){</w:t>
      </w:r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F34A17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return </w:t>
      </w:r>
      <w:r w:rsidRPr="00F34A17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F34A17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thymeleaf</w:t>
      </w:r>
      <w:proofErr w:type="spellEnd"/>
      <w:r w:rsidRPr="00F34A17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/center/center"</w:t>
      </w:r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F34A1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}</w:t>
      </w:r>
    </w:p>
    <w:p w14:paraId="7453E4B0" w14:textId="77777777" w:rsidR="00F34A17" w:rsidRDefault="00F34A17" w:rsidP="00DA7B3B">
      <w:pPr>
        <w:rPr>
          <w:rFonts w:hint="eastAsia"/>
        </w:rPr>
      </w:pPr>
    </w:p>
    <w:p w14:paraId="6741C4B5" w14:textId="6124378F" w:rsidR="00FC6021" w:rsidRDefault="00FC6021"/>
    <w:p w14:paraId="457440B1" w14:textId="17E294AE" w:rsidR="00FC6021" w:rsidRDefault="00FC6021"/>
    <w:p w14:paraId="6A6E8A89" w14:textId="3CE6DD6E" w:rsidR="00FC6021" w:rsidRDefault="00B00C4C" w:rsidP="00DB4731">
      <w:pPr>
        <w:pStyle w:val="3"/>
      </w:pPr>
      <w:r>
        <w:rPr>
          <w:rFonts w:hint="eastAsia"/>
        </w:rPr>
        <w:t>全局异常配置</w:t>
      </w:r>
    </w:p>
    <w:p w14:paraId="0FC68D49" w14:textId="512C6ED2" w:rsidR="00FC6021" w:rsidRDefault="00F12B6A">
      <w:pPr>
        <w:rPr>
          <w:rFonts w:hint="eastAsia"/>
        </w:rPr>
      </w:pPr>
      <w:r>
        <w:rPr>
          <w:rFonts w:hint="eastAsia"/>
        </w:rPr>
        <w:t>配置异常handler类，区分是否ajax</w:t>
      </w:r>
    </w:p>
    <w:p w14:paraId="15F6F00E" w14:textId="02B95941" w:rsidR="009A2853" w:rsidRPr="009A2853" w:rsidRDefault="009A2853" w:rsidP="009A28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A28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package </w:t>
      </w:r>
      <w:proofErr w:type="spellStart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com.wxx.demo.handler</w:t>
      </w:r>
      <w:proofErr w:type="spellEnd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9A28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com.wxx.demo.entity.common.RestReturnJson</w:t>
      </w:r>
      <w:proofErr w:type="spellEnd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9A28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import 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lombok.extern.slf4j.</w:t>
      </w:r>
      <w:r w:rsidRPr="009A2853">
        <w:rPr>
          <w:rFonts w:ascii="Consolas" w:eastAsia="宋体" w:hAnsi="Consolas" w:cs="宋体"/>
          <w:color w:val="808000"/>
          <w:kern w:val="0"/>
          <w:sz w:val="18"/>
          <w:szCs w:val="18"/>
        </w:rPr>
        <w:t>Slf4j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9A28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org.springframework.web.bind.annotation.</w:t>
      </w:r>
      <w:r w:rsidRPr="009A2853">
        <w:rPr>
          <w:rFonts w:ascii="Consolas" w:eastAsia="宋体" w:hAnsi="Consolas" w:cs="宋体"/>
          <w:color w:val="808000"/>
          <w:kern w:val="0"/>
          <w:sz w:val="18"/>
          <w:szCs w:val="18"/>
        </w:rPr>
        <w:t>ControllerAdvice</w:t>
      </w:r>
      <w:proofErr w:type="spellEnd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9A28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org.springframework.web.bind.annotation.</w:t>
      </w:r>
      <w:r w:rsidRPr="009A2853">
        <w:rPr>
          <w:rFonts w:ascii="Consolas" w:eastAsia="宋体" w:hAnsi="Consolas" w:cs="宋体"/>
          <w:color w:val="808000"/>
          <w:kern w:val="0"/>
          <w:sz w:val="18"/>
          <w:szCs w:val="18"/>
        </w:rPr>
        <w:t>ExceptionHandler</w:t>
      </w:r>
      <w:proofErr w:type="spellEnd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9A28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org.springframework.web.bind.annotation.</w:t>
      </w:r>
      <w:r w:rsidRPr="009A2853">
        <w:rPr>
          <w:rFonts w:ascii="Consolas" w:eastAsia="宋体" w:hAnsi="Consolas" w:cs="宋体"/>
          <w:color w:val="808000"/>
          <w:kern w:val="0"/>
          <w:sz w:val="18"/>
          <w:szCs w:val="18"/>
        </w:rPr>
        <w:t>RestControllerAdvice</w:t>
      </w:r>
      <w:proofErr w:type="spellEnd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9A28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org.springframework.web.servlet.ModelAndView</w:t>
      </w:r>
      <w:proofErr w:type="spellEnd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9A28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javax.servlet.http.HttpServletRequest</w:t>
      </w:r>
      <w:proofErr w:type="spellEnd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9A28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javax.servlet.http.HttpServletResponse</w:t>
      </w:r>
      <w:proofErr w:type="spellEnd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9A2853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/**</w:t>
      </w:r>
      <w:r w:rsidRPr="009A2853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9A2853">
        <w:rPr>
          <w:rFonts w:ascii="Consolas" w:eastAsia="宋体" w:hAnsi="Consolas" w:cs="宋体"/>
          <w:b/>
          <w:bCs/>
          <w:i/>
          <w:iCs/>
          <w:color w:val="808080"/>
          <w:kern w:val="0"/>
          <w:sz w:val="18"/>
          <w:szCs w:val="18"/>
        </w:rPr>
        <w:t xml:space="preserve">@author </w:t>
      </w:r>
      <w:r w:rsidRPr="009A2853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wangxinxin07</w:t>
      </w:r>
      <w:r w:rsidRPr="009A2853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9A2853">
        <w:rPr>
          <w:rFonts w:ascii="Consolas" w:eastAsia="宋体" w:hAnsi="Consolas" w:cs="宋体"/>
          <w:b/>
          <w:bCs/>
          <w:i/>
          <w:iCs/>
          <w:color w:val="808080"/>
          <w:kern w:val="0"/>
          <w:sz w:val="18"/>
          <w:szCs w:val="18"/>
        </w:rPr>
        <w:t xml:space="preserve">@date </w:t>
      </w:r>
      <w:r w:rsidRPr="009A2853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2020/2/4</w:t>
      </w:r>
      <w:r w:rsidRPr="009A2853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9A2853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</w:r>
      <w:r w:rsidRPr="009A2853">
        <w:rPr>
          <w:rFonts w:ascii="Consolas" w:eastAsia="宋体" w:hAnsi="Consolas" w:cs="宋体"/>
          <w:color w:val="808000"/>
          <w:kern w:val="0"/>
          <w:sz w:val="18"/>
          <w:szCs w:val="18"/>
        </w:rPr>
        <w:t>@</w:t>
      </w:r>
      <w:proofErr w:type="spellStart"/>
      <w:r w:rsidRPr="009A2853">
        <w:rPr>
          <w:rFonts w:ascii="Consolas" w:eastAsia="宋体" w:hAnsi="Consolas" w:cs="宋体"/>
          <w:color w:val="808000"/>
          <w:kern w:val="0"/>
          <w:sz w:val="18"/>
          <w:szCs w:val="18"/>
        </w:rPr>
        <w:t>RestControllerAdvice</w:t>
      </w:r>
      <w:proofErr w:type="spellEnd"/>
      <w:r w:rsidRPr="009A2853">
        <w:rPr>
          <w:rFonts w:ascii="Consolas" w:eastAsia="宋体" w:hAnsi="Consolas" w:cs="宋体"/>
          <w:color w:val="808000"/>
          <w:kern w:val="0"/>
          <w:sz w:val="18"/>
          <w:szCs w:val="18"/>
        </w:rPr>
        <w:br/>
        <w:t>@Slf4j</w:t>
      </w:r>
      <w:r w:rsidRPr="009A2853">
        <w:rPr>
          <w:rFonts w:ascii="Consolas" w:eastAsia="宋体" w:hAnsi="Consolas" w:cs="宋体"/>
          <w:color w:val="808000"/>
          <w:kern w:val="0"/>
          <w:sz w:val="18"/>
          <w:szCs w:val="18"/>
        </w:rPr>
        <w:br/>
      </w:r>
      <w:r w:rsidRPr="009A28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ControllerExceptionHandler</w:t>
      </w:r>
      <w:proofErr w:type="spellEnd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{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9A2853">
        <w:rPr>
          <w:rFonts w:ascii="Consolas" w:eastAsia="宋体" w:hAnsi="Consolas" w:cs="宋体"/>
          <w:color w:val="808000"/>
          <w:kern w:val="0"/>
          <w:sz w:val="18"/>
          <w:szCs w:val="18"/>
        </w:rPr>
        <w:t>@</w:t>
      </w:r>
      <w:proofErr w:type="spellStart"/>
      <w:r w:rsidRPr="009A2853">
        <w:rPr>
          <w:rFonts w:ascii="Consolas" w:eastAsia="宋体" w:hAnsi="Consolas" w:cs="宋体"/>
          <w:color w:val="808000"/>
          <w:kern w:val="0"/>
          <w:sz w:val="18"/>
          <w:szCs w:val="18"/>
        </w:rPr>
        <w:t>ExceptionHandler</w:t>
      </w:r>
      <w:proofErr w:type="spellEnd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(value = </w:t>
      </w:r>
      <w:proofErr w:type="spellStart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Exception.</w:t>
      </w:r>
      <w:r w:rsidRPr="009A28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class</w:t>
      </w:r>
      <w:proofErr w:type="spellEnd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9A28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public 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Object handle(</w:t>
      </w:r>
      <w:proofErr w:type="spellStart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HttpServletRequest</w:t>
      </w:r>
      <w:proofErr w:type="spellEnd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request, </w:t>
      </w:r>
      <w:proofErr w:type="spellStart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HttpServletResponse</w:t>
      </w:r>
      <w:proofErr w:type="spellEnd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response, Exception e) {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e.printStackTrace</w:t>
      </w:r>
      <w:proofErr w:type="spellEnd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();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9A28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if 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isaJax</w:t>
      </w:r>
      <w:proofErr w:type="spellEnd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(request)) {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9A2853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proofErr w:type="spellEnd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9A28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9A2853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这是</w:t>
      </w:r>
      <w:r w:rsidRPr="009A28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ajax</w:t>
      </w:r>
      <w:r w:rsidRPr="009A2853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请求错误</w:t>
      </w:r>
      <w:r w:rsidRPr="009A28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9A28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RestReturnJson.</w:t>
      </w:r>
      <w:r w:rsidRPr="009A2853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error</w:t>
      </w:r>
      <w:proofErr w:type="spellEnd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9A28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9A2853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错误原因：</w:t>
      </w:r>
      <w:r w:rsidRPr="009A28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" 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+ </w:t>
      </w:r>
      <w:proofErr w:type="spellStart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e.getMessage</w:t>
      </w:r>
      <w:proofErr w:type="spellEnd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());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} </w:t>
      </w:r>
      <w:r w:rsidRPr="009A28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else 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9A2853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proofErr w:type="spellEnd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9A28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9A2853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这是页面访问错误</w:t>
      </w:r>
      <w:r w:rsidRPr="009A28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ModelAndView</w:t>
      </w:r>
      <w:proofErr w:type="spellEnd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modelAndView</w:t>
      </w:r>
      <w:proofErr w:type="spellEnd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9A28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ModelAndView</w:t>
      </w:r>
      <w:proofErr w:type="spellEnd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();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modelAndView.addObject</w:t>
      </w:r>
      <w:proofErr w:type="spellEnd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9A28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A28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exeption</w:t>
      </w:r>
      <w:proofErr w:type="spellEnd"/>
      <w:r w:rsidRPr="009A28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, e);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        </w:t>
      </w:r>
      <w:proofErr w:type="spellStart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modelAndView.addObject</w:t>
      </w:r>
      <w:proofErr w:type="spellEnd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9A28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A28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url</w:t>
      </w:r>
      <w:proofErr w:type="spellEnd"/>
      <w:r w:rsidRPr="009A28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request.getRequestURL</w:t>
      </w:r>
      <w:proofErr w:type="spellEnd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());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modelAndView.addObject</w:t>
      </w:r>
      <w:proofErr w:type="spellEnd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9A28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A28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uri</w:t>
      </w:r>
      <w:proofErr w:type="spellEnd"/>
      <w:r w:rsidRPr="009A28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request.getRequestURI</w:t>
      </w:r>
      <w:proofErr w:type="spellEnd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());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modelAndView.setViewName</w:t>
      </w:r>
      <w:proofErr w:type="spellEnd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9A28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"error"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9A28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modelAndView</w:t>
      </w:r>
      <w:proofErr w:type="spellEnd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}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}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9A28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private </w:t>
      </w:r>
      <w:proofErr w:type="spellStart"/>
      <w:r w:rsidRPr="009A28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9A28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isaJax</w:t>
      </w:r>
      <w:proofErr w:type="spellEnd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HttpServletRequest</w:t>
      </w:r>
      <w:proofErr w:type="spellEnd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request) {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String </w:t>
      </w:r>
      <w:proofErr w:type="spellStart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requestedWith</w:t>
      </w:r>
      <w:proofErr w:type="spellEnd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request.getHeader</w:t>
      </w:r>
      <w:proofErr w:type="spellEnd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9A28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"x-requested-with"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9A28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if 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requestedWith</w:t>
      </w:r>
      <w:proofErr w:type="spellEnd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!= </w:t>
      </w:r>
      <w:r w:rsidRPr="009A28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null 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&amp;&amp; </w:t>
      </w:r>
      <w:proofErr w:type="spellStart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requestedWith.equalsIgnoreCase</w:t>
      </w:r>
      <w:proofErr w:type="spellEnd"/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9A28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F6EBBC"/>
        </w:rPr>
        <w:t>"</w:t>
      </w:r>
      <w:proofErr w:type="spellStart"/>
      <w:r w:rsidRPr="009A28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F6EBBC"/>
        </w:rPr>
        <w:t>XMLHttpRequest</w:t>
      </w:r>
      <w:proofErr w:type="spellEnd"/>
      <w:r w:rsidRPr="009A28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F6EBBC"/>
        </w:rPr>
        <w:t>"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)) {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9A28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return true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} </w:t>
      </w:r>
      <w:r w:rsidRPr="009A28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else 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9A28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return false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}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}</w:t>
      </w:r>
      <w:r w:rsidRPr="009A28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}</w:t>
      </w:r>
    </w:p>
    <w:p w14:paraId="1F1EA9A6" w14:textId="765F1420" w:rsidR="00FC6021" w:rsidRPr="009A2853" w:rsidRDefault="00FC6021"/>
    <w:p w14:paraId="38941320" w14:textId="6AEFA684" w:rsidR="00FC6021" w:rsidRDefault="0049620C" w:rsidP="00C63CA5">
      <w:pPr>
        <w:pStyle w:val="2"/>
      </w:pPr>
      <w:r>
        <w:rPr>
          <w:rFonts w:hint="eastAsia"/>
        </w:rPr>
        <w:t>整合</w:t>
      </w:r>
      <w:proofErr w:type="spellStart"/>
      <w:r>
        <w:rPr>
          <w:rFonts w:hint="eastAsia"/>
        </w:rPr>
        <w:t>mybatis</w:t>
      </w:r>
      <w:proofErr w:type="spellEnd"/>
    </w:p>
    <w:p w14:paraId="790D9162" w14:textId="5E428C4F" w:rsidR="00FC6021" w:rsidRDefault="00FC6021"/>
    <w:p w14:paraId="3A0D9575" w14:textId="3AEB0037" w:rsidR="00AE663A" w:rsidRDefault="00AE663A" w:rsidP="00AE663A">
      <w:pPr>
        <w:pStyle w:val="2"/>
        <w:rPr>
          <w:rFonts w:hint="eastAsia"/>
        </w:rPr>
      </w:pPr>
      <w:r>
        <w:rPr>
          <w:rFonts w:hint="eastAsia"/>
        </w:rPr>
        <w:t>整合</w:t>
      </w:r>
      <w:proofErr w:type="spellStart"/>
      <w:r>
        <w:rPr>
          <w:rFonts w:hint="eastAsia"/>
        </w:rPr>
        <w:t>redis</w:t>
      </w:r>
      <w:proofErr w:type="spellEnd"/>
    </w:p>
    <w:p w14:paraId="0686878C" w14:textId="720AAEC4" w:rsidR="00FC6021" w:rsidRDefault="00FC6021">
      <w:pPr>
        <w:rPr>
          <w:rFonts w:hint="eastAsia"/>
        </w:rPr>
      </w:pPr>
    </w:p>
    <w:p w14:paraId="1EDF9C27" w14:textId="6B084E0C" w:rsidR="00FC6021" w:rsidRDefault="00B4444C" w:rsidP="00415C57">
      <w:pPr>
        <w:pStyle w:val="2"/>
      </w:pPr>
      <w:r>
        <w:rPr>
          <w:rFonts w:hint="eastAsia"/>
        </w:rPr>
        <w:t>整合定时任务</w:t>
      </w:r>
    </w:p>
    <w:p w14:paraId="6A0ABD8F" w14:textId="06265CE7" w:rsidR="00FC6021" w:rsidRDefault="00CC2F08" w:rsidP="00CC2F0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开启定时任务</w:t>
      </w:r>
      <w:r w:rsidR="00415EFD">
        <w:rPr>
          <w:rFonts w:hint="eastAsia"/>
        </w:rPr>
        <w:t>，自动进行扫描</w:t>
      </w:r>
    </w:p>
    <w:p w14:paraId="128809AB" w14:textId="07376568" w:rsidR="001B332A" w:rsidRPr="001B332A" w:rsidRDefault="001B332A" w:rsidP="001B332A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B332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1B332A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开启定时任务</w:t>
      </w:r>
      <w:r w:rsidR="00F63CE1">
        <w:rPr>
          <w:rFonts w:ascii="Courier New" w:eastAsia="宋体" w:hAnsi="Courier New" w:cs="Courier New" w:hint="eastAsia"/>
          <w:i/>
          <w:iCs/>
          <w:color w:val="808080"/>
          <w:kern w:val="0"/>
          <w:sz w:val="20"/>
          <w:szCs w:val="20"/>
        </w:rPr>
        <w:t>，用在</w:t>
      </w:r>
      <w:r w:rsidR="00F63CE1">
        <w:rPr>
          <w:rFonts w:ascii="Courier New" w:eastAsia="宋体" w:hAnsi="Courier New" w:cs="Courier New" w:hint="eastAsia"/>
          <w:i/>
          <w:iCs/>
          <w:color w:val="808080"/>
          <w:kern w:val="0"/>
          <w:sz w:val="20"/>
          <w:szCs w:val="20"/>
        </w:rPr>
        <w:t>app</w:t>
      </w:r>
      <w:r w:rsidR="00F63CE1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lication</w:t>
      </w:r>
      <w:r w:rsidR="003B1D8A">
        <w:rPr>
          <w:rFonts w:ascii="Courier New" w:eastAsia="宋体" w:hAnsi="Courier New" w:cs="Courier New" w:hint="eastAsia"/>
          <w:i/>
          <w:iCs/>
          <w:color w:val="808080"/>
          <w:kern w:val="0"/>
          <w:sz w:val="20"/>
          <w:szCs w:val="20"/>
        </w:rPr>
        <w:t>启动</w:t>
      </w:r>
      <w:r w:rsidR="00F63CE1">
        <w:rPr>
          <w:rFonts w:ascii="Courier New" w:eastAsia="宋体" w:hAnsi="Courier New" w:cs="Courier New" w:hint="eastAsia"/>
          <w:i/>
          <w:iCs/>
          <w:color w:val="808080"/>
          <w:kern w:val="0"/>
          <w:sz w:val="20"/>
          <w:szCs w:val="20"/>
        </w:rPr>
        <w:t>类上</w:t>
      </w:r>
      <w:r w:rsidRPr="001B332A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</w:r>
      <w:r w:rsidRPr="001B332A">
        <w:rPr>
          <w:rFonts w:ascii="Consolas" w:eastAsia="宋体" w:hAnsi="Consolas" w:cs="宋体"/>
          <w:color w:val="808000"/>
          <w:kern w:val="0"/>
          <w:sz w:val="20"/>
          <w:szCs w:val="20"/>
        </w:rPr>
        <w:t>@</w:t>
      </w:r>
      <w:proofErr w:type="spellStart"/>
      <w:r w:rsidRPr="001B332A">
        <w:rPr>
          <w:rFonts w:ascii="Consolas" w:eastAsia="宋体" w:hAnsi="Consolas" w:cs="宋体"/>
          <w:color w:val="808000"/>
          <w:kern w:val="0"/>
          <w:sz w:val="20"/>
          <w:szCs w:val="20"/>
        </w:rPr>
        <w:t>EnableScheduling</w:t>
      </w:r>
      <w:proofErr w:type="spellEnd"/>
    </w:p>
    <w:p w14:paraId="7E31EBFB" w14:textId="6754998D" w:rsidR="00CC2F08" w:rsidRDefault="00E45186" w:rsidP="00CC2F0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定义job类，交给spring容器</w:t>
      </w:r>
      <w:r w:rsidR="00522526">
        <w:rPr>
          <w:rFonts w:hint="eastAsia"/>
        </w:rPr>
        <w:t>管理</w:t>
      </w:r>
    </w:p>
    <w:p w14:paraId="3E0BBA03" w14:textId="3AB12287" w:rsidR="000D2031" w:rsidRPr="000D2031" w:rsidRDefault="000D2031" w:rsidP="00522526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D2031">
        <w:rPr>
          <w:rFonts w:ascii="Consolas" w:eastAsia="宋体" w:hAnsi="Consolas" w:cs="宋体"/>
          <w:color w:val="808000"/>
          <w:kern w:val="0"/>
          <w:sz w:val="18"/>
          <w:szCs w:val="18"/>
        </w:rPr>
        <w:t>@Component</w:t>
      </w:r>
    </w:p>
    <w:p w14:paraId="11189808" w14:textId="699C27EE" w:rsidR="00CC2F08" w:rsidRDefault="00F4751E" w:rsidP="00CC2F0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方法</w:t>
      </w:r>
      <w:r w:rsidR="004436BE">
        <w:rPr>
          <w:rFonts w:hint="eastAsia"/>
        </w:rPr>
        <w:t>上</w:t>
      </w:r>
      <w:r w:rsidR="004A1882">
        <w:rPr>
          <w:rFonts w:hint="eastAsia"/>
        </w:rPr>
        <w:t>使用</w:t>
      </w:r>
      <w:r w:rsidR="00DB5BC4">
        <w:rPr>
          <w:rFonts w:hint="eastAsia"/>
        </w:rPr>
        <w:t>定时</w:t>
      </w:r>
      <w:r w:rsidR="00BE6E28">
        <w:rPr>
          <w:rFonts w:hint="eastAsia"/>
        </w:rPr>
        <w:t>表达式</w:t>
      </w:r>
    </w:p>
    <w:p w14:paraId="57EB4A91" w14:textId="251293D0" w:rsidR="00DB5BC4" w:rsidRDefault="00DB5BC4" w:rsidP="00A44D0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5BC4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//</w:t>
      </w:r>
      <w:r w:rsidRPr="00DB5BC4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每隔</w:t>
      </w:r>
      <w:r w:rsidRPr="00DB5BC4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3</w:t>
      </w:r>
      <w:r w:rsidRPr="00DB5BC4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秒执行任务</w:t>
      </w:r>
      <w:r w:rsidRPr="00DB5BC4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</w:r>
      <w:r w:rsidRPr="00DB5BC4">
        <w:rPr>
          <w:rFonts w:ascii="Consolas" w:eastAsia="宋体" w:hAnsi="Consolas" w:cs="宋体"/>
          <w:color w:val="808000"/>
          <w:kern w:val="0"/>
          <w:sz w:val="18"/>
          <w:szCs w:val="18"/>
        </w:rPr>
        <w:t>@Scheduled</w:t>
      </w:r>
      <w:r w:rsidRPr="00DB5BC4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DB5BC4">
        <w:rPr>
          <w:rFonts w:ascii="Consolas" w:eastAsia="宋体" w:hAnsi="Consolas" w:cs="宋体"/>
          <w:color w:val="000000"/>
          <w:kern w:val="0"/>
          <w:sz w:val="18"/>
          <w:szCs w:val="18"/>
        </w:rPr>
        <w:t>fixedRate</w:t>
      </w:r>
      <w:proofErr w:type="spellEnd"/>
      <w:r w:rsidRPr="00DB5BC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DB5BC4">
        <w:rPr>
          <w:rFonts w:ascii="Consolas" w:eastAsia="宋体" w:hAnsi="Consolas" w:cs="宋体"/>
          <w:color w:val="0000FF"/>
          <w:kern w:val="0"/>
          <w:sz w:val="18"/>
          <w:szCs w:val="18"/>
        </w:rPr>
        <w:t>3000</w:t>
      </w:r>
      <w:r w:rsidRPr="00DB5BC4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</w:p>
    <w:p w14:paraId="5D5DB07E" w14:textId="77777777" w:rsidR="00A86C4E" w:rsidRPr="00A86C4E" w:rsidRDefault="00A86C4E" w:rsidP="00155F09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A86C4E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//</w:t>
      </w:r>
      <w:proofErr w:type="spellStart"/>
      <w:r w:rsidRPr="00A86C4E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cron</w:t>
      </w:r>
      <w:proofErr w:type="spellEnd"/>
      <w:r w:rsidRPr="00A86C4E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表达式</w:t>
      </w:r>
      <w:r w:rsidRPr="00A86C4E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</w:r>
      <w:r w:rsidRPr="00A86C4E">
        <w:rPr>
          <w:rFonts w:ascii="Consolas" w:eastAsia="宋体" w:hAnsi="Consolas" w:cs="宋体"/>
          <w:color w:val="808000"/>
          <w:kern w:val="0"/>
          <w:sz w:val="18"/>
          <w:szCs w:val="18"/>
        </w:rPr>
        <w:t>@Scheduled</w:t>
      </w:r>
      <w:r w:rsidRPr="00A86C4E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A86C4E">
        <w:rPr>
          <w:rFonts w:ascii="Consolas" w:eastAsia="宋体" w:hAnsi="Consolas" w:cs="宋体"/>
          <w:color w:val="000000"/>
          <w:kern w:val="0"/>
          <w:sz w:val="18"/>
          <w:szCs w:val="18"/>
        </w:rPr>
        <w:t>cron</w:t>
      </w:r>
      <w:proofErr w:type="spellEnd"/>
      <w:r w:rsidRPr="00A86C4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A86C4E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"0/3 * * * * ?"</w:t>
      </w:r>
      <w:r w:rsidRPr="00A86C4E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</w:p>
    <w:p w14:paraId="567ADE65" w14:textId="0D961618" w:rsidR="00CC2F08" w:rsidRDefault="00CC2F08" w:rsidP="00691580">
      <w:pPr>
        <w:rPr>
          <w:rFonts w:hint="eastAsia"/>
        </w:rPr>
      </w:pPr>
    </w:p>
    <w:p w14:paraId="42D22804" w14:textId="101C8D44" w:rsidR="00FC6021" w:rsidRPr="00587365" w:rsidRDefault="00FF4A28" w:rsidP="00D1184F">
      <w:pPr>
        <w:pStyle w:val="2"/>
      </w:pPr>
      <w:r>
        <w:rPr>
          <w:rFonts w:hint="eastAsia"/>
        </w:rPr>
        <w:lastRenderedPageBreak/>
        <w:t>整合异步任务</w:t>
      </w:r>
    </w:p>
    <w:p w14:paraId="65C6F035" w14:textId="38C49CEF" w:rsidR="00FC6021" w:rsidRDefault="001F31EF" w:rsidP="002C2C9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开启异步任务</w:t>
      </w:r>
    </w:p>
    <w:p w14:paraId="641FF276" w14:textId="77777777" w:rsidR="002C2C92" w:rsidRPr="002C2C92" w:rsidRDefault="002C2C92" w:rsidP="008F400F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C2C9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2C2C92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开启异步调用方法</w:t>
      </w:r>
      <w:r w:rsidRPr="002C2C92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</w:r>
      <w:r w:rsidRPr="002C2C92">
        <w:rPr>
          <w:rFonts w:ascii="Consolas" w:eastAsia="宋体" w:hAnsi="Consolas" w:cs="宋体"/>
          <w:color w:val="808000"/>
          <w:kern w:val="0"/>
          <w:sz w:val="20"/>
          <w:szCs w:val="20"/>
        </w:rPr>
        <w:t>@</w:t>
      </w:r>
      <w:proofErr w:type="spellStart"/>
      <w:r w:rsidRPr="002C2C92">
        <w:rPr>
          <w:rFonts w:ascii="Consolas" w:eastAsia="宋体" w:hAnsi="Consolas" w:cs="宋体"/>
          <w:color w:val="808000"/>
          <w:kern w:val="0"/>
          <w:sz w:val="20"/>
          <w:szCs w:val="20"/>
        </w:rPr>
        <w:t>EnableAsync</w:t>
      </w:r>
      <w:proofErr w:type="spellEnd"/>
    </w:p>
    <w:p w14:paraId="69C5602D" w14:textId="646D4F63" w:rsidR="002C2C92" w:rsidRDefault="00557B1E" w:rsidP="002C2C9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定义异步task类，交给spring容器管理</w:t>
      </w:r>
    </w:p>
    <w:p w14:paraId="4F09EF66" w14:textId="627285FC" w:rsidR="00EE0A28" w:rsidRPr="00EE0A28" w:rsidRDefault="00EE0A28" w:rsidP="00495489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E0A28">
        <w:rPr>
          <w:rFonts w:ascii="Consolas" w:eastAsia="宋体" w:hAnsi="Consolas" w:cs="宋体"/>
          <w:color w:val="808000"/>
          <w:kern w:val="0"/>
          <w:sz w:val="18"/>
          <w:szCs w:val="18"/>
        </w:rPr>
        <w:t>@Component</w:t>
      </w:r>
      <w:r w:rsidRPr="00EE0A28">
        <w:rPr>
          <w:rFonts w:ascii="Consolas" w:eastAsia="宋体" w:hAnsi="Consolas" w:cs="宋体"/>
          <w:color w:val="808000"/>
          <w:kern w:val="0"/>
          <w:sz w:val="18"/>
          <w:szCs w:val="18"/>
        </w:rPr>
        <w:br/>
      </w:r>
      <w:r w:rsidRPr="00EE0A28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EE0A28">
        <w:rPr>
          <w:rFonts w:ascii="Consolas" w:eastAsia="宋体" w:hAnsi="Consolas" w:cs="宋体"/>
          <w:color w:val="000000"/>
          <w:kern w:val="0"/>
          <w:sz w:val="18"/>
          <w:szCs w:val="18"/>
        </w:rPr>
        <w:t>AsyncFirstTask</w:t>
      </w:r>
      <w:proofErr w:type="spellEnd"/>
      <w:r w:rsidRPr="00EE0A2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{</w:t>
      </w:r>
      <w:r w:rsidR="003119D5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}</w:t>
      </w:r>
    </w:p>
    <w:p w14:paraId="3F0B8A47" w14:textId="4B452B45" w:rsidR="002C2C92" w:rsidRDefault="00466ECF" w:rsidP="002C2C9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实现异步方法</w:t>
      </w:r>
    </w:p>
    <w:p w14:paraId="4B11F16E" w14:textId="77777777" w:rsidR="00466ECF" w:rsidRPr="00466ECF" w:rsidRDefault="00466ECF" w:rsidP="00070958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66ECF">
        <w:rPr>
          <w:rFonts w:ascii="Consolas" w:eastAsia="宋体" w:hAnsi="Consolas" w:cs="宋体"/>
          <w:color w:val="808000"/>
          <w:kern w:val="0"/>
          <w:sz w:val="18"/>
          <w:szCs w:val="18"/>
        </w:rPr>
        <w:t>@Async</w:t>
      </w:r>
      <w:r w:rsidRPr="00466ECF">
        <w:rPr>
          <w:rFonts w:ascii="Consolas" w:eastAsia="宋体" w:hAnsi="Consolas" w:cs="宋体"/>
          <w:color w:val="808000"/>
          <w:kern w:val="0"/>
          <w:sz w:val="18"/>
          <w:szCs w:val="18"/>
        </w:rPr>
        <w:br/>
      </w:r>
      <w:r w:rsidRPr="00466EC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public </w:t>
      </w:r>
      <w:r w:rsidRPr="00466EC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Future&lt;Boolean&gt; doTask11() </w:t>
      </w:r>
      <w:r w:rsidRPr="00466EC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throws </w:t>
      </w:r>
      <w:r w:rsidRPr="00466ECF">
        <w:rPr>
          <w:rFonts w:ascii="Consolas" w:eastAsia="宋体" w:hAnsi="Consolas" w:cs="宋体"/>
          <w:color w:val="000000"/>
          <w:kern w:val="0"/>
          <w:sz w:val="18"/>
          <w:szCs w:val="18"/>
        </w:rPr>
        <w:t>Exception {</w:t>
      </w:r>
      <w:r w:rsidRPr="00466EC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466ECF">
        <w:rPr>
          <w:rFonts w:ascii="Consolas" w:eastAsia="宋体" w:hAnsi="Consolas" w:cs="宋体"/>
          <w:color w:val="000000"/>
          <w:kern w:val="0"/>
          <w:sz w:val="18"/>
          <w:szCs w:val="18"/>
        </w:rPr>
        <w:t>Thread.</w:t>
      </w:r>
      <w:r w:rsidRPr="00466ECF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sleep</w:t>
      </w:r>
      <w:proofErr w:type="spellEnd"/>
      <w:r w:rsidRPr="00466EC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466ECF">
        <w:rPr>
          <w:rFonts w:ascii="Consolas" w:eastAsia="宋体" w:hAnsi="Consolas" w:cs="宋体"/>
          <w:color w:val="0000FF"/>
          <w:kern w:val="0"/>
          <w:sz w:val="18"/>
          <w:szCs w:val="18"/>
        </w:rPr>
        <w:t>1000</w:t>
      </w:r>
      <w:r w:rsidRPr="00466ECF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466EC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466ECF">
        <w:rPr>
          <w:rFonts w:ascii="Consolas" w:eastAsia="宋体" w:hAnsi="Consolas" w:cs="宋体"/>
          <w:color w:val="000000"/>
          <w:kern w:val="0"/>
          <w:sz w:val="18"/>
          <w:szCs w:val="18"/>
        </w:rPr>
        <w:t>System.</w:t>
      </w:r>
      <w:r w:rsidRPr="00466ECF">
        <w:rPr>
          <w:rFonts w:ascii="Consolas" w:eastAsia="宋体" w:hAnsi="Consolas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466ECF">
        <w:rPr>
          <w:rFonts w:ascii="Consolas" w:eastAsia="宋体" w:hAnsi="Consolas" w:cs="宋体"/>
          <w:color w:val="000000"/>
          <w:kern w:val="0"/>
          <w:sz w:val="18"/>
          <w:szCs w:val="18"/>
        </w:rPr>
        <w:t>.println</w:t>
      </w:r>
      <w:proofErr w:type="spellEnd"/>
      <w:r w:rsidRPr="00466ECF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466EC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"dotask11</w:t>
      </w:r>
      <w:r w:rsidRPr="00466ECF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执行完毕</w:t>
      </w:r>
      <w:r w:rsidRPr="00466EC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466ECF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466EC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466EC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return new </w:t>
      </w:r>
      <w:proofErr w:type="spellStart"/>
      <w:r w:rsidRPr="00466ECF">
        <w:rPr>
          <w:rFonts w:ascii="Consolas" w:eastAsia="宋体" w:hAnsi="Consolas" w:cs="宋体"/>
          <w:color w:val="000000"/>
          <w:kern w:val="0"/>
          <w:sz w:val="18"/>
          <w:szCs w:val="18"/>
        </w:rPr>
        <w:t>AsyncResult</w:t>
      </w:r>
      <w:proofErr w:type="spellEnd"/>
      <w:r w:rsidRPr="00466ECF">
        <w:rPr>
          <w:rFonts w:ascii="Consolas" w:eastAsia="宋体" w:hAnsi="Consolas" w:cs="宋体"/>
          <w:color w:val="000000"/>
          <w:kern w:val="0"/>
          <w:sz w:val="18"/>
          <w:szCs w:val="18"/>
        </w:rPr>
        <w:t>&lt;&gt;(</w:t>
      </w:r>
      <w:r w:rsidRPr="00466EC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true</w:t>
      </w:r>
      <w:r w:rsidRPr="00466ECF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466EC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}</w:t>
      </w:r>
    </w:p>
    <w:p w14:paraId="7D1080C9" w14:textId="042D855C" w:rsidR="002C2C92" w:rsidRDefault="002C2435" w:rsidP="00631F0C">
      <w:r>
        <w:rPr>
          <w:rFonts w:hint="eastAsia"/>
        </w:rPr>
        <w:t>使用场景</w:t>
      </w:r>
    </w:p>
    <w:p w14:paraId="6161D70A" w14:textId="06ECD606" w:rsidR="002C2435" w:rsidRDefault="002C2435" w:rsidP="002C243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发送短信</w:t>
      </w:r>
    </w:p>
    <w:p w14:paraId="7FD0C39A" w14:textId="4A4F5ED4" w:rsidR="002C2435" w:rsidRDefault="002C2435" w:rsidP="002C243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发送邮件</w:t>
      </w:r>
    </w:p>
    <w:p w14:paraId="61F5C7DA" w14:textId="71CA37CF" w:rsidR="002C2435" w:rsidRDefault="002C2435" w:rsidP="002C243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消息推送</w:t>
      </w:r>
    </w:p>
    <w:p w14:paraId="7B3DEE79" w14:textId="6C7465F9" w:rsidR="00705E5D" w:rsidRDefault="00705E5D" w:rsidP="005C1C79">
      <w:pPr>
        <w:rPr>
          <w:rFonts w:hint="eastAsia"/>
        </w:rPr>
      </w:pPr>
    </w:p>
    <w:p w14:paraId="6397F18E" w14:textId="571AD10A" w:rsidR="00FC6021" w:rsidRDefault="00FC6021"/>
    <w:p w14:paraId="3AD26186" w14:textId="7FF2720F" w:rsidR="00FC6021" w:rsidRDefault="00F5602B" w:rsidP="00D12E25">
      <w:pPr>
        <w:pStyle w:val="2"/>
      </w:pPr>
      <w:r>
        <w:rPr>
          <w:rFonts w:hint="eastAsia"/>
        </w:rPr>
        <w:t>整合拦截器</w:t>
      </w:r>
      <w:bookmarkStart w:id="0" w:name="_GoBack"/>
      <w:bookmarkEnd w:id="0"/>
    </w:p>
    <w:p w14:paraId="35878968" w14:textId="2BAF3D2A" w:rsidR="00FC6021" w:rsidRDefault="00FC6021"/>
    <w:p w14:paraId="7CCA3AB0" w14:textId="753A683F" w:rsidR="00FC6021" w:rsidRDefault="00FC6021"/>
    <w:p w14:paraId="5CBE31E5" w14:textId="078D0585" w:rsidR="00FC6021" w:rsidRDefault="00FC6021"/>
    <w:p w14:paraId="4819854D" w14:textId="161BA77A" w:rsidR="00FC6021" w:rsidRDefault="00FC6021"/>
    <w:p w14:paraId="3DF4B841" w14:textId="704D73A5" w:rsidR="00FC6021" w:rsidRDefault="00FC6021"/>
    <w:p w14:paraId="665A7F91" w14:textId="38DCDCFB" w:rsidR="00FC6021" w:rsidRDefault="00FC6021"/>
    <w:p w14:paraId="0C1653F7" w14:textId="4F9FE8D8" w:rsidR="00FC6021" w:rsidRDefault="00FC6021"/>
    <w:p w14:paraId="44B49690" w14:textId="5F00E1F6" w:rsidR="00FC6021" w:rsidRDefault="00FC6021"/>
    <w:p w14:paraId="3FE9776E" w14:textId="7A97815D" w:rsidR="00FC6021" w:rsidRDefault="00FC6021"/>
    <w:p w14:paraId="214AB4CA" w14:textId="4A06615B" w:rsidR="00FC6021" w:rsidRDefault="00FC6021"/>
    <w:p w14:paraId="71D1ADD5" w14:textId="1406B30D" w:rsidR="00FC6021" w:rsidRDefault="00FC6021"/>
    <w:p w14:paraId="600FB823" w14:textId="5617FC51" w:rsidR="00FC6021" w:rsidRDefault="00FC6021"/>
    <w:p w14:paraId="713794F3" w14:textId="7C5A3332" w:rsidR="00FC6021" w:rsidRDefault="00FC6021"/>
    <w:p w14:paraId="2B6B0E5C" w14:textId="4512A960" w:rsidR="00FC6021" w:rsidRDefault="00FC6021"/>
    <w:p w14:paraId="77F8AC6D" w14:textId="19FBC8A9" w:rsidR="00FC6021" w:rsidRDefault="00FC6021"/>
    <w:p w14:paraId="6B4DC6FF" w14:textId="21D8090B" w:rsidR="00FC6021" w:rsidRDefault="00FC6021"/>
    <w:p w14:paraId="77DFADC1" w14:textId="5B19BF3F" w:rsidR="00FC6021" w:rsidRDefault="00FC6021"/>
    <w:p w14:paraId="05CAB0BA" w14:textId="4BEA8512" w:rsidR="00FC6021" w:rsidRDefault="00FC6021"/>
    <w:p w14:paraId="7EFFD189" w14:textId="77777777" w:rsidR="00FC6021" w:rsidRDefault="00FC6021"/>
    <w:p w14:paraId="13F7D8A1" w14:textId="263E654B" w:rsidR="0069365B" w:rsidRDefault="0069365B"/>
    <w:p w14:paraId="42C0A8B1" w14:textId="74145BD9" w:rsidR="0069365B" w:rsidRDefault="0069365B"/>
    <w:p w14:paraId="4C1493F6" w14:textId="4C7D0F38" w:rsidR="0069365B" w:rsidRDefault="0069365B"/>
    <w:p w14:paraId="74BDC2CA" w14:textId="77777777" w:rsidR="0069365B" w:rsidRDefault="0069365B"/>
    <w:p w14:paraId="67707D87" w14:textId="618C9376" w:rsidR="005E2DDC" w:rsidRDefault="005E2DDC"/>
    <w:p w14:paraId="6901F386" w14:textId="77777777" w:rsidR="005E2DDC" w:rsidRDefault="005E2DDC"/>
    <w:sectPr w:rsidR="005E2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F6B2C"/>
    <w:multiLevelType w:val="hybridMultilevel"/>
    <w:tmpl w:val="DF5ECE36"/>
    <w:lvl w:ilvl="0" w:tplc="ABB82F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D94ABC"/>
    <w:multiLevelType w:val="hybridMultilevel"/>
    <w:tmpl w:val="E59E78C0"/>
    <w:lvl w:ilvl="0" w:tplc="A7F60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DA653F"/>
    <w:multiLevelType w:val="hybridMultilevel"/>
    <w:tmpl w:val="B29809F6"/>
    <w:lvl w:ilvl="0" w:tplc="0660FC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FC27BC"/>
    <w:multiLevelType w:val="hybridMultilevel"/>
    <w:tmpl w:val="CBFE7A0E"/>
    <w:lvl w:ilvl="0" w:tplc="1CC406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2E504C"/>
    <w:multiLevelType w:val="hybridMultilevel"/>
    <w:tmpl w:val="DAB60CDC"/>
    <w:lvl w:ilvl="0" w:tplc="410CE5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0B32D2"/>
    <w:multiLevelType w:val="hybridMultilevel"/>
    <w:tmpl w:val="ACB0681A"/>
    <w:lvl w:ilvl="0" w:tplc="266203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015DA1"/>
    <w:multiLevelType w:val="hybridMultilevel"/>
    <w:tmpl w:val="AC6ADBAC"/>
    <w:lvl w:ilvl="0" w:tplc="211A6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416742"/>
    <w:multiLevelType w:val="hybridMultilevel"/>
    <w:tmpl w:val="FE386194"/>
    <w:lvl w:ilvl="0" w:tplc="68CA8B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EE"/>
    <w:rsid w:val="0001505D"/>
    <w:rsid w:val="00070958"/>
    <w:rsid w:val="000716BA"/>
    <w:rsid w:val="000801E7"/>
    <w:rsid w:val="00086167"/>
    <w:rsid w:val="000933EF"/>
    <w:rsid w:val="00096009"/>
    <w:rsid w:val="000B5ACB"/>
    <w:rsid w:val="000C15E0"/>
    <w:rsid w:val="000C511A"/>
    <w:rsid w:val="000D2031"/>
    <w:rsid w:val="000D78DA"/>
    <w:rsid w:val="000E4CA6"/>
    <w:rsid w:val="000E65F0"/>
    <w:rsid w:val="001115DD"/>
    <w:rsid w:val="00132467"/>
    <w:rsid w:val="00136A35"/>
    <w:rsid w:val="0014068E"/>
    <w:rsid w:val="00144FF9"/>
    <w:rsid w:val="00155F09"/>
    <w:rsid w:val="001637D3"/>
    <w:rsid w:val="00172478"/>
    <w:rsid w:val="001823E7"/>
    <w:rsid w:val="001A46A1"/>
    <w:rsid w:val="001B332A"/>
    <w:rsid w:val="001B6AC7"/>
    <w:rsid w:val="001C6781"/>
    <w:rsid w:val="001D1493"/>
    <w:rsid w:val="001D1580"/>
    <w:rsid w:val="001E3447"/>
    <w:rsid w:val="001E3DE6"/>
    <w:rsid w:val="001F31EF"/>
    <w:rsid w:val="002166AC"/>
    <w:rsid w:val="00224C8A"/>
    <w:rsid w:val="00227D27"/>
    <w:rsid w:val="002354CC"/>
    <w:rsid w:val="0027402B"/>
    <w:rsid w:val="00282F31"/>
    <w:rsid w:val="002864A1"/>
    <w:rsid w:val="00294DA1"/>
    <w:rsid w:val="00296F17"/>
    <w:rsid w:val="002A59E8"/>
    <w:rsid w:val="002A5FE2"/>
    <w:rsid w:val="002A762C"/>
    <w:rsid w:val="002C2435"/>
    <w:rsid w:val="002C2C92"/>
    <w:rsid w:val="002D6B70"/>
    <w:rsid w:val="002D7522"/>
    <w:rsid w:val="002E4492"/>
    <w:rsid w:val="003070B1"/>
    <w:rsid w:val="003119D5"/>
    <w:rsid w:val="003175CB"/>
    <w:rsid w:val="00317A73"/>
    <w:rsid w:val="003241FE"/>
    <w:rsid w:val="00336A52"/>
    <w:rsid w:val="003428DF"/>
    <w:rsid w:val="00347314"/>
    <w:rsid w:val="003538F0"/>
    <w:rsid w:val="00365760"/>
    <w:rsid w:val="003B1D8A"/>
    <w:rsid w:val="003C0305"/>
    <w:rsid w:val="003C0D89"/>
    <w:rsid w:val="003C74F3"/>
    <w:rsid w:val="003D33F2"/>
    <w:rsid w:val="003E4D83"/>
    <w:rsid w:val="003F729D"/>
    <w:rsid w:val="004136AF"/>
    <w:rsid w:val="004149E2"/>
    <w:rsid w:val="00415C57"/>
    <w:rsid w:val="00415EFD"/>
    <w:rsid w:val="00436ECB"/>
    <w:rsid w:val="0043728C"/>
    <w:rsid w:val="004436BE"/>
    <w:rsid w:val="00466ECF"/>
    <w:rsid w:val="004678A1"/>
    <w:rsid w:val="00495489"/>
    <w:rsid w:val="0049620C"/>
    <w:rsid w:val="004A1882"/>
    <w:rsid w:val="004B12C0"/>
    <w:rsid w:val="004B165C"/>
    <w:rsid w:val="004B382D"/>
    <w:rsid w:val="004C0686"/>
    <w:rsid w:val="004E6692"/>
    <w:rsid w:val="00522526"/>
    <w:rsid w:val="00557B1E"/>
    <w:rsid w:val="00585990"/>
    <w:rsid w:val="00587365"/>
    <w:rsid w:val="00592D6F"/>
    <w:rsid w:val="00593DDB"/>
    <w:rsid w:val="005A4D06"/>
    <w:rsid w:val="005C1C79"/>
    <w:rsid w:val="005D001B"/>
    <w:rsid w:val="005E0BE5"/>
    <w:rsid w:val="005E2DDC"/>
    <w:rsid w:val="005E4ED4"/>
    <w:rsid w:val="005F1021"/>
    <w:rsid w:val="005F22CF"/>
    <w:rsid w:val="00604CA9"/>
    <w:rsid w:val="0061210A"/>
    <w:rsid w:val="00613B7F"/>
    <w:rsid w:val="00631F0C"/>
    <w:rsid w:val="006429D5"/>
    <w:rsid w:val="0065100C"/>
    <w:rsid w:val="00660B06"/>
    <w:rsid w:val="00675BD4"/>
    <w:rsid w:val="00691580"/>
    <w:rsid w:val="0069365B"/>
    <w:rsid w:val="0069471A"/>
    <w:rsid w:val="006B3A6A"/>
    <w:rsid w:val="006E4EF7"/>
    <w:rsid w:val="006E51F5"/>
    <w:rsid w:val="006F2792"/>
    <w:rsid w:val="00705E5D"/>
    <w:rsid w:val="00712643"/>
    <w:rsid w:val="00725062"/>
    <w:rsid w:val="00727D8D"/>
    <w:rsid w:val="00754B70"/>
    <w:rsid w:val="00754B95"/>
    <w:rsid w:val="0076186B"/>
    <w:rsid w:val="00761F63"/>
    <w:rsid w:val="007645B0"/>
    <w:rsid w:val="007679BF"/>
    <w:rsid w:val="00774F21"/>
    <w:rsid w:val="00790C87"/>
    <w:rsid w:val="007D3483"/>
    <w:rsid w:val="007D581D"/>
    <w:rsid w:val="0088246F"/>
    <w:rsid w:val="00892E37"/>
    <w:rsid w:val="008A1973"/>
    <w:rsid w:val="008D272C"/>
    <w:rsid w:val="008F400F"/>
    <w:rsid w:val="00910983"/>
    <w:rsid w:val="00933DA7"/>
    <w:rsid w:val="009375D2"/>
    <w:rsid w:val="00960947"/>
    <w:rsid w:val="00964F24"/>
    <w:rsid w:val="009A19AC"/>
    <w:rsid w:val="009A2853"/>
    <w:rsid w:val="009B73D8"/>
    <w:rsid w:val="009D6684"/>
    <w:rsid w:val="009F02DD"/>
    <w:rsid w:val="009F46E9"/>
    <w:rsid w:val="00A00F3F"/>
    <w:rsid w:val="00A16CAA"/>
    <w:rsid w:val="00A4081A"/>
    <w:rsid w:val="00A40CAA"/>
    <w:rsid w:val="00A44D0E"/>
    <w:rsid w:val="00A57954"/>
    <w:rsid w:val="00A86C4E"/>
    <w:rsid w:val="00AC7611"/>
    <w:rsid w:val="00AD02F4"/>
    <w:rsid w:val="00AD67B7"/>
    <w:rsid w:val="00AE0473"/>
    <w:rsid w:val="00AE663A"/>
    <w:rsid w:val="00B00C4C"/>
    <w:rsid w:val="00B23E78"/>
    <w:rsid w:val="00B4444C"/>
    <w:rsid w:val="00B52820"/>
    <w:rsid w:val="00B55CF2"/>
    <w:rsid w:val="00B82B8F"/>
    <w:rsid w:val="00B85B6C"/>
    <w:rsid w:val="00B97E01"/>
    <w:rsid w:val="00BB6650"/>
    <w:rsid w:val="00BD237C"/>
    <w:rsid w:val="00BE6E28"/>
    <w:rsid w:val="00BF04DF"/>
    <w:rsid w:val="00C2488B"/>
    <w:rsid w:val="00C42C2B"/>
    <w:rsid w:val="00C45765"/>
    <w:rsid w:val="00C459CC"/>
    <w:rsid w:val="00C61176"/>
    <w:rsid w:val="00C63CA5"/>
    <w:rsid w:val="00C91432"/>
    <w:rsid w:val="00CB7DAB"/>
    <w:rsid w:val="00CC2F08"/>
    <w:rsid w:val="00CD1BD8"/>
    <w:rsid w:val="00CD32B9"/>
    <w:rsid w:val="00CF3B1A"/>
    <w:rsid w:val="00D1184F"/>
    <w:rsid w:val="00D11A93"/>
    <w:rsid w:val="00D12E25"/>
    <w:rsid w:val="00D22509"/>
    <w:rsid w:val="00D83C32"/>
    <w:rsid w:val="00DA7B3B"/>
    <w:rsid w:val="00DB4731"/>
    <w:rsid w:val="00DB5BC4"/>
    <w:rsid w:val="00DC153D"/>
    <w:rsid w:val="00DC4C5F"/>
    <w:rsid w:val="00DC6AEE"/>
    <w:rsid w:val="00DD35F2"/>
    <w:rsid w:val="00DD52ED"/>
    <w:rsid w:val="00DE53C8"/>
    <w:rsid w:val="00DF3D85"/>
    <w:rsid w:val="00E00340"/>
    <w:rsid w:val="00E20D5D"/>
    <w:rsid w:val="00E45186"/>
    <w:rsid w:val="00E50B37"/>
    <w:rsid w:val="00E51B93"/>
    <w:rsid w:val="00E63702"/>
    <w:rsid w:val="00E734DC"/>
    <w:rsid w:val="00E74601"/>
    <w:rsid w:val="00E85237"/>
    <w:rsid w:val="00E875FB"/>
    <w:rsid w:val="00E940EE"/>
    <w:rsid w:val="00E94307"/>
    <w:rsid w:val="00ED42D7"/>
    <w:rsid w:val="00ED59FF"/>
    <w:rsid w:val="00EE0A28"/>
    <w:rsid w:val="00EE718F"/>
    <w:rsid w:val="00F12B6A"/>
    <w:rsid w:val="00F34A17"/>
    <w:rsid w:val="00F4751E"/>
    <w:rsid w:val="00F5602B"/>
    <w:rsid w:val="00F60FBE"/>
    <w:rsid w:val="00F63CE1"/>
    <w:rsid w:val="00F816BD"/>
    <w:rsid w:val="00F81850"/>
    <w:rsid w:val="00F837E1"/>
    <w:rsid w:val="00F90CB0"/>
    <w:rsid w:val="00F91E5A"/>
    <w:rsid w:val="00F91EA4"/>
    <w:rsid w:val="00FA332C"/>
    <w:rsid w:val="00FC6021"/>
    <w:rsid w:val="00FF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6BB2"/>
  <w15:chartTrackingRefBased/>
  <w15:docId w15:val="{77AC42BF-A4C0-4273-85BB-494455AF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73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40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5F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746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731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55CF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940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604CA9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5282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2A5FE2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1115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115DD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7460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9</Pages>
  <Words>1069</Words>
  <Characters>6097</Characters>
  <Application>Microsoft Office Word</Application>
  <DocSecurity>0</DocSecurity>
  <Lines>50</Lines>
  <Paragraphs>14</Paragraphs>
  <ScaleCrop>false</ScaleCrop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wangxinxin07</dc:creator>
  <cp:keywords/>
  <dc:description/>
  <cp:lastModifiedBy>wangxinxin07</cp:lastModifiedBy>
  <cp:revision>531</cp:revision>
  <dcterms:created xsi:type="dcterms:W3CDTF">2020-01-22T12:16:00Z</dcterms:created>
  <dcterms:modified xsi:type="dcterms:W3CDTF">2020-02-04T15:49:00Z</dcterms:modified>
</cp:coreProperties>
</file>