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4567" w14:textId="55A85257" w:rsidR="003F5495" w:rsidRDefault="00F71469">
      <w:pPr>
        <w:rPr>
          <w:b/>
          <w:bCs/>
        </w:rPr>
      </w:pPr>
      <w:r w:rsidRPr="00F71469">
        <w:rPr>
          <w:rFonts w:hint="eastAsia"/>
          <w:b/>
          <w:bCs/>
        </w:rPr>
        <w:t xml:space="preserve">How </w:t>
      </w:r>
      <w:r w:rsidRPr="00F71469">
        <w:rPr>
          <w:b/>
          <w:bCs/>
        </w:rPr>
        <w:t>is climate change</w:t>
      </w:r>
      <w:r w:rsidRPr="00F71469">
        <w:rPr>
          <w:rFonts w:hint="eastAsia"/>
          <w:b/>
          <w:bCs/>
        </w:rPr>
        <w:t xml:space="preserve"> going to affect tree species with different allocation strategies?</w:t>
      </w:r>
    </w:p>
    <w:p w14:paraId="4F92D306" w14:textId="16EC9894" w:rsidR="00F71469" w:rsidRDefault="00F71469">
      <w:r>
        <w:rPr>
          <w:rFonts w:hint="eastAsia"/>
        </w:rPr>
        <w:t>How does changing climatic conditions influence the allocation of resources between growth and reproduction in trees with different allocation strategies?</w:t>
      </w:r>
    </w:p>
    <w:p w14:paraId="670FC29C" w14:textId="63CC86B0" w:rsidR="00056C99" w:rsidRPr="00056C99" w:rsidRDefault="00056C99">
      <w:pPr>
        <w:rPr>
          <w:rFonts w:hint="eastAsia"/>
        </w:rPr>
      </w:pPr>
      <w:r>
        <w:rPr>
          <w:rFonts w:hint="eastAsia"/>
        </w:rPr>
        <w:t xml:space="preserve">How do </w:t>
      </w:r>
      <w:r w:rsidR="00F23DC3">
        <w:t>interactions</w:t>
      </w:r>
      <w:r>
        <w:rPr>
          <w:rFonts w:hint="eastAsia"/>
        </w:rPr>
        <w:t xml:space="preserve"> between climate change-induced stressors (high temperature, drought) and the growth-reproduction trade-off influence tree </w:t>
      </w:r>
      <w:r>
        <w:t>growth</w:t>
      </w:r>
      <w:r>
        <w:rPr>
          <w:rFonts w:hint="eastAsia"/>
        </w:rPr>
        <w:t xml:space="preserve"> and reproductive success?</w:t>
      </w:r>
    </w:p>
    <w:p w14:paraId="3C78BF47" w14:textId="0C7459F6" w:rsidR="00F71469" w:rsidRDefault="00056C99">
      <w:r>
        <w:rPr>
          <w:rFonts w:hint="eastAsia"/>
        </w:rPr>
        <w:t xml:space="preserve">How do different stress from climate change (high temperature, drought) impact the </w:t>
      </w:r>
      <w:r>
        <w:t>reproductive</w:t>
      </w:r>
      <w:r>
        <w:rPr>
          <w:rFonts w:hint="eastAsia"/>
        </w:rPr>
        <w:t xml:space="preserve"> efforts of </w:t>
      </w:r>
      <w:proofErr w:type="gramStart"/>
      <w:r>
        <w:rPr>
          <w:rFonts w:hint="eastAsia"/>
        </w:rPr>
        <w:t>tree</w:t>
      </w:r>
      <w:proofErr w:type="gramEnd"/>
      <w:r>
        <w:rPr>
          <w:rFonts w:hint="eastAsia"/>
        </w:rPr>
        <w:t>, how does that change the relationship between growth and reproduction?</w:t>
      </w:r>
    </w:p>
    <w:p w14:paraId="6F949070" w14:textId="6E29AFB6" w:rsidR="00B16194" w:rsidRDefault="00B16194">
      <w:pPr>
        <w:rPr>
          <w:rFonts w:hint="eastAsia"/>
        </w:rPr>
      </w:pPr>
      <w:r>
        <w:rPr>
          <w:rFonts w:hint="eastAsia"/>
        </w:rPr>
        <w:t xml:space="preserve">What role do </w:t>
      </w:r>
      <w:r>
        <w:t>environmental</w:t>
      </w:r>
      <w:r>
        <w:rPr>
          <w:rFonts w:hint="eastAsia"/>
        </w:rPr>
        <w:t xml:space="preserve"> cues and physiological factors play in triggering mast </w:t>
      </w:r>
      <w:r>
        <w:t>seeding</w:t>
      </w:r>
      <w:r>
        <w:rPr>
          <w:rFonts w:hint="eastAsia"/>
        </w:rPr>
        <w:t xml:space="preserve"> events in the context of changing climatic </w:t>
      </w:r>
      <w:r>
        <w:t>conditions</w:t>
      </w:r>
      <w:r>
        <w:rPr>
          <w:rFonts w:hint="eastAsia"/>
        </w:rPr>
        <w:t>.</w:t>
      </w:r>
    </w:p>
    <w:p w14:paraId="2F45CFDF" w14:textId="206C0312" w:rsidR="00B16194" w:rsidRDefault="00B16194">
      <w:r>
        <w:rPr>
          <w:rFonts w:hint="eastAsia"/>
        </w:rPr>
        <w:t xml:space="preserve">Is mast seeding a </w:t>
      </w:r>
      <w:r w:rsidR="00DA3DDA">
        <w:t>successful strategy</w:t>
      </w:r>
      <w:r>
        <w:rPr>
          <w:rFonts w:hint="eastAsia"/>
        </w:rPr>
        <w:t xml:space="preserve"> for these trees under climate change context?</w:t>
      </w:r>
    </w:p>
    <w:p w14:paraId="402B0168" w14:textId="360FD2B4" w:rsidR="00F23DC3" w:rsidRDefault="00B16194">
      <w:r>
        <w:rPr>
          <w:rFonts w:hint="eastAsia"/>
        </w:rPr>
        <w:t>Trees growing at different elevations</w:t>
      </w:r>
      <w:r w:rsidR="00F23DC3">
        <w:rPr>
          <w:rFonts w:hint="eastAsia"/>
        </w:rPr>
        <w:t>, how are they going to respond to expanding growing season, what climatic factors affect their growth the most.</w:t>
      </w:r>
    </w:p>
    <w:p w14:paraId="29F5B7A1" w14:textId="6395AF29" w:rsidR="00DA3DDA" w:rsidRDefault="00DA3DDA" w:rsidP="00DA3DDA">
      <w:r>
        <w:rPr>
          <w:rFonts w:hint="eastAsia"/>
        </w:rPr>
        <w:t>Link functional traits, seed traits to their</w:t>
      </w:r>
      <w:r>
        <w:rPr>
          <w:rFonts w:hint="eastAsia"/>
        </w:rPr>
        <w:t xml:space="preserve"> change of allocation strategy responding</w:t>
      </w:r>
      <w:r>
        <w:rPr>
          <w:rFonts w:hint="eastAsia"/>
        </w:rPr>
        <w:t xml:space="preserve"> to climate change.</w:t>
      </w:r>
    </w:p>
    <w:p w14:paraId="6486FF1C" w14:textId="77777777" w:rsidR="00DA3DDA" w:rsidRPr="00DA3DDA" w:rsidRDefault="00DA3DDA">
      <w:pPr>
        <w:rPr>
          <w:rFonts w:hint="eastAsia"/>
        </w:rPr>
      </w:pPr>
    </w:p>
    <w:sectPr w:rsidR="00DA3DDA" w:rsidRPr="00DA3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95"/>
    <w:rsid w:val="00056C99"/>
    <w:rsid w:val="000A4EA7"/>
    <w:rsid w:val="003F5495"/>
    <w:rsid w:val="00B16194"/>
    <w:rsid w:val="00DA3DDA"/>
    <w:rsid w:val="00F23DC3"/>
    <w:rsid w:val="00F7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48F4"/>
  <w15:chartTrackingRefBased/>
  <w15:docId w15:val="{99980EAE-230F-46BE-88F7-92D0A494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54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4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4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4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49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49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49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49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4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495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495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495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49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49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49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F54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4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4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Xiaomao Wang</dc:creator>
  <cp:keywords/>
  <dc:description/>
  <cp:lastModifiedBy>Xiaomao Wang</cp:lastModifiedBy>
  <cp:revision>2</cp:revision>
  <dcterms:created xsi:type="dcterms:W3CDTF">2024-04-03T14:46:00Z</dcterms:created>
  <dcterms:modified xsi:type="dcterms:W3CDTF">2024-04-04T23:02:00Z</dcterms:modified>
</cp:coreProperties>
</file>