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18F3" w14:textId="038174D3" w:rsidR="00621041" w:rsidRPr="00BB6055" w:rsidRDefault="00E77C0D" w:rsidP="00621041">
      <w:pPr>
        <w:pStyle w:val="Title"/>
      </w:pPr>
      <w:r>
        <w:t>The</w:t>
      </w:r>
      <w:r w:rsidR="00621041" w:rsidRPr="00BB6055">
        <w:t xml:space="preserve"> effects of </w:t>
      </w:r>
      <w:r w:rsidR="00621041">
        <w:rPr>
          <w:rFonts w:hint="eastAsia"/>
          <w:lang w:eastAsia="zh-TW"/>
        </w:rPr>
        <w:t>time</w:t>
      </w:r>
      <w:r w:rsidR="00621041">
        <w:rPr>
          <w:lang w:eastAsia="zh-TW"/>
        </w:rPr>
        <w:t xml:space="preserve"> </w:t>
      </w:r>
      <w:r w:rsidR="00621041" w:rsidRPr="00BB6055">
        <w:t>horizon and guided choices on explore-exploit decisions in rodents</w:t>
      </w:r>
    </w:p>
    <w:p w14:paraId="23F6F586" w14:textId="77777777" w:rsidR="00621041" w:rsidRDefault="00621041" w:rsidP="00621041">
      <w:pPr>
        <w:pStyle w:val="Body"/>
        <w:spacing w:before="100" w:after="100"/>
        <w:rPr>
          <w:sz w:val="28"/>
          <w:szCs w:val="28"/>
        </w:rPr>
      </w:pPr>
    </w:p>
    <w:p w14:paraId="5435E7F3" w14:textId="77777777" w:rsidR="00621041" w:rsidRDefault="00621041" w:rsidP="00621041">
      <w:pPr>
        <w:pStyle w:val="Body"/>
        <w:spacing w:before="100" w:after="100"/>
        <w:rPr>
          <w:sz w:val="28"/>
          <w:szCs w:val="28"/>
        </w:rPr>
      </w:pPr>
    </w:p>
    <w:p w14:paraId="3310400D" w14:textId="77777777" w:rsidR="00621041" w:rsidRDefault="00621041" w:rsidP="00621041">
      <w:pPr>
        <w:pStyle w:val="Body"/>
        <w:spacing w:before="100" w:after="100"/>
      </w:pPr>
      <w:r>
        <w:rPr>
          <w:sz w:val="28"/>
          <w:szCs w:val="28"/>
        </w:rPr>
        <w:t>Siyu Wang</w:t>
      </w:r>
      <w:r>
        <w:rPr>
          <w:position w:val="20"/>
          <w:sz w:val="20"/>
          <w:szCs w:val="20"/>
        </w:rPr>
        <w:t>1</w:t>
      </w:r>
      <w:r>
        <w:rPr>
          <w:sz w:val="28"/>
          <w:szCs w:val="28"/>
          <w:lang w:val="nl-NL"/>
        </w:rPr>
        <w:t>, Blake Gerken</w:t>
      </w:r>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1,3</w:t>
      </w:r>
      <w:r>
        <w:rPr>
          <w:sz w:val="28"/>
          <w:szCs w:val="28"/>
          <w:lang w:val="fr-FR"/>
        </w:rPr>
        <w:t xml:space="preserve">, and Jean-Marc </w:t>
      </w:r>
      <w:proofErr w:type="spellStart"/>
      <w:r>
        <w:rPr>
          <w:sz w:val="28"/>
          <w:szCs w:val="28"/>
          <w:lang w:val="fr-FR"/>
        </w:rPr>
        <w:t>Fellous</w:t>
      </w:r>
      <w:proofErr w:type="spellEnd"/>
      <w:r>
        <w:rPr>
          <w:position w:val="20"/>
          <w:sz w:val="20"/>
          <w:szCs w:val="20"/>
        </w:rPr>
        <w:t xml:space="preserve">1,4,5 </w:t>
      </w:r>
    </w:p>
    <w:p w14:paraId="11760659" w14:textId="77777777" w:rsidR="00621041" w:rsidRDefault="00621041" w:rsidP="00621041">
      <w:pPr>
        <w:pStyle w:val="Body"/>
        <w:spacing w:before="100" w:after="100"/>
        <w:rPr>
          <w:position w:val="20"/>
          <w:sz w:val="20"/>
          <w:szCs w:val="20"/>
        </w:rPr>
      </w:pPr>
    </w:p>
    <w:p w14:paraId="77DE2CB7" w14:textId="77777777" w:rsidR="00621041" w:rsidRDefault="00621041" w:rsidP="00621041">
      <w:pPr>
        <w:pStyle w:val="Body"/>
      </w:pPr>
      <w:r>
        <w:rPr>
          <w:position w:val="20"/>
          <w:sz w:val="20"/>
          <w:szCs w:val="20"/>
        </w:rPr>
        <w:t>1</w:t>
      </w:r>
      <w:r>
        <w:t xml:space="preserve">Department of Psychology, University of Arizona </w:t>
      </w:r>
    </w:p>
    <w:p w14:paraId="21666503" w14:textId="77777777" w:rsidR="00621041" w:rsidRDefault="00621041" w:rsidP="00621041">
      <w:pPr>
        <w:pStyle w:val="Body"/>
      </w:pPr>
      <w:r>
        <w:rPr>
          <w:position w:val="20"/>
          <w:sz w:val="20"/>
          <w:szCs w:val="20"/>
        </w:rPr>
        <w:t>2</w:t>
      </w:r>
      <w:r>
        <w:t xml:space="preserve">Neuroscience and Cognitive Science Program, University of Arizona </w:t>
      </w:r>
    </w:p>
    <w:p w14:paraId="703DF9BB" w14:textId="77777777" w:rsidR="00621041" w:rsidRDefault="00621041" w:rsidP="00621041">
      <w:pPr>
        <w:pStyle w:val="Body"/>
      </w:pPr>
      <w:r>
        <w:rPr>
          <w:position w:val="20"/>
          <w:sz w:val="20"/>
          <w:szCs w:val="20"/>
        </w:rPr>
        <w:t>3</w:t>
      </w:r>
      <w:r>
        <w:t>Cognitive Science Program, University of Arizona</w:t>
      </w:r>
    </w:p>
    <w:p w14:paraId="14A26C61" w14:textId="77777777" w:rsidR="00621041" w:rsidRDefault="00621041" w:rsidP="00621041">
      <w:pPr>
        <w:pStyle w:val="Body"/>
      </w:pPr>
      <w:r>
        <w:rPr>
          <w:position w:val="20"/>
          <w:sz w:val="20"/>
          <w:szCs w:val="20"/>
        </w:rPr>
        <w:t>4</w:t>
      </w:r>
      <w:r>
        <w:t xml:space="preserve">Program in Applied Mathematics, University of Arizona </w:t>
      </w:r>
    </w:p>
    <w:p w14:paraId="36247904" w14:textId="77777777" w:rsidR="00621041" w:rsidRDefault="00621041" w:rsidP="00621041">
      <w:pPr>
        <w:pStyle w:val="Body"/>
      </w:pPr>
      <w:r>
        <w:rPr>
          <w:position w:val="20"/>
          <w:sz w:val="20"/>
          <w:szCs w:val="20"/>
        </w:rPr>
        <w:t>5</w:t>
      </w:r>
      <w:r>
        <w:t xml:space="preserve">Department of Biomedical Engineering, University of Arizona </w:t>
      </w:r>
    </w:p>
    <w:p w14:paraId="304355A3" w14:textId="77777777" w:rsidR="00621041" w:rsidRDefault="00621041" w:rsidP="00621041">
      <w:pPr>
        <w:pStyle w:val="Body"/>
        <w:spacing w:before="100" w:after="100"/>
      </w:pPr>
    </w:p>
    <w:p w14:paraId="2239171F" w14:textId="77777777" w:rsidR="00621041" w:rsidRDefault="00621041" w:rsidP="00621041">
      <w:pPr>
        <w:pStyle w:val="Body"/>
      </w:pPr>
      <w:r>
        <w:t>Corresponding author:</w:t>
      </w:r>
    </w:p>
    <w:p w14:paraId="0338CFFD" w14:textId="77777777" w:rsidR="00621041" w:rsidRDefault="00621041" w:rsidP="00621041">
      <w:pPr>
        <w:pStyle w:val="Body"/>
      </w:pPr>
      <w:r>
        <w:rPr>
          <w:lang w:val="fr-FR"/>
        </w:rPr>
        <w:t xml:space="preserve">Jean-Marc </w:t>
      </w:r>
      <w:proofErr w:type="spellStart"/>
      <w:r>
        <w:rPr>
          <w:lang w:val="fr-FR"/>
        </w:rPr>
        <w:t>Fellous</w:t>
      </w:r>
      <w:proofErr w:type="spellEnd"/>
    </w:p>
    <w:p w14:paraId="358FDA94" w14:textId="77777777" w:rsidR="00621041" w:rsidRDefault="00621041" w:rsidP="00621041">
      <w:pPr>
        <w:pStyle w:val="Body"/>
      </w:pPr>
      <w:r>
        <w:t>Department of Psychology</w:t>
      </w:r>
    </w:p>
    <w:p w14:paraId="6AC1260C" w14:textId="77777777" w:rsidR="00621041" w:rsidRDefault="00621041" w:rsidP="00621041">
      <w:pPr>
        <w:pStyle w:val="Body"/>
      </w:pPr>
      <w:r>
        <w:t>1503 E University Blvd, Room 312</w:t>
      </w:r>
    </w:p>
    <w:p w14:paraId="0EDD99BE" w14:textId="77777777" w:rsidR="00621041" w:rsidRDefault="00621041" w:rsidP="00621041">
      <w:pPr>
        <w:pStyle w:val="Body"/>
      </w:pPr>
      <w:r>
        <w:t>Tucson, AZ 85721</w:t>
      </w:r>
    </w:p>
    <w:p w14:paraId="665FB968" w14:textId="77777777" w:rsidR="00621041" w:rsidRDefault="00621041" w:rsidP="00621041">
      <w:pPr>
        <w:pStyle w:val="Body"/>
      </w:pPr>
    </w:p>
    <w:p w14:paraId="0158AB25" w14:textId="77777777" w:rsidR="00621041" w:rsidRDefault="00621041" w:rsidP="00621041">
      <w:pPr>
        <w:pStyle w:val="Body"/>
      </w:pPr>
      <w:r>
        <w:t>Tel: 520-626-2617</w:t>
      </w:r>
    </w:p>
    <w:p w14:paraId="41AA4E2F" w14:textId="77777777" w:rsidR="00621041" w:rsidRDefault="00621041" w:rsidP="00621041">
      <w:pPr>
        <w:pStyle w:val="Body"/>
      </w:pPr>
      <w:r>
        <w:t>Fax: 520-621-9306</w:t>
      </w:r>
    </w:p>
    <w:p w14:paraId="3D862D34" w14:textId="77777777" w:rsidR="00621041" w:rsidRDefault="00621041" w:rsidP="00621041">
      <w:pPr>
        <w:pStyle w:val="Body"/>
      </w:pPr>
      <w:r>
        <w:t xml:space="preserve">Email: </w:t>
      </w:r>
      <w:hyperlink r:id="rId8" w:history="1">
        <w:r>
          <w:rPr>
            <w:rStyle w:val="Hyperlink0"/>
            <w:lang w:val="it-IT"/>
          </w:rPr>
          <w:t>fellous@arizona.edu</w:t>
        </w:r>
      </w:hyperlink>
    </w:p>
    <w:p w14:paraId="5F80F7CF" w14:textId="77777777" w:rsidR="00621041" w:rsidRDefault="00621041" w:rsidP="00621041">
      <w:pPr>
        <w:pStyle w:val="Body"/>
      </w:pPr>
    </w:p>
    <w:p w14:paraId="6B41D671" w14:textId="77777777" w:rsidR="00C367A3" w:rsidRDefault="00C367A3" w:rsidP="00621041">
      <w:pPr>
        <w:pStyle w:val="Body"/>
        <w:rPr>
          <w:lang w:val="de-DE"/>
        </w:rPr>
      </w:pPr>
    </w:p>
    <w:p w14:paraId="5D9EBC4B" w14:textId="77777777" w:rsidR="00C367A3" w:rsidRDefault="00C367A3" w:rsidP="00621041">
      <w:pPr>
        <w:pStyle w:val="Body"/>
        <w:rPr>
          <w:lang w:val="de-DE"/>
        </w:rPr>
      </w:pPr>
    </w:p>
    <w:p w14:paraId="7F1D9857" w14:textId="77777777" w:rsidR="00C367A3" w:rsidRDefault="00C367A3" w:rsidP="00621041">
      <w:pPr>
        <w:pStyle w:val="Body"/>
        <w:rPr>
          <w:lang w:val="de-DE"/>
        </w:rPr>
      </w:pPr>
    </w:p>
    <w:p w14:paraId="71AFAAD2" w14:textId="2DAA737F" w:rsidR="00621041" w:rsidRDefault="00621041" w:rsidP="00621041">
      <w:pPr>
        <w:pStyle w:val="Body"/>
      </w:pPr>
      <w:r>
        <w:rPr>
          <w:lang w:val="de-DE"/>
        </w:rPr>
        <w:t xml:space="preserve">Abstract: </w:t>
      </w:r>
      <w:r w:rsidR="006E7524">
        <w:rPr>
          <w:lang w:val="de-DE"/>
        </w:rPr>
        <w:t>228</w:t>
      </w:r>
      <w:r>
        <w:rPr>
          <w:lang w:val="de-DE"/>
        </w:rPr>
        <w:t xml:space="preserve"> words</w:t>
      </w:r>
    </w:p>
    <w:p w14:paraId="7B392655" w14:textId="29EB19FE" w:rsidR="00621041" w:rsidRDefault="00621041" w:rsidP="00621041">
      <w:pPr>
        <w:pStyle w:val="Body"/>
      </w:pPr>
      <w:r>
        <w:t xml:space="preserve">Number of figures: </w:t>
      </w:r>
      <w:r w:rsidR="006E7524">
        <w:t>12 + 2 supplemental</w:t>
      </w:r>
    </w:p>
    <w:p w14:paraId="5A808862" w14:textId="77777777" w:rsidR="00621041" w:rsidRDefault="00621041" w:rsidP="00621041">
      <w:pPr>
        <w:pStyle w:val="Body"/>
      </w:pPr>
      <w:r>
        <w:rPr>
          <w:rFonts w:ascii="Arial Unicode MS" w:hAnsi="Arial Unicode MS"/>
        </w:rPr>
        <w:br w:type="page"/>
      </w:r>
    </w:p>
    <w:p w14:paraId="0FFCFB09" w14:textId="77777777" w:rsidR="00621041" w:rsidRDefault="00621041" w:rsidP="00621041">
      <w:pPr>
        <w:pStyle w:val="Heading"/>
      </w:pPr>
      <w:r>
        <w:lastRenderedPageBreak/>
        <w:t>Abstract</w:t>
      </w:r>
    </w:p>
    <w:p w14:paraId="77373D2A" w14:textId="43687AB6" w:rsidR="00621041" w:rsidRDefault="00621041" w:rsidP="00621041">
      <w:pPr>
        <w:pStyle w:val="Body"/>
        <w:rPr>
          <w:ins w:id="0" w:author="JM F" w:date="2022-05-14T10:16:00Z"/>
        </w:rPr>
      </w:pPr>
      <w:r w:rsidRPr="006325A0">
        <w:t xml:space="preserve">Humans and animals </w:t>
      </w:r>
      <w:proofErr w:type="gramStart"/>
      <w:r w:rsidRPr="006325A0">
        <w:t>have to</w:t>
      </w:r>
      <w:proofErr w:type="gramEnd"/>
      <w:r w:rsidRPr="006325A0">
        <w:t xml:space="preserve"> balance the need for exploring new options and exploiting </w:t>
      </w:r>
      <w:r w:rsidRPr="005515FA">
        <w:t xml:space="preserve">known </w:t>
      </w:r>
      <w:r w:rsidRPr="003C3EF4">
        <w:t xml:space="preserve">options that </w:t>
      </w:r>
      <w:r w:rsidRPr="00C00C61">
        <w:t>yield good outcomes. This tradeoff is known as the explore-exploit dilemma.</w:t>
      </w:r>
      <w:r>
        <w:t xml:space="preserve"> </w:t>
      </w:r>
      <w:r w:rsidRPr="000A724F">
        <w:t>To better understand the neural mechanism</w:t>
      </w:r>
      <w:r>
        <w:t>s</w:t>
      </w:r>
      <w:r w:rsidRPr="000A724F">
        <w:t xml:space="preserve"> underlying how humans and animals </w:t>
      </w:r>
      <w:del w:id="1" w:author="JM F" w:date="2022-05-14T10:14:00Z">
        <w:r w:rsidRPr="000A724F" w:rsidDel="000337CC">
          <w:delText xml:space="preserve">solve </w:delText>
        </w:r>
      </w:del>
      <w:ins w:id="2" w:author="JM F" w:date="2022-05-14T10:14:00Z">
        <w:r w:rsidR="000337CC">
          <w:t>address</w:t>
        </w:r>
        <w:r w:rsidR="000337CC" w:rsidRPr="000A724F">
          <w:t xml:space="preserve"> </w:t>
        </w:r>
      </w:ins>
      <w:r w:rsidRPr="000A724F">
        <w:t>the explore-exploit dilemma, a good animal behavioral model is critical.</w:t>
      </w:r>
      <w:r>
        <w:t xml:space="preserve"> </w:t>
      </w:r>
      <w:r w:rsidRPr="000A724F">
        <w:t xml:space="preserve">Most previous </w:t>
      </w:r>
      <w:r w:rsidR="0000337F">
        <w:t xml:space="preserve">rodents </w:t>
      </w:r>
      <w:r w:rsidRPr="000A724F">
        <w:t>explore-exploit studies used ethologically unrealistic operant boxes</w:t>
      </w:r>
      <w:r>
        <w:t xml:space="preserve"> and r</w:t>
      </w:r>
      <w:r w:rsidRPr="000A724F">
        <w:t>eversal learning paradigms in which the decision to abandon a bad option is confounded by the need for exploring a novel option for information collection, mak</w:t>
      </w:r>
      <w:r>
        <w:t>ing</w:t>
      </w:r>
      <w:r w:rsidRPr="000A724F">
        <w:t xml:space="preserve"> it difficult to separate different drives and heuristics for exploration. </w:t>
      </w:r>
      <w:del w:id="3" w:author="Wang Siyu" w:date="2022-05-10T05:40:00Z">
        <w:r w:rsidDel="00DA56AA">
          <w:delText xml:space="preserve">In addition, these paradigms do not allow for observing model-based exploration behaviors, such as utilizing prior information and adaptation to the volatility of the environment. </w:delText>
        </w:r>
      </w:del>
      <w:r w:rsidRPr="00C00C61">
        <w:t xml:space="preserve">In this study, we investigated </w:t>
      </w:r>
      <w:r>
        <w:t>how rodents make explore-exploit decisions</w:t>
      </w:r>
      <w:r w:rsidRPr="00C00C61">
        <w:t xml:space="preserve"> using a spatial navigation Horizon Task </w:t>
      </w:r>
      <w:r w:rsidRPr="005515FA">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rsidR="00C912C7">
        <w:instrText xml:space="preserve"> ADDIN EN.CITE </w:instrText>
      </w:r>
      <w:r w:rsidR="00C912C7">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rsidR="00C912C7">
        <w:instrText xml:space="preserve"> ADDIN EN.CITE.DATA </w:instrText>
      </w:r>
      <w:r w:rsidR="00C912C7">
        <w:fldChar w:fldCharType="end"/>
      </w:r>
      <w:r w:rsidRPr="005515FA">
        <w:fldChar w:fldCharType="separate"/>
      </w:r>
      <w:r>
        <w:rPr>
          <w:noProof/>
        </w:rPr>
        <w:t>(Wilson, Geana, White, Ludvig, &amp; Cohen, 2014)</w:t>
      </w:r>
      <w:r w:rsidRPr="005515FA">
        <w:fldChar w:fldCharType="end"/>
      </w:r>
      <w:r w:rsidRPr="006325A0">
        <w:t xml:space="preserve"> adapted to rats to address the above limitations. </w:t>
      </w:r>
      <w:r w:rsidRPr="000D3279">
        <w:t>We compared the rat</w:t>
      </w:r>
      <w:r>
        <w:t>s’</w:t>
      </w:r>
      <w:r w:rsidRPr="000D3279">
        <w:t xml:space="preserve"> performance to that of humans using identical measures. </w:t>
      </w:r>
      <w:ins w:id="4" w:author="Wang Siyu" w:date="2022-05-10T05:51:00Z">
        <w:r w:rsidR="004732F2">
          <w:t xml:space="preserve">We showed that rats use prior information to </w:t>
        </w:r>
      </w:ins>
      <w:ins w:id="5" w:author="Wang Siyu" w:date="2022-05-10T06:00:00Z">
        <w:r w:rsidR="004B5F40">
          <w:t xml:space="preserve">effectively </w:t>
        </w:r>
      </w:ins>
      <w:ins w:id="6" w:author="Wang Siyu" w:date="2022-05-10T05:51:00Z">
        <w:r w:rsidR="004732F2">
          <w:t xml:space="preserve">guide exploration. In addition, </w:t>
        </w:r>
      </w:ins>
      <w:del w:id="7" w:author="Wang Siyu" w:date="2022-05-10T05:51:00Z">
        <w:r w:rsidDel="004732F2">
          <w:delText xml:space="preserve">We showed that </w:delText>
        </w:r>
      </w:del>
      <w:r>
        <w:t xml:space="preserve">rats use </w:t>
      </w:r>
      <w:ins w:id="8" w:author="Wang Siyu" w:date="2022-05-10T05:49:00Z">
        <w:r w:rsidR="00971F53">
          <w:t xml:space="preserve">information-driven </w:t>
        </w:r>
      </w:ins>
      <w:r>
        <w:t xml:space="preserve">directed exploration like humans, but the extent to which they explore has the opposite dependence on time horizon than humans. Moreover, we found that free choices and guided choices have fundamentally different influences on exploration </w:t>
      </w:r>
      <w:r w:rsidR="006B0A81">
        <w:t>in rodents</w:t>
      </w:r>
      <w:ins w:id="9" w:author="JM F" w:date="2022-05-14T10:16:00Z">
        <w:r w:rsidR="000337CC">
          <w:t>, a finding that has not yet been tested in humans</w:t>
        </w:r>
      </w:ins>
      <w:r>
        <w:t xml:space="preserve">. </w:t>
      </w:r>
      <w:ins w:id="10" w:author="JM F" w:date="2022-05-14T10:17:00Z">
        <w:r w:rsidR="000337CC">
          <w:t>This study reveals th</w:t>
        </w:r>
      </w:ins>
      <w:ins w:id="11" w:author="JM F" w:date="2022-05-14T10:18:00Z">
        <w:r w:rsidR="000337CC">
          <w:t>at</w:t>
        </w:r>
      </w:ins>
      <w:ins w:id="12" w:author="JM F" w:date="2022-05-14T10:17:00Z">
        <w:r w:rsidR="000337CC">
          <w:t xml:space="preserve"> the explore-e</w:t>
        </w:r>
      </w:ins>
      <w:ins w:id="13" w:author="JM F" w:date="2022-05-14T10:18:00Z">
        <w:r w:rsidR="000337CC">
          <w:t>xploit spatial behavior of rats is more complex than previously thought.</w:t>
        </w:r>
      </w:ins>
      <w:del w:id="14" w:author="JM F" w:date="2022-05-14T10:16:00Z">
        <w:r w:rsidRPr="003C3EF4" w:rsidDel="000337CC">
          <w:delText xml:space="preserve">Given the similarities and important </w:delText>
        </w:r>
        <w:r w:rsidRPr="00C00C61" w:rsidDel="000337CC">
          <w:delText>disparit</w:delText>
        </w:r>
        <w:r w:rsidDel="000337CC">
          <w:delText>ies</w:delText>
        </w:r>
        <w:r w:rsidRPr="00C00C61" w:rsidDel="000337CC">
          <w:delText xml:space="preserve"> observed between human</w:delText>
        </w:r>
        <w:r w:rsidDel="000337CC">
          <w:delText>s</w:delText>
        </w:r>
        <w:r w:rsidRPr="00C00C61" w:rsidDel="000337CC">
          <w:delText xml:space="preserve"> and rats, we revealed a more complex explore-exploit behavior than previously thought.</w:delText>
        </w:r>
      </w:del>
    </w:p>
    <w:p w14:paraId="5FFFA791" w14:textId="77777777" w:rsidR="000337CC" w:rsidRPr="00C00C61" w:rsidRDefault="000337CC" w:rsidP="00621041">
      <w:pPr>
        <w:pStyle w:val="Body"/>
      </w:pPr>
    </w:p>
    <w:p w14:paraId="1D327D9B" w14:textId="77777777" w:rsidR="00621041" w:rsidRDefault="00621041" w:rsidP="00621041">
      <w:pPr>
        <w:pStyle w:val="Body"/>
      </w:pPr>
    </w:p>
    <w:p w14:paraId="4DA201E2" w14:textId="0BF0B60A" w:rsidR="00976CA3" w:rsidRDefault="00621041" w:rsidP="00621041">
      <w:pPr>
        <w:pStyle w:val="Body"/>
      </w:pPr>
      <w:r>
        <w:t>Keywords: explore-exploit dilemma, directed and random exploration, prior information,</w:t>
      </w:r>
      <w:ins w:id="15" w:author="Wang Siyu" w:date="2022-05-10T06:02:00Z">
        <w:r w:rsidR="0002266F">
          <w:t xml:space="preserve"> </w:t>
        </w:r>
      </w:ins>
      <w:r>
        <w:t>guided vs free exploration</w:t>
      </w:r>
      <w:r w:rsidR="00976CA3">
        <w:t>.</w:t>
      </w:r>
    </w:p>
    <w:p w14:paraId="39236923" w14:textId="77777777" w:rsidR="00976CA3" w:rsidRDefault="00976CA3" w:rsidP="00621041">
      <w:pPr>
        <w:pStyle w:val="Body"/>
      </w:pPr>
    </w:p>
    <w:p w14:paraId="76585C1F" w14:textId="77777777" w:rsidR="00976CA3" w:rsidRDefault="00976CA3" w:rsidP="00621041">
      <w:pPr>
        <w:pStyle w:val="Body"/>
      </w:pPr>
    </w:p>
    <w:p w14:paraId="350954D6" w14:textId="54F2CE3F" w:rsidR="00621041" w:rsidRDefault="00976CA3" w:rsidP="00621041">
      <w:pPr>
        <w:pStyle w:val="Body"/>
      </w:pPr>
      <w:r>
        <w:t xml:space="preserve">Acknowledgments: We thank </w:t>
      </w:r>
      <w:r w:rsidRPr="00976CA3">
        <w:t xml:space="preserve">Blaine Harper for giving insightful feedback on the task design, Maddie Souder for giving extensive help </w:t>
      </w:r>
      <w:del w:id="16" w:author="JM F" w:date="2022-05-14T10:18:00Z">
        <w:r w:rsidRPr="00976CA3" w:rsidDel="000337CC">
          <w:delText xml:space="preserve">on </w:delText>
        </w:r>
      </w:del>
      <w:ins w:id="17" w:author="JM F" w:date="2022-05-14T10:18:00Z">
        <w:r w:rsidR="000337CC">
          <w:t>with</w:t>
        </w:r>
        <w:r w:rsidR="000337CC" w:rsidRPr="00976CA3">
          <w:t xml:space="preserve"> </w:t>
        </w:r>
      </w:ins>
      <w:r w:rsidRPr="00976CA3">
        <w:t xml:space="preserve">rat training, and Kristine </w:t>
      </w:r>
      <w:proofErr w:type="spellStart"/>
      <w:r w:rsidRPr="00976CA3">
        <w:t>Gradisher</w:t>
      </w:r>
      <w:proofErr w:type="spellEnd"/>
      <w:r w:rsidRPr="00976CA3">
        <w:t xml:space="preserve"> and Blaine Harper for </w:t>
      </w:r>
      <w:r>
        <w:t>help with the rat experiments</w:t>
      </w:r>
      <w:r w:rsidRPr="00976CA3">
        <w:t xml:space="preserve">. </w:t>
      </w:r>
      <w:r>
        <w:t>The work was funded in parts by the Undergraduate Biology Research Program at the University of Arizona, NIH</w:t>
      </w:r>
      <w:r>
        <w:rPr>
          <w:rFonts w:eastAsia="Times New Roman"/>
        </w:rPr>
        <w:t xml:space="preserve"> R01AG061888 (RCW) and NSF IIS-</w:t>
      </w:r>
      <w:r w:rsidRPr="00976CA3">
        <w:rPr>
          <w:rFonts w:eastAsia="Times New Roman"/>
        </w:rPr>
        <w:t>1703340</w:t>
      </w:r>
      <w:r>
        <w:rPr>
          <w:rFonts w:eastAsia="Times New Roman"/>
        </w:rPr>
        <w:t xml:space="preserve"> (JMF).</w:t>
      </w:r>
      <w:r w:rsidR="00621041">
        <w:rPr>
          <w:rFonts w:ascii="Arial Unicode MS" w:hAnsi="Arial Unicode MS"/>
        </w:rPr>
        <w:br w:type="page"/>
      </w:r>
    </w:p>
    <w:p w14:paraId="4208720E" w14:textId="77777777" w:rsidR="00621041" w:rsidRDefault="00621041" w:rsidP="00621041">
      <w:pPr>
        <w:pStyle w:val="Heading"/>
      </w:pPr>
      <w:r>
        <w:rPr>
          <w:lang w:val="fr-FR"/>
        </w:rPr>
        <w:lastRenderedPageBreak/>
        <w:t xml:space="preserve">Introduction </w:t>
      </w:r>
    </w:p>
    <w:p w14:paraId="590C5488" w14:textId="15BD3EB1" w:rsidR="00621041" w:rsidRDefault="00621041" w:rsidP="00621041">
      <w:pPr>
        <w:pStyle w:val="Body"/>
        <w:spacing w:before="100" w:after="100"/>
      </w:pPr>
      <w:r>
        <w:t xml:space="preserve">Humans and animals constantly face </w:t>
      </w:r>
      <w:del w:id="18" w:author="JM F" w:date="2022-05-14T10:19:00Z">
        <w:r w:rsidDel="00E4570D">
          <w:delText xml:space="preserve">the </w:delText>
        </w:r>
      </w:del>
      <w:ins w:id="19" w:author="JM F" w:date="2022-05-14T10:19:00Z">
        <w:r w:rsidR="00E4570D">
          <w:t xml:space="preserve">a </w:t>
        </w:r>
      </w:ins>
      <w:r>
        <w:t xml:space="preserve">choice between exploiting options that are known to be good and exploring unknown options in the hope of discovering better future outcomes. Humans face this dilemma in many scenarios, from simple choices </w:t>
      </w:r>
      <w:del w:id="20" w:author="JM F" w:date="2022-05-14T10:19:00Z">
        <w:r w:rsidDel="00E4570D">
          <w:delText xml:space="preserve">like </w:delText>
        </w:r>
      </w:del>
      <w:ins w:id="21" w:author="JM F" w:date="2022-05-14T10:19:00Z">
        <w:r w:rsidR="00E4570D">
          <w:t xml:space="preserve">such as </w:t>
        </w:r>
      </w:ins>
      <w:r>
        <w:t xml:space="preserve">deciding whether to try a new restaurant for dinner, to important life decisions such as deciding whether to explore a new career. Animals face the explore-exploit dilemma when deciding whether to explore and forage for food, territory, or mates. The cognitive ability to balance exploration and exploitation is vital to animal and human survival and success. In recent years, the study of explore-exploit decisions in humans and animals has become an active field of investigation </w:t>
      </w:r>
      <w:r>
        <w:fldChar w:fldCharType="begin">
          <w:fldData xml:space="preserve">PEVuZE5vdGU+PENpdGU+PEF1dGhvcj5NZWhsaG9ybjwvQXV0aG9yPjxZZWFyPjIwMTU8L1llYXI+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</w:fldData>
        </w:fldChar>
      </w:r>
      <w:r w:rsidR="00C912C7">
        <w:instrText xml:space="preserve"> ADDIN EN.CITE </w:instrText>
      </w:r>
      <w:r w:rsidR="00C912C7">
        <w:fldChar w:fldCharType="begin">
          <w:fldData xml:space="preserve">PEVuZE5vdGU+PENpdGU+PEF1dGhvcj5NZWhsaG9ybjwvQXV0aG9yPjxZZWFyPjIwMTU8L1llYXI+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</w:fldData>
        </w:fldChar>
      </w:r>
      <w:r w:rsidR="00C912C7">
        <w:instrText xml:space="preserve"> ADDIN EN.CITE.DATA </w:instrText>
      </w:r>
      <w:r w:rsidR="00C912C7">
        <w:fldChar w:fldCharType="end"/>
      </w:r>
      <w:r>
        <w:fldChar w:fldCharType="separate"/>
      </w:r>
      <w:r w:rsidR="00862F9B">
        <w:rPr>
          <w:noProof/>
        </w:rPr>
        <w:t>(Mehlhorn et al., 2015; Schulz &amp; Gershman, 2019; Wilson, Bonawitz, Costa, &amp; Ebitz, 2021)</w:t>
      </w:r>
      <w:r>
        <w:fldChar w:fldCharType="end"/>
      </w:r>
      <w:r>
        <w:t xml:space="preserve">. </w:t>
      </w:r>
    </w:p>
    <w:p w14:paraId="4F009BFD" w14:textId="387E11D6" w:rsidR="00A5430D" w:rsidRDefault="00621041" w:rsidP="00621041">
      <w:pPr>
        <w:pStyle w:val="Body"/>
        <w:spacing w:before="100" w:after="100"/>
        <w:rPr>
          <w:ins w:id="22" w:author="Wang Siyu" w:date="2022-05-06T00:48:00Z"/>
          <w:lang w:eastAsia="zh-CN"/>
        </w:rPr>
      </w:pPr>
      <w:r>
        <w:t>An optimal solution to explore-exploit decisions is,</w:t>
      </w:r>
      <w:r>
        <w:rPr>
          <w:lang w:val="nl-NL"/>
        </w:rPr>
        <w:t xml:space="preserve"> in general,</w:t>
      </w:r>
      <w:r>
        <w:t xml:space="preserve"> computationally intractable </w:t>
      </w:r>
      <w:r>
        <w:fldChar w:fldCharType="begin"/>
      </w:r>
      <w:r w:rsidR="00C912C7">
        <w:instrText xml:space="preserve"> ADDIN EN.CITE &lt;EndNote&gt;&lt;Cite&gt;&lt;Author&gt;Bellman&lt;/Author&gt;&lt;Year&gt;1954&lt;/Year&gt;&lt;RecNum&gt;5&lt;/RecNum&gt;&lt;DisplayText&gt;(Bellman, 1954)&lt;/DisplayText&gt;&lt;record&gt;&lt;rec-number&gt;5&lt;/rec-number&gt;&lt;foreign-keys&gt;&lt;key app="EN" db-id="p99ef9zwo2s9x5edex5x2fpn29pa5edwd9wp" timestamp="1640944339"&gt;5&lt;/key&gt;&lt;/foreign-keys&gt;&lt;ref-type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Society&lt;/secondary-title&gt;&lt;/titles&gt;&lt;periodical&gt;&lt;full-title&gt;Bulletin of the American Mathematical Society&lt;/full-title&gt;&lt;/periodical&gt;&lt;dates&gt;&lt;year&gt;1954&lt;/year&gt;&lt;/dates&gt;&lt;urls&gt;&lt;/urls&gt;&lt;electronic-resource-num&gt;10.1090/S0002-9904-1954-09848-8&lt;/electronic-resource-num&gt;&lt;/record&gt;&lt;/Cite&gt;&lt;/EndNote&gt;</w:instrText>
      </w:r>
      <w:r>
        <w:fldChar w:fldCharType="separate"/>
      </w:r>
      <w:r>
        <w:rPr>
          <w:noProof/>
        </w:rPr>
        <w:t>(Bellman, 1954)</w:t>
      </w:r>
      <w:r>
        <w:fldChar w:fldCharType="end"/>
      </w:r>
      <w:r>
        <w:t xml:space="preserve">, leading humans and animals to use approximations or heuristics. Previous research revealed that subjects were likely to use one or both of two main heuristics. The first is an information-driven heuristic known as </w:t>
      </w:r>
      <w:r w:rsidRPr="003D0CB7">
        <w:rPr>
          <w:i/>
        </w:rPr>
        <w:t>directed exploration</w:t>
      </w:r>
      <w:r>
        <w:t xml:space="preserve"> in which action is biased towards the more uncertain option </w:t>
      </w:r>
      <w:r>
        <w:fldChar w:fldCharType="begin">
          <w:fldData xml:space="preserve">PEVuZE5vdGU+PENpdGU+PEF1dGhvcj5LcmViczwvQXV0aG9yPjxZZWFyPjE5Nzg8L1llYXI+PFJl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</w:fldData>
        </w:fldChar>
      </w:r>
      <w:r w:rsidR="00C912C7">
        <w:instrText xml:space="preserve"> ADDIN EN.CITE </w:instrText>
      </w:r>
      <w:r w:rsidR="00C912C7">
        <w:fldChar w:fldCharType="begin">
          <w:fldData xml:space="preserve">PEVuZE5vdGU+PENpdGU+PEF1dGhvcj5LcmViczwvQXV0aG9yPjxZZWFyPjE5Nzg8L1llYXI+PFJl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</w:fldData>
        </w:fldChar>
      </w:r>
      <w:r w:rsidR="00C912C7">
        <w:instrText xml:space="preserve"> ADDIN EN.CITE.DATA </w:instrText>
      </w:r>
      <w:r w:rsidR="00C912C7">
        <w:fldChar w:fldCharType="end"/>
      </w:r>
      <w:r>
        <w:fldChar w:fldCharType="separate"/>
      </w:r>
      <w:r>
        <w:rPr>
          <w:noProof/>
        </w:rPr>
        <w:t>(Banks, Olson, &amp; Porter, 1997; Frank, Doll, Oas-Terpstra, &amp; Moreno, 2009; Krebs, Kacelnik, &amp; Taylor, 1978; Lee, Zhang, Munro, &amp; Steyvers, 2011; Meyer &amp; Shi, 1995; Payzan-LeNestour &amp; Bossaerts, 2012; Steyvers, Lee, &amp; Wagenmakers, 2009; Wilson et al., 2014; Zhang &amp; Yu, 2013)</w:t>
      </w:r>
      <w:r>
        <w:fldChar w:fldCharType="end"/>
      </w:r>
      <w:r>
        <w:t xml:space="preserve">. The second is a noise-driven heuristic known as </w:t>
      </w:r>
      <w:r w:rsidRPr="003D0CB7">
        <w:rPr>
          <w:i/>
        </w:rPr>
        <w:t>random exploration</w:t>
      </w:r>
      <w:r>
        <w:t xml:space="preserve">, in which exploratory actions with suboptimal estimates of reward value are chosen by chance </w:t>
      </w:r>
      <w:r>
        <w:fldChar w:fldCharType="begin">
          <w:fldData xml:space="preserve">PEVuZE5vdGU+PENpdGU+PEF1dGhvcj5LYW88L0F1dGhvcj48WWVhcj4yMDA1PC9ZZWFyPjxSZWNO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ZS1udW0+PC9yZWNvcmQ+PC9DaXRlPjxDaXRlPjxBdXRob3I+R2Vyc2htYW48L0F1dGhvcj48WWVh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</w:fldData>
        </w:fldChar>
      </w:r>
      <w:r w:rsidR="00C912C7">
        <w:instrText xml:space="preserve"> ADDIN EN.CITE </w:instrText>
      </w:r>
      <w:r w:rsidR="00C912C7">
        <w:fldChar w:fldCharType="begin">
          <w:fldData xml:space="preserve">PEVuZE5vdGU+PENpdGU+PEF1dGhvcj5LYW88L0F1dGhvcj48WWVhcj4yMDA1PC9ZZWFyPjxSZWNO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ZS1udW0+PC9yZWNvcmQ+PC9DaXRlPjxDaXRlPjxBdXRob3I+R2Vyc2htYW48L0F1dGhvcj48WWVh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</w:fldData>
        </w:fldChar>
      </w:r>
      <w:r w:rsidR="00C912C7">
        <w:instrText xml:space="preserve"> ADDIN EN.CITE.DATA </w:instrText>
      </w:r>
      <w:r w:rsidR="00C912C7">
        <w:fldChar w:fldCharType="end"/>
      </w:r>
      <w:r>
        <w:fldChar w:fldCharType="separate"/>
      </w:r>
      <w:r>
        <w:rPr>
          <w:noProof/>
        </w:rPr>
        <w:t>(Badre, Doll, Long, &amp; Frank, 2012; Feng, Wang, Zarnescu, &amp; Wilson, 2021; Gershman, 2018, 2019; Kao, Doupe, &amp; Brainard, 2005; Wang &amp; Wilson, 2018; Wilson et al., 2014)</w:t>
      </w:r>
      <w:r>
        <w:fldChar w:fldCharType="end"/>
      </w:r>
      <w:r>
        <w:t xml:space="preserve">. </w:t>
      </w:r>
    </w:p>
    <w:p w14:paraId="4913D041" w14:textId="7F8EE4E3" w:rsidR="00621041" w:rsidRDefault="006052FC" w:rsidP="00621041">
      <w:pPr>
        <w:pStyle w:val="Body"/>
        <w:spacing w:before="100" w:after="100"/>
      </w:pPr>
      <w:ins w:id="23" w:author="Wang Siyu" w:date="2022-05-06T00:55:00Z">
        <w:r>
          <w:t>One key factor in explore-exploit decisions is the time horizon,</w:t>
        </w:r>
      </w:ins>
      <w:ins w:id="24" w:author="Wang Siyu" w:date="2022-05-06T00:56:00Z">
        <w:r>
          <w:t xml:space="preserve"> </w:t>
        </w:r>
        <w:proofErr w:type="gramStart"/>
        <w:r>
          <w:t>i.e.</w:t>
        </w:r>
        <w:proofErr w:type="gramEnd"/>
        <w:r>
          <w:t xml:space="preserve"> the number of </w:t>
        </w:r>
      </w:ins>
      <w:ins w:id="25" w:author="JM F" w:date="2022-05-14T10:21:00Z">
        <w:r w:rsidR="00E4570D">
          <w:t xml:space="preserve">known </w:t>
        </w:r>
      </w:ins>
      <w:ins w:id="26" w:author="Wang Siyu" w:date="2022-05-06T00:56:00Z">
        <w:r>
          <w:t>future choices remaining</w:t>
        </w:r>
      </w:ins>
      <w:ins w:id="27" w:author="Wang Siyu" w:date="2022-05-06T00:57:00Z">
        <w:r w:rsidR="00715068">
          <w:t xml:space="preserve"> </w:t>
        </w:r>
      </w:ins>
      <w:ins w:id="28" w:author="Wang Siyu" w:date="2022-05-06T00:58:00Z">
        <w:r w:rsidR="00715068">
          <w:t xml:space="preserve">which can be influenced </w:t>
        </w:r>
      </w:ins>
      <w:ins w:id="29" w:author="Wang Siyu" w:date="2022-05-06T00:59:00Z">
        <w:r w:rsidR="00715068">
          <w:t>by</w:t>
        </w:r>
      </w:ins>
      <w:ins w:id="30" w:author="Wang Siyu" w:date="2022-05-06T00:57:00Z">
        <w:r w:rsidR="00715068">
          <w:t xml:space="preserve"> the current decision. </w:t>
        </w:r>
      </w:ins>
      <w:ins w:id="31" w:author="Wang Siyu" w:date="2022-05-06T01:09:00Z">
        <w:r w:rsidR="00B34006">
          <w:t xml:space="preserve">Horizon adaptation is thought to be a hallmark of effective exploration. </w:t>
        </w:r>
      </w:ins>
      <w:ins w:id="32" w:author="Wang Siyu" w:date="2022-05-06T01:01:00Z">
        <w:r w:rsidR="00715068">
          <w:t>In a long horizon context in which you will make a lot of sim</w:t>
        </w:r>
      </w:ins>
      <w:ins w:id="33" w:author="Wang Siyu" w:date="2022-05-06T01:02:00Z">
        <w:r w:rsidR="00715068">
          <w:t xml:space="preserve">ilar decisions </w:t>
        </w:r>
        <w:proofErr w:type="gramStart"/>
        <w:r w:rsidR="00715068">
          <w:t>later on</w:t>
        </w:r>
        <w:proofErr w:type="gramEnd"/>
        <w:r w:rsidR="00715068">
          <w:t xml:space="preserve">, </w:t>
        </w:r>
        <w:r w:rsidR="009367E4">
          <w:t>it’s more beneficial to explor</w:t>
        </w:r>
      </w:ins>
      <w:ins w:id="34" w:author="Wang Siyu" w:date="2022-05-06T01:03:00Z">
        <w:r w:rsidR="009367E4">
          <w:t>e</w:t>
        </w:r>
      </w:ins>
      <w:ins w:id="35" w:author="Wang Siyu" w:date="2022-05-06T01:02:00Z">
        <w:r w:rsidR="009367E4">
          <w:t xml:space="preserve">. For example, </w:t>
        </w:r>
      </w:ins>
      <w:ins w:id="36" w:author="Wang Siyu" w:date="2022-05-06T01:10:00Z">
        <w:r w:rsidR="00B072A8">
          <w:t>exploring</w:t>
        </w:r>
      </w:ins>
      <w:ins w:id="37" w:author="Wang Siyu" w:date="2022-05-06T01:04:00Z">
        <w:r w:rsidR="009367E4">
          <w:t xml:space="preserve"> </w:t>
        </w:r>
      </w:ins>
      <w:ins w:id="38" w:author="Wang Siyu" w:date="2022-05-06T01:10:00Z">
        <w:r w:rsidR="00B61C08">
          <w:t xml:space="preserve">a </w:t>
        </w:r>
      </w:ins>
      <w:ins w:id="39" w:author="Wang Siyu" w:date="2022-05-06T01:05:00Z">
        <w:r w:rsidR="009367E4">
          <w:t>new</w:t>
        </w:r>
      </w:ins>
      <w:ins w:id="40" w:author="Wang Siyu" w:date="2022-05-06T01:04:00Z">
        <w:r w:rsidR="009367E4">
          <w:t xml:space="preserve"> restaurant in your area of living can benefit you in the long run</w:t>
        </w:r>
      </w:ins>
      <w:ins w:id="41" w:author="Wang Siyu" w:date="2022-05-06T01:05:00Z">
        <w:r w:rsidR="009367E4">
          <w:t xml:space="preserve">, </w:t>
        </w:r>
      </w:ins>
      <w:ins w:id="42" w:author="Wang Siyu" w:date="2022-05-06T01:09:00Z">
        <w:r w:rsidR="00B34006">
          <w:t>since</w:t>
        </w:r>
      </w:ins>
      <w:ins w:id="43" w:author="Wang Siyu" w:date="2022-05-06T01:05:00Z">
        <w:r w:rsidR="009367E4">
          <w:t xml:space="preserve"> you </w:t>
        </w:r>
        <w:del w:id="44" w:author="JM F" w:date="2022-05-14T10:22:00Z">
          <w:r w:rsidR="009367E4" w:rsidDel="00E4570D">
            <w:delText>get to</w:delText>
          </w:r>
        </w:del>
      </w:ins>
      <w:ins w:id="45" w:author="JM F" w:date="2022-05-14T10:22:00Z">
        <w:r w:rsidR="00E4570D">
          <w:t>might</w:t>
        </w:r>
      </w:ins>
      <w:ins w:id="46" w:author="Wang Siyu" w:date="2022-05-06T01:05:00Z">
        <w:r w:rsidR="009367E4">
          <w:t xml:space="preserve"> enjoy </w:t>
        </w:r>
      </w:ins>
      <w:ins w:id="47" w:author="Wang Siyu" w:date="2022-05-06T01:09:00Z">
        <w:r w:rsidR="00B34006">
          <w:t>it</w:t>
        </w:r>
      </w:ins>
      <w:ins w:id="48" w:author="Wang Siyu" w:date="2022-05-06T01:05:00Z">
        <w:r w:rsidR="009367E4">
          <w:t xml:space="preserve"> </w:t>
        </w:r>
      </w:ins>
      <w:ins w:id="49" w:author="Wang Siyu" w:date="2022-05-06T01:10:00Z">
        <w:r w:rsidR="00B34006">
          <w:t>for the rest of your life</w:t>
        </w:r>
        <w:del w:id="50" w:author="JM F" w:date="2022-05-14T10:22:00Z">
          <w:r w:rsidR="00B34006" w:rsidDel="00E4570D">
            <w:delText xml:space="preserve"> if it’s good</w:delText>
          </w:r>
        </w:del>
      </w:ins>
      <w:ins w:id="51" w:author="Wang Siyu" w:date="2022-05-06T01:05:00Z">
        <w:r w:rsidR="009367E4">
          <w:t>. However, in a short horizon context, it</w:t>
        </w:r>
      </w:ins>
      <w:ins w:id="52" w:author="JM F" w:date="2022-05-14T10:22:00Z">
        <w:r w:rsidR="00E4570D">
          <w:t xml:space="preserve"> is</w:t>
        </w:r>
      </w:ins>
      <w:ins w:id="53" w:author="Wang Siyu" w:date="2022-05-06T01:05:00Z">
        <w:del w:id="54" w:author="JM F" w:date="2022-05-14T10:22:00Z">
          <w:r w:rsidR="009367E4" w:rsidDel="00E4570D">
            <w:delText>’s</w:delText>
          </w:r>
        </w:del>
        <w:r w:rsidR="009367E4">
          <w:t xml:space="preserve"> opti</w:t>
        </w:r>
      </w:ins>
      <w:ins w:id="55" w:author="Wang Siyu" w:date="2022-05-06T01:06:00Z">
        <w:r w:rsidR="009367E4">
          <w:t>mal to choose what</w:t>
        </w:r>
      </w:ins>
      <w:ins w:id="56" w:author="JM F" w:date="2022-05-14T10:22:00Z">
        <w:r w:rsidR="00E4570D">
          <w:t xml:space="preserve"> is</w:t>
        </w:r>
      </w:ins>
      <w:ins w:id="57" w:author="Wang Siyu" w:date="2022-05-06T01:06:00Z">
        <w:del w:id="58" w:author="JM F" w:date="2022-05-14T10:22:00Z">
          <w:r w:rsidR="009367E4" w:rsidDel="00E4570D">
            <w:delText>’s</w:delText>
          </w:r>
        </w:del>
        <w:r w:rsidR="009367E4">
          <w:t xml:space="preserve"> known to be best. For example, going to a </w:t>
        </w:r>
        <w:proofErr w:type="gramStart"/>
        <w:r w:rsidR="009367E4">
          <w:t>highly-rated</w:t>
        </w:r>
        <w:proofErr w:type="gramEnd"/>
        <w:r w:rsidR="009367E4">
          <w:t xml:space="preserve"> restaurant is probably better than trying a newly opened restaurant</w:t>
        </w:r>
      </w:ins>
      <w:ins w:id="59" w:author="Wang Siyu" w:date="2022-05-06T01:07:00Z">
        <w:r w:rsidR="009367E4">
          <w:t xml:space="preserve"> </w:t>
        </w:r>
        <w:r w:rsidR="00D60FD3">
          <w:t xml:space="preserve">if you are </w:t>
        </w:r>
      </w:ins>
      <w:ins w:id="60" w:author="Wang Siyu" w:date="2022-05-06T01:08:00Z">
        <w:r w:rsidR="00B34006">
          <w:t>going</w:t>
        </w:r>
      </w:ins>
      <w:ins w:id="61" w:author="Wang Siyu" w:date="2022-05-06T01:07:00Z">
        <w:r w:rsidR="00D60FD3">
          <w:t xml:space="preserve"> for a one-time meal </w:t>
        </w:r>
      </w:ins>
      <w:ins w:id="62" w:author="Wang Siyu" w:date="2022-05-06T01:08:00Z">
        <w:del w:id="63" w:author="JM F" w:date="2022-05-14T10:23:00Z">
          <w:r w:rsidR="00D60FD3" w:rsidDel="00E4570D">
            <w:delText>at a</w:delText>
          </w:r>
        </w:del>
      </w:ins>
      <w:ins w:id="64" w:author="JM F" w:date="2022-05-14T10:23:00Z">
        <w:r w:rsidR="00E4570D">
          <w:t>in a new</w:t>
        </w:r>
      </w:ins>
      <w:ins w:id="65" w:author="Wang Siyu" w:date="2022-05-06T01:08:00Z">
        <w:r w:rsidR="00D60FD3">
          <w:t xml:space="preserve"> </w:t>
        </w:r>
        <w:del w:id="66" w:author="JM F" w:date="2022-05-14T10:23:00Z">
          <w:r w:rsidR="00D60FD3" w:rsidDel="00E4570D">
            <w:delText xml:space="preserve">random </w:delText>
          </w:r>
        </w:del>
        <w:r w:rsidR="00D60FD3">
          <w:t>city on a trip</w:t>
        </w:r>
      </w:ins>
      <w:ins w:id="67" w:author="Wang Siyu" w:date="2022-05-06T01:07:00Z">
        <w:r w:rsidR="00D60FD3">
          <w:t xml:space="preserve">. </w:t>
        </w:r>
      </w:ins>
      <w:r w:rsidR="0000337F">
        <w:t>R</w:t>
      </w:r>
      <w:r w:rsidR="00621041">
        <w:t xml:space="preserve">ecent studies showed that humans were able to adapt the extent of their directed and random exploration with the </w:t>
      </w:r>
      <w:ins w:id="68" w:author="Wang Siyu" w:date="2022-05-06T01:11:00Z">
        <w:r w:rsidR="003A2FD4">
          <w:t xml:space="preserve">time </w:t>
        </w:r>
      </w:ins>
      <w:r w:rsidR="00621041">
        <w:t>horizon</w:t>
      </w:r>
      <w:ins w:id="69" w:author="Wang Siyu" w:date="2022-05-06T01:12:00Z">
        <w:r w:rsidR="00567C61">
          <w:t xml:space="preserve"> </w:t>
        </w:r>
      </w:ins>
      <w:r w:rsidR="00621041">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621041">
        <w:fldChar w:fldCharType="separate"/>
      </w:r>
      <w:r w:rsidR="00621041">
        <w:rPr>
          <w:noProof/>
        </w:rPr>
        <w:t>(Wilson et al., 2014)</w:t>
      </w:r>
      <w:r w:rsidR="00621041">
        <w:fldChar w:fldCharType="end"/>
      </w:r>
      <w:r w:rsidR="00621041">
        <w:t>.</w:t>
      </w:r>
      <w:ins w:id="70" w:author="Wang Siyu" w:date="2022-05-06T01:11:00Z">
        <w:r w:rsidR="003A2FD4">
          <w:t>Y</w:t>
        </w:r>
      </w:ins>
      <w:r w:rsidR="00621041">
        <w:t xml:space="preserve">et apart from one early study in birds </w:t>
      </w:r>
      <w:r w:rsidR="00621041">
        <w:fldChar w:fldCharType="begin"/>
      </w:r>
      <w:r w:rsidR="00C912C7">
        <w:instrText xml:space="preserve"> ADDIN EN.CITE &lt;EndNote&gt;&lt;Cite&gt;&lt;Author&gt;Kacelnik&lt;/Author&gt;&lt;Year&gt;1979&lt;/Year&gt;&lt;RecNum&gt;20&lt;/RecNum&gt;&lt;DisplayText&gt;(Kacelnik, 1979)&lt;/DisplayText&gt;&lt;record&gt;&lt;rec-number&gt;20&lt;/rec-number&gt;&lt;foreign-keys&gt;&lt;key app="EN" db-id="p99ef9zwo2s9x5edex5x2fpn29pa5edwd9wp" timestamp="1640944339"&gt;20&lt;/key&gt;&lt;/foreign-keys&gt;&lt;ref-type name="Thesis"&gt;32&lt;/ref-type&gt;&lt;contributors&gt;&lt;authors&gt;&lt;author&gt;Kacelnik, A. &lt;/author&gt;&lt;/authors&gt;&lt;/contributors&gt;&lt;titles&gt;&lt;title&gt;Studies of foraging behaviour and time budgeting in great tits (parus major) &lt;/title&gt;&lt;/titles&gt;&lt;volume&gt;[PhD thesis]. &lt;/volume&gt;&lt;dates&gt;&lt;year&gt;1979&lt;/year&gt;&lt;/dates&gt;&lt;publisher&gt;University of Oxford.&lt;/publisher&gt;&lt;urls&gt;&lt;/urls&gt;&lt;/record&gt;&lt;/Cite&gt;&lt;/EndNote&gt;</w:instrText>
      </w:r>
      <w:r w:rsidR="00621041">
        <w:fldChar w:fldCharType="separate"/>
      </w:r>
      <w:r w:rsidR="00621041">
        <w:rPr>
          <w:noProof/>
        </w:rPr>
        <w:t>(Kacelnik, 1979)</w:t>
      </w:r>
      <w:r w:rsidR="00621041">
        <w:fldChar w:fldCharType="end"/>
      </w:r>
      <w:r w:rsidR="00621041">
        <w:t xml:space="preserve">, very little work has investigated how animals explore under different time horizons. </w:t>
      </w:r>
    </w:p>
    <w:p w14:paraId="20480895" w14:textId="58440985" w:rsidR="00F64B5B" w:rsidRPr="008F0777" w:rsidRDefault="00621041" w:rsidP="00D90152">
      <w:pPr>
        <w:pStyle w:val="Body"/>
        <w:spacing w:before="100" w:after="100"/>
        <w:rPr>
          <w:rStyle w:val="Hyperlink1"/>
        </w:rPr>
      </w:pPr>
      <w:r>
        <w:t>More generally, r</w:t>
      </w:r>
      <w:r w:rsidRPr="006325A0">
        <w:t>elatively few studies have investigated how animals, in particular rodents, make explore-exploit</w:t>
      </w:r>
      <w:r w:rsidRPr="005515FA">
        <w:t xml:space="preserve"> decisions. To study such behavior, most rodent explore-exploit studies </w:t>
      </w:r>
      <w:r>
        <w:t>use</w:t>
      </w:r>
      <w:r w:rsidRPr="005515FA">
        <w:t xml:space="preserve"> a reversal</w:t>
      </w:r>
      <w:r>
        <w:t xml:space="preserve"> </w:t>
      </w:r>
      <w:r w:rsidRPr="005515FA">
        <w:t>learning paradigm</w:t>
      </w:r>
      <w:ins w:id="71" w:author="Wang Siyu" w:date="2022-05-06T01:42:00Z">
        <w:r w:rsidR="00FA227B">
          <w:t xml:space="preserve"> (RLP)</w:t>
        </w:r>
      </w:ins>
      <w:r w:rsidRPr="005515FA">
        <w:t>. In the reversal learning design, animals choose between two options where one is better than the other. These can be options with hig</w:t>
      </w:r>
      <w:r w:rsidRPr="003C3EF4">
        <w:t xml:space="preserve">h vs low </w:t>
      </w:r>
      <w:r>
        <w:t xml:space="preserve">physical </w:t>
      </w:r>
      <w:r w:rsidRPr="003C3EF4">
        <w:t xml:space="preserve">costs </w:t>
      </w:r>
      <w:r w:rsidRPr="005515FA">
        <w:fldChar w:fldCharType="begin"/>
      </w:r>
      <w:r w:rsidR="00C912C7">
        <w:instrText xml:space="preserve"> ADDIN EN.CITE &lt;EndNote&gt;&lt;Cite&gt;&lt;Author&gt;Beeler&lt;/Author&gt;&lt;Year&gt;2010&lt;/Year&gt;&lt;RecNum&gt;21&lt;/RecNum&gt;&lt;DisplayText&gt;(Beeler, Daw, Frazier, &amp;amp; Zhuang, 2010)&lt;/DisplayText&gt;&lt;record&gt;&lt;rec-number&gt;21&lt;/rec-number&gt;&lt;foreign-keys&gt;&lt;key app="EN" db-id="p99ef9zwo2s9x5edex5x2fpn29pa5edwd9wp" timestamp="1640944339"&gt;21&lt;/key&gt;&lt;/foreign-keys&gt;&lt;ref-type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Neuroscience&lt;/secondary-title&gt;&lt;/titles&gt;&lt;periodical&gt;&lt;full-title&gt;Frontiers in Behavioral Neuroscience&lt;/full-title&gt;&lt;/periodical&gt;&lt;pages&gt;1-14&lt;/pages&gt;&lt;volume&gt;4&lt;/volume&gt;&lt;keywords&gt;&lt;keyword&gt;Behavioral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learning&lt;/keyword&gt;&lt;/keywords&gt;&lt;dates&gt;&lt;year&gt;2010&lt;/year&gt;&lt;/dates&gt;&lt;urls&gt;&lt;/urls&gt;&lt;electronic-resource-num&gt;10.3389/fnbeh.2010.00170&lt;/electronic-resource-num&gt;&lt;/record&gt;&lt;/Cite&gt;&lt;/EndNote&gt;</w:instrText>
      </w:r>
      <w:r w:rsidRPr="005515FA">
        <w:fldChar w:fldCharType="separate"/>
      </w:r>
      <w:r>
        <w:rPr>
          <w:noProof/>
        </w:rPr>
        <w:t>(Beeler, Daw, Frazier, &amp; Zhuang, 2010)</w:t>
      </w:r>
      <w:r w:rsidRPr="005515FA">
        <w:fldChar w:fldCharType="end"/>
      </w:r>
      <w:r w:rsidRPr="006325A0">
        <w:t xml:space="preserve">, options with large reward and short delay vs small reward and long delay </w:t>
      </w:r>
      <w:r w:rsidRPr="005515FA">
        <w:fldChar w:fldCharType="begin"/>
      </w:r>
      <w:r w:rsidR="00C912C7">
        <w:instrText xml:space="preserve"> ADDIN EN.CITE &lt;EndNote&gt;&lt;Cite&gt;&lt;Author&gt;Laskowski&lt;/Author&gt;&lt;Year&gt;2016&lt;/Year&gt;&lt;RecNum&gt;22&lt;/RecNum&gt;&lt;DisplayText&gt;(Laskowski et al., 2016)&lt;/DisplayText&gt;&lt;record&gt;&lt;rec-number&gt;22&lt;/rec-number&gt;&lt;foreign-keys&gt;&lt;key app="EN" db-id="p99ef9zwo2s9x5edex5x2fpn29pa5edwd9wp" timestamp="1640944339"&gt;22&lt;/key&gt;&lt;/foreign-keys&gt;&lt;ref-type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Research&lt;/secondary-title&gt;&lt;/titles&gt;&lt;periodical&gt;&lt;full-title&gt;Behavioural Brain Research&lt;/full-title&gt;&lt;/periodical&gt;&lt;pages&gt;52-63&lt;/pages&gt;&lt;volume&gt;306&lt;/volume&gt;&lt;keywords&gt;&lt;keyword&gt;Decision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B.V.&lt;/publisher&gt;&lt;urls&gt;&lt;/urls&gt;&lt;electronic-resource-num&gt;10.1016/j.bbr.2016.03.007&lt;/electronic-resource-num&gt;&lt;/record&gt;&lt;/Cite&gt;&lt;/EndNote&gt;</w:instrText>
      </w:r>
      <w:r w:rsidRPr="005515FA">
        <w:fldChar w:fldCharType="separate"/>
      </w:r>
      <w:r>
        <w:rPr>
          <w:noProof/>
        </w:rPr>
        <w:t>(Laskowski et al., 2016)</w:t>
      </w:r>
      <w:r w:rsidRPr="005515FA">
        <w:fldChar w:fldCharType="end"/>
      </w:r>
      <w:r w:rsidRPr="006325A0">
        <w:t xml:space="preserve">, or binary reward options with high vs low probabilities </w:t>
      </w:r>
      <w:r w:rsidRPr="005515FA">
        <w:fldChar w:fldCharType="begin">
          <w:fldData xml:space="preserve">PEVuZE5vdGU+PENpdGU+PEF1dGhvcj5QYXJrZXI8L0F1dGhvcj48WWVhcj4yMDE2PC9ZZWFyPjxS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=
</w:fldData>
        </w:fldChar>
      </w:r>
      <w:r w:rsidR="003F19B0">
        <w:instrText xml:space="preserve"> ADDIN EN.CITE </w:instrText>
      </w:r>
      <w:r w:rsidR="003F19B0">
        <w:fldChar w:fldCharType="begin">
          <w:fldData xml:space="preserve">PEVuZE5vdGU+PENpdGU+PEF1dGhvcj5QYXJrZXI8L0F1dGhvcj48WWVhcj4yMDE2PC9ZZWFyPjxS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=
</w:fldData>
        </w:fldChar>
      </w:r>
      <w:r w:rsidR="003F19B0">
        <w:instrText xml:space="preserve"> ADDIN EN.CITE.DATA </w:instrText>
      </w:r>
      <w:r w:rsidR="003F19B0">
        <w:fldChar w:fldCharType="end"/>
      </w:r>
      <w:r w:rsidRPr="005515FA">
        <w:fldChar w:fldCharType="separate"/>
      </w:r>
      <w:r w:rsidR="003F19B0">
        <w:rPr>
          <w:noProof/>
        </w:rPr>
        <w:t xml:space="preserve">(Chen, Knep, Han, Ebitz, &amp; Grissom, 2021; Cinotti et al., 2019; Parker et al., 2016; Verharen, den Ouden, Adan, </w:t>
      </w:r>
      <w:r w:rsidR="003F19B0">
        <w:rPr>
          <w:noProof/>
        </w:rPr>
        <w:lastRenderedPageBreak/>
        <w:t>&amp; Vanderschuren, 2020)</w:t>
      </w:r>
      <w:r w:rsidRPr="005515FA">
        <w:fldChar w:fldCharType="end"/>
      </w:r>
      <w:r w:rsidRPr="006325A0">
        <w:t>. As animals explore the two options</w:t>
      </w:r>
      <w:r w:rsidRPr="005515FA">
        <w:t>,</w:t>
      </w:r>
      <w:r w:rsidRPr="003C3EF4">
        <w:t xml:space="preserve"> they will even</w:t>
      </w:r>
      <w:r w:rsidRPr="00FF473E">
        <w:t xml:space="preserve">tually converge to the better </w:t>
      </w:r>
      <w:r w:rsidRPr="009143B4">
        <w:t xml:space="preserve">one and keep exploiting it, until the outcomes of the two options are swapped. Deviating from the previously exploited option after the switch of their outcome is considered exploration in these tasks. </w:t>
      </w:r>
      <w:r w:rsidRPr="006D6180">
        <w:rPr>
          <w:lang w:eastAsia="zh-TW"/>
        </w:rPr>
        <w:t xml:space="preserve">Such </w:t>
      </w:r>
      <w:r w:rsidRPr="00DD2DFB">
        <w:t>r</w:t>
      </w:r>
      <w:r w:rsidRPr="006D6180">
        <w:t xml:space="preserve">eversal learning </w:t>
      </w:r>
      <w:r w:rsidRPr="00DD2DFB">
        <w:t>paradigms</w:t>
      </w:r>
      <w:r w:rsidRPr="006325A0">
        <w:t xml:space="preserve"> </w:t>
      </w:r>
      <w:r w:rsidRPr="003C3EF4">
        <w:t>however</w:t>
      </w:r>
      <w:r w:rsidRPr="005515FA">
        <w:t xml:space="preserve"> have </w:t>
      </w:r>
      <w:r w:rsidRPr="00FF473E">
        <w:t>several limitations.</w:t>
      </w:r>
      <w:ins w:id="72" w:author="Wang Siyu" w:date="2022-05-06T01:20:00Z">
        <w:r w:rsidR="000561C6">
          <w:t xml:space="preserve"> Firstly</w:t>
        </w:r>
      </w:ins>
      <w:r w:rsidR="000561C6">
        <w:t>, both good and bad outcomes</w:t>
      </w:r>
      <w:ins w:id="73" w:author="Wang Siyu" w:date="2022-05-06T01:23:00Z">
        <w:r w:rsidR="000F6063">
          <w:t xml:space="preserve"> should occur in exploration</w:t>
        </w:r>
      </w:ins>
      <w:r w:rsidR="000561C6">
        <w:t xml:space="preserve">. However, </w:t>
      </w:r>
      <w:r w:rsidR="000561C6">
        <w:rPr>
          <w:rStyle w:val="Hyperlink1"/>
        </w:rPr>
        <w:t>i</w:t>
      </w:r>
      <w:r w:rsidR="000561C6">
        <w:t>n reversal learning, after the reversal point, “exploring” the previously suboptimal option will always lead to a better outcome</w:t>
      </w:r>
      <w:ins w:id="74" w:author="Wang Siyu" w:date="2022-05-06T01:26:00Z">
        <w:r w:rsidR="00D90152">
          <w:t>.</w:t>
        </w:r>
      </w:ins>
      <w:ins w:id="75" w:author="Wang Siyu" w:date="2022-05-06T01:32:00Z">
        <w:r w:rsidR="00F86713">
          <w:t xml:space="preserve"> </w:t>
        </w:r>
      </w:ins>
      <w:ins w:id="76" w:author="Wang Siyu" w:date="2022-05-06T01:41:00Z">
        <w:r w:rsidR="00935FAE">
          <w:t>Thus, e</w:t>
        </w:r>
      </w:ins>
      <w:ins w:id="77" w:author="Wang Siyu" w:date="2022-05-06T01:34:00Z">
        <w:r w:rsidR="005D6C2E">
          <w:t>xploration is confounded by simply abandoning a currently bad option. Secondly, it</w:t>
        </w:r>
      </w:ins>
      <w:ins w:id="78" w:author="JM F" w:date="2022-05-14T10:25:00Z">
        <w:r w:rsidR="00EC6E93">
          <w:t xml:space="preserve"> is</w:t>
        </w:r>
      </w:ins>
      <w:ins w:id="79" w:author="Wang Siyu" w:date="2022-05-06T01:34:00Z">
        <w:del w:id="80" w:author="JM F" w:date="2022-05-14T10:25:00Z">
          <w:r w:rsidR="005D6C2E" w:rsidDel="00EC6E93">
            <w:delText>’s</w:delText>
          </w:r>
        </w:del>
        <w:r w:rsidR="005D6C2E">
          <w:t xml:space="preserve"> </w:t>
        </w:r>
        <w:del w:id="81" w:author="JM F" w:date="2022-05-14T10:25:00Z">
          <w:r w:rsidR="005D6C2E" w:rsidDel="00EC6E93">
            <w:delText>difficult</w:delText>
          </w:r>
        </w:del>
      </w:ins>
      <w:ins w:id="82" w:author="JM F" w:date="2022-05-14T10:25:00Z">
        <w:r w:rsidR="00EC6E93">
          <w:t>in general not possible</w:t>
        </w:r>
      </w:ins>
      <w:r w:rsidRPr="00DD2DFB">
        <w:t xml:space="preserve"> to separate different drives and heuristics for exploration</w:t>
      </w:r>
      <w:r>
        <w:t xml:space="preserve"> in reversal paradigms</w:t>
      </w:r>
      <w:r w:rsidRPr="00DD2DFB">
        <w:t>.</w:t>
      </w:r>
      <w:ins w:id="83" w:author="Wang Siyu" w:date="2022-05-06T01:38:00Z">
        <w:r w:rsidR="000F38FB">
          <w:t xml:space="preserve"> </w:t>
        </w:r>
      </w:ins>
      <w:ins w:id="84" w:author="Wang Siyu" w:date="2022-05-06T01:51:00Z">
        <w:r w:rsidR="00006455">
          <w:t>For example</w:t>
        </w:r>
      </w:ins>
      <w:ins w:id="85" w:author="Wang Siyu" w:date="2022-05-06T01:52:00Z">
        <w:r w:rsidR="00006455">
          <w:t>,</w:t>
        </w:r>
      </w:ins>
      <w:ins w:id="86" w:author="Wang Siyu" w:date="2022-05-06T01:51:00Z">
        <w:r w:rsidR="00006455">
          <w:t xml:space="preserve"> </w:t>
        </w:r>
      </w:ins>
      <w:ins w:id="87" w:author="Wang Siyu" w:date="2022-05-06T01:52:00Z">
        <w:r w:rsidR="00006455">
          <w:t>to study</w:t>
        </w:r>
      </w:ins>
      <w:ins w:id="88" w:author="Wang Siyu" w:date="2022-05-06T01:39:00Z">
        <w:r w:rsidR="000F38FB">
          <w:t xml:space="preserve"> directed exploration, </w:t>
        </w:r>
      </w:ins>
      <w:ins w:id="89" w:author="Wang Siyu" w:date="2022-05-06T01:54:00Z">
        <w:r w:rsidR="00712DDA">
          <w:t xml:space="preserve">we </w:t>
        </w:r>
        <w:r w:rsidR="00A9194D">
          <w:t xml:space="preserve">need to </w:t>
        </w:r>
        <w:r w:rsidR="00712DDA">
          <w:t>measure how</w:t>
        </w:r>
      </w:ins>
      <w:ins w:id="90" w:author="Wang Siyu" w:date="2022-05-06T01:52:00Z">
        <w:r w:rsidR="00006455">
          <w:t xml:space="preserve"> choices are biased </w:t>
        </w:r>
      </w:ins>
      <w:ins w:id="91" w:author="Wang Siyu" w:date="2022-05-06T01:39:00Z">
        <w:r w:rsidR="000F38FB">
          <w:t xml:space="preserve">towards the more uncertain option. </w:t>
        </w:r>
      </w:ins>
      <w:ins w:id="92" w:author="Wang Siyu" w:date="2022-05-06T01:42:00Z">
        <w:r w:rsidR="00FA227B">
          <w:t xml:space="preserve">However, uncertainty is implicit </w:t>
        </w:r>
        <w:r w:rsidR="00043A1B">
          <w:t xml:space="preserve">in RLP </w:t>
        </w:r>
      </w:ins>
      <w:ins w:id="93" w:author="JM F" w:date="2022-05-14T10:25:00Z">
        <w:r w:rsidR="00EC6E93">
          <w:t xml:space="preserve">in </w:t>
        </w:r>
      </w:ins>
      <w:ins w:id="94" w:author="Wang Siyu" w:date="2022-05-06T01:42:00Z">
        <w:r w:rsidR="00043A1B">
          <w:t xml:space="preserve">that </w:t>
        </w:r>
      </w:ins>
      <w:ins w:id="95" w:author="Wang Siyu" w:date="2022-05-06T01:43:00Z">
        <w:r w:rsidR="00043A1B">
          <w:t xml:space="preserve">the less chosen option </w:t>
        </w:r>
      </w:ins>
      <w:ins w:id="96" w:author="Wang Siyu" w:date="2022-05-06T01:48:00Z">
        <w:r w:rsidR="00F24747">
          <w:t>is</w:t>
        </w:r>
      </w:ins>
      <w:ins w:id="97" w:author="Wang Siyu" w:date="2022-05-06T01:43:00Z">
        <w:r w:rsidR="00043A1B">
          <w:t xml:space="preserve"> more uncertain. </w:t>
        </w:r>
      </w:ins>
      <w:ins w:id="98" w:author="Wang Siyu" w:date="2022-05-06T01:44:00Z">
        <w:r w:rsidR="00043A1B">
          <w:t xml:space="preserve">Since the less chosen option is usually also the option with a lower estimated value, </w:t>
        </w:r>
      </w:ins>
      <w:ins w:id="99" w:author="Wang Siyu" w:date="2022-05-06T01:45:00Z">
        <w:r w:rsidR="00043A1B">
          <w:t>value and uncertainty are confounded in RLP</w:t>
        </w:r>
      </w:ins>
      <w:ins w:id="100" w:author="Wang Siyu" w:date="2022-05-06T01:49:00Z">
        <w:del w:id="101" w:author="JM F" w:date="2022-05-14T10:26:00Z">
          <w:r w:rsidR="00F24747" w:rsidDel="00EC6E93">
            <w:delText xml:space="preserve">, making it </w:delText>
          </w:r>
          <w:r w:rsidR="0084296E" w:rsidDel="00EC6E93">
            <w:delText xml:space="preserve">very </w:delText>
          </w:r>
          <w:r w:rsidR="00F24747" w:rsidDel="00EC6E93">
            <w:delText>difficult to study directed exploration</w:delText>
          </w:r>
        </w:del>
      </w:ins>
      <w:ins w:id="102" w:author="Wang Siyu" w:date="2022-05-06T01:45:00Z">
        <w:r w:rsidR="00043A1B">
          <w:t xml:space="preserve">. </w:t>
        </w:r>
      </w:ins>
      <w:ins w:id="103" w:author="Wang Siyu" w:date="2022-05-06T02:00:00Z">
        <w:r w:rsidR="005A6903">
          <w:t>Thirdly</w:t>
        </w:r>
      </w:ins>
      <w:ins w:id="104" w:author="Wang Siyu" w:date="2022-05-06T01:56:00Z">
        <w:r w:rsidR="00C07849">
          <w:t xml:space="preserve">, </w:t>
        </w:r>
      </w:ins>
      <w:ins w:id="105" w:author="Wang Siyu" w:date="2022-05-06T01:58:00Z">
        <w:r w:rsidR="00C07849">
          <w:t>m</w:t>
        </w:r>
      </w:ins>
      <w:r w:rsidRPr="006325A0">
        <w:t>ost of the tasks mentioned above are impl</w:t>
      </w:r>
      <w:r w:rsidRPr="005515FA">
        <w:t>emented in operant boxes that are not natural environments for a rat</w:t>
      </w:r>
      <w:r>
        <w:t xml:space="preserve"> </w:t>
      </w:r>
      <w:r w:rsidRPr="003C3EF4">
        <w:t>and hence may not engage the decision circuitry fully</w:t>
      </w:r>
      <w:r w:rsidRPr="00FF473E">
        <w:t xml:space="preserve">. As pointed out recently, head-fixed monkeys </w:t>
      </w:r>
      <w:r w:rsidRPr="006D6180">
        <w:t>exhibit a risk preference opposite to that of freely moving monkeys using the same task, suggesting that decision making may be directly influenced by the physical constraints of the experimental paradigms (</w:t>
      </w:r>
      <w:proofErr w:type="spellStart"/>
      <w:r w:rsidR="00376A2E">
        <w:fldChar w:fldCharType="begin"/>
      </w:r>
      <w:r w:rsidR="00376A2E">
        <w:instrText xml:space="preserve"> HYPERLINK \l "ENREF_22" </w:instrText>
      </w:r>
      <w:r w:rsidR="00376A2E">
        <w:fldChar w:fldCharType="separate"/>
      </w:r>
      <w:r w:rsidRPr="005515FA">
        <w:rPr>
          <w:rStyle w:val="Hyperlink1"/>
        </w:rPr>
        <w:t>Vodicka</w:t>
      </w:r>
      <w:proofErr w:type="spellEnd"/>
      <w:r w:rsidRPr="005515FA">
        <w:rPr>
          <w:rStyle w:val="Hyperlink1"/>
        </w:rPr>
        <w:t xml:space="preserve"> et al., 2019</w:t>
      </w:r>
      <w:r w:rsidR="00376A2E">
        <w:rPr>
          <w:rStyle w:val="Hyperlink1"/>
        </w:rPr>
        <w:fldChar w:fldCharType="end"/>
      </w:r>
      <w:r w:rsidRPr="006325A0">
        <w:rPr>
          <w:rStyle w:val="Hyperlink1"/>
        </w:rPr>
        <w:t>). One of the most fundamental and natural behavior</w:t>
      </w:r>
      <w:r w:rsidRPr="005515FA">
        <w:rPr>
          <w:rStyle w:val="Hyperlink1"/>
        </w:rPr>
        <w:t>s</w:t>
      </w:r>
      <w:r w:rsidRPr="003C3EF4">
        <w:rPr>
          <w:rStyle w:val="Hyperlink1"/>
        </w:rPr>
        <w:t xml:space="preserve"> of rats is </w:t>
      </w:r>
      <w:r w:rsidRPr="00FF473E">
        <w:rPr>
          <w:rStyle w:val="Hyperlink1"/>
        </w:rPr>
        <w:t>spatial navigation</w:t>
      </w:r>
      <w:r w:rsidRPr="006D6180">
        <w:rPr>
          <w:rStyle w:val="Hyperlink1"/>
        </w:rPr>
        <w:t xml:space="preserve">. It is unknown how rats would behave in a setting in which the explore-exploit dilemma taps into their spatial navigation abilities. </w:t>
      </w:r>
      <w:ins w:id="106" w:author="Wang Siyu" w:date="2022-05-06T01:59:00Z">
        <w:r w:rsidR="005A6903">
          <w:rPr>
            <w:rStyle w:val="Hyperlink1"/>
          </w:rPr>
          <w:t>T</w:t>
        </w:r>
      </w:ins>
      <w:r w:rsidRPr="006D6180">
        <w:rPr>
          <w:rStyle w:val="Hyperlink1"/>
        </w:rPr>
        <w:t xml:space="preserve">here is </w:t>
      </w:r>
      <w:ins w:id="107" w:author="Wang Siyu" w:date="2022-05-06T01:59:00Z">
        <w:r w:rsidR="005A6903">
          <w:rPr>
            <w:rStyle w:val="Hyperlink1"/>
          </w:rPr>
          <w:t xml:space="preserve">also </w:t>
        </w:r>
      </w:ins>
      <w:r w:rsidRPr="006D6180">
        <w:rPr>
          <w:rStyle w:val="Hyperlink1"/>
        </w:rPr>
        <w:t xml:space="preserve">a gap between the human and rodent literature in our understanding of the explore-exploit decision processes. The complexity of the tasks and their </w:t>
      </w:r>
      <w:r w:rsidR="001077E5">
        <w:rPr>
          <w:rStyle w:val="Hyperlink1"/>
        </w:rPr>
        <w:t>quantifications</w:t>
      </w:r>
      <w:r w:rsidRPr="006D6180">
        <w:rPr>
          <w:rStyle w:val="Hyperlink1"/>
        </w:rPr>
        <w:t xml:space="preserve"> are different across species, and whether similar heuristics are in play in human</w:t>
      </w:r>
      <w:r w:rsidR="001077E5">
        <w:rPr>
          <w:rStyle w:val="Hyperlink1"/>
        </w:rPr>
        <w:t>s</w:t>
      </w:r>
      <w:r w:rsidRPr="006D6180">
        <w:rPr>
          <w:rStyle w:val="Hyperlink1"/>
        </w:rPr>
        <w:t xml:space="preserve"> and rodents remain an open question. </w:t>
      </w:r>
    </w:p>
    <w:p w14:paraId="137A19D0" w14:textId="050826F9" w:rsidR="005F26F5" w:rsidRDefault="00864C0C" w:rsidP="00621041">
      <w:pPr>
        <w:pStyle w:val="Body"/>
        <w:spacing w:before="100" w:after="100"/>
        <w:rPr>
          <w:ins w:id="108" w:author="Wang Siyu" w:date="2022-05-06T02:21:00Z"/>
          <w:rStyle w:val="Hyperlink1"/>
        </w:rPr>
      </w:pPr>
      <w:ins w:id="109" w:author="Wang Siyu" w:date="2022-05-06T02:07:00Z">
        <w:r>
          <w:rPr>
            <w:rStyle w:val="Hyperlink1"/>
          </w:rPr>
          <w:t>In this paper, we</w:t>
        </w:r>
      </w:ins>
      <w:r w:rsidR="00621041">
        <w:rPr>
          <w:rStyle w:val="Hyperlink1"/>
        </w:rPr>
        <w:t xml:space="preserve"> designed a rodent version of an exploration task </w:t>
      </w:r>
      <w:proofErr w:type="gramStart"/>
      <w:r w:rsidR="00621041">
        <w:rPr>
          <w:rStyle w:val="Hyperlink1"/>
        </w:rPr>
        <w:t>similar to</w:t>
      </w:r>
      <w:proofErr w:type="gramEnd"/>
      <w:r w:rsidR="00621041">
        <w:rPr>
          <w:rStyle w:val="Hyperlink1"/>
        </w:rPr>
        <w:t xml:space="preserve"> the human “Horizon Task” used in Wilson et al, 2014, </w:t>
      </w:r>
      <w:r w:rsidR="008B1557">
        <w:rPr>
          <w:rStyle w:val="Hyperlink1"/>
        </w:rPr>
        <w:t>in which</w:t>
      </w:r>
      <w:r w:rsidR="00621041">
        <w:rPr>
          <w:rStyle w:val="Hyperlink1"/>
        </w:rPr>
        <w:t xml:space="preserve"> rats explore under different time horizon conditions. </w:t>
      </w:r>
      <w:ins w:id="110" w:author="Wang Siyu" w:date="2022-05-06T02:07:00Z">
        <w:r>
          <w:rPr>
            <w:rStyle w:val="Hyperlink1"/>
          </w:rPr>
          <w:t xml:space="preserve">The objective of our experiment is two-fold. </w:t>
        </w:r>
      </w:ins>
      <w:ins w:id="111" w:author="Wang Siyu" w:date="2022-05-06T02:19:00Z">
        <w:r w:rsidR="00657B50">
          <w:rPr>
            <w:rStyle w:val="Hyperlink1"/>
          </w:rPr>
          <w:t>The first objective was</w:t>
        </w:r>
      </w:ins>
      <w:ins w:id="112" w:author="Wang Siyu" w:date="2022-05-06T02:07:00Z">
        <w:r>
          <w:rPr>
            <w:rStyle w:val="Hyperlink1"/>
          </w:rPr>
          <w:t xml:space="preserve"> to address the limitations </w:t>
        </w:r>
      </w:ins>
      <w:ins w:id="113" w:author="Wang Siyu" w:date="2022-05-06T02:08:00Z">
        <w:r>
          <w:rPr>
            <w:rStyle w:val="Hyperlink1"/>
          </w:rPr>
          <w:t xml:space="preserve">in reversal learning paradigms </w:t>
        </w:r>
      </w:ins>
      <w:ins w:id="114" w:author="Wang Siyu" w:date="2022-05-06T02:07:00Z">
        <w:r>
          <w:rPr>
            <w:rStyle w:val="Hyperlink1"/>
          </w:rPr>
          <w:t xml:space="preserve">as mentioned </w:t>
        </w:r>
      </w:ins>
      <w:ins w:id="115" w:author="Wang Siyu" w:date="2022-05-06T02:08:00Z">
        <w:r>
          <w:rPr>
            <w:rStyle w:val="Hyperlink1"/>
          </w:rPr>
          <w:t xml:space="preserve">above. Specifically, </w:t>
        </w:r>
      </w:ins>
      <w:ins w:id="116" w:author="Wang Siyu" w:date="2022-05-06T02:09:00Z">
        <w:r w:rsidR="00D0646A">
          <w:rPr>
            <w:rStyle w:val="Hyperlink1"/>
          </w:rPr>
          <w:t xml:space="preserve">in our design, </w:t>
        </w:r>
      </w:ins>
      <w:ins w:id="117" w:author="Wang Siyu" w:date="2022-05-06T02:10:00Z">
        <w:r w:rsidR="00D0646A">
          <w:rPr>
            <w:rStyle w:val="Hyperlink1"/>
          </w:rPr>
          <w:t xml:space="preserve">the three parameters: </w:t>
        </w:r>
      </w:ins>
      <w:ins w:id="118" w:author="Wang Siyu" w:date="2022-05-06T02:09:00Z">
        <w:r w:rsidR="00D0646A" w:rsidRPr="00D0646A">
          <w:rPr>
            <w:rStyle w:val="Hyperlink1"/>
            <w:i/>
            <w:iCs/>
            <w:rPrChange w:id="119" w:author="Wang Siyu" w:date="2022-05-06T02:10:00Z">
              <w:rPr>
                <w:rStyle w:val="Hyperlink1"/>
              </w:rPr>
            </w:rPrChange>
          </w:rPr>
          <w:t>the exploit value</w:t>
        </w:r>
        <w:r w:rsidR="00D0646A">
          <w:rPr>
            <w:rStyle w:val="Hyperlink1"/>
          </w:rPr>
          <w:t xml:space="preserve">, </w:t>
        </w:r>
        <w:r w:rsidR="00D0646A" w:rsidRPr="00D0646A">
          <w:rPr>
            <w:rStyle w:val="Hyperlink1"/>
            <w:i/>
            <w:iCs/>
            <w:rPrChange w:id="120" w:author="Wang Siyu" w:date="2022-05-06T02:10:00Z">
              <w:rPr>
                <w:rStyle w:val="Hyperlink1"/>
              </w:rPr>
            </w:rPrChange>
          </w:rPr>
          <w:t>the explore value</w:t>
        </w:r>
        <w:r w:rsidR="00D0646A">
          <w:rPr>
            <w:rStyle w:val="Hyperlink1"/>
          </w:rPr>
          <w:t xml:space="preserve"> and </w:t>
        </w:r>
        <w:r w:rsidR="00D0646A" w:rsidRPr="00D0646A">
          <w:rPr>
            <w:rStyle w:val="Hyperlink1"/>
            <w:i/>
            <w:iCs/>
            <w:rPrChange w:id="121" w:author="Wang Siyu" w:date="2022-05-06T02:10:00Z">
              <w:rPr>
                <w:rStyle w:val="Hyperlink1"/>
              </w:rPr>
            </w:rPrChange>
          </w:rPr>
          <w:t>the uncertainty</w:t>
        </w:r>
        <w:r w:rsidR="00D0646A">
          <w:rPr>
            <w:rStyle w:val="Hyperlink1"/>
          </w:rPr>
          <w:t xml:space="preserve"> are manipulated</w:t>
        </w:r>
      </w:ins>
      <w:ins w:id="122" w:author="Wang Siyu" w:date="2022-05-06T02:14:00Z">
        <w:r w:rsidR="00462FC1">
          <w:rPr>
            <w:rStyle w:val="Hyperlink1"/>
          </w:rPr>
          <w:t xml:space="preserve"> </w:t>
        </w:r>
      </w:ins>
      <w:ins w:id="123" w:author="Wang Siyu" w:date="2022-05-08T06:43:00Z">
        <w:r w:rsidR="00F57A71">
          <w:rPr>
            <w:rStyle w:val="Hyperlink1"/>
          </w:rPr>
          <w:t xml:space="preserve">independently </w:t>
        </w:r>
      </w:ins>
      <w:ins w:id="124" w:author="Wang Siyu" w:date="2022-05-06T02:14:00Z">
        <w:r w:rsidR="00462FC1">
          <w:rPr>
            <w:rStyle w:val="Hyperlink1"/>
          </w:rPr>
          <w:t xml:space="preserve">to resolve the confounds </w:t>
        </w:r>
      </w:ins>
      <w:ins w:id="125" w:author="Wang Siyu" w:date="2022-05-06T02:15:00Z">
        <w:r w:rsidR="00462FC1">
          <w:rPr>
            <w:rStyle w:val="Hyperlink1"/>
          </w:rPr>
          <w:t>among</w:t>
        </w:r>
      </w:ins>
      <w:ins w:id="126" w:author="Wang Siyu" w:date="2022-05-06T02:14:00Z">
        <w:r w:rsidR="00462FC1">
          <w:rPr>
            <w:rStyle w:val="Hyperlink1"/>
          </w:rPr>
          <w:t xml:space="preserve"> </w:t>
        </w:r>
      </w:ins>
      <w:ins w:id="127" w:author="Wang Siyu" w:date="2022-05-06T02:15:00Z">
        <w:r w:rsidR="00462FC1">
          <w:rPr>
            <w:rStyle w:val="Hyperlink1"/>
          </w:rPr>
          <w:t xml:space="preserve">choice, </w:t>
        </w:r>
        <w:proofErr w:type="gramStart"/>
        <w:r w:rsidR="00462FC1">
          <w:rPr>
            <w:rStyle w:val="Hyperlink1"/>
          </w:rPr>
          <w:t>uncertainty</w:t>
        </w:r>
        <w:proofErr w:type="gramEnd"/>
        <w:r w:rsidR="00462FC1">
          <w:rPr>
            <w:rStyle w:val="Hyperlink1"/>
          </w:rPr>
          <w:t xml:space="preserve"> and value</w:t>
        </w:r>
      </w:ins>
      <w:ins w:id="128" w:author="Wang Siyu" w:date="2022-05-06T02:16:00Z">
        <w:r w:rsidR="00AC3E65">
          <w:rPr>
            <w:rStyle w:val="Hyperlink1"/>
          </w:rPr>
          <w:t xml:space="preserve"> </w:t>
        </w:r>
      </w:ins>
      <w:ins w:id="129" w:author="Wang Siyu" w:date="2022-05-06T02:17:00Z">
        <w:r w:rsidR="006F66A8">
          <w:rPr>
            <w:rStyle w:val="Hyperlink1"/>
          </w:rPr>
          <w:t>in the</w:t>
        </w:r>
      </w:ins>
      <w:ins w:id="130" w:author="Wang Siyu" w:date="2022-05-06T02:16:00Z">
        <w:r w:rsidR="00AC3E65">
          <w:rPr>
            <w:rStyle w:val="Hyperlink1"/>
          </w:rPr>
          <w:t xml:space="preserve"> </w:t>
        </w:r>
        <w:r w:rsidR="00B66F72">
          <w:rPr>
            <w:rStyle w:val="Hyperlink1"/>
          </w:rPr>
          <w:t xml:space="preserve">RLP </w:t>
        </w:r>
        <w:r w:rsidR="00AC3E65">
          <w:rPr>
            <w:rStyle w:val="Hyperlink1"/>
          </w:rPr>
          <w:t>design</w:t>
        </w:r>
      </w:ins>
      <w:ins w:id="131" w:author="Wang Siyu" w:date="2022-05-06T02:15:00Z">
        <w:r w:rsidR="00462FC1">
          <w:rPr>
            <w:rStyle w:val="Hyperlink1"/>
          </w:rPr>
          <w:t xml:space="preserve">. </w:t>
        </w:r>
      </w:ins>
      <w:ins w:id="132" w:author="JM F" w:date="2022-05-14T10:28:00Z">
        <w:r w:rsidR="00EC6E93">
          <w:rPr>
            <w:rStyle w:val="Hyperlink1"/>
          </w:rPr>
          <w:t>Consequently, using</w:t>
        </w:r>
      </w:ins>
      <w:ins w:id="133" w:author="Wang Siyu" w:date="2022-05-08T07:01:00Z">
        <w:del w:id="134" w:author="JM F" w:date="2022-05-14T10:28:00Z">
          <w:r w:rsidR="00F20BFC" w:rsidDel="00EC6E93">
            <w:rPr>
              <w:rStyle w:val="Hyperlink1"/>
            </w:rPr>
            <w:delText>Through</w:delText>
          </w:r>
        </w:del>
        <w:r w:rsidR="00F20BFC">
          <w:rPr>
            <w:rStyle w:val="Hyperlink1"/>
          </w:rPr>
          <w:t xml:space="preserve"> Bayesian modeling, </w:t>
        </w:r>
      </w:ins>
      <w:ins w:id="135" w:author="Wang Siyu" w:date="2022-05-08T07:02:00Z">
        <w:r w:rsidR="00F9091C">
          <w:rPr>
            <w:rStyle w:val="Hyperlink1"/>
          </w:rPr>
          <w:t xml:space="preserve">we </w:t>
        </w:r>
        <w:proofErr w:type="gramStart"/>
        <w:r w:rsidR="00F9091C">
          <w:rPr>
            <w:rStyle w:val="Hyperlink1"/>
          </w:rPr>
          <w:t>are able to</w:t>
        </w:r>
        <w:proofErr w:type="gramEnd"/>
        <w:r w:rsidR="00F9091C">
          <w:rPr>
            <w:rStyle w:val="Hyperlink1"/>
          </w:rPr>
          <w:t xml:space="preserve"> separate directed exploration </w:t>
        </w:r>
      </w:ins>
      <w:ins w:id="136" w:author="Wang Siyu" w:date="2022-05-08T07:03:00Z">
        <w:r w:rsidR="00F9091C">
          <w:rPr>
            <w:rStyle w:val="Hyperlink1"/>
          </w:rPr>
          <w:t xml:space="preserve">from </w:t>
        </w:r>
      </w:ins>
      <w:ins w:id="137" w:author="Wang Siyu" w:date="2022-05-08T07:02:00Z">
        <w:r w:rsidR="00F9091C">
          <w:rPr>
            <w:rStyle w:val="Hyperlink1"/>
          </w:rPr>
          <w:t>ra</w:t>
        </w:r>
      </w:ins>
      <w:ins w:id="138" w:author="Wang Siyu" w:date="2022-05-08T07:03:00Z">
        <w:r w:rsidR="00F9091C">
          <w:rPr>
            <w:rStyle w:val="Hyperlink1"/>
          </w:rPr>
          <w:t>n</w:t>
        </w:r>
      </w:ins>
      <w:ins w:id="139" w:author="Wang Siyu" w:date="2022-05-08T07:02:00Z">
        <w:r w:rsidR="00F9091C">
          <w:rPr>
            <w:rStyle w:val="Hyperlink1"/>
          </w:rPr>
          <w:t>d</w:t>
        </w:r>
      </w:ins>
      <w:ins w:id="140" w:author="Wang Siyu" w:date="2022-05-08T07:03:00Z">
        <w:r w:rsidR="00F9091C">
          <w:rPr>
            <w:rStyle w:val="Hyperlink1"/>
          </w:rPr>
          <w:t>om</w:t>
        </w:r>
      </w:ins>
      <w:ins w:id="141" w:author="Wang Siyu" w:date="2022-05-08T07:02:00Z">
        <w:r w:rsidR="00F9091C">
          <w:rPr>
            <w:rStyle w:val="Hyperlink1"/>
          </w:rPr>
          <w:t xml:space="preserve"> exploration</w:t>
        </w:r>
      </w:ins>
      <w:ins w:id="142" w:author="Wang Siyu" w:date="2022-05-08T07:03:00Z">
        <w:r w:rsidR="00F9091C">
          <w:rPr>
            <w:rStyle w:val="Hyperlink1"/>
          </w:rPr>
          <w:t xml:space="preserve"> in </w:t>
        </w:r>
      </w:ins>
      <w:ins w:id="143" w:author="JM F" w:date="2022-05-14T10:29:00Z">
        <w:del w:id="144" w:author="Wieland, Julia Rachel - (juliawieland)" w:date="2022-05-17T20:35:00Z">
          <w:r w:rsidR="00EC6E93" w:rsidDel="000C1AD5">
            <w:rPr>
              <w:rStyle w:val="Hyperlink1"/>
            </w:rPr>
            <w:delText>o</w:delText>
          </w:r>
        </w:del>
      </w:ins>
      <w:ins w:id="145" w:author="Wang Siyu" w:date="2022-05-08T07:03:00Z">
        <w:del w:id="146" w:author="Wieland, Julia Rachel - (juliawieland)" w:date="2022-05-17T20:35:00Z">
          <w:r w:rsidR="00F9091C" w:rsidDel="000C1AD5">
            <w:rPr>
              <w:rStyle w:val="Hyperlink1"/>
            </w:rPr>
            <w:delText>rodents</w:delText>
          </w:r>
        </w:del>
      </w:ins>
      <w:ins w:id="147" w:author="Wieland, Julia Rachel - (juliawieland)" w:date="2022-05-17T20:35:00Z">
        <w:r w:rsidR="000C1AD5">
          <w:rPr>
            <w:rStyle w:val="Hyperlink1"/>
          </w:rPr>
          <w:t>rodents</w:t>
        </w:r>
      </w:ins>
      <w:ins w:id="148" w:author="Wang Siyu" w:date="2022-05-08T07:01:00Z">
        <w:r w:rsidR="00F20BFC">
          <w:rPr>
            <w:rStyle w:val="Hyperlink1"/>
          </w:rPr>
          <w:t xml:space="preserve">. </w:t>
        </w:r>
      </w:ins>
      <w:ins w:id="149" w:author="JM F" w:date="2022-05-14T10:28:00Z">
        <w:r w:rsidR="00EC6E93">
          <w:rPr>
            <w:rStyle w:val="Hyperlink1"/>
          </w:rPr>
          <w:t xml:space="preserve">Furthermore, </w:t>
        </w:r>
      </w:ins>
      <w:ins w:id="150" w:author="JM F" w:date="2022-05-14T10:29:00Z">
        <w:r w:rsidR="00EC6E93">
          <w:rPr>
            <w:rStyle w:val="Hyperlink1"/>
          </w:rPr>
          <w:t>o</w:t>
        </w:r>
      </w:ins>
      <w:ins w:id="151" w:author="Wang Siyu" w:date="2022-05-06T02:18:00Z">
        <w:del w:id="152" w:author="JM F" w:date="2022-05-14T10:29:00Z">
          <w:r w:rsidR="00A92830" w:rsidDel="00EC6E93">
            <w:rPr>
              <w:rStyle w:val="Hyperlink1"/>
            </w:rPr>
            <w:delText>O</w:delText>
          </w:r>
        </w:del>
      </w:ins>
      <w:ins w:id="153" w:author="Wang Siyu" w:date="2022-05-06T02:17:00Z">
        <w:r w:rsidR="00A92830">
          <w:rPr>
            <w:rStyle w:val="Hyperlink1"/>
          </w:rPr>
          <w:t xml:space="preserve">ur </w:t>
        </w:r>
      </w:ins>
      <w:r w:rsidR="00621041">
        <w:rPr>
          <w:rStyle w:val="Hyperlink1"/>
        </w:rPr>
        <w:t xml:space="preserve">rat version was designed in an open </w:t>
      </w:r>
      <w:r w:rsidR="008B1557">
        <w:rPr>
          <w:rStyle w:val="Hyperlink1"/>
        </w:rPr>
        <w:t xml:space="preserve">field </w:t>
      </w:r>
      <w:r w:rsidR="00621041">
        <w:rPr>
          <w:rStyle w:val="Hyperlink1"/>
        </w:rPr>
        <w:t xml:space="preserve">maze </w:t>
      </w:r>
      <w:r w:rsidR="008B1557">
        <w:rPr>
          <w:rStyle w:val="Hyperlink1"/>
        </w:rPr>
        <w:t>where</w:t>
      </w:r>
      <w:r w:rsidR="00621041">
        <w:rPr>
          <w:rStyle w:val="Hyperlink1"/>
        </w:rPr>
        <w:t xml:space="preserve"> rats can make explore-exploit decisions by navigating, which is more </w:t>
      </w:r>
      <w:r w:rsidR="008B1557">
        <w:rPr>
          <w:rStyle w:val="Hyperlink1"/>
        </w:rPr>
        <w:t xml:space="preserve">ethologically </w:t>
      </w:r>
      <w:r w:rsidR="00621041">
        <w:rPr>
          <w:rStyle w:val="Hyperlink1"/>
        </w:rPr>
        <w:t xml:space="preserve">naturalistic </w:t>
      </w:r>
      <w:r w:rsidR="008B1557">
        <w:rPr>
          <w:rStyle w:val="Hyperlink1"/>
        </w:rPr>
        <w:t>than</w:t>
      </w:r>
      <w:r w:rsidR="00621041">
        <w:rPr>
          <w:rStyle w:val="Hyperlink1"/>
        </w:rPr>
        <w:t xml:space="preserve"> using operant boxes. </w:t>
      </w:r>
      <w:ins w:id="154" w:author="Wang Siyu" w:date="2022-05-06T02:19:00Z">
        <w:r w:rsidR="007F7A06">
          <w:rPr>
            <w:rStyle w:val="Hyperlink1"/>
          </w:rPr>
          <w:t xml:space="preserve">The second </w:t>
        </w:r>
        <w:r w:rsidR="00657B50">
          <w:rPr>
            <w:rStyle w:val="Hyperlink1"/>
          </w:rPr>
          <w:t>objective</w:t>
        </w:r>
        <w:r w:rsidR="007F7A06">
          <w:rPr>
            <w:rStyle w:val="Hyperlink1"/>
          </w:rPr>
          <w:t xml:space="preserve"> of the </w:t>
        </w:r>
        <w:r w:rsidR="00657B50">
          <w:rPr>
            <w:rStyle w:val="Hyperlink1"/>
          </w:rPr>
          <w:t xml:space="preserve">current study </w:t>
        </w:r>
        <w:r w:rsidR="007F7A06">
          <w:rPr>
            <w:rStyle w:val="Hyperlink1"/>
          </w:rPr>
          <w:t>was to</w:t>
        </w:r>
      </w:ins>
      <w:ins w:id="155" w:author="Wang Siyu" w:date="2022-05-06T02:18:00Z">
        <w:r w:rsidR="00A92830">
          <w:rPr>
            <w:rStyle w:val="Hyperlink1"/>
          </w:rPr>
          <w:t xml:space="preserve"> examine how rodents explore in different time horizon conditions. </w:t>
        </w:r>
      </w:ins>
      <w:ins w:id="156" w:author="Wang Siyu" w:date="2022-05-08T07:01:00Z">
        <w:r w:rsidR="00F20BFC">
          <w:rPr>
            <w:rStyle w:val="Hyperlink1"/>
          </w:rPr>
          <w:t>A similar version of the rodent exploration task was run in human subjects to directly compare, using the same behavioral measures, the similarities, and differences in horizon adaptive exploration between humans and rats.</w:t>
        </w:r>
      </w:ins>
    </w:p>
    <w:p w14:paraId="7DF81D84" w14:textId="244FA31F" w:rsidR="00621041" w:rsidRPr="006325A0" w:rsidDel="001C4D5F" w:rsidRDefault="00621041" w:rsidP="00621041">
      <w:pPr>
        <w:pStyle w:val="Body"/>
        <w:spacing w:before="100" w:after="100"/>
        <w:rPr>
          <w:del w:id="157" w:author="Wang Siyu" w:date="2022-05-06T02:24:00Z"/>
          <w:rStyle w:val="Hyperlink1"/>
        </w:rPr>
      </w:pPr>
    </w:p>
    <w:p w14:paraId="32914DDC" w14:textId="77777777" w:rsidR="00621041" w:rsidDel="00EE6116" w:rsidRDefault="00621041" w:rsidP="00621041">
      <w:pPr>
        <w:pStyle w:val="Body"/>
        <w:spacing w:before="100" w:after="100"/>
        <w:rPr>
          <w:del w:id="158" w:author="Wang Siyu" w:date="2022-05-06T02:27:00Z"/>
          <w:rStyle w:val="Hyperlink1"/>
        </w:rPr>
      </w:pPr>
    </w:p>
    <w:p w14:paraId="0B64C2F9" w14:textId="77777777" w:rsidR="00621041" w:rsidRPr="00744705" w:rsidDel="0099748B" w:rsidRDefault="00621041" w:rsidP="00621041">
      <w:pPr>
        <w:pStyle w:val="Body"/>
        <w:spacing w:before="100" w:after="100"/>
        <w:rPr>
          <w:del w:id="159" w:author="Wang Siyu" w:date="2022-05-06T02:26:00Z"/>
        </w:rPr>
      </w:pPr>
    </w:p>
    <w:p w14:paraId="339879F6" w14:textId="77777777" w:rsidR="00621041" w:rsidDel="0099748B" w:rsidRDefault="00621041" w:rsidP="00621041">
      <w:pPr>
        <w:pStyle w:val="Body"/>
        <w:spacing w:before="100" w:after="100"/>
        <w:rPr>
          <w:del w:id="160" w:author="Wang Siyu" w:date="2022-05-06T02:26:00Z"/>
          <w:rStyle w:val="Hyperlink1"/>
        </w:rPr>
      </w:pPr>
    </w:p>
    <w:p w14:paraId="7B8BB259" w14:textId="77777777" w:rsidR="00621041" w:rsidRDefault="00621041" w:rsidP="00621041">
      <w:pPr>
        <w:pStyle w:val="Body"/>
      </w:pPr>
      <w:del w:id="161" w:author="Wang Siyu" w:date="2022-05-06T02:26:00Z">
        <w:r w:rsidDel="0099748B">
          <w:rPr>
            <w:rStyle w:val="None"/>
            <w:rFonts w:ascii="Arial Unicode MS" w:hAnsi="Arial Unicode MS"/>
            <w:sz w:val="34"/>
            <w:szCs w:val="34"/>
          </w:rPr>
          <w:br w:type="page"/>
        </w:r>
      </w:del>
    </w:p>
    <w:p w14:paraId="3945F452" w14:textId="77777777" w:rsidR="00621041" w:rsidRDefault="00621041" w:rsidP="00621041">
      <w:pPr>
        <w:pStyle w:val="Heading"/>
      </w:pPr>
      <w:r>
        <w:rPr>
          <w:rStyle w:val="Hyperlink1"/>
          <w:lang w:val="en-US"/>
        </w:rPr>
        <w:lastRenderedPageBreak/>
        <w:t xml:space="preserve">Methods </w:t>
      </w:r>
    </w:p>
    <w:p w14:paraId="4BBACE85" w14:textId="77777777" w:rsidR="00621041" w:rsidRDefault="00621041" w:rsidP="00621041">
      <w:pPr>
        <w:pStyle w:val="Heading2"/>
      </w:pPr>
      <w:r>
        <w:rPr>
          <w:rStyle w:val="Hyperlink1"/>
        </w:rPr>
        <w:t xml:space="preserve">Animals </w:t>
      </w:r>
    </w:p>
    <w:p w14:paraId="5891B143" w14:textId="7BCFAE84" w:rsidR="00621041" w:rsidDel="00CC4640" w:rsidRDefault="00655E09" w:rsidP="00621041">
      <w:pPr>
        <w:pStyle w:val="Body"/>
        <w:spacing w:before="100" w:after="100"/>
        <w:rPr>
          <w:del w:id="162" w:author="Wang Siyu" w:date="2022-05-10T23:09:00Z"/>
          <w:rStyle w:val="Hyperlink1"/>
        </w:rPr>
      </w:pPr>
      <w:r>
        <w:rPr>
          <w:rStyle w:val="Hyperlink1"/>
        </w:rPr>
        <w:t>Six</w:t>
      </w:r>
      <w:r w:rsidR="00621041">
        <w:rPr>
          <w:rStyle w:val="Hyperlink1"/>
        </w:rPr>
        <w:t xml:space="preserve"> Brown Norway rats were used in these experiments. All rats were male between 6 and 7 months </w:t>
      </w:r>
      <w:r>
        <w:rPr>
          <w:rStyle w:val="Hyperlink1"/>
        </w:rPr>
        <w:t>old</w:t>
      </w:r>
      <w:r w:rsidR="00621041">
        <w:rPr>
          <w:rStyle w:val="Hyperlink1"/>
        </w:rPr>
        <w:t xml:space="preserve"> at the start of the experiment. All rats were housed under reverse 12:12 light cycles. </w:t>
      </w:r>
      <w:ins w:id="163" w:author="Wang Siyu" w:date="2022-05-10T06:38:00Z">
        <w:r w:rsidR="00BB3256">
          <w:rPr>
            <w:rStyle w:val="Hyperlink1"/>
          </w:rPr>
          <w:t xml:space="preserve">Rats were food restricted </w:t>
        </w:r>
      </w:ins>
      <w:ins w:id="164" w:author="JM F" w:date="2022-05-14T10:29:00Z">
        <w:r w:rsidR="00184285">
          <w:rPr>
            <w:rStyle w:val="Hyperlink1"/>
          </w:rPr>
          <w:t>to 85% of their ad libitum body weigh</w:t>
        </w:r>
      </w:ins>
      <w:ins w:id="165" w:author="JM F" w:date="2022-05-14T10:30:00Z">
        <w:r w:rsidR="00184285">
          <w:rPr>
            <w:rStyle w:val="Hyperlink1"/>
          </w:rPr>
          <w:t xml:space="preserve">t </w:t>
        </w:r>
      </w:ins>
      <w:ins w:id="166" w:author="Wang Siyu" w:date="2022-05-10T06:38:00Z">
        <w:del w:id="167" w:author="JM F" w:date="2022-05-14T10:30:00Z">
          <w:r w:rsidR="00BB3256" w:rsidDel="00184285">
            <w:rPr>
              <w:rStyle w:val="Hyperlink1"/>
            </w:rPr>
            <w:delText>and</w:delText>
          </w:r>
        </w:del>
      </w:ins>
      <w:ins w:id="168" w:author="JM F" w:date="2022-05-14T10:30:00Z">
        <w:r w:rsidR="00184285">
          <w:rPr>
            <w:rStyle w:val="Hyperlink1"/>
          </w:rPr>
          <w:t>but were</w:t>
        </w:r>
      </w:ins>
      <w:ins w:id="169" w:author="Wang Siyu" w:date="2022-05-10T06:38:00Z">
        <w:r w:rsidR="00BB3256">
          <w:rPr>
            <w:rStyle w:val="Hyperlink1"/>
          </w:rPr>
          <w:t xml:space="preserve"> not water restricted. </w:t>
        </w:r>
      </w:ins>
      <w:r w:rsidR="00621041">
        <w:rPr>
          <w:rStyle w:val="Hyperlink1"/>
        </w:rPr>
        <w:t xml:space="preserve">All animal procedures were approved by the IACUC of the University of Arizona and followed NIH guidelines. </w:t>
      </w:r>
    </w:p>
    <w:p w14:paraId="684A3539" w14:textId="77777777" w:rsidR="00621041" w:rsidRDefault="00621041">
      <w:pPr>
        <w:pStyle w:val="Body"/>
        <w:spacing w:before="100" w:after="100"/>
        <w:pPrChange w:id="170" w:author="Wang Siyu" w:date="2022-05-10T23:09:00Z">
          <w:pPr>
            <w:pStyle w:val="Heading2"/>
          </w:pPr>
        </w:pPrChange>
      </w:pPr>
    </w:p>
    <w:p w14:paraId="01E8BC67" w14:textId="77777777" w:rsidR="00621041" w:rsidRDefault="00621041" w:rsidP="00621041">
      <w:pPr>
        <w:pStyle w:val="Heading2"/>
      </w:pPr>
      <w:r>
        <w:rPr>
          <w:rStyle w:val="Hyperlink1"/>
          <w:lang w:val="fr-FR"/>
        </w:rPr>
        <w:t xml:space="preserve">Human participants </w:t>
      </w:r>
    </w:p>
    <w:p w14:paraId="73F42C7F" w14:textId="404DBA49" w:rsidR="00616A70" w:rsidDel="00616A70" w:rsidRDefault="00655E09" w:rsidP="00621041">
      <w:pPr>
        <w:pStyle w:val="Body"/>
        <w:spacing w:before="100" w:after="100"/>
        <w:rPr>
          <w:del w:id="171" w:author="Wang Siyu" w:date="2022-05-10T06:43:00Z"/>
          <w:rStyle w:val="Hyperlink1"/>
        </w:rPr>
      </w:pPr>
      <w:r>
        <w:rPr>
          <w:rStyle w:val="Hyperlink1"/>
        </w:rPr>
        <w:t>Forty</w:t>
      </w:r>
      <w:ins w:id="172" w:author="Wang Siyu" w:date="2022-05-08T07:04:00Z">
        <w:r w:rsidR="00EE146E">
          <w:rPr>
            <w:rStyle w:val="Hyperlink1"/>
          </w:rPr>
          <w:t>-</w:t>
        </w:r>
      </w:ins>
      <w:r>
        <w:rPr>
          <w:rStyle w:val="Hyperlink1"/>
        </w:rPr>
        <w:t>seven</w:t>
      </w:r>
      <w:r w:rsidR="00621041">
        <w:rPr>
          <w:rStyle w:val="Hyperlink1"/>
        </w:rPr>
        <w:t xml:space="preserve"> undergraduates from the University of Arizona participated in this study. Two were excluded for being under 18 (in line with the IRB agreement for using the Psychology Department subject pool), leaving 45 participants (14 males, 31 females). In addition, participants who did not perform significantly above chance were excluded. Five were excluded for human experiment 1 (leaving 40 for analysis), and 3 were excluded for human experiment 2 (leaving 42 for analysis). All participants were from the undergraduate psychology subject pool and earned academic credits for their participation in the study. The human experiments were approved by the University of Arizona Institutional Review Board. </w:t>
      </w:r>
    </w:p>
    <w:p w14:paraId="1E47D9EC" w14:textId="77777777" w:rsidR="003C3C46" w:rsidRDefault="003C3C46" w:rsidP="00621041">
      <w:pPr>
        <w:pStyle w:val="Body"/>
        <w:spacing w:before="100" w:after="100"/>
        <w:rPr>
          <w:rStyle w:val="Hyperlink1"/>
        </w:rPr>
      </w:pPr>
    </w:p>
    <w:p w14:paraId="115D7C2F" w14:textId="77777777" w:rsidR="00621041" w:rsidRDefault="00621041">
      <w:pPr>
        <w:pStyle w:val="Heading2"/>
        <w:rPr>
          <w:lang w:eastAsia="zh-CN"/>
        </w:rPr>
        <w:pPrChange w:id="173" w:author="Wang Siyu" w:date="2022-05-10T23:09:00Z">
          <w:pPr>
            <w:pStyle w:val="Body"/>
          </w:pPr>
        </w:pPrChange>
      </w:pPr>
      <w:r>
        <w:t>Experiments - rats</w:t>
      </w:r>
    </w:p>
    <w:p w14:paraId="152B53CD" w14:textId="1AEF39E4" w:rsidR="005851DB" w:rsidRPr="005851DB" w:rsidRDefault="005851DB" w:rsidP="00621041">
      <w:pPr>
        <w:pStyle w:val="Body"/>
        <w:spacing w:before="100" w:after="100"/>
        <w:rPr>
          <w:ins w:id="174" w:author="Wang Siyu" w:date="2022-05-10T06:56:00Z"/>
          <w:rPrChange w:id="175" w:author="Wang Siyu" w:date="2022-05-10T06:57:00Z">
            <w:rPr>
              <w:ins w:id="176" w:author="Wang Siyu" w:date="2022-05-10T06:56:00Z"/>
              <w:b/>
              <w:bCs/>
            </w:rPr>
          </w:rPrChange>
        </w:rPr>
      </w:pPr>
      <w:ins w:id="177" w:author="Wang Siyu" w:date="2022-05-10T06:57:00Z">
        <w:r w:rsidRPr="005851DB">
          <w:rPr>
            <w:rPrChange w:id="178" w:author="Wang Siyu" w:date="2022-05-10T06:57:00Z">
              <w:rPr>
                <w:b/>
                <w:bCs/>
              </w:rPr>
            </w:rPrChange>
          </w:rPr>
          <w:t>In this paper,</w:t>
        </w:r>
        <w:r>
          <w:t xml:space="preserve"> we</w:t>
        </w:r>
      </w:ins>
      <w:ins w:id="179" w:author="Wang Siyu" w:date="2022-05-10T06:59:00Z">
        <w:r>
          <w:t xml:space="preserve"> used a </w:t>
        </w:r>
      </w:ins>
      <w:ins w:id="180" w:author="Wang Siyu" w:date="2022-05-10T07:04:00Z">
        <w:del w:id="181" w:author="JM F" w:date="2022-05-14T10:30:00Z">
          <w:r w:rsidR="00927B41" w:rsidDel="00184285">
            <w:delText>simplified</w:delText>
          </w:r>
        </w:del>
      </w:ins>
      <w:ins w:id="182" w:author="Wang Siyu" w:date="2022-05-10T06:59:00Z">
        <w:del w:id="183" w:author="JM F" w:date="2022-05-14T10:30:00Z">
          <w:r w:rsidDel="00184285">
            <w:delText xml:space="preserve"> version</w:delText>
          </w:r>
        </w:del>
      </w:ins>
      <w:ins w:id="184" w:author="JM F" w:date="2022-05-14T10:30:00Z">
        <w:r w:rsidR="00184285">
          <w:t>close variant</w:t>
        </w:r>
      </w:ins>
      <w:ins w:id="185" w:author="Wang Siyu" w:date="2022-05-10T06:59:00Z">
        <w:r>
          <w:t xml:space="preserve"> of</w:t>
        </w:r>
      </w:ins>
      <w:ins w:id="186" w:author="Wang Siyu" w:date="2022-05-10T06:57:00Z">
        <w:r>
          <w:t xml:space="preserve"> the</w:t>
        </w:r>
      </w:ins>
      <w:ins w:id="187" w:author="Wang Siyu" w:date="2022-05-10T06:58:00Z">
        <w:r>
          <w:t xml:space="preserve"> human</w:t>
        </w:r>
      </w:ins>
      <w:ins w:id="188" w:author="Wang Siyu" w:date="2022-05-10T06:57:00Z">
        <w:r>
          <w:t xml:space="preserve"> Horizon Task </w:t>
        </w:r>
      </w:ins>
      <w:r>
        <w:fldChar w:fldCharType="begin"/>
      </w:r>
      <w:r>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ins w:id="189" w:author="Wang Siyu" w:date="2022-05-10T06:59:00Z">
        <w:r>
          <w:t xml:space="preserve">. </w:t>
        </w:r>
      </w:ins>
      <w:ins w:id="190" w:author="Wang Siyu" w:date="2022-05-10T07:00:00Z">
        <w:r w:rsidR="00A37017">
          <w:t xml:space="preserve">In the </w:t>
        </w:r>
      </w:ins>
      <w:ins w:id="191" w:author="Wang Siyu" w:date="2022-05-10T07:03:00Z">
        <w:r w:rsidR="00927B41">
          <w:t xml:space="preserve">rodent version of the </w:t>
        </w:r>
      </w:ins>
      <w:ins w:id="192" w:author="Wang Siyu" w:date="2022-05-10T07:00:00Z">
        <w:r w:rsidR="00A37017">
          <w:t xml:space="preserve">Horizon Task, </w:t>
        </w:r>
      </w:ins>
      <w:ins w:id="193" w:author="Wang Siyu" w:date="2022-05-10T07:03:00Z">
        <w:r w:rsidR="00927B41">
          <w:t>rat</w:t>
        </w:r>
      </w:ins>
      <w:ins w:id="194" w:author="Wang Siyu" w:date="2022-05-10T07:04:00Z">
        <w:r w:rsidR="00927B41">
          <w:t>s</w:t>
        </w:r>
      </w:ins>
      <w:ins w:id="195" w:author="Wang Siyu" w:date="2022-05-10T07:00:00Z">
        <w:r w:rsidR="00A37017">
          <w:t xml:space="preserve"> were asked to choose between two options that give out different </w:t>
        </w:r>
        <w:del w:id="196" w:author="JM F" w:date="2022-05-14T10:31:00Z">
          <w:r w:rsidR="00A37017" w:rsidDel="00184285">
            <w:delText>amount</w:delText>
          </w:r>
        </w:del>
      </w:ins>
      <w:ins w:id="197" w:author="Wang Siyu" w:date="2022-05-10T07:01:00Z">
        <w:del w:id="198" w:author="JM F" w:date="2022-05-14T10:31:00Z">
          <w:r w:rsidR="00A43940" w:rsidDel="00184285">
            <w:delText>s</w:delText>
          </w:r>
        </w:del>
      </w:ins>
      <w:ins w:id="199" w:author="JM F" w:date="2022-05-14T10:31:00Z">
        <w:r w:rsidR="00184285">
          <w:t>number</w:t>
        </w:r>
      </w:ins>
      <w:ins w:id="200" w:author="Wang Siyu" w:date="2022-05-10T07:00:00Z">
        <w:r w:rsidR="00A37017">
          <w:t xml:space="preserve"> of </w:t>
        </w:r>
      </w:ins>
      <w:ins w:id="201" w:author="JM F" w:date="2022-05-14T10:31:00Z">
        <w:r w:rsidR="00184285">
          <w:t xml:space="preserve">drops of </w:t>
        </w:r>
      </w:ins>
      <w:ins w:id="202" w:author="Wang Siyu" w:date="2022-05-10T07:04:00Z">
        <w:r w:rsidR="00927B41">
          <w:t>sugar water</w:t>
        </w:r>
      </w:ins>
      <w:ins w:id="203" w:author="Wang Siyu" w:date="2022-05-10T07:01:00Z">
        <w:r w:rsidR="00A43940">
          <w:t>.</w:t>
        </w:r>
      </w:ins>
      <w:ins w:id="204" w:author="Wang Siyu" w:date="2022-05-10T07:02:00Z">
        <w:r w:rsidR="00927B41">
          <w:t xml:space="preserve"> </w:t>
        </w:r>
      </w:ins>
      <w:ins w:id="205" w:author="Wang Siyu" w:date="2022-05-10T07:04:00Z">
        <w:r w:rsidR="00E2041C">
          <w:t xml:space="preserve">The reward size from one of the two options is known to the rat, whereas the </w:t>
        </w:r>
      </w:ins>
      <w:ins w:id="206" w:author="Wang Siyu" w:date="2022-05-10T07:05:00Z">
        <w:r w:rsidR="00E2041C">
          <w:t>reward of the other option is unknown.</w:t>
        </w:r>
      </w:ins>
      <w:ins w:id="207" w:author="Wang Siyu" w:date="2022-05-10T07:18:00Z">
        <w:r w:rsidR="001D4A94">
          <w:t xml:space="preserve"> </w:t>
        </w:r>
      </w:ins>
      <w:ins w:id="208" w:author="Wang Siyu" w:date="2022-05-10T07:08:00Z">
        <w:r w:rsidR="00FC62E0">
          <w:t>We</w:t>
        </w:r>
      </w:ins>
      <w:ins w:id="209" w:author="Wang Siyu" w:date="2022-05-10T07:15:00Z">
        <w:r w:rsidR="00BB584C">
          <w:t xml:space="preserve"> assess how rats “explore” the unknown option as a function of time horizon, </w:t>
        </w:r>
        <w:proofErr w:type="gramStart"/>
        <w:r w:rsidR="00BB584C">
          <w:t>i.e.</w:t>
        </w:r>
        <w:proofErr w:type="gramEnd"/>
        <w:r w:rsidR="00BB584C">
          <w:t xml:space="preserve"> the number of choices they </w:t>
        </w:r>
      </w:ins>
      <w:ins w:id="210" w:author="Wang Siyu" w:date="2022-05-10T07:23:00Z">
        <w:r w:rsidR="00B64AE8">
          <w:t>have</w:t>
        </w:r>
        <w:r w:rsidR="00C647FE">
          <w:t xml:space="preserve"> in a game.</w:t>
        </w:r>
      </w:ins>
    </w:p>
    <w:p w14:paraId="1520CAFC" w14:textId="23482C3A" w:rsidR="00BC2FCB" w:rsidRDefault="00BC2FCB" w:rsidP="00621041">
      <w:pPr>
        <w:pStyle w:val="Body"/>
        <w:spacing w:before="100" w:after="100"/>
        <w:rPr>
          <w:ins w:id="211" w:author="JM F" w:date="2022-05-14T10:48:00Z"/>
          <w:rStyle w:val="Hyperlink1"/>
        </w:rPr>
      </w:pPr>
      <w:ins w:id="212" w:author="JM F" w:date="2022-05-14T10:47:00Z">
        <w:r>
          <w:t xml:space="preserve">Apparatus: </w:t>
        </w:r>
      </w:ins>
      <w:r w:rsidR="00621041">
        <w:t xml:space="preserve">The rodent experiments were run </w:t>
      </w:r>
      <w:ins w:id="213" w:author="JM F" w:date="2022-05-14T10:32:00Z">
        <w:r w:rsidR="00184285">
          <w:t>o</w:t>
        </w:r>
      </w:ins>
      <w:del w:id="214" w:author="JM F" w:date="2022-05-14T10:32:00Z">
        <w:r w:rsidR="00621041" w:rsidDel="00184285">
          <w:delText>i</w:delText>
        </w:r>
      </w:del>
      <w:r w:rsidR="00621041">
        <w:t xml:space="preserve">n an open </w:t>
      </w:r>
      <w:r w:rsidR="00EE1F0C">
        <w:t xml:space="preserve">field </w:t>
      </w:r>
      <w:r w:rsidR="00621041">
        <w:t>maze that</w:t>
      </w:r>
      <w:r w:rsidR="00621041">
        <w:rPr>
          <w:rStyle w:val="Hyperlink1"/>
        </w:rPr>
        <w:t xml:space="preserve"> consisted of a circular area (1.5 m diameter) with 8 equidistant feeders at its periphery </w:t>
      </w:r>
      <w:r w:rsidR="00621041">
        <w:rPr>
          <w:rStyle w:val="Hyperlink1"/>
        </w:rPr>
        <w:fldChar w:fldCharType="begin">
          <w:fldData xml:space="preserve">PEVuZE5vdGU+PENpdGU+PEF1dGhvcj5Kb25lczwvQXV0aG9yPjxZZWFyPjIwMTI8L1llYXI+PFJl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</w:fldData>
        </w:fldChar>
      </w:r>
      <w:r w:rsidR="00C912C7">
        <w:rPr>
          <w:rStyle w:val="Hyperlink1"/>
        </w:rPr>
        <w:instrText xml:space="preserve"> ADDIN EN.CITE </w:instrText>
      </w:r>
      <w:r w:rsidR="00C912C7">
        <w:rPr>
          <w:rStyle w:val="Hyperlink1"/>
        </w:rPr>
        <w:fldChar w:fldCharType="begin">
          <w:fldData xml:space="preserve">PEVuZE5vdGU+PENpdGU+PEF1dGhvcj5Kb25lczwvQXV0aG9yPjxZZWFyPjIwMTI8L1llYXI+PFJl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</w:fldData>
        </w:fldChar>
      </w:r>
      <w:r w:rsidR="00C912C7">
        <w:rPr>
          <w:rStyle w:val="Hyperlink1"/>
        </w:rPr>
        <w:instrText xml:space="preserve"> ADDIN EN.CITE.DATA </w:instrText>
      </w:r>
      <w:r w:rsidR="00C912C7">
        <w:rPr>
          <w:rStyle w:val="Hyperlink1"/>
        </w:rPr>
      </w:r>
      <w:r w:rsidR="00C912C7">
        <w:rPr>
          <w:rStyle w:val="Hyperlink1"/>
        </w:rPr>
        <w:fldChar w:fldCharType="end"/>
      </w:r>
      <w:r w:rsidR="00621041">
        <w:rPr>
          <w:rStyle w:val="Hyperlink1"/>
        </w:rPr>
      </w:r>
      <w:r w:rsidR="00621041">
        <w:rPr>
          <w:rStyle w:val="Hyperlink1"/>
        </w:rPr>
        <w:fldChar w:fldCharType="separate"/>
      </w:r>
      <w:r w:rsidR="00621041">
        <w:rPr>
          <w:rStyle w:val="Hyperlink1"/>
          <w:noProof/>
        </w:rPr>
        <w:t>(B. Jones, Bukoski, Nadel, &amp; Fellous, 2012; B. J. Jones, Pest, Vargas, Glisky, &amp; Fellous, 2015)</w:t>
      </w:r>
      <w:r w:rsidR="00621041">
        <w:rPr>
          <w:rStyle w:val="Hyperlink1"/>
        </w:rPr>
        <w:fldChar w:fldCharType="end"/>
      </w:r>
      <w:r w:rsidR="00621041">
        <w:rPr>
          <w:rStyle w:val="Hyperlink1"/>
        </w:rPr>
        <w:t>. Each feeder delivered sugar water (</w:t>
      </w:r>
      <w:del w:id="215" w:author="JM F" w:date="2022-05-14T10:30:00Z">
        <w:r w:rsidR="00621041" w:rsidDel="00184285">
          <w:rPr>
            <w:rStyle w:val="Hyperlink1"/>
          </w:rPr>
          <w:delText>0.</w:delText>
        </w:r>
      </w:del>
      <w:ins w:id="216" w:author="Wang Siyu" w:date="2022-05-10T06:47:00Z">
        <w:del w:id="217" w:author="JM F" w:date="2022-05-14T10:30:00Z">
          <w:r w:rsidR="00C339E3" w:rsidDel="00184285">
            <w:rPr>
              <w:rStyle w:val="Hyperlink1"/>
            </w:rPr>
            <w:delText>15</w:delText>
          </w:r>
        </w:del>
      </w:ins>
      <w:ins w:id="218" w:author="Wang Siyu" w:date="2022-05-10T06:48:00Z">
        <w:del w:id="219" w:author="JM F" w:date="2022-05-14T10:30:00Z">
          <w:r w:rsidR="00C339E3" w:rsidDel="00184285">
            <w:rPr>
              <w:rStyle w:val="Hyperlink1"/>
            </w:rPr>
            <w:delText>g</w:delText>
          </w:r>
        </w:del>
      </w:ins>
      <w:ins w:id="220" w:author="JM F" w:date="2022-05-14T10:30:00Z">
        <w:r w:rsidR="00184285">
          <w:rPr>
            <w:rStyle w:val="Hyperlink1"/>
          </w:rPr>
          <w:t xml:space="preserve">150 </w:t>
        </w:r>
        <w:proofErr w:type="spellStart"/>
        <w:r w:rsidR="00184285">
          <w:rPr>
            <w:rStyle w:val="Hyperlink1"/>
          </w:rPr>
          <w:t>ul</w:t>
        </w:r>
      </w:ins>
      <w:proofErr w:type="spellEnd"/>
      <w:ins w:id="221" w:author="Wang Siyu" w:date="2022-05-10T06:48:00Z">
        <w:r w:rsidR="00C339E3">
          <w:rPr>
            <w:rStyle w:val="Hyperlink1"/>
          </w:rPr>
          <w:t>/drop</w:t>
        </w:r>
      </w:ins>
      <w:ins w:id="222" w:author="JM F" w:date="2022-05-14T10:33:00Z">
        <w:r w:rsidR="00184285">
          <w:rPr>
            <w:rStyle w:val="Hyperlink1"/>
          </w:rPr>
          <w:t>, 0.2g sugar/ml</w:t>
        </w:r>
      </w:ins>
      <w:r w:rsidR="00621041">
        <w:rPr>
          <w:rStyle w:val="Hyperlink1"/>
        </w:rPr>
        <w:t xml:space="preserve">) in the form of computer-controlled drops. A blinking LED was attached to each feeder and </w:t>
      </w:r>
      <w:del w:id="223" w:author="JM F" w:date="2022-05-14T10:37:00Z">
        <w:r w:rsidR="00621041" w:rsidDel="00617D2A">
          <w:rPr>
            <w:rStyle w:val="Hyperlink1"/>
          </w:rPr>
          <w:delText>acted as a cue when desired</w:delText>
        </w:r>
      </w:del>
      <w:ins w:id="224" w:author="JM F" w:date="2022-05-14T10:37:00Z">
        <w:r w:rsidR="00617D2A">
          <w:rPr>
            <w:rStyle w:val="Hyperlink1"/>
          </w:rPr>
          <w:t>i</w:t>
        </w:r>
      </w:ins>
      <w:ins w:id="225" w:author="JM F" w:date="2022-05-14T10:38:00Z">
        <w:r w:rsidR="00617D2A">
          <w:rPr>
            <w:rStyle w:val="Hyperlink1"/>
          </w:rPr>
          <w:t>f</w:t>
        </w:r>
      </w:ins>
      <w:ins w:id="226" w:author="JM F" w:date="2022-05-14T10:37:00Z">
        <w:r w:rsidR="00617D2A">
          <w:rPr>
            <w:rStyle w:val="Hyperlink1"/>
          </w:rPr>
          <w:t xml:space="preserve"> active</w:t>
        </w:r>
      </w:ins>
      <w:ins w:id="227" w:author="JM F" w:date="2022-05-14T10:39:00Z">
        <w:r w:rsidR="00617D2A">
          <w:rPr>
            <w:rStyle w:val="Hyperlink1"/>
          </w:rPr>
          <w:t>,</w:t>
        </w:r>
      </w:ins>
      <w:ins w:id="228" w:author="JM F" w:date="2022-05-14T10:37:00Z">
        <w:r w:rsidR="00617D2A">
          <w:rPr>
            <w:rStyle w:val="Hyperlink1"/>
          </w:rPr>
          <w:t xml:space="preserve"> indicated that the feeder cou</w:t>
        </w:r>
      </w:ins>
      <w:ins w:id="229" w:author="JM F" w:date="2022-05-14T10:38:00Z">
        <w:r w:rsidR="00617D2A">
          <w:rPr>
            <w:rStyle w:val="Hyperlink1"/>
          </w:rPr>
          <w:t>ld deliver a reward is the rat decided to visit it (note the LED was active even if the reward was 0 drop, see below)</w:t>
        </w:r>
      </w:ins>
      <w:r w:rsidR="00621041">
        <w:rPr>
          <w:rStyle w:val="Hyperlink1"/>
        </w:rPr>
        <w:t xml:space="preserve">. </w:t>
      </w:r>
    </w:p>
    <w:p w14:paraId="22D56AAA" w14:textId="77777777" w:rsidR="00BC2FCB" w:rsidRDefault="00BC2FCB" w:rsidP="00621041">
      <w:pPr>
        <w:pStyle w:val="Body"/>
        <w:spacing w:before="100" w:after="100"/>
        <w:rPr>
          <w:ins w:id="230" w:author="JM F" w:date="2022-05-14T10:48:00Z"/>
          <w:rStyle w:val="Hyperlink1"/>
        </w:rPr>
      </w:pPr>
    </w:p>
    <w:p w14:paraId="676EEEBF" w14:textId="58123C2E" w:rsidR="00BC2FCB" w:rsidRDefault="00BC2FCB" w:rsidP="00BC2FCB">
      <w:pPr>
        <w:pStyle w:val="Body"/>
        <w:spacing w:before="100" w:after="100"/>
        <w:rPr>
          <w:ins w:id="231" w:author="JM F" w:date="2022-05-14T10:48:00Z"/>
          <w:rStyle w:val="Hyperlink1"/>
        </w:rPr>
      </w:pPr>
      <w:ins w:id="232" w:author="JM F" w:date="2022-05-14T10:48:00Z">
        <w:r>
          <w:rPr>
            <w:rStyle w:val="Hyperlink1"/>
          </w:rPr>
          <w:t>Pre-training: Rats were first pre-trained to associate light with reward. Then we pre-train rats on fully guided games, in which they run back and forth between the homebase and either one of the target feeders. We then removed the reward at the homebase, so rats are pre-trained to go to homebase to trigger the light at the feeder without getting a direct reward at homebase. Then we introduce free choice trials to rats, after guided choices</w:t>
        </w:r>
      </w:ins>
      <w:ins w:id="233" w:author="Wieland, Julia Rachel - (juliawieland)" w:date="2022-05-17T20:37:00Z">
        <w:r w:rsidR="004501DC">
          <w:rPr>
            <w:rStyle w:val="Hyperlink1"/>
          </w:rPr>
          <w:t xml:space="preserve">. </w:t>
        </w:r>
      </w:ins>
      <w:ins w:id="234" w:author="JM F" w:date="2022-05-14T10:48:00Z">
        <w:del w:id="235" w:author="Wieland, Julia Rachel - (juliawieland)" w:date="2022-05-17T20:37:00Z">
          <w:r w:rsidDel="004501DC">
            <w:rPr>
              <w:rStyle w:val="Hyperlink1"/>
            </w:rPr>
            <w:delText xml:space="preserve">, </w:delText>
          </w:r>
        </w:del>
        <w:r>
          <w:rPr>
            <w:rStyle w:val="Hyperlink1"/>
          </w:rPr>
          <w:t xml:space="preserve">2 lights at the two feeders blinked simultaneously and rats were pre-trained to make a choice between the two feeders. We first pre-train rats to choose between 0 and 1 drops. Once the rat could reliably choose the 1 drop feeder, we introduce different amounts of rewards. We then engaged in pretraining with 1 vs 5 drops, and once the rat showed a preference for choosing the 5 drops feeder, we introduce the full reward schedule (Experiments section below, randomly sample a reward size from 0 to 5 </w:t>
        </w:r>
        <w:r>
          <w:rPr>
            <w:rStyle w:val="Hyperlink1"/>
          </w:rPr>
          <w:lastRenderedPageBreak/>
          <w:t xml:space="preserve">drops). Rats were pretrained through these phases at different rates based on performance. </w:t>
        </w:r>
      </w:ins>
    </w:p>
    <w:p w14:paraId="7837B166" w14:textId="77777777" w:rsidR="00BC2FCB" w:rsidRDefault="00BC2FCB" w:rsidP="00621041">
      <w:pPr>
        <w:pStyle w:val="Body"/>
        <w:spacing w:before="100" w:after="100"/>
        <w:rPr>
          <w:ins w:id="236" w:author="JM F" w:date="2022-05-14T10:46:00Z"/>
          <w:rStyle w:val="Hyperlink1"/>
        </w:rPr>
      </w:pPr>
    </w:p>
    <w:p w14:paraId="788A28EC" w14:textId="71BEB4E4" w:rsidR="00A52568" w:rsidRDefault="00BC2FCB" w:rsidP="00621041">
      <w:pPr>
        <w:pStyle w:val="Body"/>
        <w:spacing w:before="100" w:after="100"/>
        <w:rPr>
          <w:ins w:id="237" w:author="Wang Siyu" w:date="2022-05-11T06:49:00Z"/>
          <w:rStyle w:val="Hyperlink1"/>
        </w:rPr>
      </w:pPr>
      <w:ins w:id="238" w:author="JM F" w:date="2022-05-14T10:46:00Z">
        <w:r>
          <w:rPr>
            <w:rStyle w:val="Hyperlink1"/>
          </w:rPr>
          <w:t>Exper</w:t>
        </w:r>
      </w:ins>
      <w:ins w:id="239" w:author="JM F" w:date="2022-05-14T10:47:00Z">
        <w:r>
          <w:rPr>
            <w:rStyle w:val="Hyperlink1"/>
          </w:rPr>
          <w:t xml:space="preserve">iments: </w:t>
        </w:r>
      </w:ins>
      <w:r w:rsidR="00621041">
        <w:rPr>
          <w:rStyle w:val="Hyperlink1"/>
        </w:rPr>
        <w:t xml:space="preserve">The experimental sessions were divided into ‘games.’ </w:t>
      </w:r>
      <w:ins w:id="240" w:author="JM F" w:date="2022-05-14T10:39:00Z">
        <w:r w:rsidR="00617D2A">
          <w:rPr>
            <w:rStyle w:val="Hyperlink1"/>
          </w:rPr>
          <w:t xml:space="preserve">In each game, </w:t>
        </w:r>
      </w:ins>
      <w:del w:id="241" w:author="JM F" w:date="2022-05-14T10:39:00Z">
        <w:r w:rsidR="00C55703" w:rsidDel="00617D2A">
          <w:rPr>
            <w:rStyle w:val="Hyperlink1"/>
          </w:rPr>
          <w:delText>O</w:delText>
        </w:r>
      </w:del>
      <w:ins w:id="242" w:author="JM F" w:date="2022-05-14T10:39:00Z">
        <w:r w:rsidR="00617D2A">
          <w:rPr>
            <w:rStyle w:val="Hyperlink1"/>
          </w:rPr>
          <w:t>o</w:t>
        </w:r>
      </w:ins>
      <w:r w:rsidR="00621041">
        <w:rPr>
          <w:rStyle w:val="Hyperlink1"/>
        </w:rPr>
        <w:t>nly 3</w:t>
      </w:r>
      <w:ins w:id="243" w:author="JM F" w:date="2022-05-14T10:39:00Z">
        <w:r w:rsidR="00617D2A">
          <w:rPr>
            <w:rStyle w:val="Hyperlink1"/>
          </w:rPr>
          <w:t>/8</w:t>
        </w:r>
      </w:ins>
      <w:r w:rsidR="00621041">
        <w:rPr>
          <w:rStyle w:val="Hyperlink1"/>
        </w:rPr>
        <w:t xml:space="preserve"> feeders were activated in an isosceles pattern (Fig 1</w:t>
      </w:r>
      <w:r w:rsidR="008A541E">
        <w:rPr>
          <w:rStyle w:val="Hyperlink1"/>
        </w:rPr>
        <w:t>A</w:t>
      </w:r>
      <w:r w:rsidR="00EE1F0C">
        <w:rPr>
          <w:rStyle w:val="Hyperlink1"/>
        </w:rPr>
        <w:t>, yellow light bulbs</w:t>
      </w:r>
      <w:r w:rsidR="008A541E">
        <w:rPr>
          <w:rStyle w:val="Hyperlink1"/>
        </w:rPr>
        <w:t>)</w:t>
      </w:r>
      <w:r w:rsidR="00621041">
        <w:rPr>
          <w:rStyle w:val="Hyperlink1"/>
        </w:rPr>
        <w:t xml:space="preserve">. One feeder was the home base; the two others, equidistant from the home base, were the </w:t>
      </w:r>
      <w:r w:rsidR="00621041" w:rsidRPr="003D0CB7">
        <w:rPr>
          <w:rStyle w:val="None"/>
        </w:rPr>
        <w:t>reward</w:t>
      </w:r>
      <w:ins w:id="244" w:author="JM F" w:date="2022-05-14T10:39:00Z">
        <w:r w:rsidR="00ED4C1D">
          <w:rPr>
            <w:rStyle w:val="None"/>
          </w:rPr>
          <w:t>e</w:t>
        </w:r>
      </w:ins>
      <w:ins w:id="245" w:author="JM F" w:date="2022-05-14T10:40:00Z">
        <w:r w:rsidR="00ED4C1D">
          <w:rPr>
            <w:rStyle w:val="None"/>
          </w:rPr>
          <w:t>d</w:t>
        </w:r>
      </w:ins>
      <w:r w:rsidR="00621041" w:rsidRPr="003D0CB7">
        <w:rPr>
          <w:rStyle w:val="None"/>
        </w:rPr>
        <w:t xml:space="preserve"> </w:t>
      </w:r>
      <w:r w:rsidR="00621041">
        <w:rPr>
          <w:rStyle w:val="None"/>
        </w:rPr>
        <w:t>feeders</w:t>
      </w:r>
      <w:r w:rsidR="00621041">
        <w:rPr>
          <w:rStyle w:val="None"/>
          <w:b/>
          <w:bCs/>
        </w:rPr>
        <w:t>.</w:t>
      </w:r>
      <w:r w:rsidR="00621041">
        <w:rPr>
          <w:rStyle w:val="Hyperlink1"/>
        </w:rPr>
        <w:t xml:space="preserve"> The home base was never rewarded, but animals had to reach it to trigger/activate the 2 </w:t>
      </w:r>
      <w:r w:rsidR="00621041" w:rsidRPr="003D0CB7">
        <w:rPr>
          <w:rStyle w:val="None"/>
        </w:rPr>
        <w:t>reward</w:t>
      </w:r>
      <w:r w:rsidR="00621041">
        <w:rPr>
          <w:rStyle w:val="None"/>
        </w:rPr>
        <w:t>ed</w:t>
      </w:r>
      <w:r w:rsidR="00621041" w:rsidRPr="003D0CB7">
        <w:rPr>
          <w:rStyle w:val="None"/>
        </w:rPr>
        <w:t xml:space="preserve"> </w:t>
      </w:r>
      <w:r w:rsidR="00621041">
        <w:rPr>
          <w:rStyle w:val="None"/>
        </w:rPr>
        <w:t>feeders</w:t>
      </w:r>
      <w:r w:rsidR="00621041">
        <w:rPr>
          <w:rStyle w:val="Hyperlink1"/>
        </w:rPr>
        <w:t xml:space="preserve">. The home base was flanked by two Lego blocks, forcing the animal to start its navigation to the 2 </w:t>
      </w:r>
      <w:r w:rsidR="00621041">
        <w:rPr>
          <w:rStyle w:val="None"/>
        </w:rPr>
        <w:t>reward</w:t>
      </w:r>
      <w:ins w:id="246" w:author="JM F" w:date="2022-05-14T10:40:00Z">
        <w:r w:rsidR="00ED4C1D">
          <w:rPr>
            <w:rStyle w:val="None"/>
          </w:rPr>
          <w:t>ed</w:t>
        </w:r>
      </w:ins>
      <w:r w:rsidR="00621041" w:rsidRPr="003D0CB7">
        <w:rPr>
          <w:rStyle w:val="None"/>
        </w:rPr>
        <w:t xml:space="preserve"> feeders</w:t>
      </w:r>
      <w:r w:rsidR="00621041">
        <w:rPr>
          <w:rStyle w:val="Hyperlink1"/>
        </w:rPr>
        <w:t xml:space="preserve"> without directional bias (Fig 1, blue rectangles).</w:t>
      </w:r>
      <w:r w:rsidR="00621041" w:rsidRPr="008C6673">
        <w:rPr>
          <w:rStyle w:val="Hyperlink1"/>
        </w:rPr>
        <w:t xml:space="preserve"> </w:t>
      </w:r>
      <w:r w:rsidR="00621041">
        <w:rPr>
          <w:rStyle w:val="Hyperlink1"/>
        </w:rPr>
        <w:t xml:space="preserve">At the start of each game, depending on the conditions, the two </w:t>
      </w:r>
      <w:r w:rsidR="00621041" w:rsidRPr="003D0CB7">
        <w:rPr>
          <w:rStyle w:val="None"/>
        </w:rPr>
        <w:t>reward</w:t>
      </w:r>
      <w:r w:rsidR="00EE1F0C">
        <w:rPr>
          <w:rStyle w:val="None"/>
        </w:rPr>
        <w:t>ed</w:t>
      </w:r>
      <w:r w:rsidR="00621041" w:rsidRPr="003D0CB7">
        <w:rPr>
          <w:rStyle w:val="None"/>
        </w:rPr>
        <w:t xml:space="preserve"> feeders</w:t>
      </w:r>
      <w:r w:rsidR="00621041">
        <w:rPr>
          <w:rStyle w:val="Hyperlink1"/>
        </w:rPr>
        <w:t xml:space="preserve"> were associated with a fixed number of sugar water drops drawn uniformly from 0 to 5 and always gave the same number of drops during that game (Fig 1</w:t>
      </w:r>
      <w:r w:rsidR="00825992">
        <w:rPr>
          <w:rStyle w:val="Hyperlink1"/>
        </w:rPr>
        <w:t>B</w:t>
      </w:r>
      <w:r w:rsidR="00621041">
        <w:rPr>
          <w:rStyle w:val="Hyperlink1"/>
        </w:rPr>
        <w:t>).</w:t>
      </w:r>
      <w:r w:rsidR="00621041" w:rsidRPr="007A4784">
        <w:rPr>
          <w:rStyle w:val="Hyperlink1"/>
        </w:rPr>
        <w:t xml:space="preserve"> </w:t>
      </w:r>
      <w:r w:rsidR="00621041">
        <w:rPr>
          <w:rStyle w:val="Hyperlink1"/>
        </w:rPr>
        <w:t xml:space="preserve">Before making their free choices, rats were guided to one of the </w:t>
      </w:r>
      <w:r w:rsidR="00621041" w:rsidRPr="003D0CB7">
        <w:rPr>
          <w:rStyle w:val="None"/>
        </w:rPr>
        <w:t>reward</w:t>
      </w:r>
      <w:r w:rsidR="00EE1F0C">
        <w:rPr>
          <w:rStyle w:val="None"/>
        </w:rPr>
        <w:t>ed</w:t>
      </w:r>
      <w:r w:rsidR="00621041" w:rsidRPr="003D0CB7">
        <w:rPr>
          <w:rStyle w:val="None"/>
        </w:rPr>
        <w:t xml:space="preserve"> feeders</w:t>
      </w:r>
      <w:r w:rsidR="00EC4A4D">
        <w:rPr>
          <w:rStyle w:val="Hyperlink1"/>
        </w:rPr>
        <w:t xml:space="preserve"> in the first </w:t>
      </w:r>
      <w:proofErr w:type="spellStart"/>
      <w:r w:rsidR="00EC4A4D">
        <w:rPr>
          <w:rStyle w:val="Hyperlink1"/>
        </w:rPr>
        <w:t>nG</w:t>
      </w:r>
      <w:proofErr w:type="spellEnd"/>
      <w:r w:rsidR="00621041">
        <w:rPr>
          <w:rStyle w:val="Hyperlink1"/>
        </w:rPr>
        <w:t xml:space="preserve"> trials (</w:t>
      </w:r>
      <w:proofErr w:type="gramStart"/>
      <w:r w:rsidR="00621041">
        <w:rPr>
          <w:rStyle w:val="Hyperlink1"/>
        </w:rPr>
        <w:t>i.e.</w:t>
      </w:r>
      <w:proofErr w:type="gramEnd"/>
      <w:r w:rsidR="00621041">
        <w:rPr>
          <w:rStyle w:val="Hyperlink1"/>
        </w:rPr>
        <w:t xml:space="preserve"> only one LED was blinking,</w:t>
      </w:r>
      <w:r w:rsidR="00DE4C5A">
        <w:rPr>
          <w:rStyle w:val="Hyperlink1"/>
        </w:rPr>
        <w:t xml:space="preserve"> </w:t>
      </w:r>
      <w:proofErr w:type="spellStart"/>
      <w:r w:rsidR="00EC4A4D">
        <w:rPr>
          <w:rStyle w:val="Hyperlink1"/>
        </w:rPr>
        <w:t>nG</w:t>
      </w:r>
      <w:proofErr w:type="spellEnd"/>
      <w:r w:rsidR="00DE4C5A">
        <w:rPr>
          <w:rStyle w:val="Hyperlink1"/>
        </w:rPr>
        <w:t xml:space="preserve">=3, </w:t>
      </w:r>
      <w:r w:rsidR="00621041">
        <w:rPr>
          <w:rStyle w:val="Hyperlink1"/>
        </w:rPr>
        <w:t>‘Trial 1 cue’ to ‘Trial 3 cue’, Fig 1</w:t>
      </w:r>
      <w:r w:rsidR="00A37A3C">
        <w:rPr>
          <w:rStyle w:val="Hyperlink1"/>
        </w:rPr>
        <w:t>B</w:t>
      </w:r>
      <w:r w:rsidR="00621041">
        <w:rPr>
          <w:rStyle w:val="Hyperlink1"/>
        </w:rPr>
        <w:t xml:space="preserve">). Critically, only one of the two rewarded feeders was cued during the </w:t>
      </w:r>
      <w:del w:id="247" w:author="JM F" w:date="2022-05-14T10:41:00Z">
        <w:r w:rsidR="00621041" w:rsidDel="00ED4C1D">
          <w:rPr>
            <w:rStyle w:val="Hyperlink1"/>
          </w:rPr>
          <w:delText xml:space="preserve">N </w:delText>
        </w:r>
      </w:del>
      <w:r w:rsidR="00621041">
        <w:rPr>
          <w:rStyle w:val="Hyperlink1"/>
        </w:rPr>
        <w:t>guided trials, leaving the value of the other rewarded feeder unknown to the rat before making free choices.</w:t>
      </w:r>
      <w:r w:rsidR="00EC4A4D">
        <w:rPr>
          <w:rStyle w:val="Hyperlink1"/>
        </w:rPr>
        <w:t xml:space="preserve"> Rats performed versions where </w:t>
      </w:r>
      <w:proofErr w:type="spellStart"/>
      <w:r w:rsidR="00EC4A4D">
        <w:rPr>
          <w:rStyle w:val="Hyperlink1"/>
        </w:rPr>
        <w:t>nG</w:t>
      </w:r>
      <w:proofErr w:type="spellEnd"/>
      <w:r w:rsidR="00621041">
        <w:rPr>
          <w:rStyle w:val="Hyperlink1"/>
        </w:rPr>
        <w:t xml:space="preserve"> = 0, 1, or 3 (I</w:t>
      </w:r>
      <w:r w:rsidR="00621041">
        <w:rPr>
          <w:rStyle w:val="Hyperlink1"/>
          <w:lang w:val="it-IT"/>
        </w:rPr>
        <w:t>n case</w:t>
      </w:r>
      <w:r w:rsidR="00EC4A4D">
        <w:rPr>
          <w:rStyle w:val="Hyperlink1"/>
        </w:rPr>
        <w:t xml:space="preserve">s of </w:t>
      </w:r>
      <w:proofErr w:type="spellStart"/>
      <w:r w:rsidR="00EC4A4D">
        <w:rPr>
          <w:rStyle w:val="Hyperlink1"/>
        </w:rPr>
        <w:t>nG</w:t>
      </w:r>
      <w:proofErr w:type="spellEnd"/>
      <w:r w:rsidR="00621041">
        <w:rPr>
          <w:rStyle w:val="Hyperlink1"/>
        </w:rPr>
        <w:t xml:space="preserve"> = 0, rats were not guided to any target feeder and started with a free choice between the 2 </w:t>
      </w:r>
      <w:r w:rsidR="00621041">
        <w:rPr>
          <w:rStyle w:val="None"/>
        </w:rPr>
        <w:t>rewarded</w:t>
      </w:r>
      <w:r w:rsidR="00621041" w:rsidRPr="003D0CB7">
        <w:rPr>
          <w:rStyle w:val="None"/>
        </w:rPr>
        <w:t xml:space="preserve"> feeders</w:t>
      </w:r>
      <w:r w:rsidR="00621041">
        <w:rPr>
          <w:rStyle w:val="Hyperlink1"/>
        </w:rPr>
        <w:t xml:space="preserve"> instead.). Fig 1</w:t>
      </w:r>
      <w:r w:rsidR="001533EE">
        <w:rPr>
          <w:rStyle w:val="Hyperlink1"/>
        </w:rPr>
        <w:t>B</w:t>
      </w:r>
      <w:r w:rsidR="00EC4A4D">
        <w:rPr>
          <w:rStyle w:val="Hyperlink1"/>
        </w:rPr>
        <w:t xml:space="preserve"> illustrates the version with </w:t>
      </w:r>
      <w:proofErr w:type="spellStart"/>
      <w:r w:rsidR="00EC4A4D">
        <w:rPr>
          <w:rStyle w:val="Hyperlink1"/>
        </w:rPr>
        <w:t>nG</w:t>
      </w:r>
      <w:proofErr w:type="spellEnd"/>
      <w:r w:rsidR="00621041">
        <w:rPr>
          <w:rStyle w:val="Hyperlink1"/>
        </w:rPr>
        <w:t xml:space="preserve"> = 3. From the </w:t>
      </w:r>
      <w:del w:id="248" w:author="JM F" w:date="2022-05-14T10:42:00Z">
        <w:r w:rsidR="00621041" w:rsidDel="00ED4C1D">
          <w:rPr>
            <w:rStyle w:val="Hyperlink1"/>
          </w:rPr>
          <w:delText>N</w:delText>
        </w:r>
      </w:del>
      <w:ins w:id="249" w:author="JM F" w:date="2022-05-14T10:42:00Z">
        <w:r w:rsidR="00ED4C1D">
          <w:rPr>
            <w:rStyle w:val="Hyperlink1"/>
          </w:rPr>
          <w:t>nG</w:t>
        </w:r>
      </w:ins>
      <w:r w:rsidR="00621041">
        <w:rPr>
          <w:rStyle w:val="Hyperlink1"/>
        </w:rPr>
        <w:t>+1</w:t>
      </w:r>
      <w:r w:rsidR="00621041">
        <w:rPr>
          <w:rStyle w:val="None"/>
          <w:vertAlign w:val="superscript"/>
        </w:rPr>
        <w:t>st</w:t>
      </w:r>
      <w:r w:rsidR="00621041">
        <w:rPr>
          <w:rStyle w:val="Hyperlink1"/>
        </w:rPr>
        <w:t xml:space="preserve"> trial, they were cued to make free choices (</w:t>
      </w:r>
      <w:proofErr w:type="gramStart"/>
      <w:ins w:id="250" w:author="JM F" w:date="2022-05-14T10:42:00Z">
        <w:r w:rsidR="00ED4C1D">
          <w:rPr>
            <w:rStyle w:val="Hyperlink1"/>
          </w:rPr>
          <w:t>e.g.</w:t>
        </w:r>
        <w:proofErr w:type="gramEnd"/>
        <w:r w:rsidR="00ED4C1D">
          <w:rPr>
            <w:rStyle w:val="Hyperlink1"/>
          </w:rPr>
          <w:t xml:space="preserve"> </w:t>
        </w:r>
      </w:ins>
      <w:r w:rsidR="00621041">
        <w:rPr>
          <w:rStyle w:val="Hyperlink1"/>
        </w:rPr>
        <w:t>the LED of the 2 rewarded feeders blinked simultaneously, ‘</w:t>
      </w:r>
      <w:r w:rsidR="00621041">
        <w:rPr>
          <w:rStyle w:val="Hyperlink1"/>
          <w:lang w:val="es-ES_tradnl"/>
        </w:rPr>
        <w:t>Trial 4 cue</w:t>
      </w:r>
      <w:r w:rsidR="00621041">
        <w:rPr>
          <w:rStyle w:val="Hyperlink1"/>
        </w:rPr>
        <w:t>’ Fig 1</w:t>
      </w:r>
      <w:r w:rsidR="00D42D03">
        <w:rPr>
          <w:rStyle w:val="Hyperlink1"/>
        </w:rPr>
        <w:t>B</w:t>
      </w:r>
      <w:r w:rsidR="00621041">
        <w:rPr>
          <w:rStyle w:val="Hyperlink1"/>
        </w:rPr>
        <w:t>). The guided trials were followed by H free choices between the 2 reward</w:t>
      </w:r>
      <w:r w:rsidR="00DE4C5A">
        <w:rPr>
          <w:rStyle w:val="Hyperlink1"/>
        </w:rPr>
        <w:t>ed</w:t>
      </w:r>
      <w:r w:rsidR="00621041">
        <w:rPr>
          <w:rStyle w:val="Hyperlink1"/>
        </w:rPr>
        <w:t xml:space="preserve"> feeders. Rats performed versions where H = 1, 6, or 15. Fig 1</w:t>
      </w:r>
      <w:r w:rsidR="00966909">
        <w:rPr>
          <w:rStyle w:val="Hyperlink1"/>
        </w:rPr>
        <w:t>B</w:t>
      </w:r>
      <w:r w:rsidR="00621041">
        <w:rPr>
          <w:rStyle w:val="Hyperlink1"/>
        </w:rPr>
        <w:t xml:space="preserve"> illustrates the version with H = 1.</w:t>
      </w:r>
      <w:r w:rsidR="00621041" w:rsidRPr="00673F10">
        <w:rPr>
          <w:rStyle w:val="Hyperlink1"/>
        </w:rPr>
        <w:t xml:space="preserve"> </w:t>
      </w:r>
      <w:r w:rsidR="00621041">
        <w:rPr>
          <w:rStyle w:val="Hyperlink1"/>
        </w:rPr>
        <w:t xml:space="preserve">After the first game was completed, an 8s increasing sweep tone was played to indicate the start of a new game. The layout was then switched, and the feeder directly opposite to the initial home base was now activated as the new home base </w:t>
      </w:r>
      <w:del w:id="251" w:author="JM F" w:date="2022-05-14T10:43:00Z">
        <w:r w:rsidR="00621041" w:rsidDel="00ED4C1D">
          <w:rPr>
            <w:rStyle w:val="Hyperlink1"/>
          </w:rPr>
          <w:delText>and signaled the start of a</w:delText>
        </w:r>
      </w:del>
      <w:ins w:id="252" w:author="JM F" w:date="2022-05-14T10:43:00Z">
        <w:r w:rsidR="00ED4C1D">
          <w:rPr>
            <w:rStyle w:val="Hyperlink1"/>
          </w:rPr>
          <w:t>in this</w:t>
        </w:r>
      </w:ins>
      <w:r w:rsidR="00621041">
        <w:rPr>
          <w:rStyle w:val="Hyperlink1"/>
        </w:rPr>
        <w:t xml:space="preserve"> new game (Game 2 start, Fig 1</w:t>
      </w:r>
      <w:r w:rsidR="007D6F65">
        <w:rPr>
          <w:rStyle w:val="Hyperlink1"/>
        </w:rPr>
        <w:t>B</w:t>
      </w:r>
      <w:r w:rsidR="00621041">
        <w:rPr>
          <w:rStyle w:val="Hyperlink1"/>
        </w:rPr>
        <w:t xml:space="preserve">). The new rewarded feeders </w:t>
      </w:r>
      <w:del w:id="253" w:author="JM F" w:date="2022-05-14T10:43:00Z">
        <w:r w:rsidR="00621041" w:rsidDel="00ED4C1D">
          <w:rPr>
            <w:rStyle w:val="Hyperlink1"/>
          </w:rPr>
          <w:delText xml:space="preserve">are </w:delText>
        </w:r>
      </w:del>
      <w:ins w:id="254" w:author="JM F" w:date="2022-05-14T10:43:00Z">
        <w:r w:rsidR="00ED4C1D">
          <w:rPr>
            <w:rStyle w:val="Hyperlink1"/>
          </w:rPr>
          <w:t xml:space="preserve">became </w:t>
        </w:r>
      </w:ins>
      <w:r w:rsidR="00621041">
        <w:rPr>
          <w:rStyle w:val="Hyperlink1"/>
        </w:rPr>
        <w:t>the feeders opposite to the new home base (Game 2, Fig 1</w:t>
      </w:r>
      <w:r w:rsidR="00247EBF">
        <w:rPr>
          <w:rStyle w:val="Hyperlink1"/>
        </w:rPr>
        <w:t>A</w:t>
      </w:r>
      <w:r w:rsidR="00621041">
        <w:rPr>
          <w:rStyle w:val="Hyperlink1"/>
        </w:rPr>
        <w:t>, 2</w:t>
      </w:r>
      <w:r w:rsidR="009D5DEF">
        <w:rPr>
          <w:rStyle w:val="Hyperlink1"/>
        </w:rPr>
        <w:t>A</w:t>
      </w:r>
      <w:r w:rsidR="00621041">
        <w:rPr>
          <w:rStyle w:val="Hyperlink1"/>
        </w:rPr>
        <w:t xml:space="preserve">). The number of free choices H is also referred to as the ‘horizon’. </w:t>
      </w:r>
    </w:p>
    <w:p w14:paraId="13C35A42" w14:textId="03D89EF0" w:rsidR="00174D3F" w:rsidDel="00BC2FCB" w:rsidRDefault="00174D3F" w:rsidP="00621041">
      <w:pPr>
        <w:pStyle w:val="Body"/>
        <w:spacing w:before="100" w:after="100"/>
        <w:rPr>
          <w:ins w:id="255" w:author="Wang Siyu" w:date="2022-05-10T07:27:00Z"/>
          <w:del w:id="256" w:author="JM F" w:date="2022-05-14T10:48:00Z"/>
          <w:rStyle w:val="Hyperlink1"/>
        </w:rPr>
      </w:pPr>
      <w:ins w:id="257" w:author="Wang Siyu" w:date="2022-05-11T06:50:00Z">
        <w:del w:id="258" w:author="JM F" w:date="2022-05-14T10:48:00Z">
          <w:r w:rsidDel="00BC2FCB">
            <w:rPr>
              <w:rStyle w:val="Hyperlink1"/>
            </w:rPr>
            <w:delText>Rats were first trained to associate light with reward.</w:delText>
          </w:r>
        </w:del>
      </w:ins>
      <w:ins w:id="259" w:author="Wang Siyu" w:date="2022-05-11T06:51:00Z">
        <w:del w:id="260" w:author="JM F" w:date="2022-05-14T10:48:00Z">
          <w:r w:rsidDel="00BC2FCB">
            <w:rPr>
              <w:rStyle w:val="Hyperlink1"/>
            </w:rPr>
            <w:delText xml:space="preserve"> Then we train rats on </w:delText>
          </w:r>
        </w:del>
      </w:ins>
      <w:ins w:id="261" w:author="Wang Siyu" w:date="2022-05-11T06:52:00Z">
        <w:del w:id="262" w:author="JM F" w:date="2022-05-14T10:48:00Z">
          <w:r w:rsidDel="00BC2FCB">
            <w:rPr>
              <w:rStyle w:val="Hyperlink1"/>
            </w:rPr>
            <w:delText xml:space="preserve">fully guided games, in which they run back and forth between the homebase and either one of the target feeders. We </w:delText>
          </w:r>
        </w:del>
      </w:ins>
      <w:ins w:id="263" w:author="Wang Siyu" w:date="2022-05-11T06:53:00Z">
        <w:del w:id="264" w:author="JM F" w:date="2022-05-14T10:48:00Z">
          <w:r w:rsidDel="00BC2FCB">
            <w:rPr>
              <w:rStyle w:val="Hyperlink1"/>
            </w:rPr>
            <w:delText xml:space="preserve">then removed the reward at the homebase, so rats are trained to go to homebase to trigger the light at the feeder without getting a direct reward </w:delText>
          </w:r>
        </w:del>
      </w:ins>
      <w:ins w:id="265" w:author="Wang Siyu" w:date="2022-05-11T06:54:00Z">
        <w:del w:id="266" w:author="JM F" w:date="2022-05-14T10:48:00Z">
          <w:r w:rsidDel="00BC2FCB">
            <w:rPr>
              <w:rStyle w:val="Hyperlink1"/>
            </w:rPr>
            <w:delText>at homebase</w:delText>
          </w:r>
        </w:del>
      </w:ins>
      <w:ins w:id="267" w:author="Wang Siyu" w:date="2022-05-11T06:53:00Z">
        <w:del w:id="268" w:author="JM F" w:date="2022-05-14T10:48:00Z">
          <w:r w:rsidDel="00BC2FCB">
            <w:rPr>
              <w:rStyle w:val="Hyperlink1"/>
            </w:rPr>
            <w:delText>.</w:delText>
          </w:r>
        </w:del>
      </w:ins>
      <w:ins w:id="269" w:author="Wang Siyu" w:date="2022-05-11T06:54:00Z">
        <w:del w:id="270" w:author="JM F" w:date="2022-05-14T10:48:00Z">
          <w:r w:rsidDel="00BC2FCB">
            <w:rPr>
              <w:rStyle w:val="Hyperlink1"/>
            </w:rPr>
            <w:delText xml:space="preserve"> Then we introduce free choice trials to rats, after </w:delText>
          </w:r>
        </w:del>
      </w:ins>
      <w:ins w:id="271" w:author="Wang Siyu" w:date="2022-05-11T06:55:00Z">
        <w:del w:id="272" w:author="JM F" w:date="2022-05-14T10:48:00Z">
          <w:r w:rsidDel="00BC2FCB">
            <w:rPr>
              <w:rStyle w:val="Hyperlink1"/>
            </w:rPr>
            <w:delText xml:space="preserve">guided choices, 2 lights at the two feeders </w:delText>
          </w:r>
        </w:del>
        <w:del w:id="273" w:author="JM F" w:date="2022-05-14T10:44:00Z">
          <w:r w:rsidDel="00ED4C1D">
            <w:rPr>
              <w:rStyle w:val="Hyperlink1"/>
            </w:rPr>
            <w:delText>will blink</w:delText>
          </w:r>
        </w:del>
        <w:del w:id="274" w:author="JM F" w:date="2022-05-14T10:48:00Z">
          <w:r w:rsidDel="00BC2FCB">
            <w:rPr>
              <w:rStyle w:val="Hyperlink1"/>
            </w:rPr>
            <w:delText xml:space="preserve"> simultaneously and rats </w:delText>
          </w:r>
        </w:del>
        <w:del w:id="275" w:author="JM F" w:date="2022-05-14T10:44:00Z">
          <w:r w:rsidDel="00ED4C1D">
            <w:rPr>
              <w:rStyle w:val="Hyperlink1"/>
            </w:rPr>
            <w:delText>are</w:delText>
          </w:r>
        </w:del>
        <w:del w:id="276" w:author="JM F" w:date="2022-05-14T10:48:00Z">
          <w:r w:rsidDel="00BC2FCB">
            <w:rPr>
              <w:rStyle w:val="Hyperlink1"/>
            </w:rPr>
            <w:delText xml:space="preserve"> trained to make a choice between the two feeders. We first train rats to choose between 0 and 1 drops. Once the rat </w:delText>
          </w:r>
        </w:del>
        <w:del w:id="277" w:author="JM F" w:date="2022-05-14T10:45:00Z">
          <w:r w:rsidDel="00BC2FCB">
            <w:rPr>
              <w:rStyle w:val="Hyperlink1"/>
            </w:rPr>
            <w:delText>can</w:delText>
          </w:r>
        </w:del>
        <w:del w:id="278" w:author="JM F" w:date="2022-05-14T10:48:00Z">
          <w:r w:rsidDel="00BC2FCB">
            <w:rPr>
              <w:rStyle w:val="Hyperlink1"/>
            </w:rPr>
            <w:delText xml:space="preserve"> </w:delText>
          </w:r>
        </w:del>
      </w:ins>
      <w:ins w:id="279" w:author="Wang Siyu" w:date="2022-05-11T06:56:00Z">
        <w:del w:id="280" w:author="JM F" w:date="2022-05-14T10:48:00Z">
          <w:r w:rsidDel="00BC2FCB">
            <w:rPr>
              <w:rStyle w:val="Hyperlink1"/>
            </w:rPr>
            <w:delText>reliably choose the 1 drop feeder, we introduce different amount</w:delText>
          </w:r>
        </w:del>
      </w:ins>
      <w:ins w:id="281" w:author="Wang Siyu" w:date="2022-05-11T07:01:00Z">
        <w:del w:id="282" w:author="JM F" w:date="2022-05-14T10:48:00Z">
          <w:r w:rsidR="002A01D0" w:rsidDel="00BC2FCB">
            <w:rPr>
              <w:rStyle w:val="Hyperlink1"/>
            </w:rPr>
            <w:delText>s</w:delText>
          </w:r>
        </w:del>
      </w:ins>
      <w:ins w:id="283" w:author="Wang Siyu" w:date="2022-05-11T06:56:00Z">
        <w:del w:id="284" w:author="JM F" w:date="2022-05-14T10:48:00Z">
          <w:r w:rsidDel="00BC2FCB">
            <w:rPr>
              <w:rStyle w:val="Hyperlink1"/>
            </w:rPr>
            <w:delText xml:space="preserve"> of rewards. We </w:delText>
          </w:r>
        </w:del>
        <w:del w:id="285" w:author="JM F" w:date="2022-05-14T10:46:00Z">
          <w:r w:rsidDel="00BC2FCB">
            <w:rPr>
              <w:rStyle w:val="Hyperlink1"/>
            </w:rPr>
            <w:delText>start</w:delText>
          </w:r>
        </w:del>
        <w:del w:id="286" w:author="JM F" w:date="2022-05-14T10:48:00Z">
          <w:r w:rsidDel="00BC2FCB">
            <w:rPr>
              <w:rStyle w:val="Hyperlink1"/>
            </w:rPr>
            <w:delText xml:space="preserve"> pretraining with 1 vs</w:delText>
          </w:r>
        </w:del>
      </w:ins>
      <w:ins w:id="287" w:author="Wang Siyu" w:date="2022-05-11T06:57:00Z">
        <w:del w:id="288" w:author="JM F" w:date="2022-05-14T10:48:00Z">
          <w:r w:rsidDel="00BC2FCB">
            <w:rPr>
              <w:rStyle w:val="Hyperlink1"/>
            </w:rPr>
            <w:delText xml:space="preserve"> 5 drops, and once the rat showed a preference for choosing the 5 drop</w:delText>
          </w:r>
        </w:del>
      </w:ins>
      <w:ins w:id="289" w:author="Wang Siyu" w:date="2022-05-11T07:01:00Z">
        <w:del w:id="290" w:author="JM F" w:date="2022-05-14T10:48:00Z">
          <w:r w:rsidR="002A01D0" w:rsidDel="00BC2FCB">
            <w:rPr>
              <w:rStyle w:val="Hyperlink1"/>
            </w:rPr>
            <w:delText>s</w:delText>
          </w:r>
        </w:del>
      </w:ins>
      <w:ins w:id="291" w:author="Wang Siyu" w:date="2022-05-11T06:57:00Z">
        <w:del w:id="292" w:author="JM F" w:date="2022-05-14T10:48:00Z">
          <w:r w:rsidDel="00BC2FCB">
            <w:rPr>
              <w:rStyle w:val="Hyperlink1"/>
            </w:rPr>
            <w:delText xml:space="preserve"> feeder, we introduce the full reward schedule (randomly sample a rewar</w:delText>
          </w:r>
        </w:del>
      </w:ins>
      <w:ins w:id="293" w:author="Wang Siyu" w:date="2022-05-11T06:58:00Z">
        <w:del w:id="294" w:author="JM F" w:date="2022-05-14T10:48:00Z">
          <w:r w:rsidDel="00BC2FCB">
            <w:rPr>
              <w:rStyle w:val="Hyperlink1"/>
            </w:rPr>
            <w:delText xml:space="preserve">d size from 0 to 5 drops). </w:delText>
          </w:r>
          <w:r w:rsidR="008049A6" w:rsidDel="00BC2FCB">
            <w:rPr>
              <w:rStyle w:val="Hyperlink1"/>
            </w:rPr>
            <w:delText>Rats were trained through these phases at diff</w:delText>
          </w:r>
        </w:del>
      </w:ins>
      <w:ins w:id="295" w:author="Wang Siyu" w:date="2022-05-11T06:59:00Z">
        <w:del w:id="296" w:author="JM F" w:date="2022-05-14T10:48:00Z">
          <w:r w:rsidR="008049A6" w:rsidDel="00BC2FCB">
            <w:rPr>
              <w:rStyle w:val="Hyperlink1"/>
            </w:rPr>
            <w:delText>erent rates based on</w:delText>
          </w:r>
        </w:del>
      </w:ins>
      <w:ins w:id="297" w:author="Wang Siyu" w:date="2022-05-11T07:01:00Z">
        <w:del w:id="298" w:author="JM F" w:date="2022-05-14T10:48:00Z">
          <w:r w:rsidR="002A01D0" w:rsidDel="00BC2FCB">
            <w:rPr>
              <w:rStyle w:val="Hyperlink1"/>
            </w:rPr>
            <w:delText xml:space="preserve"> performance.</w:delText>
          </w:r>
        </w:del>
      </w:ins>
      <w:ins w:id="299" w:author="Wang Siyu" w:date="2022-05-11T06:59:00Z">
        <w:del w:id="300" w:author="JM F" w:date="2022-05-14T10:48:00Z">
          <w:r w:rsidR="008049A6" w:rsidDel="00BC2FCB">
            <w:rPr>
              <w:rStyle w:val="Hyperlink1"/>
            </w:rPr>
            <w:delText xml:space="preserve"> </w:delText>
          </w:r>
        </w:del>
      </w:ins>
    </w:p>
    <w:p w14:paraId="7D99DD24" w14:textId="77777777" w:rsidR="00A52568" w:rsidDel="00881208" w:rsidRDefault="00A52568" w:rsidP="00621041">
      <w:pPr>
        <w:pStyle w:val="Body"/>
        <w:spacing w:before="100" w:after="100"/>
        <w:rPr>
          <w:del w:id="301" w:author="Wang Siyu" w:date="2022-05-10T23:09:00Z"/>
          <w:rStyle w:val="Hyperlink1"/>
        </w:rPr>
      </w:pPr>
    </w:p>
    <w:p w14:paraId="0CBEBA84" w14:textId="77777777" w:rsidR="00621041" w:rsidRPr="00BD286D" w:rsidRDefault="00621041" w:rsidP="00BD286D">
      <w:pPr>
        <w:rPr>
          <w:rStyle w:val="Hyperlink1"/>
          <w:rFonts w:ascii="Arial" w:hAnsi="Arial" w:cs="Arial"/>
          <w:b/>
          <w:bCs/>
        </w:rPr>
      </w:pPr>
      <w:r w:rsidRPr="00BD286D">
        <w:rPr>
          <w:rStyle w:val="Hyperlink1"/>
          <w:rFonts w:ascii="Arial" w:hAnsi="Arial" w:cs="Arial"/>
          <w:b/>
          <w:bCs/>
        </w:rPr>
        <w:t>Experiment 1: between-session version</w:t>
      </w:r>
    </w:p>
    <w:p w14:paraId="0C061048" w14:textId="3A8AEC8B" w:rsidR="00621041" w:rsidRDefault="00621041" w:rsidP="00621041">
      <w:pPr>
        <w:pStyle w:val="Body"/>
        <w:rPr>
          <w:rStyle w:val="Hyperlink1"/>
        </w:rPr>
      </w:pPr>
      <w:r>
        <w:rPr>
          <w:rStyle w:val="Hyperlink1"/>
        </w:rPr>
        <w:t>In this version, rats are always guided 3 times before a free choice can be made</w:t>
      </w:r>
      <w:r w:rsidR="00EC4A4D">
        <w:rPr>
          <w:rStyle w:val="Hyperlink1"/>
        </w:rPr>
        <w:t xml:space="preserve"> (</w:t>
      </w:r>
      <w:proofErr w:type="gramStart"/>
      <w:r w:rsidR="00EC4A4D">
        <w:rPr>
          <w:rStyle w:val="Hyperlink1"/>
        </w:rPr>
        <w:t>i.e.</w:t>
      </w:r>
      <w:proofErr w:type="gramEnd"/>
      <w:r w:rsidR="00EC4A4D">
        <w:rPr>
          <w:rStyle w:val="Hyperlink1"/>
        </w:rPr>
        <w:t xml:space="preserve"> </w:t>
      </w:r>
      <w:proofErr w:type="spellStart"/>
      <w:r w:rsidR="00EC4A4D">
        <w:rPr>
          <w:rStyle w:val="Hyperlink1"/>
        </w:rPr>
        <w:t>nG</w:t>
      </w:r>
      <w:proofErr w:type="spellEnd"/>
      <w:r w:rsidR="00586A08">
        <w:rPr>
          <w:rStyle w:val="Hyperlink1"/>
        </w:rPr>
        <w:t>=3)</w:t>
      </w:r>
      <w:r>
        <w:rPr>
          <w:rStyle w:val="Hyperlink1"/>
        </w:rPr>
        <w:t xml:space="preserve">. There are 3 different horizon conditions, the short condition H = 1 in which only 1 free choice is allowed after the guided trials, the long condition H = 6 in which 6 free choices are allowed and the </w:t>
      </w:r>
      <w:r w:rsidR="00586A08">
        <w:rPr>
          <w:rStyle w:val="Hyperlink1"/>
        </w:rPr>
        <w:t>extra-long</w:t>
      </w:r>
      <w:r>
        <w:rPr>
          <w:rStyle w:val="Hyperlink1"/>
        </w:rPr>
        <w:t xml:space="preserve"> condition H = 15 in which 15 free choices are allowed (Fig 1</w:t>
      </w:r>
      <w:r w:rsidR="00A50C52">
        <w:rPr>
          <w:rStyle w:val="Hyperlink1"/>
        </w:rPr>
        <w:t>C</w:t>
      </w:r>
      <w:r>
        <w:rPr>
          <w:rStyle w:val="Hyperlink1"/>
        </w:rPr>
        <w:t>). In the same session, both home bases are associated with the same horizon condition (Fig 1</w:t>
      </w:r>
      <w:r w:rsidR="00B87651">
        <w:rPr>
          <w:rStyle w:val="Hyperlink1"/>
        </w:rPr>
        <w:t>A</w:t>
      </w:r>
      <w:r>
        <w:rPr>
          <w:rStyle w:val="Hyperlink1"/>
        </w:rPr>
        <w:t>). Rats performed games of different horizons in blocks of consecutive days before switching to the next horizon condition. H = 1 and H = 6 sessions were run in counterbalanced orders between rats, and H = 15 conditions were run after the H = 1 and H = 6 sessions were complete</w:t>
      </w:r>
      <w:ins w:id="302" w:author="JM F" w:date="2022-05-14T10:49:00Z">
        <w:r w:rsidR="00BC2FCB">
          <w:rPr>
            <w:rStyle w:val="Hyperlink1"/>
          </w:rPr>
          <w:t>d</w:t>
        </w:r>
      </w:ins>
      <w:r>
        <w:rPr>
          <w:rStyle w:val="Hyperlink1"/>
        </w:rPr>
        <w:t>. Six rats participated in this experiment and completed a total of 292 sessions and 4802 games (36664 trials).</w:t>
      </w:r>
      <w:ins w:id="303" w:author="Wang Siyu" w:date="2022-05-10T23:13:00Z">
        <w:r w:rsidR="0075417C">
          <w:rPr>
            <w:rStyle w:val="Hyperlink1"/>
          </w:rPr>
          <w:t xml:space="preserve"> </w:t>
        </w:r>
      </w:ins>
      <w:ins w:id="304" w:author="JM F" w:date="2022-05-14T10:50:00Z">
        <w:r w:rsidR="001F3E83">
          <w:rPr>
            <w:rStyle w:val="Hyperlink1"/>
          </w:rPr>
          <w:t>For clarity, t</w:t>
        </w:r>
      </w:ins>
      <w:ins w:id="305" w:author="Wang Siyu" w:date="2022-05-10T23:13:00Z">
        <w:del w:id="306" w:author="JM F" w:date="2022-05-14T10:50:00Z">
          <w:r w:rsidR="0075417C" w:rsidDel="001F3E83">
            <w:rPr>
              <w:rStyle w:val="Hyperlink1"/>
            </w:rPr>
            <w:delText>T</w:delText>
          </w:r>
        </w:del>
        <w:r w:rsidR="0075417C">
          <w:rPr>
            <w:rStyle w:val="Hyperlink1"/>
          </w:rPr>
          <w:t xml:space="preserve">he </w:t>
        </w:r>
        <w:proofErr w:type="gramStart"/>
        <w:r w:rsidR="0075417C">
          <w:rPr>
            <w:rStyle w:val="Hyperlink1"/>
          </w:rPr>
          <w:t>transition</w:t>
        </w:r>
        <w:proofErr w:type="gramEnd"/>
        <w:r w:rsidR="0075417C">
          <w:rPr>
            <w:rStyle w:val="Hyperlink1"/>
          </w:rPr>
          <w:t xml:space="preserve"> sessions</w:t>
        </w:r>
      </w:ins>
      <w:ins w:id="307" w:author="Wang Siyu" w:date="2022-05-10T23:14:00Z">
        <w:r w:rsidR="0075417C">
          <w:rPr>
            <w:rStyle w:val="Hyperlink1"/>
          </w:rPr>
          <w:t xml:space="preserve"> (the first session after each horizon condition change) were </w:t>
        </w:r>
      </w:ins>
      <w:ins w:id="308" w:author="Wang Siyu" w:date="2022-05-10T23:16:00Z">
        <w:r w:rsidR="009D492F">
          <w:rPr>
            <w:rStyle w:val="Hyperlink1"/>
          </w:rPr>
          <w:t>excluded</w:t>
        </w:r>
      </w:ins>
      <w:ins w:id="309" w:author="Wang Siyu" w:date="2022-05-10T23:14:00Z">
        <w:r w:rsidR="0075417C">
          <w:rPr>
            <w:rStyle w:val="Hyperlink1"/>
          </w:rPr>
          <w:t xml:space="preserve"> </w:t>
        </w:r>
      </w:ins>
      <w:ins w:id="310" w:author="Wang Siyu" w:date="2022-05-10T23:16:00Z">
        <w:r w:rsidR="009D492F">
          <w:rPr>
            <w:rStyle w:val="Hyperlink1"/>
          </w:rPr>
          <w:t>from</w:t>
        </w:r>
      </w:ins>
      <w:ins w:id="311" w:author="Wang Siyu" w:date="2022-05-10T23:14:00Z">
        <w:r w:rsidR="0075417C">
          <w:rPr>
            <w:rStyle w:val="Hyperlink1"/>
          </w:rPr>
          <w:t xml:space="preserve"> the analys</w:t>
        </w:r>
      </w:ins>
      <w:ins w:id="312" w:author="JM F" w:date="2022-05-14T10:49:00Z">
        <w:r w:rsidR="00BC2FCB">
          <w:rPr>
            <w:rStyle w:val="Hyperlink1"/>
          </w:rPr>
          <w:t>e</w:t>
        </w:r>
      </w:ins>
      <w:ins w:id="313" w:author="Wang Siyu" w:date="2022-05-10T23:14:00Z">
        <w:del w:id="314" w:author="JM F" w:date="2022-05-14T10:49:00Z">
          <w:r w:rsidR="0075417C" w:rsidDel="00BC2FCB">
            <w:rPr>
              <w:rStyle w:val="Hyperlink1"/>
            </w:rPr>
            <w:delText>i</w:delText>
          </w:r>
        </w:del>
        <w:r w:rsidR="0075417C">
          <w:rPr>
            <w:rStyle w:val="Hyperlink1"/>
          </w:rPr>
          <w:t>s.</w:t>
        </w:r>
      </w:ins>
      <w:ins w:id="315" w:author="Wang Siyu" w:date="2022-05-10T23:17:00Z">
        <w:r w:rsidR="004810E1">
          <w:rPr>
            <w:rStyle w:val="Hyperlink1"/>
          </w:rPr>
          <w:t xml:space="preserve"> </w:t>
        </w:r>
      </w:ins>
      <w:ins w:id="316" w:author="Wang Siyu" w:date="2022-05-10T23:20:00Z">
        <w:r w:rsidR="000B253F">
          <w:rPr>
            <w:rStyle w:val="Hyperlink1"/>
          </w:rPr>
          <w:t>Inclusion of these games</w:t>
        </w:r>
        <w:r w:rsidR="007F75E9">
          <w:rPr>
            <w:rStyle w:val="Hyperlink1"/>
          </w:rPr>
          <w:t xml:space="preserve"> in t</w:t>
        </w:r>
      </w:ins>
      <w:ins w:id="317" w:author="Wang Siyu" w:date="2022-05-10T23:21:00Z">
        <w:r w:rsidR="007F75E9">
          <w:rPr>
            <w:rStyle w:val="Hyperlink1"/>
          </w:rPr>
          <w:t>he analysis</w:t>
        </w:r>
      </w:ins>
      <w:ins w:id="318" w:author="Wang Siyu" w:date="2022-05-10T23:20:00Z">
        <w:r w:rsidR="000B253F">
          <w:rPr>
            <w:rStyle w:val="Hyperlink1"/>
          </w:rPr>
          <w:t xml:space="preserve"> do not change our conclusions.</w:t>
        </w:r>
      </w:ins>
    </w:p>
    <w:p w14:paraId="5FAB41B7" w14:textId="77777777" w:rsidR="00621041" w:rsidRDefault="00621041" w:rsidP="00621041">
      <w:pPr>
        <w:pStyle w:val="Body"/>
        <w:rPr>
          <w:rStyle w:val="Hyperlink1"/>
        </w:rPr>
      </w:pPr>
    </w:p>
    <w:p w14:paraId="48050616" w14:textId="77777777" w:rsidR="00621041" w:rsidRPr="00DD2DFB" w:rsidRDefault="00621041" w:rsidP="00621041">
      <w:pPr>
        <w:pStyle w:val="Body"/>
        <w:rPr>
          <w:b/>
          <w:bCs/>
        </w:rPr>
      </w:pPr>
      <w:r w:rsidRPr="00DD2DFB">
        <w:rPr>
          <w:rStyle w:val="Hyperlink1"/>
          <w:b/>
          <w:bCs/>
        </w:rPr>
        <w:t>Experiment 2: within-session version</w:t>
      </w:r>
    </w:p>
    <w:p w14:paraId="03C75675" w14:textId="4140FBC6" w:rsidR="00621041" w:rsidRDefault="00621041" w:rsidP="00621041">
      <w:pPr>
        <w:pStyle w:val="Body"/>
        <w:rPr>
          <w:rStyle w:val="Hyperlink1"/>
          <w:rFonts w:ascii="Times New Roman" w:hAnsi="Times New Roman" w:cs="Times New Roman"/>
          <w:color w:val="auto"/>
          <w14:textOutline w14:w="0" w14:cap="rnd" w14:cmpd="sng" w14:algn="ctr">
            <w14:noFill/>
            <w14:prstDash w14:val="solid"/>
            <w14:bevel/>
          </w14:textOutline>
        </w:rPr>
      </w:pPr>
      <w:r>
        <w:rPr>
          <w:rStyle w:val="Hyperlink1"/>
        </w:rPr>
        <w:lastRenderedPageBreak/>
        <w:t>In this version, rats performed H = 1 and H = 6 games within the same session. A sound cue was played at each home base visit during each game indicating the corresponding horizon for that game, a low pitch sound was paired with short horizon games (H = 1) and a high pitch sound was paired with long horizon games (H = 6). For 192 out of a total of 218 sessions, one home base was always associated with the short horizon game and sound cue (H = 1), whereas the other home base was always associated with the long horizon game and sound cue (H = 6) (Fig 2</w:t>
      </w:r>
      <w:r w:rsidR="000C5828">
        <w:rPr>
          <w:rStyle w:val="Hyperlink1"/>
        </w:rPr>
        <w:t>A</w:t>
      </w:r>
      <w:r>
        <w:rPr>
          <w:rStyle w:val="Hyperlink1"/>
        </w:rPr>
        <w:t xml:space="preserve">). For the other 26 sessions, long and short horizon games could occur at either home bases signaled by the sound cue. Results from these 26 sessions were analyzed separately in the </w:t>
      </w:r>
      <w:ins w:id="319" w:author="Wang Siyu" w:date="2022-05-11T01:02:00Z">
        <w:r w:rsidR="00B76197">
          <w:rPr>
            <w:rStyle w:val="Hyperlink1"/>
          </w:rPr>
          <w:t>S</w:t>
        </w:r>
      </w:ins>
      <w:del w:id="320" w:author="Wang Siyu" w:date="2022-05-11T01:02:00Z">
        <w:r w:rsidDel="00B76197">
          <w:rPr>
            <w:rStyle w:val="Hyperlink1"/>
          </w:rPr>
          <w:delText>s</w:delText>
        </w:r>
      </w:del>
      <w:r>
        <w:rPr>
          <w:rStyle w:val="Hyperlink1"/>
        </w:rPr>
        <w:t xml:space="preserve">upplementary </w:t>
      </w:r>
      <w:del w:id="321" w:author="Wang Siyu" w:date="2022-05-11T01:02:00Z">
        <w:r w:rsidDel="00B76197">
          <w:rPr>
            <w:rStyle w:val="Hyperlink1"/>
          </w:rPr>
          <w:delText>figure</w:delText>
        </w:r>
        <w:r w:rsidR="00F566AB" w:rsidDel="00B76197">
          <w:rPr>
            <w:rStyle w:val="Hyperlink1"/>
          </w:rPr>
          <w:delText>s</w:delText>
        </w:r>
        <w:r w:rsidR="00802161" w:rsidDel="00B76197">
          <w:rPr>
            <w:rStyle w:val="Hyperlink1"/>
          </w:rPr>
          <w:delText xml:space="preserve"> </w:delText>
        </w:r>
      </w:del>
      <w:ins w:id="322" w:author="Wang Siyu" w:date="2022-05-11T01:02:00Z">
        <w:r w:rsidR="00B76197">
          <w:rPr>
            <w:rStyle w:val="Hyperlink1"/>
          </w:rPr>
          <w:t xml:space="preserve">Fig </w:t>
        </w:r>
      </w:ins>
      <w:r w:rsidR="00BD730D">
        <w:rPr>
          <w:rStyle w:val="Hyperlink1"/>
        </w:rPr>
        <w:t>S</w:t>
      </w:r>
      <w:ins w:id="323" w:author="Wang Siyu" w:date="2022-05-11T01:42:00Z">
        <w:r w:rsidR="00D9083B">
          <w:rPr>
            <w:rStyle w:val="Hyperlink1"/>
          </w:rPr>
          <w:t>6</w:t>
        </w:r>
      </w:ins>
      <w:r>
        <w:rPr>
          <w:rStyle w:val="Hyperlink1"/>
        </w:rPr>
        <w:t>.</w:t>
      </w:r>
    </w:p>
    <w:p w14:paraId="114C7F87" w14:textId="5C5FC099" w:rsidR="00621041" w:rsidRDefault="00621041" w:rsidP="00621041">
      <w:pPr>
        <w:pStyle w:val="Body"/>
        <w:rPr>
          <w:rStyle w:val="Hyperlink1"/>
        </w:rPr>
      </w:pPr>
      <w:r>
        <w:rPr>
          <w:rStyle w:val="Hyperlink1"/>
        </w:rPr>
        <w:t xml:space="preserve">In each session, rats </w:t>
      </w:r>
      <w:r w:rsidR="00EC4A4D">
        <w:rPr>
          <w:rStyle w:val="Hyperlink1"/>
        </w:rPr>
        <w:t>we</w:t>
      </w:r>
      <w:r>
        <w:rPr>
          <w:rStyle w:val="Hyperlink1"/>
        </w:rPr>
        <w:t xml:space="preserve">re guided </w:t>
      </w:r>
      <w:proofErr w:type="spellStart"/>
      <w:r>
        <w:rPr>
          <w:rStyle w:val="Hyperlink1"/>
        </w:rPr>
        <w:t>nG</w:t>
      </w:r>
      <w:proofErr w:type="spellEnd"/>
      <w:r>
        <w:rPr>
          <w:rStyle w:val="Hyperlink1"/>
        </w:rPr>
        <w:t xml:space="preserve"> times before a free choice </w:t>
      </w:r>
      <w:del w:id="324" w:author="JM F" w:date="2022-05-14T11:25:00Z">
        <w:r w:rsidDel="0031325A">
          <w:rPr>
            <w:rStyle w:val="Hyperlink1"/>
          </w:rPr>
          <w:delText xml:space="preserve">can </w:delText>
        </w:r>
      </w:del>
      <w:ins w:id="325" w:author="JM F" w:date="2022-05-14T11:25:00Z">
        <w:r w:rsidR="0031325A">
          <w:rPr>
            <w:rStyle w:val="Hyperlink1"/>
          </w:rPr>
          <w:t xml:space="preserve">could </w:t>
        </w:r>
      </w:ins>
      <w:r>
        <w:rPr>
          <w:rStyle w:val="Hyperlink1"/>
        </w:rPr>
        <w:t xml:space="preserve">be made, </w:t>
      </w:r>
      <w:proofErr w:type="spellStart"/>
      <w:r>
        <w:rPr>
          <w:rStyle w:val="Hyperlink1"/>
        </w:rPr>
        <w:t>nG</w:t>
      </w:r>
      <w:proofErr w:type="spellEnd"/>
      <w:r>
        <w:rPr>
          <w:rStyle w:val="Hyperlink1"/>
        </w:rPr>
        <w:t xml:space="preserve"> = 0, 1, or 3 for different sessions (Fig 2</w:t>
      </w:r>
      <w:r w:rsidR="00B06A09">
        <w:rPr>
          <w:rStyle w:val="Hyperlink1"/>
        </w:rPr>
        <w:t>B</w:t>
      </w:r>
      <w:r>
        <w:rPr>
          <w:rStyle w:val="Hyperlink1"/>
        </w:rPr>
        <w:t xml:space="preserve">). For </w:t>
      </w:r>
      <w:proofErr w:type="spellStart"/>
      <w:r>
        <w:rPr>
          <w:rStyle w:val="Hyperlink1"/>
        </w:rPr>
        <w:t>nG</w:t>
      </w:r>
      <w:proofErr w:type="spellEnd"/>
      <w:r>
        <w:rPr>
          <w:rStyle w:val="Hyperlink1"/>
        </w:rPr>
        <w:t xml:space="preserve"> = 0, the rat start</w:t>
      </w:r>
      <w:r w:rsidR="00EC4A4D">
        <w:rPr>
          <w:rStyle w:val="Hyperlink1"/>
        </w:rPr>
        <w:t>ed</w:t>
      </w:r>
      <w:r>
        <w:rPr>
          <w:rStyle w:val="Hyperlink1"/>
        </w:rPr>
        <w:t xml:space="preserve"> each game by making free choices without guided trials. </w:t>
      </w:r>
      <w:proofErr w:type="gramStart"/>
      <w:r>
        <w:rPr>
          <w:rStyle w:val="Hyperlink1"/>
        </w:rPr>
        <w:t>In order to</w:t>
      </w:r>
      <w:proofErr w:type="gramEnd"/>
      <w:r>
        <w:rPr>
          <w:rStyle w:val="Hyperlink1"/>
        </w:rPr>
        <w:t xml:space="preserve"> compare </w:t>
      </w:r>
      <w:proofErr w:type="spellStart"/>
      <w:r>
        <w:rPr>
          <w:rStyle w:val="Hyperlink1"/>
        </w:rPr>
        <w:t>nG</w:t>
      </w:r>
      <w:proofErr w:type="spellEnd"/>
      <w:r>
        <w:rPr>
          <w:rStyle w:val="Hyperlink1"/>
        </w:rPr>
        <w:t xml:space="preserve"> = 0 with </w:t>
      </w:r>
      <w:proofErr w:type="spellStart"/>
      <w:r>
        <w:rPr>
          <w:rStyle w:val="Hyperlink1"/>
        </w:rPr>
        <w:t>nG</w:t>
      </w:r>
      <w:proofErr w:type="spellEnd"/>
      <w:r>
        <w:rPr>
          <w:rStyle w:val="Hyperlink1"/>
        </w:rPr>
        <w:t xml:space="preserve"> = 1 games, rats were </w:t>
      </w:r>
      <w:r w:rsidR="00EC4A4D">
        <w:rPr>
          <w:rStyle w:val="Hyperlink1"/>
        </w:rPr>
        <w:t>trained</w:t>
      </w:r>
      <w:r>
        <w:rPr>
          <w:rStyle w:val="Hyperlink1"/>
        </w:rPr>
        <w:t xml:space="preserve"> to make H+1 free choices in </w:t>
      </w:r>
      <w:proofErr w:type="spellStart"/>
      <w:r>
        <w:rPr>
          <w:rStyle w:val="Hyperlink1"/>
        </w:rPr>
        <w:t>nG</w:t>
      </w:r>
      <w:proofErr w:type="spellEnd"/>
      <w:r>
        <w:rPr>
          <w:rStyle w:val="Hyperlink1"/>
        </w:rPr>
        <w:t xml:space="preserve"> = 0 games. For instance, for a long horizon game with no guided trials (</w:t>
      </w:r>
      <w:proofErr w:type="spellStart"/>
      <w:r>
        <w:rPr>
          <w:rStyle w:val="Hyperlink1"/>
        </w:rPr>
        <w:t>nG</w:t>
      </w:r>
      <w:proofErr w:type="spellEnd"/>
      <w:r>
        <w:rPr>
          <w:rStyle w:val="Hyperlink1"/>
        </w:rPr>
        <w:t xml:space="preserve"> = 0, H = 6), the rat would make 7 free choices. In the analysis, we treated the first free choice as if it was guided in </w:t>
      </w:r>
      <w:proofErr w:type="spellStart"/>
      <w:r>
        <w:rPr>
          <w:rStyle w:val="Hyperlink1"/>
        </w:rPr>
        <w:t>nG</w:t>
      </w:r>
      <w:proofErr w:type="spellEnd"/>
      <w:r>
        <w:rPr>
          <w:rStyle w:val="Hyperlink1"/>
        </w:rPr>
        <w:t xml:space="preserve"> = 0 games (in other words, the rats guide themselves in the first trial) to contrast it with </w:t>
      </w:r>
      <w:proofErr w:type="spellStart"/>
      <w:r>
        <w:rPr>
          <w:rStyle w:val="Hyperlink1"/>
        </w:rPr>
        <w:t>nG</w:t>
      </w:r>
      <w:proofErr w:type="spellEnd"/>
      <w:r>
        <w:rPr>
          <w:rStyle w:val="Hyperlink1"/>
        </w:rPr>
        <w:t xml:space="preserve"> = 1 games in which in the first trial the rat </w:t>
      </w:r>
      <w:ins w:id="326" w:author="JM F" w:date="2022-05-14T11:26:00Z">
        <w:r w:rsidR="0031325A">
          <w:rPr>
            <w:rStyle w:val="Hyperlink1"/>
          </w:rPr>
          <w:t>wa</w:t>
        </w:r>
      </w:ins>
      <w:del w:id="327" w:author="JM F" w:date="2022-05-14T11:26:00Z">
        <w:r w:rsidDel="0031325A">
          <w:rPr>
            <w:rStyle w:val="Hyperlink1"/>
          </w:rPr>
          <w:delText>i</w:delText>
        </w:r>
      </w:del>
      <w:r>
        <w:rPr>
          <w:rStyle w:val="Hyperlink1"/>
        </w:rPr>
        <w:t xml:space="preserve">s </w:t>
      </w:r>
      <w:proofErr w:type="gramStart"/>
      <w:r>
        <w:rPr>
          <w:rStyle w:val="Hyperlink1"/>
        </w:rPr>
        <w:t>actually guided</w:t>
      </w:r>
      <w:proofErr w:type="gramEnd"/>
      <w:r>
        <w:rPr>
          <w:rStyle w:val="Hyperlink1"/>
        </w:rPr>
        <w:t xml:space="preserve"> (by the </w:t>
      </w:r>
      <w:ins w:id="328" w:author="JM F" w:date="2022-05-14T11:26:00Z">
        <w:r w:rsidR="0031325A">
          <w:rPr>
            <w:rStyle w:val="Hyperlink1"/>
          </w:rPr>
          <w:t xml:space="preserve">single blinking </w:t>
        </w:r>
      </w:ins>
      <w:r>
        <w:rPr>
          <w:rStyle w:val="Hyperlink1"/>
        </w:rPr>
        <w:t>light</w:t>
      </w:r>
      <w:del w:id="329" w:author="JM F" w:date="2022-05-14T11:26:00Z">
        <w:r w:rsidDel="0031325A">
          <w:rPr>
            <w:rStyle w:val="Hyperlink1"/>
          </w:rPr>
          <w:delText xml:space="preserve"> cue</w:delText>
        </w:r>
      </w:del>
      <w:r>
        <w:rPr>
          <w:rStyle w:val="Hyperlink1"/>
        </w:rPr>
        <w:t>). Four rats participated in this experiment and completed a total of 218 sessions and 5587 games (28436 trials)</w:t>
      </w:r>
      <w:ins w:id="330" w:author="Wang Siyu" w:date="2022-05-10T23:18:00Z">
        <w:r w:rsidR="00035486">
          <w:rPr>
            <w:rStyle w:val="Hyperlink1"/>
          </w:rPr>
          <w:t>.</w:t>
        </w:r>
        <w:r w:rsidR="00C1678A">
          <w:rPr>
            <w:rStyle w:val="Hyperlink1"/>
          </w:rPr>
          <w:t xml:space="preserve"> </w:t>
        </w:r>
      </w:ins>
      <w:ins w:id="331" w:author="Wang Siyu" w:date="2022-05-10T23:19:00Z">
        <w:r w:rsidR="00A37155">
          <w:rPr>
            <w:rStyle w:val="Hyperlink1"/>
          </w:rPr>
          <w:t>Since rats experience</w:t>
        </w:r>
      </w:ins>
      <w:ins w:id="332" w:author="JM F" w:date="2022-05-14T11:27:00Z">
        <w:r w:rsidR="0031325A">
          <w:rPr>
            <w:rStyle w:val="Hyperlink1"/>
          </w:rPr>
          <w:t>d</w:t>
        </w:r>
      </w:ins>
      <w:ins w:id="333" w:author="Wang Siyu" w:date="2022-05-10T23:19:00Z">
        <w:r w:rsidR="00A37155">
          <w:rPr>
            <w:rStyle w:val="Hyperlink1"/>
          </w:rPr>
          <w:t xml:space="preserve"> the horizon condition at the two homebases for the first time during the first 2 games of each session, </w:t>
        </w:r>
      </w:ins>
      <w:ins w:id="334" w:author="Wang Siyu" w:date="2022-05-10T23:20:00Z">
        <w:r w:rsidR="00B15A62">
          <w:rPr>
            <w:rStyle w:val="Hyperlink1"/>
          </w:rPr>
          <w:t>these</w:t>
        </w:r>
      </w:ins>
      <w:ins w:id="335" w:author="Wang Siyu" w:date="2022-05-10T23:15:00Z">
        <w:r w:rsidR="009D492F">
          <w:rPr>
            <w:rStyle w:val="Hyperlink1"/>
          </w:rPr>
          <w:t xml:space="preserve"> </w:t>
        </w:r>
      </w:ins>
      <w:ins w:id="336" w:author="Wang Siyu" w:date="2022-05-10T23:20:00Z">
        <w:r w:rsidR="002A1827">
          <w:rPr>
            <w:rStyle w:val="Hyperlink1"/>
          </w:rPr>
          <w:t>games</w:t>
        </w:r>
      </w:ins>
      <w:ins w:id="337" w:author="Wang Siyu" w:date="2022-05-10T23:15:00Z">
        <w:r w:rsidR="009D492F">
          <w:rPr>
            <w:rStyle w:val="Hyperlink1"/>
          </w:rPr>
          <w:t xml:space="preserve"> were excluded </w:t>
        </w:r>
      </w:ins>
      <w:ins w:id="338" w:author="Wang Siyu" w:date="2022-05-10T23:16:00Z">
        <w:r w:rsidR="009D492F">
          <w:rPr>
            <w:rStyle w:val="Hyperlink1"/>
          </w:rPr>
          <w:t>from</w:t>
        </w:r>
      </w:ins>
      <w:ins w:id="339" w:author="Wang Siyu" w:date="2022-05-10T23:15:00Z">
        <w:r w:rsidR="009D492F">
          <w:rPr>
            <w:rStyle w:val="Hyperlink1"/>
          </w:rPr>
          <w:t xml:space="preserve"> the analys</w:t>
        </w:r>
      </w:ins>
      <w:ins w:id="340" w:author="JM F" w:date="2022-05-14T11:27:00Z">
        <w:r w:rsidR="0031325A">
          <w:rPr>
            <w:rStyle w:val="Hyperlink1"/>
          </w:rPr>
          <w:t>e</w:t>
        </w:r>
      </w:ins>
      <w:ins w:id="341" w:author="Wang Siyu" w:date="2022-05-10T23:15:00Z">
        <w:del w:id="342" w:author="JM F" w:date="2022-05-14T11:27:00Z">
          <w:r w:rsidR="009D492F" w:rsidDel="0031325A">
            <w:rPr>
              <w:rStyle w:val="Hyperlink1"/>
            </w:rPr>
            <w:delText>i</w:delText>
          </w:r>
        </w:del>
        <w:r w:rsidR="009D492F">
          <w:rPr>
            <w:rStyle w:val="Hyperlink1"/>
          </w:rPr>
          <w:t>s</w:t>
        </w:r>
      </w:ins>
      <w:ins w:id="343" w:author="Wang Siyu" w:date="2022-05-10T23:18:00Z">
        <w:r w:rsidR="00280DD5">
          <w:rPr>
            <w:rStyle w:val="Hyperlink1"/>
          </w:rPr>
          <w:t>.</w:t>
        </w:r>
      </w:ins>
      <w:ins w:id="344" w:author="Wang Siyu" w:date="2022-05-10T23:20:00Z">
        <w:r w:rsidR="0042663D">
          <w:rPr>
            <w:rStyle w:val="Hyperlink1"/>
          </w:rPr>
          <w:t xml:space="preserve"> Inclusion of these </w:t>
        </w:r>
        <w:r w:rsidR="00AD1758">
          <w:rPr>
            <w:rStyle w:val="Hyperlink1"/>
          </w:rPr>
          <w:t>games</w:t>
        </w:r>
        <w:r w:rsidR="0042663D">
          <w:rPr>
            <w:rStyle w:val="Hyperlink1"/>
          </w:rPr>
          <w:t xml:space="preserve"> </w:t>
        </w:r>
      </w:ins>
      <w:ins w:id="345" w:author="Wang Siyu" w:date="2022-05-10T23:21:00Z">
        <w:r w:rsidR="00A203FE">
          <w:rPr>
            <w:rStyle w:val="Hyperlink1"/>
          </w:rPr>
          <w:t>in the analys</w:t>
        </w:r>
      </w:ins>
      <w:ins w:id="346" w:author="JM F" w:date="2022-05-14T11:27:00Z">
        <w:r w:rsidR="0031325A">
          <w:rPr>
            <w:rStyle w:val="Hyperlink1"/>
          </w:rPr>
          <w:t>e</w:t>
        </w:r>
      </w:ins>
      <w:ins w:id="347" w:author="Wang Siyu" w:date="2022-05-10T23:21:00Z">
        <w:del w:id="348" w:author="JM F" w:date="2022-05-14T11:27:00Z">
          <w:r w:rsidR="00A203FE" w:rsidDel="0031325A">
            <w:rPr>
              <w:rStyle w:val="Hyperlink1"/>
            </w:rPr>
            <w:delText>i</w:delText>
          </w:r>
        </w:del>
        <w:r w:rsidR="00A203FE">
          <w:rPr>
            <w:rStyle w:val="Hyperlink1"/>
          </w:rPr>
          <w:t xml:space="preserve">s </w:t>
        </w:r>
      </w:ins>
      <w:ins w:id="349" w:author="Wang Siyu" w:date="2022-05-10T23:20:00Z">
        <w:r w:rsidR="0042663D">
          <w:rPr>
            <w:rStyle w:val="Hyperlink1"/>
          </w:rPr>
          <w:t>do not change our conclusions.</w:t>
        </w:r>
      </w:ins>
    </w:p>
    <w:p w14:paraId="3EC51A49" w14:textId="77777777" w:rsidR="00621041" w:rsidRDefault="00621041" w:rsidP="00621041">
      <w:pPr>
        <w:pStyle w:val="Body"/>
        <w:rPr>
          <w:rStyle w:val="Hyperlink1"/>
        </w:rPr>
      </w:pPr>
    </w:p>
    <w:p w14:paraId="2A8E3DDC" w14:textId="289F1D4D" w:rsidR="00621041" w:rsidRPr="00DD2DFB" w:rsidRDefault="00621041" w:rsidP="00621041">
      <w:pPr>
        <w:pStyle w:val="Body"/>
        <w:rPr>
          <w:rStyle w:val="Hyperlink1"/>
          <w:b/>
          <w:bCs/>
        </w:rPr>
      </w:pPr>
      <w:r w:rsidRPr="00DD2DFB">
        <w:rPr>
          <w:rStyle w:val="Hyperlink1"/>
          <w:b/>
          <w:bCs/>
        </w:rPr>
        <w:t>Experiment 3</w:t>
      </w:r>
      <w:r>
        <w:rPr>
          <w:rStyle w:val="Hyperlink1"/>
          <w:b/>
          <w:bCs/>
        </w:rPr>
        <w:t xml:space="preserve">: </w:t>
      </w:r>
      <w:r w:rsidRPr="00DD2DFB">
        <w:rPr>
          <w:rStyle w:val="Hyperlink1"/>
          <w:b/>
          <w:bCs/>
        </w:rPr>
        <w:t>randomized reward</w:t>
      </w:r>
    </w:p>
    <w:p w14:paraId="2DE7E482" w14:textId="0EAF2518"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r>
        <w:rPr>
          <w:rStyle w:val="Hyperlink1"/>
        </w:rPr>
        <w:t xml:space="preserve">In this </w:t>
      </w:r>
      <w:ins w:id="350" w:author="JM F" w:date="2022-05-14T11:28:00Z">
        <w:r w:rsidR="0031325A">
          <w:rPr>
            <w:rStyle w:val="Hyperlink1"/>
          </w:rPr>
          <w:t xml:space="preserve">control </w:t>
        </w:r>
      </w:ins>
      <w:r>
        <w:rPr>
          <w:rStyle w:val="Hyperlink1"/>
        </w:rPr>
        <w:t xml:space="preserve">experiment, we always used the long horizon condition (H = 6). However, instead of having a fixed reward for each rewarded feeder within a game, all rewarded feeders gave a uniformly random number of drops between 0 to 5 each time. In this case, there </w:t>
      </w:r>
      <w:r w:rsidR="00BD72E4">
        <w:rPr>
          <w:rStyle w:val="Hyperlink1"/>
        </w:rPr>
        <w:t>wa</w:t>
      </w:r>
      <w:r>
        <w:rPr>
          <w:rStyle w:val="Hyperlink1"/>
        </w:rPr>
        <w:t xml:space="preserve">s nothing to learn. The reward contingency </w:t>
      </w:r>
      <w:r w:rsidR="00BD72E4">
        <w:rPr>
          <w:rStyle w:val="Hyperlink1"/>
        </w:rPr>
        <w:t>wa</w:t>
      </w:r>
      <w:r>
        <w:rPr>
          <w:rStyle w:val="Hyperlink1"/>
        </w:rPr>
        <w:t xml:space="preserve">s completely random. Rats were guided 3 times before a free choice could be made. </w:t>
      </w:r>
      <w:r w:rsidR="00BD72E4">
        <w:rPr>
          <w:rStyle w:val="Hyperlink1"/>
        </w:rPr>
        <w:t>Four</w:t>
      </w:r>
      <w:r>
        <w:rPr>
          <w:rStyle w:val="Hyperlink1"/>
        </w:rPr>
        <w:t xml:space="preserve"> rats participated in this experiment and completed a total of 20 sessions and 309 games (2781 trials).</w:t>
      </w:r>
    </w:p>
    <w:p w14:paraId="343622EC" w14:textId="77777777"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p>
    <w:p w14:paraId="1BE68D74" w14:textId="77777777" w:rsidR="00621041" w:rsidRDefault="00621041">
      <w:pPr>
        <w:pStyle w:val="Heading2"/>
        <w:rPr>
          <w:rStyle w:val="Hyperlink1"/>
        </w:rPr>
        <w:pPrChange w:id="351" w:author="Wang Siyu" w:date="2022-05-10T23:10:00Z">
          <w:pPr>
            <w:pStyle w:val="Body"/>
            <w:spacing w:before="100" w:after="100"/>
          </w:pPr>
        </w:pPrChange>
      </w:pPr>
      <w:r w:rsidRPr="00DD2DFB">
        <w:rPr>
          <w:rStyle w:val="Hyperlink1"/>
        </w:rPr>
        <w:t>Experiment</w:t>
      </w:r>
      <w:r>
        <w:rPr>
          <w:rStyle w:val="Hyperlink1"/>
        </w:rPr>
        <w:t>s</w:t>
      </w:r>
      <w:r w:rsidRPr="00DD2DFB">
        <w:rPr>
          <w:rStyle w:val="Hyperlink1"/>
        </w:rPr>
        <w:t xml:space="preserve"> </w:t>
      </w:r>
      <w:r>
        <w:rPr>
          <w:rStyle w:val="Hyperlink1"/>
        </w:rPr>
        <w:t>–</w:t>
      </w:r>
      <w:r w:rsidRPr="00DD2DFB">
        <w:rPr>
          <w:rStyle w:val="Hyperlink1"/>
        </w:rPr>
        <w:t xml:space="preserve"> human</w:t>
      </w:r>
      <w:r>
        <w:rPr>
          <w:rStyle w:val="Hyperlink1"/>
        </w:rPr>
        <w:t>s</w:t>
      </w:r>
    </w:p>
    <w:p w14:paraId="76CD6D2F" w14:textId="77777777" w:rsidR="00621041" w:rsidRPr="00DD2DFB" w:rsidRDefault="00621041" w:rsidP="00621041">
      <w:pPr>
        <w:pStyle w:val="Body"/>
        <w:spacing w:before="100" w:after="100"/>
        <w:rPr>
          <w:rStyle w:val="Hyperlink1"/>
          <w:b/>
          <w:bCs/>
        </w:rPr>
      </w:pPr>
      <w:r w:rsidRPr="000A724F">
        <w:rPr>
          <w:rStyle w:val="Hyperlink1"/>
          <w:b/>
          <w:bCs/>
        </w:rPr>
        <w:t xml:space="preserve">Experiment </w:t>
      </w:r>
      <w:r>
        <w:rPr>
          <w:rStyle w:val="Hyperlink1"/>
          <w:b/>
          <w:bCs/>
        </w:rPr>
        <w:t>4</w:t>
      </w:r>
      <w:r w:rsidRPr="000A724F">
        <w:rPr>
          <w:rStyle w:val="Hyperlink1"/>
          <w:b/>
          <w:bCs/>
        </w:rPr>
        <w:t xml:space="preserve"> </w:t>
      </w:r>
      <w:r>
        <w:rPr>
          <w:rStyle w:val="Hyperlink1"/>
          <w:b/>
          <w:bCs/>
        </w:rPr>
        <w:t>–</w:t>
      </w:r>
      <w:r w:rsidRPr="000A724F">
        <w:rPr>
          <w:rStyle w:val="Hyperlink1"/>
          <w:b/>
          <w:bCs/>
        </w:rPr>
        <w:t xml:space="preserve"> </w:t>
      </w:r>
      <w:r>
        <w:rPr>
          <w:rStyle w:val="Hyperlink1"/>
          <w:b/>
          <w:bCs/>
        </w:rPr>
        <w:t>small reward version</w:t>
      </w:r>
    </w:p>
    <w:p w14:paraId="41E2A04E" w14:textId="412608A4" w:rsidR="00621041" w:rsidRDefault="00621041" w:rsidP="00621041">
      <w:pPr>
        <w:pStyle w:val="Body"/>
        <w:spacing w:before="100" w:after="100"/>
        <w:rPr>
          <w:rStyle w:val="Hyperlink1"/>
        </w:rPr>
      </w:pPr>
      <w:r>
        <w:rPr>
          <w:rStyle w:val="Hyperlink1"/>
        </w:rPr>
        <w:t xml:space="preserve">In this experiment, participants were sitting in a booth, in front of a computer screen. They were asked to choose between two slots machines (also referred to as bandits, Fig 3A) that gave out a fixed number of reward points uniformly drawn from 1 to 5. </w:t>
      </w:r>
      <w:ins w:id="352" w:author="Wang Siyu" w:date="2022-05-11T07:06:00Z">
        <w:r w:rsidR="00761C08">
          <w:rPr>
            <w:rStyle w:val="Hyperlink1"/>
          </w:rPr>
          <w:t xml:space="preserve">The schematic in Figure 3 </w:t>
        </w:r>
        <w:proofErr w:type="gramStart"/>
        <w:r w:rsidR="00761C08">
          <w:rPr>
            <w:rStyle w:val="Hyperlink1"/>
          </w:rPr>
          <w:t>represent</w:t>
        </w:r>
        <w:proofErr w:type="gramEnd"/>
        <w:r w:rsidR="00761C08">
          <w:rPr>
            <w:rStyle w:val="Hyperlink1"/>
          </w:rPr>
          <w:t xml:space="preserve"> the actual task stimuli. </w:t>
        </w:r>
      </w:ins>
      <w:r>
        <w:rPr>
          <w:rStyle w:val="Hyperlink1"/>
        </w:rPr>
        <w:t>Participants were instructed to maximize the total number of points. The height of the boxes indicated the number of choices allowed in the current game (</w:t>
      </w:r>
      <w:proofErr w:type="gramStart"/>
      <w:r>
        <w:rPr>
          <w:rStyle w:val="Hyperlink1"/>
        </w:rPr>
        <w:t>i.e</w:t>
      </w:r>
      <w:r w:rsidR="00A64AC2">
        <w:rPr>
          <w:rStyle w:val="Hyperlink1"/>
        </w:rPr>
        <w:t>.</w:t>
      </w:r>
      <w:proofErr w:type="gramEnd"/>
      <w:r w:rsidR="00A64AC2">
        <w:rPr>
          <w:rStyle w:val="Hyperlink1"/>
        </w:rPr>
        <w:t xml:space="preserve"> the horizon condition, H</w:t>
      </w:r>
      <w:r>
        <w:rPr>
          <w:rStyle w:val="Hyperlink1"/>
        </w:rPr>
        <w:t xml:space="preserve">=2 in Fig 3A) and each row represented a trial. Before participants made their own choices, in the very first trial, they were guided to pick one of the bandits (Trial 1 cue, </w:t>
      </w:r>
      <w:proofErr w:type="spellStart"/>
      <w:r w:rsidR="00A64AC2">
        <w:rPr>
          <w:rStyle w:val="Hyperlink1"/>
        </w:rPr>
        <w:t>nG</w:t>
      </w:r>
      <w:proofErr w:type="spellEnd"/>
      <w:r w:rsidR="00A64AC2">
        <w:rPr>
          <w:rStyle w:val="Hyperlink1"/>
        </w:rPr>
        <w:t xml:space="preserve">=1, </w:t>
      </w:r>
      <w:r>
        <w:rPr>
          <w:rStyle w:val="Hyperlink1"/>
        </w:rPr>
        <w:t xml:space="preserve">Fig 3A). The option available was cued with a green background color. Participants indicated their choices by pressing an arrow key on the keyboard. Their response was followed by an indication of how many rewards they obtained, the reward of the unchosen option was not shown and showed up as ‘XX’ (Trial 1 response, Fig 3A). From the 2nd trial, both </w:t>
      </w:r>
      <w:r>
        <w:rPr>
          <w:rStyle w:val="Hyperlink1"/>
        </w:rPr>
        <w:lastRenderedPageBreak/>
        <w:t xml:space="preserve">bandits were </w:t>
      </w:r>
      <w:proofErr w:type="gramStart"/>
      <w:r>
        <w:rPr>
          <w:rStyle w:val="Hyperlink1"/>
        </w:rPr>
        <w:t>available</w:t>
      </w:r>
      <w:proofErr w:type="gramEnd"/>
      <w:r>
        <w:rPr>
          <w:rStyle w:val="Hyperlink1"/>
        </w:rPr>
        <w:t xml:space="preserve"> and participants were free to make their own choices. </w:t>
      </w:r>
      <w:ins w:id="353" w:author="Wang Siyu" w:date="2022-05-11T07:07:00Z">
        <w:r w:rsidR="00761C08">
          <w:rPr>
            <w:rStyle w:val="Hyperlink1"/>
          </w:rPr>
          <w:t xml:space="preserve">Rewards from </w:t>
        </w:r>
        <w:r w:rsidR="003A5B74">
          <w:rPr>
            <w:rStyle w:val="Hyperlink1"/>
          </w:rPr>
          <w:t>each trial</w:t>
        </w:r>
        <w:r w:rsidR="00761C08">
          <w:rPr>
            <w:rStyle w:val="Hyperlink1"/>
          </w:rPr>
          <w:t xml:space="preserve"> of </w:t>
        </w:r>
        <w:r w:rsidR="006C1482">
          <w:rPr>
            <w:rStyle w:val="Hyperlink1"/>
          </w:rPr>
          <w:t>a</w:t>
        </w:r>
        <w:r w:rsidR="00761C08">
          <w:rPr>
            <w:rStyle w:val="Hyperlink1"/>
          </w:rPr>
          <w:t xml:space="preserve"> game remain</w:t>
        </w:r>
      </w:ins>
      <w:ins w:id="354" w:author="JM F" w:date="2022-05-14T11:29:00Z">
        <w:r w:rsidR="008D2CEC">
          <w:rPr>
            <w:rStyle w:val="Hyperlink1"/>
          </w:rPr>
          <w:t>ed</w:t>
        </w:r>
      </w:ins>
      <w:ins w:id="355" w:author="Wang Siyu" w:date="2022-05-11T07:07:00Z">
        <w:del w:id="356" w:author="JM F" w:date="2022-05-14T11:29:00Z">
          <w:r w:rsidR="00761C08" w:rsidDel="008D2CEC">
            <w:rPr>
              <w:rStyle w:val="Hyperlink1"/>
            </w:rPr>
            <w:delText>s</w:delText>
          </w:r>
        </w:del>
        <w:r w:rsidR="00761C08">
          <w:rPr>
            <w:rStyle w:val="Hyperlink1"/>
          </w:rPr>
          <w:t xml:space="preserve"> on the screen until the end of the gam</w:t>
        </w:r>
      </w:ins>
      <w:ins w:id="357" w:author="Wang Siyu" w:date="2022-05-11T07:08:00Z">
        <w:r w:rsidR="003E0757">
          <w:rPr>
            <w:rStyle w:val="Hyperlink1"/>
          </w:rPr>
          <w:t xml:space="preserve">e. </w:t>
        </w:r>
      </w:ins>
      <w:r>
        <w:rPr>
          <w:rStyle w:val="Hyperlink1"/>
        </w:rPr>
        <w:t xml:space="preserve">There were four horizon conditions (H=1, 2, 5, 10 free choices), and games with different horizons were pseudo-randomly interleaved (Fig 3B). </w:t>
      </w:r>
      <w:proofErr w:type="spellStart"/>
      <w:r w:rsidR="00A64AC2">
        <w:rPr>
          <w:rStyle w:val="Hyperlink1"/>
        </w:rPr>
        <w:t>Fourty</w:t>
      </w:r>
      <w:proofErr w:type="spellEnd"/>
      <w:r>
        <w:rPr>
          <w:rStyle w:val="Hyperlink1"/>
        </w:rPr>
        <w:t xml:space="preserve"> human participants completed a total of 6080 games (33440 trials).</w:t>
      </w:r>
    </w:p>
    <w:p w14:paraId="2E2CB078" w14:textId="77777777" w:rsidR="00621041" w:rsidRPr="000A724F" w:rsidRDefault="00621041" w:rsidP="00621041">
      <w:pPr>
        <w:pStyle w:val="Body"/>
        <w:spacing w:before="100" w:after="100"/>
        <w:rPr>
          <w:rStyle w:val="Hyperlink1"/>
          <w:b/>
          <w:bCs/>
        </w:rPr>
      </w:pPr>
      <w:r w:rsidRPr="000A724F">
        <w:rPr>
          <w:rStyle w:val="Hyperlink1"/>
          <w:b/>
          <w:bCs/>
        </w:rPr>
        <w:t xml:space="preserve">Experiment </w:t>
      </w:r>
      <w:r>
        <w:rPr>
          <w:rStyle w:val="Hyperlink1"/>
          <w:b/>
          <w:bCs/>
        </w:rPr>
        <w:t>5</w:t>
      </w:r>
      <w:r w:rsidRPr="000A724F">
        <w:rPr>
          <w:rStyle w:val="Hyperlink1"/>
          <w:b/>
          <w:bCs/>
        </w:rPr>
        <w:t xml:space="preserve"> </w:t>
      </w:r>
      <w:r>
        <w:rPr>
          <w:rStyle w:val="Hyperlink1"/>
          <w:b/>
          <w:bCs/>
        </w:rPr>
        <w:t>–</w:t>
      </w:r>
      <w:r w:rsidRPr="000A724F">
        <w:rPr>
          <w:rStyle w:val="Hyperlink1"/>
          <w:b/>
          <w:bCs/>
        </w:rPr>
        <w:t xml:space="preserve"> </w:t>
      </w:r>
      <w:r>
        <w:rPr>
          <w:rStyle w:val="Hyperlink1"/>
          <w:b/>
          <w:bCs/>
        </w:rPr>
        <w:t>large reward version</w:t>
      </w:r>
    </w:p>
    <w:p w14:paraId="037AC729" w14:textId="2BBF09A3" w:rsidR="00621041" w:rsidRPr="00DD2DFB" w:rsidRDefault="00621041" w:rsidP="00621041">
      <w:pPr>
        <w:pStyle w:val="Body"/>
        <w:spacing w:before="100" w:after="100"/>
        <w:rPr>
          <w:rStyle w:val="Hyperlink1"/>
          <w:u w:val="single"/>
        </w:rPr>
      </w:pPr>
      <w:r>
        <w:rPr>
          <w:rStyle w:val="Hyperlink1"/>
        </w:rPr>
        <w:t xml:space="preserve">This experiment was the same as experiment </w:t>
      </w:r>
      <w:r w:rsidR="007F5D1D">
        <w:rPr>
          <w:rStyle w:val="Hyperlink1"/>
        </w:rPr>
        <w:t>4</w:t>
      </w:r>
      <w:r>
        <w:rPr>
          <w:rStyle w:val="Hyperlink1"/>
        </w:rPr>
        <w:t xml:space="preserve"> except that the reward points were drawn uniformly from 1 to 100. Results from this version is shown in the </w:t>
      </w:r>
      <w:ins w:id="358" w:author="Wang Siyu" w:date="2022-05-11T01:02:00Z">
        <w:r w:rsidR="00B76197">
          <w:rPr>
            <w:rStyle w:val="Hyperlink1"/>
          </w:rPr>
          <w:t>S</w:t>
        </w:r>
      </w:ins>
      <w:del w:id="359" w:author="Wang Siyu" w:date="2022-05-11T01:02:00Z">
        <w:r w:rsidDel="00B76197">
          <w:rPr>
            <w:rStyle w:val="Hyperlink1"/>
          </w:rPr>
          <w:delText>s</w:delText>
        </w:r>
      </w:del>
      <w:r>
        <w:rPr>
          <w:rStyle w:val="Hyperlink1"/>
        </w:rPr>
        <w:t xml:space="preserve">upplementary </w:t>
      </w:r>
      <w:del w:id="360" w:author="Wang Siyu" w:date="2022-05-11T01:02:00Z">
        <w:r w:rsidR="008C03AA" w:rsidDel="00B76197">
          <w:rPr>
            <w:rStyle w:val="Hyperlink1"/>
          </w:rPr>
          <w:delText>figure</w:delText>
        </w:r>
      </w:del>
      <w:ins w:id="361" w:author="Wang Siyu" w:date="2022-05-11T01:02:00Z">
        <w:r w:rsidR="00B76197">
          <w:rPr>
            <w:rStyle w:val="Hyperlink1"/>
          </w:rPr>
          <w:t>Fig</w:t>
        </w:r>
      </w:ins>
      <w:del w:id="362" w:author="Wang Siyu" w:date="2022-05-11T01:02:00Z">
        <w:r w:rsidR="008C03AA" w:rsidDel="00B76197">
          <w:rPr>
            <w:rStyle w:val="Hyperlink1"/>
          </w:rPr>
          <w:delText>s</w:delText>
        </w:r>
      </w:del>
      <w:r w:rsidR="008C03AA">
        <w:rPr>
          <w:rStyle w:val="Hyperlink1"/>
        </w:rPr>
        <w:t xml:space="preserve"> S</w:t>
      </w:r>
      <w:ins w:id="363" w:author="Wang Siyu" w:date="2022-05-10T23:22:00Z">
        <w:r w:rsidR="00A81973">
          <w:rPr>
            <w:rStyle w:val="Hyperlink1"/>
          </w:rPr>
          <w:t>3</w:t>
        </w:r>
      </w:ins>
      <w:del w:id="364" w:author="Wang Siyu" w:date="2022-05-10T23:22:00Z">
        <w:r w:rsidR="008C03AA" w:rsidDel="00A81973">
          <w:rPr>
            <w:rStyle w:val="Hyperlink1"/>
          </w:rPr>
          <w:delText>1</w:delText>
        </w:r>
      </w:del>
      <w:r w:rsidRPr="00DB60EF">
        <w:rPr>
          <w:rStyle w:val="Hyperlink1"/>
        </w:rPr>
        <w:t>.</w:t>
      </w:r>
      <w:r w:rsidRPr="00DD2DFB">
        <w:rPr>
          <w:rStyle w:val="Hyperlink1"/>
        </w:rPr>
        <w:t xml:space="preserve"> </w:t>
      </w:r>
      <w:proofErr w:type="gramStart"/>
      <w:r w:rsidR="00A64AC2">
        <w:rPr>
          <w:rStyle w:val="Hyperlink1"/>
        </w:rPr>
        <w:t>Forty</w:t>
      </w:r>
      <w:ins w:id="365" w:author="Wang Siyu" w:date="2022-05-10T07:31:00Z">
        <w:r w:rsidR="00531A44">
          <w:rPr>
            <w:rStyle w:val="Hyperlink1"/>
          </w:rPr>
          <w:t xml:space="preserve"> </w:t>
        </w:r>
      </w:ins>
      <w:r w:rsidR="00A64AC2">
        <w:rPr>
          <w:rStyle w:val="Hyperlink1"/>
        </w:rPr>
        <w:t>two</w:t>
      </w:r>
      <w:proofErr w:type="gramEnd"/>
      <w:r w:rsidRPr="00DD2DFB">
        <w:rPr>
          <w:rStyle w:val="Hyperlink1"/>
        </w:rPr>
        <w:t xml:space="preserve"> human participants completed a total of 6720 games (</w:t>
      </w:r>
      <w:r>
        <w:rPr>
          <w:rStyle w:val="Hyperlink1"/>
        </w:rPr>
        <w:t>36960 trials).</w:t>
      </w:r>
    </w:p>
    <w:p w14:paraId="18372206" w14:textId="77777777" w:rsidR="00621041" w:rsidRDefault="00621041" w:rsidP="00621041">
      <w:pPr>
        <w:pStyle w:val="Body"/>
      </w:pPr>
    </w:p>
    <w:p w14:paraId="16210784" w14:textId="77777777" w:rsidR="00621041" w:rsidRDefault="00621041">
      <w:pPr>
        <w:pStyle w:val="Heading2"/>
        <w:pPrChange w:id="366" w:author="Wang Siyu" w:date="2022-05-10T23:10:00Z">
          <w:pPr>
            <w:pStyle w:val="Body"/>
          </w:pPr>
        </w:pPrChange>
      </w:pPr>
      <w:r w:rsidRPr="00DD2DFB">
        <w:t>Model-free analysis</w:t>
      </w:r>
    </w:p>
    <w:p w14:paraId="0C2A036F" w14:textId="4DE2F231" w:rsidR="00621041" w:rsidRPr="00912F41" w:rsidRDefault="00621041" w:rsidP="00621041">
      <w:pPr>
        <w:pStyle w:val="Body"/>
      </w:pPr>
      <w:r>
        <w:t xml:space="preserve">We computed the following model-free measures of exploration. </w:t>
      </w:r>
      <w:proofErr w:type="gramStart"/>
      <w:r>
        <w:t>P(</w:t>
      </w:r>
      <w:proofErr w:type="gramEnd"/>
      <w:r>
        <w:t xml:space="preserve">high reward) is the probability of choosing objectively the option with a higher deterministic reward. This measure </w:t>
      </w:r>
      <w:r w:rsidR="00F12F94">
        <w:t>quantifies</w:t>
      </w:r>
      <w:r>
        <w:t xml:space="preserve"> </w:t>
      </w:r>
      <w:r w:rsidR="00F12F94">
        <w:t>‘</w:t>
      </w:r>
      <w:r>
        <w:t>exploitation</w:t>
      </w:r>
      <w:r w:rsidR="00F12F94">
        <w:t>’</w:t>
      </w:r>
      <w:r>
        <w:t xml:space="preserve">. P(switch) is the probability of switching from the last chosen option, this </w:t>
      </w:r>
      <w:r w:rsidR="0037512B">
        <w:t>quantifies</w:t>
      </w:r>
      <w:r>
        <w:t xml:space="preserve"> </w:t>
      </w:r>
      <w:r w:rsidR="0037512B">
        <w:t>‘</w:t>
      </w:r>
      <w:r>
        <w:t>exploration</w:t>
      </w:r>
      <w:r w:rsidR="0037512B">
        <w:t>’</w:t>
      </w:r>
      <w:r>
        <w:t>. P(</w:t>
      </w:r>
      <w:r w:rsidR="004D7F39">
        <w:t>unguided</w:t>
      </w:r>
      <w:r>
        <w:t xml:space="preserve">) is the </w:t>
      </w:r>
      <w:del w:id="367" w:author="JM F" w:date="2022-05-14T11:30:00Z">
        <w:r w:rsidDel="008D2CEC">
          <w:delText xml:space="preserve">percentage </w:delText>
        </w:r>
      </w:del>
      <w:ins w:id="368" w:author="JM F" w:date="2022-05-14T11:30:00Z">
        <w:r w:rsidR="008D2CEC">
          <w:t xml:space="preserve">probability </w:t>
        </w:r>
      </w:ins>
      <w:r>
        <w:t xml:space="preserve">of choosing the unguided option on the first free choice, </w:t>
      </w:r>
      <w:proofErr w:type="gramStart"/>
      <w:r>
        <w:t>i.e.</w:t>
      </w:r>
      <w:proofErr w:type="gramEnd"/>
      <w:r>
        <w:t xml:space="preserve"> P(switch) on the first free choice.  P(</w:t>
      </w:r>
      <w:r w:rsidR="0012656E">
        <w:t>unguided</w:t>
      </w:r>
      <w:r>
        <w:t xml:space="preserve">) is akin to </w:t>
      </w:r>
      <w:proofErr w:type="gramStart"/>
      <w:r w:rsidRPr="001757C4">
        <w:rPr>
          <w:iCs/>
        </w:rPr>
        <w:t>p(</w:t>
      </w:r>
      <w:proofErr w:type="gramEnd"/>
      <w:r w:rsidRPr="001757C4">
        <w:rPr>
          <w:iCs/>
        </w:rPr>
        <w:t>high info)</w:t>
      </w:r>
      <w:r>
        <w:t xml:space="preserve"> in previous human studies </w:t>
      </w:r>
      <w:r>
        <w:fldChar w:fldCharType="begin">
          <w:fldData xml:space="preserve">PEVuZE5vdGU+PENpdGU+PEF1dGhvcj5XaWxzb248L0F1dGhvcj48WWVhcj4yMDE0PC9ZZWFyPjxS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</w:fldData>
        </w:fldChar>
      </w:r>
      <w:r w:rsidR="00C912C7">
        <w:instrText xml:space="preserve"> ADDIN EN.CITE </w:instrText>
      </w:r>
      <w:r w:rsidR="00C912C7">
        <w:fldChar w:fldCharType="begin">
          <w:fldData xml:space="preserve">PEVuZE5vdGU+PENpdGU+PEF1dGhvcj5XaWxzb248L0F1dGhvcj48WWVhcj4yMDE0PC9ZZWFyPjxS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</w:fldData>
        </w:fldChar>
      </w:r>
      <w:r w:rsidR="00C912C7">
        <w:instrText xml:space="preserve"> ADDIN EN.CITE.DATA </w:instrText>
      </w:r>
      <w:r w:rsidR="00C912C7">
        <w:fldChar w:fldCharType="end"/>
      </w:r>
      <w:r>
        <w:fldChar w:fldCharType="separate"/>
      </w:r>
      <w:r>
        <w:rPr>
          <w:noProof/>
        </w:rPr>
        <w:t>(Wilson et al., 2014)</w:t>
      </w:r>
      <w:r>
        <w:fldChar w:fldCharType="end"/>
      </w:r>
      <w:r>
        <w:t xml:space="preserve">. On later free choices, P(switch) could have both a directed and random component. We computed and compared the above measures between humans and rats (Experiment 1, 4), between different horizon conditions (Experiment 2), and between </w:t>
      </w:r>
      <w:r w:rsidR="0037512B">
        <w:t>guided and free choices (</w:t>
      </w:r>
      <w:proofErr w:type="spellStart"/>
      <w:r w:rsidR="0037512B">
        <w:t>nG</w:t>
      </w:r>
      <w:proofErr w:type="spellEnd"/>
      <w:r w:rsidR="0037512B">
        <w:t xml:space="preserve"> = 0 vs </w:t>
      </w:r>
      <w:proofErr w:type="spellStart"/>
      <w:r w:rsidR="0037512B">
        <w:t>nG</w:t>
      </w:r>
      <w:proofErr w:type="spellEnd"/>
      <w:r>
        <w:t xml:space="preserve"> = 1 in rats, Experiment 2).</w:t>
      </w:r>
    </w:p>
    <w:p w14:paraId="42D280CE" w14:textId="77777777" w:rsidR="00621041" w:rsidRDefault="00621041" w:rsidP="00621041">
      <w:pPr>
        <w:pStyle w:val="Body"/>
        <w:rPr>
          <w:rFonts w:cs="Arial"/>
          <w:u w:val="single"/>
        </w:rPr>
      </w:pPr>
    </w:p>
    <w:p w14:paraId="20A4439E" w14:textId="77777777" w:rsidR="00621041" w:rsidRPr="003D0CB7" w:rsidRDefault="00621041">
      <w:pPr>
        <w:pStyle w:val="Heading2"/>
        <w:pPrChange w:id="369" w:author="Wang Siyu" w:date="2022-05-10T23:10:00Z">
          <w:pPr>
            <w:pStyle w:val="Body"/>
          </w:pPr>
        </w:pPrChange>
      </w:pPr>
      <w:r>
        <w:t xml:space="preserve">Hierarchical </w:t>
      </w:r>
      <w:r w:rsidRPr="003D0CB7">
        <w:t>Bayesian analysis</w:t>
      </w:r>
    </w:p>
    <w:p w14:paraId="58C2C3A3" w14:textId="684CC9D1" w:rsidR="00621041" w:rsidRDefault="00621041" w:rsidP="00621041">
      <w:pPr>
        <w:pStyle w:val="Body"/>
      </w:pPr>
      <w:r>
        <w:t>We used hierarchical Bayesian analysis to quantify directed exploration and random exploration for both humans and rats. We focus</w:t>
      </w:r>
      <w:r w:rsidR="00BB2E7B">
        <w:t>ed</w:t>
      </w:r>
      <w:r>
        <w:t xml:space="preserve"> on humans’ and rats’ first free choices to be able to compare across horizon conditions. </w:t>
      </w:r>
    </w:p>
    <w:p w14:paraId="42D829BE" w14:textId="77777777" w:rsidR="00621041" w:rsidRDefault="00621041" w:rsidP="00621041">
      <w:pPr>
        <w:pStyle w:val="Body"/>
      </w:pPr>
    </w:p>
    <w:p w14:paraId="79C63C94" w14:textId="108EE511" w:rsidR="00621041" w:rsidRDefault="00621041" w:rsidP="00621041">
      <w:pPr>
        <w:pStyle w:val="Body"/>
      </w:pPr>
      <w:r>
        <w:t xml:space="preserve">To model choices on the first free-choice trial, we assumed that subjects made decisions by computing the difference ∆Q between the reward value of the guided option, and an exploration threshold </w:t>
      </w:r>
      <m:oMath>
        <m:r>
          <w:rPr>
            <w:rFonts w:ascii="Cambria Math" w:hAnsi="Cambria Math"/>
          </w:rPr>
          <m:t>θ</m:t>
        </m:r>
      </m:oMath>
      <w:r w:rsidR="00BB2E7B">
        <w:t>.</w:t>
      </w:r>
      <w:r>
        <w:t xml:space="preserve"> Subjects were more likely to </w:t>
      </w:r>
      <w:r w:rsidR="00926957">
        <w:t xml:space="preserve">choose </w:t>
      </w:r>
      <w:r>
        <w:t xml:space="preserve">the unknown option when </w:t>
      </w:r>
      <m:oMath>
        <m:r>
          <m:rPr>
            <m:sty m:val="p"/>
          </m:rPr>
          <w:rPr>
            <w:rFonts w:ascii="Cambria Math" w:hAnsi="Cambria Math"/>
          </w:rPr>
          <m:t>Δ</m:t>
        </m:r>
        <m:r>
          <w:rPr>
            <w:rFonts w:ascii="Cambria Math" w:hAnsi="Cambria Math"/>
          </w:rPr>
          <m:t>Q&lt;0</m:t>
        </m:r>
      </m:oMath>
      <w:r>
        <w:t xml:space="preserve">, and more likely to exploit the guided option when </w:t>
      </w:r>
      <m:oMath>
        <m:r>
          <m:rPr>
            <m:sty m:val="p"/>
          </m:rPr>
          <w:rPr>
            <w:rFonts w:ascii="Cambria Math" w:hAnsi="Cambria Math"/>
          </w:rPr>
          <m:t>Δ</m:t>
        </m:r>
        <m:r>
          <w:rPr>
            <w:rFonts w:ascii="Cambria Math" w:hAnsi="Cambria Math"/>
          </w:rPr>
          <m:t>Q&gt;0</m:t>
        </m:r>
      </m:oMath>
      <w:r>
        <w:t xml:space="preserve">. The level of randomness in choices were controlled by a decision noise parameter </w:t>
      </w:r>
      <m:oMath>
        <m:r>
          <w:rPr>
            <w:rFonts w:ascii="Cambria Math" w:hAnsi="Cambria Math"/>
          </w:rPr>
          <m:t>σ</m:t>
        </m:r>
      </m:oMath>
      <w:r>
        <w:t xml:space="preserve">. Both a higher exploration threshold </w:t>
      </w:r>
      <m:oMath>
        <m:r>
          <w:rPr>
            <w:rFonts w:ascii="Cambria Math" w:hAnsi="Cambria Math"/>
          </w:rPr>
          <m:t>θ</m:t>
        </m:r>
      </m:oMath>
      <w:r>
        <w:t xml:space="preserve"> and a higher decision noise </w:t>
      </w:r>
      <m:oMath>
        <m:r>
          <w:rPr>
            <w:rFonts w:ascii="Cambria Math" w:hAnsi="Cambria Math"/>
          </w:rPr>
          <m:t>σ</m:t>
        </m:r>
      </m:oMath>
      <w:r>
        <w:t xml:space="preserve"> could lead to more exploration. </w:t>
      </w:r>
      <m:oMath>
        <m:r>
          <w:rPr>
            <w:rFonts w:ascii="Cambria Math" w:hAnsi="Cambria Math"/>
          </w:rPr>
          <m:t>θ</m:t>
        </m:r>
      </m:oMath>
      <w:r>
        <w:t xml:space="preserve"> is a model-based measure of directed exploration and </w:t>
      </w:r>
      <m:oMath>
        <m:r>
          <w:rPr>
            <w:rFonts w:ascii="Cambria Math" w:hAnsi="Cambria Math"/>
          </w:rPr>
          <m:t>σ</m:t>
        </m:r>
      </m:oMath>
      <w:r>
        <w:t xml:space="preserve"> is a model-based measure of random exploration. Specifically, we write</w:t>
      </w:r>
    </w:p>
    <w:p w14:paraId="450F02CF" w14:textId="5262717B" w:rsidR="00621041" w:rsidRDefault="00621041" w:rsidP="00621041">
      <w:pPr>
        <w:pStyle w:val="Body"/>
        <w:ind w:firstLine="720"/>
        <w:jc w:val="center"/>
      </w:pPr>
      <m:oMath>
        <m:r>
          <w:rPr>
            <w:rFonts w:ascii="Cambria Math" w:hAnsi="Cambria Math"/>
          </w:rPr>
          <m:t xml:space="preserve">∆Q = </m:t>
        </m:r>
        <m:sSub>
          <m:sSubPr>
            <m:ctrlPr>
              <w:rPr>
                <w:rFonts w:ascii="Cambria Math" w:hAnsi="Cambria Math"/>
                <w:i/>
              </w:rPr>
            </m:ctrlPr>
          </m:sSubPr>
          <m:e>
            <m:r>
              <w:rPr>
                <w:rFonts w:ascii="Cambria Math" w:hAnsi="Cambria Math"/>
              </w:rPr>
              <m:t>R</m:t>
            </m:r>
          </m:e>
          <m:sub>
            <m:r>
              <w:rPr>
                <w:rFonts w:ascii="Cambria Math" w:hAnsi="Cambria Math"/>
                <w:vertAlign w:val="subscript"/>
              </w:rPr>
              <m:t>guided</m:t>
            </m:r>
          </m:sub>
        </m:sSub>
        <m:r>
          <w:rPr>
            <w:rFonts w:ascii="Cambria Math" w:hAnsi="Cambria Math"/>
          </w:rPr>
          <m:t xml:space="preserve"> -θ-b*</m:t>
        </m:r>
        <m:sSub>
          <m:sSubPr>
            <m:ctrlPr>
              <w:rPr>
                <w:rFonts w:ascii="Cambria Math" w:hAnsi="Cambria Math"/>
                <w:i/>
              </w:rPr>
            </m:ctrlPr>
          </m:sSubPr>
          <m:e>
            <m:r>
              <w:rPr>
                <w:rFonts w:ascii="Cambria Math" w:hAnsi="Cambria Math"/>
              </w:rPr>
              <m:t>s</m:t>
            </m:r>
          </m:e>
          <m:sub>
            <m:r>
              <w:rPr>
                <w:rFonts w:ascii="Cambria Math" w:hAnsi="Cambria Math"/>
              </w:rPr>
              <m:t>guided</m:t>
            </m:r>
          </m:sub>
        </m:sSub>
        <m:r>
          <w:ins w:id="370" w:author="Wang Siyu" w:date="2022-05-10T07:33:00Z">
            <m:rPr>
              <m:sty m:val="p"/>
            </m:rPr>
            <w:rPr>
              <w:rFonts w:ascii="Cambria Math" w:hAnsi="Cambria Math"/>
            </w:rPr>
            <m:t>+</m:t>
          </w:ins>
        </m:r>
        <m:sSub>
          <m:sSubPr>
            <m:ctrlPr>
              <w:ins w:id="371" w:author="Wang Siyu" w:date="2022-05-10T07:33:00Z">
                <w:rPr>
                  <w:rFonts w:ascii="Cambria Math" w:hAnsi="Cambria Math"/>
                </w:rPr>
              </w:ins>
            </m:ctrlPr>
          </m:sSubPr>
          <m:e>
            <m:r>
              <w:ins w:id="372" w:author="Wang Siyu" w:date="2022-05-10T07:33:00Z">
                <m:rPr>
                  <m:sty m:val="p"/>
                </m:rPr>
                <w:rPr>
                  <w:rFonts w:ascii="Cambria Math" w:hAnsi="Cambria Math"/>
                </w:rPr>
                <m:t>α</m:t>
              </w:ins>
            </m:r>
          </m:e>
          <m:sub>
            <m:r>
              <w:ins w:id="373" w:author="Wang Siyu" w:date="2022-05-10T07:33:00Z">
                <w:rPr>
                  <w:rFonts w:ascii="Cambria Math" w:hAnsi="Cambria Math"/>
                </w:rPr>
                <m:t>LG</m:t>
              </w:ins>
            </m:r>
          </m:sub>
        </m:sSub>
        <m:r>
          <w:ins w:id="374" w:author="Wang Siyu" w:date="2022-05-10T07:33:00Z">
            <m:rPr>
              <m:sty m:val="p"/>
            </m:rPr>
            <w:rPr>
              <w:rFonts w:ascii="Cambria Math" w:hAnsi="Cambria Math"/>
            </w:rPr>
            <m:t>Δ</m:t>
          </w:ins>
        </m:r>
        <m:sSub>
          <m:sSubPr>
            <m:ctrlPr>
              <w:ins w:id="375" w:author="Wang Siyu" w:date="2022-05-10T07:33:00Z">
                <w:rPr>
                  <w:rFonts w:ascii="Cambria Math" w:hAnsi="Cambria Math"/>
                </w:rPr>
              </w:ins>
            </m:ctrlPr>
          </m:sSubPr>
          <m:e>
            <m:r>
              <w:ins w:id="376" w:author="Wang Siyu" w:date="2022-05-10T07:33:00Z">
                <m:rPr>
                  <m:sty m:val="p"/>
                </m:rPr>
                <w:rPr>
                  <w:rFonts w:ascii="Cambria Math" w:hAnsi="Cambria Math"/>
                </w:rPr>
                <m:t>R</m:t>
              </w:ins>
            </m:r>
          </m:e>
          <m:sub>
            <m:r>
              <w:ins w:id="377" w:author="Wang Siyu" w:date="2022-05-10T07:33:00Z">
                <w:rPr>
                  <w:rFonts w:ascii="Cambria Math" w:hAnsi="Cambria Math"/>
                </w:rPr>
                <m:t>LG</m:t>
              </w:ins>
            </m:r>
          </m:sub>
        </m:sSub>
        <m:r>
          <w:ins w:id="378" w:author="Wang Siyu" w:date="2022-05-10T07:33:00Z">
            <m:rPr>
              <m:sty m:val="p"/>
            </m:rPr>
            <w:rPr>
              <w:rFonts w:ascii="Cambria Math" w:hAnsi="Cambria Math"/>
            </w:rPr>
            <m:t>+</m:t>
          </w:ins>
        </m:r>
        <m:sSub>
          <m:sSubPr>
            <m:ctrlPr>
              <w:ins w:id="379" w:author="Wang Siyu" w:date="2022-05-10T07:33:00Z">
                <w:rPr>
                  <w:rFonts w:ascii="Cambria Math" w:hAnsi="Cambria Math"/>
                </w:rPr>
              </w:ins>
            </m:ctrlPr>
          </m:sSubPr>
          <m:e>
            <m:r>
              <w:ins w:id="380" w:author="Wang Siyu" w:date="2022-05-10T07:33:00Z">
                <m:rPr>
                  <m:sty m:val="p"/>
                </m:rPr>
                <w:rPr>
                  <w:rFonts w:ascii="Cambria Math" w:hAnsi="Cambria Math"/>
                </w:rPr>
                <m:t>α</m:t>
              </w:ins>
            </m:r>
          </m:e>
          <m:sub>
            <m:r>
              <w:ins w:id="381" w:author="Wang Siyu" w:date="2022-05-10T07:33:00Z">
                <w:rPr>
                  <w:rFonts w:ascii="Cambria Math" w:hAnsi="Cambria Math"/>
                </w:rPr>
                <m:t>LS</m:t>
              </w:ins>
            </m:r>
          </m:sub>
        </m:sSub>
        <m:r>
          <w:ins w:id="382" w:author="Wang Siyu" w:date="2022-05-10T07:34:00Z">
            <m:rPr>
              <m:sty m:val="p"/>
            </m:rPr>
            <w:rPr>
              <w:rFonts w:ascii="Cambria Math" w:hAnsi="Cambria Math"/>
            </w:rPr>
            <m:t>Δ</m:t>
          </w:ins>
        </m:r>
        <m:sSub>
          <m:sSubPr>
            <m:ctrlPr>
              <w:ins w:id="383" w:author="Wang Siyu" w:date="2022-05-10T07:34:00Z">
                <w:rPr>
                  <w:rFonts w:ascii="Cambria Math" w:hAnsi="Cambria Math"/>
                </w:rPr>
              </w:ins>
            </m:ctrlPr>
          </m:sSubPr>
          <m:e>
            <m:r>
              <w:ins w:id="384" w:author="Wang Siyu" w:date="2022-05-10T07:34:00Z">
                <m:rPr>
                  <m:sty m:val="p"/>
                </m:rPr>
                <w:rPr>
                  <w:rFonts w:ascii="Cambria Math" w:hAnsi="Cambria Math"/>
                </w:rPr>
                <m:t>R</m:t>
              </w:ins>
            </m:r>
          </m:e>
          <m:sub>
            <m:r>
              <w:ins w:id="385" w:author="Wang Siyu" w:date="2022-05-10T07:34:00Z">
                <w:rPr>
                  <w:rFonts w:ascii="Cambria Math" w:hAnsi="Cambria Math"/>
                </w:rPr>
                <m:t>LS</m:t>
              </w:ins>
            </m:r>
          </m:sub>
        </m:sSub>
        <m:r>
          <m:rPr>
            <m:sty m:val="p"/>
          </m:rPr>
          <w:rPr>
            <w:rFonts w:ascii="Cambria Math" w:hAnsi="Cambria Math"/>
          </w:rPr>
          <m:t xml:space="preserve">  (1)</m:t>
        </m:r>
      </m:oMath>
      <w:r>
        <w:t xml:space="preserve">  </w:t>
      </w:r>
    </w:p>
    <w:p w14:paraId="6BEBA194" w14:textId="6BF24BE7" w:rsidR="00621041" w:rsidRDefault="00621041" w:rsidP="00621041">
      <w:pPr>
        <w:pStyle w:val="Body"/>
        <w:ind w:firstLine="720"/>
        <w:jc w:val="center"/>
      </w:pPr>
      <m:oMath>
        <m:r>
          <w:rPr>
            <w:rFonts w:ascii="Cambria Math" w:hAnsi="Cambria Math"/>
          </w:rPr>
          <m:t>p</m:t>
        </m:r>
        <m:d>
          <m:dPr>
            <m:ctrlPr>
              <w:rPr>
                <w:rFonts w:ascii="Cambria Math" w:hAnsi="Cambria Math"/>
                <w:i/>
              </w:rPr>
            </m:ctrlPr>
          </m:dPr>
          <m:e>
            <m:r>
              <w:rPr>
                <w:rFonts w:ascii="Cambria Math" w:hAnsi="Cambria Math"/>
              </w:rPr>
              <m:t>unguided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m:rPr>
                        <m:sty m:val="p"/>
                      </m:rPr>
                      <w:rPr>
                        <w:rFonts w:ascii="Cambria Math" w:hAnsi="Cambria Math"/>
                      </w:rPr>
                      <m:t>Δ</m:t>
                    </m:r>
                    <m:r>
                      <w:rPr>
                        <w:rFonts w:ascii="Cambria Math" w:hAnsi="Cambria Math"/>
                      </w:rPr>
                      <m:t>Q</m:t>
                    </m:r>
                  </m:num>
                  <m:den>
                    <m:r>
                      <w:rPr>
                        <w:rFonts w:ascii="Cambria Math" w:hAnsi="Cambria Math"/>
                      </w:rPr>
                      <m:t>σ</m:t>
                    </m:r>
                  </m:den>
                </m:f>
              </m:sup>
            </m:sSup>
          </m:den>
        </m:f>
        <m:r>
          <w:rPr>
            <w:rFonts w:ascii="Cambria Math" w:hAnsi="Cambria Math"/>
          </w:rPr>
          <m:t xml:space="preserve"> </m:t>
        </m:r>
        <m:r>
          <m:rPr>
            <m:sty m:val="p"/>
          </m:rPr>
          <w:rPr>
            <w:rFonts w:ascii="Cambria Math" w:hAnsi="Cambria Math"/>
          </w:rPr>
          <m:t>(2)</m:t>
        </m:r>
      </m:oMath>
      <w:r>
        <w:t xml:space="preserve">  </w:t>
      </w:r>
    </w:p>
    <w:p w14:paraId="49A29790" w14:textId="47BDA990" w:rsidR="00621041" w:rsidRDefault="00621041" w:rsidP="00621041">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guided</m:t>
            </m:r>
          </m:sub>
        </m:sSub>
      </m:oMath>
      <w:r>
        <w:t xml:space="preserve"> is the reward value of the guided option, </w:t>
      </w:r>
      <m:oMath>
        <m:r>
          <w:rPr>
            <w:rFonts w:ascii="Cambria Math" w:hAnsi="Cambria Math"/>
          </w:rPr>
          <m:t>θ</m:t>
        </m:r>
      </m:oMath>
      <w:r>
        <w:t xml:space="preserve"> is the exploration threshold, </w:t>
      </w:r>
      <m:oMath>
        <m:r>
          <w:rPr>
            <w:rFonts w:ascii="Cambria Math" w:hAnsi="Cambria Math"/>
          </w:rPr>
          <m:t>b</m:t>
        </m:r>
      </m:oMath>
      <w:r>
        <w:t xml:space="preserve"> is the spatial bias, </w:t>
      </w:r>
      <m:oMath>
        <m:sSub>
          <m:sSubPr>
            <m:ctrlPr>
              <w:rPr>
                <w:rFonts w:ascii="Cambria Math" w:hAnsi="Cambria Math"/>
                <w:i/>
              </w:rPr>
            </m:ctrlPr>
          </m:sSubPr>
          <m:e>
            <m:r>
              <w:rPr>
                <w:rFonts w:ascii="Cambria Math" w:hAnsi="Cambria Math"/>
              </w:rPr>
              <m:t>s</m:t>
            </m:r>
          </m:e>
          <m:sub>
            <m:r>
              <w:rPr>
                <w:rFonts w:ascii="Cambria Math" w:hAnsi="Cambria Math"/>
              </w:rPr>
              <m:t>guided</m:t>
            </m:r>
          </m:sub>
        </m:sSub>
        <m:r>
          <m:rPr>
            <m:sty m:val="p"/>
          </m:rPr>
          <w:rPr>
            <w:rFonts w:ascii="Cambria Math" w:hAnsi="Cambria Math"/>
          </w:rPr>
          <m:t xml:space="preserve"> </m:t>
        </m:r>
      </m:oMath>
      <w:r>
        <w:t xml:space="preserve">is 1 when the guided side is left and is -1 when the guided side is right, </w:t>
      </w:r>
      <m:oMath>
        <m:r>
          <w:rPr>
            <w:rFonts w:ascii="Cambria Math" w:hAnsi="Cambria Math"/>
          </w:rPr>
          <m:t>σ</m:t>
        </m:r>
      </m:oMath>
      <w:r>
        <w:t xml:space="preserve"> is the decision noise</w:t>
      </w:r>
      <w:ins w:id="386" w:author="Wang Siyu" w:date="2022-05-10T07:36:00Z">
        <w:r w:rsidR="00FA5937">
          <w:t xml:space="preserve">, </w:t>
        </w:r>
      </w:ins>
      <m:oMath>
        <m:r>
          <w:ins w:id="387" w:author="Wang Siyu" w:date="2022-05-10T07:36:00Z">
            <m:rPr>
              <m:sty m:val="p"/>
            </m:rPr>
            <w:rPr>
              <w:rFonts w:ascii="Cambria Math" w:hAnsi="Cambria Math"/>
            </w:rPr>
            <m:t>Δ</m:t>
          </w:ins>
        </m:r>
        <m:sSub>
          <m:sSubPr>
            <m:ctrlPr>
              <w:ins w:id="388" w:author="Wang Siyu" w:date="2022-05-10T07:36:00Z">
                <w:rPr>
                  <w:rFonts w:ascii="Cambria Math" w:hAnsi="Cambria Math"/>
                  <w:i/>
                </w:rPr>
              </w:ins>
            </m:ctrlPr>
          </m:sSubPr>
          <m:e>
            <m:r>
              <w:ins w:id="389" w:author="Wang Siyu" w:date="2022-05-10T07:36:00Z">
                <w:rPr>
                  <w:rFonts w:ascii="Cambria Math" w:hAnsi="Cambria Math"/>
                </w:rPr>
                <m:t>R</m:t>
              </w:ins>
            </m:r>
          </m:e>
          <m:sub>
            <m:r>
              <w:ins w:id="390" w:author="Wang Siyu" w:date="2022-05-10T07:36:00Z">
                <w:rPr>
                  <w:rFonts w:ascii="Cambria Math" w:hAnsi="Cambria Math"/>
                </w:rPr>
                <m:t>LG</m:t>
              </w:ins>
            </m:r>
          </m:sub>
        </m:sSub>
        <m:r>
          <w:ins w:id="391" w:author="Wang Siyu" w:date="2022-05-10T07:37:00Z">
            <w:rPr>
              <w:rFonts w:ascii="Cambria Math" w:hAnsi="Cambria Math"/>
            </w:rPr>
            <m:t>=</m:t>
          </w:ins>
        </m:r>
        <m:sSubSup>
          <m:sSubSupPr>
            <m:ctrlPr>
              <w:ins w:id="392" w:author="Wang Siyu" w:date="2022-05-10T07:37:00Z">
                <w:rPr>
                  <w:rFonts w:ascii="Cambria Math" w:hAnsi="Cambria Math"/>
                  <w:i/>
                </w:rPr>
              </w:ins>
            </m:ctrlPr>
          </m:sSubSupPr>
          <m:e>
            <m:r>
              <w:ins w:id="393" w:author="Wang Siyu" w:date="2022-05-10T07:37:00Z">
                <w:rPr>
                  <w:rFonts w:ascii="Cambria Math" w:hAnsi="Cambria Math"/>
                </w:rPr>
                <m:t>R</m:t>
              </w:ins>
            </m:r>
          </m:e>
          <m:sub>
            <m:r>
              <w:ins w:id="394" w:author="Wang Siyu" w:date="2022-05-10T07:37:00Z">
                <w:rPr>
                  <w:rFonts w:ascii="Cambria Math" w:hAnsi="Cambria Math"/>
                </w:rPr>
                <m:t>guided</m:t>
              </w:ins>
            </m:r>
          </m:sub>
          <m:sup>
            <m:r>
              <w:ins w:id="395" w:author="Wang Siyu" w:date="2022-05-10T07:37:00Z">
                <w:rPr>
                  <w:rFonts w:ascii="Cambria Math" w:hAnsi="Cambria Math"/>
                </w:rPr>
                <m:t>LG</m:t>
              </w:ins>
            </m:r>
          </m:sup>
        </m:sSubSup>
        <m:r>
          <w:ins w:id="396" w:author="Wang Siyu" w:date="2022-05-10T07:37:00Z">
            <w:rPr>
              <w:rFonts w:ascii="Cambria Math" w:hAnsi="Cambria Math"/>
            </w:rPr>
            <m:t>-</m:t>
          </w:ins>
        </m:r>
        <m:sSubSup>
          <m:sSubSupPr>
            <m:ctrlPr>
              <w:ins w:id="397" w:author="Wang Siyu" w:date="2022-05-10T07:37:00Z">
                <w:rPr>
                  <w:rFonts w:ascii="Cambria Math" w:hAnsi="Cambria Math"/>
                  <w:i/>
                </w:rPr>
              </w:ins>
            </m:ctrlPr>
          </m:sSubSupPr>
          <m:e>
            <m:r>
              <w:ins w:id="398" w:author="Wang Siyu" w:date="2022-05-10T07:37:00Z">
                <w:rPr>
                  <w:rFonts w:ascii="Cambria Math" w:hAnsi="Cambria Math"/>
                </w:rPr>
                <m:t>R</m:t>
              </w:ins>
            </m:r>
          </m:e>
          <m:sub>
            <m:r>
              <w:ins w:id="399" w:author="Wang Siyu" w:date="2022-05-10T07:37:00Z">
                <w:rPr>
                  <w:rFonts w:ascii="Cambria Math" w:hAnsi="Cambria Math"/>
                </w:rPr>
                <m:t>unguided</m:t>
              </w:ins>
            </m:r>
          </m:sub>
          <m:sup>
            <m:r>
              <w:ins w:id="400" w:author="Wang Siyu" w:date="2022-05-10T07:37:00Z">
                <w:rPr>
                  <w:rFonts w:ascii="Cambria Math" w:hAnsi="Cambria Math"/>
                </w:rPr>
                <m:t>LG</m:t>
              </w:ins>
            </m:r>
          </m:sup>
        </m:sSubSup>
      </m:oMath>
      <w:ins w:id="401" w:author="Wang Siyu" w:date="2022-05-10T07:37:00Z">
        <w:r w:rsidR="00FA5937">
          <w:t xml:space="preserve"> </w:t>
        </w:r>
      </w:ins>
      <w:ins w:id="402" w:author="Wang Siyu" w:date="2022-05-10T07:38:00Z">
        <w:r w:rsidR="00FA5937">
          <w:t xml:space="preserve">is the difference in </w:t>
        </w:r>
      </w:ins>
      <w:ins w:id="403" w:author="Wang Siyu" w:date="2022-05-10T23:23:00Z">
        <w:r w:rsidR="00210A8B">
          <w:t xml:space="preserve">experienced </w:t>
        </w:r>
      </w:ins>
      <w:ins w:id="404" w:author="Wang Siyu" w:date="2022-05-10T07:38:00Z">
        <w:r w:rsidR="00FA5937">
          <w:t>rewards from the previous game</w:t>
        </w:r>
      </w:ins>
      <w:ins w:id="405" w:author="Wang Siyu" w:date="2022-05-10T07:39:00Z">
        <w:r w:rsidR="00FA5937">
          <w:t xml:space="preserve">, </w:t>
        </w:r>
      </w:ins>
      <m:oMath>
        <m:sSub>
          <m:sSubPr>
            <m:ctrlPr>
              <w:ins w:id="406" w:author="Wang Siyu" w:date="2022-05-10T07:39:00Z">
                <w:rPr>
                  <w:rFonts w:ascii="Cambria Math" w:hAnsi="Cambria Math"/>
                  <w:i/>
                </w:rPr>
              </w:ins>
            </m:ctrlPr>
          </m:sSubPr>
          <m:e>
            <m:r>
              <w:ins w:id="407" w:author="Wang Siyu" w:date="2022-05-10T07:39:00Z">
                <w:rPr>
                  <w:rFonts w:ascii="Cambria Math" w:hAnsi="Cambria Math"/>
                </w:rPr>
                <m:t>α</m:t>
              </w:ins>
            </m:r>
          </m:e>
          <m:sub>
            <m:r>
              <w:ins w:id="408" w:author="Wang Siyu" w:date="2022-05-10T07:39:00Z">
                <w:rPr>
                  <w:rFonts w:ascii="Cambria Math" w:hAnsi="Cambria Math"/>
                </w:rPr>
                <m:t>LG</m:t>
              </w:ins>
            </m:r>
          </m:sub>
        </m:sSub>
      </m:oMath>
      <w:ins w:id="409" w:author="Wang Siyu" w:date="2022-05-10T07:39:00Z">
        <w:r w:rsidR="00FA5937">
          <w:t xml:space="preserve"> is the </w:t>
        </w:r>
      </w:ins>
      <w:ins w:id="410" w:author="Wang Siyu" w:date="2022-05-10T07:43:00Z">
        <w:r w:rsidR="00BF7AD0">
          <w:t xml:space="preserve">short-term </w:t>
        </w:r>
      </w:ins>
      <w:ins w:id="411" w:author="Wang Siyu" w:date="2022-05-10T07:51:00Z">
        <w:r w:rsidR="008861F7">
          <w:t>feeder</w:t>
        </w:r>
      </w:ins>
      <w:ins w:id="412" w:author="Wang Siyu" w:date="2022-05-10T07:43:00Z">
        <w:r w:rsidR="00BF7AD0">
          <w:t xml:space="preserve"> bias </w:t>
        </w:r>
      </w:ins>
      <w:ins w:id="413" w:author="Wang Siyu" w:date="2022-05-10T07:39:00Z">
        <w:r w:rsidR="00FA5937">
          <w:t>c</w:t>
        </w:r>
      </w:ins>
      <w:ins w:id="414" w:author="Wang Siyu" w:date="2022-05-10T07:40:00Z">
        <w:r w:rsidR="00FA5937">
          <w:t xml:space="preserve">oefficient for </w:t>
        </w:r>
      </w:ins>
      <w:ins w:id="415" w:author="Wang Siyu" w:date="2022-05-10T07:43:00Z">
        <w:r w:rsidR="00BF7AD0">
          <w:t xml:space="preserve">the </w:t>
        </w:r>
      </w:ins>
      <w:ins w:id="416" w:author="Wang Siyu" w:date="2022-05-10T07:40:00Z">
        <w:r w:rsidR="00FA5937">
          <w:t>last game,</w:t>
        </w:r>
      </w:ins>
      <w:ins w:id="417" w:author="Wang Siyu" w:date="2022-05-10T07:41:00Z">
        <w:r w:rsidR="0024003A">
          <w:t xml:space="preserve"> </w:t>
        </w:r>
      </w:ins>
      <m:oMath>
        <m:r>
          <w:ins w:id="418" w:author="Wang Siyu" w:date="2022-05-10T07:41:00Z">
            <m:rPr>
              <m:sty m:val="p"/>
            </m:rPr>
            <w:rPr>
              <w:rFonts w:ascii="Cambria Math" w:hAnsi="Cambria Math"/>
            </w:rPr>
            <m:t>Δ</m:t>
          </w:ins>
        </m:r>
        <m:sSub>
          <m:sSubPr>
            <m:ctrlPr>
              <w:ins w:id="419" w:author="Wang Siyu" w:date="2022-05-10T07:41:00Z">
                <w:rPr>
                  <w:rFonts w:ascii="Cambria Math" w:hAnsi="Cambria Math"/>
                  <w:i/>
                </w:rPr>
              </w:ins>
            </m:ctrlPr>
          </m:sSubPr>
          <m:e>
            <m:r>
              <w:ins w:id="420" w:author="Wang Siyu" w:date="2022-05-10T07:41:00Z">
                <w:rPr>
                  <w:rFonts w:ascii="Cambria Math" w:hAnsi="Cambria Math"/>
                </w:rPr>
                <m:t>R</m:t>
              </w:ins>
            </m:r>
          </m:e>
          <m:sub>
            <m:r>
              <w:ins w:id="421" w:author="Wang Siyu" w:date="2022-05-10T07:41:00Z">
                <w:rPr>
                  <w:rFonts w:ascii="Cambria Math" w:hAnsi="Cambria Math"/>
                </w:rPr>
                <m:t>LS</m:t>
              </w:ins>
            </m:r>
          </m:sub>
        </m:sSub>
        <m:r>
          <w:ins w:id="422" w:author="Wang Siyu" w:date="2022-05-10T07:41:00Z">
            <w:rPr>
              <w:rFonts w:ascii="Cambria Math" w:hAnsi="Cambria Math"/>
            </w:rPr>
            <m:t>=</m:t>
          </w:ins>
        </m:r>
        <m:sSubSup>
          <m:sSubSupPr>
            <m:ctrlPr>
              <w:ins w:id="423" w:author="Wang Siyu" w:date="2022-05-10T07:41:00Z">
                <w:rPr>
                  <w:rFonts w:ascii="Cambria Math" w:hAnsi="Cambria Math"/>
                  <w:i/>
                </w:rPr>
              </w:ins>
            </m:ctrlPr>
          </m:sSubSupPr>
          <m:e>
            <m:r>
              <w:ins w:id="424" w:author="Wang Siyu" w:date="2022-05-10T07:41:00Z">
                <w:rPr>
                  <w:rFonts w:ascii="Cambria Math" w:hAnsi="Cambria Math"/>
                </w:rPr>
                <m:t>R</m:t>
              </w:ins>
            </m:r>
          </m:e>
          <m:sub>
            <m:r>
              <w:ins w:id="425" w:author="Wang Siyu" w:date="2022-05-10T07:41:00Z">
                <w:rPr>
                  <w:rFonts w:ascii="Cambria Math" w:hAnsi="Cambria Math"/>
                </w:rPr>
                <m:t>guided</m:t>
              </w:ins>
            </m:r>
          </m:sub>
          <m:sup>
            <m:r>
              <w:ins w:id="426" w:author="Wang Siyu" w:date="2022-05-10T07:41:00Z">
                <w:rPr>
                  <w:rFonts w:ascii="Cambria Math" w:hAnsi="Cambria Math"/>
                </w:rPr>
                <m:t>LS</m:t>
              </w:ins>
            </m:r>
          </m:sup>
        </m:sSubSup>
        <m:r>
          <w:ins w:id="427" w:author="Wang Siyu" w:date="2022-05-10T07:41:00Z">
            <w:rPr>
              <w:rFonts w:ascii="Cambria Math" w:hAnsi="Cambria Math"/>
            </w:rPr>
            <m:t>-</m:t>
          </w:ins>
        </m:r>
        <m:sSubSup>
          <m:sSubSupPr>
            <m:ctrlPr>
              <w:ins w:id="428" w:author="Wang Siyu" w:date="2022-05-10T07:41:00Z">
                <w:rPr>
                  <w:rFonts w:ascii="Cambria Math" w:hAnsi="Cambria Math"/>
                  <w:i/>
                </w:rPr>
              </w:ins>
            </m:ctrlPr>
          </m:sSubSupPr>
          <m:e>
            <m:r>
              <w:ins w:id="429" w:author="Wang Siyu" w:date="2022-05-10T07:41:00Z">
                <w:rPr>
                  <w:rFonts w:ascii="Cambria Math" w:hAnsi="Cambria Math"/>
                </w:rPr>
                <m:t>R</m:t>
              </w:ins>
            </m:r>
          </m:e>
          <m:sub>
            <m:r>
              <w:ins w:id="430" w:author="Wang Siyu" w:date="2022-05-10T07:41:00Z">
                <w:rPr>
                  <w:rFonts w:ascii="Cambria Math" w:hAnsi="Cambria Math"/>
                </w:rPr>
                <m:t>unguided</m:t>
              </w:ins>
            </m:r>
          </m:sub>
          <m:sup>
            <m:r>
              <w:ins w:id="431" w:author="Wang Siyu" w:date="2022-05-10T07:41:00Z">
                <w:rPr>
                  <w:rFonts w:ascii="Cambria Math" w:hAnsi="Cambria Math"/>
                </w:rPr>
                <m:t>L</m:t>
              </w:ins>
            </m:r>
            <m:r>
              <w:ins w:id="432" w:author="Wang Siyu" w:date="2022-05-10T07:42:00Z">
                <w:rPr>
                  <w:rFonts w:ascii="Cambria Math" w:hAnsi="Cambria Math"/>
                </w:rPr>
                <m:t>S</m:t>
              </w:ins>
            </m:r>
          </m:sup>
        </m:sSubSup>
      </m:oMath>
      <w:ins w:id="433" w:author="Wang Siyu" w:date="2022-05-10T07:41:00Z">
        <w:r w:rsidR="0024003A">
          <w:t xml:space="preserve"> is the difference in </w:t>
        </w:r>
      </w:ins>
      <w:ins w:id="434" w:author="Wang Siyu" w:date="2022-05-10T07:42:00Z">
        <w:r w:rsidR="0024003A">
          <w:t xml:space="preserve">average </w:t>
        </w:r>
        <w:r w:rsidR="0024003A">
          <w:lastRenderedPageBreak/>
          <w:t>rewards</w:t>
        </w:r>
      </w:ins>
      <w:ins w:id="435" w:author="Wang Siyu" w:date="2022-05-10T07:41:00Z">
        <w:r w:rsidR="0024003A">
          <w:t xml:space="preserve"> from the previous </w:t>
        </w:r>
      </w:ins>
      <w:ins w:id="436" w:author="Wang Siyu" w:date="2022-05-10T07:42:00Z">
        <w:r w:rsidR="0024003A">
          <w:t>session</w:t>
        </w:r>
      </w:ins>
      <w:ins w:id="437" w:author="Wang Siyu" w:date="2022-05-10T07:41:00Z">
        <w:r w:rsidR="0024003A">
          <w:t xml:space="preserve">, </w:t>
        </w:r>
      </w:ins>
      <m:oMath>
        <m:sSub>
          <m:sSubPr>
            <m:ctrlPr>
              <w:ins w:id="438" w:author="Wang Siyu" w:date="2022-05-10T07:41:00Z">
                <w:rPr>
                  <w:rFonts w:ascii="Cambria Math" w:hAnsi="Cambria Math"/>
                  <w:i/>
                </w:rPr>
              </w:ins>
            </m:ctrlPr>
          </m:sSubPr>
          <m:e>
            <m:r>
              <w:ins w:id="439" w:author="Wang Siyu" w:date="2022-05-10T07:41:00Z">
                <w:rPr>
                  <w:rFonts w:ascii="Cambria Math" w:hAnsi="Cambria Math"/>
                </w:rPr>
                <m:t>α</m:t>
              </w:ins>
            </m:r>
          </m:e>
          <m:sub>
            <m:r>
              <w:ins w:id="440" w:author="Wang Siyu" w:date="2022-05-10T07:41:00Z">
                <w:rPr>
                  <w:rFonts w:ascii="Cambria Math" w:hAnsi="Cambria Math"/>
                </w:rPr>
                <m:t>L</m:t>
              </w:ins>
            </m:r>
            <m:r>
              <w:ins w:id="441" w:author="Wang Siyu" w:date="2022-05-10T07:42:00Z">
                <w:rPr>
                  <w:rFonts w:ascii="Cambria Math" w:hAnsi="Cambria Math"/>
                </w:rPr>
                <m:t>S</m:t>
              </w:ins>
            </m:r>
          </m:sub>
        </m:sSub>
      </m:oMath>
      <w:ins w:id="442" w:author="Wang Siyu" w:date="2022-05-10T07:41:00Z">
        <w:r w:rsidR="0024003A">
          <w:t xml:space="preserve"> is the </w:t>
        </w:r>
      </w:ins>
      <w:ins w:id="443" w:author="Wang Siyu" w:date="2022-05-10T07:42:00Z">
        <w:r w:rsidR="00BF7AD0">
          <w:t xml:space="preserve">long-term </w:t>
        </w:r>
      </w:ins>
      <w:ins w:id="444" w:author="Wang Siyu" w:date="2022-05-10T07:52:00Z">
        <w:r w:rsidR="008861F7">
          <w:t xml:space="preserve">feeder </w:t>
        </w:r>
      </w:ins>
      <w:ins w:id="445" w:author="Wang Siyu" w:date="2022-05-10T07:41:00Z">
        <w:r w:rsidR="0024003A">
          <w:t xml:space="preserve">bias </w:t>
        </w:r>
      </w:ins>
      <w:ins w:id="446" w:author="Wang Siyu" w:date="2022-05-10T07:42:00Z">
        <w:r w:rsidR="00BF7AD0">
          <w:t xml:space="preserve">coefficient </w:t>
        </w:r>
      </w:ins>
      <w:ins w:id="447" w:author="Wang Siyu" w:date="2022-05-10T07:41:00Z">
        <w:r w:rsidR="0024003A">
          <w:t xml:space="preserve">for </w:t>
        </w:r>
      </w:ins>
      <w:ins w:id="448" w:author="Wang Siyu" w:date="2022-05-10T07:42:00Z">
        <w:r w:rsidR="000253FD">
          <w:t xml:space="preserve">the </w:t>
        </w:r>
      </w:ins>
      <w:ins w:id="449" w:author="Wang Siyu" w:date="2022-05-10T07:43:00Z">
        <w:r w:rsidR="00BF7AD0">
          <w:t>last</w:t>
        </w:r>
      </w:ins>
      <w:ins w:id="450" w:author="Wang Siyu" w:date="2022-05-10T07:42:00Z">
        <w:r w:rsidR="000253FD">
          <w:t xml:space="preserve"> ses</w:t>
        </w:r>
        <w:r w:rsidR="00BF7AD0">
          <w:t>s</w:t>
        </w:r>
        <w:r w:rsidR="000253FD">
          <w:t>ion</w:t>
        </w:r>
      </w:ins>
      <w:r>
        <w:t xml:space="preserve">. </w:t>
      </w:r>
    </w:p>
    <w:p w14:paraId="7D9D3F42" w14:textId="77777777" w:rsidR="00621041" w:rsidRDefault="00621041" w:rsidP="00621041">
      <w:pPr>
        <w:pStyle w:val="Body"/>
      </w:pPr>
    </w:p>
    <w:p w14:paraId="1490BFEA" w14:textId="4D6FE5F9" w:rsidR="00621041" w:rsidRDefault="00621041" w:rsidP="00621041">
      <w:pPr>
        <w:pStyle w:val="Body"/>
      </w:pPr>
      <w:r>
        <w:t>Each subject’s behavior in each horizon (H = 1,6 or 15 for rats and H = 1, 2, 5, 10</w:t>
      </w:r>
      <w:r w:rsidR="00BB2E7B">
        <w:t xml:space="preserve"> for humans) and in each guided condition (</w:t>
      </w:r>
      <w:proofErr w:type="spellStart"/>
      <w:r w:rsidR="00BB2E7B">
        <w:t>nG</w:t>
      </w:r>
      <w:proofErr w:type="spellEnd"/>
      <w:r>
        <w:t xml:space="preserve"> =</w:t>
      </w:r>
      <w:r w:rsidR="00BB2E7B">
        <w:t xml:space="preserve"> 0, 1, or 3 for rats and </w:t>
      </w:r>
      <w:proofErr w:type="spellStart"/>
      <w:r w:rsidR="00BB2E7B">
        <w:t>nG</w:t>
      </w:r>
      <w:proofErr w:type="spellEnd"/>
      <w:r>
        <w:t xml:space="preserve"> = 1 for humans) was controlled by </w:t>
      </w:r>
      <w:ins w:id="451" w:author="Wang Siyu" w:date="2022-05-10T07:44:00Z">
        <w:r w:rsidR="008A21BD">
          <w:t>5</w:t>
        </w:r>
      </w:ins>
      <w:del w:id="452" w:author="Wang Siyu" w:date="2022-05-10T07:44:00Z">
        <w:r w:rsidDel="008A21BD">
          <w:delText>3</w:delText>
        </w:r>
      </w:del>
      <w:r>
        <w:t xml:space="preserve"> free parameters, namely the exploration threshold </w:t>
      </w:r>
      <m:oMath>
        <m:r>
          <w:rPr>
            <w:rFonts w:ascii="Cambria Math" w:hAnsi="Cambria Math"/>
          </w:rPr>
          <m:t>θ</m:t>
        </m:r>
      </m:oMath>
      <w:r>
        <w:t xml:space="preserve">, spatial bias </w:t>
      </w:r>
      <m:oMath>
        <m:r>
          <w:rPr>
            <w:rFonts w:ascii="Cambria Math" w:hAnsi="Cambria Math"/>
          </w:rPr>
          <m:t>b</m:t>
        </m:r>
      </m:oMath>
      <w:ins w:id="453" w:author="Wang Siyu" w:date="2022-05-10T07:44:00Z">
        <w:r w:rsidR="008A21BD">
          <w:t xml:space="preserve">, short-term </w:t>
        </w:r>
      </w:ins>
      <w:ins w:id="454" w:author="Wang Siyu" w:date="2022-05-10T07:52:00Z">
        <w:r w:rsidR="00564819">
          <w:t xml:space="preserve">feeder </w:t>
        </w:r>
      </w:ins>
      <w:ins w:id="455" w:author="Wang Siyu" w:date="2022-05-10T07:44:00Z">
        <w:r w:rsidR="008A21BD">
          <w:t xml:space="preserve">bias </w:t>
        </w:r>
      </w:ins>
      <m:oMath>
        <m:sSub>
          <m:sSubPr>
            <m:ctrlPr>
              <w:ins w:id="456" w:author="Wang Siyu" w:date="2022-05-10T07:44:00Z">
                <w:rPr>
                  <w:rFonts w:ascii="Cambria Math" w:hAnsi="Cambria Math"/>
                  <w:i/>
                </w:rPr>
              </w:ins>
            </m:ctrlPr>
          </m:sSubPr>
          <m:e>
            <m:r>
              <w:ins w:id="457" w:author="Wang Siyu" w:date="2022-05-10T07:44:00Z">
                <w:rPr>
                  <w:rFonts w:ascii="Cambria Math" w:hAnsi="Cambria Math"/>
                </w:rPr>
                <m:t>α</m:t>
              </w:ins>
            </m:r>
          </m:e>
          <m:sub>
            <m:r>
              <w:ins w:id="458" w:author="Wang Siyu" w:date="2022-05-10T07:45:00Z">
                <w:rPr>
                  <w:rFonts w:ascii="Cambria Math" w:hAnsi="Cambria Math"/>
                </w:rPr>
                <m:t>LG</m:t>
              </w:ins>
            </m:r>
          </m:sub>
        </m:sSub>
      </m:oMath>
      <w:ins w:id="459" w:author="Wang Siyu" w:date="2022-05-10T07:45:00Z">
        <w:r w:rsidR="008A21BD">
          <w:t xml:space="preserve">, </w:t>
        </w:r>
      </w:ins>
      <w:ins w:id="460" w:author="Wang Siyu" w:date="2022-05-10T07:44:00Z">
        <w:r w:rsidR="008A21BD">
          <w:t xml:space="preserve">long-term </w:t>
        </w:r>
      </w:ins>
      <w:ins w:id="461" w:author="Wang Siyu" w:date="2022-05-10T07:52:00Z">
        <w:r w:rsidR="00564819">
          <w:t xml:space="preserve">feeder </w:t>
        </w:r>
      </w:ins>
      <w:ins w:id="462" w:author="Wang Siyu" w:date="2022-05-10T07:44:00Z">
        <w:r w:rsidR="008A21BD">
          <w:t xml:space="preserve">bias </w:t>
        </w:r>
      </w:ins>
      <m:oMath>
        <m:sSub>
          <m:sSubPr>
            <m:ctrlPr>
              <w:ins w:id="463" w:author="Wang Siyu" w:date="2022-05-10T07:44:00Z">
                <w:rPr>
                  <w:rFonts w:ascii="Cambria Math" w:hAnsi="Cambria Math"/>
                  <w:i/>
                </w:rPr>
              </w:ins>
            </m:ctrlPr>
          </m:sSubPr>
          <m:e>
            <m:r>
              <w:ins w:id="464" w:author="Wang Siyu" w:date="2022-05-10T07:44:00Z">
                <w:rPr>
                  <w:rFonts w:ascii="Cambria Math" w:hAnsi="Cambria Math"/>
                </w:rPr>
                <m:t>α</m:t>
              </w:ins>
            </m:r>
          </m:e>
          <m:sub>
            <m:r>
              <w:ins w:id="465" w:author="Wang Siyu" w:date="2022-05-10T07:44:00Z">
                <w:rPr>
                  <w:rFonts w:ascii="Cambria Math" w:hAnsi="Cambria Math"/>
                </w:rPr>
                <m:t>LS</m:t>
              </w:ins>
            </m:r>
          </m:sub>
        </m:sSub>
      </m:oMath>
      <w:r>
        <w:t xml:space="preserve"> and decision noise </w:t>
      </w:r>
      <m:oMath>
        <m:r>
          <w:rPr>
            <w:rFonts w:ascii="Cambria Math" w:hAnsi="Cambria Math"/>
          </w:rPr>
          <m:t>σ</m:t>
        </m:r>
      </m:oMath>
      <w:r>
        <w:t xml:space="preserve">. Model fitting was done separately for the rat and human experiments. Each of the free parameters was fit to the behavior of each subject using a hierarchical Bayesian approach </w:t>
      </w:r>
      <w:r>
        <w:fldChar w:fldCharType="begin"/>
      </w:r>
      <w:r w:rsidR="00C912C7">
        <w:instrText xml:space="preserve"> ADDIN EN.CITE &lt;EndNote&gt;&lt;Cite&gt;&lt;Author&gt;Allenby&lt;/Author&gt;&lt;Year&gt;2005&lt;/Year&gt;&lt;RecNum&gt;28&lt;/RecNum&gt;&lt;DisplayText&gt;(Allenby, Rossi, &amp;amp; McCulloch, 2005)&lt;/DisplayText&gt;&lt;record&gt;&lt;rec-number&gt;28&lt;/rec-number&gt;&lt;foreign-keys&gt;&lt;key app="EN" db-id="p99ef9zwo2s9x5edex5x2fpn29pa5edwd9wp" timestamp="1640944339"&gt;28&lt;/key&gt;&lt;/foreign-keys&gt;&lt;ref-type name="Journal Article"&gt;17&lt;/ref-type&gt;&lt;contributors&gt;&lt;authors&gt;&lt;author&gt;Allenby, Greg M&lt;/author&gt;&lt;author&gt;Rossi, Peter E&lt;/author&gt;&lt;author&gt;McCulloch, Robert E&lt;/author&gt;&lt;/authors&gt;&lt;/contributors&gt;&lt;titles&gt;&lt;title&gt;Hierarchical bayes models: A practitioners guide. ssrn scholarly paper id 655541&lt;/title&gt;&lt;secondary-title&gt;Social Science Research Network, Rochester, NY&lt;/secondary-title&gt;&lt;/titles&gt;&lt;periodical&gt;&lt;full-title&gt;Social Science Research Network, Rochester, NY&lt;/full-title&gt;&lt;/periodical&gt;&lt;dates&gt;&lt;year&gt;2005&lt;/year&gt;&lt;/dates&gt;&lt;urls&gt;&lt;/urls&gt;&lt;/record&gt;&lt;/Cite&gt;&lt;/EndNote&gt;</w:instrText>
      </w:r>
      <w:r>
        <w:fldChar w:fldCharType="separate"/>
      </w:r>
      <w:r>
        <w:rPr>
          <w:noProof/>
        </w:rPr>
        <w:t>(Allenby, Rossi, &amp; McCulloch, 2005)</w:t>
      </w:r>
      <w:r>
        <w:fldChar w:fldCharType="end"/>
      </w:r>
      <w:r>
        <w:t xml:space="preserve">. The parameters for each subject </w:t>
      </w:r>
      <w:r w:rsidR="00BB2E7B">
        <w:t>we</w:t>
      </w:r>
      <w:r>
        <w:t>re assumed to be sampled from group-level prior distributions whose parameters, the so-called ‘hyperparameters’</w:t>
      </w:r>
      <w:r w:rsidR="00BB2E7B">
        <w:t>,</w:t>
      </w:r>
      <w:r>
        <w:t xml:space="preserve"> </w:t>
      </w:r>
      <w:r w:rsidR="00BB2E7B">
        <w:t>we</w:t>
      </w:r>
      <w:r>
        <w:t xml:space="preserve">re estimated using a Markov Chain Monte Carlo sampling procedure. The hyperparameters themselves </w:t>
      </w:r>
      <w:r w:rsidR="00BB2E7B">
        <w:t>we</w:t>
      </w:r>
      <w:r>
        <w:t xml:space="preserve">re assumed to be sampled from ‘hyperprior’ distributions whose parameters </w:t>
      </w:r>
      <w:r w:rsidR="00BB2E7B">
        <w:t>we</w:t>
      </w:r>
      <w:r>
        <w:t xml:space="preserve">re set so that these hyperpriors </w:t>
      </w:r>
      <w:r w:rsidR="00BB2E7B">
        <w:t>we</w:t>
      </w:r>
      <w:r>
        <w:t xml:space="preserve">re broad. The specific priors and hyperpriors for each parameter are shown in table 1. Here, the group-level mean of threshold </w:t>
      </w:r>
      <m:oMath>
        <m:sSub>
          <m:sSubPr>
            <m:ctrlPr>
              <w:rPr>
                <w:rFonts w:ascii="Cambria Math" w:hAnsi="Cambria Math"/>
                <w:i/>
              </w:rPr>
            </m:ctrlPr>
          </m:sSubPr>
          <m:e>
            <m:r>
              <w:rPr>
                <w:rFonts w:ascii="Cambria Math" w:hAnsi="Cambria Math"/>
              </w:rPr>
              <m:t>θ</m:t>
            </m:r>
          </m:e>
          <m:sub>
            <m:r>
              <w:rPr>
                <w:rFonts w:ascii="Cambria Math" w:hAnsi="Cambria Math"/>
              </w:rPr>
              <m:t>hg</m:t>
            </m:r>
          </m:sub>
        </m:sSub>
        <m:r>
          <w:rPr>
            <w:rFonts w:ascii="Cambria Math" w:hAnsi="Cambria Math"/>
          </w:rPr>
          <m:t>=</m:t>
        </m:r>
        <m:f>
          <m:fPr>
            <m:ctrlPr>
              <w:ins w:id="466" w:author="Wang Siyu" w:date="2022-05-10T07:46:00Z">
                <w:rPr>
                  <w:rFonts w:ascii="Cambria Math" w:hAnsi="Cambria Math"/>
                  <w:i/>
                </w:rPr>
              </w:ins>
            </m:ctrlPr>
          </m:fPr>
          <m:num>
            <m:sSubSup>
              <m:sSubSupPr>
                <m:ctrlPr>
                  <w:ins w:id="467" w:author="Wang Siyu" w:date="2022-05-10T07:46:00Z">
                    <w:rPr>
                      <w:rFonts w:ascii="Cambria Math" w:hAnsi="Cambria Math"/>
                      <w:i/>
                    </w:rPr>
                  </w:ins>
                </m:ctrlPr>
              </m:sSubSupPr>
              <m:e>
                <m:r>
                  <w:ins w:id="468" w:author="Wang Siyu" w:date="2022-05-10T07:46:00Z">
                    <w:rPr>
                      <w:rFonts w:ascii="Cambria Math" w:hAnsi="Cambria Math"/>
                    </w:rPr>
                    <m:t>a</m:t>
                  </w:ins>
                </m:r>
              </m:e>
              <m:sub>
                <m:r>
                  <w:ins w:id="469" w:author="Wang Siyu" w:date="2022-05-10T07:46:00Z">
                    <w:rPr>
                      <w:rFonts w:ascii="Cambria Math" w:hAnsi="Cambria Math"/>
                    </w:rPr>
                    <m:t>hg</m:t>
                  </w:ins>
                </m:r>
              </m:sub>
              <m:sup>
                <m:r>
                  <w:ins w:id="470" w:author="Wang Siyu" w:date="2022-05-10T07:46:00Z">
                    <w:rPr>
                      <w:rFonts w:ascii="Cambria Math" w:hAnsi="Cambria Math"/>
                    </w:rPr>
                    <m:t>θ</m:t>
                  </w:ins>
                </m:r>
              </m:sup>
            </m:sSubSup>
          </m:num>
          <m:den>
            <m:sSubSup>
              <m:sSubSupPr>
                <m:ctrlPr>
                  <w:ins w:id="471" w:author="Wang Siyu" w:date="2022-05-10T07:46:00Z">
                    <w:rPr>
                      <w:rFonts w:ascii="Cambria Math" w:hAnsi="Cambria Math"/>
                      <w:i/>
                    </w:rPr>
                  </w:ins>
                </m:ctrlPr>
              </m:sSubSupPr>
              <m:e>
                <m:r>
                  <w:ins w:id="472" w:author="Wang Siyu" w:date="2022-05-10T07:46:00Z">
                    <w:rPr>
                      <w:rFonts w:ascii="Cambria Math" w:hAnsi="Cambria Math"/>
                    </w:rPr>
                    <m:t>a</m:t>
                  </w:ins>
                </m:r>
              </m:e>
              <m:sub>
                <m:r>
                  <w:ins w:id="473" w:author="Wang Siyu" w:date="2022-05-10T07:46:00Z">
                    <w:rPr>
                      <w:rFonts w:ascii="Cambria Math" w:hAnsi="Cambria Math"/>
                    </w:rPr>
                    <m:t>hg</m:t>
                  </w:ins>
                </m:r>
              </m:sub>
              <m:sup>
                <m:r>
                  <w:ins w:id="474" w:author="Wang Siyu" w:date="2022-05-10T07:46:00Z">
                    <w:rPr>
                      <w:rFonts w:ascii="Cambria Math" w:hAnsi="Cambria Math"/>
                    </w:rPr>
                    <m:t>θ</m:t>
                  </w:ins>
                </m:r>
              </m:sup>
            </m:sSubSup>
            <m:r>
              <w:ins w:id="475" w:author="Wang Siyu" w:date="2022-05-10T07:46:00Z">
                <w:rPr>
                  <w:rFonts w:ascii="Cambria Math" w:hAnsi="Cambria Math"/>
                </w:rPr>
                <m:t>+</m:t>
              </w:ins>
            </m:r>
            <m:sSubSup>
              <m:sSubSupPr>
                <m:ctrlPr>
                  <w:ins w:id="476" w:author="Wang Siyu" w:date="2022-05-10T07:46:00Z">
                    <w:rPr>
                      <w:rFonts w:ascii="Cambria Math" w:hAnsi="Cambria Math"/>
                      <w:i/>
                    </w:rPr>
                  </w:ins>
                </m:ctrlPr>
              </m:sSubSupPr>
              <m:e>
                <m:r>
                  <w:ins w:id="477" w:author="Wang Siyu" w:date="2022-05-10T07:46:00Z">
                    <w:rPr>
                      <w:rFonts w:ascii="Cambria Math" w:hAnsi="Cambria Math"/>
                    </w:rPr>
                    <m:t>b</m:t>
                  </w:ins>
                </m:r>
              </m:e>
              <m:sub>
                <m:r>
                  <w:ins w:id="478" w:author="Wang Siyu" w:date="2022-05-10T07:46:00Z">
                    <w:rPr>
                      <w:rFonts w:ascii="Cambria Math" w:hAnsi="Cambria Math"/>
                    </w:rPr>
                    <m:t>hg</m:t>
                  </w:ins>
                </m:r>
              </m:sub>
              <m:sup>
                <m:r>
                  <w:ins w:id="479" w:author="Wang Siyu" w:date="2022-05-10T07:46:00Z">
                    <w:rPr>
                      <w:rFonts w:ascii="Cambria Math" w:hAnsi="Cambria Math"/>
                    </w:rPr>
                    <m:t>θ</m:t>
                  </w:ins>
                </m:r>
              </m:sup>
            </m:sSubSup>
          </m:den>
        </m:f>
      </m:oMath>
      <w:r>
        <w:t xml:space="preserve"> and the group-level mean of decision noise </w:t>
      </w:r>
      <m:oMath>
        <m:sSub>
          <m:sSubPr>
            <m:ctrlPr>
              <w:rPr>
                <w:rFonts w:ascii="Cambria Math" w:hAnsi="Cambria Math"/>
                <w:i/>
              </w:rPr>
            </m:ctrlPr>
          </m:sSubPr>
          <m:e>
            <m:r>
              <w:rPr>
                <w:rFonts w:ascii="Cambria Math" w:hAnsi="Cambria Math"/>
              </w:rPr>
              <m:t>σ</m:t>
            </m:r>
          </m:e>
          <m:sub>
            <m:r>
              <w:rPr>
                <w:rFonts w:ascii="Cambria Math" w:hAnsi="Cambria Math"/>
              </w:rPr>
              <m:t>hg</m:t>
            </m:r>
          </m:sub>
        </m:sSub>
        <m:r>
          <w:rPr>
            <w:rFonts w:ascii="Cambria Math" w:hAnsi="Cambria Math"/>
          </w:rPr>
          <m:t>=</m:t>
        </m:r>
        <m:f>
          <m:fPr>
            <m:ctrlPr>
              <w:ins w:id="480" w:author="Wang Siyu" w:date="2022-05-10T07:45:00Z">
                <w:rPr>
                  <w:rFonts w:ascii="Cambria Math" w:hAnsi="Cambria Math"/>
                  <w:i/>
                </w:rPr>
              </w:ins>
            </m:ctrlPr>
          </m:fPr>
          <m:num>
            <m:sSubSup>
              <m:sSubSupPr>
                <m:ctrlPr>
                  <w:ins w:id="481" w:author="Wang Siyu" w:date="2022-05-10T07:45:00Z">
                    <w:rPr>
                      <w:rFonts w:ascii="Cambria Math" w:hAnsi="Cambria Math"/>
                      <w:i/>
                    </w:rPr>
                  </w:ins>
                </m:ctrlPr>
              </m:sSubSupPr>
              <m:e>
                <m:r>
                  <w:ins w:id="482" w:author="Wang Siyu" w:date="2022-05-10T07:45:00Z">
                    <w:rPr>
                      <w:rFonts w:ascii="Cambria Math" w:hAnsi="Cambria Math"/>
                    </w:rPr>
                    <m:t>a</m:t>
                  </w:ins>
                </m:r>
              </m:e>
              <m:sub>
                <m:r>
                  <w:ins w:id="483" w:author="Wang Siyu" w:date="2022-05-10T07:45:00Z">
                    <w:rPr>
                      <w:rFonts w:ascii="Cambria Math" w:hAnsi="Cambria Math"/>
                    </w:rPr>
                    <m:t>hg</m:t>
                  </w:ins>
                </m:r>
              </m:sub>
              <m:sup>
                <m:r>
                  <w:ins w:id="484" w:author="Wang Siyu" w:date="2022-05-10T07:46:00Z">
                    <w:rPr>
                      <w:rFonts w:ascii="Cambria Math" w:hAnsi="Cambria Math"/>
                    </w:rPr>
                    <m:t>σ</m:t>
                  </w:ins>
                </m:r>
              </m:sup>
            </m:sSubSup>
          </m:num>
          <m:den>
            <m:sSubSup>
              <m:sSubSupPr>
                <m:ctrlPr>
                  <w:ins w:id="485" w:author="Wang Siyu" w:date="2022-05-10T07:46:00Z">
                    <w:rPr>
                      <w:rFonts w:ascii="Cambria Math" w:hAnsi="Cambria Math"/>
                      <w:i/>
                    </w:rPr>
                  </w:ins>
                </m:ctrlPr>
              </m:sSubSupPr>
              <m:e>
                <m:r>
                  <w:ins w:id="486" w:author="Wang Siyu" w:date="2022-05-10T07:46:00Z">
                    <w:rPr>
                      <w:rFonts w:ascii="Cambria Math" w:hAnsi="Cambria Math"/>
                    </w:rPr>
                    <m:t>a</m:t>
                  </w:ins>
                </m:r>
              </m:e>
              <m:sub>
                <m:r>
                  <w:ins w:id="487" w:author="Wang Siyu" w:date="2022-05-10T07:46:00Z">
                    <w:rPr>
                      <w:rFonts w:ascii="Cambria Math" w:hAnsi="Cambria Math"/>
                    </w:rPr>
                    <m:t>hg</m:t>
                  </w:ins>
                </m:r>
              </m:sub>
              <m:sup>
                <m:r>
                  <w:ins w:id="488" w:author="Wang Siyu" w:date="2022-05-10T07:46:00Z">
                    <w:rPr>
                      <w:rFonts w:ascii="Cambria Math" w:hAnsi="Cambria Math"/>
                    </w:rPr>
                    <m:t>σ</m:t>
                  </w:ins>
                </m:r>
              </m:sup>
            </m:sSubSup>
            <m:r>
              <w:ins w:id="489" w:author="Wang Siyu" w:date="2022-05-10T07:45:00Z">
                <w:rPr>
                  <w:rFonts w:ascii="Cambria Math" w:hAnsi="Cambria Math"/>
                </w:rPr>
                <m:t>+</m:t>
              </w:ins>
            </m:r>
            <m:sSubSup>
              <m:sSubSupPr>
                <m:ctrlPr>
                  <w:ins w:id="490" w:author="Wang Siyu" w:date="2022-05-10T07:46:00Z">
                    <w:rPr>
                      <w:rFonts w:ascii="Cambria Math" w:hAnsi="Cambria Math"/>
                      <w:i/>
                    </w:rPr>
                  </w:ins>
                </m:ctrlPr>
              </m:sSubSupPr>
              <m:e>
                <m:r>
                  <w:ins w:id="491" w:author="Wang Siyu" w:date="2022-05-10T07:46:00Z">
                    <w:rPr>
                      <w:rFonts w:ascii="Cambria Math" w:hAnsi="Cambria Math"/>
                    </w:rPr>
                    <m:t>b</m:t>
                  </w:ins>
                </m:r>
              </m:e>
              <m:sub>
                <m:r>
                  <w:ins w:id="492" w:author="Wang Siyu" w:date="2022-05-10T07:46:00Z">
                    <w:rPr>
                      <w:rFonts w:ascii="Cambria Math" w:hAnsi="Cambria Math"/>
                    </w:rPr>
                    <m:t>hg</m:t>
                  </w:ins>
                </m:r>
              </m:sub>
              <m:sup>
                <m:r>
                  <w:ins w:id="493" w:author="Wang Siyu" w:date="2022-05-10T07:46:00Z">
                    <w:rPr>
                      <w:rFonts w:ascii="Cambria Math" w:hAnsi="Cambria Math"/>
                    </w:rPr>
                    <m:t>σ</m:t>
                  </w:ins>
                </m:r>
              </m:sup>
            </m:sSubSup>
          </m:den>
        </m:f>
      </m:oMath>
      <w:r>
        <w:t xml:space="preserve">. Posterior distributions over the exploration threshold </w:t>
      </w:r>
      <m:oMath>
        <m:sSub>
          <m:sSubPr>
            <m:ctrlPr>
              <w:rPr>
                <w:rFonts w:ascii="Cambria Math" w:hAnsi="Cambria Math"/>
                <w:i/>
              </w:rPr>
            </m:ctrlPr>
          </m:sSubPr>
          <m:e>
            <m:r>
              <w:rPr>
                <w:rFonts w:ascii="Cambria Math" w:hAnsi="Cambria Math"/>
              </w:rPr>
              <m:t>θ</m:t>
            </m:r>
          </m:e>
          <m:sub>
            <m:r>
              <w:rPr>
                <w:rFonts w:ascii="Cambria Math" w:hAnsi="Cambria Math"/>
              </w:rPr>
              <m:t>hg</m:t>
            </m:r>
          </m:sub>
        </m:sSub>
      </m:oMath>
      <w:r>
        <w:t xml:space="preserve"> and the decision noise </w:t>
      </w:r>
      <m:oMath>
        <m:sSub>
          <m:sSubPr>
            <m:ctrlPr>
              <w:rPr>
                <w:rFonts w:ascii="Cambria Math" w:hAnsi="Cambria Math"/>
                <w:i/>
              </w:rPr>
            </m:ctrlPr>
          </m:sSubPr>
          <m:e>
            <m:r>
              <w:rPr>
                <w:rFonts w:ascii="Cambria Math" w:hAnsi="Cambria Math"/>
              </w:rPr>
              <m:t>σ</m:t>
            </m:r>
          </m:e>
          <m:sub>
            <m:r>
              <w:rPr>
                <w:rFonts w:ascii="Cambria Math" w:hAnsi="Cambria Math"/>
              </w:rPr>
              <m:t>hg</m:t>
            </m:r>
          </m:sub>
        </m:sSub>
      </m:oMath>
      <w:r>
        <w:t xml:space="preserve"> are shown for each experiment (Fig </w:t>
      </w:r>
      <w:del w:id="494" w:author="Wang Siyu" w:date="2022-05-10T23:25:00Z">
        <w:r w:rsidDel="001D3530">
          <w:delText>7, 8, 10, 11</w:delText>
        </w:r>
      </w:del>
      <w:ins w:id="495" w:author="Wang Siyu" w:date="2022-05-10T23:25:00Z">
        <w:r w:rsidR="001D3530">
          <w:t>8, 9, 10, 12</w:t>
        </w:r>
      </w:ins>
      <w:r>
        <w:t xml:space="preserve">). </w:t>
      </w:r>
    </w:p>
    <w:p w14:paraId="101F2E15" w14:textId="77777777" w:rsidR="00621041" w:rsidRDefault="00621041" w:rsidP="00621041">
      <w:pPr>
        <w:pStyle w:val="Body"/>
      </w:pPr>
    </w:p>
    <w:p w14:paraId="17378657" w14:textId="2D792797" w:rsidR="00621041" w:rsidRDefault="00621041" w:rsidP="00621041">
      <w:pPr>
        <w:pStyle w:val="Caption"/>
        <w:keepNext/>
      </w:pPr>
      <w:r>
        <w:t xml:space="preserve">Table </w:t>
      </w:r>
      <w:fldSimple w:instr=" SEQ Table \* ARABIC ">
        <w:r w:rsidR="00C5562F">
          <w:rPr>
            <w:noProof/>
          </w:rPr>
          <w:t>1</w:t>
        </w:r>
      </w:fldSimple>
      <w:r>
        <w:t xml:space="preserve"> Model parameters, priors and hyperpriors</w:t>
      </w:r>
    </w:p>
    <w:tbl>
      <w:tblPr>
        <w:tblW w:w="9355" w:type="dxa"/>
        <w:tblBorders>
          <w:top w:val="single" w:sz="4" w:space="0" w:color="auto"/>
          <w:insideH w:val="dotted" w:sz="4" w:space="0" w:color="auto"/>
          <w:insideV w:val="dotted" w:sz="4" w:space="0" w:color="auto"/>
        </w:tblBorders>
        <w:tblLook w:val="04A0" w:firstRow="1" w:lastRow="0" w:firstColumn="1" w:lastColumn="0" w:noHBand="0" w:noVBand="1"/>
      </w:tblPr>
      <w:tblGrid>
        <w:gridCol w:w="3834"/>
        <w:gridCol w:w="2366"/>
        <w:gridCol w:w="3155"/>
      </w:tblGrid>
      <w:tr w:rsidR="00CB082A" w:rsidRPr="00C20D50" w14:paraId="60A192A4" w14:textId="77777777" w:rsidTr="00CB082A">
        <w:tc>
          <w:tcPr>
            <w:tcW w:w="3834" w:type="dxa"/>
          </w:tcPr>
          <w:p w14:paraId="48297F9D"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Parameter</w:t>
            </w:r>
          </w:p>
        </w:tc>
        <w:tc>
          <w:tcPr>
            <w:tcW w:w="2366" w:type="dxa"/>
          </w:tcPr>
          <w:p w14:paraId="7B1172DD"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Prior</w:t>
            </w:r>
          </w:p>
        </w:tc>
        <w:tc>
          <w:tcPr>
            <w:tcW w:w="3155" w:type="dxa"/>
          </w:tcPr>
          <w:p w14:paraId="67707767"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Hyperpriors</w:t>
            </w:r>
          </w:p>
        </w:tc>
      </w:tr>
      <w:tr w:rsidR="00CB082A" w:rsidRPr="00C20D50" w14:paraId="74EB9037" w14:textId="77777777" w:rsidTr="00CB082A">
        <w:tc>
          <w:tcPr>
            <w:tcW w:w="3834" w:type="dxa"/>
          </w:tcPr>
          <w:p w14:paraId="318390D2" w14:textId="4B2E258D" w:rsidR="00621041" w:rsidRDefault="00621041" w:rsidP="00C87F3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C20D50">
              <w:rPr>
                <w:rFonts w:ascii="Times New Roman" w:hAnsi="Times New Roman" w:cs="Times New Roman"/>
              </w:rPr>
              <w:t xml:space="preserve">Exploration threshold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oMath>
          </w:p>
          <w:p w14:paraId="1F5789B4" w14:textId="77777777" w:rsidR="00621041" w:rsidRPr="00DD2DFB" w:rsidRDefault="00633A0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hgs</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oMath>
            </m:oMathPara>
          </w:p>
        </w:tc>
        <w:tc>
          <w:tcPr>
            <w:tcW w:w="2366" w:type="dxa"/>
          </w:tcPr>
          <w:p w14:paraId="7C4A87D1" w14:textId="6FF634BD" w:rsidR="00621041" w:rsidRPr="00DD2DFB" w:rsidRDefault="00633A0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r>
                  <w:rPr>
                    <w:rFonts w:ascii="Cambria Math" w:hAnsi="Cambria Math" w:cs="Times New Roman"/>
                  </w:rPr>
                  <m:t>~</m:t>
                </m:r>
                <m:r>
                  <m:rPr>
                    <m:sty m:val="p"/>
                  </m:rPr>
                  <w:rPr>
                    <w:rFonts w:ascii="Cambria Math" w:hAnsi="Cambria Math" w:cs="Times New Roman"/>
                  </w:rPr>
                  <m:t>Βeta</m:t>
                </m:r>
                <m:r>
                  <w:rPr>
                    <w:rFonts w:ascii="Cambria Math" w:hAnsi="Cambria Math" w:cs="Times New Roman"/>
                  </w:rPr>
                  <m:t>(</m:t>
                </m:r>
                <m:sSubSup>
                  <m:sSubSupPr>
                    <m:ctrlPr>
                      <w:ins w:id="496" w:author="Wang Siyu" w:date="2022-05-10T07:48:00Z">
                        <w:rPr>
                          <w:rFonts w:ascii="Cambria Math" w:hAnsi="Cambria Math" w:cs="Times New Roman"/>
                          <w:i/>
                        </w:rPr>
                      </w:ins>
                    </m:ctrlPr>
                  </m:sSubSupPr>
                  <m:e>
                    <m:r>
                      <w:ins w:id="497" w:author="Wang Siyu" w:date="2022-05-10T07:48:00Z">
                        <w:rPr>
                          <w:rFonts w:ascii="Cambria Math" w:hAnsi="Cambria Math" w:cs="Times New Roman"/>
                        </w:rPr>
                        <m:t>a</m:t>
                      </w:ins>
                    </m:r>
                  </m:e>
                  <m:sub>
                    <m:r>
                      <w:ins w:id="498" w:author="Wang Siyu" w:date="2022-05-10T07:48:00Z">
                        <w:rPr>
                          <w:rFonts w:ascii="Cambria Math" w:hAnsi="Cambria Math" w:cs="Times New Roman"/>
                        </w:rPr>
                        <m:t>hg</m:t>
                      </w:ins>
                    </m:r>
                  </m:sub>
                  <m:sup>
                    <m:r>
                      <w:ins w:id="499" w:author="Wang Siyu" w:date="2022-05-10T07:48:00Z">
                        <w:rPr>
                          <w:rFonts w:ascii="Cambria Math" w:hAnsi="Cambria Math" w:cs="Times New Roman"/>
                        </w:rPr>
                        <m:t>θ</m:t>
                      </w:ins>
                    </m:r>
                  </m:sup>
                </m:sSubSup>
                <m:r>
                  <w:rPr>
                    <w:rFonts w:ascii="Cambria Math" w:hAnsi="Cambria Math" w:cs="Times New Roman"/>
                  </w:rPr>
                  <m:t xml:space="preserve">, </m:t>
                </m:r>
                <m:sSubSup>
                  <m:sSubSupPr>
                    <m:ctrlPr>
                      <w:ins w:id="500" w:author="Wang Siyu" w:date="2022-05-10T07:48:00Z">
                        <w:rPr>
                          <w:rFonts w:ascii="Cambria Math" w:hAnsi="Cambria Math" w:cs="Times New Roman"/>
                          <w:i/>
                        </w:rPr>
                      </w:ins>
                    </m:ctrlPr>
                  </m:sSubSupPr>
                  <m:e>
                    <m:r>
                      <w:ins w:id="501" w:author="Wang Siyu" w:date="2022-05-10T07:48:00Z">
                        <w:rPr>
                          <w:rFonts w:ascii="Cambria Math" w:hAnsi="Cambria Math" w:cs="Times New Roman"/>
                        </w:rPr>
                        <m:t>b</m:t>
                      </w:ins>
                    </m:r>
                  </m:e>
                  <m:sub>
                    <m:r>
                      <w:ins w:id="502" w:author="Wang Siyu" w:date="2022-05-10T07:48:00Z">
                        <w:rPr>
                          <w:rFonts w:ascii="Cambria Math" w:hAnsi="Cambria Math" w:cs="Times New Roman"/>
                        </w:rPr>
                        <m:t>hg</m:t>
                      </w:ins>
                    </m:r>
                  </m:sub>
                  <m:sup>
                    <m:r>
                      <w:ins w:id="503" w:author="Wang Siyu" w:date="2022-05-10T07:48:00Z">
                        <w:rPr>
                          <w:rFonts w:ascii="Cambria Math" w:hAnsi="Cambria Math" w:cs="Times New Roman"/>
                        </w:rPr>
                        <m:t>θ</m:t>
                      </w:ins>
                    </m:r>
                  </m:sup>
                </m:sSubSup>
                <m:r>
                  <w:rPr>
                    <w:rFonts w:ascii="Cambria Math" w:hAnsi="Cambria Math" w:cs="Times New Roman"/>
                  </w:rPr>
                  <m:t>)</m:t>
                </m:r>
              </m:oMath>
            </m:oMathPara>
          </w:p>
        </w:tc>
        <w:tc>
          <w:tcPr>
            <w:tcW w:w="3155" w:type="dxa"/>
          </w:tcPr>
          <w:p w14:paraId="52495D6D" w14:textId="4B4C9EF7" w:rsidR="00621041" w:rsidRDefault="00633A0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ins w:id="504" w:author="Wang Siyu" w:date="2022-05-10T07:48:00Z">
                        <w:rPr>
                          <w:rFonts w:ascii="Cambria Math" w:hAnsi="Cambria Math" w:cs="Times New Roman"/>
                          <w:i/>
                        </w:rPr>
                      </w:ins>
                    </m:ctrlPr>
                  </m:sSubSupPr>
                  <m:e>
                    <m:r>
                      <w:rPr>
                        <w:rFonts w:ascii="Cambria Math" w:hAnsi="Cambria Math" w:cs="Times New Roman"/>
                      </w:rPr>
                      <m:t>a</m:t>
                    </m:r>
                  </m:e>
                  <m:sub>
                    <m:r>
                      <w:rPr>
                        <w:rFonts w:ascii="Cambria Math" w:hAnsi="Cambria Math" w:cs="Times New Roman"/>
                      </w:rPr>
                      <m:t>hg</m:t>
                    </m:r>
                  </m:sub>
                  <m:sup>
                    <m:r>
                      <w:ins w:id="505" w:author="Wang Siyu" w:date="2022-05-10T07:48:00Z">
                        <w:rPr>
                          <w:rFonts w:ascii="Cambria Math" w:hAnsi="Cambria Math" w:cs="Times New Roman"/>
                        </w:rPr>
                        <m:t>θ</m:t>
                      </w:ins>
                    </m:r>
                  </m:sup>
                </m:sSubSup>
                <m:r>
                  <w:rPr>
                    <w:rFonts w:ascii="Cambria Math" w:hAnsi="Cambria Math" w:cs="Times New Roman"/>
                  </w:rPr>
                  <m:t>~U(0.1, 10)</m:t>
                </m:r>
              </m:oMath>
            </m:oMathPara>
          </w:p>
          <w:p w14:paraId="63920C37" w14:textId="538193E5" w:rsidR="00621041" w:rsidRPr="00DD2DFB" w:rsidRDefault="00633A0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ins w:id="506" w:author="Wang Siyu" w:date="2022-05-10T07:48:00Z">
                        <w:rPr>
                          <w:rFonts w:ascii="Cambria Math" w:hAnsi="Cambria Math" w:cs="Times New Roman"/>
                          <w:i/>
                        </w:rPr>
                      </w:ins>
                    </m:ctrlPr>
                  </m:sSubSupPr>
                  <m:e>
                    <m:r>
                      <w:rPr>
                        <w:rFonts w:ascii="Cambria Math" w:hAnsi="Cambria Math" w:cs="Times New Roman"/>
                      </w:rPr>
                      <m:t>b</m:t>
                    </m:r>
                  </m:e>
                  <m:sub>
                    <m:r>
                      <w:rPr>
                        <w:rFonts w:ascii="Cambria Math" w:hAnsi="Cambria Math" w:cs="Times New Roman"/>
                      </w:rPr>
                      <m:t>hg</m:t>
                    </m:r>
                  </m:sub>
                  <m:sup>
                    <m:r>
                      <w:ins w:id="507" w:author="Wang Siyu" w:date="2022-05-10T07:48:00Z">
                        <w:rPr>
                          <w:rFonts w:ascii="Cambria Math" w:hAnsi="Cambria Math" w:cs="Times New Roman"/>
                        </w:rPr>
                        <m:t>θ</m:t>
                      </w:ins>
                    </m:r>
                  </m:sup>
                </m:sSubSup>
                <m:r>
                  <w:rPr>
                    <w:rFonts w:ascii="Cambria Math" w:hAnsi="Cambria Math" w:cs="Times New Roman"/>
                  </w:rPr>
                  <m:t>~U(0.1, 10)</m:t>
                </m:r>
              </m:oMath>
            </m:oMathPara>
          </w:p>
        </w:tc>
      </w:tr>
      <w:tr w:rsidR="00CB082A" w:rsidRPr="00C20D50" w14:paraId="41D1C42A" w14:textId="77777777" w:rsidTr="00CB082A">
        <w:tc>
          <w:tcPr>
            <w:tcW w:w="3834" w:type="dxa"/>
          </w:tcPr>
          <w:p w14:paraId="6A9CA948" w14:textId="77777777" w:rsidR="00621041"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ins w:id="508" w:author="Wang Siyu" w:date="2022-05-10T07:53:00Z"/>
                <w:rFonts w:ascii="Times New Roman" w:hAnsi="Times New Roman" w:cs="Times New Roman"/>
              </w:rPr>
            </w:pPr>
            <w:r w:rsidRPr="00DD2DFB">
              <w:rPr>
                <w:rFonts w:ascii="Times New Roman" w:hAnsi="Times New Roman" w:cs="Times New Roman"/>
              </w:rPr>
              <w:t xml:space="preserve">Decision noise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hgs</m:t>
                  </m:r>
                </m:sub>
              </m:sSub>
            </m:oMath>
          </w:p>
          <w:p w14:paraId="0C087FF3" w14:textId="67869101" w:rsidR="00D567DC" w:rsidRPr="00DD2DFB" w:rsidRDefault="00633A0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ins w:id="509" w:author="Wang Siyu" w:date="2022-05-10T07:53:00Z">
                        <w:rPr>
                          <w:rFonts w:ascii="Cambria Math" w:hAnsi="Cambria Math" w:cs="Times New Roman"/>
                          <w:i/>
                        </w:rPr>
                      </w:ins>
                    </m:ctrlPr>
                  </m:sSubPr>
                  <m:e>
                    <m:r>
                      <w:ins w:id="510" w:author="Wang Siyu" w:date="2022-05-10T07:53:00Z">
                        <w:rPr>
                          <w:rFonts w:ascii="Cambria Math" w:hAnsi="Cambria Math" w:cs="Times New Roman"/>
                        </w:rPr>
                        <m:t>σ</m:t>
                      </w:ins>
                    </m:r>
                  </m:e>
                  <m:sub>
                    <m:r>
                      <w:ins w:id="511" w:author="Wang Siyu" w:date="2022-05-10T07:53:00Z">
                        <w:rPr>
                          <w:rFonts w:ascii="Cambria Math" w:hAnsi="Cambria Math" w:cs="Times New Roman"/>
                        </w:rPr>
                        <m:t>hgs</m:t>
                      </w:ins>
                    </m:r>
                  </m:sub>
                </m:sSub>
                <m:r>
                  <w:ins w:id="512" w:author="Wang Siyu" w:date="2022-05-10T07:53:00Z">
                    <w:rPr>
                      <w:rFonts w:ascii="Cambria Math" w:hAnsi="Cambria Math" w:cs="Times New Roman"/>
                    </w:rPr>
                    <m:t>=</m:t>
                  </w:ins>
                </m:r>
                <m:sSubSup>
                  <m:sSubSupPr>
                    <m:ctrlPr>
                      <w:ins w:id="513" w:author="Wang Siyu" w:date="2022-05-10T07:53:00Z">
                        <w:rPr>
                          <w:rFonts w:ascii="Cambria Math" w:hAnsi="Cambria Math" w:cs="Times New Roman"/>
                          <w:i/>
                        </w:rPr>
                      </w:ins>
                    </m:ctrlPr>
                  </m:sSubSupPr>
                  <m:e>
                    <m:r>
                      <w:ins w:id="514" w:author="Wang Siyu" w:date="2022-05-10T07:53:00Z">
                        <w:rPr>
                          <w:rFonts w:ascii="Cambria Math" w:hAnsi="Cambria Math" w:cs="Times New Roman"/>
                        </w:rPr>
                        <m:t>σ</m:t>
                      </w:ins>
                    </m:r>
                  </m:e>
                  <m:sub>
                    <m:r>
                      <w:ins w:id="515" w:author="Wang Siyu" w:date="2022-05-10T07:53:00Z">
                        <w:rPr>
                          <w:rFonts w:ascii="Cambria Math" w:hAnsi="Cambria Math" w:cs="Times New Roman"/>
                        </w:rPr>
                        <m:t>hgs</m:t>
                      </w:ins>
                    </m:r>
                  </m:sub>
                  <m:sup>
                    <m:r>
                      <w:ins w:id="516" w:author="Wang Siyu" w:date="2022-05-10T07:53:00Z">
                        <w:rPr>
                          <w:rFonts w:ascii="Cambria Math" w:hAnsi="Cambria Math" w:cs="Times New Roman"/>
                        </w:rPr>
                        <m:t>'</m:t>
                      </w:ins>
                    </m:r>
                  </m:sup>
                </m:sSubSup>
                <m:sSub>
                  <m:sSubPr>
                    <m:ctrlPr>
                      <w:ins w:id="517" w:author="Wang Siyu" w:date="2022-05-10T07:53:00Z">
                        <w:rPr>
                          <w:rFonts w:ascii="Cambria Math" w:hAnsi="Cambria Math" w:cs="Times New Roman"/>
                          <w:i/>
                        </w:rPr>
                      </w:ins>
                    </m:ctrlPr>
                  </m:sSubPr>
                  <m:e>
                    <m:r>
                      <w:ins w:id="518" w:author="Wang Siyu" w:date="2022-05-10T07:54:00Z">
                        <m:rPr>
                          <m:sty m:val="p"/>
                        </m:rPr>
                        <w:rPr>
                          <w:rFonts w:ascii="Cambria Math" w:hAnsi="Cambria Math" w:cs="Times New Roman"/>
                        </w:rPr>
                        <m:t>Σ</m:t>
                      </w:ins>
                    </m:r>
                  </m:e>
                  <m:sub>
                    <m:r>
                      <w:ins w:id="519" w:author="Wang Siyu" w:date="2022-05-10T07:53:00Z">
                        <w:rPr>
                          <w:rFonts w:ascii="Cambria Math" w:hAnsi="Cambria Math" w:cs="Times New Roman"/>
                        </w:rPr>
                        <m:t>max</m:t>
                      </w:ins>
                    </m:r>
                  </m:sub>
                </m:sSub>
              </m:oMath>
            </m:oMathPara>
          </w:p>
        </w:tc>
        <w:tc>
          <w:tcPr>
            <w:tcW w:w="2366" w:type="dxa"/>
          </w:tcPr>
          <w:p w14:paraId="3D214B65" w14:textId="56656BCC" w:rsidR="00621041" w:rsidRPr="00DD2DFB" w:rsidRDefault="00633A0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ins w:id="520" w:author="Wang Siyu" w:date="2022-05-10T07:53:00Z">
                        <w:rPr>
                          <w:rFonts w:ascii="Cambria Math" w:hAnsi="Cambria Math" w:cs="Times New Roman"/>
                          <w:i/>
                        </w:rPr>
                      </w:ins>
                    </m:ctrlPr>
                  </m:sSubSupPr>
                  <m:e>
                    <m:r>
                      <w:rPr>
                        <w:rFonts w:ascii="Cambria Math" w:hAnsi="Cambria Math" w:cs="Times New Roman"/>
                      </w:rPr>
                      <m:t>σ</m:t>
                    </m:r>
                  </m:e>
                  <m:sub>
                    <m:r>
                      <w:rPr>
                        <w:rFonts w:ascii="Cambria Math" w:hAnsi="Cambria Math" w:cs="Times New Roman"/>
                      </w:rPr>
                      <m:t>hgs</m:t>
                    </m:r>
                  </m:sub>
                  <m:sup>
                    <m:r>
                      <w:ins w:id="521" w:author="Wang Siyu" w:date="2022-05-10T07:54:00Z">
                        <w:rPr>
                          <w:rFonts w:ascii="Cambria Math" w:hAnsi="Cambria Math" w:cs="Times New Roman"/>
                        </w:rPr>
                        <m:t>'</m:t>
                      </w:ins>
                    </m:r>
                  </m:sup>
                </m:sSubSup>
                <m:r>
                  <w:rPr>
                    <w:rFonts w:ascii="Cambria Math" w:hAnsi="Cambria Math" w:cs="Times New Roman"/>
                  </w:rPr>
                  <m:t>~</m:t>
                </m:r>
                <m:r>
                  <w:ins w:id="522" w:author="Wang Siyu" w:date="2022-05-10T07:48:00Z">
                    <m:rPr>
                      <m:sty m:val="p"/>
                    </m:rPr>
                    <w:rPr>
                      <w:rFonts w:ascii="Cambria Math" w:hAnsi="Cambria Math" w:cs="Times New Roman"/>
                    </w:rPr>
                    <m:t>Βeta</m:t>
                  </w:ins>
                </m:r>
                <m:r>
                  <w:ins w:id="523" w:author="Wang Siyu" w:date="2022-05-10T07:48:00Z">
                    <w:rPr>
                      <w:rFonts w:ascii="Cambria Math" w:hAnsi="Cambria Math" w:cs="Times New Roman"/>
                    </w:rPr>
                    <m:t>(</m:t>
                  </w:ins>
                </m:r>
                <m:sSubSup>
                  <m:sSubSupPr>
                    <m:ctrlPr>
                      <w:ins w:id="524" w:author="Wang Siyu" w:date="2022-05-10T07:48:00Z">
                        <w:rPr>
                          <w:rFonts w:ascii="Cambria Math" w:hAnsi="Cambria Math" w:cs="Times New Roman"/>
                          <w:i/>
                        </w:rPr>
                      </w:ins>
                    </m:ctrlPr>
                  </m:sSubSupPr>
                  <m:e>
                    <m:r>
                      <w:ins w:id="525" w:author="Wang Siyu" w:date="2022-05-10T07:48:00Z">
                        <w:rPr>
                          <w:rFonts w:ascii="Cambria Math" w:hAnsi="Cambria Math" w:cs="Times New Roman"/>
                        </w:rPr>
                        <m:t>a</m:t>
                      </w:ins>
                    </m:r>
                  </m:e>
                  <m:sub>
                    <m:r>
                      <w:ins w:id="526" w:author="Wang Siyu" w:date="2022-05-10T07:48:00Z">
                        <w:rPr>
                          <w:rFonts w:ascii="Cambria Math" w:hAnsi="Cambria Math" w:cs="Times New Roman"/>
                        </w:rPr>
                        <m:t>hg</m:t>
                      </w:ins>
                    </m:r>
                  </m:sub>
                  <m:sup>
                    <m:r>
                      <w:ins w:id="527" w:author="Wang Siyu" w:date="2022-05-10T07:48:00Z">
                        <w:rPr>
                          <w:rFonts w:ascii="Cambria Math" w:hAnsi="Cambria Math" w:cs="Times New Roman"/>
                        </w:rPr>
                        <m:t>σ</m:t>
                      </w:ins>
                    </m:r>
                  </m:sup>
                </m:sSubSup>
                <m:r>
                  <w:ins w:id="528" w:author="Wang Siyu" w:date="2022-05-10T07:48:00Z">
                    <w:rPr>
                      <w:rFonts w:ascii="Cambria Math" w:hAnsi="Cambria Math" w:cs="Times New Roman"/>
                    </w:rPr>
                    <m:t xml:space="preserve">, </m:t>
                  </w:ins>
                </m:r>
                <m:sSubSup>
                  <m:sSubSupPr>
                    <m:ctrlPr>
                      <w:ins w:id="529" w:author="Wang Siyu" w:date="2022-05-10T07:48:00Z">
                        <w:rPr>
                          <w:rFonts w:ascii="Cambria Math" w:hAnsi="Cambria Math" w:cs="Times New Roman"/>
                          <w:i/>
                        </w:rPr>
                      </w:ins>
                    </m:ctrlPr>
                  </m:sSubSupPr>
                  <m:e>
                    <m:r>
                      <w:ins w:id="530" w:author="Wang Siyu" w:date="2022-05-10T07:48:00Z">
                        <w:rPr>
                          <w:rFonts w:ascii="Cambria Math" w:hAnsi="Cambria Math" w:cs="Times New Roman"/>
                        </w:rPr>
                        <m:t>b</m:t>
                      </w:ins>
                    </m:r>
                  </m:e>
                  <m:sub>
                    <m:r>
                      <w:ins w:id="531" w:author="Wang Siyu" w:date="2022-05-10T07:48:00Z">
                        <w:rPr>
                          <w:rFonts w:ascii="Cambria Math" w:hAnsi="Cambria Math" w:cs="Times New Roman"/>
                        </w:rPr>
                        <m:t>hg</m:t>
                      </w:ins>
                    </m:r>
                  </m:sub>
                  <m:sup>
                    <m:r>
                      <w:ins w:id="532" w:author="Wang Siyu" w:date="2022-05-10T07:48:00Z">
                        <w:rPr>
                          <w:rFonts w:ascii="Cambria Math" w:hAnsi="Cambria Math" w:cs="Times New Roman"/>
                        </w:rPr>
                        <m:t>σ</m:t>
                      </w:ins>
                    </m:r>
                  </m:sup>
                </m:sSubSup>
                <m:r>
                  <w:ins w:id="533" w:author="Wang Siyu" w:date="2022-05-10T07:48:00Z">
                    <w:rPr>
                      <w:rFonts w:ascii="Cambria Math" w:hAnsi="Cambria Math" w:cs="Times New Roman"/>
                    </w:rPr>
                    <m:t>)</m:t>
                  </w:ins>
                </m:r>
              </m:oMath>
            </m:oMathPara>
          </w:p>
        </w:tc>
        <w:tc>
          <w:tcPr>
            <w:tcW w:w="3155" w:type="dxa"/>
          </w:tcPr>
          <w:p w14:paraId="6BEA2C61" w14:textId="6A17F734" w:rsidR="00E21B5A" w:rsidRDefault="00633A0A" w:rsidP="00E21B5A">
            <w:pPr>
              <w:pStyle w:val="Body"/>
              <w:pBdr>
                <w:top w:val="none" w:sz="0" w:space="0" w:color="auto"/>
                <w:left w:val="none" w:sz="0" w:space="0" w:color="auto"/>
                <w:bottom w:val="none" w:sz="0" w:space="0" w:color="auto"/>
                <w:right w:val="none" w:sz="0" w:space="0" w:color="auto"/>
                <w:between w:val="none" w:sz="0" w:space="0" w:color="auto"/>
                <w:bar w:val="none" w:sz="0" w:color="auto"/>
              </w:pBdr>
              <w:rPr>
                <w:ins w:id="534" w:author="Wang Siyu" w:date="2022-05-10T07:49:00Z"/>
                <w:rFonts w:ascii="Times New Roman" w:hAnsi="Times New Roman" w:cs="Times New Roman"/>
              </w:rPr>
            </w:pPr>
            <m:oMathPara>
              <m:oMath>
                <m:sSubSup>
                  <m:sSubSupPr>
                    <m:ctrlPr>
                      <w:ins w:id="535" w:author="Wang Siyu" w:date="2022-05-10T07:49:00Z">
                        <w:rPr>
                          <w:rFonts w:ascii="Cambria Math" w:hAnsi="Cambria Math" w:cs="Times New Roman"/>
                          <w:i/>
                        </w:rPr>
                      </w:ins>
                    </m:ctrlPr>
                  </m:sSubSupPr>
                  <m:e>
                    <m:r>
                      <w:ins w:id="536" w:author="Wang Siyu" w:date="2022-05-10T07:49:00Z">
                        <w:rPr>
                          <w:rFonts w:ascii="Cambria Math" w:hAnsi="Cambria Math" w:cs="Times New Roman"/>
                        </w:rPr>
                        <m:t>a</m:t>
                      </w:ins>
                    </m:r>
                  </m:e>
                  <m:sub>
                    <m:r>
                      <w:ins w:id="537" w:author="Wang Siyu" w:date="2022-05-10T07:49:00Z">
                        <w:rPr>
                          <w:rFonts w:ascii="Cambria Math" w:hAnsi="Cambria Math" w:cs="Times New Roman"/>
                        </w:rPr>
                        <m:t>hg</m:t>
                      </w:ins>
                    </m:r>
                  </m:sub>
                  <m:sup>
                    <m:r>
                      <w:ins w:id="538" w:author="Wang Siyu" w:date="2022-05-10T07:49:00Z">
                        <w:rPr>
                          <w:rFonts w:ascii="Cambria Math" w:hAnsi="Cambria Math" w:cs="Times New Roman"/>
                        </w:rPr>
                        <m:t>σ</m:t>
                      </w:ins>
                    </m:r>
                  </m:sup>
                </m:sSubSup>
                <m:r>
                  <w:ins w:id="539" w:author="Wang Siyu" w:date="2022-05-10T07:49:00Z">
                    <w:rPr>
                      <w:rFonts w:ascii="Cambria Math" w:hAnsi="Cambria Math" w:cs="Times New Roman"/>
                    </w:rPr>
                    <m:t>~U(0.1, 10)</m:t>
                  </w:ins>
                </m:r>
              </m:oMath>
            </m:oMathPara>
          </w:p>
          <w:p w14:paraId="21CC9DE3" w14:textId="745CABA8" w:rsidR="00621041" w:rsidRPr="00DD2DFB" w:rsidRDefault="00633A0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ins w:id="540" w:author="Wang Siyu" w:date="2022-05-10T07:49:00Z">
                        <w:rPr>
                          <w:rFonts w:ascii="Cambria Math" w:hAnsi="Cambria Math" w:cs="Times New Roman"/>
                          <w:i/>
                        </w:rPr>
                      </w:ins>
                    </m:ctrlPr>
                  </m:sSubSupPr>
                  <m:e>
                    <m:r>
                      <w:ins w:id="541" w:author="Wang Siyu" w:date="2022-05-10T07:49:00Z">
                        <w:rPr>
                          <w:rFonts w:ascii="Cambria Math" w:hAnsi="Cambria Math" w:cs="Times New Roman"/>
                        </w:rPr>
                        <m:t>b</m:t>
                      </w:ins>
                    </m:r>
                  </m:e>
                  <m:sub>
                    <m:r>
                      <w:ins w:id="542" w:author="Wang Siyu" w:date="2022-05-10T07:49:00Z">
                        <w:rPr>
                          <w:rFonts w:ascii="Cambria Math" w:hAnsi="Cambria Math" w:cs="Times New Roman"/>
                        </w:rPr>
                        <m:t>hg</m:t>
                      </w:ins>
                    </m:r>
                  </m:sub>
                  <m:sup>
                    <m:r>
                      <w:ins w:id="543" w:author="Wang Siyu" w:date="2022-05-10T07:49:00Z">
                        <w:rPr>
                          <w:rFonts w:ascii="Cambria Math" w:hAnsi="Cambria Math" w:cs="Times New Roman"/>
                        </w:rPr>
                        <m:t>σ</m:t>
                      </w:ins>
                    </m:r>
                  </m:sup>
                </m:sSubSup>
                <m:r>
                  <w:ins w:id="544" w:author="Wang Siyu" w:date="2022-05-10T07:49:00Z">
                    <w:rPr>
                      <w:rFonts w:ascii="Cambria Math" w:hAnsi="Cambria Math" w:cs="Times New Roman"/>
                    </w:rPr>
                    <m:t>~U(0.1, 10)</m:t>
                  </w:ins>
                </m:r>
              </m:oMath>
            </m:oMathPara>
          </w:p>
        </w:tc>
      </w:tr>
      <w:tr w:rsidR="00CB082A" w:rsidRPr="00C20D50" w14:paraId="5437CD18" w14:textId="77777777" w:rsidTr="00CB082A">
        <w:tc>
          <w:tcPr>
            <w:tcW w:w="3834" w:type="dxa"/>
          </w:tcPr>
          <w:p w14:paraId="12AB43BE" w14:textId="77777777" w:rsidR="00621041"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ins w:id="545" w:author="Wang Siyu" w:date="2022-05-10T07:58:00Z"/>
                <w:rFonts w:ascii="Times New Roman" w:hAnsi="Times New Roman" w:cs="Times New Roman"/>
              </w:rPr>
            </w:pPr>
            <w:r w:rsidRPr="00DD2DFB">
              <w:rPr>
                <w:rFonts w:ascii="Times New Roman" w:hAnsi="Times New Roman" w:cs="Times New Roman"/>
              </w:rPr>
              <w:t xml:space="preserve">Spatial bias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hgs</m:t>
                  </m:r>
                </m:sub>
              </m:sSub>
            </m:oMath>
          </w:p>
          <w:p w14:paraId="275F49AA" w14:textId="491ECCB2" w:rsidR="00C25F15" w:rsidRPr="00DD2DFB" w:rsidRDefault="00633A0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ins w:id="546" w:author="Wang Siyu" w:date="2022-05-10T07:58:00Z">
                        <w:rPr>
                          <w:rFonts w:ascii="Cambria Math" w:hAnsi="Cambria Math" w:cs="Times New Roman"/>
                          <w:i/>
                        </w:rPr>
                      </w:ins>
                    </m:ctrlPr>
                  </m:sSubPr>
                  <m:e>
                    <m:r>
                      <w:ins w:id="547" w:author="Wang Siyu" w:date="2022-05-10T07:58:00Z">
                        <w:rPr>
                          <w:rFonts w:ascii="Cambria Math" w:hAnsi="Cambria Math" w:cs="Times New Roman"/>
                        </w:rPr>
                        <m:t>b</m:t>
                      </w:ins>
                    </m:r>
                  </m:e>
                  <m:sub>
                    <m:r>
                      <w:ins w:id="548" w:author="Wang Siyu" w:date="2022-05-10T07:58:00Z">
                        <w:rPr>
                          <w:rFonts w:ascii="Cambria Math" w:hAnsi="Cambria Math" w:cs="Times New Roman"/>
                        </w:rPr>
                        <m:t>hgs</m:t>
                      </w:ins>
                    </m:r>
                  </m:sub>
                </m:sSub>
                <m:r>
                  <w:ins w:id="549" w:author="Wang Siyu" w:date="2022-05-10T07:58:00Z">
                    <w:rPr>
                      <w:rFonts w:ascii="Cambria Math" w:hAnsi="Cambria Math" w:cs="Times New Roman"/>
                    </w:rPr>
                    <m:t>=</m:t>
                  </w:ins>
                </m:r>
                <m:r>
                  <w:ins w:id="550" w:author="Wang Siyu" w:date="2022-05-10T08:02:00Z">
                    <w:rPr>
                      <w:rFonts w:ascii="Cambria Math" w:hAnsi="Cambria Math" w:cs="Times New Roman"/>
                    </w:rPr>
                    <m:t>2⋅</m:t>
                  </w:ins>
                </m:r>
                <m:sSubSup>
                  <m:sSubSupPr>
                    <m:ctrlPr>
                      <w:ins w:id="551" w:author="Wang Siyu" w:date="2022-05-10T07:58:00Z">
                        <w:rPr>
                          <w:rFonts w:ascii="Cambria Math" w:hAnsi="Cambria Math" w:cs="Times New Roman"/>
                          <w:i/>
                        </w:rPr>
                      </w:ins>
                    </m:ctrlPr>
                  </m:sSubSupPr>
                  <m:e>
                    <m:r>
                      <w:ins w:id="552" w:author="Wang Siyu" w:date="2022-05-10T07:58:00Z">
                        <w:rPr>
                          <w:rFonts w:ascii="Cambria Math" w:hAnsi="Cambria Math" w:cs="Times New Roman"/>
                        </w:rPr>
                        <m:t>b</m:t>
                      </w:ins>
                    </m:r>
                  </m:e>
                  <m:sub>
                    <m:r>
                      <w:ins w:id="553" w:author="Wang Siyu" w:date="2022-05-10T07:58:00Z">
                        <w:rPr>
                          <w:rFonts w:ascii="Cambria Math" w:hAnsi="Cambria Math" w:cs="Times New Roman"/>
                        </w:rPr>
                        <m:t>hgs</m:t>
                      </w:ins>
                    </m:r>
                  </m:sub>
                  <m:sup>
                    <m:r>
                      <w:ins w:id="554" w:author="Wang Siyu" w:date="2022-05-10T07:58:00Z">
                        <w:rPr>
                          <w:rFonts w:ascii="Cambria Math" w:hAnsi="Cambria Math" w:cs="Times New Roman"/>
                        </w:rPr>
                        <m:t>'</m:t>
                      </w:ins>
                    </m:r>
                  </m:sup>
                </m:sSubSup>
                <m:sSub>
                  <m:sSubPr>
                    <m:ctrlPr>
                      <w:ins w:id="555" w:author="Wang Siyu" w:date="2022-05-10T07:59:00Z">
                        <w:rPr>
                          <w:rFonts w:ascii="Cambria Math" w:hAnsi="Cambria Math" w:cs="Times New Roman"/>
                          <w:i/>
                        </w:rPr>
                      </w:ins>
                    </m:ctrlPr>
                  </m:sSubPr>
                  <m:e>
                    <m:r>
                      <w:ins w:id="556" w:author="Wang Siyu" w:date="2022-05-10T07:59:00Z">
                        <w:rPr>
                          <w:rFonts w:ascii="Cambria Math" w:hAnsi="Cambria Math" w:cs="Times New Roman"/>
                        </w:rPr>
                        <m:t>b</m:t>
                      </w:ins>
                    </m:r>
                  </m:e>
                  <m:sub>
                    <m:r>
                      <w:ins w:id="557" w:author="Wang Siyu" w:date="2022-05-10T08:01:00Z">
                        <w:rPr>
                          <w:rFonts w:ascii="Cambria Math" w:hAnsi="Cambria Math" w:cs="Times New Roman"/>
                        </w:rPr>
                        <m:t>max</m:t>
                      </w:ins>
                    </m:r>
                  </m:sub>
                </m:sSub>
                <m:r>
                  <w:ins w:id="558" w:author="Wang Siyu" w:date="2022-05-10T07:59:00Z">
                    <w:rPr>
                      <w:rFonts w:ascii="Cambria Math" w:hAnsi="Cambria Math" w:cs="Times New Roman"/>
                    </w:rPr>
                    <m:t>-</m:t>
                  </w:ins>
                </m:r>
                <m:sSub>
                  <m:sSubPr>
                    <m:ctrlPr>
                      <w:ins w:id="559" w:author="Wang Siyu" w:date="2022-05-10T07:59:00Z">
                        <w:rPr>
                          <w:rFonts w:ascii="Cambria Math" w:hAnsi="Cambria Math" w:cs="Times New Roman"/>
                          <w:i/>
                        </w:rPr>
                      </w:ins>
                    </m:ctrlPr>
                  </m:sSubPr>
                  <m:e>
                    <m:r>
                      <w:ins w:id="560" w:author="Wang Siyu" w:date="2022-05-10T07:59:00Z">
                        <w:rPr>
                          <w:rFonts w:ascii="Cambria Math" w:hAnsi="Cambria Math" w:cs="Times New Roman"/>
                        </w:rPr>
                        <m:t>b</m:t>
                      </w:ins>
                    </m:r>
                  </m:e>
                  <m:sub>
                    <m:r>
                      <w:ins w:id="561" w:author="Wang Siyu" w:date="2022-05-10T08:01:00Z">
                        <w:rPr>
                          <w:rFonts w:ascii="Cambria Math" w:hAnsi="Cambria Math" w:cs="Times New Roman"/>
                        </w:rPr>
                        <m:t>max</m:t>
                      </w:ins>
                    </m:r>
                  </m:sub>
                </m:sSub>
              </m:oMath>
            </m:oMathPara>
          </w:p>
        </w:tc>
        <w:tc>
          <w:tcPr>
            <w:tcW w:w="2366" w:type="dxa"/>
          </w:tcPr>
          <w:p w14:paraId="0D99C066" w14:textId="139A0BB5" w:rsidR="00621041" w:rsidRPr="00DD2DFB" w:rsidRDefault="00633A0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ins w:id="562" w:author="Wang Siyu" w:date="2022-05-10T07:58:00Z">
                        <w:rPr>
                          <w:rFonts w:ascii="Cambria Math" w:hAnsi="Cambria Math" w:cs="Times New Roman"/>
                          <w:i/>
                        </w:rPr>
                      </w:ins>
                    </m:ctrlPr>
                  </m:sSubSupPr>
                  <m:e>
                    <m:r>
                      <w:rPr>
                        <w:rFonts w:ascii="Cambria Math" w:hAnsi="Cambria Math" w:cs="Times New Roman"/>
                      </w:rPr>
                      <m:t>b</m:t>
                    </m:r>
                  </m:e>
                  <m:sub>
                    <m:r>
                      <w:rPr>
                        <w:rFonts w:ascii="Cambria Math" w:hAnsi="Cambria Math" w:cs="Times New Roman"/>
                      </w:rPr>
                      <m:t>hgs</m:t>
                    </m:r>
                  </m:sub>
                  <m:sup>
                    <m:r>
                      <w:ins w:id="563" w:author="Wang Siyu" w:date="2022-05-10T07:58:00Z">
                        <w:rPr>
                          <w:rFonts w:ascii="Cambria Math" w:hAnsi="Cambria Math" w:cs="Times New Roman"/>
                        </w:rPr>
                        <m:t>'</m:t>
                      </w:ins>
                    </m:r>
                  </m:sup>
                </m:sSubSup>
                <m:r>
                  <w:rPr>
                    <w:rFonts w:ascii="Cambria Math" w:hAnsi="Cambria Math" w:cs="Times New Roman"/>
                  </w:rPr>
                  <m:t>~</m:t>
                </m:r>
                <m:r>
                  <w:ins w:id="564" w:author="Wang Siyu" w:date="2022-05-10T07:49:00Z">
                    <m:rPr>
                      <m:sty m:val="p"/>
                    </m:rPr>
                    <w:rPr>
                      <w:rFonts w:ascii="Cambria Math" w:hAnsi="Cambria Math" w:cs="Times New Roman"/>
                    </w:rPr>
                    <m:t>Βeta</m:t>
                  </w:ins>
                </m:r>
                <m:r>
                  <w:ins w:id="565" w:author="Wang Siyu" w:date="2022-05-10T07:49:00Z">
                    <w:rPr>
                      <w:rFonts w:ascii="Cambria Math" w:hAnsi="Cambria Math" w:cs="Times New Roman"/>
                    </w:rPr>
                    <m:t>(</m:t>
                  </w:ins>
                </m:r>
                <m:sSubSup>
                  <m:sSubSupPr>
                    <m:ctrlPr>
                      <w:ins w:id="566" w:author="Wang Siyu" w:date="2022-05-10T07:49:00Z">
                        <w:rPr>
                          <w:rFonts w:ascii="Cambria Math" w:hAnsi="Cambria Math" w:cs="Times New Roman"/>
                          <w:i/>
                        </w:rPr>
                      </w:ins>
                    </m:ctrlPr>
                  </m:sSubSupPr>
                  <m:e>
                    <m:r>
                      <w:ins w:id="567" w:author="Wang Siyu" w:date="2022-05-10T07:49:00Z">
                        <w:rPr>
                          <w:rFonts w:ascii="Cambria Math" w:hAnsi="Cambria Math" w:cs="Times New Roman"/>
                        </w:rPr>
                        <m:t>a</m:t>
                      </w:ins>
                    </m:r>
                  </m:e>
                  <m:sub>
                    <m:r>
                      <w:ins w:id="568" w:author="Wang Siyu" w:date="2022-05-10T07:49:00Z">
                        <w:rPr>
                          <w:rFonts w:ascii="Cambria Math" w:hAnsi="Cambria Math" w:cs="Times New Roman"/>
                        </w:rPr>
                        <m:t>hg</m:t>
                      </w:ins>
                    </m:r>
                  </m:sub>
                  <m:sup>
                    <m:r>
                      <w:ins w:id="569" w:author="Wang Siyu" w:date="2022-05-10T07:49:00Z">
                        <w:rPr>
                          <w:rFonts w:ascii="Cambria Math" w:hAnsi="Cambria Math" w:cs="Times New Roman"/>
                        </w:rPr>
                        <m:t>b</m:t>
                      </w:ins>
                    </m:r>
                  </m:sup>
                </m:sSubSup>
                <m:r>
                  <w:ins w:id="570" w:author="Wang Siyu" w:date="2022-05-10T07:49:00Z">
                    <w:rPr>
                      <w:rFonts w:ascii="Cambria Math" w:hAnsi="Cambria Math" w:cs="Times New Roman"/>
                    </w:rPr>
                    <m:t xml:space="preserve">, </m:t>
                  </w:ins>
                </m:r>
                <m:sSubSup>
                  <m:sSubSupPr>
                    <m:ctrlPr>
                      <w:ins w:id="571" w:author="Wang Siyu" w:date="2022-05-10T07:49:00Z">
                        <w:rPr>
                          <w:rFonts w:ascii="Cambria Math" w:hAnsi="Cambria Math" w:cs="Times New Roman"/>
                          <w:i/>
                        </w:rPr>
                      </w:ins>
                    </m:ctrlPr>
                  </m:sSubSupPr>
                  <m:e>
                    <m:r>
                      <w:ins w:id="572" w:author="Wang Siyu" w:date="2022-05-10T07:49:00Z">
                        <w:rPr>
                          <w:rFonts w:ascii="Cambria Math" w:hAnsi="Cambria Math" w:cs="Times New Roman"/>
                        </w:rPr>
                        <m:t>b</m:t>
                      </w:ins>
                    </m:r>
                  </m:e>
                  <m:sub>
                    <m:r>
                      <w:ins w:id="573" w:author="Wang Siyu" w:date="2022-05-10T07:49:00Z">
                        <w:rPr>
                          <w:rFonts w:ascii="Cambria Math" w:hAnsi="Cambria Math" w:cs="Times New Roman"/>
                        </w:rPr>
                        <m:t>hg</m:t>
                      </w:ins>
                    </m:r>
                  </m:sub>
                  <m:sup>
                    <m:r>
                      <w:ins w:id="574" w:author="Wang Siyu" w:date="2022-05-10T07:49:00Z">
                        <w:rPr>
                          <w:rFonts w:ascii="Cambria Math" w:hAnsi="Cambria Math" w:cs="Times New Roman"/>
                        </w:rPr>
                        <m:t>b</m:t>
                      </w:ins>
                    </m:r>
                  </m:sup>
                </m:sSubSup>
                <m:r>
                  <w:ins w:id="575" w:author="Wang Siyu" w:date="2022-05-10T07:49:00Z">
                    <w:rPr>
                      <w:rFonts w:ascii="Cambria Math" w:hAnsi="Cambria Math" w:cs="Times New Roman"/>
                    </w:rPr>
                    <m:t>)</m:t>
                  </w:ins>
                </m:r>
              </m:oMath>
            </m:oMathPara>
          </w:p>
        </w:tc>
        <w:tc>
          <w:tcPr>
            <w:tcW w:w="3155" w:type="dxa"/>
          </w:tcPr>
          <w:p w14:paraId="7CB2FC59" w14:textId="770177DC" w:rsidR="00E21B5A" w:rsidRDefault="00633A0A" w:rsidP="00E21B5A">
            <w:pPr>
              <w:pStyle w:val="Body"/>
              <w:pBdr>
                <w:top w:val="none" w:sz="0" w:space="0" w:color="auto"/>
                <w:left w:val="none" w:sz="0" w:space="0" w:color="auto"/>
                <w:bottom w:val="none" w:sz="0" w:space="0" w:color="auto"/>
                <w:right w:val="none" w:sz="0" w:space="0" w:color="auto"/>
                <w:between w:val="none" w:sz="0" w:space="0" w:color="auto"/>
                <w:bar w:val="none" w:sz="0" w:color="auto"/>
              </w:pBdr>
              <w:rPr>
                <w:ins w:id="576" w:author="Wang Siyu" w:date="2022-05-10T07:49:00Z"/>
                <w:rFonts w:ascii="Times New Roman" w:hAnsi="Times New Roman" w:cs="Times New Roman"/>
              </w:rPr>
            </w:pPr>
            <m:oMathPara>
              <m:oMath>
                <m:sSubSup>
                  <m:sSubSupPr>
                    <m:ctrlPr>
                      <w:ins w:id="577" w:author="Wang Siyu" w:date="2022-05-10T07:49:00Z">
                        <w:rPr>
                          <w:rFonts w:ascii="Cambria Math" w:hAnsi="Cambria Math" w:cs="Times New Roman"/>
                          <w:i/>
                        </w:rPr>
                      </w:ins>
                    </m:ctrlPr>
                  </m:sSubSupPr>
                  <m:e>
                    <m:r>
                      <w:ins w:id="578" w:author="Wang Siyu" w:date="2022-05-10T07:49:00Z">
                        <w:rPr>
                          <w:rFonts w:ascii="Cambria Math" w:hAnsi="Cambria Math" w:cs="Times New Roman"/>
                        </w:rPr>
                        <m:t>a</m:t>
                      </w:ins>
                    </m:r>
                  </m:e>
                  <m:sub>
                    <m:r>
                      <w:ins w:id="579" w:author="Wang Siyu" w:date="2022-05-10T07:49:00Z">
                        <w:rPr>
                          <w:rFonts w:ascii="Cambria Math" w:hAnsi="Cambria Math" w:cs="Times New Roman"/>
                        </w:rPr>
                        <m:t>hg</m:t>
                      </w:ins>
                    </m:r>
                  </m:sub>
                  <m:sup>
                    <m:r>
                      <w:ins w:id="580" w:author="Wang Siyu" w:date="2022-05-10T07:49:00Z">
                        <w:rPr>
                          <w:rFonts w:ascii="Cambria Math" w:hAnsi="Cambria Math" w:cs="Times New Roman"/>
                        </w:rPr>
                        <m:t>b</m:t>
                      </w:ins>
                    </m:r>
                  </m:sup>
                </m:sSubSup>
                <m:r>
                  <w:ins w:id="581" w:author="Wang Siyu" w:date="2022-05-10T07:49:00Z">
                    <w:rPr>
                      <w:rFonts w:ascii="Cambria Math" w:hAnsi="Cambria Math" w:cs="Times New Roman"/>
                    </w:rPr>
                    <m:t>~U(0.1, 10)</m:t>
                  </w:ins>
                </m:r>
              </m:oMath>
            </m:oMathPara>
          </w:p>
          <w:p w14:paraId="0CD7F752" w14:textId="70D00AC0" w:rsidR="00621041" w:rsidRPr="00DD2DFB" w:rsidRDefault="00633A0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Sup>
                  <m:sSubSupPr>
                    <m:ctrlPr>
                      <w:ins w:id="582" w:author="Wang Siyu" w:date="2022-05-10T07:49:00Z">
                        <w:rPr>
                          <w:rFonts w:ascii="Cambria Math" w:hAnsi="Cambria Math" w:cs="Times New Roman"/>
                          <w:i/>
                        </w:rPr>
                      </w:ins>
                    </m:ctrlPr>
                  </m:sSubSupPr>
                  <m:e>
                    <m:r>
                      <w:ins w:id="583" w:author="Wang Siyu" w:date="2022-05-10T07:49:00Z">
                        <w:rPr>
                          <w:rFonts w:ascii="Cambria Math" w:hAnsi="Cambria Math" w:cs="Times New Roman"/>
                        </w:rPr>
                        <m:t>b</m:t>
                      </w:ins>
                    </m:r>
                  </m:e>
                  <m:sub>
                    <m:r>
                      <w:ins w:id="584" w:author="Wang Siyu" w:date="2022-05-10T07:49:00Z">
                        <w:rPr>
                          <w:rFonts w:ascii="Cambria Math" w:hAnsi="Cambria Math" w:cs="Times New Roman"/>
                        </w:rPr>
                        <m:t>hg</m:t>
                      </w:ins>
                    </m:r>
                  </m:sub>
                  <m:sup>
                    <m:r>
                      <w:ins w:id="585" w:author="Wang Siyu" w:date="2022-05-10T07:49:00Z">
                        <w:rPr>
                          <w:rFonts w:ascii="Cambria Math" w:hAnsi="Cambria Math" w:cs="Times New Roman"/>
                        </w:rPr>
                        <m:t>b</m:t>
                      </w:ins>
                    </m:r>
                  </m:sup>
                </m:sSubSup>
                <m:r>
                  <w:ins w:id="586" w:author="Wang Siyu" w:date="2022-05-10T07:49:00Z">
                    <w:rPr>
                      <w:rFonts w:ascii="Cambria Math" w:hAnsi="Cambria Math" w:cs="Times New Roman"/>
                    </w:rPr>
                    <m:t>~U(0.1, 10)</m:t>
                  </w:ins>
                </m:r>
              </m:oMath>
            </m:oMathPara>
          </w:p>
        </w:tc>
      </w:tr>
      <w:tr w:rsidR="00E21B5A" w:rsidRPr="00C20D50" w14:paraId="793D19F6" w14:textId="77777777" w:rsidTr="00CB082A">
        <w:trPr>
          <w:ins w:id="587" w:author="Wang Siyu" w:date="2022-05-10T07:50:00Z"/>
        </w:trPr>
        <w:tc>
          <w:tcPr>
            <w:tcW w:w="3834" w:type="dxa"/>
          </w:tcPr>
          <w:p w14:paraId="5223A7EB" w14:textId="29218666" w:rsidR="00E21B5A" w:rsidRPr="00DD2DFB" w:rsidRDefault="00E21B5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ins w:id="588" w:author="Wang Siyu" w:date="2022-05-10T07:50:00Z"/>
                <w:rFonts w:ascii="Times New Roman" w:hAnsi="Times New Roman" w:cs="Times New Roman"/>
              </w:rPr>
            </w:pPr>
            <w:ins w:id="589" w:author="Wang Siyu" w:date="2022-05-10T07:51:00Z">
              <w:r>
                <w:rPr>
                  <w:rFonts w:ascii="Times New Roman" w:hAnsi="Times New Roman" w:cs="Times New Roman"/>
                </w:rPr>
                <w:t>Short-term</w:t>
              </w:r>
            </w:ins>
            <w:ins w:id="590" w:author="Wang Siyu" w:date="2022-05-10T07:52:00Z">
              <w:r w:rsidR="007142C7">
                <w:rPr>
                  <w:rFonts w:ascii="Times New Roman" w:hAnsi="Times New Roman" w:cs="Times New Roman"/>
                </w:rPr>
                <w:t xml:space="preserve"> feeder</w:t>
              </w:r>
            </w:ins>
            <w:ins w:id="591" w:author="Wang Siyu" w:date="2022-05-10T07:51:00Z">
              <w:r>
                <w:rPr>
                  <w:rFonts w:ascii="Times New Roman" w:hAnsi="Times New Roman" w:cs="Times New Roman"/>
                </w:rPr>
                <w:t xml:space="preserve"> bias </w:t>
              </w:r>
            </w:ins>
            <m:oMath>
              <m:sSubSup>
                <m:sSubSupPr>
                  <m:ctrlPr>
                    <w:ins w:id="592" w:author="Wang Siyu" w:date="2022-05-10T07:51:00Z">
                      <w:rPr>
                        <w:rFonts w:ascii="Cambria Math" w:hAnsi="Cambria Math" w:cs="Times New Roman"/>
                        <w:i/>
                      </w:rPr>
                    </w:ins>
                  </m:ctrlPr>
                </m:sSubSupPr>
                <m:e>
                  <m:r>
                    <w:ins w:id="593" w:author="Wang Siyu" w:date="2022-05-10T07:51:00Z">
                      <w:rPr>
                        <w:rFonts w:ascii="Cambria Math" w:hAnsi="Cambria Math" w:cs="Times New Roman"/>
                      </w:rPr>
                      <m:t>α</m:t>
                    </w:ins>
                  </m:r>
                </m:e>
                <m:sub>
                  <m:r>
                    <w:ins w:id="594" w:author="Wang Siyu" w:date="2022-05-10T07:51:00Z">
                      <w:rPr>
                        <w:rFonts w:ascii="Cambria Math" w:hAnsi="Cambria Math" w:cs="Times New Roman"/>
                      </w:rPr>
                      <m:t>hgs</m:t>
                    </w:ins>
                  </m:r>
                </m:sub>
                <m:sup>
                  <m:r>
                    <w:ins w:id="595" w:author="Wang Siyu" w:date="2022-05-10T07:51:00Z">
                      <w:rPr>
                        <w:rFonts w:ascii="Cambria Math" w:hAnsi="Cambria Math" w:cs="Times New Roman"/>
                      </w:rPr>
                      <m:t>LG</m:t>
                    </w:ins>
                  </m:r>
                </m:sup>
              </m:sSubSup>
            </m:oMath>
          </w:p>
        </w:tc>
        <w:tc>
          <w:tcPr>
            <w:tcW w:w="2366" w:type="dxa"/>
          </w:tcPr>
          <w:p w14:paraId="3CEDC6B3" w14:textId="14016FF9" w:rsidR="00E21B5A" w:rsidRDefault="00633A0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ins w:id="596" w:author="Wang Siyu" w:date="2022-05-10T07:50:00Z"/>
                <w:rFonts w:ascii="Times New Roman" w:hAnsi="Times New Roman" w:cs="Times New Roman"/>
              </w:rPr>
            </w:pPr>
            <m:oMathPara>
              <m:oMath>
                <m:sSubSup>
                  <m:sSubSupPr>
                    <m:ctrlPr>
                      <w:ins w:id="597" w:author="Wang Siyu" w:date="2022-05-10T07:51:00Z">
                        <w:rPr>
                          <w:rFonts w:ascii="Cambria Math" w:hAnsi="Cambria Math" w:cs="Times New Roman"/>
                          <w:i/>
                        </w:rPr>
                      </w:ins>
                    </m:ctrlPr>
                  </m:sSubSupPr>
                  <m:e>
                    <m:r>
                      <w:ins w:id="598" w:author="Wang Siyu" w:date="2022-05-10T07:51:00Z">
                        <w:rPr>
                          <w:rFonts w:ascii="Cambria Math" w:hAnsi="Cambria Math" w:cs="Times New Roman"/>
                        </w:rPr>
                        <m:t>α</m:t>
                      </w:ins>
                    </m:r>
                  </m:e>
                  <m:sub>
                    <m:r>
                      <w:ins w:id="599" w:author="Wang Siyu" w:date="2022-05-10T07:51:00Z">
                        <w:rPr>
                          <w:rFonts w:ascii="Cambria Math" w:hAnsi="Cambria Math" w:cs="Times New Roman"/>
                        </w:rPr>
                        <m:t>hgs</m:t>
                      </w:ins>
                    </m:r>
                  </m:sub>
                  <m:sup>
                    <m:r>
                      <w:ins w:id="600" w:author="Wang Siyu" w:date="2022-05-10T07:51:00Z">
                        <w:rPr>
                          <w:rFonts w:ascii="Cambria Math" w:hAnsi="Cambria Math" w:cs="Times New Roman"/>
                        </w:rPr>
                        <m:t>LG</m:t>
                      </w:ins>
                    </m:r>
                  </m:sup>
                </m:sSubSup>
                <m:r>
                  <w:ins w:id="601" w:author="Wang Siyu" w:date="2022-05-10T07:50:00Z">
                    <w:rPr>
                      <w:rFonts w:ascii="Cambria Math" w:hAnsi="Cambria Math" w:cs="Times New Roman"/>
                    </w:rPr>
                    <m:t>~</m:t>
                  </w:ins>
                </m:r>
                <m:r>
                  <w:ins w:id="602" w:author="Wang Siyu" w:date="2022-05-10T07:50:00Z">
                    <m:rPr>
                      <m:sty m:val="p"/>
                    </m:rPr>
                    <w:rPr>
                      <w:rFonts w:ascii="Cambria Math" w:hAnsi="Cambria Math" w:cs="Times New Roman"/>
                    </w:rPr>
                    <m:t>Βeta</m:t>
                  </w:ins>
                </m:r>
                <m:r>
                  <w:ins w:id="603" w:author="Wang Siyu" w:date="2022-05-10T07:50:00Z">
                    <w:rPr>
                      <w:rFonts w:ascii="Cambria Math" w:hAnsi="Cambria Math" w:cs="Times New Roman"/>
                    </w:rPr>
                    <m:t>(</m:t>
                  </w:ins>
                </m:r>
                <m:sSubSup>
                  <m:sSubSupPr>
                    <m:ctrlPr>
                      <w:ins w:id="604" w:author="Wang Siyu" w:date="2022-05-10T07:50:00Z">
                        <w:rPr>
                          <w:rFonts w:ascii="Cambria Math" w:hAnsi="Cambria Math" w:cs="Times New Roman"/>
                          <w:i/>
                        </w:rPr>
                      </w:ins>
                    </m:ctrlPr>
                  </m:sSubSupPr>
                  <m:e>
                    <m:r>
                      <w:ins w:id="605" w:author="Wang Siyu" w:date="2022-05-10T07:50:00Z">
                        <w:rPr>
                          <w:rFonts w:ascii="Cambria Math" w:hAnsi="Cambria Math" w:cs="Times New Roman"/>
                        </w:rPr>
                        <m:t>a</m:t>
                      </w:ins>
                    </m:r>
                  </m:e>
                  <m:sub>
                    <m:r>
                      <w:ins w:id="606" w:author="Wang Siyu" w:date="2022-05-10T07:50:00Z">
                        <w:rPr>
                          <w:rFonts w:ascii="Cambria Math" w:hAnsi="Cambria Math" w:cs="Times New Roman"/>
                        </w:rPr>
                        <m:t>hg</m:t>
                      </w:ins>
                    </m:r>
                  </m:sub>
                  <m:sup>
                    <m:r>
                      <w:ins w:id="607" w:author="Wang Siyu" w:date="2022-05-10T07:51:00Z">
                        <w:rPr>
                          <w:rFonts w:ascii="Cambria Math" w:hAnsi="Cambria Math" w:cs="Times New Roman"/>
                        </w:rPr>
                        <m:t>LG</m:t>
                      </w:ins>
                    </m:r>
                  </m:sup>
                </m:sSubSup>
                <m:r>
                  <w:ins w:id="608" w:author="Wang Siyu" w:date="2022-05-10T07:50:00Z">
                    <w:rPr>
                      <w:rFonts w:ascii="Cambria Math" w:hAnsi="Cambria Math" w:cs="Times New Roman"/>
                    </w:rPr>
                    <m:t xml:space="preserve">, </m:t>
                  </w:ins>
                </m:r>
                <m:sSubSup>
                  <m:sSubSupPr>
                    <m:ctrlPr>
                      <w:ins w:id="609" w:author="Wang Siyu" w:date="2022-05-10T07:50:00Z">
                        <w:rPr>
                          <w:rFonts w:ascii="Cambria Math" w:hAnsi="Cambria Math" w:cs="Times New Roman"/>
                          <w:i/>
                        </w:rPr>
                      </w:ins>
                    </m:ctrlPr>
                  </m:sSubSupPr>
                  <m:e>
                    <m:r>
                      <w:ins w:id="610" w:author="Wang Siyu" w:date="2022-05-10T07:50:00Z">
                        <w:rPr>
                          <w:rFonts w:ascii="Cambria Math" w:hAnsi="Cambria Math" w:cs="Times New Roman"/>
                        </w:rPr>
                        <m:t>b</m:t>
                      </w:ins>
                    </m:r>
                  </m:e>
                  <m:sub>
                    <m:r>
                      <w:ins w:id="611" w:author="Wang Siyu" w:date="2022-05-10T07:50:00Z">
                        <w:rPr>
                          <w:rFonts w:ascii="Cambria Math" w:hAnsi="Cambria Math" w:cs="Times New Roman"/>
                        </w:rPr>
                        <m:t>hg</m:t>
                      </w:ins>
                    </m:r>
                  </m:sub>
                  <m:sup>
                    <m:r>
                      <w:ins w:id="612" w:author="Wang Siyu" w:date="2022-05-10T07:50:00Z">
                        <w:rPr>
                          <w:rFonts w:ascii="Cambria Math" w:hAnsi="Cambria Math" w:cs="Times New Roman"/>
                        </w:rPr>
                        <m:t>LG</m:t>
                      </w:ins>
                    </m:r>
                  </m:sup>
                </m:sSubSup>
                <m:r>
                  <w:ins w:id="613" w:author="Wang Siyu" w:date="2022-05-10T07:50:00Z">
                    <w:rPr>
                      <w:rFonts w:ascii="Cambria Math" w:hAnsi="Cambria Math" w:cs="Times New Roman"/>
                    </w:rPr>
                    <m:t>)</m:t>
                  </w:ins>
                </m:r>
              </m:oMath>
            </m:oMathPara>
          </w:p>
        </w:tc>
        <w:tc>
          <w:tcPr>
            <w:tcW w:w="3155" w:type="dxa"/>
          </w:tcPr>
          <w:p w14:paraId="6560F8F7" w14:textId="6F74B04C" w:rsidR="00E21B5A" w:rsidRDefault="00633A0A" w:rsidP="00E21B5A">
            <w:pPr>
              <w:pStyle w:val="Body"/>
              <w:pBdr>
                <w:top w:val="none" w:sz="0" w:space="0" w:color="auto"/>
                <w:left w:val="none" w:sz="0" w:space="0" w:color="auto"/>
                <w:bottom w:val="none" w:sz="0" w:space="0" w:color="auto"/>
                <w:right w:val="none" w:sz="0" w:space="0" w:color="auto"/>
                <w:between w:val="none" w:sz="0" w:space="0" w:color="auto"/>
                <w:bar w:val="none" w:sz="0" w:color="auto"/>
              </w:pBdr>
              <w:rPr>
                <w:ins w:id="614" w:author="Wang Siyu" w:date="2022-05-10T07:50:00Z"/>
                <w:rFonts w:ascii="Times New Roman" w:hAnsi="Times New Roman" w:cs="Times New Roman"/>
              </w:rPr>
            </w:pPr>
            <m:oMathPara>
              <m:oMath>
                <m:sSubSup>
                  <m:sSubSupPr>
                    <m:ctrlPr>
                      <w:ins w:id="615" w:author="Wang Siyu" w:date="2022-05-10T07:50:00Z">
                        <w:rPr>
                          <w:rFonts w:ascii="Cambria Math" w:hAnsi="Cambria Math" w:cs="Times New Roman"/>
                          <w:i/>
                        </w:rPr>
                      </w:ins>
                    </m:ctrlPr>
                  </m:sSubSupPr>
                  <m:e>
                    <m:r>
                      <w:ins w:id="616" w:author="Wang Siyu" w:date="2022-05-10T07:50:00Z">
                        <w:rPr>
                          <w:rFonts w:ascii="Cambria Math" w:hAnsi="Cambria Math" w:cs="Times New Roman"/>
                        </w:rPr>
                        <m:t>a</m:t>
                      </w:ins>
                    </m:r>
                  </m:e>
                  <m:sub>
                    <m:r>
                      <w:ins w:id="617" w:author="Wang Siyu" w:date="2022-05-10T07:50:00Z">
                        <w:rPr>
                          <w:rFonts w:ascii="Cambria Math" w:hAnsi="Cambria Math" w:cs="Times New Roman"/>
                        </w:rPr>
                        <m:t>hg</m:t>
                      </w:ins>
                    </m:r>
                  </m:sub>
                  <m:sup>
                    <m:r>
                      <w:ins w:id="618" w:author="Wang Siyu" w:date="2022-05-10T07:50:00Z">
                        <w:rPr>
                          <w:rFonts w:ascii="Cambria Math" w:hAnsi="Cambria Math" w:cs="Times New Roman"/>
                        </w:rPr>
                        <m:t>LG</m:t>
                      </w:ins>
                    </m:r>
                  </m:sup>
                </m:sSubSup>
                <m:r>
                  <w:ins w:id="619" w:author="Wang Siyu" w:date="2022-05-10T07:50:00Z">
                    <w:rPr>
                      <w:rFonts w:ascii="Cambria Math" w:hAnsi="Cambria Math" w:cs="Times New Roman"/>
                    </w:rPr>
                    <m:t>~U(0.1, 10)</m:t>
                  </w:ins>
                </m:r>
              </m:oMath>
            </m:oMathPara>
          </w:p>
          <w:p w14:paraId="08ECA330" w14:textId="38F022F3" w:rsidR="00E21B5A" w:rsidRDefault="00633A0A" w:rsidP="00E21B5A">
            <w:pPr>
              <w:pStyle w:val="Body"/>
              <w:pBdr>
                <w:top w:val="none" w:sz="0" w:space="0" w:color="auto"/>
                <w:left w:val="none" w:sz="0" w:space="0" w:color="auto"/>
                <w:bottom w:val="none" w:sz="0" w:space="0" w:color="auto"/>
                <w:right w:val="none" w:sz="0" w:space="0" w:color="auto"/>
                <w:between w:val="none" w:sz="0" w:space="0" w:color="auto"/>
                <w:bar w:val="none" w:sz="0" w:color="auto"/>
              </w:pBdr>
              <w:rPr>
                <w:ins w:id="620" w:author="Wang Siyu" w:date="2022-05-10T07:50:00Z"/>
                <w:rFonts w:ascii="Times New Roman" w:hAnsi="Times New Roman" w:cs="Times New Roman"/>
              </w:rPr>
            </w:pPr>
            <m:oMathPara>
              <m:oMath>
                <m:sSubSup>
                  <m:sSubSupPr>
                    <m:ctrlPr>
                      <w:ins w:id="621" w:author="Wang Siyu" w:date="2022-05-10T07:50:00Z">
                        <w:rPr>
                          <w:rFonts w:ascii="Cambria Math" w:hAnsi="Cambria Math" w:cs="Times New Roman"/>
                          <w:i/>
                        </w:rPr>
                      </w:ins>
                    </m:ctrlPr>
                  </m:sSubSupPr>
                  <m:e>
                    <m:r>
                      <w:ins w:id="622" w:author="Wang Siyu" w:date="2022-05-10T07:50:00Z">
                        <w:rPr>
                          <w:rFonts w:ascii="Cambria Math" w:hAnsi="Cambria Math" w:cs="Times New Roman"/>
                        </w:rPr>
                        <m:t>b</m:t>
                      </w:ins>
                    </m:r>
                  </m:e>
                  <m:sub>
                    <m:r>
                      <w:ins w:id="623" w:author="Wang Siyu" w:date="2022-05-10T07:50:00Z">
                        <w:rPr>
                          <w:rFonts w:ascii="Cambria Math" w:hAnsi="Cambria Math" w:cs="Times New Roman"/>
                        </w:rPr>
                        <m:t>hg</m:t>
                      </w:ins>
                    </m:r>
                  </m:sub>
                  <m:sup>
                    <m:r>
                      <w:ins w:id="624" w:author="Wang Siyu" w:date="2022-05-10T07:50:00Z">
                        <w:rPr>
                          <w:rFonts w:ascii="Cambria Math" w:hAnsi="Cambria Math" w:cs="Times New Roman"/>
                        </w:rPr>
                        <m:t>LG</m:t>
                      </w:ins>
                    </m:r>
                  </m:sup>
                </m:sSubSup>
                <m:r>
                  <w:ins w:id="625" w:author="Wang Siyu" w:date="2022-05-10T07:50:00Z">
                    <w:rPr>
                      <w:rFonts w:ascii="Cambria Math" w:hAnsi="Cambria Math" w:cs="Times New Roman"/>
                    </w:rPr>
                    <m:t>~U(0.1, 10)</m:t>
                  </w:ins>
                </m:r>
              </m:oMath>
            </m:oMathPara>
          </w:p>
        </w:tc>
      </w:tr>
      <w:tr w:rsidR="00CB082A" w:rsidRPr="00C20D50" w14:paraId="35B85313" w14:textId="77777777" w:rsidTr="00CB082A">
        <w:trPr>
          <w:ins w:id="626" w:author="Wang Siyu" w:date="2022-05-10T07:52:00Z"/>
        </w:trPr>
        <w:tc>
          <w:tcPr>
            <w:tcW w:w="3834" w:type="dxa"/>
          </w:tcPr>
          <w:p w14:paraId="7F9A4E3A" w14:textId="62C3FE51" w:rsidR="00CB082A" w:rsidRDefault="00CB082A" w:rsidP="00CB082A">
            <w:pPr>
              <w:pStyle w:val="Body"/>
              <w:pBdr>
                <w:top w:val="none" w:sz="0" w:space="0" w:color="auto"/>
                <w:left w:val="none" w:sz="0" w:space="0" w:color="auto"/>
                <w:bottom w:val="none" w:sz="0" w:space="0" w:color="auto"/>
                <w:right w:val="none" w:sz="0" w:space="0" w:color="auto"/>
                <w:between w:val="none" w:sz="0" w:space="0" w:color="auto"/>
                <w:bar w:val="none" w:sz="0" w:color="auto"/>
              </w:pBdr>
              <w:rPr>
                <w:ins w:id="627" w:author="Wang Siyu" w:date="2022-05-10T07:52:00Z"/>
                <w:rFonts w:ascii="Times New Roman" w:hAnsi="Times New Roman" w:cs="Times New Roman"/>
              </w:rPr>
            </w:pPr>
            <w:ins w:id="628" w:author="Wang Siyu" w:date="2022-05-10T07:52:00Z">
              <w:r>
                <w:rPr>
                  <w:rFonts w:ascii="Times New Roman" w:hAnsi="Times New Roman" w:cs="Times New Roman"/>
                </w:rPr>
                <w:t xml:space="preserve">Long-term feeder bias </w:t>
              </w:r>
            </w:ins>
            <m:oMath>
              <m:sSubSup>
                <m:sSubSupPr>
                  <m:ctrlPr>
                    <w:ins w:id="629" w:author="Wang Siyu" w:date="2022-05-10T07:52:00Z">
                      <w:rPr>
                        <w:rFonts w:ascii="Cambria Math" w:hAnsi="Cambria Math" w:cs="Times New Roman"/>
                        <w:i/>
                      </w:rPr>
                    </w:ins>
                  </m:ctrlPr>
                </m:sSubSupPr>
                <m:e>
                  <m:r>
                    <w:ins w:id="630" w:author="Wang Siyu" w:date="2022-05-10T07:52:00Z">
                      <w:rPr>
                        <w:rFonts w:ascii="Cambria Math" w:hAnsi="Cambria Math" w:cs="Times New Roman"/>
                      </w:rPr>
                      <m:t>α</m:t>
                    </w:ins>
                  </m:r>
                </m:e>
                <m:sub>
                  <m:r>
                    <w:ins w:id="631" w:author="Wang Siyu" w:date="2022-05-10T07:52:00Z">
                      <w:rPr>
                        <w:rFonts w:ascii="Cambria Math" w:hAnsi="Cambria Math" w:cs="Times New Roman"/>
                      </w:rPr>
                      <m:t>hgs</m:t>
                    </w:ins>
                  </m:r>
                </m:sub>
                <m:sup>
                  <m:r>
                    <w:ins w:id="632" w:author="Wang Siyu" w:date="2022-05-10T07:52:00Z">
                      <w:rPr>
                        <w:rFonts w:ascii="Cambria Math" w:hAnsi="Cambria Math" w:cs="Times New Roman"/>
                      </w:rPr>
                      <m:t>LS</m:t>
                    </w:ins>
                  </m:r>
                </m:sup>
              </m:sSubSup>
            </m:oMath>
          </w:p>
        </w:tc>
        <w:tc>
          <w:tcPr>
            <w:tcW w:w="2366" w:type="dxa"/>
          </w:tcPr>
          <w:p w14:paraId="5DB7FAAF" w14:textId="0235FCD9" w:rsidR="00CB082A" w:rsidRDefault="00633A0A" w:rsidP="00CB082A">
            <w:pPr>
              <w:pStyle w:val="Body"/>
              <w:pBdr>
                <w:top w:val="none" w:sz="0" w:space="0" w:color="auto"/>
                <w:left w:val="none" w:sz="0" w:space="0" w:color="auto"/>
                <w:bottom w:val="none" w:sz="0" w:space="0" w:color="auto"/>
                <w:right w:val="none" w:sz="0" w:space="0" w:color="auto"/>
                <w:between w:val="none" w:sz="0" w:space="0" w:color="auto"/>
                <w:bar w:val="none" w:sz="0" w:color="auto"/>
              </w:pBdr>
              <w:rPr>
                <w:ins w:id="633" w:author="Wang Siyu" w:date="2022-05-10T07:52:00Z"/>
                <w:rFonts w:ascii="Times New Roman" w:hAnsi="Times New Roman" w:cs="Times New Roman"/>
              </w:rPr>
            </w:pPr>
            <m:oMathPara>
              <m:oMath>
                <m:sSubSup>
                  <m:sSubSupPr>
                    <m:ctrlPr>
                      <w:ins w:id="634" w:author="Wang Siyu" w:date="2022-05-10T07:52:00Z">
                        <w:rPr>
                          <w:rFonts w:ascii="Cambria Math" w:hAnsi="Cambria Math" w:cs="Times New Roman"/>
                          <w:i/>
                        </w:rPr>
                      </w:ins>
                    </m:ctrlPr>
                  </m:sSubSupPr>
                  <m:e>
                    <m:r>
                      <w:ins w:id="635" w:author="Wang Siyu" w:date="2022-05-10T07:52:00Z">
                        <w:rPr>
                          <w:rFonts w:ascii="Cambria Math" w:hAnsi="Cambria Math" w:cs="Times New Roman"/>
                        </w:rPr>
                        <m:t>α</m:t>
                      </w:ins>
                    </m:r>
                  </m:e>
                  <m:sub>
                    <m:r>
                      <w:ins w:id="636" w:author="Wang Siyu" w:date="2022-05-10T07:52:00Z">
                        <w:rPr>
                          <w:rFonts w:ascii="Cambria Math" w:hAnsi="Cambria Math" w:cs="Times New Roman"/>
                        </w:rPr>
                        <m:t>hgs</m:t>
                      </w:ins>
                    </m:r>
                  </m:sub>
                  <m:sup>
                    <m:r>
                      <w:ins w:id="637" w:author="Wang Siyu" w:date="2022-05-10T07:52:00Z">
                        <w:rPr>
                          <w:rFonts w:ascii="Cambria Math" w:hAnsi="Cambria Math" w:cs="Times New Roman"/>
                        </w:rPr>
                        <m:t>LS</m:t>
                      </w:ins>
                    </m:r>
                  </m:sup>
                </m:sSubSup>
                <m:r>
                  <w:ins w:id="638" w:author="Wang Siyu" w:date="2022-05-10T07:52:00Z">
                    <w:rPr>
                      <w:rFonts w:ascii="Cambria Math" w:hAnsi="Cambria Math" w:cs="Times New Roman"/>
                    </w:rPr>
                    <m:t>~</m:t>
                  </w:ins>
                </m:r>
                <m:r>
                  <w:ins w:id="639" w:author="Wang Siyu" w:date="2022-05-10T07:52:00Z">
                    <m:rPr>
                      <m:sty m:val="p"/>
                    </m:rPr>
                    <w:rPr>
                      <w:rFonts w:ascii="Cambria Math" w:hAnsi="Cambria Math" w:cs="Times New Roman"/>
                    </w:rPr>
                    <m:t>Βeta</m:t>
                  </w:ins>
                </m:r>
                <m:r>
                  <w:ins w:id="640" w:author="Wang Siyu" w:date="2022-05-10T07:52:00Z">
                    <w:rPr>
                      <w:rFonts w:ascii="Cambria Math" w:hAnsi="Cambria Math" w:cs="Times New Roman"/>
                    </w:rPr>
                    <m:t>(</m:t>
                  </w:ins>
                </m:r>
                <m:sSubSup>
                  <m:sSubSupPr>
                    <m:ctrlPr>
                      <w:ins w:id="641" w:author="Wang Siyu" w:date="2022-05-10T07:52:00Z">
                        <w:rPr>
                          <w:rFonts w:ascii="Cambria Math" w:hAnsi="Cambria Math" w:cs="Times New Roman"/>
                          <w:i/>
                        </w:rPr>
                      </w:ins>
                    </m:ctrlPr>
                  </m:sSubSupPr>
                  <m:e>
                    <m:r>
                      <w:ins w:id="642" w:author="Wang Siyu" w:date="2022-05-10T07:52:00Z">
                        <w:rPr>
                          <w:rFonts w:ascii="Cambria Math" w:hAnsi="Cambria Math" w:cs="Times New Roman"/>
                        </w:rPr>
                        <m:t>a</m:t>
                      </w:ins>
                    </m:r>
                  </m:e>
                  <m:sub>
                    <m:r>
                      <w:ins w:id="643" w:author="Wang Siyu" w:date="2022-05-10T07:52:00Z">
                        <w:rPr>
                          <w:rFonts w:ascii="Cambria Math" w:hAnsi="Cambria Math" w:cs="Times New Roman"/>
                        </w:rPr>
                        <m:t>hg</m:t>
                      </w:ins>
                    </m:r>
                  </m:sub>
                  <m:sup>
                    <m:r>
                      <w:ins w:id="644" w:author="Wang Siyu" w:date="2022-05-10T07:52:00Z">
                        <w:rPr>
                          <w:rFonts w:ascii="Cambria Math" w:hAnsi="Cambria Math" w:cs="Times New Roman"/>
                        </w:rPr>
                        <m:t>L</m:t>
                      </w:ins>
                    </m:r>
                    <m:r>
                      <w:ins w:id="645" w:author="Wang Siyu" w:date="2022-05-10T07:53:00Z">
                        <w:rPr>
                          <w:rFonts w:ascii="Cambria Math" w:hAnsi="Cambria Math" w:cs="Times New Roman"/>
                        </w:rPr>
                        <m:t>S</m:t>
                      </w:ins>
                    </m:r>
                  </m:sup>
                </m:sSubSup>
                <m:r>
                  <w:ins w:id="646" w:author="Wang Siyu" w:date="2022-05-10T07:52:00Z">
                    <w:rPr>
                      <w:rFonts w:ascii="Cambria Math" w:hAnsi="Cambria Math" w:cs="Times New Roman"/>
                    </w:rPr>
                    <m:t xml:space="preserve">, </m:t>
                  </w:ins>
                </m:r>
                <m:sSubSup>
                  <m:sSubSupPr>
                    <m:ctrlPr>
                      <w:ins w:id="647" w:author="Wang Siyu" w:date="2022-05-10T07:52:00Z">
                        <w:rPr>
                          <w:rFonts w:ascii="Cambria Math" w:hAnsi="Cambria Math" w:cs="Times New Roman"/>
                          <w:i/>
                        </w:rPr>
                      </w:ins>
                    </m:ctrlPr>
                  </m:sSubSupPr>
                  <m:e>
                    <m:r>
                      <w:ins w:id="648" w:author="Wang Siyu" w:date="2022-05-10T07:52:00Z">
                        <w:rPr>
                          <w:rFonts w:ascii="Cambria Math" w:hAnsi="Cambria Math" w:cs="Times New Roman"/>
                        </w:rPr>
                        <m:t>b</m:t>
                      </w:ins>
                    </m:r>
                  </m:e>
                  <m:sub>
                    <m:r>
                      <w:ins w:id="649" w:author="Wang Siyu" w:date="2022-05-10T07:52:00Z">
                        <w:rPr>
                          <w:rFonts w:ascii="Cambria Math" w:hAnsi="Cambria Math" w:cs="Times New Roman"/>
                        </w:rPr>
                        <m:t>hg</m:t>
                      </w:ins>
                    </m:r>
                  </m:sub>
                  <m:sup>
                    <m:r>
                      <w:ins w:id="650" w:author="Wang Siyu" w:date="2022-05-10T07:52:00Z">
                        <w:rPr>
                          <w:rFonts w:ascii="Cambria Math" w:hAnsi="Cambria Math" w:cs="Times New Roman"/>
                        </w:rPr>
                        <m:t>L</m:t>
                      </w:ins>
                    </m:r>
                    <m:r>
                      <w:ins w:id="651" w:author="Wang Siyu" w:date="2022-05-10T07:53:00Z">
                        <w:rPr>
                          <w:rFonts w:ascii="Cambria Math" w:hAnsi="Cambria Math" w:cs="Times New Roman"/>
                        </w:rPr>
                        <m:t>S</m:t>
                      </w:ins>
                    </m:r>
                  </m:sup>
                </m:sSubSup>
                <m:r>
                  <w:ins w:id="652" w:author="Wang Siyu" w:date="2022-05-10T07:52:00Z">
                    <w:rPr>
                      <w:rFonts w:ascii="Cambria Math" w:hAnsi="Cambria Math" w:cs="Times New Roman"/>
                    </w:rPr>
                    <m:t>)</m:t>
                  </w:ins>
                </m:r>
              </m:oMath>
            </m:oMathPara>
          </w:p>
        </w:tc>
        <w:tc>
          <w:tcPr>
            <w:tcW w:w="3155" w:type="dxa"/>
          </w:tcPr>
          <w:p w14:paraId="1085A29A" w14:textId="36AC6B65" w:rsidR="005B5C42" w:rsidRDefault="00633A0A" w:rsidP="005B5C42">
            <w:pPr>
              <w:pStyle w:val="Body"/>
              <w:pBdr>
                <w:top w:val="none" w:sz="0" w:space="0" w:color="auto"/>
                <w:left w:val="none" w:sz="0" w:space="0" w:color="auto"/>
                <w:bottom w:val="none" w:sz="0" w:space="0" w:color="auto"/>
                <w:right w:val="none" w:sz="0" w:space="0" w:color="auto"/>
                <w:between w:val="none" w:sz="0" w:space="0" w:color="auto"/>
                <w:bar w:val="none" w:sz="0" w:color="auto"/>
              </w:pBdr>
              <w:rPr>
                <w:ins w:id="653" w:author="Wang Siyu" w:date="2022-05-10T07:53:00Z"/>
                <w:rFonts w:ascii="Times New Roman" w:hAnsi="Times New Roman" w:cs="Times New Roman"/>
              </w:rPr>
            </w:pPr>
            <m:oMathPara>
              <m:oMath>
                <m:sSubSup>
                  <m:sSubSupPr>
                    <m:ctrlPr>
                      <w:ins w:id="654" w:author="Wang Siyu" w:date="2022-05-10T07:53:00Z">
                        <w:rPr>
                          <w:rFonts w:ascii="Cambria Math" w:hAnsi="Cambria Math" w:cs="Times New Roman"/>
                          <w:i/>
                        </w:rPr>
                      </w:ins>
                    </m:ctrlPr>
                  </m:sSubSupPr>
                  <m:e>
                    <m:r>
                      <w:ins w:id="655" w:author="Wang Siyu" w:date="2022-05-10T07:53:00Z">
                        <w:rPr>
                          <w:rFonts w:ascii="Cambria Math" w:hAnsi="Cambria Math" w:cs="Times New Roman"/>
                        </w:rPr>
                        <m:t>a</m:t>
                      </w:ins>
                    </m:r>
                  </m:e>
                  <m:sub>
                    <m:r>
                      <w:ins w:id="656" w:author="Wang Siyu" w:date="2022-05-10T07:53:00Z">
                        <w:rPr>
                          <w:rFonts w:ascii="Cambria Math" w:hAnsi="Cambria Math" w:cs="Times New Roman"/>
                        </w:rPr>
                        <m:t>hg</m:t>
                      </w:ins>
                    </m:r>
                  </m:sub>
                  <m:sup>
                    <m:r>
                      <w:ins w:id="657" w:author="Wang Siyu" w:date="2022-05-10T07:53:00Z">
                        <w:rPr>
                          <w:rFonts w:ascii="Cambria Math" w:hAnsi="Cambria Math" w:cs="Times New Roman"/>
                        </w:rPr>
                        <m:t>LS</m:t>
                      </w:ins>
                    </m:r>
                  </m:sup>
                </m:sSubSup>
                <m:r>
                  <w:ins w:id="658" w:author="Wang Siyu" w:date="2022-05-10T07:53:00Z">
                    <w:rPr>
                      <w:rFonts w:ascii="Cambria Math" w:hAnsi="Cambria Math" w:cs="Times New Roman"/>
                    </w:rPr>
                    <m:t>~U(0.1, 10)</m:t>
                  </w:ins>
                </m:r>
              </m:oMath>
            </m:oMathPara>
          </w:p>
          <w:p w14:paraId="7618EFE6" w14:textId="458E8975" w:rsidR="00CB082A" w:rsidRDefault="00633A0A" w:rsidP="005B5C42">
            <w:pPr>
              <w:pStyle w:val="Body"/>
              <w:pBdr>
                <w:top w:val="none" w:sz="0" w:space="0" w:color="auto"/>
                <w:left w:val="none" w:sz="0" w:space="0" w:color="auto"/>
                <w:bottom w:val="none" w:sz="0" w:space="0" w:color="auto"/>
                <w:right w:val="none" w:sz="0" w:space="0" w:color="auto"/>
                <w:between w:val="none" w:sz="0" w:space="0" w:color="auto"/>
                <w:bar w:val="none" w:sz="0" w:color="auto"/>
              </w:pBdr>
              <w:rPr>
                <w:ins w:id="659" w:author="Wang Siyu" w:date="2022-05-10T07:52:00Z"/>
                <w:rFonts w:ascii="Times New Roman" w:hAnsi="Times New Roman" w:cs="Times New Roman"/>
              </w:rPr>
            </w:pPr>
            <m:oMathPara>
              <m:oMath>
                <m:sSubSup>
                  <m:sSubSupPr>
                    <m:ctrlPr>
                      <w:ins w:id="660" w:author="Wang Siyu" w:date="2022-05-10T07:53:00Z">
                        <w:rPr>
                          <w:rFonts w:ascii="Cambria Math" w:hAnsi="Cambria Math" w:cs="Times New Roman"/>
                          <w:i/>
                        </w:rPr>
                      </w:ins>
                    </m:ctrlPr>
                  </m:sSubSupPr>
                  <m:e>
                    <m:r>
                      <w:ins w:id="661" w:author="Wang Siyu" w:date="2022-05-10T07:53:00Z">
                        <w:rPr>
                          <w:rFonts w:ascii="Cambria Math" w:hAnsi="Cambria Math" w:cs="Times New Roman"/>
                        </w:rPr>
                        <m:t>b</m:t>
                      </w:ins>
                    </m:r>
                  </m:e>
                  <m:sub>
                    <m:r>
                      <w:ins w:id="662" w:author="Wang Siyu" w:date="2022-05-10T07:53:00Z">
                        <w:rPr>
                          <w:rFonts w:ascii="Cambria Math" w:hAnsi="Cambria Math" w:cs="Times New Roman"/>
                        </w:rPr>
                        <m:t>hg</m:t>
                      </w:ins>
                    </m:r>
                  </m:sub>
                  <m:sup>
                    <m:r>
                      <w:ins w:id="663" w:author="Wang Siyu" w:date="2022-05-10T07:53:00Z">
                        <w:rPr>
                          <w:rFonts w:ascii="Cambria Math" w:hAnsi="Cambria Math" w:cs="Times New Roman"/>
                        </w:rPr>
                        <m:t>LS</m:t>
                      </w:ins>
                    </m:r>
                  </m:sup>
                </m:sSubSup>
                <m:r>
                  <w:ins w:id="664" w:author="Wang Siyu" w:date="2022-05-10T07:53:00Z">
                    <w:rPr>
                      <w:rFonts w:ascii="Cambria Math" w:hAnsi="Cambria Math" w:cs="Times New Roman"/>
                    </w:rPr>
                    <m:t>~U(0.1, 10)</m:t>
                  </w:ins>
                </m:r>
              </m:oMath>
            </m:oMathPara>
          </w:p>
        </w:tc>
      </w:tr>
    </w:tbl>
    <w:p w14:paraId="7BC3F66B" w14:textId="2D622669" w:rsidR="00621041" w:rsidRDefault="00621041">
      <w:pPr>
        <w:pStyle w:val="Body"/>
        <w:rPr>
          <w:ins w:id="665" w:author="Wang Siyu" w:date="2022-05-10T07:54:00Z"/>
          <w:sz w:val="16"/>
          <w:szCs w:val="16"/>
        </w:rPr>
      </w:pPr>
      <w:r w:rsidRPr="00DD2DFB">
        <w:rPr>
          <w:sz w:val="16"/>
          <w:szCs w:val="16"/>
        </w:rPr>
        <w:t xml:space="preserve">*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oMath>
      <w:r w:rsidRPr="00DD2DFB">
        <w:rPr>
          <w:sz w:val="16"/>
          <w:szCs w:val="16"/>
        </w:rPr>
        <w:t xml:space="preserve"> is the maximal reward in the experiment.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r>
          <w:rPr>
            <w:rFonts w:ascii="Cambria Math" w:hAnsi="Cambria Math"/>
            <w:sz w:val="16"/>
            <w:szCs w:val="16"/>
          </w:rPr>
          <m:t>=5</m:t>
        </m:r>
      </m:oMath>
      <w:r w:rsidRPr="00DD2DFB">
        <w:rPr>
          <w:sz w:val="16"/>
          <w:szCs w:val="16"/>
        </w:rPr>
        <w:t xml:space="preserve"> for all experiments except for human experiment </w:t>
      </w:r>
      <w:r w:rsidR="00A26E5D">
        <w:rPr>
          <w:sz w:val="16"/>
          <w:szCs w:val="16"/>
        </w:rPr>
        <w:t>5</w:t>
      </w:r>
      <w:r w:rsidRPr="00DD2DFB">
        <w:rPr>
          <w:sz w:val="16"/>
          <w:szCs w:val="16"/>
        </w:rPr>
        <w:t xml:space="preserve">, in which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r>
          <w:rPr>
            <w:rFonts w:ascii="Cambria Math" w:hAnsi="Cambria Math"/>
            <w:sz w:val="16"/>
            <w:szCs w:val="16"/>
          </w:rPr>
          <m:t>=100</m:t>
        </m:r>
      </m:oMath>
      <w:r w:rsidRPr="00DD2DFB">
        <w:rPr>
          <w:sz w:val="16"/>
          <w:szCs w:val="16"/>
        </w:rPr>
        <w:t>.</w:t>
      </w:r>
    </w:p>
    <w:p w14:paraId="29686842" w14:textId="48DD5012" w:rsidR="00013741" w:rsidRDefault="00013741">
      <w:pPr>
        <w:pStyle w:val="Body"/>
        <w:rPr>
          <w:ins w:id="666" w:author="Wang Siyu" w:date="2022-05-10T07:59:00Z"/>
          <w:sz w:val="16"/>
          <w:szCs w:val="16"/>
        </w:rPr>
      </w:pPr>
      <w:ins w:id="667" w:author="Wang Siyu" w:date="2022-05-10T07:54:00Z">
        <w:r w:rsidRPr="00DD2DFB">
          <w:rPr>
            <w:sz w:val="16"/>
            <w:szCs w:val="16"/>
          </w:rPr>
          <w:t>*</w:t>
        </w:r>
        <w:r>
          <w:rPr>
            <w:sz w:val="16"/>
            <w:szCs w:val="16"/>
          </w:rPr>
          <w:t>*</w:t>
        </w:r>
        <w:r w:rsidRPr="00DD2DFB">
          <w:rPr>
            <w:sz w:val="16"/>
            <w:szCs w:val="16"/>
          </w:rPr>
          <w:t xml:space="preserve"> </w:t>
        </w:r>
      </w:ins>
      <m:oMath>
        <m:sSub>
          <m:sSubPr>
            <m:ctrlPr>
              <w:ins w:id="668" w:author="Wang Siyu" w:date="2022-05-10T07:54:00Z">
                <w:rPr>
                  <w:rFonts w:ascii="Cambria Math" w:hAnsi="Cambria Math"/>
                  <w:i/>
                  <w:sz w:val="16"/>
                  <w:szCs w:val="16"/>
                </w:rPr>
              </w:ins>
            </m:ctrlPr>
          </m:sSubPr>
          <m:e>
            <m:r>
              <w:ins w:id="669" w:author="Wang Siyu" w:date="2022-05-10T07:54:00Z">
                <m:rPr>
                  <m:sty m:val="p"/>
                </m:rPr>
                <w:rPr>
                  <w:rFonts w:ascii="Cambria Math" w:hAnsi="Cambria Math"/>
                  <w:sz w:val="16"/>
                  <w:szCs w:val="16"/>
                </w:rPr>
                <m:t>Σ</m:t>
              </w:ins>
            </m:r>
          </m:e>
          <m:sub>
            <m:r>
              <w:ins w:id="670" w:author="Wang Siyu" w:date="2022-05-10T07:54:00Z">
                <w:rPr>
                  <w:rFonts w:ascii="Cambria Math" w:hAnsi="Cambria Math"/>
                  <w:sz w:val="16"/>
                  <w:szCs w:val="16"/>
                </w:rPr>
                <m:t>max</m:t>
              </w:ins>
            </m:r>
          </m:sub>
        </m:sSub>
      </m:oMath>
      <w:ins w:id="671" w:author="Wang Siyu" w:date="2022-05-10T08:00:00Z">
        <w:r w:rsidR="00C25F15" w:rsidRPr="00C25F15">
          <w:rPr>
            <w:sz w:val="16"/>
            <w:szCs w:val="16"/>
          </w:rPr>
          <w:t xml:space="preserve"> </w:t>
        </w:r>
        <w:r w:rsidR="00C25F15">
          <w:rPr>
            <w:sz w:val="16"/>
            <w:szCs w:val="16"/>
          </w:rPr>
          <w:t xml:space="preserve">is set to be large enough that any </w:t>
        </w:r>
      </w:ins>
      <w:ins w:id="672" w:author="Wang Siyu" w:date="2022-05-10T08:03:00Z">
        <w:r w:rsidR="005B7E7F">
          <w:rPr>
            <w:sz w:val="16"/>
            <w:szCs w:val="16"/>
          </w:rPr>
          <w:t xml:space="preserve">reasonable </w:t>
        </w:r>
      </w:ins>
      <m:oMath>
        <m:r>
          <w:ins w:id="673" w:author="Wang Siyu" w:date="2022-05-10T08:00:00Z">
            <w:rPr>
              <w:rFonts w:ascii="Cambria Math" w:hAnsi="Cambria Math"/>
              <w:sz w:val="16"/>
              <w:szCs w:val="16"/>
            </w:rPr>
            <m:t>σ</m:t>
          </w:ins>
        </m:r>
      </m:oMath>
      <w:ins w:id="674" w:author="Wang Siyu" w:date="2022-05-10T08:00:00Z">
        <w:r w:rsidR="00C25F15">
          <w:rPr>
            <w:sz w:val="16"/>
            <w:szCs w:val="16"/>
          </w:rPr>
          <w:t xml:space="preserve"> falls between 0 and </w:t>
        </w:r>
      </w:ins>
      <m:oMath>
        <m:sSub>
          <m:sSubPr>
            <m:ctrlPr>
              <w:ins w:id="675" w:author="Wang Siyu" w:date="2022-05-10T08:00:00Z">
                <w:rPr>
                  <w:rFonts w:ascii="Cambria Math" w:hAnsi="Cambria Math"/>
                  <w:i/>
                  <w:sz w:val="16"/>
                  <w:szCs w:val="16"/>
                </w:rPr>
              </w:ins>
            </m:ctrlPr>
          </m:sSubPr>
          <m:e>
            <m:r>
              <w:ins w:id="676" w:author="Wang Siyu" w:date="2022-05-10T08:00:00Z">
                <m:rPr>
                  <m:sty m:val="p"/>
                </m:rPr>
                <w:rPr>
                  <w:rFonts w:ascii="Cambria Math" w:hAnsi="Cambria Math"/>
                  <w:sz w:val="16"/>
                  <w:szCs w:val="16"/>
                </w:rPr>
                <m:t>Σ</m:t>
              </w:ins>
            </m:r>
            <m:ctrlPr>
              <w:ins w:id="677" w:author="Wang Siyu" w:date="2022-05-10T08:00:00Z">
                <w:rPr>
                  <w:rFonts w:ascii="Cambria Math" w:hAnsi="Cambria Math"/>
                  <w:sz w:val="16"/>
                  <w:szCs w:val="16"/>
                </w:rPr>
              </w:ins>
            </m:ctrlPr>
          </m:e>
          <m:sub>
            <m:r>
              <w:ins w:id="678" w:author="Wang Siyu" w:date="2022-05-10T08:00:00Z">
                <w:rPr>
                  <w:rFonts w:ascii="Cambria Math" w:hAnsi="Cambria Math"/>
                  <w:sz w:val="16"/>
                  <w:szCs w:val="16"/>
                </w:rPr>
                <m:t>max</m:t>
              </w:ins>
            </m:r>
          </m:sub>
        </m:sSub>
      </m:oMath>
      <w:ins w:id="679" w:author="Wang Siyu" w:date="2022-05-10T08:00:00Z">
        <w:r w:rsidR="00C25F15">
          <w:rPr>
            <w:sz w:val="16"/>
            <w:szCs w:val="16"/>
          </w:rPr>
          <w:t>.</w:t>
        </w:r>
      </w:ins>
      <w:ins w:id="680" w:author="Wang Siyu" w:date="2022-05-10T07:55:00Z">
        <w:r>
          <w:rPr>
            <w:sz w:val="16"/>
            <w:szCs w:val="16"/>
          </w:rPr>
          <w:t xml:space="preserve"> </w:t>
        </w:r>
      </w:ins>
      <w:ins w:id="681" w:author="Wang Siyu" w:date="2022-05-10T08:00:00Z">
        <w:r w:rsidR="00C25F15">
          <w:rPr>
            <w:sz w:val="16"/>
            <w:szCs w:val="16"/>
          </w:rPr>
          <w:t>W</w:t>
        </w:r>
      </w:ins>
      <w:ins w:id="682" w:author="Wang Siyu" w:date="2022-05-10T07:55:00Z">
        <w:r>
          <w:rPr>
            <w:sz w:val="16"/>
            <w:szCs w:val="16"/>
          </w:rPr>
          <w:t>e set</w:t>
        </w:r>
      </w:ins>
      <w:ins w:id="683" w:author="Wang Siyu" w:date="2022-05-10T07:54:00Z">
        <w:r w:rsidRPr="00DD2DFB">
          <w:rPr>
            <w:sz w:val="16"/>
            <w:szCs w:val="16"/>
          </w:rPr>
          <w:t xml:space="preserve"> </w:t>
        </w:r>
      </w:ins>
      <m:oMath>
        <m:sSub>
          <m:sSubPr>
            <m:ctrlPr>
              <w:ins w:id="684" w:author="Wang Siyu" w:date="2022-05-10T07:54:00Z">
                <w:rPr>
                  <w:rFonts w:ascii="Cambria Math" w:hAnsi="Cambria Math"/>
                  <w:i/>
                  <w:sz w:val="16"/>
                  <w:szCs w:val="16"/>
                </w:rPr>
              </w:ins>
            </m:ctrlPr>
          </m:sSubPr>
          <m:e>
            <m:r>
              <w:ins w:id="685" w:author="Wang Siyu" w:date="2022-05-10T07:55:00Z">
                <m:rPr>
                  <m:sty m:val="p"/>
                </m:rPr>
                <w:rPr>
                  <w:rFonts w:ascii="Cambria Math" w:hAnsi="Cambria Math"/>
                  <w:sz w:val="16"/>
                  <w:szCs w:val="16"/>
                </w:rPr>
                <m:t>Σ</m:t>
              </w:ins>
            </m:r>
          </m:e>
          <m:sub>
            <m:r>
              <w:ins w:id="686" w:author="Wang Siyu" w:date="2022-05-10T07:54:00Z">
                <w:rPr>
                  <w:rFonts w:ascii="Cambria Math" w:hAnsi="Cambria Math"/>
                  <w:sz w:val="16"/>
                  <w:szCs w:val="16"/>
                </w:rPr>
                <m:t>max</m:t>
              </w:ins>
            </m:r>
          </m:sub>
        </m:sSub>
        <m:r>
          <w:ins w:id="687" w:author="Wang Siyu" w:date="2022-05-10T07:54:00Z">
            <w:rPr>
              <w:rFonts w:ascii="Cambria Math" w:hAnsi="Cambria Math"/>
              <w:sz w:val="16"/>
              <w:szCs w:val="16"/>
            </w:rPr>
            <m:t>=</m:t>
          </w:ins>
        </m:r>
        <m:r>
          <w:ins w:id="688" w:author="Wang Siyu" w:date="2022-05-10T07:55:00Z">
            <w:rPr>
              <w:rFonts w:ascii="Cambria Math" w:hAnsi="Cambria Math"/>
              <w:sz w:val="16"/>
              <w:szCs w:val="16"/>
            </w:rPr>
            <m:t>20</m:t>
          </w:ins>
        </m:r>
      </m:oMath>
      <w:ins w:id="689" w:author="Wang Siyu" w:date="2022-05-10T07:54:00Z">
        <w:r w:rsidRPr="00DD2DFB">
          <w:rPr>
            <w:sz w:val="16"/>
            <w:szCs w:val="16"/>
          </w:rPr>
          <w:t xml:space="preserve"> for all experiments except for human experiment </w:t>
        </w:r>
        <w:r>
          <w:rPr>
            <w:sz w:val="16"/>
            <w:szCs w:val="16"/>
          </w:rPr>
          <w:t>5</w:t>
        </w:r>
        <w:r w:rsidRPr="00DD2DFB">
          <w:rPr>
            <w:sz w:val="16"/>
            <w:szCs w:val="16"/>
          </w:rPr>
          <w:t xml:space="preserve">, in which </w:t>
        </w:r>
      </w:ins>
      <m:oMath>
        <m:sSub>
          <m:sSubPr>
            <m:ctrlPr>
              <w:ins w:id="690" w:author="Wang Siyu" w:date="2022-05-10T07:54:00Z">
                <w:rPr>
                  <w:rFonts w:ascii="Cambria Math" w:hAnsi="Cambria Math"/>
                  <w:i/>
                  <w:sz w:val="16"/>
                  <w:szCs w:val="16"/>
                </w:rPr>
              </w:ins>
            </m:ctrlPr>
          </m:sSubPr>
          <m:e>
            <m:r>
              <w:ins w:id="691" w:author="Wang Siyu" w:date="2022-05-10T07:56:00Z">
                <m:rPr>
                  <m:sty m:val="p"/>
                </m:rPr>
                <w:rPr>
                  <w:rFonts w:ascii="Cambria Math" w:hAnsi="Cambria Math"/>
                  <w:sz w:val="16"/>
                  <w:szCs w:val="16"/>
                </w:rPr>
                <m:t>Σ</m:t>
              </w:ins>
            </m:r>
          </m:e>
          <m:sub>
            <m:r>
              <w:ins w:id="692" w:author="Wang Siyu" w:date="2022-05-10T07:54:00Z">
                <w:rPr>
                  <w:rFonts w:ascii="Cambria Math" w:hAnsi="Cambria Math"/>
                  <w:sz w:val="16"/>
                  <w:szCs w:val="16"/>
                </w:rPr>
                <m:t>max</m:t>
              </w:ins>
            </m:r>
          </m:sub>
        </m:sSub>
        <m:r>
          <w:ins w:id="693" w:author="Wang Siyu" w:date="2022-05-10T07:54:00Z">
            <w:rPr>
              <w:rFonts w:ascii="Cambria Math" w:hAnsi="Cambria Math"/>
              <w:sz w:val="16"/>
              <w:szCs w:val="16"/>
            </w:rPr>
            <m:t>=100</m:t>
          </w:ins>
        </m:r>
      </m:oMath>
      <w:ins w:id="694" w:author="Wang Siyu" w:date="2022-05-10T07:54:00Z">
        <w:r w:rsidRPr="00DD2DFB">
          <w:rPr>
            <w:sz w:val="16"/>
            <w:szCs w:val="16"/>
          </w:rPr>
          <w:t>.</w:t>
        </w:r>
      </w:ins>
      <w:ins w:id="695" w:author="Wang Siyu" w:date="2022-05-10T07:56:00Z">
        <w:r w:rsidR="00C25F15">
          <w:rPr>
            <w:sz w:val="16"/>
            <w:szCs w:val="16"/>
          </w:rPr>
          <w:t xml:space="preserve"> </w:t>
        </w:r>
      </w:ins>
    </w:p>
    <w:p w14:paraId="7A8D3B63" w14:textId="29FC4625" w:rsidR="00C25F15" w:rsidRPr="00DD2DFB" w:rsidRDefault="00C25F15">
      <w:pPr>
        <w:pStyle w:val="Body"/>
        <w:rPr>
          <w:sz w:val="16"/>
          <w:szCs w:val="16"/>
        </w:rPr>
      </w:pPr>
      <w:ins w:id="696" w:author="Wang Siyu" w:date="2022-05-10T07:59:00Z">
        <w:r>
          <w:rPr>
            <w:sz w:val="16"/>
            <w:szCs w:val="16"/>
          </w:rPr>
          <w:t>***</w:t>
        </w:r>
      </w:ins>
      <w:ins w:id="697" w:author="Wang Siyu" w:date="2022-05-10T08:00:00Z">
        <w:r>
          <w:rPr>
            <w:sz w:val="16"/>
            <w:szCs w:val="16"/>
          </w:rPr>
          <w:t xml:space="preserve"> </w:t>
        </w:r>
      </w:ins>
      <m:oMath>
        <m:sSub>
          <m:sSubPr>
            <m:ctrlPr>
              <w:ins w:id="698" w:author="Wang Siyu" w:date="2022-05-10T08:01:00Z">
                <w:rPr>
                  <w:rFonts w:ascii="Cambria Math" w:hAnsi="Cambria Math"/>
                  <w:i/>
                  <w:sz w:val="16"/>
                  <w:szCs w:val="16"/>
                </w:rPr>
              </w:ins>
            </m:ctrlPr>
          </m:sSubPr>
          <m:e>
            <m:r>
              <w:ins w:id="699" w:author="Wang Siyu" w:date="2022-05-10T08:00:00Z">
                <w:rPr>
                  <w:rFonts w:ascii="Cambria Math" w:hAnsi="Cambria Math"/>
                  <w:sz w:val="16"/>
                  <w:szCs w:val="16"/>
                </w:rPr>
                <m:t>b</m:t>
              </w:ins>
            </m:r>
          </m:e>
          <m:sub>
            <m:r>
              <w:ins w:id="700" w:author="Wang Siyu" w:date="2022-05-10T08:01:00Z">
                <w:rPr>
                  <w:rFonts w:ascii="Cambria Math" w:hAnsi="Cambria Math"/>
                  <w:sz w:val="16"/>
                  <w:szCs w:val="16"/>
                </w:rPr>
                <m:t>1</m:t>
              </w:ins>
            </m:r>
          </m:sub>
        </m:sSub>
      </m:oMath>
      <w:ins w:id="701" w:author="Wang Siyu" w:date="2022-05-10T08:01:00Z">
        <w:r>
          <w:rPr>
            <w:sz w:val="16"/>
            <w:szCs w:val="16"/>
          </w:rPr>
          <w:t xml:space="preserve"> and </w:t>
        </w:r>
      </w:ins>
      <m:oMath>
        <m:sSub>
          <m:sSubPr>
            <m:ctrlPr>
              <w:ins w:id="702" w:author="Wang Siyu" w:date="2022-05-10T08:01:00Z">
                <w:rPr>
                  <w:rFonts w:ascii="Cambria Math" w:hAnsi="Cambria Math"/>
                  <w:i/>
                  <w:sz w:val="16"/>
                  <w:szCs w:val="16"/>
                </w:rPr>
              </w:ins>
            </m:ctrlPr>
          </m:sSubPr>
          <m:e>
            <m:r>
              <w:ins w:id="703" w:author="Wang Siyu" w:date="2022-05-10T08:01:00Z">
                <w:rPr>
                  <w:rFonts w:ascii="Cambria Math" w:hAnsi="Cambria Math"/>
                  <w:sz w:val="16"/>
                  <w:szCs w:val="16"/>
                </w:rPr>
                <m:t>b</m:t>
              </w:ins>
            </m:r>
          </m:e>
          <m:sub>
            <m:r>
              <w:ins w:id="704" w:author="Wang Siyu" w:date="2022-05-10T08:01:00Z">
                <w:rPr>
                  <w:rFonts w:ascii="Cambria Math" w:hAnsi="Cambria Math"/>
                  <w:sz w:val="16"/>
                  <w:szCs w:val="16"/>
                </w:rPr>
                <m:t>2</m:t>
              </w:ins>
            </m:r>
          </m:sub>
        </m:sSub>
      </m:oMath>
      <w:ins w:id="705" w:author="Wang Siyu" w:date="2022-05-10T08:00:00Z">
        <w:r w:rsidRPr="00C25F15">
          <w:rPr>
            <w:sz w:val="16"/>
            <w:szCs w:val="16"/>
          </w:rPr>
          <w:t xml:space="preserve"> </w:t>
        </w:r>
      </w:ins>
      <w:ins w:id="706" w:author="Wang Siyu" w:date="2022-05-10T08:01:00Z">
        <w:r>
          <w:rPr>
            <w:sz w:val="16"/>
            <w:szCs w:val="16"/>
          </w:rPr>
          <w:t>are</w:t>
        </w:r>
      </w:ins>
      <w:ins w:id="707" w:author="Wang Siyu" w:date="2022-05-10T08:00:00Z">
        <w:r>
          <w:rPr>
            <w:sz w:val="16"/>
            <w:szCs w:val="16"/>
          </w:rPr>
          <w:t xml:space="preserve"> set </w:t>
        </w:r>
      </w:ins>
      <w:ins w:id="708" w:author="Wang Siyu" w:date="2022-05-10T08:01:00Z">
        <w:r w:rsidR="00E30A45">
          <w:rPr>
            <w:sz w:val="16"/>
            <w:szCs w:val="16"/>
          </w:rPr>
          <w:t xml:space="preserve">such </w:t>
        </w:r>
      </w:ins>
      <w:ins w:id="709" w:author="Wang Siyu" w:date="2022-05-10T08:00:00Z">
        <w:r>
          <w:rPr>
            <w:sz w:val="16"/>
            <w:szCs w:val="16"/>
          </w:rPr>
          <w:t>that any</w:t>
        </w:r>
      </w:ins>
      <w:ins w:id="710" w:author="Wang Siyu" w:date="2022-05-10T08:03:00Z">
        <w:r w:rsidR="005B7E7F">
          <w:rPr>
            <w:sz w:val="16"/>
            <w:szCs w:val="16"/>
          </w:rPr>
          <w:t xml:space="preserve"> reasonable</w:t>
        </w:r>
      </w:ins>
      <w:ins w:id="711" w:author="Wang Siyu" w:date="2022-05-10T08:00:00Z">
        <w:r>
          <w:rPr>
            <w:sz w:val="16"/>
            <w:szCs w:val="16"/>
          </w:rPr>
          <w:t xml:space="preserve"> </w:t>
        </w:r>
      </w:ins>
      <m:oMath>
        <m:r>
          <w:ins w:id="712" w:author="Wang Siyu" w:date="2022-05-10T08:01:00Z">
            <w:rPr>
              <w:rFonts w:ascii="Cambria Math" w:hAnsi="Cambria Math"/>
              <w:sz w:val="16"/>
              <w:szCs w:val="16"/>
            </w:rPr>
            <m:t>b</m:t>
          </w:ins>
        </m:r>
      </m:oMath>
      <w:ins w:id="713" w:author="Wang Siyu" w:date="2022-05-10T08:00:00Z">
        <w:r>
          <w:rPr>
            <w:sz w:val="16"/>
            <w:szCs w:val="16"/>
          </w:rPr>
          <w:t xml:space="preserve"> falls between </w:t>
        </w:r>
      </w:ins>
      <w:ins w:id="714" w:author="Wang Siyu" w:date="2022-05-10T08:02:00Z">
        <w:r w:rsidR="005B7E7F">
          <w:rPr>
            <w:sz w:val="16"/>
            <w:szCs w:val="16"/>
          </w:rPr>
          <w:t>-</w:t>
        </w:r>
      </w:ins>
      <m:oMath>
        <m:sSub>
          <m:sSubPr>
            <m:ctrlPr>
              <w:ins w:id="715" w:author="Wang Siyu" w:date="2022-05-10T08:02:00Z">
                <w:rPr>
                  <w:rFonts w:ascii="Cambria Math" w:hAnsi="Cambria Math"/>
                  <w:i/>
                  <w:sz w:val="16"/>
                  <w:szCs w:val="16"/>
                </w:rPr>
              </w:ins>
            </m:ctrlPr>
          </m:sSubPr>
          <m:e>
            <m:r>
              <w:ins w:id="716" w:author="Wang Siyu" w:date="2022-05-10T08:02:00Z">
                <w:rPr>
                  <w:rFonts w:ascii="Cambria Math" w:hAnsi="Cambria Math"/>
                  <w:sz w:val="16"/>
                  <w:szCs w:val="16"/>
                </w:rPr>
                <m:t>b</m:t>
              </w:ins>
            </m:r>
          </m:e>
          <m:sub>
            <m:r>
              <w:ins w:id="717" w:author="Wang Siyu" w:date="2022-05-10T08:02:00Z">
                <w:rPr>
                  <w:rFonts w:ascii="Cambria Math" w:hAnsi="Cambria Math"/>
                  <w:sz w:val="16"/>
                  <w:szCs w:val="16"/>
                </w:rPr>
                <m:t>max</m:t>
              </w:ins>
            </m:r>
          </m:sub>
        </m:sSub>
      </m:oMath>
      <w:ins w:id="718" w:author="Wang Siyu" w:date="2022-05-10T08:00:00Z">
        <w:r>
          <w:rPr>
            <w:sz w:val="16"/>
            <w:szCs w:val="16"/>
          </w:rPr>
          <w:t xml:space="preserve"> and </w:t>
        </w:r>
      </w:ins>
      <m:oMath>
        <m:sSub>
          <m:sSubPr>
            <m:ctrlPr>
              <w:ins w:id="719" w:author="Wang Siyu" w:date="2022-05-10T08:00:00Z">
                <w:rPr>
                  <w:rFonts w:ascii="Cambria Math" w:hAnsi="Cambria Math"/>
                  <w:i/>
                  <w:sz w:val="16"/>
                  <w:szCs w:val="16"/>
                </w:rPr>
              </w:ins>
            </m:ctrlPr>
          </m:sSubPr>
          <m:e>
            <m:r>
              <w:ins w:id="720" w:author="Wang Siyu" w:date="2022-05-10T08:02:00Z">
                <m:rPr>
                  <m:sty m:val="p"/>
                </m:rPr>
                <w:rPr>
                  <w:rFonts w:ascii="Cambria Math" w:hAnsi="Cambria Math"/>
                  <w:sz w:val="16"/>
                  <w:szCs w:val="16"/>
                </w:rPr>
                <m:t>b</m:t>
              </w:ins>
            </m:r>
            <m:ctrlPr>
              <w:ins w:id="721" w:author="Wang Siyu" w:date="2022-05-10T08:00:00Z">
                <w:rPr>
                  <w:rFonts w:ascii="Cambria Math" w:hAnsi="Cambria Math"/>
                  <w:sz w:val="16"/>
                  <w:szCs w:val="16"/>
                </w:rPr>
              </w:ins>
            </m:ctrlPr>
          </m:e>
          <m:sub>
            <m:r>
              <w:ins w:id="722" w:author="Wang Siyu" w:date="2022-05-10T08:00:00Z">
                <w:rPr>
                  <w:rFonts w:ascii="Cambria Math" w:hAnsi="Cambria Math"/>
                  <w:sz w:val="16"/>
                  <w:szCs w:val="16"/>
                </w:rPr>
                <m:t>max</m:t>
              </w:ins>
            </m:r>
          </m:sub>
        </m:sSub>
      </m:oMath>
      <w:ins w:id="723" w:author="Wang Siyu" w:date="2022-05-10T08:00:00Z">
        <w:r>
          <w:rPr>
            <w:sz w:val="16"/>
            <w:szCs w:val="16"/>
          </w:rPr>
          <w:t>. We set</w:t>
        </w:r>
        <w:r w:rsidRPr="00DD2DFB">
          <w:rPr>
            <w:sz w:val="16"/>
            <w:szCs w:val="16"/>
          </w:rPr>
          <w:t xml:space="preserve"> </w:t>
        </w:r>
      </w:ins>
      <m:oMath>
        <m:sSub>
          <m:sSubPr>
            <m:ctrlPr>
              <w:ins w:id="724" w:author="Wang Siyu" w:date="2022-05-10T08:00:00Z">
                <w:rPr>
                  <w:rFonts w:ascii="Cambria Math" w:hAnsi="Cambria Math"/>
                  <w:i/>
                  <w:sz w:val="16"/>
                  <w:szCs w:val="16"/>
                </w:rPr>
              </w:ins>
            </m:ctrlPr>
          </m:sSubPr>
          <m:e>
            <m:r>
              <w:ins w:id="725" w:author="Wang Siyu" w:date="2022-05-10T08:02:00Z">
                <m:rPr>
                  <m:sty m:val="p"/>
                </m:rPr>
                <w:rPr>
                  <w:rFonts w:ascii="Cambria Math" w:hAnsi="Cambria Math"/>
                  <w:sz w:val="16"/>
                  <w:szCs w:val="16"/>
                </w:rPr>
                <m:t>b</m:t>
              </w:ins>
            </m:r>
          </m:e>
          <m:sub>
            <m:r>
              <w:ins w:id="726" w:author="Wang Siyu" w:date="2022-05-10T08:00:00Z">
                <w:rPr>
                  <w:rFonts w:ascii="Cambria Math" w:hAnsi="Cambria Math"/>
                  <w:sz w:val="16"/>
                  <w:szCs w:val="16"/>
                </w:rPr>
                <m:t>max</m:t>
              </w:ins>
            </m:r>
          </m:sub>
        </m:sSub>
        <m:r>
          <w:ins w:id="727" w:author="Wang Siyu" w:date="2022-05-10T08:00:00Z">
            <w:rPr>
              <w:rFonts w:ascii="Cambria Math" w:hAnsi="Cambria Math"/>
              <w:sz w:val="16"/>
              <w:szCs w:val="16"/>
            </w:rPr>
            <m:t>=</m:t>
          </w:ins>
        </m:r>
        <m:r>
          <w:ins w:id="728" w:author="Wang Siyu" w:date="2022-05-10T08:02:00Z">
            <w:rPr>
              <w:rFonts w:ascii="Cambria Math" w:hAnsi="Cambria Math"/>
              <w:sz w:val="16"/>
              <w:szCs w:val="16"/>
            </w:rPr>
            <m:t>5</m:t>
          </w:ins>
        </m:r>
      </m:oMath>
      <w:ins w:id="729" w:author="Wang Siyu" w:date="2022-05-10T08:00:00Z">
        <w:r w:rsidRPr="00DD2DFB">
          <w:rPr>
            <w:sz w:val="16"/>
            <w:szCs w:val="16"/>
          </w:rPr>
          <w:t xml:space="preserve"> for all experiments except for human experiment </w:t>
        </w:r>
        <w:r>
          <w:rPr>
            <w:sz w:val="16"/>
            <w:szCs w:val="16"/>
          </w:rPr>
          <w:t>5</w:t>
        </w:r>
        <w:r w:rsidRPr="00DD2DFB">
          <w:rPr>
            <w:sz w:val="16"/>
            <w:szCs w:val="16"/>
          </w:rPr>
          <w:t xml:space="preserve">, in which </w:t>
        </w:r>
      </w:ins>
      <m:oMath>
        <m:sSub>
          <m:sSubPr>
            <m:ctrlPr>
              <w:ins w:id="730" w:author="Wang Siyu" w:date="2022-05-10T08:00:00Z">
                <w:rPr>
                  <w:rFonts w:ascii="Cambria Math" w:hAnsi="Cambria Math"/>
                  <w:i/>
                  <w:sz w:val="16"/>
                  <w:szCs w:val="16"/>
                </w:rPr>
              </w:ins>
            </m:ctrlPr>
          </m:sSubPr>
          <m:e>
            <m:r>
              <w:ins w:id="731" w:author="Wang Siyu" w:date="2022-05-10T08:02:00Z">
                <m:rPr>
                  <m:sty m:val="p"/>
                </m:rPr>
                <w:rPr>
                  <w:rFonts w:ascii="Cambria Math" w:hAnsi="Cambria Math"/>
                  <w:sz w:val="16"/>
                  <w:szCs w:val="16"/>
                </w:rPr>
                <m:t>b</m:t>
              </w:ins>
            </m:r>
          </m:e>
          <m:sub>
            <m:r>
              <w:ins w:id="732" w:author="Wang Siyu" w:date="2022-05-10T08:00:00Z">
                <w:rPr>
                  <w:rFonts w:ascii="Cambria Math" w:hAnsi="Cambria Math"/>
                  <w:sz w:val="16"/>
                  <w:szCs w:val="16"/>
                </w:rPr>
                <m:t>max</m:t>
              </w:ins>
            </m:r>
          </m:sub>
        </m:sSub>
        <m:r>
          <w:ins w:id="733" w:author="Wang Siyu" w:date="2022-05-10T08:00:00Z">
            <w:rPr>
              <w:rFonts w:ascii="Cambria Math" w:hAnsi="Cambria Math"/>
              <w:sz w:val="16"/>
              <w:szCs w:val="16"/>
            </w:rPr>
            <m:t>=</m:t>
          </w:ins>
        </m:r>
        <m:r>
          <w:ins w:id="734" w:author="Wang Siyu" w:date="2022-05-10T08:02:00Z">
            <w:rPr>
              <w:rFonts w:ascii="Cambria Math" w:hAnsi="Cambria Math"/>
              <w:sz w:val="16"/>
              <w:szCs w:val="16"/>
            </w:rPr>
            <m:t>5</m:t>
          </w:ins>
        </m:r>
        <m:r>
          <w:ins w:id="735" w:author="Wang Siyu" w:date="2022-05-10T08:00:00Z">
            <w:rPr>
              <w:rFonts w:ascii="Cambria Math" w:hAnsi="Cambria Math"/>
              <w:sz w:val="16"/>
              <w:szCs w:val="16"/>
            </w:rPr>
            <m:t>0</m:t>
          </w:ins>
        </m:r>
      </m:oMath>
      <w:ins w:id="736" w:author="Wang Siyu" w:date="2022-05-10T08:00:00Z">
        <w:r w:rsidRPr="00DD2DFB">
          <w:rPr>
            <w:sz w:val="16"/>
            <w:szCs w:val="16"/>
          </w:rPr>
          <w:t>.</w:t>
        </w:r>
      </w:ins>
    </w:p>
    <w:p w14:paraId="27D16BDF" w14:textId="21F67156" w:rsidR="00621041" w:rsidRPr="00DD2DFB" w:rsidRDefault="00621041">
      <w:pPr>
        <w:pStyle w:val="Body"/>
        <w:rPr>
          <w:sz w:val="16"/>
          <w:szCs w:val="16"/>
        </w:rPr>
      </w:pPr>
      <w:r w:rsidRPr="00DD2DFB">
        <w:rPr>
          <w:sz w:val="16"/>
          <w:szCs w:val="16"/>
        </w:rPr>
        <w:t>**</w:t>
      </w:r>
      <w:ins w:id="737" w:author="Wang Siyu" w:date="2022-05-10T07:54:00Z">
        <w:r w:rsidR="00013741">
          <w:rPr>
            <w:sz w:val="16"/>
            <w:szCs w:val="16"/>
          </w:rPr>
          <w:t>*</w:t>
        </w:r>
      </w:ins>
      <w:ins w:id="738" w:author="Wang Siyu" w:date="2022-05-10T07:59:00Z">
        <w:r w:rsidR="00C25F15">
          <w:rPr>
            <w:sz w:val="16"/>
            <w:szCs w:val="16"/>
          </w:rPr>
          <w:t>*</w:t>
        </w:r>
      </w:ins>
      <w:r w:rsidRPr="00DD2DFB">
        <w:rPr>
          <w:sz w:val="16"/>
          <w:szCs w:val="16"/>
        </w:rPr>
        <w:t xml:space="preserve"> </w:t>
      </w:r>
      <m:oMath>
        <m:r>
          <w:rPr>
            <w:rFonts w:ascii="Cambria Math" w:hAnsi="Cambria Math"/>
            <w:sz w:val="16"/>
            <w:szCs w:val="16"/>
          </w:rPr>
          <m:t>h</m:t>
        </m:r>
      </m:oMath>
      <w:r w:rsidRPr="00DD2DFB">
        <w:rPr>
          <w:sz w:val="16"/>
          <w:szCs w:val="16"/>
        </w:rPr>
        <w:t xml:space="preserve"> = horizon, </w:t>
      </w:r>
      <m:oMath>
        <m:r>
          <w:rPr>
            <w:rFonts w:ascii="Cambria Math" w:hAnsi="Cambria Math"/>
            <w:sz w:val="16"/>
            <w:szCs w:val="16"/>
          </w:rPr>
          <m:t>g</m:t>
        </m:r>
      </m:oMath>
      <w:r w:rsidR="00BB2E7B">
        <w:rPr>
          <w:sz w:val="16"/>
          <w:szCs w:val="16"/>
        </w:rPr>
        <w:t xml:space="preserve"> = nG</w:t>
      </w:r>
      <w:r w:rsidRPr="00DD2DFB">
        <w:rPr>
          <w:sz w:val="16"/>
          <w:szCs w:val="16"/>
        </w:rPr>
        <w:t xml:space="preserve">, </w:t>
      </w:r>
      <m:oMath>
        <m:r>
          <w:rPr>
            <w:rFonts w:ascii="Cambria Math" w:hAnsi="Cambria Math"/>
            <w:sz w:val="16"/>
            <w:szCs w:val="16"/>
          </w:rPr>
          <m:t>s</m:t>
        </m:r>
      </m:oMath>
      <w:r w:rsidRPr="00DD2DFB">
        <w:rPr>
          <w:sz w:val="16"/>
          <w:szCs w:val="16"/>
        </w:rPr>
        <w:t xml:space="preserve"> = subject (each rat or each human participant)</w:t>
      </w:r>
    </w:p>
    <w:p w14:paraId="28240D60" w14:textId="77777777" w:rsidR="00621041" w:rsidRDefault="00621041">
      <w:pPr>
        <w:pStyle w:val="Body"/>
      </w:pPr>
    </w:p>
    <w:p w14:paraId="0A21DAAB" w14:textId="49228906" w:rsidR="00621041" w:rsidRDefault="00621041">
      <w:pPr>
        <w:pStyle w:val="Body"/>
      </w:pPr>
      <w:r>
        <w:t>The model fitting was implemented using the JAGS package (</w:t>
      </w:r>
      <w:proofErr w:type="spellStart"/>
      <w:r>
        <w:t>Depaoli</w:t>
      </w:r>
      <w:proofErr w:type="spellEnd"/>
      <w:r>
        <w:t xml:space="preserve"> et al., 2016, </w:t>
      </w:r>
      <w:proofErr w:type="spellStart"/>
      <w:r>
        <w:t>Steyvers</w:t>
      </w:r>
      <w:proofErr w:type="spellEnd"/>
      <w:r>
        <w:t xml:space="preserve">, 2011) via the MATJAGS interface (psiexp.ss.uci.edu/research/programs data/jags). This package approximates the posterior distribution over model parameters by generating samples from this posterior distribution given the observed behavioral data. We used 4 independent Markov chains to generate </w:t>
      </w:r>
      <w:r w:rsidR="0020223E">
        <w:t>8</w:t>
      </w:r>
      <w:r w:rsidR="004E6032">
        <w:t xml:space="preserve">0000 </w:t>
      </w:r>
      <w:r>
        <w:t xml:space="preserve">samples from the </w:t>
      </w:r>
      <w:r>
        <w:lastRenderedPageBreak/>
        <w:t>posterior distribution over parameters (</w:t>
      </w:r>
      <w:r w:rsidR="005634DF">
        <w:t>2</w:t>
      </w:r>
      <w:r>
        <w:t xml:space="preserve">0000 samples per chain). Each chain had a burn in period of </w:t>
      </w:r>
      <w:r w:rsidR="00DA2F07">
        <w:t>10</w:t>
      </w:r>
      <w:r>
        <w:t>000 samples, which were discarded to reduce the effects of initial conditions, and posterior samples were acquired at a thin rate of 1.</w:t>
      </w:r>
      <w:ins w:id="739" w:author="Wang Siyu" w:date="2022-05-10T23:31:00Z">
        <w:r w:rsidR="007A0B34">
          <w:t xml:space="preserve"> We simulated behavior using 50 uncorrelated random sets of five parameter values and assessed whether our model </w:t>
        </w:r>
        <w:del w:id="740" w:author="JM F" w:date="2022-05-14T11:34:00Z">
          <w:r w:rsidR="007A0B34" w:rsidDel="008D2CEC">
            <w:delText>can</w:delText>
          </w:r>
        </w:del>
      </w:ins>
      <w:ins w:id="741" w:author="JM F" w:date="2022-05-14T11:34:00Z">
        <w:r w:rsidR="008D2CEC">
          <w:t>could</w:t>
        </w:r>
      </w:ins>
      <w:ins w:id="742" w:author="Wang Siyu" w:date="2022-05-10T23:31:00Z">
        <w:r w:rsidR="007A0B34">
          <w:t xml:space="preserve"> successfully recover these simulated parameters. </w:t>
        </w:r>
      </w:ins>
      <w:ins w:id="743" w:author="Wang Siyu" w:date="2022-05-10T23:26:00Z">
        <w:r w:rsidR="00DD26E3">
          <w:t xml:space="preserve">Parameter recovery results </w:t>
        </w:r>
        <w:del w:id="744" w:author="JM F" w:date="2022-05-14T11:34:00Z">
          <w:r w:rsidR="00DD26E3" w:rsidDel="008D2CEC">
            <w:delText>were</w:delText>
          </w:r>
        </w:del>
      </w:ins>
      <w:ins w:id="745" w:author="JM F" w:date="2022-05-14T11:34:00Z">
        <w:r w:rsidR="008D2CEC">
          <w:t>are</w:t>
        </w:r>
      </w:ins>
      <w:ins w:id="746" w:author="Wang Siyu" w:date="2022-05-10T23:26:00Z">
        <w:r w:rsidR="00DD26E3">
          <w:t xml:space="preserve"> reported in </w:t>
        </w:r>
      </w:ins>
      <w:ins w:id="747" w:author="Wang Siyu" w:date="2022-05-11T01:02:00Z">
        <w:r w:rsidR="00B76197">
          <w:t>S</w:t>
        </w:r>
      </w:ins>
      <w:ins w:id="748" w:author="Wang Siyu" w:date="2022-05-10T23:26:00Z">
        <w:r w:rsidR="00DD26E3">
          <w:t xml:space="preserve">upplementary </w:t>
        </w:r>
      </w:ins>
      <w:ins w:id="749" w:author="Wang Siyu" w:date="2022-05-11T01:02:00Z">
        <w:r w:rsidR="00B76197">
          <w:t>Fig</w:t>
        </w:r>
      </w:ins>
      <w:ins w:id="750" w:author="Wang Siyu" w:date="2022-05-10T23:26:00Z">
        <w:r w:rsidR="00DD26E3">
          <w:t xml:space="preserve"> S1. </w:t>
        </w:r>
      </w:ins>
      <w:ins w:id="751" w:author="Wang Siyu" w:date="2022-05-10T23:27:00Z">
        <w:r w:rsidR="00593BF5">
          <w:t xml:space="preserve">In our model, </w:t>
        </w:r>
      </w:ins>
      <w:ins w:id="752" w:author="Wang Siyu" w:date="2022-05-10T23:28:00Z">
        <w:r w:rsidR="00593BF5">
          <w:t xml:space="preserve">we were able to </w:t>
        </w:r>
      </w:ins>
      <w:ins w:id="753" w:author="Wang Siyu" w:date="2022-05-10T23:32:00Z">
        <w:r w:rsidR="007A0B34">
          <w:t>near perfectly</w:t>
        </w:r>
      </w:ins>
      <w:ins w:id="754" w:author="Wang Siyu" w:date="2022-05-10T23:29:00Z">
        <w:r w:rsidR="00593BF5">
          <w:t xml:space="preserve"> </w:t>
        </w:r>
      </w:ins>
      <w:ins w:id="755" w:author="Wang Siyu" w:date="2022-05-10T23:28:00Z">
        <w:r w:rsidR="00593BF5">
          <w:t xml:space="preserve">recover </w:t>
        </w:r>
      </w:ins>
      <w:ins w:id="756" w:author="JM F" w:date="2022-05-14T11:35:00Z">
        <w:r w:rsidR="00454284">
          <w:t xml:space="preserve">the </w:t>
        </w:r>
      </w:ins>
      <w:ins w:id="757" w:author="Wang Siyu" w:date="2022-05-10T23:28:00Z">
        <w:r w:rsidR="00593BF5">
          <w:t xml:space="preserve">exploration threshold </w:t>
        </w:r>
      </w:ins>
      <m:oMath>
        <m:r>
          <w:ins w:id="758" w:author="Wang Siyu" w:date="2022-05-10T23:29:00Z">
            <w:rPr>
              <w:rFonts w:ascii="Cambria Math" w:hAnsi="Cambria Math"/>
            </w:rPr>
            <m:t>θ</m:t>
          </w:ins>
        </m:r>
      </m:oMath>
      <w:ins w:id="759" w:author="Wang Siyu" w:date="2022-05-10T23:32:00Z">
        <w:r w:rsidR="007A0B34">
          <w:t xml:space="preserve"> (R = 0.99). We also have a </w:t>
        </w:r>
      </w:ins>
      <w:ins w:id="760" w:author="Wang Siyu" w:date="2022-05-10T23:33:00Z">
        <w:r w:rsidR="007A0B34">
          <w:t xml:space="preserve">high rate of successful recovery for decision noise </w:t>
        </w:r>
      </w:ins>
      <m:oMath>
        <m:r>
          <w:ins w:id="761" w:author="Wang Siyu" w:date="2022-05-10T23:33:00Z">
            <w:rPr>
              <w:rFonts w:ascii="Cambria Math" w:hAnsi="Cambria Math"/>
            </w:rPr>
            <m:t>σ</m:t>
          </w:ins>
        </m:r>
      </m:oMath>
      <w:ins w:id="762" w:author="Wang Siyu" w:date="2022-05-10T23:33:00Z">
        <w:r w:rsidR="007A0B34">
          <w:t xml:space="preserve"> (R = 0.98), spatial bias </w:t>
        </w:r>
      </w:ins>
      <m:oMath>
        <m:r>
          <w:ins w:id="763" w:author="Wang Siyu" w:date="2022-05-10T23:33:00Z">
            <w:rPr>
              <w:rFonts w:ascii="Cambria Math" w:hAnsi="Cambria Math"/>
            </w:rPr>
            <m:t>b</m:t>
          </w:ins>
        </m:r>
      </m:oMath>
      <w:ins w:id="764" w:author="Wang Siyu" w:date="2022-05-10T23:33:00Z">
        <w:r w:rsidR="007A0B34">
          <w:t xml:space="preserve"> (R = 0.</w:t>
        </w:r>
      </w:ins>
      <w:ins w:id="765" w:author="Wang Siyu" w:date="2022-05-10T23:34:00Z">
        <w:r w:rsidR="007A0B34">
          <w:t>86)</w:t>
        </w:r>
      </w:ins>
      <w:ins w:id="766" w:author="Wang Siyu" w:date="2022-05-10T23:33:00Z">
        <w:r w:rsidR="007A0B34">
          <w:t xml:space="preserve">, and short-term feeder bias </w:t>
        </w:r>
      </w:ins>
      <m:oMath>
        <m:sSub>
          <m:sSubPr>
            <m:ctrlPr>
              <w:ins w:id="767" w:author="Wang Siyu" w:date="2022-05-10T23:33:00Z">
                <w:rPr>
                  <w:rFonts w:ascii="Cambria Math" w:hAnsi="Cambria Math"/>
                  <w:i/>
                </w:rPr>
              </w:ins>
            </m:ctrlPr>
          </m:sSubPr>
          <m:e>
            <m:r>
              <w:ins w:id="768" w:author="Wang Siyu" w:date="2022-05-10T23:33:00Z">
                <w:rPr>
                  <w:rFonts w:ascii="Cambria Math" w:hAnsi="Cambria Math"/>
                </w:rPr>
                <m:t>α</m:t>
              </w:ins>
            </m:r>
          </m:e>
          <m:sub>
            <m:r>
              <w:ins w:id="769" w:author="Wang Siyu" w:date="2022-05-10T23:33:00Z">
                <w:rPr>
                  <w:rFonts w:ascii="Cambria Math" w:hAnsi="Cambria Math"/>
                </w:rPr>
                <m:t>LG</m:t>
              </w:ins>
            </m:r>
          </m:sub>
        </m:sSub>
      </m:oMath>
      <w:ins w:id="770" w:author="Wang Siyu" w:date="2022-05-10T23:34:00Z">
        <w:r w:rsidR="007A0B34">
          <w:t xml:space="preserve"> (R = 0.90)</w:t>
        </w:r>
      </w:ins>
      <w:ins w:id="771" w:author="Wang Siyu" w:date="2022-05-10T23:33:00Z">
        <w:r w:rsidR="007A0B34">
          <w:t>.</w:t>
        </w:r>
      </w:ins>
      <w:ins w:id="772" w:author="Wang Siyu" w:date="2022-05-10T23:34:00Z">
        <w:r w:rsidR="007A0B34">
          <w:t xml:space="preserve"> </w:t>
        </w:r>
      </w:ins>
      <w:ins w:id="773" w:author="Wang Siyu" w:date="2022-05-10T23:35:00Z">
        <w:r w:rsidR="005A701C">
          <w:t xml:space="preserve">We have </w:t>
        </w:r>
        <w:del w:id="774" w:author="JM F" w:date="2022-05-14T11:35:00Z">
          <w:r w:rsidR="005A701C" w:rsidDel="00454284">
            <w:delText>mediocre</w:delText>
          </w:r>
        </w:del>
      </w:ins>
      <w:ins w:id="775" w:author="JM F" w:date="2022-05-14T11:35:00Z">
        <w:r w:rsidR="00454284">
          <w:t>lower</w:t>
        </w:r>
      </w:ins>
      <w:ins w:id="776" w:author="Wang Siyu" w:date="2022-05-10T23:35:00Z">
        <w:r w:rsidR="005A701C">
          <w:t xml:space="preserve"> performance in recovering </w:t>
        </w:r>
      </w:ins>
      <w:ins w:id="777" w:author="Wang Siyu" w:date="2022-05-10T23:36:00Z">
        <w:r w:rsidR="005A701C">
          <w:t xml:space="preserve">long-term feeder bias </w:t>
        </w:r>
      </w:ins>
      <m:oMath>
        <m:sSub>
          <m:sSubPr>
            <m:ctrlPr>
              <w:ins w:id="778" w:author="Wang Siyu" w:date="2022-05-10T23:36:00Z">
                <w:rPr>
                  <w:rFonts w:ascii="Cambria Math" w:hAnsi="Cambria Math"/>
                  <w:i/>
                </w:rPr>
              </w:ins>
            </m:ctrlPr>
          </m:sSubPr>
          <m:e>
            <m:r>
              <w:ins w:id="779" w:author="Wang Siyu" w:date="2022-05-10T23:36:00Z">
                <w:rPr>
                  <w:rFonts w:ascii="Cambria Math" w:hAnsi="Cambria Math"/>
                </w:rPr>
                <m:t>α</m:t>
              </w:ins>
            </m:r>
          </m:e>
          <m:sub>
            <m:r>
              <w:ins w:id="780" w:author="Wang Siyu" w:date="2022-05-10T23:36:00Z">
                <w:rPr>
                  <w:rFonts w:ascii="Cambria Math" w:hAnsi="Cambria Math"/>
                </w:rPr>
                <m:t>LS</m:t>
              </w:ins>
            </m:r>
          </m:sub>
        </m:sSub>
      </m:oMath>
      <w:ins w:id="781" w:author="Wang Siyu" w:date="2022-05-10T23:36:00Z">
        <w:r w:rsidR="005A701C">
          <w:t xml:space="preserve"> (R = 0.54). </w:t>
        </w:r>
      </w:ins>
      <w:ins w:id="782" w:author="Wang Siyu" w:date="2022-05-10T23:34:00Z">
        <w:r w:rsidR="007A0B34">
          <w:t xml:space="preserve">We note that despite </w:t>
        </w:r>
      </w:ins>
      <w:ins w:id="783" w:author="JM F" w:date="2022-05-14T11:35:00Z">
        <w:r w:rsidR="00454284">
          <w:t xml:space="preserve">these </w:t>
        </w:r>
      </w:ins>
      <w:ins w:id="784" w:author="Wang Siyu" w:date="2022-05-10T23:34:00Z">
        <w:r w:rsidR="007A0B34">
          <w:t xml:space="preserve">good correlations, our model systematically overestimated </w:t>
        </w:r>
      </w:ins>
      <m:oMath>
        <m:r>
          <w:ins w:id="785" w:author="Wang Siyu" w:date="2022-05-10T23:34:00Z">
            <w:rPr>
              <w:rFonts w:ascii="Cambria Math" w:hAnsi="Cambria Math"/>
            </w:rPr>
            <m:t>σ</m:t>
          </w:ins>
        </m:r>
      </m:oMath>
      <w:ins w:id="786" w:author="Wang Siyu" w:date="2022-05-10T23:34:00Z">
        <w:r w:rsidR="007A0B34">
          <w:t xml:space="preserve">, </w:t>
        </w:r>
      </w:ins>
      <m:oMath>
        <m:sSub>
          <m:sSubPr>
            <m:ctrlPr>
              <w:ins w:id="787" w:author="Wang Siyu" w:date="2022-05-10T23:34:00Z">
                <w:rPr>
                  <w:rFonts w:ascii="Cambria Math" w:hAnsi="Cambria Math"/>
                  <w:i/>
                </w:rPr>
              </w:ins>
            </m:ctrlPr>
          </m:sSubPr>
          <m:e>
            <m:r>
              <w:ins w:id="788" w:author="Wang Siyu" w:date="2022-05-10T23:34:00Z">
                <w:rPr>
                  <w:rFonts w:ascii="Cambria Math" w:hAnsi="Cambria Math"/>
                </w:rPr>
                <m:t>α</m:t>
              </w:ins>
            </m:r>
          </m:e>
          <m:sub>
            <m:r>
              <w:ins w:id="789" w:author="Wang Siyu" w:date="2022-05-10T23:34:00Z">
                <w:rPr>
                  <w:rFonts w:ascii="Cambria Math" w:hAnsi="Cambria Math"/>
                </w:rPr>
                <m:t>LG</m:t>
              </w:ins>
            </m:r>
          </m:sub>
        </m:sSub>
      </m:oMath>
      <w:ins w:id="790" w:author="Wang Siyu" w:date="2022-05-10T23:34:00Z">
        <w:r w:rsidR="007A0B34">
          <w:t xml:space="preserve"> and  </w:t>
        </w:r>
      </w:ins>
      <m:oMath>
        <m:sSub>
          <m:sSubPr>
            <m:ctrlPr>
              <w:ins w:id="791" w:author="Wang Siyu" w:date="2022-05-10T23:34:00Z">
                <w:rPr>
                  <w:rFonts w:ascii="Cambria Math" w:hAnsi="Cambria Math"/>
                  <w:i/>
                </w:rPr>
              </w:ins>
            </m:ctrlPr>
          </m:sSubPr>
          <m:e>
            <m:r>
              <w:ins w:id="792" w:author="Wang Siyu" w:date="2022-05-10T23:34:00Z">
                <w:rPr>
                  <w:rFonts w:ascii="Cambria Math" w:hAnsi="Cambria Math"/>
                </w:rPr>
                <m:t>α</m:t>
              </w:ins>
            </m:r>
          </m:e>
          <m:sub>
            <m:r>
              <w:ins w:id="793" w:author="Wang Siyu" w:date="2022-05-10T23:34:00Z">
                <w:rPr>
                  <w:rFonts w:ascii="Cambria Math" w:hAnsi="Cambria Math"/>
                </w:rPr>
                <m:t>LS</m:t>
              </w:ins>
            </m:r>
          </m:sub>
        </m:sSub>
      </m:oMath>
      <w:ins w:id="794" w:author="Wang Siyu" w:date="2022-05-10T23:35:00Z">
        <w:r w:rsidR="007A0B34">
          <w:t xml:space="preserve">, providing </w:t>
        </w:r>
      </w:ins>
      <w:ins w:id="795" w:author="JM F" w:date="2022-05-14T11:35:00Z">
        <w:r w:rsidR="00454284">
          <w:t xml:space="preserve">therefore </w:t>
        </w:r>
      </w:ins>
      <w:ins w:id="796" w:author="Wang Siyu" w:date="2022-05-10T23:35:00Z">
        <w:r w:rsidR="007A0B34">
          <w:t xml:space="preserve">upper bound estimates </w:t>
        </w:r>
        <w:r w:rsidR="00DA5DEA">
          <w:t>for these parameters.</w:t>
        </w:r>
      </w:ins>
    </w:p>
    <w:p w14:paraId="4FCE8DD7" w14:textId="77777777" w:rsidR="00621041" w:rsidRDefault="00621041">
      <w:pPr>
        <w:pStyle w:val="Body"/>
      </w:pPr>
    </w:p>
    <w:p w14:paraId="42244207" w14:textId="77777777" w:rsidR="00621041" w:rsidRDefault="00621041">
      <w:pPr>
        <w:pStyle w:val="Heading"/>
        <w:rPr>
          <w:rStyle w:val="Hyperlink1"/>
          <w:b w:val="0"/>
          <w:bCs w:val="0"/>
          <w:sz w:val="24"/>
          <w:szCs w:val="24"/>
          <w:lang w:val="en-US"/>
        </w:rPr>
      </w:pPr>
      <w:r>
        <w:rPr>
          <w:rStyle w:val="Hyperlink1"/>
          <w:lang w:val="en-US"/>
        </w:rPr>
        <w:t>Results</w:t>
      </w:r>
    </w:p>
    <w:p w14:paraId="0405E6FB" w14:textId="77777777" w:rsidR="00621041" w:rsidRPr="003D0CB7" w:rsidRDefault="00621041">
      <w:pPr>
        <w:pStyle w:val="Body"/>
        <w:rPr>
          <w:u w:val="single"/>
        </w:rPr>
      </w:pPr>
      <w:r w:rsidRPr="003D0CB7">
        <w:rPr>
          <w:b/>
          <w:bCs/>
          <w:u w:val="single"/>
        </w:rPr>
        <w:t xml:space="preserve">As </w:t>
      </w:r>
      <w:r>
        <w:rPr>
          <w:b/>
          <w:bCs/>
          <w:u w:val="single"/>
        </w:rPr>
        <w:t xml:space="preserve">with </w:t>
      </w:r>
      <w:r w:rsidRPr="003D0CB7">
        <w:rPr>
          <w:b/>
          <w:bCs/>
          <w:u w:val="single"/>
        </w:rPr>
        <w:t xml:space="preserve">humans, rats transition from exploration to exploitation </w:t>
      </w:r>
      <w:proofErr w:type="gramStart"/>
      <w:r w:rsidRPr="003D0CB7">
        <w:rPr>
          <w:b/>
          <w:bCs/>
          <w:u w:val="single"/>
        </w:rPr>
        <w:t>in the course of</w:t>
      </w:r>
      <w:proofErr w:type="gramEnd"/>
      <w:r w:rsidRPr="003D0CB7">
        <w:rPr>
          <w:b/>
          <w:bCs/>
          <w:u w:val="single"/>
        </w:rPr>
        <w:t xml:space="preserve"> a single game.</w:t>
      </w:r>
    </w:p>
    <w:p w14:paraId="717AD5E4" w14:textId="1BF4FDC4" w:rsidR="00621041" w:rsidRDefault="00621041">
      <w:pPr>
        <w:pStyle w:val="Body"/>
        <w:spacing w:before="100" w:after="100"/>
        <w:rPr>
          <w:rStyle w:val="Hyperlink1"/>
        </w:rPr>
      </w:pPr>
      <w:r>
        <w:rPr>
          <w:rStyle w:val="Hyperlink1"/>
        </w:rPr>
        <w:t>Both humans (Experiment 4) and rats (Experiment 1) were able to choose the objectively best option (</w:t>
      </w:r>
      <w:proofErr w:type="gramStart"/>
      <w:r>
        <w:rPr>
          <w:rStyle w:val="Hyperlink1"/>
        </w:rPr>
        <w:t>P(</w:t>
      </w:r>
      <w:proofErr w:type="gramEnd"/>
      <w:r>
        <w:rPr>
          <w:rStyle w:val="Hyperlink1"/>
        </w:rPr>
        <w:t xml:space="preserve">high reward), the option with a higher reward magnitude between the two available sugar water feeders for rats, or the slot machine with a higher reward point payout for humans) significantly above chance (50%) for all trials and all horizon conditions (Fig 4A, </w:t>
      </w:r>
      <w:r w:rsidR="00DE363E">
        <w:rPr>
          <w:rStyle w:val="Hyperlink1"/>
        </w:rPr>
        <w:t>C</w:t>
      </w:r>
      <w:r>
        <w:rPr>
          <w:rStyle w:val="Hyperlink1"/>
        </w:rPr>
        <w:t xml:space="preserve">). Both humans and rats improved their performances with the number of trials given (Fig 4A, </w:t>
      </w:r>
      <w:r w:rsidR="009679D1">
        <w:rPr>
          <w:rStyle w:val="Hyperlink1"/>
        </w:rPr>
        <w:t>C</w:t>
      </w:r>
      <w:r>
        <w:rPr>
          <w:rStyle w:val="Hyperlink1"/>
        </w:rPr>
        <w:t xml:space="preserve">). Their performances were </w:t>
      </w:r>
      <w:ins w:id="797" w:author="Wang Siyu" w:date="2022-05-08T20:33:00Z">
        <w:r w:rsidR="00FB2262">
          <w:rPr>
            <w:rStyle w:val="Hyperlink1"/>
          </w:rPr>
          <w:t xml:space="preserve">significantly </w:t>
        </w:r>
      </w:ins>
      <w:r>
        <w:rPr>
          <w:rStyle w:val="Hyperlink1"/>
        </w:rPr>
        <w:t>higher during the last trial of longer horizons compared to shorter horizons (</w:t>
      </w:r>
      <w:ins w:id="798" w:author="Wang Siyu" w:date="2022-05-08T20:32:00Z">
        <w:r w:rsidR="00FB2262">
          <w:rPr>
            <w:rStyle w:val="Hyperlink1"/>
          </w:rPr>
          <w:t xml:space="preserve">p </w:t>
        </w:r>
      </w:ins>
      <w:ins w:id="799" w:author="Wang Siyu" w:date="2022-05-08T20:33:00Z">
        <w:r w:rsidR="00FB2262">
          <w:rPr>
            <w:rStyle w:val="Hyperlink1"/>
          </w:rPr>
          <w:t xml:space="preserve">&lt; 0.001 for human, p = 0.002 for rats, </w:t>
        </w:r>
      </w:ins>
      <w:r>
        <w:rPr>
          <w:rStyle w:val="Hyperlink1"/>
        </w:rPr>
        <w:t xml:space="preserve">Fig </w:t>
      </w:r>
      <w:r w:rsidR="00997486">
        <w:rPr>
          <w:rStyle w:val="Hyperlink1"/>
        </w:rPr>
        <w:t>4</w:t>
      </w:r>
      <w:r w:rsidR="00AD4A39">
        <w:rPr>
          <w:rStyle w:val="Hyperlink1"/>
        </w:rPr>
        <w:t>A</w:t>
      </w:r>
      <w:r>
        <w:rPr>
          <w:rStyle w:val="Hyperlink1"/>
        </w:rPr>
        <w:t xml:space="preserve">, </w:t>
      </w:r>
      <w:r w:rsidR="00AD4A39">
        <w:rPr>
          <w:rStyle w:val="Hyperlink1"/>
        </w:rPr>
        <w:t>C</w:t>
      </w:r>
      <w:r w:rsidR="00997486">
        <w:rPr>
          <w:rStyle w:val="Hyperlink1"/>
        </w:rPr>
        <w:t xml:space="preserve">, see also Fig </w:t>
      </w:r>
      <w:r w:rsidR="00E61D13">
        <w:rPr>
          <w:rStyle w:val="Hyperlink1"/>
        </w:rPr>
        <w:t>6</w:t>
      </w:r>
      <w:r w:rsidR="00997486">
        <w:rPr>
          <w:rStyle w:val="Hyperlink1"/>
        </w:rPr>
        <w:t>A, C</w:t>
      </w:r>
      <w:r>
        <w:rPr>
          <w:rStyle w:val="Hyperlink1"/>
        </w:rPr>
        <w:t>). At the last trial of the longest horizon condition (H = 10), humans could achieve an accuracy of 98</w:t>
      </w:r>
      <w:ins w:id="800" w:author="Wang Siyu" w:date="2022-05-08T19:53:00Z">
        <w:r w:rsidR="00D516D1">
          <w:rPr>
            <w:rStyle w:val="Hyperlink1"/>
          </w:rPr>
          <w:t>.4</w:t>
        </w:r>
      </w:ins>
      <w:r>
        <w:rPr>
          <w:rStyle w:val="Hyperlink1"/>
        </w:rPr>
        <w:t>% (</w:t>
      </w:r>
      <w:del w:id="801" w:author="Wang Siyu" w:date="2022-05-11T01:03:00Z">
        <w:r w:rsidDel="00B76197">
          <w:rPr>
            <w:rStyle w:val="Hyperlink1"/>
          </w:rPr>
          <w:delText>Figure</w:delText>
        </w:r>
      </w:del>
      <w:ins w:id="802" w:author="Wang Siyu" w:date="2022-05-11T01:03:00Z">
        <w:r w:rsidR="00B76197">
          <w:rPr>
            <w:rStyle w:val="Hyperlink1"/>
          </w:rPr>
          <w:t>Fig</w:t>
        </w:r>
      </w:ins>
      <w:r>
        <w:rPr>
          <w:rStyle w:val="Hyperlink1"/>
        </w:rPr>
        <w:t xml:space="preserve"> 4A) whereas at the last trial of the longest horizon condition (H = 15), rats could achieve an average accuracy of </w:t>
      </w:r>
      <w:ins w:id="803" w:author="Wang Siyu" w:date="2022-05-08T19:53:00Z">
        <w:r w:rsidR="00B22FE5">
          <w:rPr>
            <w:rStyle w:val="Hyperlink1"/>
          </w:rPr>
          <w:t>83.0</w:t>
        </w:r>
      </w:ins>
      <w:r>
        <w:rPr>
          <w:rStyle w:val="Hyperlink1"/>
        </w:rPr>
        <w:t>% (Fig 4</w:t>
      </w:r>
      <w:r w:rsidR="006B0230">
        <w:rPr>
          <w:rStyle w:val="Hyperlink1"/>
        </w:rPr>
        <w:t>C</w:t>
      </w:r>
      <w:r>
        <w:rPr>
          <w:rStyle w:val="Hyperlink1"/>
        </w:rPr>
        <w:t xml:space="preserve">). </w:t>
      </w:r>
    </w:p>
    <w:p w14:paraId="106C7A33" w14:textId="32276997" w:rsidR="00621041" w:rsidRDefault="00621041">
      <w:pPr>
        <w:pStyle w:val="Body"/>
        <w:spacing w:before="100" w:after="100"/>
        <w:rPr>
          <w:rStyle w:val="Hyperlink1"/>
        </w:rPr>
      </w:pPr>
      <w:r>
        <w:rPr>
          <w:rStyle w:val="Hyperlink1"/>
        </w:rPr>
        <w:t xml:space="preserve">Rats switched from the last chosen option at a significantly higher </w:t>
      </w:r>
      <w:r w:rsidR="005C7779">
        <w:rPr>
          <w:rStyle w:val="Hyperlink1"/>
        </w:rPr>
        <w:t>rate</w:t>
      </w:r>
      <w:r>
        <w:rPr>
          <w:rStyle w:val="Hyperlink1"/>
        </w:rPr>
        <w:t xml:space="preserve"> </w:t>
      </w:r>
      <w:del w:id="804" w:author="JM F" w:date="2022-05-14T12:46:00Z">
        <w:r w:rsidDel="0085210F">
          <w:rPr>
            <w:rStyle w:val="Hyperlink1"/>
          </w:rPr>
          <w:delText xml:space="preserve">at </w:delText>
        </w:r>
      </w:del>
      <w:ins w:id="805" w:author="JM F" w:date="2022-05-14T12:46:00Z">
        <w:r w:rsidR="0085210F">
          <w:rPr>
            <w:rStyle w:val="Hyperlink1"/>
          </w:rPr>
          <w:t xml:space="preserve">on </w:t>
        </w:r>
      </w:ins>
      <w:r>
        <w:rPr>
          <w:rStyle w:val="Hyperlink1"/>
        </w:rPr>
        <w:t>trial 1 (</w:t>
      </w:r>
      <w:ins w:id="806" w:author="Wang Siyu" w:date="2022-05-08T20:36:00Z">
        <w:r w:rsidR="00FB2262">
          <w:rPr>
            <w:rStyle w:val="Hyperlink1"/>
          </w:rPr>
          <w:t>58.7</w:t>
        </w:r>
      </w:ins>
      <w:r>
        <w:rPr>
          <w:rStyle w:val="Hyperlink1"/>
        </w:rPr>
        <w:t>% for H = 6</w:t>
      </w:r>
      <w:ins w:id="807" w:author="Wang Siyu" w:date="2022-05-08T20:36:00Z">
        <w:r w:rsidR="00FB2262">
          <w:rPr>
            <w:rStyle w:val="Hyperlink1"/>
          </w:rPr>
          <w:t xml:space="preserve"> </w:t>
        </w:r>
      </w:ins>
      <w:r>
        <w:rPr>
          <w:rStyle w:val="Hyperlink1"/>
        </w:rPr>
        <w:t xml:space="preserve">and </w:t>
      </w:r>
      <w:ins w:id="808" w:author="Wang Siyu" w:date="2022-05-08T20:36:00Z">
        <w:r w:rsidR="00202A54">
          <w:rPr>
            <w:rStyle w:val="Hyperlink1"/>
          </w:rPr>
          <w:t>51.8</w:t>
        </w:r>
      </w:ins>
      <w:r>
        <w:rPr>
          <w:rStyle w:val="Hyperlink1"/>
        </w:rPr>
        <w:t>% for H = 15</w:t>
      </w:r>
      <w:ins w:id="809" w:author="Wang Siyu" w:date="2022-05-08T20:29:00Z">
        <w:r w:rsidR="004C3B18">
          <w:rPr>
            <w:rStyle w:val="Hyperlink1"/>
          </w:rPr>
          <w:t>, p &lt; 0.001 when compared with trial 2</w:t>
        </w:r>
      </w:ins>
      <w:r w:rsidR="005C7779">
        <w:rPr>
          <w:rStyle w:val="Hyperlink1"/>
        </w:rPr>
        <w:t>, Fig 4D</w:t>
      </w:r>
      <w:r>
        <w:rPr>
          <w:rStyle w:val="Hyperlink1"/>
        </w:rPr>
        <w:t>) and then adopted a more constant and lower rate of switching for later trials (averaged 26.</w:t>
      </w:r>
      <w:ins w:id="810" w:author="Wang Siyu" w:date="2022-05-08T20:39:00Z">
        <w:r w:rsidR="00202A54">
          <w:rPr>
            <w:rStyle w:val="Hyperlink1"/>
          </w:rPr>
          <w:t>0</w:t>
        </w:r>
      </w:ins>
      <w:r>
        <w:rPr>
          <w:rStyle w:val="Hyperlink1"/>
        </w:rPr>
        <w:t xml:space="preserve">% for H </w:t>
      </w:r>
      <w:r w:rsidR="005C7779">
        <w:rPr>
          <w:rStyle w:val="Hyperlink1"/>
        </w:rPr>
        <w:t>= 6 and 2</w:t>
      </w:r>
      <w:ins w:id="811" w:author="Wang Siyu" w:date="2022-05-08T20:40:00Z">
        <w:r w:rsidR="005B3326">
          <w:rPr>
            <w:rStyle w:val="Hyperlink1"/>
          </w:rPr>
          <w:t>0.7</w:t>
        </w:r>
      </w:ins>
      <w:r w:rsidR="005C7779">
        <w:rPr>
          <w:rStyle w:val="Hyperlink1"/>
        </w:rPr>
        <w:t>% for H = 15, Fig</w:t>
      </w:r>
      <w:r>
        <w:rPr>
          <w:rStyle w:val="Hyperlink1"/>
        </w:rPr>
        <w:t xml:space="preserve"> 4D)</w:t>
      </w:r>
      <w:ins w:id="812" w:author="Wieland, Julia Rachel - (juliawieland)" w:date="2022-05-17T20:40:00Z">
        <w:r w:rsidR="004501DC">
          <w:rPr>
            <w:rStyle w:val="Hyperlink1"/>
          </w:rPr>
          <w:t xml:space="preserve">. </w:t>
        </w:r>
      </w:ins>
      <w:ins w:id="813" w:author="JM F" w:date="2022-05-14T12:46:00Z">
        <w:del w:id="814" w:author="Wieland, Julia Rachel - (juliawieland)" w:date="2022-05-17T20:40:00Z">
          <w:r w:rsidR="0024225C" w:rsidDel="004501DC">
            <w:rPr>
              <w:rStyle w:val="Hyperlink1"/>
            </w:rPr>
            <w:delText>,</w:delText>
          </w:r>
        </w:del>
      </w:ins>
      <w:del w:id="815" w:author="JM F" w:date="2022-05-14T12:46:00Z">
        <w:r w:rsidDel="0024225C">
          <w:rPr>
            <w:rStyle w:val="Hyperlink1"/>
          </w:rPr>
          <w:delText xml:space="preserve">, whereas </w:delText>
        </w:r>
      </w:del>
      <w:ins w:id="816" w:author="JM F" w:date="2022-05-14T12:46:00Z">
        <w:r w:rsidR="0024225C">
          <w:rPr>
            <w:rStyle w:val="Hyperlink1"/>
          </w:rPr>
          <w:t>H</w:t>
        </w:r>
      </w:ins>
      <w:del w:id="817" w:author="JM F" w:date="2022-05-14T12:46:00Z">
        <w:r w:rsidDel="0024225C">
          <w:rPr>
            <w:rStyle w:val="Hyperlink1"/>
          </w:rPr>
          <w:delText>h</w:delText>
        </w:r>
      </w:del>
      <w:r>
        <w:rPr>
          <w:rStyle w:val="Hyperlink1"/>
        </w:rPr>
        <w:t>umans switched more at trial 1 (70.2%, 71.7% and 74.</w:t>
      </w:r>
      <w:ins w:id="818" w:author="Wang Siyu" w:date="2022-05-08T20:41:00Z">
        <w:r w:rsidR="00250C14">
          <w:rPr>
            <w:rStyle w:val="Hyperlink1"/>
          </w:rPr>
          <w:t>2</w:t>
        </w:r>
      </w:ins>
      <w:r>
        <w:rPr>
          <w:rStyle w:val="Hyperlink1"/>
        </w:rPr>
        <w:t>% for H = 2, 5, 10</w:t>
      </w:r>
      <w:r w:rsidR="005C7779">
        <w:rPr>
          <w:rStyle w:val="Hyperlink1"/>
        </w:rPr>
        <w:t>, Fig 4B</w:t>
      </w:r>
      <w:r>
        <w:rPr>
          <w:rStyle w:val="Hyperlink1"/>
        </w:rPr>
        <w:t>) and trial 2 (27.9%, 33.9% and 37.4% for H = 2,5,10), and eventually stopped switching (4.8% and 4.3% at the last trial of H = 5 and H = 10)</w:t>
      </w:r>
      <w:ins w:id="819" w:author="Wang Siyu" w:date="2022-05-10T23:38:00Z">
        <w:r w:rsidR="003D7B8A">
          <w:rPr>
            <w:rStyle w:val="Hyperlink1"/>
          </w:rPr>
          <w:t>.</w:t>
        </w:r>
      </w:ins>
      <w:del w:id="820" w:author="Wang Siyu" w:date="2022-05-10T23:38:00Z">
        <w:r w:rsidDel="003D7B8A">
          <w:rPr>
            <w:rStyle w:val="Hyperlink1"/>
          </w:rPr>
          <w:delText xml:space="preserve">, </w:delText>
        </w:r>
      </w:del>
      <w:ins w:id="821" w:author="Wang Siyu" w:date="2022-05-10T23:38:00Z">
        <w:del w:id="822" w:author="JM F" w:date="2022-05-14T12:47:00Z">
          <w:r w:rsidR="003D7B8A" w:rsidDel="0024225C">
            <w:rPr>
              <w:rStyle w:val="Hyperlink1"/>
            </w:rPr>
            <w:delText xml:space="preserve">The switching behavior </w:delText>
          </w:r>
        </w:del>
      </w:ins>
      <w:ins w:id="823" w:author="Wang Siyu" w:date="2022-05-10T23:39:00Z">
        <w:del w:id="824" w:author="JM F" w:date="2022-05-14T12:47:00Z">
          <w:r w:rsidR="003D7B8A" w:rsidDel="0024225C">
            <w:rPr>
              <w:rStyle w:val="Hyperlink1"/>
            </w:rPr>
            <w:delText xml:space="preserve">in later trials of humans was </w:delText>
          </w:r>
        </w:del>
      </w:ins>
      <w:del w:id="825" w:author="JM F" w:date="2022-05-14T12:47:00Z">
        <w:r w:rsidDel="0024225C">
          <w:rPr>
            <w:rStyle w:val="Hyperlink1"/>
          </w:rPr>
          <w:delText xml:space="preserve">possibly due to </w:delText>
        </w:r>
        <w:r w:rsidR="005C7779" w:rsidDel="0024225C">
          <w:rPr>
            <w:rStyle w:val="Hyperlink1"/>
          </w:rPr>
          <w:delText>boredom or motor error</w:delText>
        </w:r>
        <w:r w:rsidDel="0024225C">
          <w:rPr>
            <w:rStyle w:val="Hyperlink1"/>
          </w:rPr>
          <w:delText xml:space="preserve">. </w:delText>
        </w:r>
      </w:del>
      <w:r>
        <w:rPr>
          <w:rStyle w:val="Hyperlink1"/>
        </w:rPr>
        <w:t>These results may be partly explained by the deterministic nature of the reward delivery in the experimental design</w:t>
      </w:r>
      <w:ins w:id="826" w:author="Wang Siyu" w:date="2022-05-10T23:39:00Z">
        <w:del w:id="827" w:author="Wieland, Julia Rachel - (juliawieland)" w:date="2022-05-17T20:41:00Z">
          <w:r w:rsidR="003D7B8A" w:rsidDel="00E87C10">
            <w:rPr>
              <w:rStyle w:val="Hyperlink1"/>
            </w:rPr>
            <w:delText>,</w:delText>
          </w:r>
        </w:del>
        <w:r w:rsidR="003D7B8A">
          <w:rPr>
            <w:rStyle w:val="Hyperlink1"/>
          </w:rPr>
          <w:t xml:space="preserve"> </w:t>
        </w:r>
      </w:ins>
      <w:r w:rsidR="00A26AB9">
        <w:rPr>
          <w:rStyle w:val="Hyperlink1"/>
        </w:rPr>
        <w:t>because</w:t>
      </w:r>
      <w:r>
        <w:rPr>
          <w:rStyle w:val="Hyperlink1"/>
        </w:rPr>
        <w:t xml:space="preserve"> it only takes a single switch after the guided trials to learn the value of the unguided option. </w:t>
      </w:r>
      <w:r w:rsidR="00A26AB9">
        <w:rPr>
          <w:rStyle w:val="Hyperlink1"/>
        </w:rPr>
        <w:t>When</w:t>
      </w:r>
      <w:r>
        <w:rPr>
          <w:rStyle w:val="Hyperlink1"/>
        </w:rPr>
        <w:t xml:space="preserve"> humans were guided to a good choice</w:t>
      </w:r>
      <w:ins w:id="828" w:author="Wang Siyu" w:date="2022-05-08T20:45:00Z">
        <w:r w:rsidR="002E730E">
          <w:rPr>
            <w:rStyle w:val="Hyperlink1"/>
          </w:rPr>
          <w:t xml:space="preserve"> (</w:t>
        </w:r>
      </w:ins>
      <w:ins w:id="829" w:author="Wang Siyu" w:date="2022-05-08T20:46:00Z">
        <w:r w:rsidR="002E730E">
          <w:rPr>
            <w:rStyle w:val="Hyperlink1"/>
          </w:rPr>
          <w:t>when</w:t>
        </w:r>
      </w:ins>
      <w:ins w:id="830" w:author="Wang Siyu" w:date="2022-05-08T20:45:00Z">
        <w:r w:rsidR="002E730E">
          <w:rPr>
            <w:rStyle w:val="Hyperlink1"/>
          </w:rPr>
          <w:t xml:space="preserve"> the unguided reward is objectively lower than the guided reward)</w:t>
        </w:r>
      </w:ins>
      <w:r>
        <w:rPr>
          <w:rStyle w:val="Hyperlink1"/>
        </w:rPr>
        <w:t xml:space="preserve"> and switched on the 1</w:t>
      </w:r>
      <w:r w:rsidRPr="003D0CB7">
        <w:rPr>
          <w:rStyle w:val="Hyperlink1"/>
          <w:vertAlign w:val="superscript"/>
        </w:rPr>
        <w:t>st</w:t>
      </w:r>
      <w:r>
        <w:rPr>
          <w:rStyle w:val="Hyperlink1"/>
        </w:rPr>
        <w:t xml:space="preserve"> free choice to find out that the </w:t>
      </w:r>
      <w:r w:rsidRPr="00537C23">
        <w:rPr>
          <w:rStyle w:val="Hyperlink1"/>
        </w:rPr>
        <w:t>alternative was worse, they immediately switched back on the 2</w:t>
      </w:r>
      <w:r w:rsidRPr="00537C23">
        <w:rPr>
          <w:rStyle w:val="Hyperlink1"/>
          <w:vertAlign w:val="superscript"/>
        </w:rPr>
        <w:t>nd</w:t>
      </w:r>
      <w:r w:rsidRPr="00537C23">
        <w:rPr>
          <w:rStyle w:val="Hyperlink1"/>
        </w:rPr>
        <w:t xml:space="preserve"> choice (</w:t>
      </w:r>
      <w:del w:id="831" w:author="Wang Siyu" w:date="2022-05-11T01:03:00Z">
        <w:r w:rsidRPr="00537C23" w:rsidDel="00B76197">
          <w:rPr>
            <w:rStyle w:val="Hyperlink1"/>
          </w:rPr>
          <w:delText>Figure</w:delText>
        </w:r>
      </w:del>
      <w:ins w:id="832" w:author="Wang Siyu" w:date="2022-05-11T01:03:00Z">
        <w:r w:rsidR="00B76197">
          <w:rPr>
            <w:rStyle w:val="Hyperlink1"/>
          </w:rPr>
          <w:t>Fig</w:t>
        </w:r>
      </w:ins>
      <w:r w:rsidRPr="00537C23">
        <w:rPr>
          <w:rStyle w:val="Hyperlink1"/>
        </w:rPr>
        <w:t xml:space="preserve"> </w:t>
      </w:r>
      <w:r w:rsidR="00A03A34" w:rsidRPr="00537C23">
        <w:rPr>
          <w:rStyle w:val="Hyperlink1"/>
        </w:rPr>
        <w:t>5</w:t>
      </w:r>
      <w:r w:rsidRPr="00537C23">
        <w:rPr>
          <w:rStyle w:val="Hyperlink1"/>
        </w:rPr>
        <w:t>C</w:t>
      </w:r>
      <w:ins w:id="833" w:author="Wang Siyu" w:date="2022-05-10T23:40:00Z">
        <w:r w:rsidR="00B822D8" w:rsidRPr="00537C23">
          <w:rPr>
            <w:rStyle w:val="Hyperlink1"/>
          </w:rPr>
          <w:t>, S2</w:t>
        </w:r>
      </w:ins>
      <w:r w:rsidRPr="00537C23">
        <w:rPr>
          <w:rStyle w:val="Hyperlink1"/>
        </w:rPr>
        <w:t xml:space="preserve">). It took </w:t>
      </w:r>
      <w:del w:id="834" w:author="JM F" w:date="2022-05-14T12:48:00Z">
        <w:r w:rsidRPr="00537C23" w:rsidDel="0024225C">
          <w:rPr>
            <w:rStyle w:val="Hyperlink1"/>
          </w:rPr>
          <w:delText xml:space="preserve">longer </w:delText>
        </w:r>
      </w:del>
      <w:ins w:id="835" w:author="JM F" w:date="2022-05-14T12:49:00Z">
        <w:r w:rsidR="0024225C">
          <w:rPr>
            <w:rStyle w:val="Hyperlink1"/>
          </w:rPr>
          <w:t>several</w:t>
        </w:r>
      </w:ins>
      <w:ins w:id="836" w:author="JM F" w:date="2022-05-14T12:48:00Z">
        <w:r w:rsidR="0024225C">
          <w:rPr>
            <w:rStyle w:val="Hyperlink1"/>
          </w:rPr>
          <w:t xml:space="preserve"> trials</w:t>
        </w:r>
        <w:r w:rsidR="0024225C" w:rsidRPr="00537C23">
          <w:rPr>
            <w:rStyle w:val="Hyperlink1"/>
          </w:rPr>
          <w:t xml:space="preserve"> </w:t>
        </w:r>
      </w:ins>
      <w:r w:rsidRPr="00537C23">
        <w:rPr>
          <w:rStyle w:val="Hyperlink1"/>
        </w:rPr>
        <w:t>for rats to switch back</w:t>
      </w:r>
      <w:ins w:id="837" w:author="Wang Siyu" w:date="2022-05-10T23:40:00Z">
        <w:r w:rsidR="00537C23">
          <w:rPr>
            <w:rStyle w:val="Hyperlink1"/>
          </w:rPr>
          <w:t xml:space="preserve"> (</w:t>
        </w:r>
      </w:ins>
      <w:ins w:id="838" w:author="Wang Siyu" w:date="2022-05-11T01:03:00Z">
        <w:r w:rsidR="00B76197">
          <w:rPr>
            <w:rStyle w:val="Hyperlink1"/>
          </w:rPr>
          <w:t>Fig</w:t>
        </w:r>
      </w:ins>
      <w:ins w:id="839" w:author="Wang Siyu" w:date="2022-05-10T23:40:00Z">
        <w:r w:rsidR="00537C23">
          <w:rPr>
            <w:rStyle w:val="Hyperlink1"/>
          </w:rPr>
          <w:t xml:space="preserve"> </w:t>
        </w:r>
      </w:ins>
      <w:ins w:id="840" w:author="Wang Siyu" w:date="2022-05-10T23:41:00Z">
        <w:r w:rsidR="00057A54">
          <w:rPr>
            <w:rStyle w:val="Hyperlink1"/>
          </w:rPr>
          <w:t xml:space="preserve">5D, </w:t>
        </w:r>
      </w:ins>
      <w:ins w:id="841" w:author="Wang Siyu" w:date="2022-05-10T23:40:00Z">
        <w:r w:rsidR="00537C23">
          <w:rPr>
            <w:rStyle w:val="Hyperlink1"/>
          </w:rPr>
          <w:t>S2)</w:t>
        </w:r>
      </w:ins>
      <w:r w:rsidRPr="00537C23">
        <w:rPr>
          <w:rStyle w:val="Hyperlink1"/>
        </w:rPr>
        <w:t>. The percentage of switching remained higher when guided to a good choice than to a bad choice until the 4</w:t>
      </w:r>
      <w:r w:rsidRPr="00537C23">
        <w:rPr>
          <w:rStyle w:val="Hyperlink1"/>
          <w:vertAlign w:val="superscript"/>
        </w:rPr>
        <w:t>th</w:t>
      </w:r>
      <w:r w:rsidRPr="00537C23">
        <w:rPr>
          <w:rStyle w:val="Hyperlink1"/>
        </w:rPr>
        <w:t xml:space="preserve"> trial (</w:t>
      </w:r>
      <w:ins w:id="842" w:author="Wang Siyu" w:date="2022-05-10T23:44:00Z">
        <w:r w:rsidR="00D80113">
          <w:rPr>
            <w:rStyle w:val="Hyperlink1"/>
          </w:rPr>
          <w:t xml:space="preserve">for H = 6, p </w:t>
        </w:r>
      </w:ins>
      <w:ins w:id="843" w:author="Wang Siyu" w:date="2022-05-10T23:46:00Z">
        <w:r w:rsidR="00F4597E">
          <w:rPr>
            <w:rStyle w:val="Hyperlink1"/>
          </w:rPr>
          <w:t>=</w:t>
        </w:r>
      </w:ins>
      <w:ins w:id="844" w:author="Wang Siyu" w:date="2022-05-10T23:44:00Z">
        <w:r w:rsidR="00D80113">
          <w:rPr>
            <w:rStyle w:val="Hyperlink1"/>
          </w:rPr>
          <w:t xml:space="preserve"> </w:t>
        </w:r>
      </w:ins>
      <w:ins w:id="845" w:author="Wang Siyu" w:date="2022-05-10T23:46:00Z">
        <w:r w:rsidR="00F4597E">
          <w:rPr>
            <w:rStyle w:val="Hyperlink1"/>
          </w:rPr>
          <w:t>0.01</w:t>
        </w:r>
      </w:ins>
      <w:r w:rsidRPr="00537C23">
        <w:rPr>
          <w:rStyle w:val="Hyperlink1"/>
        </w:rPr>
        <w:t xml:space="preserve">). </w:t>
      </w:r>
      <w:r w:rsidR="004303E8" w:rsidRPr="00537C23">
        <w:rPr>
          <w:rStyle w:val="Hyperlink1"/>
        </w:rPr>
        <w:t>Nonetheless</w:t>
      </w:r>
      <w:r w:rsidR="004303E8" w:rsidRPr="00BF0838">
        <w:rPr>
          <w:rStyle w:val="Hyperlink1"/>
        </w:rPr>
        <w:t xml:space="preserve">, the fact that P(switch) at trial 1 is higher than later trials </w:t>
      </w:r>
      <w:ins w:id="846" w:author="JM F" w:date="2022-05-14T12:49:00Z">
        <w:r w:rsidR="0024225C">
          <w:rPr>
            <w:rStyle w:val="Hyperlink1"/>
          </w:rPr>
          <w:t xml:space="preserve">clearly </w:t>
        </w:r>
      </w:ins>
      <w:r w:rsidR="004303E8" w:rsidRPr="00BF0838">
        <w:rPr>
          <w:rStyle w:val="Hyperlink1"/>
        </w:rPr>
        <w:t>separated the 1</w:t>
      </w:r>
      <w:r w:rsidR="004303E8" w:rsidRPr="00BF0838">
        <w:rPr>
          <w:rStyle w:val="Hyperlink1"/>
          <w:vertAlign w:val="superscript"/>
        </w:rPr>
        <w:t>st</w:t>
      </w:r>
      <w:r w:rsidR="004303E8" w:rsidRPr="00BF0838">
        <w:rPr>
          <w:rStyle w:val="Hyperlink1"/>
        </w:rPr>
        <w:t xml:space="preserve"> free choice from the later trials. </w:t>
      </w:r>
      <w:r w:rsidR="007B2200" w:rsidRPr="00BF0838">
        <w:rPr>
          <w:rStyle w:val="Hyperlink1"/>
        </w:rPr>
        <w:t xml:space="preserve">Unlike in reversal learning </w:t>
      </w:r>
      <w:del w:id="847" w:author="JM F" w:date="2022-05-14T12:49:00Z">
        <w:r w:rsidR="007B2200" w:rsidRPr="00BF0838" w:rsidDel="0024225C">
          <w:rPr>
            <w:rStyle w:val="Hyperlink1"/>
          </w:rPr>
          <w:delText xml:space="preserve">that </w:delText>
        </w:r>
      </w:del>
      <w:ins w:id="848" w:author="JM F" w:date="2022-05-14T12:49:00Z">
        <w:r w:rsidR="0024225C">
          <w:rPr>
            <w:rStyle w:val="Hyperlink1"/>
          </w:rPr>
          <w:t>where</w:t>
        </w:r>
        <w:r w:rsidR="0024225C" w:rsidRPr="00BF0838">
          <w:rPr>
            <w:rStyle w:val="Hyperlink1"/>
          </w:rPr>
          <w:t xml:space="preserve"> </w:t>
        </w:r>
      </w:ins>
      <w:r w:rsidR="00A12CBC" w:rsidRPr="00BF0838">
        <w:rPr>
          <w:rStyle w:val="Hyperlink1"/>
        </w:rPr>
        <w:t>exploratory behavior</w:t>
      </w:r>
      <w:r w:rsidR="007B2200" w:rsidRPr="00BF0838">
        <w:rPr>
          <w:rStyle w:val="Hyperlink1"/>
        </w:rPr>
        <w:t xml:space="preserve"> manifests over a series of </w:t>
      </w:r>
      <w:r w:rsidR="00300392" w:rsidRPr="00BF0838">
        <w:rPr>
          <w:rStyle w:val="Hyperlink1"/>
        </w:rPr>
        <w:t>trials</w:t>
      </w:r>
      <w:r w:rsidR="007B2200" w:rsidRPr="00BF0838">
        <w:rPr>
          <w:rStyle w:val="Hyperlink1"/>
        </w:rPr>
        <w:t xml:space="preserve">, </w:t>
      </w:r>
      <w:r w:rsidR="0001230E" w:rsidRPr="00BF0838">
        <w:rPr>
          <w:rStyle w:val="Hyperlink1"/>
        </w:rPr>
        <w:t xml:space="preserve">we </w:t>
      </w:r>
      <w:proofErr w:type="gramStart"/>
      <w:r w:rsidR="0001230E" w:rsidRPr="00BF0838">
        <w:rPr>
          <w:rStyle w:val="Hyperlink1"/>
        </w:rPr>
        <w:t>are able to</w:t>
      </w:r>
      <w:proofErr w:type="gramEnd"/>
      <w:r w:rsidR="0001230E" w:rsidRPr="00BF0838">
        <w:rPr>
          <w:rStyle w:val="Hyperlink1"/>
        </w:rPr>
        <w:t xml:space="preserve"> analyze </w:t>
      </w:r>
      <w:r w:rsidR="00DB0B99" w:rsidRPr="00BF0838">
        <w:rPr>
          <w:rStyle w:val="Hyperlink1"/>
        </w:rPr>
        <w:t xml:space="preserve">exploratory behavior </w:t>
      </w:r>
      <w:r w:rsidR="00BC6770" w:rsidRPr="00BF0838">
        <w:rPr>
          <w:rStyle w:val="Hyperlink1"/>
        </w:rPr>
        <w:t>by focusing on</w:t>
      </w:r>
      <w:r w:rsidR="00A84C07" w:rsidRPr="00BF0838">
        <w:rPr>
          <w:rStyle w:val="Hyperlink1"/>
        </w:rPr>
        <w:t xml:space="preserve"> the</w:t>
      </w:r>
      <w:r w:rsidR="00DB0B99" w:rsidRPr="00BF0838">
        <w:rPr>
          <w:rStyle w:val="Hyperlink1"/>
        </w:rPr>
        <w:t xml:space="preserve"> 1</w:t>
      </w:r>
      <w:r w:rsidR="00DB0B99" w:rsidRPr="00BF0838">
        <w:rPr>
          <w:rStyle w:val="Hyperlink1"/>
          <w:vertAlign w:val="superscript"/>
        </w:rPr>
        <w:t>st</w:t>
      </w:r>
      <w:r w:rsidR="00DB0B99" w:rsidRPr="00BF0838">
        <w:rPr>
          <w:rStyle w:val="Hyperlink1"/>
        </w:rPr>
        <w:t xml:space="preserve"> free choice in </w:t>
      </w:r>
      <w:r w:rsidR="00DB0B99" w:rsidRPr="002268C6">
        <w:rPr>
          <w:rStyle w:val="Hyperlink1"/>
        </w:rPr>
        <w:t xml:space="preserve">our </w:t>
      </w:r>
      <w:r w:rsidR="0020779D" w:rsidRPr="002268C6">
        <w:rPr>
          <w:rStyle w:val="Hyperlink1"/>
        </w:rPr>
        <w:t>design</w:t>
      </w:r>
      <w:r w:rsidR="00DB0B99" w:rsidRPr="002268C6">
        <w:rPr>
          <w:rStyle w:val="Hyperlink1"/>
        </w:rPr>
        <w:t xml:space="preserve">. </w:t>
      </w:r>
      <w:r w:rsidRPr="002268C6">
        <w:rPr>
          <w:rStyle w:val="Hyperlink1"/>
        </w:rPr>
        <w:t xml:space="preserve">Interestingly, when guided to a good </w:t>
      </w:r>
      <w:r w:rsidRPr="002268C6">
        <w:rPr>
          <w:rStyle w:val="Hyperlink1"/>
        </w:rPr>
        <w:lastRenderedPageBreak/>
        <w:t xml:space="preserve">option at first, both rats </w:t>
      </w:r>
      <w:ins w:id="849" w:author="Wang Siyu" w:date="2022-05-10T23:48:00Z">
        <w:r w:rsidR="00F4597E" w:rsidRPr="002268C6">
          <w:rPr>
            <w:rStyle w:val="Hyperlink1"/>
            <w:rPrChange w:id="850" w:author="Wang Siyu" w:date="2022-05-10T23:50:00Z">
              <w:rPr>
                <w:rStyle w:val="Hyperlink1"/>
                <w:highlight w:val="yellow"/>
              </w:rPr>
            </w:rPrChange>
          </w:rPr>
          <w:t xml:space="preserve">(p &lt; 0.01 for H = 6, p = 0.07 for H = 15) </w:t>
        </w:r>
      </w:ins>
      <w:r w:rsidRPr="002268C6">
        <w:rPr>
          <w:rStyle w:val="Hyperlink1"/>
        </w:rPr>
        <w:t xml:space="preserve">and humans </w:t>
      </w:r>
      <w:ins w:id="851" w:author="Wang Siyu" w:date="2022-05-10T23:49:00Z">
        <w:r w:rsidR="00190A4D" w:rsidRPr="002268C6">
          <w:rPr>
            <w:rStyle w:val="Hyperlink1"/>
            <w:rPrChange w:id="852" w:author="Wang Siyu" w:date="2022-05-10T23:50:00Z">
              <w:rPr>
                <w:rStyle w:val="Hyperlink1"/>
                <w:highlight w:val="yellow"/>
              </w:rPr>
            </w:rPrChange>
          </w:rPr>
          <w:t xml:space="preserve">(p &lt; 0.01 for </w:t>
        </w:r>
        <w:proofErr w:type="gramStart"/>
        <w:r w:rsidR="00190A4D" w:rsidRPr="002268C6">
          <w:rPr>
            <w:rStyle w:val="Hyperlink1"/>
            <w:rPrChange w:id="853" w:author="Wang Siyu" w:date="2022-05-10T23:50:00Z">
              <w:rPr>
                <w:rStyle w:val="Hyperlink1"/>
                <w:highlight w:val="yellow"/>
              </w:rPr>
            </w:rPrChange>
          </w:rPr>
          <w:t xml:space="preserve">H  </w:t>
        </w:r>
      </w:ins>
      <w:ins w:id="854" w:author="Wang Siyu" w:date="2022-05-10T23:50:00Z">
        <w:r w:rsidR="00190A4D" w:rsidRPr="002268C6">
          <w:rPr>
            <w:rStyle w:val="Hyperlink1"/>
            <w:rPrChange w:id="855" w:author="Wang Siyu" w:date="2022-05-10T23:50:00Z">
              <w:rPr>
                <w:rStyle w:val="Hyperlink1"/>
                <w:highlight w:val="yellow"/>
              </w:rPr>
            </w:rPrChange>
          </w:rPr>
          <w:t>=</w:t>
        </w:r>
        <w:proofErr w:type="gramEnd"/>
        <w:r w:rsidR="00190A4D" w:rsidRPr="002268C6">
          <w:rPr>
            <w:rStyle w:val="Hyperlink1"/>
            <w:rPrChange w:id="856" w:author="Wang Siyu" w:date="2022-05-10T23:50:00Z">
              <w:rPr>
                <w:rStyle w:val="Hyperlink1"/>
                <w:highlight w:val="yellow"/>
              </w:rPr>
            </w:rPrChange>
          </w:rPr>
          <w:t xml:space="preserve"> 2 and 5, p = 0.008 for H = 10</w:t>
        </w:r>
      </w:ins>
      <w:ins w:id="857" w:author="Wang Siyu" w:date="2022-05-10T23:49:00Z">
        <w:r w:rsidR="00190A4D" w:rsidRPr="002268C6">
          <w:rPr>
            <w:rStyle w:val="Hyperlink1"/>
            <w:rPrChange w:id="858" w:author="Wang Siyu" w:date="2022-05-10T23:50:00Z">
              <w:rPr>
                <w:rStyle w:val="Hyperlink1"/>
                <w:highlight w:val="yellow"/>
              </w:rPr>
            </w:rPrChange>
          </w:rPr>
          <w:t xml:space="preserve">) </w:t>
        </w:r>
      </w:ins>
      <w:r w:rsidRPr="002268C6">
        <w:rPr>
          <w:rStyle w:val="Hyperlink1"/>
        </w:rPr>
        <w:t>showed a better accuracy in later trials compared to when guided to a bad option (Fig 5A, B).</w:t>
      </w:r>
      <w:r>
        <w:rPr>
          <w:rStyle w:val="Hyperlink1"/>
        </w:rPr>
        <w:t xml:space="preserve"> </w:t>
      </w:r>
    </w:p>
    <w:p w14:paraId="2C98BF6F" w14:textId="77777777" w:rsidR="00621041" w:rsidRDefault="00621041">
      <w:pPr>
        <w:pStyle w:val="Body"/>
        <w:spacing w:before="100" w:after="100"/>
        <w:rPr>
          <w:rStyle w:val="Hyperlink1"/>
        </w:rPr>
      </w:pPr>
    </w:p>
    <w:p w14:paraId="7AF4D50B" w14:textId="77777777" w:rsidR="00621041" w:rsidRPr="00722473" w:rsidRDefault="00621041">
      <w:pPr>
        <w:pStyle w:val="Body"/>
        <w:rPr>
          <w:b/>
          <w:bCs/>
          <w:u w:val="single"/>
        </w:rPr>
      </w:pPr>
      <w:r w:rsidRPr="00722473">
        <w:rPr>
          <w:b/>
          <w:bCs/>
          <w:u w:val="single"/>
        </w:rPr>
        <w:t xml:space="preserve">As </w:t>
      </w:r>
      <w:r>
        <w:rPr>
          <w:b/>
          <w:bCs/>
          <w:u w:val="single"/>
        </w:rPr>
        <w:t xml:space="preserve">with </w:t>
      </w:r>
      <w:r w:rsidRPr="00722473">
        <w:rPr>
          <w:b/>
          <w:bCs/>
          <w:u w:val="single"/>
        </w:rPr>
        <w:t xml:space="preserve">humans, rats </w:t>
      </w:r>
      <w:r>
        <w:rPr>
          <w:b/>
          <w:bCs/>
          <w:u w:val="single"/>
        </w:rPr>
        <w:t>were able to use prior information to guide exploratory choices.</w:t>
      </w:r>
    </w:p>
    <w:p w14:paraId="1D9E1164" w14:textId="1F2BE2E8" w:rsidR="00621041" w:rsidRPr="008E6B51" w:rsidRDefault="00621041">
      <w:pPr>
        <w:pStyle w:val="Body"/>
        <w:spacing w:before="100" w:after="100"/>
        <w:rPr>
          <w:rStyle w:val="Hyperlink1"/>
        </w:rPr>
      </w:pPr>
      <w:r>
        <w:rPr>
          <w:rStyle w:val="Hyperlink1"/>
        </w:rPr>
        <w:t xml:space="preserve">On the first free choice of </w:t>
      </w:r>
      <w:r w:rsidR="00393828">
        <w:rPr>
          <w:rStyle w:val="Hyperlink1"/>
        </w:rPr>
        <w:t>each</w:t>
      </w:r>
      <w:r>
        <w:rPr>
          <w:rStyle w:val="Hyperlink1"/>
        </w:rPr>
        <w:t xml:space="preserve"> game, participants have only sampled one of the options and thus have no information </w:t>
      </w:r>
      <w:r w:rsidRPr="00DD2DFB">
        <w:rPr>
          <w:rStyle w:val="Hyperlink1"/>
          <w:i/>
          <w:iCs/>
        </w:rPr>
        <w:t>from this game</w:t>
      </w:r>
      <w:r>
        <w:rPr>
          <w:rStyle w:val="Hyperlink1"/>
        </w:rPr>
        <w:t xml:space="preserve"> about the payoff of the other option. Thus, if participants were to perform above chance on this first free choice, they </w:t>
      </w:r>
      <w:r>
        <w:rPr>
          <w:rStyle w:val="Hyperlink1"/>
          <w:i/>
          <w:iCs/>
        </w:rPr>
        <w:t>must</w:t>
      </w:r>
      <w:r>
        <w:rPr>
          <w:rStyle w:val="Hyperlink1"/>
        </w:rPr>
        <w:t xml:space="preserve"> have been making use of information from past trials, for example about the prior distribution of possible rewards. </w:t>
      </w:r>
    </w:p>
    <w:p w14:paraId="540DEFAF" w14:textId="7484BB88" w:rsidR="00621041" w:rsidRDefault="00621041">
      <w:pPr>
        <w:pStyle w:val="Body"/>
        <w:spacing w:before="100" w:after="100"/>
        <w:rPr>
          <w:rStyle w:val="Hyperlink1"/>
        </w:rPr>
      </w:pPr>
      <w:r>
        <w:rPr>
          <w:rStyle w:val="Hyperlink1"/>
        </w:rPr>
        <w:t xml:space="preserve">Intriguingly, both humans (Experiment 4) and rats (Experiment 1) </w:t>
      </w:r>
      <w:r w:rsidRPr="00617FC0">
        <w:rPr>
          <w:rStyle w:val="Hyperlink1"/>
        </w:rPr>
        <w:t xml:space="preserve">performed above chance </w:t>
      </w:r>
      <w:r w:rsidR="00393828" w:rsidRPr="00617FC0">
        <w:rPr>
          <w:rStyle w:val="Hyperlink1"/>
        </w:rPr>
        <w:t>on the first free-choice trials</w:t>
      </w:r>
      <w:ins w:id="859" w:author="Wang Siyu" w:date="2022-05-10T23:51:00Z">
        <w:r w:rsidR="002268C6" w:rsidRPr="00617FC0">
          <w:rPr>
            <w:rStyle w:val="Hyperlink1"/>
          </w:rPr>
          <w:t xml:space="preserve"> (p </w:t>
        </w:r>
        <w:r w:rsidR="002A2284" w:rsidRPr="00617FC0">
          <w:rPr>
            <w:rStyle w:val="Hyperlink1"/>
          </w:rPr>
          <w:t>&lt; 0.001</w:t>
        </w:r>
        <w:r w:rsidR="002268C6" w:rsidRPr="00617FC0">
          <w:rPr>
            <w:rStyle w:val="Hyperlink1"/>
          </w:rPr>
          <w:t>)</w:t>
        </w:r>
      </w:ins>
      <w:r w:rsidR="00393828" w:rsidRPr="00617FC0">
        <w:rPr>
          <w:rStyle w:val="Hyperlink1"/>
        </w:rPr>
        <w:t xml:space="preserve">, </w:t>
      </w:r>
      <w:r w:rsidRPr="00617FC0">
        <w:rPr>
          <w:rStyle w:val="Hyperlink1"/>
        </w:rPr>
        <w:t>both achiev</w:t>
      </w:r>
      <w:r>
        <w:rPr>
          <w:rStyle w:val="Hyperlink1"/>
        </w:rPr>
        <w:t>ing a similar average</w:t>
      </w:r>
      <w:r w:rsidR="0002474F">
        <w:rPr>
          <w:rStyle w:val="Hyperlink1"/>
        </w:rPr>
        <w:t xml:space="preserve"> (66.6% for rats and 69.0% for humans)</w:t>
      </w:r>
      <w:r>
        <w:rPr>
          <w:rStyle w:val="Hyperlink1"/>
        </w:rPr>
        <w:t xml:space="preserve">. The fact that the average accuracy was significantly above chance in the first non-guided trial showed that </w:t>
      </w:r>
      <w:r>
        <w:rPr>
          <w:rStyle w:val="Hyperlink1"/>
          <w:lang w:val="pt-PT"/>
        </w:rPr>
        <w:t>human</w:t>
      </w:r>
      <w:r>
        <w:rPr>
          <w:rStyle w:val="Hyperlink1"/>
        </w:rPr>
        <w:t xml:space="preserve">s and rats used prior information to guide subsequent exploration. In this </w:t>
      </w:r>
      <w:proofErr w:type="gramStart"/>
      <w:r>
        <w:rPr>
          <w:rStyle w:val="Hyperlink1"/>
        </w:rPr>
        <w:t>particular experiment</w:t>
      </w:r>
      <w:proofErr w:type="gramEnd"/>
      <w:r>
        <w:rPr>
          <w:rStyle w:val="Hyperlink1"/>
        </w:rPr>
        <w:t xml:space="preserve"> with repeated games, humans and animals were able to assess the relative ‘goodness’ of the guided target in the current game based on the reward they obtained in previous games. </w:t>
      </w:r>
    </w:p>
    <w:p w14:paraId="35B0FBEB" w14:textId="0F2425A9" w:rsidR="00621041" w:rsidRDefault="00621041">
      <w:pPr>
        <w:pStyle w:val="Body"/>
        <w:spacing w:before="100" w:after="100"/>
        <w:rPr>
          <w:rStyle w:val="Hyperlink1"/>
        </w:rPr>
      </w:pPr>
      <w:r w:rsidRPr="00F220C8">
        <w:rPr>
          <w:rStyle w:val="Hyperlink1"/>
        </w:rPr>
        <w:t>Their performances in the first free-choice trial were not uniform and displayed a U shape (Fig</w:t>
      </w:r>
      <w:r>
        <w:rPr>
          <w:rStyle w:val="Hyperlink1"/>
        </w:rPr>
        <w:t xml:space="preserve"> 6</w:t>
      </w:r>
      <w:r w:rsidR="007A0691">
        <w:rPr>
          <w:rStyle w:val="Hyperlink1"/>
        </w:rPr>
        <w:t>A, C)</w:t>
      </w:r>
      <w:r>
        <w:rPr>
          <w:rStyle w:val="Hyperlink1"/>
        </w:rPr>
        <w:t xml:space="preserve">. </w:t>
      </w:r>
      <w:ins w:id="860" w:author="JM F" w:date="2022-05-14T12:52:00Z">
        <w:r w:rsidR="00256199">
          <w:rPr>
            <w:rStyle w:val="Hyperlink1"/>
          </w:rPr>
          <w:t xml:space="preserve">The accuracy was the highest </w:t>
        </w:r>
      </w:ins>
      <w:del w:id="861" w:author="JM F" w:date="2022-05-14T12:52:00Z">
        <w:r w:rsidDel="00256199">
          <w:rPr>
            <w:rStyle w:val="Hyperlink1"/>
          </w:rPr>
          <w:delText xml:space="preserve">When </w:delText>
        </w:r>
      </w:del>
      <w:ins w:id="862" w:author="JM F" w:date="2022-05-14T12:52:00Z">
        <w:r w:rsidR="00256199">
          <w:rPr>
            <w:rStyle w:val="Hyperlink1"/>
          </w:rPr>
          <w:t xml:space="preserve">when </w:t>
        </w:r>
      </w:ins>
      <w:r>
        <w:rPr>
          <w:rStyle w:val="Hyperlink1"/>
        </w:rPr>
        <w:t xml:space="preserve">they were guided to 0 or 5 drops (or 1 and 5 points for humans), </w:t>
      </w:r>
      <w:del w:id="863" w:author="JM F" w:date="2022-05-14T12:52:00Z">
        <w:r w:rsidDel="00256199">
          <w:rPr>
            <w:rStyle w:val="Hyperlink1"/>
          </w:rPr>
          <w:delText xml:space="preserve">the accuracy was </w:delText>
        </w:r>
        <w:r w:rsidR="00393828" w:rsidDel="00256199">
          <w:rPr>
            <w:rStyle w:val="Hyperlink1"/>
          </w:rPr>
          <w:delText>the highest</w:delText>
        </w:r>
        <w:r w:rsidDel="00256199">
          <w:rPr>
            <w:rStyle w:val="Hyperlink1"/>
          </w:rPr>
          <w:delText xml:space="preserve"> </w:delText>
        </w:r>
      </w:del>
      <w:del w:id="864" w:author="JM F" w:date="2022-05-14T12:53:00Z">
        <w:r w:rsidDel="00256199">
          <w:rPr>
            <w:rStyle w:val="Hyperlink1"/>
          </w:rPr>
          <w:delText xml:space="preserve">whereas </w:delText>
        </w:r>
      </w:del>
      <w:ins w:id="865" w:author="JM F" w:date="2022-05-14T12:53:00Z">
        <w:r w:rsidR="00256199">
          <w:rPr>
            <w:rStyle w:val="Hyperlink1"/>
          </w:rPr>
          <w:t xml:space="preserve">and </w:t>
        </w:r>
      </w:ins>
      <w:r>
        <w:rPr>
          <w:rStyle w:val="Hyperlink1"/>
        </w:rPr>
        <w:t xml:space="preserve">the </w:t>
      </w:r>
      <w:del w:id="866" w:author="JM F" w:date="2022-05-14T12:53:00Z">
        <w:r w:rsidDel="00256199">
          <w:rPr>
            <w:rStyle w:val="Hyperlink1"/>
          </w:rPr>
          <w:delText xml:space="preserve">accuracy was </w:delText>
        </w:r>
      </w:del>
      <w:r w:rsidR="00393828">
        <w:rPr>
          <w:rStyle w:val="Hyperlink1"/>
        </w:rPr>
        <w:t>lowest</w:t>
      </w:r>
      <w:r>
        <w:rPr>
          <w:rStyle w:val="Hyperlink1"/>
        </w:rPr>
        <w:t xml:space="preserve"> when they were guided to more ambiguous reward amounts such as 3</w:t>
      </w:r>
      <w:ins w:id="867" w:author="Wang Siyu" w:date="2022-05-11T00:08:00Z">
        <w:r w:rsidR="00F220C8">
          <w:rPr>
            <w:rStyle w:val="Hyperlink1"/>
          </w:rPr>
          <w:t xml:space="preserve"> drops</w:t>
        </w:r>
      </w:ins>
      <w:r>
        <w:rPr>
          <w:rStyle w:val="Hyperlink1"/>
        </w:rPr>
        <w:t xml:space="preserve">. With prior information alone, it is theoretically </w:t>
      </w:r>
      <w:del w:id="868" w:author="JM F" w:date="2022-05-14T12:53:00Z">
        <w:r w:rsidDel="00256199">
          <w:rPr>
            <w:rStyle w:val="Hyperlink1"/>
          </w:rPr>
          <w:delText xml:space="preserve">difficult </w:delText>
        </w:r>
      </w:del>
      <w:ins w:id="869" w:author="JM F" w:date="2022-05-14T12:53:00Z">
        <w:r w:rsidR="00256199">
          <w:rPr>
            <w:rStyle w:val="Hyperlink1"/>
          </w:rPr>
          <w:t xml:space="preserve">not possible </w:t>
        </w:r>
      </w:ins>
      <w:r>
        <w:rPr>
          <w:rStyle w:val="Hyperlink1"/>
        </w:rPr>
        <w:t xml:space="preserve">for humans and rats to choose correctly on the first free-choice trial when guided to intermediate rewards, but through learning in long-horizon </w:t>
      </w:r>
      <w:r w:rsidRPr="009A0169">
        <w:rPr>
          <w:rStyle w:val="Hyperlink1"/>
        </w:rPr>
        <w:t>games, their performance curves in the last trial were higher</w:t>
      </w:r>
      <w:ins w:id="870" w:author="Wang Siyu" w:date="2022-05-11T00:16:00Z">
        <w:r w:rsidR="00126BB6">
          <w:rPr>
            <w:rStyle w:val="Hyperlink1"/>
          </w:rPr>
          <w:t xml:space="preserve"> (p &lt; 0.05 for all drops except 4 </w:t>
        </w:r>
      </w:ins>
      <w:ins w:id="871" w:author="Wang Siyu" w:date="2022-05-11T00:17:00Z">
        <w:r w:rsidR="00126BB6">
          <w:rPr>
            <w:rStyle w:val="Hyperlink1"/>
          </w:rPr>
          <w:t>in rats, p &lt; 0.01 for all drops in humans</w:t>
        </w:r>
      </w:ins>
      <w:ins w:id="872" w:author="Wang Siyu" w:date="2022-05-11T00:16:00Z">
        <w:r w:rsidR="00126BB6">
          <w:rPr>
            <w:rStyle w:val="Hyperlink1"/>
          </w:rPr>
          <w:t>)</w:t>
        </w:r>
      </w:ins>
      <w:r w:rsidRPr="009A0169">
        <w:rPr>
          <w:rStyle w:val="Hyperlink1"/>
        </w:rPr>
        <w:t xml:space="preserve"> and became more uniform </w:t>
      </w:r>
      <w:r w:rsidR="00393828" w:rsidRPr="009A0169">
        <w:rPr>
          <w:rStyle w:val="Hyperlink1"/>
        </w:rPr>
        <w:t xml:space="preserve">across reward sizes </w:t>
      </w:r>
      <w:r w:rsidRPr="009A0169">
        <w:rPr>
          <w:rStyle w:val="Hyperlink1"/>
        </w:rPr>
        <w:t>(Fig 6</w:t>
      </w:r>
      <w:r w:rsidR="001877BB" w:rsidRPr="009A0169">
        <w:rPr>
          <w:rStyle w:val="Hyperlink1"/>
        </w:rPr>
        <w:t>B, D</w:t>
      </w:r>
      <w:r w:rsidRPr="009A0169">
        <w:rPr>
          <w:rStyle w:val="Hyperlink1"/>
        </w:rPr>
        <w:t>).</w:t>
      </w:r>
      <w:r>
        <w:rPr>
          <w:rStyle w:val="Hyperlink1"/>
        </w:rPr>
        <w:t xml:space="preserve">  </w:t>
      </w:r>
    </w:p>
    <w:p w14:paraId="61BD3D10" w14:textId="77777777" w:rsidR="00621041" w:rsidRDefault="00621041">
      <w:pPr>
        <w:pStyle w:val="Body"/>
        <w:spacing w:before="100" w:after="100"/>
        <w:rPr>
          <w:rStyle w:val="Hyperlink1"/>
          <w:lang w:val="es-ES_tradnl"/>
        </w:rPr>
      </w:pPr>
    </w:p>
    <w:p w14:paraId="33DC6EB9" w14:textId="77777777" w:rsidR="00621041" w:rsidRDefault="00621041">
      <w:pPr>
        <w:pStyle w:val="Body"/>
        <w:spacing w:before="100" w:after="100"/>
        <w:rPr>
          <w:rStyle w:val="Hyperlink1"/>
          <w:u w:val="single"/>
          <w:lang w:eastAsia="zh-TW"/>
        </w:rPr>
      </w:pPr>
      <w:r w:rsidRPr="00DD2DFB">
        <w:rPr>
          <w:rStyle w:val="Hyperlink1"/>
          <w:b/>
          <w:u w:val="single"/>
          <w:lang w:val="es-ES_tradnl" w:eastAsia="zh-TW"/>
        </w:rPr>
        <w:t xml:space="preserve">As </w:t>
      </w:r>
      <w:proofErr w:type="spellStart"/>
      <w:r w:rsidRPr="00DD2DFB">
        <w:rPr>
          <w:rStyle w:val="Hyperlink1"/>
          <w:b/>
          <w:u w:val="single"/>
          <w:lang w:val="es-ES_tradnl" w:eastAsia="zh-TW"/>
        </w:rPr>
        <w:t>with</w:t>
      </w:r>
      <w:proofErr w:type="spellEnd"/>
      <w:r w:rsidRPr="00DD2DFB">
        <w:rPr>
          <w:rStyle w:val="Hyperlink1"/>
          <w:b/>
          <w:u w:val="single"/>
          <w:lang w:val="es-ES_tradnl" w:eastAsia="zh-TW"/>
        </w:rPr>
        <w:t xml:space="preserve"> </w:t>
      </w:r>
      <w:r w:rsidRPr="00DD2DFB">
        <w:rPr>
          <w:rStyle w:val="Hyperlink1"/>
          <w:b/>
          <w:u w:val="single"/>
          <w:lang w:eastAsia="zh-TW"/>
        </w:rPr>
        <w:t>humans, rats can adapt the extent to which they explore based on the reward of the guided choice.</w:t>
      </w:r>
      <w:r w:rsidRPr="00DD2DFB">
        <w:rPr>
          <w:rStyle w:val="Hyperlink1"/>
          <w:u w:val="single"/>
          <w:lang w:eastAsia="zh-TW"/>
        </w:rPr>
        <w:t xml:space="preserve"> </w:t>
      </w:r>
    </w:p>
    <w:p w14:paraId="2A9075DE" w14:textId="3A420B1A" w:rsidR="00621041" w:rsidRDefault="00621041">
      <w:pPr>
        <w:pStyle w:val="Body"/>
        <w:spacing w:before="100" w:after="100"/>
        <w:rPr>
          <w:rStyle w:val="Hyperlink1"/>
          <w:lang w:eastAsia="zh-TW"/>
        </w:rPr>
      </w:pPr>
      <w:r>
        <w:rPr>
          <w:rStyle w:val="Hyperlink1"/>
          <w:lang w:eastAsia="zh-TW"/>
        </w:rPr>
        <w:t>We computed P(</w:t>
      </w:r>
      <w:r w:rsidR="00B44553">
        <w:rPr>
          <w:rStyle w:val="Hyperlink1"/>
          <w:lang w:eastAsia="zh-TW"/>
        </w:rPr>
        <w:t>unguided</w:t>
      </w:r>
      <w:r>
        <w:rPr>
          <w:rStyle w:val="Hyperlink1"/>
          <w:lang w:eastAsia="zh-TW"/>
        </w:rPr>
        <w:t>), the</w:t>
      </w:r>
      <w:r>
        <w:rPr>
          <w:rStyle w:val="Hyperlink1"/>
        </w:rPr>
        <w:t xml:space="preserve"> probability of choosing the option that was not guided </w:t>
      </w:r>
      <w:r w:rsidR="004E0DCC">
        <w:rPr>
          <w:rStyle w:val="Hyperlink1"/>
        </w:rPr>
        <w:t>when</w:t>
      </w:r>
      <w:r>
        <w:rPr>
          <w:rStyle w:val="Hyperlink1"/>
        </w:rPr>
        <w:t xml:space="preserve"> the first free-choice trial</w:t>
      </w:r>
      <w:r w:rsidR="004E0DCC">
        <w:rPr>
          <w:rStyle w:val="Hyperlink1"/>
        </w:rPr>
        <w:t xml:space="preserve"> occurred</w:t>
      </w:r>
      <w:r>
        <w:rPr>
          <w:rStyle w:val="Hyperlink1"/>
        </w:rPr>
        <w:t xml:space="preserve"> (</w:t>
      </w:r>
      <w:proofErr w:type="gramStart"/>
      <w:r>
        <w:rPr>
          <w:rStyle w:val="Hyperlink1"/>
        </w:rPr>
        <w:t>i.e.</w:t>
      </w:r>
      <w:proofErr w:type="gramEnd"/>
      <w:r>
        <w:rPr>
          <w:rStyle w:val="Hyperlink1"/>
        </w:rPr>
        <w:t xml:space="preserve"> p(switch) at the first free choice) as a function of the reward size during the guided trials (Fig </w:t>
      </w:r>
      <w:r w:rsidR="009A401C">
        <w:rPr>
          <w:rStyle w:val="Hyperlink1"/>
        </w:rPr>
        <w:t xml:space="preserve">7A, </w:t>
      </w:r>
      <w:r w:rsidR="00792CA7">
        <w:rPr>
          <w:rStyle w:val="Hyperlink1"/>
        </w:rPr>
        <w:t>C</w:t>
      </w:r>
      <w:r>
        <w:rPr>
          <w:rStyle w:val="Hyperlink1"/>
        </w:rPr>
        <w:t xml:space="preserve">). </w:t>
      </w:r>
      <w:ins w:id="873" w:author="Wang Siyu" w:date="2022-05-11T06:42:00Z">
        <w:r w:rsidR="00F8118D">
          <w:rPr>
            <w:rStyle w:val="Hyperlink1"/>
          </w:rPr>
          <w:t xml:space="preserve">Two-way ANOVA (Horizon x Guided Reward) </w:t>
        </w:r>
      </w:ins>
      <w:ins w:id="874" w:author="Wang Siyu" w:date="2022-05-11T06:43:00Z">
        <w:r w:rsidR="00F8118D">
          <w:rPr>
            <w:rStyle w:val="Hyperlink1"/>
          </w:rPr>
          <w:t xml:space="preserve">showed a significant main effect of </w:t>
        </w:r>
        <w:r w:rsidR="008C30B1">
          <w:rPr>
            <w:rStyle w:val="Hyperlink1"/>
          </w:rPr>
          <w:t>g</w:t>
        </w:r>
        <w:r w:rsidR="00F8118D">
          <w:rPr>
            <w:rStyle w:val="Hyperlink1"/>
          </w:rPr>
          <w:t xml:space="preserve">uided reward on p(unguided), p &lt; 0.001. </w:t>
        </w:r>
      </w:ins>
      <w:r w:rsidRPr="00625232">
        <w:rPr>
          <w:rStyle w:val="Hyperlink1"/>
        </w:rPr>
        <w:t xml:space="preserve">Like humans (Fig </w:t>
      </w:r>
      <w:r w:rsidR="000621A7" w:rsidRPr="00625232">
        <w:rPr>
          <w:rStyle w:val="Hyperlink1"/>
        </w:rPr>
        <w:t>7A</w:t>
      </w:r>
      <w:r w:rsidRPr="00625232">
        <w:rPr>
          <w:rStyle w:val="Hyperlink1"/>
        </w:rPr>
        <w:t xml:space="preserve">), we found that rats were </w:t>
      </w:r>
      <w:del w:id="875" w:author="JM F" w:date="2022-05-14T12:54:00Z">
        <w:r w:rsidRPr="00625232" w:rsidDel="002A56C5">
          <w:rPr>
            <w:rStyle w:val="Hyperlink1"/>
          </w:rPr>
          <w:delText xml:space="preserve">very </w:delText>
        </w:r>
      </w:del>
      <w:r w:rsidRPr="00625232">
        <w:rPr>
          <w:rStyle w:val="Hyperlink1"/>
        </w:rPr>
        <w:t xml:space="preserve">likely to </w:t>
      </w:r>
      <w:r w:rsidR="00717876" w:rsidRPr="00625232">
        <w:rPr>
          <w:rStyle w:val="Hyperlink1"/>
        </w:rPr>
        <w:t>explore</w:t>
      </w:r>
      <w:r w:rsidR="00D81B9B" w:rsidRPr="00625232">
        <w:rPr>
          <w:rStyle w:val="Hyperlink1"/>
        </w:rPr>
        <w:t xml:space="preserve"> </w:t>
      </w:r>
      <w:r w:rsidR="00CE07CF" w:rsidRPr="00625232">
        <w:rPr>
          <w:rStyle w:val="Hyperlink1"/>
        </w:rPr>
        <w:t>the unguided option</w:t>
      </w:r>
      <w:r w:rsidRPr="00625232">
        <w:rPr>
          <w:rStyle w:val="Hyperlink1"/>
        </w:rPr>
        <w:t xml:space="preserve"> if they obtained a low reward during the guided trials (</w:t>
      </w:r>
      <w:proofErr w:type="gramStart"/>
      <w:r w:rsidRPr="00625232">
        <w:rPr>
          <w:rStyle w:val="Hyperlink1"/>
        </w:rPr>
        <w:t>e.g.</w:t>
      </w:r>
      <w:proofErr w:type="gramEnd"/>
      <w:r w:rsidRPr="00625232">
        <w:rPr>
          <w:rStyle w:val="Hyperlink1"/>
        </w:rPr>
        <w:t xml:space="preserve"> 0 drops, mean = 9</w:t>
      </w:r>
      <w:ins w:id="876" w:author="Wang Siyu" w:date="2022-05-11T00:19:00Z">
        <w:r w:rsidR="00E31F08" w:rsidRPr="00625232">
          <w:rPr>
            <w:rStyle w:val="Hyperlink1"/>
            <w:rPrChange w:id="877" w:author="Wang Siyu" w:date="2022-05-11T00:19:00Z">
              <w:rPr>
                <w:rStyle w:val="Hyperlink1"/>
                <w:highlight w:val="yellow"/>
              </w:rPr>
            </w:rPrChange>
          </w:rPr>
          <w:t>5.2</w:t>
        </w:r>
      </w:ins>
      <w:del w:id="878" w:author="Wang Siyu" w:date="2022-05-11T00:19:00Z">
        <w:r w:rsidRPr="00625232" w:rsidDel="00E31F08">
          <w:rPr>
            <w:rStyle w:val="Hyperlink1"/>
          </w:rPr>
          <w:delText>4.5</w:delText>
        </w:r>
      </w:del>
      <w:r w:rsidRPr="00625232">
        <w:rPr>
          <w:rStyle w:val="Hyperlink1"/>
        </w:rPr>
        <w:t xml:space="preserve">% Fig </w:t>
      </w:r>
      <w:r w:rsidR="000621A7" w:rsidRPr="00625232">
        <w:rPr>
          <w:rStyle w:val="Hyperlink1"/>
        </w:rPr>
        <w:t>7</w:t>
      </w:r>
      <w:r w:rsidR="00204655" w:rsidRPr="00625232">
        <w:rPr>
          <w:rStyle w:val="Hyperlink1"/>
        </w:rPr>
        <w:t>C</w:t>
      </w:r>
      <w:r w:rsidRPr="00625232">
        <w:rPr>
          <w:rStyle w:val="Hyperlink1"/>
        </w:rPr>
        <w:t xml:space="preserve">), and were </w:t>
      </w:r>
      <w:del w:id="879" w:author="JM F" w:date="2022-05-14T12:55:00Z">
        <w:r w:rsidRPr="00625232" w:rsidDel="002A56C5">
          <w:rPr>
            <w:rStyle w:val="Hyperlink1"/>
          </w:rPr>
          <w:delText xml:space="preserve">very </w:delText>
        </w:r>
      </w:del>
      <w:r w:rsidRPr="00625232">
        <w:rPr>
          <w:rStyle w:val="Hyperlink1"/>
        </w:rPr>
        <w:t xml:space="preserve">unlikely to </w:t>
      </w:r>
      <w:r w:rsidR="001675BD" w:rsidRPr="00625232">
        <w:rPr>
          <w:rStyle w:val="Hyperlink1"/>
        </w:rPr>
        <w:t>explore</w:t>
      </w:r>
      <w:r w:rsidR="00AD4131" w:rsidRPr="00625232">
        <w:rPr>
          <w:rStyle w:val="Hyperlink1"/>
        </w:rPr>
        <w:t xml:space="preserve"> </w:t>
      </w:r>
      <w:r w:rsidR="00F906BC" w:rsidRPr="00625232">
        <w:rPr>
          <w:rStyle w:val="Hyperlink1"/>
        </w:rPr>
        <w:t xml:space="preserve">the unguided option </w:t>
      </w:r>
      <w:r w:rsidRPr="00625232">
        <w:rPr>
          <w:rStyle w:val="Hyperlink1"/>
        </w:rPr>
        <w:t>if they obtained a large reward (e.g. 5 drops, mean = 2</w:t>
      </w:r>
      <w:ins w:id="880" w:author="Wang Siyu" w:date="2022-05-11T00:19:00Z">
        <w:r w:rsidR="00E31F08" w:rsidRPr="00625232">
          <w:rPr>
            <w:rStyle w:val="Hyperlink1"/>
            <w:rPrChange w:id="881" w:author="Wang Siyu" w:date="2022-05-11T00:19:00Z">
              <w:rPr>
                <w:rStyle w:val="Hyperlink1"/>
                <w:highlight w:val="yellow"/>
              </w:rPr>
            </w:rPrChange>
          </w:rPr>
          <w:t>7.5</w:t>
        </w:r>
      </w:ins>
      <w:del w:id="882" w:author="Wang Siyu" w:date="2022-05-11T00:19:00Z">
        <w:r w:rsidRPr="00625232" w:rsidDel="00E31F08">
          <w:rPr>
            <w:rStyle w:val="Hyperlink1"/>
          </w:rPr>
          <w:delText>9.1</w:delText>
        </w:r>
      </w:del>
      <w:r w:rsidRPr="00625232">
        <w:rPr>
          <w:rStyle w:val="Hyperlink1"/>
        </w:rPr>
        <w:t xml:space="preserve">%, Fig </w:t>
      </w:r>
      <w:r w:rsidR="00B779FB" w:rsidRPr="00625232">
        <w:rPr>
          <w:rStyle w:val="Hyperlink1"/>
        </w:rPr>
        <w:t>7</w:t>
      </w:r>
      <w:r w:rsidR="00204655" w:rsidRPr="00625232">
        <w:rPr>
          <w:rStyle w:val="Hyperlink1"/>
        </w:rPr>
        <w:t>C</w:t>
      </w:r>
      <w:r w:rsidRPr="00625232">
        <w:rPr>
          <w:rStyle w:val="Hyperlink1"/>
        </w:rPr>
        <w:t>). Overall, when gui</w:t>
      </w:r>
      <w:r>
        <w:rPr>
          <w:rStyle w:val="Hyperlink1"/>
        </w:rPr>
        <w:t xml:space="preserve">ded to the option with an objectively lower reward, rats </w:t>
      </w:r>
      <w:r w:rsidR="00DD1CC0">
        <w:rPr>
          <w:rStyle w:val="Hyperlink1"/>
        </w:rPr>
        <w:t xml:space="preserve">chose </w:t>
      </w:r>
      <w:r>
        <w:rPr>
          <w:rStyle w:val="Hyperlink1"/>
        </w:rPr>
        <w:t xml:space="preserve">the unguided feeder </w:t>
      </w:r>
      <w:ins w:id="883" w:author="Wang Siyu" w:date="2022-05-11T00:21:00Z">
        <w:r w:rsidR="00625232">
          <w:rPr>
            <w:rStyle w:val="Hyperlink1"/>
          </w:rPr>
          <w:t>significantly more (</w:t>
        </w:r>
      </w:ins>
      <w:r>
        <w:rPr>
          <w:rStyle w:val="Hyperlink1"/>
        </w:rPr>
        <w:t xml:space="preserve">at </w:t>
      </w:r>
      <w:del w:id="884" w:author="Wang Siyu" w:date="2022-05-11T00:26:00Z">
        <w:r w:rsidDel="00BB6270">
          <w:rPr>
            <w:rStyle w:val="Hyperlink1"/>
          </w:rPr>
          <w:delText>around 70</w:delText>
        </w:r>
      </w:del>
      <w:ins w:id="885" w:author="Wang Siyu" w:date="2022-05-11T00:26:00Z">
        <w:r w:rsidR="00BB6270">
          <w:rPr>
            <w:rStyle w:val="Hyperlink1"/>
          </w:rPr>
          <w:t>74.6</w:t>
        </w:r>
      </w:ins>
      <w:r>
        <w:rPr>
          <w:rStyle w:val="Hyperlink1"/>
        </w:rPr>
        <w:t>%</w:t>
      </w:r>
      <w:ins w:id="886" w:author="Wang Siyu" w:date="2022-05-11T00:25:00Z">
        <w:r w:rsidR="00F853E4">
          <w:rPr>
            <w:rStyle w:val="Hyperlink1"/>
          </w:rPr>
          <w:t>, p &lt; 0.001 for H = 1 and 6, p  = 0.01 for H = 15</w:t>
        </w:r>
      </w:ins>
      <w:ins w:id="887" w:author="Wang Siyu" w:date="2022-05-11T00:21:00Z">
        <w:r w:rsidR="00625232">
          <w:rPr>
            <w:rStyle w:val="Hyperlink1"/>
          </w:rPr>
          <w:t>)</w:t>
        </w:r>
      </w:ins>
      <w:r>
        <w:rPr>
          <w:rStyle w:val="Hyperlink1"/>
        </w:rPr>
        <w:t xml:space="preserve"> on their first free choices, whereas when guided to the option with an objectively higher reward, rats only </w:t>
      </w:r>
      <w:r w:rsidR="008A62DF">
        <w:rPr>
          <w:rStyle w:val="Hyperlink1"/>
        </w:rPr>
        <w:t xml:space="preserve">chose </w:t>
      </w:r>
      <w:r>
        <w:rPr>
          <w:rStyle w:val="Hyperlink1"/>
        </w:rPr>
        <w:t xml:space="preserve">the unguided feeder at </w:t>
      </w:r>
      <w:ins w:id="888" w:author="Wang Siyu" w:date="2022-05-11T00:27:00Z">
        <w:r w:rsidR="00BC5E0A">
          <w:rPr>
            <w:rStyle w:val="Hyperlink1"/>
          </w:rPr>
          <w:t>39.9</w:t>
        </w:r>
      </w:ins>
      <w:del w:id="889" w:author="Wang Siyu" w:date="2022-05-11T00:27:00Z">
        <w:r w:rsidDel="00BC5E0A">
          <w:rPr>
            <w:rStyle w:val="Hyperlink1"/>
          </w:rPr>
          <w:delText>around 40</w:delText>
        </w:r>
      </w:del>
      <w:r>
        <w:rPr>
          <w:rStyle w:val="Hyperlink1"/>
        </w:rPr>
        <w:t xml:space="preserve">% on their first free choices (Fig 5D, trial 1). Humans </w:t>
      </w:r>
      <w:r w:rsidR="006C0AE8">
        <w:rPr>
          <w:rStyle w:val="Hyperlink1"/>
        </w:rPr>
        <w:t xml:space="preserve">chose the unguided option </w:t>
      </w:r>
      <w:del w:id="890" w:author="Wang Siyu" w:date="2022-05-11T00:31:00Z">
        <w:r w:rsidDel="00792681">
          <w:rPr>
            <w:rStyle w:val="Hyperlink1"/>
          </w:rPr>
          <w:delText>more than 80</w:delText>
        </w:r>
      </w:del>
      <w:ins w:id="891" w:author="Wang Siyu" w:date="2022-05-11T00:31:00Z">
        <w:r w:rsidR="00792681">
          <w:rPr>
            <w:rStyle w:val="Hyperlink1"/>
          </w:rPr>
          <w:t>89.5</w:t>
        </w:r>
      </w:ins>
      <w:r>
        <w:rPr>
          <w:rStyle w:val="Hyperlink1"/>
        </w:rPr>
        <w:t xml:space="preserve">% on an objectively lower guided reward, and </w:t>
      </w:r>
      <w:del w:id="892" w:author="Wang Siyu" w:date="2022-05-11T00:31:00Z">
        <w:r w:rsidDel="00792681">
          <w:rPr>
            <w:rStyle w:val="Hyperlink1"/>
          </w:rPr>
          <w:delText>around 50</w:delText>
        </w:r>
      </w:del>
      <w:ins w:id="893" w:author="Wang Siyu" w:date="2022-05-11T00:31:00Z">
        <w:r w:rsidR="00792681">
          <w:rPr>
            <w:rStyle w:val="Hyperlink1"/>
          </w:rPr>
          <w:t>54.4</w:t>
        </w:r>
      </w:ins>
      <w:r>
        <w:rPr>
          <w:rStyle w:val="Hyperlink1"/>
        </w:rPr>
        <w:t xml:space="preserve">% on </w:t>
      </w:r>
      <w:r>
        <w:rPr>
          <w:rStyle w:val="Hyperlink1"/>
        </w:rPr>
        <w:lastRenderedPageBreak/>
        <w:t xml:space="preserve">an objectively higher guided reward (Fig 5C, trial 1). Unlike the “win-stay lose-shift” strategy in probabilistic exploration tasks, both </w:t>
      </w:r>
      <w:r>
        <w:rPr>
          <w:rStyle w:val="Hyperlink1"/>
          <w:lang w:eastAsia="zh-TW"/>
        </w:rPr>
        <w:t xml:space="preserve">“stay” and “shift” </w:t>
      </w:r>
      <w:ins w:id="894" w:author="Wang Siyu" w:date="2022-05-11T00:33:00Z">
        <w:r w:rsidR="00562881">
          <w:rPr>
            <w:rStyle w:val="Hyperlink1"/>
            <w:lang w:eastAsia="zh-TW"/>
          </w:rPr>
          <w:t xml:space="preserve">in our task </w:t>
        </w:r>
      </w:ins>
      <w:r>
        <w:rPr>
          <w:rStyle w:val="Hyperlink1"/>
          <w:lang w:eastAsia="zh-TW"/>
        </w:rPr>
        <w:t xml:space="preserve">were outcomes of a comparison between the current reward and estimated prior distribution of </w:t>
      </w:r>
      <w:proofErr w:type="gramStart"/>
      <w:r>
        <w:rPr>
          <w:rStyle w:val="Hyperlink1"/>
          <w:lang w:eastAsia="zh-TW"/>
        </w:rPr>
        <w:t>rewards, and</w:t>
      </w:r>
      <w:proofErr w:type="gramEnd"/>
      <w:r>
        <w:rPr>
          <w:rStyle w:val="Hyperlink1"/>
          <w:lang w:eastAsia="zh-TW"/>
        </w:rPr>
        <w:t xml:space="preserve"> were not directly associated with a gain of reward </w:t>
      </w:r>
      <w:del w:id="895" w:author="JM F" w:date="2022-05-14T12:56:00Z">
        <w:r w:rsidDel="002A56C5">
          <w:rPr>
            <w:rStyle w:val="Hyperlink1"/>
            <w:lang w:eastAsia="zh-TW"/>
          </w:rPr>
          <w:delText xml:space="preserve">vs </w:delText>
        </w:r>
      </w:del>
      <w:ins w:id="896" w:author="JM F" w:date="2022-05-14T12:56:00Z">
        <w:r w:rsidR="002A56C5">
          <w:rPr>
            <w:rStyle w:val="Hyperlink1"/>
            <w:lang w:eastAsia="zh-TW"/>
          </w:rPr>
          <w:t xml:space="preserve">or </w:t>
        </w:r>
      </w:ins>
      <w:r>
        <w:rPr>
          <w:rStyle w:val="Hyperlink1"/>
          <w:lang w:eastAsia="zh-TW"/>
        </w:rPr>
        <w:t xml:space="preserve">an absence of reward. Unlike </w:t>
      </w:r>
      <w:r w:rsidR="004E0DCC">
        <w:rPr>
          <w:rStyle w:val="Hyperlink1"/>
          <w:lang w:eastAsia="zh-TW"/>
        </w:rPr>
        <w:t xml:space="preserve">with </w:t>
      </w:r>
      <w:r>
        <w:rPr>
          <w:rStyle w:val="Hyperlink1"/>
          <w:lang w:eastAsia="zh-TW"/>
        </w:rPr>
        <w:t>the reversal learning paradigms in which animals update values gradually and switch to the alternative option after experiencing a stream of bad outcomes</w:t>
      </w:r>
      <w:r w:rsidRPr="00635C50">
        <w:rPr>
          <w:rStyle w:val="Hyperlink1"/>
          <w:lang w:eastAsia="zh-TW"/>
        </w:rPr>
        <w:t xml:space="preserve">, rats in </w:t>
      </w:r>
      <w:r w:rsidR="004E0DCC" w:rsidRPr="00635C50">
        <w:rPr>
          <w:rStyle w:val="Hyperlink1"/>
          <w:lang w:eastAsia="zh-TW"/>
        </w:rPr>
        <w:t>our</w:t>
      </w:r>
      <w:r w:rsidRPr="00635C50">
        <w:rPr>
          <w:rStyle w:val="Hyperlink1"/>
          <w:lang w:eastAsia="zh-TW"/>
        </w:rPr>
        <w:t xml:space="preserve"> experiment</w:t>
      </w:r>
      <w:r w:rsidR="004E0DCC" w:rsidRPr="00635C50">
        <w:rPr>
          <w:rStyle w:val="Hyperlink1"/>
          <w:lang w:eastAsia="zh-TW"/>
        </w:rPr>
        <w:t>s</w:t>
      </w:r>
      <w:r w:rsidRPr="00635C50">
        <w:rPr>
          <w:rStyle w:val="Hyperlink1"/>
          <w:lang w:eastAsia="zh-TW"/>
        </w:rPr>
        <w:t xml:space="preserve"> can make exploratory decisions based on guided reward in a single trial (</w:t>
      </w:r>
      <w:del w:id="897" w:author="Wang Siyu" w:date="2022-05-11T00:34:00Z">
        <w:r w:rsidRPr="00635C50" w:rsidDel="0093736F">
          <w:rPr>
            <w:rStyle w:val="Hyperlink1"/>
            <w:lang w:eastAsia="zh-TW"/>
          </w:rPr>
          <w:delText xml:space="preserve">see </w:delText>
        </w:r>
      </w:del>
      <w:del w:id="898" w:author="Wang Siyu" w:date="2022-05-11T01:03:00Z">
        <w:r w:rsidRPr="00635C50" w:rsidDel="00B76197">
          <w:rPr>
            <w:rStyle w:val="Hyperlink1"/>
            <w:lang w:eastAsia="zh-TW"/>
          </w:rPr>
          <w:delText>Fig</w:delText>
        </w:r>
      </w:del>
      <w:ins w:id="899" w:author="Wang Siyu" w:date="2022-05-11T01:03:00Z">
        <w:r w:rsidR="00B76197">
          <w:rPr>
            <w:rStyle w:val="Hyperlink1"/>
            <w:lang w:eastAsia="zh-TW"/>
          </w:rPr>
          <w:t>Fig</w:t>
        </w:r>
      </w:ins>
      <w:r w:rsidRPr="00635C50">
        <w:rPr>
          <w:rStyle w:val="Hyperlink1"/>
          <w:lang w:eastAsia="zh-TW"/>
        </w:rPr>
        <w:t xml:space="preserve"> </w:t>
      </w:r>
      <w:ins w:id="900" w:author="Wang Siyu" w:date="2022-05-11T00:33:00Z">
        <w:r w:rsidR="00DA459D" w:rsidRPr="00635C50">
          <w:rPr>
            <w:rStyle w:val="Hyperlink1"/>
            <w:lang w:eastAsia="zh-TW"/>
            <w:rPrChange w:id="901" w:author="Wang Siyu" w:date="2022-05-11T00:34:00Z">
              <w:rPr>
                <w:rStyle w:val="Hyperlink1"/>
                <w:highlight w:val="yellow"/>
                <w:lang w:eastAsia="zh-TW"/>
              </w:rPr>
            </w:rPrChange>
          </w:rPr>
          <w:t>2B</w:t>
        </w:r>
      </w:ins>
      <w:del w:id="902" w:author="Wang Siyu" w:date="2022-05-11T00:33:00Z">
        <w:r w:rsidR="00C41B66" w:rsidRPr="00635C50" w:rsidDel="00DA459D">
          <w:rPr>
            <w:rStyle w:val="Hyperlink1"/>
            <w:lang w:eastAsia="zh-TW"/>
          </w:rPr>
          <w:delText>9</w:delText>
        </w:r>
        <w:r w:rsidR="004E0DCC" w:rsidRPr="00635C50" w:rsidDel="00DA459D">
          <w:rPr>
            <w:rStyle w:val="Hyperlink1"/>
            <w:lang w:eastAsia="zh-TW"/>
          </w:rPr>
          <w:delText>A</w:delText>
        </w:r>
      </w:del>
      <w:r w:rsidR="004E0DCC" w:rsidRPr="00635C50">
        <w:rPr>
          <w:rStyle w:val="Hyperlink1"/>
          <w:lang w:eastAsia="zh-TW"/>
        </w:rPr>
        <w:t xml:space="preserve">, </w:t>
      </w:r>
      <w:proofErr w:type="spellStart"/>
      <w:r w:rsidR="004E0DCC" w:rsidRPr="00635C50">
        <w:rPr>
          <w:rStyle w:val="Hyperlink1"/>
          <w:lang w:eastAsia="zh-TW"/>
        </w:rPr>
        <w:t>nG</w:t>
      </w:r>
      <w:proofErr w:type="spellEnd"/>
      <w:r w:rsidRPr="00635C50">
        <w:rPr>
          <w:rStyle w:val="Hyperlink1"/>
          <w:lang w:eastAsia="zh-TW"/>
        </w:rPr>
        <w:t xml:space="preserve"> = 0 or 1, Experiment 2) or after a small </w:t>
      </w:r>
      <w:r w:rsidR="004E0DCC" w:rsidRPr="00635C50">
        <w:rPr>
          <w:rStyle w:val="Hyperlink1"/>
          <w:lang w:eastAsia="zh-TW"/>
        </w:rPr>
        <w:t>number of guided trials (</w:t>
      </w:r>
      <w:proofErr w:type="spellStart"/>
      <w:r w:rsidR="004E0DCC" w:rsidRPr="00635C50">
        <w:rPr>
          <w:rStyle w:val="Hyperlink1"/>
          <w:lang w:eastAsia="zh-TW"/>
        </w:rPr>
        <w:t>nG</w:t>
      </w:r>
      <w:proofErr w:type="spellEnd"/>
      <w:r w:rsidRPr="00635C50">
        <w:rPr>
          <w:rStyle w:val="Hyperlink1"/>
          <w:lang w:eastAsia="zh-TW"/>
        </w:rPr>
        <w:t xml:space="preserve"> = 3, Experiment 1).</w:t>
      </w:r>
      <w:r>
        <w:rPr>
          <w:rStyle w:val="Hyperlink1"/>
          <w:lang w:eastAsia="zh-TW"/>
        </w:rPr>
        <w:t xml:space="preserve"> </w:t>
      </w:r>
    </w:p>
    <w:p w14:paraId="4444DE9D" w14:textId="77777777" w:rsidR="00962FA9" w:rsidRDefault="00962FA9">
      <w:pPr>
        <w:pStyle w:val="Body"/>
        <w:spacing w:before="100" w:after="100"/>
        <w:rPr>
          <w:rStyle w:val="Hyperlink1"/>
          <w:lang w:eastAsia="zh-TW"/>
        </w:rPr>
      </w:pPr>
    </w:p>
    <w:p w14:paraId="03068425" w14:textId="191A278D" w:rsidR="00621041" w:rsidRPr="00722473" w:rsidRDefault="00621041">
      <w:pPr>
        <w:pStyle w:val="Body"/>
        <w:rPr>
          <w:b/>
          <w:bCs/>
          <w:u w:val="single"/>
        </w:rPr>
      </w:pPr>
      <w:r>
        <w:rPr>
          <w:b/>
          <w:bCs/>
          <w:u w:val="single"/>
        </w:rPr>
        <w:t xml:space="preserve">As with humans, rats use directed exploration. However, time horizon has opposite modulation on directed exploration in rats </w:t>
      </w:r>
      <w:r w:rsidR="006303E3">
        <w:rPr>
          <w:b/>
          <w:bCs/>
          <w:u w:val="single"/>
        </w:rPr>
        <w:t>and</w:t>
      </w:r>
      <w:r>
        <w:rPr>
          <w:b/>
          <w:bCs/>
          <w:u w:val="single"/>
        </w:rPr>
        <w:t xml:space="preserve"> humans. </w:t>
      </w:r>
    </w:p>
    <w:p w14:paraId="2E20BE09" w14:textId="6432A672" w:rsidR="00621041" w:rsidRDefault="006303E3">
      <w:pPr>
        <w:pStyle w:val="Body"/>
      </w:pPr>
      <w:r>
        <w:t>P(</w:t>
      </w:r>
      <w:r w:rsidR="007310C5">
        <w:t>unguided</w:t>
      </w:r>
      <w:r>
        <w:t>) is akin to the p</w:t>
      </w:r>
      <w:r w:rsidR="00621041">
        <w:t>(high info) meas</w:t>
      </w:r>
      <w:r>
        <w:t>ure in previous human research and</w:t>
      </w:r>
      <w:r w:rsidR="008111A3">
        <w:t xml:space="preserve"> a</w:t>
      </w:r>
      <w:r w:rsidR="00621041">
        <w:t xml:space="preserve"> model-free way of measuring directed exploration </w:t>
      </w:r>
      <w:r w:rsidR="00A2341B">
        <w:t>is to contrast P(unguided) across horizon conditions</w:t>
      </w:r>
      <w:r w:rsidR="006665EE">
        <w:t xml:space="preserve"> </w:t>
      </w:r>
      <w:r w:rsidR="00621041">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621041">
        <w:fldChar w:fldCharType="separate"/>
      </w:r>
      <w:r w:rsidR="00621041">
        <w:rPr>
          <w:noProof/>
        </w:rPr>
        <w:t>(Wilson et al., 2014)</w:t>
      </w:r>
      <w:r w:rsidR="00621041">
        <w:fldChar w:fldCharType="end"/>
      </w:r>
      <w:r w:rsidR="00621041">
        <w:t xml:space="preserve">. </w:t>
      </w:r>
      <w:r w:rsidR="00621041" w:rsidRPr="00E95FE0">
        <w:t xml:space="preserve">In line with previous research, </w:t>
      </w:r>
      <w:r w:rsidR="00621041" w:rsidRPr="00E95FE0">
        <w:rPr>
          <w:rStyle w:val="Hyperlink1"/>
        </w:rPr>
        <w:t xml:space="preserve">humans </w:t>
      </w:r>
      <w:r w:rsidR="00B84248" w:rsidRPr="00E95FE0">
        <w:rPr>
          <w:rStyle w:val="Hyperlink1"/>
        </w:rPr>
        <w:t>explored</w:t>
      </w:r>
      <w:r w:rsidR="00E07934" w:rsidRPr="00E95FE0">
        <w:rPr>
          <w:rStyle w:val="Hyperlink1"/>
        </w:rPr>
        <w:t xml:space="preserve"> the unguided option </w:t>
      </w:r>
      <w:r w:rsidR="005B7761" w:rsidRPr="00E95FE0">
        <w:rPr>
          <w:rStyle w:val="Hyperlink1"/>
        </w:rPr>
        <w:t xml:space="preserve">significantly </w:t>
      </w:r>
      <w:r w:rsidR="00621041" w:rsidRPr="00E95FE0">
        <w:rPr>
          <w:rStyle w:val="Hyperlink1"/>
        </w:rPr>
        <w:t>more in long horizons than in shorter ones (</w:t>
      </w:r>
      <w:ins w:id="903" w:author="Wang Siyu" w:date="2022-05-11T00:38:00Z">
        <w:r w:rsidR="00394FC5" w:rsidRPr="00E95FE0">
          <w:rPr>
            <w:rStyle w:val="Hyperlink1"/>
            <w:rPrChange w:id="904" w:author="Wang Siyu" w:date="2022-05-11T00:47:00Z">
              <w:rPr>
                <w:rStyle w:val="Hyperlink1"/>
                <w:highlight w:val="yellow"/>
              </w:rPr>
            </w:rPrChange>
          </w:rPr>
          <w:t xml:space="preserve">p &lt; 0.001, </w:t>
        </w:r>
      </w:ins>
      <w:r w:rsidR="00621041" w:rsidRPr="00E95FE0">
        <w:rPr>
          <w:rStyle w:val="Hyperlink1"/>
        </w:rPr>
        <w:t xml:space="preserve">Fig </w:t>
      </w:r>
      <w:r w:rsidR="005155AB" w:rsidRPr="00E95FE0">
        <w:rPr>
          <w:rStyle w:val="Hyperlink1"/>
        </w:rPr>
        <w:t>7B</w:t>
      </w:r>
      <w:r w:rsidR="00621041" w:rsidRPr="00E95FE0">
        <w:rPr>
          <w:rStyle w:val="Hyperlink1"/>
        </w:rPr>
        <w:t xml:space="preserve">, Experiment 4, </w:t>
      </w:r>
      <w:ins w:id="905" w:author="Wang Siyu" w:date="2022-05-11T00:38:00Z">
        <w:r w:rsidR="00394FC5" w:rsidRPr="00E95FE0">
          <w:rPr>
            <w:rStyle w:val="Hyperlink1"/>
            <w:rPrChange w:id="906" w:author="Wang Siyu" w:date="2022-05-11T00:47:00Z">
              <w:rPr>
                <w:rStyle w:val="Hyperlink1"/>
                <w:highlight w:val="yellow"/>
              </w:rPr>
            </w:rPrChange>
          </w:rPr>
          <w:t xml:space="preserve">p &lt; 0.001, </w:t>
        </w:r>
      </w:ins>
      <w:r w:rsidR="00621041" w:rsidRPr="00E95FE0">
        <w:rPr>
          <w:rStyle w:val="Hyperlink1"/>
        </w:rPr>
        <w:t>Fig S</w:t>
      </w:r>
      <w:ins w:id="907" w:author="Wang Siyu" w:date="2022-05-11T00:59:00Z">
        <w:r w:rsidR="008741CA">
          <w:rPr>
            <w:rStyle w:val="Hyperlink1"/>
          </w:rPr>
          <w:t>3</w:t>
        </w:r>
      </w:ins>
      <w:del w:id="908" w:author="Wang Siyu" w:date="2022-05-11T00:59:00Z">
        <w:r w:rsidR="00621041" w:rsidRPr="00E95FE0" w:rsidDel="008741CA">
          <w:rPr>
            <w:rStyle w:val="Hyperlink1"/>
          </w:rPr>
          <w:delText>1</w:delText>
        </w:r>
      </w:del>
      <w:r w:rsidR="00621041" w:rsidRPr="00E95FE0">
        <w:rPr>
          <w:rStyle w:val="Hyperlink1"/>
        </w:rPr>
        <w:t>G, H, Experiment 5)</w:t>
      </w:r>
      <w:ins w:id="909" w:author="Wieland, Julia Rachel - (juliawieland)" w:date="2022-05-17T20:46:00Z">
        <w:r w:rsidR="00865120">
          <w:rPr>
            <w:rStyle w:val="Hyperlink1"/>
          </w:rPr>
          <w:t xml:space="preserve">. </w:t>
        </w:r>
      </w:ins>
      <w:del w:id="910" w:author="Wieland, Julia Rachel - (juliawieland)" w:date="2022-05-17T20:46:00Z">
        <w:r w:rsidR="00621041" w:rsidRPr="00E95FE0" w:rsidDel="00865120">
          <w:rPr>
            <w:rStyle w:val="Hyperlink1"/>
          </w:rPr>
          <w:delText xml:space="preserve">, </w:delText>
        </w:r>
      </w:del>
      <w:ins w:id="911" w:author="Wieland, Julia Rachel - (juliawieland)" w:date="2022-05-17T20:46:00Z">
        <w:r w:rsidR="00865120">
          <w:rPr>
            <w:rStyle w:val="Hyperlink1"/>
          </w:rPr>
          <w:t>H</w:t>
        </w:r>
      </w:ins>
      <w:del w:id="912" w:author="Wieland, Julia Rachel - (juliawieland)" w:date="2022-05-17T20:46:00Z">
        <w:r w:rsidR="00621041" w:rsidRPr="00E95FE0" w:rsidDel="00865120">
          <w:rPr>
            <w:rStyle w:val="Hyperlink1"/>
          </w:rPr>
          <w:delText>h</w:delText>
        </w:r>
      </w:del>
      <w:r w:rsidR="00621041" w:rsidRPr="00E95FE0">
        <w:rPr>
          <w:rStyle w:val="Hyperlink1"/>
        </w:rPr>
        <w:t xml:space="preserve">owever for rats, </w:t>
      </w:r>
      <w:ins w:id="913" w:author="Wang Siyu" w:date="2022-05-11T00:39:00Z">
        <w:r w:rsidR="00394FC5" w:rsidRPr="00E95FE0">
          <w:rPr>
            <w:rStyle w:val="Hyperlink1"/>
            <w:rPrChange w:id="914" w:author="Wang Siyu" w:date="2022-05-11T00:47:00Z">
              <w:rPr>
                <w:rStyle w:val="Hyperlink1"/>
                <w:highlight w:val="yellow"/>
              </w:rPr>
            </w:rPrChange>
          </w:rPr>
          <w:t xml:space="preserve">we did not observe a significant difference in </w:t>
        </w:r>
      </w:ins>
      <w:ins w:id="915" w:author="Wang Siyu" w:date="2022-05-11T00:42:00Z">
        <w:r w:rsidR="00394FC5" w:rsidRPr="00E95FE0">
          <w:rPr>
            <w:rStyle w:val="Hyperlink1"/>
            <w:rPrChange w:id="916" w:author="Wang Siyu" w:date="2022-05-11T00:47:00Z">
              <w:rPr>
                <w:rStyle w:val="Hyperlink1"/>
                <w:highlight w:val="yellow"/>
              </w:rPr>
            </w:rPrChange>
          </w:rPr>
          <w:t>P</w:t>
        </w:r>
      </w:ins>
      <w:ins w:id="917" w:author="Wang Siyu" w:date="2022-05-11T00:39:00Z">
        <w:r w:rsidR="00394FC5" w:rsidRPr="00E95FE0">
          <w:rPr>
            <w:rStyle w:val="Hyperlink1"/>
            <w:rPrChange w:id="918" w:author="Wang Siyu" w:date="2022-05-11T00:47:00Z">
              <w:rPr>
                <w:rStyle w:val="Hyperlink1"/>
                <w:highlight w:val="yellow"/>
              </w:rPr>
            </w:rPrChange>
          </w:rPr>
          <w:t>(unguided)</w:t>
        </w:r>
      </w:ins>
      <w:ins w:id="919" w:author="Wang Siyu" w:date="2022-05-11T00:42:00Z">
        <w:r w:rsidR="00394FC5" w:rsidRPr="00E95FE0">
          <w:rPr>
            <w:rStyle w:val="Hyperlink1"/>
            <w:rPrChange w:id="920" w:author="Wang Siyu" w:date="2022-05-11T00:47:00Z">
              <w:rPr>
                <w:rStyle w:val="Hyperlink1"/>
                <w:highlight w:val="yellow"/>
              </w:rPr>
            </w:rPrChange>
          </w:rPr>
          <w:t xml:space="preserve"> </w:t>
        </w:r>
      </w:ins>
      <w:ins w:id="921" w:author="JM F" w:date="2022-05-14T12:59:00Z">
        <w:r w:rsidR="005A452B">
          <w:rPr>
            <w:rStyle w:val="Hyperlink1"/>
          </w:rPr>
          <w:t xml:space="preserve">for different horizons </w:t>
        </w:r>
      </w:ins>
      <w:ins w:id="922" w:author="Wang Siyu" w:date="2022-05-11T00:42:00Z">
        <w:r w:rsidR="00394FC5" w:rsidRPr="00E95FE0">
          <w:rPr>
            <w:rStyle w:val="Hyperlink1"/>
            <w:rPrChange w:id="923" w:author="Wang Siyu" w:date="2022-05-11T00:47:00Z">
              <w:rPr>
                <w:rStyle w:val="Hyperlink1"/>
                <w:highlight w:val="yellow"/>
              </w:rPr>
            </w:rPrChange>
          </w:rPr>
          <w:t>in Experiment 1 (p &gt; 0.05).</w:t>
        </w:r>
      </w:ins>
      <w:ins w:id="924" w:author="Wang Siyu" w:date="2022-05-11T00:54:00Z">
        <w:r w:rsidR="007965C3">
          <w:rPr>
            <w:rStyle w:val="Hyperlink1"/>
          </w:rPr>
          <w:t xml:space="preserve"> </w:t>
        </w:r>
      </w:ins>
      <w:ins w:id="925" w:author="Wang Siyu" w:date="2022-05-11T00:55:00Z">
        <w:r w:rsidR="007965C3">
          <w:rPr>
            <w:rStyle w:val="Hyperlink1"/>
          </w:rPr>
          <w:t>To properly quantify directed exploration</w:t>
        </w:r>
      </w:ins>
      <w:ins w:id="926" w:author="Wang Siyu" w:date="2022-05-11T00:56:00Z">
        <w:r w:rsidR="007965C3">
          <w:rPr>
            <w:rStyle w:val="Hyperlink1"/>
          </w:rPr>
          <w:t xml:space="preserve"> and random exploration</w:t>
        </w:r>
      </w:ins>
      <w:ins w:id="927" w:author="Wang Siyu" w:date="2022-05-11T00:55:00Z">
        <w:r w:rsidR="007965C3">
          <w:rPr>
            <w:rStyle w:val="Hyperlink1"/>
          </w:rPr>
          <w:t xml:space="preserve">, </w:t>
        </w:r>
      </w:ins>
      <w:r w:rsidR="00621041">
        <w:rPr>
          <w:rStyle w:val="Hyperlink1"/>
        </w:rPr>
        <w:t xml:space="preserve">we turned to modeling. </w:t>
      </w:r>
      <w:r w:rsidR="00621041">
        <w:t xml:space="preserve">Posterior distributions over the group-level means of exploration threshold </w:t>
      </w:r>
      <m:oMath>
        <m:r>
          <w:rPr>
            <w:rFonts w:ascii="Cambria Math" w:hAnsi="Cambria Math"/>
          </w:rPr>
          <m:t>θ</m:t>
        </m:r>
      </m:oMath>
      <w:r w:rsidR="00621041">
        <w:t xml:space="preserve"> and decision noise </w:t>
      </w:r>
      <m:oMath>
        <m:r>
          <w:rPr>
            <w:rFonts w:ascii="Cambria Math" w:hAnsi="Cambria Math"/>
          </w:rPr>
          <m:t>σ</m:t>
        </m:r>
      </m:oMath>
      <w:r w:rsidR="00621041">
        <w:t xml:space="preserve"> for both humans and rats are shown in Figure </w:t>
      </w:r>
      <w:r w:rsidR="0074348C">
        <w:t>8</w:t>
      </w:r>
      <w:r w:rsidR="0056789B">
        <w:t>A</w:t>
      </w:r>
      <w:r w:rsidR="00800E92">
        <w:t xml:space="preserve"> and E</w:t>
      </w:r>
      <w:r w:rsidR="0056789B">
        <w:t xml:space="preserve">, the subject-level estimates of the parameters </w:t>
      </w:r>
      <m:oMath>
        <m:r>
          <w:rPr>
            <w:rFonts w:ascii="Cambria Math" w:hAnsi="Cambria Math"/>
          </w:rPr>
          <m:t>θ</m:t>
        </m:r>
      </m:oMath>
      <w:r w:rsidR="0056789B">
        <w:t xml:space="preserve"> and </w:t>
      </w:r>
      <m:oMath>
        <m:r>
          <w:rPr>
            <w:rFonts w:ascii="Cambria Math" w:hAnsi="Cambria Math"/>
          </w:rPr>
          <m:t>σ</m:t>
        </m:r>
      </m:oMath>
      <w:r w:rsidR="0056789B">
        <w:t xml:space="preserve"> are </w:t>
      </w:r>
      <w:r w:rsidR="0056789B" w:rsidRPr="00570219">
        <w:t>shown in Figure 8B</w:t>
      </w:r>
      <w:r w:rsidR="00800E92" w:rsidRPr="00570219">
        <w:t xml:space="preserve"> and F</w:t>
      </w:r>
      <w:r w:rsidR="00621041" w:rsidRPr="00570219">
        <w:t>.</w:t>
      </w:r>
      <w:ins w:id="928" w:author="Wang Siyu" w:date="2022-05-11T03:29:00Z">
        <w:r w:rsidR="00CC4A10">
          <w:t xml:space="preserve"> </w:t>
        </w:r>
      </w:ins>
      <w:ins w:id="929" w:author="Wang Siyu" w:date="2022-05-11T00:57:00Z">
        <w:r w:rsidR="00034DEA" w:rsidRPr="00570219">
          <w:rPr>
            <w:rPrChange w:id="930" w:author="Wang Siyu" w:date="2022-05-11T01:03:00Z">
              <w:rPr>
                <w:highlight w:val="yellow"/>
              </w:rPr>
            </w:rPrChange>
          </w:rPr>
          <w:t>The posterior</w:t>
        </w:r>
      </w:ins>
      <w:ins w:id="931" w:author="Wang Siyu" w:date="2022-05-11T00:58:00Z">
        <w:r w:rsidR="006F7337" w:rsidRPr="00570219">
          <w:rPr>
            <w:rPrChange w:id="932" w:author="Wang Siyu" w:date="2022-05-11T01:03:00Z">
              <w:rPr>
                <w:highlight w:val="yellow"/>
              </w:rPr>
            </w:rPrChange>
          </w:rPr>
          <w:t xml:space="preserve"> distributions</w:t>
        </w:r>
      </w:ins>
      <w:ins w:id="933" w:author="Wang Siyu" w:date="2022-05-11T00:57:00Z">
        <w:r w:rsidR="00034DEA" w:rsidRPr="00570219">
          <w:rPr>
            <w:rPrChange w:id="934" w:author="Wang Siyu" w:date="2022-05-11T01:03:00Z">
              <w:rPr>
                <w:highlight w:val="yellow"/>
              </w:rPr>
            </w:rPrChange>
          </w:rPr>
          <w:t xml:space="preserve"> of other parameters</w:t>
        </w:r>
      </w:ins>
      <w:ins w:id="935" w:author="Wang Siyu" w:date="2022-05-11T00:58:00Z">
        <w:r w:rsidR="00034DEA" w:rsidRPr="00570219">
          <w:rPr>
            <w:rPrChange w:id="936" w:author="Wang Siyu" w:date="2022-05-11T01:03:00Z">
              <w:rPr>
                <w:highlight w:val="yellow"/>
              </w:rPr>
            </w:rPrChange>
          </w:rPr>
          <w:t xml:space="preserve"> on spatial bias and feeder bias</w:t>
        </w:r>
        <w:r w:rsidR="006F7337" w:rsidRPr="00570219">
          <w:rPr>
            <w:rPrChange w:id="937" w:author="Wang Siyu" w:date="2022-05-11T01:03:00Z">
              <w:rPr>
                <w:highlight w:val="yellow"/>
              </w:rPr>
            </w:rPrChange>
          </w:rPr>
          <w:t xml:space="preserve"> from previous games are shown in Figure S</w:t>
        </w:r>
      </w:ins>
      <w:ins w:id="938" w:author="Wang Siyu" w:date="2022-05-11T00:59:00Z">
        <w:r w:rsidR="006F7337" w:rsidRPr="00570219">
          <w:rPr>
            <w:rPrChange w:id="939" w:author="Wang Siyu" w:date="2022-05-11T01:03:00Z">
              <w:rPr>
                <w:highlight w:val="yellow"/>
              </w:rPr>
            </w:rPrChange>
          </w:rPr>
          <w:t>4.</w:t>
        </w:r>
      </w:ins>
      <w:r w:rsidR="00621041" w:rsidRPr="00570219">
        <w:t xml:space="preserve"> For humans, </w:t>
      </w:r>
      <w:ins w:id="940" w:author="Wang Siyu" w:date="2022-05-11T00:59:00Z">
        <w:r w:rsidR="00B76197" w:rsidRPr="00570219">
          <w:rPr>
            <w:rPrChange w:id="941" w:author="Wang Siyu" w:date="2022-05-11T01:03:00Z">
              <w:rPr>
                <w:highlight w:val="yellow"/>
              </w:rPr>
            </w:rPrChange>
          </w:rPr>
          <w:t>in line with the model-free result</w:t>
        </w:r>
      </w:ins>
      <w:ins w:id="942" w:author="Wang Siyu" w:date="2022-05-11T01:00:00Z">
        <w:r w:rsidR="00B76197" w:rsidRPr="00570219">
          <w:rPr>
            <w:rPrChange w:id="943" w:author="Wang Siyu" w:date="2022-05-11T01:03:00Z">
              <w:rPr>
                <w:highlight w:val="yellow"/>
              </w:rPr>
            </w:rPrChange>
          </w:rPr>
          <w:t xml:space="preserve">, </w:t>
        </w:r>
      </w:ins>
      <w:r w:rsidR="00621041" w:rsidRPr="00570219">
        <w:t>we observed a</w:t>
      </w:r>
      <w:ins w:id="944" w:author="Wang Siyu" w:date="2022-05-11T01:00:00Z">
        <w:r w:rsidR="00B76197" w:rsidRPr="00570219">
          <w:rPr>
            <w:rPrChange w:id="945" w:author="Wang Siyu" w:date="2022-05-11T01:03:00Z">
              <w:rPr>
                <w:highlight w:val="yellow"/>
              </w:rPr>
            </w:rPrChange>
          </w:rPr>
          <w:t xml:space="preserve"> significant</w:t>
        </w:r>
      </w:ins>
      <w:del w:id="946" w:author="Wang Siyu" w:date="2022-05-11T01:00:00Z">
        <w:r w:rsidR="00621041" w:rsidRPr="00570219" w:rsidDel="00B76197">
          <w:delText>n</w:delText>
        </w:r>
      </w:del>
      <w:r w:rsidR="00621041" w:rsidRPr="00570219">
        <w:t xml:space="preserve"> increase of threshold as horizon increases (</w:t>
      </w:r>
      <w:ins w:id="947" w:author="Wang Siyu" w:date="2022-05-11T01:00:00Z">
        <w:r w:rsidR="00B76197" w:rsidRPr="00570219">
          <w:rPr>
            <w:rPrChange w:id="948" w:author="Wang Siyu" w:date="2022-05-11T01:03:00Z">
              <w:rPr>
                <w:highlight w:val="yellow"/>
              </w:rPr>
            </w:rPrChange>
          </w:rPr>
          <w:t xml:space="preserve">p &lt; 0.001, </w:t>
        </w:r>
      </w:ins>
      <w:r w:rsidR="00621041" w:rsidRPr="00570219">
        <w:t xml:space="preserve">Fig </w:t>
      </w:r>
      <w:r w:rsidR="00556D08" w:rsidRPr="00570219">
        <w:t>8A, B</w:t>
      </w:r>
      <w:ins w:id="949" w:author="Wang Siyu" w:date="2022-05-11T01:01:00Z">
        <w:r w:rsidR="00B76197" w:rsidRPr="00570219">
          <w:rPr>
            <w:rPrChange w:id="950" w:author="Wang Siyu" w:date="2022-05-11T01:03:00Z">
              <w:rPr>
                <w:highlight w:val="yellow"/>
              </w:rPr>
            </w:rPrChange>
          </w:rPr>
          <w:t>, p &lt; 0.001, Fig</w:t>
        </w:r>
      </w:ins>
      <w:ins w:id="951" w:author="Wang Siyu" w:date="2022-05-11T01:03:00Z">
        <w:r w:rsidR="00B76197" w:rsidRPr="00570219">
          <w:rPr>
            <w:rPrChange w:id="952" w:author="Wang Siyu" w:date="2022-05-11T01:03:00Z">
              <w:rPr>
                <w:highlight w:val="yellow"/>
              </w:rPr>
            </w:rPrChange>
          </w:rPr>
          <w:t xml:space="preserve"> </w:t>
        </w:r>
        <w:r w:rsidR="008274FD" w:rsidRPr="00570219">
          <w:rPr>
            <w:rPrChange w:id="953" w:author="Wang Siyu" w:date="2022-05-11T01:03:00Z">
              <w:rPr>
                <w:highlight w:val="yellow"/>
              </w:rPr>
            </w:rPrChange>
          </w:rPr>
          <w:t>3J</w:t>
        </w:r>
      </w:ins>
      <w:r w:rsidR="00621041" w:rsidRPr="00570219">
        <w:t xml:space="preserve">), compatible with previous findings in the human horizon task </w:t>
      </w:r>
      <w:r w:rsidR="00621041" w:rsidRPr="00570219">
        <w:fldChar w:fldCharType="begin"/>
      </w:r>
      <w:r w:rsidR="00C912C7" w:rsidRPr="00570219">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621041" w:rsidRPr="00570219">
        <w:fldChar w:fldCharType="separate"/>
      </w:r>
      <w:r w:rsidR="00621041" w:rsidRPr="00570219">
        <w:rPr>
          <w:noProof/>
        </w:rPr>
        <w:t>(Wilson et al., 2014)</w:t>
      </w:r>
      <w:r w:rsidR="00621041" w:rsidRPr="00570219">
        <w:fldChar w:fldCharType="end"/>
      </w:r>
      <w:del w:id="954" w:author="Wang Siyu" w:date="2022-05-11T01:03:00Z">
        <w:r w:rsidR="00621041" w:rsidRPr="00570219" w:rsidDel="005B61F1">
          <w:delText xml:space="preserve"> </w:delText>
        </w:r>
      </w:del>
      <w:r w:rsidR="00621041" w:rsidRPr="00570219">
        <w:t>.</w:t>
      </w:r>
      <w:r w:rsidR="00621041">
        <w:t xml:space="preserve"> In other words, in longer horizons, humans use more directed exploration in their first free choices than in shorter horizons</w:t>
      </w:r>
      <w:ins w:id="955" w:author="Wang Siyu" w:date="2022-05-11T01:06:00Z">
        <w:r w:rsidR="003E3877">
          <w:t xml:space="preserve">. Again, we </w:t>
        </w:r>
        <w:del w:id="956" w:author="JM F" w:date="2022-05-14T12:58:00Z">
          <w:r w:rsidR="003E3877" w:rsidDel="005A452B">
            <w:delText>failed to</w:delText>
          </w:r>
        </w:del>
      </w:ins>
      <w:ins w:id="957" w:author="JM F" w:date="2022-05-14T12:58:00Z">
        <w:r w:rsidR="005A452B">
          <w:t>did not</w:t>
        </w:r>
      </w:ins>
      <w:ins w:id="958" w:author="Wang Siyu" w:date="2022-05-11T01:06:00Z">
        <w:r w:rsidR="003E3877">
          <w:t xml:space="preserve"> observe a significant effect of horizon on </w:t>
        </w:r>
      </w:ins>
      <w:ins w:id="959" w:author="Wang Siyu" w:date="2022-05-11T01:07:00Z">
        <w:r w:rsidR="003E3877">
          <w:t>threshold in rats at the subject level (p &gt; 0.05)</w:t>
        </w:r>
      </w:ins>
      <w:del w:id="960" w:author="Wang Siyu" w:date="2022-05-11T01:06:00Z">
        <w:r w:rsidR="00621041" w:rsidDel="003E3877">
          <w:delText>.</w:delText>
        </w:r>
      </w:del>
      <w:del w:id="961" w:author="Wang Siyu" w:date="2022-05-11T01:05:00Z">
        <w:r w:rsidR="00621041" w:rsidDel="003E3877">
          <w:delText xml:space="preserve"> </w:delText>
        </w:r>
      </w:del>
      <w:ins w:id="962" w:author="Wang Siyu" w:date="2022-05-11T01:07:00Z">
        <w:r w:rsidR="003E3877">
          <w:t xml:space="preserve">However, both </w:t>
        </w:r>
      </w:ins>
      <w:ins w:id="963" w:author="Wang Siyu" w:date="2022-05-11T01:08:00Z">
        <w:r w:rsidR="003E3877">
          <w:t xml:space="preserve">the </w:t>
        </w:r>
      </w:ins>
      <w:ins w:id="964" w:author="Wang Siyu" w:date="2022-05-11T01:07:00Z">
        <w:r w:rsidR="003E3877">
          <w:t xml:space="preserve">model-free </w:t>
        </w:r>
      </w:ins>
      <w:ins w:id="965" w:author="Wang Siyu" w:date="2022-05-11T01:08:00Z">
        <w:r w:rsidR="003E3877">
          <w:t xml:space="preserve">measure p(unguided) and the model-based measure </w:t>
        </w:r>
      </w:ins>
      <m:oMath>
        <m:r>
          <w:ins w:id="966" w:author="Wang Siyu" w:date="2022-05-11T01:08:00Z">
            <w:rPr>
              <w:rFonts w:ascii="Cambria Math" w:hAnsi="Cambria Math"/>
            </w:rPr>
            <m:t>θ</m:t>
          </w:ins>
        </m:r>
      </m:oMath>
      <w:ins w:id="967" w:author="Wang Siyu" w:date="2022-05-11T01:08:00Z">
        <w:r w:rsidR="00AB1B18">
          <w:t xml:space="preserve"> </w:t>
        </w:r>
        <w:del w:id="968" w:author="JM F" w:date="2022-05-14T12:59:00Z">
          <w:r w:rsidR="00AB1B18" w:rsidDel="005A452B">
            <w:delText xml:space="preserve">seemed to </w:delText>
          </w:r>
        </w:del>
      </w:ins>
      <w:ins w:id="969" w:author="Wang Siyu" w:date="2022-05-11T01:10:00Z">
        <w:r w:rsidR="00AB1B18">
          <w:t>show</w:t>
        </w:r>
      </w:ins>
      <w:ins w:id="970" w:author="JM F" w:date="2022-05-14T12:59:00Z">
        <w:r w:rsidR="005A452B">
          <w:t>ed</w:t>
        </w:r>
      </w:ins>
      <w:ins w:id="971" w:author="Wang Siyu" w:date="2022-05-11T01:10:00Z">
        <w:r w:rsidR="00AB1B18">
          <w:t xml:space="preserve"> </w:t>
        </w:r>
      </w:ins>
      <w:r w:rsidR="00621041" w:rsidRPr="003E3877">
        <w:t xml:space="preserve">the opposite </w:t>
      </w:r>
      <w:ins w:id="972" w:author="Wang Siyu" w:date="2022-05-11T01:04:00Z">
        <w:r w:rsidR="003E3877" w:rsidRPr="003E3877">
          <w:rPr>
            <w:rPrChange w:id="973" w:author="Wang Siyu" w:date="2022-05-11T01:05:00Z">
              <w:rPr>
                <w:highlight w:val="yellow"/>
              </w:rPr>
            </w:rPrChange>
          </w:rPr>
          <w:t>trend</w:t>
        </w:r>
      </w:ins>
      <w:ins w:id="974" w:author="Wang Siyu" w:date="2022-05-11T01:11:00Z">
        <w:r w:rsidR="00AB1B18">
          <w:t xml:space="preserve"> </w:t>
        </w:r>
      </w:ins>
      <w:r w:rsidR="00621041" w:rsidRPr="003E3877">
        <w:t>(</w:t>
      </w:r>
      <w:ins w:id="975" w:author="Wang Siyu" w:date="2022-05-11T01:11:00Z">
        <w:r w:rsidR="00AB1B18">
          <w:t>Fig 7D, Fig 8F</w:t>
        </w:r>
      </w:ins>
      <w:r w:rsidR="00621041" w:rsidRPr="003E3877">
        <w:t>)</w:t>
      </w:r>
      <w:ins w:id="976" w:author="Wang Siyu" w:date="2022-05-11T01:11:00Z">
        <w:r w:rsidR="00AB1B18">
          <w:t xml:space="preserve"> compared to humans</w:t>
        </w:r>
      </w:ins>
      <w:r w:rsidR="00621041" w:rsidRPr="003E3877">
        <w:t xml:space="preserve">. </w:t>
      </w:r>
      <w:ins w:id="977" w:author="Wang Siyu" w:date="2022-05-11T01:12:00Z">
        <w:r w:rsidR="005F38E4">
          <w:t xml:space="preserve">We will </w:t>
        </w:r>
      </w:ins>
      <w:ins w:id="978" w:author="Wang Siyu" w:date="2022-05-11T01:13:00Z">
        <w:r w:rsidR="0092042D">
          <w:t>reexamine</w:t>
        </w:r>
      </w:ins>
      <w:ins w:id="979" w:author="Wang Siyu" w:date="2022-05-11T01:12:00Z">
        <w:r w:rsidR="005F38E4">
          <w:t xml:space="preserve"> this in </w:t>
        </w:r>
      </w:ins>
      <w:ins w:id="980" w:author="Wang Siyu" w:date="2022-05-11T01:13:00Z">
        <w:r w:rsidR="0092042D">
          <w:t xml:space="preserve">a more controlled </w:t>
        </w:r>
      </w:ins>
      <w:ins w:id="981" w:author="Wang Siyu" w:date="2022-05-11T01:12:00Z">
        <w:r w:rsidR="005F38E4">
          <w:t>Experiment 2</w:t>
        </w:r>
      </w:ins>
      <w:ins w:id="982" w:author="JM F" w:date="2022-05-14T12:59:00Z">
        <w:r w:rsidR="005A452B">
          <w:t xml:space="preserve"> below</w:t>
        </w:r>
      </w:ins>
      <w:ins w:id="983" w:author="Wang Siyu" w:date="2022-05-11T01:12:00Z">
        <w:r w:rsidR="005F38E4">
          <w:t>.</w:t>
        </w:r>
      </w:ins>
    </w:p>
    <w:p w14:paraId="3927355D" w14:textId="77777777" w:rsidR="00621041" w:rsidRDefault="00621041">
      <w:pPr>
        <w:pStyle w:val="Body"/>
      </w:pPr>
    </w:p>
    <w:p w14:paraId="3036FF50" w14:textId="3F1BF391" w:rsidR="00621041" w:rsidDel="00C17A48" w:rsidRDefault="00621041">
      <w:pPr>
        <w:pStyle w:val="Body"/>
        <w:rPr>
          <w:del w:id="984" w:author="Wang Siyu" w:date="2022-05-11T01:26:00Z"/>
        </w:rPr>
      </w:pPr>
      <w:r>
        <w:t xml:space="preserve">While exploration threshold </w:t>
      </w:r>
      <m:oMath>
        <m:r>
          <w:rPr>
            <w:rFonts w:ascii="Cambria Math" w:hAnsi="Cambria Math"/>
          </w:rPr>
          <m:t>θ</m:t>
        </m:r>
      </m:oMath>
      <w:r>
        <w:t xml:space="preserve"> is theoretically tied to directed exploration, decision noise </w:t>
      </w:r>
      <m:oMath>
        <m:r>
          <w:rPr>
            <w:rFonts w:ascii="Cambria Math" w:hAnsi="Cambria Math"/>
          </w:rPr>
          <m:t>σ</m:t>
        </m:r>
      </m:oMath>
      <w:r>
        <w:t xml:space="preserve"> is tied to random exploration. </w:t>
      </w:r>
      <w:del w:id="985" w:author="JM F" w:date="2022-05-14T13:00:00Z">
        <w:r w:rsidDel="005A452B">
          <w:delText xml:space="preserve">It turns out that this task may not be </w:delText>
        </w:r>
        <w:r w:rsidR="00B06283" w:rsidDel="005A452B">
          <w:delText xml:space="preserve">best </w:delText>
        </w:r>
        <w:r w:rsidDel="005A452B">
          <w:delText>suited to</w:delText>
        </w:r>
      </w:del>
      <w:ins w:id="986" w:author="JM F" w:date="2022-05-14T13:00:00Z">
        <w:r w:rsidR="005A452B">
          <w:t>t Our task has some limitations when</w:t>
        </w:r>
      </w:ins>
      <w:r>
        <w:t xml:space="preserve"> studying the horizon modulation of random exploration. Decision noise is consistently small in all horizon conditions for humans (Fig </w:t>
      </w:r>
      <w:r w:rsidR="00F0782F">
        <w:t>8C, D</w:t>
      </w:r>
      <w:r>
        <w:t xml:space="preserve">). This may </w:t>
      </w:r>
      <w:r w:rsidR="00B06283">
        <w:t xml:space="preserve">arise from the fact that rewards </w:t>
      </w:r>
      <w:r>
        <w:t xml:space="preserve">only take 5 different values (1 – 5) and are </w:t>
      </w:r>
      <w:del w:id="987" w:author="Wang Siyu" w:date="2022-05-10T08:24:00Z">
        <w:r w:rsidDel="003E5901">
          <w:delText xml:space="preserve">not </w:delText>
        </w:r>
      </w:del>
      <w:r>
        <w:t xml:space="preserve">deterministic, in contrast to the stochastic rewards ranging from 1-100 in the human Horizon Task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w:t>
      </w:r>
      <w:r w:rsidDel="009B6708">
        <w:t xml:space="preserve"> </w:t>
      </w:r>
      <w:r>
        <w:t xml:space="preserve">In human Experiment 5, the rewards are </w:t>
      </w:r>
      <w:r w:rsidRPr="006D38EA">
        <w:t xml:space="preserve">deterministic but range from 1 to 100. Decision noise in longer horizons (H = 5, 10) are </w:t>
      </w:r>
      <w:ins w:id="988" w:author="Wang Siyu" w:date="2022-05-11T01:18:00Z">
        <w:r w:rsidR="006D38EA" w:rsidRPr="006D38EA">
          <w:rPr>
            <w:rPrChange w:id="989" w:author="Wang Siyu" w:date="2022-05-11T01:18:00Z">
              <w:rPr>
                <w:highlight w:val="yellow"/>
              </w:rPr>
            </w:rPrChange>
          </w:rPr>
          <w:t xml:space="preserve">significantly </w:t>
        </w:r>
      </w:ins>
      <w:r w:rsidRPr="006D38EA">
        <w:t>higher than decision noise (H = 1, 2) in shorter horizons (</w:t>
      </w:r>
      <w:ins w:id="990" w:author="Wang Siyu" w:date="2022-05-11T01:18:00Z">
        <w:r w:rsidR="006D38EA" w:rsidRPr="006D38EA">
          <w:rPr>
            <w:rPrChange w:id="991" w:author="Wang Siyu" w:date="2022-05-11T01:18:00Z">
              <w:rPr>
                <w:highlight w:val="yellow"/>
              </w:rPr>
            </w:rPrChange>
          </w:rPr>
          <w:t xml:space="preserve">p &lt; 0.01, </w:t>
        </w:r>
      </w:ins>
      <w:r w:rsidRPr="006D38EA">
        <w:t>Fig S1K,</w:t>
      </w:r>
      <w:r w:rsidR="006D7341" w:rsidRPr="006D38EA">
        <w:t xml:space="preserve"> </w:t>
      </w:r>
      <w:r w:rsidRPr="006D38EA">
        <w:t xml:space="preserve">L), which is in line with the horizon adaptive random exploration reported in human studies </w:t>
      </w:r>
      <w:r w:rsidRPr="006D38EA">
        <w:fldChar w:fldCharType="begin"/>
      </w:r>
      <w:r w:rsidR="00C912C7" w:rsidRPr="006D38EA">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Pr="006D38EA">
        <w:fldChar w:fldCharType="separate"/>
      </w:r>
      <w:r w:rsidRPr="006D38EA">
        <w:rPr>
          <w:noProof/>
        </w:rPr>
        <w:t>(Wilson et al., 2014)</w:t>
      </w:r>
      <w:r w:rsidRPr="006D38EA">
        <w:fldChar w:fldCharType="end"/>
      </w:r>
      <w:r>
        <w:t xml:space="preserve">. </w:t>
      </w:r>
      <w:ins w:id="992" w:author="Wang Siyu" w:date="2022-05-11T01:19:00Z">
        <w:r w:rsidR="00DF4725">
          <w:t xml:space="preserve">The deterministic nature of the task seemed to </w:t>
        </w:r>
      </w:ins>
      <w:ins w:id="993" w:author="Wang Siyu" w:date="2022-05-11T01:20:00Z">
        <w:r w:rsidR="00DF4725">
          <w:t>limit the use of random explor</w:t>
        </w:r>
      </w:ins>
      <w:ins w:id="994" w:author="Wang Siyu" w:date="2022-05-11T01:21:00Z">
        <w:r w:rsidR="00DF4725">
          <w:t>ation by humans and animals in the 1</w:t>
        </w:r>
        <w:r w:rsidR="00DF4725" w:rsidRPr="00DF4725">
          <w:rPr>
            <w:vertAlign w:val="superscript"/>
            <w:rPrChange w:id="995" w:author="Wang Siyu" w:date="2022-05-11T01:21:00Z">
              <w:rPr/>
            </w:rPrChange>
          </w:rPr>
          <w:t>st</w:t>
        </w:r>
        <w:r w:rsidR="00DF4725">
          <w:t xml:space="preserve"> free choices.</w:t>
        </w:r>
      </w:ins>
      <w:ins w:id="996" w:author="Wang Siyu" w:date="2022-05-11T01:19:00Z">
        <w:r w:rsidR="00DF4725">
          <w:t xml:space="preserve"> </w:t>
        </w:r>
      </w:ins>
      <w:r>
        <w:t xml:space="preserve">In the 0-5 </w:t>
      </w:r>
      <w:r w:rsidR="00B06283">
        <w:t>reward sizes</w:t>
      </w:r>
      <w:r>
        <w:t xml:space="preserve"> version of the task, we were not able to detect </w:t>
      </w:r>
      <w:r w:rsidR="00B06283">
        <w:t xml:space="preserve">significant </w:t>
      </w:r>
      <w:r>
        <w:t>horizon differences in random exploration in either humans</w:t>
      </w:r>
      <w:r w:rsidR="00671540">
        <w:t xml:space="preserve"> (</w:t>
      </w:r>
      <w:ins w:id="997" w:author="Wang Siyu" w:date="2022-05-11T01:21:00Z">
        <w:r w:rsidR="00C354AE">
          <w:t xml:space="preserve">p &gt; 0.05, </w:t>
        </w:r>
      </w:ins>
      <w:r w:rsidR="00671540">
        <w:t xml:space="preserve">Fig 8C, </w:t>
      </w:r>
      <w:r w:rsidR="00671540">
        <w:lastRenderedPageBreak/>
        <w:t>D)</w:t>
      </w:r>
      <w:r>
        <w:t xml:space="preserve"> or rats</w:t>
      </w:r>
      <w:r w:rsidR="006D7341">
        <w:t xml:space="preserve"> (</w:t>
      </w:r>
      <w:ins w:id="998" w:author="Wang Siyu" w:date="2022-05-11T01:22:00Z">
        <w:r w:rsidR="00C354AE">
          <w:t xml:space="preserve">p &gt; 0.05, </w:t>
        </w:r>
      </w:ins>
      <w:r w:rsidR="006D7341">
        <w:t>Fig 8G, H)</w:t>
      </w:r>
      <w:r>
        <w:t xml:space="preserve">. </w:t>
      </w:r>
    </w:p>
    <w:p w14:paraId="48ED6153" w14:textId="77777777" w:rsidR="00621041" w:rsidDel="00C17A48" w:rsidRDefault="00621041">
      <w:pPr>
        <w:pStyle w:val="Body"/>
        <w:rPr>
          <w:del w:id="999" w:author="Wang Siyu" w:date="2022-05-11T01:26:00Z"/>
        </w:rPr>
      </w:pPr>
    </w:p>
    <w:p w14:paraId="55BB8F02" w14:textId="095E85CA" w:rsidR="00621041" w:rsidRDefault="00621041">
      <w:pPr>
        <w:pStyle w:val="Body"/>
      </w:pPr>
      <w:r>
        <w:rPr>
          <w:rStyle w:val="Hyperlink1"/>
        </w:rPr>
        <w:t xml:space="preserve">One </w:t>
      </w:r>
      <w:del w:id="1000" w:author="JM F" w:date="2022-05-14T13:03:00Z">
        <w:r w:rsidDel="000C1A10">
          <w:rPr>
            <w:rStyle w:val="Hyperlink1"/>
          </w:rPr>
          <w:delText xml:space="preserve">critical </w:delText>
        </w:r>
      </w:del>
      <w:ins w:id="1001" w:author="JM F" w:date="2022-05-14T13:03:00Z">
        <w:r w:rsidR="000C1A10">
          <w:rPr>
            <w:rStyle w:val="Hyperlink1"/>
          </w:rPr>
          <w:t xml:space="preserve">important </w:t>
        </w:r>
      </w:ins>
      <w:r>
        <w:rPr>
          <w:rStyle w:val="Hyperlink1"/>
        </w:rPr>
        <w:t xml:space="preserve">difference between the human Experiment 4 and the rat Experiment 1 is that human performed all horizon conditions within a single session, whereas rats </w:t>
      </w:r>
      <w:r>
        <w:t>had to perform the different horizon conditions in chunks of consecutive days. The amoun</w:t>
      </w:r>
      <w:r w:rsidR="005517B0">
        <w:t>t of training a particular rat wa</w:t>
      </w:r>
      <w:r>
        <w:t>s exposed to</w:t>
      </w:r>
      <w:r w:rsidR="005517B0">
        <w:t xml:space="preserve"> before each condition</w:t>
      </w:r>
      <w:r>
        <w:t xml:space="preserve"> influence</w:t>
      </w:r>
      <w:r w:rsidR="005517B0">
        <w:t>d</w:t>
      </w:r>
      <w:r>
        <w:t xml:space="preserve"> how they explore acro</w:t>
      </w:r>
      <w:r w:rsidR="0010678C">
        <w:t xml:space="preserve">ss different horizon conditions. Furthermore, </w:t>
      </w:r>
      <w:r>
        <w:t>the within-session version may make the difference between horizon conditions more salient to the rats</w:t>
      </w:r>
      <w:ins w:id="1002" w:author="Wang Siyu" w:date="2022-05-11T01:28:00Z">
        <w:r w:rsidR="00E36588">
          <w:t xml:space="preserve">. </w:t>
        </w:r>
      </w:ins>
      <w:ins w:id="1003" w:author="Wang Siyu" w:date="2022-05-11T01:30:00Z">
        <w:r w:rsidR="00CF4652">
          <w:t xml:space="preserve">To make a </w:t>
        </w:r>
        <w:del w:id="1004" w:author="JM F" w:date="2022-05-14T13:03:00Z">
          <w:r w:rsidR="00CF4652" w:rsidDel="000C1A10">
            <w:delText>more fair</w:delText>
          </w:r>
        </w:del>
      </w:ins>
      <w:ins w:id="1005" w:author="JM F" w:date="2022-05-14T13:03:00Z">
        <w:r w:rsidR="000C1A10">
          <w:t>fairer</w:t>
        </w:r>
      </w:ins>
      <w:ins w:id="1006" w:author="Wang Siyu" w:date="2022-05-11T01:30:00Z">
        <w:r w:rsidR="00CF4652">
          <w:t xml:space="preserve"> comparison, a</w:t>
        </w:r>
      </w:ins>
      <w:r>
        <w:t xml:space="preserve">s a result, in Experiment 2, we trained rats to </w:t>
      </w:r>
      <w:r w:rsidR="0010678C">
        <w:t>run</w:t>
      </w:r>
      <w:r>
        <w:t xml:space="preserve"> two horizon conditions H = 1 and H = 6 within the same session, where one home base </w:t>
      </w:r>
      <w:ins w:id="1007" w:author="JM F" w:date="2022-05-14T13:04:00Z">
        <w:r w:rsidR="000C1A10">
          <w:t>wa</w:t>
        </w:r>
      </w:ins>
      <w:del w:id="1008" w:author="JM F" w:date="2022-05-14T13:04:00Z">
        <w:r w:rsidDel="000C1A10">
          <w:delText>i</w:delText>
        </w:r>
      </w:del>
      <w:r>
        <w:t>s always associated with short-horizon games (</w:t>
      </w:r>
      <w:r w:rsidR="0010678C">
        <w:t>H</w:t>
      </w:r>
      <w:r>
        <w:t xml:space="preserve"> = 1) and the other home base </w:t>
      </w:r>
      <w:ins w:id="1009" w:author="JM F" w:date="2022-05-14T13:04:00Z">
        <w:r w:rsidR="000C1A10">
          <w:t>wa</w:t>
        </w:r>
      </w:ins>
      <w:del w:id="1010" w:author="JM F" w:date="2022-05-14T13:04:00Z">
        <w:r w:rsidDel="000C1A10">
          <w:delText>i</w:delText>
        </w:r>
      </w:del>
      <w:r>
        <w:t>s always associated with long-horizon games (</w:t>
      </w:r>
      <w:r w:rsidR="0010678C">
        <w:t>H</w:t>
      </w:r>
      <w:r>
        <w:t xml:space="preserve"> = 6). In this </w:t>
      </w:r>
      <w:r w:rsidR="0010678C">
        <w:t xml:space="preserve">alternate </w:t>
      </w:r>
      <w:r>
        <w:t xml:space="preserve">design, there is </w:t>
      </w:r>
      <w:r w:rsidR="0010678C">
        <w:t xml:space="preserve">therefore </w:t>
      </w:r>
      <w:r>
        <w:t xml:space="preserve">no confound of learning/training effect. </w:t>
      </w:r>
    </w:p>
    <w:p w14:paraId="176A221C" w14:textId="77777777" w:rsidR="00621041" w:rsidRDefault="00621041">
      <w:pPr>
        <w:pStyle w:val="Body"/>
      </w:pPr>
    </w:p>
    <w:p w14:paraId="5DAB529A" w14:textId="2274D6CF" w:rsidR="00621041" w:rsidRDefault="00621041">
      <w:pPr>
        <w:pStyle w:val="Body"/>
      </w:pPr>
      <w:r>
        <w:t>In Experiment 2, we showed that regardless of the numbe</w:t>
      </w:r>
      <w:r w:rsidR="005517B0">
        <w:t xml:space="preserve">r of guided trials, </w:t>
      </w:r>
      <w:ins w:id="1011" w:author="Wang Siyu" w:date="2022-05-11T01:33:00Z">
        <w:r w:rsidR="00EA0550">
          <w:t xml:space="preserve">the model-free measure </w:t>
        </w:r>
      </w:ins>
      <w:r w:rsidR="005517B0">
        <w:t>P(</w:t>
      </w:r>
      <w:r w:rsidR="00E15734">
        <w:t>unguided</w:t>
      </w:r>
      <w:r w:rsidR="005517B0">
        <w:t>) wa</w:t>
      </w:r>
      <w:r>
        <w:t xml:space="preserve">s </w:t>
      </w:r>
      <w:ins w:id="1012" w:author="Wang Siyu" w:date="2022-05-11T01:30:00Z">
        <w:r w:rsidR="00EB5227">
          <w:t xml:space="preserve">significantly </w:t>
        </w:r>
      </w:ins>
      <w:r>
        <w:t xml:space="preserve">lower for Horizon 6 compared to Horizon 1 (Fig </w:t>
      </w:r>
      <w:r w:rsidR="00A66E8E">
        <w:t>9</w:t>
      </w:r>
      <w:r>
        <w:t>A, B).</w:t>
      </w:r>
      <w:r w:rsidR="00801F69">
        <w:t xml:space="preserve"> Through a </w:t>
      </w:r>
      <w:r w:rsidR="0035118D">
        <w:t xml:space="preserve">two-way </w:t>
      </w:r>
      <w:r w:rsidR="00FF1985">
        <w:t>ANOVA</w:t>
      </w:r>
      <w:r w:rsidR="00801F69">
        <w:t xml:space="preserve"> analysis </w:t>
      </w:r>
      <w:ins w:id="1013" w:author="Wang Siyu" w:date="2022-05-11T01:32:00Z">
        <w:r w:rsidR="00EA0550">
          <w:t>(H</w:t>
        </w:r>
      </w:ins>
      <w:r w:rsidR="00801F69">
        <w:t xml:space="preserve">orizon </w:t>
      </w:r>
      <w:ins w:id="1014" w:author="Wang Siyu" w:date="2022-05-11T01:32:00Z">
        <w:r w:rsidR="00EA0550">
          <w:t xml:space="preserve">x </w:t>
        </w:r>
      </w:ins>
      <w:proofErr w:type="spellStart"/>
      <w:ins w:id="1015" w:author="Wang Siyu" w:date="2022-05-11T01:33:00Z">
        <w:r w:rsidR="00EA0550">
          <w:t>nG</w:t>
        </w:r>
        <w:proofErr w:type="spellEnd"/>
        <w:r w:rsidR="00EA0550">
          <w:t xml:space="preserve">, </w:t>
        </w:r>
        <w:proofErr w:type="gramStart"/>
        <w:r w:rsidR="00EA0550">
          <w:t>i.e.</w:t>
        </w:r>
        <w:proofErr w:type="gramEnd"/>
        <w:r w:rsidR="00EA0550">
          <w:t xml:space="preserve"> </w:t>
        </w:r>
      </w:ins>
      <w:r w:rsidR="00801F69">
        <w:t xml:space="preserve">the number of guided </w:t>
      </w:r>
      <w:r w:rsidR="00801F69" w:rsidRPr="00EA0550">
        <w:t>choices</w:t>
      </w:r>
      <w:ins w:id="1016" w:author="Wang Siyu" w:date="2022-05-11T01:33:00Z">
        <w:r w:rsidR="00EA0550" w:rsidRPr="00EA0550">
          <w:t>)</w:t>
        </w:r>
      </w:ins>
      <w:r w:rsidR="00FF1985" w:rsidRPr="00EA0550">
        <w:t xml:space="preserve">, we found a </w:t>
      </w:r>
      <w:r w:rsidR="00402F9F" w:rsidRPr="00EA0550">
        <w:t xml:space="preserve">significant </w:t>
      </w:r>
      <w:r w:rsidR="005517B0" w:rsidRPr="00EA0550">
        <w:t>main effect of horizon on P</w:t>
      </w:r>
      <w:r w:rsidR="00FF1985" w:rsidRPr="00EA0550">
        <w:t>(</w:t>
      </w:r>
      <w:r w:rsidR="00DE34C2" w:rsidRPr="00EA0550">
        <w:t>unguided</w:t>
      </w:r>
      <w:r w:rsidR="00FF1985" w:rsidRPr="00EA0550">
        <w:t>)</w:t>
      </w:r>
      <w:r w:rsidR="00DF22F1" w:rsidRPr="00EA0550">
        <w:t xml:space="preserve"> with </w:t>
      </w:r>
      <w:r w:rsidR="00FF1985" w:rsidRPr="00EA0550">
        <w:t>p</w:t>
      </w:r>
      <w:r w:rsidR="008F4977" w:rsidRPr="00EA0550">
        <w:t xml:space="preserve"> </w:t>
      </w:r>
      <w:ins w:id="1017" w:author="Wang Siyu" w:date="2022-05-11T01:33:00Z">
        <w:r w:rsidR="00EA0550" w:rsidRPr="00EA0550">
          <w:rPr>
            <w:rPrChange w:id="1018" w:author="Wang Siyu" w:date="2022-05-11T01:33:00Z">
              <w:rPr>
                <w:highlight w:val="yellow"/>
              </w:rPr>
            </w:rPrChange>
          </w:rPr>
          <w:t>&lt; 0.01</w:t>
        </w:r>
      </w:ins>
      <w:r w:rsidR="00FF1985" w:rsidRPr="00EA0550">
        <w:t>.</w:t>
      </w:r>
      <w:r>
        <w:t xml:space="preserve"> </w:t>
      </w:r>
      <w:r w:rsidR="005517B0">
        <w:t>Using the model</w:t>
      </w:r>
      <w:r>
        <w:t>, we confirm</w:t>
      </w:r>
      <w:r w:rsidR="005517B0">
        <w:t>ed</w:t>
      </w:r>
      <w:r>
        <w:t xml:space="preserve"> that regardless of the number of guided trials, exploration threshold </w:t>
      </w:r>
      <m:oMath>
        <m:r>
          <w:rPr>
            <w:rFonts w:ascii="Cambria Math" w:hAnsi="Cambria Math"/>
          </w:rPr>
          <m:t>θ</m:t>
        </m:r>
      </m:oMath>
      <w:r w:rsidR="005517B0">
        <w:t xml:space="preserve"> for H = 6 wa</w:t>
      </w:r>
      <w:r>
        <w:t xml:space="preserve">s </w:t>
      </w:r>
      <w:ins w:id="1019" w:author="Wang Siyu" w:date="2022-05-11T01:34:00Z">
        <w:r w:rsidR="00EA0550">
          <w:t xml:space="preserve">significantly </w:t>
        </w:r>
      </w:ins>
      <w:r>
        <w:t>lower than H = 1 (</w:t>
      </w:r>
      <w:ins w:id="1020" w:author="Wang Siyu" w:date="2022-05-11T01:34:00Z">
        <w:r w:rsidR="00EA0550">
          <w:t xml:space="preserve">p &lt; 0.001, </w:t>
        </w:r>
      </w:ins>
      <w:r>
        <w:t xml:space="preserve">Fig </w:t>
      </w:r>
      <w:r w:rsidR="005B060B">
        <w:t>9</w:t>
      </w:r>
      <w:r>
        <w:t>C</w:t>
      </w:r>
      <w:r w:rsidR="003A68B1">
        <w:t>, D</w:t>
      </w:r>
      <w:r w:rsidRPr="00EA0550">
        <w:t>). By computing the posterior distribution over the differences in exploration threshold bet</w:t>
      </w:r>
      <w:r>
        <w:t xml:space="preserve">ween horizons </w:t>
      </w:r>
      <m:oMath>
        <m:r>
          <m:rPr>
            <m:sty m:val="p"/>
          </m:rPr>
          <w:rPr>
            <w:rFonts w:ascii="Cambria Math" w:hAnsi="Cambria Math"/>
          </w:rPr>
          <m:t>Δ</m:t>
        </m:r>
        <m:r>
          <w:rPr>
            <w:rFonts w:ascii="Cambria Math" w:hAnsi="Cambria Math"/>
          </w:rPr>
          <m:t>θ= θ</m:t>
        </m:r>
        <m:d>
          <m:dPr>
            <m:ctrlPr>
              <w:rPr>
                <w:rFonts w:ascii="Cambria Math" w:hAnsi="Cambria Math"/>
                <w:i/>
              </w:rPr>
            </m:ctrlPr>
          </m:dPr>
          <m:e>
            <m:r>
              <w:rPr>
                <w:rFonts w:ascii="Cambria Math" w:hAnsi="Cambria Math"/>
              </w:rPr>
              <m:t>H=6</m:t>
            </m:r>
          </m:e>
        </m:d>
        <m:r>
          <w:rPr>
            <w:rFonts w:ascii="Cambria Math" w:hAnsi="Cambria Math"/>
          </w:rPr>
          <m:t>-θ</m:t>
        </m:r>
        <m:d>
          <m:dPr>
            <m:ctrlPr>
              <w:rPr>
                <w:rFonts w:ascii="Cambria Math" w:hAnsi="Cambria Math"/>
                <w:i/>
              </w:rPr>
            </m:ctrlPr>
          </m:dPr>
          <m:e>
            <m:r>
              <w:rPr>
                <w:rFonts w:ascii="Cambria Math" w:hAnsi="Cambria Math"/>
              </w:rPr>
              <m:t>H=1</m:t>
            </m:r>
          </m:e>
        </m:d>
      </m:oMath>
      <w:r>
        <w:t xml:space="preserve">, we found that the percentage of samples that </w:t>
      </w:r>
      <m:oMath>
        <m:r>
          <m:rPr>
            <m:sty m:val="p"/>
          </m:rPr>
          <w:rPr>
            <w:rFonts w:ascii="Cambria Math" w:hAnsi="Cambria Math"/>
          </w:rPr>
          <m:t>Δ</m:t>
        </m:r>
        <m:r>
          <w:rPr>
            <w:rFonts w:ascii="Cambria Math" w:hAnsi="Cambria Math"/>
          </w:rPr>
          <m:t>θ&lt;0</m:t>
        </m:r>
      </m:oMath>
      <w:r>
        <w:t xml:space="preserve"> </w:t>
      </w:r>
      <w:ins w:id="1021" w:author="JM F" w:date="2022-05-14T13:05:00Z">
        <w:r w:rsidR="000C1A10">
          <w:t>wa</w:t>
        </w:r>
      </w:ins>
      <w:del w:id="1022" w:author="JM F" w:date="2022-05-14T13:05:00Z">
        <w:r w:rsidDel="000C1A10">
          <w:delText>i</w:delText>
        </w:r>
      </w:del>
      <w:r>
        <w:t>s 9</w:t>
      </w:r>
      <w:ins w:id="1023" w:author="Wang Siyu" w:date="2022-05-11T01:38:00Z">
        <w:r w:rsidR="0015663E">
          <w:t>6</w:t>
        </w:r>
      </w:ins>
      <w:del w:id="1024" w:author="Wang Siyu" w:date="2022-05-11T01:37:00Z">
        <w:r w:rsidDel="0015663E">
          <w:delText>7</w:delText>
        </w:r>
      </w:del>
      <w:r w:rsidR="005517B0">
        <w:t>.</w:t>
      </w:r>
      <w:ins w:id="1025" w:author="Wang Siyu" w:date="2022-05-11T01:38:00Z">
        <w:r w:rsidR="0015663E">
          <w:t>2</w:t>
        </w:r>
      </w:ins>
      <w:del w:id="1026" w:author="Wang Siyu" w:date="2022-05-11T01:38:00Z">
        <w:r w:rsidR="005517B0" w:rsidDel="0015663E">
          <w:delText>9</w:delText>
        </w:r>
      </w:del>
      <w:r w:rsidR="005517B0">
        <w:t xml:space="preserve">%, </w:t>
      </w:r>
      <w:ins w:id="1027" w:author="Wang Siyu" w:date="2022-05-11T01:38:00Z">
        <w:r w:rsidR="0015663E">
          <w:t>89.3</w:t>
        </w:r>
      </w:ins>
      <w:del w:id="1028" w:author="Wang Siyu" w:date="2022-05-11T01:38:00Z">
        <w:r w:rsidR="005517B0" w:rsidDel="0015663E">
          <w:delText>73.5</w:delText>
        </w:r>
      </w:del>
      <w:r w:rsidR="005517B0">
        <w:t>% and 75.</w:t>
      </w:r>
      <w:ins w:id="1029" w:author="Wang Siyu" w:date="2022-05-11T01:38:00Z">
        <w:r w:rsidR="0015663E">
          <w:t>8</w:t>
        </w:r>
      </w:ins>
      <w:del w:id="1030" w:author="Wang Siyu" w:date="2022-05-11T01:38:00Z">
        <w:r w:rsidR="005517B0" w:rsidDel="0015663E">
          <w:delText>2</w:delText>
        </w:r>
      </w:del>
      <w:r w:rsidR="005517B0">
        <w:t xml:space="preserve">% for </w:t>
      </w:r>
      <w:proofErr w:type="spellStart"/>
      <w:r w:rsidR="005517B0">
        <w:t>nG</w:t>
      </w:r>
      <w:proofErr w:type="spellEnd"/>
      <w:r>
        <w:t xml:space="preserve"> = 0, 1, and 3 respectively</w:t>
      </w:r>
      <w:r w:rsidR="001869BC">
        <w:t xml:space="preserve"> (Fig 9G)</w:t>
      </w:r>
      <w:r>
        <w:t xml:space="preserve">. On the other hand, decision noise </w:t>
      </w:r>
      <m:oMath>
        <m:r>
          <w:rPr>
            <w:rFonts w:ascii="Cambria Math" w:hAnsi="Cambria Math"/>
          </w:rPr>
          <m:t>σ</m:t>
        </m:r>
      </m:oMath>
      <w:r>
        <w:t xml:space="preserve"> remained unchanged for H = 1 vs H = 6</w:t>
      </w:r>
      <w:r w:rsidR="00BD0CB7">
        <w:t xml:space="preserve"> (p &gt; 0.05)</w:t>
      </w:r>
      <w:r>
        <w:t xml:space="preserve">, regardless of the number of guided trials (Fig </w:t>
      </w:r>
      <w:r w:rsidR="0036020C">
        <w:t>9E, F</w:t>
      </w:r>
      <w:r>
        <w:t xml:space="preserve">). By computing the posterior distribution over the differences in decision noise between horizons </w:t>
      </w:r>
      <m:oMath>
        <m:r>
          <m:rPr>
            <m:sty m:val="p"/>
          </m:rPr>
          <w:rPr>
            <w:rFonts w:ascii="Cambria Math" w:hAnsi="Cambria Math"/>
          </w:rPr>
          <m:t>Δ</m:t>
        </m:r>
        <m:r>
          <w:rPr>
            <w:rFonts w:ascii="Cambria Math" w:hAnsi="Cambria Math"/>
          </w:rPr>
          <m:t>σ=σ</m:t>
        </m:r>
        <m:d>
          <m:dPr>
            <m:ctrlPr>
              <w:rPr>
                <w:rFonts w:ascii="Cambria Math" w:hAnsi="Cambria Math"/>
                <w:i/>
              </w:rPr>
            </m:ctrlPr>
          </m:dPr>
          <m:e>
            <m:r>
              <w:rPr>
                <w:rFonts w:ascii="Cambria Math" w:hAnsi="Cambria Math"/>
              </w:rPr>
              <m:t>H=6</m:t>
            </m:r>
          </m:e>
        </m:d>
        <m:r>
          <w:rPr>
            <w:rFonts w:ascii="Cambria Math" w:hAnsi="Cambria Math"/>
          </w:rPr>
          <m:t>-σ</m:t>
        </m:r>
        <m:d>
          <m:dPr>
            <m:ctrlPr>
              <w:rPr>
                <w:rFonts w:ascii="Cambria Math" w:hAnsi="Cambria Math"/>
                <w:i/>
              </w:rPr>
            </m:ctrlPr>
          </m:dPr>
          <m:e>
            <m:r>
              <w:rPr>
                <w:rFonts w:ascii="Cambria Math" w:hAnsi="Cambria Math"/>
              </w:rPr>
              <m:t>H=1</m:t>
            </m:r>
          </m:e>
        </m:d>
      </m:oMath>
      <w:r>
        <w:t xml:space="preserve">, we found that the percentage of samples that </w:t>
      </w:r>
      <m:oMath>
        <m:r>
          <m:rPr>
            <m:sty m:val="p"/>
          </m:rPr>
          <w:rPr>
            <w:rFonts w:ascii="Cambria Math" w:hAnsi="Cambria Math"/>
          </w:rPr>
          <m:t>Δ</m:t>
        </m:r>
        <m:r>
          <w:rPr>
            <w:rFonts w:ascii="Cambria Math" w:hAnsi="Cambria Math"/>
          </w:rPr>
          <m:t>θ&gt;0</m:t>
        </m:r>
      </m:oMath>
      <w:r>
        <w:t xml:space="preserve"> </w:t>
      </w:r>
      <w:ins w:id="1031" w:author="JM F" w:date="2022-05-14T13:05:00Z">
        <w:r w:rsidR="000C1A10">
          <w:t>wa</w:t>
        </w:r>
      </w:ins>
      <w:del w:id="1032" w:author="JM F" w:date="2022-05-14T13:05:00Z">
        <w:r w:rsidDel="000C1A10">
          <w:delText>i</w:delText>
        </w:r>
      </w:del>
      <w:r>
        <w:t>s 5</w:t>
      </w:r>
      <w:ins w:id="1033" w:author="Wang Siyu" w:date="2022-05-11T01:39:00Z">
        <w:r w:rsidR="0015663E">
          <w:t>3</w:t>
        </w:r>
      </w:ins>
      <w:r w:rsidR="005517B0">
        <w:t>.</w:t>
      </w:r>
      <w:ins w:id="1034" w:author="Wang Siyu" w:date="2022-05-11T01:39:00Z">
        <w:r w:rsidR="0015663E">
          <w:t>8</w:t>
        </w:r>
      </w:ins>
      <w:del w:id="1035" w:author="Wang Siyu" w:date="2022-05-11T01:39:00Z">
        <w:r w:rsidR="005517B0" w:rsidDel="0015663E">
          <w:delText>2</w:delText>
        </w:r>
      </w:del>
      <w:r w:rsidR="005517B0">
        <w:t>%, 5</w:t>
      </w:r>
      <w:ins w:id="1036" w:author="Wang Siyu" w:date="2022-05-11T01:39:00Z">
        <w:r w:rsidR="0015663E">
          <w:t>1</w:t>
        </w:r>
      </w:ins>
      <w:r w:rsidR="005517B0">
        <w:t>.</w:t>
      </w:r>
      <w:ins w:id="1037" w:author="Wang Siyu" w:date="2022-05-11T01:39:00Z">
        <w:r w:rsidR="0015663E">
          <w:t>1</w:t>
        </w:r>
      </w:ins>
      <w:del w:id="1038" w:author="Wang Siyu" w:date="2022-05-11T01:39:00Z">
        <w:r w:rsidR="005517B0" w:rsidDel="0015663E">
          <w:delText>0</w:delText>
        </w:r>
      </w:del>
      <w:r w:rsidR="005517B0">
        <w:t xml:space="preserve">% and </w:t>
      </w:r>
      <w:ins w:id="1039" w:author="Wang Siyu" w:date="2022-05-11T01:39:00Z">
        <w:r w:rsidR="0015663E">
          <w:t>44.2</w:t>
        </w:r>
      </w:ins>
      <w:r w:rsidR="005517B0">
        <w:t xml:space="preserve">% for </w:t>
      </w:r>
      <w:proofErr w:type="spellStart"/>
      <w:r w:rsidR="005517B0">
        <w:t>nG</w:t>
      </w:r>
      <w:proofErr w:type="spellEnd"/>
      <w:r>
        <w:t xml:space="preserve"> = 0, 1 and 3 respectively</w:t>
      </w:r>
      <w:r w:rsidR="003E0EE3">
        <w:t xml:space="preserve"> (Fig 9H)</w:t>
      </w:r>
      <w:r>
        <w:t>.</w:t>
      </w:r>
    </w:p>
    <w:p w14:paraId="108CD443" w14:textId="77777777" w:rsidR="00621041" w:rsidRDefault="00621041">
      <w:pPr>
        <w:pStyle w:val="Body"/>
      </w:pPr>
    </w:p>
    <w:p w14:paraId="05B7BA8D" w14:textId="418BB74D" w:rsidR="00621041" w:rsidRDefault="00621041">
      <w:pPr>
        <w:pStyle w:val="Body"/>
      </w:pPr>
      <w:r>
        <w:t>Moreover, we performed a variant of Experiment 2 in which we use</w:t>
      </w:r>
      <w:r w:rsidR="005517B0">
        <w:t>d</w:t>
      </w:r>
      <w:r>
        <w:t xml:space="preserve"> low-pitch vs high-pitch sound cues to signal the horizon condition. The sound was played before the start of each game and during the guided trials to cue the rat the horizon condition of the current game. The motivation for do</w:t>
      </w:r>
      <w:r w:rsidR="005517B0">
        <w:t>ing this was that all horizons we</w:t>
      </w:r>
      <w:r>
        <w:t xml:space="preserve">re interleaved in </w:t>
      </w:r>
      <w:r w:rsidR="005517B0">
        <w:t>the human version whereas they we</w:t>
      </w:r>
      <w:r>
        <w:t>re alternated in Ex</w:t>
      </w:r>
      <w:r w:rsidR="005517B0">
        <w:t>periment 2 when each home base wa</w:t>
      </w:r>
      <w:r>
        <w:t>s tied to a specific horizon condi</w:t>
      </w:r>
      <w:r w:rsidR="005517B0">
        <w:t>tion. With the sound cue, we could</w:t>
      </w:r>
      <w:r>
        <w:t xml:space="preserve"> interleave the horizon conditions pseudo-randomly in rats</w:t>
      </w:r>
      <w:ins w:id="1040" w:author="Wang Siyu" w:date="2022-05-11T01:40:00Z">
        <w:r w:rsidR="00370539">
          <w:t xml:space="preserve"> </w:t>
        </w:r>
      </w:ins>
      <w:ins w:id="1041" w:author="Wang Siyu" w:date="2022-05-11T01:41:00Z">
        <w:del w:id="1042" w:author="JM F" w:date="2022-05-14T13:06:00Z">
          <w:r w:rsidR="00370539" w:rsidDel="000C1A10">
            <w:delText>like</w:delText>
          </w:r>
        </w:del>
      </w:ins>
      <w:ins w:id="1043" w:author="JM F" w:date="2022-05-14T13:06:00Z">
        <w:r w:rsidR="000C1A10">
          <w:t>as</w:t>
        </w:r>
      </w:ins>
      <w:ins w:id="1044" w:author="Wang Siyu" w:date="2022-05-11T01:41:00Z">
        <w:r w:rsidR="00370539">
          <w:t xml:space="preserve"> in </w:t>
        </w:r>
        <w:r w:rsidR="00E4299F">
          <w:t>the human version</w:t>
        </w:r>
      </w:ins>
      <w:r>
        <w:t>. With</w:t>
      </w:r>
      <w:r w:rsidR="005517B0">
        <w:t>in a session, each home base could</w:t>
      </w:r>
      <w:r>
        <w:t xml:space="preserve"> be associated with different horizon conditions. Again, we found that</w:t>
      </w:r>
      <w:r w:rsidR="005517B0">
        <w:t xml:space="preserve"> exploration threshold decreased</w:t>
      </w:r>
      <w:r>
        <w:t xml:space="preserve"> as a function of horizo</w:t>
      </w:r>
      <w:r w:rsidR="005517B0">
        <w:t>n whereas decision noise remained</w:t>
      </w:r>
      <w:r>
        <w:t xml:space="preserve"> unchanged (Fig S</w:t>
      </w:r>
      <w:ins w:id="1045" w:author="Wang Siyu" w:date="2022-05-11T01:42:00Z">
        <w:r w:rsidR="000F4E66">
          <w:t>6</w:t>
        </w:r>
      </w:ins>
      <w:del w:id="1046" w:author="Wang Siyu" w:date="2022-05-11T01:42:00Z">
        <w:r w:rsidDel="000F4E66">
          <w:delText>2</w:delText>
        </w:r>
      </w:del>
      <w:r>
        <w:t xml:space="preserve">). The fact that there </w:t>
      </w:r>
      <w:r w:rsidR="005517B0">
        <w:t>wa</w:t>
      </w:r>
      <w:r>
        <w:t>s still a behavioral difference between games of different horizon conditions using only sound cues shows that rats can associate sounds with different time horizon conditions, which can be useful for future task development</w:t>
      </w:r>
      <w:r w:rsidR="005517B0">
        <w:t>s</w:t>
      </w:r>
      <w:r>
        <w:t xml:space="preserve">. </w:t>
      </w:r>
    </w:p>
    <w:p w14:paraId="747C6D24" w14:textId="77777777" w:rsidR="00621041" w:rsidRDefault="00621041">
      <w:pPr>
        <w:pStyle w:val="Body"/>
      </w:pPr>
    </w:p>
    <w:p w14:paraId="6473E793" w14:textId="51A8FCC4" w:rsidR="00621041" w:rsidDel="00180463" w:rsidRDefault="00621041">
      <w:pPr>
        <w:pStyle w:val="Body"/>
        <w:rPr>
          <w:del w:id="1047" w:author="Wang Siyu" w:date="2022-05-11T01:44:00Z"/>
        </w:rPr>
      </w:pPr>
      <w:commentRangeStart w:id="1048"/>
      <w:del w:id="1049" w:author="Wang Siyu" w:date="2022-05-11T01:44:00Z">
        <w:r w:rsidDel="00180463">
          <w:delText xml:space="preserve">This opposite dependence of directed exploration on horizon in rats vs humans can arise from several factors. First, the utility of 1 to 5 drops is different for humans and rats. Humans get points, whereas rats get real sugar water proportional to the number of drops. </w:delText>
        </w:r>
        <w:r w:rsidDel="00180463">
          <w:rPr>
            <w:rStyle w:val="Hyperlink1"/>
          </w:rPr>
          <w:delText xml:space="preserve"> </w:delText>
        </w:r>
        <w:commentRangeStart w:id="1050"/>
        <w:r w:rsidDel="00180463">
          <w:rPr>
            <w:rStyle w:val="Hyperlink1"/>
          </w:rPr>
          <w:delText xml:space="preserve">As a result, </w:delText>
        </w:r>
        <w:r w:rsidR="00C46EE4" w:rsidDel="00180463">
          <w:rPr>
            <w:rStyle w:val="Hyperlink1"/>
          </w:rPr>
          <w:delText>P(unguided)</w:delText>
        </w:r>
        <w:r w:rsidDel="00180463">
          <w:rPr>
            <w:rStyle w:val="Hyperlink1"/>
          </w:rPr>
          <w:delText xml:space="preserve"> in human subjects were at ceiling for 1 and 2 points </w:delText>
        </w:r>
        <w:r w:rsidR="005517B0" w:rsidDel="00180463">
          <w:rPr>
            <w:rStyle w:val="Hyperlink1"/>
          </w:rPr>
          <w:delText>suggesting</w:delText>
        </w:r>
        <w:r w:rsidDel="00180463">
          <w:rPr>
            <w:rStyle w:val="Hyperlink1"/>
          </w:rPr>
          <w:delText xml:space="preserve"> that both reward sizes were equally salient (Fig </w:delText>
        </w:r>
        <w:r w:rsidR="00170930" w:rsidDel="00180463">
          <w:rPr>
            <w:rStyle w:val="Hyperlink1"/>
          </w:rPr>
          <w:delText>7A</w:delText>
        </w:r>
        <w:r w:rsidDel="00180463">
          <w:rPr>
            <w:rStyle w:val="Hyperlink1"/>
          </w:rPr>
          <w:delText>), wherea</w:delText>
        </w:r>
        <w:r w:rsidR="005517B0" w:rsidDel="00180463">
          <w:rPr>
            <w:rStyle w:val="Hyperlink1"/>
          </w:rPr>
          <w:delText xml:space="preserve">s </w:delText>
        </w:r>
        <w:r w:rsidR="00C46EE4" w:rsidDel="00180463">
          <w:rPr>
            <w:rStyle w:val="Hyperlink1"/>
          </w:rPr>
          <w:delText>P(unguided)</w:delText>
        </w:r>
        <w:r w:rsidR="005517B0" w:rsidDel="00180463">
          <w:rPr>
            <w:rStyle w:val="Hyperlink1"/>
          </w:rPr>
          <w:delText xml:space="preserve"> for 4 and 5 drops we</w:delText>
        </w:r>
        <w:r w:rsidDel="00180463">
          <w:rPr>
            <w:rStyle w:val="Hyperlink1"/>
          </w:rPr>
          <w:delText>re similar in rats likely due to perceptual limitations (</w:delText>
        </w:r>
        <w:r w:rsidR="00170930" w:rsidDel="00180463">
          <w:rPr>
            <w:rStyle w:val="Hyperlink1"/>
          </w:rPr>
          <w:delText>Fig 7C</w:delText>
        </w:r>
        <w:r w:rsidDel="00180463">
          <w:rPr>
            <w:rStyle w:val="Hyperlink1"/>
          </w:rPr>
          <w:delText xml:space="preserve">). </w:delText>
        </w:r>
        <w:commentRangeEnd w:id="1050"/>
        <w:r w:rsidR="009C207B" w:rsidDel="00180463">
          <w:rPr>
            <w:rStyle w:val="CommentReference"/>
            <w:rFonts w:ascii="Times New Roman" w:hAnsi="Times New Roman" w:cs="Times New Roman"/>
            <w:color w:val="auto"/>
            <w14:textOutline w14:w="0" w14:cap="rnd" w14:cmpd="sng" w14:algn="ctr">
              <w14:noFill/>
              <w14:prstDash w14:val="solid"/>
              <w14:bevel/>
            </w14:textOutline>
          </w:rPr>
          <w:commentReference w:id="1050"/>
        </w:r>
        <w:r w:rsidDel="00180463">
          <w:rPr>
            <w:rStyle w:val="Hyperlink1"/>
          </w:rPr>
          <w:delText>Second, the efforts hum</w:delText>
        </w:r>
        <w:r w:rsidR="005517B0" w:rsidDel="00180463">
          <w:rPr>
            <w:rStyle w:val="Hyperlink1"/>
          </w:rPr>
          <w:delText>ans spent in making the decision wa</w:delText>
        </w:r>
        <w:r w:rsidDel="00180463">
          <w:rPr>
            <w:rStyle w:val="Hyperlink1"/>
          </w:rPr>
          <w:delText xml:space="preserve">s </w:delText>
        </w:r>
        <w:r w:rsidR="005517B0" w:rsidDel="00180463">
          <w:rPr>
            <w:rStyle w:val="Hyperlink1"/>
          </w:rPr>
          <w:delText>small</w:delText>
        </w:r>
        <w:r w:rsidDel="00180463">
          <w:rPr>
            <w:rStyle w:val="Hyperlink1"/>
          </w:rPr>
          <w:delText xml:space="preserve">. As a result, </w:delText>
        </w:r>
      </w:del>
    </w:p>
    <w:p w14:paraId="4D87E903" w14:textId="35C03475" w:rsidR="00621041" w:rsidDel="00180463" w:rsidRDefault="00621041">
      <w:pPr>
        <w:pStyle w:val="Body"/>
        <w:rPr>
          <w:del w:id="1051" w:author="Wang Siyu" w:date="2022-05-11T01:44:00Z"/>
        </w:rPr>
      </w:pPr>
      <w:del w:id="1052" w:author="Wang Siyu" w:date="2022-05-11T01:44:00Z">
        <w:r w:rsidDel="00180463">
          <w:rPr>
            <w:rStyle w:val="Hyperlink1"/>
          </w:rPr>
          <w:delText>they over-explore</w:delText>
        </w:r>
        <w:r w:rsidR="005517B0" w:rsidDel="00180463">
          <w:rPr>
            <w:rStyle w:val="Hyperlink1"/>
          </w:rPr>
          <w:delText>d</w:delText>
        </w:r>
        <w:r w:rsidDel="00180463">
          <w:rPr>
            <w:rStyle w:val="Hyperlink1"/>
          </w:rPr>
          <w:delText xml:space="preserve"> to find out the best po</w:delText>
        </w:r>
        <w:r w:rsidR="005517B0" w:rsidDel="00180463">
          <w:rPr>
            <w:rStyle w:val="Hyperlink1"/>
          </w:rPr>
          <w:delText>ssible action, whereas rats had</w:delText>
        </w:r>
        <w:r w:rsidDel="00180463">
          <w:rPr>
            <w:rStyle w:val="Hyperlink1"/>
          </w:rPr>
          <w:delText xml:space="preserve"> to physically travel the maze to get sugar water. Rats therefore likely under-explore</w:delText>
        </w:r>
        <w:r w:rsidR="005517B0" w:rsidDel="00180463">
          <w:rPr>
            <w:rStyle w:val="Hyperlink1"/>
          </w:rPr>
          <w:delText>d</w:delText>
        </w:r>
        <w:r w:rsidDel="00180463">
          <w:rPr>
            <w:rStyle w:val="Hyperlink1"/>
          </w:rPr>
          <w:delText xml:space="preserve"> to secure a satisfiable amount of return for ea</w:delText>
        </w:r>
        <w:r w:rsidR="005517B0" w:rsidDel="00180463">
          <w:rPr>
            <w:rStyle w:val="Hyperlink1"/>
          </w:rPr>
          <w:delText>ch visit. In our data, rats had</w:delText>
        </w:r>
        <w:r w:rsidDel="00180463">
          <w:rPr>
            <w:rStyle w:val="Hyperlink1"/>
          </w:rPr>
          <w:delText xml:space="preserve"> lower exploration thresholds compared to humans (Fig </w:delText>
        </w:r>
        <w:r w:rsidR="003F4DFC" w:rsidDel="00180463">
          <w:rPr>
            <w:rStyle w:val="Hyperlink1"/>
          </w:rPr>
          <w:delText>8</w:delText>
        </w:r>
        <w:r w:rsidDel="00180463">
          <w:rPr>
            <w:rStyle w:val="Hyperlink1"/>
          </w:rPr>
          <w:delText>A,</w:delText>
        </w:r>
        <w:r w:rsidR="003F4DFC" w:rsidDel="00180463">
          <w:rPr>
            <w:rStyle w:val="Hyperlink1"/>
          </w:rPr>
          <w:delText xml:space="preserve"> E</w:delText>
        </w:r>
        <w:r w:rsidDel="00180463">
          <w:rPr>
            <w:rStyle w:val="Hyperlink1"/>
          </w:rPr>
          <w:delText>).</w:delText>
        </w:r>
      </w:del>
      <w:commentRangeEnd w:id="1048"/>
      <w:r w:rsidR="00180463">
        <w:rPr>
          <w:rStyle w:val="CommentReference"/>
          <w:rFonts w:ascii="Times New Roman" w:hAnsi="Times New Roman" w:cs="Times New Roman"/>
          <w:color w:val="auto"/>
          <w14:textOutline w14:w="0" w14:cap="rnd" w14:cmpd="sng" w14:algn="ctr">
            <w14:noFill/>
            <w14:prstDash w14:val="solid"/>
            <w14:bevel/>
          </w14:textOutline>
        </w:rPr>
        <w:commentReference w:id="1048"/>
      </w:r>
    </w:p>
    <w:p w14:paraId="72030688" w14:textId="77777777" w:rsidR="00621041" w:rsidRDefault="00621041">
      <w:pPr>
        <w:pStyle w:val="Body"/>
      </w:pPr>
    </w:p>
    <w:p w14:paraId="791E8591" w14:textId="2283AF9C" w:rsidR="00621041" w:rsidRPr="00F64E5C" w:rsidRDefault="00621041">
      <w:pPr>
        <w:pStyle w:val="Body"/>
        <w:rPr>
          <w:b/>
          <w:bCs/>
          <w:u w:val="single"/>
        </w:rPr>
      </w:pPr>
      <w:r w:rsidRPr="00F64E5C">
        <w:rPr>
          <w:b/>
          <w:bCs/>
          <w:u w:val="single"/>
        </w:rPr>
        <w:t>Rats explore more in more volatile environments</w:t>
      </w:r>
      <w:ins w:id="1053" w:author="Wang Siyu" w:date="2022-05-11T02:29:00Z">
        <w:r w:rsidR="00506A7C">
          <w:rPr>
            <w:b/>
            <w:bCs/>
            <w:u w:val="single"/>
          </w:rPr>
          <w:t xml:space="preserve">, </w:t>
        </w:r>
        <w:del w:id="1054" w:author="JM F" w:date="2022-05-14T13:07:00Z">
          <w:r w:rsidR="00506A7C" w:rsidDel="004D0D13">
            <w:rPr>
              <w:b/>
              <w:bCs/>
              <w:u w:val="single"/>
            </w:rPr>
            <w:delText>yet</w:delText>
          </w:r>
        </w:del>
      </w:ins>
      <w:ins w:id="1055" w:author="JM F" w:date="2022-05-14T13:07:00Z">
        <w:r w:rsidR="004D0D13">
          <w:rPr>
            <w:b/>
            <w:bCs/>
            <w:u w:val="single"/>
          </w:rPr>
          <w:t>but</w:t>
        </w:r>
      </w:ins>
      <w:ins w:id="1056" w:author="Wang Siyu" w:date="2022-05-11T02:29:00Z">
        <w:r w:rsidR="00506A7C">
          <w:rPr>
            <w:b/>
            <w:bCs/>
            <w:u w:val="single"/>
          </w:rPr>
          <w:t xml:space="preserve"> vola</w:t>
        </w:r>
      </w:ins>
      <w:ins w:id="1057" w:author="Wang Siyu" w:date="2022-05-11T02:30:00Z">
        <w:r w:rsidR="00506A7C">
          <w:rPr>
            <w:b/>
            <w:bCs/>
            <w:u w:val="single"/>
          </w:rPr>
          <w:t>tility alone does not account for the horizon adaptive exploration in rats</w:t>
        </w:r>
      </w:ins>
      <w:r w:rsidRPr="00F64E5C">
        <w:rPr>
          <w:b/>
          <w:bCs/>
          <w:u w:val="single"/>
        </w:rPr>
        <w:t xml:space="preserve">. </w:t>
      </w:r>
    </w:p>
    <w:p w14:paraId="22F6F6C0" w14:textId="1164DBB8" w:rsidR="00621041" w:rsidRPr="009C207B" w:rsidRDefault="00621041">
      <w:pPr>
        <w:pStyle w:val="Body"/>
      </w:pPr>
      <w:r w:rsidRPr="009C207B">
        <w:t xml:space="preserve">The Horizon Task </w:t>
      </w:r>
      <w:r w:rsidRPr="009C207B">
        <w:fldChar w:fldCharType="begin"/>
      </w:r>
      <w:r w:rsidR="00C912C7" w:rsidRPr="009C207B">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Pr="009C207B">
        <w:fldChar w:fldCharType="separate"/>
      </w:r>
      <w:r w:rsidRPr="009C207B">
        <w:rPr>
          <w:noProof/>
        </w:rPr>
        <w:t>(Wilson et al., 2014)</w:t>
      </w:r>
      <w:r w:rsidRPr="009C207B">
        <w:fldChar w:fldCharType="end"/>
      </w:r>
      <w:r w:rsidRPr="009C207B" w:rsidDel="00F74461">
        <w:t xml:space="preserve"> </w:t>
      </w:r>
      <w:r w:rsidRPr="009C207B">
        <w:t xml:space="preserve">was originally designed in humans to assess exploratory behavior in terms of planning: In longer time horizons it is more beneficial to </w:t>
      </w:r>
      <w:r w:rsidRPr="009C207B">
        <w:lastRenderedPageBreak/>
        <w:t xml:space="preserve">explore because there is a longer time </w:t>
      </w:r>
      <w:r w:rsidR="006B79C7" w:rsidRPr="009C207B">
        <w:t xml:space="preserve">(i.e. more trials) </w:t>
      </w:r>
      <w:r w:rsidRPr="009C207B">
        <w:t>to benefit from the information gained from exploration. In longer time horizon</w:t>
      </w:r>
      <w:r w:rsidR="005B1419" w:rsidRPr="009C207B">
        <w:t>s</w:t>
      </w:r>
      <w:r w:rsidRPr="009C207B">
        <w:t xml:space="preserve">, the environment is more stable and less volatile, meaning the rewards from the two options will remain predictable for a longer time before changes occur. As a result, </w:t>
      </w:r>
      <w:r w:rsidR="00F60BE3" w:rsidRPr="009C207B">
        <w:t>instead of</w:t>
      </w:r>
      <w:r w:rsidR="00C656C0" w:rsidRPr="009C207B">
        <w:t xml:space="preserve"> planning</w:t>
      </w:r>
      <w:r w:rsidR="00F2486D" w:rsidRPr="009C207B">
        <w:t xml:space="preserve"> </w:t>
      </w:r>
      <w:r w:rsidR="00624439" w:rsidRPr="009C207B">
        <w:t>rationally</w:t>
      </w:r>
      <w:r w:rsidR="00F60BE3" w:rsidRPr="009C207B">
        <w:t xml:space="preserve">, </w:t>
      </w:r>
      <w:r w:rsidRPr="009C207B">
        <w:t xml:space="preserve">rats may </w:t>
      </w:r>
      <w:r w:rsidR="00D968C5" w:rsidRPr="009C207B">
        <w:t xml:space="preserve">simply </w:t>
      </w:r>
      <w:r w:rsidRPr="009C207B">
        <w:t xml:space="preserve">adapt the extent to which they explore based on the volatility of the </w:t>
      </w:r>
      <w:proofErr w:type="gramStart"/>
      <w:r w:rsidRPr="009C207B">
        <w:t xml:space="preserve">environment, </w:t>
      </w:r>
      <w:ins w:id="1058" w:author="JM F" w:date="2022-05-14T13:07:00Z">
        <w:r w:rsidR="00871094">
          <w:t>and</w:t>
        </w:r>
        <w:proofErr w:type="gramEnd"/>
        <w:r w:rsidR="00871094">
          <w:t xml:space="preserve"> </w:t>
        </w:r>
      </w:ins>
      <w:r w:rsidRPr="009C207B">
        <w:t>explore more when the environment is changing more frequently (shorter horizon). This may account for the opposite dependence of directed exploration on the horizon in rats</w:t>
      </w:r>
      <w:r w:rsidR="00304725" w:rsidRPr="009C207B">
        <w:t xml:space="preserve"> compared to humans</w:t>
      </w:r>
      <w:r w:rsidRPr="009C207B">
        <w:t>.</w:t>
      </w:r>
    </w:p>
    <w:p w14:paraId="7764ECF4" w14:textId="77777777" w:rsidR="00621041" w:rsidRPr="009C207B" w:rsidRDefault="00621041">
      <w:pPr>
        <w:pStyle w:val="Body"/>
      </w:pPr>
    </w:p>
    <w:p w14:paraId="5EB97734" w14:textId="1A7D50CC" w:rsidR="00F64E5C" w:rsidRDefault="00621041" w:rsidP="003E5901">
      <w:pPr>
        <w:pStyle w:val="Body"/>
        <w:rPr>
          <w:ins w:id="1059" w:author="Wang Siyu" w:date="2022-05-10T08:57:00Z"/>
        </w:rPr>
      </w:pPr>
      <w:proofErr w:type="gramStart"/>
      <w:r w:rsidRPr="009C207B">
        <w:t>In order to</w:t>
      </w:r>
      <w:proofErr w:type="gramEnd"/>
      <w:r w:rsidRPr="009C207B">
        <w:t xml:space="preserve"> test this hypothesis, instead of giving deterministic rewards that </w:t>
      </w:r>
      <w:r w:rsidR="00962FA9" w:rsidRPr="009C207B">
        <w:t>we</w:t>
      </w:r>
      <w:r w:rsidRPr="009C207B">
        <w:t>re fixed and learnable for the two reward</w:t>
      </w:r>
      <w:ins w:id="1060" w:author="JM F" w:date="2022-05-14T13:08:00Z">
        <w:r w:rsidR="00871094">
          <w:t>ed</w:t>
        </w:r>
      </w:ins>
      <w:r w:rsidRPr="009C207B">
        <w:t xml:space="preserve"> feeders, in Experiment 3, each feeder gave an independently random reward that was sampled uniformly between 0 and 5 drops each time. In other words, the rewards of the two feeders were not learnable and changed independently from trial to trial, from game to game. The time horizon was always set to </w:t>
      </w:r>
      <w:del w:id="1061" w:author="JM F" w:date="2022-05-14T13:08:00Z">
        <w:r w:rsidRPr="009C207B" w:rsidDel="00871094">
          <w:delText xml:space="preserve">be </w:delText>
        </w:r>
      </w:del>
      <w:r w:rsidRPr="009C207B">
        <w:t xml:space="preserve">H = 6. In this version, since there was no information that could be learned and the rewards were </w:t>
      </w:r>
      <w:del w:id="1062" w:author="JM F" w:date="2022-05-14T13:08:00Z">
        <w:r w:rsidRPr="009C207B" w:rsidDel="00871094">
          <w:delText xml:space="preserve">completely </w:delText>
        </w:r>
      </w:del>
      <w:r w:rsidRPr="009C207B">
        <w:t xml:space="preserve">random, the rat’s accuracy was at </w:t>
      </w:r>
      <w:r w:rsidRPr="005C59A0">
        <w:t>chance at 5</w:t>
      </w:r>
      <w:ins w:id="1063" w:author="Wang Siyu" w:date="2022-05-11T01:48:00Z">
        <w:r w:rsidR="005C59A0">
          <w:t>4.3</w:t>
        </w:r>
      </w:ins>
      <w:del w:id="1064" w:author="Wang Siyu" w:date="2022-05-11T01:48:00Z">
        <w:r w:rsidRPr="005C59A0" w:rsidDel="005C59A0">
          <w:delText>4.4</w:delText>
        </w:r>
      </w:del>
      <w:r w:rsidRPr="005C59A0">
        <w:t>%</w:t>
      </w:r>
      <w:del w:id="1065" w:author="Wang Siyu" w:date="2022-05-11T01:49:00Z">
        <w:r w:rsidR="006B79C7" w:rsidRPr="005C59A0" w:rsidDel="005C59A0">
          <w:delText xml:space="preserve"> (Fig 10)</w:delText>
        </w:r>
      </w:del>
      <w:r w:rsidRPr="005C59A0">
        <w:t>.</w:t>
      </w:r>
      <w:r w:rsidRPr="009C207B">
        <w:t xml:space="preserve"> Possibly due to overtraining in Experiment 1 and 2, after the guided choices, rats still explored </w:t>
      </w:r>
      <w:r w:rsidR="00FA62CA" w:rsidRPr="009C207B">
        <w:t xml:space="preserve">the unguided option </w:t>
      </w:r>
      <w:ins w:id="1066" w:author="Wang Siyu" w:date="2022-05-11T02:01:00Z">
        <w:r w:rsidR="00541418">
          <w:t xml:space="preserve">significantly </w:t>
        </w:r>
      </w:ins>
      <w:r w:rsidRPr="009C207B">
        <w:t>more on the first free choices than on subsequent ones</w:t>
      </w:r>
      <w:ins w:id="1067" w:author="Wang Siyu" w:date="2022-05-11T02:01:00Z">
        <w:r w:rsidR="00541418">
          <w:t xml:space="preserve"> (p = 0.</w:t>
        </w:r>
      </w:ins>
      <w:ins w:id="1068" w:author="Wang Siyu" w:date="2022-05-11T02:02:00Z">
        <w:r w:rsidR="00541418">
          <w:t>01)</w:t>
        </w:r>
      </w:ins>
      <w:r w:rsidRPr="009C207B">
        <w:t xml:space="preserve">, suggesting that the novelty of the unknown feeder itself in addition to the potential better reward may drive exploration (Fig </w:t>
      </w:r>
      <w:r w:rsidR="00904ED7" w:rsidRPr="009C207B">
        <w:t>10</w:t>
      </w:r>
      <w:r w:rsidRPr="009C207B">
        <w:t>A</w:t>
      </w:r>
      <w:r w:rsidRPr="00806F3A">
        <w:t>). Critica</w:t>
      </w:r>
      <w:r w:rsidR="006B79C7" w:rsidRPr="00806F3A">
        <w:t>lly, the percentage of explor</w:t>
      </w:r>
      <w:ins w:id="1069" w:author="Wang Siyu" w:date="2022-05-11T02:02:00Z">
        <w:r w:rsidR="00501ED2" w:rsidRPr="00806F3A">
          <w:rPr>
            <w:rPrChange w:id="1070" w:author="Wang Siyu" w:date="2022-05-11T02:11:00Z">
              <w:rPr>
                <w:highlight w:val="yellow"/>
              </w:rPr>
            </w:rPrChange>
          </w:rPr>
          <w:t>ing</w:t>
        </w:r>
      </w:ins>
      <w:r w:rsidRPr="00806F3A">
        <w:t xml:space="preserve"> the unguided feeder was higher compared to </w:t>
      </w:r>
      <w:r w:rsidR="00C46EE4" w:rsidRPr="00806F3A">
        <w:t>P(unguided)</w:t>
      </w:r>
      <w:r w:rsidRPr="00806F3A">
        <w:t xml:space="preserve"> in the constant reward scenario in Experiment 1, esp</w:t>
      </w:r>
      <w:r w:rsidRPr="009C207B">
        <w:t xml:space="preserve">ecially when the guided reward </w:t>
      </w:r>
      <w:r w:rsidR="006B79C7" w:rsidRPr="009C207B">
        <w:t xml:space="preserve">size </w:t>
      </w:r>
      <w:r w:rsidR="00962FA9" w:rsidRPr="009C207B">
        <w:t>wa</w:t>
      </w:r>
      <w:r w:rsidRPr="009C207B">
        <w:t xml:space="preserve">s high (Fig </w:t>
      </w:r>
      <w:r w:rsidR="00F70129" w:rsidRPr="009C207B">
        <w:t>10</w:t>
      </w:r>
      <w:r w:rsidRPr="009C207B">
        <w:t xml:space="preserve">B). </w:t>
      </w:r>
      <w:del w:id="1071" w:author="Wang Siyu" w:date="2022-05-11T02:12:00Z">
        <w:r w:rsidRPr="009C207B" w:rsidDel="00806F3A">
          <w:delText xml:space="preserve">The difference </w:delText>
        </w:r>
        <w:r w:rsidR="00962FA9" w:rsidRPr="009C207B" w:rsidDel="00806F3A">
          <w:delText>wa</w:delText>
        </w:r>
        <w:r w:rsidRPr="009C207B" w:rsidDel="00806F3A">
          <w:delText xml:space="preserve">s largest when rats </w:delText>
        </w:r>
        <w:r w:rsidR="00962FA9" w:rsidRPr="009C207B" w:rsidDel="00806F3A">
          <w:delText>we</w:delText>
        </w:r>
        <w:r w:rsidRPr="009C207B" w:rsidDel="00806F3A">
          <w:delText xml:space="preserve">re guided to 4 and 5 drops. The rat still </w:delText>
        </w:r>
        <w:r w:rsidR="00962FA9" w:rsidRPr="009C207B" w:rsidDel="00806F3A">
          <w:delText xml:space="preserve">switched </w:delText>
        </w:r>
        <w:r w:rsidRPr="009C207B" w:rsidDel="00806F3A">
          <w:delText xml:space="preserve">at over 45%, even when the average guided trial experience </w:delText>
        </w:r>
        <w:r w:rsidR="00962FA9" w:rsidRPr="009C207B" w:rsidDel="00806F3A">
          <w:delText xml:space="preserve">included </w:delText>
        </w:r>
        <w:r w:rsidRPr="009C207B" w:rsidDel="00806F3A">
          <w:delText xml:space="preserve">the best reward condition </w:delText>
        </w:r>
        <w:r w:rsidRPr="00806F3A" w:rsidDel="00806F3A">
          <w:delText xml:space="preserve">(i.e. 4, 5 drops), significantly higher than the constant reward </w:delText>
        </w:r>
        <w:r w:rsidR="00B11C38" w:rsidRPr="00806F3A" w:rsidDel="00806F3A">
          <w:delText>condition</w:delText>
        </w:r>
        <w:r w:rsidRPr="00806F3A" w:rsidDel="00806F3A">
          <w:delText>.</w:delText>
        </w:r>
        <w:r w:rsidRPr="009C207B" w:rsidDel="00806F3A">
          <w:delText xml:space="preserve"> </w:delText>
        </w:r>
      </w:del>
      <w:del w:id="1072" w:author="Wang Siyu" w:date="2022-05-11T02:13:00Z">
        <w:r w:rsidRPr="009C207B" w:rsidDel="00A516E1">
          <w:delText xml:space="preserve">This could account for the horizon difference in Figure </w:delText>
        </w:r>
        <w:r w:rsidR="00542149" w:rsidRPr="009C207B" w:rsidDel="00A516E1">
          <w:delText>7C</w:delText>
        </w:r>
        <w:r w:rsidRPr="009C207B" w:rsidDel="00A516E1">
          <w:delText xml:space="preserve"> </w:delText>
        </w:r>
        <w:r w:rsidR="00962FA9" w:rsidRPr="009C207B" w:rsidDel="00A516E1">
          <w:delText xml:space="preserve">showing </w:delText>
        </w:r>
        <w:r w:rsidRPr="009C207B" w:rsidDel="00A516E1">
          <w:delText xml:space="preserve">that when the guided rewards </w:delText>
        </w:r>
        <w:r w:rsidR="00962FA9" w:rsidRPr="009C207B" w:rsidDel="00A516E1">
          <w:delText>we</w:delText>
        </w:r>
        <w:r w:rsidRPr="009C207B" w:rsidDel="00A516E1">
          <w:delText>re 4 and 5 drops</w:delText>
        </w:r>
        <w:commentRangeStart w:id="1073"/>
        <w:r w:rsidRPr="009C207B" w:rsidDel="00A516E1">
          <w:delText xml:space="preserve">, </w:delText>
        </w:r>
        <w:r w:rsidR="00C46EE4" w:rsidRPr="009C207B" w:rsidDel="00A516E1">
          <w:delText>P(unguided)</w:delText>
        </w:r>
        <w:r w:rsidRPr="009C207B" w:rsidDel="00A516E1">
          <w:delText xml:space="preserve"> </w:delText>
        </w:r>
        <w:r w:rsidR="00962FA9" w:rsidRPr="009C207B" w:rsidDel="00A516E1">
          <w:delText xml:space="preserve">was </w:delText>
        </w:r>
        <w:r w:rsidRPr="009C207B" w:rsidDel="00A516E1">
          <w:delText xml:space="preserve">lower in H = 6 and H = 15 compared to H = 1. </w:delText>
        </w:r>
        <w:commentRangeEnd w:id="1073"/>
        <w:r w:rsidR="00AA65A8" w:rsidDel="00A516E1">
          <w:rPr>
            <w:rStyle w:val="CommentReference"/>
            <w:rFonts w:ascii="Times New Roman" w:hAnsi="Times New Roman" w:cs="Times New Roman"/>
            <w:color w:val="auto"/>
            <w14:textOutline w14:w="0" w14:cap="rnd" w14:cmpd="sng" w14:algn="ctr">
              <w14:noFill/>
              <w14:prstDash w14:val="solid"/>
              <w14:bevel/>
            </w14:textOutline>
          </w:rPr>
          <w:commentReference w:id="1073"/>
        </w:r>
      </w:del>
      <w:r w:rsidRPr="009C207B">
        <w:t xml:space="preserve">For later choices, the overall level of switching </w:t>
      </w:r>
      <w:r w:rsidR="00962FA9" w:rsidRPr="009C207B">
        <w:t xml:space="preserve">was </w:t>
      </w:r>
      <w:r w:rsidRPr="009C207B">
        <w:t xml:space="preserve">also </w:t>
      </w:r>
      <w:r w:rsidR="00CD5BAE" w:rsidRPr="009C207B">
        <w:t xml:space="preserve">slightly </w:t>
      </w:r>
      <w:r w:rsidRPr="009C207B">
        <w:t xml:space="preserve">higher compared to that of the constant reward </w:t>
      </w:r>
      <w:r w:rsidR="00774BA7" w:rsidRPr="009C207B">
        <w:t xml:space="preserve">condition </w:t>
      </w:r>
      <w:r w:rsidRPr="009C207B">
        <w:t xml:space="preserve">in Experiment 1 (Fig </w:t>
      </w:r>
      <w:r w:rsidR="00024F66" w:rsidRPr="009C207B">
        <w:t>10A</w:t>
      </w:r>
      <w:r w:rsidRPr="009C207B">
        <w:t>). In a more volatile environment, rats increase</w:t>
      </w:r>
      <w:r w:rsidR="00962FA9" w:rsidRPr="009C207B">
        <w:t>d</w:t>
      </w:r>
      <w:r w:rsidRPr="009C207B">
        <w:t xml:space="preserve"> their </w:t>
      </w:r>
      <w:r w:rsidR="006B79C7" w:rsidRPr="009C207B">
        <w:t xml:space="preserve">switching </w:t>
      </w:r>
      <w:r w:rsidRPr="009C207B">
        <w:t xml:space="preserve">rate. </w:t>
      </w:r>
      <w:r w:rsidRPr="00A516E1">
        <w:t xml:space="preserve">This </w:t>
      </w:r>
      <w:del w:id="1074" w:author="JM F" w:date="2022-05-14T13:09:00Z">
        <w:r w:rsidRPr="00A516E1" w:rsidDel="00871094">
          <w:delText xml:space="preserve">can </w:delText>
        </w:r>
      </w:del>
      <w:ins w:id="1075" w:author="JM F" w:date="2022-05-14T13:09:00Z">
        <w:r w:rsidR="00871094">
          <w:t>could</w:t>
        </w:r>
        <w:r w:rsidR="00871094" w:rsidRPr="00A516E1">
          <w:t xml:space="preserve"> </w:t>
        </w:r>
      </w:ins>
      <w:del w:id="1076" w:author="JM F" w:date="2022-05-14T13:09:00Z">
        <w:r w:rsidRPr="00A516E1" w:rsidDel="00871094">
          <w:delText xml:space="preserve">potentially </w:delText>
        </w:r>
      </w:del>
      <w:r w:rsidRPr="00A516E1">
        <w:t xml:space="preserve">account for the horizon difference in P(switch) in Figure 4D where there </w:t>
      </w:r>
      <w:r w:rsidR="00962FA9" w:rsidRPr="00A516E1">
        <w:t>wa</w:t>
      </w:r>
      <w:r w:rsidRPr="00A516E1">
        <w:t xml:space="preserve">s a </w:t>
      </w:r>
      <w:ins w:id="1077" w:author="Wang Siyu" w:date="2022-05-11T02:14:00Z">
        <w:r w:rsidR="00A516E1">
          <w:t>significant</w:t>
        </w:r>
      </w:ins>
      <w:ins w:id="1078" w:author="JM F" w:date="2022-05-14T13:09:00Z">
        <w:r w:rsidR="00871094">
          <w:t>ly</w:t>
        </w:r>
      </w:ins>
      <w:ins w:id="1079" w:author="Wang Siyu" w:date="2022-05-11T02:14:00Z">
        <w:r w:rsidR="00A516E1">
          <w:t xml:space="preserve"> </w:t>
        </w:r>
      </w:ins>
      <w:r w:rsidRPr="00A516E1">
        <w:t>lower rate of switching in H = 15 compared to H = 6</w:t>
      </w:r>
      <w:ins w:id="1080" w:author="Wang Siyu" w:date="2022-05-11T02:14:00Z">
        <w:r w:rsidR="00A516E1">
          <w:t xml:space="preserve"> (</w:t>
        </w:r>
      </w:ins>
      <w:ins w:id="1081" w:author="Wang Siyu" w:date="2022-05-11T02:22:00Z">
        <w:r w:rsidR="00FD3472">
          <w:t>p &lt; 0.001</w:t>
        </w:r>
      </w:ins>
      <w:ins w:id="1082" w:author="Wang Siyu" w:date="2022-05-11T02:14:00Z">
        <w:r w:rsidR="00A516E1">
          <w:t>)</w:t>
        </w:r>
      </w:ins>
      <w:r w:rsidRPr="00A516E1">
        <w:t xml:space="preserve">, possibly </w:t>
      </w:r>
      <w:proofErr w:type="gramStart"/>
      <w:r w:rsidRPr="00A516E1">
        <w:t>due to the fact that</w:t>
      </w:r>
      <w:proofErr w:type="gramEnd"/>
      <w:r w:rsidRPr="00A516E1">
        <w:t xml:space="preserve"> the environment </w:t>
      </w:r>
      <w:r w:rsidR="00962FA9" w:rsidRPr="00A516E1">
        <w:t>wa</w:t>
      </w:r>
      <w:r w:rsidRPr="00A516E1">
        <w:t>s less volatile in the H = 15 case.</w:t>
      </w:r>
      <w:r w:rsidRPr="009C207B">
        <w:t xml:space="preserve"> This difference in P(switch) </w:t>
      </w:r>
      <w:r w:rsidR="00962FA9" w:rsidRPr="009C207B">
        <w:t xml:space="preserve">could not </w:t>
      </w:r>
      <w:r w:rsidRPr="009C207B">
        <w:t xml:space="preserve">be attributed to directed exploration and </w:t>
      </w:r>
      <w:r w:rsidR="00962FA9" w:rsidRPr="009C207B">
        <w:t xml:space="preserve">could </w:t>
      </w:r>
      <w:r w:rsidRPr="009C207B">
        <w:t xml:space="preserve">arise from random exploration. </w:t>
      </w:r>
    </w:p>
    <w:p w14:paraId="141FDF7E" w14:textId="77777777" w:rsidR="00F64E5C" w:rsidRDefault="00F64E5C" w:rsidP="003E5901">
      <w:pPr>
        <w:pStyle w:val="Body"/>
        <w:rPr>
          <w:ins w:id="1083" w:author="Wang Siyu" w:date="2022-05-10T08:57:00Z"/>
        </w:rPr>
      </w:pPr>
    </w:p>
    <w:p w14:paraId="75E3383C" w14:textId="10845559" w:rsidR="00621041" w:rsidRDefault="00BB78B7" w:rsidP="001071B0">
      <w:pPr>
        <w:pStyle w:val="Body"/>
      </w:pPr>
      <w:ins w:id="1084" w:author="Wang Siyu" w:date="2022-05-11T02:25:00Z">
        <w:r>
          <w:t>Despite that volatility could potentially account for random exploration in later trials, i</w:t>
        </w:r>
      </w:ins>
      <w:ins w:id="1085" w:author="Wang Siyu" w:date="2022-05-10T08:57:00Z">
        <w:r w:rsidR="00F64E5C">
          <w:t xml:space="preserve">mportantly, volatility </w:t>
        </w:r>
      </w:ins>
      <w:ins w:id="1086" w:author="Wang Siyu" w:date="2022-05-11T02:25:00Z">
        <w:r>
          <w:t xml:space="preserve">alone cannot </w:t>
        </w:r>
      </w:ins>
      <w:ins w:id="1087" w:author="Wang Siyu" w:date="2022-05-10T08:57:00Z">
        <w:r w:rsidR="00F64E5C">
          <w:t>account for the opposite</w:t>
        </w:r>
      </w:ins>
      <w:ins w:id="1088" w:author="Wang Siyu" w:date="2022-05-10T08:58:00Z">
        <w:r w:rsidR="000434BC">
          <w:t xml:space="preserve"> dependence of </w:t>
        </w:r>
      </w:ins>
      <w:ins w:id="1089" w:author="Wang Siyu" w:date="2022-05-11T02:26:00Z">
        <w:r>
          <w:t xml:space="preserve">exploration threshold on </w:t>
        </w:r>
      </w:ins>
      <w:ins w:id="1090" w:author="Wang Siyu" w:date="2022-05-10T08:58:00Z">
        <w:r w:rsidR="000434BC">
          <w:t xml:space="preserve">horizon in rats. </w:t>
        </w:r>
      </w:ins>
      <w:ins w:id="1091" w:author="Wang Siyu" w:date="2022-05-11T02:28:00Z">
        <w:r w:rsidR="001071B0">
          <w:t xml:space="preserve">In Experiment 3, </w:t>
        </w:r>
        <w:r w:rsidR="001071B0" w:rsidRPr="009C207B">
          <w:t xml:space="preserve">we observed an increase in both the exploration threshold (Fig 10C, D, p &lt; 0.01) and decision noise (Fig 10E, F, p </w:t>
        </w:r>
        <w:r w:rsidR="001071B0">
          <w:t>&lt; 0.01</w:t>
        </w:r>
        <w:r w:rsidR="001071B0" w:rsidRPr="009C207B">
          <w:t>) in the random reward condition compared to the constant reward condition.</w:t>
        </w:r>
        <w:r w:rsidR="001071B0">
          <w:t xml:space="preserve"> Since </w:t>
        </w:r>
      </w:ins>
      <w:ins w:id="1092" w:author="Wang Siyu" w:date="2022-05-10T09:03:00Z">
        <w:r w:rsidR="000434BC">
          <w:t>only exploration threshold (not decision noise) changes with horizon</w:t>
        </w:r>
      </w:ins>
      <w:ins w:id="1093" w:author="Wang Siyu" w:date="2022-05-11T02:26:00Z">
        <w:r w:rsidR="009F1A1B">
          <w:t xml:space="preserve"> in Experiment 2</w:t>
        </w:r>
      </w:ins>
      <w:ins w:id="1094" w:author="Wang Siyu" w:date="2022-05-10T09:03:00Z">
        <w:r w:rsidR="00877605">
          <w:t xml:space="preserve">. This suggests that the horizon difference we observed in Experiment 2 cannot </w:t>
        </w:r>
      </w:ins>
      <w:ins w:id="1095" w:author="Wang Siyu" w:date="2022-05-11T02:27:00Z">
        <w:r w:rsidR="00412D74">
          <w:t>be attributed to volatility.</w:t>
        </w:r>
      </w:ins>
      <w:del w:id="1096" w:author="Wang Siyu" w:date="2022-05-10T09:01:00Z">
        <w:r w:rsidR="00621041" w:rsidDel="000434BC">
          <w:delText xml:space="preserve">   </w:delText>
        </w:r>
      </w:del>
    </w:p>
    <w:p w14:paraId="28F14FB5" w14:textId="77777777" w:rsidR="00621041" w:rsidRDefault="00621041">
      <w:pPr>
        <w:pStyle w:val="Body"/>
        <w:rPr>
          <w:rStyle w:val="Hyperlink1"/>
        </w:rPr>
      </w:pPr>
    </w:p>
    <w:p w14:paraId="4C8B9A9C" w14:textId="6F6045AE" w:rsidR="00621041" w:rsidRPr="003D0CB7" w:rsidRDefault="00621041">
      <w:pPr>
        <w:pStyle w:val="Body"/>
        <w:spacing w:before="100" w:after="100"/>
        <w:rPr>
          <w:rStyle w:val="Hyperlink1"/>
          <w:b/>
          <w:bCs/>
          <w:u w:val="single"/>
        </w:rPr>
      </w:pPr>
      <w:r>
        <w:rPr>
          <w:b/>
          <w:bCs/>
          <w:u w:val="single"/>
        </w:rPr>
        <w:t xml:space="preserve">Self-guided exploration is treated intrinsically differently than </w:t>
      </w:r>
      <w:r w:rsidR="006B79C7">
        <w:rPr>
          <w:b/>
          <w:bCs/>
          <w:u w:val="single"/>
        </w:rPr>
        <w:t>cue-</w:t>
      </w:r>
      <w:r>
        <w:rPr>
          <w:b/>
          <w:bCs/>
          <w:u w:val="single"/>
        </w:rPr>
        <w:t xml:space="preserve">guided choices in rats. </w:t>
      </w:r>
    </w:p>
    <w:p w14:paraId="22B733EE" w14:textId="1D194DDB" w:rsidR="00621041" w:rsidDel="00F93B89" w:rsidRDefault="00621041">
      <w:pPr>
        <w:pStyle w:val="Body"/>
        <w:spacing w:before="100" w:after="100"/>
        <w:rPr>
          <w:del w:id="1097" w:author="Wang Siyu" w:date="2022-05-11T03:14:00Z"/>
          <w:rStyle w:val="Hyperlink1"/>
        </w:rPr>
      </w:pPr>
      <w:del w:id="1098" w:author="JM F" w:date="2022-05-14T13:10:00Z">
        <w:r w:rsidDel="00AA76AB">
          <w:rPr>
            <w:rStyle w:val="Hyperlink1"/>
          </w:rPr>
          <w:delText>Finally, w</w:delText>
        </w:r>
      </w:del>
      <w:ins w:id="1099" w:author="JM F" w:date="2022-05-14T13:10:00Z">
        <w:r w:rsidR="00AA76AB">
          <w:rPr>
            <w:rStyle w:val="Hyperlink1"/>
          </w:rPr>
          <w:t>W</w:t>
        </w:r>
      </w:ins>
      <w:r>
        <w:rPr>
          <w:rStyle w:val="Hyperlink1"/>
        </w:rPr>
        <w:t xml:space="preserve">e investigated whether self-driven exploration </w:t>
      </w:r>
      <w:r w:rsidR="00962FA9">
        <w:rPr>
          <w:rStyle w:val="Hyperlink1"/>
        </w:rPr>
        <w:t>wa</w:t>
      </w:r>
      <w:r>
        <w:rPr>
          <w:rStyle w:val="Hyperlink1"/>
        </w:rPr>
        <w:t xml:space="preserve">s any different from </w:t>
      </w:r>
      <w:r w:rsidR="006B79C7">
        <w:rPr>
          <w:rStyle w:val="Hyperlink1"/>
        </w:rPr>
        <w:t>cue-</w:t>
      </w:r>
      <w:r>
        <w:rPr>
          <w:rStyle w:val="Hyperlink1"/>
        </w:rPr>
        <w:t xml:space="preserve">guided exploration. </w:t>
      </w:r>
      <w:r w:rsidR="00962FA9">
        <w:rPr>
          <w:rStyle w:val="Hyperlink1"/>
        </w:rPr>
        <w:t xml:space="preserve">Did </w:t>
      </w:r>
      <w:r>
        <w:rPr>
          <w:rStyle w:val="Hyperlink1"/>
        </w:rPr>
        <w:t xml:space="preserve">rats behave differently if they </w:t>
      </w:r>
      <w:r w:rsidR="00962FA9">
        <w:rPr>
          <w:rStyle w:val="Hyperlink1"/>
        </w:rPr>
        <w:t>we</w:t>
      </w:r>
      <w:r>
        <w:rPr>
          <w:rStyle w:val="Hyperlink1"/>
        </w:rPr>
        <w:t xml:space="preserve">re guided by light cues on the first trials, or if they </w:t>
      </w:r>
      <w:r w:rsidR="00962FA9">
        <w:rPr>
          <w:rStyle w:val="Hyperlink1"/>
        </w:rPr>
        <w:t>we</w:t>
      </w:r>
      <w:r>
        <w:rPr>
          <w:rStyle w:val="Hyperlink1"/>
        </w:rPr>
        <w:t>re instead invited to choose freely? Specifically, in separate weeks and between sessions, rats performed both a version in which they were guided to one feeder once before freely choosing between the 2 op</w:t>
      </w:r>
      <w:r w:rsidR="006B79C7">
        <w:rPr>
          <w:rStyle w:val="Hyperlink1"/>
        </w:rPr>
        <w:t xml:space="preserve">tions (Guided condition, </w:t>
      </w:r>
      <w:proofErr w:type="spellStart"/>
      <w:r w:rsidR="006B79C7">
        <w:rPr>
          <w:rStyle w:val="Hyperlink1"/>
        </w:rPr>
        <w:t>nG</w:t>
      </w:r>
      <w:proofErr w:type="spellEnd"/>
      <w:r>
        <w:rPr>
          <w:rStyle w:val="Hyperlink1"/>
        </w:rPr>
        <w:t xml:space="preserve"> = 1 in </w:t>
      </w:r>
      <w:r>
        <w:rPr>
          <w:rStyle w:val="Hyperlink1"/>
        </w:rPr>
        <w:lastRenderedPageBreak/>
        <w:t>Experiment 2), and a version in which they start</w:t>
      </w:r>
      <w:r w:rsidR="00962FA9">
        <w:rPr>
          <w:rStyle w:val="Hyperlink1"/>
        </w:rPr>
        <w:t>ed</w:t>
      </w:r>
      <w:r>
        <w:rPr>
          <w:rStyle w:val="Hyperlink1"/>
        </w:rPr>
        <w:t xml:space="preserve"> off with 2 options to choose from</w:t>
      </w:r>
      <w:r w:rsidR="006B79C7">
        <w:rPr>
          <w:rStyle w:val="Hyperlink1"/>
        </w:rPr>
        <w:t xml:space="preserve"> (Free choice condition, </w:t>
      </w:r>
      <w:proofErr w:type="spellStart"/>
      <w:r w:rsidR="006B79C7">
        <w:rPr>
          <w:rStyle w:val="Hyperlink1"/>
        </w:rPr>
        <w:t>nG</w:t>
      </w:r>
      <w:proofErr w:type="spellEnd"/>
      <w:r>
        <w:rPr>
          <w:rStyle w:val="Hyperlink1"/>
        </w:rPr>
        <w:t xml:space="preserve"> = 0 in Experiment 2). In the analysis, we treated the </w:t>
      </w:r>
      <w:r w:rsidR="006B79C7">
        <w:rPr>
          <w:rStyle w:val="Hyperlink1"/>
        </w:rPr>
        <w:t>first</w:t>
      </w:r>
      <w:r>
        <w:rPr>
          <w:rStyle w:val="Hyperlink1"/>
        </w:rPr>
        <w:t xml:space="preserve"> choice in the Free choice condition as if it were guided (</w:t>
      </w:r>
      <w:proofErr w:type="gramStart"/>
      <w:r>
        <w:rPr>
          <w:rStyle w:val="Hyperlink1"/>
        </w:rPr>
        <w:t>i.e.</w:t>
      </w:r>
      <w:proofErr w:type="gramEnd"/>
      <w:r>
        <w:rPr>
          <w:rStyle w:val="Hyperlink1"/>
        </w:rPr>
        <w:t xml:space="preserve"> self-guided by the rat itself, instead of by the blinking LED), and treated the </w:t>
      </w:r>
      <w:r w:rsidR="006B79C7">
        <w:rPr>
          <w:rStyle w:val="Hyperlink1"/>
        </w:rPr>
        <w:t>second</w:t>
      </w:r>
      <w:r>
        <w:rPr>
          <w:rStyle w:val="Hyperlink1"/>
        </w:rPr>
        <w:t xml:space="preserve"> choice as choice number 1 (Fig 1</w:t>
      </w:r>
      <w:r w:rsidR="00A90EE8">
        <w:rPr>
          <w:rStyle w:val="Hyperlink1"/>
        </w:rPr>
        <w:t>1</w:t>
      </w:r>
      <w:r>
        <w:rPr>
          <w:rStyle w:val="Hyperlink1"/>
        </w:rPr>
        <w:t xml:space="preserve">). </w:t>
      </w:r>
    </w:p>
    <w:p w14:paraId="69500275" w14:textId="77777777" w:rsidR="00621041" w:rsidRDefault="00621041">
      <w:pPr>
        <w:pStyle w:val="Body"/>
        <w:spacing w:before="100" w:after="100"/>
        <w:rPr>
          <w:rStyle w:val="Hyperlink1"/>
        </w:rPr>
      </w:pPr>
    </w:p>
    <w:p w14:paraId="3D7B29E8" w14:textId="349FF24E" w:rsidR="00621041" w:rsidDel="00F93B89" w:rsidRDefault="00962FA9">
      <w:pPr>
        <w:pStyle w:val="Body"/>
        <w:spacing w:before="100" w:after="100"/>
        <w:rPr>
          <w:del w:id="1100" w:author="Wang Siyu" w:date="2022-05-11T03:14:00Z"/>
          <w:rStyle w:val="Hyperlink1"/>
        </w:rPr>
      </w:pPr>
      <w:r>
        <w:rPr>
          <w:rStyle w:val="Hyperlink1"/>
        </w:rPr>
        <w:t>Perhaps counter-intuitively, w</w:t>
      </w:r>
      <w:r w:rsidR="00621041">
        <w:rPr>
          <w:rStyle w:val="Hyperlink1"/>
        </w:rPr>
        <w:t xml:space="preserve">e found that overall, rats performed </w:t>
      </w:r>
      <w:ins w:id="1101" w:author="Wang Siyu" w:date="2022-05-11T03:00:00Z">
        <w:r w:rsidR="00600B76">
          <w:rPr>
            <w:rStyle w:val="Hyperlink1"/>
          </w:rPr>
          <w:t xml:space="preserve">significantly </w:t>
        </w:r>
      </w:ins>
      <w:r w:rsidR="00621041">
        <w:rPr>
          <w:rStyle w:val="Hyperlink1"/>
        </w:rPr>
        <w:t>better</w:t>
      </w:r>
      <w:ins w:id="1102" w:author="Wang Siyu" w:date="2022-05-11T03:07:00Z">
        <w:r w:rsidR="009E7E78">
          <w:rPr>
            <w:rStyle w:val="Hyperlink1"/>
          </w:rPr>
          <w:t xml:space="preserve"> (p &lt; 0.01)</w:t>
        </w:r>
      </w:ins>
      <w:r w:rsidR="00621041">
        <w:rPr>
          <w:rStyle w:val="Hyperlink1"/>
        </w:rPr>
        <w:t xml:space="preserve"> if the first trial was a free </w:t>
      </w:r>
      <w:r w:rsidR="006B79C7">
        <w:rPr>
          <w:rStyle w:val="Hyperlink1"/>
        </w:rPr>
        <w:t xml:space="preserve">self-guided </w:t>
      </w:r>
      <w:r w:rsidR="00621041">
        <w:rPr>
          <w:rStyle w:val="Hyperlink1"/>
        </w:rPr>
        <w:t xml:space="preserve">choice </w:t>
      </w:r>
      <w:r w:rsidR="006B79C7">
        <w:rPr>
          <w:rStyle w:val="Hyperlink1"/>
        </w:rPr>
        <w:t>than</w:t>
      </w:r>
      <w:r w:rsidR="00621041">
        <w:rPr>
          <w:rStyle w:val="Hyperlink1"/>
        </w:rPr>
        <w:t xml:space="preserve"> when they were guided</w:t>
      </w:r>
      <w:r w:rsidR="006B79C7">
        <w:rPr>
          <w:rStyle w:val="Hyperlink1"/>
        </w:rPr>
        <w:t xml:space="preserve"> by a light cue</w:t>
      </w:r>
      <w:r w:rsidR="00621041">
        <w:rPr>
          <w:rStyle w:val="Hyperlink1"/>
        </w:rPr>
        <w:t xml:space="preserve"> (Fig 1</w:t>
      </w:r>
      <w:r w:rsidR="00E300D7">
        <w:rPr>
          <w:rStyle w:val="Hyperlink1"/>
        </w:rPr>
        <w:t>1</w:t>
      </w:r>
      <w:r w:rsidR="00621041">
        <w:rPr>
          <w:rStyle w:val="Hyperlink1"/>
        </w:rPr>
        <w:t xml:space="preserve">A). Moreover, rats explore differently in the Free condition compared to the Guided condition. When rats were </w:t>
      </w:r>
      <w:r w:rsidR="006B79C7">
        <w:rPr>
          <w:rStyle w:val="Hyperlink1"/>
        </w:rPr>
        <w:t>cue-</w:t>
      </w:r>
      <w:r w:rsidR="00621041">
        <w:rPr>
          <w:rStyle w:val="Hyperlink1"/>
        </w:rPr>
        <w:t xml:space="preserve">guided, they </w:t>
      </w:r>
      <w:r w:rsidR="0045599C">
        <w:rPr>
          <w:rStyle w:val="Hyperlink1"/>
        </w:rPr>
        <w:t>switched</w:t>
      </w:r>
      <w:ins w:id="1103" w:author="Wang Siyu" w:date="2022-05-11T03:07:00Z">
        <w:r w:rsidR="00480A60">
          <w:rPr>
            <w:rStyle w:val="Hyperlink1"/>
          </w:rPr>
          <w:t xml:space="preserve"> significantly</w:t>
        </w:r>
      </w:ins>
      <w:r w:rsidR="0045599C">
        <w:rPr>
          <w:rStyle w:val="Hyperlink1"/>
        </w:rPr>
        <w:t xml:space="preserve"> </w:t>
      </w:r>
      <w:r w:rsidR="00621041">
        <w:rPr>
          <w:rStyle w:val="Hyperlink1"/>
        </w:rPr>
        <w:t>more on the first free choice than in subsequent choices as in other variants of the task</w:t>
      </w:r>
      <w:ins w:id="1104" w:author="Wang Siyu" w:date="2022-05-11T03:07:00Z">
        <w:r w:rsidR="00480A60">
          <w:rPr>
            <w:rStyle w:val="Hyperlink1"/>
          </w:rPr>
          <w:t xml:space="preserve"> (Fig 11B, 4</w:t>
        </w:r>
      </w:ins>
      <w:ins w:id="1105" w:author="Wang Siyu" w:date="2022-05-11T03:08:00Z">
        <w:r w:rsidR="00480A60">
          <w:rPr>
            <w:rStyle w:val="Hyperlink1"/>
          </w:rPr>
          <w:t>B, D)</w:t>
        </w:r>
      </w:ins>
      <w:r w:rsidR="00621041">
        <w:rPr>
          <w:rStyle w:val="Hyperlink1"/>
        </w:rPr>
        <w:t>. However, when they chose freely, the 2</w:t>
      </w:r>
      <w:r w:rsidR="00621041" w:rsidRPr="003D0CB7">
        <w:rPr>
          <w:rStyle w:val="Hyperlink1"/>
          <w:vertAlign w:val="superscript"/>
        </w:rPr>
        <w:t>nd</w:t>
      </w:r>
      <w:r w:rsidR="00621041">
        <w:rPr>
          <w:rStyle w:val="Hyperlink1"/>
        </w:rPr>
        <w:t xml:space="preserve"> choice did not differ from subsequent choices anymore</w:t>
      </w:r>
      <w:ins w:id="1106" w:author="Wang Siyu" w:date="2022-05-11T03:12:00Z">
        <w:r w:rsidR="0003406B">
          <w:rPr>
            <w:rStyle w:val="Hyperlink1"/>
          </w:rPr>
          <w:t xml:space="preserve"> (p &gt; 0.05)</w:t>
        </w:r>
      </w:ins>
      <w:r w:rsidR="00621041">
        <w:rPr>
          <w:rStyle w:val="Hyperlink1"/>
        </w:rPr>
        <w:t>, and rats seemed to have kept a steady rate of switching throughout the game, at a rate higher than the Guided condition (</w:t>
      </w:r>
      <w:ins w:id="1107" w:author="Wang Siyu" w:date="2022-05-11T03:08:00Z">
        <w:r w:rsidR="00480A60">
          <w:rPr>
            <w:rStyle w:val="Hyperlink1"/>
          </w:rPr>
          <w:t xml:space="preserve">p &lt; 0.001, </w:t>
        </w:r>
      </w:ins>
      <w:r w:rsidR="00621041">
        <w:rPr>
          <w:rStyle w:val="Hyperlink1"/>
        </w:rPr>
        <w:t>Fig 1</w:t>
      </w:r>
      <w:r w:rsidR="00F97F08">
        <w:rPr>
          <w:rStyle w:val="Hyperlink1"/>
        </w:rPr>
        <w:t>1</w:t>
      </w:r>
      <w:r w:rsidR="00621041">
        <w:rPr>
          <w:rStyle w:val="Hyperlink1"/>
        </w:rPr>
        <w:t xml:space="preserve">B). Rats switched </w:t>
      </w:r>
      <w:r w:rsidR="00A869A0">
        <w:rPr>
          <w:rStyle w:val="Hyperlink1"/>
        </w:rPr>
        <w:t xml:space="preserve">significantly </w:t>
      </w:r>
      <w:r w:rsidR="00621041">
        <w:rPr>
          <w:rStyle w:val="Hyperlink1"/>
        </w:rPr>
        <w:t>more on the first free choice in the Guided condition compared to the Free choice condition (</w:t>
      </w:r>
      <w:r w:rsidR="00127ADA">
        <w:rPr>
          <w:rStyle w:val="Hyperlink1"/>
        </w:rPr>
        <w:t xml:space="preserve">p &lt; 0.001, </w:t>
      </w:r>
      <w:r w:rsidR="00621041">
        <w:rPr>
          <w:rStyle w:val="Hyperlink1"/>
        </w:rPr>
        <w:t>Fig 1</w:t>
      </w:r>
      <w:r w:rsidR="002E3041">
        <w:rPr>
          <w:rStyle w:val="Hyperlink1"/>
        </w:rPr>
        <w:t>1</w:t>
      </w:r>
      <w:r w:rsidR="00621041">
        <w:rPr>
          <w:rStyle w:val="Hyperlink1"/>
        </w:rPr>
        <w:t xml:space="preserve">D), and they </w:t>
      </w:r>
      <w:r w:rsidR="00804CB9">
        <w:rPr>
          <w:rStyle w:val="Hyperlink1"/>
        </w:rPr>
        <w:t xml:space="preserve">switched </w:t>
      </w:r>
      <w:r w:rsidR="00621041">
        <w:rPr>
          <w:rStyle w:val="Hyperlink1"/>
        </w:rPr>
        <w:t>more regardless of the guided reward and the horizon condition (Fig 1</w:t>
      </w:r>
      <w:r w:rsidR="000632DD">
        <w:rPr>
          <w:rStyle w:val="Hyperlink1"/>
        </w:rPr>
        <w:t>1</w:t>
      </w:r>
      <w:r w:rsidR="00621041">
        <w:rPr>
          <w:rStyle w:val="Hyperlink1"/>
        </w:rPr>
        <w:t xml:space="preserve">C). </w:t>
      </w:r>
    </w:p>
    <w:p w14:paraId="3903763C" w14:textId="77777777" w:rsidR="00621041" w:rsidRDefault="00621041">
      <w:pPr>
        <w:pStyle w:val="Body"/>
        <w:spacing w:before="100" w:after="100"/>
        <w:rPr>
          <w:rStyle w:val="Hyperlink1"/>
        </w:rPr>
      </w:pPr>
    </w:p>
    <w:p w14:paraId="54DBA42D" w14:textId="22AF716F" w:rsidR="00621041" w:rsidRDefault="00621041">
      <w:pPr>
        <w:pStyle w:val="Body"/>
        <w:spacing w:before="100" w:after="100"/>
        <w:rPr>
          <w:rStyle w:val="Hyperlink1"/>
        </w:rPr>
      </w:pPr>
      <w:r>
        <w:rPr>
          <w:rStyle w:val="Hyperlink1"/>
        </w:rPr>
        <w:t xml:space="preserve">We have shown earlier </w:t>
      </w:r>
      <w:r w:rsidR="006B79C7">
        <w:rPr>
          <w:rStyle w:val="Hyperlink1"/>
        </w:rPr>
        <w:t>that the exploration threshold wa</w:t>
      </w:r>
      <w:r>
        <w:rPr>
          <w:rStyle w:val="Hyperlink1"/>
        </w:rPr>
        <w:t xml:space="preserve">s lower in H = 6 </w:t>
      </w:r>
      <w:r w:rsidR="006B79C7">
        <w:rPr>
          <w:rStyle w:val="Hyperlink1"/>
        </w:rPr>
        <w:t>than with</w:t>
      </w:r>
      <w:r>
        <w:rPr>
          <w:rStyle w:val="Hyperlink1"/>
        </w:rPr>
        <w:t xml:space="preserve"> H = 1, regardless of whether the first trial was guided or not (Fig </w:t>
      </w:r>
      <w:r w:rsidR="00BF548C">
        <w:rPr>
          <w:rStyle w:val="Hyperlink1"/>
        </w:rPr>
        <w:t>9C</w:t>
      </w:r>
      <w:r>
        <w:rPr>
          <w:rStyle w:val="Hyperlink1"/>
        </w:rPr>
        <w:t xml:space="preserve">, </w:t>
      </w:r>
      <w:r w:rsidR="00BF548C">
        <w:rPr>
          <w:rStyle w:val="Hyperlink1"/>
        </w:rPr>
        <w:t>D</w:t>
      </w:r>
      <w:r>
        <w:rPr>
          <w:rStyle w:val="Hyperlink1"/>
        </w:rPr>
        <w:t>) and decision noise remain</w:t>
      </w:r>
      <w:r w:rsidR="006B79C7">
        <w:rPr>
          <w:rStyle w:val="Hyperlink1"/>
        </w:rPr>
        <w:t>ed</w:t>
      </w:r>
      <w:r>
        <w:rPr>
          <w:rStyle w:val="Hyperlink1"/>
        </w:rPr>
        <w:t xml:space="preserve"> unchanged (Fig </w:t>
      </w:r>
      <w:r w:rsidR="00BF548C">
        <w:rPr>
          <w:rStyle w:val="Hyperlink1"/>
        </w:rPr>
        <w:t>9E, F</w:t>
      </w:r>
      <w:r>
        <w:rPr>
          <w:rStyle w:val="Hyperlink1"/>
        </w:rPr>
        <w:t xml:space="preserve">). Now we </w:t>
      </w:r>
      <w:proofErr w:type="gramStart"/>
      <w:r>
        <w:rPr>
          <w:rStyle w:val="Hyperlink1"/>
        </w:rPr>
        <w:t>ask,</w:t>
      </w:r>
      <w:proofErr w:type="gramEnd"/>
      <w:r>
        <w:rPr>
          <w:rStyle w:val="Hyperlink1"/>
        </w:rPr>
        <w:t xml:space="preserve"> whether exploration threshold and decision noise differ in the Guided vs Free choice condition. For both horizon H = 1 and H = 6, exploration threshold in Free-choice condition </w:t>
      </w:r>
      <w:r w:rsidR="00962FA9">
        <w:rPr>
          <w:rStyle w:val="Hyperlink1"/>
        </w:rPr>
        <w:t>wa</w:t>
      </w:r>
      <w:r>
        <w:rPr>
          <w:rStyle w:val="Hyperlink1"/>
        </w:rPr>
        <w:t>s lower than in</w:t>
      </w:r>
      <w:ins w:id="1108" w:author="Wang Siyu" w:date="2022-05-11T03:15:00Z">
        <w:r w:rsidR="008B3ACF">
          <w:rPr>
            <w:rStyle w:val="Hyperlink1"/>
          </w:rPr>
          <w:t xml:space="preserve"> the </w:t>
        </w:r>
      </w:ins>
      <w:del w:id="1109" w:author="JM F" w:date="2022-05-14T13:13:00Z">
        <w:r w:rsidDel="004F52F7">
          <w:rPr>
            <w:rStyle w:val="Hyperlink1"/>
          </w:rPr>
          <w:delText xml:space="preserve"> </w:delText>
        </w:r>
      </w:del>
      <w:r>
        <w:rPr>
          <w:rStyle w:val="Hyperlink1"/>
        </w:rPr>
        <w:t>Guided condition</w:t>
      </w:r>
      <w:ins w:id="1110" w:author="Wang Siyu" w:date="2022-05-11T03:17:00Z">
        <w:r w:rsidR="00BC4995">
          <w:rPr>
            <w:rStyle w:val="Hyperlink1"/>
          </w:rPr>
          <w:t xml:space="preserve"> </w:t>
        </w:r>
      </w:ins>
      <w:del w:id="1111" w:author="Wang Siyu" w:date="2022-05-11T03:17:00Z">
        <w:r w:rsidDel="00BC4995">
          <w:rPr>
            <w:rStyle w:val="Hyperlink1"/>
          </w:rPr>
          <w:delText xml:space="preserve"> </w:delText>
        </w:r>
      </w:del>
      <w:r>
        <w:rPr>
          <w:rStyle w:val="Hyperlink1"/>
        </w:rPr>
        <w:t>(Fig 1</w:t>
      </w:r>
      <w:r w:rsidR="001A6ED0">
        <w:rPr>
          <w:rStyle w:val="Hyperlink1"/>
        </w:rPr>
        <w:t>2</w:t>
      </w:r>
      <w:r>
        <w:rPr>
          <w:rStyle w:val="Hyperlink1"/>
        </w:rPr>
        <w:t xml:space="preserve">A). </w:t>
      </w:r>
      <w:r>
        <w:t xml:space="preserve">By computing the posterior distribution over the differences in exploration threshold between conditions </w:t>
      </w:r>
      <m:oMath>
        <m:r>
          <m:rPr>
            <m:sty m:val="p"/>
          </m:rPr>
          <w:rPr>
            <w:rFonts w:ascii="Cambria Math" w:hAnsi="Cambria Math"/>
          </w:rPr>
          <m:t>Δ</m:t>
        </m:r>
        <m:r>
          <w:rPr>
            <w:rFonts w:ascii="Cambria Math" w:hAnsi="Cambria Math"/>
          </w:rPr>
          <m:t>θ= θ</m:t>
        </m:r>
        <m:d>
          <m:dPr>
            <m:ctrlPr>
              <w:rPr>
                <w:rFonts w:ascii="Cambria Math" w:hAnsi="Cambria Math"/>
                <w:i/>
              </w:rPr>
            </m:ctrlPr>
          </m:dPr>
          <m:e>
            <m:r>
              <w:rPr>
                <w:rFonts w:ascii="Cambria Math" w:hAnsi="Cambria Math"/>
              </w:rPr>
              <m:t>Free</m:t>
            </m:r>
          </m:e>
        </m:d>
        <m:r>
          <w:rPr>
            <w:rFonts w:ascii="Cambria Math" w:hAnsi="Cambria Math"/>
          </w:rPr>
          <m:t>-θ</m:t>
        </m:r>
        <m:d>
          <m:dPr>
            <m:ctrlPr>
              <w:rPr>
                <w:rFonts w:ascii="Cambria Math" w:hAnsi="Cambria Math"/>
                <w:i/>
              </w:rPr>
            </m:ctrlPr>
          </m:dPr>
          <m:e>
            <m:r>
              <w:rPr>
                <w:rFonts w:ascii="Cambria Math" w:hAnsi="Cambria Math"/>
              </w:rPr>
              <m:t>Guided</m:t>
            </m:r>
          </m:e>
        </m:d>
      </m:oMath>
      <w:r>
        <w:t xml:space="preserve">, we found that the percentage of samples that </w:t>
      </w:r>
      <m:oMath>
        <m:r>
          <m:rPr>
            <m:sty m:val="p"/>
          </m:rPr>
          <w:rPr>
            <w:rFonts w:ascii="Cambria Math" w:hAnsi="Cambria Math"/>
          </w:rPr>
          <m:t>Δ</m:t>
        </m:r>
        <m:r>
          <w:rPr>
            <w:rFonts w:ascii="Cambria Math" w:hAnsi="Cambria Math"/>
          </w:rPr>
          <m:t>θ&lt;0</m:t>
        </m:r>
      </m:oMath>
      <w:r>
        <w:t xml:space="preserve"> is 99.</w:t>
      </w:r>
      <w:del w:id="1112" w:author="Wang Siyu" w:date="2022-05-11T03:21:00Z">
        <w:r w:rsidDel="008C59D9">
          <w:delText>2</w:delText>
        </w:r>
      </w:del>
      <w:ins w:id="1113" w:author="Wang Siyu" w:date="2022-05-11T03:21:00Z">
        <w:r w:rsidR="008C59D9">
          <w:t>5</w:t>
        </w:r>
      </w:ins>
      <w:r>
        <w:t>%, and 9</w:t>
      </w:r>
      <w:ins w:id="1114" w:author="Wang Siyu" w:date="2022-05-11T03:21:00Z">
        <w:r w:rsidR="008C59D9">
          <w:t>8.4</w:t>
        </w:r>
      </w:ins>
      <w:del w:id="1115" w:author="Wang Siyu" w:date="2022-05-11T03:21:00Z">
        <w:r w:rsidDel="008C59D9">
          <w:delText>9.7</w:delText>
        </w:r>
      </w:del>
      <w:r>
        <w:t>% for H = 1 and H = 6 respectively (Fig 1</w:t>
      </w:r>
      <w:r w:rsidR="008D5C02">
        <w:t>2</w:t>
      </w:r>
      <w:r>
        <w:t>B)</w:t>
      </w:r>
      <w:r>
        <w:rPr>
          <w:rStyle w:val="Hyperlink1"/>
        </w:rPr>
        <w:t>.</w:t>
      </w:r>
      <w:r w:rsidRPr="00464FB6">
        <w:rPr>
          <w:rStyle w:val="Hyperlink1"/>
        </w:rPr>
        <w:t xml:space="preserve"> </w:t>
      </w:r>
      <w:r>
        <w:rPr>
          <w:rStyle w:val="Hyperlink1"/>
        </w:rPr>
        <w:t xml:space="preserve">In other words, when rats were </w:t>
      </w:r>
      <w:ins w:id="1116" w:author="Wang Siyu" w:date="2022-05-11T03:21:00Z">
        <w:r w:rsidR="008C59D9">
          <w:rPr>
            <w:rStyle w:val="Hyperlink1"/>
          </w:rPr>
          <w:t>cue-</w:t>
        </w:r>
      </w:ins>
      <w:r>
        <w:rPr>
          <w:rStyle w:val="Hyperlink1"/>
        </w:rPr>
        <w:t>guided, they explore</w:t>
      </w:r>
      <w:r w:rsidR="00962FA9">
        <w:rPr>
          <w:rStyle w:val="Hyperlink1"/>
        </w:rPr>
        <w:t>d</w:t>
      </w:r>
      <w:r>
        <w:rPr>
          <w:rStyle w:val="Hyperlink1"/>
        </w:rPr>
        <w:t xml:space="preserve"> more in the first free choice. Decision noise </w:t>
      </w:r>
      <w:r w:rsidR="00962FA9">
        <w:rPr>
          <w:rStyle w:val="Hyperlink1"/>
        </w:rPr>
        <w:t xml:space="preserve">did </w:t>
      </w:r>
      <w:r>
        <w:rPr>
          <w:rStyle w:val="Hyperlink1"/>
        </w:rPr>
        <w:t xml:space="preserve">not change </w:t>
      </w:r>
      <w:r w:rsidR="00962FA9">
        <w:rPr>
          <w:rStyle w:val="Hyperlink1"/>
        </w:rPr>
        <w:t xml:space="preserve">significantly </w:t>
      </w:r>
      <w:r>
        <w:rPr>
          <w:rStyle w:val="Hyperlink1"/>
        </w:rPr>
        <w:t>in the Guided condition vs Free choice condition (Fig 1</w:t>
      </w:r>
      <w:r w:rsidR="00841D9D">
        <w:rPr>
          <w:rStyle w:val="Hyperlink1"/>
        </w:rPr>
        <w:t>2</w:t>
      </w:r>
      <w:r>
        <w:rPr>
          <w:rStyle w:val="Hyperlink1"/>
        </w:rPr>
        <w:t xml:space="preserve">C), </w:t>
      </w:r>
      <w:r>
        <w:t xml:space="preserve">by computing the posterior distribution over the differences in decision noise between conditions </w:t>
      </w:r>
      <m:oMath>
        <m:r>
          <m:rPr>
            <m:sty m:val="p"/>
          </m:rPr>
          <w:rPr>
            <w:rFonts w:ascii="Cambria Math" w:hAnsi="Cambria Math"/>
          </w:rPr>
          <m:t>Δ</m:t>
        </m:r>
        <m:r>
          <w:rPr>
            <w:rFonts w:ascii="Cambria Math" w:hAnsi="Cambria Math"/>
          </w:rPr>
          <m:t>σ=σ</m:t>
        </m:r>
        <m:d>
          <m:dPr>
            <m:ctrlPr>
              <w:rPr>
                <w:rFonts w:ascii="Cambria Math" w:hAnsi="Cambria Math"/>
                <w:i/>
              </w:rPr>
            </m:ctrlPr>
          </m:dPr>
          <m:e>
            <m:r>
              <w:rPr>
                <w:rFonts w:ascii="Cambria Math" w:hAnsi="Cambria Math"/>
              </w:rPr>
              <m:t>Free</m:t>
            </m:r>
          </m:e>
        </m:d>
        <m:r>
          <w:rPr>
            <w:rFonts w:ascii="Cambria Math" w:hAnsi="Cambria Math"/>
          </w:rPr>
          <m:t>-σ</m:t>
        </m:r>
        <m:d>
          <m:dPr>
            <m:ctrlPr>
              <w:rPr>
                <w:rFonts w:ascii="Cambria Math" w:hAnsi="Cambria Math"/>
                <w:i/>
              </w:rPr>
            </m:ctrlPr>
          </m:dPr>
          <m:e>
            <m:r>
              <w:rPr>
                <w:rFonts w:ascii="Cambria Math" w:hAnsi="Cambria Math"/>
              </w:rPr>
              <m:t>Guided</m:t>
            </m:r>
          </m:e>
        </m:d>
      </m:oMath>
      <w:r>
        <w:t xml:space="preserve">, we found that the percentage of samples that </w:t>
      </w:r>
      <m:oMath>
        <m:r>
          <m:rPr>
            <m:sty m:val="p"/>
          </m:rPr>
          <w:rPr>
            <w:rFonts w:ascii="Cambria Math" w:hAnsi="Cambria Math"/>
          </w:rPr>
          <m:t>Δ</m:t>
        </m:r>
        <m:r>
          <w:rPr>
            <w:rFonts w:ascii="Cambria Math" w:hAnsi="Cambria Math"/>
          </w:rPr>
          <m:t>σ&lt;0</m:t>
        </m:r>
      </m:oMath>
      <w:r>
        <w:t xml:space="preserve"> is </w:t>
      </w:r>
      <w:del w:id="1117" w:author="Wang Siyu" w:date="2022-05-11T03:23:00Z">
        <w:r w:rsidDel="0035532D">
          <w:delText>59.7</w:delText>
        </w:r>
      </w:del>
      <w:ins w:id="1118" w:author="Wang Siyu" w:date="2022-05-11T03:23:00Z">
        <w:r w:rsidR="0035532D">
          <w:t>62.0</w:t>
        </w:r>
      </w:ins>
      <w:r>
        <w:t>%, and 6</w:t>
      </w:r>
      <w:del w:id="1119" w:author="Wang Siyu" w:date="2022-05-11T03:23:00Z">
        <w:r w:rsidDel="0035532D">
          <w:delText>3.2</w:delText>
        </w:r>
      </w:del>
      <w:ins w:id="1120" w:author="Wang Siyu" w:date="2022-05-11T03:23:00Z">
        <w:r w:rsidR="0035532D">
          <w:t>4.4</w:t>
        </w:r>
      </w:ins>
      <w:r>
        <w:t>% for H = 1 and H = 6 respectively (Fig 1</w:t>
      </w:r>
      <w:r w:rsidR="00841D9D">
        <w:t>2</w:t>
      </w:r>
      <w:r>
        <w:t>D)</w:t>
      </w:r>
      <w:r>
        <w:rPr>
          <w:rStyle w:val="Hyperlink1"/>
        </w:rPr>
        <w:t xml:space="preserve">. </w:t>
      </w:r>
      <w:del w:id="1121" w:author="Wang Siyu" w:date="2022-05-11T03:25:00Z">
        <w:r w:rsidDel="008B0B7A">
          <w:rPr>
            <w:rStyle w:val="Hyperlink1"/>
          </w:rPr>
          <w:delText>When self-guided in the Free choice condition, rats behave slightly more predictably in the first choice (2</w:delText>
        </w:r>
        <w:r w:rsidDel="008B0B7A">
          <w:rPr>
            <w:rStyle w:val="Hyperlink1"/>
            <w:vertAlign w:val="superscript"/>
          </w:rPr>
          <w:delText>nd</w:delText>
        </w:r>
        <w:r w:rsidDel="008B0B7A">
          <w:rPr>
            <w:rStyle w:val="Hyperlink1"/>
          </w:rPr>
          <w:delText xml:space="preserve"> trial in Free choice condition, 1</w:delText>
        </w:r>
        <w:r w:rsidDel="008B0B7A">
          <w:rPr>
            <w:rStyle w:val="Hyperlink1"/>
            <w:vertAlign w:val="superscript"/>
          </w:rPr>
          <w:delText xml:space="preserve">st </w:delText>
        </w:r>
        <w:r w:rsidDel="008B0B7A">
          <w:rPr>
            <w:rStyle w:val="Hyperlink1"/>
          </w:rPr>
          <w:delText>free choice in Guided condition) by having a lower decision n</w:delText>
        </w:r>
        <w:r w:rsidR="006B79C7" w:rsidDel="008B0B7A">
          <w:rPr>
            <w:rStyle w:val="Hyperlink1"/>
          </w:rPr>
          <w:delText>oise term compare to when they we</w:delText>
        </w:r>
        <w:r w:rsidDel="008B0B7A">
          <w:rPr>
            <w:rStyle w:val="Hyperlink1"/>
          </w:rPr>
          <w:delText xml:space="preserve">re guided. </w:delText>
        </w:r>
      </w:del>
    </w:p>
    <w:p w14:paraId="09363E06" w14:textId="7B2E7F69" w:rsidR="00621041" w:rsidRDefault="004F52F7">
      <w:pPr>
        <w:pStyle w:val="Body"/>
        <w:spacing w:before="100" w:after="100"/>
        <w:rPr>
          <w:ins w:id="1122" w:author="JM F" w:date="2022-05-14T13:32:00Z"/>
          <w:rStyle w:val="Hyperlink1"/>
        </w:rPr>
      </w:pPr>
      <w:ins w:id="1123" w:author="JM F" w:date="2022-05-14T13:14:00Z">
        <w:r>
          <w:rPr>
            <w:rStyle w:val="Hyperlink1"/>
          </w:rPr>
          <w:t>To our knowledge, such comparisons between self-guided and cue-guided 1</w:t>
        </w:r>
        <w:r w:rsidRPr="00D3315E">
          <w:rPr>
            <w:rStyle w:val="Hyperlink1"/>
            <w:vertAlign w:val="superscript"/>
          </w:rPr>
          <w:t>st</w:t>
        </w:r>
        <w:r>
          <w:rPr>
            <w:rStyle w:val="Hyperlink1"/>
          </w:rPr>
          <w:t xml:space="preserve"> choice in explore-exploit tasks have done been done on humans yet, and as such, these results therefore predict human performance.</w:t>
        </w:r>
      </w:ins>
    </w:p>
    <w:p w14:paraId="615EB5B1" w14:textId="3BB640EB" w:rsidR="00F11692" w:rsidRDefault="00F11692" w:rsidP="00F11692">
      <w:pPr>
        <w:pStyle w:val="Body"/>
        <w:spacing w:before="100" w:after="100"/>
        <w:rPr>
          <w:ins w:id="1124" w:author="JM F" w:date="2022-05-14T13:32:00Z"/>
          <w:rStyle w:val="Hyperlink1"/>
        </w:rPr>
      </w:pPr>
      <w:ins w:id="1125" w:author="JM F" w:date="2022-05-14T13:32:00Z">
        <w:r>
          <w:rPr>
            <w:rStyle w:val="Hyperlink1"/>
          </w:rPr>
          <w:t xml:space="preserve">Finally, we note that there are no sex differences on horizon adaptation of directed exploration in humans (p &gt; 0.05, Experiment 4). Recent work has also found no evidence for sex differences in either directed or random exploration in the original Horizon Task </w:t>
        </w:r>
        <w:r>
          <w:rPr>
            <w:rStyle w:val="Hyperlink1"/>
          </w:rPr>
          <w:fldChar w:fldCharType="begin"/>
        </w:r>
        <w:r>
          <w:rPr>
            <w:rStyle w:val="Hyperlink1"/>
          </w:rPr>
          <w:instrText xml:space="preserve"> ADDIN EN.CITE &lt;EndNote&gt;&lt;Cite&gt;&lt;Author&gt;Smith&lt;/Author&gt;&lt;Year&gt;2021&lt;/Year&gt;&lt;RecNum&gt;34&lt;/RecNum&gt;&lt;DisplayText&gt;(Smith et al., 2021)&lt;/DisplayText&gt;&lt;record&gt;&lt;rec-number&gt;34&lt;/rec-number&gt;&lt;foreign-keys&gt;&lt;key app="EN" db-id="p99ef9zwo2s9x5edex5x2fpn29pa5edwd9wp" timestamp="1652262353"&gt;34&lt;/key&gt;&lt;/foreign-keys&gt;&lt;ref-type name="Journal Article"&gt;17&lt;/ref-type&gt;&lt;contributors&gt;&lt;authors&gt;&lt;author&gt;Smith, R.&lt;/author&gt;&lt;author&gt;Taylor, S.&lt;/author&gt;&lt;author&gt;Wilson, R. C.&lt;/author&gt;&lt;author&gt;Chuning, A. E.&lt;/author&gt;&lt;author&gt;Persich, M. R.&lt;/author&gt;&lt;author&gt;Wang, S.&lt;/author&gt;&lt;author&gt;Killgore, W. D. S.&lt;/author&gt;&lt;/authors&gt;&lt;/contributors&gt;&lt;auth-address&gt;Laureate Institute for Brain Research, Tulsa, OK, United States.&amp;#xD;Department of Psychology, University of Arizona, Tucson, AZ, United States.&amp;#xD;Department of Psychiatry, University of Arizona, Tucson, AZ, United States.&lt;/auth-address&gt;&lt;titles&gt;&lt;title&gt;Lower Levels of Directed Exploration and Reflective Thinking Are Associated With Greater Anxiety and Depression&lt;/title&gt;&lt;secondary-title&gt;Front Psychiatry&lt;/secondary-title&gt;&lt;/titles&gt;&lt;periodical&gt;&lt;full-title&gt;Front Psychiatry&lt;/full-title&gt;&lt;/periodical&gt;&lt;pages&gt;782136&lt;/pages&gt;&lt;volume&gt;12&lt;/volume&gt;&lt;edition&gt;2022/02/08&lt;/edition&gt;&lt;keywords&gt;&lt;keyword&gt;anxiety&lt;/keyword&gt;&lt;keyword&gt;cognitive reflection&lt;/keyword&gt;&lt;keyword&gt;depression&lt;/keyword&gt;&lt;keyword&gt;directed exploration&lt;/keyword&gt;&lt;keyword&gt;explore-exploit dilemma&lt;/keyword&gt;&lt;keyword&gt;random exploration&lt;/keyword&gt;&lt;keyword&gt;commercial or financial relationships that could be construed as a potential&lt;/keyword&gt;&lt;keyword&gt;conflict of interest.&lt;/keyword&gt;&lt;/keywords&gt;&lt;dates&gt;&lt;year&gt;2021&lt;/year&gt;&lt;/dates&gt;&lt;isbn&gt;1664-0640 (Print)&amp;#xD;1664-0640 (Linking)&lt;/isbn&gt;&lt;accession-num&gt;35126200&lt;/accession-num&gt;&lt;urls&gt;&lt;related-urls&gt;&lt;url&gt;https://www.ncbi.nlm.nih.gov/pubmed/35126200&lt;/url&gt;&lt;/related-urls&gt;&lt;/urls&gt;&lt;custom2&gt;PMC8808291&lt;/custom2&gt;&lt;electronic-resource-num&gt;10.3389/fpsyt.2021.782136&lt;/electronic-resource-num&gt;&lt;/record&gt;&lt;/Cite&gt;&lt;/EndNote&gt;</w:instrText>
        </w:r>
        <w:r>
          <w:rPr>
            <w:rStyle w:val="Hyperlink1"/>
          </w:rPr>
          <w:fldChar w:fldCharType="separate"/>
        </w:r>
        <w:r>
          <w:rPr>
            <w:rStyle w:val="Hyperlink1"/>
            <w:noProof/>
          </w:rPr>
          <w:t>(Smith et al., 2021)</w:t>
        </w:r>
        <w:r>
          <w:rPr>
            <w:rStyle w:val="Hyperlink1"/>
          </w:rPr>
          <w:fldChar w:fldCharType="end"/>
        </w:r>
        <w:r>
          <w:rPr>
            <w:rStyle w:val="Hyperlink1"/>
          </w:rPr>
          <w:t xml:space="preserve">. </w:t>
        </w:r>
      </w:ins>
      <w:ins w:id="1126" w:author="JM F" w:date="2022-05-14T13:33:00Z">
        <w:r>
          <w:rPr>
            <w:rStyle w:val="Hyperlink1"/>
          </w:rPr>
          <w:t>For these reasons, we did not include a population of female rats at this stage, although we recognize that</w:t>
        </w:r>
      </w:ins>
      <w:ins w:id="1127" w:author="JM F" w:date="2022-05-14T13:34:00Z">
        <w:r>
          <w:rPr>
            <w:rStyle w:val="Hyperlink1"/>
          </w:rPr>
          <w:t xml:space="preserve"> further work on sex differences in the explore-exploit tasks will be needed.</w:t>
        </w:r>
      </w:ins>
    </w:p>
    <w:p w14:paraId="41DAE81D" w14:textId="02CF2F85" w:rsidR="00F11692" w:rsidDel="00F11692" w:rsidRDefault="00F11692">
      <w:pPr>
        <w:pStyle w:val="Body"/>
        <w:spacing w:before="100" w:after="100"/>
        <w:rPr>
          <w:del w:id="1128" w:author="JM F" w:date="2022-05-14T13:32:00Z"/>
          <w:rStyle w:val="Hyperlink1"/>
        </w:rPr>
      </w:pPr>
    </w:p>
    <w:p w14:paraId="3FD8F7F6" w14:textId="77777777" w:rsidR="005865ED" w:rsidRDefault="005865E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Style w:val="None"/>
          <w:rFonts w:ascii="Arial" w:hAnsi="Arial" w:cs="Arial Unicode MS"/>
          <w:color w:val="000000"/>
          <w:sz w:val="34"/>
          <w:szCs w:val="34"/>
          <w:u w:color="000000"/>
          <w14:textOutline w14:w="0" w14:cap="flat" w14:cmpd="sng" w14:algn="ctr">
            <w14:noFill/>
            <w14:prstDash w14:val="solid"/>
            <w14:bevel/>
          </w14:textOutline>
        </w:rPr>
      </w:pPr>
      <w:r>
        <w:rPr>
          <w:rStyle w:val="None"/>
          <w:sz w:val="34"/>
          <w:szCs w:val="34"/>
        </w:rPr>
        <w:br w:type="page"/>
      </w:r>
    </w:p>
    <w:p w14:paraId="00F62055" w14:textId="08BFC443" w:rsidR="00621041" w:rsidRDefault="00621041" w:rsidP="00621041">
      <w:pPr>
        <w:pStyle w:val="Body"/>
        <w:spacing w:before="100" w:after="100"/>
        <w:rPr>
          <w:rStyle w:val="Hyperlink1"/>
        </w:rPr>
      </w:pPr>
      <w:r w:rsidRPr="003A71A3">
        <w:rPr>
          <w:rStyle w:val="None"/>
          <w:b/>
          <w:sz w:val="28"/>
          <w:szCs w:val="28"/>
        </w:rPr>
        <w:lastRenderedPageBreak/>
        <w:t>Discussion</w:t>
      </w:r>
      <w:r>
        <w:rPr>
          <w:rStyle w:val="None"/>
          <w:sz w:val="34"/>
          <w:szCs w:val="34"/>
        </w:rPr>
        <w:t xml:space="preserve"> </w:t>
      </w:r>
    </w:p>
    <w:p w14:paraId="4BF82D31" w14:textId="0DEFB3E0" w:rsidR="00504CB0" w:rsidRDefault="00621041" w:rsidP="00621041">
      <w:pPr>
        <w:pStyle w:val="Body"/>
        <w:spacing w:before="100" w:after="100"/>
        <w:rPr>
          <w:rStyle w:val="Hyperlink1"/>
        </w:rPr>
      </w:pPr>
      <w:r>
        <w:rPr>
          <w:rStyle w:val="Hyperlink1"/>
        </w:rPr>
        <w:t>In this study, we investigated the exploratory behaviors in rats using a new model of the Horizon task. We addressed the limitations of previous rodent studies by designing a novel open-field task in which rodents choose between two locations that offer</w:t>
      </w:r>
      <w:r w:rsidR="005865ED">
        <w:rPr>
          <w:rStyle w:val="Hyperlink1"/>
        </w:rPr>
        <w:t>ed</w:t>
      </w:r>
      <w:r>
        <w:rPr>
          <w:rStyle w:val="Hyperlink1"/>
        </w:rPr>
        <w:t xml:space="preserve"> different amounts of rewards. To dissociate the uncertainty in the estimation of value from the ambiguity of an unknown novel option, we manipulated the magnitudes of rewards rather than the probabilities of their delivery. </w:t>
      </w:r>
      <w:r w:rsidR="00647025">
        <w:rPr>
          <w:rStyle w:val="Hyperlink1"/>
        </w:rPr>
        <w:t>Rather than</w:t>
      </w:r>
      <w:r w:rsidR="003B3A92">
        <w:rPr>
          <w:rStyle w:val="Hyperlink1"/>
        </w:rPr>
        <w:t xml:space="preserve"> reversing</w:t>
      </w:r>
      <w:ins w:id="1129" w:author="Wang Siyu" w:date="2022-05-11T03:46:00Z">
        <w:r w:rsidR="00425D3D">
          <w:rPr>
            <w:rStyle w:val="Hyperlink1"/>
          </w:rPr>
          <w:t xml:space="preserve"> (or drifting)</w:t>
        </w:r>
      </w:ins>
      <w:r w:rsidR="003B3A92">
        <w:rPr>
          <w:rStyle w:val="Hyperlink1"/>
        </w:rPr>
        <w:t xml:space="preserve"> the reward conditions at the same set of locations/feeders as in </w:t>
      </w:r>
      <w:r w:rsidR="005865ED">
        <w:rPr>
          <w:rStyle w:val="Hyperlink1"/>
        </w:rPr>
        <w:t xml:space="preserve">traditional </w:t>
      </w:r>
      <w:r w:rsidR="003B3A92">
        <w:rPr>
          <w:rStyle w:val="Hyperlink1"/>
        </w:rPr>
        <w:t xml:space="preserve">reversal learning paradigms, </w:t>
      </w:r>
      <w:del w:id="1130" w:author="JM F" w:date="2022-05-14T13:29:00Z">
        <w:r w:rsidR="003B3A92" w:rsidDel="00F11692">
          <w:rPr>
            <w:rStyle w:val="Hyperlink1"/>
          </w:rPr>
          <w:delText xml:space="preserve">using an open field task, </w:delText>
        </w:r>
      </w:del>
      <w:r w:rsidR="003B3A92">
        <w:rPr>
          <w:rStyle w:val="Hyperlink1"/>
        </w:rPr>
        <w:t xml:space="preserve">we were able to use two sets of different locations alternatively as new games start and use independent rewards between games. As a result, we were able to dissociate exploration for information from abandoning a currently bad option (which are confounded in reversal learning paradigms). </w:t>
      </w:r>
      <w:r>
        <w:rPr>
          <w:rStyle w:val="Hyperlink1"/>
        </w:rPr>
        <w:t xml:space="preserve">In our design, </w:t>
      </w:r>
      <w:del w:id="1131" w:author="JM F" w:date="2022-05-14T13:30:00Z">
        <w:r w:rsidDel="00F11692">
          <w:rPr>
            <w:rStyle w:val="Hyperlink1"/>
          </w:rPr>
          <w:delText xml:space="preserve">the </w:delText>
        </w:r>
      </w:del>
      <w:r>
        <w:rPr>
          <w:rStyle w:val="Hyperlink1"/>
        </w:rPr>
        <w:t xml:space="preserve">rats were guided to one of two feeder locations first, and the extent to which they explored the </w:t>
      </w:r>
      <w:r w:rsidR="00E63F75">
        <w:rPr>
          <w:rStyle w:val="Hyperlink1"/>
        </w:rPr>
        <w:t xml:space="preserve">other </w:t>
      </w:r>
      <w:r w:rsidR="00550E98">
        <w:rPr>
          <w:rStyle w:val="Hyperlink1"/>
        </w:rPr>
        <w:t xml:space="preserve">unguided </w:t>
      </w:r>
      <w:r>
        <w:rPr>
          <w:rStyle w:val="Hyperlink1"/>
        </w:rPr>
        <w:t xml:space="preserve">feeder location in their </w:t>
      </w:r>
      <w:r w:rsidR="00AD0ECD">
        <w:rPr>
          <w:rStyle w:val="Hyperlink1"/>
        </w:rPr>
        <w:t xml:space="preserve">first </w:t>
      </w:r>
      <w:r>
        <w:rPr>
          <w:rStyle w:val="Hyperlink1"/>
        </w:rPr>
        <w:t xml:space="preserve">free choice was </w:t>
      </w:r>
      <w:r w:rsidR="00E973A2">
        <w:rPr>
          <w:rStyle w:val="Hyperlink1"/>
        </w:rPr>
        <w:t>compared across horizons</w:t>
      </w:r>
      <w:ins w:id="1132" w:author="Wang Siyu" w:date="2022-05-11T03:48:00Z">
        <w:r w:rsidR="00425D3D">
          <w:rPr>
            <w:rStyle w:val="Hyperlink1"/>
          </w:rPr>
          <w:t xml:space="preserve">. </w:t>
        </w:r>
      </w:ins>
      <w:del w:id="1133" w:author="Wang Siyu" w:date="2022-05-11T03:48:00Z">
        <w:r w:rsidR="00E973A2" w:rsidDel="00425D3D">
          <w:rPr>
            <w:rStyle w:val="Hyperlink1"/>
          </w:rPr>
          <w:delText xml:space="preserve"> and </w:delText>
        </w:r>
        <w:r w:rsidDel="00425D3D">
          <w:rPr>
            <w:rStyle w:val="Hyperlink1"/>
          </w:rPr>
          <w:delText xml:space="preserve">used as a </w:delText>
        </w:r>
        <w:r w:rsidR="00361CAB" w:rsidDel="00425D3D">
          <w:rPr>
            <w:rStyle w:val="Hyperlink1"/>
          </w:rPr>
          <w:delText xml:space="preserve">model-free </w:delText>
        </w:r>
        <w:r w:rsidDel="00425D3D">
          <w:rPr>
            <w:rStyle w:val="Hyperlink1"/>
          </w:rPr>
          <w:delText xml:space="preserve">measure of exploration. </w:delText>
        </w:r>
      </w:del>
      <w:r>
        <w:rPr>
          <w:rStyle w:val="Hyperlink1"/>
        </w:rPr>
        <w:t xml:space="preserve">This measure is an equivalent of the model-free measure </w:t>
      </w:r>
      <w:r w:rsidR="003F14FD">
        <w:rPr>
          <w:rStyle w:val="Hyperlink1"/>
        </w:rPr>
        <w:t xml:space="preserve">that is related to </w:t>
      </w:r>
      <w:r>
        <w:rPr>
          <w:rStyle w:val="Hyperlink1"/>
        </w:rPr>
        <w:t xml:space="preserve">directed exploration in previous human studies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rPr>
          <w:rStyle w:val="Hyperlink1"/>
        </w:rPr>
        <w:t>. In addition, rats perform</w:t>
      </w:r>
      <w:r w:rsidR="00C45AFE">
        <w:rPr>
          <w:rStyle w:val="Hyperlink1"/>
        </w:rPr>
        <w:t>ed</w:t>
      </w:r>
      <w:r>
        <w:rPr>
          <w:rStyle w:val="Hyperlink1"/>
        </w:rPr>
        <w:t xml:space="preserve"> the task in both a short and a </w:t>
      </w:r>
      <w:proofErr w:type="gramStart"/>
      <w:r>
        <w:rPr>
          <w:rStyle w:val="Hyperlink1"/>
        </w:rPr>
        <w:t>long horizon condition</w:t>
      </w:r>
      <w:r w:rsidR="00C45AFE">
        <w:rPr>
          <w:rStyle w:val="Hyperlink1"/>
        </w:rPr>
        <w:t>s</w:t>
      </w:r>
      <w:proofErr w:type="gramEnd"/>
      <w:r>
        <w:rPr>
          <w:rStyle w:val="Hyperlink1"/>
        </w:rPr>
        <w:t xml:space="preserve"> to assess whether they explored differently in different time horizon contexts.</w:t>
      </w:r>
      <w:r w:rsidR="00670C53">
        <w:rPr>
          <w:rStyle w:val="Hyperlink1"/>
        </w:rPr>
        <w:t xml:space="preserve"> </w:t>
      </w:r>
      <w:r w:rsidR="00C45AFE">
        <w:rPr>
          <w:rStyle w:val="Hyperlink1"/>
        </w:rPr>
        <w:t>Finally</w:t>
      </w:r>
      <w:r>
        <w:rPr>
          <w:rStyle w:val="Hyperlink1"/>
        </w:rPr>
        <w:t xml:space="preserve">, we recruited human subjects to perform a version that </w:t>
      </w:r>
      <w:r w:rsidR="00C45AFE">
        <w:rPr>
          <w:rStyle w:val="Hyperlink1"/>
        </w:rPr>
        <w:t>wa</w:t>
      </w:r>
      <w:r>
        <w:rPr>
          <w:rStyle w:val="Hyperlink1"/>
        </w:rPr>
        <w:t xml:space="preserve">s comparable to the rat task, and we compared the performance between humans and rats. </w:t>
      </w:r>
      <w:ins w:id="1134" w:author="Wang Siyu" w:date="2022-05-11T10:31:00Z">
        <w:del w:id="1135" w:author="JM F" w:date="2022-05-14T13:31:00Z">
          <w:r w:rsidR="001C3EEF" w:rsidDel="00F11692">
            <w:rPr>
              <w:rStyle w:val="Hyperlink1"/>
            </w:rPr>
            <w:delText xml:space="preserve">We note that there are no </w:delText>
          </w:r>
        </w:del>
      </w:ins>
      <w:ins w:id="1136" w:author="Wang Siyu" w:date="2022-05-11T10:32:00Z">
        <w:del w:id="1137" w:author="JM F" w:date="2022-05-14T13:31:00Z">
          <w:r w:rsidR="001C3EEF" w:rsidDel="00F11692">
            <w:rPr>
              <w:rStyle w:val="Hyperlink1"/>
            </w:rPr>
            <w:delText xml:space="preserve">gender </w:delText>
          </w:r>
          <w:commentRangeStart w:id="1138"/>
          <w:r w:rsidR="001C3EEF" w:rsidDel="00F11692">
            <w:rPr>
              <w:rStyle w:val="Hyperlink1"/>
            </w:rPr>
            <w:delText xml:space="preserve">differences </w:delText>
          </w:r>
        </w:del>
      </w:ins>
      <w:commentRangeEnd w:id="1138"/>
      <w:r w:rsidR="00F11692">
        <w:rPr>
          <w:rStyle w:val="CommentReference"/>
          <w:rFonts w:ascii="Times New Roman" w:hAnsi="Times New Roman" w:cs="Times New Roman"/>
          <w:color w:val="auto"/>
          <w14:textOutline w14:w="0" w14:cap="rnd" w14:cmpd="sng" w14:algn="ctr">
            <w14:noFill/>
            <w14:prstDash w14:val="solid"/>
            <w14:bevel/>
          </w14:textOutline>
        </w:rPr>
        <w:commentReference w:id="1138"/>
      </w:r>
      <w:ins w:id="1139" w:author="Wang Siyu" w:date="2022-05-11T10:32:00Z">
        <w:del w:id="1140" w:author="JM F" w:date="2022-05-14T13:31:00Z">
          <w:r w:rsidR="001C3EEF" w:rsidDel="00F11692">
            <w:rPr>
              <w:rStyle w:val="Hyperlink1"/>
            </w:rPr>
            <w:delText xml:space="preserve">on horizon adaptation of directed exploration in humans (p &gt; 0.05, Experiment 4). </w:delText>
          </w:r>
        </w:del>
      </w:ins>
      <w:ins w:id="1141" w:author="Wang Siyu" w:date="2022-05-11T10:33:00Z">
        <w:del w:id="1142" w:author="JM F" w:date="2022-05-14T13:31:00Z">
          <w:r w:rsidR="001C3EEF" w:rsidDel="00F11692">
            <w:rPr>
              <w:rStyle w:val="Hyperlink1"/>
            </w:rPr>
            <w:delText xml:space="preserve">It has been reported that </w:delText>
          </w:r>
        </w:del>
      </w:ins>
      <w:ins w:id="1143" w:author="Wang Siyu" w:date="2022-05-11T10:34:00Z">
        <w:del w:id="1144" w:author="JM F" w:date="2022-05-14T13:31:00Z">
          <w:r w:rsidR="007574C8" w:rsidDel="00F11692">
            <w:rPr>
              <w:rStyle w:val="Hyperlink1"/>
            </w:rPr>
            <w:delText>there is no evidence for gender differences in either</w:delText>
          </w:r>
        </w:del>
      </w:ins>
      <w:ins w:id="1145" w:author="Wang Siyu" w:date="2022-05-11T10:33:00Z">
        <w:del w:id="1146" w:author="JM F" w:date="2022-05-14T13:31:00Z">
          <w:r w:rsidR="001C3EEF" w:rsidDel="00F11692">
            <w:rPr>
              <w:rStyle w:val="Hyperlink1"/>
            </w:rPr>
            <w:delText xml:space="preserve"> directed </w:delText>
          </w:r>
        </w:del>
      </w:ins>
      <w:ins w:id="1147" w:author="Wang Siyu" w:date="2022-05-11T10:34:00Z">
        <w:del w:id="1148" w:author="JM F" w:date="2022-05-14T13:31:00Z">
          <w:r w:rsidR="007574C8" w:rsidDel="00F11692">
            <w:rPr>
              <w:rStyle w:val="Hyperlink1"/>
            </w:rPr>
            <w:delText>o</w:delText>
          </w:r>
        </w:del>
      </w:ins>
      <w:ins w:id="1149" w:author="Wang Siyu" w:date="2022-05-11T10:33:00Z">
        <w:del w:id="1150" w:author="JM F" w:date="2022-05-14T13:31:00Z">
          <w:r w:rsidR="001C3EEF" w:rsidDel="00F11692">
            <w:rPr>
              <w:rStyle w:val="Hyperlink1"/>
            </w:rPr>
            <w:delText xml:space="preserve">r random exploration </w:delText>
          </w:r>
        </w:del>
      </w:ins>
      <w:ins w:id="1151" w:author="Wang Siyu" w:date="2022-05-11T10:34:00Z">
        <w:del w:id="1152" w:author="JM F" w:date="2022-05-14T13:31:00Z">
          <w:r w:rsidR="007574C8" w:rsidDel="00F11692">
            <w:rPr>
              <w:rStyle w:val="Hyperlink1"/>
            </w:rPr>
            <w:delText>i</w:delText>
          </w:r>
        </w:del>
      </w:ins>
      <w:ins w:id="1153" w:author="Wang Siyu" w:date="2022-05-11T10:33:00Z">
        <w:del w:id="1154" w:author="JM F" w:date="2022-05-14T13:31:00Z">
          <w:r w:rsidR="001C3EEF" w:rsidDel="00F11692">
            <w:rPr>
              <w:rStyle w:val="Hyperlink1"/>
            </w:rPr>
            <w:delText xml:space="preserve">n </w:delText>
          </w:r>
        </w:del>
      </w:ins>
      <w:ins w:id="1155" w:author="Wang Siyu" w:date="2022-05-11T10:34:00Z">
        <w:del w:id="1156" w:author="JM F" w:date="2022-05-14T13:31:00Z">
          <w:r w:rsidR="001C3EEF" w:rsidDel="00F11692">
            <w:rPr>
              <w:rStyle w:val="Hyperlink1"/>
            </w:rPr>
            <w:delText xml:space="preserve">the original Horizon Task </w:delText>
          </w:r>
        </w:del>
      </w:ins>
      <w:del w:id="1157" w:author="JM F" w:date="2022-05-14T13:31:00Z">
        <w:r w:rsidR="007574C8" w:rsidDel="00F11692">
          <w:rPr>
            <w:rStyle w:val="Hyperlink1"/>
          </w:rPr>
          <w:fldChar w:fldCharType="begin"/>
        </w:r>
        <w:r w:rsidR="007574C8" w:rsidDel="00F11692">
          <w:rPr>
            <w:rStyle w:val="Hyperlink1"/>
          </w:rPr>
          <w:delInstrText xml:space="preserve"> ADDIN EN.CITE &lt;EndNote&gt;&lt;Cite&gt;&lt;Author&gt;Smith&lt;/Author&gt;&lt;Year&gt;2021&lt;/Year&gt;&lt;RecNum&gt;34&lt;/RecNum&gt;&lt;DisplayText&gt;(Smith et al., 2021)&lt;/DisplayText&gt;&lt;record&gt;&lt;rec-number&gt;34&lt;/rec-number&gt;&lt;foreign-keys&gt;&lt;key app="EN" db-id="p99ef9zwo2s9x5edex5x2fpn29pa5edwd9wp" timestamp="1652262353"&gt;34&lt;/key&gt;&lt;/foreign-keys&gt;&lt;ref-type name="Journal Article"&gt;17&lt;/ref-type&gt;&lt;contributors&gt;&lt;authors&gt;&lt;author&gt;Smith, R.&lt;/author&gt;&lt;author&gt;Taylor, S.&lt;/author&gt;&lt;author&gt;Wilson, R. C.&lt;/author&gt;&lt;author&gt;Chuning, A. E.&lt;/author&gt;&lt;author&gt;Persich, M. R.&lt;/author&gt;&lt;author&gt;Wang, S.&lt;/author&gt;&lt;author&gt;Killgore, W. D. S.&lt;/author&gt;&lt;/authors&gt;&lt;/contributors&gt;&lt;auth-address&gt;Laureate Institute for Brain Research, Tulsa, OK, United States.&amp;#xD;Department of Psychology, University of Arizona, Tucson, AZ, United States.&amp;#xD;Department of Psychiatry, University of Arizona, Tucson, AZ, United States.&lt;/auth-address&gt;&lt;titles&gt;&lt;title&gt;Lower Levels of Directed Exploration and Reflective Thinking Are Associated With Greater Anxiety and Depression&lt;/title&gt;&lt;secondary-title&gt;Front Psychiatry&lt;/secondary-title&gt;&lt;/titles&gt;&lt;periodical&gt;&lt;full-title&gt;Front Psychiatry&lt;/full-title&gt;&lt;/periodical&gt;&lt;pages&gt;782136&lt;/pages&gt;&lt;volume&gt;12&lt;/volume&gt;&lt;edition&gt;2022/02/08&lt;/edition&gt;&lt;keywords&gt;&lt;keyword&gt;anxiety&lt;/keyword&gt;&lt;keyword&gt;cognitive reflection&lt;/keyword&gt;&lt;keyword&gt;depression&lt;/keyword&gt;&lt;keyword&gt;directed exploration&lt;/keyword&gt;&lt;keyword&gt;explore-exploit dilemma&lt;/keyword&gt;&lt;keyword&gt;random exploration&lt;/keyword&gt;&lt;keyword&gt;commercial or financial relationships that could be construed as a potential&lt;/keyword&gt;&lt;keyword&gt;conflict of interest.&lt;/keyword&gt;&lt;/keywords&gt;&lt;dates&gt;&lt;year&gt;2021&lt;/year&gt;&lt;/dates&gt;&lt;isbn&gt;1664-0640 (Print)&amp;#xD;1664-0640 (Linking)&lt;/isbn&gt;&lt;accession-num&gt;35126200&lt;/accession-num&gt;&lt;urls&gt;&lt;related-urls&gt;&lt;url&gt;https://www.ncbi.nlm.nih.gov/pubmed/35126200&lt;/url&gt;&lt;/related-urls&gt;&lt;/urls&gt;&lt;custom2&gt;PMC8808291&lt;/custom2&gt;&lt;electronic-resource-num&gt;10.3389/fpsyt.2021.782136&lt;/electronic-resource-num&gt;&lt;/record&gt;&lt;/Cite&gt;&lt;/EndNote&gt;</w:delInstrText>
        </w:r>
        <w:r w:rsidR="007574C8" w:rsidDel="00F11692">
          <w:rPr>
            <w:rStyle w:val="Hyperlink1"/>
          </w:rPr>
          <w:fldChar w:fldCharType="separate"/>
        </w:r>
        <w:r w:rsidR="007574C8" w:rsidDel="00F11692">
          <w:rPr>
            <w:rStyle w:val="Hyperlink1"/>
            <w:noProof/>
          </w:rPr>
          <w:delText>(Smith et al., 2021)</w:delText>
        </w:r>
        <w:r w:rsidR="007574C8" w:rsidDel="00F11692">
          <w:rPr>
            <w:rStyle w:val="Hyperlink1"/>
          </w:rPr>
          <w:fldChar w:fldCharType="end"/>
        </w:r>
      </w:del>
      <w:ins w:id="1158" w:author="Wang Siyu" w:date="2022-05-11T10:35:00Z">
        <w:del w:id="1159" w:author="JM F" w:date="2022-05-14T13:31:00Z">
          <w:r w:rsidR="007574C8" w:rsidDel="00F11692">
            <w:rPr>
              <w:rStyle w:val="Hyperlink1"/>
            </w:rPr>
            <w:delText>. Despite that our human sample has a large proportion of females</w:delText>
          </w:r>
        </w:del>
      </w:ins>
      <w:ins w:id="1160" w:author="Wang Siyu" w:date="2022-05-11T10:36:00Z">
        <w:del w:id="1161" w:author="JM F" w:date="2022-05-14T13:31:00Z">
          <w:r w:rsidR="007574C8" w:rsidDel="00F11692">
            <w:rPr>
              <w:rStyle w:val="Hyperlink1"/>
            </w:rPr>
            <w:delText xml:space="preserve"> whereas all rats in our study were males, our comparison is </w:delText>
          </w:r>
        </w:del>
      </w:ins>
      <w:ins w:id="1162" w:author="Wang Siyu" w:date="2022-05-11T10:51:00Z">
        <w:del w:id="1163" w:author="JM F" w:date="2022-05-14T13:31:00Z">
          <w:r w:rsidR="00E009F8" w:rsidDel="00F11692">
            <w:rPr>
              <w:rStyle w:val="Hyperlink1"/>
            </w:rPr>
            <w:delText>reasonable</w:delText>
          </w:r>
        </w:del>
      </w:ins>
      <w:ins w:id="1164" w:author="Wang Siyu" w:date="2022-05-11T10:36:00Z">
        <w:del w:id="1165" w:author="JM F" w:date="2022-05-14T13:31:00Z">
          <w:r w:rsidR="007574C8" w:rsidDel="00F11692">
            <w:rPr>
              <w:rStyle w:val="Hyperlink1"/>
            </w:rPr>
            <w:delText xml:space="preserve">. </w:delText>
          </w:r>
        </w:del>
      </w:ins>
    </w:p>
    <w:p w14:paraId="134428CD" w14:textId="46C4B08D" w:rsidR="00621041" w:rsidRDefault="005865ED" w:rsidP="00621041">
      <w:pPr>
        <w:pStyle w:val="Body"/>
        <w:spacing w:before="100" w:after="100"/>
        <w:rPr>
          <w:rStyle w:val="Hyperlink1"/>
        </w:rPr>
      </w:pPr>
      <w:r>
        <w:rPr>
          <w:rStyle w:val="Hyperlink1"/>
        </w:rPr>
        <w:t>W</w:t>
      </w:r>
      <w:r w:rsidR="00621041">
        <w:rPr>
          <w:rStyle w:val="Hyperlink1"/>
        </w:rPr>
        <w:t xml:space="preserve">e showed that </w:t>
      </w:r>
      <w:del w:id="1166" w:author="JM F" w:date="2022-05-14T13:40:00Z">
        <w:r w:rsidR="00621041" w:rsidDel="00AD0251">
          <w:rPr>
            <w:rStyle w:val="Hyperlink1"/>
          </w:rPr>
          <w:delText xml:space="preserve">like </w:delText>
        </w:r>
      </w:del>
      <w:ins w:id="1167" w:author="JM F" w:date="2022-05-14T13:40:00Z">
        <w:r w:rsidR="00AD0251">
          <w:rPr>
            <w:rStyle w:val="Hyperlink1"/>
          </w:rPr>
          <w:t xml:space="preserve">similarly to </w:t>
        </w:r>
      </w:ins>
      <w:r w:rsidR="00621041">
        <w:rPr>
          <w:rStyle w:val="Hyperlink1"/>
        </w:rPr>
        <w:t xml:space="preserve">humans, rats were able to use prior information about the distribution of rewards to guide future exploration. Rats explored the unguided option more in their first free choice when the guided reward </w:t>
      </w:r>
      <w:r>
        <w:rPr>
          <w:rStyle w:val="Hyperlink1"/>
        </w:rPr>
        <w:t xml:space="preserve">size </w:t>
      </w:r>
      <w:r w:rsidR="00C45AFE">
        <w:rPr>
          <w:rStyle w:val="Hyperlink1"/>
        </w:rPr>
        <w:t>wa</w:t>
      </w:r>
      <w:r w:rsidR="00621041">
        <w:rPr>
          <w:rStyle w:val="Hyperlink1"/>
        </w:rPr>
        <w:t xml:space="preserve">s low compared to when the guided reward </w:t>
      </w:r>
      <w:r>
        <w:rPr>
          <w:rStyle w:val="Hyperlink1"/>
        </w:rPr>
        <w:t xml:space="preserve">size </w:t>
      </w:r>
      <w:r w:rsidR="00C45AFE">
        <w:rPr>
          <w:rStyle w:val="Hyperlink1"/>
        </w:rPr>
        <w:t>wa</w:t>
      </w:r>
      <w:r>
        <w:rPr>
          <w:rStyle w:val="Hyperlink1"/>
        </w:rPr>
        <w:t>s high. This is</w:t>
      </w:r>
      <w:r w:rsidR="00621041">
        <w:rPr>
          <w:rStyle w:val="Hyperlink1"/>
        </w:rPr>
        <w:t xml:space="preserve"> very similar to the win-stay/lose-shift </w:t>
      </w:r>
      <w:ins w:id="1168" w:author="JM F" w:date="2022-05-14T13:41:00Z">
        <w:r w:rsidR="00AD0251">
          <w:rPr>
            <w:rStyle w:val="Hyperlink1"/>
          </w:rPr>
          <w:t xml:space="preserve">strategies </w:t>
        </w:r>
      </w:ins>
      <w:r w:rsidR="00621041">
        <w:rPr>
          <w:rStyle w:val="Hyperlink1"/>
        </w:rPr>
        <w:t xml:space="preserve">in reversal learning </w:t>
      </w:r>
      <w:del w:id="1169" w:author="JM F" w:date="2022-05-14T13:40:00Z">
        <w:r w:rsidR="00621041" w:rsidDel="00AD0251">
          <w:rPr>
            <w:rStyle w:val="Hyperlink1"/>
          </w:rPr>
          <w:delText xml:space="preserve">that </w:delText>
        </w:r>
      </w:del>
      <w:ins w:id="1170" w:author="JM F" w:date="2022-05-14T13:40:00Z">
        <w:r w:rsidR="00AD0251">
          <w:rPr>
            <w:rStyle w:val="Hyperlink1"/>
          </w:rPr>
          <w:t xml:space="preserve">where </w:t>
        </w:r>
      </w:ins>
      <w:r w:rsidR="00621041">
        <w:rPr>
          <w:rStyle w:val="Hyperlink1"/>
        </w:rPr>
        <w:t xml:space="preserve">animals choose to </w:t>
      </w:r>
      <w:r w:rsidR="0022046F">
        <w:rPr>
          <w:rStyle w:val="Hyperlink1"/>
        </w:rPr>
        <w:t xml:space="preserve">switch </w:t>
      </w:r>
      <w:r w:rsidR="00621041">
        <w:rPr>
          <w:rStyle w:val="Hyperlink1"/>
        </w:rPr>
        <w:t xml:space="preserve">more when the exploit value </w:t>
      </w:r>
      <w:r w:rsidR="008526CA">
        <w:rPr>
          <w:rStyle w:val="Hyperlink1"/>
        </w:rPr>
        <w:t xml:space="preserve">is </w:t>
      </w:r>
      <w:r w:rsidR="00621041">
        <w:rPr>
          <w:rStyle w:val="Hyperlink1"/>
        </w:rPr>
        <w:t xml:space="preserve">low and </w:t>
      </w:r>
      <w:del w:id="1171" w:author="JM F" w:date="2022-05-14T13:41:00Z">
        <w:r w:rsidR="0022046F" w:rsidDel="00AD0251">
          <w:rPr>
            <w:rStyle w:val="Hyperlink1"/>
          </w:rPr>
          <w:delText xml:space="preserve">switch </w:delText>
        </w:r>
      </w:del>
      <w:r w:rsidR="00621041">
        <w:rPr>
          <w:rStyle w:val="Hyperlink1"/>
        </w:rPr>
        <w:t xml:space="preserve">less when the exploit value </w:t>
      </w:r>
      <w:r w:rsidR="008526CA">
        <w:rPr>
          <w:rStyle w:val="Hyperlink1"/>
        </w:rPr>
        <w:t xml:space="preserve">is </w:t>
      </w:r>
      <w:r w:rsidR="00621041">
        <w:rPr>
          <w:rStyle w:val="Hyperlink1"/>
        </w:rPr>
        <w:t xml:space="preserve">high. However, unlike in reversal learning </w:t>
      </w:r>
      <w:r w:rsidR="00C45AFE">
        <w:rPr>
          <w:rStyle w:val="Hyperlink1"/>
        </w:rPr>
        <w:t xml:space="preserve">where </w:t>
      </w:r>
      <w:r w:rsidR="00621041">
        <w:rPr>
          <w:rStyle w:val="Hyperlink1"/>
        </w:rPr>
        <w:t xml:space="preserve">a “win” or a “loss” is computed by comparing the current reward with the </w:t>
      </w:r>
      <w:del w:id="1172" w:author="Wang Siyu" w:date="2022-05-11T03:53:00Z">
        <w:r w:rsidR="00621041" w:rsidDel="00356F7E">
          <w:rPr>
            <w:rStyle w:val="Hyperlink1"/>
          </w:rPr>
          <w:delText xml:space="preserve">estimated </w:delText>
        </w:r>
      </w:del>
      <w:ins w:id="1173" w:author="Wang Siyu" w:date="2022-05-11T03:53:00Z">
        <w:r w:rsidR="00356F7E">
          <w:rPr>
            <w:rStyle w:val="Hyperlink1"/>
          </w:rPr>
          <w:t xml:space="preserve">expected </w:t>
        </w:r>
      </w:ins>
      <w:r w:rsidR="00621041">
        <w:rPr>
          <w:rStyle w:val="Hyperlink1"/>
        </w:rPr>
        <w:t>value, in our design, a “win” or a “loss” is computed by comparing the current reward (or estimated value</w:t>
      </w:r>
      <w:del w:id="1174" w:author="Wang Siyu" w:date="2022-05-11T03:53:00Z">
        <w:r w:rsidR="00621041" w:rsidDel="00356F7E">
          <w:rPr>
            <w:rStyle w:val="Hyperlink1"/>
          </w:rPr>
          <w:delText>)</w:delText>
        </w:r>
      </w:del>
      <w:r w:rsidR="00621041">
        <w:rPr>
          <w:rStyle w:val="Hyperlink1"/>
        </w:rPr>
        <w:t xml:space="preserve"> of the current option</w:t>
      </w:r>
      <w:ins w:id="1175" w:author="Wang Siyu" w:date="2022-05-11T03:53:00Z">
        <w:r w:rsidR="00356F7E">
          <w:rPr>
            <w:rStyle w:val="Hyperlink1"/>
          </w:rPr>
          <w:t>)</w:t>
        </w:r>
      </w:ins>
      <w:r w:rsidR="00621041">
        <w:rPr>
          <w:rStyle w:val="Hyperlink1"/>
        </w:rPr>
        <w:t xml:space="preserve"> with the estimated distribution of rewards using prior information. </w:t>
      </w:r>
      <w:proofErr w:type="gramStart"/>
      <w:r w:rsidR="00621041">
        <w:rPr>
          <w:rStyle w:val="Hyperlink1"/>
        </w:rPr>
        <w:t>In order to</w:t>
      </w:r>
      <w:proofErr w:type="gramEnd"/>
      <w:r w:rsidR="00621041">
        <w:rPr>
          <w:rStyle w:val="Hyperlink1"/>
        </w:rPr>
        <w:t xml:space="preserve"> </w:t>
      </w:r>
      <w:r w:rsidR="00C45AFE">
        <w:rPr>
          <w:rStyle w:val="Hyperlink1"/>
        </w:rPr>
        <w:t xml:space="preserve">assess </w:t>
      </w:r>
      <w:r w:rsidR="00621041">
        <w:rPr>
          <w:rStyle w:val="Hyperlink1"/>
        </w:rPr>
        <w:t xml:space="preserve">whether the exploit value was low or high, instead of using short-term memory to recall the value of the exploit option before reversal within the same game, rats had to use their long-term memory from previous games and sessions in previous days to estimate the distribution of possible rewards. We showed that rats were indeed able to incorporate prior information in guiding </w:t>
      </w:r>
      <w:ins w:id="1176" w:author="JM F" w:date="2022-05-14T13:42:00Z">
        <w:r w:rsidR="00AD0251">
          <w:rPr>
            <w:rStyle w:val="Hyperlink1"/>
          </w:rPr>
          <w:t xml:space="preserve">their </w:t>
        </w:r>
      </w:ins>
      <w:r w:rsidR="00621041">
        <w:rPr>
          <w:rStyle w:val="Hyperlink1"/>
        </w:rPr>
        <w:t>exploration.</w:t>
      </w:r>
    </w:p>
    <w:p w14:paraId="38DDF73F" w14:textId="0E16435E" w:rsidR="00621041" w:rsidRDefault="00621041" w:rsidP="00621041">
      <w:pPr>
        <w:pStyle w:val="Body"/>
        <w:spacing w:before="100" w:after="100"/>
        <w:rPr>
          <w:rStyle w:val="Hyperlink1"/>
        </w:rPr>
      </w:pPr>
      <w:r>
        <w:rPr>
          <w:rStyle w:val="Hyperlink1"/>
        </w:rPr>
        <w:t xml:space="preserve">In this study, we were able to separate directed exploration from random exploration. </w:t>
      </w:r>
      <w:del w:id="1177" w:author="Wang Siyu" w:date="2022-05-11T03:54:00Z">
        <w:r w:rsidDel="00356F7E">
          <w:rPr>
            <w:rStyle w:val="Hyperlink1"/>
          </w:rPr>
          <w:delText xml:space="preserve">The percentage of </w:delText>
        </w:r>
        <w:r w:rsidR="00C45AFE" w:rsidDel="00356F7E">
          <w:rPr>
            <w:rStyle w:val="Hyperlink1"/>
          </w:rPr>
          <w:delText xml:space="preserve">choice of </w:delText>
        </w:r>
        <w:r w:rsidDel="00356F7E">
          <w:rPr>
            <w:rStyle w:val="Hyperlink1"/>
          </w:rPr>
          <w:delText xml:space="preserve">the unguided option </w:delText>
        </w:r>
        <w:r w:rsidR="00C45AFE" w:rsidDel="00356F7E">
          <w:rPr>
            <w:rStyle w:val="Hyperlink1"/>
          </w:rPr>
          <w:delText xml:space="preserve">served </w:delText>
        </w:r>
        <w:r w:rsidDel="00356F7E">
          <w:rPr>
            <w:rStyle w:val="Hyperlink1"/>
          </w:rPr>
          <w:delText xml:space="preserve">as a model-free measure of directed exploration. </w:delText>
        </w:r>
      </w:del>
      <w:r>
        <w:rPr>
          <w:rStyle w:val="Hyperlink1"/>
        </w:rPr>
        <w:t>Both rats and humans switch</w:t>
      </w:r>
      <w:r w:rsidR="00C45AFE">
        <w:rPr>
          <w:rStyle w:val="Hyperlink1"/>
        </w:rPr>
        <w:t>ed</w:t>
      </w:r>
      <w:r>
        <w:rPr>
          <w:rStyle w:val="Hyperlink1"/>
        </w:rPr>
        <w:t xml:space="preserve"> significantly more at the first free choice than </w:t>
      </w:r>
      <w:r w:rsidR="00C45AFE">
        <w:rPr>
          <w:rStyle w:val="Hyperlink1"/>
        </w:rPr>
        <w:t xml:space="preserve">on </w:t>
      </w:r>
      <w:r>
        <w:rPr>
          <w:rStyle w:val="Hyperlink1"/>
        </w:rPr>
        <w:t>subsequent choices. We further quantified directed and random exploration using hierarchical Bayesian model</w:t>
      </w:r>
      <w:r w:rsidR="00C45AFE">
        <w:rPr>
          <w:rStyle w:val="Hyperlink1"/>
        </w:rPr>
        <w:t>ing</w:t>
      </w:r>
      <w:r>
        <w:rPr>
          <w:rStyle w:val="Hyperlink1"/>
        </w:rPr>
        <w:t xml:space="preserve"> in both the rat and the human datasets. In line with previous human studies, humans have an increased exploration threshold (explore more) in longer horizons. Unlike humans</w:t>
      </w:r>
      <w:r w:rsidR="00C45AFE">
        <w:rPr>
          <w:rStyle w:val="Hyperlink1"/>
        </w:rPr>
        <w:t xml:space="preserve"> however</w:t>
      </w:r>
      <w:r>
        <w:rPr>
          <w:rStyle w:val="Hyperlink1"/>
        </w:rPr>
        <w:t xml:space="preserve">, rats showed an opposite adaptation of </w:t>
      </w:r>
      <w:del w:id="1178" w:author="Wang Siyu" w:date="2022-05-11T03:55:00Z">
        <w:r w:rsidDel="00356F7E">
          <w:rPr>
            <w:rStyle w:val="Hyperlink1"/>
          </w:rPr>
          <w:delText xml:space="preserve">directed </w:delText>
        </w:r>
      </w:del>
      <w:r>
        <w:rPr>
          <w:rStyle w:val="Hyperlink1"/>
        </w:rPr>
        <w:t xml:space="preserve">exploration </w:t>
      </w:r>
      <w:ins w:id="1179" w:author="Wang Siyu" w:date="2022-05-11T03:55:00Z">
        <w:r w:rsidR="00356F7E">
          <w:rPr>
            <w:rStyle w:val="Hyperlink1"/>
          </w:rPr>
          <w:t xml:space="preserve">threshold </w:t>
        </w:r>
      </w:ins>
      <w:r>
        <w:rPr>
          <w:rStyle w:val="Hyperlink1"/>
        </w:rPr>
        <w:t xml:space="preserve">to the time horizon. For random exploration, with </w:t>
      </w:r>
      <w:ins w:id="1180" w:author="Wang Siyu" w:date="2022-05-11T03:55:00Z">
        <w:r w:rsidR="00356F7E">
          <w:rPr>
            <w:rStyle w:val="Hyperlink1"/>
          </w:rPr>
          <w:t xml:space="preserve">deterministic reward </w:t>
        </w:r>
      </w:ins>
      <w:ins w:id="1181" w:author="Wang Siyu" w:date="2022-05-11T03:56:00Z">
        <w:r w:rsidR="00356F7E">
          <w:rPr>
            <w:rStyle w:val="Hyperlink1"/>
          </w:rPr>
          <w:t xml:space="preserve">size </w:t>
        </w:r>
      </w:ins>
      <w:ins w:id="1182" w:author="Wang Siyu" w:date="2022-05-11T03:55:00Z">
        <w:r w:rsidR="00356F7E">
          <w:rPr>
            <w:rStyle w:val="Hyperlink1"/>
          </w:rPr>
          <w:t xml:space="preserve">in a </w:t>
        </w:r>
      </w:ins>
      <w:r>
        <w:rPr>
          <w:rStyle w:val="Hyperlink1"/>
        </w:rPr>
        <w:t>small range</w:t>
      </w:r>
      <w:del w:id="1183" w:author="Wang Siyu" w:date="2022-05-11T03:56:00Z">
        <w:r w:rsidDel="00356F7E">
          <w:rPr>
            <w:rStyle w:val="Hyperlink1"/>
          </w:rPr>
          <w:delText xml:space="preserve"> of reward size</w:delText>
        </w:r>
      </w:del>
      <w:r>
        <w:rPr>
          <w:rStyle w:val="Hyperlink1"/>
        </w:rPr>
        <w:t xml:space="preserve"> (0 – 5), we did</w:t>
      </w:r>
      <w:r w:rsidR="00C45AFE">
        <w:rPr>
          <w:rStyle w:val="Hyperlink1"/>
        </w:rPr>
        <w:t xml:space="preserve"> not</w:t>
      </w:r>
      <w:r>
        <w:rPr>
          <w:rStyle w:val="Hyperlink1"/>
        </w:rPr>
        <w:t xml:space="preserve"> observe adaptations of random exploration in either humans or rats in this task. </w:t>
      </w:r>
      <w:ins w:id="1184" w:author="Wang Siyu" w:date="2022-05-11T03:56:00Z">
        <w:r w:rsidR="00356F7E">
          <w:rPr>
            <w:rStyle w:val="Hyperlink1"/>
          </w:rPr>
          <w:t>W</w:t>
        </w:r>
      </w:ins>
      <w:del w:id="1185" w:author="Wang Siyu" w:date="2022-05-11T03:56:00Z">
        <w:r w:rsidDel="00356F7E">
          <w:rPr>
            <w:rStyle w:val="Hyperlink1"/>
          </w:rPr>
          <w:delText>However, w</w:delText>
        </w:r>
      </w:del>
      <w:r>
        <w:rPr>
          <w:rStyle w:val="Hyperlink1"/>
        </w:rPr>
        <w:t xml:space="preserve">ith a </w:t>
      </w:r>
      <w:ins w:id="1186" w:author="Wang Siyu" w:date="2022-05-11T03:56:00Z">
        <w:r w:rsidR="00356F7E">
          <w:rPr>
            <w:rStyle w:val="Hyperlink1"/>
          </w:rPr>
          <w:t xml:space="preserve">deterministic </w:t>
        </w:r>
      </w:ins>
      <w:r>
        <w:rPr>
          <w:rStyle w:val="Hyperlink1"/>
        </w:rPr>
        <w:t xml:space="preserve">larger reward range (1 – 100), in </w:t>
      </w:r>
      <w:r w:rsidR="005865ED">
        <w:rPr>
          <w:rStyle w:val="Hyperlink1"/>
        </w:rPr>
        <w:t xml:space="preserve">human </w:t>
      </w:r>
      <w:r>
        <w:rPr>
          <w:rStyle w:val="Hyperlink1"/>
        </w:rPr>
        <w:t xml:space="preserve">Experiment 5, we did observe </w:t>
      </w:r>
      <w:del w:id="1187" w:author="Wang Siyu" w:date="2022-05-11T03:56:00Z">
        <w:r w:rsidDel="00356F7E">
          <w:rPr>
            <w:rStyle w:val="Hyperlink1"/>
          </w:rPr>
          <w:delText>a higher</w:delText>
        </w:r>
      </w:del>
      <w:ins w:id="1188" w:author="Wang Siyu" w:date="2022-05-11T03:56:00Z">
        <w:r w:rsidR="00356F7E">
          <w:rPr>
            <w:rStyle w:val="Hyperlink1"/>
          </w:rPr>
          <w:t>some</w:t>
        </w:r>
      </w:ins>
      <w:r>
        <w:rPr>
          <w:rStyle w:val="Hyperlink1"/>
        </w:rPr>
        <w:t xml:space="preserve"> level of random exploration </w:t>
      </w:r>
      <w:r>
        <w:rPr>
          <w:rStyle w:val="Hyperlink1"/>
        </w:rPr>
        <w:lastRenderedPageBreak/>
        <w:t>(Fig S1K, L)</w:t>
      </w:r>
      <w:ins w:id="1189" w:author="Wang Siyu" w:date="2022-05-11T03:57:00Z">
        <w:r w:rsidR="000B5F2E">
          <w:rPr>
            <w:rStyle w:val="Hyperlink1"/>
          </w:rPr>
          <w:t>, but not as strong as in the probabilistic version of the human Horizon Task</w:t>
        </w:r>
      </w:ins>
      <w:ins w:id="1190" w:author="JM F" w:date="2022-05-14T13:43:00Z">
        <w:r w:rsidR="00AD0251">
          <w:rPr>
            <w:rStyle w:val="Hyperlink1"/>
          </w:rPr>
          <w:t xml:space="preserve"> </w:t>
        </w:r>
      </w:ins>
      <w:r w:rsidR="001E02EA">
        <w:rPr>
          <w:rStyle w:val="Hyperlink1"/>
        </w:rPr>
        <w:fldChar w:fldCharType="begin"/>
      </w:r>
      <w:r w:rsidR="001E02EA">
        <w:rPr>
          <w:rStyle w:val="Hyperlink1"/>
        </w:rPr>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1E02EA">
        <w:rPr>
          <w:rStyle w:val="Hyperlink1"/>
        </w:rPr>
        <w:fldChar w:fldCharType="separate"/>
      </w:r>
      <w:r w:rsidR="001E02EA">
        <w:rPr>
          <w:rStyle w:val="Hyperlink1"/>
          <w:noProof/>
        </w:rPr>
        <w:t>(Wilson et al., 2014)</w:t>
      </w:r>
      <w:r w:rsidR="001E02EA">
        <w:rPr>
          <w:rStyle w:val="Hyperlink1"/>
        </w:rPr>
        <w:fldChar w:fldCharType="end"/>
      </w:r>
      <w:del w:id="1191" w:author="Wang Siyu" w:date="2022-05-11T03:57:00Z">
        <w:r w:rsidDel="000B5F2E">
          <w:rPr>
            <w:rStyle w:val="Hyperlink1"/>
          </w:rPr>
          <w:delText xml:space="preserve"> in longer horizons (H = 5 and 10) compared to shorter </w:delText>
        </w:r>
        <w:r w:rsidR="00C45AFE" w:rsidDel="000B5F2E">
          <w:rPr>
            <w:rStyle w:val="Hyperlink1"/>
          </w:rPr>
          <w:delText xml:space="preserve">ones </w:delText>
        </w:r>
        <w:r w:rsidDel="000B5F2E">
          <w:rPr>
            <w:rStyle w:val="Hyperlink1"/>
          </w:rPr>
          <w:delText>(H = 1 and 2)</w:delText>
        </w:r>
      </w:del>
      <w:r>
        <w:rPr>
          <w:rStyle w:val="Hyperlink1"/>
        </w:rPr>
        <w:t>. This can be considered a limitation of the current design</w:t>
      </w:r>
      <w:ins w:id="1192" w:author="JM F" w:date="2022-05-14T13:43:00Z">
        <w:r w:rsidR="00AD0251">
          <w:rPr>
            <w:rStyle w:val="Hyperlink1"/>
          </w:rPr>
          <w:t xml:space="preserve"> and may also be a limitation of using rats</w:t>
        </w:r>
      </w:ins>
      <w:ins w:id="1193" w:author="JM F" w:date="2022-05-14T13:44:00Z">
        <w:r w:rsidR="00AD0251">
          <w:rPr>
            <w:rStyle w:val="Hyperlink1"/>
          </w:rPr>
          <w:t xml:space="preserve"> and their limited ability to assess and discriminate between large number of levels of rewards</w:t>
        </w:r>
      </w:ins>
      <w:r>
        <w:rPr>
          <w:rStyle w:val="Hyperlink1"/>
        </w:rPr>
        <w:t xml:space="preserve">. </w:t>
      </w:r>
      <w:del w:id="1194" w:author="Wang Siyu" w:date="2022-05-11T03:58:00Z">
        <w:r w:rsidDel="000B5F2E">
          <w:rPr>
            <w:rStyle w:val="Hyperlink1"/>
          </w:rPr>
          <w:delText xml:space="preserve">Although we are able to separate directed from random </w:delText>
        </w:r>
      </w:del>
      <w:del w:id="1195" w:author="JM F" w:date="2022-05-14T13:45:00Z">
        <w:r w:rsidDel="004559D5">
          <w:rPr>
            <w:rStyle w:val="Hyperlink1"/>
          </w:rPr>
          <w:delText>exploration</w:delText>
        </w:r>
      </w:del>
      <w:ins w:id="1196" w:author="Wang Siyu" w:date="2022-05-11T03:58:00Z">
        <w:del w:id="1197" w:author="JM F" w:date="2022-05-14T13:45:00Z">
          <w:r w:rsidR="000B5F2E" w:rsidDel="004559D5">
            <w:rPr>
              <w:rStyle w:val="Hyperlink1"/>
            </w:rPr>
            <w:delText>The</w:delText>
          </w:r>
        </w:del>
      </w:ins>
      <w:ins w:id="1198" w:author="JM F" w:date="2022-05-14T13:45:00Z">
        <w:r w:rsidR="004559D5">
          <w:rPr>
            <w:rStyle w:val="Hyperlink1"/>
          </w:rPr>
          <w:t>Our</w:t>
        </w:r>
      </w:ins>
      <w:ins w:id="1199" w:author="Wang Siyu" w:date="2022-05-11T03:58:00Z">
        <w:r w:rsidR="000B5F2E">
          <w:rPr>
            <w:rStyle w:val="Hyperlink1"/>
          </w:rPr>
          <w:t xml:space="preserve"> task is better suited to study directed exploration rather than random exploration</w:t>
        </w:r>
      </w:ins>
      <w:ins w:id="1200" w:author="JM F" w:date="2022-05-14T13:46:00Z">
        <w:r w:rsidR="004559D5">
          <w:rPr>
            <w:rStyle w:val="Hyperlink1"/>
          </w:rPr>
          <w:t>. Variation in the probability of reward deliveries, and smaller (or different types) of rewards might be possible way to improve our task</w:t>
        </w:r>
      </w:ins>
      <w:ins w:id="1201" w:author="JM F" w:date="2022-05-14T13:47:00Z">
        <w:r w:rsidR="004559D5">
          <w:rPr>
            <w:rStyle w:val="Hyperlink1"/>
          </w:rPr>
          <w:t xml:space="preserve"> in the future, to better assess random exploration.</w:t>
        </w:r>
      </w:ins>
      <w:del w:id="1202" w:author="JM F" w:date="2022-05-14T13:46:00Z">
        <w:r w:rsidDel="004559D5">
          <w:rPr>
            <w:rStyle w:val="Hyperlink1"/>
          </w:rPr>
          <w:delText>,</w:delText>
        </w:r>
      </w:del>
      <w:r>
        <w:rPr>
          <w:rStyle w:val="Hyperlink1"/>
        </w:rPr>
        <w:t xml:space="preserve"> </w:t>
      </w:r>
      <w:del w:id="1203" w:author="JM F" w:date="2022-05-14T13:46:00Z">
        <w:r w:rsidDel="004559D5">
          <w:rPr>
            <w:rStyle w:val="Hyperlink1"/>
          </w:rPr>
          <w:delText xml:space="preserve">with the deterministic rewards and small reward changes, it </w:delText>
        </w:r>
        <w:r w:rsidR="00C45AFE" w:rsidDel="004559D5">
          <w:rPr>
            <w:rStyle w:val="Hyperlink1"/>
          </w:rPr>
          <w:delText>wa</w:delText>
        </w:r>
        <w:r w:rsidDel="004559D5">
          <w:rPr>
            <w:rStyle w:val="Hyperlink1"/>
          </w:rPr>
          <w:delText xml:space="preserve">s </w:delText>
        </w:r>
        <w:r w:rsidR="00C45AFE" w:rsidDel="004559D5">
          <w:rPr>
            <w:rStyle w:val="Hyperlink1"/>
          </w:rPr>
          <w:delText xml:space="preserve">difficult </w:delText>
        </w:r>
        <w:r w:rsidDel="004559D5">
          <w:rPr>
            <w:rStyle w:val="Hyperlink1"/>
          </w:rPr>
          <w:delText xml:space="preserve">to observe random exploration adaptation with horizon. </w:delText>
        </w:r>
      </w:del>
    </w:p>
    <w:p w14:paraId="7C277574" w14:textId="73C62053" w:rsidR="007D5E49" w:rsidRDefault="00621041" w:rsidP="00DB372B">
      <w:pPr>
        <w:pStyle w:val="Body"/>
        <w:rPr>
          <w:ins w:id="1204" w:author="Wang Siyu" w:date="2022-05-11T04:41:00Z"/>
          <w:rStyle w:val="Hyperlink1"/>
        </w:rPr>
      </w:pPr>
      <w:r>
        <w:rPr>
          <w:rStyle w:val="Hyperlink1"/>
        </w:rPr>
        <w:t xml:space="preserve">As with optimal agents, human have a higher level of directed exploration in longer time horizons since the value of the information gained through exploration is high if the remaining time horizon is long. </w:t>
      </w:r>
      <w:r w:rsidR="0053152A">
        <w:rPr>
          <w:rStyle w:val="Hyperlink1"/>
        </w:rPr>
        <w:t>Interestingly</w:t>
      </w:r>
      <w:r>
        <w:rPr>
          <w:rStyle w:val="Hyperlink1"/>
        </w:rPr>
        <w:t>, rats have instead a lower level of directed exploration</w:t>
      </w:r>
      <w:ins w:id="1205" w:author="Wang Siyu" w:date="2022-05-11T04:33:00Z">
        <w:r w:rsidR="00B9486A">
          <w:rPr>
            <w:rStyle w:val="Hyperlink1"/>
          </w:rPr>
          <w:t xml:space="preserve"> in longer horizon</w:t>
        </w:r>
      </w:ins>
      <w:r>
        <w:rPr>
          <w:rStyle w:val="Hyperlink1"/>
        </w:rPr>
        <w:t xml:space="preserve">. </w:t>
      </w:r>
      <w:r w:rsidR="0053152A">
        <w:rPr>
          <w:rStyle w:val="Hyperlink1"/>
        </w:rPr>
        <w:t>Our results do not fully explain this phenomenon</w:t>
      </w:r>
      <w:ins w:id="1206" w:author="Wang Siyu" w:date="2022-05-11T04:32:00Z">
        <w:r w:rsidR="00B9486A">
          <w:rPr>
            <w:rStyle w:val="Hyperlink1"/>
          </w:rPr>
          <w:t>.</w:t>
        </w:r>
      </w:ins>
      <w:ins w:id="1207" w:author="Wang Siyu" w:date="2022-05-11T04:11:00Z">
        <w:r w:rsidR="00E8071E">
          <w:rPr>
            <w:rStyle w:val="Hyperlink1"/>
          </w:rPr>
          <w:t xml:space="preserve"> </w:t>
        </w:r>
      </w:ins>
      <w:ins w:id="1208" w:author="Wang Siyu" w:date="2022-05-11T04:32:00Z">
        <w:r w:rsidR="00B9486A">
          <w:rPr>
            <w:rStyle w:val="Hyperlink1"/>
          </w:rPr>
          <w:t>W</w:t>
        </w:r>
      </w:ins>
      <w:r w:rsidR="0053152A">
        <w:rPr>
          <w:rStyle w:val="Hyperlink1"/>
        </w:rPr>
        <w:t xml:space="preserve">e </w:t>
      </w:r>
      <w:ins w:id="1209" w:author="Wang Siyu" w:date="2022-05-11T04:31:00Z">
        <w:r w:rsidR="009C6C39">
          <w:rPr>
            <w:rStyle w:val="Hyperlink1"/>
          </w:rPr>
          <w:t xml:space="preserve">first </w:t>
        </w:r>
      </w:ins>
      <w:r w:rsidR="0053152A">
        <w:rPr>
          <w:rStyle w:val="Hyperlink1"/>
        </w:rPr>
        <w:t xml:space="preserve">speculate </w:t>
      </w:r>
      <w:ins w:id="1210" w:author="Wang Siyu" w:date="2022-05-11T04:31:00Z">
        <w:r w:rsidR="009C6C39">
          <w:rPr>
            <w:rStyle w:val="Hyperlink1"/>
          </w:rPr>
          <w:t>why</w:t>
        </w:r>
      </w:ins>
      <w:ins w:id="1211" w:author="Wang Siyu" w:date="2022-05-11T04:32:00Z">
        <w:r w:rsidR="009C6C39">
          <w:rPr>
            <w:rStyle w:val="Hyperlink1"/>
          </w:rPr>
          <w:t xml:space="preserve"> rats do</w:t>
        </w:r>
      </w:ins>
      <w:ins w:id="1212" w:author="JM F" w:date="2022-05-14T13:48:00Z">
        <w:r w:rsidR="004559D5">
          <w:rPr>
            <w:rStyle w:val="Hyperlink1"/>
          </w:rPr>
          <w:t xml:space="preserve"> not</w:t>
        </w:r>
      </w:ins>
      <w:ins w:id="1213" w:author="Wang Siyu" w:date="2022-05-11T04:32:00Z">
        <w:del w:id="1214" w:author="JM F" w:date="2022-05-14T13:48:00Z">
          <w:r w:rsidR="009C6C39" w:rsidDel="004559D5">
            <w:rPr>
              <w:rStyle w:val="Hyperlink1"/>
            </w:rPr>
            <w:delText>n’t</w:delText>
          </w:r>
        </w:del>
        <w:r w:rsidR="009C6C39">
          <w:rPr>
            <w:rStyle w:val="Hyperlink1"/>
          </w:rPr>
          <w:t xml:space="preserve"> increase threshold as humans do. </w:t>
        </w:r>
      </w:ins>
      <w:del w:id="1215" w:author="Wang Siyu" w:date="2022-05-11T04:32:00Z">
        <w:r w:rsidR="0053152A" w:rsidDel="009C6C39">
          <w:rPr>
            <w:rStyle w:val="Hyperlink1"/>
          </w:rPr>
          <w:delText>that t</w:delText>
        </w:r>
      </w:del>
      <w:ins w:id="1216" w:author="Wang Siyu" w:date="2022-05-11T04:32:00Z">
        <w:r w:rsidR="009C6C39">
          <w:rPr>
            <w:rStyle w:val="Hyperlink1"/>
          </w:rPr>
          <w:t>T</w:t>
        </w:r>
      </w:ins>
      <w:r>
        <w:rPr>
          <w:rStyle w:val="Hyperlink1"/>
        </w:rPr>
        <w:t xml:space="preserve">here may be an </w:t>
      </w:r>
      <w:r w:rsidR="005865ED">
        <w:rPr>
          <w:rStyle w:val="Hyperlink1"/>
        </w:rPr>
        <w:t>‘</w:t>
      </w:r>
      <w:r>
        <w:rPr>
          <w:rStyle w:val="Hyperlink1"/>
        </w:rPr>
        <w:t>optimize vs satisfice</w:t>
      </w:r>
      <w:r w:rsidR="005865ED">
        <w:rPr>
          <w:rStyle w:val="Hyperlink1"/>
        </w:rPr>
        <w:t>’</w:t>
      </w:r>
      <w:r>
        <w:rPr>
          <w:rStyle w:val="Hyperlink1"/>
        </w:rPr>
        <w:t xml:space="preserve"> </w:t>
      </w:r>
      <w:r w:rsidRPr="00216C5B">
        <w:rPr>
          <w:rStyle w:val="Hyperlink1"/>
        </w:rPr>
        <w:t>discrepancy</w:t>
      </w:r>
      <w:r>
        <w:rPr>
          <w:rStyle w:val="Hyperlink1"/>
        </w:rPr>
        <w:t xml:space="preserve"> in humans vs rats due to the nature of the rewards received. </w:t>
      </w:r>
      <w:ins w:id="1217" w:author="Wang Siyu" w:date="2022-05-11T04:12:00Z">
        <w:r w:rsidR="00DB372B">
          <w:t xml:space="preserve">The utility of 1 to 5 drops </w:t>
        </w:r>
      </w:ins>
      <w:ins w:id="1218" w:author="Wang Siyu" w:date="2022-05-11T04:13:00Z">
        <w:r w:rsidR="00DB372B">
          <w:t xml:space="preserve">and the cost of </w:t>
        </w:r>
      </w:ins>
      <w:ins w:id="1219" w:author="Wang Siyu" w:date="2022-05-11T04:14:00Z">
        <w:r w:rsidR="00DB372B">
          <w:t>actions are</w:t>
        </w:r>
      </w:ins>
      <w:ins w:id="1220" w:author="Wang Siyu" w:date="2022-05-11T04:12:00Z">
        <w:r w:rsidR="00DB372B">
          <w:t xml:space="preserve"> different for humans and rats. </w:t>
        </w:r>
      </w:ins>
      <w:r>
        <w:rPr>
          <w:rStyle w:val="Hyperlink1"/>
        </w:rPr>
        <w:t xml:space="preserve">Humans </w:t>
      </w:r>
      <w:r w:rsidR="0053152A">
        <w:rPr>
          <w:rStyle w:val="Hyperlink1"/>
        </w:rPr>
        <w:t>receive</w:t>
      </w:r>
      <w:r>
        <w:rPr>
          <w:rStyle w:val="Hyperlink1"/>
        </w:rPr>
        <w:t xml:space="preserve"> hypothetical points with relatively effortless keypresses on a computer keyboard, whereas rats</w:t>
      </w:r>
      <w:ins w:id="1221" w:author="Wang Siyu" w:date="2022-05-11T04:15:00Z">
        <w:r w:rsidR="00DB372B">
          <w:rPr>
            <w:rStyle w:val="Hyperlink1"/>
          </w:rPr>
          <w:t xml:space="preserve"> had to physically travel </w:t>
        </w:r>
      </w:ins>
      <w:ins w:id="1222" w:author="Wang Siyu" w:date="2022-05-11T04:16:00Z">
        <w:r w:rsidR="00DB372B">
          <w:rPr>
            <w:rStyle w:val="Hyperlink1"/>
          </w:rPr>
          <w:t>o</w:t>
        </w:r>
      </w:ins>
      <w:ins w:id="1223" w:author="Wang Siyu" w:date="2022-05-11T04:15:00Z">
        <w:r w:rsidR="00DB372B">
          <w:rPr>
            <w:rStyle w:val="Hyperlink1"/>
          </w:rPr>
          <w:t>n a meter-long ma</w:t>
        </w:r>
      </w:ins>
      <w:ins w:id="1224" w:author="Wang Siyu" w:date="2022-05-11T04:16:00Z">
        <w:r w:rsidR="00DB372B">
          <w:rPr>
            <w:rStyle w:val="Hyperlink1"/>
          </w:rPr>
          <w:t>ze to earn sugar water. The efforts humans spent in making the decision was small. As a result, they over-explored to find out the best possible action</w:t>
        </w:r>
      </w:ins>
      <w:ins w:id="1225" w:author="Wang Siyu" w:date="2022-05-11T04:17:00Z">
        <w:r w:rsidR="00DB372B">
          <w:rPr>
            <w:rStyle w:val="Hyperlink1"/>
          </w:rPr>
          <w:t xml:space="preserve">. </w:t>
        </w:r>
      </w:ins>
      <w:del w:id="1226" w:author="Wang Siyu" w:date="2022-05-11T04:16:00Z">
        <w:r w:rsidDel="00DB372B">
          <w:rPr>
            <w:rStyle w:val="Hyperlink1"/>
          </w:rPr>
          <w:delText xml:space="preserve"> </w:delText>
        </w:r>
        <w:r w:rsidR="0053152A" w:rsidDel="00DB372B">
          <w:rPr>
            <w:rStyle w:val="Hyperlink1"/>
          </w:rPr>
          <w:delText>earned</w:delText>
        </w:r>
        <w:r w:rsidDel="00DB372B">
          <w:rPr>
            <w:rStyle w:val="Hyperlink1"/>
          </w:rPr>
          <w:delText xml:space="preserve"> </w:delText>
        </w:r>
      </w:del>
      <w:del w:id="1227" w:author="Wang Siyu" w:date="2022-05-11T04:14:00Z">
        <w:r w:rsidDel="00DB372B">
          <w:rPr>
            <w:rStyle w:val="Hyperlink1"/>
          </w:rPr>
          <w:delText xml:space="preserve">their </w:delText>
        </w:r>
        <w:r w:rsidR="005865ED" w:rsidDel="00DB372B">
          <w:rPr>
            <w:rStyle w:val="Hyperlink1"/>
          </w:rPr>
          <w:delText>rewards</w:delText>
        </w:r>
      </w:del>
      <w:del w:id="1228" w:author="Wang Siyu" w:date="2022-05-11T04:16:00Z">
        <w:r w:rsidDel="00DB372B">
          <w:rPr>
            <w:rStyle w:val="Hyperlink1"/>
          </w:rPr>
          <w:delText xml:space="preserve"> by running back and forth on a meter-long table. </w:delText>
        </w:r>
      </w:del>
      <w:r>
        <w:rPr>
          <w:rStyle w:val="Hyperlink1"/>
        </w:rPr>
        <w:t xml:space="preserve">It costs little for humans to optimize by testing if the alternative reward is 5 when the guided reward is 3, however rats may risk running for 0 rewards by visiting the unguided feeder when they are guaranteed to have 3 drops of </w:t>
      </w:r>
      <w:r w:rsidR="005865ED">
        <w:rPr>
          <w:rStyle w:val="Hyperlink1"/>
        </w:rPr>
        <w:t xml:space="preserve">sugar </w:t>
      </w:r>
      <w:r>
        <w:rPr>
          <w:rStyle w:val="Hyperlink1"/>
        </w:rPr>
        <w:t xml:space="preserve">water in the guided feeder. </w:t>
      </w:r>
      <w:ins w:id="1229" w:author="Wang Siyu" w:date="2022-05-11T04:17:00Z">
        <w:r w:rsidR="004C3675">
          <w:rPr>
            <w:rStyle w:val="Hyperlink1"/>
          </w:rPr>
          <w:t>Rats therefore likely under-explored</w:t>
        </w:r>
      </w:ins>
      <w:ins w:id="1230" w:author="Wang Siyu" w:date="2022-05-11T10:30:00Z">
        <w:r w:rsidR="001A265F">
          <w:rPr>
            <w:rStyle w:val="Hyperlink1"/>
          </w:rPr>
          <w:t xml:space="preserve"> (directed exploration)</w:t>
        </w:r>
      </w:ins>
      <w:ins w:id="1231" w:author="Wang Siyu" w:date="2022-05-11T04:17:00Z">
        <w:r w:rsidR="004C3675">
          <w:rPr>
            <w:rStyle w:val="Hyperlink1"/>
          </w:rPr>
          <w:t xml:space="preserve"> to secure a satisfiable amount of return for each visit. In our data, rats had lower exploration thresholds compared to humans (Fig 8A, E).</w:t>
        </w:r>
      </w:ins>
      <w:del w:id="1232" w:author="Wang Siyu" w:date="2022-05-11T04:18:00Z">
        <w:r w:rsidDel="004C3675">
          <w:rPr>
            <w:rStyle w:val="Hyperlink1"/>
          </w:rPr>
          <w:delText xml:space="preserve">The exploration threshold in our data is overall higher in humans compared to rats (Fig 7A, C). </w:delText>
        </w:r>
      </w:del>
      <w:r>
        <w:rPr>
          <w:rStyle w:val="Hyperlink1"/>
        </w:rPr>
        <w:t xml:space="preserve">The drive to explore </w:t>
      </w:r>
      <w:del w:id="1233" w:author="JM F" w:date="2022-05-14T13:49:00Z">
        <w:r w:rsidDel="004559D5">
          <w:rPr>
            <w:rStyle w:val="Hyperlink1"/>
          </w:rPr>
          <w:delText>is not</w:delText>
        </w:r>
      </w:del>
      <w:ins w:id="1234" w:author="JM F" w:date="2022-05-14T13:49:00Z">
        <w:r w:rsidR="004559D5">
          <w:rPr>
            <w:rStyle w:val="Hyperlink1"/>
          </w:rPr>
          <w:t>may therefore not be</w:t>
        </w:r>
      </w:ins>
      <w:r>
        <w:rPr>
          <w:rStyle w:val="Hyperlink1"/>
        </w:rPr>
        <w:t xml:space="preserve"> to optimize for rats, but to satisfice. Exploring more in longer horizon may be an optimal way </w:t>
      </w:r>
      <w:del w:id="1235" w:author="Wang Siyu" w:date="2022-05-11T04:19:00Z">
        <w:r w:rsidDel="004C3675">
          <w:rPr>
            <w:rStyle w:val="Hyperlink1"/>
          </w:rPr>
          <w:delText>of exploration</w:delText>
        </w:r>
      </w:del>
      <w:ins w:id="1236" w:author="Wang Siyu" w:date="2022-05-11T04:19:00Z">
        <w:r w:rsidR="004C3675">
          <w:rPr>
            <w:rStyle w:val="Hyperlink1"/>
          </w:rPr>
          <w:t>to explore</w:t>
        </w:r>
      </w:ins>
      <w:r>
        <w:rPr>
          <w:rStyle w:val="Hyperlink1"/>
        </w:rPr>
        <w:t xml:space="preserve">, but </w:t>
      </w:r>
      <w:ins w:id="1237" w:author="Wang Siyu" w:date="2022-05-11T04:39:00Z">
        <w:r w:rsidR="00B01864">
          <w:rPr>
            <w:rStyle w:val="Hyperlink1"/>
          </w:rPr>
          <w:t>optimization may only offer marginal gain in total rewards</w:t>
        </w:r>
      </w:ins>
      <w:ins w:id="1238" w:author="Wang Siyu" w:date="2022-05-11T04:40:00Z">
        <w:r w:rsidR="00B01864">
          <w:rPr>
            <w:rStyle w:val="Hyperlink1"/>
          </w:rPr>
          <w:t xml:space="preserve">, and </w:t>
        </w:r>
        <w:del w:id="1239" w:author="JM F" w:date="2022-05-14T13:50:00Z">
          <w:r w:rsidR="00B01864" w:rsidDel="00183358">
            <w:rPr>
              <w:rStyle w:val="Hyperlink1"/>
            </w:rPr>
            <w:delText>it’s</w:delText>
          </w:r>
        </w:del>
      </w:ins>
      <w:ins w:id="1240" w:author="JM F" w:date="2022-05-14T13:50:00Z">
        <w:r w:rsidR="00183358">
          <w:rPr>
            <w:rStyle w:val="Hyperlink1"/>
          </w:rPr>
          <w:t>it may</w:t>
        </w:r>
      </w:ins>
      <w:ins w:id="1241" w:author="Wang Siyu" w:date="2022-05-11T04:40:00Z">
        <w:r w:rsidR="00B01864">
          <w:rPr>
            <w:rStyle w:val="Hyperlink1"/>
          </w:rPr>
          <w:t xml:space="preserve"> not </w:t>
        </w:r>
      </w:ins>
      <w:ins w:id="1242" w:author="JM F" w:date="2022-05-14T13:50:00Z">
        <w:r w:rsidR="00183358">
          <w:rPr>
            <w:rStyle w:val="Hyperlink1"/>
          </w:rPr>
          <w:t xml:space="preserve">be </w:t>
        </w:r>
      </w:ins>
      <w:ins w:id="1243" w:author="Wang Siyu" w:date="2022-05-11T04:40:00Z">
        <w:r w:rsidR="00B01864">
          <w:rPr>
            <w:rStyle w:val="Hyperlink1"/>
          </w:rPr>
          <w:t xml:space="preserve">worth </w:t>
        </w:r>
        <w:del w:id="1244" w:author="JM F" w:date="2022-05-14T13:50:00Z">
          <w:r w:rsidR="00B01864" w:rsidDel="00183358">
            <w:rPr>
              <w:rStyle w:val="Hyperlink1"/>
            </w:rPr>
            <w:delText xml:space="preserve">the effort </w:delText>
          </w:r>
        </w:del>
        <w:r w:rsidR="00B01864">
          <w:rPr>
            <w:rStyle w:val="Hyperlink1"/>
          </w:rPr>
          <w:t>for rats to achieve o</w:t>
        </w:r>
      </w:ins>
      <w:ins w:id="1245" w:author="Wang Siyu" w:date="2022-05-11T04:41:00Z">
        <w:r w:rsidR="00B01864">
          <w:rPr>
            <w:rStyle w:val="Hyperlink1"/>
          </w:rPr>
          <w:t>ptimality</w:t>
        </w:r>
      </w:ins>
      <w:ins w:id="1246" w:author="Wang Siyu" w:date="2022-05-11T04:40:00Z">
        <w:r w:rsidR="00B01864">
          <w:rPr>
            <w:rStyle w:val="Hyperlink1"/>
          </w:rPr>
          <w:t xml:space="preserve"> in this task</w:t>
        </w:r>
      </w:ins>
      <w:ins w:id="1247" w:author="Wang Siyu" w:date="2022-05-11T04:39:00Z">
        <w:r w:rsidR="00B01864">
          <w:rPr>
            <w:rStyle w:val="Hyperlink1"/>
          </w:rPr>
          <w:t xml:space="preserve">. </w:t>
        </w:r>
      </w:ins>
      <w:del w:id="1248" w:author="Wang Siyu" w:date="2022-05-11T04:38:00Z">
        <w:r w:rsidDel="00B01864">
          <w:rPr>
            <w:rStyle w:val="Hyperlink1"/>
          </w:rPr>
          <w:delText>may not be an economic one</w:delText>
        </w:r>
      </w:del>
      <w:ins w:id="1249" w:author="Wang Siyu" w:date="2022-05-11T04:37:00Z">
        <w:r w:rsidR="00B01864">
          <w:rPr>
            <w:rStyle w:val="Hyperlink1"/>
          </w:rPr>
          <w:t xml:space="preserve">. </w:t>
        </w:r>
      </w:ins>
      <w:del w:id="1250" w:author="Wang Siyu" w:date="2022-05-11T04:37:00Z">
        <w:r w:rsidDel="00B01864">
          <w:rPr>
            <w:rStyle w:val="Hyperlink1"/>
          </w:rPr>
          <w:delText>.</w:delText>
        </w:r>
      </w:del>
      <w:del w:id="1251" w:author="Wang Siyu" w:date="2022-05-11T04:35:00Z">
        <w:r w:rsidDel="00B9486A">
          <w:rPr>
            <w:rStyle w:val="Hyperlink1"/>
          </w:rPr>
          <w:delText>ats may be less motivated in short horizon condition</w:delText>
        </w:r>
        <w:r w:rsidR="0053152A" w:rsidDel="00B9486A">
          <w:rPr>
            <w:rStyle w:val="Hyperlink1"/>
          </w:rPr>
          <w:delText>s</w:delText>
        </w:r>
        <w:r w:rsidDel="00B9486A">
          <w:rPr>
            <w:rStyle w:val="Hyperlink1"/>
          </w:rPr>
          <w:delText xml:space="preserve"> because they gain </w:delText>
        </w:r>
        <w:r w:rsidR="0053152A" w:rsidDel="00B9486A">
          <w:rPr>
            <w:rStyle w:val="Hyperlink1"/>
          </w:rPr>
          <w:delText xml:space="preserve">overall </w:delText>
        </w:r>
        <w:r w:rsidDel="00B9486A">
          <w:rPr>
            <w:rStyle w:val="Hyperlink1"/>
          </w:rPr>
          <w:delText>less reward</w:delText>
        </w:r>
        <w:r w:rsidR="0053152A" w:rsidDel="00B9486A">
          <w:rPr>
            <w:rStyle w:val="Hyperlink1"/>
          </w:rPr>
          <w:delText>s</w:delText>
        </w:r>
        <w:r w:rsidDel="00B9486A">
          <w:rPr>
            <w:rStyle w:val="Hyperlink1"/>
          </w:rPr>
          <w:delText xml:space="preserve"> (</w:delText>
        </w:r>
      </w:del>
      <w:del w:id="1252" w:author="Wang Siyu" w:date="2022-05-11T04:20:00Z">
        <w:r w:rsidDel="004C3675">
          <w:rPr>
            <w:rStyle w:val="Hyperlink1"/>
          </w:rPr>
          <w:delText xml:space="preserve">at </w:delText>
        </w:r>
      </w:del>
      <w:del w:id="1253" w:author="Wang Siyu" w:date="2022-05-11T04:35:00Z">
        <w:r w:rsidR="005865ED" w:rsidDel="00B9486A">
          <w:rPr>
            <w:rStyle w:val="Hyperlink1"/>
          </w:rPr>
          <w:delText>seen</w:delText>
        </w:r>
        <w:r w:rsidDel="00B9486A">
          <w:rPr>
            <w:rStyle w:val="Hyperlink1"/>
          </w:rPr>
          <w:delText xml:space="preserve"> in Experiment 2 when both horizons are alternated or interleaved within the same session)</w:delText>
        </w:r>
        <w:r w:rsidR="0053152A" w:rsidDel="00B9486A">
          <w:rPr>
            <w:rStyle w:val="Hyperlink1"/>
          </w:rPr>
          <w:delText>.</w:delText>
        </w:r>
        <w:r w:rsidDel="00B9486A">
          <w:rPr>
            <w:rStyle w:val="Hyperlink1"/>
          </w:rPr>
          <w:delText xml:space="preserve"> </w:delText>
        </w:r>
      </w:del>
      <w:del w:id="1254" w:author="Wang Siyu" w:date="2022-05-11T04:38:00Z">
        <w:r w:rsidR="0053152A" w:rsidDel="00B01864">
          <w:rPr>
            <w:rStyle w:val="Hyperlink1"/>
          </w:rPr>
          <w:delText xml:space="preserve">This would result in an </w:delText>
        </w:r>
        <w:r w:rsidDel="00B01864">
          <w:rPr>
            <w:rStyle w:val="Hyperlink1"/>
          </w:rPr>
          <w:delText xml:space="preserve">increase novelty seeking and randomness in rat’s behavior which would result in exploration. </w:delText>
        </w:r>
      </w:del>
      <w:ins w:id="1255" w:author="Wang Siyu" w:date="2022-05-11T10:29:00Z">
        <w:r w:rsidR="00993EA2">
          <w:rPr>
            <w:rStyle w:val="Hyperlink1"/>
          </w:rPr>
          <w:t xml:space="preserve">To properly test this hypothesis would require </w:t>
        </w:r>
        <w:r w:rsidR="00993EA2" w:rsidRPr="00993EA2">
          <w:rPr>
            <w:rStyle w:val="Hyperlink1"/>
          </w:rPr>
          <w:t xml:space="preserve">future experiments </w:t>
        </w:r>
        <w:r w:rsidR="00993EA2">
          <w:rPr>
            <w:rStyle w:val="Hyperlink1"/>
          </w:rPr>
          <w:t xml:space="preserve">that </w:t>
        </w:r>
      </w:ins>
      <w:ins w:id="1256" w:author="Wang Siyu" w:date="2022-05-11T10:30:00Z">
        <w:r w:rsidR="00993EA2">
          <w:rPr>
            <w:rStyle w:val="Hyperlink1"/>
          </w:rPr>
          <w:t xml:space="preserve">could </w:t>
        </w:r>
      </w:ins>
      <w:ins w:id="1257" w:author="JM F" w:date="2022-05-14T13:51:00Z">
        <w:r w:rsidR="00183358">
          <w:rPr>
            <w:rStyle w:val="Hyperlink1"/>
          </w:rPr>
          <w:t>involve effortful decision making in humans (</w:t>
        </w:r>
        <w:proofErr w:type="gramStart"/>
        <w:r w:rsidR="00183358">
          <w:rPr>
            <w:rStyle w:val="Hyperlink1"/>
          </w:rPr>
          <w:t>e.g.</w:t>
        </w:r>
      </w:ins>
      <w:proofErr w:type="gramEnd"/>
      <w:ins w:id="1258" w:author="JM F" w:date="2022-05-14T13:52:00Z">
        <w:r w:rsidR="00183358">
          <w:rPr>
            <w:rStyle w:val="Hyperlink1"/>
          </w:rPr>
          <w:t xml:space="preserve"> </w:t>
        </w:r>
      </w:ins>
      <w:ins w:id="1259" w:author="JM F" w:date="2022-05-14T13:51:00Z">
        <w:r w:rsidR="00183358">
          <w:rPr>
            <w:rStyle w:val="Hyperlink1"/>
          </w:rPr>
          <w:t xml:space="preserve">physically walk from one building to another on campus) </w:t>
        </w:r>
      </w:ins>
      <w:ins w:id="1260" w:author="JM F" w:date="2022-05-14T13:52:00Z">
        <w:r w:rsidR="00183358">
          <w:rPr>
            <w:rStyle w:val="Hyperlink1"/>
          </w:rPr>
          <w:t xml:space="preserve">or </w:t>
        </w:r>
      </w:ins>
      <w:ins w:id="1261" w:author="Wang Siyu" w:date="2022-05-11T10:29:00Z">
        <w:r w:rsidR="00993EA2" w:rsidRPr="00993EA2">
          <w:rPr>
            <w:rStyle w:val="Hyperlink1"/>
          </w:rPr>
          <w:t>potential</w:t>
        </w:r>
      </w:ins>
      <w:ins w:id="1262" w:author="JM F" w:date="2022-05-14T13:50:00Z">
        <w:r w:rsidR="00183358">
          <w:rPr>
            <w:rStyle w:val="Hyperlink1"/>
          </w:rPr>
          <w:t>ly</w:t>
        </w:r>
      </w:ins>
      <w:ins w:id="1263" w:author="Wang Siyu" w:date="2022-05-11T10:29:00Z">
        <w:r w:rsidR="00993EA2" w:rsidRPr="00993EA2">
          <w:rPr>
            <w:rStyle w:val="Hyperlink1"/>
          </w:rPr>
          <w:t xml:space="preserve"> run identical tasks in long/short distance (or maze vs boxes)</w:t>
        </w:r>
      </w:ins>
      <w:ins w:id="1264" w:author="JM F" w:date="2022-05-14T13:52:00Z">
        <w:r w:rsidR="00183358">
          <w:rPr>
            <w:rStyle w:val="Hyperlink1"/>
          </w:rPr>
          <w:t xml:space="preserve"> in rats. </w:t>
        </w:r>
      </w:ins>
      <w:ins w:id="1265" w:author="Wang Siyu" w:date="2022-05-11T10:29:00Z">
        <w:del w:id="1266" w:author="JM F" w:date="2022-05-14T13:52:00Z">
          <w:r w:rsidR="00993EA2" w:rsidRPr="00993EA2" w:rsidDel="00183358">
            <w:rPr>
              <w:rStyle w:val="Hyperlink1"/>
            </w:rPr>
            <w:delText>, w</w:delText>
          </w:r>
        </w:del>
      </w:ins>
      <w:ins w:id="1267" w:author="JM F" w:date="2022-05-14T13:52:00Z">
        <w:r w:rsidR="00183358">
          <w:rPr>
            <w:rStyle w:val="Hyperlink1"/>
          </w:rPr>
          <w:t>W</w:t>
        </w:r>
      </w:ins>
      <w:ins w:id="1268" w:author="Wang Siyu" w:date="2022-05-11T10:29:00Z">
        <w:r w:rsidR="00993EA2" w:rsidRPr="00993EA2">
          <w:rPr>
            <w:rStyle w:val="Hyperlink1"/>
          </w:rPr>
          <w:t xml:space="preserve">e would predict that rats in an effortful setup will be less willing to engage in directed exploration than rats in an effortless setup.  </w:t>
        </w:r>
      </w:ins>
    </w:p>
    <w:p w14:paraId="049D1BE0" w14:textId="7DD7C400" w:rsidR="00AC4B75" w:rsidDel="007A6C83" w:rsidRDefault="007D5E49">
      <w:pPr>
        <w:pStyle w:val="Body"/>
        <w:spacing w:before="100" w:after="100"/>
        <w:rPr>
          <w:del w:id="1269" w:author="Wang Siyu" w:date="2022-05-11T05:12:00Z"/>
          <w:rStyle w:val="Hyperlink1"/>
        </w:rPr>
        <w:pPrChange w:id="1270" w:author="Wang Siyu" w:date="2022-05-11T05:15:00Z">
          <w:pPr>
            <w:pStyle w:val="Body"/>
          </w:pPr>
        </w:pPrChange>
      </w:pPr>
      <w:ins w:id="1271" w:author="Wang Siyu" w:date="2022-05-11T04:41:00Z">
        <w:del w:id="1272" w:author="JM F" w:date="2022-05-14T13:52:00Z">
          <w:r w:rsidDel="00183358">
            <w:rPr>
              <w:rStyle w:val="Hyperlink1"/>
            </w:rPr>
            <w:delText>But w</w:delText>
          </w:r>
        </w:del>
      </w:ins>
      <w:ins w:id="1273" w:author="JM F" w:date="2022-05-14T13:52:00Z">
        <w:r w:rsidR="00183358">
          <w:rPr>
            <w:rStyle w:val="Hyperlink1"/>
          </w:rPr>
          <w:t>W</w:t>
        </w:r>
      </w:ins>
      <w:ins w:id="1274" w:author="Wang Siyu" w:date="2022-05-11T04:41:00Z">
        <w:r>
          <w:rPr>
            <w:rStyle w:val="Hyperlink1"/>
          </w:rPr>
          <w:t xml:space="preserve">hy do rats show a decrease in exploration threshold with horizon? </w:t>
        </w:r>
      </w:ins>
      <w:del w:id="1275" w:author="Wang Siyu" w:date="2022-05-11T04:42:00Z">
        <w:r w:rsidR="00621041" w:rsidDel="007D5E49">
          <w:rPr>
            <w:rStyle w:val="Hyperlink1"/>
          </w:rPr>
          <w:delText>Also, i</w:delText>
        </w:r>
      </w:del>
      <w:ins w:id="1276" w:author="Wang Siyu" w:date="2022-05-11T04:42:00Z">
        <w:r>
          <w:rPr>
            <w:rStyle w:val="Hyperlink1"/>
          </w:rPr>
          <w:t>I</w:t>
        </w:r>
      </w:ins>
      <w:r w:rsidR="00621041">
        <w:rPr>
          <w:rStyle w:val="Hyperlink1"/>
        </w:rPr>
        <w:t xml:space="preserve">n short horizon, without fully understanding the structure of the task, </w:t>
      </w:r>
      <w:del w:id="1277" w:author="JM F" w:date="2022-05-14T14:01:00Z">
        <w:r w:rsidR="00621041" w:rsidDel="003C1EF4">
          <w:rPr>
            <w:rStyle w:val="Hyperlink1"/>
          </w:rPr>
          <w:delText xml:space="preserve">the </w:delText>
        </w:r>
      </w:del>
      <w:r w:rsidR="00621041">
        <w:rPr>
          <w:rStyle w:val="Hyperlink1"/>
        </w:rPr>
        <w:t>rat</w:t>
      </w:r>
      <w:r w:rsidR="005865ED">
        <w:rPr>
          <w:rStyle w:val="Hyperlink1"/>
        </w:rPr>
        <w:t>s</w:t>
      </w:r>
      <w:r w:rsidR="00621041">
        <w:rPr>
          <w:rStyle w:val="Hyperlink1"/>
        </w:rPr>
        <w:t xml:space="preserve"> may perceive the time horizon in terms of the volatility of the environment, and thus explore more in a more volatile condition (the short horizon condition). Experiment 5 </w:t>
      </w:r>
      <w:ins w:id="1278" w:author="Wang Siyu" w:date="2022-05-11T04:42:00Z">
        <w:del w:id="1279" w:author="JM F" w:date="2022-05-14T14:01:00Z">
          <w:r w:rsidDel="003C1EF4">
            <w:rPr>
              <w:rStyle w:val="Hyperlink1"/>
            </w:rPr>
            <w:delText xml:space="preserve">at the surface </w:delText>
          </w:r>
        </w:del>
      </w:ins>
      <w:r w:rsidR="00621041">
        <w:rPr>
          <w:rStyle w:val="Hyperlink1"/>
        </w:rPr>
        <w:t xml:space="preserve">supported this view, </w:t>
      </w:r>
      <w:r w:rsidR="005865ED">
        <w:rPr>
          <w:rStyle w:val="Hyperlink1"/>
        </w:rPr>
        <w:t xml:space="preserve">in </w:t>
      </w:r>
      <w:r w:rsidR="00621041">
        <w:rPr>
          <w:rStyle w:val="Hyperlink1"/>
        </w:rPr>
        <w:t>that</w:t>
      </w:r>
      <w:r w:rsidR="005865ED">
        <w:rPr>
          <w:rStyle w:val="Hyperlink1"/>
        </w:rPr>
        <w:t>,</w:t>
      </w:r>
      <w:r w:rsidR="00621041">
        <w:rPr>
          <w:rStyle w:val="Hyperlink1"/>
        </w:rPr>
        <w:t xml:space="preserve"> by having random rewards, </w:t>
      </w:r>
      <w:del w:id="1280" w:author="Wang Siyu" w:date="2022-05-11T04:44:00Z">
        <w:r w:rsidR="00621041" w:rsidDel="00DF06E4">
          <w:rPr>
            <w:rStyle w:val="Hyperlink1"/>
          </w:rPr>
          <w:delText>rats still use</w:delText>
        </w:r>
        <w:r w:rsidR="0053152A" w:rsidDel="00DF06E4">
          <w:rPr>
            <w:rStyle w:val="Hyperlink1"/>
          </w:rPr>
          <w:delText>d</w:delText>
        </w:r>
        <w:r w:rsidR="00621041" w:rsidDel="00DF06E4">
          <w:rPr>
            <w:rStyle w:val="Hyperlink1"/>
          </w:rPr>
          <w:delText xml:space="preserve"> directed exploration (only significantly higher on the first free choice compared to subsequent choices, Fig 9A) and </w:delText>
        </w:r>
      </w:del>
      <w:ins w:id="1281" w:author="Wang Siyu" w:date="2022-05-11T04:44:00Z">
        <w:r w:rsidR="00DF06E4">
          <w:rPr>
            <w:rStyle w:val="Hyperlink1"/>
          </w:rPr>
          <w:t xml:space="preserve">rats </w:t>
        </w:r>
      </w:ins>
      <w:r w:rsidR="00621041">
        <w:rPr>
          <w:rStyle w:val="Hyperlink1"/>
        </w:rPr>
        <w:t>explore</w:t>
      </w:r>
      <w:r w:rsidR="0053152A">
        <w:rPr>
          <w:rStyle w:val="Hyperlink1"/>
        </w:rPr>
        <w:t>d</w:t>
      </w:r>
      <w:r w:rsidR="00621041">
        <w:rPr>
          <w:rStyle w:val="Hyperlink1"/>
        </w:rPr>
        <w:t xml:space="preserve"> more compared to the deterministic reward case in Experiment 1 (Fig </w:t>
      </w:r>
      <w:ins w:id="1282" w:author="Wang Siyu" w:date="2022-05-11T04:44:00Z">
        <w:r w:rsidR="00DF06E4">
          <w:rPr>
            <w:rStyle w:val="Hyperlink1"/>
          </w:rPr>
          <w:t>10</w:t>
        </w:r>
      </w:ins>
      <w:del w:id="1283" w:author="Wang Siyu" w:date="2022-05-11T04:44:00Z">
        <w:r w:rsidR="00621041" w:rsidDel="00DF06E4">
          <w:rPr>
            <w:rStyle w:val="Hyperlink1"/>
          </w:rPr>
          <w:delText>9B</w:delText>
        </w:r>
      </w:del>
      <w:r w:rsidR="00621041">
        <w:rPr>
          <w:rStyle w:val="Hyperlink1"/>
        </w:rPr>
        <w:t>).</w:t>
      </w:r>
      <w:ins w:id="1284" w:author="Wang Siyu" w:date="2022-05-11T04:44:00Z">
        <w:r w:rsidR="00E92154">
          <w:rPr>
            <w:rStyle w:val="Hyperlink1"/>
          </w:rPr>
          <w:t xml:space="preserve"> However, </w:t>
        </w:r>
      </w:ins>
      <w:ins w:id="1285" w:author="Wang Siyu" w:date="2022-05-11T04:46:00Z">
        <w:r w:rsidR="00E92154">
          <w:rPr>
            <w:rStyle w:val="Hyperlink1"/>
          </w:rPr>
          <w:t>volatility does</w:t>
        </w:r>
      </w:ins>
      <w:ins w:id="1286" w:author="JM F" w:date="2022-05-14T14:02:00Z">
        <w:r w:rsidR="00F10D13">
          <w:rPr>
            <w:rStyle w:val="Hyperlink1"/>
          </w:rPr>
          <w:t xml:space="preserve"> not</w:t>
        </w:r>
      </w:ins>
      <w:ins w:id="1287" w:author="Wang Siyu" w:date="2022-05-11T04:46:00Z">
        <w:del w:id="1288" w:author="JM F" w:date="2022-05-14T14:02:00Z">
          <w:r w:rsidR="00E92154" w:rsidDel="00F10D13">
            <w:rPr>
              <w:rStyle w:val="Hyperlink1"/>
            </w:rPr>
            <w:delText>n’t</w:delText>
          </w:r>
        </w:del>
        <w:r w:rsidR="00E92154">
          <w:rPr>
            <w:rStyle w:val="Hyperlink1"/>
          </w:rPr>
          <w:t xml:space="preserve"> selectively increase threshold, </w:t>
        </w:r>
      </w:ins>
      <w:ins w:id="1289" w:author="JM F" w:date="2022-05-14T14:02:00Z">
        <w:r w:rsidR="00F10D13">
          <w:rPr>
            <w:rStyle w:val="Hyperlink1"/>
          </w:rPr>
          <w:t>bu</w:t>
        </w:r>
      </w:ins>
      <w:ins w:id="1290" w:author="JM F" w:date="2022-05-14T14:03:00Z">
        <w:r w:rsidR="00F10D13">
          <w:rPr>
            <w:rStyle w:val="Hyperlink1"/>
          </w:rPr>
          <w:t xml:space="preserve">t also increases </w:t>
        </w:r>
      </w:ins>
      <w:ins w:id="1291" w:author="Wang Siyu" w:date="2022-05-11T04:47:00Z">
        <w:r w:rsidR="00E92154">
          <w:rPr>
            <w:rStyle w:val="Hyperlink1"/>
          </w:rPr>
          <w:t>decision noise</w:t>
        </w:r>
        <w:del w:id="1292" w:author="JM F" w:date="2022-05-14T14:03:00Z">
          <w:r w:rsidR="00E92154" w:rsidDel="00F10D13">
            <w:rPr>
              <w:rStyle w:val="Hyperlink1"/>
            </w:rPr>
            <w:delText xml:space="preserve"> also increases</w:delText>
          </w:r>
        </w:del>
        <w:r w:rsidR="00E92154">
          <w:rPr>
            <w:rStyle w:val="Hyperlink1"/>
          </w:rPr>
          <w:t xml:space="preserve">. This is </w:t>
        </w:r>
        <w:del w:id="1293" w:author="JM F" w:date="2022-05-14T14:03:00Z">
          <w:r w:rsidR="00E92154" w:rsidDel="00F10D13">
            <w:rPr>
              <w:rStyle w:val="Hyperlink1"/>
            </w:rPr>
            <w:delText>inline</w:delText>
          </w:r>
        </w:del>
      </w:ins>
      <w:ins w:id="1294" w:author="JM F" w:date="2022-05-14T14:03:00Z">
        <w:r w:rsidR="00F10D13">
          <w:rPr>
            <w:rStyle w:val="Hyperlink1"/>
          </w:rPr>
          <w:t>compatible</w:t>
        </w:r>
      </w:ins>
      <w:ins w:id="1295" w:author="Wang Siyu" w:date="2022-05-11T04:47:00Z">
        <w:r w:rsidR="00E92154">
          <w:rPr>
            <w:rStyle w:val="Hyperlink1"/>
          </w:rPr>
          <w:t xml:space="preserve"> with the </w:t>
        </w:r>
      </w:ins>
      <w:ins w:id="1296" w:author="Wang Siyu" w:date="2022-05-11T04:48:00Z">
        <w:r w:rsidR="00E92154">
          <w:rPr>
            <w:rStyle w:val="Hyperlink1"/>
          </w:rPr>
          <w:t>theory</w:t>
        </w:r>
      </w:ins>
      <w:ins w:id="1297" w:author="Wang Siyu" w:date="2022-05-11T04:47:00Z">
        <w:r w:rsidR="00E92154">
          <w:rPr>
            <w:rStyle w:val="Hyperlink1"/>
          </w:rPr>
          <w:t xml:space="preserve"> that </w:t>
        </w:r>
      </w:ins>
      <w:del w:id="1298" w:author="Wang Siyu" w:date="2022-05-11T04:47:00Z">
        <w:r w:rsidR="00621041" w:rsidDel="00E92154">
          <w:rPr>
            <w:rStyle w:val="Hyperlink1"/>
          </w:rPr>
          <w:delText xml:space="preserve"> </w:delText>
        </w:r>
      </w:del>
      <w:ins w:id="1299" w:author="Wang Siyu" w:date="2022-05-11T04:47:00Z">
        <w:r w:rsidR="00E92154" w:rsidRPr="009C207B">
          <w:t xml:space="preserve">relative uncertainty correlates with directed exploration whereas total uncertainty correlates with random exploration </w:t>
        </w:r>
        <w:r w:rsidR="00E92154" w:rsidRPr="009C207B">
          <w:fldChar w:fldCharType="begin"/>
        </w:r>
        <w:r w:rsidR="00E92154" w:rsidRPr="009C207B">
          <w:instrText xml:space="preserve"> ADDIN EN.CITE &lt;EndNote&gt;&lt;Cite&gt;&lt;Author&gt;Gershman&lt;/Author&gt;&lt;Year&gt;2019&lt;/Year&gt;&lt;RecNum&gt;17&lt;/RecNum&gt;&lt;DisplayText&gt;(Gershman, 2019)&lt;/DisplayText&gt;&lt;record&gt;&lt;rec-number&gt;17&lt;/rec-number&gt;&lt;foreign-keys&gt;&lt;key app="EN" db-id="p99ef9zwo2s9x5edex5x2fpn29pa5edwd9wp" timestamp="1640944339"&gt;17&lt;/key&gt;&lt;/foreign-keys&gt;&lt;ref-type name="Journal Article"&gt;17&lt;/ref-type&gt;&lt;contributors&gt;&lt;authors&gt;&lt;author&gt;Gershman, Samuel J&lt;/author&gt;&lt;/authors&gt;&lt;/contributors&gt;&lt;titles&gt;&lt;title&gt;Uncertainty and exploration&lt;/title&gt;&lt;secondary-title&gt;Decision&lt;/secondary-title&gt;&lt;/titles&gt;&lt;periodical&gt;&lt;full-title&gt;Decision&lt;/full-title&gt;&lt;/periodical&gt;&lt;keywords&gt;&lt;keyword&gt;Bayesian inference&lt;/keyword&gt;&lt;keyword&gt;Explore- exploit dilemma&lt;/keyword&gt;&lt;keyword&gt;Reinforcement learning&lt;/keyword&gt;&lt;/keywords&gt;&lt;dates&gt;&lt;year&gt;2019&lt;/year&gt;&lt;/dates&gt;&lt;urls&gt;&lt;/urls&gt;&lt;electronic-resource-num&gt;10.1037/dec0000101&lt;/electronic-resource-num&gt;&lt;/record&gt;&lt;/Cite&gt;&lt;/EndNote&gt;</w:instrText>
        </w:r>
        <w:r w:rsidR="00E92154" w:rsidRPr="009C207B">
          <w:fldChar w:fldCharType="separate"/>
        </w:r>
        <w:r w:rsidR="00E92154" w:rsidRPr="009C207B">
          <w:rPr>
            <w:noProof/>
          </w:rPr>
          <w:t>(Gershman, 2019)</w:t>
        </w:r>
        <w:r w:rsidR="00E92154" w:rsidRPr="009C207B">
          <w:fldChar w:fldCharType="end"/>
        </w:r>
      </w:ins>
      <w:ins w:id="1300" w:author="Wang Siyu" w:date="2022-05-11T04:48:00Z">
        <w:r w:rsidR="001E647B">
          <w:t xml:space="preserve">. In a more volatile environment, the uncertainty of both options increase, thus both total uncertainty and relative uncertainty increase, </w:t>
        </w:r>
      </w:ins>
      <w:ins w:id="1301" w:author="Wang Siyu" w:date="2022-05-11T04:49:00Z">
        <w:r w:rsidR="001E647B">
          <w:t xml:space="preserve">resulting in the increase in the threshold as well </w:t>
        </w:r>
      </w:ins>
      <w:ins w:id="1302" w:author="Wang Siyu" w:date="2022-05-11T04:50:00Z">
        <w:r w:rsidR="001E647B">
          <w:t>as</w:t>
        </w:r>
      </w:ins>
      <w:ins w:id="1303" w:author="Wang Siyu" w:date="2022-05-11T04:49:00Z">
        <w:r w:rsidR="001E647B">
          <w:t xml:space="preserve"> the decision noise.</w:t>
        </w:r>
      </w:ins>
      <w:ins w:id="1304" w:author="Wang Siyu" w:date="2022-05-11T04:50:00Z">
        <w:r w:rsidR="001C2888">
          <w:t xml:space="preserve"> Since rats selectively increased threshold without increasing decision noise in longer horizon condition, volatility </w:t>
        </w:r>
      </w:ins>
      <w:ins w:id="1305" w:author="Wang Siyu" w:date="2022-05-11T04:51:00Z">
        <w:r w:rsidR="001C2888">
          <w:t>alone can</w:t>
        </w:r>
        <w:del w:id="1306" w:author="JM F" w:date="2022-05-14T14:03:00Z">
          <w:r w:rsidR="001C2888" w:rsidDel="00F10D13">
            <w:delText xml:space="preserve"> </w:delText>
          </w:r>
        </w:del>
        <w:r w:rsidR="001C2888">
          <w:t xml:space="preserve">not account for </w:t>
        </w:r>
      </w:ins>
      <w:ins w:id="1307" w:author="JM F" w:date="2022-05-14T14:04:00Z">
        <w:r w:rsidR="00F10D13">
          <w:t>the</w:t>
        </w:r>
      </w:ins>
      <w:ins w:id="1308" w:author="Wang Siyu" w:date="2022-05-11T04:51:00Z">
        <w:del w:id="1309" w:author="JM F" w:date="2022-05-14T14:04:00Z">
          <w:r w:rsidR="001C2888" w:rsidDel="00F10D13">
            <w:delText>rat’</w:delText>
          </w:r>
        </w:del>
        <w:del w:id="1310" w:author="JM F" w:date="2022-05-14T14:03:00Z">
          <w:r w:rsidR="001C2888" w:rsidDel="00F10D13">
            <w:delText>s</w:delText>
          </w:r>
        </w:del>
        <w:r w:rsidR="001C2888">
          <w:t xml:space="preserve"> behavior</w:t>
        </w:r>
      </w:ins>
      <w:ins w:id="1311" w:author="JM F" w:date="2022-05-14T14:04:00Z">
        <w:r w:rsidR="00F10D13">
          <w:t xml:space="preserve"> of the rats</w:t>
        </w:r>
      </w:ins>
      <w:ins w:id="1312" w:author="Wang Siyu" w:date="2022-05-11T04:51:00Z">
        <w:r w:rsidR="001C2888">
          <w:t>.</w:t>
        </w:r>
      </w:ins>
      <w:ins w:id="1313" w:author="Wang Siyu" w:date="2022-05-11T05:07:00Z">
        <w:r w:rsidR="00704F06">
          <w:rPr>
            <w:rStyle w:val="Hyperlink1"/>
          </w:rPr>
          <w:t xml:space="preserve"> </w:t>
        </w:r>
      </w:ins>
      <w:ins w:id="1314" w:author="Wang Siyu" w:date="2022-05-11T05:15:00Z">
        <w:r w:rsidR="00FF14B1">
          <w:t>Another possibility is that rats may be biased towards feeders that were more rewarding in past games.</w:t>
        </w:r>
        <w:r w:rsidR="0057721E">
          <w:t xml:space="preserve"> Indeed, </w:t>
        </w:r>
      </w:ins>
      <w:ins w:id="1315" w:author="Wang Siyu" w:date="2022-05-11T05:16:00Z">
        <w:r w:rsidR="0057721E">
          <w:t xml:space="preserve">we observed </w:t>
        </w:r>
      </w:ins>
      <w:ins w:id="1316" w:author="Wang Siyu" w:date="2022-05-11T05:17:00Z">
        <w:r w:rsidR="0057721E">
          <w:t xml:space="preserve">that rats are slightly biased towards the feeder that had </w:t>
        </w:r>
      </w:ins>
      <w:ins w:id="1317" w:author="Wang Siyu" w:date="2022-05-11T05:18:00Z">
        <w:r w:rsidR="0057721E">
          <w:t xml:space="preserve">high rewards in the </w:t>
        </w:r>
        <w:r w:rsidR="0057721E">
          <w:lastRenderedPageBreak/>
          <w:t>past (Fig S5).</w:t>
        </w:r>
      </w:ins>
      <w:ins w:id="1318" w:author="Wang Siyu" w:date="2022-05-11T05:16:00Z">
        <w:r w:rsidR="0057721E">
          <w:t xml:space="preserve"> </w:t>
        </w:r>
      </w:ins>
      <w:ins w:id="1319" w:author="Wang Siyu" w:date="2022-05-11T05:15:00Z">
        <w:r w:rsidR="00FF14B1">
          <w:t>In Experiment 2, rats spent more trials on long horizon games (H = 6) compared to short horizon games (H = 1). As a result, rats might develop a stronger bias towards feeders in long horizon games.</w:t>
        </w:r>
        <w:r w:rsidR="0077123B">
          <w:t xml:space="preserve"> </w:t>
        </w:r>
      </w:ins>
      <w:ins w:id="1320" w:author="Wang Siyu" w:date="2022-05-11T05:20:00Z">
        <w:r w:rsidR="00E04A24">
          <w:t>We did see a significant</w:t>
        </w:r>
      </w:ins>
      <w:ins w:id="1321" w:author="JM F" w:date="2022-05-14T14:04:00Z">
        <w:r w:rsidR="00F10D13">
          <w:t>ly</w:t>
        </w:r>
      </w:ins>
      <w:ins w:id="1322" w:author="Wang Siyu" w:date="2022-05-11T05:20:00Z">
        <w:r w:rsidR="00E04A24">
          <w:t xml:space="preserve"> larger feeder bias in long horizon games </w:t>
        </w:r>
      </w:ins>
      <w:ins w:id="1323" w:author="Wang Siyu" w:date="2022-05-11T05:21:00Z">
        <w:r w:rsidR="008200D9">
          <w:t>in Experiment 2</w:t>
        </w:r>
        <w:r w:rsidR="002E265E">
          <w:t xml:space="preserve"> </w:t>
        </w:r>
      </w:ins>
      <w:ins w:id="1324" w:author="Wang Siyu" w:date="2022-05-11T05:20:00Z">
        <w:r w:rsidR="00E04A24">
          <w:t>(Fig S7).</w:t>
        </w:r>
      </w:ins>
      <w:ins w:id="1325" w:author="Wang Siyu" w:date="2022-05-11T05:21:00Z">
        <w:r w:rsidR="00F30D4D">
          <w:t xml:space="preserve"> However, feeder bias should in principle affect the guided feeder and unguided feeder equally</w:t>
        </w:r>
      </w:ins>
      <w:ins w:id="1326" w:author="Wang Siyu" w:date="2022-05-11T05:22:00Z">
        <w:r w:rsidR="00F30D4D">
          <w:t xml:space="preserve"> and it</w:t>
        </w:r>
      </w:ins>
      <w:ins w:id="1327" w:author="JM F" w:date="2022-05-14T14:04:00Z">
        <w:r w:rsidR="00F10D13">
          <w:t xml:space="preserve"> is</w:t>
        </w:r>
      </w:ins>
      <w:ins w:id="1328" w:author="Wang Siyu" w:date="2022-05-11T05:22:00Z">
        <w:del w:id="1329" w:author="JM F" w:date="2022-05-14T14:04:00Z">
          <w:r w:rsidR="00F30D4D" w:rsidDel="00F10D13">
            <w:delText>’s</w:delText>
          </w:r>
        </w:del>
        <w:r w:rsidR="00F30D4D">
          <w:t xml:space="preserve"> not clear how it might bias exploration. </w:t>
        </w:r>
        <w:r w:rsidR="007D7CDC">
          <w:t xml:space="preserve">Parameter recovery results suggested that our model </w:t>
        </w:r>
      </w:ins>
      <w:ins w:id="1330" w:author="Wang Siyu" w:date="2022-05-11T05:23:00Z">
        <w:r w:rsidR="007D7CDC">
          <w:t>estimates the upper bound of</w:t>
        </w:r>
      </w:ins>
      <w:ins w:id="1331" w:author="Wang Siyu" w:date="2022-05-11T05:22:00Z">
        <w:r w:rsidR="007D7CDC">
          <w:t xml:space="preserve"> these feeder biases </w:t>
        </w:r>
      </w:ins>
      <w:ins w:id="1332" w:author="Wang Siyu" w:date="2022-05-11T05:23:00Z">
        <w:r w:rsidR="007D7CDC">
          <w:t>(Fig S1).</w:t>
        </w:r>
      </w:ins>
      <w:ins w:id="1333" w:author="Wang Siyu" w:date="2022-05-11T05:20:00Z">
        <w:r w:rsidR="00E04A24">
          <w:t xml:space="preserve"> </w:t>
        </w:r>
      </w:ins>
      <w:ins w:id="1334" w:author="Wang Siyu" w:date="2022-05-11T05:25:00Z">
        <w:del w:id="1335" w:author="JM F" w:date="2022-05-14T14:05:00Z">
          <w:r w:rsidR="000A2575" w:rsidDel="00F10D13">
            <w:delText>Since o</w:delText>
          </w:r>
        </w:del>
      </w:ins>
      <w:ins w:id="1336" w:author="Wang Siyu" w:date="2022-05-11T05:23:00Z">
        <w:del w:id="1337" w:author="JM F" w:date="2022-05-14T14:05:00Z">
          <w:r w:rsidR="007D7CDC" w:rsidDel="00F10D13">
            <w:delText xml:space="preserve">feeder bias, </w:delText>
          </w:r>
        </w:del>
      </w:ins>
      <w:ins w:id="1338" w:author="Wang Siyu" w:date="2022-05-11T05:24:00Z">
        <w:del w:id="1339" w:author="JM F" w:date="2022-05-14T14:05:00Z">
          <w:r w:rsidR="007D7CDC" w:rsidDel="00F10D13">
            <w:delText>it’s</w:delText>
          </w:r>
        </w:del>
      </w:ins>
      <w:ins w:id="1340" w:author="JM F" w:date="2022-05-14T14:05:00Z">
        <w:r w:rsidR="00F10D13">
          <w:t>It is therefore</w:t>
        </w:r>
      </w:ins>
      <w:ins w:id="1341" w:author="Wang Siyu" w:date="2022-05-11T05:24:00Z">
        <w:r w:rsidR="007D7CDC">
          <w:t xml:space="preserve"> unlikely that </w:t>
        </w:r>
      </w:ins>
      <w:ins w:id="1342" w:author="Wang Siyu" w:date="2022-05-11T05:25:00Z">
        <w:r w:rsidR="000A2575">
          <w:t>the horizon difference in exploration threshold arises from feeder biases</w:t>
        </w:r>
      </w:ins>
      <w:ins w:id="1343" w:author="Wang Siyu" w:date="2022-05-11T05:24:00Z">
        <w:r w:rsidR="007D7CDC">
          <w:t xml:space="preserve">. </w:t>
        </w:r>
      </w:ins>
      <w:r w:rsidR="00621041">
        <w:rPr>
          <w:rStyle w:val="Hyperlink1"/>
        </w:rPr>
        <w:t xml:space="preserve">Lastly, a longer horizon means that there </w:t>
      </w:r>
      <w:r w:rsidR="0053152A">
        <w:rPr>
          <w:rStyle w:val="Hyperlink1"/>
        </w:rPr>
        <w:t>were many</w:t>
      </w:r>
      <w:r w:rsidR="00621041">
        <w:rPr>
          <w:rStyle w:val="Hyperlink1"/>
        </w:rPr>
        <w:t xml:space="preserve"> opportunities to explore the unguided option</w:t>
      </w:r>
      <w:del w:id="1344" w:author="JM F" w:date="2022-05-14T14:06:00Z">
        <w:r w:rsidR="00621041" w:rsidDel="00F10D13">
          <w:rPr>
            <w:rStyle w:val="Hyperlink1"/>
          </w:rPr>
          <w:delText xml:space="preserve"> later on</w:delText>
        </w:r>
      </w:del>
      <w:r w:rsidR="00621041">
        <w:rPr>
          <w:rStyle w:val="Hyperlink1"/>
        </w:rPr>
        <w:t>, making it less urgent to explore on the first trial compared to a shorter horizon.</w:t>
      </w:r>
    </w:p>
    <w:p w14:paraId="259B397F" w14:textId="77777777" w:rsidR="007A6C83" w:rsidRDefault="007A6C83" w:rsidP="003F7EFA">
      <w:pPr>
        <w:pStyle w:val="Body"/>
        <w:rPr>
          <w:ins w:id="1345" w:author="Wang Siyu" w:date="2022-05-11T05:12:00Z"/>
          <w:rStyle w:val="Hyperlink1"/>
        </w:rPr>
      </w:pPr>
    </w:p>
    <w:p w14:paraId="0E9AB0DC" w14:textId="7F39FA33" w:rsidR="00621041" w:rsidRDefault="00621041" w:rsidP="00DD39AF">
      <w:pPr>
        <w:pStyle w:val="Body"/>
        <w:rPr>
          <w:ins w:id="1346" w:author="Wang Siyu" w:date="2022-05-11T05:13:00Z"/>
        </w:rPr>
      </w:pPr>
      <w:r>
        <w:rPr>
          <w:rStyle w:val="Hyperlink1"/>
        </w:rPr>
        <w:t xml:space="preserve">Nevertheless, we note </w:t>
      </w:r>
      <w:del w:id="1347" w:author="JM F" w:date="2022-05-14T14:06:00Z">
        <w:r w:rsidDel="00F10D13">
          <w:rPr>
            <w:rStyle w:val="Hyperlink1"/>
          </w:rPr>
          <w:delText xml:space="preserve">the significance of the fact </w:delText>
        </w:r>
      </w:del>
      <w:r>
        <w:rPr>
          <w:rStyle w:val="Hyperlink1"/>
        </w:rPr>
        <w:t xml:space="preserve">that rats can </w:t>
      </w:r>
      <w:r w:rsidR="00FB4BDE">
        <w:rPr>
          <w:rStyle w:val="Hyperlink1"/>
        </w:rPr>
        <w:t>adapt</w:t>
      </w:r>
      <w:r>
        <w:rPr>
          <w:rStyle w:val="Hyperlink1"/>
        </w:rPr>
        <w:t xml:space="preserve"> the level of directed exploration </w:t>
      </w:r>
      <w:r w:rsidR="00FB4BDE">
        <w:rPr>
          <w:rStyle w:val="Hyperlink1"/>
        </w:rPr>
        <w:t>to</w:t>
      </w:r>
      <w:r>
        <w:rPr>
          <w:rStyle w:val="Hyperlink1"/>
        </w:rPr>
        <w:t xml:space="preserve"> the time horizon. The use of horizon context to explore requires (possibly irrational) planning and model-based reasoning (a mental model of the environment that reflects the time horizon).</w:t>
      </w:r>
      <w:r w:rsidRPr="000A724F">
        <w:t xml:space="preserve"> </w:t>
      </w:r>
      <w:r>
        <w:t>W</w:t>
      </w:r>
      <w:r w:rsidRPr="000A724F">
        <w:t>in-stay/lose-shift strategies which are effective in solving reversal learning problems</w:t>
      </w:r>
      <w:r>
        <w:t xml:space="preserve"> do not work in dealing with horizon changes</w:t>
      </w:r>
      <w:r w:rsidRPr="000A724F">
        <w:t>.</w:t>
      </w:r>
      <w:r>
        <w:t xml:space="preserve"> </w:t>
      </w:r>
      <w:ins w:id="1348" w:author="JM F" w:date="2022-05-14T14:06:00Z">
        <w:r w:rsidR="00F10D13">
          <w:t xml:space="preserve">The </w:t>
        </w:r>
      </w:ins>
      <w:ins w:id="1349" w:author="Wieland, Julia Rachel - (juliawieland)" w:date="2022-05-17T22:13:00Z">
        <w:r w:rsidR="001B5F9F">
          <w:t>w</w:t>
        </w:r>
      </w:ins>
      <w:del w:id="1350" w:author="Wieland, Julia Rachel - (juliawieland)" w:date="2022-05-17T22:13:00Z">
        <w:r w:rsidDel="001B5F9F">
          <w:delText>W</w:delText>
        </w:r>
      </w:del>
      <w:r w:rsidRPr="000A724F">
        <w:t xml:space="preserve">in-stay/lose-shift strategy </w:t>
      </w:r>
      <w:r>
        <w:t xml:space="preserve">is solely dependent on experienced and estimated rewards and does </w:t>
      </w:r>
      <w:r w:rsidRPr="000A724F">
        <w:t>not</w:t>
      </w:r>
      <w:r>
        <w:t xml:space="preserve"> by itself</w:t>
      </w:r>
      <w:r w:rsidRPr="000A724F">
        <w:t xml:space="preserve"> adapt to time horizon changes.</w:t>
      </w:r>
      <w:r>
        <w:t xml:space="preserve"> To the authors’ knowledge, horizon adaption of exploration has only been examined in very limited species (humans, Wilson et al, 2014; great tits, </w:t>
      </w:r>
      <w:proofErr w:type="spellStart"/>
      <w:r>
        <w:t>Kacelnik</w:t>
      </w:r>
      <w:proofErr w:type="spellEnd"/>
      <w:r>
        <w:t xml:space="preserve">, 1979). It remains an open question </w:t>
      </w:r>
      <w:del w:id="1351" w:author="JM F" w:date="2022-05-14T14:07:00Z">
        <w:r w:rsidDel="007762A7">
          <w:delText xml:space="preserve">how </w:delText>
        </w:r>
      </w:del>
      <w:ins w:id="1352" w:author="JM F" w:date="2022-05-14T14:07:00Z">
        <w:r w:rsidR="007762A7">
          <w:t xml:space="preserve">as to whether </w:t>
        </w:r>
      </w:ins>
      <w:r>
        <w:t xml:space="preserve">other species can adapt exploration to time horizons. </w:t>
      </w:r>
    </w:p>
    <w:p w14:paraId="3DD49CB6" w14:textId="77777777" w:rsidR="00F93FB1" w:rsidDel="00F93FB1" w:rsidRDefault="00F93FB1">
      <w:pPr>
        <w:pStyle w:val="Body"/>
        <w:rPr>
          <w:del w:id="1353" w:author="Wang Siyu" w:date="2022-05-11T05:13:00Z"/>
          <w:rStyle w:val="Hyperlink1"/>
        </w:rPr>
        <w:pPrChange w:id="1354" w:author="Wang Siyu" w:date="2022-05-11T05:12:00Z">
          <w:pPr>
            <w:pStyle w:val="Body"/>
            <w:spacing w:before="100" w:after="100"/>
          </w:pPr>
        </w:pPrChange>
      </w:pPr>
    </w:p>
    <w:p w14:paraId="1233E998" w14:textId="2D577EEE" w:rsidR="001C3E3C" w:rsidRDefault="00621041" w:rsidP="00621041">
      <w:pPr>
        <w:pStyle w:val="Body"/>
        <w:spacing w:before="100" w:after="100"/>
        <w:rPr>
          <w:rStyle w:val="Hyperlink1"/>
        </w:rPr>
      </w:pPr>
      <w:r>
        <w:rPr>
          <w:rStyle w:val="Hyperlink1"/>
        </w:rPr>
        <w:t xml:space="preserve">In addition, we </w:t>
      </w:r>
      <w:del w:id="1355" w:author="JM F" w:date="2022-05-14T14:07:00Z">
        <w:r w:rsidDel="007762A7">
          <w:rPr>
            <w:rStyle w:val="Hyperlink1"/>
          </w:rPr>
          <w:delText xml:space="preserve">think </w:delText>
        </w:r>
      </w:del>
      <w:ins w:id="1356" w:author="JM F" w:date="2022-05-14T14:07:00Z">
        <w:del w:id="1357" w:author="Wieland, Julia Rachel - (juliawieland)" w:date="2022-05-17T22:13:00Z">
          <w:r w:rsidR="007762A7" w:rsidDel="001B5F9F">
            <w:rPr>
              <w:rStyle w:val="Hyperlink1"/>
            </w:rPr>
            <w:delText>beleive</w:delText>
          </w:r>
        </w:del>
      </w:ins>
      <w:ins w:id="1358" w:author="Wieland, Julia Rachel - (juliawieland)" w:date="2022-05-17T22:13:00Z">
        <w:r w:rsidR="001B5F9F">
          <w:rPr>
            <w:rStyle w:val="Hyperlink1"/>
          </w:rPr>
          <w:t>believe</w:t>
        </w:r>
      </w:ins>
      <w:ins w:id="1359" w:author="JM F" w:date="2022-05-14T14:07:00Z">
        <w:r w:rsidR="007762A7">
          <w:rPr>
            <w:rStyle w:val="Hyperlink1"/>
          </w:rPr>
          <w:t xml:space="preserve"> </w:t>
        </w:r>
      </w:ins>
      <w:r>
        <w:rPr>
          <w:rStyle w:val="Hyperlink1"/>
        </w:rPr>
        <w:t>our design has advantages in serving as a potential behavioral model in studying the neurophysiological mechanisms underlying real-time explore-exploit decisions and its neural substrate. In the reversal learning paradigm, the level of exploration had to be evaluated on the course of several trials, therefore the exact timing of “</w:t>
      </w:r>
      <w:r>
        <w:rPr>
          <w:rStyle w:val="Hyperlink1"/>
          <w:lang w:val="fr-FR"/>
        </w:rPr>
        <w:t>exploration</w:t>
      </w:r>
      <w:r>
        <w:rPr>
          <w:rStyle w:val="Hyperlink1"/>
        </w:rPr>
        <w:t xml:space="preserve">” decision </w:t>
      </w:r>
      <w:del w:id="1360" w:author="JM F" w:date="2022-05-14T14:08:00Z">
        <w:r w:rsidDel="007762A7">
          <w:rPr>
            <w:rStyle w:val="Hyperlink1"/>
          </w:rPr>
          <w:delText xml:space="preserve">was </w:delText>
        </w:r>
      </w:del>
      <w:ins w:id="1361" w:author="JM F" w:date="2022-05-14T14:08:00Z">
        <w:r w:rsidR="007762A7">
          <w:rPr>
            <w:rStyle w:val="Hyperlink1"/>
          </w:rPr>
          <w:t xml:space="preserve">is </w:t>
        </w:r>
      </w:ins>
      <w:r>
        <w:rPr>
          <w:rStyle w:val="Hyperlink1"/>
        </w:rPr>
        <w:t>difficult to estimate. In our design, however, exploration can be seen in a single trial (visiting the unknown option), which is advantageous.</w:t>
      </w:r>
    </w:p>
    <w:p w14:paraId="3E344152" w14:textId="2459BAB0" w:rsidR="00621041" w:rsidRDefault="00621041" w:rsidP="00621041">
      <w:pPr>
        <w:pStyle w:val="Body"/>
        <w:spacing w:before="100" w:after="100"/>
        <w:rPr>
          <w:rStyle w:val="Hyperlink1"/>
        </w:rPr>
      </w:pPr>
      <w:r>
        <w:rPr>
          <w:rStyle w:val="Hyperlink1"/>
        </w:rPr>
        <w:t xml:space="preserve">Finally, we observed an interesting difference in the exploration strategy between when the first choice was self-driven vs </w:t>
      </w:r>
      <w:r w:rsidR="00FB4BDE">
        <w:rPr>
          <w:rStyle w:val="Hyperlink1"/>
        </w:rPr>
        <w:t>cue-</w:t>
      </w:r>
      <w:r>
        <w:rPr>
          <w:rStyle w:val="Hyperlink1"/>
        </w:rPr>
        <w:t xml:space="preserve">guided (a condition that was not studied in humans in this task). This suggests a different neural mechanism underlying voluntary vs guided learning. Rats explored the </w:t>
      </w:r>
      <w:r w:rsidR="001317BC">
        <w:rPr>
          <w:rStyle w:val="Hyperlink1"/>
        </w:rPr>
        <w:t>unvisited</w:t>
      </w:r>
      <w:r w:rsidR="005427BD">
        <w:rPr>
          <w:rStyle w:val="Hyperlink1"/>
        </w:rPr>
        <w:t xml:space="preserve"> </w:t>
      </w:r>
      <w:r>
        <w:rPr>
          <w:rStyle w:val="Hyperlink1"/>
        </w:rPr>
        <w:t xml:space="preserve">feeder more when they were guided first, but this was not observed when the first choice was made freely by themselves. A similar phenomenon was recently reported in a human explore-exploit study </w:t>
      </w:r>
      <w:r>
        <w:rPr>
          <w:rStyle w:val="Hyperlink1"/>
        </w:rPr>
        <w:fldChar w:fldCharType="begin"/>
      </w:r>
      <w:r w:rsidR="00C912C7">
        <w:rPr>
          <w:rStyle w:val="Hyperlink1"/>
        </w:rPr>
        <w:instrText xml:space="preserve"> ADDIN EN.CITE &lt;EndNote&gt;&lt;Cite&gt;&lt;Author&gt;Sadeghiyeh&lt;/Author&gt;&lt;Year&gt;2018&lt;/Year&gt;&lt;RecNum&gt;29&lt;/RecNum&gt;&lt;DisplayText&gt;(Sadeghiyeh, Wang, &amp;amp; Wilson, 2018)&lt;/DisplayText&gt;&lt;record&gt;&lt;rec-number&gt;29&lt;/rec-number&gt;&lt;foreign-keys&gt;&lt;key app="EN" db-id="p99ef9zwo2s9x5edex5x2fpn29pa5edwd9wp" timestamp="1640944339"&gt;29&lt;/key&gt;&lt;/foreign-keys&gt;&lt;ref-type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doi&lt;/secondary-title&gt;&lt;/titles&gt;&lt;periodical&gt;&lt;full-title&gt;PsyArXiv. doi&lt;/full-title&gt;&lt;/periodical&gt;&lt;volume&gt;10&lt;/volume&gt;&lt;dates&gt;&lt;year&gt;2018&lt;/year&gt;&lt;/dates&gt;&lt;urls&gt;&lt;/urls&gt;&lt;electronic-resource-num&gt;10.31234/osf.io/ue7dx&lt;/electronic-resource-num&gt;&lt;/record&gt;&lt;/Cite&gt;&lt;/EndNote&gt;</w:instrText>
      </w:r>
      <w:r>
        <w:rPr>
          <w:rStyle w:val="Hyperlink1"/>
        </w:rPr>
        <w:fldChar w:fldCharType="separate"/>
      </w:r>
      <w:r>
        <w:rPr>
          <w:rStyle w:val="Hyperlink1"/>
          <w:noProof/>
        </w:rPr>
        <w:t>(Sadeghiyeh, Wang, &amp; Wilson, 2018)</w:t>
      </w:r>
      <w:r>
        <w:rPr>
          <w:rStyle w:val="Hyperlink1"/>
        </w:rPr>
        <w:fldChar w:fldCharType="end"/>
      </w:r>
      <w:r>
        <w:rPr>
          <w:rStyle w:val="Hyperlink1"/>
        </w:rPr>
        <w:t xml:space="preserve">. More generally, learning differences in active and passive version of the same tasks have been shown in a number of tasks </w:t>
      </w:r>
      <w:r>
        <w:rPr>
          <w:rStyle w:val="Hyperlink1"/>
        </w:rPr>
        <w:fldChar w:fldCharType="begin">
          <w:fldData xml:space="preserve">PEVuZE5vdGU+PENpdGU+PEF1dGhvcj5NYXJrYW50PC9BdXRob3I+PFllYXI+MjAxNDwvWWVhcj48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</w:fldData>
        </w:fldChar>
      </w:r>
      <w:r w:rsidR="00C912C7">
        <w:rPr>
          <w:rStyle w:val="Hyperlink1"/>
        </w:rPr>
        <w:instrText xml:space="preserve"> ADDIN EN.CITE </w:instrText>
      </w:r>
      <w:r w:rsidR="00C912C7">
        <w:rPr>
          <w:rStyle w:val="Hyperlink1"/>
        </w:rPr>
        <w:fldChar w:fldCharType="begin">
          <w:fldData xml:space="preserve">PEVuZE5vdGU+PENpdGU+PEF1dGhvcj5NYXJrYW50PC9BdXRob3I+PFllYXI+MjAxNDwvWWVhcj48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</w:fldData>
        </w:fldChar>
      </w:r>
      <w:r w:rsidR="00C912C7">
        <w:rPr>
          <w:rStyle w:val="Hyperlink1"/>
        </w:rPr>
        <w:instrText xml:space="preserve"> ADDIN EN.CITE.DATA </w:instrText>
      </w:r>
      <w:r w:rsidR="00C912C7">
        <w:rPr>
          <w:rStyle w:val="Hyperlink1"/>
        </w:rPr>
      </w:r>
      <w:r w:rsidR="00C912C7">
        <w:rPr>
          <w:rStyle w:val="Hyperlink1"/>
        </w:rPr>
        <w:fldChar w:fldCharType="end"/>
      </w:r>
      <w:r>
        <w:rPr>
          <w:rStyle w:val="Hyperlink1"/>
        </w:rPr>
      </w:r>
      <w:r>
        <w:rPr>
          <w:rStyle w:val="Hyperlink1"/>
        </w:rPr>
        <w:fldChar w:fldCharType="separate"/>
      </w:r>
      <w:r>
        <w:rPr>
          <w:rStyle w:val="Hyperlink1"/>
          <w:noProof/>
        </w:rPr>
        <w:t>(Gureckis &amp; Markant, 2012; Markant &amp; Gureckis, 2014; Markant, Settles, &amp; Gureckis, 2016)</w:t>
      </w:r>
      <w:r>
        <w:rPr>
          <w:rStyle w:val="Hyperlink1"/>
        </w:rPr>
        <w:fldChar w:fldCharType="end"/>
      </w:r>
      <w:r w:rsidRPr="00403E97">
        <w:rPr>
          <w:rStyle w:val="Hyperlink1"/>
        </w:rPr>
        <w:t>.</w:t>
      </w:r>
      <w:del w:id="1362" w:author="JM F" w:date="2022-05-14T14:09:00Z">
        <w:r w:rsidDel="007762A7">
          <w:rPr>
            <w:rStyle w:val="Hyperlink1"/>
          </w:rPr>
          <w:delText xml:space="preserve">This </w:delText>
        </w:r>
      </w:del>
      <w:ins w:id="1363" w:author="JM F" w:date="2022-05-14T14:09:00Z">
        <w:r w:rsidR="007762A7">
          <w:rPr>
            <w:rStyle w:val="Hyperlink1"/>
          </w:rPr>
          <w:t xml:space="preserve">Our </w:t>
        </w:r>
      </w:ins>
      <w:r>
        <w:rPr>
          <w:rStyle w:val="Hyperlink1"/>
        </w:rPr>
        <w:t>rat model has</w:t>
      </w:r>
      <w:ins w:id="1364" w:author="JM F" w:date="2022-05-14T14:09:00Z">
        <w:r w:rsidR="007762A7">
          <w:rPr>
            <w:rStyle w:val="Hyperlink1"/>
          </w:rPr>
          <w:t xml:space="preserve"> therefore</w:t>
        </w:r>
      </w:ins>
      <w:r>
        <w:rPr>
          <w:rStyle w:val="Hyperlink1"/>
        </w:rPr>
        <w:t xml:space="preserve"> the potential of probing the differential neural mechanism underlying active vs passive learning. Overall, our novel design provides a fruitful behavioral paradigm to investigate explore-exploit tradeoffs in future electrophysiological studies and suggest new avenues for further comparisons between rats and humans. </w:t>
      </w:r>
    </w:p>
    <w:p w14:paraId="74E7065E" w14:textId="6027C330" w:rsidR="00A5234C" w:rsidDel="00704F06" w:rsidRDefault="00A5234C" w:rsidP="00621041">
      <w:pPr>
        <w:pStyle w:val="Body"/>
        <w:spacing w:before="100" w:after="100"/>
        <w:rPr>
          <w:del w:id="1365" w:author="Wang Siyu" w:date="2022-05-11T05:08:00Z"/>
          <w:rStyle w:val="Hyperlink1"/>
        </w:rPr>
      </w:pPr>
    </w:p>
    <w:p w14:paraId="3A8F171A" w14:textId="172CC63C" w:rsidR="00F93FB1" w:rsidRDefault="00CF5C8C" w:rsidP="00F93FB1">
      <w:pPr>
        <w:pStyle w:val="Body"/>
        <w:spacing w:before="100" w:after="100"/>
        <w:rPr>
          <w:ins w:id="1366" w:author="Wang Siyu" w:date="2022-05-11T05:14:00Z"/>
          <w:rStyle w:val="Hyperlink1"/>
        </w:rPr>
      </w:pPr>
      <w:r>
        <w:rPr>
          <w:rStyle w:val="Hyperlink1"/>
          <w:sz w:val="32"/>
          <w:szCs w:val="32"/>
        </w:rPr>
        <w:br w:type="page"/>
      </w:r>
    </w:p>
    <w:p w14:paraId="0A8957CB" w14:textId="1E76186A" w:rsidR="00CF5C8C" w:rsidRDefault="00CF5C8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Style w:val="Hyperlink1"/>
          <w:rFonts w:ascii="Arial" w:hAnsi="Arial" w:cs="Arial Unicode MS"/>
          <w:color w:val="000000"/>
          <w:sz w:val="32"/>
          <w:szCs w:val="32"/>
          <w:u w:color="000000"/>
          <w14:textOutline w14:w="0" w14:cap="flat" w14:cmpd="sng" w14:algn="ctr">
            <w14:noFill/>
            <w14:prstDash w14:val="solid"/>
            <w14:bevel/>
          </w14:textOutline>
        </w:rPr>
      </w:pPr>
    </w:p>
    <w:p w14:paraId="4A9FB2AF" w14:textId="3C97118E" w:rsidR="00A5234C" w:rsidRPr="00A5234C" w:rsidRDefault="00A5234C" w:rsidP="00621041">
      <w:pPr>
        <w:pStyle w:val="Body"/>
        <w:spacing w:before="100" w:after="100"/>
        <w:rPr>
          <w:rStyle w:val="Hyperlink1"/>
          <w:sz w:val="32"/>
          <w:szCs w:val="32"/>
        </w:rPr>
      </w:pPr>
      <w:r w:rsidRPr="003A71A3">
        <w:rPr>
          <w:rStyle w:val="Hyperlink1"/>
          <w:b/>
          <w:sz w:val="28"/>
          <w:szCs w:val="28"/>
        </w:rPr>
        <w:t>Figure</w:t>
      </w:r>
      <w:r w:rsidRPr="00A5234C">
        <w:rPr>
          <w:rStyle w:val="Hyperlink1"/>
          <w:sz w:val="32"/>
          <w:szCs w:val="32"/>
        </w:rPr>
        <w:t xml:space="preserve"> </w:t>
      </w:r>
      <w:r w:rsidRPr="003A71A3">
        <w:rPr>
          <w:rStyle w:val="Hyperlink1"/>
          <w:b/>
          <w:sz w:val="28"/>
          <w:szCs w:val="28"/>
        </w:rPr>
        <w:t>Captions</w:t>
      </w:r>
    </w:p>
    <w:p w14:paraId="518050CB" w14:textId="77777777" w:rsidR="00A5234C" w:rsidRDefault="00A5234C" w:rsidP="00621041">
      <w:pPr>
        <w:pStyle w:val="Body"/>
        <w:spacing w:before="100" w:after="100"/>
        <w:rPr>
          <w:rStyle w:val="Hyperlink1"/>
        </w:rPr>
      </w:pPr>
    </w:p>
    <w:p w14:paraId="541D4BB8" w14:textId="77777777" w:rsidR="00A5234C" w:rsidRDefault="00A5234C" w:rsidP="00621041">
      <w:pPr>
        <w:pStyle w:val="Body"/>
        <w:rPr>
          <w:rFonts w:cs="Arial"/>
        </w:rPr>
      </w:pPr>
      <w:r w:rsidRPr="00A5234C">
        <w:rPr>
          <w:rFonts w:cs="Arial"/>
        </w:rPr>
        <w:t xml:space="preserve">Figure 1: A: In rat experiments, the 2 sets of home bases, lights and feeders were used alternatively between games. B. Timeline of the rat experiments. Rats were trained to start each trial by reaching the home base (HB, no reward). They were then given a small number (here </w:t>
      </w:r>
      <w:proofErr w:type="spellStart"/>
      <w:r w:rsidRPr="00A5234C">
        <w:rPr>
          <w:rFonts w:cs="Arial"/>
        </w:rPr>
        <w:t>nG</w:t>
      </w:r>
      <w:proofErr w:type="spellEnd"/>
      <w:r w:rsidRPr="00A5234C">
        <w:rPr>
          <w:rFonts w:cs="Arial"/>
        </w:rPr>
        <w:t xml:space="preserve"> = 3) of guided trial (</w:t>
      </w:r>
      <w:proofErr w:type="gramStart"/>
      <w:r w:rsidRPr="00A5234C">
        <w:rPr>
          <w:rFonts w:cs="Arial"/>
        </w:rPr>
        <w:t>e.g.</w:t>
      </w:r>
      <w:proofErr w:type="gramEnd"/>
      <w:r w:rsidRPr="00A5234C">
        <w:rPr>
          <w:rFonts w:cs="Arial"/>
        </w:rPr>
        <w:t xml:space="preserve"> Trial 1-3, one blinking light, here 1 drop). Subsequent trials consisted in 2 simultaneously blinking lights (here Horizon = 1). The end of a game was signaled by a sweeping tone and a change of home base. C. Horizon conditions (the number of free trials) in Experiment 1, the number of guided trials are always 3 in Experiment 1. </w:t>
      </w:r>
    </w:p>
    <w:p w14:paraId="19850704" w14:textId="77777777" w:rsidR="00A5234C" w:rsidRDefault="00A5234C" w:rsidP="00621041">
      <w:pPr>
        <w:pStyle w:val="Body"/>
        <w:rPr>
          <w:rFonts w:cs="Arial"/>
        </w:rPr>
      </w:pPr>
    </w:p>
    <w:p w14:paraId="646F2CDC" w14:textId="77777777" w:rsidR="00A5234C" w:rsidRPr="00A5234C" w:rsidRDefault="00A5234C" w:rsidP="00A5234C">
      <w:pPr>
        <w:pStyle w:val="Body"/>
        <w:rPr>
          <w:rFonts w:cs="Arial"/>
        </w:rPr>
      </w:pPr>
      <w:r w:rsidRPr="00A5234C">
        <w:rPr>
          <w:rFonts w:cs="Arial"/>
        </w:rPr>
        <w:t>Figure 2: A. In rat Experiment 2 (except for the sound cue variant), horizon conditions are alternated between games. B. Task conditions (</w:t>
      </w:r>
      <w:proofErr w:type="spellStart"/>
      <w:r w:rsidRPr="00A5234C">
        <w:rPr>
          <w:rFonts w:cs="Arial"/>
        </w:rPr>
        <w:t>nG</w:t>
      </w:r>
      <w:proofErr w:type="spellEnd"/>
      <w:r w:rsidRPr="00A5234C">
        <w:rPr>
          <w:rFonts w:cs="Arial"/>
        </w:rPr>
        <w:t xml:space="preserve"> x Horizon) in Experiment 2. The number of guided trials </w:t>
      </w:r>
      <w:proofErr w:type="gramStart"/>
      <w:r w:rsidRPr="00A5234C">
        <w:rPr>
          <w:rFonts w:cs="Arial"/>
        </w:rPr>
        <w:t>are</w:t>
      </w:r>
      <w:proofErr w:type="gramEnd"/>
      <w:r w:rsidRPr="00A5234C">
        <w:rPr>
          <w:rFonts w:cs="Arial"/>
        </w:rPr>
        <w:t xml:space="preserve"> 0, 1 or 3 trials, the number of free trials (horizons) are either 1 or 6 trials. Note that when </w:t>
      </w:r>
      <w:proofErr w:type="spellStart"/>
      <w:r w:rsidRPr="00A5234C">
        <w:rPr>
          <w:rFonts w:cs="Arial"/>
        </w:rPr>
        <w:t>nG</w:t>
      </w:r>
      <w:proofErr w:type="spellEnd"/>
      <w:r w:rsidRPr="00A5234C">
        <w:rPr>
          <w:rFonts w:cs="Arial"/>
        </w:rPr>
        <w:t xml:space="preserve"> = 0, there are H + 1 free trials and the first of these are treated as a (self-guided) guided trial. </w:t>
      </w:r>
    </w:p>
    <w:p w14:paraId="0CD46493" w14:textId="77777777" w:rsidR="00A5234C" w:rsidRDefault="00A5234C" w:rsidP="00A5234C">
      <w:pPr>
        <w:pStyle w:val="Body"/>
        <w:rPr>
          <w:rFonts w:cs="Arial"/>
        </w:rPr>
      </w:pPr>
      <w:r w:rsidRPr="00A5234C">
        <w:rPr>
          <w:rFonts w:cs="Arial"/>
        </w:rPr>
        <w:t xml:space="preserve"> </w:t>
      </w:r>
    </w:p>
    <w:p w14:paraId="630A12E2" w14:textId="77777777" w:rsidR="00A5234C" w:rsidRPr="00A5234C" w:rsidRDefault="00A5234C" w:rsidP="00A5234C">
      <w:pPr>
        <w:pStyle w:val="Body"/>
        <w:rPr>
          <w:rFonts w:cs="Arial"/>
        </w:rPr>
      </w:pPr>
      <w:r w:rsidRPr="00A5234C">
        <w:rPr>
          <w:rFonts w:cs="Arial"/>
        </w:rPr>
        <w:t>Figure 3: A. Timeline of the human experiments (Experiment 4 and 5): Human subjects were presented with a 2-armed bandit display of explicit time horizon (here Horizon = 2). They were guided to the first bandit and obtained a visible reward (here 3 points). Subsequent trials consisted in simultaneously colored squares indicating free choices between the two bandits. B. Task conditions in Experiment 4 and 5. There are four horizon conditions H = 1, 2, 5 and 10.</w:t>
      </w:r>
    </w:p>
    <w:p w14:paraId="192FD43C" w14:textId="0B3D83F3" w:rsidR="00A5234C" w:rsidRDefault="00A5234C" w:rsidP="00A5234C">
      <w:pPr>
        <w:pStyle w:val="Body"/>
        <w:rPr>
          <w:rFonts w:cs="Arial"/>
        </w:rPr>
      </w:pPr>
    </w:p>
    <w:p w14:paraId="473D080D" w14:textId="77777777" w:rsidR="00A5234C" w:rsidRPr="00A5234C" w:rsidRDefault="00A5234C" w:rsidP="00A5234C">
      <w:pPr>
        <w:pStyle w:val="Body"/>
        <w:rPr>
          <w:rFonts w:cs="Arial"/>
        </w:rPr>
      </w:pPr>
      <w:r w:rsidRPr="00A5234C">
        <w:rPr>
          <w:rFonts w:cs="Arial"/>
        </w:rPr>
        <w:t xml:space="preserve">Figure 4:  A and C. Probability of choosing the option with the highest reward for humans (A) and rats (C). B and D. Probability of switching from the last chosen option in free choices for humans (B) and rats (D). The human data is from Experiment 4 and the rat data is from Experiment 1. </w:t>
      </w:r>
    </w:p>
    <w:p w14:paraId="51FBB919" w14:textId="18FF5A14" w:rsidR="00A5234C" w:rsidRDefault="00A5234C" w:rsidP="00A5234C">
      <w:pPr>
        <w:pStyle w:val="Body"/>
        <w:rPr>
          <w:rFonts w:cs="Arial"/>
        </w:rPr>
      </w:pPr>
    </w:p>
    <w:p w14:paraId="0F323C1F" w14:textId="77777777" w:rsidR="00A5234C" w:rsidRPr="00A5234C" w:rsidRDefault="00A5234C" w:rsidP="00A5234C">
      <w:pPr>
        <w:pStyle w:val="Body"/>
        <w:rPr>
          <w:rFonts w:cs="Arial"/>
        </w:rPr>
      </w:pPr>
      <w:r w:rsidRPr="00A5234C">
        <w:rPr>
          <w:rFonts w:cs="Arial"/>
        </w:rPr>
        <w:t xml:space="preserve">Figure 5: Probability of choosing the option with the highest reward, i.e. </w:t>
      </w:r>
      <w:proofErr w:type="gramStart"/>
      <w:r w:rsidRPr="00A5234C">
        <w:rPr>
          <w:rFonts w:cs="Arial"/>
        </w:rPr>
        <w:t>p(</w:t>
      </w:r>
      <w:proofErr w:type="gramEnd"/>
      <w:r w:rsidRPr="00A5234C">
        <w:rPr>
          <w:rFonts w:cs="Arial"/>
        </w:rPr>
        <w:t>high reward) and probability of switching from the last chosen option in free choices, i.e. p(switch), split up by whether the guided option is the objectively better option, for humans (A, C) and rats (B, D). Data from Experiments 1 (rats) and 4 (humans). High (low) contrast colors indicate</w:t>
      </w:r>
      <w:del w:id="1367" w:author="Wang Siyu" w:date="2022-05-11T05:58:00Z">
        <w:r w:rsidRPr="00A5234C" w:rsidDel="00AD35B1">
          <w:rPr>
            <w:rFonts w:cs="Arial"/>
          </w:rPr>
          <w:delText>s</w:delText>
        </w:r>
      </w:del>
      <w:r w:rsidRPr="00A5234C">
        <w:rPr>
          <w:rFonts w:cs="Arial"/>
        </w:rPr>
        <w:t xml:space="preserve"> games where the guided choices where in fact the best (worst) one of the two available choices.</w:t>
      </w:r>
    </w:p>
    <w:p w14:paraId="172F827E" w14:textId="4FF7CDA7" w:rsidR="00A5234C" w:rsidRDefault="00A5234C" w:rsidP="00A5234C">
      <w:pPr>
        <w:pStyle w:val="Body"/>
        <w:rPr>
          <w:rFonts w:cs="Arial"/>
        </w:rPr>
      </w:pPr>
    </w:p>
    <w:p w14:paraId="1BB13F50" w14:textId="77777777" w:rsidR="00A5234C" w:rsidRPr="00A5234C" w:rsidRDefault="00A5234C" w:rsidP="00A5234C">
      <w:pPr>
        <w:pStyle w:val="Body"/>
        <w:rPr>
          <w:rFonts w:cs="Arial"/>
        </w:rPr>
      </w:pPr>
      <w:r w:rsidRPr="00A5234C">
        <w:rPr>
          <w:rFonts w:cs="Arial"/>
        </w:rPr>
        <w:t>Figure 6: Probability of choosing the option with the highest reward in the 1</w:t>
      </w:r>
      <w:r w:rsidRPr="00A5234C">
        <w:rPr>
          <w:rFonts w:cs="Arial"/>
          <w:vertAlign w:val="superscript"/>
        </w:rPr>
        <w:t>st</w:t>
      </w:r>
      <w:r w:rsidRPr="00A5234C">
        <w:rPr>
          <w:rFonts w:cs="Arial"/>
        </w:rPr>
        <w:t xml:space="preserve"> and last free choice as a function of guided reward size. </w:t>
      </w:r>
      <w:proofErr w:type="gramStart"/>
      <w:r w:rsidRPr="00A5234C">
        <w:rPr>
          <w:rFonts w:cs="Arial"/>
        </w:rPr>
        <w:t>A and</w:t>
      </w:r>
      <w:proofErr w:type="gramEnd"/>
      <w:r w:rsidRPr="00A5234C">
        <w:rPr>
          <w:rFonts w:cs="Arial"/>
        </w:rPr>
        <w:t xml:space="preserve"> C. Probability of choosing the high reward option in the 1st choice of each horizon as a function of guided reward size for humans(A) and for rats (C). B and D. Probability of choosing the high reward option in the last free choice of each horizon as a function of guided reward size for humans (B) and for rats(D). Experiment 1 (rats) and 4 (humans).</w:t>
      </w:r>
    </w:p>
    <w:p w14:paraId="70996E2F" w14:textId="3884FFB1" w:rsidR="00A5234C" w:rsidRDefault="00A5234C" w:rsidP="00A5234C">
      <w:pPr>
        <w:pStyle w:val="Body"/>
        <w:rPr>
          <w:rFonts w:cs="Arial"/>
        </w:rPr>
      </w:pPr>
    </w:p>
    <w:p w14:paraId="2F0AF108" w14:textId="77777777" w:rsidR="00A5234C" w:rsidRPr="00A5234C" w:rsidRDefault="00A5234C" w:rsidP="00A5234C">
      <w:pPr>
        <w:pStyle w:val="Body"/>
        <w:rPr>
          <w:rFonts w:cs="Arial"/>
        </w:rPr>
      </w:pPr>
      <w:r w:rsidRPr="00A5234C">
        <w:rPr>
          <w:rFonts w:cs="Arial"/>
        </w:rPr>
        <w:lastRenderedPageBreak/>
        <w:t>Figure 7: A and C. Probability of exploring the unguided option (</w:t>
      </w:r>
      <w:proofErr w:type="gramStart"/>
      <w:r w:rsidRPr="00A5234C">
        <w:rPr>
          <w:rFonts w:cs="Arial"/>
        </w:rPr>
        <w:t>i.e.</w:t>
      </w:r>
      <w:proofErr w:type="gramEnd"/>
      <w:r w:rsidRPr="00A5234C">
        <w:rPr>
          <w:rFonts w:cs="Arial"/>
        </w:rPr>
        <w:t xml:space="preserve"> P(switch) at trial number 1) in the 1</w:t>
      </w:r>
      <w:r w:rsidRPr="00A5234C">
        <w:rPr>
          <w:rFonts w:cs="Arial"/>
          <w:vertAlign w:val="superscript"/>
        </w:rPr>
        <w:t>st</w:t>
      </w:r>
      <w:r w:rsidRPr="00A5234C">
        <w:rPr>
          <w:rFonts w:cs="Arial"/>
        </w:rPr>
        <w:t xml:space="preserve"> free choice as a function of guided reward size for humans (A) and for rats (C). B and D. Probability of exploring the unguided option as a function of horizon for humans (B) and for rats (D). Experiment 1 (rats) and 4 (humans).</w:t>
      </w:r>
    </w:p>
    <w:p w14:paraId="61520649" w14:textId="57004C86" w:rsidR="00A5234C" w:rsidRDefault="00A5234C" w:rsidP="00A5234C">
      <w:pPr>
        <w:pStyle w:val="Body"/>
        <w:rPr>
          <w:rFonts w:cs="Arial"/>
        </w:rPr>
      </w:pPr>
    </w:p>
    <w:p w14:paraId="2C569B87" w14:textId="7171E9EF" w:rsidR="00A5234C" w:rsidRPr="00A5234C" w:rsidRDefault="00A5234C" w:rsidP="00A5234C">
      <w:pPr>
        <w:pStyle w:val="Body"/>
        <w:rPr>
          <w:rFonts w:cs="Arial"/>
        </w:rPr>
      </w:pPr>
      <w:r w:rsidRPr="00A5234C">
        <w:rPr>
          <w:rFonts w:cs="Arial"/>
        </w:rPr>
        <w:t xml:space="preserve">Figure 8:  Model-based estimates of exploration threshold and decision noise for humans (A-D) and rats (E-H). A and E: Posterior distributions over the group-level means of exploration threshold </w:t>
      </w:r>
      <m:oMath>
        <m:r>
          <w:rPr>
            <w:rFonts w:ascii="Cambria Math" w:hAnsi="Cambria Math" w:cs="Arial"/>
          </w:rPr>
          <m:t>θ</m:t>
        </m:r>
      </m:oMath>
      <w:r w:rsidRPr="00A5234C">
        <w:rPr>
          <w:rFonts w:cs="Arial"/>
        </w:rPr>
        <w:t xml:space="preserve">. B and F: Means of the subject-level estimates of exploration threshold </w:t>
      </w:r>
      <m:oMath>
        <m:r>
          <w:rPr>
            <w:rFonts w:ascii="Cambria Math" w:hAnsi="Cambria Math" w:cs="Arial"/>
          </w:rPr>
          <m:t>θ</m:t>
        </m:r>
      </m:oMath>
      <w:r w:rsidRPr="00A5234C">
        <w:rPr>
          <w:rFonts w:cs="Arial"/>
        </w:rPr>
        <w:t xml:space="preserve"> as a function of horizon. C and G: Posterior distributions over the group-level means of decision noise </w:t>
      </w:r>
      <m:oMath>
        <m:r>
          <w:rPr>
            <w:rFonts w:ascii="Cambria Math" w:hAnsi="Cambria Math" w:cs="Arial"/>
          </w:rPr>
          <m:t>σ</m:t>
        </m:r>
      </m:oMath>
      <w:r w:rsidRPr="00A5234C">
        <w:rPr>
          <w:rFonts w:cs="Arial"/>
        </w:rPr>
        <w:t xml:space="preserve">. D and H: Means of the subject-level estimates of decision noise </w:t>
      </w:r>
      <m:oMath>
        <m:r>
          <w:rPr>
            <w:rFonts w:ascii="Cambria Math" w:hAnsi="Cambria Math" w:cs="Arial"/>
          </w:rPr>
          <m:t>σ</m:t>
        </m:r>
      </m:oMath>
      <w:r w:rsidRPr="00A5234C">
        <w:rPr>
          <w:rFonts w:cs="Arial"/>
        </w:rPr>
        <w:t xml:space="preserve"> as a function of horizon. Experiment 1 (rats) and 4 (humans)</w:t>
      </w:r>
    </w:p>
    <w:p w14:paraId="4184984E" w14:textId="3A2857D5" w:rsidR="00A5234C" w:rsidRDefault="00A5234C" w:rsidP="00A5234C">
      <w:pPr>
        <w:pStyle w:val="Body"/>
        <w:rPr>
          <w:rFonts w:cs="Arial"/>
        </w:rPr>
      </w:pPr>
    </w:p>
    <w:p w14:paraId="28BAFAD7" w14:textId="170AFD53" w:rsidR="00A5234C" w:rsidRPr="00A5234C" w:rsidRDefault="00A5234C" w:rsidP="00A5234C">
      <w:pPr>
        <w:pStyle w:val="Body"/>
        <w:rPr>
          <w:rFonts w:cs="Arial"/>
        </w:rPr>
      </w:pPr>
      <w:r w:rsidRPr="00A5234C">
        <w:rPr>
          <w:rFonts w:cs="Arial"/>
        </w:rPr>
        <w:t xml:space="preserve">Figure 9: Differences in directed and random exploration in H = 1 vs H = 6 in rats. A. Probability of exploring the unguided option vs guided reward size separated by horizon condition, for </w:t>
      </w:r>
      <w:proofErr w:type="spellStart"/>
      <w:r w:rsidRPr="00A5234C">
        <w:rPr>
          <w:rFonts w:cs="Arial"/>
        </w:rPr>
        <w:t>nG</w:t>
      </w:r>
      <w:proofErr w:type="spellEnd"/>
      <w:r w:rsidRPr="00A5234C">
        <w:rPr>
          <w:rFonts w:cs="Arial"/>
        </w:rPr>
        <w:t xml:space="preserve"> = 0, 1 and 3 respectively. B. Average </w:t>
      </w:r>
      <w:r w:rsidR="00C46EE4">
        <w:rPr>
          <w:rFonts w:cs="Arial"/>
        </w:rPr>
        <w:t>P(unguided)</w:t>
      </w:r>
      <w:r w:rsidRPr="00A5234C">
        <w:rPr>
          <w:rFonts w:cs="Arial"/>
        </w:rPr>
        <w:t xml:space="preserve"> by horizon (blue is H = 1, red is H = 6) and </w:t>
      </w:r>
      <w:proofErr w:type="spellStart"/>
      <w:r w:rsidRPr="00A5234C">
        <w:rPr>
          <w:rFonts w:cs="Arial"/>
        </w:rPr>
        <w:t>nG</w:t>
      </w:r>
      <w:proofErr w:type="spellEnd"/>
      <w:r w:rsidRPr="00A5234C">
        <w:rPr>
          <w:rFonts w:cs="Arial"/>
        </w:rPr>
        <w:t xml:space="preserve">. C. Posterior distributions over the group-level means of exploration threshold </w:t>
      </w:r>
      <m:oMath>
        <m:r>
          <w:rPr>
            <w:rFonts w:ascii="Cambria Math" w:hAnsi="Cambria Math" w:cs="Arial"/>
          </w:rPr>
          <m:t>θ</m:t>
        </m:r>
        <m:d>
          <m:dPr>
            <m:ctrlPr>
              <w:rPr>
                <w:rFonts w:ascii="Cambria Math" w:hAnsi="Cambria Math" w:cs="Arial"/>
                <w:i/>
                <w:iCs/>
              </w:rPr>
            </m:ctrlPr>
          </m:dPr>
          <m:e>
            <m:r>
              <w:rPr>
                <w:rFonts w:ascii="Cambria Math" w:hAnsi="Cambria Math" w:cs="Arial"/>
              </w:rPr>
              <m:t>H=1</m:t>
            </m:r>
          </m:e>
        </m:d>
      </m:oMath>
      <w:r w:rsidRPr="00A5234C">
        <w:rPr>
          <w:rFonts w:cs="Arial"/>
        </w:rPr>
        <w:t xml:space="preserve"> and </w:t>
      </w:r>
      <m:oMath>
        <m:r>
          <w:rPr>
            <w:rFonts w:ascii="Cambria Math" w:hAnsi="Cambria Math" w:cs="Arial"/>
          </w:rPr>
          <m:t>θ(H=6)</m:t>
        </m:r>
      </m:oMath>
      <w:r w:rsidRPr="00A5234C">
        <w:rPr>
          <w:rFonts w:cs="Arial"/>
        </w:rPr>
        <w:t xml:space="preserve"> for nG = 0, 1 and 3. D. Means of the subject-level estimates of exploration threshold </w:t>
      </w:r>
      <m:oMath>
        <m:r>
          <w:rPr>
            <w:rFonts w:ascii="Cambria Math" w:hAnsi="Cambria Math" w:cs="Arial"/>
          </w:rPr>
          <m:t>θ</m:t>
        </m:r>
      </m:oMath>
      <w:r w:rsidRPr="00A5234C">
        <w:rPr>
          <w:rFonts w:cs="Arial"/>
        </w:rPr>
        <w:t xml:space="preserve"> as a function of horizon. E. Posterior distributions over the group-level means of decision noise </w:t>
      </w:r>
      <m:oMath>
        <m:r>
          <w:rPr>
            <w:rFonts w:ascii="Cambria Math" w:hAnsi="Cambria Math" w:cs="Arial"/>
          </w:rPr>
          <m:t>σ</m:t>
        </m:r>
        <m:d>
          <m:dPr>
            <m:ctrlPr>
              <w:rPr>
                <w:rFonts w:ascii="Cambria Math" w:hAnsi="Cambria Math" w:cs="Arial"/>
                <w:i/>
                <w:iCs/>
              </w:rPr>
            </m:ctrlPr>
          </m:dPr>
          <m:e>
            <m:r>
              <w:rPr>
                <w:rFonts w:ascii="Cambria Math" w:hAnsi="Cambria Math" w:cs="Arial"/>
              </w:rPr>
              <m:t>H=1</m:t>
            </m:r>
          </m:e>
        </m:d>
      </m:oMath>
      <w:r w:rsidRPr="00A5234C">
        <w:rPr>
          <w:rFonts w:cs="Arial"/>
        </w:rPr>
        <w:t xml:space="preserve"> and </w:t>
      </w:r>
      <m:oMath>
        <m:r>
          <w:rPr>
            <w:rFonts w:ascii="Cambria Math" w:hAnsi="Cambria Math" w:cs="Arial"/>
          </w:rPr>
          <m:t>σ(H=6)</m:t>
        </m:r>
      </m:oMath>
      <w:r w:rsidRPr="00A5234C">
        <w:rPr>
          <w:rFonts w:cs="Arial"/>
        </w:rPr>
        <w:t xml:space="preserve"> for nG = 0, 1 and 3. F. Means of the subject-level estimates of decision noise </w:t>
      </w:r>
      <m:oMath>
        <m:r>
          <w:rPr>
            <w:rFonts w:ascii="Cambria Math" w:hAnsi="Cambria Math" w:cs="Arial"/>
          </w:rPr>
          <m:t>σ</m:t>
        </m:r>
      </m:oMath>
      <w:r w:rsidRPr="00A5234C">
        <w:rPr>
          <w:rFonts w:cs="Arial"/>
        </w:rPr>
        <w:t xml:space="preserve"> as a function of horizon. G. Posterior distribution over the group-level means of  </w:t>
      </w:r>
      <m:oMath>
        <m:r>
          <w:rPr>
            <w:rFonts w:ascii="Cambria Math" w:hAnsi="Cambria Math" w:cs="Arial"/>
          </w:rPr>
          <m:t>θ</m:t>
        </m:r>
        <m:d>
          <m:dPr>
            <m:ctrlPr>
              <w:rPr>
                <w:rFonts w:ascii="Cambria Math" w:hAnsi="Cambria Math" w:cs="Arial"/>
                <w:i/>
                <w:iCs/>
              </w:rPr>
            </m:ctrlPr>
          </m:dPr>
          <m:e>
            <m:r>
              <w:rPr>
                <w:rFonts w:ascii="Cambria Math" w:hAnsi="Cambria Math" w:cs="Arial"/>
              </w:rPr>
              <m:t>H=6</m:t>
            </m:r>
          </m:e>
        </m:d>
        <m:r>
          <m:rPr>
            <m:sty m:val="p"/>
          </m:rPr>
          <w:rPr>
            <w:rFonts w:ascii="Cambria Math" w:hAnsi="Cambria Math" w:cs="Arial"/>
          </w:rPr>
          <m:t>-</m:t>
        </m:r>
        <m:r>
          <w:rPr>
            <w:rFonts w:ascii="Cambria Math" w:hAnsi="Cambria Math" w:cs="Arial"/>
          </w:rPr>
          <m:t>θ</m:t>
        </m:r>
        <m:d>
          <m:dPr>
            <m:ctrlPr>
              <w:rPr>
                <w:rFonts w:ascii="Cambria Math" w:hAnsi="Cambria Math" w:cs="Arial"/>
                <w:i/>
                <w:iCs/>
              </w:rPr>
            </m:ctrlPr>
          </m:dPr>
          <m:e>
            <m:r>
              <w:rPr>
                <w:rFonts w:ascii="Cambria Math" w:hAnsi="Cambria Math" w:cs="Arial"/>
              </w:rPr>
              <m:t>H=1</m:t>
            </m:r>
          </m:e>
        </m:d>
      </m:oMath>
      <w:r w:rsidRPr="00A5234C">
        <w:rPr>
          <w:rFonts w:cs="Arial"/>
        </w:rPr>
        <w:t xml:space="preserve">. H. Posterior distribution over the group-level means of  </w:t>
      </w:r>
      <m:oMath>
        <m:r>
          <w:rPr>
            <w:rFonts w:ascii="Cambria Math" w:hAnsi="Cambria Math" w:cs="Arial"/>
          </w:rPr>
          <m:t>σ</m:t>
        </m:r>
        <m:d>
          <m:dPr>
            <m:ctrlPr>
              <w:rPr>
                <w:rFonts w:ascii="Cambria Math" w:hAnsi="Cambria Math" w:cs="Arial"/>
                <w:i/>
                <w:iCs/>
              </w:rPr>
            </m:ctrlPr>
          </m:dPr>
          <m:e>
            <m:r>
              <w:rPr>
                <w:rFonts w:ascii="Cambria Math" w:hAnsi="Cambria Math" w:cs="Arial"/>
              </w:rPr>
              <m:t>H=6</m:t>
            </m:r>
          </m:e>
        </m:d>
        <m:r>
          <m:rPr>
            <m:sty m:val="p"/>
          </m:rPr>
          <w:rPr>
            <w:rFonts w:ascii="Cambria Math" w:hAnsi="Cambria Math" w:cs="Arial"/>
          </w:rPr>
          <m:t>-</m:t>
        </m:r>
        <m:r>
          <w:rPr>
            <w:rFonts w:ascii="Cambria Math" w:hAnsi="Cambria Math" w:cs="Arial"/>
          </w:rPr>
          <m:t>σ</m:t>
        </m:r>
        <m:d>
          <m:dPr>
            <m:ctrlPr>
              <w:rPr>
                <w:rFonts w:ascii="Cambria Math" w:hAnsi="Cambria Math" w:cs="Arial"/>
                <w:i/>
                <w:iCs/>
              </w:rPr>
            </m:ctrlPr>
          </m:dPr>
          <m:e>
            <m:r>
              <w:rPr>
                <w:rFonts w:ascii="Cambria Math" w:hAnsi="Cambria Math" w:cs="Arial"/>
              </w:rPr>
              <m:t>H=1</m:t>
            </m:r>
          </m:e>
        </m:d>
        <m:r>
          <m:rPr>
            <m:sty m:val="p"/>
          </m:rPr>
          <w:rPr>
            <w:rFonts w:ascii="Cambria Math" w:hAnsi="Cambria Math" w:cs="Arial"/>
          </w:rPr>
          <m:t>.</m:t>
        </m:r>
      </m:oMath>
      <w:r w:rsidRPr="00A5234C">
        <w:rPr>
          <w:rFonts w:cs="Arial"/>
        </w:rPr>
        <w:t xml:space="preserve"> (Experiment 2). nG= number of guided trials.</w:t>
      </w:r>
    </w:p>
    <w:p w14:paraId="38BE5055" w14:textId="4216FD8D" w:rsidR="00A5234C" w:rsidRDefault="00A5234C" w:rsidP="00A5234C">
      <w:pPr>
        <w:pStyle w:val="Body"/>
        <w:rPr>
          <w:rFonts w:cs="Arial"/>
        </w:rPr>
      </w:pPr>
    </w:p>
    <w:p w14:paraId="496664AB" w14:textId="767270BC" w:rsidR="00A5234C" w:rsidRPr="00A5234C" w:rsidRDefault="00A5234C" w:rsidP="00A5234C">
      <w:pPr>
        <w:pStyle w:val="Body"/>
        <w:rPr>
          <w:rFonts w:cs="Arial"/>
        </w:rPr>
      </w:pPr>
      <w:r w:rsidRPr="00A5234C">
        <w:rPr>
          <w:rFonts w:cs="Arial"/>
        </w:rPr>
        <w:t>Figure 10:  Effects of volatility on exploration by comparing random vs constant reward conditions (Experiment 3). A. Probability of switching from the last chosen option as a function of trial number. B. Probability of exploring the unguided option in the 1</w:t>
      </w:r>
      <w:r w:rsidRPr="00A5234C">
        <w:rPr>
          <w:rFonts w:cs="Arial"/>
          <w:vertAlign w:val="superscript"/>
        </w:rPr>
        <w:t>st</w:t>
      </w:r>
      <w:r w:rsidRPr="00A5234C">
        <w:rPr>
          <w:rFonts w:cs="Arial"/>
        </w:rPr>
        <w:t xml:space="preserve"> free choice as a function of guided reward size. C. Posterior distributions over the group-level means of exploration threshold </w:t>
      </w:r>
      <m:oMath>
        <m:r>
          <w:rPr>
            <w:rFonts w:ascii="Cambria Math" w:hAnsi="Cambria Math" w:cs="Arial"/>
          </w:rPr>
          <m:t>θ</m:t>
        </m:r>
        <m:r>
          <m:rPr>
            <m:sty m:val="p"/>
          </m:rPr>
          <w:rPr>
            <w:rFonts w:ascii="Cambria Math" w:hAnsi="Cambria Math" w:cs="Arial"/>
          </w:rPr>
          <m:t>.  </m:t>
        </m:r>
      </m:oMath>
      <w:r w:rsidRPr="00A5234C">
        <w:rPr>
          <w:rFonts w:cs="Arial"/>
        </w:rPr>
        <w:t xml:space="preserve"> D. Means of the subject-level estimates of exploration threshold </w:t>
      </w:r>
      <m:oMath>
        <m:r>
          <w:rPr>
            <w:rFonts w:ascii="Cambria Math" w:hAnsi="Cambria Math" w:cs="Arial"/>
          </w:rPr>
          <m:t>θ</m:t>
        </m:r>
      </m:oMath>
      <w:r w:rsidRPr="00A5234C">
        <w:rPr>
          <w:rFonts w:cs="Arial"/>
        </w:rPr>
        <w:t xml:space="preserve">. E. Posterior distributions over the group-level means of decision noise </w:t>
      </w:r>
      <m:oMath>
        <m:r>
          <w:rPr>
            <w:rFonts w:ascii="Cambria Math" w:hAnsi="Cambria Math" w:cs="Arial"/>
          </w:rPr>
          <m:t>σ</m:t>
        </m:r>
      </m:oMath>
      <w:r w:rsidRPr="00A5234C">
        <w:rPr>
          <w:rFonts w:cs="Arial"/>
        </w:rPr>
        <w:t xml:space="preserve">. F. Means of the subject-level estimates of decision noise </w:t>
      </w:r>
      <m:oMath>
        <m:r>
          <w:rPr>
            <w:rFonts w:ascii="Cambria Math" w:hAnsi="Cambria Math" w:cs="Arial"/>
          </w:rPr>
          <m:t>σ</m:t>
        </m:r>
      </m:oMath>
      <w:r w:rsidRPr="00A5234C">
        <w:rPr>
          <w:rFonts w:cs="Arial"/>
        </w:rPr>
        <w:t>.</w:t>
      </w:r>
    </w:p>
    <w:p w14:paraId="0709EF28" w14:textId="1F5BC7AC" w:rsidR="00A5234C" w:rsidRDefault="00A5234C" w:rsidP="00A5234C">
      <w:pPr>
        <w:pStyle w:val="Body"/>
        <w:rPr>
          <w:rFonts w:cs="Arial"/>
        </w:rPr>
      </w:pPr>
    </w:p>
    <w:p w14:paraId="7D93BB6F" w14:textId="77777777" w:rsidR="00A5234C" w:rsidRPr="00A5234C" w:rsidRDefault="00A5234C" w:rsidP="00A5234C">
      <w:pPr>
        <w:pStyle w:val="Body"/>
        <w:rPr>
          <w:rFonts w:cs="Arial"/>
        </w:rPr>
      </w:pPr>
      <w:r w:rsidRPr="00A5234C">
        <w:rPr>
          <w:rFonts w:cs="Arial"/>
        </w:rPr>
        <w:t xml:space="preserve">Figure 11. Differences in exploration in </w:t>
      </w:r>
      <w:del w:id="1368" w:author="Wang Siyu" w:date="2022-05-11T05:52:00Z">
        <w:r w:rsidRPr="00A5234C" w:rsidDel="000E3CAD">
          <w:rPr>
            <w:rFonts w:cs="Arial"/>
          </w:rPr>
          <w:delText>LED-</w:delText>
        </w:r>
      </w:del>
      <w:r w:rsidRPr="00A5234C">
        <w:rPr>
          <w:rFonts w:cs="Arial"/>
        </w:rPr>
        <w:t>Guided vs Free choice condition (Experiment 2). At the start of a game, rats were given one guided trial (1 light blinking, Guided condition) or a free choice instead (2 lights blinking, self-guided condition). A: Probability of choosing the option with the highest reward in free choices after the guided trial vs after the first free choice for H = 1 and H = 6. B: Probability of switching from the last chosen option in Guided vs Free condition for H = 1 and H = 6.  C: Influence of reward size during the first trials (Guided or Free choice) on exploration. D: Average percentage of exploring the unchosen option in Guided vs Free choice condition by horizon, blue is H = 1, red is H = 6, lighter color is Free choice condition and darker color is Guided condition.</w:t>
      </w:r>
    </w:p>
    <w:p w14:paraId="1F07D034" w14:textId="0A11D8F7" w:rsidR="00A5234C" w:rsidRDefault="00A5234C" w:rsidP="00A5234C">
      <w:pPr>
        <w:pStyle w:val="Body"/>
        <w:rPr>
          <w:rFonts w:cs="Arial"/>
        </w:rPr>
      </w:pPr>
    </w:p>
    <w:p w14:paraId="05E28B08" w14:textId="5DC3CBC6" w:rsidR="00A5234C" w:rsidRDefault="00A5234C" w:rsidP="00A5234C">
      <w:pPr>
        <w:pStyle w:val="Body"/>
        <w:rPr>
          <w:ins w:id="1369" w:author="Wang Siyu" w:date="2022-05-11T05:53:00Z"/>
          <w:rFonts w:cs="Arial"/>
        </w:rPr>
      </w:pPr>
      <w:r w:rsidRPr="00A5234C">
        <w:rPr>
          <w:rFonts w:cs="Arial"/>
        </w:rPr>
        <w:t xml:space="preserve">Figure 12. Model estimates of exploration threshold and decision noise in Free choice condition vs Guided condition. </w:t>
      </w:r>
      <w:proofErr w:type="gramStart"/>
      <w:r w:rsidRPr="00A5234C">
        <w:rPr>
          <w:rFonts w:cs="Arial"/>
        </w:rPr>
        <w:t>A and</w:t>
      </w:r>
      <w:proofErr w:type="gramEnd"/>
      <w:r w:rsidRPr="00A5234C">
        <w:rPr>
          <w:rFonts w:cs="Arial"/>
        </w:rPr>
        <w:t xml:space="preserve"> C. Posterior distributions over the group-level </w:t>
      </w:r>
      <w:r w:rsidRPr="00A5234C">
        <w:rPr>
          <w:rFonts w:cs="Arial"/>
        </w:rPr>
        <w:lastRenderedPageBreak/>
        <w:t xml:space="preserve">means of exploration threshold </w:t>
      </w:r>
      <m:oMath>
        <m:r>
          <w:rPr>
            <w:rFonts w:ascii="Cambria Math" w:hAnsi="Cambria Math" w:cs="Arial"/>
          </w:rPr>
          <m:t>θ</m:t>
        </m:r>
      </m:oMath>
      <w:r w:rsidRPr="00A5234C">
        <w:rPr>
          <w:rFonts w:cs="Arial"/>
        </w:rPr>
        <w:t xml:space="preserve"> (A) and decision noise </w:t>
      </w:r>
      <m:oMath>
        <m:r>
          <w:rPr>
            <w:rFonts w:ascii="Cambria Math" w:hAnsi="Cambria Math" w:cs="Arial"/>
          </w:rPr>
          <m:t>σ</m:t>
        </m:r>
      </m:oMath>
      <w:r w:rsidRPr="00A5234C">
        <w:rPr>
          <w:rFonts w:cs="Arial"/>
        </w:rPr>
        <w:t xml:space="preserve"> (C). B. Posterior distribution over the group-level means of</w:t>
      </w:r>
      <m:oMath>
        <m:r>
          <m:rPr>
            <m:sty m:val="p"/>
          </m:rPr>
          <w:rPr>
            <w:rFonts w:ascii="Cambria Math" w:hAnsi="Cambria Math" w:cs="Arial"/>
          </w:rPr>
          <m:t> </m:t>
        </m:r>
        <m:r>
          <w:rPr>
            <w:rFonts w:ascii="Cambria Math" w:hAnsi="Cambria Math" w:cs="Arial"/>
          </w:rPr>
          <m:t>θ</m:t>
        </m:r>
        <m:d>
          <m:dPr>
            <m:ctrlPr>
              <w:rPr>
                <w:rFonts w:ascii="Cambria Math" w:hAnsi="Cambria Math" w:cs="Arial"/>
                <w:i/>
                <w:iCs/>
              </w:rPr>
            </m:ctrlPr>
          </m:dPr>
          <m:e>
            <m:r>
              <w:rPr>
                <w:rFonts w:ascii="Cambria Math" w:hAnsi="Cambria Math" w:cs="Arial"/>
              </w:rPr>
              <m:t>Free</m:t>
            </m:r>
          </m:e>
        </m:d>
        <m:r>
          <w:rPr>
            <w:rFonts w:ascii="Cambria Math" w:hAnsi="Cambria Math" w:cs="Arial"/>
          </w:rPr>
          <m:t>-θ</m:t>
        </m:r>
        <m:d>
          <m:dPr>
            <m:ctrlPr>
              <w:rPr>
                <w:rFonts w:ascii="Cambria Math" w:hAnsi="Cambria Math" w:cs="Arial"/>
                <w:i/>
                <w:iCs/>
              </w:rPr>
            </m:ctrlPr>
          </m:dPr>
          <m:e>
            <m:r>
              <w:rPr>
                <w:rFonts w:ascii="Cambria Math" w:hAnsi="Cambria Math" w:cs="Arial"/>
              </w:rPr>
              <m:t>Guided</m:t>
            </m:r>
          </m:e>
        </m:d>
        <m:r>
          <m:rPr>
            <m:sty m:val="p"/>
          </m:rPr>
          <w:rPr>
            <w:rFonts w:ascii="Cambria Math" w:hAnsi="Cambria Math" w:cs="Arial"/>
          </w:rPr>
          <m:t>.</m:t>
        </m:r>
      </m:oMath>
      <w:r w:rsidRPr="00A5234C">
        <w:rPr>
          <w:rFonts w:cs="Arial"/>
        </w:rPr>
        <w:t xml:space="preserve"> D. Posterior distribution over the group-level means of  </w:t>
      </w:r>
      <m:oMath>
        <m:r>
          <w:rPr>
            <w:rFonts w:ascii="Cambria Math" w:hAnsi="Cambria Math" w:cs="Arial"/>
          </w:rPr>
          <m:t>σ</m:t>
        </m:r>
        <m:d>
          <m:dPr>
            <m:ctrlPr>
              <w:rPr>
                <w:rFonts w:ascii="Cambria Math" w:hAnsi="Cambria Math" w:cs="Arial"/>
                <w:i/>
                <w:iCs/>
              </w:rPr>
            </m:ctrlPr>
          </m:dPr>
          <m:e>
            <m:r>
              <w:rPr>
                <w:rFonts w:ascii="Cambria Math" w:hAnsi="Cambria Math" w:cs="Arial"/>
              </w:rPr>
              <m:t>Free</m:t>
            </m:r>
          </m:e>
        </m:d>
        <m:r>
          <m:rPr>
            <m:sty m:val="p"/>
          </m:rPr>
          <w:rPr>
            <w:rFonts w:ascii="Cambria Math" w:hAnsi="Cambria Math" w:cs="Arial"/>
          </w:rPr>
          <m:t>-</m:t>
        </m:r>
        <m:r>
          <w:rPr>
            <w:rFonts w:ascii="Cambria Math" w:hAnsi="Cambria Math" w:cs="Arial"/>
          </w:rPr>
          <m:t>σ</m:t>
        </m:r>
        <m:d>
          <m:dPr>
            <m:ctrlPr>
              <w:rPr>
                <w:rFonts w:ascii="Cambria Math" w:hAnsi="Cambria Math" w:cs="Arial"/>
                <w:i/>
                <w:iCs/>
              </w:rPr>
            </m:ctrlPr>
          </m:dPr>
          <m:e>
            <m:r>
              <w:rPr>
                <w:rFonts w:ascii="Cambria Math" w:hAnsi="Cambria Math" w:cs="Arial"/>
              </w:rPr>
              <m:t>Guided</m:t>
            </m:r>
          </m:e>
        </m:d>
        <m:r>
          <m:rPr>
            <m:sty m:val="p"/>
          </m:rPr>
          <w:rPr>
            <w:rFonts w:ascii="Cambria Math" w:hAnsi="Cambria Math" w:cs="Arial"/>
          </w:rPr>
          <m:t>.</m:t>
        </m:r>
      </m:oMath>
    </w:p>
    <w:p w14:paraId="3B6D660A" w14:textId="3EC9BE28" w:rsidR="000E3CAD" w:rsidRDefault="000E3CAD" w:rsidP="00A5234C">
      <w:pPr>
        <w:pStyle w:val="Body"/>
        <w:rPr>
          <w:ins w:id="1370" w:author="Wang Siyu" w:date="2022-05-11T05:53:00Z"/>
          <w:rFonts w:cs="Arial"/>
        </w:rPr>
      </w:pPr>
    </w:p>
    <w:p w14:paraId="5C90DE4B" w14:textId="71EE4A39" w:rsidR="000E3CAD" w:rsidRPr="00A5234C" w:rsidRDefault="000E3CAD" w:rsidP="00A5234C">
      <w:pPr>
        <w:pStyle w:val="Body"/>
        <w:rPr>
          <w:rFonts w:cs="Arial"/>
        </w:rPr>
      </w:pPr>
      <w:ins w:id="1371" w:author="Wang Siyu" w:date="2022-05-11T05:53:00Z">
        <w:r>
          <w:rPr>
            <w:rFonts w:cs="Arial"/>
          </w:rPr>
          <w:t xml:space="preserve">Figure S1. Parameter recovery of </w:t>
        </w:r>
      </w:ins>
      <w:ins w:id="1372" w:author="Wang Siyu" w:date="2022-05-11T05:54:00Z">
        <w:r>
          <w:rPr>
            <w:rFonts w:cs="Arial"/>
          </w:rPr>
          <w:t xml:space="preserve">exploration threshold </w:t>
        </w:r>
      </w:ins>
      <m:oMath>
        <m:r>
          <w:ins w:id="1373" w:author="Wang Siyu" w:date="2022-05-11T05:54:00Z">
            <w:rPr>
              <w:rFonts w:ascii="Cambria Math" w:hAnsi="Cambria Math" w:cs="Arial"/>
            </w:rPr>
            <m:t>θ</m:t>
          </w:ins>
        </m:r>
      </m:oMath>
      <w:ins w:id="1374" w:author="Wang Siyu" w:date="2022-05-11T05:54:00Z">
        <w:r>
          <w:rPr>
            <w:rFonts w:cs="Arial"/>
          </w:rPr>
          <w:t xml:space="preserve">, decision noise </w:t>
        </w:r>
      </w:ins>
      <m:oMath>
        <m:r>
          <w:ins w:id="1375" w:author="Wang Siyu" w:date="2022-05-11T05:54:00Z">
            <w:rPr>
              <w:rFonts w:ascii="Cambria Math" w:hAnsi="Cambria Math" w:cs="Arial"/>
            </w:rPr>
            <m:t>σ</m:t>
          </w:ins>
        </m:r>
      </m:oMath>
      <w:ins w:id="1376" w:author="Wang Siyu" w:date="2022-05-11T05:54:00Z">
        <w:r>
          <w:rPr>
            <w:rFonts w:cs="Arial"/>
          </w:rPr>
          <w:t>, short-term feeder bias</w:t>
        </w:r>
      </w:ins>
      <w:ins w:id="1377" w:author="Wang Siyu" w:date="2022-05-11T05:55:00Z">
        <w:r>
          <w:rPr>
            <w:rFonts w:cs="Arial"/>
          </w:rPr>
          <w:t xml:space="preserve"> </w:t>
        </w:r>
      </w:ins>
      <m:oMath>
        <m:sSub>
          <m:sSubPr>
            <m:ctrlPr>
              <w:ins w:id="1378" w:author="Wang Siyu" w:date="2022-05-11T05:55:00Z">
                <w:rPr>
                  <w:rFonts w:ascii="Cambria Math" w:hAnsi="Cambria Math" w:cs="Arial"/>
                  <w:i/>
                </w:rPr>
              </w:ins>
            </m:ctrlPr>
          </m:sSubPr>
          <m:e>
            <m:r>
              <w:ins w:id="1379" w:author="Wang Siyu" w:date="2022-05-11T05:55:00Z">
                <w:rPr>
                  <w:rFonts w:ascii="Cambria Math" w:hAnsi="Cambria Math" w:cs="Arial"/>
                </w:rPr>
                <m:t>α</m:t>
              </w:ins>
            </m:r>
          </m:e>
          <m:sub>
            <m:r>
              <w:ins w:id="1380" w:author="Wang Siyu" w:date="2022-05-11T05:55:00Z">
                <w:rPr>
                  <w:rFonts w:ascii="Cambria Math" w:hAnsi="Cambria Math" w:cs="Arial"/>
                </w:rPr>
                <m:t>LG</m:t>
              </w:ins>
            </m:r>
          </m:sub>
        </m:sSub>
      </m:oMath>
      <w:ins w:id="1381" w:author="Wang Siyu" w:date="2022-05-11T05:54:00Z">
        <w:r>
          <w:rPr>
            <w:rFonts w:cs="Arial"/>
          </w:rPr>
          <w:t>, long-term feeder</w:t>
        </w:r>
      </w:ins>
      <w:ins w:id="1382" w:author="Wang Siyu" w:date="2022-05-11T05:55:00Z">
        <w:r>
          <w:rPr>
            <w:rFonts w:cs="Arial"/>
          </w:rPr>
          <w:t xml:space="preserve"> bias </w:t>
        </w:r>
      </w:ins>
      <m:oMath>
        <m:sSub>
          <m:sSubPr>
            <m:ctrlPr>
              <w:ins w:id="1383" w:author="Wang Siyu" w:date="2022-05-11T05:55:00Z">
                <w:rPr>
                  <w:rFonts w:ascii="Cambria Math" w:hAnsi="Cambria Math" w:cs="Arial"/>
                  <w:i/>
                </w:rPr>
              </w:ins>
            </m:ctrlPr>
          </m:sSubPr>
          <m:e>
            <m:r>
              <w:ins w:id="1384" w:author="Wang Siyu" w:date="2022-05-11T05:55:00Z">
                <w:rPr>
                  <w:rFonts w:ascii="Cambria Math" w:hAnsi="Cambria Math" w:cs="Arial"/>
                </w:rPr>
                <m:t>α</m:t>
              </w:ins>
            </m:r>
          </m:e>
          <m:sub>
            <m:r>
              <w:ins w:id="1385" w:author="Wang Siyu" w:date="2022-05-11T05:55:00Z">
                <w:rPr>
                  <w:rFonts w:ascii="Cambria Math" w:hAnsi="Cambria Math" w:cs="Arial"/>
                </w:rPr>
                <m:t>LS</m:t>
              </w:ins>
            </m:r>
          </m:sub>
        </m:sSub>
        <m:r>
          <w:ins w:id="1386" w:author="Wang Siyu" w:date="2022-05-11T05:55:00Z">
            <w:rPr>
              <w:rFonts w:ascii="Cambria Math" w:hAnsi="Cambria Math" w:cs="Arial"/>
            </w:rPr>
            <m:t xml:space="preserve"> </m:t>
          </w:ins>
        </m:r>
      </m:oMath>
      <w:ins w:id="1387" w:author="Wang Siyu" w:date="2022-05-11T05:54:00Z">
        <w:r>
          <w:rPr>
            <w:rFonts w:cs="Arial"/>
          </w:rPr>
          <w:t xml:space="preserve">and spatial bias </w:t>
        </w:r>
      </w:ins>
      <m:oMath>
        <m:r>
          <w:ins w:id="1388" w:author="Wang Siyu" w:date="2022-05-11T05:54:00Z">
            <w:rPr>
              <w:rFonts w:ascii="Cambria Math" w:hAnsi="Cambria Math" w:cs="Arial"/>
            </w:rPr>
            <m:t>b</m:t>
          </w:ins>
        </m:r>
      </m:oMath>
      <w:ins w:id="1389" w:author="Wang Siyu" w:date="2022-05-11T05:54:00Z">
        <w:r>
          <w:rPr>
            <w:rFonts w:cs="Arial"/>
          </w:rPr>
          <w:t>.</w:t>
        </w:r>
      </w:ins>
    </w:p>
    <w:p w14:paraId="7A60F2E6" w14:textId="24028F1D" w:rsidR="00A5234C" w:rsidRDefault="00A5234C" w:rsidP="00A5234C">
      <w:pPr>
        <w:pStyle w:val="Body"/>
        <w:rPr>
          <w:ins w:id="1390" w:author="Wang Siyu" w:date="2022-05-11T05:55:00Z"/>
          <w:rFonts w:cs="Arial"/>
        </w:rPr>
      </w:pPr>
    </w:p>
    <w:p w14:paraId="5F77B3F1" w14:textId="77777777" w:rsidR="00D26D67" w:rsidRDefault="00D26D67" w:rsidP="00D26D67">
      <w:pPr>
        <w:pStyle w:val="Body"/>
        <w:rPr>
          <w:ins w:id="1391" w:author="Wang Siyu" w:date="2022-05-11T05:55:00Z"/>
          <w:rFonts w:cs="Arial"/>
        </w:rPr>
      </w:pPr>
    </w:p>
    <w:p w14:paraId="0E3F0729" w14:textId="095B3768" w:rsidR="00D26D67" w:rsidRPr="00A5234C" w:rsidRDefault="00D26D67" w:rsidP="00D26D67">
      <w:pPr>
        <w:pStyle w:val="Body"/>
        <w:rPr>
          <w:ins w:id="1392" w:author="Wang Siyu" w:date="2022-05-11T05:55:00Z"/>
          <w:rFonts w:cs="Arial"/>
        </w:rPr>
      </w:pPr>
      <w:ins w:id="1393" w:author="Wang Siyu" w:date="2022-05-11T05:55:00Z">
        <w:r w:rsidRPr="00A5234C">
          <w:rPr>
            <w:rFonts w:cs="Arial"/>
          </w:rPr>
          <w:t xml:space="preserve">Figure </w:t>
        </w:r>
        <w:r>
          <w:rPr>
            <w:rFonts w:cs="Arial"/>
          </w:rPr>
          <w:t>S2</w:t>
        </w:r>
        <w:r w:rsidRPr="00A5234C">
          <w:rPr>
            <w:rFonts w:cs="Arial"/>
          </w:rPr>
          <w:t xml:space="preserve">: </w:t>
        </w:r>
      </w:ins>
      <w:ins w:id="1394" w:author="Wang Siyu" w:date="2022-05-11T05:56:00Z">
        <w:r>
          <w:rPr>
            <w:rFonts w:cs="Arial"/>
          </w:rPr>
          <w:t>P</w:t>
        </w:r>
      </w:ins>
      <w:ins w:id="1395" w:author="Wang Siyu" w:date="2022-05-11T05:55:00Z">
        <w:r w:rsidRPr="00A5234C">
          <w:rPr>
            <w:rFonts w:cs="Arial"/>
          </w:rPr>
          <w:t xml:space="preserve">robability of switching </w:t>
        </w:r>
      </w:ins>
      <w:ins w:id="1396" w:author="Wang Siyu" w:date="2022-05-11T05:56:00Z">
        <w:r>
          <w:rPr>
            <w:rFonts w:cs="Arial"/>
          </w:rPr>
          <w:t>away (from guided to unguided option)</w:t>
        </w:r>
      </w:ins>
      <w:ins w:id="1397" w:author="Wang Siyu" w:date="2022-05-11T05:55:00Z">
        <w:r w:rsidRPr="00A5234C">
          <w:rPr>
            <w:rFonts w:cs="Arial"/>
          </w:rPr>
          <w:t xml:space="preserve"> </w:t>
        </w:r>
      </w:ins>
      <w:ins w:id="1398" w:author="Wang Siyu" w:date="2022-05-11T05:56:00Z">
        <w:r>
          <w:rPr>
            <w:rFonts w:cs="Arial"/>
          </w:rPr>
          <w:t xml:space="preserve">and probability of switching back (from unguided option to guided option) </w:t>
        </w:r>
      </w:ins>
      <w:ins w:id="1399" w:author="Wang Siyu" w:date="2022-05-11T05:55:00Z">
        <w:r w:rsidRPr="00A5234C">
          <w:rPr>
            <w:rFonts w:cs="Arial"/>
          </w:rPr>
          <w:t xml:space="preserve">in free choices, i.e. </w:t>
        </w:r>
        <w:proofErr w:type="gramStart"/>
        <w:r w:rsidRPr="00A5234C">
          <w:rPr>
            <w:rFonts w:cs="Arial"/>
          </w:rPr>
          <w:t>p(</w:t>
        </w:r>
        <w:proofErr w:type="gramEnd"/>
        <w:r w:rsidRPr="00A5234C">
          <w:rPr>
            <w:rFonts w:cs="Arial"/>
          </w:rPr>
          <w:t>switch</w:t>
        </w:r>
      </w:ins>
      <w:ins w:id="1400" w:author="Wang Siyu" w:date="2022-05-11T05:57:00Z">
        <w:r>
          <w:rPr>
            <w:rFonts w:cs="Arial"/>
          </w:rPr>
          <w:t xml:space="preserve"> away</w:t>
        </w:r>
      </w:ins>
      <w:ins w:id="1401" w:author="Wang Siyu" w:date="2022-05-11T05:55:00Z">
        <w:r w:rsidRPr="00A5234C">
          <w:rPr>
            <w:rFonts w:cs="Arial"/>
          </w:rPr>
          <w:t>)</w:t>
        </w:r>
      </w:ins>
      <w:ins w:id="1402" w:author="Wang Siyu" w:date="2022-05-11T05:57:00Z">
        <w:r>
          <w:rPr>
            <w:rFonts w:cs="Arial"/>
          </w:rPr>
          <w:t xml:space="preserve"> and p(switch back)</w:t>
        </w:r>
      </w:ins>
      <w:ins w:id="1403" w:author="Wang Siyu" w:date="2022-05-11T05:55:00Z">
        <w:r w:rsidRPr="00A5234C">
          <w:rPr>
            <w:rFonts w:cs="Arial"/>
          </w:rPr>
          <w:t>, split up by whether the guided option is the objectively better option, for humans (A, C) and rats (B, D). Data from Experiments 1 (rats) and 4 (humans). High (low) contrast colors indicate games where the guided choices where in fact the best (worst) one of the two available choices.</w:t>
        </w:r>
      </w:ins>
    </w:p>
    <w:p w14:paraId="47FBAC55" w14:textId="77777777" w:rsidR="00D26D67" w:rsidRDefault="00D26D67" w:rsidP="00A5234C">
      <w:pPr>
        <w:pStyle w:val="Body"/>
        <w:rPr>
          <w:rFonts w:cs="Arial"/>
        </w:rPr>
      </w:pPr>
    </w:p>
    <w:p w14:paraId="6F250B85" w14:textId="4BFB9BF5" w:rsidR="00A5234C" w:rsidRDefault="00A5234C" w:rsidP="00A5234C">
      <w:pPr>
        <w:pStyle w:val="Body"/>
        <w:rPr>
          <w:ins w:id="1404" w:author="Wang Siyu" w:date="2022-05-11T05:58:00Z"/>
          <w:rFonts w:cs="Arial"/>
        </w:rPr>
      </w:pPr>
      <w:r w:rsidRPr="00A5234C">
        <w:rPr>
          <w:rFonts w:cs="Arial"/>
        </w:rPr>
        <w:t>Figure S</w:t>
      </w:r>
      <w:ins w:id="1405" w:author="Wang Siyu" w:date="2022-05-11T05:58:00Z">
        <w:r w:rsidR="00AD35B1">
          <w:rPr>
            <w:rFonts w:cs="Arial"/>
          </w:rPr>
          <w:t>3</w:t>
        </w:r>
      </w:ins>
      <w:del w:id="1406" w:author="Wang Siyu" w:date="2022-05-11T05:58:00Z">
        <w:r w:rsidRPr="00A5234C" w:rsidDel="00AD35B1">
          <w:rPr>
            <w:rFonts w:cs="Arial"/>
          </w:rPr>
          <w:delText>1</w:delText>
        </w:r>
      </w:del>
      <w:r w:rsidRPr="00A5234C">
        <w:rPr>
          <w:rFonts w:cs="Arial"/>
        </w:rPr>
        <w:t xml:space="preserve">. Human Experiment 5 (Rewards range from 1 to 100). A: Probability of choosing the option with the highest reward as a function of trial number. B: Probability of switching from the last chosen option as a function of trial number. C: </w:t>
      </w:r>
      <w:proofErr w:type="gramStart"/>
      <w:r w:rsidRPr="00A5234C">
        <w:rPr>
          <w:rFonts w:cs="Arial"/>
        </w:rPr>
        <w:t>p(</w:t>
      </w:r>
      <w:proofErr w:type="gramEnd"/>
      <w:r w:rsidRPr="00A5234C">
        <w:rPr>
          <w:rFonts w:cs="Arial"/>
        </w:rPr>
        <w:t>high reward) in the 1</w:t>
      </w:r>
      <w:r w:rsidRPr="00A5234C">
        <w:rPr>
          <w:rFonts w:cs="Arial"/>
          <w:vertAlign w:val="superscript"/>
        </w:rPr>
        <w:t>st</w:t>
      </w:r>
      <w:r w:rsidRPr="00A5234C">
        <w:rPr>
          <w:rFonts w:cs="Arial"/>
        </w:rPr>
        <w:t xml:space="preserve"> free choice as a function of guided reward size by horizon. D: average </w:t>
      </w:r>
      <w:proofErr w:type="gramStart"/>
      <w:r w:rsidRPr="00A5234C">
        <w:rPr>
          <w:rFonts w:cs="Arial"/>
        </w:rPr>
        <w:t>p(</w:t>
      </w:r>
      <w:proofErr w:type="gramEnd"/>
      <w:r w:rsidRPr="00A5234C">
        <w:rPr>
          <w:rFonts w:cs="Arial"/>
        </w:rPr>
        <w:t xml:space="preserve">high reward, 1st choice) by horizon. E: </w:t>
      </w:r>
      <w:proofErr w:type="gramStart"/>
      <w:r w:rsidRPr="00A5234C">
        <w:rPr>
          <w:rFonts w:cs="Arial"/>
        </w:rPr>
        <w:t>p(</w:t>
      </w:r>
      <w:proofErr w:type="gramEnd"/>
      <w:r w:rsidRPr="00A5234C">
        <w:rPr>
          <w:rFonts w:cs="Arial"/>
        </w:rPr>
        <w:t xml:space="preserve">high reward) in the last free choice as a function of guided reward size by horizon. F: average </w:t>
      </w:r>
      <w:proofErr w:type="gramStart"/>
      <w:r w:rsidRPr="00A5234C">
        <w:rPr>
          <w:rFonts w:cs="Arial"/>
        </w:rPr>
        <w:t>p(</w:t>
      </w:r>
      <w:proofErr w:type="gramEnd"/>
      <w:r w:rsidRPr="00A5234C">
        <w:rPr>
          <w:rFonts w:cs="Arial"/>
        </w:rPr>
        <w:t xml:space="preserve">high reward, last choice) by horizon. G: </w:t>
      </w:r>
      <w:r w:rsidR="00C46EE4">
        <w:rPr>
          <w:rFonts w:cs="Arial"/>
        </w:rPr>
        <w:t>P(unguided)</w:t>
      </w:r>
      <w:r w:rsidRPr="00A5234C">
        <w:rPr>
          <w:rFonts w:cs="Arial"/>
        </w:rPr>
        <w:t xml:space="preserve"> as a function of guided reward size by horizon. H: average </w:t>
      </w:r>
      <w:r w:rsidR="00C46EE4">
        <w:rPr>
          <w:rFonts w:cs="Arial"/>
        </w:rPr>
        <w:t>P(unguided)</w:t>
      </w:r>
      <w:r w:rsidRPr="00A5234C">
        <w:rPr>
          <w:rFonts w:cs="Arial"/>
        </w:rPr>
        <w:t xml:space="preserve"> by horizon. I: Model estimates of group-level exploration thresholds. J: Average of subject-level estimates of exploration thresholds by horizon. K: Model estimates of group-level decision noise. L: Average of subject-level estimates of decision noise by horizon. </w:t>
      </w:r>
    </w:p>
    <w:p w14:paraId="0E9ADE7F" w14:textId="2F3360B0" w:rsidR="00AD35B1" w:rsidRDefault="00AD35B1" w:rsidP="00A5234C">
      <w:pPr>
        <w:pStyle w:val="Body"/>
        <w:rPr>
          <w:ins w:id="1407" w:author="Wang Siyu" w:date="2022-05-11T05:58:00Z"/>
          <w:rFonts w:cs="Arial"/>
        </w:rPr>
      </w:pPr>
    </w:p>
    <w:p w14:paraId="611102FF" w14:textId="4CC24D29" w:rsidR="00AD35B1" w:rsidRDefault="00AD35B1" w:rsidP="00A5234C">
      <w:pPr>
        <w:pStyle w:val="Body"/>
        <w:rPr>
          <w:ins w:id="1408" w:author="Wang Siyu" w:date="2022-05-11T05:59:00Z"/>
          <w:rFonts w:cs="Arial"/>
        </w:rPr>
      </w:pPr>
      <w:ins w:id="1409" w:author="Wang Siyu" w:date="2022-05-11T05:58:00Z">
        <w:r>
          <w:rPr>
            <w:rFonts w:cs="Arial"/>
          </w:rPr>
          <w:t xml:space="preserve">Figure S4. </w:t>
        </w:r>
        <w:r w:rsidRPr="00A5234C">
          <w:rPr>
            <w:rFonts w:cs="Arial"/>
          </w:rPr>
          <w:t xml:space="preserve">Posterior distribution over the group-level means of </w:t>
        </w:r>
      </w:ins>
      <w:ins w:id="1410" w:author="Wang Siyu" w:date="2022-05-11T05:59:00Z">
        <w:r>
          <w:rPr>
            <w:rFonts w:cs="Arial"/>
          </w:rPr>
          <w:t xml:space="preserve">spatial bias </w:t>
        </w:r>
      </w:ins>
      <m:oMath>
        <m:r>
          <w:ins w:id="1411" w:author="Wang Siyu" w:date="2022-05-11T05:59:00Z">
            <w:rPr>
              <w:rFonts w:ascii="Cambria Math" w:hAnsi="Cambria Math" w:cs="Arial"/>
            </w:rPr>
            <m:t>b</m:t>
          </w:ins>
        </m:r>
      </m:oMath>
      <w:ins w:id="1412" w:author="Wang Siyu" w:date="2022-05-11T05:59:00Z">
        <w:r>
          <w:rPr>
            <w:rFonts w:cs="Arial"/>
          </w:rPr>
          <w:t xml:space="preserve">, short-term feeder bias </w:t>
        </w:r>
      </w:ins>
      <m:oMath>
        <m:sSub>
          <m:sSubPr>
            <m:ctrlPr>
              <w:ins w:id="1413" w:author="Wang Siyu" w:date="2022-05-11T05:59:00Z">
                <w:rPr>
                  <w:rFonts w:ascii="Cambria Math" w:hAnsi="Cambria Math" w:cs="Arial"/>
                  <w:i/>
                </w:rPr>
              </w:ins>
            </m:ctrlPr>
          </m:sSubPr>
          <m:e>
            <m:r>
              <w:ins w:id="1414" w:author="Wang Siyu" w:date="2022-05-11T05:59:00Z">
                <w:rPr>
                  <w:rFonts w:ascii="Cambria Math" w:hAnsi="Cambria Math" w:cs="Arial"/>
                </w:rPr>
                <m:t>α</m:t>
              </w:ins>
            </m:r>
          </m:e>
          <m:sub>
            <m:r>
              <w:ins w:id="1415" w:author="Wang Siyu" w:date="2022-05-11T05:59:00Z">
                <w:rPr>
                  <w:rFonts w:ascii="Cambria Math" w:hAnsi="Cambria Math" w:cs="Arial"/>
                </w:rPr>
                <m:t>LG</m:t>
              </w:ins>
            </m:r>
          </m:sub>
        </m:sSub>
      </m:oMath>
      <w:ins w:id="1416" w:author="Wang Siyu" w:date="2022-05-11T05:59:00Z">
        <w:r>
          <w:rPr>
            <w:rFonts w:cs="Arial"/>
          </w:rPr>
          <w:t xml:space="preserve">, long-term feeder bias </w:t>
        </w:r>
      </w:ins>
      <m:oMath>
        <m:sSub>
          <m:sSubPr>
            <m:ctrlPr>
              <w:ins w:id="1417" w:author="Wang Siyu" w:date="2022-05-11T05:59:00Z">
                <w:rPr>
                  <w:rFonts w:ascii="Cambria Math" w:hAnsi="Cambria Math" w:cs="Arial"/>
                  <w:i/>
                </w:rPr>
              </w:ins>
            </m:ctrlPr>
          </m:sSubPr>
          <m:e>
            <m:r>
              <w:ins w:id="1418" w:author="Wang Siyu" w:date="2022-05-11T05:59:00Z">
                <w:rPr>
                  <w:rFonts w:ascii="Cambria Math" w:hAnsi="Cambria Math" w:cs="Arial"/>
                </w:rPr>
                <m:t>α</m:t>
              </w:ins>
            </m:r>
          </m:e>
          <m:sub>
            <m:r>
              <w:ins w:id="1419" w:author="Wang Siyu" w:date="2022-05-11T05:59:00Z">
                <w:rPr>
                  <w:rFonts w:ascii="Cambria Math" w:hAnsi="Cambria Math" w:cs="Arial"/>
                </w:rPr>
                <m:t>LS</m:t>
              </w:ins>
            </m:r>
          </m:sub>
        </m:sSub>
      </m:oMath>
      <w:ins w:id="1420" w:author="Wang Siyu" w:date="2022-05-11T05:59:00Z">
        <w:r w:rsidR="00557985">
          <w:rPr>
            <w:rFonts w:cs="Arial"/>
          </w:rPr>
          <w:t xml:space="preserve"> for both humans and rats in Experiment 1</w:t>
        </w:r>
        <w:r>
          <w:rPr>
            <w:rFonts w:cs="Arial"/>
          </w:rPr>
          <w:t>.</w:t>
        </w:r>
      </w:ins>
    </w:p>
    <w:p w14:paraId="5516F915" w14:textId="41796346" w:rsidR="00531A15" w:rsidRDefault="00531A15" w:rsidP="00A5234C">
      <w:pPr>
        <w:pStyle w:val="Body"/>
        <w:rPr>
          <w:ins w:id="1421" w:author="Wang Siyu" w:date="2022-05-11T05:59:00Z"/>
          <w:rFonts w:cs="Arial"/>
        </w:rPr>
      </w:pPr>
    </w:p>
    <w:p w14:paraId="68E250BD" w14:textId="69F11E3A" w:rsidR="00531A15" w:rsidRPr="00A5234C" w:rsidRDefault="00531A15" w:rsidP="00A5234C">
      <w:pPr>
        <w:pStyle w:val="Body"/>
        <w:rPr>
          <w:rFonts w:cs="Arial"/>
        </w:rPr>
      </w:pPr>
      <w:ins w:id="1422" w:author="Wang Siyu" w:date="2022-05-11T05:59:00Z">
        <w:r>
          <w:rPr>
            <w:rFonts w:cs="Arial"/>
          </w:rPr>
          <w:t>Figure S</w:t>
        </w:r>
      </w:ins>
      <w:ins w:id="1423" w:author="Wang Siyu" w:date="2022-05-11T06:00:00Z">
        <w:r>
          <w:rPr>
            <w:rFonts w:cs="Arial"/>
          </w:rPr>
          <w:t xml:space="preserve">5. </w:t>
        </w:r>
      </w:ins>
      <w:ins w:id="1424" w:author="Wang Siyu" w:date="2022-05-11T06:06:00Z">
        <w:r w:rsidR="00AA1A6D">
          <w:rPr>
            <w:rStyle w:val="None"/>
            <w:rFonts w:cs="Arial"/>
          </w:rPr>
          <w:t>Rats</w:t>
        </w:r>
        <w:r w:rsidR="00AA1A6D" w:rsidRPr="00AA1A6D">
          <w:rPr>
            <w:rStyle w:val="None"/>
            <w:rFonts w:cs="Arial"/>
          </w:rPr>
          <w:t xml:space="preserve"> are influenced by both short-term and long-term feeder bias. </w:t>
        </w:r>
      </w:ins>
      <w:ins w:id="1425" w:author="Wang Siyu" w:date="2022-05-11T06:02:00Z">
        <w:r>
          <w:rPr>
            <w:rFonts w:cs="Arial"/>
          </w:rPr>
          <w:t>Left</w:t>
        </w:r>
      </w:ins>
      <w:ins w:id="1426" w:author="Wang Siyu" w:date="2022-05-11T06:00:00Z">
        <w:r>
          <w:rPr>
            <w:rFonts w:cs="Arial"/>
          </w:rPr>
          <w:t>, Percentage of choosing the unguide</w:t>
        </w:r>
      </w:ins>
      <w:ins w:id="1427" w:author="Wang Siyu" w:date="2022-05-11T06:01:00Z">
        <w:r>
          <w:rPr>
            <w:rFonts w:cs="Arial"/>
          </w:rPr>
          <w:t>d feeder in 1</w:t>
        </w:r>
        <w:r w:rsidRPr="00531A15">
          <w:rPr>
            <w:rFonts w:cs="Arial"/>
            <w:vertAlign w:val="superscript"/>
            <w:rPrChange w:id="1428" w:author="Wang Siyu" w:date="2022-05-11T06:01:00Z">
              <w:rPr>
                <w:rFonts w:cs="Arial"/>
              </w:rPr>
            </w:rPrChange>
          </w:rPr>
          <w:t>st</w:t>
        </w:r>
        <w:r>
          <w:rPr>
            <w:rFonts w:cs="Arial"/>
          </w:rPr>
          <w:t xml:space="preserve"> free choice as a function of the experienced reward of the guided feeder from last game</w:t>
        </w:r>
      </w:ins>
      <w:ins w:id="1429" w:author="Wang Siyu" w:date="2022-05-11T06:02:00Z">
        <w:r>
          <w:rPr>
            <w:rFonts w:cs="Arial"/>
          </w:rPr>
          <w:t xml:space="preserve"> in humans (Top) and rats (Bottom)</w:t>
        </w:r>
      </w:ins>
      <w:ins w:id="1430" w:author="Wang Siyu" w:date="2022-05-11T06:01:00Z">
        <w:r>
          <w:rPr>
            <w:rFonts w:cs="Arial"/>
          </w:rPr>
          <w:t>.</w:t>
        </w:r>
      </w:ins>
      <w:ins w:id="1431" w:author="Wang Siyu" w:date="2022-05-11T06:02:00Z">
        <w:r>
          <w:rPr>
            <w:rFonts w:cs="Arial"/>
          </w:rPr>
          <w:t xml:space="preserve"> Right, Percentage of choosing the unguided option in 1</w:t>
        </w:r>
        <w:r w:rsidRPr="00531A15">
          <w:rPr>
            <w:rFonts w:cs="Arial"/>
            <w:vertAlign w:val="superscript"/>
            <w:rPrChange w:id="1432" w:author="Wang Siyu" w:date="2022-05-11T06:02:00Z">
              <w:rPr>
                <w:rFonts w:cs="Arial"/>
              </w:rPr>
            </w:rPrChange>
          </w:rPr>
          <w:t>st</w:t>
        </w:r>
        <w:r>
          <w:rPr>
            <w:rFonts w:cs="Arial"/>
          </w:rPr>
          <w:t xml:space="preserve"> free choice as a function of</w:t>
        </w:r>
      </w:ins>
      <w:ins w:id="1433" w:author="Wang Siyu" w:date="2022-05-11T06:03:00Z">
        <w:r>
          <w:rPr>
            <w:rFonts w:cs="Arial"/>
          </w:rPr>
          <w:t xml:space="preserve"> the average reward of the guided feeder from last session in rats.</w:t>
        </w:r>
        <w:r w:rsidR="002164E5">
          <w:rPr>
            <w:rFonts w:cs="Arial"/>
          </w:rPr>
          <w:t xml:space="preserve"> Humans do not have a LS panel since all humans only participated in a single session. </w:t>
        </w:r>
        <w:proofErr w:type="spellStart"/>
        <w:r w:rsidR="002164E5">
          <w:rPr>
            <w:rFonts w:cs="Arial"/>
          </w:rPr>
          <w:t>NaN</w:t>
        </w:r>
        <w:proofErr w:type="spellEnd"/>
        <w:r w:rsidR="002164E5">
          <w:rPr>
            <w:rFonts w:cs="Arial"/>
          </w:rPr>
          <w:t xml:space="preserve"> refers to cases when the guided</w:t>
        </w:r>
      </w:ins>
      <w:ins w:id="1434" w:author="Wang Siyu" w:date="2022-05-11T06:04:00Z">
        <w:r w:rsidR="002164E5">
          <w:rPr>
            <w:rFonts w:cs="Arial"/>
          </w:rPr>
          <w:t xml:space="preserve"> feeder was not chosen in </w:t>
        </w:r>
        <w:r w:rsidR="00F775FA">
          <w:rPr>
            <w:rFonts w:cs="Arial"/>
          </w:rPr>
          <w:t>the last game</w:t>
        </w:r>
        <w:r w:rsidR="0058311F">
          <w:rPr>
            <w:rFonts w:cs="Arial"/>
          </w:rPr>
          <w:t xml:space="preserve"> that involved it</w:t>
        </w:r>
        <w:r w:rsidR="00F775FA">
          <w:rPr>
            <w:rFonts w:cs="Arial"/>
          </w:rPr>
          <w:t>.</w:t>
        </w:r>
      </w:ins>
    </w:p>
    <w:p w14:paraId="51534746" w14:textId="77777777" w:rsidR="00A5234C" w:rsidRDefault="00A5234C" w:rsidP="00A5234C">
      <w:pPr>
        <w:pStyle w:val="Body"/>
        <w:rPr>
          <w:rFonts w:cs="Arial"/>
        </w:rPr>
      </w:pPr>
      <w:r w:rsidRPr="00A5234C">
        <w:rPr>
          <w:rFonts w:cs="Arial"/>
        </w:rPr>
        <w:t xml:space="preserve"> </w:t>
      </w:r>
    </w:p>
    <w:p w14:paraId="7C8FB297" w14:textId="273317AE" w:rsidR="00A5234C" w:rsidRPr="00A5234C" w:rsidRDefault="00A5234C" w:rsidP="00A5234C">
      <w:pPr>
        <w:pStyle w:val="Body"/>
        <w:rPr>
          <w:rFonts w:cs="Arial"/>
        </w:rPr>
      </w:pPr>
      <w:r w:rsidRPr="00A5234C">
        <w:rPr>
          <w:rFonts w:cs="Arial"/>
        </w:rPr>
        <w:t>Figure S</w:t>
      </w:r>
      <w:ins w:id="1435" w:author="Wang Siyu" w:date="2022-05-11T06:04:00Z">
        <w:r w:rsidR="00F73798">
          <w:rPr>
            <w:rFonts w:cs="Arial"/>
          </w:rPr>
          <w:t>6</w:t>
        </w:r>
      </w:ins>
      <w:del w:id="1436" w:author="Wang Siyu" w:date="2022-05-11T06:04:00Z">
        <w:r w:rsidRPr="00A5234C" w:rsidDel="00F73798">
          <w:rPr>
            <w:rFonts w:cs="Arial"/>
          </w:rPr>
          <w:delText>2</w:delText>
        </w:r>
      </w:del>
      <w:r w:rsidRPr="00A5234C">
        <w:rPr>
          <w:rFonts w:cs="Arial"/>
        </w:rPr>
        <w:t xml:space="preserve">. Sound cue variant of Experiment 2. In this experiment, the different horizon conditions are cued by either a low-pitch sound (H = 1) or a high-pitch sound (H = 6). Games of different horizons are interleaved. A: </w:t>
      </w:r>
      <w:r w:rsidR="00C46EE4">
        <w:rPr>
          <w:rFonts w:cs="Arial"/>
        </w:rPr>
        <w:t>P(unguided)</w:t>
      </w:r>
      <w:r w:rsidRPr="00A5234C">
        <w:rPr>
          <w:rFonts w:cs="Arial"/>
        </w:rPr>
        <w:t xml:space="preserve"> as a function of guided reward size. B. Model estimates of exploration threshold. C. Model estimates of decision noise.</w:t>
      </w:r>
    </w:p>
    <w:p w14:paraId="54A158A4" w14:textId="77777777" w:rsidR="00AA1A6D" w:rsidRDefault="00A5234C" w:rsidP="00A5234C">
      <w:pPr>
        <w:pStyle w:val="Body"/>
        <w:rPr>
          <w:ins w:id="1437" w:author="Wang Siyu" w:date="2022-05-11T06:05:00Z"/>
          <w:rStyle w:val="None"/>
          <w:rFonts w:cs="Arial"/>
        </w:rPr>
      </w:pPr>
      <w:r w:rsidRPr="00A5234C">
        <w:rPr>
          <w:rFonts w:cs="Arial"/>
        </w:rPr>
        <w:t xml:space="preserve"> </w:t>
      </w:r>
    </w:p>
    <w:p w14:paraId="48D98462" w14:textId="77777777" w:rsidR="00C07552" w:rsidRDefault="00AA1A6D" w:rsidP="00A5234C">
      <w:pPr>
        <w:pStyle w:val="Body"/>
        <w:rPr>
          <w:ins w:id="1438" w:author="Wang Siyu" w:date="2022-05-11T06:09:00Z"/>
          <w:rStyle w:val="None"/>
          <w:rFonts w:cs="Arial"/>
        </w:rPr>
      </w:pPr>
      <w:ins w:id="1439" w:author="Wang Siyu" w:date="2022-05-11T06:05:00Z">
        <w:r>
          <w:rPr>
            <w:rStyle w:val="None"/>
            <w:rFonts w:cs="Arial"/>
          </w:rPr>
          <w:t xml:space="preserve">Figure S7. </w:t>
        </w:r>
      </w:ins>
      <w:ins w:id="1440" w:author="Wang Siyu" w:date="2022-05-11T06:06:00Z">
        <w:r w:rsidR="00B95F64">
          <w:rPr>
            <w:rStyle w:val="None"/>
            <w:rFonts w:cs="Arial"/>
          </w:rPr>
          <w:t>Short term feeder bias is larger in long horizon condition</w:t>
        </w:r>
      </w:ins>
      <w:ins w:id="1441" w:author="Wang Siyu" w:date="2022-05-11T06:05:00Z">
        <w:r w:rsidRPr="00AA1A6D">
          <w:rPr>
            <w:rStyle w:val="None"/>
            <w:rFonts w:cs="Arial"/>
          </w:rPr>
          <w:t xml:space="preserve">. LG </w:t>
        </w:r>
      </w:ins>
      <w:ins w:id="1442" w:author="Wang Siyu" w:date="2022-05-11T06:08:00Z">
        <w:r w:rsidR="00F92A94">
          <w:rPr>
            <w:rStyle w:val="None"/>
            <w:rFonts w:cs="Arial"/>
          </w:rPr>
          <w:t xml:space="preserve">(left) and LS (right) </w:t>
        </w:r>
      </w:ins>
      <w:ins w:id="1443" w:author="Wang Siyu" w:date="2022-05-11T06:05:00Z">
        <w:r w:rsidRPr="00AA1A6D">
          <w:rPr>
            <w:rStyle w:val="None"/>
            <w:rFonts w:cs="Arial"/>
          </w:rPr>
          <w:t>coefficient</w:t>
        </w:r>
      </w:ins>
      <w:ins w:id="1444" w:author="Wang Siyu" w:date="2022-05-11T06:08:00Z">
        <w:r w:rsidR="00F92A94">
          <w:rPr>
            <w:rStyle w:val="None"/>
            <w:rFonts w:cs="Arial"/>
          </w:rPr>
          <w:t>s</w:t>
        </w:r>
      </w:ins>
      <w:ins w:id="1445" w:author="Wang Siyu" w:date="2022-05-11T06:05:00Z">
        <w:r w:rsidRPr="00AA1A6D">
          <w:rPr>
            <w:rStyle w:val="None"/>
            <w:rFonts w:cs="Arial"/>
          </w:rPr>
          <w:t xml:space="preserve"> </w:t>
        </w:r>
      </w:ins>
      <w:ins w:id="1446" w:author="Wang Siyu" w:date="2022-05-11T06:07:00Z">
        <w:r w:rsidR="00F92A94">
          <w:rPr>
            <w:rStyle w:val="None"/>
            <w:rFonts w:cs="Arial"/>
          </w:rPr>
          <w:t>as a function of Horizon (</w:t>
        </w:r>
        <w:proofErr w:type="gramStart"/>
        <w:r w:rsidR="00F92A94">
          <w:rPr>
            <w:rStyle w:val="None"/>
            <w:rFonts w:cs="Arial"/>
          </w:rPr>
          <w:t>1:blue</w:t>
        </w:r>
        <w:proofErr w:type="gramEnd"/>
        <w:r w:rsidR="00F92A94">
          <w:rPr>
            <w:rStyle w:val="None"/>
            <w:rFonts w:cs="Arial"/>
          </w:rPr>
          <w:t xml:space="preserve">, 6:red) and </w:t>
        </w:r>
        <w:proofErr w:type="spellStart"/>
        <w:r w:rsidR="00F92A94">
          <w:rPr>
            <w:rStyle w:val="None"/>
            <w:rFonts w:cs="Arial"/>
          </w:rPr>
          <w:t>nG</w:t>
        </w:r>
        <w:proofErr w:type="spellEnd"/>
        <w:r w:rsidR="00F92A94">
          <w:rPr>
            <w:rStyle w:val="None"/>
            <w:rFonts w:cs="Arial"/>
          </w:rPr>
          <w:t xml:space="preserve"> (number of guided choices, </w:t>
        </w:r>
        <w:proofErr w:type="spellStart"/>
        <w:r w:rsidR="00F92A94">
          <w:rPr>
            <w:rStyle w:val="None"/>
            <w:rFonts w:cs="Arial"/>
          </w:rPr>
          <w:t>nG</w:t>
        </w:r>
        <w:proofErr w:type="spellEnd"/>
        <w:r w:rsidR="00F92A94">
          <w:rPr>
            <w:rStyle w:val="None"/>
            <w:rFonts w:cs="Arial"/>
          </w:rPr>
          <w:t xml:space="preserve"> = 0, 1, or 3). LG coefficient </w:t>
        </w:r>
      </w:ins>
      <w:ins w:id="1447" w:author="Wang Siyu" w:date="2022-05-11T06:05:00Z">
        <w:r w:rsidRPr="00AA1A6D">
          <w:rPr>
            <w:rStyle w:val="None"/>
            <w:rFonts w:cs="Arial"/>
          </w:rPr>
          <w:t xml:space="preserve">is significantly larger in H = 6 than H = 1 </w:t>
        </w:r>
        <w:r w:rsidRPr="00AA1A6D">
          <w:rPr>
            <w:rStyle w:val="None"/>
            <w:rFonts w:cs="Arial"/>
          </w:rPr>
          <w:lastRenderedPageBreak/>
          <w:t xml:space="preserve">condition, showing that short term feeder bias (from last game) has a significantly bigger influence on H = 6 games (p &lt; 0.001). This is likely due to </w:t>
        </w:r>
        <w:proofErr w:type="gramStart"/>
        <w:r w:rsidRPr="00AA1A6D">
          <w:rPr>
            <w:rStyle w:val="None"/>
            <w:rFonts w:cs="Arial"/>
          </w:rPr>
          <w:t>that rats</w:t>
        </w:r>
        <w:proofErr w:type="gramEnd"/>
        <w:r w:rsidRPr="00AA1A6D">
          <w:rPr>
            <w:rStyle w:val="None"/>
            <w:rFonts w:cs="Arial"/>
          </w:rPr>
          <w:t xml:space="preserve"> spend more trials at H = 6 feeders within a session. There are no differences in long term feeder bias (from last session) between horizon conditions (p = 0.48). </w:t>
        </w:r>
      </w:ins>
    </w:p>
    <w:p w14:paraId="06711B9F" w14:textId="77777777" w:rsidR="00C07552" w:rsidRDefault="00C07552" w:rsidP="00A5234C">
      <w:pPr>
        <w:pStyle w:val="Body"/>
        <w:rPr>
          <w:ins w:id="1448" w:author="Wang Siyu" w:date="2022-05-11T06:09:00Z"/>
          <w:rStyle w:val="None"/>
          <w:rFonts w:cs="Arial"/>
        </w:rPr>
      </w:pPr>
    </w:p>
    <w:p w14:paraId="2FE54F17" w14:textId="77777777" w:rsidR="00C07552" w:rsidRDefault="00C07552" w:rsidP="00C07552">
      <w:pPr>
        <w:pStyle w:val="Body"/>
        <w:rPr>
          <w:ins w:id="1449" w:author="Wang Siyu" w:date="2022-05-11T06:09:00Z"/>
          <w:rFonts w:cs="Arial"/>
        </w:rPr>
      </w:pPr>
    </w:p>
    <w:p w14:paraId="0B17E340" w14:textId="2061491E" w:rsidR="00C07552" w:rsidRDefault="00C07552" w:rsidP="00C07552">
      <w:pPr>
        <w:pStyle w:val="Body"/>
        <w:rPr>
          <w:ins w:id="1450" w:author="Wang Siyu" w:date="2022-05-11T06:09:00Z"/>
          <w:rFonts w:cs="Arial"/>
        </w:rPr>
      </w:pPr>
      <w:ins w:id="1451" w:author="Wang Siyu" w:date="2022-05-11T06:09:00Z">
        <w:r>
          <w:rPr>
            <w:rFonts w:cs="Arial"/>
          </w:rPr>
          <w:t xml:space="preserve">Figure S8. </w:t>
        </w:r>
        <w:r w:rsidRPr="00A5234C">
          <w:rPr>
            <w:rFonts w:cs="Arial"/>
          </w:rPr>
          <w:t xml:space="preserve">Posterior distribution over the group-level means of </w:t>
        </w:r>
        <w:r>
          <w:rPr>
            <w:rFonts w:cs="Arial"/>
          </w:rPr>
          <w:t xml:space="preserve">spatial bias </w:t>
        </w:r>
      </w:ins>
      <m:oMath>
        <m:r>
          <w:ins w:id="1452" w:author="Wang Siyu" w:date="2022-05-11T06:09:00Z">
            <w:rPr>
              <w:rFonts w:ascii="Cambria Math" w:hAnsi="Cambria Math" w:cs="Arial"/>
            </w:rPr>
            <m:t>b</m:t>
          </w:ins>
        </m:r>
      </m:oMath>
      <w:ins w:id="1453" w:author="Wang Siyu" w:date="2022-05-11T06:09:00Z">
        <w:r>
          <w:rPr>
            <w:rFonts w:cs="Arial"/>
          </w:rPr>
          <w:t xml:space="preserve">, short-term feeder bias </w:t>
        </w:r>
      </w:ins>
      <m:oMath>
        <m:sSub>
          <m:sSubPr>
            <m:ctrlPr>
              <w:ins w:id="1454" w:author="Wang Siyu" w:date="2022-05-11T06:09:00Z">
                <w:rPr>
                  <w:rFonts w:ascii="Cambria Math" w:hAnsi="Cambria Math" w:cs="Arial"/>
                  <w:i/>
                </w:rPr>
              </w:ins>
            </m:ctrlPr>
          </m:sSubPr>
          <m:e>
            <m:r>
              <w:ins w:id="1455" w:author="Wang Siyu" w:date="2022-05-11T06:09:00Z">
                <w:rPr>
                  <w:rFonts w:ascii="Cambria Math" w:hAnsi="Cambria Math" w:cs="Arial"/>
                </w:rPr>
                <m:t>α</m:t>
              </w:ins>
            </m:r>
          </m:e>
          <m:sub>
            <m:r>
              <w:ins w:id="1456" w:author="Wang Siyu" w:date="2022-05-11T06:09:00Z">
                <w:rPr>
                  <w:rFonts w:ascii="Cambria Math" w:hAnsi="Cambria Math" w:cs="Arial"/>
                </w:rPr>
                <m:t>LG</m:t>
              </w:ins>
            </m:r>
          </m:sub>
        </m:sSub>
      </m:oMath>
      <w:ins w:id="1457" w:author="Wang Siyu" w:date="2022-05-11T06:09:00Z">
        <w:r>
          <w:rPr>
            <w:rFonts w:cs="Arial"/>
          </w:rPr>
          <w:t xml:space="preserve">, long-term feeder bias </w:t>
        </w:r>
      </w:ins>
      <m:oMath>
        <m:sSub>
          <m:sSubPr>
            <m:ctrlPr>
              <w:ins w:id="1458" w:author="Wang Siyu" w:date="2022-05-11T06:09:00Z">
                <w:rPr>
                  <w:rFonts w:ascii="Cambria Math" w:hAnsi="Cambria Math" w:cs="Arial"/>
                  <w:i/>
                </w:rPr>
              </w:ins>
            </m:ctrlPr>
          </m:sSubPr>
          <m:e>
            <m:r>
              <w:ins w:id="1459" w:author="Wang Siyu" w:date="2022-05-11T06:09:00Z">
                <w:rPr>
                  <w:rFonts w:ascii="Cambria Math" w:hAnsi="Cambria Math" w:cs="Arial"/>
                </w:rPr>
                <m:t>α</m:t>
              </w:ins>
            </m:r>
          </m:e>
          <m:sub>
            <m:r>
              <w:ins w:id="1460" w:author="Wang Siyu" w:date="2022-05-11T06:09:00Z">
                <w:rPr>
                  <w:rFonts w:ascii="Cambria Math" w:hAnsi="Cambria Math" w:cs="Arial"/>
                </w:rPr>
                <m:t>LS</m:t>
              </w:ins>
            </m:r>
          </m:sub>
        </m:sSub>
      </m:oMath>
      <w:ins w:id="1461" w:author="Wang Siyu" w:date="2022-05-11T06:09:00Z">
        <w:r>
          <w:rPr>
            <w:rFonts w:cs="Arial"/>
          </w:rPr>
          <w:t xml:space="preserve"> for rats in Experiment </w:t>
        </w:r>
        <w:r w:rsidR="001566D3">
          <w:rPr>
            <w:rFonts w:cs="Arial"/>
          </w:rPr>
          <w:t>2</w:t>
        </w:r>
        <w:r>
          <w:rPr>
            <w:rFonts w:cs="Arial"/>
          </w:rPr>
          <w:t>.</w:t>
        </w:r>
        <w:r w:rsidR="004254AC">
          <w:rPr>
            <w:rFonts w:cs="Arial"/>
          </w:rPr>
          <w:t xml:space="preserve"> Each row corresponds to one of the parameters, each column corresponds to one </w:t>
        </w:r>
        <w:proofErr w:type="spellStart"/>
        <w:r w:rsidR="004254AC">
          <w:rPr>
            <w:rFonts w:cs="Arial"/>
          </w:rPr>
          <w:t>nG</w:t>
        </w:r>
        <w:proofErr w:type="spellEnd"/>
        <w:r w:rsidR="004254AC">
          <w:rPr>
            <w:rFonts w:cs="Arial"/>
          </w:rPr>
          <w:t xml:space="preserve"> condition (</w:t>
        </w:r>
        <w:proofErr w:type="spellStart"/>
        <w:r w:rsidR="004254AC">
          <w:rPr>
            <w:rFonts w:cs="Arial"/>
          </w:rPr>
          <w:t>nG</w:t>
        </w:r>
        <w:proofErr w:type="spellEnd"/>
        <w:r w:rsidR="004254AC">
          <w:rPr>
            <w:rFonts w:cs="Arial"/>
          </w:rPr>
          <w:t xml:space="preserve"> = 0, 1 or 3)</w:t>
        </w:r>
      </w:ins>
    </w:p>
    <w:p w14:paraId="4D9EE608" w14:textId="7A436470" w:rsidR="00621041" w:rsidRPr="00A5234C" w:rsidRDefault="00621041" w:rsidP="00A5234C">
      <w:pPr>
        <w:pStyle w:val="Body"/>
        <w:rPr>
          <w:rFonts w:cs="Arial"/>
        </w:rPr>
      </w:pPr>
      <w:del w:id="1462" w:author="Wang Siyu" w:date="2022-05-11T06:05:00Z">
        <w:r w:rsidRPr="00A5234C" w:rsidDel="00AA1A6D">
          <w:rPr>
            <w:rStyle w:val="None"/>
            <w:rFonts w:cs="Arial"/>
          </w:rPr>
          <w:br w:type="page"/>
        </w:r>
      </w:del>
    </w:p>
    <w:p w14:paraId="63EB9739" w14:textId="7D8B80F5" w:rsidR="00621041" w:rsidRDefault="00621041" w:rsidP="00621041">
      <w:pPr>
        <w:pStyle w:val="EndNoteBibliography"/>
        <w:ind w:left="720" w:hanging="720"/>
        <w:rPr>
          <w:rStyle w:val="Hyperlink1"/>
          <w:rFonts w:ascii="Arial" w:hAnsi="Arial" w:cs="Arial"/>
          <w:b/>
          <w:bCs/>
          <w:sz w:val="32"/>
          <w:szCs w:val="32"/>
          <w:lang w:val="fr-FR"/>
        </w:rPr>
      </w:pPr>
      <w:proofErr w:type="spellStart"/>
      <w:r w:rsidRPr="003A71A3">
        <w:rPr>
          <w:rStyle w:val="Hyperlink1"/>
          <w:rFonts w:ascii="Arial" w:hAnsi="Arial" w:cs="Arial"/>
          <w:b/>
          <w:bCs/>
          <w:sz w:val="28"/>
          <w:szCs w:val="28"/>
          <w:lang w:val="fr-FR"/>
        </w:rPr>
        <w:t>References</w:t>
      </w:r>
      <w:proofErr w:type="spellEnd"/>
    </w:p>
    <w:p w14:paraId="6BDF3149" w14:textId="77777777" w:rsidR="004A781D" w:rsidRPr="004A781D" w:rsidRDefault="004A781D" w:rsidP="00621041">
      <w:pPr>
        <w:pStyle w:val="EndNoteBibliography"/>
        <w:ind w:left="720" w:hanging="720"/>
        <w:rPr>
          <w:rStyle w:val="Hyperlink1"/>
          <w:rFonts w:ascii="Arial" w:hAnsi="Arial" w:cs="Arial"/>
          <w:b/>
          <w:bCs/>
          <w:color w:val="auto"/>
          <w:sz w:val="32"/>
          <w:szCs w:val="32"/>
          <w:lang w:val="fr-FR"/>
          <w14:textOutline w14:w="0" w14:cap="rnd" w14:cmpd="sng" w14:algn="ctr">
            <w14:noFill/>
            <w14:prstDash w14:val="solid"/>
            <w14:bevel/>
          </w14:textOutline>
        </w:rPr>
      </w:pPr>
    </w:p>
    <w:p w14:paraId="4D59DA2B" w14:textId="77777777" w:rsidR="00F11692" w:rsidRPr="00F11692" w:rsidRDefault="00621041" w:rsidP="00F11692">
      <w:pPr>
        <w:pStyle w:val="EndNoteBibliography"/>
        <w:ind w:left="720" w:hanging="720"/>
        <w:rPr>
          <w:noProof/>
        </w:rPr>
      </w:pPr>
      <w:r w:rsidRPr="004A781D">
        <w:rPr>
          <w:rStyle w:val="Hyperlink1"/>
          <w:b/>
          <w:bCs/>
          <w:sz w:val="28"/>
          <w:szCs w:val="28"/>
          <w:lang w:val="de-DE"/>
        </w:rPr>
        <w:fldChar w:fldCharType="begin"/>
      </w:r>
      <w:r w:rsidRPr="004A781D">
        <w:rPr>
          <w:rStyle w:val="Hyperlink1"/>
          <w:rFonts w:ascii="Arial" w:hAnsi="Arial" w:cs="Arial"/>
        </w:rPr>
        <w:instrText xml:space="preserve"> ADDIN EN.REFLIST </w:instrText>
      </w:r>
      <w:r w:rsidRPr="004A781D">
        <w:rPr>
          <w:rStyle w:val="Hyperlink1"/>
          <w:b/>
          <w:bCs/>
          <w:sz w:val="28"/>
          <w:szCs w:val="28"/>
          <w:lang w:val="de-DE"/>
        </w:rPr>
        <w:fldChar w:fldCharType="separate"/>
      </w:r>
      <w:r w:rsidR="00F11692" w:rsidRPr="00F11692">
        <w:rPr>
          <w:noProof/>
        </w:rPr>
        <w:t xml:space="preserve">Allenby, G. M., Rossi, P. E., &amp; McCulloch, R. E. (2005). Hierarchical bayes models: A practitioners guide. ssrn scholarly paper id 655541. </w:t>
      </w:r>
      <w:r w:rsidR="00F11692" w:rsidRPr="00F11692">
        <w:rPr>
          <w:i/>
          <w:noProof/>
        </w:rPr>
        <w:t>Social Science Research Network, Rochester, NY</w:t>
      </w:r>
      <w:r w:rsidR="00F11692" w:rsidRPr="00F11692">
        <w:rPr>
          <w:noProof/>
        </w:rPr>
        <w:t xml:space="preserve">. </w:t>
      </w:r>
    </w:p>
    <w:p w14:paraId="1D5B2ED0" w14:textId="77777777" w:rsidR="00F11692" w:rsidRPr="00F11692" w:rsidRDefault="00F11692" w:rsidP="00F11692">
      <w:pPr>
        <w:pStyle w:val="EndNoteBibliography"/>
        <w:ind w:left="720" w:hanging="720"/>
        <w:rPr>
          <w:noProof/>
        </w:rPr>
      </w:pPr>
      <w:r w:rsidRPr="00F11692">
        <w:rPr>
          <w:noProof/>
        </w:rPr>
        <w:t xml:space="preserve">Badre, D., Doll, B. B., Long, N. M., &amp; Frank, M. J. (2012). Rostrolateral prefrontal cortex and individual differences in uncertainty-driven exploration. </w:t>
      </w:r>
      <w:r w:rsidRPr="00F11692">
        <w:rPr>
          <w:i/>
          <w:noProof/>
        </w:rPr>
        <w:t>Neuron</w:t>
      </w:r>
      <w:r w:rsidRPr="00F11692">
        <w:rPr>
          <w:noProof/>
        </w:rPr>
        <w:t>. doi:10.1016/j.neuron.2011.12.025</w:t>
      </w:r>
    </w:p>
    <w:p w14:paraId="7B741A16" w14:textId="77777777" w:rsidR="00F11692" w:rsidRPr="00F11692" w:rsidRDefault="00F11692" w:rsidP="00F11692">
      <w:pPr>
        <w:pStyle w:val="EndNoteBibliography"/>
        <w:ind w:left="720" w:hanging="720"/>
        <w:rPr>
          <w:noProof/>
        </w:rPr>
      </w:pPr>
      <w:r w:rsidRPr="00F11692">
        <w:rPr>
          <w:noProof/>
        </w:rPr>
        <w:t xml:space="preserve">Banks, J., Olson, M., &amp; Porter, D. (1997). An experimental analysis of the bandit problem. </w:t>
      </w:r>
      <w:r w:rsidRPr="00F11692">
        <w:rPr>
          <w:i/>
          <w:noProof/>
        </w:rPr>
        <w:t>Economic Theory</w:t>
      </w:r>
      <w:r w:rsidRPr="00F11692">
        <w:rPr>
          <w:noProof/>
        </w:rPr>
        <w:t>. doi:10.1007/s001990050146</w:t>
      </w:r>
    </w:p>
    <w:p w14:paraId="672C4FB3" w14:textId="77777777" w:rsidR="00F11692" w:rsidRPr="00F11692" w:rsidRDefault="00F11692" w:rsidP="00F11692">
      <w:pPr>
        <w:pStyle w:val="EndNoteBibliography"/>
        <w:ind w:left="720" w:hanging="720"/>
        <w:rPr>
          <w:noProof/>
        </w:rPr>
      </w:pPr>
      <w:r w:rsidRPr="00F11692">
        <w:rPr>
          <w:noProof/>
        </w:rPr>
        <w:t xml:space="preserve">Beeler, J. A., Daw, N., Frazier, C. R. M., &amp; Zhuang, X. (2010). Tonic dopamine modulates exploitation of reward learning. </w:t>
      </w:r>
      <w:r w:rsidRPr="00F11692">
        <w:rPr>
          <w:i/>
          <w:noProof/>
        </w:rPr>
        <w:t>Frontiers in Behavioral Neuroscience, 4</w:t>
      </w:r>
      <w:r w:rsidRPr="00F11692">
        <w:rPr>
          <w:noProof/>
        </w:rPr>
        <w:t>, 1-14. doi:10.3389/fnbeh.2010.00170</w:t>
      </w:r>
    </w:p>
    <w:p w14:paraId="11936570" w14:textId="77777777" w:rsidR="00F11692" w:rsidRPr="00F11692" w:rsidRDefault="00F11692" w:rsidP="00F11692">
      <w:pPr>
        <w:pStyle w:val="EndNoteBibliography"/>
        <w:ind w:left="720" w:hanging="720"/>
        <w:rPr>
          <w:noProof/>
        </w:rPr>
      </w:pPr>
      <w:r w:rsidRPr="00F11692">
        <w:rPr>
          <w:noProof/>
        </w:rPr>
        <w:t xml:space="preserve">Bellman, R. (1954). The Theory of Dynamic Programming. </w:t>
      </w:r>
      <w:r w:rsidRPr="00F11692">
        <w:rPr>
          <w:i/>
          <w:noProof/>
        </w:rPr>
        <w:t>Bulletin of the American Mathematical Society</w:t>
      </w:r>
      <w:r w:rsidRPr="00F11692">
        <w:rPr>
          <w:noProof/>
        </w:rPr>
        <w:t>. doi:10.1090/S0002-9904-1954-09848-8</w:t>
      </w:r>
    </w:p>
    <w:p w14:paraId="4D238573" w14:textId="77777777" w:rsidR="00F11692" w:rsidRPr="00F11692" w:rsidRDefault="00F11692" w:rsidP="00F11692">
      <w:pPr>
        <w:pStyle w:val="EndNoteBibliography"/>
        <w:ind w:left="720" w:hanging="720"/>
        <w:rPr>
          <w:noProof/>
        </w:rPr>
      </w:pPr>
      <w:r w:rsidRPr="00F11692">
        <w:rPr>
          <w:noProof/>
        </w:rPr>
        <w:t xml:space="preserve">Chen, C. S., Knep, E., Han, A., Ebitz, R. B., &amp; Grissom, N. (2021). Sex differences in learning from exploration. </w:t>
      </w:r>
      <w:r w:rsidRPr="00F11692">
        <w:rPr>
          <w:i/>
          <w:noProof/>
        </w:rPr>
        <w:t>Elife, 10</w:t>
      </w:r>
      <w:r w:rsidRPr="00F11692">
        <w:rPr>
          <w:noProof/>
        </w:rPr>
        <w:t>. doi:10.7554/eLife.69748</w:t>
      </w:r>
    </w:p>
    <w:p w14:paraId="38D71FB5" w14:textId="77777777" w:rsidR="00F11692" w:rsidRPr="00F11692" w:rsidRDefault="00F11692" w:rsidP="00F11692">
      <w:pPr>
        <w:pStyle w:val="EndNoteBibliography"/>
        <w:ind w:left="720" w:hanging="720"/>
        <w:rPr>
          <w:noProof/>
        </w:rPr>
      </w:pPr>
      <w:r w:rsidRPr="00F11692">
        <w:rPr>
          <w:noProof/>
        </w:rPr>
        <w:t xml:space="preserve">Cinotti, F., Fresno, V., Aklil, N., Coutureau, E., Girard, B., Marchand, A. R., &amp; Khamassi, M. (2019). Dopamine blockade impairs the exploration-exploitation trade-off in rats. </w:t>
      </w:r>
      <w:r w:rsidRPr="00F11692">
        <w:rPr>
          <w:i/>
          <w:noProof/>
        </w:rPr>
        <w:t>Scientific reports, 9</w:t>
      </w:r>
      <w:r w:rsidRPr="00F11692">
        <w:rPr>
          <w:noProof/>
        </w:rPr>
        <w:t>, 1-14. doi:10.1038/s41598-019-43245-z</w:t>
      </w:r>
    </w:p>
    <w:p w14:paraId="428432F8" w14:textId="77777777" w:rsidR="00F11692" w:rsidRPr="00F11692" w:rsidRDefault="00F11692" w:rsidP="00F11692">
      <w:pPr>
        <w:pStyle w:val="EndNoteBibliography"/>
        <w:ind w:left="720" w:hanging="720"/>
        <w:rPr>
          <w:noProof/>
        </w:rPr>
      </w:pPr>
      <w:r w:rsidRPr="00F11692">
        <w:rPr>
          <w:noProof/>
        </w:rPr>
        <w:t xml:space="preserve">Feng, S. F., Wang, S., Zarnescu, S., &amp; Wilson, R. C. (2021). The dynamics of explore–exploit decisions reveal a signal-to-noise mechanism for random exploration. </w:t>
      </w:r>
      <w:r w:rsidRPr="00F11692">
        <w:rPr>
          <w:i/>
          <w:noProof/>
        </w:rPr>
        <w:t>Scientific reports, 11</w:t>
      </w:r>
      <w:r w:rsidRPr="00F11692">
        <w:rPr>
          <w:noProof/>
        </w:rPr>
        <w:t xml:space="preserve">(1), 1-15. </w:t>
      </w:r>
    </w:p>
    <w:p w14:paraId="0C9EA320" w14:textId="77777777" w:rsidR="00F11692" w:rsidRPr="00F11692" w:rsidRDefault="00F11692" w:rsidP="00F11692">
      <w:pPr>
        <w:pStyle w:val="EndNoteBibliography"/>
        <w:ind w:left="720" w:hanging="720"/>
        <w:rPr>
          <w:noProof/>
        </w:rPr>
      </w:pPr>
      <w:r w:rsidRPr="00F11692">
        <w:rPr>
          <w:noProof/>
        </w:rPr>
        <w:t xml:space="preserve">Frank, M. J., Doll, B. B., Oas-Terpstra, J., &amp; Moreno, F. (2009). Prefrontal and striatal dopaminergic genes predict individual differences in exploration and exploitation. </w:t>
      </w:r>
      <w:r w:rsidRPr="00F11692">
        <w:rPr>
          <w:i/>
          <w:noProof/>
        </w:rPr>
        <w:t>Nature Neuroscience</w:t>
      </w:r>
      <w:r w:rsidRPr="00F11692">
        <w:rPr>
          <w:noProof/>
        </w:rPr>
        <w:t>. doi:10.1038/nn.2342</w:t>
      </w:r>
    </w:p>
    <w:p w14:paraId="3041518E" w14:textId="77777777" w:rsidR="00F11692" w:rsidRPr="00F11692" w:rsidRDefault="00F11692" w:rsidP="00F11692">
      <w:pPr>
        <w:pStyle w:val="EndNoteBibliography"/>
        <w:ind w:left="720" w:hanging="720"/>
        <w:rPr>
          <w:noProof/>
        </w:rPr>
      </w:pPr>
      <w:r w:rsidRPr="00F11692">
        <w:rPr>
          <w:noProof/>
        </w:rPr>
        <w:t xml:space="preserve">Gershman, S. J. (2018). Deconstructing the human algorithms for exploration. </w:t>
      </w:r>
      <w:r w:rsidRPr="00F11692">
        <w:rPr>
          <w:i/>
          <w:noProof/>
        </w:rPr>
        <w:t>Cognition, 173</w:t>
      </w:r>
      <w:r w:rsidRPr="00F11692">
        <w:rPr>
          <w:noProof/>
        </w:rPr>
        <w:t>, 34-42. doi:10.1016/j.cognition.2017.12.014</w:t>
      </w:r>
    </w:p>
    <w:p w14:paraId="0F5141DF" w14:textId="77777777" w:rsidR="00F11692" w:rsidRPr="00F11692" w:rsidRDefault="00F11692" w:rsidP="00F11692">
      <w:pPr>
        <w:pStyle w:val="EndNoteBibliography"/>
        <w:ind w:left="720" w:hanging="720"/>
        <w:rPr>
          <w:noProof/>
        </w:rPr>
      </w:pPr>
      <w:r w:rsidRPr="00F11692">
        <w:rPr>
          <w:noProof/>
        </w:rPr>
        <w:t xml:space="preserve">Gershman, S. J. (2019). Uncertainty and exploration. </w:t>
      </w:r>
      <w:r w:rsidRPr="00F11692">
        <w:rPr>
          <w:i/>
          <w:noProof/>
        </w:rPr>
        <w:t>Decision</w:t>
      </w:r>
      <w:r w:rsidRPr="00F11692">
        <w:rPr>
          <w:noProof/>
        </w:rPr>
        <w:t>. doi:10.1037/dec0000101</w:t>
      </w:r>
    </w:p>
    <w:p w14:paraId="7CEA5B42" w14:textId="77777777" w:rsidR="00F11692" w:rsidRPr="00F11692" w:rsidRDefault="00F11692" w:rsidP="00F11692">
      <w:pPr>
        <w:pStyle w:val="EndNoteBibliography"/>
        <w:ind w:left="720" w:hanging="720"/>
        <w:rPr>
          <w:noProof/>
        </w:rPr>
      </w:pPr>
      <w:r w:rsidRPr="00F11692">
        <w:rPr>
          <w:noProof/>
        </w:rPr>
        <w:t xml:space="preserve">Gureckis, T. M., &amp; Markant, D. B. (2012). Self-Directed Learning: A Cognitive and Computational Perspective. </w:t>
      </w:r>
      <w:r w:rsidRPr="00F11692">
        <w:rPr>
          <w:i/>
          <w:noProof/>
        </w:rPr>
        <w:t>Perspect Psychol Sci, 7</w:t>
      </w:r>
      <w:r w:rsidRPr="00F11692">
        <w:rPr>
          <w:noProof/>
        </w:rPr>
        <w:t>(5), 464-481. doi:10.1177/1745691612454304</w:t>
      </w:r>
    </w:p>
    <w:p w14:paraId="545C1541" w14:textId="77777777" w:rsidR="00F11692" w:rsidRPr="00F11692" w:rsidRDefault="00F11692" w:rsidP="00F11692">
      <w:pPr>
        <w:pStyle w:val="EndNoteBibliography"/>
        <w:ind w:left="720" w:hanging="720"/>
        <w:rPr>
          <w:noProof/>
        </w:rPr>
      </w:pPr>
      <w:r w:rsidRPr="00F11692">
        <w:rPr>
          <w:noProof/>
        </w:rPr>
        <w:t xml:space="preserve">Jones, B., Bukoski, E., Nadel, L., &amp; Fellous, J. M. (2012). Remaking memories: reconsolidation updates positively motivated spatial memory in rats. </w:t>
      </w:r>
      <w:r w:rsidRPr="00F11692">
        <w:rPr>
          <w:i/>
          <w:noProof/>
        </w:rPr>
        <w:t>Learn Mem, 19</w:t>
      </w:r>
      <w:r w:rsidRPr="00F11692">
        <w:rPr>
          <w:noProof/>
        </w:rPr>
        <w:t>(3), 91-98. doi:10.1101/lm.023408.111</w:t>
      </w:r>
    </w:p>
    <w:p w14:paraId="3A0EDDA3" w14:textId="77777777" w:rsidR="00F11692" w:rsidRPr="00F11692" w:rsidRDefault="00F11692" w:rsidP="00F11692">
      <w:pPr>
        <w:pStyle w:val="EndNoteBibliography"/>
        <w:ind w:left="720" w:hanging="720"/>
        <w:rPr>
          <w:noProof/>
        </w:rPr>
      </w:pPr>
      <w:r w:rsidRPr="00F11692">
        <w:rPr>
          <w:noProof/>
        </w:rPr>
        <w:lastRenderedPageBreak/>
        <w:t xml:space="preserve">Jones, B. J., Pest, S. M., Vargas, I. M., Glisky, E. L., &amp; Fellous, J. M. (2015). Contextual reminders fail to trigger memory reconsolidation in aged rats and aged humans. </w:t>
      </w:r>
      <w:r w:rsidRPr="00F11692">
        <w:rPr>
          <w:i/>
          <w:noProof/>
        </w:rPr>
        <w:t>Neurobiol Learn Mem, 120</w:t>
      </w:r>
      <w:r w:rsidRPr="00F11692">
        <w:rPr>
          <w:noProof/>
        </w:rPr>
        <w:t>, 7-15. doi:10.1016/j.nlm.2015.02.003</w:t>
      </w:r>
    </w:p>
    <w:p w14:paraId="128318B0" w14:textId="77777777" w:rsidR="00F11692" w:rsidRPr="00F11692" w:rsidRDefault="00F11692" w:rsidP="00F11692">
      <w:pPr>
        <w:pStyle w:val="EndNoteBibliography"/>
        <w:ind w:left="720" w:hanging="720"/>
        <w:rPr>
          <w:noProof/>
        </w:rPr>
      </w:pPr>
      <w:r w:rsidRPr="00F11692">
        <w:rPr>
          <w:noProof/>
        </w:rPr>
        <w:t xml:space="preserve">Kacelnik, A. (1979). </w:t>
      </w:r>
      <w:r w:rsidRPr="00F11692">
        <w:rPr>
          <w:i/>
          <w:noProof/>
        </w:rPr>
        <w:t xml:space="preserve">Studies of foraging behaviour and time budgeting in great tits (parus major) </w:t>
      </w:r>
      <w:r w:rsidRPr="00F11692">
        <w:rPr>
          <w:noProof/>
        </w:rPr>
        <w:t xml:space="preserve">([PhD thesis]. ). University of Oxford., </w:t>
      </w:r>
    </w:p>
    <w:p w14:paraId="018F531C" w14:textId="77777777" w:rsidR="00F11692" w:rsidRPr="00F11692" w:rsidRDefault="00F11692" w:rsidP="00F11692">
      <w:pPr>
        <w:pStyle w:val="EndNoteBibliography"/>
        <w:ind w:left="720" w:hanging="720"/>
        <w:rPr>
          <w:noProof/>
        </w:rPr>
      </w:pPr>
      <w:r w:rsidRPr="00F11692">
        <w:rPr>
          <w:noProof/>
        </w:rPr>
        <w:t xml:space="preserve">Kao, M. H., Doupe, A. J., &amp; Brainard, M. S. (2005). {C}ontributions of an avian basal ganglia-forebrain circuit to real-time modulation of song. </w:t>
      </w:r>
      <w:r w:rsidRPr="00F11692">
        <w:rPr>
          <w:i/>
          <w:noProof/>
        </w:rPr>
        <w:t>Nature, 433</w:t>
      </w:r>
      <w:r w:rsidRPr="00F11692">
        <w:rPr>
          <w:noProof/>
        </w:rPr>
        <w:t xml:space="preserve">, 638-643. </w:t>
      </w:r>
    </w:p>
    <w:p w14:paraId="3B18B54A" w14:textId="77777777" w:rsidR="00F11692" w:rsidRPr="00F11692" w:rsidRDefault="00F11692" w:rsidP="00F11692">
      <w:pPr>
        <w:pStyle w:val="EndNoteBibliography"/>
        <w:ind w:left="720" w:hanging="720"/>
        <w:rPr>
          <w:noProof/>
        </w:rPr>
      </w:pPr>
      <w:r w:rsidRPr="00F11692">
        <w:rPr>
          <w:noProof/>
        </w:rPr>
        <w:t xml:space="preserve">Krebs, J. R., Kacelnik, A., &amp; Taylor, P. (1978). Test of optimal sampling by foraging great tits. </w:t>
      </w:r>
      <w:r w:rsidRPr="00F11692">
        <w:rPr>
          <w:i/>
          <w:noProof/>
        </w:rPr>
        <w:t>Nature, 275</w:t>
      </w:r>
      <w:r w:rsidRPr="00F11692">
        <w:rPr>
          <w:noProof/>
        </w:rPr>
        <w:t>, 27-31. doi:10.1038/275027a0</w:t>
      </w:r>
    </w:p>
    <w:p w14:paraId="0C32C127" w14:textId="77777777" w:rsidR="00F11692" w:rsidRPr="00F11692" w:rsidRDefault="00F11692" w:rsidP="00F11692">
      <w:pPr>
        <w:pStyle w:val="EndNoteBibliography"/>
        <w:ind w:left="720" w:hanging="720"/>
        <w:rPr>
          <w:noProof/>
        </w:rPr>
      </w:pPr>
      <w:r w:rsidRPr="00F11692">
        <w:rPr>
          <w:noProof/>
        </w:rPr>
        <w:t xml:space="preserve">Laskowski, C. S., Williams, R. J., Martens, K. M., Gruber, A. J., Fisher, K. G., &amp; Euston, D. R. (2016). The role of the medial prefrontal cortex in updating reward value and avoiding perseveration. </w:t>
      </w:r>
      <w:r w:rsidRPr="00F11692">
        <w:rPr>
          <w:i/>
          <w:noProof/>
        </w:rPr>
        <w:t>Behavioural Brain Research, 306</w:t>
      </w:r>
      <w:r w:rsidRPr="00F11692">
        <w:rPr>
          <w:noProof/>
        </w:rPr>
        <w:t>, 52-63. doi:10.1016/j.bbr.2016.03.007</w:t>
      </w:r>
    </w:p>
    <w:p w14:paraId="16E26B88" w14:textId="77777777" w:rsidR="00F11692" w:rsidRPr="00F11692" w:rsidRDefault="00F11692" w:rsidP="00F11692">
      <w:pPr>
        <w:pStyle w:val="EndNoteBibliography"/>
        <w:ind w:left="720" w:hanging="720"/>
        <w:rPr>
          <w:noProof/>
        </w:rPr>
      </w:pPr>
      <w:r w:rsidRPr="00F11692">
        <w:rPr>
          <w:noProof/>
        </w:rPr>
        <w:t xml:space="preserve">Lee, M. D., Zhang, S., Munro, M., &amp; Steyvers, M. (2011). Psychological models of human and optimal performance in bandit problems. </w:t>
      </w:r>
      <w:r w:rsidRPr="00F11692">
        <w:rPr>
          <w:i/>
          <w:noProof/>
        </w:rPr>
        <w:t>Cognitive Systems Research</w:t>
      </w:r>
      <w:r w:rsidRPr="00F11692">
        <w:rPr>
          <w:noProof/>
        </w:rPr>
        <w:t>. doi:10.1016/j.cogsys.2010.07.007</w:t>
      </w:r>
    </w:p>
    <w:p w14:paraId="12778AD5" w14:textId="77777777" w:rsidR="00F11692" w:rsidRPr="00F11692" w:rsidRDefault="00F11692" w:rsidP="00F11692">
      <w:pPr>
        <w:pStyle w:val="EndNoteBibliography"/>
        <w:ind w:left="720" w:hanging="720"/>
        <w:rPr>
          <w:noProof/>
        </w:rPr>
      </w:pPr>
      <w:r w:rsidRPr="00F11692">
        <w:rPr>
          <w:noProof/>
        </w:rPr>
        <w:t xml:space="preserve">Markant, D. B., &amp; Gureckis, T. M. (2014). Is it better to select or to receive? Learning via active and passive hypothesis testing. </w:t>
      </w:r>
      <w:r w:rsidRPr="00F11692">
        <w:rPr>
          <w:i/>
          <w:noProof/>
        </w:rPr>
        <w:t>J Exp Psychol Gen, 143</w:t>
      </w:r>
      <w:r w:rsidRPr="00F11692">
        <w:rPr>
          <w:noProof/>
        </w:rPr>
        <w:t>(1), 94-122. doi:10.1037/a0032108</w:t>
      </w:r>
    </w:p>
    <w:p w14:paraId="4FEACADC" w14:textId="77777777" w:rsidR="00F11692" w:rsidRPr="00F11692" w:rsidRDefault="00F11692" w:rsidP="00F11692">
      <w:pPr>
        <w:pStyle w:val="EndNoteBibliography"/>
        <w:ind w:left="720" w:hanging="720"/>
        <w:rPr>
          <w:noProof/>
        </w:rPr>
      </w:pPr>
      <w:r w:rsidRPr="00F11692">
        <w:rPr>
          <w:noProof/>
        </w:rPr>
        <w:t xml:space="preserve">Markant, D. B., Settles, B., &amp; Gureckis, T. M. (2016). Self-Directed Learning Favors Local, Rather Than Global, Uncertainty. </w:t>
      </w:r>
      <w:r w:rsidRPr="00F11692">
        <w:rPr>
          <w:i/>
          <w:noProof/>
        </w:rPr>
        <w:t>Cogn Sci, 40</w:t>
      </w:r>
      <w:r w:rsidRPr="00F11692">
        <w:rPr>
          <w:noProof/>
        </w:rPr>
        <w:t>(1), 100-120. doi:10.1111/cogs.12220</w:t>
      </w:r>
    </w:p>
    <w:p w14:paraId="3B7D3BCC" w14:textId="77777777" w:rsidR="00F11692" w:rsidRPr="00F11692" w:rsidRDefault="00F11692" w:rsidP="00F11692">
      <w:pPr>
        <w:pStyle w:val="EndNoteBibliography"/>
        <w:ind w:left="720" w:hanging="720"/>
        <w:rPr>
          <w:noProof/>
        </w:rPr>
      </w:pPr>
      <w:r w:rsidRPr="00F11692">
        <w:rPr>
          <w:noProof/>
        </w:rPr>
        <w:t xml:space="preserve">Mehlhorn, K., Newell, B. R., Todd, P. M., Lee, M. D., Morgan, K., Braithwaite, V. A., . . . Gonzalez, C. (2015). Unpacking the exploration-exploitation tradeoff: A synthesis of human and animal literatures. </w:t>
      </w:r>
      <w:r w:rsidRPr="00F11692">
        <w:rPr>
          <w:i/>
          <w:noProof/>
        </w:rPr>
        <w:t>Decision</w:t>
      </w:r>
      <w:r w:rsidRPr="00F11692">
        <w:rPr>
          <w:noProof/>
        </w:rPr>
        <w:t>. doi:10.1037/dec0000033</w:t>
      </w:r>
    </w:p>
    <w:p w14:paraId="046C0A1D" w14:textId="77777777" w:rsidR="00F11692" w:rsidRPr="00F11692" w:rsidRDefault="00F11692" w:rsidP="00F11692">
      <w:pPr>
        <w:pStyle w:val="EndNoteBibliography"/>
        <w:ind w:left="720" w:hanging="720"/>
        <w:rPr>
          <w:noProof/>
        </w:rPr>
      </w:pPr>
      <w:r w:rsidRPr="00F11692">
        <w:rPr>
          <w:noProof/>
        </w:rPr>
        <w:t xml:space="preserve">Meyer, R. J., &amp; Shi, Y. (1995). Sequential Choice Under Ambiguity: Intuitive Solutions to the Armed-Bandit Problem. </w:t>
      </w:r>
      <w:r w:rsidRPr="00F11692">
        <w:rPr>
          <w:i/>
          <w:noProof/>
        </w:rPr>
        <w:t>Management Science</w:t>
      </w:r>
      <w:r w:rsidRPr="00F11692">
        <w:rPr>
          <w:noProof/>
        </w:rPr>
        <w:t>. doi:10.1287/mnsc.41.5.817</w:t>
      </w:r>
    </w:p>
    <w:p w14:paraId="33E68274" w14:textId="77777777" w:rsidR="00F11692" w:rsidRPr="00F11692" w:rsidRDefault="00F11692" w:rsidP="00F11692">
      <w:pPr>
        <w:pStyle w:val="EndNoteBibliography"/>
        <w:ind w:left="720" w:hanging="720"/>
        <w:rPr>
          <w:noProof/>
        </w:rPr>
      </w:pPr>
      <w:r w:rsidRPr="00F11692">
        <w:rPr>
          <w:noProof/>
        </w:rPr>
        <w:t xml:space="preserve">Parker, N. F., Cameron, C. M., Taliaferro, J. P., Lee, J., Choi, J. Y., Davidson, T. J., . . . Witten, I. B. (2016). Reward and choice encoding in terminals of midbrain dopamine neurons depends on striatal target. </w:t>
      </w:r>
      <w:r w:rsidRPr="00F11692">
        <w:rPr>
          <w:i/>
          <w:noProof/>
        </w:rPr>
        <w:t>Nature Neuroscience, 19</w:t>
      </w:r>
      <w:r w:rsidRPr="00F11692">
        <w:rPr>
          <w:noProof/>
        </w:rPr>
        <w:t>, 845-854. doi:10.1038/nn.4287</w:t>
      </w:r>
    </w:p>
    <w:p w14:paraId="69022FFE" w14:textId="77777777" w:rsidR="00F11692" w:rsidRPr="00F11692" w:rsidRDefault="00F11692" w:rsidP="00F11692">
      <w:pPr>
        <w:pStyle w:val="EndNoteBibliography"/>
        <w:ind w:left="720" w:hanging="720"/>
        <w:rPr>
          <w:noProof/>
        </w:rPr>
      </w:pPr>
      <w:r w:rsidRPr="00F11692">
        <w:rPr>
          <w:noProof/>
        </w:rPr>
        <w:t xml:space="preserve">Payzan-LeNestour, É., &amp; Bossaerts, P. (2012). Do not bet on the unknown versus try to find out more: Estimation uncertainty and "unexpected uncertainty" both modulate exploration. </w:t>
      </w:r>
      <w:r w:rsidRPr="00F11692">
        <w:rPr>
          <w:i/>
          <w:noProof/>
        </w:rPr>
        <w:t>Frontiers in Neuroscience</w:t>
      </w:r>
      <w:r w:rsidRPr="00F11692">
        <w:rPr>
          <w:noProof/>
        </w:rPr>
        <w:t>. doi:10.3389/fnins.2012.00150</w:t>
      </w:r>
    </w:p>
    <w:p w14:paraId="2DA47CF7" w14:textId="77777777" w:rsidR="00F11692" w:rsidRPr="00F11692" w:rsidRDefault="00F11692" w:rsidP="00F11692">
      <w:pPr>
        <w:pStyle w:val="EndNoteBibliography"/>
        <w:ind w:left="720" w:hanging="720"/>
        <w:rPr>
          <w:noProof/>
        </w:rPr>
      </w:pPr>
      <w:r w:rsidRPr="00F11692">
        <w:rPr>
          <w:noProof/>
        </w:rPr>
        <w:t xml:space="preserve">Sadeghiyeh, H., Wang, S., &amp; Wilson, R. C. (2018). Lessons from a “failed” replication: The importance of taking action in exploration. </w:t>
      </w:r>
      <w:r w:rsidRPr="00F11692">
        <w:rPr>
          <w:i/>
          <w:noProof/>
        </w:rPr>
        <w:t>PsyArXiv. doi, 10</w:t>
      </w:r>
      <w:r w:rsidRPr="00F11692">
        <w:rPr>
          <w:noProof/>
        </w:rPr>
        <w:t>. doi:10.31234/osf.io/ue7dx</w:t>
      </w:r>
    </w:p>
    <w:p w14:paraId="12D151D8" w14:textId="77777777" w:rsidR="00F11692" w:rsidRPr="00F11692" w:rsidRDefault="00F11692" w:rsidP="00F11692">
      <w:pPr>
        <w:pStyle w:val="EndNoteBibliography"/>
        <w:ind w:left="720" w:hanging="720"/>
        <w:rPr>
          <w:noProof/>
        </w:rPr>
      </w:pPr>
      <w:r w:rsidRPr="00F11692">
        <w:rPr>
          <w:noProof/>
        </w:rPr>
        <w:t xml:space="preserve">Schulz, E., &amp; Gershman, S. J. (2019). The algorithmic architecture of exploration in the human brain. </w:t>
      </w:r>
      <w:r w:rsidRPr="00F11692">
        <w:rPr>
          <w:i/>
          <w:noProof/>
        </w:rPr>
        <w:t>Curr Opin Neurobiol, 55</w:t>
      </w:r>
      <w:r w:rsidRPr="00F11692">
        <w:rPr>
          <w:noProof/>
        </w:rPr>
        <w:t>, 7-14. doi:10.1016/j.conb.2018.11.003</w:t>
      </w:r>
    </w:p>
    <w:p w14:paraId="266C1290" w14:textId="77777777" w:rsidR="00F11692" w:rsidRPr="00F11692" w:rsidRDefault="00F11692" w:rsidP="00F11692">
      <w:pPr>
        <w:pStyle w:val="EndNoteBibliography"/>
        <w:ind w:left="720" w:hanging="720"/>
        <w:rPr>
          <w:noProof/>
        </w:rPr>
      </w:pPr>
      <w:r w:rsidRPr="00F11692">
        <w:rPr>
          <w:noProof/>
        </w:rPr>
        <w:t xml:space="preserve">Smith, R., Taylor, S., Wilson, R. C., Chuning, A. E., Persich, M. R., Wang, S., &amp; Killgore, W. D. S. (2021). Lower Levels of Directed Exploration and Reflective Thinking Are Associated With Greater Anxiety and Depression. </w:t>
      </w:r>
      <w:r w:rsidRPr="00F11692">
        <w:rPr>
          <w:i/>
          <w:noProof/>
        </w:rPr>
        <w:t>Front Psychiatry, 12</w:t>
      </w:r>
      <w:r w:rsidRPr="00F11692">
        <w:rPr>
          <w:noProof/>
        </w:rPr>
        <w:t>, 782136. doi:10.3389/fpsyt.2021.782136</w:t>
      </w:r>
    </w:p>
    <w:p w14:paraId="0BC56C39" w14:textId="77777777" w:rsidR="00F11692" w:rsidRPr="00F11692" w:rsidRDefault="00F11692" w:rsidP="00F11692">
      <w:pPr>
        <w:pStyle w:val="EndNoteBibliography"/>
        <w:ind w:left="720" w:hanging="720"/>
        <w:rPr>
          <w:noProof/>
        </w:rPr>
      </w:pPr>
      <w:r w:rsidRPr="00F11692">
        <w:rPr>
          <w:noProof/>
        </w:rPr>
        <w:t xml:space="preserve">Steyvers, M., Lee, M. D., &amp; Wagenmakers, E. J. (2009). A Bayesian analysis of human decision-making on bandit problems. </w:t>
      </w:r>
      <w:r w:rsidRPr="00F11692">
        <w:rPr>
          <w:i/>
          <w:noProof/>
        </w:rPr>
        <w:t>Journal of Mathematical Psychology</w:t>
      </w:r>
      <w:r w:rsidRPr="00F11692">
        <w:rPr>
          <w:noProof/>
        </w:rPr>
        <w:t>. doi:10.1016/j.jmp.2008.11.002</w:t>
      </w:r>
    </w:p>
    <w:p w14:paraId="15219E6A" w14:textId="77777777" w:rsidR="00F11692" w:rsidRPr="00F11692" w:rsidRDefault="00F11692" w:rsidP="00F11692">
      <w:pPr>
        <w:pStyle w:val="EndNoteBibliography"/>
        <w:ind w:left="720" w:hanging="720"/>
        <w:rPr>
          <w:noProof/>
        </w:rPr>
      </w:pPr>
      <w:r w:rsidRPr="00F11692">
        <w:rPr>
          <w:noProof/>
        </w:rPr>
        <w:t xml:space="preserve">Verharen, J. P. H., den Ouden, H. E. M., Adan, R. A. H., &amp; Vanderschuren, L. J. M. J. (2020). Modulation of value-based decision making behavior by subregions of the rat prefrontal cortex. </w:t>
      </w:r>
      <w:r w:rsidRPr="00F11692">
        <w:rPr>
          <w:i/>
          <w:noProof/>
        </w:rPr>
        <w:t>Psychopharmacology, 237</w:t>
      </w:r>
      <w:r w:rsidRPr="00F11692">
        <w:rPr>
          <w:noProof/>
        </w:rPr>
        <w:t>, 1267-1280. doi:10.1007/s00213-020-05454-7</w:t>
      </w:r>
    </w:p>
    <w:p w14:paraId="011EFD4C" w14:textId="77777777" w:rsidR="00F11692" w:rsidRPr="00F11692" w:rsidRDefault="00F11692" w:rsidP="00F11692">
      <w:pPr>
        <w:pStyle w:val="EndNoteBibliography"/>
        <w:ind w:left="720" w:hanging="720"/>
        <w:rPr>
          <w:noProof/>
        </w:rPr>
      </w:pPr>
      <w:r w:rsidRPr="00F11692">
        <w:rPr>
          <w:noProof/>
        </w:rPr>
        <w:lastRenderedPageBreak/>
        <w:t xml:space="preserve">Wang, S., &amp; Wilson, R. (2018). Any way the brain blows? The nature of decision noise in random exploration. doi:10.31234/osf.io/rxmqn </w:t>
      </w:r>
    </w:p>
    <w:p w14:paraId="0FC7B101" w14:textId="77777777" w:rsidR="00F11692" w:rsidRPr="00F11692" w:rsidRDefault="00F11692" w:rsidP="00F11692">
      <w:pPr>
        <w:pStyle w:val="EndNoteBibliography"/>
        <w:ind w:left="720" w:hanging="720"/>
        <w:rPr>
          <w:noProof/>
        </w:rPr>
      </w:pPr>
      <w:r w:rsidRPr="00F11692">
        <w:rPr>
          <w:noProof/>
        </w:rPr>
        <w:t xml:space="preserve">Wilson, R. C., Bonawitz, E., Costa, V. D., &amp; Ebitz, R. B. (2021). Balancing exploration and exploitation with information and randomization. </w:t>
      </w:r>
      <w:r w:rsidRPr="00F11692">
        <w:rPr>
          <w:i/>
          <w:noProof/>
        </w:rPr>
        <w:t>Curr Opin Behav Sci, 38</w:t>
      </w:r>
      <w:r w:rsidRPr="00F11692">
        <w:rPr>
          <w:noProof/>
        </w:rPr>
        <w:t>, 49-56. doi:10.1016/j.cobeha.2020.10.001</w:t>
      </w:r>
    </w:p>
    <w:p w14:paraId="50B60618" w14:textId="77777777" w:rsidR="00F11692" w:rsidRPr="00F11692" w:rsidRDefault="00F11692" w:rsidP="00F11692">
      <w:pPr>
        <w:pStyle w:val="EndNoteBibliography"/>
        <w:ind w:left="720" w:hanging="720"/>
        <w:rPr>
          <w:noProof/>
        </w:rPr>
      </w:pPr>
      <w:r w:rsidRPr="00F11692">
        <w:rPr>
          <w:noProof/>
        </w:rPr>
        <w:t xml:space="preserve">Wilson, R. C., Geana, A., White, J. M., Ludvig, E. A., &amp; Cohen, J. D. (2014). Humans use directed and random exploration to solve the explore-exploit dilemma. </w:t>
      </w:r>
      <w:r w:rsidRPr="00F11692">
        <w:rPr>
          <w:i/>
          <w:noProof/>
        </w:rPr>
        <w:t>J Exp Psychol Gen, 143</w:t>
      </w:r>
      <w:r w:rsidRPr="00F11692">
        <w:rPr>
          <w:noProof/>
        </w:rPr>
        <w:t>(6), 2074-2081. doi:10.1037/a0038199</w:t>
      </w:r>
    </w:p>
    <w:p w14:paraId="4407DFEE" w14:textId="77777777" w:rsidR="00F11692" w:rsidRPr="00F11692" w:rsidRDefault="00F11692" w:rsidP="00F11692">
      <w:pPr>
        <w:pStyle w:val="EndNoteBibliography"/>
        <w:ind w:left="720" w:hanging="720"/>
        <w:rPr>
          <w:noProof/>
        </w:rPr>
      </w:pPr>
      <w:r w:rsidRPr="00F11692">
        <w:rPr>
          <w:noProof/>
        </w:rPr>
        <w:t xml:space="preserve">Zhang, S., &amp; Yu, A. J. (2013). Forgetful Bayes and myopic planning: Human learning and decision-making in a bandit setting. </w:t>
      </w:r>
      <w:r w:rsidRPr="00F11692">
        <w:rPr>
          <w:i/>
          <w:noProof/>
        </w:rPr>
        <w:t>Advances in Neural Information Processing Systems</w:t>
      </w:r>
      <w:r w:rsidRPr="00F11692">
        <w:rPr>
          <w:noProof/>
        </w:rPr>
        <w:t>.</w:t>
      </w:r>
    </w:p>
    <w:p w14:paraId="5AB0D956" w14:textId="1C9CBCE8" w:rsidR="00621041" w:rsidRDefault="00621041" w:rsidP="00621041">
      <w:pPr>
        <w:pStyle w:val="Body"/>
      </w:pPr>
      <w:r w:rsidRPr="004A781D">
        <w:rPr>
          <w:rFonts w:cs="Arial"/>
        </w:rPr>
        <w:fldChar w:fldCharType="end"/>
      </w:r>
    </w:p>
    <w:p w14:paraId="4D8E9A79" w14:textId="0F51A4E8" w:rsidR="00FC7F82" w:rsidRDefault="00FC7F82"/>
    <w:sectPr w:rsidR="00FC7F8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50" w:author="Wang Siyu" w:date="2022-05-10T05:47:00Z" w:initials="WS">
    <w:p w14:paraId="46F7582F" w14:textId="058DFAE3" w:rsidR="009C207B" w:rsidRDefault="009C207B">
      <w:pPr>
        <w:pStyle w:val="CommentText"/>
      </w:pPr>
      <w:r>
        <w:rPr>
          <w:rStyle w:val="CommentReference"/>
        </w:rPr>
        <w:annotationRef/>
      </w:r>
      <w:r>
        <w:t xml:space="preserve">I am tempted to delete this. </w:t>
      </w:r>
      <w:r w:rsidR="003B4312">
        <w:t>These facts may also arise from that humans use a high threshold than rats, as a result, 1and 2 are both far below the human threshold, and 4 and 5 are both far above the rat threshold (explains the platea</w:t>
      </w:r>
      <w:r w:rsidR="00882EB4">
        <w:t>u), and these do not reflect utility difference or perceptual limitations.</w:t>
      </w:r>
    </w:p>
  </w:comment>
  <w:comment w:id="1048" w:author="Wang Siyu" w:date="2022-05-10T22:44:00Z" w:initials="WS">
    <w:p w14:paraId="2C6FA62A" w14:textId="3EC9F5E9" w:rsidR="00180463" w:rsidRDefault="00180463">
      <w:pPr>
        <w:pStyle w:val="CommentText"/>
      </w:pPr>
      <w:r>
        <w:rPr>
          <w:rStyle w:val="CommentReference"/>
        </w:rPr>
        <w:annotationRef/>
      </w:r>
      <w:r>
        <w:t>Move this to discussion</w:t>
      </w:r>
    </w:p>
  </w:comment>
  <w:comment w:id="1073" w:author="Wang Siyu" w:date="2022-05-10T05:54:00Z" w:initials="WS">
    <w:p w14:paraId="46AFDDB1" w14:textId="74A893F1" w:rsidR="00AA65A8" w:rsidRDefault="00AA65A8">
      <w:pPr>
        <w:pStyle w:val="CommentText"/>
      </w:pPr>
      <w:r>
        <w:rPr>
          <w:rStyle w:val="CommentReference"/>
        </w:rPr>
        <w:annotationRef/>
      </w:r>
      <w:r>
        <w:t>Now I think about this, this could be an artifact because of lack of samples at  R = 4.</w:t>
      </w:r>
    </w:p>
  </w:comment>
  <w:comment w:id="1138" w:author="JM F" w:date="2022-05-14T13:35:00Z" w:initials="JF">
    <w:p w14:paraId="750EFB0B" w14:textId="77777777" w:rsidR="00F11692" w:rsidRDefault="00F11692" w:rsidP="00070A1E">
      <w:pPr>
        <w:pStyle w:val="CommentText"/>
      </w:pPr>
      <w:r>
        <w:rPr>
          <w:rStyle w:val="CommentReference"/>
        </w:rPr>
        <w:annotationRef/>
      </w:r>
      <w:r>
        <w:t>Moved at the end of the result section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F7582F" w15:done="0"/>
  <w15:commentEx w15:paraId="2C6FA62A" w15:done="0"/>
  <w15:commentEx w15:paraId="46AFDDB1" w15:done="0"/>
  <w15:commentEx w15:paraId="750EFB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4A519" w16cex:dateUtc="2022-05-10T12:47:00Z"/>
  <w16cex:commentExtensible w16cex:durableId="26259398" w16cex:dateUtc="2022-05-11T05:44:00Z"/>
  <w16cex:commentExtensible w16cex:durableId="2624A6E2" w16cex:dateUtc="2022-05-10T12:54:00Z"/>
  <w16cex:commentExtensible w16cex:durableId="262A2E86" w16cex:dateUtc="2022-05-14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F7582F" w16cid:durableId="2624A519"/>
  <w16cid:commentId w16cid:paraId="2C6FA62A" w16cid:durableId="26259398"/>
  <w16cid:commentId w16cid:paraId="46AFDDB1" w16cid:durableId="2624A6E2"/>
  <w16cid:commentId w16cid:paraId="750EFB0B" w16cid:durableId="262A2E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CF75D" w14:textId="77777777" w:rsidR="00633A0A" w:rsidRDefault="00633A0A" w:rsidP="00666D37">
      <w:r>
        <w:separator/>
      </w:r>
    </w:p>
  </w:endnote>
  <w:endnote w:type="continuationSeparator" w:id="0">
    <w:p w14:paraId="49314465" w14:textId="77777777" w:rsidR="00633A0A" w:rsidRDefault="00633A0A" w:rsidP="00666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26FFF" w14:textId="77777777" w:rsidR="00633A0A" w:rsidRDefault="00633A0A" w:rsidP="00666D37">
      <w:r>
        <w:separator/>
      </w:r>
    </w:p>
  </w:footnote>
  <w:footnote w:type="continuationSeparator" w:id="0">
    <w:p w14:paraId="0FE0D5F7" w14:textId="77777777" w:rsidR="00633A0A" w:rsidRDefault="00633A0A" w:rsidP="00666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2FC4"/>
    <w:multiLevelType w:val="hybridMultilevel"/>
    <w:tmpl w:val="45D8E014"/>
    <w:lvl w:ilvl="0" w:tplc="AAC4A03A">
      <w:start w:val="1"/>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E0C18"/>
    <w:multiLevelType w:val="hybridMultilevel"/>
    <w:tmpl w:val="4034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C6DF2"/>
    <w:multiLevelType w:val="hybridMultilevel"/>
    <w:tmpl w:val="F96C3D5A"/>
    <w:lvl w:ilvl="0" w:tplc="623CF83E">
      <w:start w:val="1"/>
      <w:numFmt w:val="decimal"/>
      <w:lvlText w:val="%1."/>
      <w:lvlJc w:val="left"/>
      <w:pPr>
        <w:ind w:left="1080" w:hanging="72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00170"/>
    <w:multiLevelType w:val="hybridMultilevel"/>
    <w:tmpl w:val="AFFA8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783327">
    <w:abstractNumId w:val="3"/>
  </w:num>
  <w:num w:numId="2" w16cid:durableId="108816364">
    <w:abstractNumId w:val="1"/>
  </w:num>
  <w:num w:numId="3" w16cid:durableId="1816533682">
    <w:abstractNumId w:val="2"/>
  </w:num>
  <w:num w:numId="4" w16cid:durableId="21173634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M F">
    <w15:presenceInfo w15:providerId="Windows Live" w15:userId="7fd5059ae3a9b59f"/>
  </w15:person>
  <w15:person w15:author="Wang Siyu">
    <w15:presenceInfo w15:providerId="Windows Live" w15:userId="3f00a5b4dc936d2d"/>
  </w15:person>
  <w15:person w15:author="Wieland, Julia Rachel - (juliawieland)">
    <w15:presenceInfo w15:providerId="AD" w15:userId="S::juliawieland@email.arizona.edu::5d158ec9-bac6-434c-8871-2370db4f53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91342"/>
    <w:rsid w:val="0000337F"/>
    <w:rsid w:val="000053CF"/>
    <w:rsid w:val="00005506"/>
    <w:rsid w:val="000061FA"/>
    <w:rsid w:val="00006455"/>
    <w:rsid w:val="00007B6A"/>
    <w:rsid w:val="000113C8"/>
    <w:rsid w:val="0001230E"/>
    <w:rsid w:val="00013741"/>
    <w:rsid w:val="00014F1D"/>
    <w:rsid w:val="00021B45"/>
    <w:rsid w:val="0002266F"/>
    <w:rsid w:val="0002474F"/>
    <w:rsid w:val="00024883"/>
    <w:rsid w:val="00024F66"/>
    <w:rsid w:val="000253FD"/>
    <w:rsid w:val="00026ACE"/>
    <w:rsid w:val="00026EF5"/>
    <w:rsid w:val="000337CC"/>
    <w:rsid w:val="0003406B"/>
    <w:rsid w:val="00034DEA"/>
    <w:rsid w:val="00035486"/>
    <w:rsid w:val="00043122"/>
    <w:rsid w:val="000434BC"/>
    <w:rsid w:val="00043A1B"/>
    <w:rsid w:val="00045E0B"/>
    <w:rsid w:val="00045E59"/>
    <w:rsid w:val="000528EF"/>
    <w:rsid w:val="000561C6"/>
    <w:rsid w:val="00057A54"/>
    <w:rsid w:val="0006031E"/>
    <w:rsid w:val="000621A7"/>
    <w:rsid w:val="000632DD"/>
    <w:rsid w:val="00064B27"/>
    <w:rsid w:val="0008261B"/>
    <w:rsid w:val="00083CD1"/>
    <w:rsid w:val="000A2575"/>
    <w:rsid w:val="000B253F"/>
    <w:rsid w:val="000B5F2E"/>
    <w:rsid w:val="000C1A10"/>
    <w:rsid w:val="000C1AD5"/>
    <w:rsid w:val="000C5828"/>
    <w:rsid w:val="000D2EA9"/>
    <w:rsid w:val="000D463B"/>
    <w:rsid w:val="000D7CAC"/>
    <w:rsid w:val="000E1665"/>
    <w:rsid w:val="000E3CAD"/>
    <w:rsid w:val="000E6491"/>
    <w:rsid w:val="000F2C41"/>
    <w:rsid w:val="000F38FB"/>
    <w:rsid w:val="000F4E66"/>
    <w:rsid w:val="000F6063"/>
    <w:rsid w:val="0010678C"/>
    <w:rsid w:val="001069DE"/>
    <w:rsid w:val="00106B5B"/>
    <w:rsid w:val="001071B0"/>
    <w:rsid w:val="001077E5"/>
    <w:rsid w:val="00115CAC"/>
    <w:rsid w:val="0012656E"/>
    <w:rsid w:val="00126BB6"/>
    <w:rsid w:val="00126C41"/>
    <w:rsid w:val="00127ADA"/>
    <w:rsid w:val="00131178"/>
    <w:rsid w:val="001317BC"/>
    <w:rsid w:val="001359A0"/>
    <w:rsid w:val="00135C02"/>
    <w:rsid w:val="001533EE"/>
    <w:rsid w:val="00156466"/>
    <w:rsid w:val="0015663E"/>
    <w:rsid w:val="001566D3"/>
    <w:rsid w:val="001675BD"/>
    <w:rsid w:val="00170724"/>
    <w:rsid w:val="00170930"/>
    <w:rsid w:val="00171B2D"/>
    <w:rsid w:val="001722C5"/>
    <w:rsid w:val="00173254"/>
    <w:rsid w:val="00174D3F"/>
    <w:rsid w:val="001757C4"/>
    <w:rsid w:val="00180463"/>
    <w:rsid w:val="00183358"/>
    <w:rsid w:val="00184285"/>
    <w:rsid w:val="00184434"/>
    <w:rsid w:val="00185A4A"/>
    <w:rsid w:val="001869BC"/>
    <w:rsid w:val="001877BB"/>
    <w:rsid w:val="00190A4D"/>
    <w:rsid w:val="001A265F"/>
    <w:rsid w:val="001A5459"/>
    <w:rsid w:val="001A6ED0"/>
    <w:rsid w:val="001B062B"/>
    <w:rsid w:val="001B2BBE"/>
    <w:rsid w:val="001B5F9F"/>
    <w:rsid w:val="001C1F74"/>
    <w:rsid w:val="001C2888"/>
    <w:rsid w:val="001C3E3C"/>
    <w:rsid w:val="001C3EEF"/>
    <w:rsid w:val="001C4D5F"/>
    <w:rsid w:val="001D2B4E"/>
    <w:rsid w:val="001D3530"/>
    <w:rsid w:val="001D3D95"/>
    <w:rsid w:val="001D4A94"/>
    <w:rsid w:val="001D5136"/>
    <w:rsid w:val="001E02EA"/>
    <w:rsid w:val="001E647B"/>
    <w:rsid w:val="001F25AE"/>
    <w:rsid w:val="001F3E83"/>
    <w:rsid w:val="0020223E"/>
    <w:rsid w:val="00202A54"/>
    <w:rsid w:val="00204655"/>
    <w:rsid w:val="002048D4"/>
    <w:rsid w:val="0020779D"/>
    <w:rsid w:val="00210A8B"/>
    <w:rsid w:val="002126E9"/>
    <w:rsid w:val="00212DBF"/>
    <w:rsid w:val="002164E5"/>
    <w:rsid w:val="00217A2A"/>
    <w:rsid w:val="0022046F"/>
    <w:rsid w:val="002268C6"/>
    <w:rsid w:val="00227D9D"/>
    <w:rsid w:val="0024003A"/>
    <w:rsid w:val="0024225C"/>
    <w:rsid w:val="00243172"/>
    <w:rsid w:val="00247EBF"/>
    <w:rsid w:val="00250C14"/>
    <w:rsid w:val="00256199"/>
    <w:rsid w:val="002576B7"/>
    <w:rsid w:val="0027221D"/>
    <w:rsid w:val="002800CB"/>
    <w:rsid w:val="00280DD5"/>
    <w:rsid w:val="0028784F"/>
    <w:rsid w:val="00291342"/>
    <w:rsid w:val="00292AB8"/>
    <w:rsid w:val="002A01D0"/>
    <w:rsid w:val="002A10C8"/>
    <w:rsid w:val="002A1827"/>
    <w:rsid w:val="002A2284"/>
    <w:rsid w:val="002A3BA9"/>
    <w:rsid w:val="002A56C5"/>
    <w:rsid w:val="002A5853"/>
    <w:rsid w:val="002A7DB3"/>
    <w:rsid w:val="002B6327"/>
    <w:rsid w:val="002C1F20"/>
    <w:rsid w:val="002C21E1"/>
    <w:rsid w:val="002C619C"/>
    <w:rsid w:val="002D5D6E"/>
    <w:rsid w:val="002E265E"/>
    <w:rsid w:val="002E2FAE"/>
    <w:rsid w:val="002E3041"/>
    <w:rsid w:val="002E730E"/>
    <w:rsid w:val="002E7550"/>
    <w:rsid w:val="00300392"/>
    <w:rsid w:val="00304725"/>
    <w:rsid w:val="0031325A"/>
    <w:rsid w:val="00313C8C"/>
    <w:rsid w:val="003154D5"/>
    <w:rsid w:val="00317BF3"/>
    <w:rsid w:val="00333F95"/>
    <w:rsid w:val="003433AA"/>
    <w:rsid w:val="003448C6"/>
    <w:rsid w:val="0035118D"/>
    <w:rsid w:val="0035532D"/>
    <w:rsid w:val="00356F7E"/>
    <w:rsid w:val="0036020C"/>
    <w:rsid w:val="00360B13"/>
    <w:rsid w:val="00361CAB"/>
    <w:rsid w:val="00370539"/>
    <w:rsid w:val="00370EFB"/>
    <w:rsid w:val="00372D63"/>
    <w:rsid w:val="0037512B"/>
    <w:rsid w:val="003767EA"/>
    <w:rsid w:val="00376A2E"/>
    <w:rsid w:val="00382B05"/>
    <w:rsid w:val="00387CB0"/>
    <w:rsid w:val="00393828"/>
    <w:rsid w:val="00394FC5"/>
    <w:rsid w:val="003A263A"/>
    <w:rsid w:val="003A2FD4"/>
    <w:rsid w:val="003A5B74"/>
    <w:rsid w:val="003A68B1"/>
    <w:rsid w:val="003A71A3"/>
    <w:rsid w:val="003B3A92"/>
    <w:rsid w:val="003B4312"/>
    <w:rsid w:val="003B6E15"/>
    <w:rsid w:val="003C1EF4"/>
    <w:rsid w:val="003C35F9"/>
    <w:rsid w:val="003C3C46"/>
    <w:rsid w:val="003C5F29"/>
    <w:rsid w:val="003D09D5"/>
    <w:rsid w:val="003D122A"/>
    <w:rsid w:val="003D1BB0"/>
    <w:rsid w:val="003D7B8A"/>
    <w:rsid w:val="003E0757"/>
    <w:rsid w:val="003E0EE3"/>
    <w:rsid w:val="003E3877"/>
    <w:rsid w:val="003E3ABA"/>
    <w:rsid w:val="003E5901"/>
    <w:rsid w:val="003F14FD"/>
    <w:rsid w:val="003F19B0"/>
    <w:rsid w:val="003F4DFC"/>
    <w:rsid w:val="003F7EFA"/>
    <w:rsid w:val="00402F9F"/>
    <w:rsid w:val="004065C7"/>
    <w:rsid w:val="00412D74"/>
    <w:rsid w:val="00414744"/>
    <w:rsid w:val="00415482"/>
    <w:rsid w:val="00423898"/>
    <w:rsid w:val="004254AC"/>
    <w:rsid w:val="00425D3D"/>
    <w:rsid w:val="0042663D"/>
    <w:rsid w:val="00430130"/>
    <w:rsid w:val="004303E8"/>
    <w:rsid w:val="00434B13"/>
    <w:rsid w:val="00437DF2"/>
    <w:rsid w:val="004501DC"/>
    <w:rsid w:val="00450283"/>
    <w:rsid w:val="00454284"/>
    <w:rsid w:val="0045599C"/>
    <w:rsid w:val="004559D5"/>
    <w:rsid w:val="00457559"/>
    <w:rsid w:val="00462FC1"/>
    <w:rsid w:val="004706A2"/>
    <w:rsid w:val="004732F2"/>
    <w:rsid w:val="00476851"/>
    <w:rsid w:val="00480A60"/>
    <w:rsid w:val="00480A80"/>
    <w:rsid w:val="004810E1"/>
    <w:rsid w:val="00482149"/>
    <w:rsid w:val="00483C36"/>
    <w:rsid w:val="004A38CC"/>
    <w:rsid w:val="004A781D"/>
    <w:rsid w:val="004B005A"/>
    <w:rsid w:val="004B4BFF"/>
    <w:rsid w:val="004B5F40"/>
    <w:rsid w:val="004B6877"/>
    <w:rsid w:val="004C22C0"/>
    <w:rsid w:val="004C3675"/>
    <w:rsid w:val="004C3B18"/>
    <w:rsid w:val="004C5AEA"/>
    <w:rsid w:val="004D0439"/>
    <w:rsid w:val="004D0D13"/>
    <w:rsid w:val="004D56A4"/>
    <w:rsid w:val="004D7F39"/>
    <w:rsid w:val="004E0DCC"/>
    <w:rsid w:val="004E6032"/>
    <w:rsid w:val="004F52F7"/>
    <w:rsid w:val="004F6AC2"/>
    <w:rsid w:val="0050175F"/>
    <w:rsid w:val="00501ED2"/>
    <w:rsid w:val="00504CB0"/>
    <w:rsid w:val="00506A7C"/>
    <w:rsid w:val="005155AB"/>
    <w:rsid w:val="0053152A"/>
    <w:rsid w:val="00531A15"/>
    <w:rsid w:val="00531A44"/>
    <w:rsid w:val="00534B30"/>
    <w:rsid w:val="00537C23"/>
    <w:rsid w:val="00541418"/>
    <w:rsid w:val="005416FE"/>
    <w:rsid w:val="00542149"/>
    <w:rsid w:val="005427BD"/>
    <w:rsid w:val="005439AB"/>
    <w:rsid w:val="00550A54"/>
    <w:rsid w:val="00550E98"/>
    <w:rsid w:val="005517B0"/>
    <w:rsid w:val="00556D08"/>
    <w:rsid w:val="00557985"/>
    <w:rsid w:val="00562881"/>
    <w:rsid w:val="005634DF"/>
    <w:rsid w:val="00563CD6"/>
    <w:rsid w:val="00564819"/>
    <w:rsid w:val="0056789B"/>
    <w:rsid w:val="00567C61"/>
    <w:rsid w:val="00570219"/>
    <w:rsid w:val="005714D2"/>
    <w:rsid w:val="00572230"/>
    <w:rsid w:val="00572CC7"/>
    <w:rsid w:val="0057721E"/>
    <w:rsid w:val="0058311F"/>
    <w:rsid w:val="005851DB"/>
    <w:rsid w:val="005865ED"/>
    <w:rsid w:val="00586A08"/>
    <w:rsid w:val="00586CEC"/>
    <w:rsid w:val="00593966"/>
    <w:rsid w:val="00593BF5"/>
    <w:rsid w:val="0059552C"/>
    <w:rsid w:val="005956B7"/>
    <w:rsid w:val="005A452B"/>
    <w:rsid w:val="005A6903"/>
    <w:rsid w:val="005A701C"/>
    <w:rsid w:val="005B060B"/>
    <w:rsid w:val="005B1419"/>
    <w:rsid w:val="005B3326"/>
    <w:rsid w:val="005B4EBD"/>
    <w:rsid w:val="005B5C42"/>
    <w:rsid w:val="005B61F1"/>
    <w:rsid w:val="005B7761"/>
    <w:rsid w:val="005B7E7F"/>
    <w:rsid w:val="005C0AD6"/>
    <w:rsid w:val="005C59A0"/>
    <w:rsid w:val="005C7779"/>
    <w:rsid w:val="005D2CE8"/>
    <w:rsid w:val="005D6C2E"/>
    <w:rsid w:val="005D71BD"/>
    <w:rsid w:val="005D756C"/>
    <w:rsid w:val="005D7E21"/>
    <w:rsid w:val="005E059C"/>
    <w:rsid w:val="005E3138"/>
    <w:rsid w:val="005E4813"/>
    <w:rsid w:val="005F2004"/>
    <w:rsid w:val="005F26F5"/>
    <w:rsid w:val="005F38E4"/>
    <w:rsid w:val="005F3FE7"/>
    <w:rsid w:val="00600B76"/>
    <w:rsid w:val="006052FC"/>
    <w:rsid w:val="006054EA"/>
    <w:rsid w:val="00612EF1"/>
    <w:rsid w:val="0061438C"/>
    <w:rsid w:val="0061547B"/>
    <w:rsid w:val="00616A70"/>
    <w:rsid w:val="00617D2A"/>
    <w:rsid w:val="00617FC0"/>
    <w:rsid w:val="00621041"/>
    <w:rsid w:val="00624439"/>
    <w:rsid w:val="00624F32"/>
    <w:rsid w:val="00625232"/>
    <w:rsid w:val="00627B61"/>
    <w:rsid w:val="00627FE0"/>
    <w:rsid w:val="006303E3"/>
    <w:rsid w:val="00632D77"/>
    <w:rsid w:val="00633A0A"/>
    <w:rsid w:val="0063511B"/>
    <w:rsid w:val="00635C50"/>
    <w:rsid w:val="00645A14"/>
    <w:rsid w:val="00647025"/>
    <w:rsid w:val="00655E09"/>
    <w:rsid w:val="00657B50"/>
    <w:rsid w:val="006665EE"/>
    <w:rsid w:val="00666D37"/>
    <w:rsid w:val="00670C53"/>
    <w:rsid w:val="00671540"/>
    <w:rsid w:val="00673197"/>
    <w:rsid w:val="00684E79"/>
    <w:rsid w:val="0068516E"/>
    <w:rsid w:val="006900EA"/>
    <w:rsid w:val="00694B37"/>
    <w:rsid w:val="006A3647"/>
    <w:rsid w:val="006B0230"/>
    <w:rsid w:val="006B0A81"/>
    <w:rsid w:val="006B2332"/>
    <w:rsid w:val="006B30E5"/>
    <w:rsid w:val="006B31F5"/>
    <w:rsid w:val="006B3A4A"/>
    <w:rsid w:val="006B79C7"/>
    <w:rsid w:val="006C0AE8"/>
    <w:rsid w:val="006C1482"/>
    <w:rsid w:val="006C6472"/>
    <w:rsid w:val="006D36A5"/>
    <w:rsid w:val="006D38EA"/>
    <w:rsid w:val="006D7341"/>
    <w:rsid w:val="006E7524"/>
    <w:rsid w:val="006F4673"/>
    <w:rsid w:val="006F5C53"/>
    <w:rsid w:val="006F66A8"/>
    <w:rsid w:val="006F7337"/>
    <w:rsid w:val="00700B43"/>
    <w:rsid w:val="00704A10"/>
    <w:rsid w:val="00704F06"/>
    <w:rsid w:val="00704FE0"/>
    <w:rsid w:val="00712DDA"/>
    <w:rsid w:val="007142C7"/>
    <w:rsid w:val="00715068"/>
    <w:rsid w:val="00717876"/>
    <w:rsid w:val="007310C5"/>
    <w:rsid w:val="00733770"/>
    <w:rsid w:val="0073641E"/>
    <w:rsid w:val="00737748"/>
    <w:rsid w:val="0074073C"/>
    <w:rsid w:val="00743061"/>
    <w:rsid w:val="0074348C"/>
    <w:rsid w:val="00744705"/>
    <w:rsid w:val="00744787"/>
    <w:rsid w:val="00744F69"/>
    <w:rsid w:val="00753EB2"/>
    <w:rsid w:val="0075417C"/>
    <w:rsid w:val="00756512"/>
    <w:rsid w:val="007574C8"/>
    <w:rsid w:val="00761C08"/>
    <w:rsid w:val="00762DE6"/>
    <w:rsid w:val="00766A05"/>
    <w:rsid w:val="0077123B"/>
    <w:rsid w:val="007725B3"/>
    <w:rsid w:val="00773264"/>
    <w:rsid w:val="00774BA7"/>
    <w:rsid w:val="00774F68"/>
    <w:rsid w:val="007762A7"/>
    <w:rsid w:val="00783F29"/>
    <w:rsid w:val="00792681"/>
    <w:rsid w:val="00792CA7"/>
    <w:rsid w:val="0079507B"/>
    <w:rsid w:val="00796403"/>
    <w:rsid w:val="007965C3"/>
    <w:rsid w:val="007A0691"/>
    <w:rsid w:val="007A0B34"/>
    <w:rsid w:val="007A6C83"/>
    <w:rsid w:val="007B2200"/>
    <w:rsid w:val="007B2B4C"/>
    <w:rsid w:val="007B4D28"/>
    <w:rsid w:val="007D18C5"/>
    <w:rsid w:val="007D5E49"/>
    <w:rsid w:val="007D6B90"/>
    <w:rsid w:val="007D6F65"/>
    <w:rsid w:val="007D7CDC"/>
    <w:rsid w:val="007E5E3B"/>
    <w:rsid w:val="007E7A00"/>
    <w:rsid w:val="007F5D1D"/>
    <w:rsid w:val="007F75E9"/>
    <w:rsid w:val="007F7A06"/>
    <w:rsid w:val="00800E92"/>
    <w:rsid w:val="008017C0"/>
    <w:rsid w:val="00801F69"/>
    <w:rsid w:val="00802161"/>
    <w:rsid w:val="008049A6"/>
    <w:rsid w:val="00804CB9"/>
    <w:rsid w:val="00806A4B"/>
    <w:rsid w:val="00806F3A"/>
    <w:rsid w:val="008111A3"/>
    <w:rsid w:val="00813DF1"/>
    <w:rsid w:val="0081691B"/>
    <w:rsid w:val="008200D9"/>
    <w:rsid w:val="00825992"/>
    <w:rsid w:val="008274FD"/>
    <w:rsid w:val="00834835"/>
    <w:rsid w:val="008362F0"/>
    <w:rsid w:val="00841D9D"/>
    <w:rsid w:val="0084296E"/>
    <w:rsid w:val="00842EB5"/>
    <w:rsid w:val="00843594"/>
    <w:rsid w:val="00843F5D"/>
    <w:rsid w:val="008467A9"/>
    <w:rsid w:val="0085210F"/>
    <w:rsid w:val="008526CA"/>
    <w:rsid w:val="0086258C"/>
    <w:rsid w:val="008626E8"/>
    <w:rsid w:val="00862F9B"/>
    <w:rsid w:val="00864C0C"/>
    <w:rsid w:val="00865077"/>
    <w:rsid w:val="00865120"/>
    <w:rsid w:val="00865CD5"/>
    <w:rsid w:val="00871094"/>
    <w:rsid w:val="008741CA"/>
    <w:rsid w:val="00877605"/>
    <w:rsid w:val="00881208"/>
    <w:rsid w:val="00882EB4"/>
    <w:rsid w:val="00883948"/>
    <w:rsid w:val="008861F7"/>
    <w:rsid w:val="008945A2"/>
    <w:rsid w:val="008A21BD"/>
    <w:rsid w:val="008A541E"/>
    <w:rsid w:val="008A62DF"/>
    <w:rsid w:val="008B0B7A"/>
    <w:rsid w:val="008B1557"/>
    <w:rsid w:val="008B3459"/>
    <w:rsid w:val="008B3ACF"/>
    <w:rsid w:val="008C03AA"/>
    <w:rsid w:val="008C30B1"/>
    <w:rsid w:val="008C5136"/>
    <w:rsid w:val="008C59D9"/>
    <w:rsid w:val="008D2CEC"/>
    <w:rsid w:val="008D5C02"/>
    <w:rsid w:val="008D7E54"/>
    <w:rsid w:val="008F0777"/>
    <w:rsid w:val="008F4977"/>
    <w:rsid w:val="009034D7"/>
    <w:rsid w:val="00903881"/>
    <w:rsid w:val="009042CF"/>
    <w:rsid w:val="009043E3"/>
    <w:rsid w:val="00904ED7"/>
    <w:rsid w:val="0092042D"/>
    <w:rsid w:val="009219F3"/>
    <w:rsid w:val="00926957"/>
    <w:rsid w:val="009270E8"/>
    <w:rsid w:val="00927B41"/>
    <w:rsid w:val="00934D77"/>
    <w:rsid w:val="00935FAE"/>
    <w:rsid w:val="009367E4"/>
    <w:rsid w:val="0093736F"/>
    <w:rsid w:val="00940016"/>
    <w:rsid w:val="0094664B"/>
    <w:rsid w:val="00947AC8"/>
    <w:rsid w:val="009535E5"/>
    <w:rsid w:val="0095389C"/>
    <w:rsid w:val="0095471B"/>
    <w:rsid w:val="00962FA9"/>
    <w:rsid w:val="00966909"/>
    <w:rsid w:val="009679D1"/>
    <w:rsid w:val="00971F53"/>
    <w:rsid w:val="00976CA3"/>
    <w:rsid w:val="009846AD"/>
    <w:rsid w:val="00993EA2"/>
    <w:rsid w:val="009955B2"/>
    <w:rsid w:val="009971A4"/>
    <w:rsid w:val="00997486"/>
    <w:rsid w:val="0099748B"/>
    <w:rsid w:val="009A0169"/>
    <w:rsid w:val="009A15F7"/>
    <w:rsid w:val="009A401C"/>
    <w:rsid w:val="009B5673"/>
    <w:rsid w:val="009B656B"/>
    <w:rsid w:val="009C207B"/>
    <w:rsid w:val="009C4742"/>
    <w:rsid w:val="009C6C39"/>
    <w:rsid w:val="009C6E05"/>
    <w:rsid w:val="009D4328"/>
    <w:rsid w:val="009D492F"/>
    <w:rsid w:val="009D4D73"/>
    <w:rsid w:val="009D5DEF"/>
    <w:rsid w:val="009E0C13"/>
    <w:rsid w:val="009E4DA1"/>
    <w:rsid w:val="009E7E78"/>
    <w:rsid w:val="009F1A1B"/>
    <w:rsid w:val="00A007F0"/>
    <w:rsid w:val="00A03A34"/>
    <w:rsid w:val="00A047D9"/>
    <w:rsid w:val="00A067E6"/>
    <w:rsid w:val="00A10AFF"/>
    <w:rsid w:val="00A12CBC"/>
    <w:rsid w:val="00A203FE"/>
    <w:rsid w:val="00A20A65"/>
    <w:rsid w:val="00A2341B"/>
    <w:rsid w:val="00A24659"/>
    <w:rsid w:val="00A25718"/>
    <w:rsid w:val="00A26AB9"/>
    <w:rsid w:val="00A26E5D"/>
    <w:rsid w:val="00A35604"/>
    <w:rsid w:val="00A37017"/>
    <w:rsid w:val="00A37155"/>
    <w:rsid w:val="00A37A3C"/>
    <w:rsid w:val="00A43940"/>
    <w:rsid w:val="00A50C52"/>
    <w:rsid w:val="00A516E1"/>
    <w:rsid w:val="00A5234C"/>
    <w:rsid w:val="00A52568"/>
    <w:rsid w:val="00A53DF2"/>
    <w:rsid w:val="00A5430D"/>
    <w:rsid w:val="00A64AC2"/>
    <w:rsid w:val="00A66E8E"/>
    <w:rsid w:val="00A73EBE"/>
    <w:rsid w:val="00A80D5E"/>
    <w:rsid w:val="00A81973"/>
    <w:rsid w:val="00A84C07"/>
    <w:rsid w:val="00A852A7"/>
    <w:rsid w:val="00A869A0"/>
    <w:rsid w:val="00A87A72"/>
    <w:rsid w:val="00A900B1"/>
    <w:rsid w:val="00A90EE8"/>
    <w:rsid w:val="00A9194D"/>
    <w:rsid w:val="00A92830"/>
    <w:rsid w:val="00A92E45"/>
    <w:rsid w:val="00A9405D"/>
    <w:rsid w:val="00A95CD5"/>
    <w:rsid w:val="00A96426"/>
    <w:rsid w:val="00A96465"/>
    <w:rsid w:val="00AA1A6D"/>
    <w:rsid w:val="00AA65A8"/>
    <w:rsid w:val="00AA76AB"/>
    <w:rsid w:val="00AB14A6"/>
    <w:rsid w:val="00AB1B18"/>
    <w:rsid w:val="00AC3E65"/>
    <w:rsid w:val="00AC4B75"/>
    <w:rsid w:val="00AC50B8"/>
    <w:rsid w:val="00AD0251"/>
    <w:rsid w:val="00AD0ECD"/>
    <w:rsid w:val="00AD1758"/>
    <w:rsid w:val="00AD35B1"/>
    <w:rsid w:val="00AD4131"/>
    <w:rsid w:val="00AD4A39"/>
    <w:rsid w:val="00AE1F52"/>
    <w:rsid w:val="00AE3DE7"/>
    <w:rsid w:val="00AE60F1"/>
    <w:rsid w:val="00AE6E86"/>
    <w:rsid w:val="00AF050E"/>
    <w:rsid w:val="00AF0B5C"/>
    <w:rsid w:val="00AF252A"/>
    <w:rsid w:val="00B01864"/>
    <w:rsid w:val="00B01B9C"/>
    <w:rsid w:val="00B06283"/>
    <w:rsid w:val="00B06A09"/>
    <w:rsid w:val="00B072A8"/>
    <w:rsid w:val="00B11C38"/>
    <w:rsid w:val="00B11FD6"/>
    <w:rsid w:val="00B148AD"/>
    <w:rsid w:val="00B15A62"/>
    <w:rsid w:val="00B201E0"/>
    <w:rsid w:val="00B22FE5"/>
    <w:rsid w:val="00B34006"/>
    <w:rsid w:val="00B34EC4"/>
    <w:rsid w:val="00B357C9"/>
    <w:rsid w:val="00B44553"/>
    <w:rsid w:val="00B5343F"/>
    <w:rsid w:val="00B61C08"/>
    <w:rsid w:val="00B64AE8"/>
    <w:rsid w:val="00B66F72"/>
    <w:rsid w:val="00B75F26"/>
    <w:rsid w:val="00B76111"/>
    <w:rsid w:val="00B76197"/>
    <w:rsid w:val="00B779FB"/>
    <w:rsid w:val="00B822D8"/>
    <w:rsid w:val="00B84248"/>
    <w:rsid w:val="00B84594"/>
    <w:rsid w:val="00B845DB"/>
    <w:rsid w:val="00B87651"/>
    <w:rsid w:val="00B9486A"/>
    <w:rsid w:val="00B95F64"/>
    <w:rsid w:val="00B96EF4"/>
    <w:rsid w:val="00BA4420"/>
    <w:rsid w:val="00BB2E7B"/>
    <w:rsid w:val="00BB3256"/>
    <w:rsid w:val="00BB584C"/>
    <w:rsid w:val="00BB6270"/>
    <w:rsid w:val="00BB78B7"/>
    <w:rsid w:val="00BC0B0E"/>
    <w:rsid w:val="00BC2FCB"/>
    <w:rsid w:val="00BC3925"/>
    <w:rsid w:val="00BC4995"/>
    <w:rsid w:val="00BC5E0A"/>
    <w:rsid w:val="00BC6770"/>
    <w:rsid w:val="00BC7D08"/>
    <w:rsid w:val="00BD0CB7"/>
    <w:rsid w:val="00BD286D"/>
    <w:rsid w:val="00BD72E4"/>
    <w:rsid w:val="00BD730D"/>
    <w:rsid w:val="00BF0838"/>
    <w:rsid w:val="00BF548C"/>
    <w:rsid w:val="00BF7AD0"/>
    <w:rsid w:val="00C03A66"/>
    <w:rsid w:val="00C05579"/>
    <w:rsid w:val="00C060C2"/>
    <w:rsid w:val="00C07552"/>
    <w:rsid w:val="00C07849"/>
    <w:rsid w:val="00C1678A"/>
    <w:rsid w:val="00C176CB"/>
    <w:rsid w:val="00C17825"/>
    <w:rsid w:val="00C17A48"/>
    <w:rsid w:val="00C22C4F"/>
    <w:rsid w:val="00C25F15"/>
    <w:rsid w:val="00C272AD"/>
    <w:rsid w:val="00C339E3"/>
    <w:rsid w:val="00C354AE"/>
    <w:rsid w:val="00C367A3"/>
    <w:rsid w:val="00C415BA"/>
    <w:rsid w:val="00C41B66"/>
    <w:rsid w:val="00C45AFE"/>
    <w:rsid w:val="00C46EE4"/>
    <w:rsid w:val="00C46FD1"/>
    <w:rsid w:val="00C473DE"/>
    <w:rsid w:val="00C5562F"/>
    <w:rsid w:val="00C55703"/>
    <w:rsid w:val="00C564B9"/>
    <w:rsid w:val="00C647FE"/>
    <w:rsid w:val="00C656C0"/>
    <w:rsid w:val="00C87F3C"/>
    <w:rsid w:val="00C908CC"/>
    <w:rsid w:val="00C91083"/>
    <w:rsid w:val="00C912C7"/>
    <w:rsid w:val="00CA5DF1"/>
    <w:rsid w:val="00CA7289"/>
    <w:rsid w:val="00CB046A"/>
    <w:rsid w:val="00CB082A"/>
    <w:rsid w:val="00CB3B71"/>
    <w:rsid w:val="00CB6765"/>
    <w:rsid w:val="00CC4640"/>
    <w:rsid w:val="00CC4A10"/>
    <w:rsid w:val="00CC668C"/>
    <w:rsid w:val="00CC7825"/>
    <w:rsid w:val="00CD4C07"/>
    <w:rsid w:val="00CD5BAE"/>
    <w:rsid w:val="00CE07CF"/>
    <w:rsid w:val="00CF0101"/>
    <w:rsid w:val="00CF16E8"/>
    <w:rsid w:val="00CF4652"/>
    <w:rsid w:val="00CF5C8C"/>
    <w:rsid w:val="00D01B85"/>
    <w:rsid w:val="00D0646A"/>
    <w:rsid w:val="00D117B0"/>
    <w:rsid w:val="00D269BC"/>
    <w:rsid w:val="00D26D67"/>
    <w:rsid w:val="00D339B9"/>
    <w:rsid w:val="00D42D03"/>
    <w:rsid w:val="00D516D1"/>
    <w:rsid w:val="00D55D48"/>
    <w:rsid w:val="00D567DC"/>
    <w:rsid w:val="00D6029B"/>
    <w:rsid w:val="00D60FD3"/>
    <w:rsid w:val="00D612B5"/>
    <w:rsid w:val="00D61A85"/>
    <w:rsid w:val="00D747B0"/>
    <w:rsid w:val="00D74D3F"/>
    <w:rsid w:val="00D760D7"/>
    <w:rsid w:val="00D80113"/>
    <w:rsid w:val="00D81B9B"/>
    <w:rsid w:val="00D82D83"/>
    <w:rsid w:val="00D90152"/>
    <w:rsid w:val="00D9083B"/>
    <w:rsid w:val="00D96490"/>
    <w:rsid w:val="00D968C5"/>
    <w:rsid w:val="00D9773C"/>
    <w:rsid w:val="00DA2F07"/>
    <w:rsid w:val="00DA459D"/>
    <w:rsid w:val="00DA56AA"/>
    <w:rsid w:val="00DA5DEA"/>
    <w:rsid w:val="00DB0B99"/>
    <w:rsid w:val="00DB372B"/>
    <w:rsid w:val="00DB6045"/>
    <w:rsid w:val="00DB69D3"/>
    <w:rsid w:val="00DC6660"/>
    <w:rsid w:val="00DD1CC0"/>
    <w:rsid w:val="00DD2178"/>
    <w:rsid w:val="00DD26E3"/>
    <w:rsid w:val="00DD39AF"/>
    <w:rsid w:val="00DD5796"/>
    <w:rsid w:val="00DD67F7"/>
    <w:rsid w:val="00DE34C2"/>
    <w:rsid w:val="00DE363E"/>
    <w:rsid w:val="00DE4C5A"/>
    <w:rsid w:val="00DF06E4"/>
    <w:rsid w:val="00DF22F1"/>
    <w:rsid w:val="00DF31DE"/>
    <w:rsid w:val="00DF4725"/>
    <w:rsid w:val="00E009F8"/>
    <w:rsid w:val="00E04526"/>
    <w:rsid w:val="00E04A24"/>
    <w:rsid w:val="00E055D3"/>
    <w:rsid w:val="00E07934"/>
    <w:rsid w:val="00E15659"/>
    <w:rsid w:val="00E15734"/>
    <w:rsid w:val="00E2041C"/>
    <w:rsid w:val="00E21B5A"/>
    <w:rsid w:val="00E300D7"/>
    <w:rsid w:val="00E3076B"/>
    <w:rsid w:val="00E30A45"/>
    <w:rsid w:val="00E31F08"/>
    <w:rsid w:val="00E35F58"/>
    <w:rsid w:val="00E36588"/>
    <w:rsid w:val="00E4299F"/>
    <w:rsid w:val="00E4570D"/>
    <w:rsid w:val="00E54DE0"/>
    <w:rsid w:val="00E56082"/>
    <w:rsid w:val="00E61D13"/>
    <w:rsid w:val="00E63F75"/>
    <w:rsid w:val="00E66D8D"/>
    <w:rsid w:val="00E72D6E"/>
    <w:rsid w:val="00E77C0D"/>
    <w:rsid w:val="00E8071E"/>
    <w:rsid w:val="00E80F9B"/>
    <w:rsid w:val="00E87C10"/>
    <w:rsid w:val="00E92154"/>
    <w:rsid w:val="00E95805"/>
    <w:rsid w:val="00E95F3E"/>
    <w:rsid w:val="00E95FE0"/>
    <w:rsid w:val="00E973A2"/>
    <w:rsid w:val="00EA0550"/>
    <w:rsid w:val="00EB28F7"/>
    <w:rsid w:val="00EB5227"/>
    <w:rsid w:val="00EC2516"/>
    <w:rsid w:val="00EC4A4D"/>
    <w:rsid w:val="00EC6E93"/>
    <w:rsid w:val="00ED4A52"/>
    <w:rsid w:val="00ED4C1D"/>
    <w:rsid w:val="00ED52AB"/>
    <w:rsid w:val="00EE146E"/>
    <w:rsid w:val="00EE1F0C"/>
    <w:rsid w:val="00EE6116"/>
    <w:rsid w:val="00EF09DE"/>
    <w:rsid w:val="00F0782F"/>
    <w:rsid w:val="00F10D13"/>
    <w:rsid w:val="00F11692"/>
    <w:rsid w:val="00F12F94"/>
    <w:rsid w:val="00F15C76"/>
    <w:rsid w:val="00F20BFC"/>
    <w:rsid w:val="00F220C8"/>
    <w:rsid w:val="00F24747"/>
    <w:rsid w:val="00F2486D"/>
    <w:rsid w:val="00F26FAF"/>
    <w:rsid w:val="00F30D4D"/>
    <w:rsid w:val="00F4597E"/>
    <w:rsid w:val="00F46912"/>
    <w:rsid w:val="00F566AB"/>
    <w:rsid w:val="00F57A71"/>
    <w:rsid w:val="00F60BE3"/>
    <w:rsid w:val="00F61045"/>
    <w:rsid w:val="00F62E1A"/>
    <w:rsid w:val="00F6463A"/>
    <w:rsid w:val="00F64B5B"/>
    <w:rsid w:val="00F64E5C"/>
    <w:rsid w:val="00F666BD"/>
    <w:rsid w:val="00F70129"/>
    <w:rsid w:val="00F73798"/>
    <w:rsid w:val="00F775FA"/>
    <w:rsid w:val="00F80BDB"/>
    <w:rsid w:val="00F8118D"/>
    <w:rsid w:val="00F83711"/>
    <w:rsid w:val="00F853E4"/>
    <w:rsid w:val="00F86713"/>
    <w:rsid w:val="00F87267"/>
    <w:rsid w:val="00F906BC"/>
    <w:rsid w:val="00F9091C"/>
    <w:rsid w:val="00F91231"/>
    <w:rsid w:val="00F92A94"/>
    <w:rsid w:val="00F93B89"/>
    <w:rsid w:val="00F93FB1"/>
    <w:rsid w:val="00F97F08"/>
    <w:rsid w:val="00FA19B9"/>
    <w:rsid w:val="00FA227B"/>
    <w:rsid w:val="00FA5937"/>
    <w:rsid w:val="00FA62CA"/>
    <w:rsid w:val="00FB08DF"/>
    <w:rsid w:val="00FB2262"/>
    <w:rsid w:val="00FB43B6"/>
    <w:rsid w:val="00FB4BDE"/>
    <w:rsid w:val="00FC436B"/>
    <w:rsid w:val="00FC6222"/>
    <w:rsid w:val="00FC62E0"/>
    <w:rsid w:val="00FC7F82"/>
    <w:rsid w:val="00FD32FF"/>
    <w:rsid w:val="00FD3472"/>
    <w:rsid w:val="00FD7FA3"/>
    <w:rsid w:val="00FE13CE"/>
    <w:rsid w:val="00FF14B1"/>
    <w:rsid w:val="00FF1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6739"/>
  <w15:chartTrackingRefBased/>
  <w15:docId w15:val="{4C761304-AF13-482E-AD15-C02A3212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04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next w:val="Body"/>
    <w:link w:val="Heading2Char"/>
    <w:uiPriority w:val="9"/>
    <w:unhideWhenUsed/>
    <w:qFormat/>
    <w:rsid w:val="00621041"/>
    <w:pPr>
      <w:keepNext/>
      <w:keepLines/>
      <w:pBdr>
        <w:top w:val="nil"/>
        <w:left w:val="nil"/>
        <w:bottom w:val="nil"/>
        <w:right w:val="nil"/>
        <w:between w:val="nil"/>
        <w:bar w:val="nil"/>
      </w:pBdr>
      <w:spacing w:before="40" w:after="0" w:line="240" w:lineRule="auto"/>
      <w:outlineLvl w:val="1"/>
    </w:pPr>
    <w:rPr>
      <w:rFonts w:ascii="Arial" w:eastAsia="Arial Unicode MS" w:hAnsi="Arial" w:cs="Arial Unicode MS"/>
      <w:color w:val="000000"/>
      <w:sz w:val="24"/>
      <w:szCs w:val="24"/>
      <w:u w:val="single" w:color="000000"/>
      <w:bdr w:val="nil"/>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621041"/>
    <w:pPr>
      <w:pBdr>
        <w:top w:val="nil"/>
        <w:left w:val="nil"/>
        <w:bottom w:val="nil"/>
        <w:right w:val="nil"/>
        <w:between w:val="nil"/>
        <w:bar w:val="nil"/>
      </w:pBdr>
      <w:spacing w:after="0" w:line="240" w:lineRule="auto"/>
    </w:pPr>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BodyChar">
    <w:name w:val="Body Char"/>
    <w:basedOn w:val="DefaultParagraphFont"/>
    <w:link w:val="Body"/>
    <w:rsid w:val="00621041"/>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621041"/>
    <w:rPr>
      <w:rFonts w:ascii="Arial" w:eastAsia="Arial Unicode MS" w:hAnsi="Arial" w:cs="Arial Unicode MS"/>
      <w:color w:val="000000"/>
      <w:sz w:val="24"/>
      <w:szCs w:val="24"/>
      <w:u w:val="single" w:color="000000"/>
      <w:bdr w:val="nil"/>
      <w:lang w:val="de-DE"/>
      <w14:textOutline w14:w="0" w14:cap="flat" w14:cmpd="sng" w14:algn="ctr">
        <w14:noFill/>
        <w14:prstDash w14:val="solid"/>
        <w14:bevel/>
      </w14:textOutline>
    </w:rPr>
  </w:style>
  <w:style w:type="character" w:styleId="Hyperlink">
    <w:name w:val="Hyperlink"/>
    <w:rsid w:val="00621041"/>
    <w:rPr>
      <w:u w:val="single"/>
    </w:rPr>
  </w:style>
  <w:style w:type="paragraph" w:customStyle="1" w:styleId="HeaderFooter">
    <w:name w:val="Header &amp; Footer"/>
    <w:rsid w:val="0062104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styleId="Title">
    <w:name w:val="Title"/>
    <w:next w:val="Body"/>
    <w:link w:val="TitleChar"/>
    <w:uiPriority w:val="10"/>
    <w:qFormat/>
    <w:rsid w:val="00621041"/>
    <w:pPr>
      <w:pBdr>
        <w:top w:val="nil"/>
        <w:left w:val="nil"/>
        <w:bottom w:val="nil"/>
        <w:right w:val="nil"/>
        <w:between w:val="nil"/>
        <w:bar w:val="nil"/>
      </w:pBdr>
      <w:spacing w:after="0" w:line="240" w:lineRule="auto"/>
      <w:jc w:val="center"/>
    </w:pPr>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621041"/>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Hyperlink0">
    <w:name w:val="Hyperlink.0"/>
    <w:basedOn w:val="Hyperlink"/>
    <w:rsid w:val="00621041"/>
    <w:rPr>
      <w:outline w:val="0"/>
      <w:color w:val="0563C1"/>
      <w:u w:val="single" w:color="0563C1"/>
    </w:rPr>
  </w:style>
  <w:style w:type="paragraph" w:customStyle="1" w:styleId="Heading">
    <w:name w:val="Heading"/>
    <w:next w:val="Body"/>
    <w:rsid w:val="00621041"/>
    <w:pPr>
      <w:keepNext/>
      <w:keepLines/>
      <w:pBdr>
        <w:top w:val="nil"/>
        <w:left w:val="nil"/>
        <w:bottom w:val="nil"/>
        <w:right w:val="nil"/>
        <w:between w:val="nil"/>
        <w:bar w:val="nil"/>
      </w:pBdr>
      <w:spacing w:after="240" w:line="240" w:lineRule="auto"/>
      <w:outlineLvl w:val="0"/>
    </w:pPr>
    <w:rPr>
      <w:rFonts w:ascii="Arial" w:eastAsia="Arial Unicode MS" w:hAnsi="Arial" w:cs="Arial Unicode MS"/>
      <w:b/>
      <w:bCs/>
      <w:color w:val="000000"/>
      <w:sz w:val="28"/>
      <w:szCs w:val="28"/>
      <w:u w:color="000000"/>
      <w:bdr w:val="nil"/>
      <w:lang w:val="de-DE"/>
      <w14:textOutline w14:w="0" w14:cap="flat" w14:cmpd="sng" w14:algn="ctr">
        <w14:noFill/>
        <w14:prstDash w14:val="solid"/>
        <w14:bevel/>
      </w14:textOutline>
    </w:rPr>
  </w:style>
  <w:style w:type="character" w:customStyle="1" w:styleId="None">
    <w:name w:val="None"/>
    <w:rsid w:val="00621041"/>
  </w:style>
  <w:style w:type="character" w:customStyle="1" w:styleId="Hyperlink1">
    <w:name w:val="Hyperlink.1"/>
    <w:basedOn w:val="None"/>
    <w:rsid w:val="00621041"/>
  </w:style>
  <w:style w:type="paragraph" w:customStyle="1" w:styleId="Default">
    <w:name w:val="Default"/>
    <w:rsid w:val="00621041"/>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14:textOutline w14:w="0" w14:cap="flat" w14:cmpd="sng" w14:algn="ctr">
        <w14:noFill/>
        <w14:prstDash w14:val="solid"/>
        <w14:bevel/>
      </w14:textOutline>
    </w:rPr>
  </w:style>
  <w:style w:type="paragraph" w:styleId="CommentText">
    <w:name w:val="annotation text"/>
    <w:basedOn w:val="Normal"/>
    <w:link w:val="CommentTextChar"/>
    <w:uiPriority w:val="99"/>
    <w:unhideWhenUsed/>
    <w:rsid w:val="00621041"/>
    <w:rPr>
      <w:sz w:val="20"/>
      <w:szCs w:val="20"/>
    </w:rPr>
  </w:style>
  <w:style w:type="character" w:customStyle="1" w:styleId="CommentTextChar">
    <w:name w:val="Comment Text Char"/>
    <w:basedOn w:val="DefaultParagraphFont"/>
    <w:link w:val="CommentText"/>
    <w:uiPriority w:val="99"/>
    <w:rsid w:val="00621041"/>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621041"/>
    <w:rPr>
      <w:sz w:val="16"/>
      <w:szCs w:val="16"/>
    </w:rPr>
  </w:style>
  <w:style w:type="paragraph" w:styleId="BalloonText">
    <w:name w:val="Balloon Text"/>
    <w:basedOn w:val="Normal"/>
    <w:link w:val="BalloonTextChar"/>
    <w:uiPriority w:val="99"/>
    <w:semiHidden/>
    <w:unhideWhenUsed/>
    <w:rsid w:val="00621041"/>
    <w:rPr>
      <w:sz w:val="18"/>
      <w:szCs w:val="18"/>
    </w:rPr>
  </w:style>
  <w:style w:type="character" w:customStyle="1" w:styleId="BalloonTextChar">
    <w:name w:val="Balloon Text Char"/>
    <w:basedOn w:val="DefaultParagraphFont"/>
    <w:link w:val="BalloonText"/>
    <w:uiPriority w:val="99"/>
    <w:semiHidden/>
    <w:rsid w:val="00621041"/>
    <w:rPr>
      <w:rFonts w:ascii="Times New Roman" w:eastAsia="Arial Unicode MS" w:hAnsi="Times New Roman" w:cs="Times New Roman"/>
      <w:sz w:val="18"/>
      <w:szCs w:val="18"/>
      <w:bdr w:val="nil"/>
    </w:rPr>
  </w:style>
  <w:style w:type="character" w:customStyle="1" w:styleId="CommentSubjectChar">
    <w:name w:val="Comment Subject Char"/>
    <w:basedOn w:val="CommentTextChar"/>
    <w:link w:val="CommentSubject"/>
    <w:uiPriority w:val="99"/>
    <w:semiHidden/>
    <w:rsid w:val="00621041"/>
    <w:rPr>
      <w:rFonts w:ascii="Times New Roman" w:eastAsia="Arial Unicode MS" w:hAnsi="Times New Roman" w:cs="Times New Roman"/>
      <w:b/>
      <w:bCs/>
      <w:sz w:val="20"/>
      <w:szCs w:val="20"/>
      <w:bdr w:val="nil"/>
    </w:rPr>
  </w:style>
  <w:style w:type="paragraph" w:styleId="CommentSubject">
    <w:name w:val="annotation subject"/>
    <w:basedOn w:val="CommentText"/>
    <w:next w:val="CommentText"/>
    <w:link w:val="CommentSubjectChar"/>
    <w:uiPriority w:val="99"/>
    <w:semiHidden/>
    <w:unhideWhenUsed/>
    <w:rsid w:val="00621041"/>
    <w:rPr>
      <w:b/>
      <w:bCs/>
    </w:rPr>
  </w:style>
  <w:style w:type="character" w:customStyle="1" w:styleId="EndnoteTextChar">
    <w:name w:val="Endnote Text Char"/>
    <w:basedOn w:val="DefaultParagraphFont"/>
    <w:link w:val="EndnoteText"/>
    <w:uiPriority w:val="99"/>
    <w:semiHidden/>
    <w:rsid w:val="00621041"/>
    <w:rPr>
      <w:rFonts w:ascii="Times New Roman" w:eastAsia="Arial Unicode MS" w:hAnsi="Times New Roman" w:cs="Times New Roman"/>
      <w:sz w:val="20"/>
      <w:szCs w:val="20"/>
      <w:bdr w:val="nil"/>
    </w:rPr>
  </w:style>
  <w:style w:type="paragraph" w:styleId="EndnoteText">
    <w:name w:val="endnote text"/>
    <w:basedOn w:val="Normal"/>
    <w:link w:val="EndnoteTextChar"/>
    <w:uiPriority w:val="99"/>
    <w:semiHidden/>
    <w:unhideWhenUsed/>
    <w:rsid w:val="00621041"/>
    <w:rPr>
      <w:sz w:val="20"/>
      <w:szCs w:val="20"/>
    </w:rPr>
  </w:style>
  <w:style w:type="character" w:styleId="EndnoteReference">
    <w:name w:val="endnote reference"/>
    <w:basedOn w:val="DefaultParagraphFont"/>
    <w:uiPriority w:val="99"/>
    <w:semiHidden/>
    <w:unhideWhenUsed/>
    <w:rsid w:val="00621041"/>
    <w:rPr>
      <w:vertAlign w:val="superscript"/>
    </w:rPr>
  </w:style>
  <w:style w:type="paragraph" w:styleId="ListParagraph">
    <w:name w:val="List Paragraph"/>
    <w:basedOn w:val="Normal"/>
    <w:uiPriority w:val="34"/>
    <w:qFormat/>
    <w:rsid w:val="00621041"/>
    <w:pPr>
      <w:ind w:left="720"/>
      <w:contextualSpacing/>
    </w:pPr>
  </w:style>
  <w:style w:type="paragraph" w:styleId="Caption">
    <w:name w:val="caption"/>
    <w:basedOn w:val="Normal"/>
    <w:next w:val="Normal"/>
    <w:uiPriority w:val="35"/>
    <w:unhideWhenUsed/>
    <w:qFormat/>
    <w:rsid w:val="00621041"/>
    <w:pPr>
      <w:spacing w:after="200"/>
    </w:pPr>
    <w:rPr>
      <w:i/>
      <w:iCs/>
      <w:color w:val="44546A" w:themeColor="text2"/>
      <w:sz w:val="18"/>
      <w:szCs w:val="18"/>
    </w:rPr>
  </w:style>
  <w:style w:type="paragraph" w:customStyle="1" w:styleId="EndNoteBibliographyTitle">
    <w:name w:val="EndNote Bibliography Title"/>
    <w:basedOn w:val="Normal"/>
    <w:link w:val="EndNoteBibliographyTitleChar"/>
    <w:rsid w:val="00621041"/>
    <w:pPr>
      <w:jc w:val="center"/>
    </w:pPr>
    <w:rPr>
      <w:color w:val="000000"/>
      <w:u w:color="000000"/>
      <w14:textOutline w14:w="0" w14:cap="flat" w14:cmpd="sng" w14:algn="ctr">
        <w14:noFill/>
        <w14:prstDash w14:val="solid"/>
        <w14:bevel/>
      </w14:textOutline>
    </w:rPr>
  </w:style>
  <w:style w:type="character" w:customStyle="1" w:styleId="EndNoteBibliographyTitleChar">
    <w:name w:val="EndNote Bibliography Title Char"/>
    <w:basedOn w:val="BodyChar"/>
    <w:link w:val="EndNoteBibliographyTitle"/>
    <w:rsid w:val="00621041"/>
    <w:rPr>
      <w:rFonts w:ascii="Times New Roman" w:eastAsia="Arial Unicode MS" w:hAnsi="Times New Roman" w:cs="Times New Roman"/>
      <w:color w:val="000000"/>
      <w:sz w:val="24"/>
      <w:szCs w:val="24"/>
      <w:u w:color="000000"/>
      <w:bdr w:val="nil"/>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621041"/>
    <w:rPr>
      <w:color w:val="000000"/>
      <w:u w:color="000000"/>
      <w14:textOutline w14:w="0" w14:cap="flat" w14:cmpd="sng" w14:algn="ctr">
        <w14:noFill/>
        <w14:prstDash w14:val="solid"/>
        <w14:bevel/>
      </w14:textOutline>
    </w:rPr>
  </w:style>
  <w:style w:type="character" w:customStyle="1" w:styleId="EndNoteBibliographyChar">
    <w:name w:val="EndNote Bibliography Char"/>
    <w:basedOn w:val="BodyChar"/>
    <w:link w:val="EndNoteBibliography"/>
    <w:rsid w:val="00621041"/>
    <w:rPr>
      <w:rFonts w:ascii="Times New Roman" w:eastAsia="Arial Unicode MS" w:hAnsi="Times New Roman" w:cs="Times New Roman"/>
      <w:color w:val="000000"/>
      <w:sz w:val="24"/>
      <w:szCs w:val="24"/>
      <w:u w:color="000000"/>
      <w:bdr w:val="nil"/>
      <w14:textOutline w14:w="0" w14:cap="flat" w14:cmpd="sng" w14:algn="ctr">
        <w14:noFill/>
        <w14:prstDash w14:val="solid"/>
        <w14:bevel/>
      </w14:textOutline>
    </w:rPr>
  </w:style>
  <w:style w:type="paragraph" w:styleId="NormalWeb">
    <w:name w:val="Normal (Web)"/>
    <w:basedOn w:val="Normal"/>
    <w:uiPriority w:val="99"/>
    <w:unhideWhenUsed/>
    <w:rsid w:val="006210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Revision">
    <w:name w:val="Revision"/>
    <w:hidden/>
    <w:uiPriority w:val="99"/>
    <w:semiHidden/>
    <w:rsid w:val="006B0A81"/>
    <w:pPr>
      <w:spacing w:after="0" w:line="240" w:lineRule="auto"/>
    </w:pPr>
    <w:rPr>
      <w:rFonts w:ascii="Times New Roman" w:eastAsia="Arial Unicode MS" w:hAnsi="Times New Roman" w:cs="Times New Roman"/>
      <w:sz w:val="24"/>
      <w:szCs w:val="24"/>
      <w:bdr w:val="nil"/>
    </w:rPr>
  </w:style>
  <w:style w:type="character" w:styleId="PlaceholderText">
    <w:name w:val="Placeholder Text"/>
    <w:basedOn w:val="DefaultParagraphFont"/>
    <w:uiPriority w:val="99"/>
    <w:semiHidden/>
    <w:rsid w:val="0056789B"/>
    <w:rPr>
      <w:color w:val="808080"/>
    </w:rPr>
  </w:style>
  <w:style w:type="paragraph" w:styleId="Header">
    <w:name w:val="header"/>
    <w:basedOn w:val="Normal"/>
    <w:link w:val="HeaderChar"/>
    <w:uiPriority w:val="99"/>
    <w:unhideWhenUsed/>
    <w:rsid w:val="00666D37"/>
    <w:pPr>
      <w:tabs>
        <w:tab w:val="center" w:pos="4320"/>
        <w:tab w:val="right" w:pos="8640"/>
      </w:tabs>
    </w:pPr>
  </w:style>
  <w:style w:type="character" w:customStyle="1" w:styleId="HeaderChar">
    <w:name w:val="Header Char"/>
    <w:basedOn w:val="DefaultParagraphFont"/>
    <w:link w:val="Header"/>
    <w:uiPriority w:val="99"/>
    <w:rsid w:val="00666D37"/>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666D37"/>
    <w:pPr>
      <w:tabs>
        <w:tab w:val="center" w:pos="4320"/>
        <w:tab w:val="right" w:pos="8640"/>
      </w:tabs>
    </w:pPr>
  </w:style>
  <w:style w:type="character" w:customStyle="1" w:styleId="FooterChar">
    <w:name w:val="Footer Char"/>
    <w:basedOn w:val="DefaultParagraphFont"/>
    <w:link w:val="Footer"/>
    <w:uiPriority w:val="99"/>
    <w:rsid w:val="00666D37"/>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0866">
      <w:bodyDiv w:val="1"/>
      <w:marLeft w:val="0"/>
      <w:marRight w:val="0"/>
      <w:marTop w:val="0"/>
      <w:marBottom w:val="0"/>
      <w:divBdr>
        <w:top w:val="none" w:sz="0" w:space="0" w:color="auto"/>
        <w:left w:val="none" w:sz="0" w:space="0" w:color="auto"/>
        <w:bottom w:val="none" w:sz="0" w:space="0" w:color="auto"/>
        <w:right w:val="none" w:sz="0" w:space="0" w:color="auto"/>
      </w:divBdr>
    </w:div>
    <w:div w:id="316768023">
      <w:bodyDiv w:val="1"/>
      <w:marLeft w:val="0"/>
      <w:marRight w:val="0"/>
      <w:marTop w:val="0"/>
      <w:marBottom w:val="0"/>
      <w:divBdr>
        <w:top w:val="none" w:sz="0" w:space="0" w:color="auto"/>
        <w:left w:val="none" w:sz="0" w:space="0" w:color="auto"/>
        <w:bottom w:val="none" w:sz="0" w:space="0" w:color="auto"/>
        <w:right w:val="none" w:sz="0" w:space="0" w:color="auto"/>
      </w:divBdr>
    </w:div>
    <w:div w:id="501746841">
      <w:bodyDiv w:val="1"/>
      <w:marLeft w:val="0"/>
      <w:marRight w:val="0"/>
      <w:marTop w:val="0"/>
      <w:marBottom w:val="0"/>
      <w:divBdr>
        <w:top w:val="none" w:sz="0" w:space="0" w:color="auto"/>
        <w:left w:val="none" w:sz="0" w:space="0" w:color="auto"/>
        <w:bottom w:val="none" w:sz="0" w:space="0" w:color="auto"/>
        <w:right w:val="none" w:sz="0" w:space="0" w:color="auto"/>
      </w:divBdr>
    </w:div>
    <w:div w:id="543948912">
      <w:bodyDiv w:val="1"/>
      <w:marLeft w:val="0"/>
      <w:marRight w:val="0"/>
      <w:marTop w:val="0"/>
      <w:marBottom w:val="0"/>
      <w:divBdr>
        <w:top w:val="none" w:sz="0" w:space="0" w:color="auto"/>
        <w:left w:val="none" w:sz="0" w:space="0" w:color="auto"/>
        <w:bottom w:val="none" w:sz="0" w:space="0" w:color="auto"/>
        <w:right w:val="none" w:sz="0" w:space="0" w:color="auto"/>
      </w:divBdr>
    </w:div>
    <w:div w:id="1133208510">
      <w:bodyDiv w:val="1"/>
      <w:marLeft w:val="0"/>
      <w:marRight w:val="0"/>
      <w:marTop w:val="0"/>
      <w:marBottom w:val="0"/>
      <w:divBdr>
        <w:top w:val="none" w:sz="0" w:space="0" w:color="auto"/>
        <w:left w:val="none" w:sz="0" w:space="0" w:color="auto"/>
        <w:bottom w:val="none" w:sz="0" w:space="0" w:color="auto"/>
        <w:right w:val="none" w:sz="0" w:space="0" w:color="auto"/>
      </w:divBdr>
    </w:div>
    <w:div w:id="1281843548">
      <w:bodyDiv w:val="1"/>
      <w:marLeft w:val="0"/>
      <w:marRight w:val="0"/>
      <w:marTop w:val="0"/>
      <w:marBottom w:val="0"/>
      <w:divBdr>
        <w:top w:val="none" w:sz="0" w:space="0" w:color="auto"/>
        <w:left w:val="none" w:sz="0" w:space="0" w:color="auto"/>
        <w:bottom w:val="none" w:sz="0" w:space="0" w:color="auto"/>
        <w:right w:val="none" w:sz="0" w:space="0" w:color="auto"/>
      </w:divBdr>
    </w:div>
    <w:div w:id="1353458154">
      <w:bodyDiv w:val="1"/>
      <w:marLeft w:val="0"/>
      <w:marRight w:val="0"/>
      <w:marTop w:val="0"/>
      <w:marBottom w:val="0"/>
      <w:divBdr>
        <w:top w:val="none" w:sz="0" w:space="0" w:color="auto"/>
        <w:left w:val="none" w:sz="0" w:space="0" w:color="auto"/>
        <w:bottom w:val="none" w:sz="0" w:space="0" w:color="auto"/>
        <w:right w:val="none" w:sz="0" w:space="0" w:color="auto"/>
      </w:divBdr>
    </w:div>
    <w:div w:id="1423456551">
      <w:bodyDiv w:val="1"/>
      <w:marLeft w:val="0"/>
      <w:marRight w:val="0"/>
      <w:marTop w:val="0"/>
      <w:marBottom w:val="0"/>
      <w:divBdr>
        <w:top w:val="none" w:sz="0" w:space="0" w:color="auto"/>
        <w:left w:val="none" w:sz="0" w:space="0" w:color="auto"/>
        <w:bottom w:val="none" w:sz="0" w:space="0" w:color="auto"/>
        <w:right w:val="none" w:sz="0" w:space="0" w:color="auto"/>
      </w:divBdr>
    </w:div>
    <w:div w:id="1537893789">
      <w:bodyDiv w:val="1"/>
      <w:marLeft w:val="0"/>
      <w:marRight w:val="0"/>
      <w:marTop w:val="0"/>
      <w:marBottom w:val="0"/>
      <w:divBdr>
        <w:top w:val="none" w:sz="0" w:space="0" w:color="auto"/>
        <w:left w:val="none" w:sz="0" w:space="0" w:color="auto"/>
        <w:bottom w:val="none" w:sz="0" w:space="0" w:color="auto"/>
        <w:right w:val="none" w:sz="0" w:space="0" w:color="auto"/>
      </w:divBdr>
    </w:div>
    <w:div w:id="1589652924">
      <w:bodyDiv w:val="1"/>
      <w:marLeft w:val="0"/>
      <w:marRight w:val="0"/>
      <w:marTop w:val="0"/>
      <w:marBottom w:val="0"/>
      <w:divBdr>
        <w:top w:val="none" w:sz="0" w:space="0" w:color="auto"/>
        <w:left w:val="none" w:sz="0" w:space="0" w:color="auto"/>
        <w:bottom w:val="none" w:sz="0" w:space="0" w:color="auto"/>
        <w:right w:val="none" w:sz="0" w:space="0" w:color="auto"/>
      </w:divBdr>
    </w:div>
    <w:div w:id="1791511237">
      <w:bodyDiv w:val="1"/>
      <w:marLeft w:val="0"/>
      <w:marRight w:val="0"/>
      <w:marTop w:val="0"/>
      <w:marBottom w:val="0"/>
      <w:divBdr>
        <w:top w:val="none" w:sz="0" w:space="0" w:color="auto"/>
        <w:left w:val="none" w:sz="0" w:space="0" w:color="auto"/>
        <w:bottom w:val="none" w:sz="0" w:space="0" w:color="auto"/>
        <w:right w:val="none" w:sz="0" w:space="0" w:color="auto"/>
      </w:divBdr>
    </w:div>
    <w:div w:id="1820809376">
      <w:bodyDiv w:val="1"/>
      <w:marLeft w:val="0"/>
      <w:marRight w:val="0"/>
      <w:marTop w:val="0"/>
      <w:marBottom w:val="0"/>
      <w:divBdr>
        <w:top w:val="none" w:sz="0" w:space="0" w:color="auto"/>
        <w:left w:val="none" w:sz="0" w:space="0" w:color="auto"/>
        <w:bottom w:val="none" w:sz="0" w:space="0" w:color="auto"/>
        <w:right w:val="none" w:sz="0" w:space="0" w:color="auto"/>
      </w:divBdr>
    </w:div>
    <w:div w:id="1847016376">
      <w:bodyDiv w:val="1"/>
      <w:marLeft w:val="0"/>
      <w:marRight w:val="0"/>
      <w:marTop w:val="0"/>
      <w:marBottom w:val="0"/>
      <w:divBdr>
        <w:top w:val="none" w:sz="0" w:space="0" w:color="auto"/>
        <w:left w:val="none" w:sz="0" w:space="0" w:color="auto"/>
        <w:bottom w:val="none" w:sz="0" w:space="0" w:color="auto"/>
        <w:right w:val="none" w:sz="0" w:space="0" w:color="auto"/>
      </w:divBdr>
    </w:div>
    <w:div w:id="188660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llous@arizon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4CCA6-4496-4D86-8CC7-95A585D15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15755</Words>
  <Characters>89806</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Fellous, Jean-Marc - (fellous)</dc:creator>
  <cp:keywords/>
  <dc:description/>
  <cp:lastModifiedBy>Wieland, Julia Rachel - (juliawieland)</cp:lastModifiedBy>
  <cp:revision>6</cp:revision>
  <cp:lastPrinted>2022-01-02T20:46:00Z</cp:lastPrinted>
  <dcterms:created xsi:type="dcterms:W3CDTF">2022-05-18T03:36:00Z</dcterms:created>
  <dcterms:modified xsi:type="dcterms:W3CDTF">2022-05-18T05:14:00Z</dcterms:modified>
</cp:coreProperties>
</file>