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204259" w14:textId="24721B3B" w:rsidR="00D07FC6" w:rsidRDefault="002A0670">
      <w:pPr>
        <w:pStyle w:val="1"/>
      </w:pPr>
      <w:r>
        <w:rPr>
          <w:rFonts w:hint="eastAsia"/>
        </w:rPr>
        <w:t>附录</w:t>
      </w:r>
      <w:r>
        <w:rPr>
          <w:rFonts w:hint="eastAsia"/>
        </w:rPr>
        <w:t>A</w:t>
      </w:r>
    </w:p>
    <w:p w14:paraId="629E060E" w14:textId="77777777" w:rsidR="00D07FC6" w:rsidRDefault="002A0670">
      <w:pPr>
        <w:pStyle w:val="1"/>
        <w:rPr>
          <w:rFonts w:asciiTheme="minorEastAsia" w:hAnsiTheme="minorEastAsia"/>
        </w:rPr>
      </w:pPr>
      <w:r>
        <w:rPr>
          <w:rFonts w:hint="eastAsia"/>
        </w:rPr>
        <w:t>单定义原则</w:t>
      </w:r>
    </w:p>
    <w:p w14:paraId="3B66C61F" w14:textId="4250D10E" w:rsidR="00D07FC6" w:rsidRPr="00D01EF8" w:rsidRDefault="002A0670">
      <w:pPr>
        <w:spacing w:line="276" w:lineRule="auto"/>
        <w:rPr>
          <w:rFonts w:ascii="宋体" w:hAnsi="宋体"/>
          <w:szCs w:val="21"/>
        </w:rPr>
      </w:pPr>
      <w:r>
        <w:rPr>
          <w:rFonts w:ascii="Calibri" w:hAnsi="Calibri" w:cs="Calibri" w:hint="eastAsia"/>
          <w:szCs w:val="21"/>
        </w:rPr>
        <w:t>它更熟悉的称呼为</w:t>
      </w:r>
      <w:r>
        <w:rPr>
          <w:rFonts w:ascii="Calibri" w:hAnsi="Calibri" w:cs="Calibri"/>
          <w:szCs w:val="21"/>
        </w:rPr>
        <w:t>ODR</w:t>
      </w:r>
      <w:r>
        <w:rPr>
          <w:rFonts w:ascii="Calibri" w:hAnsi="Calibri" w:cs="Calibri" w:hint="eastAsia"/>
          <w:szCs w:val="21"/>
        </w:rPr>
        <w:t>，</w:t>
      </w:r>
      <w:r>
        <w:rPr>
          <w:rFonts w:ascii="宋体" w:hAnsi="宋体" w:hint="eastAsia"/>
          <w:szCs w:val="21"/>
        </w:rPr>
        <w:t>单定义原则是</w:t>
      </w:r>
      <w:r>
        <w:rPr>
          <w:rFonts w:ascii="Calibri" w:hAnsi="Calibri" w:cs="Calibri"/>
          <w:szCs w:val="21"/>
        </w:rPr>
        <w:t>C++</w:t>
      </w:r>
      <w:r>
        <w:rPr>
          <w:rFonts w:ascii="宋体" w:hAnsi="宋体" w:hint="eastAsia"/>
          <w:szCs w:val="21"/>
        </w:rPr>
        <w:t>编程中具有良好构建形式的基础。</w:t>
      </w:r>
      <w:r>
        <w:rPr>
          <w:rFonts w:ascii="Calibri" w:hAnsi="Calibri" w:cs="Calibri"/>
          <w:szCs w:val="21"/>
        </w:rPr>
        <w:t>ODR</w:t>
      </w:r>
      <w:r>
        <w:rPr>
          <w:rFonts w:ascii="宋体" w:hAnsi="宋体" w:hint="eastAsia"/>
          <w:szCs w:val="21"/>
        </w:rPr>
        <w:t>最常见的结果</w:t>
      </w:r>
      <w:r w:rsidR="00CD1F64">
        <w:rPr>
          <w:rFonts w:ascii="宋体" w:hAnsi="宋体" w:hint="eastAsia"/>
          <w:szCs w:val="21"/>
        </w:rPr>
        <w:t>在</w:t>
      </w:r>
      <w:r>
        <w:rPr>
          <w:rFonts w:ascii="宋体" w:hAnsi="宋体" w:hint="eastAsia"/>
          <w:szCs w:val="21"/>
        </w:rPr>
        <w:t>记忆与使用</w:t>
      </w:r>
      <w:r w:rsidR="00CD1F64">
        <w:rPr>
          <w:rFonts w:ascii="宋体" w:hAnsi="宋体" w:hint="eastAsia"/>
          <w:szCs w:val="21"/>
        </w:rPr>
        <w:t>上</w:t>
      </w:r>
      <w:r>
        <w:rPr>
          <w:rFonts w:ascii="宋体" w:hAnsi="宋体" w:hint="eastAsia"/>
          <w:szCs w:val="21"/>
        </w:rPr>
        <w:t>足够简单：在所有文件中仅定义一次非</w:t>
      </w:r>
      <w:r>
        <w:rPr>
          <w:rFonts w:ascii="Calibri" w:eastAsia="等线" w:hAnsi="Calibri" w:cs="Calibri"/>
          <w:szCs w:val="21"/>
        </w:rPr>
        <w:t>inline</w:t>
      </w:r>
      <w:r>
        <w:rPr>
          <w:rFonts w:ascii="宋体" w:hAnsi="宋体" w:hint="eastAsia"/>
          <w:szCs w:val="21"/>
        </w:rPr>
        <w:t>函数或对象，并在每个编译单元中尽量定义一次类、</w:t>
      </w:r>
      <w:r>
        <w:rPr>
          <w:rFonts w:ascii="宋体" w:hAnsi="宋体" w:hint="eastAsia"/>
          <w:color w:val="000000" w:themeColor="text1"/>
          <w:szCs w:val="21"/>
        </w:rPr>
        <w:t>内联</w:t>
      </w:r>
      <w:r>
        <w:rPr>
          <w:rFonts w:ascii="宋体" w:hAnsi="宋体" w:hint="eastAsia"/>
          <w:szCs w:val="21"/>
        </w:rPr>
        <w:t>函数和inline变量，</w:t>
      </w:r>
      <w:r w:rsidR="00355514">
        <w:rPr>
          <w:rFonts w:ascii="宋体" w:hAnsi="宋体" w:hint="eastAsia"/>
          <w:szCs w:val="21"/>
        </w:rPr>
        <w:t>确保</w:t>
      </w:r>
      <w:r>
        <w:rPr>
          <w:rFonts w:ascii="宋体" w:hAnsi="宋体" w:hint="eastAsia"/>
          <w:szCs w:val="21"/>
        </w:rPr>
        <w:t>同一实体的所有定义完全相同。</w:t>
      </w:r>
    </w:p>
    <w:p w14:paraId="4716F0C4" w14:textId="3170D343" w:rsidR="00D07FC6" w:rsidRPr="00D01EF8" w:rsidRDefault="002A0670" w:rsidP="00D01EF8">
      <w:pPr>
        <w:pStyle w:val="2"/>
      </w:pPr>
      <w:r>
        <w:rPr>
          <w:rFonts w:hint="eastAsia"/>
        </w:rPr>
        <w:t>A</w:t>
      </w:r>
      <w:r>
        <w:t xml:space="preserve">.1 </w:t>
      </w:r>
      <w:r>
        <w:rPr>
          <w:rFonts w:hint="eastAsia"/>
        </w:rPr>
        <w:t>编译单元</w:t>
      </w:r>
    </w:p>
    <w:p w14:paraId="561F56E9" w14:textId="77777777" w:rsidR="00D07FC6" w:rsidRDefault="002A0670">
      <w:pPr>
        <w:spacing w:line="276" w:lineRule="auto"/>
        <w:rPr>
          <w:rFonts w:ascii="宋体" w:hAnsi="宋体"/>
          <w:sz w:val="24"/>
          <w:szCs w:val="24"/>
        </w:rPr>
      </w:pPr>
      <w:r>
        <w:rPr>
          <w:rFonts w:ascii="宋体" w:hAnsi="宋体" w:hint="eastAsia"/>
          <w:szCs w:val="21"/>
        </w:rPr>
        <w:t>在实践中我们以写“代码”填充文件的方式编写</w:t>
      </w:r>
      <w:r>
        <w:rPr>
          <w:rFonts w:ascii="Calibri" w:hAnsi="Calibri" w:cs="Calibri"/>
          <w:szCs w:val="21"/>
        </w:rPr>
        <w:t>C++</w:t>
      </w:r>
      <w:r>
        <w:rPr>
          <w:rFonts w:ascii="宋体" w:hAnsi="宋体" w:hint="eastAsia"/>
          <w:szCs w:val="21"/>
        </w:rPr>
        <w:t>程序。然而，文件设置的边界在ODR的语境中不是十分重要。相反，重要的是编译单元。本质上来说，一个编译单元是对你提供给编译器的文件使用预编译器的结果。预编译器忽略条件编译指令（</w:t>
      </w:r>
      <w:r>
        <w:rPr>
          <w:rFonts w:ascii="Calibri" w:hAnsi="Calibri" w:cs="Calibri"/>
          <w:szCs w:val="21"/>
        </w:rPr>
        <w:t>#if,#ifdef,and friends</w:t>
      </w:r>
      <w:r>
        <w:rPr>
          <w:rFonts w:ascii="宋体" w:hAnsi="宋体" w:hint="eastAsia"/>
          <w:szCs w:val="21"/>
        </w:rPr>
        <w:t>）中未被选中的代码，忽略注释，插入</w:t>
      </w:r>
      <w:r>
        <w:rPr>
          <w:rFonts w:ascii="Calibri" w:hAnsi="Calibri" w:cs="Calibri"/>
          <w:szCs w:val="21"/>
        </w:rPr>
        <w:t>#include</w:t>
      </w:r>
      <w:r>
        <w:rPr>
          <w:rFonts w:ascii="宋体" w:hAnsi="宋体" w:hint="eastAsia"/>
          <w:szCs w:val="21"/>
        </w:rPr>
        <w:t>中的文件（递归性地），并扩展宏</w:t>
      </w:r>
      <w:r>
        <w:rPr>
          <w:rFonts w:ascii="宋体" w:hAnsi="宋体" w:hint="eastAsia"/>
          <w:sz w:val="24"/>
          <w:szCs w:val="24"/>
        </w:rPr>
        <w:t>。</w:t>
      </w:r>
    </w:p>
    <w:p w14:paraId="0B55FBF8" w14:textId="77777777" w:rsidR="00D07FC6" w:rsidRDefault="002A0670">
      <w:pPr>
        <w:spacing w:line="276" w:lineRule="auto"/>
        <w:rPr>
          <w:rFonts w:ascii="宋体" w:hAnsi="宋体"/>
          <w:sz w:val="24"/>
          <w:szCs w:val="24"/>
        </w:rPr>
      </w:pPr>
      <w:r>
        <w:rPr>
          <w:rFonts w:ascii="宋体" w:hAnsi="宋体"/>
          <w:sz w:val="24"/>
          <w:szCs w:val="24"/>
        </w:rPr>
        <w:tab/>
      </w:r>
      <w:r>
        <w:rPr>
          <w:rFonts w:ascii="宋体" w:hAnsi="宋体" w:cs="宋体" w:hint="eastAsia"/>
          <w:szCs w:val="21"/>
        </w:rPr>
        <w:t>因此，正如</w:t>
      </w:r>
      <w:r>
        <w:rPr>
          <w:rFonts w:ascii="Calibri" w:hAnsi="Calibri" w:cs="Calibri"/>
          <w:szCs w:val="21"/>
        </w:rPr>
        <w:t>ODR</w:t>
      </w:r>
      <w:r>
        <w:rPr>
          <w:rFonts w:ascii="宋体" w:hAnsi="宋体" w:cs="宋体" w:hint="eastAsia"/>
          <w:szCs w:val="21"/>
        </w:rPr>
        <w:t>提到的，有以下两个文件</w:t>
      </w:r>
    </w:p>
    <w:p w14:paraId="27531070" w14:textId="77777777" w:rsidR="00841BE0" w:rsidRPr="00841BE0" w:rsidRDefault="00841BE0" w:rsidP="00841BE0">
      <w:pPr>
        <w:widowControl/>
        <w:shd w:val="clear" w:color="auto" w:fill="0F111A"/>
        <w:spacing w:line="285" w:lineRule="atLeast"/>
        <w:ind w:firstLine="420"/>
        <w:jc w:val="left"/>
        <w:rPr>
          <w:rFonts w:ascii="Courier New" w:hAnsi="Courier New" w:cs="Courier New"/>
          <w:color w:val="8F93A2"/>
          <w:kern w:val="0"/>
          <w:szCs w:val="21"/>
        </w:rPr>
      </w:pPr>
      <w:r w:rsidRPr="00841BE0">
        <w:rPr>
          <w:rFonts w:ascii="Courier New" w:hAnsi="Courier New" w:cs="Courier New"/>
          <w:i/>
          <w:iCs/>
          <w:color w:val="464B5D"/>
          <w:kern w:val="0"/>
          <w:szCs w:val="21"/>
        </w:rPr>
        <w:t>//====header.hpp</w:t>
      </w:r>
    </w:p>
    <w:p w14:paraId="38AA59A7" w14:textId="77777777" w:rsidR="00841BE0" w:rsidRPr="00841BE0" w:rsidRDefault="00841BE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i/>
          <w:iCs/>
          <w:color w:val="89DDFF"/>
          <w:kern w:val="0"/>
          <w:szCs w:val="21"/>
        </w:rPr>
        <w:t>#ifdef</w:t>
      </w:r>
      <w:r w:rsidRPr="00841BE0">
        <w:rPr>
          <w:rFonts w:ascii="Courier New" w:hAnsi="Courier New" w:cs="Courier New"/>
          <w:color w:val="8F93A2"/>
          <w:kern w:val="0"/>
          <w:szCs w:val="21"/>
        </w:rPr>
        <w:t> </w:t>
      </w:r>
      <w:r w:rsidRPr="00841BE0">
        <w:rPr>
          <w:rFonts w:ascii="Courier New" w:hAnsi="Courier New" w:cs="Courier New"/>
          <w:color w:val="82AAFF"/>
          <w:kern w:val="0"/>
          <w:szCs w:val="21"/>
        </w:rPr>
        <w:t>DO_DEBUG</w:t>
      </w:r>
    </w:p>
    <w:p w14:paraId="7A3E21A6" w14:textId="77777777" w:rsidR="00841BE0" w:rsidRPr="00841BE0" w:rsidRDefault="00841BE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color w:val="8F93A2"/>
          <w:kern w:val="0"/>
          <w:szCs w:val="21"/>
        </w:rPr>
        <w:t> </w:t>
      </w:r>
      <w:r w:rsidRPr="00841BE0">
        <w:rPr>
          <w:rFonts w:ascii="Courier New" w:hAnsi="Courier New" w:cs="Courier New"/>
          <w:i/>
          <w:iCs/>
          <w:color w:val="89DDFF"/>
          <w:kern w:val="0"/>
          <w:szCs w:val="21"/>
        </w:rPr>
        <w:t>#define</w:t>
      </w:r>
      <w:r w:rsidRPr="00841BE0">
        <w:rPr>
          <w:rFonts w:ascii="Courier New" w:hAnsi="Courier New" w:cs="Courier New"/>
          <w:color w:val="8F93A2"/>
          <w:kern w:val="0"/>
          <w:szCs w:val="21"/>
        </w:rPr>
        <w:t> </w:t>
      </w:r>
      <w:r w:rsidRPr="00841BE0">
        <w:rPr>
          <w:rFonts w:ascii="Courier New" w:hAnsi="Courier New" w:cs="Courier New"/>
          <w:color w:val="82AAFF"/>
          <w:kern w:val="0"/>
          <w:szCs w:val="21"/>
        </w:rPr>
        <w:t>debug</w:t>
      </w:r>
      <w:r w:rsidRPr="00841BE0">
        <w:rPr>
          <w:rFonts w:ascii="Courier New" w:hAnsi="Courier New" w:cs="Courier New"/>
          <w:color w:val="89DDFF"/>
          <w:kern w:val="0"/>
          <w:szCs w:val="21"/>
        </w:rPr>
        <w:t>(</w:t>
      </w:r>
      <w:r w:rsidRPr="00841BE0">
        <w:rPr>
          <w:rFonts w:ascii="Courier New" w:hAnsi="Courier New" w:cs="Courier New"/>
          <w:color w:val="FF5370"/>
          <w:kern w:val="0"/>
          <w:szCs w:val="21"/>
        </w:rPr>
        <w:t>x</w:t>
      </w:r>
      <w:r w:rsidRPr="00841BE0">
        <w:rPr>
          <w:rFonts w:ascii="Courier New" w:hAnsi="Courier New" w:cs="Courier New"/>
          <w:color w:val="89DDFF"/>
          <w:kern w:val="0"/>
          <w:szCs w:val="21"/>
        </w:rPr>
        <w:t>)</w:t>
      </w:r>
      <w:r w:rsidRPr="00841BE0">
        <w:rPr>
          <w:rFonts w:ascii="Courier New" w:hAnsi="Courier New" w:cs="Courier New"/>
          <w:color w:val="8F93A2"/>
          <w:kern w:val="0"/>
          <w:szCs w:val="21"/>
        </w:rPr>
        <w:t> </w:t>
      </w:r>
      <w:r w:rsidRPr="00841BE0">
        <w:rPr>
          <w:rFonts w:ascii="Courier New" w:hAnsi="Courier New" w:cs="Courier New"/>
          <w:color w:val="FFCB6B"/>
          <w:kern w:val="0"/>
          <w:szCs w:val="21"/>
        </w:rPr>
        <w:t>std</w:t>
      </w:r>
      <w:r w:rsidRPr="00841BE0">
        <w:rPr>
          <w:rFonts w:ascii="Courier New" w:hAnsi="Courier New" w:cs="Courier New"/>
          <w:color w:val="89DDFF"/>
          <w:kern w:val="0"/>
          <w:szCs w:val="21"/>
        </w:rPr>
        <w:t>::</w:t>
      </w:r>
      <w:r w:rsidRPr="00841BE0">
        <w:rPr>
          <w:rFonts w:ascii="Courier New" w:hAnsi="Courier New" w:cs="Courier New"/>
          <w:color w:val="8F93A2"/>
          <w:kern w:val="0"/>
          <w:szCs w:val="21"/>
        </w:rPr>
        <w:t>cout</w:t>
      </w:r>
      <w:r w:rsidRPr="00841BE0">
        <w:rPr>
          <w:rFonts w:ascii="Courier New" w:hAnsi="Courier New" w:cs="Courier New"/>
          <w:color w:val="C792EA"/>
          <w:kern w:val="0"/>
          <w:szCs w:val="21"/>
        </w:rPr>
        <w:t>&lt;&lt;</w:t>
      </w:r>
      <w:r w:rsidRPr="00841BE0">
        <w:rPr>
          <w:rFonts w:ascii="Courier New" w:hAnsi="Courier New" w:cs="Courier New"/>
          <w:color w:val="8F93A2"/>
          <w:kern w:val="0"/>
          <w:szCs w:val="21"/>
        </w:rPr>
        <w:t>x</w:t>
      </w:r>
      <w:r w:rsidRPr="00841BE0">
        <w:rPr>
          <w:rFonts w:ascii="Courier New" w:hAnsi="Courier New" w:cs="Courier New"/>
          <w:color w:val="C792EA"/>
          <w:kern w:val="0"/>
          <w:szCs w:val="21"/>
        </w:rPr>
        <w:t>&lt;&lt;</w:t>
      </w:r>
      <w:r w:rsidRPr="00841BE0">
        <w:rPr>
          <w:rFonts w:ascii="Courier New" w:hAnsi="Courier New" w:cs="Courier New"/>
          <w:color w:val="8F93A2"/>
          <w:kern w:val="0"/>
          <w:szCs w:val="21"/>
        </w:rPr>
        <w:t>’n’</w:t>
      </w:r>
    </w:p>
    <w:p w14:paraId="3C9DD02C" w14:textId="77777777" w:rsidR="00841BE0" w:rsidRPr="00841BE0" w:rsidRDefault="00841BE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i/>
          <w:iCs/>
          <w:color w:val="89DDFF"/>
          <w:kern w:val="0"/>
          <w:szCs w:val="21"/>
        </w:rPr>
        <w:t>#else</w:t>
      </w:r>
    </w:p>
    <w:p w14:paraId="0D47ECFF" w14:textId="77777777" w:rsidR="00841BE0" w:rsidRPr="00841BE0" w:rsidRDefault="00841BE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color w:val="8F93A2"/>
          <w:kern w:val="0"/>
          <w:szCs w:val="21"/>
        </w:rPr>
        <w:t> </w:t>
      </w:r>
      <w:r w:rsidRPr="00841BE0">
        <w:rPr>
          <w:rFonts w:ascii="Courier New" w:hAnsi="Courier New" w:cs="Courier New"/>
          <w:i/>
          <w:iCs/>
          <w:color w:val="89DDFF"/>
          <w:kern w:val="0"/>
          <w:szCs w:val="21"/>
        </w:rPr>
        <w:t>#define</w:t>
      </w:r>
      <w:r w:rsidRPr="00841BE0">
        <w:rPr>
          <w:rFonts w:ascii="Courier New" w:hAnsi="Courier New" w:cs="Courier New"/>
          <w:color w:val="8F93A2"/>
          <w:kern w:val="0"/>
          <w:szCs w:val="21"/>
        </w:rPr>
        <w:t> </w:t>
      </w:r>
      <w:r w:rsidRPr="00841BE0">
        <w:rPr>
          <w:rFonts w:ascii="Courier New" w:hAnsi="Courier New" w:cs="Courier New"/>
          <w:color w:val="82AAFF"/>
          <w:kern w:val="0"/>
          <w:szCs w:val="21"/>
        </w:rPr>
        <w:t>debug</w:t>
      </w:r>
      <w:r w:rsidRPr="00841BE0">
        <w:rPr>
          <w:rFonts w:ascii="Courier New" w:hAnsi="Courier New" w:cs="Courier New"/>
          <w:color w:val="89DDFF"/>
          <w:kern w:val="0"/>
          <w:szCs w:val="21"/>
        </w:rPr>
        <w:t>(</w:t>
      </w:r>
      <w:r w:rsidRPr="00841BE0">
        <w:rPr>
          <w:rFonts w:ascii="Courier New" w:hAnsi="Courier New" w:cs="Courier New"/>
          <w:color w:val="FF5370"/>
          <w:kern w:val="0"/>
          <w:szCs w:val="21"/>
        </w:rPr>
        <w:t>x</w:t>
      </w:r>
      <w:r w:rsidRPr="00841BE0">
        <w:rPr>
          <w:rFonts w:ascii="Courier New" w:hAnsi="Courier New" w:cs="Courier New"/>
          <w:color w:val="89DDFF"/>
          <w:kern w:val="0"/>
          <w:szCs w:val="21"/>
        </w:rPr>
        <w:t>)</w:t>
      </w:r>
    </w:p>
    <w:p w14:paraId="1B5BB148" w14:textId="77777777" w:rsidR="00841BE0" w:rsidRPr="00841BE0" w:rsidRDefault="00841BE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i/>
          <w:iCs/>
          <w:color w:val="89DDFF"/>
          <w:kern w:val="0"/>
          <w:szCs w:val="21"/>
        </w:rPr>
        <w:t>#endif</w:t>
      </w:r>
    </w:p>
    <w:p w14:paraId="27ACC4F0" w14:textId="77777777" w:rsidR="00841BE0" w:rsidRPr="00841BE0" w:rsidRDefault="00841BE0" w:rsidP="00841BE0">
      <w:pPr>
        <w:widowControl/>
        <w:shd w:val="clear" w:color="auto" w:fill="0F111A"/>
        <w:spacing w:line="285" w:lineRule="atLeast"/>
        <w:jc w:val="left"/>
        <w:rPr>
          <w:rFonts w:ascii="Courier New" w:hAnsi="Courier New" w:cs="Courier New"/>
          <w:color w:val="8F93A2"/>
          <w:kern w:val="0"/>
          <w:szCs w:val="21"/>
        </w:rPr>
      </w:pPr>
    </w:p>
    <w:p w14:paraId="2A0FD061" w14:textId="3BB9F15B" w:rsidR="00841BE0" w:rsidRPr="00841BE0" w:rsidRDefault="00841BE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color w:val="C792EA"/>
          <w:kern w:val="0"/>
          <w:szCs w:val="21"/>
        </w:rPr>
        <w:t>void</w:t>
      </w:r>
      <w:r w:rsidRPr="00841BE0">
        <w:rPr>
          <w:rFonts w:ascii="Courier New" w:hAnsi="Courier New" w:cs="Courier New"/>
          <w:color w:val="8F93A2"/>
          <w:kern w:val="0"/>
          <w:szCs w:val="21"/>
        </w:rPr>
        <w:t> </w:t>
      </w:r>
      <w:r w:rsidRPr="00841BE0">
        <w:rPr>
          <w:rFonts w:ascii="Courier New" w:hAnsi="Courier New" w:cs="Courier New"/>
          <w:color w:val="82AAFF"/>
          <w:kern w:val="0"/>
          <w:szCs w:val="21"/>
        </w:rPr>
        <w:t>debugInit</w:t>
      </w:r>
      <w:r w:rsidRPr="00841BE0">
        <w:rPr>
          <w:rFonts w:ascii="Courier New" w:hAnsi="Courier New" w:cs="Courier New"/>
          <w:color w:val="89DDFF"/>
          <w:kern w:val="0"/>
          <w:szCs w:val="21"/>
        </w:rPr>
        <w:t>();</w:t>
      </w:r>
    </w:p>
    <w:p w14:paraId="0D339090" w14:textId="77777777" w:rsidR="00D07FC6" w:rsidRPr="00841BE0" w:rsidRDefault="00D07FC6">
      <w:pPr>
        <w:spacing w:line="276" w:lineRule="auto"/>
        <w:rPr>
          <w:rFonts w:ascii="Calibri" w:hAnsi="Calibri" w:cs="Calibri"/>
          <w:szCs w:val="21"/>
        </w:rPr>
      </w:pPr>
    </w:p>
    <w:p w14:paraId="4B6DDC93" w14:textId="77777777" w:rsidR="00841BE0" w:rsidRPr="00841BE0" w:rsidRDefault="002A067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szCs w:val="21"/>
        </w:rPr>
        <w:tab/>
      </w:r>
      <w:r w:rsidR="00841BE0" w:rsidRPr="00841BE0">
        <w:rPr>
          <w:rFonts w:ascii="Courier New" w:hAnsi="Courier New" w:cs="Courier New"/>
          <w:i/>
          <w:iCs/>
          <w:color w:val="464B5D"/>
          <w:kern w:val="0"/>
          <w:szCs w:val="21"/>
        </w:rPr>
        <w:t>//====myprog.cpp</w:t>
      </w:r>
    </w:p>
    <w:p w14:paraId="50B3DE53" w14:textId="77777777" w:rsidR="00841BE0" w:rsidRPr="00841BE0" w:rsidRDefault="00841BE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color w:val="8F93A2"/>
          <w:kern w:val="0"/>
          <w:szCs w:val="21"/>
        </w:rPr>
        <w:t>#include “header</w:t>
      </w:r>
      <w:r w:rsidRPr="00841BE0">
        <w:rPr>
          <w:rFonts w:ascii="Courier New" w:hAnsi="Courier New" w:cs="Courier New"/>
          <w:color w:val="89DDFF"/>
          <w:kern w:val="0"/>
          <w:szCs w:val="21"/>
        </w:rPr>
        <w:t>.</w:t>
      </w:r>
      <w:r w:rsidRPr="00841BE0">
        <w:rPr>
          <w:rFonts w:ascii="Courier New" w:hAnsi="Courier New" w:cs="Courier New"/>
          <w:color w:val="8F93A2"/>
          <w:kern w:val="0"/>
          <w:szCs w:val="21"/>
        </w:rPr>
        <w:t>cpp”</w:t>
      </w:r>
    </w:p>
    <w:p w14:paraId="1F64F7B6" w14:textId="77777777" w:rsidR="00841BE0" w:rsidRPr="00841BE0" w:rsidRDefault="00841BE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color w:val="89DDFF"/>
          <w:kern w:val="0"/>
          <w:szCs w:val="21"/>
        </w:rPr>
        <w:t>{</w:t>
      </w:r>
    </w:p>
    <w:p w14:paraId="7F7FC79F" w14:textId="77777777" w:rsidR="00841BE0" w:rsidRPr="00841BE0" w:rsidRDefault="00841BE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color w:val="82AAFF"/>
          <w:kern w:val="0"/>
          <w:szCs w:val="21"/>
        </w:rPr>
        <w:t>debugInit</w:t>
      </w:r>
      <w:r w:rsidRPr="00841BE0">
        <w:rPr>
          <w:rFonts w:ascii="Courier New" w:hAnsi="Courier New" w:cs="Courier New"/>
          <w:color w:val="89DDFF"/>
          <w:kern w:val="0"/>
          <w:szCs w:val="21"/>
        </w:rPr>
        <w:t>();</w:t>
      </w:r>
    </w:p>
    <w:p w14:paraId="641A1C0A" w14:textId="77777777" w:rsidR="00841BE0" w:rsidRPr="00841BE0" w:rsidRDefault="00841BE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color w:val="82AAFF"/>
          <w:kern w:val="0"/>
          <w:szCs w:val="21"/>
        </w:rPr>
        <w:t>debug</w:t>
      </w:r>
      <w:r w:rsidRPr="00841BE0">
        <w:rPr>
          <w:rFonts w:ascii="Courier New" w:hAnsi="Courier New" w:cs="Courier New"/>
          <w:color w:val="89DDFF"/>
          <w:kern w:val="0"/>
          <w:szCs w:val="21"/>
        </w:rPr>
        <w:t>(</w:t>
      </w:r>
      <w:r w:rsidRPr="00841BE0">
        <w:rPr>
          <w:rFonts w:ascii="Courier New" w:hAnsi="Courier New" w:cs="Courier New"/>
          <w:color w:val="8F93A2"/>
          <w:kern w:val="0"/>
          <w:szCs w:val="21"/>
        </w:rPr>
        <w:t>main”</w:t>
      </w:r>
      <w:r w:rsidRPr="00841BE0">
        <w:rPr>
          <w:rFonts w:ascii="Courier New" w:hAnsi="Courier New" w:cs="Courier New"/>
          <w:color w:val="89DDFF"/>
          <w:kern w:val="0"/>
          <w:szCs w:val="21"/>
        </w:rPr>
        <w:t>);</w:t>
      </w:r>
    </w:p>
    <w:p w14:paraId="72761F05" w14:textId="3A234FE4" w:rsidR="00D07FC6" w:rsidRPr="00841BE0" w:rsidRDefault="00841BE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color w:val="89DDFF"/>
          <w:kern w:val="0"/>
          <w:szCs w:val="21"/>
        </w:rPr>
        <w:t>}</w:t>
      </w:r>
    </w:p>
    <w:p w14:paraId="3890F934" w14:textId="77777777" w:rsidR="00D07FC6" w:rsidRDefault="002A0670">
      <w:pPr>
        <w:spacing w:line="276" w:lineRule="auto"/>
        <w:ind w:firstLine="420"/>
        <w:rPr>
          <w:rFonts w:ascii="Calibri" w:hAnsi="Calibri" w:cs="Calibri"/>
          <w:szCs w:val="21"/>
        </w:rPr>
      </w:pPr>
      <w:r>
        <w:rPr>
          <w:rFonts w:ascii="Calibri" w:hAnsi="Calibri" w:cs="Calibri" w:hint="eastAsia"/>
          <w:szCs w:val="21"/>
        </w:rPr>
        <w:t>与下面的文件等价：</w:t>
      </w:r>
    </w:p>
    <w:p w14:paraId="3C25D20D" w14:textId="77777777" w:rsidR="00841BE0" w:rsidRPr="00841BE0" w:rsidRDefault="00841BE0" w:rsidP="00841BE0">
      <w:pPr>
        <w:widowControl/>
        <w:shd w:val="clear" w:color="auto" w:fill="0F111A"/>
        <w:spacing w:line="285" w:lineRule="atLeast"/>
        <w:ind w:firstLine="420"/>
        <w:jc w:val="left"/>
        <w:rPr>
          <w:rFonts w:ascii="Courier New" w:hAnsi="Courier New" w:cs="Courier New"/>
          <w:color w:val="8F93A2"/>
          <w:kern w:val="0"/>
          <w:szCs w:val="21"/>
        </w:rPr>
      </w:pPr>
      <w:r w:rsidRPr="00841BE0">
        <w:rPr>
          <w:rFonts w:ascii="Courier New" w:hAnsi="Courier New" w:cs="Courier New"/>
          <w:i/>
          <w:iCs/>
          <w:color w:val="464B5D"/>
          <w:kern w:val="0"/>
          <w:szCs w:val="21"/>
        </w:rPr>
        <w:t>//====myprog.cpp</w:t>
      </w:r>
    </w:p>
    <w:p w14:paraId="11F80EC6" w14:textId="77777777" w:rsidR="00841BE0" w:rsidRPr="00841BE0" w:rsidRDefault="00841BE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color w:val="C792EA"/>
          <w:kern w:val="0"/>
          <w:szCs w:val="21"/>
        </w:rPr>
        <w:t>void</w:t>
      </w:r>
      <w:r w:rsidRPr="00841BE0">
        <w:rPr>
          <w:rFonts w:ascii="Courier New" w:hAnsi="Courier New" w:cs="Courier New"/>
          <w:color w:val="8F93A2"/>
          <w:kern w:val="0"/>
          <w:szCs w:val="21"/>
        </w:rPr>
        <w:t> </w:t>
      </w:r>
      <w:r w:rsidRPr="00841BE0">
        <w:rPr>
          <w:rFonts w:ascii="Courier New" w:hAnsi="Courier New" w:cs="Courier New"/>
          <w:color w:val="82AAFF"/>
          <w:kern w:val="0"/>
          <w:szCs w:val="21"/>
        </w:rPr>
        <w:t>debugInit</w:t>
      </w:r>
      <w:r w:rsidRPr="00841BE0">
        <w:rPr>
          <w:rFonts w:ascii="Courier New" w:hAnsi="Courier New" w:cs="Courier New"/>
          <w:color w:val="89DDFF"/>
          <w:kern w:val="0"/>
          <w:szCs w:val="21"/>
        </w:rPr>
        <w:t>();</w:t>
      </w:r>
    </w:p>
    <w:p w14:paraId="745B716E" w14:textId="77777777" w:rsidR="00841BE0" w:rsidRPr="00841BE0" w:rsidRDefault="00841BE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color w:val="C792EA"/>
          <w:kern w:val="0"/>
          <w:szCs w:val="21"/>
        </w:rPr>
        <w:t>int</w:t>
      </w:r>
      <w:r w:rsidRPr="00841BE0">
        <w:rPr>
          <w:rFonts w:ascii="Courier New" w:hAnsi="Courier New" w:cs="Courier New"/>
          <w:color w:val="8F93A2"/>
          <w:kern w:val="0"/>
          <w:szCs w:val="21"/>
        </w:rPr>
        <w:t> </w:t>
      </w:r>
      <w:r w:rsidRPr="00841BE0">
        <w:rPr>
          <w:rFonts w:ascii="Courier New" w:hAnsi="Courier New" w:cs="Courier New"/>
          <w:color w:val="82AAFF"/>
          <w:kern w:val="0"/>
          <w:szCs w:val="21"/>
        </w:rPr>
        <w:t>main</w:t>
      </w:r>
      <w:r w:rsidRPr="00841BE0">
        <w:rPr>
          <w:rFonts w:ascii="Courier New" w:hAnsi="Courier New" w:cs="Courier New"/>
          <w:color w:val="89DDFF"/>
          <w:kern w:val="0"/>
          <w:szCs w:val="21"/>
        </w:rPr>
        <w:t>()</w:t>
      </w:r>
    </w:p>
    <w:p w14:paraId="731B8F4E" w14:textId="77777777" w:rsidR="00841BE0" w:rsidRPr="00841BE0" w:rsidRDefault="00841BE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color w:val="89DDFF"/>
          <w:kern w:val="0"/>
          <w:szCs w:val="21"/>
        </w:rPr>
        <w:t>{</w:t>
      </w:r>
    </w:p>
    <w:p w14:paraId="03559767" w14:textId="77777777" w:rsidR="00841BE0" w:rsidRPr="00841BE0" w:rsidRDefault="00841BE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color w:val="82AAFF"/>
          <w:kern w:val="0"/>
          <w:szCs w:val="21"/>
        </w:rPr>
        <w:t>debugInit</w:t>
      </w:r>
      <w:r w:rsidRPr="00841BE0">
        <w:rPr>
          <w:rFonts w:ascii="Courier New" w:hAnsi="Courier New" w:cs="Courier New"/>
          <w:color w:val="89DDFF"/>
          <w:kern w:val="0"/>
          <w:szCs w:val="21"/>
        </w:rPr>
        <w:t>();</w:t>
      </w:r>
    </w:p>
    <w:p w14:paraId="059E0BD6" w14:textId="77777777" w:rsidR="00841BE0" w:rsidRPr="00841BE0" w:rsidRDefault="00841BE0" w:rsidP="00841BE0">
      <w:pPr>
        <w:widowControl/>
        <w:shd w:val="clear" w:color="auto" w:fill="0F111A"/>
        <w:spacing w:line="285" w:lineRule="atLeast"/>
        <w:jc w:val="left"/>
        <w:rPr>
          <w:rFonts w:ascii="Courier New" w:hAnsi="Courier New" w:cs="Courier New"/>
          <w:color w:val="8F93A2"/>
          <w:kern w:val="0"/>
          <w:szCs w:val="21"/>
        </w:rPr>
      </w:pPr>
      <w:r w:rsidRPr="00841BE0">
        <w:rPr>
          <w:rFonts w:ascii="Courier New" w:hAnsi="Courier New" w:cs="Courier New"/>
          <w:color w:val="89DDFF"/>
          <w:kern w:val="0"/>
          <w:szCs w:val="21"/>
        </w:rPr>
        <w:t>}</w:t>
      </w:r>
    </w:p>
    <w:p w14:paraId="243E7B0B" w14:textId="2DB50BB4" w:rsidR="00D07FC6" w:rsidRDefault="002A0670">
      <w:pPr>
        <w:spacing w:line="276" w:lineRule="auto"/>
        <w:rPr>
          <w:rFonts w:ascii="Calibri" w:hAnsi="Calibri" w:cs="Calibri"/>
          <w:szCs w:val="21"/>
        </w:rPr>
      </w:pPr>
      <w:r>
        <w:rPr>
          <w:rFonts w:ascii="Calibri" w:hAnsi="Calibri" w:cs="Calibri" w:hint="eastAsia"/>
          <w:szCs w:val="21"/>
        </w:rPr>
        <w:t>跨编译单元（边界）的连接建立在具有对应的声明</w:t>
      </w:r>
      <w:r w:rsidR="00540332">
        <w:rPr>
          <w:rFonts w:ascii="Calibri" w:hAnsi="Calibri" w:cs="Calibri" w:hint="eastAsia"/>
          <w:szCs w:val="21"/>
        </w:rPr>
        <w:t>和外部链接的两个翻译单元</w:t>
      </w:r>
      <w:r>
        <w:rPr>
          <w:rFonts w:ascii="Calibri" w:hAnsi="Calibri" w:cs="Calibri" w:hint="eastAsia"/>
          <w:szCs w:val="21"/>
        </w:rPr>
        <w:t>（比如，两个</w:t>
      </w:r>
      <w:r>
        <w:rPr>
          <w:rFonts w:ascii="Calibri" w:hAnsi="Calibri" w:cs="Calibri" w:hint="eastAsia"/>
          <w:szCs w:val="21"/>
        </w:rPr>
        <w:lastRenderedPageBreak/>
        <w:t>global</w:t>
      </w:r>
      <w:r>
        <w:rPr>
          <w:rFonts w:ascii="Calibri" w:hAnsi="Calibri" w:cs="Calibri" w:hint="eastAsia"/>
          <w:szCs w:val="21"/>
        </w:rPr>
        <w:t>函数声明</w:t>
      </w:r>
      <w:r>
        <w:rPr>
          <w:rFonts w:ascii="Calibri" w:hAnsi="Calibri" w:cs="Calibri" w:hint="eastAsia"/>
          <w:szCs w:val="21"/>
        </w:rPr>
        <w:t>debugInit()</w:t>
      </w:r>
      <w:r>
        <w:rPr>
          <w:rFonts w:ascii="Calibri" w:hAnsi="Calibri" w:cs="Calibri" w:hint="eastAsia"/>
          <w:szCs w:val="21"/>
        </w:rPr>
        <w:t>）。</w:t>
      </w:r>
    </w:p>
    <w:p w14:paraId="0C030ACC" w14:textId="15B86E00" w:rsidR="00D07FC6" w:rsidRDefault="002A0670">
      <w:pPr>
        <w:spacing w:line="276" w:lineRule="auto"/>
        <w:ind w:firstLine="420"/>
        <w:rPr>
          <w:rFonts w:ascii="Calibri" w:hAnsi="Calibri" w:cs="Calibri"/>
          <w:szCs w:val="21"/>
        </w:rPr>
      </w:pPr>
      <w:r>
        <w:rPr>
          <w:rFonts w:ascii="Calibri" w:hAnsi="Calibri" w:cs="Calibri" w:hint="eastAsia"/>
          <w:szCs w:val="21"/>
        </w:rPr>
        <w:t>注意编译单元的概念仅仅比一个“预处理文件”更抽象一点。比如，如果我们</w:t>
      </w:r>
      <w:r w:rsidR="004A007A">
        <w:rPr>
          <w:rFonts w:ascii="Calibri" w:hAnsi="Calibri" w:cs="Calibri" w:hint="eastAsia"/>
          <w:szCs w:val="21"/>
        </w:rPr>
        <w:t>两次</w:t>
      </w:r>
      <w:r>
        <w:rPr>
          <w:rFonts w:ascii="Calibri" w:hAnsi="Calibri" w:cs="Calibri" w:hint="eastAsia"/>
          <w:szCs w:val="21"/>
        </w:rPr>
        <w:t>将同一预处理文件交给一个编译器构建一个程序，它会为该程序生成两个完全不同的翻译单元（然而，没理由这样做）。</w:t>
      </w:r>
    </w:p>
    <w:p w14:paraId="6BC1F79E" w14:textId="77777777" w:rsidR="00D07FC6" w:rsidRDefault="00D07FC6">
      <w:pPr>
        <w:spacing w:line="276" w:lineRule="auto"/>
        <w:ind w:firstLine="420"/>
        <w:rPr>
          <w:rFonts w:ascii="Calibri" w:hAnsi="Calibri" w:cs="Calibri"/>
          <w:szCs w:val="21"/>
        </w:rPr>
      </w:pPr>
    </w:p>
    <w:p w14:paraId="0B455B7E" w14:textId="77777777" w:rsidR="00D07FC6" w:rsidRDefault="002A0670">
      <w:pPr>
        <w:pStyle w:val="2"/>
      </w:pPr>
      <w:r>
        <w:rPr>
          <w:rFonts w:hint="eastAsia"/>
        </w:rPr>
        <w:t>A</w:t>
      </w:r>
      <w:r>
        <w:t>.</w:t>
      </w:r>
      <w:r>
        <w:rPr>
          <w:rFonts w:hint="eastAsia"/>
        </w:rPr>
        <w:t xml:space="preserve">2 </w:t>
      </w:r>
      <w:r>
        <w:rPr>
          <w:rFonts w:hint="eastAsia"/>
        </w:rPr>
        <w:t>声明与定义</w:t>
      </w:r>
    </w:p>
    <w:p w14:paraId="7ED3A43F" w14:textId="77777777" w:rsidR="00D07FC6" w:rsidRDefault="002A0670">
      <w:pPr>
        <w:spacing w:line="276" w:lineRule="auto"/>
        <w:rPr>
          <w:rFonts w:ascii="Calibri" w:hAnsi="Calibri" w:cs="Calibri"/>
          <w:szCs w:val="21"/>
        </w:rPr>
      </w:pPr>
      <w:r>
        <w:rPr>
          <w:rFonts w:ascii="Calibri" w:hAnsi="Calibri" w:cs="Calibri" w:hint="eastAsia"/>
          <w:szCs w:val="21"/>
        </w:rPr>
        <w:t>术语“定义”和“声明”在日常的“程序员对话”中常常互换地使用。然而，在</w:t>
      </w:r>
      <w:r>
        <w:rPr>
          <w:rFonts w:ascii="Calibri" w:hAnsi="Calibri" w:cs="Calibri" w:hint="eastAsia"/>
          <w:szCs w:val="21"/>
        </w:rPr>
        <w:t>ODR</w:t>
      </w:r>
      <w:r>
        <w:rPr>
          <w:rFonts w:ascii="Calibri" w:hAnsi="Calibri" w:cs="Calibri" w:hint="eastAsia"/>
          <w:szCs w:val="21"/>
        </w:rPr>
        <w:t>的上下文环境中，这些词的准确含义十分重要。</w:t>
      </w:r>
    </w:p>
    <w:p w14:paraId="1850FCED" w14:textId="77777777" w:rsidR="00D07FC6" w:rsidRDefault="002A0670">
      <w:pPr>
        <w:spacing w:line="276" w:lineRule="auto"/>
        <w:ind w:firstLine="420"/>
        <w:rPr>
          <w:rFonts w:ascii="Calibri" w:hAnsi="Calibri" w:cs="Calibri"/>
          <w:szCs w:val="21"/>
        </w:rPr>
      </w:pPr>
      <w:r>
        <w:rPr>
          <w:rFonts w:ascii="Calibri" w:hAnsi="Calibri" w:cs="Calibri" w:hint="eastAsia"/>
          <w:szCs w:val="21"/>
        </w:rPr>
        <w:t>一个声明是指（通常）将一个名称导入或重导入你的程序的</w:t>
      </w:r>
      <w:r>
        <w:rPr>
          <w:rFonts w:ascii="Calibri" w:hAnsi="Calibri" w:cs="Calibri" w:hint="eastAsia"/>
          <w:szCs w:val="21"/>
        </w:rPr>
        <w:t>C++</w:t>
      </w:r>
      <w:r>
        <w:rPr>
          <w:rFonts w:ascii="Calibri" w:hAnsi="Calibri" w:cs="Calibri" w:hint="eastAsia"/>
          <w:szCs w:val="21"/>
        </w:rPr>
        <w:t>构建。一个声明也许是一个定义，取决于导入的实体与其导入的方式：</w:t>
      </w:r>
    </w:p>
    <w:p w14:paraId="7603C345" w14:textId="0DAE21EB" w:rsidR="00D07FC6" w:rsidRDefault="002A0670" w:rsidP="00824018">
      <w:pPr>
        <w:spacing w:line="276" w:lineRule="auto"/>
        <w:ind w:left="211" w:hangingChars="100" w:hanging="211"/>
        <w:rPr>
          <w:rFonts w:ascii="Calibri" w:hAnsi="Calibri" w:cs="Calibri"/>
          <w:szCs w:val="21"/>
        </w:rPr>
      </w:pPr>
      <w:r>
        <w:rPr>
          <w:rFonts w:ascii="Calibri" w:hAnsi="Calibri" w:cs="Calibri" w:hint="eastAsia"/>
          <w:b/>
          <w:bCs/>
          <w:szCs w:val="21"/>
        </w:rPr>
        <w:t>·</w:t>
      </w:r>
      <w:r>
        <w:rPr>
          <w:rFonts w:ascii="Calibri" w:hAnsi="Calibri" w:cs="Calibri" w:hint="eastAsia"/>
          <w:b/>
          <w:bCs/>
          <w:szCs w:val="21"/>
        </w:rPr>
        <w:t>Namespace</w:t>
      </w:r>
      <w:r>
        <w:rPr>
          <w:rFonts w:ascii="Calibri" w:hAnsi="Calibri" w:cs="Calibri" w:hint="eastAsia"/>
          <w:b/>
          <w:bCs/>
          <w:szCs w:val="21"/>
        </w:rPr>
        <w:t>和</w:t>
      </w:r>
      <w:r>
        <w:rPr>
          <w:rFonts w:ascii="Calibri" w:hAnsi="Calibri" w:cs="Calibri" w:hint="eastAsia"/>
          <w:b/>
          <w:bCs/>
          <w:szCs w:val="21"/>
        </w:rPr>
        <w:t>namespace aliases</w:t>
      </w:r>
      <w:r>
        <w:rPr>
          <w:rFonts w:ascii="Calibri" w:hAnsi="Calibri" w:cs="Calibri" w:hint="eastAsia"/>
          <w:b/>
          <w:bCs/>
          <w:szCs w:val="21"/>
        </w:rPr>
        <w:t>：</w:t>
      </w:r>
      <w:r>
        <w:rPr>
          <w:rFonts w:ascii="Calibri" w:hAnsi="Calibri" w:cs="Calibri" w:hint="eastAsia"/>
          <w:szCs w:val="21"/>
        </w:rPr>
        <w:t>namespace</w:t>
      </w:r>
      <w:r>
        <w:rPr>
          <w:rFonts w:ascii="Calibri" w:hAnsi="Calibri" w:cs="Calibri" w:hint="eastAsia"/>
          <w:szCs w:val="21"/>
        </w:rPr>
        <w:t>的声明与其</w:t>
      </w:r>
      <w:r>
        <w:rPr>
          <w:rFonts w:ascii="Calibri" w:hAnsi="Calibri" w:cs="Calibri" w:hint="eastAsia"/>
          <w:szCs w:val="21"/>
        </w:rPr>
        <w:t>aliases</w:t>
      </w:r>
      <w:r w:rsidR="0095448B">
        <w:rPr>
          <w:rFonts w:ascii="Calibri" w:hAnsi="Calibri" w:cs="Calibri" w:hint="eastAsia"/>
          <w:szCs w:val="21"/>
        </w:rPr>
        <w:t>（别名）</w:t>
      </w:r>
      <w:r>
        <w:rPr>
          <w:rFonts w:ascii="Calibri" w:hAnsi="Calibri" w:cs="Calibri" w:hint="eastAsia"/>
          <w:szCs w:val="21"/>
        </w:rPr>
        <w:t>总是定义，尽管“定义”这个术语在此</w:t>
      </w:r>
      <w:r w:rsidR="00834A0A">
        <w:rPr>
          <w:rFonts w:ascii="Calibri" w:hAnsi="Calibri" w:cs="Calibri" w:hint="eastAsia"/>
          <w:szCs w:val="21"/>
        </w:rPr>
        <w:t>环境</w:t>
      </w:r>
      <w:r>
        <w:rPr>
          <w:rFonts w:ascii="Calibri" w:hAnsi="Calibri" w:cs="Calibri" w:hint="eastAsia"/>
          <w:szCs w:val="21"/>
        </w:rPr>
        <w:t>中不太合适，因为</w:t>
      </w:r>
      <w:r>
        <w:rPr>
          <w:rFonts w:ascii="Calibri" w:hAnsi="Calibri" w:cs="Calibri" w:hint="eastAsia"/>
          <w:szCs w:val="21"/>
        </w:rPr>
        <w:t>namespace</w:t>
      </w:r>
      <w:r>
        <w:rPr>
          <w:rFonts w:ascii="Calibri" w:hAnsi="Calibri" w:cs="Calibri" w:hint="eastAsia"/>
          <w:szCs w:val="21"/>
        </w:rPr>
        <w:t>列表的成员在之后会被“扩展”（不同于</w:t>
      </w:r>
      <w:r>
        <w:rPr>
          <w:rFonts w:ascii="Calibri" w:hAnsi="Calibri" w:cs="Calibri" w:hint="eastAsia"/>
          <w:szCs w:val="21"/>
        </w:rPr>
        <w:t>classes</w:t>
      </w:r>
      <w:r>
        <w:rPr>
          <w:rFonts w:ascii="Calibri" w:hAnsi="Calibri" w:cs="Calibri" w:hint="eastAsia"/>
          <w:szCs w:val="21"/>
        </w:rPr>
        <w:t>和</w:t>
      </w:r>
      <w:r>
        <w:rPr>
          <w:rFonts w:ascii="Calibri" w:hAnsi="Calibri" w:cs="Calibri" w:hint="eastAsia"/>
          <w:szCs w:val="21"/>
        </w:rPr>
        <w:t>enumerations</w:t>
      </w:r>
      <w:r>
        <w:rPr>
          <w:rFonts w:ascii="Calibri" w:hAnsi="Calibri" w:cs="Calibri" w:hint="eastAsia"/>
          <w:szCs w:val="21"/>
        </w:rPr>
        <w:t>）。</w:t>
      </w:r>
    </w:p>
    <w:p w14:paraId="09673098" w14:textId="3EDB3322" w:rsidR="00D07FC6" w:rsidRDefault="002A0670" w:rsidP="00824018">
      <w:pPr>
        <w:spacing w:line="276" w:lineRule="auto"/>
        <w:ind w:left="210" w:hangingChars="100" w:hanging="210"/>
        <w:rPr>
          <w:rFonts w:ascii="Calibri" w:hAnsi="Calibri" w:cs="Calibri"/>
          <w:szCs w:val="21"/>
        </w:rPr>
      </w:pPr>
      <w:r>
        <w:rPr>
          <w:rFonts w:ascii="Calibri" w:hAnsi="Calibri" w:cs="Calibri" w:hint="eastAsia"/>
          <w:szCs w:val="21"/>
        </w:rPr>
        <w:t>·</w:t>
      </w:r>
      <w:r>
        <w:rPr>
          <w:rFonts w:ascii="Calibri" w:hAnsi="Calibri" w:cs="Calibri" w:hint="eastAsia"/>
          <w:b/>
          <w:bCs/>
          <w:szCs w:val="21"/>
        </w:rPr>
        <w:t>Classes</w:t>
      </w:r>
      <w:r>
        <w:rPr>
          <w:rFonts w:ascii="Calibri" w:hAnsi="Calibri" w:cs="Calibri" w:hint="eastAsia"/>
          <w:b/>
          <w:bCs/>
          <w:szCs w:val="21"/>
        </w:rPr>
        <w:t>、</w:t>
      </w:r>
      <w:r>
        <w:rPr>
          <w:rFonts w:ascii="Calibri" w:hAnsi="Calibri" w:cs="Calibri" w:hint="eastAsia"/>
          <w:b/>
          <w:bCs/>
          <w:szCs w:val="21"/>
        </w:rPr>
        <w:t>Class templates</w:t>
      </w:r>
      <w:r>
        <w:rPr>
          <w:rFonts w:ascii="Calibri" w:hAnsi="Calibri" w:cs="Calibri" w:hint="eastAsia"/>
          <w:b/>
          <w:bCs/>
          <w:szCs w:val="21"/>
        </w:rPr>
        <w:t>、函数、函数</w:t>
      </w:r>
      <w:r>
        <w:rPr>
          <w:rFonts w:ascii="Calibri" w:hAnsi="Calibri" w:cs="Calibri" w:hint="eastAsia"/>
          <w:b/>
          <w:bCs/>
          <w:szCs w:val="21"/>
        </w:rPr>
        <w:t>templates</w:t>
      </w:r>
      <w:r>
        <w:rPr>
          <w:rFonts w:ascii="Calibri" w:hAnsi="Calibri" w:cs="Calibri" w:hint="eastAsia"/>
          <w:b/>
          <w:bCs/>
          <w:szCs w:val="21"/>
        </w:rPr>
        <w:t>、成员函数与成员函数</w:t>
      </w:r>
      <w:r>
        <w:rPr>
          <w:rFonts w:ascii="Calibri" w:hAnsi="Calibri" w:cs="Calibri" w:hint="eastAsia"/>
          <w:b/>
          <w:bCs/>
          <w:szCs w:val="21"/>
        </w:rPr>
        <w:t>templates</w:t>
      </w:r>
      <w:r>
        <w:rPr>
          <w:rFonts w:ascii="Calibri" w:hAnsi="Calibri" w:cs="Calibri" w:hint="eastAsia"/>
          <w:b/>
          <w:bCs/>
          <w:szCs w:val="21"/>
        </w:rPr>
        <w:t>：</w:t>
      </w:r>
      <w:r>
        <w:rPr>
          <w:rFonts w:ascii="Calibri" w:hAnsi="Calibri" w:cs="Calibri" w:hint="eastAsia"/>
          <w:szCs w:val="21"/>
        </w:rPr>
        <w:t>当且仅当声明中包含一个与其名称相关的花括号体时，声明就是定义。该规则还适用于</w:t>
      </w:r>
      <w:r>
        <w:rPr>
          <w:rFonts w:ascii="Calibri" w:hAnsi="Calibri" w:cs="Calibri" w:hint="eastAsia"/>
          <w:szCs w:val="21"/>
        </w:rPr>
        <w:t>unions</w:t>
      </w:r>
      <w:r>
        <w:rPr>
          <w:rFonts w:ascii="Calibri" w:hAnsi="Calibri" w:cs="Calibri" w:hint="eastAsia"/>
          <w:szCs w:val="21"/>
        </w:rPr>
        <w:t>、</w:t>
      </w:r>
      <w:r>
        <w:rPr>
          <w:rFonts w:ascii="Calibri" w:hAnsi="Calibri" w:cs="Calibri" w:hint="eastAsia"/>
          <w:szCs w:val="21"/>
        </w:rPr>
        <w:t>operator</w:t>
      </w:r>
      <w:r>
        <w:rPr>
          <w:rFonts w:ascii="Calibri" w:hAnsi="Calibri" w:cs="Calibri" w:hint="eastAsia"/>
          <w:szCs w:val="21"/>
        </w:rPr>
        <w:t>、成员</w:t>
      </w:r>
      <w:r>
        <w:rPr>
          <w:rFonts w:ascii="Calibri" w:hAnsi="Calibri" w:cs="Calibri" w:hint="eastAsia"/>
          <w:szCs w:val="21"/>
        </w:rPr>
        <w:t>operator</w:t>
      </w:r>
      <w:r>
        <w:rPr>
          <w:rFonts w:ascii="Calibri" w:hAnsi="Calibri" w:cs="Calibri" w:hint="eastAsia"/>
          <w:szCs w:val="21"/>
        </w:rPr>
        <w:t>、</w:t>
      </w:r>
      <w:r>
        <w:rPr>
          <w:rFonts w:ascii="Calibri" w:hAnsi="Calibri" w:cs="Calibri" w:hint="eastAsia"/>
          <w:szCs w:val="21"/>
        </w:rPr>
        <w:t>static</w:t>
      </w:r>
      <w:r>
        <w:rPr>
          <w:rFonts w:ascii="Calibri" w:hAnsi="Calibri" w:cs="Calibri" w:hint="eastAsia"/>
          <w:szCs w:val="21"/>
        </w:rPr>
        <w:t>成员函数、构造函数与析构函数、以及此类参数版本的</w:t>
      </w:r>
      <w:r>
        <w:rPr>
          <w:rFonts w:ascii="Calibri" w:hAnsi="Calibri" w:cs="Calibri" w:hint="eastAsia"/>
          <w:szCs w:val="21"/>
        </w:rPr>
        <w:t>explicit</w:t>
      </w:r>
      <w:r>
        <w:rPr>
          <w:rFonts w:ascii="Calibri" w:hAnsi="Calibri" w:cs="Calibri" w:hint="eastAsia"/>
          <w:szCs w:val="21"/>
        </w:rPr>
        <w:t>特化。</w:t>
      </w:r>
    </w:p>
    <w:p w14:paraId="56BFFAE1" w14:textId="04A1AD24" w:rsidR="00D07FC6" w:rsidRDefault="002A0670">
      <w:pPr>
        <w:spacing w:line="276" w:lineRule="auto"/>
        <w:rPr>
          <w:rFonts w:ascii="Calibri" w:hAnsi="Calibri" w:cs="Calibri"/>
          <w:szCs w:val="21"/>
        </w:rPr>
      </w:pPr>
      <w:r>
        <w:rPr>
          <w:rFonts w:ascii="Calibri" w:hAnsi="Calibri" w:cs="Calibri" w:hint="eastAsia"/>
          <w:szCs w:val="21"/>
        </w:rPr>
        <w:t>·</w:t>
      </w:r>
      <w:r>
        <w:rPr>
          <w:rFonts w:ascii="Calibri" w:hAnsi="Calibri" w:cs="Calibri" w:hint="eastAsia"/>
          <w:b/>
          <w:bCs/>
          <w:szCs w:val="21"/>
        </w:rPr>
        <w:t>Enumerations</w:t>
      </w:r>
      <w:r>
        <w:rPr>
          <w:rFonts w:ascii="Calibri" w:hAnsi="Calibri" w:cs="Calibri" w:hint="eastAsia"/>
          <w:b/>
          <w:bCs/>
          <w:szCs w:val="21"/>
        </w:rPr>
        <w:t>：</w:t>
      </w:r>
      <w:r>
        <w:rPr>
          <w:rFonts w:ascii="Calibri" w:hAnsi="Calibri" w:cs="Calibri" w:hint="eastAsia"/>
          <w:szCs w:val="21"/>
        </w:rPr>
        <w:t>当且仅当声明中包含用括号括起来的一列</w:t>
      </w:r>
      <w:r w:rsidR="00824018">
        <w:rPr>
          <w:rFonts w:ascii="Calibri" w:hAnsi="Calibri" w:cs="Calibri" w:hint="eastAsia"/>
          <w:szCs w:val="21"/>
        </w:rPr>
        <w:t>枚举</w:t>
      </w:r>
      <w:r>
        <w:rPr>
          <w:rFonts w:ascii="Calibri" w:hAnsi="Calibri" w:cs="Calibri" w:hint="eastAsia"/>
          <w:szCs w:val="21"/>
        </w:rPr>
        <w:t>。</w:t>
      </w:r>
    </w:p>
    <w:p w14:paraId="1E086467" w14:textId="1F084392" w:rsidR="00D07FC6" w:rsidRDefault="002A0670" w:rsidP="0002120C">
      <w:pPr>
        <w:spacing w:line="276" w:lineRule="auto"/>
        <w:ind w:left="210" w:hangingChars="100" w:hanging="210"/>
        <w:rPr>
          <w:rFonts w:ascii="Calibri" w:hAnsi="Calibri" w:cs="Calibri"/>
          <w:szCs w:val="21"/>
        </w:rPr>
      </w:pPr>
      <w:r>
        <w:rPr>
          <w:rFonts w:ascii="Calibri" w:hAnsi="Calibri" w:cs="Calibri" w:hint="eastAsia"/>
          <w:szCs w:val="21"/>
        </w:rPr>
        <w:t>·</w:t>
      </w:r>
      <w:r>
        <w:rPr>
          <w:rFonts w:ascii="Calibri" w:hAnsi="Calibri" w:cs="Calibri" w:hint="eastAsia"/>
          <w:b/>
          <w:bCs/>
          <w:szCs w:val="21"/>
        </w:rPr>
        <w:t>Local</w:t>
      </w:r>
      <w:r>
        <w:rPr>
          <w:rFonts w:ascii="Calibri" w:hAnsi="Calibri" w:cs="Calibri" w:hint="eastAsia"/>
          <w:b/>
          <w:bCs/>
          <w:szCs w:val="21"/>
        </w:rPr>
        <w:t>变量与</w:t>
      </w:r>
      <w:r>
        <w:rPr>
          <w:rFonts w:ascii="Calibri" w:hAnsi="Calibri" w:cs="Calibri" w:hint="eastAsia"/>
          <w:b/>
          <w:bCs/>
          <w:szCs w:val="21"/>
        </w:rPr>
        <w:t>nonstatic</w:t>
      </w:r>
      <w:r>
        <w:rPr>
          <w:rFonts w:ascii="Calibri" w:hAnsi="Calibri" w:cs="Calibri" w:hint="eastAsia"/>
          <w:b/>
          <w:bCs/>
          <w:szCs w:val="21"/>
        </w:rPr>
        <w:t>数据成员：</w:t>
      </w:r>
      <w:r>
        <w:rPr>
          <w:rFonts w:ascii="Calibri" w:hAnsi="Calibri" w:cs="Calibri" w:hint="eastAsia"/>
          <w:szCs w:val="21"/>
        </w:rPr>
        <w:t>这些实体常被当做定义处理，尽管</w:t>
      </w:r>
      <w:r w:rsidR="0002120C">
        <w:rPr>
          <w:rFonts w:ascii="Calibri" w:hAnsi="Calibri" w:cs="Calibri" w:hint="eastAsia"/>
          <w:szCs w:val="21"/>
        </w:rPr>
        <w:t>这些</w:t>
      </w:r>
      <w:r>
        <w:rPr>
          <w:rFonts w:ascii="Calibri" w:hAnsi="Calibri" w:cs="Calibri" w:hint="eastAsia"/>
          <w:szCs w:val="21"/>
        </w:rPr>
        <w:t>差别无伤大雅。请注意在函数定义中声明函数的参数的行为本身就是定义行为</w:t>
      </w:r>
      <w:r w:rsidR="00E34C37">
        <w:rPr>
          <w:rFonts w:ascii="Calibri" w:hAnsi="Calibri" w:cs="Calibri" w:hint="eastAsia"/>
          <w:szCs w:val="21"/>
        </w:rPr>
        <w:t>，</w:t>
      </w:r>
      <w:r>
        <w:rPr>
          <w:rFonts w:ascii="Calibri" w:hAnsi="Calibri" w:cs="Calibri" w:hint="eastAsia"/>
          <w:szCs w:val="21"/>
        </w:rPr>
        <w:t>因为它指示了</w:t>
      </w:r>
      <w:r>
        <w:rPr>
          <w:rFonts w:ascii="Calibri" w:hAnsi="Calibri" w:cs="Calibri" w:hint="eastAsia"/>
          <w:szCs w:val="21"/>
        </w:rPr>
        <w:t>local</w:t>
      </w:r>
      <w:r>
        <w:rPr>
          <w:rFonts w:ascii="Calibri" w:hAnsi="Calibri" w:cs="Calibri" w:hint="eastAsia"/>
          <w:szCs w:val="21"/>
        </w:rPr>
        <w:t>变量，但在函数声明中的非定义的函数参数并不是整个函数的定义。</w:t>
      </w:r>
    </w:p>
    <w:p w14:paraId="43009504" w14:textId="3A8D3565" w:rsidR="00D07FC6" w:rsidRDefault="002A0670" w:rsidP="0002120C">
      <w:pPr>
        <w:spacing w:line="276" w:lineRule="auto"/>
        <w:ind w:left="210" w:hangingChars="100" w:hanging="210"/>
        <w:rPr>
          <w:rFonts w:ascii="Calibri" w:hAnsi="Calibri" w:cs="Calibri"/>
          <w:szCs w:val="21"/>
        </w:rPr>
      </w:pPr>
      <w:r>
        <w:rPr>
          <w:rFonts w:ascii="Calibri" w:hAnsi="Calibri" w:cs="Calibri" w:hint="eastAsia"/>
          <w:szCs w:val="21"/>
        </w:rPr>
        <w:t>·</w:t>
      </w:r>
      <w:r w:rsidRPr="00E34C37">
        <w:rPr>
          <w:rFonts w:ascii="Calibri" w:hAnsi="Calibri" w:cs="Calibri" w:hint="eastAsia"/>
          <w:b/>
          <w:bCs/>
          <w:szCs w:val="21"/>
        </w:rPr>
        <w:t>Global</w:t>
      </w:r>
      <w:r>
        <w:rPr>
          <w:rFonts w:ascii="Calibri" w:hAnsi="Calibri" w:cs="Calibri" w:hint="eastAsia"/>
          <w:b/>
          <w:bCs/>
          <w:szCs w:val="21"/>
        </w:rPr>
        <w:t>变量：</w:t>
      </w:r>
      <w:r>
        <w:rPr>
          <w:rFonts w:ascii="Calibri" w:hAnsi="Calibri" w:cs="Calibri" w:hint="eastAsia"/>
          <w:szCs w:val="21"/>
        </w:rPr>
        <w:t>若一个声明未紧接跟随在</w:t>
      </w:r>
      <w:r>
        <w:rPr>
          <w:rFonts w:ascii="Calibri" w:hAnsi="Calibri" w:cs="Calibri" w:hint="eastAsia"/>
          <w:szCs w:val="21"/>
        </w:rPr>
        <w:t>extern</w:t>
      </w:r>
      <w:r>
        <w:rPr>
          <w:rFonts w:ascii="Calibri" w:hAnsi="Calibri" w:cs="Calibri" w:hint="eastAsia"/>
          <w:szCs w:val="21"/>
        </w:rPr>
        <w:t>关键字后或有</w:t>
      </w:r>
      <w:r w:rsidR="00E34C37">
        <w:rPr>
          <w:rFonts w:ascii="Calibri" w:hAnsi="Calibri" w:cs="Calibri" w:hint="eastAsia"/>
          <w:szCs w:val="21"/>
        </w:rPr>
        <w:t>一个</w:t>
      </w:r>
      <w:r>
        <w:rPr>
          <w:rFonts w:ascii="Calibri" w:hAnsi="Calibri" w:cs="Calibri" w:hint="eastAsia"/>
          <w:szCs w:val="21"/>
        </w:rPr>
        <w:t>初始化设定式，该</w:t>
      </w:r>
      <w:r>
        <w:rPr>
          <w:rFonts w:ascii="Calibri" w:hAnsi="Calibri" w:cs="Calibri" w:hint="eastAsia"/>
          <w:szCs w:val="21"/>
        </w:rPr>
        <w:t>Globa</w:t>
      </w:r>
      <w:r w:rsidR="0002120C">
        <w:rPr>
          <w:rFonts w:ascii="Calibri" w:hAnsi="Calibri" w:cs="Calibri"/>
          <w:szCs w:val="21"/>
        </w:rPr>
        <w:t>l</w:t>
      </w:r>
      <w:r>
        <w:rPr>
          <w:rFonts w:ascii="Calibri" w:hAnsi="Calibri" w:cs="Calibri" w:hint="eastAsia"/>
          <w:szCs w:val="21"/>
        </w:rPr>
        <w:t>变量的声明也是其定义。其他情况则不是定义。</w:t>
      </w:r>
    </w:p>
    <w:p w14:paraId="08618CE1" w14:textId="5B41C611" w:rsidR="00D07FC6" w:rsidRDefault="002A0670" w:rsidP="0002120C">
      <w:pPr>
        <w:spacing w:line="276" w:lineRule="auto"/>
        <w:ind w:left="210" w:hangingChars="100" w:hanging="210"/>
        <w:rPr>
          <w:rFonts w:ascii="Calibri" w:hAnsi="Calibri" w:cs="Calibri"/>
          <w:szCs w:val="21"/>
        </w:rPr>
      </w:pPr>
      <w:r>
        <w:rPr>
          <w:rFonts w:ascii="Calibri" w:hAnsi="Calibri" w:cs="Calibri" w:hint="eastAsia"/>
          <w:szCs w:val="21"/>
        </w:rPr>
        <w:t>·</w:t>
      </w:r>
      <w:r w:rsidRPr="00E34C37">
        <w:rPr>
          <w:rFonts w:ascii="Calibri" w:hAnsi="Calibri" w:cs="Calibri" w:hint="eastAsia"/>
          <w:b/>
          <w:bCs/>
          <w:szCs w:val="21"/>
        </w:rPr>
        <w:t>static</w:t>
      </w:r>
      <w:r>
        <w:rPr>
          <w:rFonts w:ascii="Calibri" w:hAnsi="Calibri" w:cs="Calibri" w:hint="eastAsia"/>
          <w:b/>
          <w:bCs/>
          <w:szCs w:val="21"/>
        </w:rPr>
        <w:t>数据成员：</w:t>
      </w:r>
      <w:r>
        <w:rPr>
          <w:rFonts w:ascii="Calibri" w:hAnsi="Calibri" w:cs="Calibri" w:hint="eastAsia"/>
          <w:szCs w:val="21"/>
        </w:rPr>
        <w:t>当且仅当声明出现在其所属的类、类模板的外部，或该类或类模板声明了</w:t>
      </w:r>
      <w:r>
        <w:rPr>
          <w:rFonts w:ascii="Calibri" w:hAnsi="Calibri" w:cs="Calibri" w:hint="eastAsia"/>
          <w:szCs w:val="21"/>
        </w:rPr>
        <w:t>inline</w:t>
      </w:r>
      <w:r>
        <w:rPr>
          <w:rFonts w:ascii="Calibri" w:hAnsi="Calibri" w:cs="Calibri" w:hint="eastAsia"/>
          <w:szCs w:val="21"/>
        </w:rPr>
        <w:t>或</w:t>
      </w:r>
      <w:r>
        <w:rPr>
          <w:rFonts w:ascii="Calibri" w:hAnsi="Calibri" w:cs="Calibri" w:hint="eastAsia"/>
          <w:szCs w:val="21"/>
        </w:rPr>
        <w:t>constexpr</w:t>
      </w:r>
      <w:r>
        <w:rPr>
          <w:rFonts w:ascii="Calibri" w:hAnsi="Calibri" w:cs="Calibri" w:hint="eastAsia"/>
          <w:szCs w:val="21"/>
        </w:rPr>
        <w:t>，它就是定义。</w:t>
      </w:r>
    </w:p>
    <w:p w14:paraId="333DB4FE" w14:textId="617F8E5A" w:rsidR="00D07FC6" w:rsidRDefault="002A0670" w:rsidP="0002120C">
      <w:pPr>
        <w:spacing w:line="276" w:lineRule="auto"/>
        <w:ind w:left="210" w:hangingChars="100" w:hanging="210"/>
        <w:rPr>
          <w:rFonts w:ascii="Calibri" w:hAnsi="Calibri" w:cs="Calibri"/>
          <w:szCs w:val="21"/>
        </w:rPr>
      </w:pPr>
      <w:r>
        <w:rPr>
          <w:rFonts w:ascii="Calibri" w:hAnsi="Calibri" w:cs="Calibri" w:hint="eastAsia"/>
          <w:szCs w:val="21"/>
        </w:rPr>
        <w:t>·</w:t>
      </w:r>
      <w:r>
        <w:rPr>
          <w:rFonts w:ascii="Calibri" w:hAnsi="Calibri" w:cs="Calibri" w:hint="eastAsia"/>
          <w:b/>
          <w:bCs/>
          <w:szCs w:val="21"/>
        </w:rPr>
        <w:t>explicit</w:t>
      </w:r>
      <w:r>
        <w:rPr>
          <w:rFonts w:ascii="Calibri" w:hAnsi="Calibri" w:cs="Calibri" w:hint="eastAsia"/>
          <w:b/>
          <w:bCs/>
          <w:szCs w:val="21"/>
        </w:rPr>
        <w:t>与</w:t>
      </w:r>
      <w:r>
        <w:rPr>
          <w:rFonts w:ascii="Calibri" w:hAnsi="Calibri" w:cs="Calibri" w:hint="eastAsia"/>
          <w:b/>
          <w:bCs/>
          <w:szCs w:val="21"/>
        </w:rPr>
        <w:t>Local</w:t>
      </w:r>
      <w:r>
        <w:rPr>
          <w:rFonts w:ascii="Calibri" w:hAnsi="Calibri" w:cs="Calibri" w:hint="eastAsia"/>
          <w:b/>
          <w:bCs/>
          <w:szCs w:val="21"/>
        </w:rPr>
        <w:t>特化：</w:t>
      </w:r>
      <w:r>
        <w:rPr>
          <w:rFonts w:ascii="Calibri" w:hAnsi="Calibri" w:cs="Calibri" w:hint="eastAsia"/>
          <w:szCs w:val="21"/>
        </w:rPr>
        <w:t>声明后跟随一个</w:t>
      </w:r>
      <w:r>
        <w:rPr>
          <w:rFonts w:ascii="Calibri" w:hAnsi="Calibri" w:cs="Calibri" w:hint="eastAsia"/>
          <w:szCs w:val="21"/>
        </w:rPr>
        <w:t>template&lt;&gt;</w:t>
      </w:r>
      <w:r>
        <w:rPr>
          <w:rFonts w:ascii="Calibri" w:hAnsi="Calibri" w:cs="Calibri" w:hint="eastAsia"/>
          <w:szCs w:val="21"/>
        </w:rPr>
        <w:t>或</w:t>
      </w:r>
      <w:r>
        <w:rPr>
          <w:rFonts w:ascii="Calibri" w:hAnsi="Calibri" w:cs="Calibri" w:hint="eastAsia"/>
          <w:szCs w:val="21"/>
        </w:rPr>
        <w:t>template&lt;...&gt;</w:t>
      </w:r>
      <w:r>
        <w:rPr>
          <w:rFonts w:ascii="Calibri" w:hAnsi="Calibri" w:cs="Calibri" w:hint="eastAsia"/>
          <w:szCs w:val="21"/>
        </w:rPr>
        <w:t>时本身就是定义，除了</w:t>
      </w:r>
      <w:r>
        <w:rPr>
          <w:rFonts w:ascii="Calibri" w:hAnsi="Calibri" w:cs="Calibri" w:hint="eastAsia"/>
          <w:szCs w:val="21"/>
        </w:rPr>
        <w:t>static</w:t>
      </w:r>
      <w:r>
        <w:rPr>
          <w:rFonts w:ascii="Calibri" w:hAnsi="Calibri" w:cs="Calibri" w:hint="eastAsia"/>
          <w:szCs w:val="21"/>
        </w:rPr>
        <w:t>数据成员的</w:t>
      </w:r>
      <w:r>
        <w:rPr>
          <w:rFonts w:ascii="Calibri" w:hAnsi="Calibri" w:cs="Calibri" w:hint="eastAsia"/>
          <w:szCs w:val="21"/>
        </w:rPr>
        <w:t>explicit</w:t>
      </w:r>
      <w:r>
        <w:rPr>
          <w:rFonts w:ascii="Calibri" w:hAnsi="Calibri" w:cs="Calibri" w:hint="eastAsia"/>
          <w:szCs w:val="21"/>
        </w:rPr>
        <w:t>特化，</w:t>
      </w:r>
      <w:r>
        <w:rPr>
          <w:rFonts w:ascii="Calibri" w:hAnsi="Calibri" w:cs="Calibri" w:hint="eastAsia"/>
          <w:szCs w:val="21"/>
        </w:rPr>
        <w:t>static</w:t>
      </w:r>
      <w:r>
        <w:rPr>
          <w:rFonts w:ascii="Calibri" w:hAnsi="Calibri" w:cs="Calibri" w:hint="eastAsia"/>
          <w:szCs w:val="21"/>
        </w:rPr>
        <w:t>数据成员模板在其含一个</w:t>
      </w:r>
      <w:r>
        <w:rPr>
          <w:rFonts w:ascii="Calibri" w:hAnsi="Calibri" w:cs="Calibri" w:hint="eastAsia"/>
          <w:szCs w:val="21"/>
        </w:rPr>
        <w:t>initializer</w:t>
      </w:r>
      <w:r>
        <w:rPr>
          <w:rFonts w:ascii="Calibri" w:hAnsi="Calibri" w:cs="Calibri" w:hint="eastAsia"/>
          <w:szCs w:val="21"/>
        </w:rPr>
        <w:t>时也是一个定义。其他的声明不是定义。那些包含类型别名（</w:t>
      </w:r>
      <w:r>
        <w:rPr>
          <w:rFonts w:ascii="Calibri" w:hAnsi="Calibri" w:cs="Calibri" w:hint="eastAsia"/>
          <w:szCs w:val="21"/>
        </w:rPr>
        <w:t xml:space="preserve">typedef </w:t>
      </w:r>
      <w:r>
        <w:rPr>
          <w:rFonts w:ascii="Calibri" w:hAnsi="Calibri" w:cs="Calibri" w:hint="eastAsia"/>
          <w:szCs w:val="21"/>
        </w:rPr>
        <w:t>或</w:t>
      </w:r>
      <w:r>
        <w:rPr>
          <w:rFonts w:ascii="Calibri" w:hAnsi="Calibri" w:cs="Calibri" w:hint="eastAsia"/>
          <w:szCs w:val="21"/>
        </w:rPr>
        <w:t xml:space="preserve"> using</w:t>
      </w:r>
      <w:r>
        <w:rPr>
          <w:rFonts w:ascii="Calibri" w:hAnsi="Calibri" w:cs="Calibri" w:hint="eastAsia"/>
          <w:szCs w:val="21"/>
        </w:rPr>
        <w:t>），使用声明、</w:t>
      </w:r>
      <w:r>
        <w:rPr>
          <w:rFonts w:ascii="Calibri" w:hAnsi="Calibri" w:cs="Calibri" w:hint="eastAsia"/>
          <w:szCs w:val="21"/>
        </w:rPr>
        <w:t>directives</w:t>
      </w:r>
      <w:r>
        <w:rPr>
          <w:rFonts w:ascii="Calibri" w:hAnsi="Calibri" w:cs="Calibri" w:hint="eastAsia"/>
          <w:szCs w:val="21"/>
        </w:rPr>
        <w:t>、</w:t>
      </w:r>
      <w:r>
        <w:rPr>
          <w:rFonts w:ascii="Calibri" w:hAnsi="Calibri" w:cs="Calibri" w:hint="eastAsia"/>
          <w:szCs w:val="21"/>
        </w:rPr>
        <w:t>template</w:t>
      </w:r>
      <w:r>
        <w:rPr>
          <w:rFonts w:ascii="Calibri" w:hAnsi="Calibri" w:cs="Calibri" w:hint="eastAsia"/>
          <w:szCs w:val="21"/>
        </w:rPr>
        <w:t>参数声明、</w:t>
      </w:r>
      <w:r>
        <w:rPr>
          <w:rFonts w:ascii="Calibri" w:hAnsi="Calibri" w:cs="Calibri" w:hint="eastAsia"/>
          <w:szCs w:val="21"/>
        </w:rPr>
        <w:t>explicit</w:t>
      </w:r>
      <w:r>
        <w:rPr>
          <w:rFonts w:ascii="Calibri" w:hAnsi="Calibri" w:cs="Calibri" w:hint="eastAsia"/>
          <w:szCs w:val="21"/>
        </w:rPr>
        <w:t>实例化推导、</w:t>
      </w:r>
      <w:r>
        <w:rPr>
          <w:rFonts w:ascii="Calibri" w:hAnsi="Calibri" w:cs="Calibri" w:hint="eastAsia"/>
          <w:szCs w:val="21"/>
        </w:rPr>
        <w:t>static_assets</w:t>
      </w:r>
      <w:r>
        <w:rPr>
          <w:rFonts w:ascii="Calibri" w:hAnsi="Calibri" w:cs="Calibri" w:hint="eastAsia"/>
          <w:szCs w:val="21"/>
        </w:rPr>
        <w:t>声明，等等。</w:t>
      </w:r>
    </w:p>
    <w:p w14:paraId="61554365" w14:textId="77777777" w:rsidR="00D07FC6" w:rsidRDefault="002A0670">
      <w:pPr>
        <w:pStyle w:val="2"/>
      </w:pPr>
      <w:r>
        <w:rPr>
          <w:rFonts w:hint="eastAsia"/>
        </w:rPr>
        <w:t>A</w:t>
      </w:r>
      <w:r>
        <w:t>.</w:t>
      </w:r>
      <w:r>
        <w:rPr>
          <w:rFonts w:hint="eastAsia"/>
        </w:rPr>
        <w:t xml:space="preserve">3 </w:t>
      </w:r>
      <w:r>
        <w:rPr>
          <w:rFonts w:hint="eastAsia"/>
        </w:rPr>
        <w:t>一处定义原则的细节</w:t>
      </w:r>
    </w:p>
    <w:p w14:paraId="1F0772B4" w14:textId="13C11B1E" w:rsidR="00D07FC6" w:rsidRDefault="002A0670">
      <w:pPr>
        <w:spacing w:line="276" w:lineRule="auto"/>
        <w:rPr>
          <w:rFonts w:ascii="宋体" w:hAnsi="宋体" w:cs="宋体"/>
          <w:szCs w:val="21"/>
        </w:rPr>
      </w:pPr>
      <w:r>
        <w:rPr>
          <w:rFonts w:ascii="宋体" w:hAnsi="宋体" w:cs="宋体" w:hint="eastAsia"/>
          <w:szCs w:val="21"/>
        </w:rPr>
        <w:t>正如我们</w:t>
      </w:r>
      <w:r w:rsidR="00EA4BA2">
        <w:rPr>
          <w:rFonts w:ascii="宋体" w:hAnsi="宋体" w:cs="宋体" w:hint="eastAsia"/>
          <w:szCs w:val="21"/>
        </w:rPr>
        <w:t>介绍你看</w:t>
      </w:r>
      <w:r>
        <w:rPr>
          <w:rFonts w:ascii="宋体" w:hAnsi="宋体" w:cs="宋体" w:hint="eastAsia"/>
          <w:szCs w:val="21"/>
        </w:rPr>
        <w:t>附录时</w:t>
      </w:r>
      <w:r w:rsidR="00EA4BA2">
        <w:rPr>
          <w:rFonts w:ascii="宋体" w:hAnsi="宋体" w:cs="宋体" w:hint="eastAsia"/>
          <w:szCs w:val="21"/>
        </w:rPr>
        <w:t>暗示</w:t>
      </w:r>
      <w:r>
        <w:rPr>
          <w:rFonts w:ascii="宋体" w:hAnsi="宋体" w:cs="宋体" w:hint="eastAsia"/>
          <w:szCs w:val="21"/>
        </w:rPr>
        <w:t>的</w:t>
      </w:r>
      <w:r w:rsidR="005945F7">
        <w:rPr>
          <w:rFonts w:ascii="宋体" w:hAnsi="宋体" w:cs="宋体" w:hint="eastAsia"/>
          <w:szCs w:val="21"/>
        </w:rPr>
        <w:t>一样</w:t>
      </w:r>
      <w:r>
        <w:rPr>
          <w:rFonts w:ascii="宋体" w:hAnsi="宋体" w:cs="宋体" w:hint="eastAsia"/>
          <w:szCs w:val="21"/>
        </w:rPr>
        <w:t>，ODR规则有很多细节。我们</w:t>
      </w:r>
      <w:r w:rsidR="00D50CE8">
        <w:rPr>
          <w:rFonts w:ascii="宋体" w:hAnsi="宋体" w:cs="宋体" w:hint="eastAsia"/>
          <w:szCs w:val="21"/>
        </w:rPr>
        <w:t>根据</w:t>
      </w:r>
      <w:r>
        <w:rPr>
          <w:rFonts w:ascii="宋体" w:hAnsi="宋体" w:cs="宋体" w:hint="eastAsia"/>
          <w:szCs w:val="21"/>
        </w:rPr>
        <w:t>这些细节涉及的范围组织规则的约束。</w:t>
      </w:r>
    </w:p>
    <w:p w14:paraId="7BC82446" w14:textId="77777777" w:rsidR="00D07FC6" w:rsidRDefault="002A0670">
      <w:pPr>
        <w:pStyle w:val="3"/>
      </w:pPr>
      <w:r>
        <w:rPr>
          <w:rFonts w:hint="eastAsia"/>
        </w:rPr>
        <w:lastRenderedPageBreak/>
        <w:t xml:space="preserve">A.3.1 </w:t>
      </w:r>
      <w:r>
        <w:rPr>
          <w:rFonts w:hint="eastAsia"/>
        </w:rPr>
        <w:t>程序的一处定义约束</w:t>
      </w:r>
    </w:p>
    <w:p w14:paraId="48249D2C" w14:textId="77777777" w:rsidR="00D07FC6" w:rsidRDefault="002A0670">
      <w:r>
        <w:rPr>
          <w:rFonts w:hint="eastAsia"/>
        </w:rPr>
        <w:t>在每个程序的下列内容中只有一个定义：</w:t>
      </w:r>
    </w:p>
    <w:p w14:paraId="3FAE71AF" w14:textId="6CCAFB32" w:rsidR="00D07FC6" w:rsidRDefault="002A0670">
      <w:r>
        <w:rPr>
          <w:rFonts w:hint="eastAsia"/>
        </w:rPr>
        <w:t>·</w:t>
      </w:r>
      <w:r>
        <w:rPr>
          <w:rFonts w:ascii="Calibri" w:hAnsi="Calibri" w:cs="Calibri"/>
        </w:rPr>
        <w:t>noninline</w:t>
      </w:r>
      <w:r>
        <w:rPr>
          <w:rFonts w:hint="eastAsia"/>
        </w:rPr>
        <w:t>函数和</w:t>
      </w:r>
      <w:r>
        <w:rPr>
          <w:rFonts w:ascii="Calibri" w:hAnsi="Calibri" w:cs="Calibri"/>
        </w:rPr>
        <w:t>noninline</w:t>
      </w:r>
      <w:r>
        <w:rPr>
          <w:rFonts w:hint="eastAsia"/>
        </w:rPr>
        <w:t>成员函数（包括全特化的</w:t>
      </w:r>
      <w:r w:rsidR="00027B2A">
        <w:rPr>
          <w:rFonts w:hint="eastAsia"/>
        </w:rPr>
        <w:t>函数</w:t>
      </w:r>
      <w:r>
        <w:rPr>
          <w:rFonts w:hint="eastAsia"/>
        </w:rPr>
        <w:t>模板）。</w:t>
      </w:r>
    </w:p>
    <w:p w14:paraId="224C121B" w14:textId="77777777" w:rsidR="00D07FC6" w:rsidRDefault="002A0670">
      <w:r>
        <w:rPr>
          <w:rFonts w:hint="eastAsia"/>
        </w:rPr>
        <w:t>·</w:t>
      </w:r>
      <w:r>
        <w:rPr>
          <w:rFonts w:ascii="Calibri" w:hAnsi="Calibri" w:cs="Calibri"/>
        </w:rPr>
        <w:t>noninline</w:t>
      </w:r>
      <w:r>
        <w:rPr>
          <w:rFonts w:hint="eastAsia"/>
        </w:rPr>
        <w:t>变量（尤其是那些，在</w:t>
      </w:r>
      <w:r>
        <w:rPr>
          <w:rFonts w:ascii="Calibri" w:hAnsi="Calibri" w:cs="Calibri"/>
        </w:rPr>
        <w:t>namespace</w:t>
      </w:r>
      <w:r>
        <w:rPr>
          <w:rFonts w:hint="eastAsia"/>
        </w:rPr>
        <w:t>或</w:t>
      </w:r>
      <w:r>
        <w:rPr>
          <w:rFonts w:ascii="Calibri" w:hAnsi="Calibri" w:cs="Calibri"/>
        </w:rPr>
        <w:t>global</w:t>
      </w:r>
      <w:r>
        <w:rPr>
          <w:rFonts w:hint="eastAsia"/>
        </w:rPr>
        <w:t>范围内声明的变量，并且没有</w:t>
      </w:r>
      <w:r>
        <w:rPr>
          <w:rFonts w:hint="eastAsia"/>
        </w:rPr>
        <w:t>static</w:t>
      </w:r>
      <w:r>
        <w:rPr>
          <w:rFonts w:hint="eastAsia"/>
        </w:rPr>
        <w:t>修饰符）。</w:t>
      </w:r>
    </w:p>
    <w:p w14:paraId="5B5F4CE1" w14:textId="77777777" w:rsidR="00D07FC6" w:rsidRDefault="002A0670">
      <w:pPr>
        <w:rPr>
          <w:rFonts w:ascii="Calibri" w:hAnsi="Calibri" w:cs="Calibri"/>
        </w:rPr>
      </w:pPr>
      <w:r>
        <w:rPr>
          <w:rFonts w:hint="eastAsia"/>
        </w:rPr>
        <w:t>·</w:t>
      </w:r>
      <w:r>
        <w:rPr>
          <w:rFonts w:ascii="Calibri" w:hAnsi="Calibri" w:cs="Calibri"/>
        </w:rPr>
        <w:t>noninline</w:t>
      </w:r>
      <w:r>
        <w:rPr>
          <w:rFonts w:ascii="Calibri" w:hAnsi="Calibri" w:cs="Calibri" w:hint="eastAsia"/>
        </w:rPr>
        <w:t xml:space="preserve"> static </w:t>
      </w:r>
      <w:r>
        <w:rPr>
          <w:rFonts w:ascii="Calibri" w:hAnsi="Calibri" w:cs="Calibri" w:hint="eastAsia"/>
        </w:rPr>
        <w:t>数据成员。</w:t>
      </w:r>
    </w:p>
    <w:p w14:paraId="721540FB" w14:textId="77777777" w:rsidR="00D07FC6" w:rsidRDefault="002A0670">
      <w:pPr>
        <w:rPr>
          <w:rFonts w:ascii="Calibri" w:hAnsi="Calibri" w:cs="Calibri"/>
        </w:rPr>
      </w:pPr>
      <w:r>
        <w:rPr>
          <w:rFonts w:ascii="Calibri" w:hAnsi="Calibri" w:cs="Calibri" w:hint="eastAsia"/>
        </w:rPr>
        <w:t>例如，以下两个翻译单元组成的的</w:t>
      </w:r>
      <w:r>
        <w:rPr>
          <w:rFonts w:ascii="Calibri" w:hAnsi="Calibri" w:cs="Calibri" w:hint="eastAsia"/>
        </w:rPr>
        <w:t>C++</w:t>
      </w:r>
      <w:r>
        <w:rPr>
          <w:rFonts w:ascii="Calibri" w:hAnsi="Calibri" w:cs="Calibri" w:hint="eastAsia"/>
        </w:rPr>
        <w:t>程序是无效的：</w:t>
      </w:r>
    </w:p>
    <w:p w14:paraId="346AD6F1"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i/>
          <w:color w:val="676E95"/>
          <w:kern w:val="0"/>
          <w:szCs w:val="21"/>
          <w:shd w:val="clear" w:color="auto" w:fill="292D3E"/>
          <w:lang w:bidi="ar"/>
        </w:rPr>
        <w:t>//</w:t>
      </w:r>
      <w:r w:rsidRPr="001F0AEA">
        <w:rPr>
          <w:rFonts w:ascii="Courier New" w:hAnsi="Courier New" w:cs="Courier New"/>
          <w:i/>
          <w:color w:val="676E95"/>
          <w:kern w:val="0"/>
          <w:szCs w:val="21"/>
          <w:shd w:val="clear" w:color="auto" w:fill="292D3E"/>
          <w:lang w:bidi="ar"/>
        </w:rPr>
        <w:t>翻译单元</w:t>
      </w:r>
      <w:r w:rsidRPr="001F0AEA">
        <w:rPr>
          <w:rFonts w:ascii="Courier New" w:eastAsia="Consolas" w:hAnsi="Courier New" w:cs="Courier New"/>
          <w:i/>
          <w:color w:val="676E95"/>
          <w:kern w:val="0"/>
          <w:szCs w:val="21"/>
          <w:shd w:val="clear" w:color="auto" w:fill="292D3E"/>
          <w:lang w:bidi="ar"/>
        </w:rPr>
        <w:t>1</w:t>
      </w:r>
    </w:p>
    <w:p w14:paraId="01C4BBD6"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A6ACCD"/>
          <w:kern w:val="0"/>
          <w:szCs w:val="21"/>
          <w:shd w:val="clear" w:color="auto" w:fill="292D3E"/>
          <w:lang w:bidi="ar"/>
        </w:rPr>
        <w:t> counter</w:t>
      </w:r>
      <w:r w:rsidRPr="001F0AEA">
        <w:rPr>
          <w:rFonts w:ascii="Courier New" w:eastAsia="Consolas" w:hAnsi="Courier New" w:cs="Courier New"/>
          <w:color w:val="89DDFF"/>
          <w:kern w:val="0"/>
          <w:szCs w:val="21"/>
          <w:shd w:val="clear" w:color="auto" w:fill="292D3E"/>
          <w:lang w:bidi="ar"/>
        </w:rPr>
        <w:t>;</w:t>
      </w:r>
    </w:p>
    <w:p w14:paraId="7366C3E0" w14:textId="77777777" w:rsidR="00D07FC6" w:rsidRPr="001F0AEA" w:rsidRDefault="00D07FC6">
      <w:pPr>
        <w:widowControl/>
        <w:shd w:val="clear" w:color="auto" w:fill="292D3E"/>
        <w:spacing w:line="190" w:lineRule="atLeast"/>
        <w:jc w:val="left"/>
        <w:rPr>
          <w:rFonts w:ascii="Courier New" w:eastAsia="Consolas" w:hAnsi="Courier New" w:cs="Courier New"/>
          <w:color w:val="A6ACCD"/>
          <w:szCs w:val="21"/>
        </w:rPr>
      </w:pPr>
    </w:p>
    <w:p w14:paraId="48755EFD"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i/>
          <w:color w:val="676E95"/>
          <w:kern w:val="0"/>
          <w:szCs w:val="21"/>
          <w:shd w:val="clear" w:color="auto" w:fill="292D3E"/>
          <w:lang w:bidi="ar"/>
        </w:rPr>
        <w:t>//</w:t>
      </w:r>
      <w:r w:rsidRPr="001F0AEA">
        <w:rPr>
          <w:rFonts w:ascii="Courier New" w:hAnsi="Courier New" w:cs="Courier New"/>
          <w:i/>
          <w:color w:val="676E95"/>
          <w:kern w:val="0"/>
          <w:szCs w:val="21"/>
          <w:shd w:val="clear" w:color="auto" w:fill="292D3E"/>
          <w:lang w:bidi="ar"/>
        </w:rPr>
        <w:t>翻译单元</w:t>
      </w:r>
      <w:r w:rsidRPr="001F0AEA">
        <w:rPr>
          <w:rFonts w:ascii="Courier New" w:eastAsia="Consolas" w:hAnsi="Courier New" w:cs="Courier New"/>
          <w:i/>
          <w:color w:val="676E95"/>
          <w:kern w:val="0"/>
          <w:szCs w:val="21"/>
          <w:shd w:val="clear" w:color="auto" w:fill="292D3E"/>
          <w:lang w:bidi="ar"/>
        </w:rPr>
        <w:t>2</w:t>
      </w:r>
    </w:p>
    <w:p w14:paraId="59C9EEFE" w14:textId="77777777" w:rsidR="00D07FC6" w:rsidRPr="001F0AEA" w:rsidRDefault="002A0670">
      <w:pPr>
        <w:widowControl/>
        <w:shd w:val="clear" w:color="auto" w:fill="292D3E"/>
        <w:spacing w:line="190" w:lineRule="atLeast"/>
        <w:jc w:val="left"/>
        <w:rPr>
          <w:rFonts w:ascii="Courier New" w:eastAsia="Consolas" w:hAnsi="Courier New" w:cs="Courier New"/>
          <w:i/>
          <w:color w:val="676E95"/>
          <w:kern w:val="0"/>
          <w:szCs w:val="21"/>
          <w:shd w:val="clear" w:color="auto" w:fill="292D3E"/>
          <w:lang w:bidi="ar"/>
        </w:rPr>
      </w:pP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A6ACCD"/>
          <w:kern w:val="0"/>
          <w:szCs w:val="21"/>
          <w:shd w:val="clear" w:color="auto" w:fill="292D3E"/>
          <w:lang w:bidi="ar"/>
        </w:rPr>
        <w:t> counter</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i/>
          <w:color w:val="676E95"/>
          <w:kern w:val="0"/>
          <w:szCs w:val="21"/>
          <w:shd w:val="clear" w:color="auto" w:fill="292D3E"/>
          <w:lang w:bidi="ar"/>
        </w:rPr>
        <w:t>            //</w:t>
      </w:r>
      <w:r w:rsidRPr="001F0AEA">
        <w:rPr>
          <w:rFonts w:ascii="Courier New" w:hAnsi="Courier New" w:cs="Courier New"/>
          <w:i/>
          <w:color w:val="676E95"/>
          <w:kern w:val="0"/>
          <w:szCs w:val="21"/>
          <w:shd w:val="clear" w:color="auto" w:fill="292D3E"/>
          <w:lang w:bidi="ar"/>
        </w:rPr>
        <w:t>错误：已经定义！（违反</w:t>
      </w:r>
      <w:r w:rsidRPr="001F0AEA">
        <w:rPr>
          <w:rFonts w:ascii="Courier New" w:eastAsia="Consolas" w:hAnsi="Courier New" w:cs="Courier New"/>
          <w:i/>
          <w:color w:val="676E95"/>
          <w:kern w:val="0"/>
          <w:szCs w:val="21"/>
          <w:shd w:val="clear" w:color="auto" w:fill="292D3E"/>
          <w:lang w:bidi="ar"/>
        </w:rPr>
        <w:t>ODR</w:t>
      </w:r>
      <w:r w:rsidRPr="001F0AEA">
        <w:rPr>
          <w:rFonts w:ascii="Courier New" w:hAnsi="Courier New" w:cs="Courier New"/>
          <w:i/>
          <w:color w:val="676E95"/>
          <w:kern w:val="0"/>
          <w:szCs w:val="21"/>
          <w:shd w:val="clear" w:color="auto" w:fill="292D3E"/>
          <w:lang w:bidi="ar"/>
        </w:rPr>
        <w:t>）</w:t>
      </w:r>
    </w:p>
    <w:p w14:paraId="32E2735F" w14:textId="041A59E2" w:rsidR="00D07FC6" w:rsidRDefault="002A0670">
      <w:pPr>
        <w:rPr>
          <w:rFonts w:ascii="Calibri" w:hAnsi="Calibri" w:cs="Calibri"/>
        </w:rPr>
      </w:pPr>
      <w:r>
        <w:rPr>
          <w:rFonts w:ascii="Calibri" w:hAnsi="Calibri" w:cs="Calibri" w:hint="eastAsia"/>
        </w:rPr>
        <w:t>此规则</w:t>
      </w:r>
      <w:r w:rsidR="00027B2A">
        <w:rPr>
          <w:rFonts w:ascii="Calibri" w:hAnsi="Calibri" w:cs="Calibri" w:hint="eastAsia"/>
        </w:rPr>
        <w:t>对</w:t>
      </w:r>
      <w:r>
        <w:rPr>
          <w:rFonts w:ascii="Calibri" w:hAnsi="Calibri" w:cs="Calibri" w:hint="eastAsia"/>
        </w:rPr>
        <w:t>具有</w:t>
      </w:r>
      <w:r w:rsidR="00027B2A">
        <w:rPr>
          <w:rFonts w:ascii="Calibri" w:hAnsi="Calibri" w:cs="Calibri" w:hint="eastAsia"/>
        </w:rPr>
        <w:t>内部</w:t>
      </w:r>
      <w:r>
        <w:rPr>
          <w:rFonts w:ascii="Calibri" w:hAnsi="Calibri" w:cs="Calibri" w:hint="eastAsia"/>
        </w:rPr>
        <w:t>链接的实体并不适用（尤其是那些声明在</w:t>
      </w:r>
      <w:r>
        <w:rPr>
          <w:rFonts w:ascii="Calibri" w:hAnsi="Calibri" w:cs="Calibri" w:hint="eastAsia"/>
          <w:i/>
          <w:iCs/>
        </w:rPr>
        <w:t>global</w:t>
      </w:r>
      <w:r>
        <w:rPr>
          <w:rFonts w:ascii="Calibri" w:hAnsi="Calibri" w:cs="Calibri" w:hint="eastAsia"/>
        </w:rPr>
        <w:t>域内</w:t>
      </w:r>
      <w:r w:rsidR="00027B2A">
        <w:rPr>
          <w:rFonts w:ascii="Calibri" w:hAnsi="Calibri" w:cs="Calibri" w:hint="eastAsia"/>
        </w:rPr>
        <w:t>声明中</w:t>
      </w:r>
      <w:r>
        <w:rPr>
          <w:rFonts w:ascii="Calibri" w:hAnsi="Calibri" w:cs="Calibri" w:hint="eastAsia"/>
        </w:rPr>
        <w:t>带有</w:t>
      </w:r>
      <w:r>
        <w:rPr>
          <w:rFonts w:ascii="Calibri" w:hAnsi="Calibri" w:cs="Calibri" w:hint="eastAsia"/>
          <w:i/>
          <w:iCs/>
        </w:rPr>
        <w:t>static</w:t>
      </w:r>
      <w:r>
        <w:rPr>
          <w:rFonts w:ascii="Calibri" w:hAnsi="Calibri" w:cs="Calibri" w:hint="eastAsia"/>
        </w:rPr>
        <w:t>修饰符的或在一个</w:t>
      </w:r>
      <w:r>
        <w:rPr>
          <w:rFonts w:ascii="Calibri" w:hAnsi="Calibri" w:cs="Calibri" w:hint="eastAsia"/>
        </w:rPr>
        <w:t>namespace</w:t>
      </w:r>
      <w:r>
        <w:rPr>
          <w:rFonts w:ascii="Calibri" w:hAnsi="Calibri" w:cs="Calibri" w:hint="eastAsia"/>
        </w:rPr>
        <w:t>中的实体）因为即使这两个实体同名，它们也会被当作不同的实体处理。同样的，在未命名</w:t>
      </w:r>
      <w:r>
        <w:rPr>
          <w:rFonts w:ascii="Calibri" w:hAnsi="Calibri" w:cs="Calibri" w:hint="eastAsia"/>
        </w:rPr>
        <w:t>namespace</w:t>
      </w:r>
      <w:r>
        <w:rPr>
          <w:rFonts w:ascii="Calibri" w:hAnsi="Calibri" w:cs="Calibri" w:hint="eastAsia"/>
        </w:rPr>
        <w:t>中声明的实体也是不同的，只要它们出现在不同的翻译单元中；在</w:t>
      </w:r>
      <w:r>
        <w:rPr>
          <w:rFonts w:ascii="Calibri" w:hAnsi="Calibri" w:cs="Calibri" w:hint="eastAsia"/>
        </w:rPr>
        <w:t>C++11</w:t>
      </w:r>
      <w:r>
        <w:rPr>
          <w:rFonts w:ascii="Calibri" w:hAnsi="Calibri" w:cs="Calibri" w:hint="eastAsia"/>
        </w:rPr>
        <w:t>和</w:t>
      </w:r>
      <w:r w:rsidR="00027B2A">
        <w:rPr>
          <w:rFonts w:ascii="Calibri" w:hAnsi="Calibri" w:cs="Calibri" w:hint="eastAsia"/>
        </w:rPr>
        <w:t>之后</w:t>
      </w:r>
      <w:r>
        <w:rPr>
          <w:rFonts w:ascii="Calibri" w:hAnsi="Calibri" w:cs="Calibri" w:hint="eastAsia"/>
        </w:rPr>
        <w:t>的版本中，此类实体也默认拥有</w:t>
      </w:r>
      <w:r>
        <w:rPr>
          <w:rFonts w:ascii="Calibri" w:hAnsi="Calibri" w:cs="Calibri" w:hint="eastAsia"/>
        </w:rPr>
        <w:t>external</w:t>
      </w:r>
      <w:r>
        <w:rPr>
          <w:rFonts w:ascii="Calibri" w:hAnsi="Calibri" w:cs="Calibri" w:hint="eastAsia"/>
        </w:rPr>
        <w:t>链接。比如下两个翻译单元可以拼接进一个有效的</w:t>
      </w:r>
      <w:r>
        <w:rPr>
          <w:rFonts w:ascii="Calibri" w:hAnsi="Calibri" w:cs="Calibri" w:hint="eastAsia"/>
        </w:rPr>
        <w:t>C++</w:t>
      </w:r>
      <w:r>
        <w:rPr>
          <w:rFonts w:ascii="Calibri" w:hAnsi="Calibri" w:cs="Calibri" w:hint="eastAsia"/>
        </w:rPr>
        <w:t>程序中：</w:t>
      </w:r>
    </w:p>
    <w:p w14:paraId="3470C8F9"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i/>
          <w:color w:val="676E95"/>
          <w:kern w:val="0"/>
          <w:szCs w:val="21"/>
          <w:shd w:val="clear" w:color="auto" w:fill="292D3E"/>
          <w:lang w:bidi="ar"/>
        </w:rPr>
        <w:t>//</w:t>
      </w:r>
      <w:r w:rsidRPr="001F0AEA">
        <w:rPr>
          <w:rFonts w:ascii="Courier New" w:hAnsi="Courier New" w:cs="Courier New"/>
          <w:i/>
          <w:color w:val="676E95"/>
          <w:kern w:val="0"/>
          <w:szCs w:val="21"/>
          <w:shd w:val="clear" w:color="auto" w:fill="292D3E"/>
          <w:lang w:bidi="ar"/>
        </w:rPr>
        <w:t>翻译单元</w:t>
      </w:r>
      <w:r w:rsidRPr="001F0AEA">
        <w:rPr>
          <w:rFonts w:ascii="Courier New" w:eastAsia="Consolas" w:hAnsi="Courier New" w:cs="Courier New"/>
          <w:i/>
          <w:color w:val="676E95"/>
          <w:kern w:val="0"/>
          <w:szCs w:val="21"/>
          <w:shd w:val="clear" w:color="auto" w:fill="292D3E"/>
          <w:lang w:bidi="ar"/>
        </w:rPr>
        <w:t>1</w:t>
      </w:r>
    </w:p>
    <w:p w14:paraId="65DABA8B"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C792EA"/>
          <w:kern w:val="0"/>
          <w:szCs w:val="21"/>
          <w:shd w:val="clear" w:color="auto" w:fill="292D3E"/>
          <w:lang w:bidi="ar"/>
        </w:rPr>
        <w:t>static</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A6ACCD"/>
          <w:kern w:val="0"/>
          <w:szCs w:val="21"/>
          <w:shd w:val="clear" w:color="auto" w:fill="292D3E"/>
          <w:lang w:bidi="ar"/>
        </w:rPr>
        <w:t> counter</w:t>
      </w:r>
      <w:r w:rsidRPr="001F0AEA">
        <w:rPr>
          <w:rFonts w:ascii="Courier New" w:eastAsia="Consolas" w:hAnsi="Courier New" w:cs="Courier New"/>
          <w:color w:val="C792EA"/>
          <w:kern w:val="0"/>
          <w:szCs w:val="21"/>
          <w:shd w:val="clear" w:color="auto" w:fill="292D3E"/>
          <w:lang w:bidi="ar"/>
        </w:rPr>
        <w:t>=</w:t>
      </w:r>
      <w:r w:rsidRPr="001F0AEA">
        <w:rPr>
          <w:rFonts w:ascii="Courier New" w:eastAsia="Consolas" w:hAnsi="Courier New" w:cs="Courier New"/>
          <w:color w:val="F78C6C"/>
          <w:kern w:val="0"/>
          <w:szCs w:val="21"/>
          <w:shd w:val="clear" w:color="auto" w:fill="292D3E"/>
          <w:lang w:bidi="ar"/>
        </w:rPr>
        <w:t>2</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i/>
          <w:color w:val="676E95"/>
          <w:kern w:val="0"/>
          <w:szCs w:val="21"/>
          <w:shd w:val="clear" w:color="auto" w:fill="292D3E"/>
          <w:lang w:bidi="ar"/>
        </w:rPr>
        <w:t>   //</w:t>
      </w:r>
      <w:r w:rsidRPr="001F0AEA">
        <w:rPr>
          <w:rFonts w:ascii="Courier New" w:hAnsi="Courier New" w:cs="Courier New"/>
          <w:i/>
          <w:color w:val="676E95"/>
          <w:kern w:val="0"/>
          <w:szCs w:val="21"/>
          <w:shd w:val="clear" w:color="auto" w:fill="292D3E"/>
          <w:lang w:bidi="ar"/>
        </w:rPr>
        <w:t>与其它编译单元无关</w:t>
      </w:r>
    </w:p>
    <w:p w14:paraId="13334848" w14:textId="77777777" w:rsidR="00D07FC6" w:rsidRPr="001F0AEA" w:rsidRDefault="00D07FC6">
      <w:pPr>
        <w:widowControl/>
        <w:shd w:val="clear" w:color="auto" w:fill="292D3E"/>
        <w:spacing w:line="190" w:lineRule="atLeast"/>
        <w:jc w:val="left"/>
        <w:rPr>
          <w:rFonts w:ascii="Courier New" w:eastAsia="Consolas" w:hAnsi="Courier New" w:cs="Courier New"/>
          <w:color w:val="A6ACCD"/>
          <w:szCs w:val="21"/>
        </w:rPr>
      </w:pPr>
    </w:p>
    <w:p w14:paraId="3168A735"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C792EA"/>
          <w:kern w:val="0"/>
          <w:szCs w:val="21"/>
          <w:shd w:val="clear" w:color="auto" w:fill="292D3E"/>
          <w:lang w:bidi="ar"/>
        </w:rPr>
        <w:t>namespace</w:t>
      </w:r>
      <w:r w:rsidRPr="001F0AEA">
        <w:rPr>
          <w:rFonts w:ascii="Courier New" w:eastAsia="Consolas" w:hAnsi="Courier New" w:cs="Courier New"/>
          <w:color w:val="89DDFF"/>
          <w:kern w:val="0"/>
          <w:szCs w:val="21"/>
          <w:shd w:val="clear" w:color="auto" w:fill="292D3E"/>
          <w:lang w:bidi="ar"/>
        </w:rPr>
        <w:t>{</w:t>
      </w:r>
    </w:p>
    <w:p w14:paraId="16E366CF"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C792EA"/>
          <w:kern w:val="0"/>
          <w:szCs w:val="21"/>
          <w:shd w:val="clear" w:color="auto" w:fill="292D3E"/>
          <w:lang w:bidi="ar"/>
        </w:rPr>
        <w:t>void</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82AAFF"/>
          <w:kern w:val="0"/>
          <w:szCs w:val="21"/>
          <w:shd w:val="clear" w:color="auto" w:fill="292D3E"/>
          <w:lang w:bidi="ar"/>
        </w:rPr>
        <w:t>unique</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i/>
          <w:color w:val="676E95"/>
          <w:kern w:val="0"/>
          <w:szCs w:val="21"/>
          <w:shd w:val="clear" w:color="auto" w:fill="292D3E"/>
          <w:lang w:bidi="ar"/>
        </w:rPr>
        <w:t>       //</w:t>
      </w:r>
      <w:r w:rsidRPr="001F0AEA">
        <w:rPr>
          <w:rFonts w:ascii="Courier New" w:hAnsi="Courier New" w:cs="Courier New"/>
          <w:i/>
          <w:color w:val="676E95"/>
          <w:kern w:val="0"/>
          <w:szCs w:val="21"/>
          <w:shd w:val="clear" w:color="auto" w:fill="292D3E"/>
          <w:lang w:bidi="ar"/>
        </w:rPr>
        <w:t>与其它编译单元无关</w:t>
      </w:r>
    </w:p>
    <w:p w14:paraId="2CEBE2C6" w14:textId="77777777" w:rsidR="00D07FC6" w:rsidRPr="001F0AEA" w:rsidRDefault="002A0670">
      <w:pPr>
        <w:widowControl/>
        <w:shd w:val="clear" w:color="auto" w:fill="292D3E"/>
        <w:spacing w:line="190" w:lineRule="atLeast"/>
        <w:ind w:firstLine="504"/>
        <w:jc w:val="left"/>
        <w:rPr>
          <w:rFonts w:ascii="Courier New" w:eastAsia="Consolas" w:hAnsi="Courier New" w:cs="Courier New"/>
          <w:color w:val="89DDFF"/>
          <w:kern w:val="0"/>
          <w:szCs w:val="21"/>
          <w:shd w:val="clear" w:color="auto" w:fill="292D3E"/>
          <w:lang w:bidi="ar"/>
        </w:rPr>
      </w:pPr>
      <w:r w:rsidRPr="001F0AEA">
        <w:rPr>
          <w:rFonts w:ascii="Courier New" w:eastAsia="Consolas" w:hAnsi="Courier New" w:cs="Courier New"/>
          <w:color w:val="89DDFF"/>
          <w:kern w:val="0"/>
          <w:szCs w:val="21"/>
          <w:shd w:val="clear" w:color="auto" w:fill="292D3E"/>
          <w:lang w:bidi="ar"/>
        </w:rPr>
        <w:t>{</w:t>
      </w:r>
    </w:p>
    <w:p w14:paraId="70679C05" w14:textId="77777777" w:rsidR="00D07FC6" w:rsidRPr="001F0AEA" w:rsidRDefault="00D07FC6">
      <w:pPr>
        <w:widowControl/>
        <w:shd w:val="clear" w:color="auto" w:fill="292D3E"/>
        <w:spacing w:line="190" w:lineRule="atLeast"/>
        <w:ind w:firstLine="504"/>
        <w:jc w:val="left"/>
        <w:rPr>
          <w:rFonts w:ascii="Courier New" w:eastAsia="Consolas" w:hAnsi="Courier New" w:cs="Courier New"/>
          <w:color w:val="89DDFF"/>
          <w:kern w:val="0"/>
          <w:szCs w:val="21"/>
          <w:shd w:val="clear" w:color="auto" w:fill="292D3E"/>
          <w:lang w:bidi="ar"/>
        </w:rPr>
      </w:pPr>
    </w:p>
    <w:p w14:paraId="51D960B4"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89DDFF"/>
          <w:kern w:val="0"/>
          <w:szCs w:val="21"/>
          <w:shd w:val="clear" w:color="auto" w:fill="292D3E"/>
          <w:lang w:bidi="ar"/>
        </w:rPr>
        <w:t>}</w:t>
      </w:r>
    </w:p>
    <w:p w14:paraId="1B5FC105" w14:textId="77777777" w:rsidR="00D07FC6" w:rsidRPr="001F0AEA" w:rsidRDefault="002A0670">
      <w:pPr>
        <w:widowControl/>
        <w:shd w:val="clear" w:color="auto" w:fill="292D3E"/>
        <w:spacing w:line="190" w:lineRule="atLeast"/>
        <w:jc w:val="left"/>
        <w:rPr>
          <w:rFonts w:ascii="Courier New" w:hAnsi="Courier New" w:cs="Courier New"/>
          <w:szCs w:val="21"/>
        </w:rPr>
      </w:pPr>
      <w:r w:rsidRPr="001F0AEA">
        <w:rPr>
          <w:rFonts w:ascii="Courier New" w:eastAsia="Consolas" w:hAnsi="Courier New" w:cs="Courier New"/>
          <w:color w:val="89DDFF"/>
          <w:kern w:val="0"/>
          <w:szCs w:val="21"/>
          <w:shd w:val="clear" w:color="auto" w:fill="292D3E"/>
          <w:lang w:bidi="ar"/>
        </w:rPr>
        <w:t>}</w:t>
      </w:r>
    </w:p>
    <w:p w14:paraId="437C984F"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i/>
          <w:color w:val="676E95"/>
          <w:kern w:val="0"/>
          <w:szCs w:val="21"/>
          <w:shd w:val="clear" w:color="auto" w:fill="292D3E"/>
          <w:lang w:bidi="ar"/>
        </w:rPr>
        <w:t>//</w:t>
      </w:r>
      <w:r w:rsidRPr="001F0AEA">
        <w:rPr>
          <w:rFonts w:ascii="Courier New" w:hAnsi="Courier New" w:cs="Courier New"/>
          <w:i/>
          <w:color w:val="676E95"/>
          <w:kern w:val="0"/>
          <w:szCs w:val="21"/>
          <w:shd w:val="clear" w:color="auto" w:fill="292D3E"/>
          <w:lang w:bidi="ar"/>
        </w:rPr>
        <w:t>翻译单元</w:t>
      </w:r>
      <w:r w:rsidRPr="001F0AEA">
        <w:rPr>
          <w:rFonts w:ascii="Courier New" w:eastAsia="Consolas" w:hAnsi="Courier New" w:cs="Courier New"/>
          <w:i/>
          <w:color w:val="676E95"/>
          <w:kern w:val="0"/>
          <w:szCs w:val="21"/>
          <w:shd w:val="clear" w:color="auto" w:fill="292D3E"/>
          <w:lang w:bidi="ar"/>
        </w:rPr>
        <w:t>2</w:t>
      </w:r>
    </w:p>
    <w:p w14:paraId="1DEBF115"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C792EA"/>
          <w:kern w:val="0"/>
          <w:szCs w:val="21"/>
          <w:shd w:val="clear" w:color="auto" w:fill="292D3E"/>
          <w:lang w:bidi="ar"/>
        </w:rPr>
        <w:t>static</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A6ACCD"/>
          <w:kern w:val="0"/>
          <w:szCs w:val="21"/>
          <w:shd w:val="clear" w:color="auto" w:fill="292D3E"/>
          <w:lang w:bidi="ar"/>
        </w:rPr>
        <w:t> counter</w:t>
      </w:r>
      <w:r w:rsidRPr="001F0AEA">
        <w:rPr>
          <w:rFonts w:ascii="Courier New" w:eastAsia="Consolas" w:hAnsi="Courier New" w:cs="Courier New"/>
          <w:color w:val="C792EA"/>
          <w:kern w:val="0"/>
          <w:szCs w:val="21"/>
          <w:shd w:val="clear" w:color="auto" w:fill="292D3E"/>
          <w:lang w:bidi="ar"/>
        </w:rPr>
        <w:t>=</w:t>
      </w:r>
      <w:r w:rsidRPr="001F0AEA">
        <w:rPr>
          <w:rFonts w:ascii="Courier New" w:eastAsia="Consolas" w:hAnsi="Courier New" w:cs="Courier New"/>
          <w:color w:val="F78C6C"/>
          <w:kern w:val="0"/>
          <w:szCs w:val="21"/>
          <w:shd w:val="clear" w:color="auto" w:fill="292D3E"/>
          <w:lang w:bidi="ar"/>
        </w:rPr>
        <w:t>0</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i/>
          <w:color w:val="676E95"/>
          <w:kern w:val="0"/>
          <w:szCs w:val="21"/>
          <w:shd w:val="clear" w:color="auto" w:fill="292D3E"/>
          <w:lang w:bidi="ar"/>
        </w:rPr>
        <w:t>            //</w:t>
      </w:r>
      <w:r w:rsidRPr="001F0AEA">
        <w:rPr>
          <w:rFonts w:ascii="Courier New" w:hAnsi="Courier New" w:cs="Courier New"/>
          <w:i/>
          <w:color w:val="676E95"/>
          <w:kern w:val="0"/>
          <w:szCs w:val="21"/>
          <w:shd w:val="clear" w:color="auto" w:fill="292D3E"/>
          <w:lang w:bidi="ar"/>
        </w:rPr>
        <w:t>与其它编译单元无关</w:t>
      </w:r>
    </w:p>
    <w:p w14:paraId="7F8C790F" w14:textId="77777777" w:rsidR="00D07FC6" w:rsidRDefault="00D07FC6">
      <w:pPr>
        <w:widowControl/>
        <w:jc w:val="left"/>
        <w:rPr>
          <w:rFonts w:ascii="Courier New" w:hAnsi="Courier New" w:cs="Courier New"/>
          <w:szCs w:val="21"/>
        </w:rPr>
      </w:pPr>
    </w:p>
    <w:p w14:paraId="4B0D2AC3"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namespace</w:t>
      </w:r>
      <w:r>
        <w:rPr>
          <w:rFonts w:ascii="Courier New" w:eastAsia="Consolas" w:hAnsi="Courier New" w:cs="Courier New"/>
          <w:color w:val="89DDFF"/>
          <w:kern w:val="0"/>
          <w:szCs w:val="21"/>
          <w:shd w:val="clear" w:color="auto" w:fill="292D3E"/>
          <w:lang w:bidi="ar"/>
        </w:rPr>
        <w:t>{</w:t>
      </w:r>
    </w:p>
    <w:p w14:paraId="532E4D7C"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void</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unique</w:t>
      </w:r>
      <w:r>
        <w:rPr>
          <w:rFonts w:ascii="Courier New" w:eastAsia="Consolas" w:hAnsi="Courier New" w:cs="Courier New"/>
          <w:color w:val="89DDFF"/>
          <w:kern w:val="0"/>
          <w:szCs w:val="21"/>
          <w:shd w:val="clear" w:color="auto" w:fill="292D3E"/>
          <w:lang w:bidi="ar"/>
        </w:rPr>
        <w:t>()</w:t>
      </w:r>
    </w:p>
    <w:p w14:paraId="325F754D"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9DDFF"/>
          <w:kern w:val="0"/>
          <w:szCs w:val="21"/>
          <w:shd w:val="clear" w:color="auto" w:fill="292D3E"/>
          <w:lang w:bidi="ar"/>
        </w:rPr>
        <w:t>{</w:t>
      </w:r>
    </w:p>
    <w:p w14:paraId="1323C9FE"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w:t>
      </w:r>
      <w:r>
        <w:rPr>
          <w:rFonts w:ascii="Courier New" w:eastAsia="Consolas" w:hAnsi="Courier New" w:cs="Courier New"/>
          <w:color w:val="A6ACCD"/>
          <w:kern w:val="0"/>
          <w:szCs w:val="21"/>
          <w:shd w:val="clear" w:color="auto" w:fill="292D3E"/>
          <w:lang w:bidi="ar"/>
        </w:rPr>
        <w:t>counter</w:t>
      </w:r>
      <w:r>
        <w:rPr>
          <w:rFonts w:ascii="Courier New" w:eastAsia="Consolas" w:hAnsi="Courier New" w:cs="Courier New"/>
          <w:color w:val="89DDFF"/>
          <w:kern w:val="0"/>
          <w:szCs w:val="21"/>
          <w:shd w:val="clear" w:color="auto" w:fill="292D3E"/>
          <w:lang w:bidi="ar"/>
        </w:rPr>
        <w:t>;</w:t>
      </w:r>
    </w:p>
    <w:p w14:paraId="5F08BF88"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9DDFF"/>
          <w:kern w:val="0"/>
          <w:szCs w:val="21"/>
          <w:shd w:val="clear" w:color="auto" w:fill="292D3E"/>
          <w:lang w:bidi="ar"/>
        </w:rPr>
        <w:t>}</w:t>
      </w:r>
    </w:p>
    <w:p w14:paraId="30F03CD4" w14:textId="27911BEC" w:rsidR="00027B2A" w:rsidRPr="00027B2A" w:rsidRDefault="00027B2A" w:rsidP="00027B2A">
      <w:pPr>
        <w:widowControl/>
        <w:shd w:val="clear" w:color="auto" w:fill="292D3E"/>
        <w:spacing w:line="190" w:lineRule="atLeast"/>
        <w:jc w:val="left"/>
        <w:rPr>
          <w:rFonts w:ascii="Courier New" w:eastAsiaTheme="minorEastAsia" w:hAnsi="Courier New" w:cs="Courier New"/>
          <w:color w:val="A6ACCD"/>
          <w:szCs w:val="21"/>
        </w:rPr>
      </w:pPr>
    </w:p>
    <w:p w14:paraId="6EC49E8F"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int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main</w:t>
      </w:r>
      <w:r>
        <w:rPr>
          <w:rFonts w:ascii="Courier New" w:eastAsia="Consolas" w:hAnsi="Courier New" w:cs="Courier New"/>
          <w:color w:val="89DDFF"/>
          <w:kern w:val="0"/>
          <w:szCs w:val="21"/>
          <w:shd w:val="clear" w:color="auto" w:fill="292D3E"/>
          <w:lang w:bidi="ar"/>
        </w:rPr>
        <w:t>()</w:t>
      </w:r>
    </w:p>
    <w:p w14:paraId="0803B8E2"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89DDFF"/>
          <w:kern w:val="0"/>
          <w:szCs w:val="21"/>
          <w:shd w:val="clear" w:color="auto" w:fill="292D3E"/>
          <w:lang w:bidi="ar"/>
        </w:rPr>
        <w:t>{</w:t>
      </w:r>
    </w:p>
    <w:p w14:paraId="11D85CFE"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unique</w:t>
      </w:r>
      <w:r>
        <w:rPr>
          <w:rFonts w:ascii="Courier New" w:eastAsia="Consolas" w:hAnsi="Courier New" w:cs="Courier New"/>
          <w:color w:val="89DDFF"/>
          <w:kern w:val="0"/>
          <w:szCs w:val="21"/>
          <w:shd w:val="clear" w:color="auto" w:fill="292D3E"/>
          <w:lang w:bidi="ar"/>
        </w:rPr>
        <w:t>();</w:t>
      </w:r>
    </w:p>
    <w:p w14:paraId="34743A2A"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89DDFF"/>
          <w:kern w:val="0"/>
          <w:szCs w:val="21"/>
          <w:shd w:val="clear" w:color="auto" w:fill="292D3E"/>
          <w:lang w:bidi="ar"/>
        </w:rPr>
        <w:t>}</w:t>
      </w:r>
    </w:p>
    <w:p w14:paraId="69E83871" w14:textId="096E954A" w:rsidR="00D07FC6" w:rsidRDefault="002A0670">
      <w:pPr>
        <w:rPr>
          <w:rFonts w:ascii="Calibri" w:hAnsi="Calibri" w:cs="Calibri"/>
        </w:rPr>
      </w:pPr>
      <w:r>
        <w:rPr>
          <w:rFonts w:ascii="Calibri" w:hAnsi="Calibri" w:cs="Calibri" w:hint="eastAsia"/>
        </w:rPr>
        <w:t>此外，如果名称被上下文</w:t>
      </w:r>
      <w:r>
        <w:rPr>
          <w:rFonts w:ascii="Calibri" w:hAnsi="Calibri" w:cs="Calibri" w:hint="eastAsia"/>
        </w:rPr>
        <w:t>used</w:t>
      </w:r>
      <w:r>
        <w:rPr>
          <w:rFonts w:ascii="Calibri" w:hAnsi="Calibri" w:cs="Calibri" w:hint="eastAsia"/>
        </w:rPr>
        <w:t>，程序的前面部分一定仅有一个</w:t>
      </w:r>
      <w:r w:rsidR="00027B2A">
        <w:rPr>
          <w:rFonts w:ascii="Calibri" w:hAnsi="Calibri" w:cs="Calibri" w:hint="eastAsia"/>
        </w:rPr>
        <w:t>提到的内容</w:t>
      </w:r>
      <w:r>
        <w:rPr>
          <w:rFonts w:ascii="Calibri" w:hAnsi="Calibri" w:cs="Calibri" w:hint="eastAsia"/>
        </w:rPr>
        <w:t>（声明或定义），否则是被遗弃的</w:t>
      </w:r>
      <w:r>
        <w:rPr>
          <w:rFonts w:ascii="Calibri" w:hAnsi="Calibri" w:cs="Calibri" w:hint="eastAsia"/>
        </w:rPr>
        <w:t xml:space="preserve">constexpr if </w:t>
      </w:r>
      <w:r>
        <w:rPr>
          <w:rFonts w:ascii="Calibri" w:hAnsi="Calibri" w:cs="Calibri" w:hint="eastAsia"/>
        </w:rPr>
        <w:t>声明的分支（仅在</w:t>
      </w:r>
      <w:r>
        <w:rPr>
          <w:rFonts w:ascii="Calibri" w:hAnsi="Calibri" w:cs="Calibri" w:hint="eastAsia"/>
        </w:rPr>
        <w:t>C++17</w:t>
      </w:r>
      <w:r>
        <w:rPr>
          <w:rFonts w:ascii="Calibri" w:hAnsi="Calibri" w:cs="Calibri" w:hint="eastAsia"/>
        </w:rPr>
        <w:t>有的特性；</w:t>
      </w:r>
      <w:r>
        <w:rPr>
          <w:rFonts w:ascii="Calibri" w:hAnsi="Calibri" w:cs="Calibri" w:hint="eastAsia"/>
        </w:rPr>
        <w:t>P263</w:t>
      </w:r>
      <w:r>
        <w:rPr>
          <w:rFonts w:ascii="Calibri" w:hAnsi="Calibri" w:cs="Calibri" w:hint="eastAsia"/>
        </w:rPr>
        <w:t>，</w:t>
      </w:r>
      <w:r>
        <w:rPr>
          <w:rFonts w:ascii="Calibri" w:hAnsi="Calibri" w:cs="Calibri" w:hint="eastAsia"/>
        </w:rPr>
        <w:t>14.6</w:t>
      </w:r>
      <w:r>
        <w:rPr>
          <w:rFonts w:ascii="Calibri" w:hAnsi="Calibri" w:cs="Calibri" w:hint="eastAsia"/>
        </w:rPr>
        <w:t>节）。</w:t>
      </w:r>
    </w:p>
    <w:p w14:paraId="0CCA496E" w14:textId="6CBB5AF2" w:rsidR="00D07FC6" w:rsidRDefault="002A0670">
      <w:pPr>
        <w:rPr>
          <w:rFonts w:ascii="Calibri" w:hAnsi="Calibri" w:cs="Calibri"/>
        </w:rPr>
      </w:pPr>
      <w:r>
        <w:rPr>
          <w:rFonts w:ascii="Calibri" w:hAnsi="Calibri" w:cs="Calibri" w:hint="eastAsia"/>
        </w:rPr>
        <w:t>术语</w:t>
      </w:r>
      <w:r>
        <w:rPr>
          <w:rFonts w:ascii="Calibri" w:hAnsi="Calibri" w:cs="Calibri" w:hint="eastAsia"/>
        </w:rPr>
        <w:t>used</w:t>
      </w:r>
      <w:r>
        <w:rPr>
          <w:rFonts w:ascii="Calibri" w:hAnsi="Calibri" w:cs="Calibri" w:hint="eastAsia"/>
        </w:rPr>
        <w:t>在此语境中有准确意义。</w:t>
      </w:r>
      <w:commentRangeStart w:id="0"/>
      <w:r>
        <w:rPr>
          <w:rFonts w:ascii="Calibri" w:hAnsi="Calibri" w:cs="Calibri" w:hint="eastAsia"/>
        </w:rPr>
        <w:t>它暗含了程序的某处有</w:t>
      </w:r>
      <w:r w:rsidR="00304F8F">
        <w:rPr>
          <w:rFonts w:ascii="Calibri" w:hAnsi="Calibri" w:cs="Calibri" w:hint="eastAsia"/>
        </w:rPr>
        <w:t>某些种类</w:t>
      </w:r>
      <w:r>
        <w:rPr>
          <w:rFonts w:ascii="Calibri" w:hAnsi="Calibri" w:cs="Calibri" w:hint="eastAsia"/>
        </w:rPr>
        <w:t>的实体的</w:t>
      </w:r>
      <w:r>
        <w:rPr>
          <w:rFonts w:ascii="Calibri" w:hAnsi="Calibri" w:cs="Calibri" w:hint="eastAsia"/>
        </w:rPr>
        <w:t>reference</w:t>
      </w:r>
      <w:r>
        <w:rPr>
          <w:rFonts w:ascii="Calibri" w:hAnsi="Calibri" w:cs="Calibri" w:hint="eastAsia"/>
        </w:rPr>
        <w:t>引起</w:t>
      </w:r>
      <w:r>
        <w:rPr>
          <w:rFonts w:ascii="Calibri" w:hAnsi="Calibri" w:cs="Calibri" w:hint="eastAsia"/>
        </w:rPr>
        <w:lastRenderedPageBreak/>
        <w:t>直接的代码生成</w:t>
      </w:r>
      <w:r w:rsidR="00304F8F">
        <w:rPr>
          <w:rFonts w:ascii="Calibri" w:hAnsi="Calibri" w:cs="Calibri" w:hint="eastAsia"/>
        </w:rPr>
        <w:t>的</w:t>
      </w:r>
      <w:r>
        <w:rPr>
          <w:rFonts w:ascii="Calibri" w:hAnsi="Calibri" w:cs="Calibri" w:hint="eastAsia"/>
        </w:rPr>
        <w:t>需要。</w:t>
      </w:r>
      <w:commentRangeEnd w:id="0"/>
      <w:r w:rsidR="00FE0D07">
        <w:rPr>
          <w:rFonts w:ascii="Calibri" w:hAnsi="Calibri" w:cs="Calibri" w:hint="eastAsia"/>
        </w:rPr>
        <w:t>该引用可以是获取一个变量的值、调用一个函数或该实体的地址。</w:t>
      </w:r>
      <w:r w:rsidR="001513A9">
        <w:rPr>
          <w:rStyle w:val="a5"/>
        </w:rPr>
        <w:commentReference w:id="0"/>
      </w:r>
      <w:r>
        <w:rPr>
          <w:rFonts w:ascii="Calibri" w:hAnsi="Calibri" w:cs="Calibri" w:hint="eastAsia"/>
        </w:rPr>
        <w:t>此</w:t>
      </w:r>
      <w:r>
        <w:rPr>
          <w:rFonts w:ascii="Calibri" w:hAnsi="Calibri" w:cs="Calibri" w:hint="eastAsia"/>
        </w:rPr>
        <w:t>reference</w:t>
      </w:r>
      <w:r>
        <w:rPr>
          <w:rFonts w:ascii="Calibri" w:hAnsi="Calibri" w:cs="Calibri" w:hint="eastAsia"/>
        </w:rPr>
        <w:t>在源文件中可以</w:t>
      </w:r>
      <w:r w:rsidR="00F57724">
        <w:rPr>
          <w:rFonts w:ascii="Calibri" w:hAnsi="Calibri" w:cs="Calibri" w:hint="eastAsia"/>
        </w:rPr>
        <w:t>是</w:t>
      </w:r>
      <w:r>
        <w:rPr>
          <w:rFonts w:ascii="Calibri" w:hAnsi="Calibri" w:cs="Calibri" w:hint="eastAsia"/>
        </w:rPr>
        <w:t>explicit</w:t>
      </w:r>
      <w:r>
        <w:rPr>
          <w:rFonts w:ascii="Calibri" w:hAnsi="Calibri" w:cs="Calibri" w:hint="eastAsia"/>
        </w:rPr>
        <w:t>，或者</w:t>
      </w:r>
      <w:r>
        <w:rPr>
          <w:rFonts w:ascii="Calibri" w:hAnsi="Calibri" w:cs="Calibri" w:hint="eastAsia"/>
        </w:rPr>
        <w:t>implicit</w:t>
      </w:r>
      <w:r>
        <w:rPr>
          <w:rFonts w:ascii="Calibri" w:hAnsi="Calibri" w:cs="Calibri" w:hint="eastAsia"/>
        </w:rPr>
        <w:t>。比如，</w:t>
      </w:r>
      <w:r>
        <w:rPr>
          <w:rFonts w:ascii="Calibri" w:hAnsi="Calibri" w:cs="Calibri" w:hint="eastAsia"/>
        </w:rPr>
        <w:t>constructor</w:t>
      </w:r>
      <w:r>
        <w:rPr>
          <w:rFonts w:ascii="Calibri" w:hAnsi="Calibri" w:cs="Calibri" w:hint="eastAsia"/>
        </w:rPr>
        <w:t>抛出异常来清除那些未被使用的内存（但已分配）时，一个</w:t>
      </w:r>
      <w:r>
        <w:rPr>
          <w:rFonts w:ascii="Calibri" w:hAnsi="Calibri" w:cs="Calibri" w:hint="eastAsia"/>
        </w:rPr>
        <w:t>new</w:t>
      </w:r>
      <w:r>
        <w:rPr>
          <w:rFonts w:ascii="Calibri" w:hAnsi="Calibri" w:cs="Calibri" w:hint="eastAsia"/>
        </w:rPr>
        <w:t>表达式会对相关的</w:t>
      </w:r>
      <w:r>
        <w:rPr>
          <w:rFonts w:ascii="Calibri" w:hAnsi="Calibri" w:cs="Calibri" w:hint="eastAsia"/>
        </w:rPr>
        <w:t>delete</w:t>
      </w:r>
      <w:r>
        <w:rPr>
          <w:rFonts w:ascii="Calibri" w:hAnsi="Calibri" w:cs="Calibri" w:hint="eastAsia"/>
        </w:rPr>
        <w:t>操作符创建一个</w:t>
      </w:r>
      <w:r>
        <w:rPr>
          <w:rFonts w:ascii="Calibri" w:hAnsi="Calibri" w:cs="Calibri" w:hint="eastAsia"/>
        </w:rPr>
        <w:t>implicit</w:t>
      </w:r>
      <w:r>
        <w:rPr>
          <w:rFonts w:ascii="Calibri" w:hAnsi="Calibri" w:cs="Calibri" w:hint="eastAsia"/>
        </w:rPr>
        <w:t>调用以解决此类问题。另一个例子由</w:t>
      </w:r>
      <w:r>
        <w:rPr>
          <w:rFonts w:ascii="Calibri" w:hAnsi="Calibri" w:cs="Calibri" w:hint="eastAsia"/>
        </w:rPr>
        <w:t>copy</w:t>
      </w:r>
    </w:p>
    <w:p w14:paraId="476FB689" w14:textId="64F9678F" w:rsidR="00D07FC6" w:rsidRDefault="002A0670">
      <w:pPr>
        <w:rPr>
          <w:rFonts w:ascii="Calibri" w:hAnsi="Calibri" w:cs="Calibri"/>
        </w:rPr>
      </w:pPr>
      <w:r>
        <w:rPr>
          <w:rFonts w:ascii="Calibri" w:hAnsi="Calibri" w:cs="Calibri" w:hint="eastAsia"/>
        </w:rPr>
        <w:t>constructor</w:t>
      </w:r>
      <w:r>
        <w:rPr>
          <w:rFonts w:ascii="Calibri" w:hAnsi="Calibri" w:cs="Calibri" w:hint="eastAsia"/>
        </w:rPr>
        <w:t>组成，即使它们最终</w:t>
      </w:r>
      <w:r>
        <w:rPr>
          <w:rFonts w:ascii="Calibri" w:hAnsi="Calibri" w:cs="Calibri" w:hint="eastAsia"/>
        </w:rPr>
        <w:t>optimized</w:t>
      </w:r>
      <w:r>
        <w:rPr>
          <w:rFonts w:ascii="Calibri" w:hAnsi="Calibri" w:cs="Calibri" w:hint="eastAsia"/>
        </w:rPr>
        <w:t>掉它们也要被定义。（除非语言需要他们被</w:t>
      </w:r>
      <w:r>
        <w:rPr>
          <w:rFonts w:ascii="Calibri" w:hAnsi="Calibri" w:cs="Calibri" w:hint="eastAsia"/>
        </w:rPr>
        <w:t>optimized</w:t>
      </w:r>
      <w:r>
        <w:rPr>
          <w:rFonts w:ascii="Calibri" w:hAnsi="Calibri" w:cs="Calibri" w:hint="eastAsia"/>
        </w:rPr>
        <w:t>掉，在</w:t>
      </w:r>
      <w:r>
        <w:rPr>
          <w:rFonts w:ascii="Calibri" w:hAnsi="Calibri" w:cs="Calibri" w:hint="eastAsia"/>
        </w:rPr>
        <w:t>C++17</w:t>
      </w:r>
      <w:r>
        <w:rPr>
          <w:rFonts w:ascii="Calibri" w:hAnsi="Calibri" w:cs="Calibri" w:hint="eastAsia"/>
        </w:rPr>
        <w:t>中是很常</w:t>
      </w:r>
      <w:r w:rsidR="003A45C2">
        <w:rPr>
          <w:rFonts w:ascii="Calibri" w:hAnsi="Calibri" w:cs="Calibri" w:hint="eastAsia"/>
        </w:rPr>
        <w:t>见</w:t>
      </w:r>
      <w:r>
        <w:rPr>
          <w:rFonts w:ascii="Calibri" w:hAnsi="Calibri" w:cs="Calibri" w:hint="eastAsia"/>
        </w:rPr>
        <w:t>）。</w:t>
      </w:r>
      <w:r>
        <w:rPr>
          <w:rFonts w:ascii="Calibri" w:hAnsi="Calibri" w:cs="Calibri" w:hint="eastAsia"/>
        </w:rPr>
        <w:t>Virtual</w:t>
      </w:r>
      <w:r>
        <w:rPr>
          <w:rFonts w:ascii="Calibri" w:hAnsi="Calibri" w:cs="Calibri" w:hint="eastAsia"/>
        </w:rPr>
        <w:t>函数也会</w:t>
      </w:r>
      <w:r w:rsidR="00F66DB6">
        <w:rPr>
          <w:rFonts w:ascii="Calibri" w:hAnsi="Calibri" w:cs="Calibri" w:hint="eastAsia"/>
        </w:rPr>
        <w:t>隐式</w:t>
      </w:r>
      <w:r>
        <w:rPr>
          <w:rFonts w:ascii="Calibri" w:hAnsi="Calibri" w:cs="Calibri" w:hint="eastAsia"/>
        </w:rPr>
        <w:t xml:space="preserve"> used</w:t>
      </w:r>
      <w:r>
        <w:rPr>
          <w:rFonts w:ascii="Calibri" w:hAnsi="Calibri" w:cs="Calibri" w:hint="eastAsia"/>
        </w:rPr>
        <w:t>（通过</w:t>
      </w:r>
      <w:r w:rsidR="0028053D">
        <w:rPr>
          <w:rFonts w:ascii="Calibri" w:hAnsi="Calibri" w:cs="Calibri" w:hint="eastAsia"/>
        </w:rPr>
        <w:t>使能</w:t>
      </w:r>
      <w:r>
        <w:rPr>
          <w:rFonts w:ascii="Calibri" w:hAnsi="Calibri" w:cs="Calibri" w:hint="eastAsia"/>
        </w:rPr>
        <w:t>virtual</w:t>
      </w:r>
      <w:r>
        <w:rPr>
          <w:rFonts w:ascii="Calibri" w:hAnsi="Calibri" w:cs="Calibri" w:hint="eastAsia"/>
        </w:rPr>
        <w:t>函数调用的内部结构），除非他们是</w:t>
      </w:r>
      <w:r w:rsidR="002A1E34">
        <w:rPr>
          <w:rFonts w:ascii="Calibri" w:hAnsi="Calibri" w:cs="Calibri" w:hint="eastAsia"/>
        </w:rPr>
        <w:t>纯虚</w:t>
      </w:r>
      <w:r>
        <w:rPr>
          <w:rFonts w:ascii="Calibri" w:hAnsi="Calibri" w:cs="Calibri" w:hint="eastAsia"/>
        </w:rPr>
        <w:t>函数。其它几种</w:t>
      </w:r>
      <w:r w:rsidR="002A1E34">
        <w:rPr>
          <w:rFonts w:ascii="Calibri" w:hAnsi="Calibri" w:cs="Calibri" w:hint="eastAsia"/>
        </w:rPr>
        <w:t>隐式</w:t>
      </w:r>
      <w:r>
        <w:rPr>
          <w:rFonts w:ascii="Calibri" w:hAnsi="Calibri" w:cs="Calibri" w:hint="eastAsia"/>
        </w:rPr>
        <w:t xml:space="preserve"> use</w:t>
      </w:r>
      <w:r>
        <w:rPr>
          <w:rFonts w:ascii="Calibri" w:hAnsi="Calibri" w:cs="Calibri" w:hint="eastAsia"/>
        </w:rPr>
        <w:t>也存在，但为简明起见我们省略。</w:t>
      </w:r>
    </w:p>
    <w:p w14:paraId="23BA7ABE" w14:textId="5E80B39E" w:rsidR="00D07FC6" w:rsidRDefault="002A0670">
      <w:pPr>
        <w:ind w:firstLine="420"/>
        <w:rPr>
          <w:rFonts w:ascii="Calibri" w:hAnsi="Calibri" w:cs="Calibri"/>
        </w:rPr>
      </w:pPr>
      <w:r>
        <w:rPr>
          <w:rFonts w:ascii="Calibri" w:hAnsi="Calibri" w:cs="Calibri" w:hint="eastAsia"/>
        </w:rPr>
        <w:t>有些</w:t>
      </w:r>
      <w:r>
        <w:rPr>
          <w:rFonts w:ascii="Calibri" w:hAnsi="Calibri" w:cs="Calibri" w:hint="eastAsia"/>
        </w:rPr>
        <w:t>reference</w:t>
      </w:r>
      <w:r w:rsidR="002A1E34">
        <w:rPr>
          <w:rFonts w:ascii="Calibri" w:hAnsi="Calibri" w:cs="Calibri" w:hint="eastAsia"/>
        </w:rPr>
        <w:t>s</w:t>
      </w:r>
      <w:r>
        <w:rPr>
          <w:rFonts w:ascii="Calibri" w:hAnsi="Calibri" w:cs="Calibri" w:hint="eastAsia"/>
        </w:rPr>
        <w:t>并未在之前的场景中构成一个</w:t>
      </w:r>
      <w:r>
        <w:rPr>
          <w:rFonts w:ascii="Calibri" w:hAnsi="Calibri" w:cs="Calibri" w:hint="eastAsia"/>
        </w:rPr>
        <w:t>use</w:t>
      </w:r>
      <w:r>
        <w:rPr>
          <w:rFonts w:ascii="Calibri" w:hAnsi="Calibri" w:cs="Calibri" w:hint="eastAsia"/>
        </w:rPr>
        <w:t>：那些出现在</w:t>
      </w:r>
      <w:r>
        <w:rPr>
          <w:rFonts w:ascii="Calibri" w:hAnsi="Calibri" w:cs="Calibri" w:hint="eastAsia"/>
        </w:rPr>
        <w:t>unevaluated</w:t>
      </w:r>
      <w:r>
        <w:rPr>
          <w:rFonts w:ascii="Calibri" w:hAnsi="Calibri" w:cs="Calibri" w:hint="eastAsia"/>
        </w:rPr>
        <w:t>的操作符中的（例如，操作符</w:t>
      </w:r>
      <w:r>
        <w:rPr>
          <w:rFonts w:ascii="Calibri" w:hAnsi="Calibri" w:cs="Calibri" w:hint="eastAsia"/>
          <w:i/>
          <w:iCs/>
        </w:rPr>
        <w:t>sizeof</w:t>
      </w:r>
      <w:r>
        <w:rPr>
          <w:rFonts w:ascii="Calibri" w:hAnsi="Calibri" w:cs="Calibri" w:hint="eastAsia"/>
        </w:rPr>
        <w:t>或</w:t>
      </w:r>
      <w:r>
        <w:rPr>
          <w:rFonts w:ascii="Calibri" w:hAnsi="Calibri" w:cs="Calibri" w:hint="eastAsia"/>
          <w:i/>
          <w:iCs/>
        </w:rPr>
        <w:t>decltype</w:t>
      </w:r>
      <w:r>
        <w:rPr>
          <w:rFonts w:ascii="Calibri" w:hAnsi="Calibri" w:cs="Calibri" w:hint="eastAsia"/>
        </w:rPr>
        <w:t>）。操作符</w:t>
      </w:r>
      <w:r>
        <w:rPr>
          <w:rFonts w:ascii="Calibri" w:hAnsi="Calibri" w:cs="Calibri" w:hint="eastAsia"/>
        </w:rPr>
        <w:t>typeid</w:t>
      </w:r>
      <w:r>
        <w:rPr>
          <w:rFonts w:ascii="Calibri" w:hAnsi="Calibri" w:cs="Calibri" w:hint="eastAsia"/>
        </w:rPr>
        <w:t>的操作在</w:t>
      </w:r>
      <w:r w:rsidR="002A1E34">
        <w:rPr>
          <w:rFonts w:ascii="Calibri" w:hAnsi="Calibri" w:cs="Calibri" w:hint="eastAsia"/>
        </w:rPr>
        <w:t>只</w:t>
      </w:r>
      <w:r>
        <w:rPr>
          <w:rFonts w:ascii="Calibri" w:hAnsi="Calibri" w:cs="Calibri" w:hint="eastAsia"/>
        </w:rPr>
        <w:t>某些情况下是</w:t>
      </w:r>
      <w:r>
        <w:rPr>
          <w:rFonts w:ascii="Calibri" w:hAnsi="Calibri" w:cs="Calibri" w:hint="eastAsia"/>
        </w:rPr>
        <w:t>unevaluated</w:t>
      </w:r>
      <w:r>
        <w:rPr>
          <w:rFonts w:ascii="Calibri" w:hAnsi="Calibri" w:cs="Calibri" w:hint="eastAsia"/>
        </w:rPr>
        <w:t>（</w:t>
      </w:r>
      <w:r>
        <w:rPr>
          <w:rFonts w:ascii="Calibri" w:hAnsi="Calibri" w:cs="Calibri" w:hint="eastAsia"/>
        </w:rPr>
        <w:t>P138,9.1.1</w:t>
      </w:r>
      <w:r>
        <w:rPr>
          <w:rFonts w:ascii="Calibri" w:hAnsi="Calibri" w:cs="Calibri" w:hint="eastAsia"/>
        </w:rPr>
        <w:t>节）。具体来说，如果一个</w:t>
      </w:r>
      <w:r>
        <w:rPr>
          <w:rFonts w:ascii="Calibri" w:hAnsi="Calibri" w:cs="Calibri" w:hint="eastAsia"/>
        </w:rPr>
        <w:t>reference</w:t>
      </w:r>
      <w:r>
        <w:rPr>
          <w:rFonts w:ascii="Calibri" w:hAnsi="Calibri" w:cs="Calibri" w:hint="eastAsia"/>
        </w:rPr>
        <w:t>作为</w:t>
      </w:r>
      <w:r>
        <w:rPr>
          <w:rFonts w:ascii="Calibri" w:hAnsi="Calibri" w:cs="Calibri" w:hint="eastAsia"/>
        </w:rPr>
        <w:t>typeid</w:t>
      </w:r>
      <w:r>
        <w:rPr>
          <w:rFonts w:ascii="Calibri" w:hAnsi="Calibri" w:cs="Calibri" w:hint="eastAsia"/>
        </w:rPr>
        <w:t>操作符的一部分，它就与之前情况的使用方式不同，除非在</w:t>
      </w:r>
      <w:r>
        <w:rPr>
          <w:rFonts w:ascii="Calibri" w:hAnsi="Calibri" w:cs="Calibri" w:hint="eastAsia"/>
        </w:rPr>
        <w:t>typeid</w:t>
      </w:r>
      <w:r>
        <w:rPr>
          <w:rFonts w:ascii="Calibri" w:hAnsi="Calibri" w:cs="Calibri" w:hint="eastAsia"/>
        </w:rPr>
        <w:t>操作符中使用的参数指明了一个</w:t>
      </w:r>
      <w:r>
        <w:rPr>
          <w:rFonts w:ascii="Calibri" w:hAnsi="Calibri" w:cs="Calibri" w:hint="eastAsia"/>
        </w:rPr>
        <w:t>polymorphic</w:t>
      </w:r>
      <w:r>
        <w:rPr>
          <w:rFonts w:ascii="Calibri" w:hAnsi="Calibri" w:cs="Calibri" w:hint="eastAsia"/>
        </w:rPr>
        <w:t>（多态）对象</w:t>
      </w:r>
      <w:r w:rsidR="002A1E34">
        <w:rPr>
          <w:rFonts w:ascii="Calibri" w:hAnsi="Calibri" w:cs="Calibri" w:hint="eastAsia"/>
        </w:rPr>
        <w:t>结尾</w:t>
      </w:r>
      <w:r>
        <w:rPr>
          <w:rFonts w:ascii="Calibri" w:hAnsi="Calibri" w:cs="Calibri" w:hint="eastAsia"/>
        </w:rPr>
        <w:t>（此对象有可能继承了</w:t>
      </w:r>
      <w:r>
        <w:rPr>
          <w:rFonts w:ascii="Calibri" w:hAnsi="Calibri" w:cs="Calibri" w:hint="eastAsia"/>
        </w:rPr>
        <w:t>virtual</w:t>
      </w:r>
      <w:r>
        <w:rPr>
          <w:rFonts w:ascii="Calibri" w:hAnsi="Calibri" w:cs="Calibri" w:hint="eastAsia"/>
        </w:rPr>
        <w:t>函数）。例如，思考下面的单一文件的程序：</w:t>
      </w:r>
    </w:p>
    <w:p w14:paraId="44037DC0"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89DDFF"/>
          <w:kern w:val="0"/>
          <w:szCs w:val="21"/>
          <w:shd w:val="clear" w:color="auto" w:fill="292D3E"/>
          <w:lang w:bidi="ar"/>
        </w:rPr>
        <w:t>#include</w:t>
      </w:r>
      <w:r>
        <w:rPr>
          <w:rFonts w:ascii="Courier New" w:eastAsia="Consolas" w:hAnsi="Courier New" w:cs="Courier New"/>
          <w:color w:val="89DDFF"/>
          <w:kern w:val="0"/>
          <w:szCs w:val="21"/>
          <w:shd w:val="clear" w:color="auto" w:fill="292D3E"/>
          <w:lang w:bidi="ar"/>
        </w:rPr>
        <w:t>&lt;</w:t>
      </w:r>
      <w:r>
        <w:rPr>
          <w:rFonts w:ascii="Courier New" w:eastAsia="Consolas" w:hAnsi="Courier New" w:cs="Courier New"/>
          <w:color w:val="C3E88D"/>
          <w:kern w:val="0"/>
          <w:szCs w:val="21"/>
          <w:shd w:val="clear" w:color="auto" w:fill="292D3E"/>
          <w:lang w:bidi="ar"/>
        </w:rPr>
        <w:t>typeinfo</w:t>
      </w:r>
      <w:r>
        <w:rPr>
          <w:rFonts w:ascii="Courier New" w:eastAsia="Consolas" w:hAnsi="Courier New" w:cs="Courier New"/>
          <w:color w:val="89DDFF"/>
          <w:kern w:val="0"/>
          <w:szCs w:val="21"/>
          <w:shd w:val="clear" w:color="auto" w:fill="292D3E"/>
          <w:lang w:bidi="ar"/>
        </w:rPr>
        <w:t>&gt;</w:t>
      </w:r>
    </w:p>
    <w:p w14:paraId="54FC0777" w14:textId="77777777" w:rsidR="00D07FC6" w:rsidRDefault="00D07FC6">
      <w:pPr>
        <w:widowControl/>
        <w:shd w:val="clear" w:color="auto" w:fill="292D3E"/>
        <w:spacing w:line="190" w:lineRule="atLeast"/>
        <w:jc w:val="left"/>
        <w:rPr>
          <w:rFonts w:ascii="Courier New" w:eastAsia="Consolas" w:hAnsi="Courier New" w:cs="Courier New"/>
          <w:color w:val="A6ACCD"/>
          <w:szCs w:val="21"/>
        </w:rPr>
      </w:pPr>
    </w:p>
    <w:p w14:paraId="63B73C77"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class</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FFCB6B"/>
          <w:kern w:val="0"/>
          <w:szCs w:val="21"/>
          <w:shd w:val="clear" w:color="auto" w:fill="292D3E"/>
          <w:lang w:bidi="ar"/>
        </w:rPr>
        <w:t>Decider</w:t>
      </w:r>
      <w:r>
        <w:rPr>
          <w:rFonts w:ascii="Courier New" w:eastAsia="Consolas" w:hAnsi="Courier New" w:cs="Courier New"/>
          <w:color w:val="89DDFF"/>
          <w:kern w:val="0"/>
          <w:szCs w:val="21"/>
          <w:shd w:val="clear" w:color="auto" w:fill="292D3E"/>
          <w:lang w:bidi="ar"/>
        </w:rPr>
        <w:t>{</w:t>
      </w:r>
    </w:p>
    <w:p w14:paraId="07979214"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89DDFF"/>
          <w:kern w:val="0"/>
          <w:szCs w:val="21"/>
          <w:shd w:val="clear" w:color="auto" w:fill="292D3E"/>
          <w:lang w:bidi="ar"/>
        </w:rPr>
        <w:t>#if</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i/>
          <w:color w:val="89DDFF"/>
          <w:kern w:val="0"/>
          <w:szCs w:val="21"/>
          <w:shd w:val="clear" w:color="auto" w:fill="292D3E"/>
          <w:lang w:bidi="ar"/>
        </w:rPr>
        <w:t>defined</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82AAFF"/>
          <w:kern w:val="0"/>
          <w:szCs w:val="21"/>
          <w:shd w:val="clear" w:color="auto" w:fill="292D3E"/>
          <w:lang w:bidi="ar"/>
        </w:rPr>
        <w:t>DYMANIC</w:t>
      </w:r>
      <w:r>
        <w:rPr>
          <w:rFonts w:ascii="Courier New" w:eastAsia="Consolas" w:hAnsi="Courier New" w:cs="Courier New"/>
          <w:color w:val="89DDFF"/>
          <w:kern w:val="0"/>
          <w:szCs w:val="21"/>
          <w:shd w:val="clear" w:color="auto" w:fill="292D3E"/>
          <w:lang w:bidi="ar"/>
        </w:rPr>
        <w:t>)</w:t>
      </w:r>
    </w:p>
    <w:p w14:paraId="5CCBAB82" w14:textId="77777777" w:rsidR="00D07FC6" w:rsidRDefault="002A0670">
      <w:pPr>
        <w:widowControl/>
        <w:shd w:val="clear" w:color="auto" w:fill="292D3E"/>
        <w:spacing w:line="190" w:lineRule="atLeast"/>
        <w:ind w:firstLine="504"/>
        <w:jc w:val="left"/>
        <w:rPr>
          <w:rFonts w:ascii="Courier New" w:eastAsia="Consolas" w:hAnsi="Courier New" w:cs="Courier New"/>
          <w:color w:val="89DDFF"/>
          <w:kern w:val="0"/>
          <w:szCs w:val="21"/>
          <w:shd w:val="clear" w:color="auto" w:fill="292D3E"/>
          <w:lang w:bidi="ar"/>
        </w:rPr>
      </w:pPr>
      <w:r>
        <w:rPr>
          <w:rFonts w:ascii="Courier New" w:eastAsia="Consolas" w:hAnsi="Courier New" w:cs="Courier New"/>
          <w:color w:val="C792EA"/>
          <w:kern w:val="0"/>
          <w:szCs w:val="21"/>
          <w:shd w:val="clear" w:color="auto" w:fill="292D3E"/>
          <w:lang w:bidi="ar"/>
        </w:rPr>
        <w:t>virtual</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~Decider</w:t>
      </w:r>
      <w:r>
        <w:rPr>
          <w:rFonts w:ascii="Courier New" w:eastAsia="Consolas" w:hAnsi="Courier New" w:cs="Courier New"/>
          <w:color w:val="89DDFF"/>
          <w:kern w:val="0"/>
          <w:szCs w:val="21"/>
          <w:shd w:val="clear" w:color="auto" w:fill="292D3E"/>
          <w:lang w:bidi="ar"/>
        </w:rPr>
        <w:t>(){</w:t>
      </w:r>
    </w:p>
    <w:p w14:paraId="0C7F7472" w14:textId="77777777" w:rsidR="00D07FC6" w:rsidRDefault="00D07FC6">
      <w:pPr>
        <w:widowControl/>
        <w:shd w:val="clear" w:color="auto" w:fill="292D3E"/>
        <w:spacing w:line="190" w:lineRule="atLeast"/>
        <w:ind w:firstLine="504"/>
        <w:jc w:val="left"/>
        <w:rPr>
          <w:rFonts w:ascii="Courier New" w:eastAsia="Consolas" w:hAnsi="Courier New" w:cs="Courier New"/>
          <w:color w:val="89DDFF"/>
          <w:kern w:val="0"/>
          <w:szCs w:val="21"/>
          <w:shd w:val="clear" w:color="auto" w:fill="292D3E"/>
          <w:lang w:bidi="ar"/>
        </w:rPr>
      </w:pPr>
    </w:p>
    <w:p w14:paraId="10A2E134"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9DDFF"/>
          <w:kern w:val="0"/>
          <w:szCs w:val="21"/>
          <w:shd w:val="clear" w:color="auto" w:fill="292D3E"/>
          <w:lang w:bidi="ar"/>
        </w:rPr>
        <w:t>}</w:t>
      </w:r>
    </w:p>
    <w:p w14:paraId="53A64CAD"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89DDFF"/>
          <w:kern w:val="0"/>
          <w:szCs w:val="21"/>
          <w:shd w:val="clear" w:color="auto" w:fill="292D3E"/>
          <w:lang w:bidi="ar"/>
        </w:rPr>
        <w:t>#endif</w:t>
      </w:r>
      <w:r>
        <w:rPr>
          <w:rFonts w:ascii="Courier New" w:eastAsia="Consolas" w:hAnsi="Courier New" w:cs="Courier New"/>
          <w:color w:val="A6ACCD"/>
          <w:kern w:val="0"/>
          <w:szCs w:val="21"/>
          <w:shd w:val="clear" w:color="auto" w:fill="292D3E"/>
          <w:lang w:bidi="ar"/>
        </w:rPr>
        <w:t>    </w:t>
      </w:r>
    </w:p>
    <w:p w14:paraId="2DD858F3" w14:textId="77777777" w:rsidR="00D07FC6" w:rsidRDefault="002A0670">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r>
        <w:rPr>
          <w:rFonts w:ascii="Courier New" w:eastAsia="Consolas" w:hAnsi="Courier New" w:cs="Courier New"/>
          <w:color w:val="89DDFF"/>
          <w:kern w:val="0"/>
          <w:szCs w:val="21"/>
          <w:shd w:val="clear" w:color="auto" w:fill="292D3E"/>
          <w:lang w:bidi="ar"/>
        </w:rPr>
        <w:t>}</w:t>
      </w:r>
    </w:p>
    <w:p w14:paraId="5FD91C6C" w14:textId="77777777" w:rsidR="00D07FC6" w:rsidRDefault="00D07FC6">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p>
    <w:p w14:paraId="27243347" w14:textId="77777777" w:rsidR="00D07FC6" w:rsidRDefault="002A0670">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r>
        <w:rPr>
          <w:rFonts w:ascii="Courier New" w:eastAsia="Consolas" w:hAnsi="Courier New" w:cs="Courier New"/>
          <w:color w:val="C792EA"/>
          <w:kern w:val="0"/>
          <w:szCs w:val="21"/>
          <w:shd w:val="clear" w:color="auto" w:fill="292D3E"/>
          <w:lang w:bidi="ar"/>
        </w:rPr>
        <w:t>extern</w:t>
      </w:r>
      <w:r>
        <w:rPr>
          <w:rFonts w:ascii="Courier New" w:eastAsia="Consolas" w:hAnsi="Courier New" w:cs="Courier New"/>
          <w:color w:val="A6ACCD"/>
          <w:kern w:val="0"/>
          <w:szCs w:val="21"/>
          <w:shd w:val="clear" w:color="auto" w:fill="292D3E"/>
          <w:lang w:bidi="ar"/>
        </w:rPr>
        <w:t> Decider d</w:t>
      </w:r>
      <w:r>
        <w:rPr>
          <w:rFonts w:ascii="Courier New" w:eastAsia="Consolas" w:hAnsi="Courier New" w:cs="Courier New"/>
          <w:color w:val="89DDFF"/>
          <w:kern w:val="0"/>
          <w:szCs w:val="21"/>
          <w:shd w:val="clear" w:color="auto" w:fill="292D3E"/>
          <w:lang w:bidi="ar"/>
        </w:rPr>
        <w:t>;</w:t>
      </w:r>
    </w:p>
    <w:p w14:paraId="32CFEEAE" w14:textId="77777777" w:rsidR="00D07FC6" w:rsidRDefault="00D07FC6">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p>
    <w:p w14:paraId="6E04526A"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int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main</w:t>
      </w:r>
      <w:r>
        <w:rPr>
          <w:rFonts w:ascii="Courier New" w:eastAsia="Consolas" w:hAnsi="Courier New" w:cs="Courier New"/>
          <w:color w:val="89DDFF"/>
          <w:kern w:val="0"/>
          <w:szCs w:val="21"/>
          <w:shd w:val="clear" w:color="auto" w:fill="292D3E"/>
          <w:lang w:bidi="ar"/>
        </w:rPr>
        <w:t>()</w:t>
      </w:r>
    </w:p>
    <w:p w14:paraId="36DA981B"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89DDFF"/>
          <w:kern w:val="0"/>
          <w:szCs w:val="21"/>
          <w:shd w:val="clear" w:color="auto" w:fill="292D3E"/>
          <w:lang w:bidi="ar"/>
        </w:rPr>
        <w:t>{</w:t>
      </w:r>
    </w:p>
    <w:p w14:paraId="7B0A175A"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char</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const*</w:t>
      </w:r>
      <w:r>
        <w:rPr>
          <w:rFonts w:ascii="Courier New" w:eastAsia="Consolas" w:hAnsi="Courier New" w:cs="Courier New"/>
          <w:color w:val="A6ACCD"/>
          <w:kern w:val="0"/>
          <w:szCs w:val="21"/>
          <w:shd w:val="clear" w:color="auto" w:fill="292D3E"/>
          <w:lang w:bidi="ar"/>
        </w:rPr>
        <w:t> name </w:t>
      </w:r>
      <w:r>
        <w:rPr>
          <w:rFonts w:ascii="Courier New" w:eastAsia="Consolas" w:hAnsi="Courier New" w:cs="Courier New"/>
          <w:color w:val="C792EA"/>
          <w:kern w:val="0"/>
          <w:szCs w:val="21"/>
          <w:shd w:val="clear" w:color="auto" w:fill="292D3E"/>
          <w:lang w:bidi="ar"/>
        </w:rPr>
        <w: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typeid</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A6ACCD"/>
          <w:kern w:val="0"/>
          <w:szCs w:val="21"/>
          <w:shd w:val="clear" w:color="auto" w:fill="292D3E"/>
          <w:lang w:bidi="ar"/>
        </w:rPr>
        <w:t>d</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82AAFF"/>
          <w:kern w:val="0"/>
          <w:szCs w:val="21"/>
          <w:shd w:val="clear" w:color="auto" w:fill="292D3E"/>
          <w:lang w:bidi="ar"/>
        </w:rPr>
        <w:t>name</w:t>
      </w:r>
      <w:r>
        <w:rPr>
          <w:rFonts w:ascii="Courier New" w:eastAsia="Consolas" w:hAnsi="Courier New" w:cs="Courier New"/>
          <w:color w:val="89DDFF"/>
          <w:kern w:val="0"/>
          <w:szCs w:val="21"/>
          <w:shd w:val="clear" w:color="auto" w:fill="292D3E"/>
          <w:lang w:bidi="ar"/>
        </w:rPr>
        <w:t>();</w:t>
      </w:r>
    </w:p>
    <w:p w14:paraId="4D2EC5D7"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i/>
          <w:color w:val="89DDFF"/>
          <w:kern w:val="0"/>
          <w:szCs w:val="21"/>
          <w:shd w:val="clear" w:color="auto" w:fill="292D3E"/>
          <w:lang w:bidi="ar"/>
        </w:rPr>
        <w:t>return</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C792EA"/>
          <w:kern w:val="0"/>
          <w:szCs w:val="21"/>
          <w:shd w:val="clear" w:color="auto" w:fill="292D3E"/>
          <w:lang w:bidi="ar"/>
        </w:rPr>
        <w:t>int</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C792EA"/>
          <w:kern w:val="0"/>
          <w:szCs w:val="21"/>
          <w:shd w:val="clear" w:color="auto" w:fill="292D3E"/>
          <w:lang w:bidi="ar"/>
        </w:rPr>
        <w:t>sizeof</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A6ACCD"/>
          <w:kern w:val="0"/>
          <w:szCs w:val="21"/>
          <w:shd w:val="clear" w:color="auto" w:fill="292D3E"/>
          <w:lang w:bidi="ar"/>
        </w:rPr>
        <w:t>d</w:t>
      </w:r>
      <w:r>
        <w:rPr>
          <w:rFonts w:ascii="Courier New" w:eastAsia="Consolas" w:hAnsi="Courier New" w:cs="Courier New"/>
          <w:color w:val="89DDFF"/>
          <w:kern w:val="0"/>
          <w:szCs w:val="21"/>
          <w:shd w:val="clear" w:color="auto" w:fill="292D3E"/>
          <w:lang w:bidi="ar"/>
        </w:rPr>
        <w:t>);</w:t>
      </w:r>
    </w:p>
    <w:p w14:paraId="1668A38C"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89DDFF"/>
          <w:kern w:val="0"/>
          <w:szCs w:val="21"/>
          <w:shd w:val="clear" w:color="auto" w:fill="292D3E"/>
          <w:lang w:bidi="ar"/>
        </w:rPr>
        <w:t>}</w:t>
      </w:r>
    </w:p>
    <w:p w14:paraId="4756EE8D" w14:textId="5F85ACAC" w:rsidR="00D07FC6" w:rsidRDefault="002A0670">
      <w:pPr>
        <w:rPr>
          <w:rFonts w:ascii="Calibri" w:hAnsi="Calibri" w:cs="Calibri"/>
        </w:rPr>
      </w:pPr>
      <w:r>
        <w:rPr>
          <w:rFonts w:ascii="Calibri" w:hAnsi="Calibri" w:cs="Calibri" w:hint="eastAsia"/>
        </w:rPr>
        <w:t>只有预处理器符号</w:t>
      </w:r>
      <w:r>
        <w:rPr>
          <w:rFonts w:ascii="Calibri" w:hAnsi="Calibri" w:cs="Calibri" w:hint="eastAsia"/>
        </w:rPr>
        <w:t>DYMAIC</w:t>
      </w:r>
      <w:r>
        <w:rPr>
          <w:rFonts w:ascii="Calibri" w:hAnsi="Calibri" w:cs="Calibri" w:hint="eastAsia"/>
        </w:rPr>
        <w:t>未被定义，这才是一个有效的程序。实际上，变量</w:t>
      </w:r>
      <w:r>
        <w:rPr>
          <w:rFonts w:ascii="Calibri" w:hAnsi="Calibri" w:cs="Calibri" w:hint="eastAsia"/>
        </w:rPr>
        <w:t>d</w:t>
      </w:r>
      <w:r>
        <w:rPr>
          <w:rFonts w:ascii="Calibri" w:hAnsi="Calibri" w:cs="Calibri" w:hint="eastAsia"/>
        </w:rPr>
        <w:t>并未被定义，但在</w:t>
      </w:r>
      <w:r>
        <w:rPr>
          <w:rFonts w:ascii="Calibri" w:hAnsi="Calibri" w:cs="Calibri" w:hint="eastAsia"/>
        </w:rPr>
        <w:t>sizeof(d)</w:t>
      </w:r>
      <w:r>
        <w:rPr>
          <w:rFonts w:ascii="Calibri" w:hAnsi="Calibri" w:cs="Calibri" w:hint="eastAsia"/>
        </w:rPr>
        <w:t>中</w:t>
      </w:r>
      <w:r w:rsidR="004E5EAD">
        <w:rPr>
          <w:rFonts w:ascii="Calibri" w:hAnsi="Calibri" w:cs="Calibri" w:hint="eastAsia"/>
        </w:rPr>
        <w:t>对</w:t>
      </w:r>
      <w:r>
        <w:rPr>
          <w:rFonts w:ascii="Calibri" w:hAnsi="Calibri" w:cs="Calibri" w:hint="eastAsia"/>
        </w:rPr>
        <w:t>d</w:t>
      </w:r>
      <w:r w:rsidR="004E5EAD">
        <w:rPr>
          <w:rFonts w:ascii="Calibri" w:hAnsi="Calibri" w:cs="Calibri" w:hint="eastAsia"/>
        </w:rPr>
        <w:t>的引用</w:t>
      </w:r>
      <w:r>
        <w:rPr>
          <w:rFonts w:ascii="Calibri" w:hAnsi="Calibri" w:cs="Calibri" w:hint="eastAsia"/>
        </w:rPr>
        <w:t>并未构成</w:t>
      </w:r>
      <w:r>
        <w:rPr>
          <w:rFonts w:ascii="Calibri" w:hAnsi="Calibri" w:cs="Calibri" w:hint="eastAsia"/>
        </w:rPr>
        <w:t>use,</w:t>
      </w:r>
      <w:r>
        <w:rPr>
          <w:rFonts w:ascii="Calibri" w:hAnsi="Calibri" w:cs="Calibri" w:hint="eastAsia"/>
        </w:rPr>
        <w:t>并且只有</w:t>
      </w:r>
      <w:r>
        <w:rPr>
          <w:rFonts w:ascii="Calibri" w:hAnsi="Calibri" w:cs="Calibri" w:hint="eastAsia"/>
        </w:rPr>
        <w:t>d</w:t>
      </w:r>
      <w:r>
        <w:rPr>
          <w:rFonts w:ascii="Calibri" w:hAnsi="Calibri" w:cs="Calibri" w:hint="eastAsia"/>
        </w:rPr>
        <w:t>是具有</w:t>
      </w:r>
      <w:r>
        <w:rPr>
          <w:rFonts w:ascii="Calibri" w:hAnsi="Calibri" w:cs="Calibri" w:hint="eastAsia"/>
        </w:rPr>
        <w:t>plolymorphic</w:t>
      </w:r>
      <w:r>
        <w:rPr>
          <w:rFonts w:ascii="Calibri" w:hAnsi="Calibri" w:cs="Calibri" w:hint="eastAsia"/>
        </w:rPr>
        <w:t>类型的</w:t>
      </w:r>
      <w:r>
        <w:rPr>
          <w:rFonts w:ascii="Calibri" w:hAnsi="Calibri" w:cs="Calibri" w:hint="eastAsia"/>
        </w:rPr>
        <w:t>object</w:t>
      </w:r>
      <w:r>
        <w:rPr>
          <w:rFonts w:ascii="Calibri" w:hAnsi="Calibri" w:cs="Calibri" w:hint="eastAsia"/>
        </w:rPr>
        <w:t>时</w:t>
      </w:r>
      <w:r w:rsidR="004E5EAD">
        <w:rPr>
          <w:rFonts w:ascii="Calibri" w:hAnsi="Calibri" w:cs="Calibri" w:hint="eastAsia"/>
        </w:rPr>
        <w:t>它才是</w:t>
      </w:r>
      <w:r>
        <w:rPr>
          <w:rFonts w:ascii="Calibri" w:hAnsi="Calibri" w:cs="Calibri" w:hint="eastAsia"/>
        </w:rPr>
        <w:t>use</w:t>
      </w:r>
      <w:r>
        <w:rPr>
          <w:rFonts w:ascii="Calibri" w:hAnsi="Calibri" w:cs="Calibri" w:hint="eastAsia"/>
        </w:rPr>
        <w:t>（因为通常来说，在运行前不一定能决定</w:t>
      </w:r>
      <w:r>
        <w:rPr>
          <w:rFonts w:ascii="Calibri" w:hAnsi="Calibri" w:cs="Calibri" w:hint="eastAsia"/>
        </w:rPr>
        <w:t>polymorphic typeid</w:t>
      </w:r>
      <w:r>
        <w:rPr>
          <w:rFonts w:ascii="Calibri" w:hAnsi="Calibri" w:cs="Calibri" w:hint="eastAsia"/>
        </w:rPr>
        <w:t>操作的结果）。</w:t>
      </w:r>
    </w:p>
    <w:p w14:paraId="6D0A7601" w14:textId="01C9D0D1" w:rsidR="00D07FC6" w:rsidRDefault="002A0670">
      <w:pPr>
        <w:ind w:firstLine="420"/>
        <w:rPr>
          <w:rFonts w:ascii="Calibri" w:hAnsi="Calibri" w:cs="Calibri"/>
        </w:rPr>
      </w:pPr>
      <w:r>
        <w:rPr>
          <w:rFonts w:ascii="Calibri" w:hAnsi="Calibri" w:cs="Calibri" w:hint="eastAsia"/>
        </w:rPr>
        <w:t>根据</w:t>
      </w:r>
      <w:r>
        <w:rPr>
          <w:rFonts w:ascii="Calibri" w:hAnsi="Calibri" w:cs="Calibri" w:hint="eastAsia"/>
        </w:rPr>
        <w:t>C++</w:t>
      </w:r>
      <w:r>
        <w:rPr>
          <w:rFonts w:ascii="Calibri" w:hAnsi="Calibri" w:cs="Calibri" w:hint="eastAsia"/>
        </w:rPr>
        <w:t>标准，本节描述的约束并不需要</w:t>
      </w:r>
      <w:r w:rsidR="00ED6024">
        <w:rPr>
          <w:rFonts w:ascii="Calibri" w:hAnsi="Calibri" w:cs="Calibri" w:hint="eastAsia"/>
        </w:rPr>
        <w:t>从</w:t>
      </w:r>
      <w:r w:rsidR="00ED6024">
        <w:rPr>
          <w:rFonts w:ascii="Calibri" w:hAnsi="Calibri" w:cs="Calibri" w:hint="eastAsia"/>
        </w:rPr>
        <w:t>C++</w:t>
      </w:r>
      <w:r w:rsidR="00ED6024">
        <w:rPr>
          <w:rFonts w:ascii="Calibri" w:hAnsi="Calibri" w:cs="Calibri" w:hint="eastAsia"/>
        </w:rPr>
        <w:t>实现中得出的</w:t>
      </w:r>
      <w:r>
        <w:rPr>
          <w:rFonts w:ascii="Calibri" w:hAnsi="Calibri" w:cs="Calibri" w:hint="eastAsia"/>
        </w:rPr>
        <w:t>diagnose</w:t>
      </w:r>
      <w:r>
        <w:rPr>
          <w:rFonts w:ascii="Calibri" w:hAnsi="Calibri" w:cs="Calibri" w:hint="eastAsia"/>
        </w:rPr>
        <w:t>。编程时，它们通常被链接器当作重命名或定义缺失报告出来。</w:t>
      </w:r>
    </w:p>
    <w:p w14:paraId="455DFBF3" w14:textId="77777777" w:rsidR="00D07FC6" w:rsidRDefault="002A0670">
      <w:pPr>
        <w:pStyle w:val="3"/>
      </w:pPr>
      <w:r>
        <w:rPr>
          <w:rFonts w:hint="eastAsia"/>
        </w:rPr>
        <w:t xml:space="preserve">A.3.2 </w:t>
      </w:r>
      <w:r>
        <w:rPr>
          <w:rFonts w:hint="eastAsia"/>
        </w:rPr>
        <w:t>翻译单元的一处定义约束</w:t>
      </w:r>
    </w:p>
    <w:p w14:paraId="41976F38" w14:textId="0ECF78F4" w:rsidR="00D07FC6" w:rsidRDefault="002A0670">
      <w:r>
        <w:rPr>
          <w:rFonts w:hint="eastAsia"/>
        </w:rPr>
        <w:t>没有实体可以在一个翻译单元中被</w:t>
      </w:r>
      <w:r w:rsidR="00A77EF7">
        <w:rPr>
          <w:rFonts w:hint="eastAsia"/>
        </w:rPr>
        <w:t>多于一次的定义</w:t>
      </w:r>
      <w:r>
        <w:rPr>
          <w:rFonts w:hint="eastAsia"/>
        </w:rPr>
        <w:t>。所以下面的例子在</w:t>
      </w:r>
      <w:r>
        <w:rPr>
          <w:rFonts w:hint="eastAsia"/>
        </w:rPr>
        <w:t>C++</w:t>
      </w:r>
      <w:r>
        <w:rPr>
          <w:rFonts w:hint="eastAsia"/>
        </w:rPr>
        <w:t>中是无效的：</w:t>
      </w:r>
    </w:p>
    <w:p w14:paraId="69929E4B"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C792EA"/>
          <w:kern w:val="0"/>
          <w:szCs w:val="21"/>
          <w:shd w:val="clear" w:color="auto" w:fill="292D3E"/>
          <w:lang w:bidi="ar"/>
        </w:rPr>
        <w:t>inline</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C792EA"/>
          <w:kern w:val="0"/>
          <w:szCs w:val="21"/>
          <w:shd w:val="clear" w:color="auto" w:fill="292D3E"/>
          <w:lang w:bidi="ar"/>
        </w:rPr>
        <w:t>void</w:t>
      </w:r>
      <w:r w:rsidRPr="001F0AEA">
        <w:rPr>
          <w:rFonts w:ascii="Courier New" w:eastAsia="Consolas" w:hAnsi="Courier New" w:cs="Courier New"/>
          <w:color w:val="A6ACCD"/>
          <w:kern w:val="0"/>
          <w:szCs w:val="21"/>
          <w:shd w:val="clear" w:color="auto" w:fill="292D3E"/>
          <w:lang w:bidi="ar"/>
        </w:rPr>
        <w:t> f</w:t>
      </w:r>
      <w:r w:rsidRPr="001F0AEA">
        <w:rPr>
          <w:rFonts w:ascii="Courier New" w:eastAsia="Consolas" w:hAnsi="Courier New" w:cs="Courier New"/>
          <w:color w:val="89DDFF"/>
          <w:kern w:val="0"/>
          <w:szCs w:val="21"/>
          <w:shd w:val="clear" w:color="auto" w:fill="292D3E"/>
          <w:lang w:bidi="ar"/>
        </w:rPr>
        <w:t>{}</w:t>
      </w:r>
    </w:p>
    <w:p w14:paraId="38CF931D"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C792EA"/>
          <w:kern w:val="0"/>
          <w:szCs w:val="21"/>
          <w:shd w:val="clear" w:color="auto" w:fill="292D3E"/>
          <w:lang w:bidi="ar"/>
        </w:rPr>
        <w:t>inline</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C792EA"/>
          <w:kern w:val="0"/>
          <w:szCs w:val="21"/>
          <w:shd w:val="clear" w:color="auto" w:fill="292D3E"/>
          <w:lang w:bidi="ar"/>
        </w:rPr>
        <w:t>void</w:t>
      </w:r>
      <w:r w:rsidRPr="001F0AEA">
        <w:rPr>
          <w:rFonts w:ascii="Courier New" w:eastAsia="Consolas" w:hAnsi="Courier New" w:cs="Courier New"/>
          <w:color w:val="A6ACCD"/>
          <w:kern w:val="0"/>
          <w:szCs w:val="21"/>
          <w:shd w:val="clear" w:color="auto" w:fill="292D3E"/>
          <w:lang w:bidi="ar"/>
        </w:rPr>
        <w:t> f</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i/>
          <w:color w:val="676E95"/>
          <w:kern w:val="0"/>
          <w:szCs w:val="21"/>
          <w:shd w:val="clear" w:color="auto" w:fill="292D3E"/>
          <w:lang w:bidi="ar"/>
        </w:rPr>
        <w:t> //</w:t>
      </w:r>
      <w:r w:rsidRPr="001F0AEA">
        <w:rPr>
          <w:rFonts w:ascii="Courier New" w:hAnsi="Courier New" w:cs="Courier New"/>
          <w:i/>
          <w:color w:val="676E95"/>
          <w:kern w:val="0"/>
          <w:szCs w:val="21"/>
          <w:shd w:val="clear" w:color="auto" w:fill="292D3E"/>
          <w:lang w:bidi="ar"/>
        </w:rPr>
        <w:t>错误！重定义</w:t>
      </w:r>
    </w:p>
    <w:p w14:paraId="0E4BA0A5" w14:textId="77777777" w:rsidR="00D07FC6" w:rsidRDefault="002A0670">
      <w:r>
        <w:rPr>
          <w:rFonts w:hint="eastAsia"/>
        </w:rPr>
        <w:t>这是一个使用保护词（</w:t>
      </w:r>
      <w:r>
        <w:rPr>
          <w:rFonts w:hint="eastAsia"/>
        </w:rPr>
        <w:t>gurads</w:t>
      </w:r>
      <w:r>
        <w:rPr>
          <w:rFonts w:hint="eastAsia"/>
        </w:rPr>
        <w:t>）包围头文件的代码的主要原因：</w:t>
      </w:r>
    </w:p>
    <w:p w14:paraId="065E9D02"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676E95"/>
          <w:kern w:val="0"/>
          <w:szCs w:val="21"/>
          <w:shd w:val="clear" w:color="auto" w:fill="292D3E"/>
          <w:lang w:bidi="ar"/>
        </w:rPr>
        <w:t>//====guarddemo.hpp:</w:t>
      </w:r>
    </w:p>
    <w:p w14:paraId="76B9F8A4"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89DDFF"/>
          <w:kern w:val="0"/>
          <w:szCs w:val="21"/>
          <w:shd w:val="clear" w:color="auto" w:fill="292D3E"/>
          <w:lang w:bidi="ar"/>
        </w:rPr>
        <w:t>#ifndef</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GURADDEMO_HPP</w:t>
      </w:r>
    </w:p>
    <w:p w14:paraId="57849E24"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89DDFF"/>
          <w:kern w:val="0"/>
          <w:szCs w:val="21"/>
          <w:shd w:val="clear" w:color="auto" w:fill="292D3E"/>
          <w:lang w:bidi="ar"/>
        </w:rPr>
        <w:lastRenderedPageBreak/>
        <w:t>#define</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GUARDDEMO_HPP</w:t>
      </w:r>
    </w:p>
    <w:p w14:paraId="15B3C0F1"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w:t>
      </w:r>
    </w:p>
    <w:p w14:paraId="2BFDACAD" w14:textId="77777777" w:rsidR="00D07FC6" w:rsidRDefault="00D07FC6">
      <w:pPr>
        <w:widowControl/>
        <w:shd w:val="clear" w:color="auto" w:fill="292D3E"/>
        <w:spacing w:line="190" w:lineRule="atLeast"/>
        <w:jc w:val="left"/>
        <w:rPr>
          <w:rFonts w:ascii="Courier New" w:eastAsia="Consolas" w:hAnsi="Courier New" w:cs="Courier New"/>
          <w:color w:val="A6ACCD"/>
          <w:szCs w:val="21"/>
        </w:rPr>
      </w:pPr>
    </w:p>
    <w:p w14:paraId="3DD63B7E"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89DDFF"/>
          <w:kern w:val="0"/>
          <w:szCs w:val="21"/>
          <w:shd w:val="clear" w:color="auto" w:fill="292D3E"/>
          <w:lang w:bidi="ar"/>
        </w:rPr>
        <w:t>#endif</w:t>
      </w:r>
    </w:p>
    <w:p w14:paraId="5EB53806" w14:textId="76BA0E42" w:rsidR="00D07FC6" w:rsidRDefault="002A0670">
      <w:pPr>
        <w:rPr>
          <w:rFonts w:ascii="Calibri" w:hAnsi="Calibri" w:cs="Calibri"/>
        </w:rPr>
      </w:pPr>
      <w:r>
        <w:rPr>
          <w:rFonts w:hint="eastAsia"/>
        </w:rPr>
        <w:t>这个</w:t>
      </w:r>
      <w:r>
        <w:rPr>
          <w:rFonts w:ascii="Calibri" w:hAnsi="Calibri" w:cs="Calibri"/>
        </w:rPr>
        <w:t>guards</w:t>
      </w:r>
      <w:r>
        <w:rPr>
          <w:rFonts w:hint="eastAsia"/>
        </w:rPr>
        <w:t>确保第二时间</w:t>
      </w:r>
      <w:r w:rsidR="00E913A7">
        <w:rPr>
          <w:rFonts w:hint="eastAsia"/>
        </w:rPr>
        <w:t>内</w:t>
      </w:r>
      <w:r>
        <w:rPr>
          <w:rFonts w:hint="eastAsia"/>
        </w:rPr>
        <w:t>一个头文</w:t>
      </w:r>
      <w:r w:rsidR="00E913A7">
        <w:rPr>
          <w:rFonts w:hint="eastAsia"/>
        </w:rPr>
        <w:t>件被</w:t>
      </w:r>
      <w:r>
        <w:rPr>
          <w:rFonts w:ascii="Calibri" w:hAnsi="Calibri" w:cs="Calibri"/>
          <w:i/>
          <w:iCs/>
        </w:rPr>
        <w:t>#included</w:t>
      </w:r>
      <w:r>
        <w:rPr>
          <w:rFonts w:ascii="Calibri" w:hAnsi="Calibri" w:cs="Calibri" w:hint="eastAsia"/>
        </w:rPr>
        <w:t>，其内容以被丢弃，因此避免了</w:t>
      </w:r>
      <w:r>
        <w:rPr>
          <w:rFonts w:ascii="Calibri" w:hAnsi="Calibri" w:cs="Calibri" w:hint="eastAsia"/>
        </w:rPr>
        <w:t>class</w:t>
      </w:r>
      <w:r>
        <w:rPr>
          <w:rFonts w:ascii="Calibri" w:hAnsi="Calibri" w:cs="Calibri" w:hint="eastAsia"/>
        </w:rPr>
        <w:t>、</w:t>
      </w:r>
      <w:r>
        <w:rPr>
          <w:rFonts w:ascii="Calibri" w:hAnsi="Calibri" w:cs="Calibri" w:hint="eastAsia"/>
        </w:rPr>
        <w:t>inline</w:t>
      </w:r>
      <w:r>
        <w:rPr>
          <w:rFonts w:ascii="Calibri" w:hAnsi="Calibri" w:cs="Calibri" w:hint="eastAsia"/>
        </w:rPr>
        <w:t>实体、</w:t>
      </w:r>
      <w:r>
        <w:rPr>
          <w:rFonts w:ascii="Calibri" w:hAnsi="Calibri" w:cs="Calibri" w:hint="eastAsia"/>
        </w:rPr>
        <w:t>template</w:t>
      </w:r>
      <w:r>
        <w:rPr>
          <w:rFonts w:ascii="Calibri" w:hAnsi="Calibri" w:cs="Calibri" w:hint="eastAsia"/>
        </w:rPr>
        <w:t>等其中包含内容的重复定义。</w:t>
      </w:r>
    </w:p>
    <w:p w14:paraId="6933238E" w14:textId="77777777" w:rsidR="00D07FC6" w:rsidRDefault="002A0670">
      <w:pPr>
        <w:ind w:firstLine="420"/>
        <w:rPr>
          <w:rFonts w:ascii="Calibri" w:hAnsi="Calibri" w:cs="Calibri"/>
        </w:rPr>
      </w:pPr>
      <w:r>
        <w:rPr>
          <w:rFonts w:ascii="Calibri" w:hAnsi="Calibri" w:cs="Calibri" w:hint="eastAsia"/>
        </w:rPr>
        <w:t>ODR</w:t>
      </w:r>
      <w:r>
        <w:rPr>
          <w:rFonts w:ascii="Calibri" w:hAnsi="Calibri" w:cs="Calibri" w:hint="eastAsia"/>
        </w:rPr>
        <w:t>也明确指出特定实体必须在特定环境下定义。该条件适用于</w:t>
      </w:r>
      <w:r>
        <w:rPr>
          <w:rFonts w:ascii="Calibri" w:hAnsi="Calibri" w:cs="Calibri" w:hint="eastAsia"/>
        </w:rPr>
        <w:t>class</w:t>
      </w:r>
      <w:r>
        <w:rPr>
          <w:rFonts w:ascii="Calibri" w:hAnsi="Calibri" w:cs="Calibri" w:hint="eastAsia"/>
        </w:rPr>
        <w:t>类型，</w:t>
      </w:r>
      <w:r>
        <w:rPr>
          <w:rFonts w:ascii="Calibri" w:hAnsi="Calibri" w:cs="Calibri" w:hint="eastAsia"/>
        </w:rPr>
        <w:t>inline</w:t>
      </w:r>
      <w:r>
        <w:rPr>
          <w:rFonts w:ascii="Calibri" w:hAnsi="Calibri" w:cs="Calibri" w:hint="eastAsia"/>
        </w:rPr>
        <w:t>函数与</w:t>
      </w:r>
      <w:r>
        <w:rPr>
          <w:rFonts w:ascii="Calibri" w:hAnsi="Calibri" w:cs="Calibri" w:hint="eastAsia"/>
        </w:rPr>
        <w:t>inline</w:t>
      </w:r>
      <w:r>
        <w:rPr>
          <w:rFonts w:ascii="Calibri" w:hAnsi="Calibri" w:cs="Calibri" w:hint="eastAsia"/>
        </w:rPr>
        <w:t>变量。接下来的几段文字中我们复习一下细节性的规则。</w:t>
      </w:r>
    </w:p>
    <w:p w14:paraId="69E7F592" w14:textId="5A966163" w:rsidR="00D07FC6" w:rsidRDefault="002A0670">
      <w:pPr>
        <w:ind w:firstLine="420"/>
        <w:rPr>
          <w:rFonts w:ascii="Calibri" w:hAnsi="Calibri" w:cs="Calibri"/>
        </w:rPr>
      </w:pPr>
      <w:r>
        <w:rPr>
          <w:rFonts w:ascii="Calibri" w:hAnsi="Calibri" w:cs="Calibri" w:hint="eastAsia"/>
        </w:rPr>
        <w:t>一个</w:t>
      </w:r>
      <w:r>
        <w:rPr>
          <w:rFonts w:ascii="Calibri" w:hAnsi="Calibri" w:cs="Calibri" w:hint="eastAsia"/>
        </w:rPr>
        <w:t>class</w:t>
      </w:r>
      <w:r>
        <w:rPr>
          <w:rFonts w:ascii="Calibri" w:hAnsi="Calibri" w:cs="Calibri" w:hint="eastAsia"/>
        </w:rPr>
        <w:t>类型</w:t>
      </w:r>
      <w:r>
        <w:rPr>
          <w:rFonts w:ascii="Calibri" w:hAnsi="Calibri" w:cs="Calibri" w:hint="eastAsia"/>
        </w:rPr>
        <w:t>X</w:t>
      </w:r>
      <w:r w:rsidR="0051083A">
        <w:rPr>
          <w:rFonts w:ascii="Calibri" w:hAnsi="Calibri" w:cs="Calibri" w:hint="eastAsia"/>
        </w:rPr>
        <w:t>的定义</w:t>
      </w:r>
      <w:r>
        <w:rPr>
          <w:rFonts w:ascii="Calibri" w:hAnsi="Calibri" w:cs="Calibri" w:hint="eastAsia"/>
        </w:rPr>
        <w:t>（包括</w:t>
      </w:r>
      <w:r>
        <w:rPr>
          <w:rFonts w:ascii="Calibri" w:hAnsi="Calibri" w:cs="Calibri" w:hint="eastAsia"/>
        </w:rPr>
        <w:t>structs</w:t>
      </w:r>
      <w:r>
        <w:rPr>
          <w:rFonts w:ascii="Calibri" w:hAnsi="Calibri" w:cs="Calibri" w:hint="eastAsia"/>
        </w:rPr>
        <w:t>和</w:t>
      </w:r>
      <w:r>
        <w:rPr>
          <w:rFonts w:ascii="Calibri" w:hAnsi="Calibri" w:cs="Calibri" w:hint="eastAsia"/>
        </w:rPr>
        <w:t>unions</w:t>
      </w:r>
      <w:r>
        <w:rPr>
          <w:rFonts w:ascii="Calibri" w:hAnsi="Calibri" w:cs="Calibri" w:hint="eastAsia"/>
        </w:rPr>
        <w:t>）必须先于该翻译单元中的下列任何任意一种</w:t>
      </w:r>
      <w:r>
        <w:rPr>
          <w:rFonts w:ascii="Calibri" w:hAnsi="Calibri" w:cs="Calibri" w:hint="eastAsia"/>
        </w:rPr>
        <w:t>use</w:t>
      </w:r>
      <w:r>
        <w:rPr>
          <w:rFonts w:ascii="Calibri" w:hAnsi="Calibri" w:cs="Calibri" w:hint="eastAsia"/>
        </w:rPr>
        <w:t>：</w:t>
      </w:r>
    </w:p>
    <w:p w14:paraId="02C4CCF7" w14:textId="3EAA9EED" w:rsidR="00D07FC6" w:rsidRDefault="002A0670">
      <w:pPr>
        <w:ind w:firstLine="420"/>
        <w:rPr>
          <w:rFonts w:ascii="Calibri" w:hAnsi="Calibri" w:cs="Calibri"/>
        </w:rPr>
      </w:pPr>
      <w:r>
        <w:rPr>
          <w:rFonts w:ascii="Calibri" w:hAnsi="Calibri" w:cs="Calibri" w:hint="eastAsia"/>
        </w:rPr>
        <w:t>·类型为</w:t>
      </w:r>
      <w:r>
        <w:rPr>
          <w:rFonts w:ascii="Calibri" w:hAnsi="Calibri" w:cs="Calibri" w:hint="eastAsia"/>
        </w:rPr>
        <w:t>X</w:t>
      </w:r>
      <w:r>
        <w:rPr>
          <w:rFonts w:ascii="Calibri" w:hAnsi="Calibri" w:cs="Calibri" w:hint="eastAsia"/>
        </w:rPr>
        <w:t>对象的创建（</w:t>
      </w:r>
      <w:r w:rsidR="00347086">
        <w:rPr>
          <w:rFonts w:ascii="Calibri" w:hAnsi="Calibri" w:cs="Calibri" w:hint="eastAsia"/>
        </w:rPr>
        <w:t>例如</w:t>
      </w:r>
      <w:r>
        <w:rPr>
          <w:rFonts w:ascii="Calibri" w:hAnsi="Calibri" w:cs="Calibri" w:hint="eastAsia"/>
        </w:rPr>
        <w:t>一个变量声明或使用</w:t>
      </w:r>
      <w:r>
        <w:rPr>
          <w:rFonts w:ascii="Calibri" w:hAnsi="Calibri" w:cs="Calibri" w:hint="eastAsia"/>
          <w:i/>
          <w:iCs/>
        </w:rPr>
        <w:t>new</w:t>
      </w:r>
      <w:r>
        <w:rPr>
          <w:rFonts w:ascii="Calibri" w:hAnsi="Calibri" w:cs="Calibri" w:hint="eastAsia"/>
        </w:rPr>
        <w:t>表达式）。此类创建可以是间接的，比如一个类本身包含</w:t>
      </w:r>
      <w:r>
        <w:rPr>
          <w:rFonts w:ascii="Calibri" w:hAnsi="Calibri" w:cs="Calibri" w:hint="eastAsia"/>
        </w:rPr>
        <w:t>X</w:t>
      </w:r>
      <w:r>
        <w:rPr>
          <w:rFonts w:ascii="Calibri" w:hAnsi="Calibri" w:cs="Calibri" w:hint="eastAsia"/>
        </w:rPr>
        <w:t>类型对象被创建时。</w:t>
      </w:r>
    </w:p>
    <w:p w14:paraId="52F7DAEC" w14:textId="77777777" w:rsidR="00D07FC6" w:rsidRDefault="002A0670">
      <w:pPr>
        <w:ind w:firstLine="420"/>
        <w:rPr>
          <w:rFonts w:ascii="Calibri" w:hAnsi="Calibri" w:cs="Calibri"/>
        </w:rPr>
      </w:pPr>
      <w:r>
        <w:rPr>
          <w:rFonts w:ascii="Calibri" w:hAnsi="Calibri" w:cs="Calibri" w:hint="eastAsia"/>
        </w:rPr>
        <w:t>·类型</w:t>
      </w:r>
      <w:r>
        <w:rPr>
          <w:rFonts w:ascii="Calibri" w:hAnsi="Calibri" w:cs="Calibri" w:hint="eastAsia"/>
        </w:rPr>
        <w:t>X</w:t>
      </w:r>
      <w:r>
        <w:rPr>
          <w:rFonts w:ascii="Calibri" w:hAnsi="Calibri" w:cs="Calibri" w:hint="eastAsia"/>
        </w:rPr>
        <w:t>的数据成员声明。</w:t>
      </w:r>
    </w:p>
    <w:p w14:paraId="09967C9C" w14:textId="77777777" w:rsidR="00D07FC6" w:rsidRDefault="002A0670">
      <w:pPr>
        <w:ind w:firstLine="420"/>
        <w:rPr>
          <w:rFonts w:ascii="Calibri" w:hAnsi="Calibri" w:cs="Calibri"/>
        </w:rPr>
      </w:pPr>
      <w:r>
        <w:rPr>
          <w:rFonts w:ascii="Calibri" w:hAnsi="Calibri" w:cs="Calibri" w:hint="eastAsia"/>
        </w:rPr>
        <w:t>·对</w:t>
      </w:r>
      <w:r>
        <w:rPr>
          <w:rFonts w:ascii="Calibri" w:hAnsi="Calibri" w:cs="Calibri" w:hint="eastAsia"/>
        </w:rPr>
        <w:t>X</w:t>
      </w:r>
      <w:r>
        <w:rPr>
          <w:rFonts w:ascii="Calibri" w:hAnsi="Calibri" w:cs="Calibri" w:hint="eastAsia"/>
        </w:rPr>
        <w:t>类型的对象使用</w:t>
      </w:r>
      <w:r>
        <w:rPr>
          <w:rFonts w:ascii="Calibri" w:hAnsi="Calibri" w:cs="Calibri" w:hint="eastAsia"/>
        </w:rPr>
        <w:t>sizeof</w:t>
      </w:r>
      <w:r>
        <w:rPr>
          <w:rFonts w:ascii="Calibri" w:hAnsi="Calibri" w:cs="Calibri" w:hint="eastAsia"/>
        </w:rPr>
        <w:t>或</w:t>
      </w:r>
      <w:r>
        <w:rPr>
          <w:rFonts w:ascii="Calibri" w:hAnsi="Calibri" w:cs="Calibri" w:hint="eastAsia"/>
        </w:rPr>
        <w:t>typeid</w:t>
      </w:r>
      <w:r>
        <w:rPr>
          <w:rFonts w:ascii="Calibri" w:hAnsi="Calibri" w:cs="Calibri" w:hint="eastAsia"/>
        </w:rPr>
        <w:t>操作符。</w:t>
      </w:r>
    </w:p>
    <w:p w14:paraId="6D37343A" w14:textId="77777777" w:rsidR="00D07FC6" w:rsidRDefault="002A0670">
      <w:pPr>
        <w:ind w:firstLine="420"/>
        <w:rPr>
          <w:rFonts w:ascii="Calibri" w:hAnsi="Calibri" w:cs="Calibri"/>
        </w:rPr>
      </w:pPr>
      <w:r>
        <w:rPr>
          <w:rFonts w:ascii="Calibri" w:hAnsi="Calibri" w:cs="Calibri" w:hint="eastAsia"/>
        </w:rPr>
        <w:t>·</w:t>
      </w:r>
      <w:r>
        <w:rPr>
          <w:rFonts w:ascii="Calibri" w:hAnsi="Calibri" w:cs="Calibri" w:hint="eastAsia"/>
        </w:rPr>
        <w:t>Explicitly</w:t>
      </w:r>
      <w:r>
        <w:rPr>
          <w:rFonts w:ascii="Calibri" w:hAnsi="Calibri" w:cs="Calibri" w:hint="eastAsia"/>
        </w:rPr>
        <w:t>或</w:t>
      </w:r>
      <w:r>
        <w:rPr>
          <w:rFonts w:ascii="Calibri" w:hAnsi="Calibri" w:cs="Calibri" w:hint="eastAsia"/>
        </w:rPr>
        <w:t>implicitly</w:t>
      </w:r>
      <w:r>
        <w:rPr>
          <w:rFonts w:ascii="Calibri" w:hAnsi="Calibri" w:cs="Calibri" w:hint="eastAsia"/>
        </w:rPr>
        <w:t>获取类型</w:t>
      </w:r>
      <w:r>
        <w:rPr>
          <w:rFonts w:ascii="Calibri" w:hAnsi="Calibri" w:cs="Calibri" w:hint="eastAsia"/>
        </w:rPr>
        <w:t>X</w:t>
      </w:r>
      <w:r>
        <w:rPr>
          <w:rFonts w:ascii="Calibri" w:hAnsi="Calibri" w:cs="Calibri" w:hint="eastAsia"/>
        </w:rPr>
        <w:t>的成员。</w:t>
      </w:r>
    </w:p>
    <w:p w14:paraId="79DB80D0" w14:textId="77777777" w:rsidR="00D07FC6" w:rsidRDefault="002A0670">
      <w:pPr>
        <w:ind w:firstLine="420"/>
        <w:rPr>
          <w:rFonts w:ascii="Calibri" w:hAnsi="Calibri" w:cs="Calibri"/>
        </w:rPr>
      </w:pPr>
      <w:r>
        <w:rPr>
          <w:rFonts w:ascii="Calibri" w:hAnsi="Calibri" w:cs="Calibri" w:hint="eastAsia"/>
        </w:rPr>
        <w:t>·使用任何类型的转换将</w:t>
      </w:r>
      <w:r w:rsidRPr="009417F4">
        <w:rPr>
          <w:rFonts w:ascii="Calibri" w:hAnsi="Calibri" w:cs="Calibri" w:hint="eastAsia"/>
        </w:rPr>
        <w:t>表达式转换为</w:t>
      </w:r>
      <w:r w:rsidRPr="009417F4">
        <w:rPr>
          <w:rFonts w:ascii="Calibri" w:hAnsi="Calibri" w:cs="Calibri" w:hint="eastAsia"/>
        </w:rPr>
        <w:t>X</w:t>
      </w:r>
      <w:r>
        <w:rPr>
          <w:rFonts w:ascii="Calibri" w:hAnsi="Calibri" w:cs="Calibri" w:hint="eastAsia"/>
        </w:rPr>
        <w:t>或将</w:t>
      </w:r>
      <w:r>
        <w:rPr>
          <w:rFonts w:ascii="Calibri" w:hAnsi="Calibri" w:cs="Calibri" w:hint="eastAsia"/>
        </w:rPr>
        <w:t>X</w:t>
      </w:r>
      <w:r>
        <w:rPr>
          <w:rFonts w:ascii="Calibri" w:hAnsi="Calibri" w:cs="Calibri" w:hint="eastAsia"/>
        </w:rPr>
        <w:t>的表达式转换为其他类型。或使用</w:t>
      </w:r>
      <w:r>
        <w:rPr>
          <w:rFonts w:ascii="Calibri" w:hAnsi="Calibri" w:cs="Calibri" w:hint="eastAsia"/>
        </w:rPr>
        <w:tab/>
        <w:t>implicit</w:t>
      </w:r>
      <w:r>
        <w:rPr>
          <w:rFonts w:ascii="Calibri" w:hAnsi="Calibri" w:cs="Calibri" w:hint="eastAsia"/>
        </w:rPr>
        <w:t>转换，</w:t>
      </w:r>
      <w:r>
        <w:rPr>
          <w:rFonts w:ascii="Calibri" w:hAnsi="Calibri" w:cs="Calibri" w:hint="eastAsia"/>
        </w:rPr>
        <w:t>static_cast</w:t>
      </w:r>
      <w:r>
        <w:rPr>
          <w:rFonts w:ascii="Calibri" w:hAnsi="Calibri" w:cs="Calibri" w:hint="eastAsia"/>
        </w:rPr>
        <w:t>，</w:t>
      </w:r>
      <w:r>
        <w:rPr>
          <w:rFonts w:ascii="Calibri" w:hAnsi="Calibri" w:cs="Calibri" w:hint="eastAsia"/>
        </w:rPr>
        <w:t>dynamic_cast</w:t>
      </w:r>
      <w:r>
        <w:rPr>
          <w:rFonts w:ascii="Calibri" w:hAnsi="Calibri" w:cs="Calibri" w:hint="eastAsia"/>
        </w:rPr>
        <w:t>将</w:t>
      </w:r>
      <w:r w:rsidRPr="009417F4">
        <w:rPr>
          <w:rFonts w:ascii="Calibri" w:hAnsi="Calibri" w:cs="Calibri" w:hint="eastAsia"/>
          <w:color w:val="000000" w:themeColor="text1"/>
        </w:rPr>
        <w:t>指针或引用转换为</w:t>
      </w:r>
      <w:r w:rsidRPr="009417F4">
        <w:rPr>
          <w:rFonts w:ascii="Calibri" w:hAnsi="Calibri" w:cs="Calibri" w:hint="eastAsia"/>
          <w:color w:val="000000" w:themeColor="text1"/>
        </w:rPr>
        <w:t>X</w:t>
      </w:r>
      <w:r>
        <w:rPr>
          <w:rFonts w:ascii="Calibri" w:hAnsi="Calibri" w:cs="Calibri" w:hint="eastAsia"/>
        </w:rPr>
        <w:t>或将</w:t>
      </w:r>
      <w:r>
        <w:rPr>
          <w:rFonts w:ascii="Calibri" w:hAnsi="Calibri" w:cs="Calibri" w:hint="eastAsia"/>
        </w:rPr>
        <w:t>X</w:t>
      </w:r>
      <w:r>
        <w:rPr>
          <w:rFonts w:ascii="Calibri" w:hAnsi="Calibri" w:cs="Calibri" w:hint="eastAsia"/>
        </w:rPr>
        <w:t>的指针或引用转</w:t>
      </w:r>
      <w:r>
        <w:rPr>
          <w:rFonts w:ascii="Calibri" w:hAnsi="Calibri" w:cs="Calibri" w:hint="eastAsia"/>
        </w:rPr>
        <w:tab/>
      </w:r>
      <w:r>
        <w:rPr>
          <w:rFonts w:ascii="Calibri" w:hAnsi="Calibri" w:cs="Calibri" w:hint="eastAsia"/>
        </w:rPr>
        <w:t>换为其他类型（</w:t>
      </w:r>
      <w:r>
        <w:rPr>
          <w:rFonts w:ascii="Calibri" w:hAnsi="Calibri" w:cs="Calibri" w:hint="eastAsia"/>
        </w:rPr>
        <w:t>void*</w:t>
      </w:r>
      <w:r>
        <w:rPr>
          <w:rFonts w:ascii="Calibri" w:hAnsi="Calibri" w:cs="Calibri" w:hint="eastAsia"/>
        </w:rPr>
        <w:t>除外）。</w:t>
      </w:r>
    </w:p>
    <w:p w14:paraId="74E9B38E" w14:textId="77777777" w:rsidR="00D07FC6" w:rsidRDefault="002A0670">
      <w:pPr>
        <w:ind w:firstLine="420"/>
        <w:rPr>
          <w:rFonts w:ascii="Calibri" w:hAnsi="Calibri" w:cs="Calibri"/>
        </w:rPr>
      </w:pPr>
      <w:r>
        <w:rPr>
          <w:rFonts w:ascii="Calibri" w:hAnsi="Calibri" w:cs="Calibri" w:hint="eastAsia"/>
        </w:rPr>
        <w:t>·为类型</w:t>
      </w:r>
      <w:r>
        <w:rPr>
          <w:rFonts w:ascii="Calibri" w:hAnsi="Calibri" w:cs="Calibri" w:hint="eastAsia"/>
        </w:rPr>
        <w:t>X</w:t>
      </w:r>
      <w:r>
        <w:rPr>
          <w:rFonts w:ascii="Calibri" w:hAnsi="Calibri" w:cs="Calibri" w:hint="eastAsia"/>
        </w:rPr>
        <w:t>的对象赋值</w:t>
      </w:r>
    </w:p>
    <w:p w14:paraId="449A4280" w14:textId="361880C4" w:rsidR="00D07FC6" w:rsidRDefault="002A0670">
      <w:pPr>
        <w:ind w:firstLine="420"/>
        <w:rPr>
          <w:rFonts w:ascii="Calibri" w:hAnsi="Calibri" w:cs="Calibri"/>
        </w:rPr>
      </w:pPr>
      <w:r>
        <w:rPr>
          <w:rFonts w:ascii="Calibri" w:hAnsi="Calibri" w:cs="Calibri" w:hint="eastAsia"/>
        </w:rPr>
        <w:t>·定义或调用一个具有返回值类型为</w:t>
      </w:r>
      <w:r>
        <w:rPr>
          <w:rFonts w:ascii="Calibri" w:hAnsi="Calibri" w:cs="Calibri" w:hint="eastAsia"/>
        </w:rPr>
        <w:t>X</w:t>
      </w:r>
      <w:r>
        <w:rPr>
          <w:rFonts w:ascii="Calibri" w:hAnsi="Calibri" w:cs="Calibri" w:hint="eastAsia"/>
        </w:rPr>
        <w:t>类型的参数的函数。仅仅声明此类函数不需</w:t>
      </w:r>
      <w:r>
        <w:rPr>
          <w:rFonts w:ascii="Calibri" w:hAnsi="Calibri" w:cs="Calibri" w:hint="eastAsia"/>
        </w:rPr>
        <w:tab/>
      </w:r>
      <w:r>
        <w:rPr>
          <w:rFonts w:ascii="Calibri" w:hAnsi="Calibri" w:cs="Calibri" w:hint="eastAsia"/>
        </w:rPr>
        <w:t>要类型被定义。</w:t>
      </w:r>
    </w:p>
    <w:p w14:paraId="6CF60256" w14:textId="3DB38456" w:rsidR="00D07FC6" w:rsidRDefault="007C1ABE">
      <w:pPr>
        <w:rPr>
          <w:rFonts w:ascii="Calibri" w:hAnsi="Calibri" w:cs="Calibri"/>
        </w:rPr>
      </w:pPr>
      <w:r>
        <w:rPr>
          <w:rFonts w:ascii="Calibri" w:hAnsi="Calibri" w:cs="Calibri" w:hint="eastAsia"/>
        </w:rPr>
        <w:t>类型的规则也适用于类模板生成的类型</w:t>
      </w:r>
      <w:r>
        <w:rPr>
          <w:rFonts w:ascii="Calibri" w:hAnsi="Calibri" w:cs="Calibri" w:hint="eastAsia"/>
        </w:rPr>
        <w:t>X</w:t>
      </w:r>
      <w:r w:rsidR="002A0670">
        <w:rPr>
          <w:rFonts w:ascii="Calibri" w:hAnsi="Calibri" w:cs="Calibri" w:hint="eastAsia"/>
        </w:rPr>
        <w:t>，这表明在这些情况下对应的</w:t>
      </w:r>
      <w:r w:rsidR="002A0670">
        <w:rPr>
          <w:rFonts w:ascii="Calibri" w:hAnsi="Calibri" w:cs="Calibri" w:hint="eastAsia"/>
        </w:rPr>
        <w:t>templates</w:t>
      </w:r>
      <w:r w:rsidR="002A0670">
        <w:rPr>
          <w:rFonts w:ascii="Calibri" w:hAnsi="Calibri" w:cs="Calibri" w:hint="eastAsia"/>
        </w:rPr>
        <w:t>必须定义</w:t>
      </w:r>
      <w:r>
        <w:rPr>
          <w:rFonts w:ascii="Calibri" w:hAnsi="Calibri" w:cs="Calibri" w:hint="eastAsia"/>
        </w:rPr>
        <w:t>与</w:t>
      </w:r>
      <w:r>
        <w:rPr>
          <w:rFonts w:ascii="Calibri" w:hAnsi="Calibri" w:cs="Calibri" w:hint="eastAsia"/>
        </w:rPr>
        <w:t>X</w:t>
      </w:r>
      <w:r>
        <w:rPr>
          <w:rFonts w:ascii="Calibri" w:hAnsi="Calibri" w:cs="Calibri" w:hint="eastAsia"/>
        </w:rPr>
        <w:t>已经定义的情况之中</w:t>
      </w:r>
      <w:r w:rsidR="002A0670">
        <w:rPr>
          <w:rFonts w:ascii="Calibri" w:hAnsi="Calibri" w:cs="Calibri" w:hint="eastAsia"/>
        </w:rPr>
        <w:t>。此情境中创造了</w:t>
      </w:r>
      <w:r w:rsidR="002A0670">
        <w:rPr>
          <w:rFonts w:ascii="Calibri" w:hAnsi="Calibri" w:cs="Calibri" w:hint="eastAsia"/>
        </w:rPr>
        <w:t>create points of instantiation</w:t>
      </w:r>
    </w:p>
    <w:p w14:paraId="34C49547" w14:textId="77777777" w:rsidR="00D07FC6" w:rsidRDefault="002A0670">
      <w:pPr>
        <w:rPr>
          <w:rFonts w:ascii="Calibri" w:hAnsi="Calibri" w:cs="Calibri"/>
        </w:rPr>
      </w:pPr>
      <w:r>
        <w:rPr>
          <w:rFonts w:ascii="Calibri" w:hAnsi="Calibri" w:cs="Calibri" w:hint="eastAsia"/>
        </w:rPr>
        <w:t>或者</w:t>
      </w:r>
      <w:r>
        <w:rPr>
          <w:rFonts w:ascii="Calibri" w:hAnsi="Calibri" w:cs="Calibri" w:hint="eastAsia"/>
        </w:rPr>
        <w:t>POIs</w:t>
      </w:r>
      <w:r>
        <w:rPr>
          <w:rFonts w:ascii="Calibri" w:hAnsi="Calibri" w:cs="Calibri" w:hint="eastAsia"/>
        </w:rPr>
        <w:t>（</w:t>
      </w:r>
      <w:r>
        <w:rPr>
          <w:rFonts w:ascii="Calibri" w:hAnsi="Calibri" w:cs="Calibri" w:hint="eastAsia"/>
        </w:rPr>
        <w:t>P250</w:t>
      </w:r>
      <w:r>
        <w:rPr>
          <w:rFonts w:ascii="Calibri" w:hAnsi="Calibri" w:cs="Calibri" w:hint="eastAsia"/>
        </w:rPr>
        <w:t>，</w:t>
      </w:r>
      <w:r>
        <w:rPr>
          <w:rFonts w:ascii="Calibri" w:hAnsi="Calibri" w:cs="Calibri" w:hint="eastAsia"/>
        </w:rPr>
        <w:t>14.3.2</w:t>
      </w:r>
      <w:r>
        <w:rPr>
          <w:rFonts w:ascii="Calibri" w:hAnsi="Calibri" w:cs="Calibri" w:hint="eastAsia"/>
        </w:rPr>
        <w:t>节）</w:t>
      </w:r>
    </w:p>
    <w:p w14:paraId="749F9E54" w14:textId="0077F436" w:rsidR="00D07FC6" w:rsidRDefault="002A0670">
      <w:pPr>
        <w:ind w:firstLine="420"/>
        <w:rPr>
          <w:rFonts w:ascii="Calibri" w:hAnsi="Calibri" w:cs="Calibri"/>
        </w:rPr>
      </w:pPr>
      <w:r>
        <w:rPr>
          <w:rFonts w:ascii="Calibri" w:hAnsi="Calibri" w:cs="Calibri" w:hint="eastAsia"/>
        </w:rPr>
        <w:t>Inline</w:t>
      </w:r>
      <w:r>
        <w:rPr>
          <w:rFonts w:ascii="Calibri" w:hAnsi="Calibri" w:cs="Calibri" w:hint="eastAsia"/>
        </w:rPr>
        <w:t>函数在其使用的翻译单元中必须被定义（取决于其调用或被取址的代码位置）。然而，与</w:t>
      </w:r>
      <w:r>
        <w:rPr>
          <w:rFonts w:ascii="Calibri" w:hAnsi="Calibri" w:cs="Calibri" w:hint="eastAsia"/>
        </w:rPr>
        <w:t>class</w:t>
      </w:r>
      <w:r>
        <w:rPr>
          <w:rFonts w:ascii="Calibri" w:hAnsi="Calibri" w:cs="Calibri" w:hint="eastAsia"/>
        </w:rPr>
        <w:t>类型不同的是，它们定义跟得上使用的点：</w:t>
      </w:r>
    </w:p>
    <w:p w14:paraId="2A89FF0B"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C792EA"/>
          <w:kern w:val="0"/>
          <w:szCs w:val="21"/>
          <w:shd w:val="clear" w:color="auto" w:fill="292D3E"/>
          <w:lang w:bidi="ar"/>
        </w:rPr>
        <w:t>inline</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82AAFF"/>
          <w:kern w:val="0"/>
          <w:szCs w:val="21"/>
          <w:shd w:val="clear" w:color="auto" w:fill="292D3E"/>
          <w:lang w:bidi="ar"/>
        </w:rPr>
        <w:t>notSoFast</w:t>
      </w:r>
      <w:r w:rsidRPr="001F0AEA">
        <w:rPr>
          <w:rFonts w:ascii="Courier New" w:eastAsia="Consolas" w:hAnsi="Courier New" w:cs="Courier New"/>
          <w:color w:val="89DDFF"/>
          <w:kern w:val="0"/>
          <w:szCs w:val="21"/>
          <w:shd w:val="clear" w:color="auto" w:fill="292D3E"/>
          <w:lang w:bidi="ar"/>
        </w:rPr>
        <w:t>();</w:t>
      </w:r>
    </w:p>
    <w:p w14:paraId="0B0A0CA9" w14:textId="77777777" w:rsidR="00D07FC6" w:rsidRPr="001F0AEA" w:rsidRDefault="00D07FC6">
      <w:pPr>
        <w:widowControl/>
        <w:shd w:val="clear" w:color="auto" w:fill="292D3E"/>
        <w:spacing w:line="190" w:lineRule="atLeast"/>
        <w:jc w:val="left"/>
        <w:rPr>
          <w:rFonts w:ascii="Courier New" w:eastAsia="Consolas" w:hAnsi="Courier New" w:cs="Courier New"/>
          <w:color w:val="A6ACCD"/>
          <w:szCs w:val="21"/>
        </w:rPr>
      </w:pPr>
    </w:p>
    <w:p w14:paraId="1B9463B2"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82AAFF"/>
          <w:kern w:val="0"/>
          <w:szCs w:val="21"/>
          <w:shd w:val="clear" w:color="auto" w:fill="292D3E"/>
          <w:lang w:bidi="ar"/>
        </w:rPr>
        <w:t>main</w:t>
      </w:r>
      <w:r w:rsidRPr="001F0AEA">
        <w:rPr>
          <w:rFonts w:ascii="Courier New" w:eastAsia="Consolas" w:hAnsi="Courier New" w:cs="Courier New"/>
          <w:color w:val="89DDFF"/>
          <w:kern w:val="0"/>
          <w:szCs w:val="21"/>
          <w:shd w:val="clear" w:color="auto" w:fill="292D3E"/>
          <w:lang w:bidi="ar"/>
        </w:rPr>
        <w:t>()</w:t>
      </w:r>
    </w:p>
    <w:p w14:paraId="26C17543"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89DDFF"/>
          <w:kern w:val="0"/>
          <w:szCs w:val="21"/>
          <w:shd w:val="clear" w:color="auto" w:fill="292D3E"/>
          <w:lang w:bidi="ar"/>
        </w:rPr>
        <w:t>{</w:t>
      </w:r>
    </w:p>
    <w:p w14:paraId="66BC5DC2"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82AAFF"/>
          <w:kern w:val="0"/>
          <w:szCs w:val="21"/>
          <w:shd w:val="clear" w:color="auto" w:fill="292D3E"/>
          <w:lang w:bidi="ar"/>
        </w:rPr>
        <w:t>notSoFast</w:t>
      </w:r>
      <w:r w:rsidRPr="001F0AEA">
        <w:rPr>
          <w:rFonts w:ascii="Courier New" w:eastAsia="Consolas" w:hAnsi="Courier New" w:cs="Courier New"/>
          <w:color w:val="89DDFF"/>
          <w:kern w:val="0"/>
          <w:szCs w:val="21"/>
          <w:shd w:val="clear" w:color="auto" w:fill="292D3E"/>
          <w:lang w:bidi="ar"/>
        </w:rPr>
        <w:t>();</w:t>
      </w:r>
    </w:p>
    <w:p w14:paraId="6365D42F" w14:textId="77777777" w:rsidR="00D07FC6" w:rsidRPr="001F0AEA" w:rsidRDefault="002A0670">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r w:rsidRPr="001F0AEA">
        <w:rPr>
          <w:rFonts w:ascii="Courier New" w:eastAsia="Consolas" w:hAnsi="Courier New" w:cs="Courier New"/>
          <w:color w:val="89DDFF"/>
          <w:kern w:val="0"/>
          <w:szCs w:val="21"/>
          <w:shd w:val="clear" w:color="auto" w:fill="292D3E"/>
          <w:lang w:bidi="ar"/>
        </w:rPr>
        <w:t>}</w:t>
      </w:r>
    </w:p>
    <w:p w14:paraId="548A00D0" w14:textId="77777777" w:rsidR="00D07FC6" w:rsidRPr="001F0AEA" w:rsidRDefault="00D07FC6">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p>
    <w:p w14:paraId="4D4E216D"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C792EA"/>
          <w:kern w:val="0"/>
          <w:szCs w:val="21"/>
          <w:shd w:val="clear" w:color="auto" w:fill="292D3E"/>
          <w:lang w:bidi="ar"/>
        </w:rPr>
        <w:t>inline</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82AAFF"/>
          <w:kern w:val="0"/>
          <w:szCs w:val="21"/>
          <w:shd w:val="clear" w:color="auto" w:fill="292D3E"/>
          <w:lang w:bidi="ar"/>
        </w:rPr>
        <w:t>notSoFast</w:t>
      </w:r>
      <w:r w:rsidRPr="001F0AEA">
        <w:rPr>
          <w:rFonts w:ascii="Courier New" w:eastAsia="Consolas" w:hAnsi="Courier New" w:cs="Courier New"/>
          <w:color w:val="89DDFF"/>
          <w:kern w:val="0"/>
          <w:szCs w:val="21"/>
          <w:shd w:val="clear" w:color="auto" w:fill="292D3E"/>
          <w:lang w:bidi="ar"/>
        </w:rPr>
        <w:t>()</w:t>
      </w:r>
    </w:p>
    <w:p w14:paraId="496521B9"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89DDFF"/>
          <w:kern w:val="0"/>
          <w:szCs w:val="21"/>
          <w:shd w:val="clear" w:color="auto" w:fill="292D3E"/>
          <w:lang w:bidi="ar"/>
        </w:rPr>
        <w:t>{</w:t>
      </w:r>
    </w:p>
    <w:p w14:paraId="47CB88DA"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89DDFF"/>
          <w:kern w:val="0"/>
          <w:szCs w:val="21"/>
          <w:shd w:val="clear" w:color="auto" w:fill="292D3E"/>
          <w:lang w:bidi="ar"/>
        </w:rPr>
        <w:t>}</w:t>
      </w:r>
    </w:p>
    <w:p w14:paraId="664DFA72" w14:textId="4962CEE4" w:rsidR="00D07FC6" w:rsidRDefault="00553016">
      <w:pPr>
        <w:rPr>
          <w:rFonts w:ascii="Calibri" w:hAnsi="Calibri" w:cs="Calibri"/>
        </w:rPr>
      </w:pPr>
      <w:r>
        <w:rPr>
          <w:rFonts w:ascii="Calibri" w:hAnsi="Calibri" w:cs="Calibri" w:hint="eastAsia"/>
        </w:rPr>
        <w:t>尽管</w:t>
      </w:r>
      <w:r w:rsidR="002A0670">
        <w:rPr>
          <w:rFonts w:ascii="Calibri" w:hAnsi="Calibri" w:cs="Calibri" w:hint="eastAsia"/>
        </w:rPr>
        <w:t>这在</w:t>
      </w:r>
      <w:r w:rsidR="002A0670">
        <w:rPr>
          <w:rFonts w:ascii="Calibri" w:hAnsi="Calibri" w:cs="Calibri" w:hint="eastAsia"/>
        </w:rPr>
        <w:t>C++</w:t>
      </w:r>
      <w:r w:rsidR="002A0670">
        <w:rPr>
          <w:rFonts w:ascii="Calibri" w:hAnsi="Calibri" w:cs="Calibri" w:hint="eastAsia"/>
        </w:rPr>
        <w:t>中有效，一些基于旧技术的编译器实际上不会“</w:t>
      </w:r>
      <w:r w:rsidR="002A0670">
        <w:rPr>
          <w:rFonts w:ascii="Calibri" w:hAnsi="Calibri" w:cs="Calibri" w:hint="eastAsia"/>
        </w:rPr>
        <w:t>inline</w:t>
      </w:r>
      <w:r w:rsidR="002A0670">
        <w:rPr>
          <w:rFonts w:ascii="Calibri" w:hAnsi="Calibri" w:cs="Calibri" w:hint="eastAsia"/>
        </w:rPr>
        <w:t>”函数体未可见的函数的调用，因此预期效果可能达不到。</w:t>
      </w:r>
    </w:p>
    <w:p w14:paraId="588DCCCA" w14:textId="3893A2C2" w:rsidR="00D07FC6" w:rsidRDefault="002A0670">
      <w:pPr>
        <w:ind w:firstLine="420"/>
        <w:rPr>
          <w:rFonts w:ascii="Calibri" w:hAnsi="Calibri" w:cs="Calibri"/>
        </w:rPr>
      </w:pPr>
      <w:r>
        <w:rPr>
          <w:rFonts w:ascii="Calibri" w:hAnsi="Calibri" w:cs="Calibri" w:hint="eastAsia"/>
        </w:rPr>
        <w:t>正如</w:t>
      </w:r>
      <w:r>
        <w:rPr>
          <w:rFonts w:ascii="Calibri" w:hAnsi="Calibri" w:cs="Calibri" w:hint="eastAsia"/>
        </w:rPr>
        <w:t>class templates</w:t>
      </w:r>
      <w:r>
        <w:rPr>
          <w:rFonts w:ascii="Calibri" w:hAnsi="Calibri" w:cs="Calibri" w:hint="eastAsia"/>
        </w:rPr>
        <w:t>，使用参数化函数声明生成的函数（一个函数或成员函数</w:t>
      </w:r>
      <w:r>
        <w:rPr>
          <w:rFonts w:ascii="Calibri" w:hAnsi="Calibri" w:cs="Calibri" w:hint="eastAsia"/>
        </w:rPr>
        <w:t>template</w:t>
      </w:r>
      <w:r>
        <w:rPr>
          <w:rFonts w:ascii="Calibri" w:hAnsi="Calibri" w:cs="Calibri" w:hint="eastAsia"/>
        </w:rPr>
        <w:t>，或</w:t>
      </w:r>
      <w:r>
        <w:rPr>
          <w:rFonts w:ascii="Calibri" w:hAnsi="Calibri" w:cs="Calibri" w:hint="eastAsia"/>
        </w:rPr>
        <w:t>class template</w:t>
      </w:r>
      <w:r>
        <w:rPr>
          <w:rFonts w:ascii="Calibri" w:hAnsi="Calibri" w:cs="Calibri" w:hint="eastAsia"/>
        </w:rPr>
        <w:t>成员函数）会生成一个实例化点。不同于</w:t>
      </w:r>
      <w:r>
        <w:rPr>
          <w:rFonts w:ascii="Calibri" w:hAnsi="Calibri" w:cs="Calibri" w:hint="eastAsia"/>
        </w:rPr>
        <w:t>class templates</w:t>
      </w:r>
      <w:r w:rsidR="00553016">
        <w:rPr>
          <w:rFonts w:ascii="Calibri" w:hAnsi="Calibri" w:cs="Calibri" w:hint="eastAsia"/>
        </w:rPr>
        <w:t>，</w:t>
      </w:r>
      <w:r>
        <w:rPr>
          <w:rFonts w:ascii="Calibri" w:hAnsi="Calibri" w:cs="Calibri" w:hint="eastAsia"/>
        </w:rPr>
        <w:t>对应的定义可以在实例化点之后出现。</w:t>
      </w:r>
    </w:p>
    <w:p w14:paraId="52F6585E" w14:textId="2C9C29C7" w:rsidR="00D07FC6" w:rsidRDefault="002A0670">
      <w:pPr>
        <w:ind w:firstLine="420"/>
        <w:rPr>
          <w:rFonts w:ascii="Calibri" w:hAnsi="Calibri" w:cs="Calibri"/>
        </w:rPr>
      </w:pPr>
      <w:r>
        <w:rPr>
          <w:rFonts w:ascii="Calibri" w:hAnsi="Calibri" w:cs="Calibri" w:hint="eastAsia"/>
        </w:rPr>
        <w:t>本节说明的</w:t>
      </w:r>
      <w:r>
        <w:rPr>
          <w:rFonts w:ascii="Calibri" w:hAnsi="Calibri" w:cs="Calibri" w:hint="eastAsia"/>
        </w:rPr>
        <w:t>ODR</w:t>
      </w:r>
      <w:r>
        <w:rPr>
          <w:rFonts w:ascii="Calibri" w:hAnsi="Calibri" w:cs="Calibri" w:hint="eastAsia"/>
        </w:rPr>
        <w:t>的方方面面通常被</w:t>
      </w:r>
      <w:r>
        <w:rPr>
          <w:rFonts w:ascii="Calibri" w:hAnsi="Calibri" w:cs="Calibri" w:hint="eastAsia"/>
        </w:rPr>
        <w:t>C++</w:t>
      </w:r>
      <w:r>
        <w:rPr>
          <w:rFonts w:ascii="Calibri" w:hAnsi="Calibri" w:cs="Calibri" w:hint="eastAsia"/>
        </w:rPr>
        <w:t>编译器轻松地识别；因此</w:t>
      </w:r>
      <w:r>
        <w:rPr>
          <w:rFonts w:ascii="Calibri" w:hAnsi="Calibri" w:cs="Calibri" w:hint="eastAsia"/>
        </w:rPr>
        <w:t>C++</w:t>
      </w:r>
      <w:r>
        <w:rPr>
          <w:rFonts w:ascii="Calibri" w:hAnsi="Calibri" w:cs="Calibri" w:hint="eastAsia"/>
        </w:rPr>
        <w:t>标准要求编译器在违反其中的某个规则时指</w:t>
      </w:r>
      <w:r w:rsidR="005A20A3">
        <w:rPr>
          <w:rFonts w:ascii="Calibri" w:hAnsi="Calibri" w:cs="Calibri" w:hint="eastAsia"/>
        </w:rPr>
        <w:t>明</w:t>
      </w:r>
      <w:r>
        <w:rPr>
          <w:rFonts w:ascii="Calibri" w:hAnsi="Calibri" w:cs="Calibri" w:hint="eastAsia"/>
        </w:rPr>
        <w:t>一些诊断。参数化函数缺乏定义是例外。此情况往往不会被诊断。</w:t>
      </w:r>
    </w:p>
    <w:p w14:paraId="4FA8F912" w14:textId="77777777" w:rsidR="00D07FC6" w:rsidRDefault="002A0670">
      <w:pPr>
        <w:pStyle w:val="3"/>
      </w:pPr>
      <w:r>
        <w:rPr>
          <w:rFonts w:hint="eastAsia"/>
        </w:rPr>
        <w:lastRenderedPageBreak/>
        <w:t xml:space="preserve">A.3.3 </w:t>
      </w:r>
      <w:r>
        <w:rPr>
          <w:rFonts w:hint="eastAsia"/>
        </w:rPr>
        <w:t>跨翻译单元的等价性约束</w:t>
      </w:r>
    </w:p>
    <w:p w14:paraId="20680919" w14:textId="662E4497" w:rsidR="00D07FC6" w:rsidRDefault="002A0670">
      <w:r>
        <w:rPr>
          <w:rFonts w:hint="eastAsia"/>
        </w:rPr>
        <w:t>在多于一个翻译单元中定义一个确定的实体的能力也带来了出现新种类的错误的潜在性：多个定义并不匹配。不幸的是，在一次</w:t>
      </w:r>
      <w:r w:rsidR="008B29F8">
        <w:rPr>
          <w:rFonts w:hint="eastAsia"/>
        </w:rPr>
        <w:t>处理</w:t>
      </w:r>
      <w:r>
        <w:rPr>
          <w:rFonts w:hint="eastAsia"/>
        </w:rPr>
        <w:t>一个翻译单元的传统编译技术下，此类错误很难察觉。因此，</w:t>
      </w:r>
      <w:r>
        <w:rPr>
          <w:rFonts w:hint="eastAsia"/>
        </w:rPr>
        <w:t>C++</w:t>
      </w:r>
      <w:r>
        <w:rPr>
          <w:rFonts w:hint="eastAsia"/>
        </w:rPr>
        <w:t>标准不强制执行检查或诊断到的多定义的区别（当然允许这样做）。如果此跨翻译单元的的约束被违反，不同的是，</w:t>
      </w:r>
      <w:r>
        <w:rPr>
          <w:rFonts w:hint="eastAsia"/>
        </w:rPr>
        <w:t>C++</w:t>
      </w:r>
      <w:r>
        <w:rPr>
          <w:rFonts w:hint="eastAsia"/>
        </w:rPr>
        <w:t>标准将认定它会导致未定义行为，这意味着任何合理与不合理的行为都有可能发生。典型的例子是，这种未诊断的错误会导致程序崩溃或错误结果，原则上来说它们也会导致其他更为直接的某种损害（例如文件损坏）。</w:t>
      </w:r>
    </w:p>
    <w:p w14:paraId="5231CA97" w14:textId="59FAFF78" w:rsidR="00D07FC6" w:rsidRDefault="002A0670">
      <w:pPr>
        <w:ind w:firstLine="420"/>
      </w:pPr>
      <w:r>
        <w:rPr>
          <w:rFonts w:hint="eastAsia"/>
        </w:rPr>
        <w:t>跨翻译单元的约束</w:t>
      </w:r>
      <w:r w:rsidR="00256AE6">
        <w:rPr>
          <w:rFonts w:hint="eastAsia"/>
        </w:rPr>
        <w:t>指</w:t>
      </w:r>
      <w:r>
        <w:rPr>
          <w:rFonts w:hint="eastAsia"/>
        </w:rPr>
        <w:t>明，一个实体被定义在两处时，那两处必须由完全相同的符号序列组成（</w:t>
      </w:r>
      <w:r>
        <w:rPr>
          <w:rFonts w:hint="eastAsia"/>
        </w:rPr>
        <w:t>the keywords</w:t>
      </w:r>
      <w:r>
        <w:rPr>
          <w:rFonts w:hint="eastAsia"/>
        </w:rPr>
        <w:t>，</w:t>
      </w:r>
      <w:r>
        <w:rPr>
          <w:rFonts w:hint="eastAsia"/>
        </w:rPr>
        <w:t>operators</w:t>
      </w:r>
      <w:r>
        <w:rPr>
          <w:rFonts w:hint="eastAsia"/>
        </w:rPr>
        <w:t>，</w:t>
      </w:r>
      <w:r>
        <w:rPr>
          <w:rFonts w:hint="eastAsia"/>
        </w:rPr>
        <w:t>identifiers</w:t>
      </w:r>
      <w:r>
        <w:rPr>
          <w:rFonts w:hint="eastAsia"/>
        </w:rPr>
        <w:t>，等等在预处理后保留的内容）。此外，这些符号在各自的上下文中有相同的语义（比如</w:t>
      </w:r>
      <w:r>
        <w:rPr>
          <w:rFonts w:hint="eastAsia"/>
        </w:rPr>
        <w:t>identifiers</w:t>
      </w:r>
      <w:r>
        <w:rPr>
          <w:rFonts w:hint="eastAsia"/>
        </w:rPr>
        <w:t>可能提及到相同的变量）。</w:t>
      </w:r>
    </w:p>
    <w:p w14:paraId="5B35D9C5" w14:textId="77777777" w:rsidR="00D07FC6" w:rsidRDefault="002A0670">
      <w:pPr>
        <w:ind w:firstLine="420"/>
      </w:pPr>
      <w:r>
        <w:rPr>
          <w:rFonts w:hint="eastAsia"/>
        </w:rPr>
        <w:t>考虑下面的程序：</w:t>
      </w:r>
    </w:p>
    <w:p w14:paraId="3BF04F61"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static</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int</w:t>
      </w:r>
      <w:r>
        <w:rPr>
          <w:rFonts w:ascii="Courier New" w:eastAsia="Consolas" w:hAnsi="Courier New" w:cs="Courier New"/>
          <w:color w:val="A6ACCD"/>
          <w:kern w:val="0"/>
          <w:szCs w:val="21"/>
          <w:shd w:val="clear" w:color="auto" w:fill="292D3E"/>
          <w:lang w:bidi="ar"/>
        </w:rPr>
        <w:t> counter</w:t>
      </w:r>
      <w:r>
        <w:rPr>
          <w:rFonts w:ascii="Courier New" w:eastAsia="Consolas" w:hAnsi="Courier New" w:cs="Courier New"/>
          <w:color w:val="C792EA"/>
          <w:kern w:val="0"/>
          <w:szCs w:val="21"/>
          <w:shd w:val="clear" w:color="auto" w:fill="292D3E"/>
          <w:lang w:bidi="ar"/>
        </w:rPr>
        <w:t>=</w:t>
      </w:r>
      <w:r>
        <w:rPr>
          <w:rFonts w:ascii="Courier New" w:eastAsia="Consolas" w:hAnsi="Courier New" w:cs="Courier New"/>
          <w:color w:val="F78C6C"/>
          <w:kern w:val="0"/>
          <w:szCs w:val="21"/>
          <w:shd w:val="clear" w:color="auto" w:fill="292D3E"/>
          <w:lang w:bidi="ar"/>
        </w:rPr>
        <w:t>0</w:t>
      </w:r>
      <w:r>
        <w:rPr>
          <w:rFonts w:ascii="Courier New" w:eastAsia="Consolas" w:hAnsi="Courier New" w:cs="Courier New"/>
          <w:color w:val="89DDFF"/>
          <w:kern w:val="0"/>
          <w:szCs w:val="21"/>
          <w:shd w:val="clear" w:color="auto" w:fill="292D3E"/>
          <w:lang w:bidi="ar"/>
        </w:rPr>
        <w:t>;</w:t>
      </w:r>
    </w:p>
    <w:p w14:paraId="0D221CE6"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inline</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void</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increaseCounter</w:t>
      </w:r>
      <w:r>
        <w:rPr>
          <w:rFonts w:ascii="Courier New" w:eastAsia="Consolas" w:hAnsi="Courier New" w:cs="Courier New"/>
          <w:color w:val="89DDFF"/>
          <w:kern w:val="0"/>
          <w:szCs w:val="21"/>
          <w:shd w:val="clear" w:color="auto" w:fill="292D3E"/>
          <w:lang w:bidi="ar"/>
        </w:rPr>
        <w:t>()</w:t>
      </w:r>
    </w:p>
    <w:p w14:paraId="70BB632B"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89DDFF"/>
          <w:kern w:val="0"/>
          <w:szCs w:val="21"/>
          <w:shd w:val="clear" w:color="auto" w:fill="292D3E"/>
          <w:lang w:bidi="ar"/>
        </w:rPr>
        <w:t>{</w:t>
      </w:r>
    </w:p>
    <w:p w14:paraId="5FD84AA0"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w:t>
      </w:r>
      <w:r>
        <w:rPr>
          <w:rFonts w:ascii="Courier New" w:eastAsia="Consolas" w:hAnsi="Courier New" w:cs="Courier New"/>
          <w:color w:val="A6ACCD"/>
          <w:kern w:val="0"/>
          <w:szCs w:val="21"/>
          <w:shd w:val="clear" w:color="auto" w:fill="292D3E"/>
          <w:lang w:bidi="ar"/>
        </w:rPr>
        <w:t>counter</w:t>
      </w:r>
      <w:r>
        <w:rPr>
          <w:rFonts w:ascii="Courier New" w:eastAsia="Consolas" w:hAnsi="Courier New" w:cs="Courier New"/>
          <w:color w:val="89DDFF"/>
          <w:kern w:val="0"/>
          <w:szCs w:val="21"/>
          <w:shd w:val="clear" w:color="auto" w:fill="292D3E"/>
          <w:lang w:bidi="ar"/>
        </w:rPr>
        <w:t>;</w:t>
      </w:r>
    </w:p>
    <w:p w14:paraId="07B3CC72"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89DDFF"/>
          <w:kern w:val="0"/>
          <w:szCs w:val="21"/>
          <w:shd w:val="clear" w:color="auto" w:fill="292D3E"/>
          <w:lang w:bidi="ar"/>
        </w:rPr>
        <w:t>}</w:t>
      </w:r>
    </w:p>
    <w:p w14:paraId="17B6EF9B" w14:textId="77777777" w:rsidR="00D07FC6" w:rsidRDefault="00D07FC6">
      <w:pPr>
        <w:widowControl/>
        <w:shd w:val="clear" w:color="auto" w:fill="292D3E"/>
        <w:spacing w:line="190" w:lineRule="atLeast"/>
        <w:jc w:val="left"/>
        <w:rPr>
          <w:rFonts w:ascii="Courier New" w:eastAsia="Consolas" w:hAnsi="Courier New" w:cs="Courier New"/>
          <w:color w:val="A6ACCD"/>
          <w:szCs w:val="21"/>
        </w:rPr>
      </w:pPr>
    </w:p>
    <w:p w14:paraId="6012DE01"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int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main</w:t>
      </w:r>
      <w:r>
        <w:rPr>
          <w:rFonts w:ascii="Courier New" w:eastAsia="Consolas" w:hAnsi="Courier New" w:cs="Courier New"/>
          <w:color w:val="89DDFF"/>
          <w:kern w:val="0"/>
          <w:szCs w:val="21"/>
          <w:shd w:val="clear" w:color="auto" w:fill="292D3E"/>
          <w:lang w:bidi="ar"/>
        </w:rPr>
        <w:t>()</w:t>
      </w:r>
    </w:p>
    <w:p w14:paraId="4EDBBE41"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89DDFF"/>
          <w:kern w:val="0"/>
          <w:szCs w:val="21"/>
          <w:shd w:val="clear" w:color="auto" w:fill="292D3E"/>
          <w:lang w:bidi="ar"/>
        </w:rPr>
        <w:t>{</w:t>
      </w:r>
    </w:p>
    <w:p w14:paraId="5F1EA10C" w14:textId="77777777" w:rsidR="00D07FC6" w:rsidRDefault="002A0670">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r>
        <w:rPr>
          <w:rFonts w:ascii="Courier New" w:eastAsia="Consolas" w:hAnsi="Courier New" w:cs="Courier New"/>
          <w:color w:val="89DDFF"/>
          <w:kern w:val="0"/>
          <w:szCs w:val="21"/>
          <w:shd w:val="clear" w:color="auto" w:fill="292D3E"/>
          <w:lang w:bidi="ar"/>
        </w:rPr>
        <w:t>}</w:t>
      </w:r>
    </w:p>
    <w:p w14:paraId="3515369B" w14:textId="77777777" w:rsidR="00D07FC6" w:rsidRDefault="00D07FC6">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p>
    <w:p w14:paraId="09DCABB5"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676E95"/>
          <w:kern w:val="0"/>
          <w:szCs w:val="21"/>
          <w:shd w:val="clear" w:color="auto" w:fill="292D3E"/>
          <w:lang w:bidi="ar"/>
        </w:rPr>
        <w:t>//====translation unit2:</w:t>
      </w:r>
    </w:p>
    <w:p w14:paraId="71B3F899"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static</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int</w:t>
      </w:r>
      <w:r>
        <w:rPr>
          <w:rFonts w:ascii="Courier New" w:eastAsia="Consolas" w:hAnsi="Courier New" w:cs="Courier New"/>
          <w:color w:val="A6ACCD"/>
          <w:kern w:val="0"/>
          <w:szCs w:val="21"/>
          <w:shd w:val="clear" w:color="auto" w:fill="292D3E"/>
          <w:lang w:bidi="ar"/>
        </w:rPr>
        <w:t> counter</w:t>
      </w:r>
      <w:r>
        <w:rPr>
          <w:rFonts w:ascii="Courier New" w:eastAsia="Consolas" w:hAnsi="Courier New" w:cs="Courier New"/>
          <w:color w:val="C792EA"/>
          <w:kern w:val="0"/>
          <w:szCs w:val="21"/>
          <w:shd w:val="clear" w:color="auto" w:fill="292D3E"/>
          <w:lang w:bidi="ar"/>
        </w:rPr>
        <w:t>=</w:t>
      </w:r>
      <w:r>
        <w:rPr>
          <w:rFonts w:ascii="Courier New" w:eastAsia="Consolas" w:hAnsi="Courier New" w:cs="Courier New"/>
          <w:color w:val="F78C6C"/>
          <w:kern w:val="0"/>
          <w:szCs w:val="21"/>
          <w:shd w:val="clear" w:color="auto" w:fill="292D3E"/>
          <w:lang w:bidi="ar"/>
        </w:rPr>
        <w:t>0</w:t>
      </w:r>
      <w:r>
        <w:rPr>
          <w:rFonts w:ascii="Courier New" w:eastAsia="Consolas" w:hAnsi="Courier New" w:cs="Courier New"/>
          <w:color w:val="89DDFF"/>
          <w:kern w:val="0"/>
          <w:szCs w:val="21"/>
          <w:shd w:val="clear" w:color="auto" w:fill="292D3E"/>
          <w:lang w:bidi="ar"/>
        </w:rPr>
        <w:t>;</w:t>
      </w:r>
    </w:p>
    <w:p w14:paraId="2054E81D"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inline</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void</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increaseCounter</w:t>
      </w:r>
      <w:r>
        <w:rPr>
          <w:rFonts w:ascii="Courier New" w:eastAsia="Consolas" w:hAnsi="Courier New" w:cs="Courier New"/>
          <w:color w:val="89DDFF"/>
          <w:kern w:val="0"/>
          <w:szCs w:val="21"/>
          <w:shd w:val="clear" w:color="auto" w:fill="292D3E"/>
          <w:lang w:bidi="ar"/>
        </w:rPr>
        <w:t>()</w:t>
      </w:r>
    </w:p>
    <w:p w14:paraId="745974FA"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89DDFF"/>
          <w:kern w:val="0"/>
          <w:szCs w:val="21"/>
          <w:shd w:val="clear" w:color="auto" w:fill="292D3E"/>
          <w:lang w:bidi="ar"/>
        </w:rPr>
        <w:t>{</w:t>
      </w:r>
    </w:p>
    <w:p w14:paraId="26E98FDC"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w:t>
      </w:r>
      <w:r>
        <w:rPr>
          <w:rFonts w:ascii="Courier New" w:eastAsia="Consolas" w:hAnsi="Courier New" w:cs="Courier New"/>
          <w:color w:val="A6ACCD"/>
          <w:kern w:val="0"/>
          <w:szCs w:val="21"/>
          <w:shd w:val="clear" w:color="auto" w:fill="292D3E"/>
          <w:lang w:bidi="ar"/>
        </w:rPr>
        <w:t>counter</w:t>
      </w:r>
      <w:r>
        <w:rPr>
          <w:rFonts w:ascii="Courier New" w:eastAsia="Consolas" w:hAnsi="Courier New" w:cs="Courier New"/>
          <w:color w:val="89DDFF"/>
          <w:kern w:val="0"/>
          <w:szCs w:val="21"/>
          <w:shd w:val="clear" w:color="auto" w:fill="292D3E"/>
          <w:lang w:bidi="ar"/>
        </w:rPr>
        <w:t>;</w:t>
      </w:r>
    </w:p>
    <w:p w14:paraId="6940BA45"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89DDFF"/>
          <w:kern w:val="0"/>
          <w:szCs w:val="21"/>
          <w:shd w:val="clear" w:color="auto" w:fill="292D3E"/>
          <w:lang w:bidi="ar"/>
        </w:rPr>
        <w:t>}</w:t>
      </w:r>
    </w:p>
    <w:p w14:paraId="7336D09D" w14:textId="2F8A8F8F" w:rsidR="00D07FC6" w:rsidRDefault="002A0670">
      <w:pPr>
        <w:rPr>
          <w:rFonts w:ascii="Calibri" w:hAnsi="Calibri" w:cs="Calibri"/>
        </w:rPr>
      </w:pPr>
      <w:r>
        <w:rPr>
          <w:rFonts w:hint="eastAsia"/>
        </w:rPr>
        <w:t>此例有错。因为在两个翻译单元中，尽管</w:t>
      </w:r>
      <w:r>
        <w:rPr>
          <w:rFonts w:ascii="Calibri" w:hAnsi="Calibri" w:cs="Calibri"/>
        </w:rPr>
        <w:t>inline</w:t>
      </w:r>
      <w:r>
        <w:rPr>
          <w:rFonts w:hint="eastAsia"/>
        </w:rPr>
        <w:t>函数</w:t>
      </w:r>
      <w:r>
        <w:rPr>
          <w:rFonts w:ascii="Calibri" w:hAnsi="Calibri" w:cs="Calibri"/>
        </w:rPr>
        <w:t>increaseCounter()</w:t>
      </w:r>
      <w:r>
        <w:rPr>
          <w:rFonts w:ascii="Calibri" w:hAnsi="Calibri" w:cs="Calibri" w:hint="eastAsia"/>
        </w:rPr>
        <w:t>的符号序列相同，它们还是包含了代表两个不同实体的符号</w:t>
      </w:r>
      <w:r w:rsidR="00606153">
        <w:rPr>
          <w:rFonts w:ascii="Calibri" w:hAnsi="Calibri" w:cs="Calibri" w:hint="eastAsia"/>
        </w:rPr>
        <w:t>co</w:t>
      </w:r>
      <w:r w:rsidR="00606153">
        <w:rPr>
          <w:rFonts w:ascii="Calibri" w:hAnsi="Calibri" w:cs="Calibri"/>
        </w:rPr>
        <w:t>unter</w:t>
      </w:r>
      <w:r>
        <w:rPr>
          <w:rFonts w:ascii="Calibri" w:hAnsi="Calibri" w:cs="Calibri" w:hint="eastAsia"/>
        </w:rPr>
        <w:t>。实际上，因为两个名称为</w:t>
      </w:r>
      <w:r>
        <w:rPr>
          <w:rFonts w:ascii="Calibri" w:hAnsi="Calibri" w:cs="Calibri" w:hint="eastAsia"/>
        </w:rPr>
        <w:t>counter</w:t>
      </w:r>
      <w:r>
        <w:rPr>
          <w:rFonts w:ascii="Calibri" w:hAnsi="Calibri" w:cs="Calibri" w:hint="eastAsia"/>
        </w:rPr>
        <w:t>的变量有</w:t>
      </w:r>
      <w:r>
        <w:rPr>
          <w:rFonts w:ascii="Calibri" w:hAnsi="Calibri" w:cs="Calibri" w:hint="eastAsia"/>
        </w:rPr>
        <w:t>internal</w:t>
      </w:r>
      <w:r>
        <w:rPr>
          <w:rFonts w:ascii="Calibri" w:hAnsi="Calibri" w:cs="Calibri" w:hint="eastAsia"/>
        </w:rPr>
        <w:t>链接（</w:t>
      </w:r>
      <w:r>
        <w:rPr>
          <w:rFonts w:ascii="Calibri" w:hAnsi="Calibri" w:cs="Calibri" w:hint="eastAsia"/>
        </w:rPr>
        <w:t>static</w:t>
      </w:r>
      <w:r>
        <w:rPr>
          <w:rFonts w:ascii="Calibri" w:hAnsi="Calibri" w:cs="Calibri" w:hint="eastAsia"/>
        </w:rPr>
        <w:t>标识符），尽管他们名称相同，他们也是两个变量。无论</w:t>
      </w:r>
      <w:r>
        <w:rPr>
          <w:rFonts w:ascii="Calibri" w:hAnsi="Calibri" w:cs="Calibri" w:hint="eastAsia"/>
        </w:rPr>
        <w:t>inline</w:t>
      </w:r>
      <w:r>
        <w:rPr>
          <w:rFonts w:ascii="Calibri" w:hAnsi="Calibri" w:cs="Calibri" w:hint="eastAsia"/>
        </w:rPr>
        <w:t>函数是否被真正使用，这依旧是一个错误。</w:t>
      </w:r>
    </w:p>
    <w:p w14:paraId="18EE184A" w14:textId="74B64FAB" w:rsidR="00D07FC6" w:rsidRDefault="007B6850">
      <w:pPr>
        <w:ind w:firstLine="420"/>
        <w:rPr>
          <w:rFonts w:ascii="Calibri" w:hAnsi="Calibri" w:cs="Calibri"/>
        </w:rPr>
      </w:pPr>
      <w:r>
        <w:rPr>
          <w:rFonts w:ascii="Calibri" w:hAnsi="Calibri" w:cs="Calibri" w:hint="eastAsia"/>
        </w:rPr>
        <w:t>在定义被需要时，将在头文件中能在多个翻译单元中被定义的实体</w:t>
      </w:r>
      <w:r>
        <w:rPr>
          <w:rFonts w:ascii="Calibri" w:hAnsi="Calibri" w:cs="Calibri" w:hint="eastAsia"/>
        </w:rPr>
        <w:t>#include</w:t>
      </w:r>
      <w:r>
        <w:rPr>
          <w:rFonts w:ascii="Calibri" w:hAnsi="Calibri" w:cs="Calibri"/>
        </w:rPr>
        <w:t>d</w:t>
      </w:r>
      <w:r>
        <w:rPr>
          <w:rFonts w:ascii="Calibri" w:hAnsi="Calibri" w:cs="Calibri" w:hint="eastAsia"/>
        </w:rPr>
        <w:t>，可以保证该符号序列在几乎所有情况下不同。</w:t>
      </w:r>
      <w:r w:rsidR="002A0670">
        <w:rPr>
          <w:rFonts w:ascii="Calibri" w:hAnsi="Calibri" w:cs="Calibri" w:hint="eastAsia"/>
        </w:rPr>
        <w:t>使用这种方法，相同的符号对应不同的东西的情况会很少发生，但这种情况发生时，它导致的错误十分神秘且难以追踪。</w:t>
      </w:r>
    </w:p>
    <w:p w14:paraId="01268F1A" w14:textId="77777777" w:rsidR="00D07FC6" w:rsidRDefault="002A0670">
      <w:pPr>
        <w:spacing w:line="276" w:lineRule="auto"/>
        <w:ind w:firstLine="420"/>
        <w:rPr>
          <w:rFonts w:ascii="Calibri" w:hAnsi="Calibri" w:cs="Calibri"/>
          <w:szCs w:val="21"/>
        </w:rPr>
      </w:pPr>
      <w:r>
        <w:rPr>
          <w:rFonts w:ascii="Calibri" w:hAnsi="Calibri" w:cs="Calibri" w:hint="eastAsia"/>
          <w:szCs w:val="21"/>
        </w:rPr>
        <w:t>跨翻译单元的规则不仅适用于可以多处定义的实体，也适用于在生明中的默认参数。换一种说法，下面的程序存在未定义行为：</w:t>
      </w:r>
    </w:p>
    <w:p w14:paraId="3F4C7F1C"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676E95"/>
          <w:kern w:val="0"/>
          <w:szCs w:val="21"/>
          <w:shd w:val="clear" w:color="auto" w:fill="292D3E"/>
          <w:lang w:bidi="ar"/>
        </w:rPr>
        <w:t>//====translation unit1</w:t>
      </w:r>
    </w:p>
    <w:p w14:paraId="74B52485"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void</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unused</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C792EA"/>
          <w:kern w:val="0"/>
          <w:szCs w:val="21"/>
          <w:shd w:val="clear" w:color="auto" w:fill="292D3E"/>
          <w:lang w:bidi="ar"/>
        </w:rPr>
        <w:t>int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F78C6C"/>
          <w:kern w:val="0"/>
          <w:szCs w:val="21"/>
          <w:shd w:val="clear" w:color="auto" w:fill="292D3E"/>
          <w:lang w:bidi="ar"/>
        </w:rPr>
        <w:t>3</w:t>
      </w:r>
      <w:r>
        <w:rPr>
          <w:rFonts w:ascii="Courier New" w:eastAsia="Consolas" w:hAnsi="Courier New" w:cs="Courier New"/>
          <w:color w:val="89DDFF"/>
          <w:kern w:val="0"/>
          <w:szCs w:val="21"/>
          <w:shd w:val="clear" w:color="auto" w:fill="292D3E"/>
          <w:lang w:bidi="ar"/>
        </w:rPr>
        <w:t>);</w:t>
      </w:r>
    </w:p>
    <w:p w14:paraId="6446F554" w14:textId="77777777" w:rsidR="00D07FC6" w:rsidRDefault="00D07FC6">
      <w:pPr>
        <w:widowControl/>
        <w:shd w:val="clear" w:color="auto" w:fill="292D3E"/>
        <w:spacing w:line="190" w:lineRule="atLeast"/>
        <w:jc w:val="left"/>
        <w:rPr>
          <w:rFonts w:ascii="Courier New" w:eastAsia="Consolas" w:hAnsi="Courier New" w:cs="Courier New"/>
          <w:color w:val="A6ACCD"/>
          <w:szCs w:val="21"/>
        </w:rPr>
      </w:pPr>
    </w:p>
    <w:p w14:paraId="113E90D4"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int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main</w:t>
      </w:r>
      <w:r>
        <w:rPr>
          <w:rFonts w:ascii="Courier New" w:eastAsia="Consolas" w:hAnsi="Courier New" w:cs="Courier New"/>
          <w:color w:val="89DDFF"/>
          <w:kern w:val="0"/>
          <w:szCs w:val="21"/>
          <w:shd w:val="clear" w:color="auto" w:fill="292D3E"/>
          <w:lang w:bidi="ar"/>
        </w:rPr>
        <w:t>()</w:t>
      </w:r>
    </w:p>
    <w:p w14:paraId="2846CB6A"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89DDFF"/>
          <w:kern w:val="0"/>
          <w:szCs w:val="21"/>
          <w:shd w:val="clear" w:color="auto" w:fill="292D3E"/>
          <w:lang w:bidi="ar"/>
        </w:rPr>
        <w:t>{</w:t>
      </w:r>
    </w:p>
    <w:p w14:paraId="3EF67667" w14:textId="77777777" w:rsidR="00D07FC6" w:rsidRDefault="002A0670">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r>
        <w:rPr>
          <w:rFonts w:ascii="Courier New" w:eastAsia="Consolas" w:hAnsi="Courier New" w:cs="Courier New"/>
          <w:color w:val="89DDFF"/>
          <w:kern w:val="0"/>
          <w:szCs w:val="21"/>
          <w:shd w:val="clear" w:color="auto" w:fill="292D3E"/>
          <w:lang w:bidi="ar"/>
        </w:rPr>
        <w:t>}</w:t>
      </w:r>
    </w:p>
    <w:p w14:paraId="10291F8B" w14:textId="77777777" w:rsidR="00D07FC6" w:rsidRDefault="00D07FC6">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p>
    <w:p w14:paraId="14ABCDF9"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676E95"/>
          <w:kern w:val="0"/>
          <w:szCs w:val="21"/>
          <w:shd w:val="clear" w:color="auto" w:fill="292D3E"/>
          <w:lang w:bidi="ar"/>
        </w:rPr>
        <w:t>//====translation unit2</w:t>
      </w:r>
    </w:p>
    <w:p w14:paraId="1E097EF5"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void</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unused</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C792EA"/>
          <w:kern w:val="0"/>
          <w:szCs w:val="21"/>
          <w:shd w:val="clear" w:color="auto" w:fill="292D3E"/>
          <w:lang w:bidi="ar"/>
        </w:rPr>
        <w:t>int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F78C6C"/>
          <w:kern w:val="0"/>
          <w:szCs w:val="21"/>
          <w:shd w:val="clear" w:color="auto" w:fill="292D3E"/>
          <w:lang w:bidi="ar"/>
        </w:rPr>
        <w:t>4</w:t>
      </w:r>
      <w:r>
        <w:rPr>
          <w:rFonts w:ascii="Courier New" w:eastAsia="Consolas" w:hAnsi="Courier New" w:cs="Courier New"/>
          <w:color w:val="89DDFF"/>
          <w:kern w:val="0"/>
          <w:szCs w:val="21"/>
          <w:shd w:val="clear" w:color="auto" w:fill="292D3E"/>
          <w:lang w:bidi="ar"/>
        </w:rPr>
        <w:t>);</w:t>
      </w:r>
    </w:p>
    <w:p w14:paraId="6D584B00" w14:textId="77777777" w:rsidR="00D07FC6" w:rsidRDefault="002A0670">
      <w:pPr>
        <w:spacing w:line="276" w:lineRule="auto"/>
        <w:rPr>
          <w:rFonts w:ascii="Calibri" w:hAnsi="Calibri" w:cs="Calibri"/>
          <w:szCs w:val="21"/>
        </w:rPr>
      </w:pPr>
      <w:r>
        <w:rPr>
          <w:rFonts w:ascii="Calibri" w:hAnsi="Calibri" w:cs="Calibri" w:hint="eastAsia"/>
          <w:szCs w:val="21"/>
        </w:rPr>
        <w:t>在这里应该注意符号流的等价性有时会引入一些细微而</w:t>
      </w:r>
      <w:r>
        <w:rPr>
          <w:rFonts w:ascii="Calibri" w:hAnsi="Calibri" w:cs="Calibri" w:hint="eastAsia"/>
          <w:szCs w:val="21"/>
        </w:rPr>
        <w:t>implicit</w:t>
      </w:r>
      <w:r>
        <w:rPr>
          <w:rFonts w:ascii="Calibri" w:hAnsi="Calibri" w:cs="Calibri" w:hint="eastAsia"/>
          <w:szCs w:val="21"/>
        </w:rPr>
        <w:t>的影响。</w:t>
      </w:r>
    </w:p>
    <w:p w14:paraId="6F424292" w14:textId="77777777" w:rsidR="00D07FC6" w:rsidRDefault="002A0670">
      <w:pPr>
        <w:spacing w:line="276" w:lineRule="auto"/>
        <w:rPr>
          <w:rFonts w:ascii="Calibri" w:hAnsi="Calibri" w:cs="Calibri"/>
          <w:szCs w:val="21"/>
        </w:rPr>
      </w:pPr>
      <w:r>
        <w:rPr>
          <w:rFonts w:ascii="Calibri" w:hAnsi="Calibri" w:cs="Calibri" w:hint="eastAsia"/>
          <w:szCs w:val="21"/>
        </w:rPr>
        <w:t>下面的程序是</w:t>
      </w:r>
      <w:r>
        <w:rPr>
          <w:rFonts w:ascii="Calibri" w:hAnsi="Calibri" w:cs="Calibri" w:hint="eastAsia"/>
          <w:szCs w:val="21"/>
        </w:rPr>
        <w:t>C++</w:t>
      </w:r>
      <w:r>
        <w:rPr>
          <w:rFonts w:ascii="Calibri" w:hAnsi="Calibri" w:cs="Calibri" w:hint="eastAsia"/>
          <w:szCs w:val="21"/>
        </w:rPr>
        <w:t>标准提出的：</w:t>
      </w:r>
    </w:p>
    <w:p w14:paraId="5C00D9BE"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i/>
          <w:color w:val="676E95"/>
          <w:kern w:val="0"/>
          <w:szCs w:val="21"/>
          <w:shd w:val="clear" w:color="auto" w:fill="292D3E"/>
          <w:lang w:bidi="ar"/>
        </w:rPr>
        <w:t>//====translation unit1</w:t>
      </w:r>
    </w:p>
    <w:p w14:paraId="27AE2DDC"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C792EA"/>
          <w:kern w:val="0"/>
          <w:szCs w:val="21"/>
          <w:shd w:val="clear" w:color="auto" w:fill="292D3E"/>
          <w:lang w:bidi="ar"/>
        </w:rPr>
        <w:t>class</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FFCB6B"/>
          <w:kern w:val="0"/>
          <w:szCs w:val="21"/>
          <w:shd w:val="clear" w:color="auto" w:fill="292D3E"/>
          <w:lang w:bidi="ar"/>
        </w:rPr>
        <w:t>X</w:t>
      </w:r>
      <w:r w:rsidRPr="001F0AEA">
        <w:rPr>
          <w:rFonts w:ascii="Courier New" w:eastAsia="Consolas" w:hAnsi="Courier New" w:cs="Courier New"/>
          <w:color w:val="89DDFF"/>
          <w:kern w:val="0"/>
          <w:szCs w:val="21"/>
          <w:shd w:val="clear" w:color="auto" w:fill="292D3E"/>
          <w:lang w:bidi="ar"/>
        </w:rPr>
        <w:t>{</w:t>
      </w:r>
    </w:p>
    <w:p w14:paraId="6022109C"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C792EA"/>
          <w:kern w:val="0"/>
          <w:szCs w:val="21"/>
          <w:shd w:val="clear" w:color="auto" w:fill="292D3E"/>
          <w:lang w:bidi="ar"/>
        </w:rPr>
        <w:t>public</w:t>
      </w:r>
      <w:r w:rsidRPr="001F0AEA">
        <w:rPr>
          <w:rFonts w:ascii="Courier New" w:eastAsia="Consolas" w:hAnsi="Courier New" w:cs="Courier New"/>
          <w:color w:val="89DDFF"/>
          <w:kern w:val="0"/>
          <w:szCs w:val="21"/>
          <w:shd w:val="clear" w:color="auto" w:fill="292D3E"/>
          <w:lang w:bidi="ar"/>
        </w:rPr>
        <w:t>:</w:t>
      </w:r>
    </w:p>
    <w:p w14:paraId="15E419A6"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82AAFF"/>
          <w:kern w:val="0"/>
          <w:szCs w:val="21"/>
          <w:shd w:val="clear" w:color="auto" w:fill="292D3E"/>
          <w:lang w:bidi="ar"/>
        </w:rPr>
        <w:t>X</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89DDFF"/>
          <w:kern w:val="0"/>
          <w:szCs w:val="21"/>
          <w:shd w:val="clear" w:color="auto" w:fill="292D3E"/>
          <w:lang w:bidi="ar"/>
        </w:rPr>
        <w:t>);</w:t>
      </w:r>
    </w:p>
    <w:p w14:paraId="6AB8BB23"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82AAFF"/>
          <w:kern w:val="0"/>
          <w:szCs w:val="21"/>
          <w:shd w:val="clear" w:color="auto" w:fill="292D3E"/>
          <w:lang w:bidi="ar"/>
        </w:rPr>
        <w:t>X</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89DDFF"/>
          <w:kern w:val="0"/>
          <w:szCs w:val="21"/>
          <w:shd w:val="clear" w:color="auto" w:fill="292D3E"/>
          <w:lang w:bidi="ar"/>
        </w:rPr>
        <w:t>);</w:t>
      </w:r>
    </w:p>
    <w:p w14:paraId="4BF012A5"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89DDFF"/>
          <w:kern w:val="0"/>
          <w:szCs w:val="21"/>
          <w:shd w:val="clear" w:color="auto" w:fill="292D3E"/>
          <w:lang w:bidi="ar"/>
        </w:rPr>
        <w:t>};</w:t>
      </w:r>
    </w:p>
    <w:p w14:paraId="5408111E" w14:textId="77777777" w:rsidR="00D07FC6" w:rsidRPr="001F0AEA" w:rsidRDefault="00D07FC6">
      <w:pPr>
        <w:widowControl/>
        <w:shd w:val="clear" w:color="auto" w:fill="292D3E"/>
        <w:spacing w:line="190" w:lineRule="atLeast"/>
        <w:jc w:val="left"/>
        <w:rPr>
          <w:rFonts w:ascii="Courier New" w:eastAsia="Consolas" w:hAnsi="Courier New" w:cs="Courier New"/>
          <w:color w:val="A6ACCD"/>
          <w:szCs w:val="21"/>
        </w:rPr>
      </w:pPr>
    </w:p>
    <w:p w14:paraId="5485892F"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FFCB6B"/>
          <w:kern w:val="0"/>
          <w:szCs w:val="21"/>
          <w:shd w:val="clear" w:color="auto" w:fill="292D3E"/>
          <w:lang w:bidi="ar"/>
        </w:rPr>
        <w:t>X</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82AAFF"/>
          <w:kern w:val="0"/>
          <w:szCs w:val="21"/>
          <w:shd w:val="clear" w:color="auto" w:fill="292D3E"/>
          <w:lang w:bidi="ar"/>
        </w:rPr>
        <w:t>X</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C792EA"/>
          <w:kern w:val="0"/>
          <w:szCs w:val="21"/>
          <w:shd w:val="clear" w:color="auto" w:fill="292D3E"/>
          <w:lang w:bidi="ar"/>
        </w:rPr>
        <w:t>=</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F78C6C"/>
          <w:kern w:val="0"/>
          <w:szCs w:val="21"/>
          <w:shd w:val="clear" w:color="auto" w:fill="292D3E"/>
          <w:lang w:bidi="ar"/>
        </w:rPr>
        <w:t>0</w:t>
      </w:r>
      <w:r w:rsidRPr="001F0AEA">
        <w:rPr>
          <w:rFonts w:ascii="Courier New" w:eastAsia="Consolas" w:hAnsi="Courier New" w:cs="Courier New"/>
          <w:color w:val="89DDFF"/>
          <w:kern w:val="0"/>
          <w:szCs w:val="21"/>
          <w:shd w:val="clear" w:color="auto" w:fill="292D3E"/>
          <w:lang w:bidi="ar"/>
        </w:rPr>
        <w:t>)</w:t>
      </w:r>
    </w:p>
    <w:p w14:paraId="21ECAF63"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89DDFF"/>
          <w:kern w:val="0"/>
          <w:szCs w:val="21"/>
          <w:shd w:val="clear" w:color="auto" w:fill="292D3E"/>
          <w:lang w:bidi="ar"/>
        </w:rPr>
        <w:t>{</w:t>
      </w:r>
    </w:p>
    <w:p w14:paraId="10111E3E" w14:textId="77777777" w:rsidR="00D07FC6" w:rsidRPr="001F0AEA" w:rsidRDefault="002A0670">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r w:rsidRPr="001F0AEA">
        <w:rPr>
          <w:rFonts w:ascii="Courier New" w:eastAsia="Consolas" w:hAnsi="Courier New" w:cs="Courier New"/>
          <w:color w:val="89DDFF"/>
          <w:kern w:val="0"/>
          <w:szCs w:val="21"/>
          <w:shd w:val="clear" w:color="auto" w:fill="292D3E"/>
          <w:lang w:bidi="ar"/>
        </w:rPr>
        <w:t>}</w:t>
      </w:r>
    </w:p>
    <w:p w14:paraId="7BC1E99E" w14:textId="77777777" w:rsidR="00D07FC6" w:rsidRPr="001F0AEA" w:rsidRDefault="00D07FC6">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p>
    <w:p w14:paraId="592C3BF9"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C792EA"/>
          <w:kern w:val="0"/>
          <w:szCs w:val="21"/>
          <w:shd w:val="clear" w:color="auto" w:fill="292D3E"/>
          <w:lang w:bidi="ar"/>
        </w:rPr>
        <w:t>class</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FFCB6B"/>
          <w:kern w:val="0"/>
          <w:szCs w:val="21"/>
          <w:shd w:val="clear" w:color="auto" w:fill="292D3E"/>
          <w:lang w:bidi="ar"/>
        </w:rPr>
        <w:t>D</w:t>
      </w:r>
      <w:r w:rsidRPr="001F0AEA">
        <w:rPr>
          <w:rFonts w:ascii="Courier New" w:eastAsia="Consolas" w:hAnsi="Courier New" w:cs="Courier New"/>
          <w:color w:val="89DDFF"/>
          <w:kern w:val="0"/>
          <w:szCs w:val="21"/>
          <w:shd w:val="clear" w:color="auto" w:fill="292D3E"/>
          <w:lang w:bidi="ar"/>
        </w:rPr>
        <w:t>{</w:t>
      </w:r>
    </w:p>
    <w:p w14:paraId="110596C0"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FFCB6B"/>
          <w:kern w:val="0"/>
          <w:szCs w:val="21"/>
          <w:shd w:val="clear" w:color="auto" w:fill="292D3E"/>
          <w:lang w:bidi="ar"/>
        </w:rPr>
        <w:t>X</w:t>
      </w:r>
      <w:r w:rsidRPr="001F0AEA">
        <w:rPr>
          <w:rFonts w:ascii="Courier New" w:eastAsia="Consolas" w:hAnsi="Courier New" w:cs="Courier New"/>
          <w:color w:val="A6ACCD"/>
          <w:kern w:val="0"/>
          <w:szCs w:val="21"/>
          <w:shd w:val="clear" w:color="auto" w:fill="292D3E"/>
          <w:lang w:bidi="ar"/>
        </w:rPr>
        <w:t> x </w:t>
      </w:r>
      <w:r w:rsidRPr="001F0AEA">
        <w:rPr>
          <w:rFonts w:ascii="Courier New" w:eastAsia="Consolas" w:hAnsi="Courier New" w:cs="Courier New"/>
          <w:color w:val="C792EA"/>
          <w:kern w:val="0"/>
          <w:szCs w:val="21"/>
          <w:shd w:val="clear" w:color="auto" w:fill="292D3E"/>
          <w:lang w:bidi="ar"/>
        </w:rPr>
        <w:t>=</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F78C6C"/>
          <w:kern w:val="0"/>
          <w:szCs w:val="21"/>
          <w:shd w:val="clear" w:color="auto" w:fill="292D3E"/>
          <w:lang w:bidi="ar"/>
        </w:rPr>
        <w:t>0</w:t>
      </w:r>
      <w:r w:rsidRPr="001F0AEA">
        <w:rPr>
          <w:rFonts w:ascii="Courier New" w:eastAsia="Consolas" w:hAnsi="Courier New" w:cs="Courier New"/>
          <w:color w:val="89DDFF"/>
          <w:kern w:val="0"/>
          <w:szCs w:val="21"/>
          <w:shd w:val="clear" w:color="auto" w:fill="292D3E"/>
          <w:lang w:bidi="ar"/>
        </w:rPr>
        <w:t>;</w:t>
      </w:r>
    </w:p>
    <w:p w14:paraId="1E750EAE" w14:textId="77777777" w:rsidR="00D07FC6" w:rsidRPr="001F0AEA" w:rsidRDefault="002A0670">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r w:rsidRPr="001F0AEA">
        <w:rPr>
          <w:rFonts w:ascii="Courier New" w:eastAsia="Consolas" w:hAnsi="Courier New" w:cs="Courier New"/>
          <w:color w:val="89DDFF"/>
          <w:kern w:val="0"/>
          <w:szCs w:val="21"/>
          <w:shd w:val="clear" w:color="auto" w:fill="292D3E"/>
          <w:lang w:bidi="ar"/>
        </w:rPr>
        <w:t>}</w:t>
      </w:r>
    </w:p>
    <w:p w14:paraId="0BC0F544"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A6ACCD"/>
          <w:kern w:val="0"/>
          <w:szCs w:val="21"/>
          <w:shd w:val="clear" w:color="auto" w:fill="292D3E"/>
          <w:lang w:bidi="ar"/>
        </w:rPr>
        <w:t>D d1</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i/>
          <w:color w:val="676E95"/>
          <w:kern w:val="0"/>
          <w:szCs w:val="21"/>
          <w:shd w:val="clear" w:color="auto" w:fill="292D3E"/>
          <w:lang w:bidi="ar"/>
        </w:rPr>
        <w:t>              //</w:t>
      </w:r>
      <w:r w:rsidRPr="001F0AEA">
        <w:rPr>
          <w:rFonts w:ascii="宋体" w:hAnsi="宋体" w:cs="宋体" w:hint="eastAsia"/>
          <w:i/>
          <w:color w:val="676E95"/>
          <w:kern w:val="0"/>
          <w:szCs w:val="21"/>
          <w:shd w:val="clear" w:color="auto" w:fill="292D3E"/>
          <w:lang w:bidi="ar"/>
        </w:rPr>
        <w:t>调用</w:t>
      </w:r>
      <w:r w:rsidRPr="001F0AEA">
        <w:rPr>
          <w:rFonts w:ascii="Courier New" w:eastAsia="Consolas" w:hAnsi="Courier New" w:cs="Courier New"/>
          <w:i/>
          <w:color w:val="676E95"/>
          <w:kern w:val="0"/>
          <w:szCs w:val="21"/>
          <w:shd w:val="clear" w:color="auto" w:fill="292D3E"/>
          <w:lang w:bidi="ar"/>
        </w:rPr>
        <w:t>D</w:t>
      </w:r>
      <w:r w:rsidRPr="001F0AEA">
        <w:rPr>
          <w:rFonts w:ascii="宋体" w:hAnsi="宋体" w:cs="宋体" w:hint="eastAsia"/>
          <w:i/>
          <w:color w:val="676E95"/>
          <w:kern w:val="0"/>
          <w:szCs w:val="21"/>
          <w:shd w:val="clear" w:color="auto" w:fill="292D3E"/>
          <w:lang w:bidi="ar"/>
        </w:rPr>
        <w:t>（）的</w:t>
      </w:r>
      <w:r w:rsidRPr="001F0AEA">
        <w:rPr>
          <w:rFonts w:ascii="Courier New" w:eastAsia="Consolas" w:hAnsi="Courier New" w:cs="Courier New"/>
          <w:i/>
          <w:color w:val="676E95"/>
          <w:kern w:val="0"/>
          <w:szCs w:val="21"/>
          <w:shd w:val="clear" w:color="auto" w:fill="292D3E"/>
          <w:lang w:bidi="ar"/>
        </w:rPr>
        <w:t>X(int,int)</w:t>
      </w:r>
    </w:p>
    <w:p w14:paraId="048DF332" w14:textId="77777777" w:rsidR="00D07FC6" w:rsidRPr="001F0AEA" w:rsidRDefault="00D07FC6">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p>
    <w:p w14:paraId="54B76F33"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i/>
          <w:color w:val="676E95"/>
          <w:kern w:val="0"/>
          <w:szCs w:val="21"/>
          <w:shd w:val="clear" w:color="auto" w:fill="292D3E"/>
          <w:lang w:bidi="ar"/>
        </w:rPr>
        <w:t>//====translation unit2</w:t>
      </w:r>
    </w:p>
    <w:p w14:paraId="1C31CD8C"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C792EA"/>
          <w:kern w:val="0"/>
          <w:szCs w:val="21"/>
          <w:shd w:val="clear" w:color="auto" w:fill="292D3E"/>
          <w:lang w:bidi="ar"/>
        </w:rPr>
        <w:t>class</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FFCB6B"/>
          <w:kern w:val="0"/>
          <w:szCs w:val="21"/>
          <w:shd w:val="clear" w:color="auto" w:fill="292D3E"/>
          <w:lang w:bidi="ar"/>
        </w:rPr>
        <w:t>X</w:t>
      </w:r>
      <w:r w:rsidRPr="001F0AEA">
        <w:rPr>
          <w:rFonts w:ascii="Courier New" w:eastAsia="Consolas" w:hAnsi="Courier New" w:cs="Courier New"/>
          <w:color w:val="89DDFF"/>
          <w:kern w:val="0"/>
          <w:szCs w:val="21"/>
          <w:shd w:val="clear" w:color="auto" w:fill="292D3E"/>
          <w:lang w:bidi="ar"/>
        </w:rPr>
        <w:t>{</w:t>
      </w:r>
    </w:p>
    <w:p w14:paraId="3DA73B6B"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C792EA"/>
          <w:kern w:val="0"/>
          <w:szCs w:val="21"/>
          <w:shd w:val="clear" w:color="auto" w:fill="292D3E"/>
          <w:lang w:bidi="ar"/>
        </w:rPr>
        <w:t>public</w:t>
      </w:r>
      <w:r w:rsidRPr="001F0AEA">
        <w:rPr>
          <w:rFonts w:ascii="Courier New" w:eastAsia="Consolas" w:hAnsi="Courier New" w:cs="Courier New"/>
          <w:color w:val="89DDFF"/>
          <w:kern w:val="0"/>
          <w:szCs w:val="21"/>
          <w:shd w:val="clear" w:color="auto" w:fill="292D3E"/>
          <w:lang w:bidi="ar"/>
        </w:rPr>
        <w:t>:</w:t>
      </w:r>
    </w:p>
    <w:p w14:paraId="539F3D41"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82AAFF"/>
          <w:kern w:val="0"/>
          <w:szCs w:val="21"/>
          <w:shd w:val="clear" w:color="auto" w:fill="292D3E"/>
          <w:lang w:bidi="ar"/>
        </w:rPr>
        <w:t>X</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89DDFF"/>
          <w:kern w:val="0"/>
          <w:szCs w:val="21"/>
          <w:shd w:val="clear" w:color="auto" w:fill="292D3E"/>
          <w:lang w:bidi="ar"/>
        </w:rPr>
        <w:t>);</w:t>
      </w:r>
    </w:p>
    <w:p w14:paraId="1EFDC819"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82AAFF"/>
          <w:kern w:val="0"/>
          <w:szCs w:val="21"/>
          <w:shd w:val="clear" w:color="auto" w:fill="292D3E"/>
          <w:lang w:bidi="ar"/>
        </w:rPr>
        <w:t>X</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89DDFF"/>
          <w:kern w:val="0"/>
          <w:szCs w:val="21"/>
          <w:shd w:val="clear" w:color="auto" w:fill="292D3E"/>
          <w:lang w:bidi="ar"/>
        </w:rPr>
        <w:t>);</w:t>
      </w:r>
    </w:p>
    <w:p w14:paraId="08F226A0" w14:textId="77777777" w:rsidR="00D07FC6" w:rsidRPr="001F0AEA" w:rsidRDefault="002A0670">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r w:rsidRPr="001F0AEA">
        <w:rPr>
          <w:rFonts w:ascii="Courier New" w:eastAsia="Consolas" w:hAnsi="Courier New" w:cs="Courier New"/>
          <w:color w:val="89DDFF"/>
          <w:kern w:val="0"/>
          <w:szCs w:val="21"/>
          <w:shd w:val="clear" w:color="auto" w:fill="292D3E"/>
          <w:lang w:bidi="ar"/>
        </w:rPr>
        <w:t>};</w:t>
      </w:r>
    </w:p>
    <w:p w14:paraId="4CC07CCD" w14:textId="77777777" w:rsidR="00D07FC6" w:rsidRPr="001F0AEA" w:rsidRDefault="00D07FC6">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p>
    <w:p w14:paraId="0F80928D" w14:textId="7E989E6F"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FFCB6B"/>
          <w:kern w:val="0"/>
          <w:szCs w:val="21"/>
          <w:shd w:val="clear" w:color="auto" w:fill="292D3E"/>
          <w:lang w:bidi="ar"/>
        </w:rPr>
        <w:t>X</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82AAFF"/>
          <w:kern w:val="0"/>
          <w:szCs w:val="21"/>
          <w:shd w:val="clear" w:color="auto" w:fill="292D3E"/>
          <w:lang w:bidi="ar"/>
        </w:rPr>
        <w:t>X</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C792EA"/>
          <w:kern w:val="0"/>
          <w:szCs w:val="21"/>
          <w:shd w:val="clear" w:color="auto" w:fill="292D3E"/>
          <w:lang w:bidi="ar"/>
        </w:rPr>
        <w:t>=</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F78C6C"/>
          <w:kern w:val="0"/>
          <w:szCs w:val="21"/>
          <w:shd w:val="clear" w:color="auto" w:fill="292D3E"/>
          <w:lang w:bidi="ar"/>
        </w:rPr>
        <w:t>0</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C792EA"/>
          <w:kern w:val="0"/>
          <w:szCs w:val="21"/>
          <w:shd w:val="clear" w:color="auto" w:fill="292D3E"/>
          <w:lang w:bidi="ar"/>
        </w:rPr>
        <w:t>int</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C792EA"/>
          <w:kern w:val="0"/>
          <w:szCs w:val="21"/>
          <w:shd w:val="clear" w:color="auto" w:fill="292D3E"/>
          <w:lang w:bidi="ar"/>
        </w:rPr>
        <w:t>=</w:t>
      </w:r>
      <w:r w:rsidR="001F0AEA">
        <w:rPr>
          <w:rFonts w:ascii="Courier New" w:eastAsia="Consolas" w:hAnsi="Courier New" w:cs="Courier New"/>
          <w:color w:val="C792EA"/>
          <w:kern w:val="0"/>
          <w:szCs w:val="21"/>
          <w:shd w:val="clear" w:color="auto" w:fill="292D3E"/>
          <w:lang w:bidi="ar"/>
        </w:rPr>
        <w:t xml:space="preserve"> </w:t>
      </w:r>
      <w:r w:rsidRPr="001F0AEA">
        <w:rPr>
          <w:rFonts w:ascii="Courier New" w:eastAsia="Consolas" w:hAnsi="Courier New" w:cs="Courier New"/>
          <w:color w:val="F78C6C"/>
          <w:kern w:val="0"/>
          <w:szCs w:val="21"/>
          <w:shd w:val="clear" w:color="auto" w:fill="292D3E"/>
          <w:lang w:bidi="ar"/>
        </w:rPr>
        <w:t>0</w:t>
      </w:r>
      <w:r w:rsidRPr="001F0AEA">
        <w:rPr>
          <w:rFonts w:ascii="Courier New" w:eastAsia="Consolas" w:hAnsi="Courier New" w:cs="Courier New"/>
          <w:color w:val="89DDFF"/>
          <w:kern w:val="0"/>
          <w:szCs w:val="21"/>
          <w:shd w:val="clear" w:color="auto" w:fill="292D3E"/>
          <w:lang w:bidi="ar"/>
        </w:rPr>
        <w:t>)</w:t>
      </w:r>
    </w:p>
    <w:p w14:paraId="5282E90A"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89DDFF"/>
          <w:kern w:val="0"/>
          <w:szCs w:val="21"/>
          <w:shd w:val="clear" w:color="auto" w:fill="292D3E"/>
          <w:lang w:bidi="ar"/>
        </w:rPr>
        <w:t>{</w:t>
      </w:r>
    </w:p>
    <w:p w14:paraId="0332F8DB" w14:textId="77777777" w:rsidR="00D07FC6" w:rsidRPr="001F0AEA" w:rsidRDefault="002A0670">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r w:rsidRPr="001F0AEA">
        <w:rPr>
          <w:rFonts w:ascii="Courier New" w:eastAsia="Consolas" w:hAnsi="Courier New" w:cs="Courier New"/>
          <w:color w:val="89DDFF"/>
          <w:kern w:val="0"/>
          <w:szCs w:val="21"/>
          <w:shd w:val="clear" w:color="auto" w:fill="292D3E"/>
          <w:lang w:bidi="ar"/>
        </w:rPr>
        <w:t>}</w:t>
      </w:r>
    </w:p>
    <w:p w14:paraId="5581A354" w14:textId="77777777" w:rsidR="00D07FC6" w:rsidRPr="001F0AEA" w:rsidRDefault="00D07FC6">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p>
    <w:p w14:paraId="6963A914" w14:textId="7777777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C792EA"/>
          <w:kern w:val="0"/>
          <w:szCs w:val="21"/>
          <w:shd w:val="clear" w:color="auto" w:fill="292D3E"/>
          <w:lang w:bidi="ar"/>
        </w:rPr>
        <w:t>class</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FFCB6B"/>
          <w:kern w:val="0"/>
          <w:szCs w:val="21"/>
          <w:shd w:val="clear" w:color="auto" w:fill="292D3E"/>
          <w:lang w:bidi="ar"/>
        </w:rPr>
        <w:t>D</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C792EA"/>
          <w:kern w:val="0"/>
          <w:szCs w:val="21"/>
          <w:shd w:val="clear" w:color="auto" w:fill="292D3E"/>
          <w:lang w:bidi="ar"/>
        </w:rPr>
        <w:t>public</w:t>
      </w: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FFCB6B"/>
          <w:kern w:val="0"/>
          <w:szCs w:val="21"/>
          <w:shd w:val="clear" w:color="auto" w:fill="292D3E"/>
          <w:lang w:bidi="ar"/>
        </w:rPr>
        <w:t>X</w:t>
      </w:r>
      <w:r w:rsidRPr="001F0AEA">
        <w:rPr>
          <w:rFonts w:ascii="Courier New" w:eastAsia="Consolas" w:hAnsi="Courier New" w:cs="Courier New"/>
          <w:color w:val="89DDFF"/>
          <w:kern w:val="0"/>
          <w:szCs w:val="21"/>
          <w:shd w:val="clear" w:color="auto" w:fill="292D3E"/>
          <w:lang w:bidi="ar"/>
        </w:rPr>
        <w:t>{</w:t>
      </w:r>
    </w:p>
    <w:p w14:paraId="2F5A53C3" w14:textId="35FA5B87" w:rsidR="00D07FC6" w:rsidRPr="001F0AEA" w:rsidRDefault="002A0670">
      <w:pPr>
        <w:widowControl/>
        <w:shd w:val="clear" w:color="auto" w:fill="292D3E"/>
        <w:spacing w:line="190" w:lineRule="atLeast"/>
        <w:jc w:val="left"/>
        <w:rPr>
          <w:rFonts w:ascii="Courier New" w:eastAsia="Consolas" w:hAnsi="Courier New" w:cs="Courier New"/>
          <w:color w:val="A6ACCD"/>
          <w:szCs w:val="21"/>
        </w:rPr>
      </w:pPr>
      <w:r w:rsidRPr="001F0AEA">
        <w:rPr>
          <w:rFonts w:ascii="Courier New" w:eastAsia="Consolas" w:hAnsi="Courier New" w:cs="Courier New"/>
          <w:color w:val="A6ACCD"/>
          <w:kern w:val="0"/>
          <w:szCs w:val="21"/>
          <w:shd w:val="clear" w:color="auto" w:fill="292D3E"/>
          <w:lang w:bidi="ar"/>
        </w:rPr>
        <w:t>    </w:t>
      </w:r>
      <w:r w:rsidRPr="001F0AEA">
        <w:rPr>
          <w:rFonts w:ascii="Courier New" w:eastAsia="Consolas" w:hAnsi="Courier New" w:cs="Courier New"/>
          <w:color w:val="FFCB6B"/>
          <w:kern w:val="0"/>
          <w:szCs w:val="21"/>
          <w:shd w:val="clear" w:color="auto" w:fill="292D3E"/>
          <w:lang w:bidi="ar"/>
        </w:rPr>
        <w:t>X</w:t>
      </w:r>
      <w:r w:rsidRPr="001F0AEA">
        <w:rPr>
          <w:rFonts w:ascii="Courier New" w:eastAsia="Consolas" w:hAnsi="Courier New" w:cs="Courier New"/>
          <w:color w:val="A6ACCD"/>
          <w:kern w:val="0"/>
          <w:szCs w:val="21"/>
          <w:shd w:val="clear" w:color="auto" w:fill="292D3E"/>
          <w:lang w:bidi="ar"/>
        </w:rPr>
        <w:t> x</w:t>
      </w:r>
      <w:r w:rsidR="00337E0E">
        <w:rPr>
          <w:rFonts w:ascii="Courier New" w:eastAsia="Consolas" w:hAnsi="Courier New" w:cs="Courier New"/>
          <w:color w:val="A6ACCD"/>
          <w:kern w:val="0"/>
          <w:szCs w:val="21"/>
          <w:shd w:val="clear" w:color="auto" w:fill="292D3E"/>
          <w:lang w:bidi="ar"/>
        </w:rPr>
        <w:t xml:space="preserve"> </w:t>
      </w:r>
      <w:r w:rsidRPr="001F0AEA">
        <w:rPr>
          <w:rFonts w:ascii="Courier New" w:eastAsia="Consolas" w:hAnsi="Courier New" w:cs="Courier New"/>
          <w:color w:val="C792EA"/>
          <w:kern w:val="0"/>
          <w:szCs w:val="21"/>
          <w:shd w:val="clear" w:color="auto" w:fill="292D3E"/>
          <w:lang w:bidi="ar"/>
        </w:rPr>
        <w:t>=</w:t>
      </w:r>
      <w:r w:rsidR="00337E0E">
        <w:rPr>
          <w:rFonts w:ascii="Courier New" w:eastAsia="Consolas" w:hAnsi="Courier New" w:cs="Courier New"/>
          <w:color w:val="C792EA"/>
          <w:kern w:val="0"/>
          <w:szCs w:val="21"/>
          <w:shd w:val="clear" w:color="auto" w:fill="292D3E"/>
          <w:lang w:bidi="ar"/>
        </w:rPr>
        <w:t xml:space="preserve"> </w:t>
      </w:r>
      <w:r w:rsidRPr="001F0AEA">
        <w:rPr>
          <w:rFonts w:ascii="Courier New" w:eastAsia="Consolas" w:hAnsi="Courier New" w:cs="Courier New"/>
          <w:color w:val="F78C6C"/>
          <w:kern w:val="0"/>
          <w:szCs w:val="21"/>
          <w:shd w:val="clear" w:color="auto" w:fill="292D3E"/>
          <w:lang w:bidi="ar"/>
        </w:rPr>
        <w:t>0</w:t>
      </w:r>
      <w:r w:rsidRPr="001F0AEA">
        <w:rPr>
          <w:rFonts w:ascii="Courier New" w:eastAsia="Consolas" w:hAnsi="Courier New" w:cs="Courier New"/>
          <w:color w:val="89DDFF"/>
          <w:kern w:val="0"/>
          <w:szCs w:val="21"/>
          <w:shd w:val="clear" w:color="auto" w:fill="292D3E"/>
          <w:lang w:bidi="ar"/>
        </w:rPr>
        <w:t>;</w:t>
      </w:r>
    </w:p>
    <w:p w14:paraId="374C1E1B" w14:textId="77777777" w:rsidR="00D07FC6" w:rsidRPr="001F0AEA" w:rsidRDefault="002A0670">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r w:rsidRPr="001F0AEA">
        <w:rPr>
          <w:rFonts w:ascii="Courier New" w:eastAsia="Consolas" w:hAnsi="Courier New" w:cs="Courier New"/>
          <w:color w:val="89DDFF"/>
          <w:kern w:val="0"/>
          <w:szCs w:val="21"/>
          <w:shd w:val="clear" w:color="auto" w:fill="292D3E"/>
          <w:lang w:bidi="ar"/>
        </w:rPr>
        <w:t>}</w:t>
      </w:r>
    </w:p>
    <w:p w14:paraId="70DD14B9" w14:textId="5DEA2672" w:rsidR="00D07FC6" w:rsidRPr="001F0AEA" w:rsidRDefault="002A0670" w:rsidP="000D078D">
      <w:pPr>
        <w:widowControl/>
        <w:shd w:val="clear" w:color="auto" w:fill="292D3E"/>
        <w:spacing w:line="190" w:lineRule="atLeast"/>
        <w:jc w:val="left"/>
        <w:rPr>
          <w:rFonts w:ascii="Courier New" w:eastAsiaTheme="minorEastAsia" w:hAnsi="Courier New" w:cs="Courier New"/>
          <w:color w:val="A6ACCD"/>
          <w:szCs w:val="21"/>
        </w:rPr>
      </w:pPr>
      <w:r w:rsidRPr="001F0AEA">
        <w:rPr>
          <w:rFonts w:ascii="Courier New" w:eastAsia="Consolas" w:hAnsi="Courier New" w:cs="Courier New"/>
          <w:color w:val="A6ACCD"/>
          <w:kern w:val="0"/>
          <w:szCs w:val="21"/>
          <w:shd w:val="clear" w:color="auto" w:fill="292D3E"/>
          <w:lang w:bidi="ar"/>
        </w:rPr>
        <w:t>D d2</w:t>
      </w:r>
      <w:r w:rsidRPr="001F0AEA">
        <w:rPr>
          <w:rFonts w:ascii="Courier New" w:eastAsia="Consolas" w:hAnsi="Courier New" w:cs="Courier New"/>
          <w:color w:val="89DDFF"/>
          <w:kern w:val="0"/>
          <w:szCs w:val="21"/>
          <w:shd w:val="clear" w:color="auto" w:fill="292D3E"/>
          <w:lang w:bidi="ar"/>
        </w:rPr>
        <w:t>;</w:t>
      </w:r>
      <w:r w:rsidRPr="001F0AEA">
        <w:rPr>
          <w:rFonts w:ascii="Courier New" w:eastAsia="Consolas" w:hAnsi="Courier New" w:cs="Courier New"/>
          <w:i/>
          <w:color w:val="676E95"/>
          <w:kern w:val="0"/>
          <w:szCs w:val="21"/>
          <w:shd w:val="clear" w:color="auto" w:fill="292D3E"/>
          <w:lang w:bidi="ar"/>
        </w:rPr>
        <w:t>              //</w:t>
      </w:r>
      <w:r w:rsidRPr="001F0AEA">
        <w:rPr>
          <w:rFonts w:ascii="宋体" w:hAnsi="宋体" w:cs="宋体" w:hint="eastAsia"/>
          <w:i/>
          <w:color w:val="676E95"/>
          <w:kern w:val="0"/>
          <w:szCs w:val="21"/>
          <w:shd w:val="clear" w:color="auto" w:fill="292D3E"/>
          <w:lang w:bidi="ar"/>
        </w:rPr>
        <w:t>调用</w:t>
      </w:r>
      <w:r w:rsidRPr="001F0AEA">
        <w:rPr>
          <w:rFonts w:ascii="Courier New" w:eastAsia="Consolas" w:hAnsi="Courier New" w:cs="Courier New"/>
          <w:i/>
          <w:color w:val="676E95"/>
          <w:kern w:val="0"/>
          <w:szCs w:val="21"/>
          <w:shd w:val="clear" w:color="auto" w:fill="292D3E"/>
          <w:lang w:bidi="ar"/>
        </w:rPr>
        <w:t>D</w:t>
      </w:r>
      <w:r w:rsidRPr="001F0AEA">
        <w:rPr>
          <w:rFonts w:ascii="宋体" w:hAnsi="宋体" w:cs="宋体" w:hint="eastAsia"/>
          <w:i/>
          <w:color w:val="676E95"/>
          <w:kern w:val="0"/>
          <w:szCs w:val="21"/>
          <w:shd w:val="clear" w:color="auto" w:fill="292D3E"/>
          <w:lang w:bidi="ar"/>
        </w:rPr>
        <w:t>（）的</w:t>
      </w:r>
      <w:r w:rsidRPr="001F0AEA">
        <w:rPr>
          <w:rFonts w:ascii="Courier New" w:eastAsia="Consolas" w:hAnsi="Courier New" w:cs="Courier New"/>
          <w:i/>
          <w:color w:val="676E95"/>
          <w:kern w:val="0"/>
          <w:szCs w:val="21"/>
          <w:shd w:val="clear" w:color="auto" w:fill="292D3E"/>
          <w:lang w:bidi="ar"/>
        </w:rPr>
        <w:t>X(int,int,int)</w:t>
      </w:r>
    </w:p>
    <w:p w14:paraId="6C710174" w14:textId="558BB300" w:rsidR="00D07FC6" w:rsidRDefault="002A0670">
      <w:pPr>
        <w:spacing w:line="276" w:lineRule="auto"/>
        <w:rPr>
          <w:rFonts w:ascii="Calibri" w:hAnsi="Calibri" w:cs="Calibri"/>
          <w:szCs w:val="21"/>
        </w:rPr>
      </w:pPr>
      <w:r>
        <w:rPr>
          <w:rFonts w:ascii="Calibri" w:hAnsi="Calibri" w:cs="Calibri" w:hint="eastAsia"/>
          <w:szCs w:val="21"/>
        </w:rPr>
        <w:t>此例中，问题出现的原因是</w:t>
      </w:r>
      <w:r>
        <w:rPr>
          <w:rFonts w:ascii="Calibri" w:hAnsi="Calibri" w:cs="Calibri" w:hint="eastAsia"/>
          <w:szCs w:val="21"/>
        </w:rPr>
        <w:t xml:space="preserve">class D </w:t>
      </w:r>
      <w:r w:rsidR="003D342E">
        <w:rPr>
          <w:rFonts w:ascii="Calibri" w:hAnsi="Calibri" w:cs="Calibri" w:hint="eastAsia"/>
          <w:szCs w:val="21"/>
        </w:rPr>
        <w:t>隐式</w:t>
      </w:r>
      <w:r>
        <w:rPr>
          <w:rFonts w:ascii="Calibri" w:hAnsi="Calibri" w:cs="Calibri" w:hint="eastAsia"/>
          <w:szCs w:val="21"/>
        </w:rPr>
        <w:t>生成的构造器在两个翻译单元中是不同的。一个调用</w:t>
      </w:r>
      <w:r>
        <w:rPr>
          <w:rFonts w:ascii="Calibri" w:hAnsi="Calibri" w:cs="Calibri" w:hint="eastAsia"/>
          <w:szCs w:val="21"/>
        </w:rPr>
        <w:t>X</w:t>
      </w:r>
      <w:r>
        <w:rPr>
          <w:rFonts w:ascii="Calibri" w:hAnsi="Calibri" w:cs="Calibri" w:hint="eastAsia"/>
          <w:szCs w:val="21"/>
        </w:rPr>
        <w:t>的两参构造器，另一个调用三参构造器。如果还有别的内容，那就是限制程序中的某处默认参数行为的额外鼓励（如果可能的话，该位置应该在头文件的某处）。幸运的是，将默认参数放出类定义之外很少发生。</w:t>
      </w:r>
    </w:p>
    <w:p w14:paraId="4651AFE8" w14:textId="477799F7" w:rsidR="00D07FC6" w:rsidRDefault="002A0670">
      <w:pPr>
        <w:spacing w:line="276" w:lineRule="auto"/>
        <w:ind w:firstLine="420"/>
        <w:rPr>
          <w:rFonts w:ascii="Calibri" w:hAnsi="Calibri" w:cs="Calibri"/>
          <w:szCs w:val="21"/>
        </w:rPr>
      </w:pPr>
      <w:r>
        <w:rPr>
          <w:rFonts w:ascii="Calibri" w:hAnsi="Calibri" w:cs="Calibri" w:hint="eastAsia"/>
          <w:szCs w:val="21"/>
        </w:rPr>
        <w:t>还有一处该规则例外说相同的符号一定代表相同的实体。如果相同的符号</w:t>
      </w:r>
      <w:r w:rsidR="00DE2113">
        <w:rPr>
          <w:rFonts w:ascii="Calibri" w:hAnsi="Calibri" w:cs="Calibri" w:hint="eastAsia"/>
          <w:szCs w:val="21"/>
        </w:rPr>
        <w:t>具有</w:t>
      </w:r>
      <w:r>
        <w:rPr>
          <w:rFonts w:ascii="Calibri" w:hAnsi="Calibri" w:cs="Calibri" w:hint="eastAsia"/>
          <w:szCs w:val="21"/>
        </w:rPr>
        <w:t>代表</w:t>
      </w:r>
      <w:r w:rsidR="00DE2113">
        <w:rPr>
          <w:rFonts w:ascii="Calibri" w:hAnsi="Calibri" w:cs="Calibri" w:hint="eastAsia"/>
          <w:szCs w:val="21"/>
        </w:rPr>
        <w:t>着</w:t>
      </w:r>
      <w:r>
        <w:rPr>
          <w:rFonts w:ascii="Calibri" w:hAnsi="Calibri" w:cs="Calibri" w:hint="eastAsia"/>
          <w:szCs w:val="21"/>
        </w:rPr>
        <w:t>相同值以及</w:t>
      </w:r>
      <w:r w:rsidR="002A4E6F">
        <w:rPr>
          <w:rFonts w:ascii="Calibri" w:hAnsi="Calibri" w:cs="Calibri" w:hint="eastAsia"/>
          <w:szCs w:val="21"/>
        </w:rPr>
        <w:t>未被使用的</w:t>
      </w:r>
      <w:r>
        <w:rPr>
          <w:rFonts w:ascii="Calibri" w:hAnsi="Calibri" w:cs="Calibri" w:hint="eastAsia"/>
          <w:szCs w:val="21"/>
        </w:rPr>
        <w:t>最终结果的表达式</w:t>
      </w:r>
      <w:r w:rsidR="002A4E6F">
        <w:rPr>
          <w:rFonts w:ascii="Calibri" w:hAnsi="Calibri" w:cs="Calibri" w:hint="eastAsia"/>
          <w:szCs w:val="21"/>
        </w:rPr>
        <w:t>的无关的约束</w:t>
      </w:r>
      <w:r>
        <w:rPr>
          <w:rFonts w:ascii="Calibri" w:hAnsi="Calibri" w:cs="Calibri" w:hint="eastAsia"/>
          <w:szCs w:val="21"/>
        </w:rPr>
        <w:t>（不仅是一个暗含着绑定一个提供该约束的变量</w:t>
      </w:r>
      <w:r>
        <w:rPr>
          <w:rFonts w:ascii="Calibri" w:hAnsi="Calibri" w:cs="Calibri" w:hint="eastAsia"/>
          <w:szCs w:val="21"/>
        </w:rPr>
        <w:t>reference</w:t>
      </w:r>
      <w:r>
        <w:rPr>
          <w:rFonts w:ascii="Calibri" w:hAnsi="Calibri" w:cs="Calibri" w:hint="eastAsia"/>
          <w:szCs w:val="21"/>
        </w:rPr>
        <w:t>），那个符号也是被考虑为等价的。</w:t>
      </w:r>
    </w:p>
    <w:p w14:paraId="46D63F5B" w14:textId="37916FAB" w:rsidR="00D07FC6" w:rsidRDefault="002A0670">
      <w:pPr>
        <w:spacing w:line="276" w:lineRule="auto"/>
        <w:ind w:firstLine="420"/>
        <w:rPr>
          <w:rFonts w:ascii="Calibri" w:hAnsi="Calibri" w:cs="Calibri"/>
          <w:szCs w:val="21"/>
        </w:rPr>
      </w:pPr>
      <w:r>
        <w:rPr>
          <w:rFonts w:ascii="Calibri" w:hAnsi="Calibri" w:cs="Calibri" w:hint="eastAsia"/>
          <w:szCs w:val="21"/>
        </w:rPr>
        <w:lastRenderedPageBreak/>
        <w:t>该</w:t>
      </w:r>
      <w:r w:rsidR="00B17A74">
        <w:rPr>
          <w:rFonts w:ascii="Calibri" w:hAnsi="Calibri" w:cs="Calibri" w:hint="eastAsia"/>
          <w:szCs w:val="21"/>
        </w:rPr>
        <w:t>例外</w:t>
      </w:r>
      <w:r>
        <w:rPr>
          <w:rFonts w:ascii="Calibri" w:hAnsi="Calibri" w:cs="Calibri" w:hint="eastAsia"/>
          <w:szCs w:val="21"/>
        </w:rPr>
        <w:t>允许下列结构的程序编译：</w:t>
      </w:r>
    </w:p>
    <w:p w14:paraId="24496B5D"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676E95"/>
          <w:kern w:val="0"/>
          <w:szCs w:val="21"/>
          <w:shd w:val="clear" w:color="auto" w:fill="292D3E"/>
          <w:lang w:bidi="ar"/>
        </w:rPr>
        <w:t>//====header.cpp</w:t>
      </w:r>
    </w:p>
    <w:p w14:paraId="2FA89871"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89DDFF"/>
          <w:kern w:val="0"/>
          <w:szCs w:val="21"/>
          <w:shd w:val="clear" w:color="auto" w:fill="292D3E"/>
          <w:lang w:bidi="ar"/>
        </w:rPr>
        <w:t>#ifndef</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HEADER_HPP</w:t>
      </w:r>
    </w:p>
    <w:p w14:paraId="71ECEFBA"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89DDFF"/>
          <w:kern w:val="0"/>
          <w:szCs w:val="21"/>
          <w:shd w:val="clear" w:color="auto" w:fill="292D3E"/>
          <w:lang w:bidi="ar"/>
        </w:rPr>
        <w:t>#define</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HEADER_HPP</w:t>
      </w:r>
    </w:p>
    <w:p w14:paraId="29B5BA1E" w14:textId="77777777" w:rsidR="00D07FC6" w:rsidRDefault="00D07FC6">
      <w:pPr>
        <w:widowControl/>
        <w:shd w:val="clear" w:color="auto" w:fill="292D3E"/>
        <w:spacing w:line="190" w:lineRule="atLeast"/>
        <w:jc w:val="left"/>
        <w:rPr>
          <w:rFonts w:ascii="Courier New" w:eastAsia="Consolas" w:hAnsi="Courier New" w:cs="Courier New"/>
          <w:color w:val="A6ACCD"/>
          <w:szCs w:val="21"/>
        </w:rPr>
      </w:pPr>
    </w:p>
    <w:p w14:paraId="3BB1DB01"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int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const</w:t>
      </w:r>
      <w:r>
        <w:rPr>
          <w:rFonts w:ascii="Courier New" w:eastAsia="Consolas" w:hAnsi="Courier New" w:cs="Courier New"/>
          <w:color w:val="A6ACCD"/>
          <w:kern w:val="0"/>
          <w:szCs w:val="21"/>
          <w:shd w:val="clear" w:color="auto" w:fill="292D3E"/>
          <w:lang w:bidi="ar"/>
        </w:rPr>
        <w:t> length </w:t>
      </w:r>
      <w:r>
        <w:rPr>
          <w:rFonts w:ascii="Courier New" w:eastAsia="Consolas" w:hAnsi="Courier New" w:cs="Courier New"/>
          <w:color w:val="C792EA"/>
          <w:kern w:val="0"/>
          <w:szCs w:val="21"/>
          <w:shd w:val="clear" w:color="auto" w:fill="292D3E"/>
          <w:lang w:bidi="ar"/>
        </w:rPr>
        <w: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F78C6C"/>
          <w:kern w:val="0"/>
          <w:szCs w:val="21"/>
          <w:shd w:val="clear" w:color="auto" w:fill="292D3E"/>
          <w:lang w:bidi="ar"/>
        </w:rPr>
        <w:t>10</w:t>
      </w:r>
      <w:r>
        <w:rPr>
          <w:rFonts w:ascii="Courier New" w:eastAsia="Consolas" w:hAnsi="Courier New" w:cs="Courier New"/>
          <w:color w:val="89DDFF"/>
          <w:kern w:val="0"/>
          <w:szCs w:val="21"/>
          <w:shd w:val="clear" w:color="auto" w:fill="292D3E"/>
          <w:lang w:bidi="ar"/>
        </w:rPr>
        <w:t>;</w:t>
      </w:r>
    </w:p>
    <w:p w14:paraId="312B817E"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class</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FFCB6B"/>
          <w:kern w:val="0"/>
          <w:szCs w:val="21"/>
          <w:shd w:val="clear" w:color="auto" w:fill="292D3E"/>
          <w:lang w:bidi="ar"/>
        </w:rPr>
        <w:t>MiniBuffer</w:t>
      </w:r>
      <w:r>
        <w:rPr>
          <w:rFonts w:ascii="Courier New" w:eastAsia="Consolas" w:hAnsi="Courier New" w:cs="Courier New"/>
          <w:color w:val="89DDFF"/>
          <w:kern w:val="0"/>
          <w:szCs w:val="21"/>
          <w:shd w:val="clear" w:color="auto" w:fill="292D3E"/>
          <w:lang w:bidi="ar"/>
        </w:rPr>
        <w:t>{</w:t>
      </w:r>
    </w:p>
    <w:p w14:paraId="6D13873A"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char</w:t>
      </w:r>
      <w:r>
        <w:rPr>
          <w:rFonts w:ascii="Courier New" w:eastAsia="Consolas" w:hAnsi="Courier New" w:cs="Courier New"/>
          <w:color w:val="A6ACCD"/>
          <w:kern w:val="0"/>
          <w:szCs w:val="21"/>
          <w:shd w:val="clear" w:color="auto" w:fill="292D3E"/>
          <w:lang w:bidi="ar"/>
        </w:rPr>
        <w:t> buf</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A6ACCD"/>
          <w:kern w:val="0"/>
          <w:szCs w:val="21"/>
          <w:shd w:val="clear" w:color="auto" w:fill="292D3E"/>
          <w:lang w:bidi="ar"/>
        </w:rPr>
        <w:t>length</w:t>
      </w:r>
      <w:r>
        <w:rPr>
          <w:rFonts w:ascii="Courier New" w:eastAsia="Consolas" w:hAnsi="Courier New" w:cs="Courier New"/>
          <w:color w:val="89DDFF"/>
          <w:kern w:val="0"/>
          <w:szCs w:val="21"/>
          <w:shd w:val="clear" w:color="auto" w:fill="292D3E"/>
          <w:lang w:bidi="ar"/>
        </w:rPr>
        <w:t>];</w:t>
      </w:r>
    </w:p>
    <w:p w14:paraId="2137AEB6"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    ...</w:t>
      </w:r>
    </w:p>
    <w:p w14:paraId="703652A8" w14:textId="77777777" w:rsidR="00D07FC6" w:rsidRDefault="002A0670">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r>
        <w:rPr>
          <w:rFonts w:ascii="Courier New" w:eastAsia="Consolas" w:hAnsi="Courier New" w:cs="Courier New"/>
          <w:color w:val="89DDFF"/>
          <w:kern w:val="0"/>
          <w:szCs w:val="21"/>
          <w:shd w:val="clear" w:color="auto" w:fill="292D3E"/>
          <w:lang w:bidi="ar"/>
        </w:rPr>
        <w:t>};</w:t>
      </w:r>
    </w:p>
    <w:p w14:paraId="6F0DEF5D" w14:textId="77777777" w:rsidR="00D07FC6" w:rsidRDefault="00D07FC6">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p>
    <w:p w14:paraId="04A4B834"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89DDFF"/>
          <w:kern w:val="0"/>
          <w:szCs w:val="21"/>
          <w:shd w:val="clear" w:color="auto" w:fill="292D3E"/>
          <w:lang w:bidi="ar"/>
        </w:rPr>
        <w:t>#endif</w:t>
      </w:r>
      <w:r>
        <w:rPr>
          <w:rFonts w:ascii="Courier New" w:eastAsia="Consolas" w:hAnsi="Courier New" w:cs="Courier New"/>
          <w:i/>
          <w:color w:val="676E95"/>
          <w:kern w:val="0"/>
          <w:szCs w:val="21"/>
          <w:shd w:val="clear" w:color="auto" w:fill="292D3E"/>
          <w:lang w:bidi="ar"/>
        </w:rPr>
        <w:t> //HEADER_HPP</w:t>
      </w:r>
    </w:p>
    <w:p w14:paraId="3E3B4848" w14:textId="77777777" w:rsidR="00D07FC6" w:rsidRDefault="002A0670">
      <w:pPr>
        <w:spacing w:line="276" w:lineRule="auto"/>
        <w:ind w:firstLine="420"/>
        <w:rPr>
          <w:rFonts w:ascii="Calibri" w:hAnsi="Calibri" w:cs="Calibri"/>
          <w:szCs w:val="21"/>
        </w:rPr>
      </w:pPr>
      <w:r>
        <w:rPr>
          <w:rFonts w:ascii="Calibri" w:hAnsi="Calibri" w:cs="Calibri" w:hint="eastAsia"/>
          <w:szCs w:val="21"/>
        </w:rPr>
        <w:t>原则上，这个头文件被两个不同的翻译单元</w:t>
      </w:r>
      <w:r>
        <w:rPr>
          <w:rFonts w:ascii="Calibri" w:hAnsi="Calibri" w:cs="Calibri" w:hint="eastAsia"/>
          <w:szCs w:val="21"/>
        </w:rPr>
        <w:t>included</w:t>
      </w:r>
      <w:r>
        <w:rPr>
          <w:rFonts w:ascii="Calibri" w:hAnsi="Calibri" w:cs="Calibri" w:hint="eastAsia"/>
          <w:szCs w:val="21"/>
        </w:rPr>
        <w:t>时，因为</w:t>
      </w:r>
      <w:r>
        <w:rPr>
          <w:rFonts w:ascii="Calibri" w:hAnsi="Calibri" w:cs="Calibri" w:hint="eastAsia"/>
          <w:szCs w:val="21"/>
        </w:rPr>
        <w:t>const</w:t>
      </w:r>
      <w:r>
        <w:rPr>
          <w:rFonts w:ascii="Calibri" w:hAnsi="Calibri" w:cs="Calibri" w:hint="eastAsia"/>
          <w:szCs w:val="21"/>
        </w:rPr>
        <w:t>在语境中暗示了</w:t>
      </w:r>
      <w:r>
        <w:rPr>
          <w:rFonts w:ascii="Calibri" w:hAnsi="Calibri" w:cs="Calibri" w:hint="eastAsia"/>
          <w:szCs w:val="21"/>
        </w:rPr>
        <w:t>static</w:t>
      </w:r>
      <w:r>
        <w:rPr>
          <w:rFonts w:ascii="Calibri" w:hAnsi="Calibri" w:cs="Calibri" w:hint="eastAsia"/>
          <w:szCs w:val="21"/>
        </w:rPr>
        <w:t>，编译器会创建两个不同的名为</w:t>
      </w:r>
      <w:r>
        <w:rPr>
          <w:rFonts w:ascii="Calibri" w:hAnsi="Calibri" w:cs="Calibri" w:hint="eastAsia"/>
          <w:szCs w:val="21"/>
        </w:rPr>
        <w:t xml:space="preserve">length </w:t>
      </w:r>
      <w:r>
        <w:rPr>
          <w:rFonts w:ascii="Calibri" w:hAnsi="Calibri" w:cs="Calibri" w:hint="eastAsia"/>
          <w:szCs w:val="21"/>
        </w:rPr>
        <w:t>的</w:t>
      </w:r>
      <w:r>
        <w:rPr>
          <w:rFonts w:ascii="Calibri" w:hAnsi="Calibri" w:cs="Calibri" w:hint="eastAsia"/>
          <w:szCs w:val="21"/>
        </w:rPr>
        <w:t>constant</w:t>
      </w:r>
      <w:r>
        <w:rPr>
          <w:rFonts w:ascii="Calibri" w:hAnsi="Calibri" w:cs="Calibri" w:hint="eastAsia"/>
          <w:szCs w:val="21"/>
        </w:rPr>
        <w:t>变量。此类常量意味着定义编译时的</w:t>
      </w:r>
      <w:r>
        <w:rPr>
          <w:rFonts w:ascii="Calibri" w:hAnsi="Calibri" w:cs="Calibri" w:hint="eastAsia"/>
          <w:szCs w:val="21"/>
        </w:rPr>
        <w:t>constant</w:t>
      </w:r>
      <w:r>
        <w:rPr>
          <w:rFonts w:ascii="Calibri" w:hAnsi="Calibri" w:cs="Calibri" w:hint="eastAsia"/>
          <w:szCs w:val="21"/>
        </w:rPr>
        <w:t>值，不是运行时的某个特定存储位置。所以，只要不强制要求此类存储位置要存在（通过引用变量的地址），对于两个拥有相同值的行为已经足够。</w:t>
      </w:r>
    </w:p>
    <w:p w14:paraId="0350BE23" w14:textId="77777777" w:rsidR="00D07FC6" w:rsidRDefault="002A0670">
      <w:pPr>
        <w:spacing w:line="276" w:lineRule="auto"/>
        <w:ind w:firstLine="420"/>
        <w:rPr>
          <w:rFonts w:ascii="Calibri" w:hAnsi="Calibri" w:cs="Calibri"/>
          <w:szCs w:val="21"/>
        </w:rPr>
      </w:pPr>
      <w:r>
        <w:rPr>
          <w:rFonts w:ascii="Calibri" w:hAnsi="Calibri" w:cs="Calibri" w:hint="eastAsia"/>
          <w:szCs w:val="21"/>
        </w:rPr>
        <w:t>最后时一点关于</w:t>
      </w:r>
      <w:r>
        <w:rPr>
          <w:rFonts w:ascii="Calibri" w:hAnsi="Calibri" w:cs="Calibri" w:hint="eastAsia"/>
          <w:szCs w:val="21"/>
        </w:rPr>
        <w:t>templates</w:t>
      </w:r>
      <w:r>
        <w:rPr>
          <w:rFonts w:ascii="Calibri" w:hAnsi="Calibri" w:cs="Calibri" w:hint="eastAsia"/>
          <w:szCs w:val="21"/>
        </w:rPr>
        <w:t>的记录。</w:t>
      </w:r>
      <w:r>
        <w:rPr>
          <w:rFonts w:ascii="Calibri" w:hAnsi="Calibri" w:cs="Calibri" w:hint="eastAsia"/>
          <w:szCs w:val="21"/>
        </w:rPr>
        <w:t>Templates</w:t>
      </w:r>
      <w:r>
        <w:rPr>
          <w:rFonts w:ascii="Calibri" w:hAnsi="Calibri" w:cs="Calibri" w:hint="eastAsia"/>
          <w:szCs w:val="21"/>
        </w:rPr>
        <w:t>的名称绑定发生于两阶段。</w:t>
      </w:r>
      <w:r>
        <w:rPr>
          <w:rFonts w:ascii="Calibri" w:hAnsi="Calibri" w:cs="Calibri" w:hint="eastAsia"/>
          <w:i/>
          <w:iCs/>
          <w:szCs w:val="21"/>
        </w:rPr>
        <w:t>Nondependent names</w:t>
      </w:r>
      <w:r>
        <w:rPr>
          <w:rFonts w:ascii="Calibri" w:hAnsi="Calibri" w:cs="Calibri" w:hint="eastAsia"/>
          <w:i/>
          <w:iCs/>
          <w:szCs w:val="21"/>
        </w:rPr>
        <w:t>绑定与</w:t>
      </w:r>
      <w:r>
        <w:rPr>
          <w:rFonts w:ascii="Calibri" w:hAnsi="Calibri" w:cs="Calibri" w:hint="eastAsia"/>
          <w:i/>
          <w:iCs/>
          <w:szCs w:val="21"/>
        </w:rPr>
        <w:t>template</w:t>
      </w:r>
      <w:r>
        <w:rPr>
          <w:rFonts w:ascii="Calibri" w:hAnsi="Calibri" w:cs="Calibri" w:hint="eastAsia"/>
          <w:szCs w:val="21"/>
        </w:rPr>
        <w:t>定义之处。等价性原则也适用于相似的</w:t>
      </w:r>
      <w:r>
        <w:rPr>
          <w:rFonts w:ascii="Calibri" w:hAnsi="Calibri" w:cs="Calibri" w:hint="eastAsia"/>
          <w:szCs w:val="21"/>
        </w:rPr>
        <w:t>nontemplates</w:t>
      </w:r>
      <w:r>
        <w:rPr>
          <w:rFonts w:ascii="Calibri" w:hAnsi="Calibri" w:cs="Calibri" w:hint="eastAsia"/>
          <w:szCs w:val="21"/>
        </w:rPr>
        <w:t>定义。关于实例化时名称的绑定，等价性原则必须在该处使用，绑定也必须是等价的。</w:t>
      </w:r>
    </w:p>
    <w:p w14:paraId="4B9AFF3C" w14:textId="77777777" w:rsidR="00D07FC6" w:rsidRDefault="002A0670">
      <w:pPr>
        <w:rPr>
          <w:rFonts w:ascii="Calibri" w:hAnsi="Calibri" w:cs="Calibri"/>
          <w:szCs w:val="21"/>
        </w:rPr>
      </w:pPr>
      <w:r>
        <w:rPr>
          <w:rFonts w:ascii="Calibri" w:hAnsi="Calibri" w:cs="Calibri" w:hint="eastAsia"/>
          <w:szCs w:val="21"/>
        </w:rPr>
        <w:br w:type="page"/>
      </w:r>
    </w:p>
    <w:p w14:paraId="618E9C1D" w14:textId="77777777" w:rsidR="00DB01F3" w:rsidRDefault="002A0670">
      <w:pPr>
        <w:pStyle w:val="1"/>
      </w:pPr>
      <w:r>
        <w:rPr>
          <w:rFonts w:hint="eastAsia"/>
        </w:rPr>
        <w:lastRenderedPageBreak/>
        <w:t>附录</w:t>
      </w:r>
      <w:r>
        <w:rPr>
          <w:rFonts w:hint="eastAsia"/>
        </w:rPr>
        <w:t>B</w:t>
      </w:r>
    </w:p>
    <w:p w14:paraId="3B279113" w14:textId="5DFA2C9E" w:rsidR="00D07FC6" w:rsidRPr="00DB01F3" w:rsidRDefault="002A0670">
      <w:pPr>
        <w:pStyle w:val="1"/>
      </w:pPr>
      <w:r>
        <w:rPr>
          <w:rFonts w:asciiTheme="minorEastAsia" w:hAnsiTheme="minorEastAsia" w:hint="eastAsia"/>
        </w:rPr>
        <w:t>值类别</w:t>
      </w:r>
      <w:r>
        <w:rPr>
          <w:rFonts w:asciiTheme="minorEastAsia" w:hAnsiTheme="minorEastAsia" w:hint="eastAsia"/>
        </w:rPr>
        <w:t>(</w:t>
      </w:r>
      <w:r>
        <w:rPr>
          <w:rFonts w:ascii="Calibri" w:hAnsi="Calibri" w:cs="Calibri"/>
        </w:rPr>
        <w:t>value category</w:t>
      </w:r>
      <w:r>
        <w:rPr>
          <w:rFonts w:asciiTheme="minorEastAsia" w:hAnsiTheme="minorEastAsia" w:hint="eastAsia"/>
        </w:rPr>
        <w:t>)</w:t>
      </w:r>
    </w:p>
    <w:p w14:paraId="77F547E9" w14:textId="263290A1" w:rsidR="00D07FC6" w:rsidRDefault="002A0670">
      <w:r>
        <w:rPr>
          <w:rFonts w:asciiTheme="minorEastAsia" w:hAnsiTheme="minorEastAsia" w:hint="eastAsia"/>
        </w:rPr>
        <w:t>表达式是</w:t>
      </w:r>
      <w:r>
        <w:rPr>
          <w:rFonts w:asciiTheme="minorEastAsia" w:hAnsiTheme="minorEastAsia" w:hint="eastAsia"/>
        </w:rPr>
        <w:t>C++</w:t>
      </w:r>
      <w:r>
        <w:rPr>
          <w:rFonts w:asciiTheme="minorEastAsia" w:hAnsiTheme="minorEastAsia" w:hint="eastAsia"/>
        </w:rPr>
        <w:t>语言的基石，它</w:t>
      </w:r>
      <w:r w:rsidR="00D36AAA">
        <w:rPr>
          <w:rFonts w:asciiTheme="minorEastAsia" w:hAnsiTheme="minorEastAsia" w:hint="eastAsia"/>
        </w:rPr>
        <w:t>借以</w:t>
      </w:r>
      <w:r>
        <w:rPr>
          <w:rFonts w:asciiTheme="minorEastAsia" w:hAnsiTheme="minorEastAsia" w:hint="eastAsia"/>
        </w:rPr>
        <w:t>表达计算过程提供了主要方法。每个表达式都有一个类型，</w:t>
      </w:r>
      <w:r w:rsidR="003A299E">
        <w:rPr>
          <w:rFonts w:asciiTheme="minorEastAsia" w:hAnsiTheme="minorEastAsia" w:hint="eastAsia"/>
        </w:rPr>
        <w:t>它</w:t>
      </w:r>
      <w:r>
        <w:rPr>
          <w:rFonts w:asciiTheme="minorEastAsia" w:hAnsiTheme="minorEastAsia" w:hint="eastAsia"/>
        </w:rPr>
        <w:t>描述了在计算</w:t>
      </w:r>
      <w:r w:rsidR="00713670">
        <w:rPr>
          <w:rFonts w:asciiTheme="minorEastAsia" w:hAnsiTheme="minorEastAsia" w:hint="eastAsia"/>
        </w:rPr>
        <w:t>产生的值的</w:t>
      </w:r>
      <w:r>
        <w:rPr>
          <w:rFonts w:ascii="Calibri" w:hAnsi="Calibri" w:cs="Calibri"/>
        </w:rPr>
        <w:t>static</w:t>
      </w:r>
      <w:r>
        <w:rPr>
          <w:rFonts w:asciiTheme="minorEastAsia" w:hAnsiTheme="minorEastAsia" w:hint="eastAsia"/>
        </w:rPr>
        <w:t>类型。表达式</w:t>
      </w:r>
      <w:r>
        <w:rPr>
          <w:rFonts w:asciiTheme="minorEastAsia" w:hAnsiTheme="minorEastAsia" w:hint="eastAsia"/>
        </w:rPr>
        <w:t>7</w:t>
      </w:r>
      <w:r>
        <w:rPr>
          <w:rFonts w:asciiTheme="minorEastAsia" w:hAnsiTheme="minorEastAsia" w:hint="eastAsia"/>
        </w:rPr>
        <w:t>的类型为</w:t>
      </w:r>
      <w:r>
        <w:rPr>
          <w:rFonts w:asciiTheme="minorEastAsia" w:hAnsiTheme="minorEastAsia" w:hint="eastAsia"/>
        </w:rPr>
        <w:t>int</w:t>
      </w:r>
      <w:r>
        <w:rPr>
          <w:rFonts w:asciiTheme="minorEastAsia" w:hAnsiTheme="minorEastAsia" w:hint="eastAsia"/>
        </w:rPr>
        <w:t>，表达式</w:t>
      </w:r>
      <w:r>
        <w:rPr>
          <w:rFonts w:asciiTheme="minorEastAsia" w:hAnsiTheme="minorEastAsia" w:hint="eastAsia"/>
        </w:rPr>
        <w:t>5+2</w:t>
      </w:r>
      <w:r>
        <w:rPr>
          <w:rFonts w:asciiTheme="minorEastAsia" w:hAnsiTheme="minorEastAsia" w:hint="eastAsia"/>
        </w:rPr>
        <w:t>也是如此，还有表达式</w:t>
      </w:r>
      <w:r>
        <w:rPr>
          <w:rFonts w:asciiTheme="minorEastAsia" w:hAnsiTheme="minorEastAsia" w:hint="eastAsia"/>
        </w:rPr>
        <w:t>x</w:t>
      </w:r>
      <w:r w:rsidR="007E557B">
        <w:rPr>
          <w:rFonts w:asciiTheme="minorEastAsia" w:hAnsiTheme="minorEastAsia" w:hint="eastAsia"/>
        </w:rPr>
        <w:t>，</w:t>
      </w:r>
      <w:r>
        <w:rPr>
          <w:rFonts w:asciiTheme="minorEastAsia" w:hAnsiTheme="minorEastAsia" w:hint="eastAsia"/>
        </w:rPr>
        <w:t>只要</w:t>
      </w:r>
      <w:r>
        <w:rPr>
          <w:rFonts w:asciiTheme="minorEastAsia" w:hAnsiTheme="minorEastAsia" w:hint="eastAsia"/>
        </w:rPr>
        <w:t>x</w:t>
      </w:r>
      <w:r>
        <w:rPr>
          <w:rFonts w:asciiTheme="minorEastAsia" w:hAnsiTheme="minorEastAsia" w:hint="eastAsia"/>
        </w:rPr>
        <w:t>是</w:t>
      </w:r>
      <w:r>
        <w:rPr>
          <w:rFonts w:asciiTheme="minorEastAsia" w:hAnsiTheme="minorEastAsia" w:hint="eastAsia"/>
        </w:rPr>
        <w:t>int</w:t>
      </w:r>
      <w:r>
        <w:rPr>
          <w:rFonts w:asciiTheme="minorEastAsia" w:hAnsiTheme="minorEastAsia" w:hint="eastAsia"/>
        </w:rPr>
        <w:t>类型的变量。每个表达式也有一个值类别，它描述一些值的构造方式中的细节以及这些细节如何影响表达式的行为。</w:t>
      </w:r>
    </w:p>
    <w:p w14:paraId="17D4B6D3" w14:textId="77777777" w:rsidR="00D07FC6" w:rsidRDefault="002A0670">
      <w:pPr>
        <w:pStyle w:val="2"/>
      </w:pPr>
      <w:r>
        <w:rPr>
          <w:rFonts w:hint="eastAsia"/>
        </w:rPr>
        <w:t>B.1</w:t>
      </w:r>
      <w:r>
        <w:rPr>
          <w:rFonts w:hint="eastAsia"/>
        </w:rPr>
        <w:t>传统的左值和右值</w:t>
      </w:r>
    </w:p>
    <w:p w14:paraId="567675D2" w14:textId="1B674046" w:rsidR="00D07FC6" w:rsidRDefault="002A0670">
      <w:r>
        <w:rPr>
          <w:rFonts w:hint="eastAsia"/>
        </w:rPr>
        <w:t>历史上只有两种值类别：左值（</w:t>
      </w:r>
      <w:r>
        <w:rPr>
          <w:rFonts w:ascii="Calibri" w:hAnsi="Calibri" w:cs="Calibri"/>
        </w:rPr>
        <w:t>lvalue</w:t>
      </w:r>
      <w:r>
        <w:rPr>
          <w:rFonts w:ascii="Calibri" w:hAnsi="Calibri" w:cs="Calibri" w:hint="eastAsia"/>
        </w:rPr>
        <w:t>s</w:t>
      </w:r>
      <w:r>
        <w:rPr>
          <w:rFonts w:hint="eastAsia"/>
        </w:rPr>
        <w:t>）和右值</w:t>
      </w:r>
      <w:r>
        <w:rPr>
          <w:rFonts w:hint="eastAsia"/>
        </w:rPr>
        <w:t>(</w:t>
      </w:r>
      <w:r>
        <w:rPr>
          <w:rFonts w:ascii="Calibri" w:hAnsi="Calibri" w:cs="Calibri"/>
        </w:rPr>
        <w:t>rvalues</w:t>
      </w:r>
      <w:r>
        <w:rPr>
          <w:rFonts w:hint="eastAsia"/>
        </w:rPr>
        <w:t>)</w:t>
      </w:r>
      <w:r>
        <w:rPr>
          <w:rFonts w:hint="eastAsia"/>
        </w:rPr>
        <w:t>。左值是一个</w:t>
      </w:r>
      <w:r w:rsidR="00DB01F3">
        <w:rPr>
          <w:rFonts w:hint="eastAsia"/>
        </w:rPr>
        <w:t>指向</w:t>
      </w:r>
      <w:r>
        <w:rPr>
          <w:rFonts w:hint="eastAsia"/>
        </w:rPr>
        <w:t>存储于内存</w:t>
      </w:r>
      <w:r w:rsidR="00DB01F3">
        <w:rPr>
          <w:rFonts w:hint="eastAsia"/>
        </w:rPr>
        <w:t>中</w:t>
      </w:r>
      <w:r>
        <w:rPr>
          <w:rFonts w:hint="eastAsia"/>
        </w:rPr>
        <w:t>或（及其）寄存器内的值的表达式，例如是变量名为</w:t>
      </w:r>
      <w:r>
        <w:rPr>
          <w:rFonts w:hint="eastAsia"/>
        </w:rPr>
        <w:t>x</w:t>
      </w:r>
      <w:r>
        <w:rPr>
          <w:rFonts w:hint="eastAsia"/>
        </w:rPr>
        <w:t>的</w:t>
      </w:r>
      <w:r w:rsidR="00D40990">
        <w:rPr>
          <w:rFonts w:hint="eastAsia"/>
        </w:rPr>
        <w:t>表达式</w:t>
      </w:r>
      <w:r>
        <w:rPr>
          <w:rFonts w:hint="eastAsia"/>
        </w:rPr>
        <w:t>x</w:t>
      </w:r>
      <w:r>
        <w:rPr>
          <w:rFonts w:hint="eastAsia"/>
        </w:rPr>
        <w:t>。这些表达式可以修改并</w:t>
      </w:r>
      <w:r w:rsidR="00A46ED6">
        <w:rPr>
          <w:rFonts w:hint="eastAsia"/>
        </w:rPr>
        <w:t>允许</w:t>
      </w:r>
      <w:r>
        <w:rPr>
          <w:rFonts w:hint="eastAsia"/>
        </w:rPr>
        <w:t>其更新存储的值。例如，如果</w:t>
      </w:r>
      <w:r>
        <w:rPr>
          <w:rFonts w:hint="eastAsia"/>
        </w:rPr>
        <w:t>x</w:t>
      </w:r>
      <w:r>
        <w:rPr>
          <w:rFonts w:hint="eastAsia"/>
        </w:rPr>
        <w:t>是</w:t>
      </w:r>
      <w:r>
        <w:rPr>
          <w:rFonts w:hint="eastAsia"/>
        </w:rPr>
        <w:t>int</w:t>
      </w:r>
      <w:r>
        <w:rPr>
          <w:rFonts w:hint="eastAsia"/>
        </w:rPr>
        <w:t>类型的变量，下面的赋值会将</w:t>
      </w:r>
      <w:r>
        <w:rPr>
          <w:rFonts w:hint="eastAsia"/>
        </w:rPr>
        <w:t>x</w:t>
      </w:r>
      <w:r>
        <w:rPr>
          <w:rFonts w:hint="eastAsia"/>
        </w:rPr>
        <w:t>的值替换为</w:t>
      </w:r>
      <w:r>
        <w:rPr>
          <w:rFonts w:hint="eastAsia"/>
        </w:rPr>
        <w:t>7</w:t>
      </w:r>
      <w:r>
        <w:rPr>
          <w:rFonts w:hint="eastAsia"/>
        </w:rPr>
        <w:t>：</w:t>
      </w:r>
    </w:p>
    <w:p w14:paraId="1992E9D6"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x </w:t>
      </w:r>
      <w:r>
        <w:rPr>
          <w:rFonts w:ascii="Courier New" w:eastAsia="Consolas" w:hAnsi="Courier New" w:cs="Courier New"/>
          <w:color w:val="C792EA"/>
          <w:kern w:val="0"/>
          <w:szCs w:val="21"/>
          <w:shd w:val="clear" w:color="auto" w:fill="292D3E"/>
          <w:lang w:bidi="ar"/>
        </w:rPr>
        <w: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F78C6C"/>
          <w:kern w:val="0"/>
          <w:szCs w:val="21"/>
          <w:shd w:val="clear" w:color="auto" w:fill="292D3E"/>
          <w:lang w:bidi="ar"/>
        </w:rPr>
        <w:t>7</w:t>
      </w:r>
      <w:r>
        <w:rPr>
          <w:rFonts w:ascii="Courier New" w:eastAsia="Consolas" w:hAnsi="Courier New" w:cs="Courier New"/>
          <w:color w:val="89DDFF"/>
          <w:kern w:val="0"/>
          <w:szCs w:val="21"/>
          <w:shd w:val="clear" w:color="auto" w:fill="292D3E"/>
          <w:lang w:bidi="ar"/>
        </w:rPr>
        <w:t>;</w:t>
      </w:r>
    </w:p>
    <w:p w14:paraId="3421637A" w14:textId="57ECFE4E" w:rsidR="00D07FC6" w:rsidRDefault="002A0670">
      <w:pPr>
        <w:rPr>
          <w:rFonts w:ascii="Calibri" w:hAnsi="Calibri" w:cs="Calibri"/>
        </w:rPr>
      </w:pPr>
      <w:r>
        <w:rPr>
          <w:rFonts w:hint="eastAsia"/>
        </w:rPr>
        <w:t>术语</w:t>
      </w:r>
      <w:r>
        <w:rPr>
          <w:rFonts w:ascii="Calibri" w:hAnsi="Calibri" w:cs="Calibri"/>
          <w:i/>
          <w:iCs/>
        </w:rPr>
        <w:t>lvalue</w:t>
      </w:r>
      <w:r>
        <w:rPr>
          <w:rFonts w:ascii="Calibri" w:hAnsi="Calibri" w:cs="Calibri" w:hint="eastAsia"/>
        </w:rPr>
        <w:t>衍生于那些在可以赋值操作中充当各种角色的表达式：字母</w:t>
      </w:r>
      <w:r>
        <w:rPr>
          <w:rFonts w:ascii="Calibri" w:hAnsi="Calibri" w:cs="Calibri"/>
        </w:rPr>
        <w:t>”</w:t>
      </w:r>
      <w:r>
        <w:rPr>
          <w:rFonts w:ascii="Calibri" w:hAnsi="Calibri" w:cs="Calibri" w:hint="eastAsia"/>
        </w:rPr>
        <w:t>l</w:t>
      </w:r>
      <w:r>
        <w:rPr>
          <w:rFonts w:ascii="Calibri" w:hAnsi="Calibri" w:cs="Calibri"/>
        </w:rPr>
        <w:t>”</w:t>
      </w:r>
      <w:r>
        <w:rPr>
          <w:rFonts w:ascii="Calibri" w:hAnsi="Calibri" w:cs="Calibri" w:hint="eastAsia"/>
        </w:rPr>
        <w:t>代表</w:t>
      </w:r>
      <w:r>
        <w:rPr>
          <w:rFonts w:ascii="Calibri" w:hAnsi="Calibri" w:cs="Calibri"/>
        </w:rPr>
        <w:t>”</w:t>
      </w:r>
      <w:r>
        <w:rPr>
          <w:rFonts w:ascii="Calibri" w:hAnsi="Calibri" w:cs="Calibri" w:hint="eastAsia"/>
        </w:rPr>
        <w:t>left-hand side</w:t>
      </w:r>
      <w:r>
        <w:rPr>
          <w:rFonts w:ascii="Calibri" w:hAnsi="Calibri" w:cs="Calibri"/>
        </w:rPr>
        <w:t>”</w:t>
      </w:r>
      <w:r>
        <w:rPr>
          <w:rFonts w:ascii="Calibri" w:hAnsi="Calibri" w:cs="Calibri" w:hint="eastAsia"/>
        </w:rPr>
        <w:t>（左手边）因为（历史性原因，在</w:t>
      </w:r>
      <w:r>
        <w:rPr>
          <w:rFonts w:ascii="Calibri" w:hAnsi="Calibri" w:cs="Calibri" w:hint="eastAsia"/>
        </w:rPr>
        <w:t>C</w:t>
      </w:r>
      <w:r>
        <w:rPr>
          <w:rFonts w:ascii="Calibri" w:hAnsi="Calibri" w:cs="Calibri" w:hint="eastAsia"/>
        </w:rPr>
        <w:t>中）只有左值可以出现在赋值号的左边。相反的右值（</w:t>
      </w:r>
      <w:r>
        <w:rPr>
          <w:rFonts w:ascii="Calibri" w:hAnsi="Calibri" w:cs="Calibri"/>
        </w:rPr>
        <w:t>“</w:t>
      </w:r>
      <w:r>
        <w:rPr>
          <w:rFonts w:ascii="Calibri" w:hAnsi="Calibri" w:cs="Calibri" w:hint="eastAsia"/>
        </w:rPr>
        <w:t>r</w:t>
      </w:r>
      <w:r>
        <w:rPr>
          <w:rFonts w:ascii="Calibri" w:hAnsi="Calibri" w:cs="Calibri"/>
        </w:rPr>
        <w:t>”</w:t>
      </w:r>
      <w:r>
        <w:rPr>
          <w:rFonts w:ascii="Calibri" w:hAnsi="Calibri" w:cs="Calibri" w:hint="eastAsia"/>
        </w:rPr>
        <w:t>代表</w:t>
      </w:r>
      <w:r>
        <w:rPr>
          <w:rFonts w:ascii="Calibri" w:hAnsi="Calibri" w:cs="Calibri"/>
        </w:rPr>
        <w:t>”</w:t>
      </w:r>
      <w:r>
        <w:rPr>
          <w:rFonts w:ascii="Calibri" w:hAnsi="Calibri" w:cs="Calibri" w:hint="eastAsia"/>
        </w:rPr>
        <w:t>right-hand side</w:t>
      </w:r>
      <w:r>
        <w:rPr>
          <w:rFonts w:ascii="Calibri" w:hAnsi="Calibri" w:cs="Calibri"/>
        </w:rPr>
        <w:t>”</w:t>
      </w:r>
      <w:r>
        <w:rPr>
          <w:rFonts w:ascii="Calibri" w:hAnsi="Calibri" w:cs="Calibri" w:hint="eastAsia"/>
        </w:rPr>
        <w:t>）只可以出现在</w:t>
      </w:r>
      <w:r w:rsidR="00A46ED6">
        <w:rPr>
          <w:rFonts w:ascii="Calibri" w:hAnsi="Calibri" w:cs="Calibri" w:hint="eastAsia"/>
        </w:rPr>
        <w:t>赋值表达式的</w:t>
      </w:r>
      <w:r>
        <w:rPr>
          <w:rFonts w:ascii="Calibri" w:hAnsi="Calibri" w:cs="Calibri" w:hint="eastAsia"/>
        </w:rPr>
        <w:t>右边。</w:t>
      </w:r>
    </w:p>
    <w:p w14:paraId="7FF203A7" w14:textId="77777777" w:rsidR="00D07FC6" w:rsidRDefault="002A0670">
      <w:pPr>
        <w:ind w:firstLine="420"/>
        <w:rPr>
          <w:rFonts w:ascii="Calibri" w:hAnsi="Calibri" w:cs="Calibri"/>
        </w:rPr>
      </w:pPr>
      <w:r>
        <w:rPr>
          <w:rFonts w:ascii="Calibri" w:hAnsi="Calibri" w:cs="Calibri" w:hint="eastAsia"/>
        </w:rPr>
        <w:t>然而，在当</w:t>
      </w:r>
      <w:r>
        <w:rPr>
          <w:rFonts w:ascii="Calibri" w:hAnsi="Calibri" w:cs="Calibri" w:hint="eastAsia"/>
        </w:rPr>
        <w:t>C</w:t>
      </w:r>
      <w:r>
        <w:rPr>
          <w:rFonts w:ascii="Calibri" w:hAnsi="Calibri" w:cs="Calibri" w:hint="eastAsia"/>
        </w:rPr>
        <w:t>在</w:t>
      </w:r>
      <w:r>
        <w:rPr>
          <w:rFonts w:ascii="Calibri" w:hAnsi="Calibri" w:cs="Calibri" w:hint="eastAsia"/>
        </w:rPr>
        <w:t>1989</w:t>
      </w:r>
      <w:r>
        <w:rPr>
          <w:rFonts w:ascii="Calibri" w:hAnsi="Calibri" w:cs="Calibri" w:hint="eastAsia"/>
        </w:rPr>
        <w:t>年被标准化时事情发生了改变：</w:t>
      </w:r>
      <w:r>
        <w:rPr>
          <w:rFonts w:ascii="Calibri" w:hAnsi="Calibri" w:cs="Calibri" w:hint="eastAsia"/>
        </w:rPr>
        <w:t>int const</w:t>
      </w:r>
      <w:r>
        <w:rPr>
          <w:rFonts w:ascii="Calibri" w:hAnsi="Calibri" w:cs="Calibri" w:hint="eastAsia"/>
        </w:rPr>
        <w:t>依然是被存储在内存中的值，它却不能出现在赋号的左侧：</w:t>
      </w:r>
    </w:p>
    <w:p w14:paraId="028310B0"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const</w:t>
      </w:r>
      <w:r w:rsidRPr="00AD7050">
        <w:rPr>
          <w:rFonts w:ascii="Courier New" w:eastAsia="Consolas" w:hAnsi="Courier New" w:cs="Courier New"/>
          <w:color w:val="A6ACCD"/>
          <w:kern w:val="0"/>
          <w:szCs w:val="21"/>
          <w:shd w:val="clear" w:color="auto" w:fill="292D3E"/>
          <w:lang w:bidi="ar"/>
        </w:rPr>
        <w:t> x</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//x </w:t>
      </w:r>
      <w:r w:rsidRPr="00AD7050">
        <w:rPr>
          <w:rFonts w:ascii="宋体" w:hAnsi="宋体" w:cs="宋体" w:hint="eastAsia"/>
          <w:i/>
          <w:color w:val="676E95"/>
          <w:kern w:val="0"/>
          <w:szCs w:val="21"/>
          <w:shd w:val="clear" w:color="auto" w:fill="292D3E"/>
          <w:lang w:bidi="ar"/>
        </w:rPr>
        <w:t>是一个不可变左值</w:t>
      </w:r>
    </w:p>
    <w:p w14:paraId="7923DC84"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x</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F78C6C"/>
          <w:kern w:val="0"/>
          <w:szCs w:val="21"/>
          <w:shd w:val="clear" w:color="auto" w:fill="292D3E"/>
          <w:lang w:bidi="ar"/>
        </w:rPr>
        <w:t>7</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错误：左侧需要一个可变值</w:t>
      </w:r>
    </w:p>
    <w:p w14:paraId="6FCFB714" w14:textId="70BC86B7" w:rsidR="00D07FC6" w:rsidRDefault="002A0670">
      <w:pPr>
        <w:rPr>
          <w:rFonts w:ascii="Calibri" w:hAnsi="Calibri" w:cs="Calibri"/>
        </w:rPr>
      </w:pPr>
      <w:r>
        <w:rPr>
          <w:rFonts w:ascii="Calibri" w:hAnsi="Calibri" w:cs="Calibri" w:hint="eastAsia"/>
        </w:rPr>
        <w:t>C++</w:t>
      </w:r>
      <w:r>
        <w:rPr>
          <w:rFonts w:ascii="Calibri" w:hAnsi="Calibri" w:cs="Calibri" w:hint="eastAsia"/>
        </w:rPr>
        <w:t>在此类操作上更改更多：</w:t>
      </w:r>
      <w:r>
        <w:rPr>
          <w:rFonts w:ascii="Calibri" w:hAnsi="Calibri" w:cs="Calibri" w:hint="eastAsia"/>
        </w:rPr>
        <w:t>Class</w:t>
      </w:r>
      <w:r>
        <w:rPr>
          <w:rFonts w:ascii="Calibri" w:hAnsi="Calibri" w:cs="Calibri" w:hint="eastAsia"/>
        </w:rPr>
        <w:t>右值可以出现在赋值号的左侧。此类赋值实际上是</w:t>
      </w:r>
      <w:r w:rsidR="00102F41">
        <w:rPr>
          <w:rFonts w:ascii="Calibri" w:hAnsi="Calibri" w:cs="Calibri" w:hint="eastAsia"/>
        </w:rPr>
        <w:t>对</w:t>
      </w:r>
      <w:r>
        <w:rPr>
          <w:rFonts w:ascii="Calibri" w:hAnsi="Calibri" w:cs="Calibri" w:hint="eastAsia"/>
        </w:rPr>
        <w:t>class</w:t>
      </w:r>
      <w:r>
        <w:rPr>
          <w:rFonts w:ascii="Calibri" w:hAnsi="Calibri" w:cs="Calibri" w:hint="eastAsia"/>
        </w:rPr>
        <w:t>中合适的赋值</w:t>
      </w:r>
      <w:r w:rsidR="00716A17">
        <w:rPr>
          <w:rFonts w:ascii="Calibri" w:hAnsi="Calibri" w:cs="Calibri" w:hint="eastAsia"/>
        </w:rPr>
        <w:t>操作符</w:t>
      </w:r>
      <w:r>
        <w:rPr>
          <w:rFonts w:ascii="Calibri" w:hAnsi="Calibri" w:cs="Calibri" w:hint="eastAsia"/>
        </w:rPr>
        <w:t>的函数调用，而不是‘简单的’数量</w:t>
      </w:r>
      <w:r w:rsidR="00DA5E50">
        <w:rPr>
          <w:rFonts w:ascii="Calibri" w:hAnsi="Calibri" w:cs="Calibri" w:hint="eastAsia"/>
        </w:rPr>
        <w:t>类型上的</w:t>
      </w:r>
      <w:r>
        <w:rPr>
          <w:rFonts w:ascii="Calibri" w:hAnsi="Calibri" w:cs="Calibri" w:hint="eastAsia"/>
        </w:rPr>
        <w:t>赋值，所以它们适用于成员函数调用的</w:t>
      </w:r>
      <w:r w:rsidR="00A32282">
        <w:rPr>
          <w:rFonts w:ascii="Calibri" w:hAnsi="Calibri" w:cs="Calibri" w:hint="eastAsia"/>
        </w:rPr>
        <w:t>（分离的）</w:t>
      </w:r>
      <w:r>
        <w:rPr>
          <w:rFonts w:ascii="Calibri" w:hAnsi="Calibri" w:cs="Calibri" w:hint="eastAsia"/>
        </w:rPr>
        <w:t>规则。</w:t>
      </w:r>
    </w:p>
    <w:p w14:paraId="0EAF663E" w14:textId="6437BEB1" w:rsidR="00D07FC6" w:rsidRDefault="002A0670">
      <w:pPr>
        <w:ind w:firstLine="420"/>
        <w:rPr>
          <w:rFonts w:ascii="Calibri" w:hAnsi="Calibri" w:cs="Calibri"/>
        </w:rPr>
      </w:pPr>
      <w:r>
        <w:rPr>
          <w:rFonts w:ascii="Calibri" w:hAnsi="Calibri" w:cs="Calibri" w:hint="eastAsia"/>
        </w:rPr>
        <w:t>因为这些变化，术语</w:t>
      </w:r>
      <w:r>
        <w:rPr>
          <w:rFonts w:ascii="Calibri" w:hAnsi="Calibri" w:cs="Calibri" w:hint="eastAsia"/>
        </w:rPr>
        <w:t>lvalue</w:t>
      </w:r>
      <w:r>
        <w:rPr>
          <w:rFonts w:ascii="Calibri" w:hAnsi="Calibri" w:cs="Calibri" w:hint="eastAsia"/>
        </w:rPr>
        <w:t>现在有时代表</w:t>
      </w:r>
      <w:r>
        <w:rPr>
          <w:rFonts w:ascii="Calibri" w:hAnsi="Calibri" w:cs="Calibri" w:hint="eastAsia"/>
          <w:i/>
          <w:iCs/>
        </w:rPr>
        <w:t>localizable</w:t>
      </w:r>
      <w:r>
        <w:rPr>
          <w:rFonts w:ascii="Calibri" w:hAnsi="Calibri" w:cs="Calibri" w:hint="eastAsia"/>
        </w:rPr>
        <w:t>值。含有一个值的表达式不是仅有的一种左值表达式了。其它类型的表达式比如指针解应用操作，意味着该指针指向的一个存储在该地址的值，和指向</w:t>
      </w:r>
      <w:r>
        <w:rPr>
          <w:rFonts w:ascii="Calibri" w:hAnsi="Calibri" w:cs="Calibri" w:hint="eastAsia"/>
        </w:rPr>
        <w:t>class</w:t>
      </w:r>
      <w:r>
        <w:rPr>
          <w:rFonts w:ascii="Calibri" w:hAnsi="Calibri" w:cs="Calibri" w:hint="eastAsia"/>
        </w:rPr>
        <w:t>成员对象的表达式（</w:t>
      </w:r>
      <w:r>
        <w:rPr>
          <w:rFonts w:ascii="Calibri" w:hAnsi="Calibri" w:cs="Calibri" w:hint="eastAsia"/>
        </w:rPr>
        <w:t>p-&gt;data</w:t>
      </w:r>
      <w:r>
        <w:rPr>
          <w:rFonts w:ascii="Calibri" w:hAnsi="Calibri" w:cs="Calibri" w:hint="eastAsia"/>
        </w:rPr>
        <w:t>）都是左值。即使调用函数的返回值是“</w:t>
      </w:r>
      <w:r>
        <w:rPr>
          <w:rFonts w:ascii="Calibri" w:hAnsi="Calibri" w:cs="Calibri" w:hint="eastAsia"/>
        </w:rPr>
        <w:t>traditional</w:t>
      </w:r>
      <w:r>
        <w:rPr>
          <w:rFonts w:ascii="Calibri" w:hAnsi="Calibri" w:cs="Calibri" w:hint="eastAsia"/>
        </w:rPr>
        <w:t>”左值引用类型并以</w:t>
      </w:r>
      <w:r>
        <w:rPr>
          <w:rFonts w:ascii="Calibri" w:hAnsi="Calibri" w:cs="Calibri" w:hint="eastAsia"/>
        </w:rPr>
        <w:t>&amp;</w:t>
      </w:r>
      <w:r>
        <w:rPr>
          <w:rFonts w:ascii="Calibri" w:hAnsi="Calibri" w:cs="Calibri" w:hint="eastAsia"/>
        </w:rPr>
        <w:t>声明，它也是</w:t>
      </w:r>
      <w:r w:rsidR="00C62C2A">
        <w:rPr>
          <w:rFonts w:ascii="Calibri" w:hAnsi="Calibri" w:cs="Calibri" w:hint="eastAsia"/>
        </w:rPr>
        <w:t>左</w:t>
      </w:r>
      <w:r>
        <w:rPr>
          <w:rFonts w:ascii="Calibri" w:hAnsi="Calibri" w:cs="Calibri" w:hint="eastAsia"/>
        </w:rPr>
        <w:t>值。例如（细节</w:t>
      </w:r>
      <w:r w:rsidR="00596A39">
        <w:rPr>
          <w:rFonts w:ascii="Calibri" w:hAnsi="Calibri" w:cs="Calibri" w:hint="eastAsia"/>
        </w:rPr>
        <w:t>位于</w:t>
      </w:r>
      <w:r>
        <w:rPr>
          <w:rFonts w:ascii="Calibri" w:hAnsi="Calibri" w:cs="Calibri" w:hint="eastAsia"/>
        </w:rPr>
        <w:t>679</w:t>
      </w:r>
      <w:r>
        <w:rPr>
          <w:rFonts w:ascii="Calibri" w:hAnsi="Calibri" w:cs="Calibri" w:hint="eastAsia"/>
        </w:rPr>
        <w:t>页，</w:t>
      </w:r>
      <w:r>
        <w:rPr>
          <w:rFonts w:ascii="Calibri" w:hAnsi="Calibri" w:cs="Calibri" w:hint="eastAsia"/>
        </w:rPr>
        <w:t>B.4</w:t>
      </w:r>
      <w:r>
        <w:rPr>
          <w:rFonts w:ascii="Calibri" w:hAnsi="Calibri" w:cs="Calibri" w:hint="eastAsia"/>
        </w:rPr>
        <w:t>节）：</w:t>
      </w:r>
    </w:p>
    <w:p w14:paraId="79F20241"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FFCB6B"/>
          <w:kern w:val="0"/>
          <w:szCs w:val="21"/>
          <w:shd w:val="clear" w:color="auto" w:fill="292D3E"/>
          <w:lang w:bidi="ar"/>
        </w:rPr>
        <w:t>std</w:t>
      </w:r>
      <w:r w:rsidRPr="00AD7050">
        <w:rPr>
          <w:rFonts w:ascii="Courier New" w:eastAsia="Consolas" w:hAnsi="Courier New" w:cs="Courier New"/>
          <w:color w:val="A6ACCD"/>
          <w:kern w:val="0"/>
          <w:szCs w:val="21"/>
          <w:shd w:val="clear" w:color="auto" w:fill="292D3E"/>
          <w:lang w:bidi="ar"/>
        </w:rPr>
        <w:t>::vector</w:t>
      </w:r>
      <w:r w:rsidRPr="00AD7050">
        <w:rPr>
          <w:rFonts w:ascii="Courier New" w:eastAsia="Consolas" w:hAnsi="Courier New" w:cs="Courier New"/>
          <w:color w:val="C792EA"/>
          <w:kern w:val="0"/>
          <w:szCs w:val="21"/>
          <w:shd w:val="clear" w:color="auto" w:fill="292D3E"/>
          <w:lang w:bidi="ar"/>
        </w:rPr>
        <w:t>&lt;int&gt;</w:t>
      </w:r>
      <w:r w:rsidRPr="00AD7050">
        <w:rPr>
          <w:rFonts w:ascii="Courier New" w:eastAsia="Consolas" w:hAnsi="Courier New" w:cs="Courier New"/>
          <w:color w:val="A6ACCD"/>
          <w:kern w:val="0"/>
          <w:szCs w:val="21"/>
          <w:shd w:val="clear" w:color="auto" w:fill="292D3E"/>
          <w:lang w:bidi="ar"/>
        </w:rPr>
        <w:t> v</w:t>
      </w:r>
      <w:r w:rsidRPr="00AD7050">
        <w:rPr>
          <w:rFonts w:ascii="Courier New" w:eastAsia="Consolas" w:hAnsi="Courier New" w:cs="Courier New"/>
          <w:color w:val="89DDFF"/>
          <w:kern w:val="0"/>
          <w:szCs w:val="21"/>
          <w:shd w:val="clear" w:color="auto" w:fill="292D3E"/>
          <w:lang w:bidi="ar"/>
        </w:rPr>
        <w:t>;</w:t>
      </w:r>
    </w:p>
    <w:p w14:paraId="544D7E7C"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v</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82AAFF"/>
          <w:kern w:val="0"/>
          <w:szCs w:val="21"/>
          <w:shd w:val="clear" w:color="auto" w:fill="292D3E"/>
          <w:lang w:bidi="ar"/>
        </w:rPr>
        <w:t>front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因其返回类型是左值引用，产生一个左值</w:t>
      </w:r>
      <w:r w:rsidRPr="00AD7050">
        <w:rPr>
          <w:rFonts w:ascii="Courier New" w:eastAsia="Consolas" w:hAnsi="Courier New" w:cs="Courier New"/>
          <w:i/>
          <w:color w:val="676E95"/>
          <w:kern w:val="0"/>
          <w:szCs w:val="21"/>
          <w:shd w:val="clear" w:color="auto" w:fill="292D3E"/>
          <w:lang w:bidi="ar"/>
        </w:rPr>
        <w:t>  </w:t>
      </w:r>
    </w:p>
    <w:p w14:paraId="3BFA3317" w14:textId="77777777" w:rsidR="00D07FC6" w:rsidRDefault="002A0670">
      <w:pPr>
        <w:rPr>
          <w:rFonts w:ascii="Calibri" w:hAnsi="Calibri" w:cs="Calibri"/>
        </w:rPr>
      </w:pPr>
      <w:r>
        <w:rPr>
          <w:rFonts w:ascii="Calibri" w:hAnsi="Calibri" w:cs="Calibri" w:hint="eastAsia"/>
        </w:rPr>
        <w:t>可能意想不到的的是，</w:t>
      </w:r>
      <w:r>
        <w:rPr>
          <w:rFonts w:ascii="Calibri" w:hAnsi="Calibri" w:cs="Calibri" w:hint="eastAsia"/>
        </w:rPr>
        <w:t>string</w:t>
      </w:r>
      <w:r>
        <w:rPr>
          <w:rFonts w:ascii="Calibri" w:hAnsi="Calibri" w:cs="Calibri" w:hint="eastAsia"/>
        </w:rPr>
        <w:t>字面值也是（不可更改的）左值。</w:t>
      </w:r>
    </w:p>
    <w:p w14:paraId="0886BD3F" w14:textId="4C0C4A38" w:rsidR="00D07FC6" w:rsidRDefault="002A0670">
      <w:pPr>
        <w:ind w:firstLine="420"/>
        <w:rPr>
          <w:rFonts w:ascii="Calibri" w:hAnsi="Calibri" w:cs="Calibri"/>
        </w:rPr>
      </w:pPr>
      <w:r>
        <w:rPr>
          <w:rFonts w:ascii="Calibri" w:hAnsi="Calibri" w:cs="Calibri" w:hint="eastAsia"/>
        </w:rPr>
        <w:t>右值是不需要进行任何</w:t>
      </w:r>
      <w:r w:rsidR="005D3C75">
        <w:rPr>
          <w:rFonts w:ascii="Calibri" w:hAnsi="Calibri" w:cs="Calibri" w:hint="eastAsia"/>
        </w:rPr>
        <w:t>相关</w:t>
      </w:r>
      <w:r>
        <w:rPr>
          <w:rFonts w:ascii="Calibri" w:hAnsi="Calibri" w:cs="Calibri" w:hint="eastAsia"/>
        </w:rPr>
        <w:t>存储的纯数学值（例如</w:t>
      </w:r>
      <w:r>
        <w:rPr>
          <w:rFonts w:ascii="Calibri" w:hAnsi="Calibri" w:cs="Calibri" w:hint="eastAsia"/>
        </w:rPr>
        <w:t>7</w:t>
      </w:r>
      <w:r>
        <w:rPr>
          <w:rFonts w:ascii="Calibri" w:hAnsi="Calibri" w:cs="Calibri" w:hint="eastAsia"/>
        </w:rPr>
        <w:t>或字符</w:t>
      </w:r>
      <w:r>
        <w:rPr>
          <w:rFonts w:ascii="Calibri" w:hAnsi="Calibri" w:cs="Calibri"/>
        </w:rPr>
        <w:t>’</w:t>
      </w:r>
      <w:r>
        <w:rPr>
          <w:rFonts w:ascii="Calibri" w:hAnsi="Calibri" w:cs="Calibri" w:hint="eastAsia"/>
        </w:rPr>
        <w:t>a</w:t>
      </w:r>
      <w:r>
        <w:rPr>
          <w:rFonts w:ascii="Calibri" w:hAnsi="Calibri" w:cs="Calibri"/>
        </w:rPr>
        <w:t>’</w:t>
      </w:r>
      <w:r>
        <w:rPr>
          <w:rFonts w:ascii="Calibri" w:hAnsi="Calibri" w:cs="Calibri" w:hint="eastAsia"/>
        </w:rPr>
        <w:t>）。它们存在的目的是进行数学计算，一旦使用后就不能被引用。特别是除了</w:t>
      </w:r>
      <w:r>
        <w:rPr>
          <w:rFonts w:ascii="Calibri" w:hAnsi="Calibri" w:cs="Calibri" w:hint="eastAsia"/>
        </w:rPr>
        <w:t>string</w:t>
      </w:r>
      <w:r>
        <w:rPr>
          <w:rFonts w:ascii="Calibri" w:hAnsi="Calibri" w:cs="Calibri" w:hint="eastAsia"/>
        </w:rPr>
        <w:t>字面值（例如</w:t>
      </w:r>
      <w:r>
        <w:rPr>
          <w:rFonts w:ascii="Calibri" w:hAnsi="Calibri" w:cs="Calibri" w:hint="eastAsia"/>
        </w:rPr>
        <w:t>7</w:t>
      </w:r>
      <w:r>
        <w:rPr>
          <w:rFonts w:ascii="Calibri" w:hAnsi="Calibri" w:cs="Calibri" w:hint="eastAsia"/>
        </w:rPr>
        <w:t>，</w:t>
      </w:r>
      <w:r>
        <w:rPr>
          <w:rFonts w:ascii="Calibri" w:hAnsi="Calibri" w:cs="Calibri"/>
        </w:rPr>
        <w:t>’</w:t>
      </w:r>
      <w:r>
        <w:rPr>
          <w:rFonts w:ascii="Calibri" w:hAnsi="Calibri" w:cs="Calibri" w:hint="eastAsia"/>
        </w:rPr>
        <w:t>a</w:t>
      </w:r>
      <w:r>
        <w:rPr>
          <w:rFonts w:ascii="Calibri" w:hAnsi="Calibri" w:cs="Calibri"/>
        </w:rPr>
        <w:t>’</w:t>
      </w:r>
      <w:r w:rsidR="00F308C2">
        <w:rPr>
          <w:rFonts w:ascii="Calibri" w:hAnsi="Calibri" w:cs="Calibri" w:hint="eastAsia"/>
        </w:rPr>
        <w:t>，</w:t>
      </w:r>
      <w:r>
        <w:rPr>
          <w:rFonts w:ascii="Calibri" w:hAnsi="Calibri" w:cs="Calibri" w:hint="eastAsia"/>
        </w:rPr>
        <w:t>true</w:t>
      </w:r>
      <w:r w:rsidR="00F308C2">
        <w:rPr>
          <w:rFonts w:ascii="Calibri" w:hAnsi="Calibri" w:cs="Calibri" w:hint="eastAsia"/>
        </w:rPr>
        <w:t>，</w:t>
      </w:r>
      <w:r>
        <w:rPr>
          <w:rFonts w:ascii="Calibri" w:hAnsi="Calibri" w:cs="Calibri" w:hint="eastAsia"/>
        </w:rPr>
        <w:t>nullptr</w:t>
      </w:r>
      <w:r>
        <w:rPr>
          <w:rFonts w:ascii="Calibri" w:hAnsi="Calibri" w:cs="Calibri" w:hint="eastAsia"/>
        </w:rPr>
        <w:t>）之外的任何字面值都是右值，作为内置类型数学计算的结果（</w:t>
      </w:r>
      <w:r>
        <w:rPr>
          <w:rFonts w:ascii="Calibri" w:hAnsi="Calibri" w:cs="Calibri" w:hint="eastAsia"/>
        </w:rPr>
        <w:t>x+5,x</w:t>
      </w:r>
      <w:r>
        <w:rPr>
          <w:rFonts w:ascii="Calibri" w:hAnsi="Calibri" w:cs="Calibri" w:hint="eastAsia"/>
        </w:rPr>
        <w:t>就是</w:t>
      </w:r>
      <w:r>
        <w:rPr>
          <w:rFonts w:ascii="Calibri" w:hAnsi="Calibri" w:cs="Calibri" w:hint="eastAsia"/>
        </w:rPr>
        <w:t>Integer</w:t>
      </w:r>
      <w:r>
        <w:rPr>
          <w:rFonts w:ascii="Calibri" w:hAnsi="Calibri" w:cs="Calibri" w:hint="eastAsia"/>
        </w:rPr>
        <w:t>类型）和调用以值为返回结果的函数。</w:t>
      </w:r>
      <w:r w:rsidR="00F748EE">
        <w:rPr>
          <w:rFonts w:ascii="Calibri" w:hAnsi="Calibri" w:cs="Calibri" w:hint="eastAsia"/>
        </w:rPr>
        <w:t>也就是，所有的临时变量都是右值</w:t>
      </w:r>
      <w:r>
        <w:rPr>
          <w:rFonts w:ascii="Calibri" w:hAnsi="Calibri" w:cs="Calibri" w:hint="eastAsia"/>
        </w:rPr>
        <w:t>（这在已经引用他们且已命名的引用不适用。）</w:t>
      </w:r>
    </w:p>
    <w:p w14:paraId="3416BCBB" w14:textId="6DA87DE1" w:rsidR="00D07FC6" w:rsidRDefault="002A0670">
      <w:pPr>
        <w:pStyle w:val="3"/>
      </w:pPr>
      <w:r>
        <w:rPr>
          <w:rFonts w:hint="eastAsia"/>
        </w:rPr>
        <w:lastRenderedPageBreak/>
        <w:t xml:space="preserve">B.1.1 </w:t>
      </w:r>
      <w:r>
        <w:rPr>
          <w:rFonts w:hint="eastAsia"/>
        </w:rPr>
        <w:t>左值和右值的转换</w:t>
      </w:r>
    </w:p>
    <w:p w14:paraId="73F201B1" w14:textId="6C3BE85C" w:rsidR="00575BC5" w:rsidRDefault="00575BC5" w:rsidP="00575BC5">
      <w:r>
        <w:rPr>
          <w:rFonts w:hint="eastAsia"/>
        </w:rPr>
        <w:t>由于它们</w:t>
      </w:r>
      <w:r w:rsidR="00D1320E">
        <w:rPr>
          <w:rFonts w:hint="eastAsia"/>
        </w:rPr>
        <w:t>短生</w:t>
      </w:r>
      <w:r>
        <w:rPr>
          <w:rFonts w:hint="eastAsia"/>
        </w:rPr>
        <w:t>的本质，右值很有必要限制在一个（简单）赋值的右边：</w:t>
      </w:r>
      <w:r w:rsidR="00D1320E">
        <w:rPr>
          <w:rFonts w:hint="eastAsia"/>
        </w:rPr>
        <w:t>赋值</w:t>
      </w:r>
      <w:r w:rsidR="00D1320E">
        <w:rPr>
          <w:rFonts w:hint="eastAsia"/>
        </w:rPr>
        <w:t>7=8</w:t>
      </w:r>
      <w:r w:rsidR="00D1320E">
        <w:rPr>
          <w:rFonts w:hint="eastAsia"/>
        </w:rPr>
        <w:t>不合理，因为数字意义上</w:t>
      </w:r>
      <w:r w:rsidR="00D1320E">
        <w:rPr>
          <w:rFonts w:hint="eastAsia"/>
        </w:rPr>
        <w:t>7</w:t>
      </w:r>
      <w:r w:rsidR="00D1320E">
        <w:rPr>
          <w:rFonts w:hint="eastAsia"/>
        </w:rPr>
        <w:t>不允许被重定义。</w:t>
      </w:r>
      <w:r w:rsidR="00D922F7">
        <w:rPr>
          <w:rFonts w:hint="eastAsia"/>
        </w:rPr>
        <w:t>左值，在另一方面，并未表现出又相同的约束：当</w:t>
      </w:r>
      <w:r w:rsidR="00D922F7">
        <w:rPr>
          <w:rFonts w:hint="eastAsia"/>
        </w:rPr>
        <w:t>x</w:t>
      </w:r>
      <w:r w:rsidR="00D922F7">
        <w:rPr>
          <w:rFonts w:hint="eastAsia"/>
        </w:rPr>
        <w:t>和</w:t>
      </w:r>
      <w:r w:rsidR="00D922F7">
        <w:t>y</w:t>
      </w:r>
      <w:r w:rsidR="00D922F7">
        <w:rPr>
          <w:rFonts w:hint="eastAsia"/>
        </w:rPr>
        <w:t>是可计算类型的变量时，确实可以计算出赋值</w:t>
      </w:r>
      <w:r w:rsidR="00D922F7">
        <w:rPr>
          <w:rFonts w:hint="eastAsia"/>
        </w:rPr>
        <w:t>x</w:t>
      </w:r>
      <w:r w:rsidR="00D922F7">
        <w:t>=y</w:t>
      </w:r>
      <w:r w:rsidR="00D922F7">
        <w:rPr>
          <w:rFonts w:hint="eastAsia"/>
        </w:rPr>
        <w:t>，即使</w:t>
      </w:r>
      <w:r w:rsidR="00D922F7">
        <w:rPr>
          <w:rFonts w:hint="eastAsia"/>
        </w:rPr>
        <w:t>x</w:t>
      </w:r>
      <w:r w:rsidR="00D922F7">
        <w:rPr>
          <w:rFonts w:hint="eastAsia"/>
        </w:rPr>
        <w:t>和</w:t>
      </w:r>
      <w:r w:rsidR="00D922F7">
        <w:rPr>
          <w:rFonts w:hint="eastAsia"/>
        </w:rPr>
        <w:t>y</w:t>
      </w:r>
      <w:r w:rsidR="00D922F7">
        <w:rPr>
          <w:rFonts w:hint="eastAsia"/>
        </w:rPr>
        <w:t>都是左值。</w:t>
      </w:r>
    </w:p>
    <w:p w14:paraId="2BAA0B65" w14:textId="7686BF27" w:rsidR="00D922F7" w:rsidRPr="00575BC5" w:rsidRDefault="00D922F7" w:rsidP="00575BC5">
      <w:r>
        <w:tab/>
      </w:r>
      <w:r>
        <w:rPr>
          <w:rFonts w:hint="eastAsia"/>
        </w:rPr>
        <w:t>赋值</w:t>
      </w:r>
      <w:r>
        <w:rPr>
          <w:rFonts w:hint="eastAsia"/>
        </w:rPr>
        <w:t>x</w:t>
      </w:r>
      <w:r>
        <w:t>=y</w:t>
      </w:r>
      <w:r>
        <w:rPr>
          <w:rFonts w:hint="eastAsia"/>
        </w:rPr>
        <w:t>有效，因为右边的表达式，</w:t>
      </w:r>
      <w:r>
        <w:rPr>
          <w:rFonts w:hint="eastAsia"/>
        </w:rPr>
        <w:t>y</w:t>
      </w:r>
      <w:r>
        <w:rPr>
          <w:rFonts w:hint="eastAsia"/>
        </w:rPr>
        <w:t>，经过了一个称为</w:t>
      </w:r>
      <w:r w:rsidRPr="00D922F7">
        <w:rPr>
          <w:rFonts w:ascii="Calibri" w:hAnsi="Calibri" w:cs="Calibri"/>
        </w:rPr>
        <w:t>lvalue-to-rvalue conversion</w:t>
      </w:r>
      <w:r>
        <w:rPr>
          <w:rFonts w:hint="eastAsia"/>
        </w:rPr>
        <w:t>的隐式转换。正如其名，左值到右值转换以左值为参数，通过读取该左值相关的内存或寄存器生成一个相同类型的右值。因此该转换完成了两件事：首先，它确保了在预料一个右值时一个左值可以被使用（例如，作为赋值操作符的</w:t>
      </w:r>
      <w:r w:rsidR="00013049">
        <w:rPr>
          <w:rFonts w:hint="eastAsia"/>
        </w:rPr>
        <w:t>右侧或在一个数学表达式中，例如</w:t>
      </w:r>
      <w:r w:rsidR="00013049">
        <w:rPr>
          <w:rFonts w:hint="eastAsia"/>
        </w:rPr>
        <w:t>x</w:t>
      </w:r>
      <w:r w:rsidR="00013049">
        <w:t>+y</w:t>
      </w:r>
      <w:r>
        <w:rPr>
          <w:rFonts w:hint="eastAsia"/>
        </w:rPr>
        <w:t>）</w:t>
      </w:r>
      <w:r w:rsidR="001F1364">
        <w:rPr>
          <w:rFonts w:hint="eastAsia"/>
        </w:rPr>
        <w:t>。</w:t>
      </w:r>
      <w:r w:rsidR="00B55185">
        <w:rPr>
          <w:rFonts w:hint="eastAsia"/>
        </w:rPr>
        <w:t>第二，它定义了编译器可能在程序的何处发出一个“加载”指令来读取内存中的值。</w:t>
      </w:r>
    </w:p>
    <w:p w14:paraId="6753172A" w14:textId="77777777" w:rsidR="00D07FC6" w:rsidRDefault="002A0670">
      <w:pPr>
        <w:pStyle w:val="2"/>
      </w:pPr>
      <w:r>
        <w:rPr>
          <w:rFonts w:hint="eastAsia"/>
        </w:rPr>
        <w:t>B.2 C++11</w:t>
      </w:r>
      <w:r>
        <w:rPr>
          <w:rFonts w:hint="eastAsia"/>
        </w:rPr>
        <w:t>值的类别</w:t>
      </w:r>
    </w:p>
    <w:p w14:paraId="6E895966" w14:textId="14009C95" w:rsidR="00D07FC6" w:rsidRDefault="002A0670">
      <w:pPr>
        <w:rPr>
          <w:rFonts w:ascii="Calibri" w:hAnsi="Calibri" w:cs="Calibri"/>
        </w:rPr>
      </w:pPr>
      <w:r>
        <w:rPr>
          <w:rFonts w:ascii="宋体" w:hAnsi="宋体" w:cs="宋体" w:hint="eastAsia"/>
        </w:rPr>
        <w:t>当C++11以引入右值引用以支持有移动操作的场景时，将表达式划分为左值和右值的传统方式不足以描述所有C++11的语言行为。C++标准委员会因此根据三个核心和两种复合类别重新设计了值类别系统。核心类别有：</w:t>
      </w:r>
      <w:r>
        <w:rPr>
          <w:rFonts w:ascii="Calibri" w:hAnsi="Calibri" w:cs="Calibri"/>
        </w:rPr>
        <w:t>lvalue</w:t>
      </w:r>
      <w:r>
        <w:rPr>
          <w:rFonts w:ascii="Calibri" w:hAnsi="Calibri" w:cs="Calibri" w:hint="eastAsia"/>
        </w:rPr>
        <w:t>，</w:t>
      </w:r>
      <w:r>
        <w:rPr>
          <w:rFonts w:ascii="Calibri" w:hAnsi="Calibri" w:cs="Calibri" w:hint="eastAsia"/>
        </w:rPr>
        <w:t>prvalue</w:t>
      </w:r>
      <w:r>
        <w:rPr>
          <w:rFonts w:ascii="Calibri" w:hAnsi="Calibri" w:cs="Calibri" w:hint="eastAsia"/>
        </w:rPr>
        <w:t>（纯右值）和</w:t>
      </w:r>
      <w:r>
        <w:rPr>
          <w:rFonts w:ascii="Calibri" w:hAnsi="Calibri" w:cs="Calibri" w:hint="eastAsia"/>
        </w:rPr>
        <w:t>xvalue</w:t>
      </w:r>
      <w:r w:rsidR="007D702E">
        <w:rPr>
          <w:rFonts w:ascii="Calibri" w:hAnsi="Calibri" w:cs="Calibri" w:hint="eastAsia"/>
        </w:rPr>
        <w:t>（</w:t>
      </w:r>
      <w:r w:rsidR="00480F2D">
        <w:rPr>
          <w:rFonts w:ascii="Calibri" w:hAnsi="Calibri" w:cs="Calibri" w:hint="eastAsia"/>
        </w:rPr>
        <w:t>消亡</w:t>
      </w:r>
      <w:r w:rsidR="007D702E">
        <w:rPr>
          <w:rFonts w:ascii="Calibri" w:hAnsi="Calibri" w:cs="Calibri" w:hint="eastAsia"/>
        </w:rPr>
        <w:t>值）</w:t>
      </w:r>
      <w:r>
        <w:rPr>
          <w:rFonts w:ascii="Calibri" w:hAnsi="Calibri" w:cs="Calibri" w:hint="eastAsia"/>
        </w:rPr>
        <w:t>。复合类别有：</w:t>
      </w:r>
      <w:r>
        <w:rPr>
          <w:rFonts w:ascii="Calibri" w:hAnsi="Calibri" w:cs="Calibri" w:hint="eastAsia"/>
        </w:rPr>
        <w:t>glvalue</w:t>
      </w:r>
      <w:r>
        <w:rPr>
          <w:rFonts w:ascii="Calibri" w:hAnsi="Calibri" w:cs="Calibri" w:hint="eastAsia"/>
        </w:rPr>
        <w:t>（广义</w:t>
      </w:r>
      <w:r>
        <w:rPr>
          <w:rFonts w:ascii="Calibri" w:hAnsi="Calibri" w:cs="Calibri" w:hint="eastAsia"/>
        </w:rPr>
        <w:t xml:space="preserve"> lvalue</w:t>
      </w:r>
      <w:r>
        <w:rPr>
          <w:rFonts w:ascii="Calibri" w:hAnsi="Calibri" w:cs="Calibri" w:hint="eastAsia"/>
        </w:rPr>
        <w:t>，是</w:t>
      </w:r>
      <w:r>
        <w:rPr>
          <w:rFonts w:ascii="Calibri" w:hAnsi="Calibri" w:cs="Calibri" w:hint="eastAsia"/>
        </w:rPr>
        <w:t>lvalue</w:t>
      </w:r>
      <w:r>
        <w:rPr>
          <w:rFonts w:ascii="Calibri" w:hAnsi="Calibri" w:cs="Calibri" w:hint="eastAsia"/>
        </w:rPr>
        <w:t>和</w:t>
      </w:r>
      <w:r>
        <w:rPr>
          <w:rFonts w:ascii="Calibri" w:hAnsi="Calibri" w:cs="Calibri" w:hint="eastAsia"/>
        </w:rPr>
        <w:t>xvalue</w:t>
      </w:r>
      <w:r>
        <w:rPr>
          <w:rFonts w:ascii="Calibri" w:hAnsi="Calibri" w:cs="Calibri" w:hint="eastAsia"/>
        </w:rPr>
        <w:t>的联合）和</w:t>
      </w:r>
      <w:r>
        <w:rPr>
          <w:rFonts w:ascii="Calibri" w:hAnsi="Calibri" w:cs="Calibri" w:hint="eastAsia"/>
        </w:rPr>
        <w:t>rvalue</w:t>
      </w:r>
      <w:r>
        <w:rPr>
          <w:rFonts w:ascii="Calibri" w:hAnsi="Calibri" w:cs="Calibri" w:hint="eastAsia"/>
        </w:rPr>
        <w:t>（</w:t>
      </w:r>
      <w:r>
        <w:rPr>
          <w:rFonts w:ascii="Calibri" w:hAnsi="Calibri" w:cs="Calibri" w:hint="eastAsia"/>
        </w:rPr>
        <w:t>xvalue</w:t>
      </w:r>
      <w:r>
        <w:rPr>
          <w:rFonts w:ascii="Calibri" w:hAnsi="Calibri" w:cs="Calibri" w:hint="eastAsia"/>
        </w:rPr>
        <w:t>和</w:t>
      </w:r>
      <w:r>
        <w:rPr>
          <w:rFonts w:ascii="Calibri" w:hAnsi="Calibri" w:cs="Calibri" w:hint="eastAsia"/>
        </w:rPr>
        <w:t>prvalue</w:t>
      </w:r>
      <w:r>
        <w:rPr>
          <w:rFonts w:ascii="Calibri" w:hAnsi="Calibri" w:cs="Calibri" w:hint="eastAsia"/>
        </w:rPr>
        <w:t>的联合）。</w:t>
      </w:r>
    </w:p>
    <w:p w14:paraId="26379EDC" w14:textId="77777777" w:rsidR="00D07FC6" w:rsidRDefault="002A0670">
      <w:pPr>
        <w:ind w:firstLine="420"/>
        <w:rPr>
          <w:rFonts w:ascii="Calibri" w:hAnsi="Calibri" w:cs="Calibri"/>
        </w:rPr>
      </w:pPr>
      <w:r>
        <w:rPr>
          <w:rFonts w:ascii="Calibri" w:hAnsi="Calibri" w:cs="Calibri" w:hint="eastAsia"/>
        </w:rPr>
        <w:t>注意所有的表达式依然是左值或右值，但</w:t>
      </w:r>
      <w:r>
        <w:rPr>
          <w:rFonts w:ascii="Calibri" w:hAnsi="Calibri" w:cs="Calibri" w:hint="eastAsia"/>
        </w:rPr>
        <w:t>rvalue</w:t>
      </w:r>
      <w:r>
        <w:rPr>
          <w:rFonts w:ascii="Calibri" w:hAnsi="Calibri" w:cs="Calibri" w:hint="eastAsia"/>
        </w:rPr>
        <w:t>类别划分的更为细致。</w:t>
      </w:r>
    </w:p>
    <w:p w14:paraId="3ED61AB0" w14:textId="77777777" w:rsidR="00D07FC6" w:rsidRDefault="002A0670">
      <w:pPr>
        <w:ind w:firstLine="420"/>
        <w:jc w:val="center"/>
      </w:pPr>
      <w:r>
        <w:rPr>
          <w:noProof/>
        </w:rPr>
        <w:drawing>
          <wp:inline distT="0" distB="0" distL="114300" distR="114300" wp14:anchorId="166071AF" wp14:editId="0CF60E36">
            <wp:extent cx="3568700" cy="17145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568700" cy="1714500"/>
                    </a:xfrm>
                    <a:prstGeom prst="rect">
                      <a:avLst/>
                    </a:prstGeom>
                    <a:noFill/>
                    <a:ln>
                      <a:noFill/>
                    </a:ln>
                  </pic:spPr>
                </pic:pic>
              </a:graphicData>
            </a:graphic>
          </wp:inline>
        </w:drawing>
      </w:r>
    </w:p>
    <w:p w14:paraId="36CAB7B1" w14:textId="3BB49357" w:rsidR="00D07FC6" w:rsidRDefault="00A079FD">
      <w:pPr>
        <w:ind w:firstLine="420"/>
        <w:jc w:val="center"/>
        <w:rPr>
          <w:rFonts w:ascii="宋体" w:hAnsi="宋体" w:cs="宋体"/>
          <w:sz w:val="24"/>
          <w:szCs w:val="24"/>
        </w:rPr>
      </w:pPr>
      <w:r>
        <w:rPr>
          <w:rFonts w:ascii="宋体" w:hAnsi="宋体" w:cs="宋体" w:hint="eastAsia"/>
          <w:sz w:val="24"/>
          <w:szCs w:val="24"/>
        </w:rPr>
        <w:t>图片</w:t>
      </w:r>
      <w:r w:rsidR="002A0670">
        <w:rPr>
          <w:rFonts w:ascii="宋体" w:hAnsi="宋体" w:cs="宋体"/>
          <w:sz w:val="24"/>
          <w:szCs w:val="24"/>
        </w:rPr>
        <w:t xml:space="preserve"> B.1. C++11</w:t>
      </w:r>
      <w:r>
        <w:rPr>
          <w:rFonts w:ascii="宋体" w:hAnsi="宋体" w:cs="宋体" w:hint="eastAsia"/>
          <w:sz w:val="24"/>
          <w:szCs w:val="24"/>
        </w:rPr>
        <w:t>后的值类别</w:t>
      </w:r>
    </w:p>
    <w:p w14:paraId="19F5CE68" w14:textId="4333928C" w:rsidR="00D07FC6" w:rsidRDefault="002A0670">
      <w:pPr>
        <w:ind w:firstLine="420"/>
        <w:jc w:val="left"/>
        <w:rPr>
          <w:rFonts w:ascii="宋体" w:hAnsi="宋体" w:cs="宋体"/>
          <w:szCs w:val="21"/>
        </w:rPr>
      </w:pPr>
      <w:r>
        <w:rPr>
          <w:rFonts w:ascii="宋体" w:hAnsi="宋体" w:cs="宋体" w:hint="eastAsia"/>
          <w:szCs w:val="21"/>
        </w:rPr>
        <w:t>此C++11值类别依然有效，但在C++17中类别特性</w:t>
      </w:r>
      <w:r w:rsidR="00176CD8">
        <w:rPr>
          <w:rFonts w:ascii="宋体" w:hAnsi="宋体" w:cs="宋体" w:hint="eastAsia"/>
          <w:szCs w:val="21"/>
        </w:rPr>
        <w:t>已</w:t>
      </w:r>
      <w:r>
        <w:rPr>
          <w:rFonts w:ascii="宋体" w:hAnsi="宋体" w:cs="宋体" w:hint="eastAsia"/>
          <w:szCs w:val="21"/>
        </w:rPr>
        <w:t>根据以下规则重组织：</w:t>
      </w:r>
    </w:p>
    <w:p w14:paraId="05FC1BBD" w14:textId="7CF982C3" w:rsidR="00D07FC6" w:rsidRDefault="002A0670">
      <w:pPr>
        <w:jc w:val="left"/>
        <w:rPr>
          <w:rFonts w:ascii="宋体" w:hAnsi="宋体" w:cs="宋体"/>
          <w:szCs w:val="21"/>
        </w:rPr>
      </w:pPr>
      <w:r>
        <w:rPr>
          <w:rFonts w:ascii="宋体" w:hAnsi="宋体" w:cs="宋体" w:hint="eastAsia"/>
          <w:szCs w:val="21"/>
        </w:rPr>
        <w:t>·</w:t>
      </w:r>
      <w:r>
        <w:rPr>
          <w:rFonts w:ascii="Calibri" w:hAnsi="Calibri" w:cs="Calibri"/>
          <w:b/>
          <w:bCs/>
          <w:i/>
          <w:iCs/>
          <w:szCs w:val="21"/>
        </w:rPr>
        <w:t>glvalue</w:t>
      </w:r>
      <w:r>
        <w:rPr>
          <w:rFonts w:ascii="宋体" w:hAnsi="宋体" w:cs="宋体" w:hint="eastAsia"/>
          <w:szCs w:val="21"/>
        </w:rPr>
        <w:t>（泛左值）是其赋值决定其是一个</w:t>
      </w:r>
      <w:r w:rsidR="00406E98">
        <w:rPr>
          <w:rFonts w:ascii="宋体" w:hAnsi="宋体" w:cs="宋体" w:hint="eastAsia"/>
          <w:szCs w:val="21"/>
        </w:rPr>
        <w:t>具有</w:t>
      </w:r>
      <w:r w:rsidR="000611CB">
        <w:rPr>
          <w:rFonts w:ascii="宋体" w:hAnsi="宋体" w:cs="宋体" w:hint="eastAsia"/>
          <w:szCs w:val="21"/>
        </w:rPr>
        <w:t>对象</w:t>
      </w:r>
      <w:r>
        <w:rPr>
          <w:rFonts w:ascii="宋体" w:hAnsi="宋体" w:cs="宋体" w:hint="eastAsia"/>
          <w:szCs w:val="21"/>
        </w:rPr>
        <w:t>，</w:t>
      </w:r>
      <w:r>
        <w:rPr>
          <w:rFonts w:ascii="Calibri" w:hAnsi="Calibri" w:cs="Calibri"/>
          <w:szCs w:val="21"/>
        </w:rPr>
        <w:t>bit-field</w:t>
      </w:r>
      <w:r>
        <w:rPr>
          <w:rFonts w:ascii="宋体" w:hAnsi="宋体" w:cs="宋体" w:hint="eastAsia"/>
          <w:szCs w:val="21"/>
        </w:rPr>
        <w:t>或函数</w:t>
      </w:r>
      <w:r w:rsidR="00406E98">
        <w:rPr>
          <w:rFonts w:ascii="宋体" w:hAnsi="宋体" w:cs="宋体" w:hint="eastAsia"/>
          <w:szCs w:val="21"/>
        </w:rPr>
        <w:t>特性</w:t>
      </w:r>
      <w:r>
        <w:rPr>
          <w:rFonts w:ascii="宋体" w:hAnsi="宋体" w:cs="宋体" w:hint="eastAsia"/>
          <w:szCs w:val="21"/>
        </w:rPr>
        <w:t>的表达式（</w:t>
      </w:r>
      <w:r w:rsidR="00FE6C4F">
        <w:rPr>
          <w:rFonts w:ascii="宋体" w:hAnsi="宋体" w:cs="宋体" w:hint="eastAsia"/>
          <w:szCs w:val="21"/>
        </w:rPr>
        <w:t>例如，</w:t>
      </w:r>
      <w:r>
        <w:rPr>
          <w:rFonts w:ascii="宋体" w:hAnsi="宋体" w:cs="宋体" w:hint="eastAsia"/>
          <w:szCs w:val="21"/>
        </w:rPr>
        <w:t>一个拥有存储空间的实体）。</w:t>
      </w:r>
    </w:p>
    <w:p w14:paraId="33C0DEBA" w14:textId="32744DCE" w:rsidR="00D07FC6" w:rsidRDefault="002A0670">
      <w:pPr>
        <w:jc w:val="left"/>
        <w:rPr>
          <w:rFonts w:ascii="Calibri" w:hAnsi="Calibri" w:cs="Calibri"/>
          <w:szCs w:val="21"/>
        </w:rPr>
      </w:pPr>
      <w:r>
        <w:rPr>
          <w:rFonts w:ascii="宋体" w:hAnsi="宋体" w:cs="宋体" w:hint="eastAsia"/>
          <w:szCs w:val="21"/>
        </w:rPr>
        <w:t>·</w:t>
      </w:r>
      <w:r>
        <w:rPr>
          <w:rFonts w:ascii="Calibri" w:hAnsi="Calibri" w:cs="Calibri"/>
          <w:b/>
          <w:bCs/>
          <w:i/>
          <w:iCs/>
          <w:szCs w:val="21"/>
        </w:rPr>
        <w:t>prvalue</w:t>
      </w:r>
      <w:r>
        <w:rPr>
          <w:rFonts w:ascii="Calibri" w:hAnsi="Calibri" w:cs="Calibri" w:hint="eastAsia"/>
          <w:szCs w:val="21"/>
        </w:rPr>
        <w:t>（纯右值）是其赋值初始化一个</w:t>
      </w:r>
      <w:r w:rsidR="00242BC1">
        <w:rPr>
          <w:rFonts w:ascii="Calibri" w:hAnsi="Calibri" w:cs="Calibri" w:hint="eastAsia"/>
          <w:szCs w:val="21"/>
        </w:rPr>
        <w:t>对象</w:t>
      </w:r>
      <w:r>
        <w:rPr>
          <w:rFonts w:ascii="Calibri" w:hAnsi="Calibri" w:cs="Calibri" w:hint="eastAsia"/>
          <w:szCs w:val="21"/>
        </w:rPr>
        <w:t>，</w:t>
      </w:r>
      <w:r>
        <w:rPr>
          <w:rFonts w:ascii="Calibri" w:hAnsi="Calibri" w:cs="Calibri" w:hint="eastAsia"/>
          <w:szCs w:val="21"/>
        </w:rPr>
        <w:t>bit-fied</w:t>
      </w:r>
      <w:r>
        <w:rPr>
          <w:rFonts w:ascii="Calibri" w:hAnsi="Calibri" w:cs="Calibri" w:hint="eastAsia"/>
          <w:szCs w:val="21"/>
        </w:rPr>
        <w:t>或计算一个操作符的操作数的表达式。</w:t>
      </w:r>
    </w:p>
    <w:p w14:paraId="092D60D6" w14:textId="64EAC72E" w:rsidR="00D07FC6" w:rsidRDefault="002A0670">
      <w:pPr>
        <w:jc w:val="left"/>
        <w:rPr>
          <w:rFonts w:ascii="Calibri" w:hAnsi="Calibri" w:cs="Calibri"/>
          <w:szCs w:val="21"/>
        </w:rPr>
      </w:pPr>
      <w:r>
        <w:rPr>
          <w:rFonts w:ascii="Calibri" w:hAnsi="Calibri" w:cs="Calibri" w:hint="eastAsia"/>
          <w:szCs w:val="21"/>
        </w:rPr>
        <w:t>·</w:t>
      </w:r>
      <w:r>
        <w:rPr>
          <w:rFonts w:ascii="Calibri" w:hAnsi="Calibri" w:cs="Calibri" w:hint="eastAsia"/>
          <w:b/>
          <w:bCs/>
          <w:i/>
          <w:iCs/>
          <w:szCs w:val="21"/>
        </w:rPr>
        <w:t>xvalue</w:t>
      </w:r>
      <w:r>
        <w:rPr>
          <w:rFonts w:ascii="宋体" w:hAnsi="宋体" w:cs="宋体" w:hint="eastAsia"/>
          <w:szCs w:val="21"/>
        </w:rPr>
        <w:t>（消亡值）</w:t>
      </w:r>
      <w:r>
        <w:rPr>
          <w:rFonts w:ascii="Calibri" w:hAnsi="Calibri" w:cs="Calibri" w:hint="eastAsia"/>
          <w:szCs w:val="21"/>
        </w:rPr>
        <w:t>是一个分配</w:t>
      </w:r>
      <w:r w:rsidR="002D7FBA">
        <w:rPr>
          <w:rFonts w:ascii="Calibri" w:hAnsi="Calibri" w:cs="Calibri" w:hint="eastAsia"/>
          <w:szCs w:val="21"/>
        </w:rPr>
        <w:t>具有</w:t>
      </w:r>
      <w:r>
        <w:rPr>
          <w:rFonts w:ascii="Calibri" w:hAnsi="Calibri" w:cs="Calibri" w:hint="eastAsia"/>
          <w:szCs w:val="21"/>
        </w:rPr>
        <w:t>可被复用</w:t>
      </w:r>
      <w:r w:rsidR="00803E13">
        <w:rPr>
          <w:rFonts w:ascii="Calibri" w:hAnsi="Calibri" w:cs="Calibri" w:hint="eastAsia"/>
          <w:szCs w:val="21"/>
        </w:rPr>
        <w:t>资源</w:t>
      </w:r>
      <w:r>
        <w:rPr>
          <w:rFonts w:ascii="Calibri" w:hAnsi="Calibri" w:cs="Calibri" w:hint="eastAsia"/>
          <w:szCs w:val="21"/>
        </w:rPr>
        <w:t>的对象或</w:t>
      </w:r>
      <w:r>
        <w:rPr>
          <w:rFonts w:ascii="Calibri" w:hAnsi="Calibri" w:cs="Calibri" w:hint="eastAsia"/>
          <w:szCs w:val="21"/>
        </w:rPr>
        <w:t>bti-feild</w:t>
      </w:r>
      <w:r>
        <w:rPr>
          <w:rFonts w:ascii="Calibri" w:hAnsi="Calibri" w:cs="Calibri" w:hint="eastAsia"/>
          <w:szCs w:val="21"/>
        </w:rPr>
        <w:t>的</w:t>
      </w:r>
      <w:r>
        <w:rPr>
          <w:rFonts w:ascii="Calibri" w:hAnsi="Calibri" w:cs="Calibri" w:hint="eastAsia"/>
          <w:szCs w:val="21"/>
        </w:rPr>
        <w:t>glvalue</w:t>
      </w:r>
      <w:r>
        <w:rPr>
          <w:rFonts w:ascii="Calibri" w:hAnsi="Calibri" w:cs="Calibri" w:hint="eastAsia"/>
          <w:szCs w:val="21"/>
        </w:rPr>
        <w:t>（通常因为名词“</w:t>
      </w:r>
      <w:r>
        <w:rPr>
          <w:rFonts w:ascii="Calibri" w:hAnsi="Calibri" w:cs="Calibri" w:hint="eastAsia"/>
          <w:szCs w:val="21"/>
        </w:rPr>
        <w:t>expire</w:t>
      </w:r>
      <w:r>
        <w:rPr>
          <w:rFonts w:ascii="Calibri" w:hAnsi="Calibri" w:cs="Calibri" w:hint="eastAsia"/>
          <w:szCs w:val="21"/>
        </w:rPr>
        <w:t>”</w:t>
      </w:r>
      <w:r>
        <w:rPr>
          <w:rFonts w:ascii="Calibri" w:hAnsi="Calibri" w:cs="Calibri" w:hint="eastAsia"/>
          <w:szCs w:val="21"/>
        </w:rPr>
        <w:t>--xvalue</w:t>
      </w:r>
      <w:r>
        <w:rPr>
          <w:rFonts w:ascii="Calibri" w:hAnsi="Calibri" w:cs="Calibri" w:hint="eastAsia"/>
          <w:szCs w:val="21"/>
        </w:rPr>
        <w:t>中的“</w:t>
      </w:r>
      <w:r>
        <w:rPr>
          <w:rFonts w:ascii="Calibri" w:hAnsi="Calibri" w:cs="Calibri" w:hint="eastAsia"/>
          <w:szCs w:val="21"/>
        </w:rPr>
        <w:t>x</w:t>
      </w:r>
      <w:r>
        <w:rPr>
          <w:rFonts w:ascii="Calibri" w:hAnsi="Calibri" w:cs="Calibri" w:hint="eastAsia"/>
          <w:szCs w:val="21"/>
        </w:rPr>
        <w:t>”来自于“</w:t>
      </w:r>
      <w:r>
        <w:rPr>
          <w:rFonts w:ascii="Calibri" w:hAnsi="Calibri" w:cs="Calibri" w:hint="eastAsia"/>
          <w:szCs w:val="21"/>
        </w:rPr>
        <w:t>eXpiring value</w:t>
      </w:r>
      <w:r>
        <w:rPr>
          <w:rFonts w:ascii="Calibri" w:hAnsi="Calibri" w:cs="Calibri" w:hint="eastAsia"/>
          <w:szCs w:val="21"/>
        </w:rPr>
        <w:t>”）</w:t>
      </w:r>
      <w:r>
        <w:rPr>
          <w:rFonts w:ascii="Calibri" w:hAnsi="Calibri" w:cs="Calibri" w:hint="eastAsia"/>
          <w:szCs w:val="21"/>
        </w:rPr>
        <w:t>.</w:t>
      </w:r>
    </w:p>
    <w:p w14:paraId="2CE8AE5C" w14:textId="77777777" w:rsidR="00D07FC6" w:rsidRDefault="002A0670">
      <w:pPr>
        <w:jc w:val="left"/>
        <w:rPr>
          <w:rFonts w:ascii="Calibri" w:hAnsi="Calibri" w:cs="Calibri"/>
          <w:szCs w:val="21"/>
        </w:rPr>
      </w:pPr>
      <w:r>
        <w:rPr>
          <w:rFonts w:ascii="Calibri" w:hAnsi="Calibri" w:cs="Calibri" w:hint="eastAsia"/>
          <w:szCs w:val="21"/>
        </w:rPr>
        <w:t>·</w:t>
      </w:r>
      <w:r>
        <w:rPr>
          <w:rFonts w:ascii="Calibri" w:hAnsi="Calibri" w:cs="Calibri" w:hint="eastAsia"/>
          <w:b/>
          <w:bCs/>
          <w:i/>
          <w:iCs/>
          <w:szCs w:val="21"/>
        </w:rPr>
        <w:t>lvalue</w:t>
      </w:r>
      <w:r>
        <w:rPr>
          <w:rFonts w:ascii="宋体" w:hAnsi="宋体" w:cs="宋体" w:hint="eastAsia"/>
          <w:szCs w:val="21"/>
        </w:rPr>
        <w:t>（左值）</w:t>
      </w:r>
      <w:r>
        <w:rPr>
          <w:rFonts w:ascii="Calibri" w:hAnsi="Calibri" w:cs="Calibri" w:hint="eastAsia"/>
          <w:szCs w:val="21"/>
        </w:rPr>
        <w:t>是非</w:t>
      </w:r>
      <w:r>
        <w:rPr>
          <w:rFonts w:ascii="Calibri" w:hAnsi="Calibri" w:cs="Calibri" w:hint="eastAsia"/>
          <w:szCs w:val="21"/>
        </w:rPr>
        <w:t>xvalue</w:t>
      </w:r>
      <w:r>
        <w:rPr>
          <w:rFonts w:ascii="Calibri" w:hAnsi="Calibri" w:cs="Calibri" w:hint="eastAsia"/>
          <w:szCs w:val="21"/>
        </w:rPr>
        <w:t>的</w:t>
      </w:r>
      <w:r>
        <w:rPr>
          <w:rFonts w:ascii="Calibri" w:hAnsi="Calibri" w:cs="Calibri" w:hint="eastAsia"/>
          <w:szCs w:val="21"/>
        </w:rPr>
        <w:t>glvalue</w:t>
      </w:r>
      <w:r>
        <w:rPr>
          <w:rFonts w:ascii="Calibri" w:hAnsi="Calibri" w:cs="Calibri" w:hint="eastAsia"/>
          <w:szCs w:val="21"/>
        </w:rPr>
        <w:t>。</w:t>
      </w:r>
    </w:p>
    <w:p w14:paraId="7575D73C" w14:textId="586D74DA" w:rsidR="00D07FC6" w:rsidRDefault="002A0670">
      <w:pPr>
        <w:jc w:val="left"/>
        <w:rPr>
          <w:rFonts w:ascii="Calibri" w:hAnsi="Calibri" w:cs="Calibri"/>
          <w:szCs w:val="21"/>
        </w:rPr>
      </w:pPr>
      <w:r>
        <w:rPr>
          <w:rFonts w:ascii="Calibri" w:hAnsi="Calibri" w:cs="Calibri" w:hint="eastAsia"/>
          <w:szCs w:val="21"/>
        </w:rPr>
        <w:t>·</w:t>
      </w:r>
      <w:r>
        <w:rPr>
          <w:rFonts w:ascii="Calibri" w:hAnsi="Calibri" w:cs="Calibri" w:hint="eastAsia"/>
          <w:b/>
          <w:bCs/>
          <w:i/>
          <w:iCs/>
          <w:szCs w:val="21"/>
        </w:rPr>
        <w:t>rvalue</w:t>
      </w:r>
      <w:r>
        <w:rPr>
          <w:rFonts w:ascii="宋体" w:hAnsi="宋体" w:cs="宋体" w:hint="eastAsia"/>
          <w:szCs w:val="21"/>
        </w:rPr>
        <w:t>（右值）</w:t>
      </w:r>
      <w:r>
        <w:rPr>
          <w:rFonts w:ascii="Calibri" w:hAnsi="Calibri" w:cs="Calibri" w:hint="eastAsia"/>
          <w:szCs w:val="21"/>
        </w:rPr>
        <w:t>是</w:t>
      </w:r>
      <w:r>
        <w:rPr>
          <w:rFonts w:ascii="Calibri" w:hAnsi="Calibri" w:cs="Calibri" w:hint="eastAsia"/>
          <w:szCs w:val="21"/>
        </w:rPr>
        <w:t>prvalue</w:t>
      </w:r>
      <w:r>
        <w:rPr>
          <w:rFonts w:ascii="Calibri" w:hAnsi="Calibri" w:cs="Calibri" w:hint="eastAsia"/>
          <w:szCs w:val="21"/>
        </w:rPr>
        <w:t>或</w:t>
      </w:r>
      <w:r>
        <w:rPr>
          <w:rFonts w:ascii="Calibri" w:hAnsi="Calibri" w:cs="Calibri" w:hint="eastAsia"/>
          <w:szCs w:val="21"/>
        </w:rPr>
        <w:t>xvalue</w:t>
      </w:r>
      <w:r>
        <w:rPr>
          <w:rFonts w:ascii="Calibri" w:hAnsi="Calibri" w:cs="Calibri" w:hint="eastAsia"/>
          <w:szCs w:val="21"/>
        </w:rPr>
        <w:t>的表达式。</w:t>
      </w:r>
    </w:p>
    <w:p w14:paraId="44CF1481" w14:textId="77777777" w:rsidR="00D07FC6" w:rsidRDefault="002A0670">
      <w:pPr>
        <w:jc w:val="left"/>
        <w:rPr>
          <w:rFonts w:ascii="Calibri" w:hAnsi="Calibri" w:cs="Calibri"/>
          <w:szCs w:val="21"/>
        </w:rPr>
      </w:pPr>
      <w:r>
        <w:rPr>
          <w:rFonts w:ascii="Calibri" w:hAnsi="Calibri" w:cs="Calibri" w:hint="eastAsia"/>
          <w:szCs w:val="21"/>
        </w:rPr>
        <w:t>注意在</w:t>
      </w:r>
      <w:r>
        <w:rPr>
          <w:rFonts w:ascii="Calibri" w:hAnsi="Calibri" w:cs="Calibri" w:hint="eastAsia"/>
          <w:szCs w:val="21"/>
        </w:rPr>
        <w:t>C++17</w:t>
      </w:r>
      <w:r>
        <w:rPr>
          <w:rFonts w:ascii="Calibri" w:hAnsi="Calibri" w:cs="Calibri" w:hint="eastAsia"/>
          <w:szCs w:val="21"/>
        </w:rPr>
        <w:t>（以及</w:t>
      </w:r>
      <w:r>
        <w:rPr>
          <w:rFonts w:ascii="Calibri" w:hAnsi="Calibri" w:cs="Calibri" w:hint="eastAsia"/>
          <w:szCs w:val="21"/>
        </w:rPr>
        <w:t>C++11</w:t>
      </w:r>
      <w:r>
        <w:rPr>
          <w:rFonts w:ascii="Calibri" w:hAnsi="Calibri" w:cs="Calibri" w:hint="eastAsia"/>
          <w:szCs w:val="21"/>
        </w:rPr>
        <w:t>和</w:t>
      </w:r>
      <w:r>
        <w:rPr>
          <w:rFonts w:ascii="Calibri" w:hAnsi="Calibri" w:cs="Calibri" w:hint="eastAsia"/>
          <w:szCs w:val="21"/>
        </w:rPr>
        <w:t>C++14</w:t>
      </w:r>
      <w:r>
        <w:rPr>
          <w:rFonts w:ascii="Calibri" w:hAnsi="Calibri" w:cs="Calibri" w:hint="eastAsia"/>
          <w:szCs w:val="21"/>
        </w:rPr>
        <w:t>的扩展）中，讨论性上</w:t>
      </w:r>
      <w:r>
        <w:rPr>
          <w:rFonts w:ascii="Calibri" w:hAnsi="Calibri" w:cs="Calibri" w:hint="eastAsia"/>
          <w:szCs w:val="21"/>
        </w:rPr>
        <w:t>glvalue</w:t>
      </w:r>
      <w:r>
        <w:rPr>
          <w:rFonts w:ascii="Calibri" w:hAnsi="Calibri" w:cs="Calibri" w:hint="eastAsia"/>
          <w:szCs w:val="21"/>
        </w:rPr>
        <w:t>和</w:t>
      </w:r>
      <w:r>
        <w:rPr>
          <w:rFonts w:ascii="Calibri" w:hAnsi="Calibri" w:cs="Calibri" w:hint="eastAsia"/>
          <w:szCs w:val="21"/>
        </w:rPr>
        <w:t>prvalue</w:t>
      </w:r>
      <w:r>
        <w:rPr>
          <w:rFonts w:ascii="Calibri" w:hAnsi="Calibri" w:cs="Calibri" w:hint="eastAsia"/>
          <w:szCs w:val="21"/>
        </w:rPr>
        <w:t>的二分法比传统的</w:t>
      </w:r>
      <w:r>
        <w:rPr>
          <w:rFonts w:ascii="Calibri" w:hAnsi="Calibri" w:cs="Calibri" w:hint="eastAsia"/>
          <w:szCs w:val="21"/>
        </w:rPr>
        <w:t>lvalue</w:t>
      </w:r>
      <w:r>
        <w:rPr>
          <w:rFonts w:ascii="Calibri" w:hAnsi="Calibri" w:cs="Calibri" w:hint="eastAsia"/>
          <w:szCs w:val="21"/>
        </w:rPr>
        <w:t>和</w:t>
      </w:r>
      <w:r>
        <w:rPr>
          <w:rFonts w:ascii="Calibri" w:hAnsi="Calibri" w:cs="Calibri" w:hint="eastAsia"/>
          <w:szCs w:val="21"/>
        </w:rPr>
        <w:t>rvalue</w:t>
      </w:r>
      <w:r>
        <w:rPr>
          <w:rFonts w:ascii="Calibri" w:hAnsi="Calibri" w:cs="Calibri" w:hint="eastAsia"/>
          <w:szCs w:val="21"/>
        </w:rPr>
        <w:t>划分更为基础。</w:t>
      </w:r>
    </w:p>
    <w:p w14:paraId="57526E81" w14:textId="44C538F9" w:rsidR="00D07FC6" w:rsidRDefault="002A0670">
      <w:pPr>
        <w:ind w:firstLine="420"/>
        <w:jc w:val="left"/>
        <w:rPr>
          <w:rFonts w:ascii="Calibri" w:hAnsi="Calibri" w:cs="Calibri"/>
          <w:szCs w:val="21"/>
        </w:rPr>
      </w:pPr>
      <w:r>
        <w:rPr>
          <w:rFonts w:ascii="Calibri" w:hAnsi="Calibri" w:cs="Calibri" w:hint="eastAsia"/>
          <w:szCs w:val="21"/>
        </w:rPr>
        <w:t>尽管这些描述了</w:t>
      </w:r>
      <w:r>
        <w:rPr>
          <w:rFonts w:ascii="Calibri" w:hAnsi="Calibri" w:cs="Calibri" w:hint="eastAsia"/>
          <w:szCs w:val="21"/>
        </w:rPr>
        <w:t>C++17</w:t>
      </w:r>
      <w:r>
        <w:rPr>
          <w:rFonts w:ascii="Calibri" w:hAnsi="Calibri" w:cs="Calibri" w:hint="eastAsia"/>
          <w:szCs w:val="21"/>
        </w:rPr>
        <w:t>引入的特性，那些描述依然对</w:t>
      </w:r>
      <w:r>
        <w:rPr>
          <w:rFonts w:ascii="Calibri" w:hAnsi="Calibri" w:cs="Calibri" w:hint="eastAsia"/>
          <w:szCs w:val="21"/>
        </w:rPr>
        <w:t>C++11</w:t>
      </w:r>
      <w:r>
        <w:rPr>
          <w:rFonts w:ascii="Calibri" w:hAnsi="Calibri" w:cs="Calibri" w:hint="eastAsia"/>
          <w:szCs w:val="21"/>
        </w:rPr>
        <w:t>和</w:t>
      </w:r>
      <w:r>
        <w:rPr>
          <w:rFonts w:ascii="Calibri" w:hAnsi="Calibri" w:cs="Calibri" w:hint="eastAsia"/>
          <w:szCs w:val="21"/>
        </w:rPr>
        <w:t>C++14</w:t>
      </w:r>
      <w:r>
        <w:rPr>
          <w:rFonts w:ascii="Calibri" w:hAnsi="Calibri" w:cs="Calibri" w:hint="eastAsia"/>
          <w:szCs w:val="21"/>
        </w:rPr>
        <w:t>使用（</w:t>
      </w:r>
      <w:r w:rsidR="00BC68BE">
        <w:rPr>
          <w:rFonts w:ascii="Calibri" w:hAnsi="Calibri" w:cs="Calibri" w:hint="eastAsia"/>
          <w:szCs w:val="21"/>
        </w:rPr>
        <w:t>与</w:t>
      </w:r>
      <w:r>
        <w:rPr>
          <w:rFonts w:ascii="Calibri" w:hAnsi="Calibri" w:cs="Calibri" w:hint="eastAsia"/>
          <w:szCs w:val="21"/>
        </w:rPr>
        <w:t>前一个描述是等价的但更难</w:t>
      </w:r>
      <w:r w:rsidR="007437A6">
        <w:rPr>
          <w:rFonts w:ascii="Calibri" w:hAnsi="Calibri" w:cs="Calibri" w:hint="eastAsia"/>
          <w:szCs w:val="21"/>
        </w:rPr>
        <w:t>被</w:t>
      </w:r>
      <w:r>
        <w:rPr>
          <w:rFonts w:ascii="Calibri" w:hAnsi="Calibri" w:cs="Calibri" w:hint="eastAsia"/>
          <w:szCs w:val="21"/>
        </w:rPr>
        <w:t>质疑）。</w:t>
      </w:r>
    </w:p>
    <w:p w14:paraId="10663C4F" w14:textId="57348969" w:rsidR="00D07FC6" w:rsidRDefault="002A0670">
      <w:pPr>
        <w:ind w:firstLine="420"/>
        <w:jc w:val="left"/>
        <w:rPr>
          <w:rFonts w:ascii="Calibri" w:hAnsi="Calibri" w:cs="Calibri"/>
          <w:szCs w:val="21"/>
        </w:rPr>
      </w:pPr>
      <w:r>
        <w:rPr>
          <w:rFonts w:ascii="Calibri" w:hAnsi="Calibri" w:cs="Calibri" w:hint="eastAsia"/>
          <w:szCs w:val="21"/>
        </w:rPr>
        <w:t>除了</w:t>
      </w:r>
      <w:r>
        <w:rPr>
          <w:rFonts w:ascii="Calibri" w:hAnsi="Calibri" w:cs="Calibri" w:hint="eastAsia"/>
          <w:szCs w:val="21"/>
        </w:rPr>
        <w:t>bit-fields</w:t>
      </w:r>
      <w:r>
        <w:rPr>
          <w:rFonts w:ascii="Calibri" w:hAnsi="Calibri" w:cs="Calibri" w:hint="eastAsia"/>
          <w:szCs w:val="21"/>
        </w:rPr>
        <w:t>，</w:t>
      </w:r>
      <w:r>
        <w:rPr>
          <w:rFonts w:ascii="Calibri" w:hAnsi="Calibri" w:cs="Calibri" w:hint="eastAsia"/>
          <w:szCs w:val="21"/>
        </w:rPr>
        <w:t>glvalues</w:t>
      </w:r>
      <w:r>
        <w:rPr>
          <w:rFonts w:ascii="Calibri" w:hAnsi="Calibri" w:cs="Calibri" w:hint="eastAsia"/>
          <w:szCs w:val="21"/>
        </w:rPr>
        <w:t>提供实体的地址。该地址可能是一个大一些的封闭对象的子对</w:t>
      </w:r>
      <w:r>
        <w:rPr>
          <w:rFonts w:ascii="Calibri" w:hAnsi="Calibri" w:cs="Calibri" w:hint="eastAsia"/>
          <w:szCs w:val="21"/>
        </w:rPr>
        <w:lastRenderedPageBreak/>
        <w:t>象。在</w:t>
      </w:r>
      <w:r w:rsidR="00AF78A2">
        <w:rPr>
          <w:rFonts w:ascii="Calibri" w:hAnsi="Calibri" w:cs="Calibri" w:hint="eastAsia"/>
          <w:szCs w:val="21"/>
        </w:rPr>
        <w:t>基类子对象的情形中</w:t>
      </w:r>
      <w:r>
        <w:rPr>
          <w:rFonts w:ascii="Calibri" w:hAnsi="Calibri" w:cs="Calibri" w:hint="eastAsia"/>
          <w:szCs w:val="21"/>
        </w:rPr>
        <w:t>，</w:t>
      </w:r>
      <w:r>
        <w:rPr>
          <w:rFonts w:ascii="Calibri" w:hAnsi="Calibri" w:cs="Calibri" w:hint="eastAsia"/>
          <w:szCs w:val="21"/>
        </w:rPr>
        <w:t>glvalue</w:t>
      </w:r>
      <w:r>
        <w:rPr>
          <w:rFonts w:ascii="Calibri" w:hAnsi="Calibri" w:cs="Calibri" w:hint="eastAsia"/>
          <w:szCs w:val="21"/>
        </w:rPr>
        <w:t>（表达式）的类型被称为它的</w:t>
      </w:r>
      <w:r>
        <w:rPr>
          <w:rFonts w:ascii="Calibri" w:hAnsi="Calibri" w:cs="Calibri" w:hint="eastAsia"/>
          <w:i/>
          <w:iCs/>
          <w:szCs w:val="21"/>
        </w:rPr>
        <w:t>static type</w:t>
      </w:r>
      <w:r w:rsidR="00B846AE">
        <w:rPr>
          <w:rFonts w:ascii="Calibri" w:hAnsi="Calibri" w:cs="Calibri" w:hint="eastAsia"/>
          <w:szCs w:val="21"/>
        </w:rPr>
        <w:t>，</w:t>
      </w:r>
      <w:r>
        <w:rPr>
          <w:rFonts w:ascii="Calibri" w:hAnsi="Calibri" w:cs="Calibri" w:hint="eastAsia"/>
          <w:szCs w:val="21"/>
        </w:rPr>
        <w:t>最终派生对象的类型中基类是其一部分，被称为</w:t>
      </w:r>
      <w:r>
        <w:rPr>
          <w:rFonts w:ascii="Calibri" w:hAnsi="Calibri" w:cs="Calibri" w:hint="eastAsia"/>
          <w:i/>
          <w:iCs/>
          <w:szCs w:val="21"/>
        </w:rPr>
        <w:t>dynamic type</w:t>
      </w:r>
      <w:r>
        <w:rPr>
          <w:rFonts w:ascii="Calibri" w:hAnsi="Calibri" w:cs="Calibri" w:hint="eastAsia"/>
          <w:szCs w:val="21"/>
        </w:rPr>
        <w:t>的</w:t>
      </w:r>
      <w:r>
        <w:rPr>
          <w:rFonts w:ascii="Calibri" w:hAnsi="Calibri" w:cs="Calibri" w:hint="eastAsia"/>
          <w:szCs w:val="21"/>
        </w:rPr>
        <w:t>glvalue</w:t>
      </w:r>
      <w:r>
        <w:rPr>
          <w:rFonts w:ascii="Calibri" w:hAnsi="Calibri" w:cs="Calibri" w:hint="eastAsia"/>
          <w:szCs w:val="21"/>
        </w:rPr>
        <w:t>。若</w:t>
      </w:r>
      <w:r>
        <w:rPr>
          <w:rFonts w:ascii="Calibri" w:hAnsi="Calibri" w:cs="Calibri" w:hint="eastAsia"/>
          <w:szCs w:val="21"/>
        </w:rPr>
        <w:t>glvalue</w:t>
      </w:r>
      <w:r>
        <w:rPr>
          <w:rFonts w:ascii="Calibri" w:hAnsi="Calibri" w:cs="Calibri" w:hint="eastAsia"/>
          <w:szCs w:val="21"/>
        </w:rPr>
        <w:t>未提供一个基类的子对象，它的</w:t>
      </w:r>
      <w:r>
        <w:rPr>
          <w:rFonts w:ascii="Calibri" w:hAnsi="Calibri" w:cs="Calibri" w:hint="eastAsia"/>
          <w:szCs w:val="21"/>
        </w:rPr>
        <w:t>static</w:t>
      </w:r>
      <w:r>
        <w:rPr>
          <w:rFonts w:ascii="Calibri" w:hAnsi="Calibri" w:cs="Calibri" w:hint="eastAsia"/>
          <w:szCs w:val="21"/>
        </w:rPr>
        <w:t>和</w:t>
      </w:r>
      <w:r>
        <w:rPr>
          <w:rFonts w:ascii="Calibri" w:hAnsi="Calibri" w:cs="Calibri" w:hint="eastAsia"/>
          <w:szCs w:val="21"/>
        </w:rPr>
        <w:t>dynamic</w:t>
      </w:r>
      <w:r>
        <w:rPr>
          <w:rFonts w:ascii="Calibri" w:hAnsi="Calibri" w:cs="Calibri" w:hint="eastAsia"/>
          <w:szCs w:val="21"/>
        </w:rPr>
        <w:t>类型是相同的（表达式的类型）。</w:t>
      </w:r>
    </w:p>
    <w:p w14:paraId="3D245653" w14:textId="77777777" w:rsidR="00D07FC6" w:rsidRDefault="00D07FC6">
      <w:pPr>
        <w:jc w:val="left"/>
        <w:rPr>
          <w:rFonts w:ascii="Calibri" w:hAnsi="Calibri" w:cs="Calibri"/>
          <w:szCs w:val="21"/>
        </w:rPr>
      </w:pPr>
    </w:p>
    <w:p w14:paraId="36108DC3" w14:textId="77777777" w:rsidR="00D07FC6" w:rsidRDefault="002A0670">
      <w:pPr>
        <w:jc w:val="left"/>
        <w:rPr>
          <w:rFonts w:ascii="Calibri" w:hAnsi="Calibri" w:cs="Calibri"/>
          <w:szCs w:val="21"/>
        </w:rPr>
      </w:pPr>
      <w:r>
        <w:rPr>
          <w:rFonts w:ascii="Calibri" w:hAnsi="Calibri" w:cs="Calibri" w:hint="eastAsia"/>
          <w:b/>
          <w:bCs/>
          <w:i/>
          <w:iCs/>
          <w:szCs w:val="21"/>
        </w:rPr>
        <w:t>lvalue</w:t>
      </w:r>
      <w:r>
        <w:rPr>
          <w:rFonts w:ascii="Calibri" w:hAnsi="Calibri" w:cs="Calibri" w:hint="eastAsia"/>
          <w:szCs w:val="21"/>
        </w:rPr>
        <w:t>的例子有：</w:t>
      </w:r>
    </w:p>
    <w:p w14:paraId="341B42FD" w14:textId="77777777" w:rsidR="00D07FC6" w:rsidRDefault="002A0670">
      <w:pPr>
        <w:jc w:val="left"/>
        <w:rPr>
          <w:rFonts w:ascii="Calibri" w:hAnsi="Calibri" w:cs="Calibri"/>
          <w:szCs w:val="21"/>
        </w:rPr>
      </w:pPr>
      <w:r>
        <w:rPr>
          <w:rFonts w:ascii="Calibri" w:hAnsi="Calibri" w:cs="Calibri" w:hint="eastAsia"/>
          <w:szCs w:val="21"/>
        </w:rPr>
        <w:t>·指定变量或函数的表达式</w:t>
      </w:r>
    </w:p>
    <w:p w14:paraId="14E5B2E3" w14:textId="77777777" w:rsidR="00D07FC6" w:rsidRDefault="002A0670">
      <w:pPr>
        <w:jc w:val="left"/>
        <w:rPr>
          <w:rFonts w:ascii="Calibri" w:hAnsi="Calibri" w:cs="Calibri"/>
          <w:szCs w:val="21"/>
        </w:rPr>
      </w:pPr>
      <w:r>
        <w:rPr>
          <w:rFonts w:ascii="Calibri" w:hAnsi="Calibri" w:cs="Calibri" w:hint="eastAsia"/>
          <w:szCs w:val="21"/>
        </w:rPr>
        <w:t>·内置一元操作符</w:t>
      </w:r>
      <w:r>
        <w:rPr>
          <w:rFonts w:ascii="Calibri" w:hAnsi="Calibri" w:cs="Calibri" w:hint="eastAsia"/>
          <w:szCs w:val="21"/>
        </w:rPr>
        <w:t>*</w:t>
      </w:r>
      <w:r>
        <w:rPr>
          <w:rFonts w:ascii="Calibri" w:hAnsi="Calibri" w:cs="Calibri" w:hint="eastAsia"/>
          <w:szCs w:val="21"/>
        </w:rPr>
        <w:t>的使用（“指针间接使用”）</w:t>
      </w:r>
    </w:p>
    <w:p w14:paraId="4B0C732C" w14:textId="77777777" w:rsidR="00D07FC6" w:rsidRDefault="002A0670">
      <w:pPr>
        <w:jc w:val="left"/>
        <w:rPr>
          <w:rFonts w:ascii="Calibri" w:hAnsi="Calibri" w:cs="Calibri"/>
          <w:szCs w:val="21"/>
        </w:rPr>
      </w:pPr>
      <w:r>
        <w:rPr>
          <w:rFonts w:ascii="Calibri" w:hAnsi="Calibri" w:cs="Calibri" w:hint="eastAsia"/>
          <w:szCs w:val="21"/>
        </w:rPr>
        <w:t>·仅为</w:t>
      </w:r>
      <w:r>
        <w:rPr>
          <w:rFonts w:ascii="Calibri" w:hAnsi="Calibri" w:cs="Calibri" w:hint="eastAsia"/>
          <w:szCs w:val="21"/>
        </w:rPr>
        <w:t>string</w:t>
      </w:r>
      <w:r>
        <w:rPr>
          <w:rFonts w:ascii="Calibri" w:hAnsi="Calibri" w:cs="Calibri" w:hint="eastAsia"/>
          <w:szCs w:val="21"/>
        </w:rPr>
        <w:t>字面值的表达式</w:t>
      </w:r>
    </w:p>
    <w:p w14:paraId="37AB4E7A" w14:textId="427E0E4E" w:rsidR="00D07FC6" w:rsidRDefault="002A0670">
      <w:pPr>
        <w:jc w:val="left"/>
        <w:rPr>
          <w:rFonts w:ascii="Calibri" w:hAnsi="Calibri" w:cs="Calibri"/>
          <w:szCs w:val="21"/>
        </w:rPr>
      </w:pPr>
      <w:r>
        <w:rPr>
          <w:rFonts w:ascii="Calibri" w:hAnsi="Calibri" w:cs="Calibri" w:hint="eastAsia"/>
          <w:szCs w:val="21"/>
        </w:rPr>
        <w:t>·对一个具有</w:t>
      </w:r>
      <w:r w:rsidR="009563C8">
        <w:rPr>
          <w:rFonts w:ascii="Calibri" w:hAnsi="Calibri" w:cs="Calibri" w:hint="eastAsia"/>
          <w:szCs w:val="21"/>
        </w:rPr>
        <w:t>左值</w:t>
      </w:r>
      <w:r>
        <w:rPr>
          <w:rFonts w:ascii="Calibri" w:hAnsi="Calibri" w:cs="Calibri" w:hint="eastAsia"/>
          <w:szCs w:val="21"/>
        </w:rPr>
        <w:t>引用类型返回值</w:t>
      </w:r>
      <w:r w:rsidR="00406DBF">
        <w:rPr>
          <w:rFonts w:ascii="Calibri" w:hAnsi="Calibri" w:cs="Calibri" w:hint="eastAsia"/>
          <w:szCs w:val="21"/>
        </w:rPr>
        <w:t>类型</w:t>
      </w:r>
      <w:r>
        <w:rPr>
          <w:rFonts w:ascii="Calibri" w:hAnsi="Calibri" w:cs="Calibri" w:hint="eastAsia"/>
          <w:szCs w:val="21"/>
        </w:rPr>
        <w:t>的函数的调用。</w:t>
      </w:r>
    </w:p>
    <w:p w14:paraId="41EE82F3" w14:textId="77777777" w:rsidR="00D07FC6" w:rsidRDefault="00D07FC6">
      <w:pPr>
        <w:jc w:val="left"/>
        <w:rPr>
          <w:rFonts w:ascii="Calibri" w:hAnsi="Calibri" w:cs="Calibri"/>
          <w:szCs w:val="21"/>
        </w:rPr>
      </w:pPr>
    </w:p>
    <w:p w14:paraId="76227BF1" w14:textId="77777777" w:rsidR="00D07FC6" w:rsidRDefault="002A0670">
      <w:pPr>
        <w:jc w:val="left"/>
        <w:rPr>
          <w:rFonts w:ascii="Calibri" w:hAnsi="Calibri" w:cs="Calibri"/>
          <w:szCs w:val="21"/>
        </w:rPr>
      </w:pPr>
      <w:r>
        <w:rPr>
          <w:rFonts w:ascii="Calibri" w:hAnsi="Calibri" w:cs="Calibri" w:hint="eastAsia"/>
          <w:b/>
          <w:bCs/>
          <w:i/>
          <w:iCs/>
          <w:szCs w:val="21"/>
        </w:rPr>
        <w:t>prvalue</w:t>
      </w:r>
      <w:r>
        <w:rPr>
          <w:rFonts w:ascii="Calibri" w:hAnsi="Calibri" w:cs="Calibri" w:hint="eastAsia"/>
          <w:szCs w:val="21"/>
        </w:rPr>
        <w:t>的例子有：</w:t>
      </w:r>
    </w:p>
    <w:p w14:paraId="23F9BA53" w14:textId="77777777" w:rsidR="00D07FC6" w:rsidRDefault="002A0670">
      <w:pPr>
        <w:jc w:val="left"/>
        <w:rPr>
          <w:rFonts w:ascii="Calibri" w:hAnsi="Calibri" w:cs="Calibri"/>
          <w:szCs w:val="21"/>
        </w:rPr>
      </w:pPr>
      <w:commentRangeStart w:id="1"/>
      <w:r>
        <w:rPr>
          <w:rFonts w:ascii="Calibri" w:hAnsi="Calibri" w:cs="Calibri" w:hint="eastAsia"/>
          <w:szCs w:val="21"/>
        </w:rPr>
        <w:t>·由字面值组成的非</w:t>
      </w:r>
      <w:r>
        <w:rPr>
          <w:rFonts w:ascii="Calibri" w:hAnsi="Calibri" w:cs="Calibri" w:hint="eastAsia"/>
          <w:szCs w:val="21"/>
        </w:rPr>
        <w:t>string</w:t>
      </w:r>
      <w:r>
        <w:rPr>
          <w:rFonts w:ascii="Calibri" w:hAnsi="Calibri" w:cs="Calibri" w:hint="eastAsia"/>
          <w:szCs w:val="21"/>
        </w:rPr>
        <w:t>字面值或用户定义字面值的表达式</w:t>
      </w:r>
      <w:commentRangeEnd w:id="1"/>
      <w:r>
        <w:commentReference w:id="1"/>
      </w:r>
    </w:p>
    <w:p w14:paraId="44095B61" w14:textId="77777777" w:rsidR="00D07FC6" w:rsidRDefault="002A0670">
      <w:pPr>
        <w:jc w:val="left"/>
        <w:rPr>
          <w:rFonts w:ascii="Calibri" w:hAnsi="Calibri" w:cs="Calibri"/>
          <w:szCs w:val="21"/>
        </w:rPr>
      </w:pPr>
      <w:r>
        <w:rPr>
          <w:rFonts w:ascii="Calibri" w:hAnsi="Calibri" w:cs="Calibri" w:hint="eastAsia"/>
          <w:szCs w:val="21"/>
        </w:rPr>
        <w:t>·内置一元操作符</w:t>
      </w:r>
      <w:r>
        <w:rPr>
          <w:rFonts w:ascii="Calibri" w:hAnsi="Calibri" w:cs="Calibri" w:hint="eastAsia"/>
          <w:szCs w:val="21"/>
        </w:rPr>
        <w:t>&amp;</w:t>
      </w:r>
      <w:r>
        <w:rPr>
          <w:rFonts w:ascii="Calibri" w:hAnsi="Calibri" w:cs="Calibri" w:hint="eastAsia"/>
          <w:szCs w:val="21"/>
        </w:rPr>
        <w:t>的使用（获取一个表达式的地址）</w:t>
      </w:r>
    </w:p>
    <w:p w14:paraId="36037AB2" w14:textId="77777777" w:rsidR="00D07FC6" w:rsidRDefault="002A0670">
      <w:pPr>
        <w:jc w:val="left"/>
        <w:rPr>
          <w:rFonts w:ascii="Calibri" w:hAnsi="Calibri" w:cs="Calibri"/>
          <w:szCs w:val="21"/>
        </w:rPr>
      </w:pPr>
      <w:r>
        <w:rPr>
          <w:rFonts w:ascii="Calibri" w:hAnsi="Calibri" w:cs="Calibri" w:hint="eastAsia"/>
          <w:szCs w:val="21"/>
        </w:rPr>
        <w:t>·内置算数操作符的使用</w:t>
      </w:r>
    </w:p>
    <w:p w14:paraId="3E86CC11" w14:textId="15F31B42" w:rsidR="00D07FC6" w:rsidRDefault="002A0670">
      <w:pPr>
        <w:jc w:val="left"/>
        <w:rPr>
          <w:rFonts w:ascii="Calibri" w:hAnsi="Calibri" w:cs="Calibri"/>
          <w:szCs w:val="21"/>
        </w:rPr>
      </w:pPr>
      <w:r>
        <w:rPr>
          <w:rFonts w:ascii="Calibri" w:hAnsi="Calibri" w:cs="Calibri" w:hint="eastAsia"/>
          <w:szCs w:val="21"/>
        </w:rPr>
        <w:t>·对</w:t>
      </w:r>
      <w:r w:rsidR="00677784">
        <w:rPr>
          <w:rFonts w:ascii="Calibri" w:hAnsi="Calibri" w:cs="Calibri" w:hint="eastAsia"/>
          <w:szCs w:val="21"/>
        </w:rPr>
        <w:t>具有</w:t>
      </w:r>
      <w:r>
        <w:rPr>
          <w:rFonts w:ascii="Calibri" w:hAnsi="Calibri" w:cs="Calibri" w:hint="eastAsia"/>
          <w:szCs w:val="21"/>
        </w:rPr>
        <w:t>非引用类型</w:t>
      </w:r>
      <w:r w:rsidR="0056016D">
        <w:rPr>
          <w:rFonts w:ascii="Calibri" w:hAnsi="Calibri" w:cs="Calibri" w:hint="eastAsia"/>
          <w:szCs w:val="21"/>
        </w:rPr>
        <w:t>的</w:t>
      </w:r>
      <w:r>
        <w:rPr>
          <w:rFonts w:ascii="Calibri" w:hAnsi="Calibri" w:cs="Calibri" w:hint="eastAsia"/>
          <w:szCs w:val="21"/>
        </w:rPr>
        <w:t>返回值</w:t>
      </w:r>
      <w:r w:rsidR="00677784">
        <w:rPr>
          <w:rFonts w:ascii="Calibri" w:hAnsi="Calibri" w:cs="Calibri" w:hint="eastAsia"/>
          <w:szCs w:val="21"/>
        </w:rPr>
        <w:t>类型</w:t>
      </w:r>
      <w:r>
        <w:rPr>
          <w:rFonts w:ascii="Calibri" w:hAnsi="Calibri" w:cs="Calibri" w:hint="eastAsia"/>
          <w:szCs w:val="21"/>
        </w:rPr>
        <w:t>的函数的调用</w:t>
      </w:r>
    </w:p>
    <w:p w14:paraId="544F7401" w14:textId="04F5B9EF" w:rsidR="00D07FC6" w:rsidRDefault="002A0670">
      <w:pPr>
        <w:jc w:val="left"/>
        <w:rPr>
          <w:rFonts w:ascii="Calibri" w:hAnsi="Calibri" w:cs="Calibri"/>
          <w:szCs w:val="21"/>
        </w:rPr>
      </w:pPr>
      <w:r>
        <w:rPr>
          <w:rFonts w:ascii="Calibri" w:hAnsi="Calibri" w:cs="Calibri" w:hint="eastAsia"/>
          <w:szCs w:val="21"/>
        </w:rPr>
        <w:t>·</w:t>
      </w:r>
      <w:r>
        <w:rPr>
          <w:rFonts w:ascii="Calibri" w:hAnsi="Calibri" w:cs="Calibri" w:hint="eastAsia"/>
          <w:szCs w:val="21"/>
        </w:rPr>
        <w:t>Lambda</w:t>
      </w:r>
      <w:r>
        <w:rPr>
          <w:rFonts w:ascii="Calibri" w:hAnsi="Calibri" w:cs="Calibri" w:hint="eastAsia"/>
          <w:szCs w:val="21"/>
        </w:rPr>
        <w:t>表达式</w:t>
      </w:r>
    </w:p>
    <w:p w14:paraId="61EACB81" w14:textId="77777777" w:rsidR="00142834" w:rsidRDefault="00142834">
      <w:pPr>
        <w:jc w:val="left"/>
        <w:rPr>
          <w:rFonts w:ascii="Calibri" w:hAnsi="Calibri" w:cs="Calibri"/>
          <w:szCs w:val="21"/>
        </w:rPr>
      </w:pPr>
    </w:p>
    <w:p w14:paraId="07221D50" w14:textId="77777777" w:rsidR="00D07FC6" w:rsidRDefault="002A0670">
      <w:pPr>
        <w:jc w:val="left"/>
        <w:rPr>
          <w:rFonts w:ascii="Calibri" w:hAnsi="Calibri" w:cs="Calibri"/>
          <w:szCs w:val="21"/>
        </w:rPr>
      </w:pPr>
      <w:r>
        <w:rPr>
          <w:rFonts w:ascii="Calibri" w:hAnsi="Calibri" w:cs="Calibri" w:hint="eastAsia"/>
          <w:b/>
          <w:bCs/>
          <w:i/>
          <w:iCs/>
          <w:szCs w:val="21"/>
        </w:rPr>
        <w:t>xvalues</w:t>
      </w:r>
      <w:r>
        <w:rPr>
          <w:rFonts w:ascii="Calibri" w:hAnsi="Calibri" w:cs="Calibri" w:hint="eastAsia"/>
          <w:szCs w:val="21"/>
        </w:rPr>
        <w:t>的例子有：</w:t>
      </w:r>
    </w:p>
    <w:p w14:paraId="42CB3C76" w14:textId="2F86A949" w:rsidR="00D07FC6" w:rsidRDefault="002A0670">
      <w:pPr>
        <w:jc w:val="left"/>
        <w:rPr>
          <w:rFonts w:ascii="Calibri" w:hAnsi="Calibri" w:cs="Calibri"/>
          <w:szCs w:val="21"/>
        </w:rPr>
      </w:pPr>
      <w:r>
        <w:rPr>
          <w:rFonts w:ascii="Calibri" w:hAnsi="Calibri" w:cs="Calibri" w:hint="eastAsia"/>
          <w:szCs w:val="21"/>
        </w:rPr>
        <w:t>·对</w:t>
      </w:r>
      <w:r w:rsidR="000D5716">
        <w:rPr>
          <w:rFonts w:ascii="Calibri" w:hAnsi="Calibri" w:cs="Calibri" w:hint="eastAsia"/>
          <w:szCs w:val="21"/>
        </w:rPr>
        <w:t>具有</w:t>
      </w:r>
      <w:r>
        <w:rPr>
          <w:rFonts w:ascii="Calibri" w:hAnsi="Calibri" w:cs="Calibri" w:hint="eastAsia"/>
          <w:szCs w:val="21"/>
        </w:rPr>
        <w:t>返回值类型</w:t>
      </w:r>
      <w:r w:rsidR="000D5716">
        <w:rPr>
          <w:rFonts w:ascii="Calibri" w:hAnsi="Calibri" w:cs="Calibri" w:hint="eastAsia"/>
          <w:szCs w:val="21"/>
        </w:rPr>
        <w:t>为</w:t>
      </w:r>
      <w:r>
        <w:rPr>
          <w:rFonts w:ascii="Calibri" w:hAnsi="Calibri" w:cs="Calibri" w:hint="eastAsia"/>
          <w:szCs w:val="21"/>
        </w:rPr>
        <w:t>对象类型右值引用的函数的调用（例如</w:t>
      </w:r>
      <w:r>
        <w:rPr>
          <w:rFonts w:ascii="Calibri" w:hAnsi="Calibri" w:cs="Calibri" w:hint="eastAsia"/>
          <w:szCs w:val="21"/>
        </w:rPr>
        <w:t>std::move()</w:t>
      </w:r>
      <w:r>
        <w:rPr>
          <w:rFonts w:ascii="Calibri" w:hAnsi="Calibri" w:cs="Calibri" w:hint="eastAsia"/>
          <w:szCs w:val="21"/>
        </w:rPr>
        <w:t>）</w:t>
      </w:r>
    </w:p>
    <w:p w14:paraId="09DB4FC4" w14:textId="291F001C" w:rsidR="00D07FC6" w:rsidRDefault="002A0670">
      <w:pPr>
        <w:jc w:val="left"/>
        <w:rPr>
          <w:rFonts w:ascii="Calibri" w:hAnsi="Calibri" w:cs="Calibri"/>
          <w:szCs w:val="21"/>
        </w:rPr>
      </w:pPr>
      <w:r>
        <w:rPr>
          <w:rFonts w:ascii="Calibri" w:hAnsi="Calibri" w:cs="Calibri" w:hint="eastAsia"/>
          <w:szCs w:val="21"/>
        </w:rPr>
        <w:t>·右值引用转换为对象类型的</w:t>
      </w:r>
      <w:r w:rsidR="00CE3744">
        <w:rPr>
          <w:rFonts w:ascii="Calibri" w:hAnsi="Calibri" w:cs="Calibri" w:hint="eastAsia"/>
          <w:szCs w:val="21"/>
        </w:rPr>
        <w:t>强制</w:t>
      </w:r>
      <w:r>
        <w:rPr>
          <w:rFonts w:ascii="Calibri" w:hAnsi="Calibri" w:cs="Calibri" w:hint="eastAsia"/>
          <w:szCs w:val="21"/>
        </w:rPr>
        <w:t>转换</w:t>
      </w:r>
    </w:p>
    <w:p w14:paraId="3D8FBDF6" w14:textId="77777777" w:rsidR="00D07FC6" w:rsidRDefault="002A0670">
      <w:pPr>
        <w:jc w:val="left"/>
        <w:rPr>
          <w:rFonts w:ascii="Calibri" w:hAnsi="Calibri" w:cs="Calibri"/>
          <w:szCs w:val="21"/>
        </w:rPr>
      </w:pPr>
      <w:r>
        <w:rPr>
          <w:rFonts w:ascii="Calibri" w:hAnsi="Calibri" w:cs="Calibri" w:hint="eastAsia"/>
          <w:szCs w:val="21"/>
        </w:rPr>
        <w:t>函数类型的右值引用提供</w:t>
      </w:r>
      <w:r>
        <w:rPr>
          <w:rFonts w:ascii="Calibri" w:hAnsi="Calibri" w:cs="Calibri" w:hint="eastAsia"/>
          <w:szCs w:val="21"/>
        </w:rPr>
        <w:t>lvalues</w:t>
      </w:r>
      <w:r>
        <w:rPr>
          <w:rFonts w:ascii="Calibri" w:hAnsi="Calibri" w:cs="Calibri" w:hint="eastAsia"/>
          <w:szCs w:val="21"/>
        </w:rPr>
        <w:t>而非</w:t>
      </w:r>
      <w:r>
        <w:rPr>
          <w:rFonts w:ascii="Calibri" w:hAnsi="Calibri" w:cs="Calibri" w:hint="eastAsia"/>
          <w:szCs w:val="21"/>
        </w:rPr>
        <w:t>xvalues</w:t>
      </w:r>
      <w:r>
        <w:rPr>
          <w:rFonts w:ascii="Calibri" w:hAnsi="Calibri" w:cs="Calibri" w:hint="eastAsia"/>
          <w:szCs w:val="21"/>
        </w:rPr>
        <w:t>。</w:t>
      </w:r>
    </w:p>
    <w:p w14:paraId="4E776334" w14:textId="74FB5D45" w:rsidR="00D07FC6" w:rsidRDefault="002A0670">
      <w:pPr>
        <w:ind w:firstLine="420"/>
        <w:jc w:val="left"/>
        <w:rPr>
          <w:rFonts w:ascii="Calibri" w:hAnsi="Calibri" w:cs="Calibri"/>
          <w:szCs w:val="21"/>
        </w:rPr>
      </w:pPr>
      <w:r>
        <w:rPr>
          <w:rFonts w:ascii="Calibri" w:hAnsi="Calibri" w:cs="Calibri" w:hint="eastAsia"/>
          <w:szCs w:val="21"/>
        </w:rPr>
        <w:t>值得强调的是</w:t>
      </w:r>
      <w:r>
        <w:rPr>
          <w:rFonts w:ascii="Calibri" w:hAnsi="Calibri" w:cs="Calibri" w:hint="eastAsia"/>
          <w:szCs w:val="21"/>
        </w:rPr>
        <w:t>glvalues</w:t>
      </w:r>
      <w:r>
        <w:rPr>
          <w:rFonts w:ascii="Calibri" w:hAnsi="Calibri" w:cs="Calibri" w:hint="eastAsia"/>
          <w:szCs w:val="21"/>
        </w:rPr>
        <w:t>，</w:t>
      </w:r>
      <w:r>
        <w:rPr>
          <w:rFonts w:ascii="Calibri" w:hAnsi="Calibri" w:cs="Calibri" w:hint="eastAsia"/>
          <w:szCs w:val="21"/>
        </w:rPr>
        <w:t>prvalues</w:t>
      </w:r>
      <w:r>
        <w:rPr>
          <w:rFonts w:ascii="Calibri" w:hAnsi="Calibri" w:cs="Calibri" w:hint="eastAsia"/>
          <w:szCs w:val="21"/>
        </w:rPr>
        <w:t>，</w:t>
      </w:r>
      <w:r>
        <w:rPr>
          <w:rFonts w:ascii="Calibri" w:hAnsi="Calibri" w:cs="Calibri" w:hint="eastAsia"/>
          <w:szCs w:val="21"/>
        </w:rPr>
        <w:t>xvalues</w:t>
      </w:r>
      <w:r>
        <w:rPr>
          <w:rFonts w:ascii="Calibri" w:hAnsi="Calibri" w:cs="Calibri" w:hint="eastAsia"/>
          <w:szCs w:val="21"/>
        </w:rPr>
        <w:t>，等等，</w:t>
      </w:r>
      <w:commentRangeStart w:id="2"/>
      <w:r>
        <w:rPr>
          <w:rFonts w:ascii="Calibri" w:hAnsi="Calibri" w:cs="Calibri" w:hint="eastAsia"/>
          <w:szCs w:val="21"/>
        </w:rPr>
        <w:t>都是表达式而非值或实体</w:t>
      </w:r>
      <w:commentRangeEnd w:id="2"/>
      <w:r>
        <w:commentReference w:id="2"/>
      </w:r>
      <w:r>
        <w:rPr>
          <w:rFonts w:ascii="Calibri" w:hAnsi="Calibri" w:cs="Calibri" w:hint="eastAsia"/>
          <w:szCs w:val="21"/>
        </w:rPr>
        <w:t>。例如，一个变量不是表达式</w:t>
      </w:r>
      <w:r w:rsidR="007A0C3C">
        <w:rPr>
          <w:rFonts w:ascii="Calibri" w:hAnsi="Calibri" w:cs="Calibri" w:hint="eastAsia"/>
          <w:szCs w:val="21"/>
        </w:rPr>
        <w:t>，</w:t>
      </w:r>
      <w:r>
        <w:rPr>
          <w:rFonts w:ascii="Calibri" w:hAnsi="Calibri" w:cs="Calibri" w:hint="eastAsia"/>
          <w:szCs w:val="21"/>
        </w:rPr>
        <w:t>即使</w:t>
      </w:r>
      <w:r w:rsidR="007A0C3C">
        <w:rPr>
          <w:rFonts w:ascii="Calibri" w:hAnsi="Calibri" w:cs="Calibri" w:hint="eastAsia"/>
          <w:szCs w:val="21"/>
        </w:rPr>
        <w:t>它</w:t>
      </w:r>
      <w:r>
        <w:rPr>
          <w:rFonts w:ascii="Calibri" w:hAnsi="Calibri" w:cs="Calibri" w:hint="eastAsia"/>
          <w:szCs w:val="21"/>
        </w:rPr>
        <w:t>通过表达式</w:t>
      </w:r>
      <w:r w:rsidR="006426DF">
        <w:rPr>
          <w:rFonts w:ascii="Calibri" w:hAnsi="Calibri" w:cs="Calibri" w:hint="eastAsia"/>
          <w:szCs w:val="21"/>
        </w:rPr>
        <w:t>代表</w:t>
      </w:r>
      <w:r>
        <w:rPr>
          <w:rFonts w:ascii="Calibri" w:hAnsi="Calibri" w:cs="Calibri" w:hint="eastAsia"/>
          <w:szCs w:val="21"/>
        </w:rPr>
        <w:t>一个</w:t>
      </w:r>
      <w:r>
        <w:rPr>
          <w:rFonts w:ascii="Calibri" w:hAnsi="Calibri" w:cs="Calibri" w:hint="eastAsia"/>
          <w:szCs w:val="21"/>
        </w:rPr>
        <w:t>lvalue</w:t>
      </w:r>
      <w:r>
        <w:rPr>
          <w:rFonts w:ascii="Calibri" w:hAnsi="Calibri" w:cs="Calibri" w:hint="eastAsia"/>
          <w:szCs w:val="21"/>
        </w:rPr>
        <w:t>的变量。</w:t>
      </w:r>
    </w:p>
    <w:p w14:paraId="1F21C31E"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x </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78C6C"/>
          <w:kern w:val="0"/>
          <w:szCs w:val="21"/>
          <w:shd w:val="clear" w:color="auto" w:fill="292D3E"/>
          <w:lang w:bidi="ar"/>
        </w:rPr>
        <w:t>3</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w:t>
      </w:r>
      <w:r w:rsidRPr="00AD7050">
        <w:rPr>
          <w:rFonts w:ascii="宋体" w:hAnsi="宋体" w:cs="宋体" w:hint="eastAsia"/>
          <w:i/>
          <w:color w:val="676E95"/>
          <w:kern w:val="0"/>
          <w:szCs w:val="21"/>
          <w:shd w:val="clear" w:color="auto" w:fill="292D3E"/>
          <w:lang w:bidi="ar"/>
        </w:rPr>
        <w:t>这里的</w:t>
      </w:r>
      <w:r w:rsidRPr="00AD7050">
        <w:rPr>
          <w:rFonts w:ascii="Courier New" w:eastAsia="Consolas" w:hAnsi="Courier New" w:cs="Courier New"/>
          <w:i/>
          <w:color w:val="676E95"/>
          <w:kern w:val="0"/>
          <w:szCs w:val="21"/>
          <w:shd w:val="clear" w:color="auto" w:fill="292D3E"/>
          <w:lang w:bidi="ar"/>
        </w:rPr>
        <w:t>x</w:t>
      </w:r>
      <w:r w:rsidRPr="00AD7050">
        <w:rPr>
          <w:rFonts w:ascii="宋体" w:hAnsi="宋体" w:cs="宋体" w:hint="eastAsia"/>
          <w:i/>
          <w:color w:val="676E95"/>
          <w:kern w:val="0"/>
          <w:szCs w:val="21"/>
          <w:shd w:val="clear" w:color="auto" w:fill="292D3E"/>
          <w:lang w:bidi="ar"/>
        </w:rPr>
        <w:t>是变量而非左值。</w:t>
      </w:r>
      <w:r w:rsidRPr="00AD7050">
        <w:rPr>
          <w:rFonts w:ascii="Courier New" w:eastAsia="Consolas" w:hAnsi="Courier New" w:cs="Courier New"/>
          <w:i/>
          <w:color w:val="676E95"/>
          <w:kern w:val="0"/>
          <w:szCs w:val="21"/>
          <w:shd w:val="clear" w:color="auto" w:fill="292D3E"/>
          <w:lang w:bidi="ar"/>
        </w:rPr>
        <w:t>3</w:t>
      </w:r>
      <w:r w:rsidRPr="00AD7050">
        <w:rPr>
          <w:rFonts w:ascii="宋体" w:hAnsi="宋体" w:cs="宋体" w:hint="eastAsia"/>
          <w:i/>
          <w:color w:val="676E95"/>
          <w:kern w:val="0"/>
          <w:szCs w:val="21"/>
          <w:shd w:val="clear" w:color="auto" w:fill="292D3E"/>
          <w:lang w:bidi="ar"/>
        </w:rPr>
        <w:t>是初始化</w:t>
      </w:r>
      <w:r w:rsidRPr="00AD7050">
        <w:rPr>
          <w:rFonts w:ascii="Courier New" w:eastAsia="Consolas" w:hAnsi="Courier New" w:cs="Courier New"/>
          <w:i/>
          <w:color w:val="676E95"/>
          <w:kern w:val="0"/>
          <w:szCs w:val="21"/>
          <w:shd w:val="clear" w:color="auto" w:fill="292D3E"/>
          <w:lang w:bidi="ar"/>
        </w:rPr>
        <w:t>x</w:t>
      </w:r>
      <w:r w:rsidRPr="00AD7050">
        <w:rPr>
          <w:rFonts w:ascii="宋体" w:hAnsi="宋体" w:cs="宋体" w:hint="eastAsia"/>
          <w:i/>
          <w:color w:val="676E95"/>
          <w:kern w:val="0"/>
          <w:szCs w:val="21"/>
          <w:shd w:val="clear" w:color="auto" w:fill="292D3E"/>
          <w:lang w:bidi="ar"/>
        </w:rPr>
        <w:t>的纯右值。</w:t>
      </w:r>
    </w:p>
    <w:p w14:paraId="6D470CBE"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y </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x</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w:t>
      </w:r>
      <w:r w:rsidRPr="00AD7050">
        <w:rPr>
          <w:rFonts w:ascii="宋体" w:hAnsi="宋体" w:cs="宋体" w:hint="eastAsia"/>
          <w:i/>
          <w:color w:val="676E95"/>
          <w:kern w:val="0"/>
          <w:szCs w:val="21"/>
          <w:shd w:val="clear" w:color="auto" w:fill="292D3E"/>
          <w:lang w:bidi="ar"/>
        </w:rPr>
        <w:t>这里</w:t>
      </w:r>
      <w:r w:rsidRPr="00AD7050">
        <w:rPr>
          <w:rFonts w:ascii="Courier New" w:eastAsia="Consolas" w:hAnsi="Courier New" w:cs="Courier New"/>
          <w:i/>
          <w:color w:val="676E95"/>
          <w:kern w:val="0"/>
          <w:szCs w:val="21"/>
          <w:shd w:val="clear" w:color="auto" w:fill="292D3E"/>
          <w:lang w:bidi="ar"/>
        </w:rPr>
        <w:t>x</w:t>
      </w:r>
      <w:r w:rsidRPr="00AD7050">
        <w:rPr>
          <w:rFonts w:ascii="宋体" w:hAnsi="宋体" w:cs="宋体" w:hint="eastAsia"/>
          <w:i/>
          <w:color w:val="676E95"/>
          <w:kern w:val="0"/>
          <w:szCs w:val="21"/>
          <w:shd w:val="clear" w:color="auto" w:fill="292D3E"/>
          <w:lang w:bidi="ar"/>
        </w:rPr>
        <w:t>是左值。</w:t>
      </w:r>
    </w:p>
    <w:p w14:paraId="59C0D3BA"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i/>
          <w:color w:val="676E95"/>
          <w:kern w:val="0"/>
          <w:szCs w:val="21"/>
          <w:shd w:val="clear" w:color="auto" w:fill="292D3E"/>
          <w:lang w:bidi="ar"/>
        </w:rPr>
        <w:t>//</w:t>
      </w:r>
      <w:r w:rsidRPr="00AD7050">
        <w:rPr>
          <w:rFonts w:ascii="宋体" w:hAnsi="宋体" w:cs="宋体" w:hint="eastAsia"/>
          <w:i/>
          <w:color w:val="676E95"/>
          <w:kern w:val="0"/>
          <w:szCs w:val="21"/>
          <w:shd w:val="clear" w:color="auto" w:fill="292D3E"/>
          <w:lang w:bidi="ar"/>
        </w:rPr>
        <w:t>该左值表达式的赋值并不产生值</w:t>
      </w:r>
      <w:r w:rsidRPr="00AD7050">
        <w:rPr>
          <w:rFonts w:ascii="Courier New" w:eastAsia="Consolas" w:hAnsi="Courier New" w:cs="Courier New"/>
          <w:i/>
          <w:color w:val="676E95"/>
          <w:kern w:val="0"/>
          <w:szCs w:val="21"/>
          <w:shd w:val="clear" w:color="auto" w:fill="292D3E"/>
          <w:lang w:bidi="ar"/>
        </w:rPr>
        <w:t>3</w:t>
      </w:r>
      <w:r w:rsidRPr="00AD7050">
        <w:rPr>
          <w:rFonts w:ascii="宋体" w:hAnsi="宋体" w:cs="宋体" w:hint="eastAsia"/>
          <w:i/>
          <w:color w:val="676E95"/>
          <w:kern w:val="0"/>
          <w:szCs w:val="21"/>
          <w:shd w:val="clear" w:color="auto" w:fill="292D3E"/>
          <w:lang w:bidi="ar"/>
        </w:rPr>
        <w:t>，但指定了一个包含值</w:t>
      </w:r>
      <w:r w:rsidRPr="00AD7050">
        <w:rPr>
          <w:rFonts w:ascii="Courier New" w:eastAsia="Consolas" w:hAnsi="Courier New" w:cs="Courier New"/>
          <w:i/>
          <w:color w:val="676E95"/>
          <w:kern w:val="0"/>
          <w:szCs w:val="21"/>
          <w:shd w:val="clear" w:color="auto" w:fill="292D3E"/>
          <w:lang w:bidi="ar"/>
        </w:rPr>
        <w:t>3</w:t>
      </w:r>
      <w:r w:rsidRPr="00AD7050">
        <w:rPr>
          <w:rFonts w:ascii="宋体" w:hAnsi="宋体" w:cs="宋体" w:hint="eastAsia"/>
          <w:i/>
          <w:color w:val="676E95"/>
          <w:kern w:val="0"/>
          <w:szCs w:val="21"/>
          <w:shd w:val="clear" w:color="auto" w:fill="292D3E"/>
          <w:lang w:bidi="ar"/>
        </w:rPr>
        <w:t>的对象。</w:t>
      </w:r>
    </w:p>
    <w:p w14:paraId="55876667"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i/>
          <w:color w:val="676E95"/>
          <w:kern w:val="0"/>
          <w:szCs w:val="21"/>
          <w:shd w:val="clear" w:color="auto" w:fill="292D3E"/>
          <w:lang w:bidi="ar"/>
        </w:rPr>
        <w:t>//</w:t>
      </w:r>
      <w:r w:rsidRPr="00AD7050">
        <w:rPr>
          <w:rFonts w:ascii="宋体" w:hAnsi="宋体" w:cs="宋体" w:hint="eastAsia"/>
          <w:i/>
          <w:color w:val="676E95"/>
          <w:kern w:val="0"/>
          <w:szCs w:val="21"/>
          <w:shd w:val="clear" w:color="auto" w:fill="292D3E"/>
          <w:lang w:bidi="ar"/>
        </w:rPr>
        <w:t>然后该左值转换为纯右值才初始化</w:t>
      </w:r>
      <w:r w:rsidRPr="00AD7050">
        <w:rPr>
          <w:rFonts w:ascii="Courier New" w:eastAsia="Consolas" w:hAnsi="Courier New" w:cs="Courier New"/>
          <w:i/>
          <w:color w:val="676E95"/>
          <w:kern w:val="0"/>
          <w:szCs w:val="21"/>
          <w:shd w:val="clear" w:color="auto" w:fill="292D3E"/>
          <w:lang w:bidi="ar"/>
        </w:rPr>
        <w:t>y</w:t>
      </w:r>
      <w:r w:rsidRPr="00AD7050">
        <w:rPr>
          <w:rFonts w:ascii="宋体" w:hAnsi="宋体" w:cs="宋体" w:hint="eastAsia"/>
          <w:i/>
          <w:color w:val="676E95"/>
          <w:kern w:val="0"/>
          <w:szCs w:val="21"/>
          <w:shd w:val="clear" w:color="auto" w:fill="292D3E"/>
          <w:lang w:bidi="ar"/>
        </w:rPr>
        <w:t>。</w:t>
      </w:r>
    </w:p>
    <w:p w14:paraId="46706378" w14:textId="77777777" w:rsidR="00D07FC6" w:rsidRDefault="00D07FC6">
      <w:pPr>
        <w:ind w:firstLine="420"/>
        <w:jc w:val="left"/>
        <w:rPr>
          <w:rFonts w:ascii="Calibri" w:hAnsi="Calibri" w:cs="Calibri"/>
          <w:szCs w:val="21"/>
        </w:rPr>
      </w:pPr>
    </w:p>
    <w:p w14:paraId="60A4DB91" w14:textId="77777777" w:rsidR="00D07FC6" w:rsidRDefault="002A0670">
      <w:pPr>
        <w:pStyle w:val="3"/>
      </w:pPr>
      <w:r>
        <w:rPr>
          <w:rFonts w:hint="eastAsia"/>
        </w:rPr>
        <w:t xml:space="preserve">B.2.1 </w:t>
      </w:r>
      <w:r>
        <w:rPr>
          <w:rFonts w:hint="eastAsia"/>
        </w:rPr>
        <w:t>临时实体化</w:t>
      </w:r>
    </w:p>
    <w:p w14:paraId="2F8835E0" w14:textId="63293949" w:rsidR="00D07FC6" w:rsidRDefault="002A0670">
      <w:r>
        <w:rPr>
          <w:rFonts w:hint="eastAsia"/>
        </w:rPr>
        <w:t>我们</w:t>
      </w:r>
      <w:r w:rsidR="00451AA4">
        <w:rPr>
          <w:rFonts w:hint="eastAsia"/>
        </w:rPr>
        <w:t>之前</w:t>
      </w:r>
      <w:r>
        <w:rPr>
          <w:rFonts w:hint="eastAsia"/>
        </w:rPr>
        <w:t>提到过左值通常会经历一个</w:t>
      </w:r>
      <w:commentRangeStart w:id="3"/>
      <w:r>
        <w:rPr>
          <w:rFonts w:hint="eastAsia"/>
        </w:rPr>
        <w:t>左值到右值的转换</w:t>
      </w:r>
      <w:commentRangeEnd w:id="3"/>
      <w:r>
        <w:commentReference w:id="3"/>
      </w:r>
      <w:r>
        <w:rPr>
          <w:rFonts w:hint="eastAsia"/>
        </w:rPr>
        <w:t>因为纯右值是用来初始化对象的表达式（或为</w:t>
      </w:r>
      <w:r w:rsidR="00FA4288">
        <w:rPr>
          <w:rFonts w:hint="eastAsia"/>
        </w:rPr>
        <w:t>大多数</w:t>
      </w:r>
      <w:r>
        <w:rPr>
          <w:rFonts w:hint="eastAsia"/>
        </w:rPr>
        <w:t>内置操作符提供操作数）。</w:t>
      </w:r>
    </w:p>
    <w:p w14:paraId="3D69CEDB" w14:textId="155C2AD5" w:rsidR="00D07FC6" w:rsidRDefault="002A0670" w:rsidP="008D1ADB">
      <w:pPr>
        <w:ind w:firstLine="420"/>
      </w:pPr>
      <w:r>
        <w:rPr>
          <w:rFonts w:ascii="Calibri" w:hAnsi="Calibri" w:cs="Calibri"/>
        </w:rPr>
        <w:t>C++</w:t>
      </w:r>
      <w:r>
        <w:rPr>
          <w:rFonts w:hint="eastAsia"/>
        </w:rPr>
        <w:t>17</w:t>
      </w:r>
      <w:r>
        <w:rPr>
          <w:rFonts w:hint="eastAsia"/>
        </w:rPr>
        <w:t>中，此类转换有</w:t>
      </w:r>
      <w:r w:rsidR="008359E3">
        <w:rPr>
          <w:rFonts w:hint="eastAsia"/>
        </w:rPr>
        <w:t>部分</w:t>
      </w:r>
      <w:r>
        <w:rPr>
          <w:rFonts w:hint="eastAsia"/>
        </w:rPr>
        <w:t>，被称为临时实体化（也被称为“纯右值</w:t>
      </w:r>
      <w:r>
        <w:rPr>
          <w:rFonts w:hint="eastAsia"/>
        </w:rPr>
        <w:t>-</w:t>
      </w:r>
      <w:r>
        <w:rPr>
          <w:rFonts w:hint="eastAsia"/>
        </w:rPr>
        <w:t>消亡值（</w:t>
      </w:r>
      <w:r>
        <w:rPr>
          <w:rFonts w:ascii="Calibri" w:hAnsi="Calibri" w:cs="Calibri"/>
        </w:rPr>
        <w:t>xvalue</w:t>
      </w:r>
      <w:r>
        <w:rPr>
          <w:rFonts w:hint="eastAsia"/>
        </w:rPr>
        <w:t>）转化”）：任何时候只要一个纯右值</w:t>
      </w:r>
      <w:r w:rsidR="0066170A">
        <w:rPr>
          <w:rFonts w:hint="eastAsia"/>
        </w:rPr>
        <w:t>有效的</w:t>
      </w:r>
      <w:r>
        <w:rPr>
          <w:rFonts w:hint="eastAsia"/>
        </w:rPr>
        <w:t>出现并碰到一个泛左值，一个临时对象会被创建并用该纯右值初始化（回忆一下纯右值是主要的“初始化值”），然后纯右值被一个指定的临时</w:t>
      </w:r>
      <w:r w:rsidR="00E0471D">
        <w:rPr>
          <w:rFonts w:hint="eastAsia"/>
        </w:rPr>
        <w:t>变量</w:t>
      </w:r>
      <w:r>
        <w:rPr>
          <w:rFonts w:hint="eastAsia"/>
        </w:rPr>
        <w:t>的消亡值替换。例如：</w:t>
      </w:r>
    </w:p>
    <w:p w14:paraId="1F3186DF"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int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f</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C792EA"/>
          <w:kern w:val="0"/>
          <w:szCs w:val="21"/>
          <w:shd w:val="clear" w:color="auto" w:fill="292D3E"/>
          <w:lang w:bidi="ar"/>
        </w:rPr>
        <w:t>int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const&amp;</w:t>
      </w:r>
      <w:r>
        <w:rPr>
          <w:rFonts w:ascii="Courier New" w:eastAsia="Consolas" w:hAnsi="Courier New" w:cs="Courier New"/>
          <w:color w:val="89DDFF"/>
          <w:kern w:val="0"/>
          <w:szCs w:val="21"/>
          <w:shd w:val="clear" w:color="auto" w:fill="292D3E"/>
          <w:lang w:bidi="ar"/>
        </w:rPr>
        <w:t>);</w:t>
      </w:r>
    </w:p>
    <w:p w14:paraId="5B69A5FA" w14:textId="57B09329" w:rsidR="00D07FC6" w:rsidRPr="0023688B" w:rsidRDefault="002A0670" w:rsidP="0023688B">
      <w:pPr>
        <w:widowControl/>
        <w:shd w:val="clear" w:color="auto" w:fill="292D3E"/>
        <w:spacing w:line="190" w:lineRule="atLeast"/>
        <w:jc w:val="left"/>
        <w:rPr>
          <w:rFonts w:ascii="Courier New" w:eastAsiaTheme="minorEastAsia" w:hAnsi="Courier New" w:cs="Courier New"/>
          <w:color w:val="89DDFF"/>
          <w:kern w:val="0"/>
          <w:szCs w:val="21"/>
          <w:shd w:val="clear" w:color="auto" w:fill="292D3E"/>
          <w:lang w:bidi="ar"/>
        </w:rPr>
      </w:pPr>
      <w:r>
        <w:rPr>
          <w:rFonts w:ascii="Courier New" w:eastAsia="Consolas" w:hAnsi="Courier New" w:cs="Courier New"/>
          <w:color w:val="C792EA"/>
          <w:kern w:val="0"/>
          <w:szCs w:val="21"/>
          <w:shd w:val="clear" w:color="auto" w:fill="292D3E"/>
          <w:lang w:bidi="ar"/>
        </w:rPr>
        <w:t>int</w:t>
      </w:r>
      <w:r>
        <w:rPr>
          <w:rFonts w:ascii="Courier New" w:eastAsia="Consolas" w:hAnsi="Courier New" w:cs="Courier New"/>
          <w:color w:val="A6ACCD"/>
          <w:kern w:val="0"/>
          <w:szCs w:val="21"/>
          <w:shd w:val="clear" w:color="auto" w:fill="292D3E"/>
          <w:lang w:bidi="ar"/>
        </w:rPr>
        <w:t> r</w:t>
      </w:r>
      <w:r>
        <w:rPr>
          <w:rFonts w:ascii="Courier New" w:eastAsia="Consolas" w:hAnsi="Courier New" w:cs="Courier New"/>
          <w:color w:val="C792EA"/>
          <w:kern w:val="0"/>
          <w:szCs w:val="21"/>
          <w:shd w:val="clear" w:color="auto" w:fill="292D3E"/>
          <w:lang w:bidi="ar"/>
        </w:rPr>
        <w:t>=</w:t>
      </w:r>
      <w:r>
        <w:rPr>
          <w:rFonts w:ascii="Courier New" w:eastAsia="Consolas" w:hAnsi="Courier New" w:cs="Courier New"/>
          <w:color w:val="82AAFF"/>
          <w:kern w:val="0"/>
          <w:szCs w:val="21"/>
          <w:shd w:val="clear" w:color="auto" w:fill="292D3E"/>
          <w:lang w:bidi="ar"/>
        </w:rPr>
        <w:t>f</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F78C6C"/>
          <w:kern w:val="0"/>
          <w:szCs w:val="21"/>
          <w:shd w:val="clear" w:color="auto" w:fill="292D3E"/>
          <w:lang w:bidi="ar"/>
        </w:rPr>
        <w:t>3</w:t>
      </w:r>
      <w:r>
        <w:rPr>
          <w:rFonts w:ascii="Courier New" w:eastAsia="Consolas" w:hAnsi="Courier New" w:cs="Courier New"/>
          <w:color w:val="89DDFF"/>
          <w:kern w:val="0"/>
          <w:szCs w:val="21"/>
          <w:shd w:val="clear" w:color="auto" w:fill="292D3E"/>
          <w:lang w:bidi="ar"/>
        </w:rPr>
        <w:t>);</w:t>
      </w:r>
    </w:p>
    <w:p w14:paraId="7F115164" w14:textId="05FC7C7D" w:rsidR="00D07FC6" w:rsidRDefault="002A0670">
      <w:pPr>
        <w:rPr>
          <w:rFonts w:ascii="Calibri" w:hAnsi="Calibri" w:cs="Calibri"/>
        </w:rPr>
      </w:pPr>
      <w:r>
        <w:rPr>
          <w:rFonts w:hint="eastAsia"/>
        </w:rPr>
        <w:t>因为此例中</w:t>
      </w:r>
      <w:r w:rsidR="00385CC2">
        <w:rPr>
          <w:rFonts w:hint="eastAsia"/>
        </w:rPr>
        <w:t>的</w:t>
      </w:r>
      <w:r>
        <w:rPr>
          <w:rFonts w:ascii="Calibri" w:hAnsi="Calibri" w:cs="Calibri"/>
        </w:rPr>
        <w:t>f()</w:t>
      </w:r>
      <w:r>
        <w:rPr>
          <w:rFonts w:ascii="Calibri" w:hAnsi="Calibri" w:cs="Calibri" w:hint="eastAsia"/>
        </w:rPr>
        <w:t>有一个引用参数，它需要一个泛左值参数。然而，表达式</w:t>
      </w:r>
      <w:r>
        <w:rPr>
          <w:rFonts w:ascii="Calibri" w:hAnsi="Calibri" w:cs="Calibri" w:hint="eastAsia"/>
        </w:rPr>
        <w:t>3</w:t>
      </w:r>
      <w:r>
        <w:rPr>
          <w:rFonts w:ascii="Calibri" w:hAnsi="Calibri" w:cs="Calibri" w:hint="eastAsia"/>
        </w:rPr>
        <w:t>是一个纯右值。“临时实体化规则”就此介入，表达式</w:t>
      </w:r>
      <w:r>
        <w:rPr>
          <w:rFonts w:ascii="Calibri" w:hAnsi="Calibri" w:cs="Calibri" w:hint="eastAsia"/>
        </w:rPr>
        <w:t>3</w:t>
      </w:r>
      <w:r>
        <w:rPr>
          <w:rFonts w:ascii="Calibri" w:hAnsi="Calibri" w:cs="Calibri" w:hint="eastAsia"/>
        </w:rPr>
        <w:t>被“转化”为消亡值并分配一个使用</w:t>
      </w:r>
      <w:r>
        <w:rPr>
          <w:rFonts w:ascii="Calibri" w:hAnsi="Calibri" w:cs="Calibri" w:hint="eastAsia"/>
        </w:rPr>
        <w:t>3</w:t>
      </w:r>
      <w:r>
        <w:rPr>
          <w:rFonts w:ascii="Calibri" w:hAnsi="Calibri" w:cs="Calibri" w:hint="eastAsia"/>
        </w:rPr>
        <w:t>初始化的临时对象。</w:t>
      </w:r>
    </w:p>
    <w:p w14:paraId="566C66E8" w14:textId="5B4E1894" w:rsidR="00D07FC6" w:rsidRDefault="002A0670">
      <w:pPr>
        <w:ind w:firstLine="420"/>
        <w:rPr>
          <w:rFonts w:ascii="Calibri" w:hAnsi="Calibri" w:cs="Calibri"/>
        </w:rPr>
      </w:pPr>
      <w:r>
        <w:rPr>
          <w:rFonts w:ascii="Calibri" w:hAnsi="Calibri" w:cs="Calibri" w:hint="eastAsia"/>
        </w:rPr>
        <w:t>更通常来说，以下</w:t>
      </w:r>
      <w:r w:rsidR="003E53A4">
        <w:rPr>
          <w:rFonts w:ascii="Calibri" w:hAnsi="Calibri" w:cs="Calibri" w:hint="eastAsia"/>
        </w:rPr>
        <w:t>的</w:t>
      </w:r>
      <w:r>
        <w:rPr>
          <w:rFonts w:ascii="Calibri" w:hAnsi="Calibri" w:cs="Calibri" w:hint="eastAsia"/>
        </w:rPr>
        <w:t>情况中，一个临时变量在实体化时会使用一个纯右值将其初始化：</w:t>
      </w:r>
    </w:p>
    <w:p w14:paraId="17B4BC9B" w14:textId="77777777" w:rsidR="00D07FC6" w:rsidRDefault="00D07FC6">
      <w:pPr>
        <w:ind w:firstLine="420"/>
        <w:rPr>
          <w:rFonts w:ascii="Calibri" w:hAnsi="Calibri" w:cs="Calibri"/>
        </w:rPr>
      </w:pPr>
    </w:p>
    <w:p w14:paraId="0BB4567C" w14:textId="1F9BC7C5" w:rsidR="00D07FC6" w:rsidRDefault="002A0670">
      <w:pPr>
        <w:rPr>
          <w:rFonts w:ascii="Calibri" w:hAnsi="Calibri" w:cs="Calibri"/>
        </w:rPr>
      </w:pPr>
      <w:r>
        <w:rPr>
          <w:rFonts w:ascii="Calibri" w:hAnsi="Calibri" w:cs="Calibri" w:hint="eastAsia"/>
        </w:rPr>
        <w:lastRenderedPageBreak/>
        <w:t>·绑定于一个引用的纯右值（上例中</w:t>
      </w:r>
      <w:r w:rsidR="00463F55">
        <w:rPr>
          <w:rFonts w:ascii="Calibri" w:hAnsi="Calibri" w:cs="Calibri" w:hint="eastAsia"/>
        </w:rPr>
        <w:t>的</w:t>
      </w:r>
      <w:r>
        <w:rPr>
          <w:rFonts w:ascii="Calibri" w:hAnsi="Calibri" w:cs="Calibri" w:hint="eastAsia"/>
        </w:rPr>
        <w:t>调用</w:t>
      </w:r>
      <w:r>
        <w:rPr>
          <w:rFonts w:ascii="Calibri" w:hAnsi="Calibri" w:cs="Calibri" w:hint="eastAsia"/>
        </w:rPr>
        <w:t>f(3)</w:t>
      </w:r>
      <w:r>
        <w:rPr>
          <w:rFonts w:ascii="Calibri" w:hAnsi="Calibri" w:cs="Calibri" w:hint="eastAsia"/>
        </w:rPr>
        <w:t>）</w:t>
      </w:r>
    </w:p>
    <w:p w14:paraId="20669429" w14:textId="77777777" w:rsidR="00D07FC6" w:rsidRDefault="002A0670">
      <w:pPr>
        <w:rPr>
          <w:rFonts w:ascii="Calibri" w:hAnsi="Calibri" w:cs="Calibri"/>
        </w:rPr>
      </w:pPr>
      <w:r>
        <w:rPr>
          <w:rFonts w:ascii="Calibri" w:hAnsi="Calibri" w:cs="Calibri" w:hint="eastAsia"/>
        </w:rPr>
        <w:t>·获取到纯右值类型的一个类成员</w:t>
      </w:r>
    </w:p>
    <w:p w14:paraId="1A4EBCD1" w14:textId="77777777" w:rsidR="00D07FC6" w:rsidRDefault="002A0670">
      <w:pPr>
        <w:rPr>
          <w:rFonts w:ascii="Calibri" w:hAnsi="Calibri" w:cs="Calibri"/>
        </w:rPr>
      </w:pPr>
      <w:r>
        <w:rPr>
          <w:rFonts w:ascii="Calibri" w:hAnsi="Calibri" w:cs="Calibri" w:hint="eastAsia"/>
        </w:rPr>
        <w:t>·一个下标化的纯右值数组</w:t>
      </w:r>
    </w:p>
    <w:p w14:paraId="59AE622F" w14:textId="623C34B5" w:rsidR="00D07FC6" w:rsidRDefault="002A0670">
      <w:pPr>
        <w:rPr>
          <w:rFonts w:ascii="Calibri" w:hAnsi="Calibri" w:cs="Calibri"/>
        </w:rPr>
      </w:pPr>
      <w:r>
        <w:rPr>
          <w:rFonts w:ascii="Calibri" w:hAnsi="Calibri" w:cs="Calibri" w:hint="eastAsia"/>
        </w:rPr>
        <w:t>·一个已转换为其第一个元素的指针的纯右值数组（数组</w:t>
      </w:r>
      <w:r w:rsidR="00C83C4A">
        <w:rPr>
          <w:rFonts w:ascii="Calibri" w:hAnsi="Calibri" w:cs="Calibri" w:hint="eastAsia"/>
        </w:rPr>
        <w:t>衰退</w:t>
      </w:r>
      <w:r>
        <w:rPr>
          <w:rFonts w:ascii="Calibri" w:hAnsi="Calibri" w:cs="Calibri" w:hint="eastAsia"/>
        </w:rPr>
        <w:t>）</w:t>
      </w:r>
    </w:p>
    <w:p w14:paraId="11F99120" w14:textId="611F35B9" w:rsidR="00D07FC6" w:rsidRDefault="002A0670">
      <w:pPr>
        <w:rPr>
          <w:rFonts w:ascii="Calibri" w:hAnsi="Calibri" w:cs="Calibri"/>
        </w:rPr>
      </w:pPr>
      <w:r>
        <w:rPr>
          <w:rFonts w:ascii="Calibri" w:hAnsi="Calibri" w:cs="Calibri" w:hint="eastAsia"/>
        </w:rPr>
        <w:t>·一个出现在括起来的初始化列表中的</w:t>
      </w:r>
      <w:r w:rsidR="00707924">
        <w:rPr>
          <w:rFonts w:ascii="Calibri" w:hAnsi="Calibri" w:cs="Calibri" w:hint="eastAsia"/>
        </w:rPr>
        <w:t>纯</w:t>
      </w:r>
      <w:r>
        <w:rPr>
          <w:rFonts w:ascii="Calibri" w:hAnsi="Calibri" w:cs="Calibri" w:hint="eastAsia"/>
        </w:rPr>
        <w:t>右值，例如使用某些类型</w:t>
      </w:r>
      <w:r>
        <w:rPr>
          <w:rFonts w:ascii="Calibri" w:hAnsi="Calibri" w:cs="Calibri" w:hint="eastAsia"/>
        </w:rPr>
        <w:t>X</w:t>
      </w:r>
      <w:r>
        <w:rPr>
          <w:rFonts w:ascii="Calibri" w:hAnsi="Calibri" w:cs="Calibri" w:hint="eastAsia"/>
        </w:rPr>
        <w:t>，初始化类型为</w:t>
      </w:r>
    </w:p>
    <w:p w14:paraId="2E412941" w14:textId="77777777" w:rsidR="00D07FC6" w:rsidRDefault="002A0670">
      <w:pPr>
        <w:ind w:firstLine="420"/>
        <w:rPr>
          <w:rFonts w:ascii="Calibri" w:hAnsi="Calibri" w:cs="Calibri"/>
        </w:rPr>
      </w:pPr>
      <w:r>
        <w:rPr>
          <w:rFonts w:ascii="Calibri" w:hAnsi="Calibri" w:cs="Calibri" w:hint="eastAsia"/>
        </w:rPr>
        <w:t>std::initializer_list&lt;X&gt;</w:t>
      </w:r>
      <w:r>
        <w:rPr>
          <w:rFonts w:ascii="Calibri" w:hAnsi="Calibri" w:cs="Calibri" w:hint="eastAsia"/>
        </w:rPr>
        <w:t>的对象。</w:t>
      </w:r>
    </w:p>
    <w:p w14:paraId="14D87809" w14:textId="77777777" w:rsidR="00D07FC6" w:rsidRDefault="002A0670">
      <w:pPr>
        <w:rPr>
          <w:rFonts w:ascii="Calibri" w:hAnsi="Calibri" w:cs="Calibri"/>
        </w:rPr>
      </w:pPr>
      <w:r>
        <w:rPr>
          <w:rFonts w:ascii="Calibri" w:hAnsi="Calibri" w:cs="Calibri" w:hint="eastAsia"/>
        </w:rPr>
        <w:t>·应用于纯右值的</w:t>
      </w:r>
      <w:r>
        <w:rPr>
          <w:rFonts w:ascii="Calibri" w:hAnsi="Calibri" w:cs="Calibri" w:hint="eastAsia"/>
        </w:rPr>
        <w:t xml:space="preserve">sizeof </w:t>
      </w:r>
      <w:r>
        <w:rPr>
          <w:rFonts w:ascii="Calibri" w:hAnsi="Calibri" w:cs="Calibri" w:hint="eastAsia"/>
        </w:rPr>
        <w:t>或</w:t>
      </w:r>
      <w:r>
        <w:rPr>
          <w:rFonts w:ascii="Calibri" w:hAnsi="Calibri" w:cs="Calibri" w:hint="eastAsia"/>
        </w:rPr>
        <w:t xml:space="preserve"> typeid</w:t>
      </w:r>
      <w:r>
        <w:rPr>
          <w:rFonts w:ascii="Calibri" w:hAnsi="Calibri" w:cs="Calibri" w:hint="eastAsia"/>
        </w:rPr>
        <w:t>操作符</w:t>
      </w:r>
    </w:p>
    <w:p w14:paraId="4F81A771" w14:textId="1DDFC3C1" w:rsidR="00D07FC6" w:rsidRDefault="002A0670">
      <w:pPr>
        <w:rPr>
          <w:rFonts w:ascii="Calibri" w:hAnsi="Calibri" w:cs="Calibri"/>
        </w:rPr>
      </w:pPr>
      <w:r>
        <w:rPr>
          <w:rFonts w:ascii="Calibri" w:hAnsi="Calibri" w:cs="Calibri" w:hint="eastAsia"/>
        </w:rPr>
        <w:t>·一个最高级别的并声明为“</w:t>
      </w:r>
      <w:r>
        <w:rPr>
          <w:rFonts w:ascii="Calibri" w:hAnsi="Calibri" w:cs="Calibri" w:hint="eastAsia"/>
        </w:rPr>
        <w:t>expr</w:t>
      </w:r>
      <w:r w:rsidR="00D96D42">
        <w:rPr>
          <w:rFonts w:ascii="Calibri" w:hAnsi="Calibri" w:cs="Calibri" w:hint="eastAsia"/>
        </w:rPr>
        <w:t>;</w:t>
      </w:r>
      <w:r>
        <w:rPr>
          <w:rFonts w:ascii="Calibri" w:hAnsi="Calibri" w:cs="Calibri" w:hint="eastAsia"/>
        </w:rPr>
        <w:t>”形式的纯右值；或一个转换为</w:t>
      </w:r>
      <w:r>
        <w:rPr>
          <w:rFonts w:ascii="Calibri" w:hAnsi="Calibri" w:cs="Calibri" w:hint="eastAsia"/>
        </w:rPr>
        <w:t>void</w:t>
      </w:r>
      <w:r>
        <w:rPr>
          <w:rFonts w:ascii="Calibri" w:hAnsi="Calibri" w:cs="Calibri" w:hint="eastAsia"/>
        </w:rPr>
        <w:t>的表达式。</w:t>
      </w:r>
    </w:p>
    <w:p w14:paraId="3C018067" w14:textId="77777777" w:rsidR="00D07FC6" w:rsidRDefault="002A0670">
      <w:pPr>
        <w:rPr>
          <w:rFonts w:ascii="Calibri" w:hAnsi="Calibri" w:cs="Calibri"/>
        </w:rPr>
      </w:pPr>
      <w:r>
        <w:rPr>
          <w:rFonts w:ascii="Calibri" w:hAnsi="Calibri" w:cs="Calibri" w:hint="eastAsia"/>
        </w:rPr>
        <w:t>因此，</w:t>
      </w:r>
      <w:r>
        <w:rPr>
          <w:rFonts w:ascii="Calibri" w:hAnsi="Calibri" w:cs="Calibri" w:hint="eastAsia"/>
        </w:rPr>
        <w:t>C++17</w:t>
      </w:r>
      <w:r>
        <w:rPr>
          <w:rFonts w:ascii="Calibri" w:hAnsi="Calibri" w:cs="Calibri" w:hint="eastAsia"/>
        </w:rPr>
        <w:t>中纯右值初始化的对象由上下文决定，并且因此，临时变量只在被需要时创建。</w:t>
      </w:r>
    </w:p>
    <w:p w14:paraId="6092F2A1" w14:textId="6848EA96" w:rsidR="00D07FC6" w:rsidRDefault="002A0670">
      <w:pPr>
        <w:rPr>
          <w:rFonts w:ascii="Calibri" w:hAnsi="Calibri" w:cs="Calibri"/>
        </w:rPr>
      </w:pPr>
      <w:r>
        <w:rPr>
          <w:rFonts w:ascii="Calibri" w:hAnsi="Calibri" w:cs="Calibri" w:hint="eastAsia"/>
        </w:rPr>
        <w:t>早于</w:t>
      </w:r>
      <w:r>
        <w:rPr>
          <w:rFonts w:ascii="Calibri" w:hAnsi="Calibri" w:cs="Calibri" w:hint="eastAsia"/>
        </w:rPr>
        <w:t>C++17</w:t>
      </w:r>
      <w:r>
        <w:rPr>
          <w:rFonts w:ascii="Calibri" w:hAnsi="Calibri" w:cs="Calibri" w:hint="eastAsia"/>
        </w:rPr>
        <w:t>的版本中，纯右值（特别是</w:t>
      </w:r>
      <w:r>
        <w:rPr>
          <w:rFonts w:ascii="Calibri" w:hAnsi="Calibri" w:cs="Calibri" w:hint="eastAsia"/>
        </w:rPr>
        <w:t>class</w:t>
      </w:r>
      <w:r>
        <w:rPr>
          <w:rFonts w:ascii="Calibri" w:hAnsi="Calibri" w:cs="Calibri" w:hint="eastAsia"/>
        </w:rPr>
        <w:t>类型）总意味着一个临时变量。此类临时变量的复制可以有选择地在后面删除，但编译器依然必须执行复制操作的所</w:t>
      </w:r>
      <w:r w:rsidR="003659EA">
        <w:rPr>
          <w:rFonts w:ascii="Calibri" w:hAnsi="Calibri" w:cs="Calibri" w:hint="eastAsia"/>
        </w:rPr>
        <w:t>大部分</w:t>
      </w:r>
      <w:r>
        <w:rPr>
          <w:rFonts w:ascii="Calibri" w:hAnsi="Calibri" w:cs="Calibri" w:hint="eastAsia"/>
        </w:rPr>
        <w:t>语义限制（例如一个</w:t>
      </w:r>
      <w:r w:rsidR="009D1686">
        <w:rPr>
          <w:rFonts w:ascii="Calibri" w:hAnsi="Calibri" w:cs="Calibri" w:hint="eastAsia"/>
        </w:rPr>
        <w:t>c</w:t>
      </w:r>
      <w:r w:rsidR="009D1686">
        <w:rPr>
          <w:rFonts w:ascii="Calibri" w:hAnsi="Calibri" w:cs="Calibri"/>
        </w:rPr>
        <w:t>opy</w:t>
      </w:r>
      <w:r>
        <w:rPr>
          <w:rFonts w:ascii="Calibri" w:hAnsi="Calibri" w:cs="Calibri" w:hint="eastAsia"/>
        </w:rPr>
        <w:t>构造器必须是可调用的）。接下来的例子展示了一系列</w:t>
      </w:r>
      <w:r>
        <w:rPr>
          <w:rFonts w:ascii="Calibri" w:hAnsi="Calibri" w:cs="Calibri" w:hint="eastAsia"/>
        </w:rPr>
        <w:t>C++17</w:t>
      </w:r>
      <w:r>
        <w:rPr>
          <w:rFonts w:ascii="Calibri" w:hAnsi="Calibri" w:cs="Calibri" w:hint="eastAsia"/>
        </w:rPr>
        <w:t>中该规则的修正</w:t>
      </w:r>
      <w:r w:rsidR="007350A3">
        <w:rPr>
          <w:rFonts w:ascii="Calibri" w:hAnsi="Calibri" w:cs="Calibri" w:hint="eastAsia"/>
        </w:rPr>
        <w:t>的结果</w:t>
      </w:r>
      <w:r>
        <w:rPr>
          <w:rFonts w:ascii="Calibri" w:hAnsi="Calibri" w:cs="Calibri" w:hint="eastAsia"/>
        </w:rPr>
        <w:t>：</w:t>
      </w:r>
    </w:p>
    <w:p w14:paraId="0072F0EB"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class</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CB6B"/>
          <w:kern w:val="0"/>
          <w:szCs w:val="21"/>
          <w:shd w:val="clear" w:color="auto" w:fill="292D3E"/>
          <w:lang w:bidi="ar"/>
        </w:rPr>
        <w:t>N</w:t>
      </w:r>
      <w:r w:rsidRPr="00AD7050">
        <w:rPr>
          <w:rFonts w:ascii="Courier New" w:eastAsia="Consolas" w:hAnsi="Courier New" w:cs="Courier New"/>
          <w:color w:val="89DDFF"/>
          <w:kern w:val="0"/>
          <w:szCs w:val="21"/>
          <w:shd w:val="clear" w:color="auto" w:fill="292D3E"/>
          <w:lang w:bidi="ar"/>
        </w:rPr>
        <w:t>{</w:t>
      </w:r>
    </w:p>
    <w:p w14:paraId="54912676"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public</w:t>
      </w:r>
      <w:r w:rsidRPr="00AD7050">
        <w:rPr>
          <w:rFonts w:ascii="Courier New" w:eastAsia="Consolas" w:hAnsi="Courier New" w:cs="Courier New"/>
          <w:color w:val="89DDFF"/>
          <w:kern w:val="0"/>
          <w:szCs w:val="21"/>
          <w:shd w:val="clear" w:color="auto" w:fill="292D3E"/>
          <w:lang w:bidi="ar"/>
        </w:rPr>
        <w:t>:</w:t>
      </w:r>
    </w:p>
    <w:p w14:paraId="5F7D5475"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N</w:t>
      </w:r>
      <w:r w:rsidRPr="00AD7050">
        <w:rPr>
          <w:rFonts w:ascii="Courier New" w:eastAsia="Consolas" w:hAnsi="Courier New" w:cs="Courier New"/>
          <w:color w:val="89DDFF"/>
          <w:kern w:val="0"/>
          <w:szCs w:val="21"/>
          <w:shd w:val="clear" w:color="auto" w:fill="292D3E"/>
          <w:lang w:bidi="ar"/>
        </w:rPr>
        <w:t>();</w:t>
      </w:r>
    </w:p>
    <w:p w14:paraId="661DFEC4" w14:textId="202EFC56"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N</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N</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const&amp;</w:t>
      </w:r>
      <w:r w:rsidRPr="00AD7050">
        <w:rPr>
          <w:rFonts w:ascii="Courier New" w:eastAsia="Consolas" w:hAnsi="Courier New" w:cs="Courier New"/>
          <w:color w:val="89DDFF"/>
          <w:kern w:val="0"/>
          <w:szCs w:val="21"/>
          <w:shd w:val="clear" w:color="auto" w:fill="292D3E"/>
          <w:lang w:bidi="ar"/>
        </w:rPr>
        <w:t>)</w:t>
      </w:r>
      <w:r w:rsidR="00A3076D" w:rsidRPr="00AD7050">
        <w:rPr>
          <w:rFonts w:ascii="Courier New" w:eastAsia="Consolas" w:hAnsi="Courier New" w:cs="Courier New"/>
          <w:color w:val="89DDFF"/>
          <w:kern w:val="0"/>
          <w:szCs w:val="21"/>
          <w:shd w:val="clear" w:color="auto" w:fill="292D3E"/>
          <w:lang w:bidi="ar"/>
        </w:rPr>
        <w:t xml:space="preserve"> </w:t>
      </w:r>
      <w:r w:rsidRPr="00AD7050">
        <w:rPr>
          <w:rFonts w:ascii="Courier New" w:eastAsia="Consolas" w:hAnsi="Courier New" w:cs="Courier New"/>
          <w:color w:val="C792EA"/>
          <w:kern w:val="0"/>
          <w:szCs w:val="21"/>
          <w:shd w:val="clear" w:color="auto" w:fill="292D3E"/>
          <w:lang w:bidi="ar"/>
        </w:rPr>
        <w:t>=</w:t>
      </w:r>
      <w:r w:rsidR="00A3076D" w:rsidRPr="00AD7050">
        <w:rPr>
          <w:rFonts w:ascii="Courier New" w:eastAsia="Consolas" w:hAnsi="Courier New" w:cs="Courier New"/>
          <w:color w:val="C792EA"/>
          <w:kern w:val="0"/>
          <w:szCs w:val="21"/>
          <w:shd w:val="clear" w:color="auto" w:fill="292D3E"/>
          <w:lang w:bidi="ar"/>
        </w:rPr>
        <w:t xml:space="preserve"> </w:t>
      </w:r>
      <w:r w:rsidRPr="00AD7050">
        <w:rPr>
          <w:rFonts w:ascii="Courier New" w:eastAsia="Consolas" w:hAnsi="Courier New" w:cs="Courier New"/>
          <w:color w:val="F78C6C"/>
          <w:kern w:val="0"/>
          <w:szCs w:val="21"/>
          <w:shd w:val="clear" w:color="auto" w:fill="292D3E"/>
          <w:lang w:bidi="ar"/>
        </w:rPr>
        <w:t>delete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w:t>
      </w:r>
      <w:r w:rsidRPr="00AD7050">
        <w:rPr>
          <w:rFonts w:ascii="宋体" w:hAnsi="宋体" w:cs="宋体" w:hint="eastAsia"/>
          <w:i/>
          <w:color w:val="676E95"/>
          <w:kern w:val="0"/>
          <w:szCs w:val="21"/>
          <w:shd w:val="clear" w:color="auto" w:fill="292D3E"/>
          <w:lang w:bidi="ar"/>
        </w:rPr>
        <w:t>此</w:t>
      </w:r>
      <w:r w:rsidRPr="00AD7050">
        <w:rPr>
          <w:rFonts w:ascii="Courier New" w:eastAsia="Consolas" w:hAnsi="Courier New" w:cs="Courier New"/>
          <w:i/>
          <w:color w:val="676E95"/>
          <w:kern w:val="0"/>
          <w:szCs w:val="21"/>
          <w:shd w:val="clear" w:color="auto" w:fill="292D3E"/>
          <w:lang w:bidi="ar"/>
        </w:rPr>
        <w:t>class</w:t>
      </w:r>
      <w:r w:rsidRPr="00AD7050">
        <w:rPr>
          <w:rFonts w:ascii="宋体" w:hAnsi="宋体" w:cs="宋体" w:hint="eastAsia"/>
          <w:i/>
          <w:color w:val="676E95"/>
          <w:kern w:val="0"/>
          <w:szCs w:val="21"/>
          <w:shd w:val="clear" w:color="auto" w:fill="292D3E"/>
          <w:lang w:bidi="ar"/>
        </w:rPr>
        <w:t>不可复制，亦不可移动。</w:t>
      </w:r>
    </w:p>
    <w:p w14:paraId="27C3A57B"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N</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N</w:t>
      </w:r>
      <w:r w:rsidRPr="00AD7050">
        <w:rPr>
          <w:rFonts w:ascii="Courier New" w:eastAsia="Consolas" w:hAnsi="Courier New" w:cs="Courier New"/>
          <w:color w:val="C792EA"/>
          <w:kern w:val="0"/>
          <w:szCs w:val="21"/>
          <w:shd w:val="clear" w:color="auto" w:fill="292D3E"/>
          <w:lang w:bidi="ar"/>
        </w:rPr>
        <w:t>&amp;&amp;</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78C6C"/>
          <w:kern w:val="0"/>
          <w:szCs w:val="21"/>
          <w:shd w:val="clear" w:color="auto" w:fill="292D3E"/>
          <w:lang w:bidi="ar"/>
        </w:rPr>
        <w:t>delete</w:t>
      </w:r>
      <w:r w:rsidRPr="00AD7050">
        <w:rPr>
          <w:rFonts w:ascii="Courier New" w:eastAsia="Consolas" w:hAnsi="Courier New" w:cs="Courier New"/>
          <w:color w:val="89DDFF"/>
          <w:kern w:val="0"/>
          <w:szCs w:val="21"/>
          <w:shd w:val="clear" w:color="auto" w:fill="292D3E"/>
          <w:lang w:bidi="ar"/>
        </w:rPr>
        <w:t>;</w:t>
      </w:r>
    </w:p>
    <w:p w14:paraId="17B03854"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5E6D9D6B" w14:textId="77777777" w:rsidR="00D07FC6" w:rsidRPr="00AD7050" w:rsidRDefault="00D07FC6">
      <w:pPr>
        <w:widowControl/>
        <w:shd w:val="clear" w:color="auto" w:fill="292D3E"/>
        <w:spacing w:line="190" w:lineRule="atLeast"/>
        <w:jc w:val="left"/>
        <w:rPr>
          <w:rFonts w:ascii="Courier New" w:eastAsia="Consolas" w:hAnsi="Courier New" w:cs="Courier New"/>
          <w:color w:val="A6ACCD"/>
          <w:szCs w:val="21"/>
        </w:rPr>
      </w:pPr>
    </w:p>
    <w:p w14:paraId="2E3D06D6"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FFCB6B"/>
          <w:kern w:val="0"/>
          <w:szCs w:val="21"/>
          <w:shd w:val="clear" w:color="auto" w:fill="292D3E"/>
          <w:lang w:bidi="ar"/>
        </w:rPr>
        <w:t>N</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make_N</w:t>
      </w:r>
      <w:r w:rsidRPr="00AD7050">
        <w:rPr>
          <w:rFonts w:ascii="Courier New" w:eastAsia="Consolas" w:hAnsi="Courier New" w:cs="Courier New"/>
          <w:color w:val="89DDFF"/>
          <w:kern w:val="0"/>
          <w:szCs w:val="21"/>
          <w:shd w:val="clear" w:color="auto" w:fill="292D3E"/>
          <w:lang w:bidi="ar"/>
        </w:rPr>
        <w:t>(){</w:t>
      </w:r>
    </w:p>
    <w:p w14:paraId="763C07F8"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i/>
          <w:color w:val="89DDFF"/>
          <w:kern w:val="0"/>
          <w:szCs w:val="21"/>
          <w:shd w:val="clear" w:color="auto" w:fill="292D3E"/>
          <w:lang w:bidi="ar"/>
        </w:rPr>
        <w:t>return</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CB6B"/>
          <w:kern w:val="0"/>
          <w:szCs w:val="21"/>
          <w:shd w:val="clear" w:color="auto" w:fill="292D3E"/>
          <w:lang w:bidi="ar"/>
        </w:rPr>
        <w:t>N</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在</w:t>
      </w:r>
      <w:r w:rsidRPr="00AD7050">
        <w:rPr>
          <w:rFonts w:ascii="Courier New" w:eastAsia="Consolas" w:hAnsi="Courier New" w:cs="Courier New"/>
          <w:i/>
          <w:color w:val="676E95"/>
          <w:kern w:val="0"/>
          <w:szCs w:val="21"/>
          <w:shd w:val="clear" w:color="auto" w:fill="292D3E"/>
          <w:lang w:bidi="ar"/>
        </w:rPr>
        <w:t>C++17</w:t>
      </w:r>
      <w:r w:rsidRPr="00AD7050">
        <w:rPr>
          <w:rFonts w:ascii="宋体" w:hAnsi="宋体" w:cs="宋体" w:hint="eastAsia"/>
          <w:i/>
          <w:color w:val="676E95"/>
          <w:kern w:val="0"/>
          <w:szCs w:val="21"/>
          <w:shd w:val="clear" w:color="auto" w:fill="292D3E"/>
          <w:lang w:bidi="ar"/>
        </w:rPr>
        <w:t>之前总会创建一个概念性的临时变量</w:t>
      </w:r>
    </w:p>
    <w:p w14:paraId="780AB930"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在</w:t>
      </w:r>
      <w:r w:rsidRPr="00AD7050">
        <w:rPr>
          <w:rFonts w:ascii="Courier New" w:eastAsia="Consolas" w:hAnsi="Courier New" w:cs="Courier New"/>
          <w:i/>
          <w:color w:val="676E95"/>
          <w:kern w:val="0"/>
          <w:szCs w:val="21"/>
          <w:shd w:val="clear" w:color="auto" w:fill="292D3E"/>
          <w:lang w:bidi="ar"/>
        </w:rPr>
        <w:t>C++17</w:t>
      </w:r>
      <w:r w:rsidRPr="00AD7050">
        <w:rPr>
          <w:rFonts w:ascii="宋体" w:hAnsi="宋体" w:cs="宋体" w:hint="eastAsia"/>
          <w:i/>
          <w:color w:val="676E95"/>
          <w:kern w:val="0"/>
          <w:szCs w:val="21"/>
          <w:shd w:val="clear" w:color="auto" w:fill="292D3E"/>
          <w:lang w:bidi="ar"/>
        </w:rPr>
        <w:t>中，此处不会创建临时变量</w:t>
      </w:r>
    </w:p>
    <w:p w14:paraId="4E6F6FA1" w14:textId="46F89FAB"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auto</w:t>
      </w:r>
      <w:r w:rsidRPr="00AD7050">
        <w:rPr>
          <w:rFonts w:ascii="Courier New" w:eastAsia="Consolas" w:hAnsi="Courier New" w:cs="Courier New"/>
          <w:color w:val="A6ACCD"/>
          <w:kern w:val="0"/>
          <w:szCs w:val="21"/>
          <w:shd w:val="clear" w:color="auto" w:fill="292D3E"/>
          <w:lang w:bidi="ar"/>
        </w:rPr>
        <w:t> n</w:t>
      </w:r>
      <w:r w:rsidR="00421628" w:rsidRPr="00AD7050">
        <w:rPr>
          <w:rFonts w:ascii="Courier New" w:eastAsia="Consolas" w:hAnsi="Courier New" w:cs="Courier New"/>
          <w:color w:val="A6ACCD"/>
          <w:kern w:val="0"/>
          <w:szCs w:val="21"/>
          <w:shd w:val="clear" w:color="auto" w:fill="292D3E"/>
          <w:lang w:bidi="ar"/>
        </w:rPr>
        <w:t xml:space="preserve"> </w:t>
      </w:r>
      <w:r w:rsidRPr="00AD7050">
        <w:rPr>
          <w:rFonts w:ascii="Courier New" w:eastAsia="Consolas" w:hAnsi="Courier New" w:cs="Courier New"/>
          <w:color w:val="C792EA"/>
          <w:kern w:val="0"/>
          <w:szCs w:val="21"/>
          <w:shd w:val="clear" w:color="auto" w:fill="292D3E"/>
          <w:lang w:bidi="ar"/>
        </w:rPr>
        <w:t>=</w:t>
      </w:r>
      <w:r w:rsidR="00421628" w:rsidRPr="00AD7050">
        <w:rPr>
          <w:rFonts w:ascii="Courier New" w:eastAsia="Consolas" w:hAnsi="Courier New" w:cs="Courier New"/>
          <w:color w:val="C792EA"/>
          <w:kern w:val="0"/>
          <w:szCs w:val="21"/>
          <w:shd w:val="clear" w:color="auto" w:fill="292D3E"/>
          <w:lang w:bidi="ar"/>
        </w:rPr>
        <w:t xml:space="preserve"> </w:t>
      </w:r>
      <w:r w:rsidRPr="00AD7050">
        <w:rPr>
          <w:rFonts w:ascii="Courier New" w:eastAsia="Consolas" w:hAnsi="Courier New" w:cs="Courier New"/>
          <w:color w:val="82AAFF"/>
          <w:kern w:val="0"/>
          <w:szCs w:val="21"/>
          <w:shd w:val="clear" w:color="auto" w:fill="292D3E"/>
          <w:lang w:bidi="ar"/>
        </w:rPr>
        <w:t>make_N</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//C++17</w:t>
      </w:r>
      <w:r w:rsidRPr="00AD7050">
        <w:rPr>
          <w:rFonts w:ascii="宋体" w:hAnsi="宋体" w:cs="宋体" w:hint="eastAsia"/>
          <w:i/>
          <w:color w:val="676E95"/>
          <w:kern w:val="0"/>
          <w:szCs w:val="21"/>
          <w:shd w:val="clear" w:color="auto" w:fill="292D3E"/>
          <w:lang w:bidi="ar"/>
        </w:rPr>
        <w:t>前为错误因为纯右值需要一个概念性副本</w:t>
      </w:r>
    </w:p>
    <w:p w14:paraId="2373BA64" w14:textId="174A6907" w:rsidR="00D07FC6" w:rsidRPr="00AD7050" w:rsidRDefault="002A0670" w:rsidP="00974957">
      <w:pPr>
        <w:widowControl/>
        <w:shd w:val="clear" w:color="auto" w:fill="292D3E"/>
        <w:spacing w:line="190" w:lineRule="atLeast"/>
        <w:jc w:val="left"/>
        <w:rPr>
          <w:rFonts w:ascii="Courier New" w:eastAsiaTheme="minorEastAsia" w:hAnsi="Courier New" w:cs="Courier New"/>
          <w:color w:val="A6ACCD"/>
          <w:szCs w:val="21"/>
        </w:rPr>
      </w:pP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自</w:t>
      </w:r>
      <w:r w:rsidRPr="00AD7050">
        <w:rPr>
          <w:rFonts w:ascii="Courier New" w:eastAsia="Consolas" w:hAnsi="Courier New" w:cs="Courier New"/>
          <w:i/>
          <w:color w:val="676E95"/>
          <w:kern w:val="0"/>
          <w:szCs w:val="21"/>
          <w:shd w:val="clear" w:color="auto" w:fill="292D3E"/>
          <w:lang w:bidi="ar"/>
        </w:rPr>
        <w:t>C++</w:t>
      </w:r>
      <w:r w:rsidRPr="00AD7050">
        <w:rPr>
          <w:rFonts w:ascii="宋体" w:hAnsi="宋体" w:cs="宋体" w:hint="eastAsia"/>
          <w:i/>
          <w:color w:val="676E95"/>
          <w:kern w:val="0"/>
          <w:szCs w:val="21"/>
          <w:shd w:val="clear" w:color="auto" w:fill="292D3E"/>
          <w:lang w:bidi="ar"/>
        </w:rPr>
        <w:t>以来</w:t>
      </w:r>
      <w:r w:rsidRPr="00AD7050">
        <w:rPr>
          <w:rFonts w:ascii="Courier New" w:eastAsia="Consolas" w:hAnsi="Courier New" w:cs="Courier New"/>
          <w:i/>
          <w:color w:val="676E95"/>
          <w:kern w:val="0"/>
          <w:szCs w:val="21"/>
          <w:shd w:val="clear" w:color="auto" w:fill="292D3E"/>
          <w:lang w:bidi="ar"/>
        </w:rPr>
        <w:t>OK</w:t>
      </w:r>
      <w:r w:rsidRPr="00AD7050">
        <w:rPr>
          <w:rFonts w:ascii="宋体" w:hAnsi="宋体" w:cs="宋体" w:hint="eastAsia"/>
          <w:i/>
          <w:color w:val="676E95"/>
          <w:kern w:val="0"/>
          <w:szCs w:val="21"/>
          <w:shd w:val="clear" w:color="auto" w:fill="292D3E"/>
          <w:lang w:bidi="ar"/>
        </w:rPr>
        <w:t>。因为</w:t>
      </w:r>
      <w:r w:rsidRPr="00AD7050">
        <w:rPr>
          <w:rFonts w:ascii="Courier New" w:eastAsia="Consolas" w:hAnsi="Courier New" w:cs="Courier New"/>
          <w:i/>
          <w:color w:val="676E95"/>
          <w:kern w:val="0"/>
          <w:szCs w:val="21"/>
          <w:shd w:val="clear" w:color="auto" w:fill="292D3E"/>
          <w:lang w:bidi="ar"/>
        </w:rPr>
        <w:t>n</w:t>
      </w:r>
      <w:r w:rsidRPr="00AD7050">
        <w:rPr>
          <w:rFonts w:ascii="宋体" w:hAnsi="宋体" w:cs="宋体" w:hint="eastAsia"/>
          <w:i/>
          <w:color w:val="676E95"/>
          <w:kern w:val="0"/>
          <w:szCs w:val="21"/>
          <w:shd w:val="clear" w:color="auto" w:fill="292D3E"/>
          <w:lang w:bidi="ar"/>
        </w:rPr>
        <w:t>现在直接从纯右值初始化</w:t>
      </w:r>
    </w:p>
    <w:p w14:paraId="29C25F07" w14:textId="088A2275" w:rsidR="00D07FC6" w:rsidRDefault="002A0670">
      <w:pPr>
        <w:rPr>
          <w:rFonts w:ascii="Calibri" w:hAnsi="Calibri" w:cs="Calibri"/>
        </w:rPr>
      </w:pPr>
      <w:r>
        <w:rPr>
          <w:rFonts w:ascii="Calibri" w:hAnsi="Calibri" w:cs="Calibri" w:hint="eastAsia"/>
        </w:rPr>
        <w:t>早于</w:t>
      </w:r>
      <w:r>
        <w:rPr>
          <w:rFonts w:ascii="Calibri" w:hAnsi="Calibri" w:cs="Calibri" w:hint="eastAsia"/>
        </w:rPr>
        <w:t>C++17</w:t>
      </w:r>
      <w:r w:rsidR="00CD65F7">
        <w:rPr>
          <w:rFonts w:ascii="Calibri" w:hAnsi="Calibri" w:cs="Calibri" w:hint="eastAsia"/>
        </w:rPr>
        <w:t>时</w:t>
      </w:r>
      <w:r>
        <w:rPr>
          <w:rFonts w:ascii="Calibri" w:hAnsi="Calibri" w:cs="Calibri" w:hint="eastAsia"/>
        </w:rPr>
        <w:t>，纯右值</w:t>
      </w:r>
      <w:r>
        <w:rPr>
          <w:rFonts w:ascii="Calibri" w:hAnsi="Calibri" w:cs="Calibri" w:hint="eastAsia"/>
        </w:rPr>
        <w:t>N</w:t>
      </w:r>
      <w:r>
        <w:rPr>
          <w:rFonts w:ascii="Calibri" w:hAnsi="Calibri" w:cs="Calibri" w:hint="eastAsia"/>
          <w:i/>
          <w:iCs/>
        </w:rPr>
        <w:t>{}</w:t>
      </w:r>
      <w:r w:rsidR="00B35D0A">
        <w:rPr>
          <w:rFonts w:ascii="Calibri" w:hAnsi="Calibri" w:cs="Calibri" w:hint="eastAsia"/>
        </w:rPr>
        <w:t>生成</w:t>
      </w:r>
      <w:r>
        <w:rPr>
          <w:rFonts w:ascii="Calibri" w:hAnsi="Calibri" w:cs="Calibri" w:hint="eastAsia"/>
        </w:rPr>
        <w:t>一个类型</w:t>
      </w:r>
      <w:r>
        <w:rPr>
          <w:rFonts w:ascii="Calibri" w:hAnsi="Calibri" w:cs="Calibri" w:hint="eastAsia"/>
        </w:rPr>
        <w:t>N</w:t>
      </w:r>
      <w:r>
        <w:rPr>
          <w:rFonts w:ascii="Calibri" w:hAnsi="Calibri" w:cs="Calibri" w:hint="eastAsia"/>
        </w:rPr>
        <w:t>的临时变量，但编译器可以删除副本和</w:t>
      </w:r>
      <w:r w:rsidR="00900E05">
        <w:rPr>
          <w:rFonts w:ascii="Calibri" w:hAnsi="Calibri" w:cs="Calibri" w:hint="eastAsia"/>
        </w:rPr>
        <w:t>移动</w:t>
      </w:r>
      <w:r>
        <w:rPr>
          <w:rFonts w:ascii="Calibri" w:hAnsi="Calibri" w:cs="Calibri" w:hint="eastAsia"/>
        </w:rPr>
        <w:t>该临时变量（</w:t>
      </w:r>
      <w:r w:rsidR="00756369">
        <w:rPr>
          <w:rFonts w:ascii="Calibri" w:hAnsi="Calibri" w:cs="Calibri" w:hint="eastAsia"/>
        </w:rPr>
        <w:t>实际上</w:t>
      </w:r>
      <w:r>
        <w:rPr>
          <w:rFonts w:ascii="Calibri" w:hAnsi="Calibri" w:cs="Calibri" w:hint="eastAsia"/>
        </w:rPr>
        <w:t>中他总会这么做）。此情况中，这意味着调用</w:t>
      </w:r>
      <w:r>
        <w:rPr>
          <w:rFonts w:ascii="Calibri" w:hAnsi="Calibri" w:cs="Calibri" w:hint="eastAsia"/>
        </w:rPr>
        <w:t>make_N()</w:t>
      </w:r>
      <w:r>
        <w:rPr>
          <w:rFonts w:ascii="Calibri" w:hAnsi="Calibri" w:cs="Calibri" w:hint="eastAsia"/>
        </w:rPr>
        <w:t>的临时结果可直接在</w:t>
      </w:r>
      <w:r>
        <w:rPr>
          <w:rFonts w:ascii="Calibri" w:hAnsi="Calibri" w:cs="Calibri" w:hint="eastAsia"/>
        </w:rPr>
        <w:t>n</w:t>
      </w:r>
      <w:r>
        <w:rPr>
          <w:rFonts w:ascii="Calibri" w:hAnsi="Calibri" w:cs="Calibri" w:hint="eastAsia"/>
        </w:rPr>
        <w:t>的存储中直接构造；删除和移动操作不再需要。不幸的是，</w:t>
      </w:r>
      <w:r>
        <w:rPr>
          <w:rFonts w:ascii="Calibri" w:hAnsi="Calibri" w:cs="Calibri" w:hint="eastAsia"/>
        </w:rPr>
        <w:t>C++17</w:t>
      </w:r>
      <w:r>
        <w:rPr>
          <w:rFonts w:ascii="Calibri" w:hAnsi="Calibri" w:cs="Calibri" w:hint="eastAsia"/>
        </w:rPr>
        <w:t>之前的编译器依然要检查该副本</w:t>
      </w:r>
      <w:r w:rsidR="00EA47FB">
        <w:rPr>
          <w:rFonts w:ascii="Calibri" w:hAnsi="Calibri" w:cs="Calibri" w:hint="eastAsia"/>
        </w:rPr>
        <w:t>能否</w:t>
      </w:r>
      <w:r w:rsidR="00F651B2">
        <w:rPr>
          <w:rFonts w:ascii="Calibri" w:hAnsi="Calibri" w:cs="Calibri" w:hint="eastAsia"/>
        </w:rPr>
        <w:t>产生赋值</w:t>
      </w:r>
      <w:r>
        <w:rPr>
          <w:rFonts w:ascii="Calibri" w:hAnsi="Calibri" w:cs="Calibri" w:hint="eastAsia"/>
        </w:rPr>
        <w:t>或移动操作符，在这个例子中不可能</w:t>
      </w:r>
      <w:r w:rsidR="00A31977">
        <w:rPr>
          <w:rFonts w:ascii="Calibri" w:hAnsi="Calibri" w:cs="Calibri" w:hint="eastAsia"/>
        </w:rPr>
        <w:t>，</w:t>
      </w:r>
      <w:r>
        <w:rPr>
          <w:rFonts w:ascii="Calibri" w:hAnsi="Calibri" w:cs="Calibri" w:hint="eastAsia"/>
        </w:rPr>
        <w:t>因为</w:t>
      </w:r>
      <w:r>
        <w:rPr>
          <w:rFonts w:ascii="Calibri" w:hAnsi="Calibri" w:cs="Calibri" w:hint="eastAsia"/>
        </w:rPr>
        <w:t>N</w:t>
      </w:r>
      <w:r>
        <w:rPr>
          <w:rFonts w:ascii="Calibri" w:hAnsi="Calibri" w:cs="Calibri" w:hint="eastAsia"/>
        </w:rPr>
        <w:t>的</w:t>
      </w:r>
      <w:r>
        <w:rPr>
          <w:rFonts w:ascii="Calibri" w:hAnsi="Calibri" w:cs="Calibri" w:hint="eastAsia"/>
        </w:rPr>
        <w:t>copy</w:t>
      </w:r>
      <w:r>
        <w:rPr>
          <w:rFonts w:ascii="Calibri" w:hAnsi="Calibri" w:cs="Calibri" w:hint="eastAsia"/>
        </w:rPr>
        <w:t>构造器已经删除了（并且没有</w:t>
      </w:r>
      <w:r>
        <w:rPr>
          <w:rFonts w:ascii="Calibri" w:hAnsi="Calibri" w:cs="Calibri" w:hint="eastAsia"/>
        </w:rPr>
        <w:t>move</w:t>
      </w:r>
      <w:r>
        <w:rPr>
          <w:rFonts w:ascii="Calibri" w:hAnsi="Calibri" w:cs="Calibri" w:hint="eastAsia"/>
        </w:rPr>
        <w:t>构造器生成）。因此，</w:t>
      </w:r>
      <w:r>
        <w:rPr>
          <w:rFonts w:ascii="Calibri" w:hAnsi="Calibri" w:cs="Calibri" w:hint="eastAsia"/>
        </w:rPr>
        <w:t>C++11</w:t>
      </w:r>
      <w:r>
        <w:rPr>
          <w:rFonts w:ascii="Calibri" w:hAnsi="Calibri" w:cs="Calibri" w:hint="eastAsia"/>
        </w:rPr>
        <w:t>和</w:t>
      </w:r>
      <w:r>
        <w:rPr>
          <w:rFonts w:ascii="Calibri" w:hAnsi="Calibri" w:cs="Calibri" w:hint="eastAsia"/>
        </w:rPr>
        <w:t>C++14</w:t>
      </w:r>
      <w:r>
        <w:rPr>
          <w:rFonts w:ascii="Calibri" w:hAnsi="Calibri" w:cs="Calibri" w:hint="eastAsia"/>
        </w:rPr>
        <w:t>编译器必须为此情况指明错误。</w:t>
      </w:r>
    </w:p>
    <w:p w14:paraId="65513593" w14:textId="615B5408" w:rsidR="006F6C43" w:rsidRDefault="006F6C43">
      <w:pPr>
        <w:rPr>
          <w:rFonts w:ascii="Calibri" w:hAnsi="Calibri" w:cs="Calibri"/>
        </w:rPr>
      </w:pPr>
      <w:r>
        <w:rPr>
          <w:rFonts w:ascii="Calibri" w:hAnsi="Calibri" w:cs="Calibri"/>
        </w:rPr>
        <w:tab/>
      </w:r>
      <w:r>
        <w:rPr>
          <w:rFonts w:ascii="Calibri" w:hAnsi="Calibri" w:cs="Calibri" w:hint="eastAsia"/>
        </w:rPr>
        <w:t>C++</w:t>
      </w:r>
      <w:r w:rsidR="006F0E0F">
        <w:rPr>
          <w:rFonts w:ascii="Calibri" w:hAnsi="Calibri" w:cs="Calibri" w:hint="eastAsia"/>
        </w:rPr>
        <w:t>1</w:t>
      </w:r>
      <w:r>
        <w:rPr>
          <w:rFonts w:ascii="Calibri" w:hAnsi="Calibri" w:cs="Calibri" w:hint="eastAsia"/>
        </w:rPr>
        <w:t>7</w:t>
      </w:r>
      <w:r>
        <w:rPr>
          <w:rFonts w:ascii="Calibri" w:hAnsi="Calibri" w:cs="Calibri" w:hint="eastAsia"/>
        </w:rPr>
        <w:t>中纯右值</w:t>
      </w:r>
      <w:r>
        <w:rPr>
          <w:rFonts w:ascii="Calibri" w:hAnsi="Calibri" w:cs="Calibri" w:hint="eastAsia"/>
        </w:rPr>
        <w:t>N</w:t>
      </w:r>
      <w:r>
        <w:rPr>
          <w:rFonts w:ascii="Calibri" w:hAnsi="Calibri" w:cs="Calibri" w:hint="eastAsia"/>
        </w:rPr>
        <w:t>本身不能产生一个临时变量。取而代之的是，它通过上下文初始化一个对象：在我们的例子中，是</w:t>
      </w:r>
      <w:r>
        <w:rPr>
          <w:rFonts w:ascii="Calibri" w:hAnsi="Calibri" w:cs="Calibri" w:hint="eastAsia"/>
        </w:rPr>
        <w:t>n</w:t>
      </w:r>
      <w:r>
        <w:rPr>
          <w:rFonts w:ascii="Calibri" w:hAnsi="Calibri" w:cs="Calibri" w:hint="eastAsia"/>
        </w:rPr>
        <w:t>表示的对象。</w:t>
      </w:r>
      <w:r w:rsidR="000F75BA">
        <w:rPr>
          <w:rFonts w:ascii="Calibri" w:hAnsi="Calibri" w:cs="Calibri" w:hint="eastAsia"/>
        </w:rPr>
        <w:t>没有考虑过复制或移动</w:t>
      </w:r>
      <w:r w:rsidR="009849C7">
        <w:rPr>
          <w:rFonts w:ascii="Calibri" w:hAnsi="Calibri" w:cs="Calibri" w:hint="eastAsia"/>
        </w:rPr>
        <w:t>操作</w:t>
      </w:r>
      <w:r w:rsidR="000F75BA">
        <w:rPr>
          <w:rFonts w:ascii="Calibri" w:hAnsi="Calibri" w:cs="Calibri" w:hint="eastAsia"/>
        </w:rPr>
        <w:t>（这不是优化，而是语言保证），因此在</w:t>
      </w:r>
      <w:r w:rsidR="000F75BA">
        <w:rPr>
          <w:rFonts w:ascii="Calibri" w:hAnsi="Calibri" w:cs="Calibri" w:hint="eastAsia"/>
        </w:rPr>
        <w:t>C++17</w:t>
      </w:r>
      <w:r w:rsidR="000F75BA">
        <w:rPr>
          <w:rFonts w:ascii="Calibri" w:hAnsi="Calibri" w:cs="Calibri" w:hint="eastAsia"/>
        </w:rPr>
        <w:t>中有效。</w:t>
      </w:r>
    </w:p>
    <w:p w14:paraId="27E69EFA" w14:textId="088BAAF3" w:rsidR="00D07FC6" w:rsidRDefault="002A0670" w:rsidP="006F6C43">
      <w:pPr>
        <w:ind w:firstLine="420"/>
        <w:rPr>
          <w:rFonts w:ascii="Calibri" w:hAnsi="Calibri" w:cs="Calibri"/>
        </w:rPr>
      </w:pPr>
      <w:r>
        <w:rPr>
          <w:rFonts w:ascii="Calibri" w:hAnsi="Calibri" w:cs="Calibri" w:hint="eastAsia"/>
        </w:rPr>
        <w:t>我们可以在展示多种值类型情境的例子下做出总结：</w:t>
      </w:r>
    </w:p>
    <w:p w14:paraId="556DA3B4"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class</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CB6B"/>
          <w:kern w:val="0"/>
          <w:szCs w:val="21"/>
          <w:shd w:val="clear" w:color="auto" w:fill="292D3E"/>
          <w:lang w:bidi="ar"/>
        </w:rPr>
        <w:t>X</w:t>
      </w:r>
      <w:r w:rsidRPr="00AD7050">
        <w:rPr>
          <w:rFonts w:ascii="Courier New" w:eastAsia="Consolas" w:hAnsi="Courier New" w:cs="Courier New"/>
          <w:color w:val="89DDFF"/>
          <w:kern w:val="0"/>
          <w:szCs w:val="21"/>
          <w:shd w:val="clear" w:color="auto" w:fill="292D3E"/>
          <w:lang w:bidi="ar"/>
        </w:rPr>
        <w:t>{</w:t>
      </w:r>
    </w:p>
    <w:p w14:paraId="6A2E03C9"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0254163B"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FFCB6B"/>
          <w:kern w:val="0"/>
          <w:szCs w:val="21"/>
          <w:shd w:val="clear" w:color="auto" w:fill="292D3E"/>
          <w:lang w:bidi="ar"/>
        </w:rPr>
        <w:t>X</w:t>
      </w:r>
      <w:r w:rsidRPr="00AD7050">
        <w:rPr>
          <w:rFonts w:ascii="Courier New" w:eastAsia="Consolas" w:hAnsi="Courier New" w:cs="Courier New"/>
          <w:color w:val="A6ACCD"/>
          <w:kern w:val="0"/>
          <w:szCs w:val="21"/>
          <w:shd w:val="clear" w:color="auto" w:fill="292D3E"/>
          <w:lang w:bidi="ar"/>
        </w:rPr>
        <w:t> v</w:t>
      </w:r>
      <w:r w:rsidRPr="00AD7050">
        <w:rPr>
          <w:rFonts w:ascii="Courier New" w:eastAsia="Consolas" w:hAnsi="Courier New" w:cs="Courier New"/>
          <w:color w:val="89DDFF"/>
          <w:kern w:val="0"/>
          <w:szCs w:val="21"/>
          <w:shd w:val="clear" w:color="auto" w:fill="292D3E"/>
          <w:lang w:bidi="ar"/>
        </w:rPr>
        <w:t>;</w:t>
      </w:r>
    </w:p>
    <w:p w14:paraId="6EE59199"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FFCB6B"/>
          <w:kern w:val="0"/>
          <w:szCs w:val="21"/>
          <w:shd w:val="clear" w:color="auto" w:fill="292D3E"/>
          <w:lang w:bidi="ar"/>
        </w:rPr>
        <w:t>X</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const</w:t>
      </w:r>
      <w:r w:rsidRPr="00AD7050">
        <w:rPr>
          <w:rFonts w:ascii="Courier New" w:eastAsia="Consolas" w:hAnsi="Courier New" w:cs="Courier New"/>
          <w:color w:val="A6ACCD"/>
          <w:kern w:val="0"/>
          <w:szCs w:val="21"/>
          <w:shd w:val="clear" w:color="auto" w:fill="292D3E"/>
          <w:lang w:bidi="ar"/>
        </w:rPr>
        <w:t> c</w:t>
      </w:r>
      <w:r w:rsidRPr="00AD7050">
        <w:rPr>
          <w:rFonts w:ascii="Courier New" w:eastAsia="Consolas" w:hAnsi="Courier New" w:cs="Courier New"/>
          <w:color w:val="89DDFF"/>
          <w:kern w:val="0"/>
          <w:szCs w:val="21"/>
          <w:shd w:val="clear" w:color="auto" w:fill="292D3E"/>
          <w:lang w:bidi="ar"/>
        </w:rPr>
        <w:t>;</w:t>
      </w:r>
    </w:p>
    <w:p w14:paraId="780F9550" w14:textId="77777777" w:rsidR="00D07FC6" w:rsidRPr="00AD7050" w:rsidRDefault="00D07FC6">
      <w:pPr>
        <w:widowControl/>
        <w:shd w:val="clear" w:color="auto" w:fill="292D3E"/>
        <w:spacing w:line="190" w:lineRule="atLeast"/>
        <w:jc w:val="left"/>
        <w:rPr>
          <w:rFonts w:ascii="Courier New" w:eastAsia="Consolas" w:hAnsi="Courier New" w:cs="Courier New"/>
          <w:color w:val="A6ACCD"/>
          <w:szCs w:val="21"/>
        </w:rPr>
      </w:pPr>
    </w:p>
    <w:p w14:paraId="08E02337" w14:textId="03378876"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f</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X</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const&amp;</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接收一个任何值类</w:t>
      </w:r>
      <w:r w:rsidR="00AD3AEC" w:rsidRPr="00AD7050">
        <w:rPr>
          <w:rFonts w:ascii="Courier New" w:hAnsi="Courier New" w:cs="Courier New"/>
          <w:i/>
          <w:color w:val="676E95"/>
          <w:kern w:val="0"/>
          <w:szCs w:val="21"/>
          <w:shd w:val="clear" w:color="auto" w:fill="292D3E"/>
          <w:lang w:bidi="ar"/>
        </w:rPr>
        <w:t>别</w:t>
      </w:r>
      <w:r w:rsidRPr="00AD7050">
        <w:rPr>
          <w:rFonts w:ascii="宋体" w:hAnsi="宋体" w:cs="宋体" w:hint="eastAsia"/>
          <w:i/>
          <w:color w:val="676E95"/>
          <w:kern w:val="0"/>
          <w:szCs w:val="21"/>
          <w:shd w:val="clear" w:color="auto" w:fill="292D3E"/>
          <w:lang w:bidi="ar"/>
        </w:rPr>
        <w:t>的表达式</w:t>
      </w:r>
    </w:p>
    <w:p w14:paraId="19B39FEB" w14:textId="71B9845C"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f</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X</w:t>
      </w:r>
      <w:r w:rsidRPr="00AD7050">
        <w:rPr>
          <w:rFonts w:ascii="Courier New" w:eastAsia="Consolas" w:hAnsi="Courier New" w:cs="Courier New"/>
          <w:color w:val="C792EA"/>
          <w:kern w:val="0"/>
          <w:szCs w:val="21"/>
          <w:shd w:val="clear" w:color="auto" w:fill="292D3E"/>
          <w:lang w:bidi="ar"/>
        </w:rPr>
        <w:t>&amp;&amp;</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接收纯右值和消亡值</w:t>
      </w:r>
      <w:r w:rsidR="0097363F" w:rsidRPr="00AD7050">
        <w:rPr>
          <w:rFonts w:ascii="Courier New" w:hAnsi="Courier New" w:cs="Courier New"/>
          <w:i/>
          <w:color w:val="676E95"/>
          <w:kern w:val="0"/>
          <w:szCs w:val="21"/>
          <w:shd w:val="clear" w:color="auto" w:fill="292D3E"/>
          <w:lang w:bidi="ar"/>
        </w:rPr>
        <w:t>之一</w:t>
      </w:r>
      <w:r w:rsidRPr="00AD7050">
        <w:rPr>
          <w:rFonts w:ascii="宋体" w:hAnsi="宋体" w:cs="宋体" w:hint="eastAsia"/>
          <w:i/>
          <w:color w:val="676E95"/>
          <w:kern w:val="0"/>
          <w:szCs w:val="21"/>
          <w:shd w:val="clear" w:color="auto" w:fill="292D3E"/>
          <w:lang w:bidi="ar"/>
        </w:rPr>
        <w:t>，取决于更</w:t>
      </w:r>
      <w:r w:rsidR="00193D74" w:rsidRPr="00AD7050">
        <w:rPr>
          <w:rFonts w:ascii="Courier New" w:hAnsi="Courier New" w:cs="Courier New"/>
          <w:i/>
          <w:color w:val="676E95"/>
          <w:kern w:val="0"/>
          <w:szCs w:val="21"/>
          <w:shd w:val="clear" w:color="auto" w:fill="292D3E"/>
          <w:lang w:bidi="ar"/>
        </w:rPr>
        <w:t>匹配</w:t>
      </w:r>
      <w:r w:rsidRPr="00AD7050">
        <w:rPr>
          <w:rFonts w:ascii="宋体" w:hAnsi="宋体" w:cs="宋体" w:hint="eastAsia"/>
          <w:i/>
          <w:color w:val="676E95"/>
          <w:kern w:val="0"/>
          <w:szCs w:val="21"/>
          <w:shd w:val="clear" w:color="auto" w:fill="292D3E"/>
          <w:lang w:bidi="ar"/>
        </w:rPr>
        <w:t>的值</w:t>
      </w:r>
    </w:p>
    <w:p w14:paraId="1B0AB0EC"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对上文中的声明</w:t>
      </w:r>
    </w:p>
    <w:p w14:paraId="04320A35"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f</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v</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给</w:t>
      </w:r>
      <w:r w:rsidRPr="00AD7050">
        <w:rPr>
          <w:rFonts w:ascii="Courier New" w:eastAsia="Consolas" w:hAnsi="Courier New" w:cs="Courier New"/>
          <w:i/>
          <w:color w:val="676E95"/>
          <w:kern w:val="0"/>
          <w:szCs w:val="21"/>
          <w:shd w:val="clear" w:color="auto" w:fill="292D3E"/>
          <w:lang w:bidi="ar"/>
        </w:rPr>
        <w:t>f()</w:t>
      </w:r>
      <w:r w:rsidRPr="00AD7050">
        <w:rPr>
          <w:rFonts w:ascii="宋体" w:hAnsi="宋体" w:cs="宋体" w:hint="eastAsia"/>
          <w:i/>
          <w:color w:val="676E95"/>
          <w:kern w:val="0"/>
          <w:szCs w:val="21"/>
          <w:shd w:val="clear" w:color="auto" w:fill="292D3E"/>
          <w:lang w:bidi="ar"/>
        </w:rPr>
        <w:t>传递一个可更改的左值</w:t>
      </w:r>
    </w:p>
    <w:p w14:paraId="0EBE36C6"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f</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c</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给第一个</w:t>
      </w:r>
      <w:r w:rsidRPr="00AD7050">
        <w:rPr>
          <w:rFonts w:ascii="Courier New" w:eastAsia="Consolas" w:hAnsi="Courier New" w:cs="Courier New"/>
          <w:i/>
          <w:color w:val="676E95"/>
          <w:kern w:val="0"/>
          <w:szCs w:val="21"/>
          <w:shd w:val="clear" w:color="auto" w:fill="292D3E"/>
          <w:lang w:bidi="ar"/>
        </w:rPr>
        <w:t>f()</w:t>
      </w:r>
      <w:r w:rsidRPr="00AD7050">
        <w:rPr>
          <w:rFonts w:ascii="宋体" w:hAnsi="宋体" w:cs="宋体" w:hint="eastAsia"/>
          <w:i/>
          <w:color w:val="676E95"/>
          <w:kern w:val="0"/>
          <w:szCs w:val="21"/>
          <w:shd w:val="clear" w:color="auto" w:fill="292D3E"/>
          <w:lang w:bidi="ar"/>
        </w:rPr>
        <w:t>传递一个不可更改的左值</w:t>
      </w:r>
    </w:p>
    <w:p w14:paraId="32480127"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2AAFF"/>
          <w:kern w:val="0"/>
          <w:szCs w:val="21"/>
          <w:shd w:val="clear" w:color="auto" w:fill="292D3E"/>
          <w:lang w:bidi="ar"/>
        </w:rPr>
        <w:lastRenderedPageBreak/>
        <w:t>f</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X</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给第二个</w:t>
      </w:r>
      <w:r w:rsidRPr="00AD7050">
        <w:rPr>
          <w:rFonts w:ascii="Courier New" w:eastAsia="Consolas" w:hAnsi="Courier New" w:cs="Courier New"/>
          <w:i/>
          <w:color w:val="676E95"/>
          <w:kern w:val="0"/>
          <w:szCs w:val="21"/>
          <w:shd w:val="clear" w:color="auto" w:fill="292D3E"/>
          <w:lang w:bidi="ar"/>
        </w:rPr>
        <w:t>f()</w:t>
      </w:r>
      <w:r w:rsidRPr="00AD7050">
        <w:rPr>
          <w:rFonts w:ascii="宋体" w:hAnsi="宋体" w:cs="宋体" w:hint="eastAsia"/>
          <w:i/>
          <w:color w:val="676E95"/>
          <w:kern w:val="0"/>
          <w:szCs w:val="21"/>
          <w:shd w:val="clear" w:color="auto" w:fill="292D3E"/>
          <w:lang w:bidi="ar"/>
        </w:rPr>
        <w:t>传递一个纯右值</w:t>
      </w:r>
    </w:p>
    <w:p w14:paraId="0F6109FD"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（从</w:t>
      </w:r>
      <w:r w:rsidRPr="00AD7050">
        <w:rPr>
          <w:rFonts w:ascii="Courier New" w:eastAsia="Consolas" w:hAnsi="Courier New" w:cs="Courier New"/>
          <w:i/>
          <w:color w:val="676E95"/>
          <w:kern w:val="0"/>
          <w:szCs w:val="21"/>
          <w:shd w:val="clear" w:color="auto" w:fill="292D3E"/>
          <w:lang w:bidi="ar"/>
        </w:rPr>
        <w:t>C++17</w:t>
      </w:r>
      <w:r w:rsidRPr="00AD7050">
        <w:rPr>
          <w:rFonts w:ascii="宋体" w:hAnsi="宋体" w:cs="宋体" w:hint="eastAsia"/>
          <w:i/>
          <w:color w:val="676E95"/>
          <w:kern w:val="0"/>
          <w:szCs w:val="21"/>
          <w:shd w:val="clear" w:color="auto" w:fill="292D3E"/>
          <w:lang w:bidi="ar"/>
        </w:rPr>
        <w:t>开始实例化为消亡值）</w:t>
      </w:r>
    </w:p>
    <w:p w14:paraId="23D7AEFF" w14:textId="6C015D3C" w:rsidR="00D07FC6" w:rsidRPr="00AD7050" w:rsidRDefault="002A0670" w:rsidP="006F6C43">
      <w:pPr>
        <w:widowControl/>
        <w:shd w:val="clear" w:color="auto" w:fill="292D3E"/>
        <w:spacing w:line="190" w:lineRule="atLeast"/>
        <w:jc w:val="left"/>
        <w:rPr>
          <w:rFonts w:ascii="Courier New" w:eastAsiaTheme="minorEastAsia" w:hAnsi="Courier New" w:cs="Courier New"/>
          <w:color w:val="A6ACCD"/>
          <w:szCs w:val="21"/>
        </w:rPr>
      </w:pPr>
      <w:r w:rsidRPr="00AD7050">
        <w:rPr>
          <w:rFonts w:ascii="Courier New" w:eastAsia="Consolas" w:hAnsi="Courier New" w:cs="Courier New"/>
          <w:color w:val="A6ACCD"/>
          <w:kern w:val="0"/>
          <w:szCs w:val="21"/>
          <w:shd w:val="clear" w:color="auto" w:fill="292D3E"/>
          <w:lang w:bidi="ar"/>
        </w:rPr>
        <w:t>f</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std</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82AAFF"/>
          <w:kern w:val="0"/>
          <w:szCs w:val="21"/>
          <w:shd w:val="clear" w:color="auto" w:fill="292D3E"/>
          <w:lang w:bidi="ar"/>
        </w:rPr>
        <w:t>move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v</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给第二个</w:t>
      </w:r>
      <w:r w:rsidRPr="00AD7050">
        <w:rPr>
          <w:rFonts w:ascii="Courier New" w:eastAsia="Consolas" w:hAnsi="Courier New" w:cs="Courier New"/>
          <w:i/>
          <w:color w:val="676E95"/>
          <w:kern w:val="0"/>
          <w:szCs w:val="21"/>
          <w:shd w:val="clear" w:color="auto" w:fill="292D3E"/>
          <w:lang w:bidi="ar"/>
        </w:rPr>
        <w:t>f()</w:t>
      </w:r>
      <w:r w:rsidRPr="00AD7050">
        <w:rPr>
          <w:rFonts w:ascii="宋体" w:hAnsi="宋体" w:cs="宋体" w:hint="eastAsia"/>
          <w:i/>
          <w:color w:val="676E95"/>
          <w:kern w:val="0"/>
          <w:szCs w:val="21"/>
          <w:shd w:val="clear" w:color="auto" w:fill="292D3E"/>
          <w:lang w:bidi="ar"/>
        </w:rPr>
        <w:t>传递一个消亡值</w:t>
      </w:r>
    </w:p>
    <w:p w14:paraId="24613EFC" w14:textId="77777777" w:rsidR="00D07FC6" w:rsidRDefault="002A0670">
      <w:pPr>
        <w:pStyle w:val="2"/>
      </w:pPr>
      <w:r>
        <w:rPr>
          <w:rFonts w:hint="eastAsia"/>
        </w:rPr>
        <w:t>B.3</w:t>
      </w:r>
      <w:r>
        <w:rPr>
          <w:rFonts w:hint="eastAsia"/>
        </w:rPr>
        <w:t>使用</w:t>
      </w:r>
      <w:r>
        <w:rPr>
          <w:rFonts w:hint="eastAsia"/>
        </w:rPr>
        <w:t>decltype</w:t>
      </w:r>
      <w:r>
        <w:rPr>
          <w:rFonts w:hint="eastAsia"/>
        </w:rPr>
        <w:t>检查值类别</w:t>
      </w:r>
    </w:p>
    <w:p w14:paraId="41BA14ED" w14:textId="272B8DE5" w:rsidR="00D07FC6" w:rsidRDefault="00E12E18">
      <w:pPr>
        <w:rPr>
          <w:rFonts w:ascii="Calibri" w:hAnsi="Calibri" w:cs="Calibri"/>
        </w:rPr>
      </w:pPr>
      <w:r>
        <w:rPr>
          <w:rFonts w:hint="eastAsia"/>
        </w:rPr>
        <w:t>使用</w:t>
      </w:r>
      <w:r w:rsidR="002A0670">
        <w:rPr>
          <w:rFonts w:hint="eastAsia"/>
        </w:rPr>
        <w:t>关键词</w:t>
      </w:r>
      <w:r w:rsidR="002A0670">
        <w:rPr>
          <w:rFonts w:ascii="Calibri" w:hAnsi="Calibri" w:cs="Calibri"/>
        </w:rPr>
        <w:t>decltype</w:t>
      </w:r>
      <w:r w:rsidR="002A0670">
        <w:rPr>
          <w:rFonts w:hint="eastAsia"/>
        </w:rPr>
        <w:t>（引进于</w:t>
      </w:r>
      <w:r w:rsidR="002A0670">
        <w:rPr>
          <w:rFonts w:ascii="Calibri" w:hAnsi="Calibri" w:cs="Calibri"/>
        </w:rPr>
        <w:t>C++11</w:t>
      </w:r>
      <w:r w:rsidR="002A0670">
        <w:rPr>
          <w:rFonts w:hint="eastAsia"/>
        </w:rPr>
        <w:t>）后，检查任何</w:t>
      </w:r>
      <w:r w:rsidR="002A0670">
        <w:rPr>
          <w:rFonts w:hint="eastAsia"/>
        </w:rPr>
        <w:t>C++</w:t>
      </w:r>
      <w:r w:rsidR="002A0670">
        <w:rPr>
          <w:rFonts w:hint="eastAsia"/>
        </w:rPr>
        <w:t>表达式的值类别</w:t>
      </w:r>
      <w:r w:rsidR="00A507AD">
        <w:rPr>
          <w:rFonts w:hint="eastAsia"/>
        </w:rPr>
        <w:t>都是</w:t>
      </w:r>
      <w:r w:rsidR="002A0670">
        <w:rPr>
          <w:rFonts w:hint="eastAsia"/>
        </w:rPr>
        <w:t>可能</w:t>
      </w:r>
      <w:r w:rsidR="00A507AD">
        <w:rPr>
          <w:rFonts w:hint="eastAsia"/>
        </w:rPr>
        <w:t>的</w:t>
      </w:r>
      <w:r w:rsidR="002A0670">
        <w:rPr>
          <w:rFonts w:hint="eastAsia"/>
        </w:rPr>
        <w:t>。对于任何表达式</w:t>
      </w:r>
      <w:r w:rsidR="002A0670">
        <w:rPr>
          <w:rFonts w:hint="eastAsia"/>
        </w:rPr>
        <w:t>x</w:t>
      </w:r>
      <w:r w:rsidR="002A0670">
        <w:rPr>
          <w:rFonts w:hint="eastAsia"/>
        </w:rPr>
        <w:t>，</w:t>
      </w:r>
      <w:r w:rsidR="002A0670">
        <w:rPr>
          <w:rFonts w:ascii="Calibri" w:hAnsi="Calibri" w:cs="Calibri"/>
        </w:rPr>
        <w:t>decl</w:t>
      </w:r>
      <w:r w:rsidR="002A0670">
        <w:rPr>
          <w:rFonts w:ascii="Calibri" w:hAnsi="Calibri" w:cs="Calibri" w:hint="eastAsia"/>
        </w:rPr>
        <w:t>type((x))</w:t>
      </w:r>
      <w:r w:rsidR="002A0670">
        <w:rPr>
          <w:rFonts w:ascii="Calibri" w:hAnsi="Calibri" w:cs="Calibri" w:hint="eastAsia"/>
        </w:rPr>
        <w:t>（注意双括号）</w:t>
      </w:r>
      <w:r w:rsidR="00562C7A">
        <w:rPr>
          <w:rFonts w:ascii="Calibri" w:hAnsi="Calibri" w:cs="Calibri" w:hint="eastAsia"/>
        </w:rPr>
        <w:t>生成</w:t>
      </w:r>
      <w:r w:rsidR="002A0670">
        <w:rPr>
          <w:rFonts w:ascii="Calibri" w:hAnsi="Calibri" w:cs="Calibri" w:hint="eastAsia"/>
        </w:rPr>
        <w:t>：</w:t>
      </w:r>
    </w:p>
    <w:p w14:paraId="1AC19799" w14:textId="77777777" w:rsidR="00D07FC6" w:rsidRDefault="00D07FC6">
      <w:pPr>
        <w:rPr>
          <w:rFonts w:ascii="Calibri" w:hAnsi="Calibri" w:cs="Calibri"/>
        </w:rPr>
      </w:pPr>
    </w:p>
    <w:p w14:paraId="0FE197B6" w14:textId="77777777" w:rsidR="00D07FC6" w:rsidRDefault="002A0670">
      <w:pPr>
        <w:rPr>
          <w:rFonts w:ascii="Calibri" w:hAnsi="Calibri" w:cs="Calibri"/>
          <w:i/>
          <w:iCs/>
        </w:rPr>
      </w:pPr>
      <w:r>
        <w:rPr>
          <w:rFonts w:ascii="Calibri" w:hAnsi="Calibri" w:cs="Calibri" w:hint="eastAsia"/>
        </w:rPr>
        <w:t>·</w:t>
      </w:r>
      <w:r>
        <w:rPr>
          <w:rFonts w:ascii="Calibri" w:hAnsi="Calibri" w:cs="Calibri" w:hint="eastAsia"/>
          <w:i/>
          <w:iCs/>
        </w:rPr>
        <w:t>type</w:t>
      </w:r>
      <w:r>
        <w:rPr>
          <w:rFonts w:ascii="Calibri" w:hAnsi="Calibri" w:cs="Calibri" w:hint="eastAsia"/>
        </w:rPr>
        <w:t>如果</w:t>
      </w:r>
      <w:r>
        <w:rPr>
          <w:rFonts w:ascii="Calibri" w:hAnsi="Calibri" w:cs="Calibri" w:hint="eastAsia"/>
        </w:rPr>
        <w:t>x</w:t>
      </w:r>
      <w:r>
        <w:rPr>
          <w:rFonts w:ascii="Calibri" w:hAnsi="Calibri" w:cs="Calibri" w:hint="eastAsia"/>
        </w:rPr>
        <w:t>是纯右值</w:t>
      </w:r>
    </w:p>
    <w:p w14:paraId="5C85CD66" w14:textId="77777777" w:rsidR="00D07FC6" w:rsidRDefault="002A0670">
      <w:pPr>
        <w:rPr>
          <w:rFonts w:ascii="Calibri" w:hAnsi="Calibri" w:cs="Calibri"/>
        </w:rPr>
      </w:pPr>
      <w:r>
        <w:rPr>
          <w:rFonts w:ascii="Calibri" w:hAnsi="Calibri" w:cs="Calibri" w:hint="eastAsia"/>
          <w:i/>
          <w:iCs/>
        </w:rPr>
        <w:t>·</w:t>
      </w:r>
      <w:r>
        <w:rPr>
          <w:rFonts w:ascii="Calibri" w:hAnsi="Calibri" w:cs="Calibri" w:hint="eastAsia"/>
          <w:i/>
          <w:iCs/>
        </w:rPr>
        <w:t>type&amp;</w:t>
      </w:r>
      <w:r>
        <w:rPr>
          <w:rFonts w:ascii="Calibri" w:hAnsi="Calibri" w:cs="Calibri" w:hint="eastAsia"/>
        </w:rPr>
        <w:t>如果</w:t>
      </w:r>
      <w:r>
        <w:rPr>
          <w:rFonts w:ascii="Calibri" w:hAnsi="Calibri" w:cs="Calibri" w:hint="eastAsia"/>
        </w:rPr>
        <w:t>x</w:t>
      </w:r>
      <w:r>
        <w:rPr>
          <w:rFonts w:ascii="Calibri" w:hAnsi="Calibri" w:cs="Calibri" w:hint="eastAsia"/>
        </w:rPr>
        <w:t>是左值</w:t>
      </w:r>
    </w:p>
    <w:p w14:paraId="1425A94F" w14:textId="77777777" w:rsidR="00D07FC6" w:rsidRDefault="002A0670">
      <w:pPr>
        <w:rPr>
          <w:rFonts w:ascii="Calibri" w:hAnsi="Calibri" w:cs="Calibri"/>
        </w:rPr>
      </w:pPr>
      <w:r>
        <w:rPr>
          <w:rFonts w:ascii="Calibri" w:hAnsi="Calibri" w:cs="Calibri" w:hint="eastAsia"/>
        </w:rPr>
        <w:t>·</w:t>
      </w:r>
      <w:r>
        <w:rPr>
          <w:rFonts w:ascii="Calibri" w:hAnsi="Calibri" w:cs="Calibri" w:hint="eastAsia"/>
          <w:i/>
          <w:iCs/>
        </w:rPr>
        <w:t>type&amp;&amp;</w:t>
      </w:r>
      <w:r>
        <w:rPr>
          <w:rFonts w:ascii="Calibri" w:hAnsi="Calibri" w:cs="Calibri" w:hint="eastAsia"/>
        </w:rPr>
        <w:t>如果</w:t>
      </w:r>
      <w:r>
        <w:rPr>
          <w:rFonts w:ascii="Calibri" w:hAnsi="Calibri" w:cs="Calibri" w:hint="eastAsia"/>
        </w:rPr>
        <w:t>x</w:t>
      </w:r>
      <w:r>
        <w:rPr>
          <w:rFonts w:ascii="Calibri" w:hAnsi="Calibri" w:cs="Calibri" w:hint="eastAsia"/>
        </w:rPr>
        <w:t>是消亡值</w:t>
      </w:r>
    </w:p>
    <w:p w14:paraId="03DCFAB8" w14:textId="77777777" w:rsidR="00D07FC6" w:rsidRDefault="00D07FC6">
      <w:pPr>
        <w:rPr>
          <w:rFonts w:ascii="Calibri" w:hAnsi="Calibri" w:cs="Calibri"/>
        </w:rPr>
      </w:pPr>
    </w:p>
    <w:p w14:paraId="4F8B0F1A" w14:textId="179E582F" w:rsidR="00D07FC6" w:rsidRDefault="002A0670">
      <w:pPr>
        <w:rPr>
          <w:rFonts w:ascii="Calibri" w:hAnsi="Calibri" w:cs="Calibri"/>
        </w:rPr>
      </w:pPr>
      <w:r>
        <w:rPr>
          <w:rFonts w:ascii="Calibri" w:hAnsi="Calibri" w:cs="Calibri" w:hint="eastAsia"/>
        </w:rPr>
        <w:t>decltype((x))</w:t>
      </w:r>
      <w:r>
        <w:rPr>
          <w:rFonts w:ascii="Calibri" w:hAnsi="Calibri" w:cs="Calibri" w:hint="eastAsia"/>
        </w:rPr>
        <w:t>的双括号用来避免在表达式</w:t>
      </w:r>
      <w:r>
        <w:rPr>
          <w:rFonts w:ascii="Calibri" w:hAnsi="Calibri" w:cs="Calibri" w:hint="eastAsia"/>
        </w:rPr>
        <w:t>x</w:t>
      </w:r>
      <w:r>
        <w:rPr>
          <w:rFonts w:ascii="Calibri" w:hAnsi="Calibri" w:cs="Calibri" w:hint="eastAsia"/>
        </w:rPr>
        <w:t>不是一个实体的名称时产生一个有名称实体的</w:t>
      </w:r>
      <w:r w:rsidR="004A2F06">
        <w:rPr>
          <w:rFonts w:ascii="Calibri" w:hAnsi="Calibri" w:cs="Calibri" w:hint="eastAsia"/>
        </w:rPr>
        <w:t>已</w:t>
      </w:r>
      <w:r>
        <w:rPr>
          <w:rFonts w:ascii="Calibri" w:hAnsi="Calibri" w:cs="Calibri" w:hint="eastAsia"/>
        </w:rPr>
        <w:t>声明类型（其他情况下此括号无效）。例如，例如，表达式</w:t>
      </w:r>
      <w:r>
        <w:rPr>
          <w:rFonts w:ascii="Calibri" w:hAnsi="Calibri" w:cs="Calibri" w:hint="eastAsia"/>
        </w:rPr>
        <w:t>x</w:t>
      </w:r>
      <w:r w:rsidR="00AB3091">
        <w:rPr>
          <w:rFonts w:ascii="Calibri" w:hAnsi="Calibri" w:cs="Calibri" w:hint="eastAsia"/>
        </w:rPr>
        <w:t>命名了</w:t>
      </w:r>
      <w:r>
        <w:rPr>
          <w:rFonts w:ascii="Calibri" w:hAnsi="Calibri" w:cs="Calibri" w:hint="eastAsia"/>
        </w:rPr>
        <w:t>变量</w:t>
      </w:r>
      <w:r>
        <w:rPr>
          <w:rFonts w:ascii="Calibri" w:hAnsi="Calibri" w:cs="Calibri" w:hint="eastAsia"/>
        </w:rPr>
        <w:t>v</w:t>
      </w:r>
      <w:r>
        <w:rPr>
          <w:rFonts w:ascii="Calibri" w:hAnsi="Calibri" w:cs="Calibri" w:hint="eastAsia"/>
        </w:rPr>
        <w:t>，没有外括号的构造变成</w:t>
      </w:r>
      <w:r>
        <w:rPr>
          <w:rFonts w:ascii="Calibri" w:hAnsi="Calibri" w:cs="Calibri" w:hint="eastAsia"/>
        </w:rPr>
        <w:t>decltype(v)</w:t>
      </w:r>
      <w:r>
        <w:rPr>
          <w:rFonts w:ascii="Calibri" w:hAnsi="Calibri" w:cs="Calibri" w:hint="eastAsia"/>
        </w:rPr>
        <w:t>，它产生变量</w:t>
      </w:r>
      <w:r>
        <w:rPr>
          <w:rFonts w:ascii="Calibri" w:hAnsi="Calibri" w:cs="Calibri" w:hint="eastAsia"/>
        </w:rPr>
        <w:t>v</w:t>
      </w:r>
      <w:r>
        <w:rPr>
          <w:rFonts w:ascii="Calibri" w:hAnsi="Calibri" w:cs="Calibri" w:hint="eastAsia"/>
        </w:rPr>
        <w:t>的类型而非</w:t>
      </w:r>
      <w:r w:rsidR="00A33EAF">
        <w:rPr>
          <w:rFonts w:ascii="Calibri" w:hAnsi="Calibri" w:cs="Calibri" w:hint="eastAsia"/>
        </w:rPr>
        <w:t>反</w:t>
      </w:r>
      <w:r w:rsidR="0000431E">
        <w:rPr>
          <w:rFonts w:ascii="Calibri" w:hAnsi="Calibri" w:cs="Calibri" w:hint="eastAsia"/>
        </w:rPr>
        <w:t>映</w:t>
      </w:r>
      <w:r w:rsidR="00A33EAF">
        <w:rPr>
          <w:rFonts w:ascii="Calibri" w:hAnsi="Calibri" w:cs="Calibri" w:hint="eastAsia"/>
        </w:rPr>
        <w:t>表达式</w:t>
      </w:r>
      <w:r w:rsidR="00A33EAF">
        <w:rPr>
          <w:rFonts w:ascii="Calibri" w:hAnsi="Calibri" w:cs="Calibri" w:hint="eastAsia"/>
        </w:rPr>
        <w:t>x</w:t>
      </w:r>
      <w:r w:rsidR="00A33EAF">
        <w:rPr>
          <w:rFonts w:ascii="Calibri" w:hAnsi="Calibri" w:cs="Calibri" w:hint="eastAsia"/>
        </w:rPr>
        <w:t>相关变量的值类别</w:t>
      </w:r>
      <w:r>
        <w:rPr>
          <w:rFonts w:ascii="Calibri" w:hAnsi="Calibri" w:cs="Calibri" w:hint="eastAsia"/>
        </w:rPr>
        <w:t>。</w:t>
      </w:r>
    </w:p>
    <w:p w14:paraId="24CF435F" w14:textId="289EFC85" w:rsidR="00D07FC6" w:rsidRDefault="002A0670">
      <w:pPr>
        <w:ind w:firstLine="420"/>
        <w:rPr>
          <w:rFonts w:ascii="Calibri" w:hAnsi="Calibri" w:cs="Calibri"/>
        </w:rPr>
      </w:pPr>
      <w:r>
        <w:rPr>
          <w:rFonts w:ascii="Calibri" w:hAnsi="Calibri" w:cs="Calibri" w:hint="eastAsia"/>
        </w:rPr>
        <w:t>因此，</w:t>
      </w:r>
      <w:r w:rsidR="00E34866">
        <w:rPr>
          <w:rFonts w:ascii="Calibri" w:hAnsi="Calibri" w:cs="Calibri" w:hint="eastAsia"/>
        </w:rPr>
        <w:t>为</w:t>
      </w:r>
      <w:r>
        <w:rPr>
          <w:rFonts w:ascii="Calibri" w:hAnsi="Calibri" w:cs="Calibri" w:hint="eastAsia"/>
        </w:rPr>
        <w:t>任何表达式</w:t>
      </w:r>
      <w:r>
        <w:rPr>
          <w:rFonts w:ascii="Calibri" w:hAnsi="Calibri" w:cs="Calibri" w:hint="eastAsia"/>
        </w:rPr>
        <w:t>e</w:t>
      </w:r>
      <w:r w:rsidR="00E34866">
        <w:rPr>
          <w:rFonts w:ascii="Calibri" w:hAnsi="Calibri" w:cs="Calibri" w:hint="eastAsia"/>
        </w:rPr>
        <w:t>使用</w:t>
      </w:r>
      <w:r>
        <w:rPr>
          <w:rFonts w:ascii="Calibri" w:hAnsi="Calibri" w:cs="Calibri" w:hint="eastAsia"/>
        </w:rPr>
        <w:t>类型特征，我们用如下方法检查它的值类别：</w:t>
      </w:r>
    </w:p>
    <w:p w14:paraId="3E584EB5"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89DDFF"/>
          <w:kern w:val="0"/>
          <w:szCs w:val="21"/>
          <w:shd w:val="clear" w:color="auto" w:fill="292D3E"/>
          <w:lang w:bidi="ar"/>
        </w:rPr>
        <w:t>if</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constexpr</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FFCB6B"/>
          <w:kern w:val="0"/>
          <w:szCs w:val="21"/>
          <w:shd w:val="clear" w:color="auto" w:fill="292D3E"/>
          <w:lang w:bidi="ar"/>
        </w:rPr>
        <w:t>std</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FFCB6B"/>
          <w:kern w:val="0"/>
          <w:szCs w:val="21"/>
          <w:shd w:val="clear" w:color="auto" w:fill="292D3E"/>
          <w:lang w:bidi="ar"/>
        </w:rPr>
        <w:t>is_lvalue_reference</w:t>
      </w:r>
      <w:r>
        <w:rPr>
          <w:rFonts w:ascii="Courier New" w:eastAsia="Consolas" w:hAnsi="Courier New" w:cs="Courier New"/>
          <w:color w:val="89DDFF"/>
          <w:kern w:val="0"/>
          <w:szCs w:val="21"/>
          <w:shd w:val="clear" w:color="auto" w:fill="292D3E"/>
          <w:lang w:bidi="ar"/>
        </w:rPr>
        <w:t>&lt;</w:t>
      </w:r>
      <w:r>
        <w:rPr>
          <w:rFonts w:ascii="Courier New" w:eastAsia="Consolas" w:hAnsi="Courier New" w:cs="Courier New"/>
          <w:color w:val="C792EA"/>
          <w:kern w:val="0"/>
          <w:szCs w:val="21"/>
          <w:shd w:val="clear" w:color="auto" w:fill="292D3E"/>
          <w:lang w:bidi="ar"/>
        </w:rPr>
        <w:t>decltype</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A6ACCD"/>
          <w:kern w:val="0"/>
          <w:szCs w:val="21"/>
          <w:shd w:val="clear" w:color="auto" w:fill="292D3E"/>
          <w:lang w:bidi="ar"/>
        </w:rPr>
        <w:t>e</w:t>
      </w:r>
      <w:r>
        <w:rPr>
          <w:rFonts w:ascii="Courier New" w:eastAsia="Consolas" w:hAnsi="Courier New" w:cs="Courier New"/>
          <w:color w:val="89DDFF"/>
          <w:kern w:val="0"/>
          <w:szCs w:val="21"/>
          <w:shd w:val="clear" w:color="auto" w:fill="292D3E"/>
          <w:lang w:bidi="ar"/>
        </w:rPr>
        <w:t>))&gt;::</w:t>
      </w:r>
      <w:r>
        <w:rPr>
          <w:rFonts w:ascii="Courier New" w:eastAsia="Consolas" w:hAnsi="Courier New" w:cs="Courier New"/>
          <w:color w:val="A6ACCD"/>
          <w:kern w:val="0"/>
          <w:szCs w:val="21"/>
          <w:shd w:val="clear" w:color="auto" w:fill="292D3E"/>
          <w:lang w:bidi="ar"/>
        </w:rPr>
        <w:t>value</w:t>
      </w:r>
      <w:r>
        <w:rPr>
          <w:rFonts w:ascii="Courier New" w:eastAsia="Consolas" w:hAnsi="Courier New" w:cs="Courier New"/>
          <w:color w:val="89DDFF"/>
          <w:kern w:val="0"/>
          <w:szCs w:val="21"/>
          <w:shd w:val="clear" w:color="auto" w:fill="292D3E"/>
          <w:lang w:bidi="ar"/>
        </w:rPr>
        <w:t>){</w:t>
      </w:r>
    </w:p>
    <w:p w14:paraId="5CD03C43"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FFCB6B"/>
          <w:kern w:val="0"/>
          <w:szCs w:val="21"/>
          <w:shd w:val="clear" w:color="auto" w:fill="292D3E"/>
          <w:lang w:bidi="ar"/>
        </w:rPr>
        <w:t>std</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A6ACCD"/>
          <w:kern w:val="0"/>
          <w:szCs w:val="21"/>
          <w:shd w:val="clear" w:color="auto" w:fill="292D3E"/>
          <w:lang w:bidi="ar"/>
        </w:rPr>
        <w:t>cout </w:t>
      </w:r>
      <w:r>
        <w:rPr>
          <w:rFonts w:ascii="Courier New" w:eastAsia="Consolas" w:hAnsi="Courier New" w:cs="Courier New"/>
          <w:color w:val="C792EA"/>
          <w:kern w:val="0"/>
          <w:szCs w:val="21"/>
          <w:shd w:val="clear" w:color="auto" w:fill="292D3E"/>
          <w:lang w:bidi="ar"/>
        </w:rPr>
        <w:t>&lt;&lt;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C3E88D"/>
          <w:kern w:val="0"/>
          <w:szCs w:val="21"/>
          <w:shd w:val="clear" w:color="auto" w:fill="292D3E"/>
          <w:lang w:bidi="ar"/>
        </w:rPr>
        <w:t>expression is lvalue</w:t>
      </w:r>
      <w:r>
        <w:rPr>
          <w:rFonts w:ascii="Courier New" w:eastAsia="Consolas" w:hAnsi="Courier New" w:cs="Courier New"/>
          <w:color w:val="89DDFF"/>
          <w:kern w:val="0"/>
          <w:szCs w:val="21"/>
          <w:shd w:val="clear" w:color="auto" w:fill="292D3E"/>
          <w:lang w:bidi="ar"/>
        </w:rPr>
        <w:t>\n";</w:t>
      </w:r>
    </w:p>
    <w:p w14:paraId="3BA4AD42"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89DDFF"/>
          <w:kern w:val="0"/>
          <w:szCs w:val="21"/>
          <w:shd w:val="clear" w:color="auto" w:fill="292D3E"/>
          <w:lang w:bidi="ar"/>
        </w:rPr>
        <w:t>}</w:t>
      </w:r>
    </w:p>
    <w:p w14:paraId="37978B6D"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89DDFF"/>
          <w:kern w:val="0"/>
          <w:szCs w:val="21"/>
          <w:shd w:val="clear" w:color="auto" w:fill="292D3E"/>
          <w:lang w:bidi="ar"/>
        </w:rPr>
        <w:t>else</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i/>
          <w:color w:val="89DDFF"/>
          <w:kern w:val="0"/>
          <w:szCs w:val="21"/>
          <w:shd w:val="clear" w:color="auto" w:fill="292D3E"/>
          <w:lang w:bidi="ar"/>
        </w:rPr>
        <w:t>if</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constexpr</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FFCB6B"/>
          <w:kern w:val="0"/>
          <w:szCs w:val="21"/>
          <w:shd w:val="clear" w:color="auto" w:fill="292D3E"/>
          <w:lang w:bidi="ar"/>
        </w:rPr>
        <w:t>std</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FFCB6B"/>
          <w:kern w:val="0"/>
          <w:szCs w:val="21"/>
          <w:shd w:val="clear" w:color="auto" w:fill="292D3E"/>
          <w:lang w:bidi="ar"/>
        </w:rPr>
        <w:t>is_rvalue_reference</w:t>
      </w:r>
      <w:r>
        <w:rPr>
          <w:rFonts w:ascii="Courier New" w:eastAsia="Consolas" w:hAnsi="Courier New" w:cs="Courier New"/>
          <w:color w:val="89DDFF"/>
          <w:kern w:val="0"/>
          <w:szCs w:val="21"/>
          <w:shd w:val="clear" w:color="auto" w:fill="292D3E"/>
          <w:lang w:bidi="ar"/>
        </w:rPr>
        <w:t>&lt;</w:t>
      </w:r>
      <w:r>
        <w:rPr>
          <w:rFonts w:ascii="Courier New" w:eastAsia="Consolas" w:hAnsi="Courier New" w:cs="Courier New"/>
          <w:color w:val="C792EA"/>
          <w:kern w:val="0"/>
          <w:szCs w:val="21"/>
          <w:shd w:val="clear" w:color="auto" w:fill="292D3E"/>
          <w:lang w:bidi="ar"/>
        </w:rPr>
        <w:t>decltype</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A6ACCD"/>
          <w:kern w:val="0"/>
          <w:szCs w:val="21"/>
          <w:shd w:val="clear" w:color="auto" w:fill="292D3E"/>
          <w:lang w:bidi="ar"/>
        </w:rPr>
        <w:t>e</w:t>
      </w:r>
      <w:r>
        <w:rPr>
          <w:rFonts w:ascii="Courier New" w:eastAsia="Consolas" w:hAnsi="Courier New" w:cs="Courier New"/>
          <w:color w:val="89DDFF"/>
          <w:kern w:val="0"/>
          <w:szCs w:val="21"/>
          <w:shd w:val="clear" w:color="auto" w:fill="292D3E"/>
          <w:lang w:bidi="ar"/>
        </w:rPr>
        <w:t>))&gt;::</w:t>
      </w:r>
      <w:r>
        <w:rPr>
          <w:rFonts w:ascii="Courier New" w:eastAsia="Consolas" w:hAnsi="Courier New" w:cs="Courier New"/>
          <w:color w:val="A6ACCD"/>
          <w:kern w:val="0"/>
          <w:szCs w:val="21"/>
          <w:shd w:val="clear" w:color="auto" w:fill="292D3E"/>
          <w:lang w:bidi="ar"/>
        </w:rPr>
        <w:t>value</w:t>
      </w:r>
      <w:r>
        <w:rPr>
          <w:rFonts w:ascii="Courier New" w:eastAsia="Consolas" w:hAnsi="Courier New" w:cs="Courier New"/>
          <w:color w:val="89DDFF"/>
          <w:kern w:val="0"/>
          <w:szCs w:val="21"/>
          <w:shd w:val="clear" w:color="auto" w:fill="292D3E"/>
          <w:lang w:bidi="ar"/>
        </w:rPr>
        <w:t>){</w:t>
      </w:r>
    </w:p>
    <w:p w14:paraId="4BCCB541"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FFCB6B"/>
          <w:kern w:val="0"/>
          <w:szCs w:val="21"/>
          <w:shd w:val="clear" w:color="auto" w:fill="292D3E"/>
          <w:lang w:bidi="ar"/>
        </w:rPr>
        <w:t>std</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A6ACCD"/>
          <w:kern w:val="0"/>
          <w:szCs w:val="21"/>
          <w:shd w:val="clear" w:color="auto" w:fill="292D3E"/>
          <w:lang w:bidi="ar"/>
        </w:rPr>
        <w:t>cout </w:t>
      </w:r>
      <w:r>
        <w:rPr>
          <w:rFonts w:ascii="Courier New" w:eastAsia="Consolas" w:hAnsi="Courier New" w:cs="Courier New"/>
          <w:color w:val="C792EA"/>
          <w:kern w:val="0"/>
          <w:szCs w:val="21"/>
          <w:shd w:val="clear" w:color="auto" w:fill="292D3E"/>
          <w:lang w:bidi="ar"/>
        </w:rPr>
        <w:t>&lt;&lt;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C3E88D"/>
          <w:kern w:val="0"/>
          <w:szCs w:val="21"/>
          <w:shd w:val="clear" w:color="auto" w:fill="292D3E"/>
          <w:lang w:bidi="ar"/>
        </w:rPr>
        <w:t>expression is xvalue</w:t>
      </w:r>
      <w:r>
        <w:rPr>
          <w:rFonts w:ascii="Courier New" w:eastAsia="Consolas" w:hAnsi="Courier New" w:cs="Courier New"/>
          <w:color w:val="89DDFF"/>
          <w:kern w:val="0"/>
          <w:szCs w:val="21"/>
          <w:shd w:val="clear" w:color="auto" w:fill="292D3E"/>
          <w:lang w:bidi="ar"/>
        </w:rPr>
        <w:t>\n";</w:t>
      </w:r>
    </w:p>
    <w:p w14:paraId="07526498"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89DDFF"/>
          <w:kern w:val="0"/>
          <w:szCs w:val="21"/>
          <w:shd w:val="clear" w:color="auto" w:fill="292D3E"/>
          <w:lang w:bidi="ar"/>
        </w:rPr>
        <w:t>}</w:t>
      </w:r>
    </w:p>
    <w:p w14:paraId="7EE9D6DC"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i/>
          <w:color w:val="89DDFF"/>
          <w:kern w:val="0"/>
          <w:szCs w:val="21"/>
          <w:shd w:val="clear" w:color="auto" w:fill="292D3E"/>
          <w:lang w:bidi="ar"/>
        </w:rPr>
        <w:t>else</w:t>
      </w:r>
      <w:r>
        <w:rPr>
          <w:rFonts w:ascii="Courier New" w:eastAsia="Consolas" w:hAnsi="Courier New" w:cs="Courier New"/>
          <w:color w:val="89DDFF"/>
          <w:kern w:val="0"/>
          <w:szCs w:val="21"/>
          <w:shd w:val="clear" w:color="auto" w:fill="292D3E"/>
          <w:lang w:bidi="ar"/>
        </w:rPr>
        <w:t>{</w:t>
      </w:r>
    </w:p>
    <w:p w14:paraId="6BE4A63D"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FFCB6B"/>
          <w:kern w:val="0"/>
          <w:szCs w:val="21"/>
          <w:shd w:val="clear" w:color="auto" w:fill="292D3E"/>
          <w:lang w:bidi="ar"/>
        </w:rPr>
        <w:t>std</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A6ACCD"/>
          <w:kern w:val="0"/>
          <w:szCs w:val="21"/>
          <w:shd w:val="clear" w:color="auto" w:fill="292D3E"/>
          <w:lang w:bidi="ar"/>
        </w:rPr>
        <w:t>cout </w:t>
      </w:r>
      <w:r>
        <w:rPr>
          <w:rFonts w:ascii="Courier New" w:eastAsia="Consolas" w:hAnsi="Courier New" w:cs="Courier New"/>
          <w:color w:val="C792EA"/>
          <w:kern w:val="0"/>
          <w:szCs w:val="21"/>
          <w:shd w:val="clear" w:color="auto" w:fill="292D3E"/>
          <w:lang w:bidi="ar"/>
        </w:rPr>
        <w:t>&lt;&lt;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C3E88D"/>
          <w:kern w:val="0"/>
          <w:szCs w:val="21"/>
          <w:shd w:val="clear" w:color="auto" w:fill="292D3E"/>
          <w:lang w:bidi="ar"/>
        </w:rPr>
        <w:t>expression is prvalue</w:t>
      </w:r>
      <w:r>
        <w:rPr>
          <w:rFonts w:ascii="Courier New" w:eastAsia="Consolas" w:hAnsi="Courier New" w:cs="Courier New"/>
          <w:color w:val="89DDFF"/>
          <w:kern w:val="0"/>
          <w:szCs w:val="21"/>
          <w:shd w:val="clear" w:color="auto" w:fill="292D3E"/>
          <w:lang w:bidi="ar"/>
        </w:rPr>
        <w:t>\n";</w:t>
      </w:r>
    </w:p>
    <w:p w14:paraId="3DCA56CA"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89DDFF"/>
          <w:kern w:val="0"/>
          <w:szCs w:val="21"/>
          <w:shd w:val="clear" w:color="auto" w:fill="292D3E"/>
          <w:lang w:bidi="ar"/>
        </w:rPr>
        <w:t>}</w:t>
      </w:r>
    </w:p>
    <w:p w14:paraId="16705B20" w14:textId="1C232D50" w:rsidR="00D07FC6" w:rsidRDefault="00EE4252">
      <w:pPr>
        <w:ind w:firstLine="420"/>
        <w:rPr>
          <w:rFonts w:ascii="Calibri" w:hAnsi="Calibri" w:cs="Calibri"/>
        </w:rPr>
      </w:pPr>
      <w:r>
        <w:rPr>
          <w:rFonts w:ascii="Calibri" w:hAnsi="Calibri" w:cs="Calibri" w:hint="eastAsia"/>
        </w:rPr>
        <w:t>相关细节位于</w:t>
      </w:r>
      <w:r w:rsidR="002A0670">
        <w:rPr>
          <w:rFonts w:ascii="Calibri" w:hAnsi="Calibri" w:cs="Calibri" w:hint="eastAsia"/>
        </w:rPr>
        <w:t>15.10.2</w:t>
      </w:r>
      <w:r w:rsidR="002A0670">
        <w:rPr>
          <w:rFonts w:ascii="Calibri" w:hAnsi="Calibri" w:cs="Calibri" w:hint="eastAsia"/>
        </w:rPr>
        <w:t>节。</w:t>
      </w:r>
    </w:p>
    <w:p w14:paraId="6F64A8FF" w14:textId="77777777" w:rsidR="00D07FC6" w:rsidRDefault="002A0670">
      <w:pPr>
        <w:pStyle w:val="2"/>
      </w:pPr>
      <w:r>
        <w:rPr>
          <w:rFonts w:hint="eastAsia"/>
        </w:rPr>
        <w:t>B.4</w:t>
      </w:r>
      <w:r>
        <w:rPr>
          <w:rFonts w:hint="eastAsia"/>
        </w:rPr>
        <w:t>引用类别</w:t>
      </w:r>
    </w:p>
    <w:p w14:paraId="03B43EB1" w14:textId="77777777" w:rsidR="00D07FC6" w:rsidRDefault="002A0670">
      <w:pPr>
        <w:spacing w:line="276" w:lineRule="auto"/>
        <w:rPr>
          <w:rFonts w:ascii="Calibri" w:hAnsi="Calibri" w:cs="Calibri"/>
          <w:szCs w:val="21"/>
        </w:rPr>
      </w:pPr>
      <w:r>
        <w:rPr>
          <w:rFonts w:ascii="Calibri" w:hAnsi="Calibri" w:cs="Calibri" w:hint="eastAsia"/>
          <w:szCs w:val="21"/>
        </w:rPr>
        <w:t>C++</w:t>
      </w:r>
      <w:r>
        <w:rPr>
          <w:rFonts w:ascii="Calibri" w:hAnsi="Calibri" w:cs="Calibri" w:hint="eastAsia"/>
          <w:szCs w:val="21"/>
        </w:rPr>
        <w:t>中的引用类型——例如</w:t>
      </w:r>
      <w:r>
        <w:rPr>
          <w:rFonts w:ascii="Calibri" w:hAnsi="Calibri" w:cs="Calibri" w:hint="eastAsia"/>
          <w:szCs w:val="21"/>
        </w:rPr>
        <w:t>int&amp;</w:t>
      </w:r>
      <w:r>
        <w:rPr>
          <w:rFonts w:ascii="Calibri" w:hAnsi="Calibri" w:cs="Calibri" w:hint="eastAsia"/>
          <w:szCs w:val="21"/>
        </w:rPr>
        <w:t>——以两种重要方式与值类别交互。第一种是引用可能限制表达式可绑定的值类别。例如，一个类型为</w:t>
      </w:r>
      <w:r>
        <w:rPr>
          <w:rFonts w:ascii="Calibri" w:hAnsi="Calibri" w:cs="Calibri" w:hint="eastAsia"/>
          <w:szCs w:val="21"/>
        </w:rPr>
        <w:t>int&amp;</w:t>
      </w:r>
      <w:r>
        <w:rPr>
          <w:rFonts w:ascii="Calibri" w:hAnsi="Calibri" w:cs="Calibri" w:hint="eastAsia"/>
          <w:szCs w:val="21"/>
        </w:rPr>
        <w:t>的</w:t>
      </w:r>
      <w:r>
        <w:rPr>
          <w:rFonts w:ascii="Calibri" w:hAnsi="Calibri" w:cs="Calibri" w:hint="eastAsia"/>
          <w:szCs w:val="21"/>
        </w:rPr>
        <w:t>non-const</w:t>
      </w:r>
      <w:r>
        <w:rPr>
          <w:rFonts w:ascii="Calibri" w:hAnsi="Calibri" w:cs="Calibri" w:hint="eastAsia"/>
          <w:szCs w:val="21"/>
        </w:rPr>
        <w:t>左值引用只能被类型为</w:t>
      </w:r>
      <w:r>
        <w:rPr>
          <w:rFonts w:ascii="Calibri" w:hAnsi="Calibri" w:cs="Calibri" w:hint="eastAsia"/>
          <w:szCs w:val="21"/>
        </w:rPr>
        <w:t>int</w:t>
      </w:r>
      <w:r>
        <w:rPr>
          <w:rFonts w:ascii="Calibri" w:hAnsi="Calibri" w:cs="Calibri" w:hint="eastAsia"/>
          <w:szCs w:val="21"/>
        </w:rPr>
        <w:t>的左值的表达式初始化。相似的，一个类型为</w:t>
      </w:r>
      <w:r>
        <w:rPr>
          <w:rFonts w:ascii="Calibri" w:hAnsi="Calibri" w:cs="Calibri" w:hint="eastAsia"/>
          <w:szCs w:val="21"/>
        </w:rPr>
        <w:t>int&amp;&amp;</w:t>
      </w:r>
      <w:r>
        <w:rPr>
          <w:rFonts w:ascii="Calibri" w:hAnsi="Calibri" w:cs="Calibri" w:hint="eastAsia"/>
          <w:szCs w:val="21"/>
        </w:rPr>
        <w:t>的</w:t>
      </w:r>
      <w:r>
        <w:rPr>
          <w:rFonts w:ascii="Calibri" w:hAnsi="Calibri" w:cs="Calibri" w:hint="eastAsia"/>
          <w:szCs w:val="21"/>
        </w:rPr>
        <w:t>non-const</w:t>
      </w:r>
      <w:r>
        <w:rPr>
          <w:rFonts w:ascii="Calibri" w:hAnsi="Calibri" w:cs="Calibri" w:hint="eastAsia"/>
          <w:szCs w:val="21"/>
        </w:rPr>
        <w:t>右值引用只能被类型为</w:t>
      </w:r>
      <w:r>
        <w:rPr>
          <w:rFonts w:ascii="Calibri" w:hAnsi="Calibri" w:cs="Calibri" w:hint="eastAsia"/>
          <w:szCs w:val="21"/>
        </w:rPr>
        <w:t>int</w:t>
      </w:r>
      <w:r>
        <w:rPr>
          <w:rFonts w:ascii="Calibri" w:hAnsi="Calibri" w:cs="Calibri" w:hint="eastAsia"/>
          <w:szCs w:val="21"/>
        </w:rPr>
        <w:t>的右值的表达式初始化。</w:t>
      </w:r>
    </w:p>
    <w:p w14:paraId="34D5D01D" w14:textId="01A7505C" w:rsidR="00D07FC6" w:rsidRDefault="002A0670">
      <w:pPr>
        <w:spacing w:line="276" w:lineRule="auto"/>
        <w:ind w:firstLine="420"/>
        <w:rPr>
          <w:rFonts w:ascii="Calibri" w:hAnsi="Calibri" w:cs="Calibri"/>
          <w:szCs w:val="21"/>
        </w:rPr>
      </w:pPr>
      <w:r>
        <w:rPr>
          <w:rFonts w:ascii="Calibri" w:hAnsi="Calibri" w:cs="Calibri" w:hint="eastAsia"/>
          <w:szCs w:val="21"/>
        </w:rPr>
        <w:t>值类别和引用交互的第二种方式是在函数的返回类型中，使用引用</w:t>
      </w:r>
      <w:r w:rsidR="00B13452">
        <w:rPr>
          <w:rFonts w:ascii="Calibri" w:hAnsi="Calibri" w:cs="Calibri" w:hint="eastAsia"/>
          <w:szCs w:val="21"/>
        </w:rPr>
        <w:t>类型</w:t>
      </w:r>
      <w:r>
        <w:rPr>
          <w:rFonts w:ascii="Calibri" w:hAnsi="Calibri" w:cs="Calibri" w:hint="eastAsia"/>
          <w:szCs w:val="21"/>
        </w:rPr>
        <w:t>作为返回值的类型影响调用该函数时的值类别。</w:t>
      </w:r>
      <w:r w:rsidR="00131358">
        <w:rPr>
          <w:rFonts w:ascii="Calibri" w:hAnsi="Calibri" w:cs="Calibri" w:hint="eastAsia"/>
          <w:szCs w:val="21"/>
        </w:rPr>
        <w:t>特别的</w:t>
      </w:r>
      <w:r>
        <w:rPr>
          <w:rFonts w:ascii="Calibri" w:hAnsi="Calibri" w:cs="Calibri" w:hint="eastAsia"/>
          <w:szCs w:val="21"/>
        </w:rPr>
        <w:t>：</w:t>
      </w:r>
    </w:p>
    <w:p w14:paraId="099DAAC7" w14:textId="77777777" w:rsidR="00D07FC6" w:rsidRDefault="00D07FC6">
      <w:pPr>
        <w:spacing w:line="276" w:lineRule="auto"/>
        <w:ind w:firstLine="420"/>
        <w:rPr>
          <w:rFonts w:ascii="Calibri" w:hAnsi="Calibri" w:cs="Calibri"/>
          <w:szCs w:val="21"/>
        </w:rPr>
      </w:pPr>
    </w:p>
    <w:p w14:paraId="00AD374A" w14:textId="77777777" w:rsidR="00D07FC6" w:rsidRDefault="002A0670">
      <w:pPr>
        <w:spacing w:line="276" w:lineRule="auto"/>
        <w:rPr>
          <w:rFonts w:ascii="Calibri" w:hAnsi="Calibri" w:cs="Calibri"/>
          <w:szCs w:val="21"/>
        </w:rPr>
      </w:pPr>
      <w:r>
        <w:rPr>
          <w:rFonts w:ascii="Calibri" w:hAnsi="Calibri" w:cs="Calibri" w:hint="eastAsia"/>
          <w:szCs w:val="21"/>
        </w:rPr>
        <w:t>·调用一个返回值为左值引用的函数产生一个左值。</w:t>
      </w:r>
    </w:p>
    <w:p w14:paraId="102EBEB1" w14:textId="3B512330" w:rsidR="00D07FC6" w:rsidRDefault="002A0670">
      <w:pPr>
        <w:spacing w:line="276" w:lineRule="auto"/>
        <w:rPr>
          <w:rFonts w:ascii="Calibri" w:hAnsi="Calibri" w:cs="Calibri"/>
          <w:szCs w:val="21"/>
        </w:rPr>
      </w:pPr>
      <w:r>
        <w:rPr>
          <w:rFonts w:ascii="Calibri" w:hAnsi="Calibri" w:cs="Calibri" w:hint="eastAsia"/>
          <w:szCs w:val="21"/>
        </w:rPr>
        <w:t>·调用一个返回值为对象类型的右值引用</w:t>
      </w:r>
      <w:r w:rsidR="00E6705A">
        <w:rPr>
          <w:rFonts w:ascii="Calibri" w:hAnsi="Calibri" w:cs="Calibri" w:hint="eastAsia"/>
          <w:szCs w:val="21"/>
        </w:rPr>
        <w:t>的函数</w:t>
      </w:r>
      <w:r>
        <w:rPr>
          <w:rFonts w:ascii="Calibri" w:hAnsi="Calibri" w:cs="Calibri" w:hint="eastAsia"/>
          <w:szCs w:val="21"/>
        </w:rPr>
        <w:t>产生一个消亡值（函数类型的右值引用总会导致左值）。</w:t>
      </w:r>
    </w:p>
    <w:p w14:paraId="476BA957" w14:textId="19901CCA" w:rsidR="00D07FC6" w:rsidRDefault="002A0670">
      <w:pPr>
        <w:spacing w:line="276" w:lineRule="auto"/>
        <w:rPr>
          <w:rFonts w:ascii="Calibri" w:hAnsi="Calibri" w:cs="Calibri"/>
          <w:szCs w:val="21"/>
        </w:rPr>
      </w:pPr>
      <w:r>
        <w:rPr>
          <w:rFonts w:ascii="Calibri" w:hAnsi="Calibri" w:cs="Calibri" w:hint="eastAsia"/>
          <w:szCs w:val="21"/>
        </w:rPr>
        <w:lastRenderedPageBreak/>
        <w:t>·调用一个返回值为非引用类型的函数产生一个纯右值</w:t>
      </w:r>
    </w:p>
    <w:p w14:paraId="72BA811E" w14:textId="3ABC9529" w:rsidR="00D07FC6" w:rsidRPr="00802099" w:rsidRDefault="002A0670">
      <w:pPr>
        <w:spacing w:line="276" w:lineRule="auto"/>
        <w:rPr>
          <w:rFonts w:ascii="Calibri" w:hAnsi="Calibri" w:cs="Calibri"/>
          <w:szCs w:val="21"/>
        </w:rPr>
      </w:pPr>
      <w:r>
        <w:rPr>
          <w:rFonts w:ascii="Calibri" w:hAnsi="Calibri" w:cs="Calibri" w:hint="eastAsia"/>
          <w:szCs w:val="21"/>
        </w:rPr>
        <w:t>我们用以下例子来解释引用类型与值类别的互动，给出：</w:t>
      </w:r>
    </w:p>
    <w:p w14:paraId="77F84492"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int&amp;</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lvalue</w:t>
      </w:r>
      <w:r>
        <w:rPr>
          <w:rFonts w:ascii="Courier New" w:eastAsia="Consolas" w:hAnsi="Courier New" w:cs="Courier New"/>
          <w:color w:val="89DDFF"/>
          <w:kern w:val="0"/>
          <w:szCs w:val="21"/>
          <w:shd w:val="clear" w:color="auto" w:fill="292D3E"/>
          <w:lang w:bidi="ar"/>
        </w:rPr>
        <w:t>();</w:t>
      </w:r>
    </w:p>
    <w:p w14:paraId="0A6B8BCE"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int&amp;&amp;</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xvalue</w:t>
      </w:r>
      <w:r>
        <w:rPr>
          <w:rFonts w:ascii="Courier New" w:eastAsia="Consolas" w:hAnsi="Courier New" w:cs="Courier New"/>
          <w:color w:val="89DDFF"/>
          <w:kern w:val="0"/>
          <w:szCs w:val="21"/>
          <w:shd w:val="clear" w:color="auto" w:fill="292D3E"/>
          <w:lang w:bidi="ar"/>
        </w:rPr>
        <w:t>();</w:t>
      </w:r>
    </w:p>
    <w:p w14:paraId="3A184234" w14:textId="6FB31850" w:rsidR="00D07FC6" w:rsidRPr="00802099" w:rsidRDefault="002A0670" w:rsidP="00802099">
      <w:pPr>
        <w:widowControl/>
        <w:shd w:val="clear" w:color="auto" w:fill="292D3E"/>
        <w:spacing w:line="190" w:lineRule="atLeast"/>
        <w:jc w:val="left"/>
        <w:rPr>
          <w:rFonts w:ascii="Courier New" w:eastAsiaTheme="minorEastAsia" w:hAnsi="Courier New" w:cs="Courier New"/>
          <w:color w:val="A6ACCD"/>
          <w:szCs w:val="21"/>
        </w:rPr>
      </w:pPr>
      <w:r>
        <w:rPr>
          <w:rFonts w:ascii="Courier New" w:eastAsia="Consolas" w:hAnsi="Courier New" w:cs="Courier New"/>
          <w:color w:val="C792EA"/>
          <w:kern w:val="0"/>
          <w:szCs w:val="21"/>
          <w:shd w:val="clear" w:color="auto" w:fill="292D3E"/>
          <w:lang w:bidi="ar"/>
        </w:rPr>
        <w:t>int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prvalue</w:t>
      </w:r>
      <w:r>
        <w:rPr>
          <w:rFonts w:ascii="Courier New" w:eastAsia="Consolas" w:hAnsi="Courier New" w:cs="Courier New"/>
          <w:color w:val="89DDFF"/>
          <w:kern w:val="0"/>
          <w:szCs w:val="21"/>
          <w:shd w:val="clear" w:color="auto" w:fill="292D3E"/>
          <w:lang w:bidi="ar"/>
        </w:rPr>
        <w:t>();</w:t>
      </w:r>
    </w:p>
    <w:p w14:paraId="4FB08627" w14:textId="2B45D3E4" w:rsidR="00D07FC6" w:rsidRDefault="002A0670">
      <w:pPr>
        <w:spacing w:line="276" w:lineRule="auto"/>
        <w:rPr>
          <w:rFonts w:ascii="Calibri" w:hAnsi="Calibri" w:cs="Calibri"/>
          <w:szCs w:val="21"/>
        </w:rPr>
      </w:pPr>
      <w:r>
        <w:rPr>
          <w:rFonts w:ascii="Calibri" w:hAnsi="Calibri" w:cs="Calibri" w:hint="eastAsia"/>
          <w:szCs w:val="21"/>
        </w:rPr>
        <w:t>值类别和</w:t>
      </w:r>
      <w:r w:rsidR="00160B39">
        <w:rPr>
          <w:rFonts w:ascii="Calibri" w:hAnsi="Calibri" w:cs="Calibri" w:hint="eastAsia"/>
          <w:szCs w:val="21"/>
        </w:rPr>
        <w:t>给定</w:t>
      </w:r>
      <w:r>
        <w:rPr>
          <w:rFonts w:ascii="Calibri" w:hAnsi="Calibri" w:cs="Calibri" w:hint="eastAsia"/>
          <w:szCs w:val="21"/>
        </w:rPr>
        <w:t>表达式的类型可以通过</w:t>
      </w:r>
      <w:r>
        <w:rPr>
          <w:rFonts w:ascii="Calibri" w:hAnsi="Calibri" w:cs="Calibri" w:hint="eastAsia"/>
          <w:szCs w:val="21"/>
        </w:rPr>
        <w:t>decltype</w:t>
      </w:r>
      <w:r>
        <w:rPr>
          <w:rFonts w:ascii="Calibri" w:hAnsi="Calibri" w:cs="Calibri" w:hint="eastAsia"/>
          <w:szCs w:val="21"/>
        </w:rPr>
        <w:t>决定。正如</w:t>
      </w:r>
      <w:r>
        <w:rPr>
          <w:rFonts w:ascii="Calibri" w:hAnsi="Calibri" w:cs="Calibri" w:hint="eastAsia"/>
          <w:szCs w:val="21"/>
        </w:rPr>
        <w:t>15.10.2</w:t>
      </w:r>
      <w:r>
        <w:rPr>
          <w:rFonts w:ascii="Calibri" w:hAnsi="Calibri" w:cs="Calibri" w:hint="eastAsia"/>
          <w:szCs w:val="21"/>
        </w:rPr>
        <w:t>节描述的，当表达式</w:t>
      </w:r>
      <w:r w:rsidR="007429C6">
        <w:rPr>
          <w:rFonts w:ascii="Calibri" w:hAnsi="Calibri" w:cs="Calibri" w:hint="eastAsia"/>
          <w:szCs w:val="21"/>
        </w:rPr>
        <w:t>是</w:t>
      </w:r>
      <w:r>
        <w:rPr>
          <w:rFonts w:ascii="Calibri" w:hAnsi="Calibri" w:cs="Calibri" w:hint="eastAsia"/>
          <w:szCs w:val="21"/>
        </w:rPr>
        <w:t>左值或消亡值时它用引用类型描述：</w:t>
      </w:r>
    </w:p>
    <w:p w14:paraId="42176806" w14:textId="4C228276"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FFCB6B"/>
          <w:kern w:val="0"/>
          <w:szCs w:val="21"/>
          <w:shd w:val="clear" w:color="auto" w:fill="292D3E"/>
          <w:lang w:bidi="ar"/>
        </w:rPr>
        <w:t>std</w:t>
      </w:r>
      <w:r w:rsidRPr="00AD7050">
        <w:rPr>
          <w:rFonts w:ascii="Courier New" w:eastAsia="Consolas" w:hAnsi="Courier New" w:cs="Courier New"/>
          <w:color w:val="A6ACCD"/>
          <w:kern w:val="0"/>
          <w:szCs w:val="21"/>
          <w:shd w:val="clear" w:color="auto" w:fill="292D3E"/>
          <w:lang w:bidi="ar"/>
        </w:rPr>
        <w:t>::is_same_v</w:t>
      </w:r>
      <w:r w:rsidRPr="00AD7050">
        <w:rPr>
          <w:rFonts w:ascii="Courier New" w:eastAsia="Consolas" w:hAnsi="Courier New" w:cs="Courier New"/>
          <w:color w:val="C792EA"/>
          <w:kern w:val="0"/>
          <w:szCs w:val="21"/>
          <w:shd w:val="clear" w:color="auto" w:fill="292D3E"/>
          <w:lang w:bidi="ar"/>
        </w:rPr>
        <w:t>&lt;decltype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82AAFF"/>
          <w:kern w:val="0"/>
          <w:szCs w:val="21"/>
          <w:shd w:val="clear" w:color="auto" w:fill="292D3E"/>
          <w:lang w:bidi="ar"/>
        </w:rPr>
        <w:t>lvalue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int&amp;&gt;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生</w:t>
      </w:r>
      <w:r w:rsidRPr="00AD7050">
        <w:rPr>
          <w:rFonts w:ascii="Courier New" w:hAnsi="Courier New" w:cs="Courier New"/>
          <w:i/>
          <w:color w:val="676E95"/>
          <w:kern w:val="0"/>
          <w:szCs w:val="21"/>
          <w:shd w:val="clear" w:color="auto" w:fill="292D3E"/>
          <w:lang w:bidi="ar"/>
        </w:rPr>
        <w:t>成</w:t>
      </w:r>
      <w:r w:rsidRPr="00AD7050">
        <w:rPr>
          <w:rFonts w:ascii="Courier New" w:eastAsia="Consolas" w:hAnsi="Courier New" w:cs="Courier New"/>
          <w:i/>
          <w:color w:val="676E95"/>
          <w:kern w:val="0"/>
          <w:szCs w:val="21"/>
          <w:shd w:val="clear" w:color="auto" w:fill="292D3E"/>
          <w:lang w:bidi="ar"/>
        </w:rPr>
        <w:t>t</w:t>
      </w:r>
      <w:r w:rsidR="003C0835" w:rsidRPr="00AD7050">
        <w:rPr>
          <w:rFonts w:ascii="Courier New" w:eastAsiaTheme="minorEastAsia" w:hAnsi="Courier New" w:cs="Courier New"/>
          <w:i/>
          <w:color w:val="676E95"/>
          <w:kern w:val="0"/>
          <w:szCs w:val="21"/>
          <w:shd w:val="clear" w:color="auto" w:fill="292D3E"/>
          <w:lang w:bidi="ar"/>
        </w:rPr>
        <w:t>ru</w:t>
      </w:r>
      <w:r w:rsidRPr="00AD7050">
        <w:rPr>
          <w:rFonts w:ascii="Courier New" w:eastAsia="Consolas" w:hAnsi="Courier New" w:cs="Courier New"/>
          <w:i/>
          <w:color w:val="676E95"/>
          <w:kern w:val="0"/>
          <w:szCs w:val="21"/>
          <w:shd w:val="clear" w:color="auto" w:fill="292D3E"/>
          <w:lang w:bidi="ar"/>
        </w:rPr>
        <w:t>e</w:t>
      </w:r>
      <w:r w:rsidRPr="00AD7050">
        <w:rPr>
          <w:rFonts w:ascii="宋体" w:hAnsi="宋体" w:cs="宋体" w:hint="eastAsia"/>
          <w:i/>
          <w:color w:val="676E95"/>
          <w:kern w:val="0"/>
          <w:szCs w:val="21"/>
          <w:shd w:val="clear" w:color="auto" w:fill="292D3E"/>
          <w:lang w:bidi="ar"/>
        </w:rPr>
        <w:t>因为结果是左值</w:t>
      </w:r>
    </w:p>
    <w:p w14:paraId="16FE9090" w14:textId="0024FE98"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FFCB6B"/>
          <w:kern w:val="0"/>
          <w:szCs w:val="21"/>
          <w:shd w:val="clear" w:color="auto" w:fill="292D3E"/>
          <w:lang w:bidi="ar"/>
        </w:rPr>
        <w:t>std</w:t>
      </w:r>
      <w:r w:rsidRPr="00AD7050">
        <w:rPr>
          <w:rFonts w:ascii="Courier New" w:eastAsia="Consolas" w:hAnsi="Courier New" w:cs="Courier New"/>
          <w:color w:val="A6ACCD"/>
          <w:kern w:val="0"/>
          <w:szCs w:val="21"/>
          <w:shd w:val="clear" w:color="auto" w:fill="292D3E"/>
          <w:lang w:bidi="ar"/>
        </w:rPr>
        <w:t>::is_same_v</w:t>
      </w:r>
      <w:r w:rsidRPr="00AD7050">
        <w:rPr>
          <w:rFonts w:ascii="Courier New" w:eastAsia="Consolas" w:hAnsi="Courier New" w:cs="Courier New"/>
          <w:color w:val="C792EA"/>
          <w:kern w:val="0"/>
          <w:szCs w:val="21"/>
          <w:shd w:val="clear" w:color="auto" w:fill="292D3E"/>
          <w:lang w:bidi="ar"/>
        </w:rPr>
        <w:t>&lt;decltype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82AAFF"/>
          <w:kern w:val="0"/>
          <w:szCs w:val="21"/>
          <w:shd w:val="clear" w:color="auto" w:fill="292D3E"/>
          <w:lang w:bidi="ar"/>
        </w:rPr>
        <w:t>xvalue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int&amp;&amp;&gt;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生成</w:t>
      </w:r>
      <w:r w:rsidRPr="00AD7050">
        <w:rPr>
          <w:rFonts w:ascii="Courier New" w:eastAsia="Consolas" w:hAnsi="Courier New" w:cs="Courier New"/>
          <w:i/>
          <w:color w:val="676E95"/>
          <w:kern w:val="0"/>
          <w:szCs w:val="21"/>
          <w:shd w:val="clear" w:color="auto" w:fill="292D3E"/>
          <w:lang w:bidi="ar"/>
        </w:rPr>
        <w:t>t</w:t>
      </w:r>
      <w:r w:rsidR="003C0835" w:rsidRPr="00AD7050">
        <w:rPr>
          <w:rFonts w:ascii="Courier New" w:eastAsia="Consolas" w:hAnsi="Courier New" w:cs="Courier New"/>
          <w:i/>
          <w:color w:val="676E95"/>
          <w:kern w:val="0"/>
          <w:szCs w:val="21"/>
          <w:shd w:val="clear" w:color="auto" w:fill="292D3E"/>
          <w:lang w:bidi="ar"/>
        </w:rPr>
        <w:t>ru</w:t>
      </w:r>
      <w:r w:rsidRPr="00AD7050">
        <w:rPr>
          <w:rFonts w:ascii="Courier New" w:eastAsia="Consolas" w:hAnsi="Courier New" w:cs="Courier New"/>
          <w:i/>
          <w:color w:val="676E95"/>
          <w:kern w:val="0"/>
          <w:szCs w:val="21"/>
          <w:shd w:val="clear" w:color="auto" w:fill="292D3E"/>
          <w:lang w:bidi="ar"/>
        </w:rPr>
        <w:t>e</w:t>
      </w:r>
      <w:r w:rsidRPr="00AD7050">
        <w:rPr>
          <w:rFonts w:ascii="宋体" w:hAnsi="宋体" w:cs="宋体" w:hint="eastAsia"/>
          <w:i/>
          <w:color w:val="676E95"/>
          <w:kern w:val="0"/>
          <w:szCs w:val="21"/>
          <w:shd w:val="clear" w:color="auto" w:fill="292D3E"/>
          <w:lang w:bidi="ar"/>
        </w:rPr>
        <w:t>因为结果是消亡值</w:t>
      </w:r>
    </w:p>
    <w:p w14:paraId="7E2F3155" w14:textId="1916DB77" w:rsidR="00D07FC6" w:rsidRPr="00AD7050" w:rsidRDefault="002A0670" w:rsidP="001B7133">
      <w:pPr>
        <w:widowControl/>
        <w:shd w:val="clear" w:color="auto" w:fill="292D3E"/>
        <w:spacing w:line="190" w:lineRule="atLeast"/>
        <w:jc w:val="left"/>
        <w:rPr>
          <w:rFonts w:ascii="Courier New" w:eastAsiaTheme="minorEastAsia" w:hAnsi="Courier New" w:cs="Courier New"/>
          <w:color w:val="A6ACCD"/>
          <w:szCs w:val="21"/>
        </w:rPr>
      </w:pPr>
      <w:r w:rsidRPr="00AD7050">
        <w:rPr>
          <w:rFonts w:ascii="Courier New" w:eastAsia="Consolas" w:hAnsi="Courier New" w:cs="Courier New"/>
          <w:color w:val="FFCB6B"/>
          <w:kern w:val="0"/>
          <w:szCs w:val="21"/>
          <w:shd w:val="clear" w:color="auto" w:fill="292D3E"/>
          <w:lang w:bidi="ar"/>
        </w:rPr>
        <w:t>std</w:t>
      </w:r>
      <w:r w:rsidRPr="00AD7050">
        <w:rPr>
          <w:rFonts w:ascii="Courier New" w:eastAsia="Consolas" w:hAnsi="Courier New" w:cs="Courier New"/>
          <w:color w:val="A6ACCD"/>
          <w:kern w:val="0"/>
          <w:szCs w:val="21"/>
          <w:shd w:val="clear" w:color="auto" w:fill="292D3E"/>
          <w:lang w:bidi="ar"/>
        </w:rPr>
        <w:t>::is_same_v</w:t>
      </w:r>
      <w:r w:rsidRPr="00AD7050">
        <w:rPr>
          <w:rFonts w:ascii="Courier New" w:eastAsia="Consolas" w:hAnsi="Courier New" w:cs="Courier New"/>
          <w:color w:val="C792EA"/>
          <w:kern w:val="0"/>
          <w:szCs w:val="21"/>
          <w:shd w:val="clear" w:color="auto" w:fill="292D3E"/>
          <w:lang w:bidi="ar"/>
        </w:rPr>
        <w:t>&lt;decltype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82AAFF"/>
          <w:kern w:val="0"/>
          <w:szCs w:val="21"/>
          <w:shd w:val="clear" w:color="auto" w:fill="292D3E"/>
          <w:lang w:bidi="ar"/>
        </w:rPr>
        <w:t>prvalue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int&gt;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生成</w:t>
      </w:r>
      <w:r w:rsidRPr="00AD7050">
        <w:rPr>
          <w:rFonts w:ascii="Courier New" w:eastAsia="Consolas" w:hAnsi="Courier New" w:cs="Courier New"/>
          <w:i/>
          <w:color w:val="676E95"/>
          <w:kern w:val="0"/>
          <w:szCs w:val="21"/>
          <w:shd w:val="clear" w:color="auto" w:fill="292D3E"/>
          <w:lang w:bidi="ar"/>
        </w:rPr>
        <w:t>t</w:t>
      </w:r>
      <w:r w:rsidR="003C0835" w:rsidRPr="00AD7050">
        <w:rPr>
          <w:rFonts w:ascii="Courier New" w:eastAsia="Consolas" w:hAnsi="Courier New" w:cs="Courier New"/>
          <w:i/>
          <w:color w:val="676E95"/>
          <w:kern w:val="0"/>
          <w:szCs w:val="21"/>
          <w:shd w:val="clear" w:color="auto" w:fill="292D3E"/>
          <w:lang w:bidi="ar"/>
        </w:rPr>
        <w:t>ru</w:t>
      </w:r>
      <w:r w:rsidRPr="00AD7050">
        <w:rPr>
          <w:rFonts w:ascii="Courier New" w:eastAsia="Consolas" w:hAnsi="Courier New" w:cs="Courier New"/>
          <w:i/>
          <w:color w:val="676E95"/>
          <w:kern w:val="0"/>
          <w:szCs w:val="21"/>
          <w:shd w:val="clear" w:color="auto" w:fill="292D3E"/>
          <w:lang w:bidi="ar"/>
        </w:rPr>
        <w:t>e</w:t>
      </w:r>
      <w:r w:rsidRPr="00AD7050">
        <w:rPr>
          <w:rFonts w:ascii="宋体" w:hAnsi="宋体" w:cs="宋体" w:hint="eastAsia"/>
          <w:i/>
          <w:color w:val="676E95"/>
          <w:kern w:val="0"/>
          <w:szCs w:val="21"/>
          <w:shd w:val="clear" w:color="auto" w:fill="292D3E"/>
          <w:lang w:bidi="ar"/>
        </w:rPr>
        <w:t>因为结果是纯右值</w:t>
      </w:r>
    </w:p>
    <w:p w14:paraId="3D9B45FF" w14:textId="46DD2406" w:rsidR="00D07FC6" w:rsidRDefault="002A0670">
      <w:pPr>
        <w:spacing w:line="276" w:lineRule="auto"/>
        <w:rPr>
          <w:rFonts w:ascii="Calibri" w:hAnsi="Calibri" w:cs="Calibri"/>
          <w:szCs w:val="21"/>
        </w:rPr>
      </w:pPr>
      <w:r>
        <w:rPr>
          <w:rFonts w:ascii="Calibri" w:hAnsi="Calibri" w:cs="Calibri" w:hint="eastAsia"/>
          <w:szCs w:val="21"/>
        </w:rPr>
        <w:t>因此，下列调用是可能的：</w:t>
      </w:r>
    </w:p>
    <w:p w14:paraId="08D918CA"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int&amp;</w:t>
      </w:r>
      <w:r w:rsidRPr="00AD7050">
        <w:rPr>
          <w:rFonts w:ascii="Courier New" w:eastAsia="Consolas" w:hAnsi="Courier New" w:cs="Courier New"/>
          <w:color w:val="A6ACCD"/>
          <w:kern w:val="0"/>
          <w:szCs w:val="21"/>
          <w:shd w:val="clear" w:color="auto" w:fill="292D3E"/>
          <w:lang w:bidi="ar"/>
        </w:rPr>
        <w:t> lref1 </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lvalue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//OK:</w:t>
      </w:r>
      <w:r w:rsidRPr="00AD7050">
        <w:rPr>
          <w:rFonts w:ascii="宋体" w:hAnsi="宋体" w:cs="宋体" w:hint="eastAsia"/>
          <w:i/>
          <w:color w:val="676E95"/>
          <w:kern w:val="0"/>
          <w:szCs w:val="21"/>
          <w:shd w:val="clear" w:color="auto" w:fill="292D3E"/>
          <w:lang w:bidi="ar"/>
        </w:rPr>
        <w:t>左值引用可以绑定一个左值</w:t>
      </w:r>
    </w:p>
    <w:p w14:paraId="0B98A5FF"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int&amp;</w:t>
      </w:r>
      <w:r w:rsidRPr="00AD7050">
        <w:rPr>
          <w:rFonts w:ascii="Courier New" w:eastAsia="Consolas" w:hAnsi="Courier New" w:cs="Courier New"/>
          <w:color w:val="A6ACCD"/>
          <w:kern w:val="0"/>
          <w:szCs w:val="21"/>
          <w:shd w:val="clear" w:color="auto" w:fill="292D3E"/>
          <w:lang w:bidi="ar"/>
        </w:rPr>
        <w:t> lref3 </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prvalue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//ERROR:</w:t>
      </w:r>
      <w:r w:rsidRPr="00AD7050">
        <w:rPr>
          <w:rFonts w:ascii="宋体" w:hAnsi="宋体" w:cs="宋体" w:hint="eastAsia"/>
          <w:i/>
          <w:color w:val="676E95"/>
          <w:kern w:val="0"/>
          <w:szCs w:val="21"/>
          <w:shd w:val="clear" w:color="auto" w:fill="292D3E"/>
          <w:lang w:bidi="ar"/>
        </w:rPr>
        <w:t>左值引用无法绑定一个纯右值</w:t>
      </w:r>
    </w:p>
    <w:p w14:paraId="7A24EC58"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int&amp;</w:t>
      </w:r>
      <w:r w:rsidRPr="00AD7050">
        <w:rPr>
          <w:rFonts w:ascii="Courier New" w:eastAsia="Consolas" w:hAnsi="Courier New" w:cs="Courier New"/>
          <w:color w:val="A6ACCD"/>
          <w:kern w:val="0"/>
          <w:szCs w:val="21"/>
          <w:shd w:val="clear" w:color="auto" w:fill="292D3E"/>
          <w:lang w:bidi="ar"/>
        </w:rPr>
        <w:t> lref2 </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xvalue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//ERROR:</w:t>
      </w:r>
      <w:r w:rsidRPr="00AD7050">
        <w:rPr>
          <w:rFonts w:ascii="宋体" w:hAnsi="宋体" w:cs="宋体" w:hint="eastAsia"/>
          <w:i/>
          <w:color w:val="676E95"/>
          <w:kern w:val="0"/>
          <w:szCs w:val="21"/>
          <w:shd w:val="clear" w:color="auto" w:fill="292D3E"/>
          <w:lang w:bidi="ar"/>
        </w:rPr>
        <w:t>左值引用无法绑定一个消亡值</w:t>
      </w:r>
    </w:p>
    <w:p w14:paraId="758BDB76" w14:textId="77777777" w:rsidR="00D07FC6" w:rsidRPr="00AD7050" w:rsidRDefault="00D07FC6">
      <w:pPr>
        <w:widowControl/>
        <w:shd w:val="clear" w:color="auto" w:fill="292D3E"/>
        <w:spacing w:line="190" w:lineRule="atLeast"/>
        <w:jc w:val="left"/>
        <w:rPr>
          <w:rFonts w:ascii="Courier New" w:eastAsia="Consolas" w:hAnsi="Courier New" w:cs="Courier New"/>
          <w:color w:val="A6ACCD"/>
          <w:szCs w:val="21"/>
        </w:rPr>
      </w:pPr>
    </w:p>
    <w:p w14:paraId="116F2280"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int&amp;&amp;</w:t>
      </w:r>
      <w:r w:rsidRPr="00AD7050">
        <w:rPr>
          <w:rFonts w:ascii="Courier New" w:eastAsia="Consolas" w:hAnsi="Courier New" w:cs="Courier New"/>
          <w:color w:val="A6ACCD"/>
          <w:kern w:val="0"/>
          <w:szCs w:val="21"/>
          <w:shd w:val="clear" w:color="auto" w:fill="292D3E"/>
          <w:lang w:bidi="ar"/>
        </w:rPr>
        <w:t> rref1 </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lvalue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//ERROR:</w:t>
      </w:r>
      <w:r w:rsidRPr="00AD7050">
        <w:rPr>
          <w:rFonts w:ascii="宋体" w:hAnsi="宋体" w:cs="宋体" w:hint="eastAsia"/>
          <w:i/>
          <w:color w:val="676E95"/>
          <w:kern w:val="0"/>
          <w:szCs w:val="21"/>
          <w:shd w:val="clear" w:color="auto" w:fill="292D3E"/>
          <w:lang w:bidi="ar"/>
        </w:rPr>
        <w:t>右值引用无法绑定一个左值</w:t>
      </w:r>
    </w:p>
    <w:p w14:paraId="6F8B39E0"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int&amp;&amp;</w:t>
      </w:r>
      <w:r w:rsidRPr="00AD7050">
        <w:rPr>
          <w:rFonts w:ascii="Courier New" w:eastAsia="Consolas" w:hAnsi="Courier New" w:cs="Courier New"/>
          <w:color w:val="A6ACCD"/>
          <w:kern w:val="0"/>
          <w:szCs w:val="21"/>
          <w:shd w:val="clear" w:color="auto" w:fill="292D3E"/>
          <w:lang w:bidi="ar"/>
        </w:rPr>
        <w:t> rref2 </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prvalue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//OK:</w:t>
      </w:r>
      <w:r w:rsidRPr="00AD7050">
        <w:rPr>
          <w:rFonts w:ascii="宋体" w:hAnsi="宋体" w:cs="宋体" w:hint="eastAsia"/>
          <w:i/>
          <w:color w:val="676E95"/>
          <w:kern w:val="0"/>
          <w:szCs w:val="21"/>
          <w:shd w:val="clear" w:color="auto" w:fill="292D3E"/>
          <w:lang w:bidi="ar"/>
        </w:rPr>
        <w:t>右值引用可以绑定一个右值</w:t>
      </w:r>
    </w:p>
    <w:p w14:paraId="4B383B1D"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int&amp;&amp;</w:t>
      </w:r>
      <w:r w:rsidRPr="00AD7050">
        <w:rPr>
          <w:rFonts w:ascii="Courier New" w:eastAsia="Consolas" w:hAnsi="Courier New" w:cs="Courier New"/>
          <w:color w:val="A6ACCD"/>
          <w:kern w:val="0"/>
          <w:szCs w:val="21"/>
          <w:shd w:val="clear" w:color="auto" w:fill="292D3E"/>
          <w:lang w:bidi="ar"/>
        </w:rPr>
        <w:t> rref3 </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xvalue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//OK</w:t>
      </w:r>
      <w:r w:rsidRPr="00AD7050">
        <w:rPr>
          <w:rFonts w:ascii="宋体" w:hAnsi="宋体" w:cs="宋体" w:hint="eastAsia"/>
          <w:i/>
          <w:color w:val="676E95"/>
          <w:kern w:val="0"/>
          <w:szCs w:val="21"/>
          <w:shd w:val="clear" w:color="auto" w:fill="292D3E"/>
          <w:lang w:bidi="ar"/>
        </w:rPr>
        <w:t>：右值引用可以绑定一个消亡值</w:t>
      </w:r>
    </w:p>
    <w:p w14:paraId="4740A160" w14:textId="77777777" w:rsidR="00D07FC6" w:rsidRDefault="002A0670">
      <w:pPr>
        <w:rPr>
          <w:rFonts w:ascii="Calibri" w:hAnsi="Calibri" w:cs="Calibri"/>
          <w:szCs w:val="21"/>
        </w:rPr>
      </w:pPr>
      <w:r>
        <w:rPr>
          <w:rFonts w:ascii="Calibri" w:hAnsi="Calibri" w:cs="Calibri"/>
          <w:szCs w:val="21"/>
        </w:rPr>
        <w:br w:type="page"/>
      </w:r>
    </w:p>
    <w:p w14:paraId="157BB18D" w14:textId="77777777" w:rsidR="00D07FC6" w:rsidRDefault="002A0670">
      <w:pPr>
        <w:pStyle w:val="1"/>
      </w:pPr>
      <w:r>
        <w:rPr>
          <w:rFonts w:hint="eastAsia"/>
        </w:rPr>
        <w:lastRenderedPageBreak/>
        <w:t>附录</w:t>
      </w:r>
      <w:r>
        <w:rPr>
          <w:rFonts w:hint="eastAsia"/>
        </w:rPr>
        <w:t>C</w:t>
      </w:r>
    </w:p>
    <w:p w14:paraId="45572140" w14:textId="77777777" w:rsidR="00D07FC6" w:rsidRDefault="002A0670">
      <w:pPr>
        <w:pStyle w:val="1"/>
        <w:rPr>
          <w:rFonts w:asciiTheme="minorEastAsia" w:hAnsiTheme="minorEastAsia"/>
        </w:rPr>
      </w:pPr>
      <w:r>
        <w:rPr>
          <w:rFonts w:asciiTheme="minorEastAsia" w:hAnsiTheme="minorEastAsia" w:hint="eastAsia"/>
        </w:rPr>
        <w:t>重载解析</w:t>
      </w:r>
    </w:p>
    <w:p w14:paraId="2905AE13" w14:textId="79549351" w:rsidR="00D07FC6" w:rsidRDefault="002A0670">
      <w:pPr>
        <w:rPr>
          <w:rFonts w:asciiTheme="minorEastAsia" w:hAnsiTheme="minorEastAsia"/>
        </w:rPr>
      </w:pPr>
      <w:r>
        <w:rPr>
          <w:rFonts w:asciiTheme="minorEastAsia" w:hAnsiTheme="minorEastAsia" w:hint="eastAsia"/>
        </w:rPr>
        <w:t>重载解析是</w:t>
      </w:r>
      <w:r w:rsidR="007556E0">
        <w:rPr>
          <w:rFonts w:asciiTheme="minorEastAsia" w:hAnsiTheme="minorEastAsia" w:hint="eastAsia"/>
        </w:rPr>
        <w:t>为</w:t>
      </w:r>
      <w:r>
        <w:rPr>
          <w:rFonts w:asciiTheme="minorEastAsia" w:hAnsiTheme="minorEastAsia" w:hint="eastAsia"/>
        </w:rPr>
        <w:t>给定调用表达</w:t>
      </w:r>
      <w:r w:rsidR="00DB6B00">
        <w:rPr>
          <w:rFonts w:asciiTheme="minorEastAsia" w:hAnsiTheme="minorEastAsia" w:hint="eastAsia"/>
        </w:rPr>
        <w:t>式</w:t>
      </w:r>
      <w:r>
        <w:rPr>
          <w:rFonts w:asciiTheme="minorEastAsia" w:hAnsiTheme="minorEastAsia" w:hint="eastAsia"/>
        </w:rPr>
        <w:t>进行</w:t>
      </w:r>
      <w:r w:rsidR="00A60CAB">
        <w:rPr>
          <w:rFonts w:asciiTheme="minorEastAsia" w:hAnsiTheme="minorEastAsia" w:hint="eastAsia"/>
        </w:rPr>
        <w:t>选择</w:t>
      </w:r>
      <w:r w:rsidR="00B45411">
        <w:rPr>
          <w:rFonts w:asciiTheme="minorEastAsia" w:hAnsiTheme="minorEastAsia" w:hint="eastAsia"/>
        </w:rPr>
        <w:t>要</w:t>
      </w:r>
      <w:r>
        <w:rPr>
          <w:rFonts w:asciiTheme="minorEastAsia" w:hAnsiTheme="minorEastAsia" w:hint="eastAsia"/>
        </w:rPr>
        <w:t>调用</w:t>
      </w:r>
      <w:r w:rsidR="00A60CAB">
        <w:rPr>
          <w:rFonts w:asciiTheme="minorEastAsia" w:hAnsiTheme="minorEastAsia" w:hint="eastAsia"/>
        </w:rPr>
        <w:t>函数</w:t>
      </w:r>
      <w:r>
        <w:rPr>
          <w:rFonts w:asciiTheme="minorEastAsia" w:hAnsiTheme="minorEastAsia" w:hint="eastAsia"/>
        </w:rPr>
        <w:t>的过程。考虑下面的简单例子：</w:t>
      </w:r>
    </w:p>
    <w:p w14:paraId="59F3DAE1"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display_num</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//#1</w:t>
      </w:r>
    </w:p>
    <w:p w14:paraId="7B20CA9E"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display_num</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double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//#2</w:t>
      </w:r>
    </w:p>
    <w:p w14:paraId="340A0A48" w14:textId="77777777" w:rsidR="00D07FC6" w:rsidRPr="00AD7050" w:rsidRDefault="00D07FC6">
      <w:pPr>
        <w:widowControl/>
        <w:shd w:val="clear" w:color="auto" w:fill="292D3E"/>
        <w:spacing w:line="190" w:lineRule="atLeast"/>
        <w:jc w:val="left"/>
        <w:rPr>
          <w:rFonts w:ascii="Courier New" w:eastAsia="Consolas" w:hAnsi="Courier New" w:cs="Courier New"/>
          <w:color w:val="A6ACCD"/>
          <w:szCs w:val="21"/>
        </w:rPr>
      </w:pPr>
    </w:p>
    <w:p w14:paraId="003941CE"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main</w:t>
      </w:r>
      <w:r w:rsidRPr="00AD7050">
        <w:rPr>
          <w:rFonts w:ascii="Courier New" w:eastAsia="Consolas" w:hAnsi="Courier New" w:cs="Courier New"/>
          <w:color w:val="89DDFF"/>
          <w:kern w:val="0"/>
          <w:szCs w:val="21"/>
          <w:shd w:val="clear" w:color="auto" w:fill="292D3E"/>
          <w:lang w:bidi="ar"/>
        </w:rPr>
        <w:t>()</w:t>
      </w:r>
    </w:p>
    <w:p w14:paraId="2F9E208D"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60539B36"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display_num</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78C6C"/>
          <w:kern w:val="0"/>
          <w:szCs w:val="21"/>
          <w:shd w:val="clear" w:color="auto" w:fill="292D3E"/>
          <w:lang w:bidi="ar"/>
        </w:rPr>
        <w:t>399</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//#1</w:t>
      </w:r>
      <w:r w:rsidRPr="00AD7050">
        <w:rPr>
          <w:rFonts w:ascii="宋体" w:hAnsi="宋体" w:cs="宋体" w:hint="eastAsia"/>
          <w:i/>
          <w:color w:val="676E95"/>
          <w:kern w:val="0"/>
          <w:szCs w:val="21"/>
          <w:shd w:val="clear" w:color="auto" w:fill="292D3E"/>
          <w:lang w:bidi="ar"/>
        </w:rPr>
        <w:t>比</w:t>
      </w:r>
      <w:r w:rsidRPr="00AD7050">
        <w:rPr>
          <w:rFonts w:ascii="Courier New" w:eastAsia="Consolas" w:hAnsi="Courier New" w:cs="Courier New"/>
          <w:i/>
          <w:color w:val="676E95"/>
          <w:kern w:val="0"/>
          <w:szCs w:val="21"/>
          <w:shd w:val="clear" w:color="auto" w:fill="292D3E"/>
          <w:lang w:bidi="ar"/>
        </w:rPr>
        <w:t>#2</w:t>
      </w:r>
      <w:r w:rsidRPr="00AD7050">
        <w:rPr>
          <w:rFonts w:ascii="宋体" w:hAnsi="宋体" w:cs="宋体" w:hint="eastAsia"/>
          <w:i/>
          <w:color w:val="676E95"/>
          <w:kern w:val="0"/>
          <w:szCs w:val="21"/>
          <w:shd w:val="clear" w:color="auto" w:fill="292D3E"/>
          <w:lang w:bidi="ar"/>
        </w:rPr>
        <w:t>更匹配</w:t>
      </w:r>
    </w:p>
    <w:p w14:paraId="0276549E"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display_num</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78C6C"/>
          <w:kern w:val="0"/>
          <w:szCs w:val="21"/>
          <w:shd w:val="clear" w:color="auto" w:fill="292D3E"/>
          <w:lang w:bidi="ar"/>
        </w:rPr>
        <w:t>3.99</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//#2</w:t>
      </w:r>
      <w:r w:rsidRPr="00AD7050">
        <w:rPr>
          <w:rFonts w:ascii="宋体" w:hAnsi="宋体" w:cs="宋体" w:hint="eastAsia"/>
          <w:i/>
          <w:color w:val="676E95"/>
          <w:kern w:val="0"/>
          <w:szCs w:val="21"/>
          <w:shd w:val="clear" w:color="auto" w:fill="292D3E"/>
          <w:lang w:bidi="ar"/>
        </w:rPr>
        <w:t>比</w:t>
      </w:r>
      <w:r w:rsidRPr="00AD7050">
        <w:rPr>
          <w:rFonts w:ascii="Courier New" w:eastAsia="Consolas" w:hAnsi="Courier New" w:cs="Courier New"/>
          <w:i/>
          <w:color w:val="676E95"/>
          <w:kern w:val="0"/>
          <w:szCs w:val="21"/>
          <w:shd w:val="clear" w:color="auto" w:fill="292D3E"/>
          <w:lang w:bidi="ar"/>
        </w:rPr>
        <w:t>#1</w:t>
      </w:r>
      <w:r w:rsidRPr="00AD7050">
        <w:rPr>
          <w:rFonts w:ascii="宋体" w:hAnsi="宋体" w:cs="宋体" w:hint="eastAsia"/>
          <w:i/>
          <w:color w:val="676E95"/>
          <w:kern w:val="0"/>
          <w:szCs w:val="21"/>
          <w:shd w:val="clear" w:color="auto" w:fill="292D3E"/>
          <w:lang w:bidi="ar"/>
        </w:rPr>
        <w:t>更匹配</w:t>
      </w:r>
    </w:p>
    <w:p w14:paraId="1098D764"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5877436E" w14:textId="189A6EAD" w:rsidR="00D07FC6" w:rsidRDefault="008B56F2">
      <w:pPr>
        <w:rPr>
          <w:rFonts w:asciiTheme="minorEastAsia" w:hAnsiTheme="minorEastAsia"/>
        </w:rPr>
      </w:pPr>
      <w:r>
        <w:rPr>
          <w:rFonts w:asciiTheme="minorEastAsia" w:hAnsiTheme="minorEastAsia" w:hint="eastAsia"/>
        </w:rPr>
        <w:t>在此例中，名为</w:t>
      </w:r>
      <w:r>
        <w:rPr>
          <w:rFonts w:asciiTheme="minorEastAsia" w:hAnsiTheme="minorEastAsia" w:hint="eastAsia"/>
        </w:rPr>
        <w:t>d</w:t>
      </w:r>
      <w:r>
        <w:rPr>
          <w:rFonts w:asciiTheme="minorEastAsia" w:hAnsiTheme="minorEastAsia"/>
        </w:rPr>
        <w:t>isplay_num</w:t>
      </w:r>
      <w:r>
        <w:rPr>
          <w:rFonts w:asciiTheme="minorEastAsia" w:hAnsiTheme="minorEastAsia" w:hint="eastAsia"/>
        </w:rPr>
        <w:t>的函数</w:t>
      </w:r>
      <w:r w:rsidR="00D13A49">
        <w:rPr>
          <w:rFonts w:asciiTheme="minorEastAsia" w:hAnsiTheme="minorEastAsia" w:hint="eastAsia"/>
        </w:rPr>
        <w:t>成为被重载的。</w:t>
      </w:r>
      <w:r w:rsidR="005B230F">
        <w:rPr>
          <w:rFonts w:asciiTheme="minorEastAsia" w:hAnsiTheme="minorEastAsia" w:hint="eastAsia"/>
        </w:rPr>
        <w:t>当该名称在一个调用中被使用时，</w:t>
      </w:r>
      <w:r w:rsidR="005B230F">
        <w:rPr>
          <w:rFonts w:asciiTheme="minorEastAsia" w:hAnsiTheme="minorEastAsia" w:hint="eastAsia"/>
        </w:rPr>
        <w:t>C++</w:t>
      </w:r>
      <w:r w:rsidR="005B230F">
        <w:rPr>
          <w:rFonts w:asciiTheme="minorEastAsia" w:hAnsiTheme="minorEastAsia" w:hint="eastAsia"/>
        </w:rPr>
        <w:t>编译器必须因此使用额外信息分辨多个候选者；绝大多数情况下，这些信息是调用参数的类型。在我们的例子中，</w:t>
      </w:r>
      <w:r w:rsidR="007F77FB">
        <w:rPr>
          <w:rFonts w:asciiTheme="minorEastAsia" w:hAnsiTheme="minorEastAsia" w:hint="eastAsia"/>
        </w:rPr>
        <w:t>它</w:t>
      </w:r>
      <w:r w:rsidR="005B230F">
        <w:rPr>
          <w:rFonts w:asciiTheme="minorEastAsia" w:hAnsiTheme="minorEastAsia" w:hint="eastAsia"/>
        </w:rPr>
        <w:t>让我们直观的感觉到，当我们使用整型参数调用</w:t>
      </w:r>
      <w:r w:rsidR="00D67B71">
        <w:rPr>
          <w:rFonts w:asciiTheme="minorEastAsia" w:hAnsiTheme="minorEastAsia" w:hint="eastAsia"/>
        </w:rPr>
        <w:t>函数的会调用</w:t>
      </w:r>
      <w:r w:rsidR="00D67B71">
        <w:rPr>
          <w:rFonts w:asciiTheme="minorEastAsia" w:hAnsiTheme="minorEastAsia" w:hint="eastAsia"/>
        </w:rPr>
        <w:t>i</w:t>
      </w:r>
      <w:r w:rsidR="00D67B71">
        <w:rPr>
          <w:rFonts w:asciiTheme="minorEastAsia" w:hAnsiTheme="minorEastAsia"/>
        </w:rPr>
        <w:t>nt</w:t>
      </w:r>
      <w:r w:rsidR="00D67B71">
        <w:rPr>
          <w:rFonts w:asciiTheme="minorEastAsia" w:hAnsiTheme="minorEastAsia" w:hint="eastAsia"/>
        </w:rPr>
        <w:t>版本</w:t>
      </w:r>
      <w:r w:rsidR="0086378D">
        <w:rPr>
          <w:rFonts w:asciiTheme="minorEastAsia" w:hAnsiTheme="minorEastAsia" w:hint="eastAsia"/>
        </w:rPr>
        <w:t>并且当一个浮点数参数被提供时调用</w:t>
      </w:r>
      <w:r w:rsidR="0086378D">
        <w:rPr>
          <w:rFonts w:asciiTheme="minorEastAsia" w:hAnsiTheme="minorEastAsia" w:hint="eastAsia"/>
        </w:rPr>
        <w:t>d</w:t>
      </w:r>
      <w:r w:rsidR="0086378D">
        <w:rPr>
          <w:rFonts w:asciiTheme="minorEastAsia" w:hAnsiTheme="minorEastAsia"/>
        </w:rPr>
        <w:t>ouble</w:t>
      </w:r>
      <w:r w:rsidR="0086378D">
        <w:rPr>
          <w:rFonts w:asciiTheme="minorEastAsia" w:hAnsiTheme="minorEastAsia" w:hint="eastAsia"/>
        </w:rPr>
        <w:t>版本。尝试将这种直觉性的选择塑模的形式化过程九四重载解析的过程。</w:t>
      </w:r>
    </w:p>
    <w:p w14:paraId="7794A9CD" w14:textId="5FDE3482" w:rsidR="00CA6FA3" w:rsidRDefault="00CA6FA3">
      <w:pPr>
        <w:rPr>
          <w:rFonts w:asciiTheme="minorEastAsia" w:hAnsiTheme="minorEastAsia"/>
        </w:rPr>
      </w:pPr>
      <w:r>
        <w:rPr>
          <w:rFonts w:asciiTheme="minorEastAsia" w:hAnsiTheme="minorEastAsia"/>
        </w:rPr>
        <w:tab/>
      </w:r>
      <w:r>
        <w:rPr>
          <w:rFonts w:asciiTheme="minorEastAsia" w:hAnsiTheme="minorEastAsia" w:hint="eastAsia"/>
        </w:rPr>
        <w:t>引导重载解析</w:t>
      </w:r>
      <w:r w:rsidR="00B17136">
        <w:rPr>
          <w:rFonts w:asciiTheme="minorEastAsia" w:hAnsiTheme="minorEastAsia" w:hint="eastAsia"/>
        </w:rPr>
        <w:t>并</w:t>
      </w:r>
      <w:r>
        <w:rPr>
          <w:rFonts w:asciiTheme="minorEastAsia" w:hAnsiTheme="minorEastAsia" w:hint="eastAsia"/>
        </w:rPr>
        <w:t>隐藏于该规则之下的常规</w:t>
      </w:r>
      <w:r w:rsidR="008A1F2F">
        <w:rPr>
          <w:rFonts w:asciiTheme="minorEastAsia" w:hAnsiTheme="minorEastAsia" w:hint="eastAsia"/>
        </w:rPr>
        <w:t>思想十分简单</w:t>
      </w:r>
      <w:r w:rsidR="00866080">
        <w:rPr>
          <w:rFonts w:asciiTheme="minorEastAsia" w:hAnsiTheme="minorEastAsia" w:hint="eastAsia"/>
        </w:rPr>
        <w:t>，但在</w:t>
      </w:r>
      <w:r w:rsidR="00866080">
        <w:rPr>
          <w:rFonts w:asciiTheme="minorEastAsia" w:hAnsiTheme="minorEastAsia" w:hint="eastAsia"/>
        </w:rPr>
        <w:t>C++</w:t>
      </w:r>
      <w:r w:rsidR="00866080">
        <w:rPr>
          <w:rFonts w:asciiTheme="minorEastAsia" w:hAnsiTheme="minorEastAsia" w:hint="eastAsia"/>
        </w:rPr>
        <w:t>标准化过程中它的细节变得十分复杂。复杂性大都由想要支持多种现实世界中</w:t>
      </w:r>
      <w:r w:rsidR="009F2363">
        <w:rPr>
          <w:rFonts w:asciiTheme="minorEastAsia" w:hAnsiTheme="minorEastAsia" w:hint="eastAsia"/>
        </w:rPr>
        <w:t>直觉性的（对人来说）看起来是一个“明显的最佳匹配”的欲望驱动，但尝试形式化这个直觉时，</w:t>
      </w:r>
      <w:r w:rsidR="00C06740">
        <w:rPr>
          <w:rFonts w:asciiTheme="minorEastAsia" w:hAnsiTheme="minorEastAsia" w:hint="eastAsia"/>
        </w:rPr>
        <w:t>冒出了</w:t>
      </w:r>
      <w:r w:rsidR="00BA5DC5">
        <w:rPr>
          <w:rFonts w:asciiTheme="minorEastAsia" w:hAnsiTheme="minorEastAsia" w:hint="eastAsia"/>
        </w:rPr>
        <w:t>各种各样的</w:t>
      </w:r>
      <w:r w:rsidR="00C06740">
        <w:rPr>
          <w:rFonts w:asciiTheme="minorEastAsia" w:hAnsiTheme="minorEastAsia" w:hint="eastAsia"/>
        </w:rPr>
        <w:t>子主题。</w:t>
      </w:r>
    </w:p>
    <w:p w14:paraId="6A914D72" w14:textId="318B1259" w:rsidR="00366B2D" w:rsidRDefault="00366B2D">
      <w:pPr>
        <w:rPr>
          <w:rFonts w:asciiTheme="minorEastAsia" w:hAnsiTheme="minorEastAsia"/>
        </w:rPr>
      </w:pPr>
      <w:r>
        <w:rPr>
          <w:rFonts w:asciiTheme="minorEastAsia" w:hAnsiTheme="minorEastAsia"/>
        </w:rPr>
        <w:tab/>
      </w:r>
      <w:r>
        <w:rPr>
          <w:rFonts w:asciiTheme="minorEastAsia" w:hAnsiTheme="minorEastAsia" w:hint="eastAsia"/>
        </w:rPr>
        <w:t>在此附录中，我们为重载解析提供合理地、细节性的描述。</w:t>
      </w:r>
      <w:r w:rsidR="00847FE8">
        <w:rPr>
          <w:rFonts w:asciiTheme="minorEastAsia" w:hAnsiTheme="minorEastAsia" w:hint="eastAsia"/>
        </w:rPr>
        <w:t>然而，本过程</w:t>
      </w:r>
      <w:r w:rsidR="00DA039C">
        <w:rPr>
          <w:rFonts w:asciiTheme="minorEastAsia" w:hAnsiTheme="minorEastAsia" w:hint="eastAsia"/>
        </w:rPr>
        <w:t>如此</w:t>
      </w:r>
      <w:r w:rsidR="00847FE8">
        <w:rPr>
          <w:rFonts w:asciiTheme="minorEastAsia" w:hAnsiTheme="minorEastAsia" w:hint="eastAsia"/>
        </w:rPr>
        <w:t>，如此我们</w:t>
      </w:r>
      <w:r w:rsidR="008D1673">
        <w:rPr>
          <w:rFonts w:asciiTheme="minorEastAsia" w:hAnsiTheme="minorEastAsia" w:hint="eastAsia"/>
        </w:rPr>
        <w:t>也</w:t>
      </w:r>
      <w:r w:rsidR="00847FE8">
        <w:rPr>
          <w:rFonts w:asciiTheme="minorEastAsia" w:hAnsiTheme="minorEastAsia" w:hint="eastAsia"/>
        </w:rPr>
        <w:t>不会声明去涉及该主题的每个部分。</w:t>
      </w:r>
    </w:p>
    <w:p w14:paraId="7262C7C5" w14:textId="25DA2258" w:rsidR="00D07FC6" w:rsidRDefault="002A0670">
      <w:pPr>
        <w:pStyle w:val="2"/>
      </w:pPr>
      <w:r>
        <w:rPr>
          <w:rFonts w:hint="eastAsia"/>
        </w:rPr>
        <w:t>C</w:t>
      </w:r>
      <w:r>
        <w:t>.</w:t>
      </w:r>
      <w:r>
        <w:rPr>
          <w:rFonts w:hint="eastAsia"/>
        </w:rPr>
        <w:t xml:space="preserve">1 </w:t>
      </w:r>
      <w:r w:rsidR="009417F4">
        <w:rPr>
          <w:rFonts w:hint="eastAsia"/>
        </w:rPr>
        <w:t>何时应用</w:t>
      </w:r>
      <w:r>
        <w:rPr>
          <w:rFonts w:hint="eastAsia"/>
        </w:rPr>
        <w:t>重载解析？</w:t>
      </w:r>
    </w:p>
    <w:p w14:paraId="5296D796" w14:textId="77777777" w:rsidR="00D07FC6" w:rsidRDefault="002A0670">
      <w:r>
        <w:rPr>
          <w:rFonts w:hint="eastAsia"/>
        </w:rPr>
        <w:t>重载解析只是一个完整的函数调用的一部分。实际上，它并不是每个函数调用的一部分。第一，通过函数指针和成员函数指针的调用就不是重载解析的主题，因为调用的函数完全取决于指针（在运行时）。第二，函数式宏无法被重载，因此它也不是重载解析的主题。</w:t>
      </w:r>
    </w:p>
    <w:p w14:paraId="7FD97B9E" w14:textId="1AEDF215" w:rsidR="00D07FC6" w:rsidRDefault="002A0670">
      <w:pPr>
        <w:ind w:firstLine="420"/>
      </w:pPr>
      <w:r>
        <w:rPr>
          <w:rFonts w:hint="eastAsia"/>
        </w:rPr>
        <w:t>在很高层</w:t>
      </w:r>
      <w:r w:rsidR="006714FD">
        <w:rPr>
          <w:rFonts w:hint="eastAsia"/>
        </w:rPr>
        <w:t>面</w:t>
      </w:r>
      <w:r>
        <w:rPr>
          <w:rFonts w:hint="eastAsia"/>
        </w:rPr>
        <w:t>上，对有名称函数的调用可以用以下方式处理：</w:t>
      </w:r>
    </w:p>
    <w:p w14:paraId="55684C57" w14:textId="77777777" w:rsidR="00D07FC6" w:rsidRDefault="00D07FC6">
      <w:pPr>
        <w:ind w:firstLine="420"/>
      </w:pPr>
    </w:p>
    <w:p w14:paraId="1D458DD5" w14:textId="77777777" w:rsidR="00D07FC6" w:rsidRDefault="002A0670">
      <w:pPr>
        <w:ind w:firstLine="420"/>
      </w:pPr>
      <w:r>
        <w:rPr>
          <w:rFonts w:hint="eastAsia"/>
        </w:rPr>
        <w:t>·名称被检查并用于构建一个重载集</w:t>
      </w:r>
    </w:p>
    <w:p w14:paraId="105EF142" w14:textId="21CF1516" w:rsidR="00D07FC6" w:rsidRDefault="002A0670">
      <w:pPr>
        <w:ind w:firstLine="420"/>
      </w:pPr>
      <w:r>
        <w:rPr>
          <w:rFonts w:hint="eastAsia"/>
        </w:rPr>
        <w:t>·如果有必要，该集以多种方式调整（例如，</w:t>
      </w:r>
      <w:r w:rsidR="008C7E75">
        <w:rPr>
          <w:rFonts w:hint="eastAsia"/>
        </w:rPr>
        <w:t>模板</w:t>
      </w:r>
      <w:r>
        <w:rPr>
          <w:rFonts w:hint="eastAsia"/>
        </w:rPr>
        <w:t>参数推导和替代的出现，即那些可以造成某候选模板被丢弃的行为）。</w:t>
      </w:r>
    </w:p>
    <w:p w14:paraId="255A3264" w14:textId="5D56C00A" w:rsidR="00D07FC6" w:rsidRDefault="002A0670">
      <w:pPr>
        <w:ind w:firstLine="420"/>
      </w:pPr>
      <w:r>
        <w:rPr>
          <w:rFonts w:hint="eastAsia"/>
        </w:rPr>
        <w:t>·任何完全不匹配该调用的候选（模板）从重载集中消除（即使考虑了隐式转换和默认参数之后）。</w:t>
      </w:r>
      <w:r w:rsidR="00D1231E">
        <w:rPr>
          <w:rFonts w:hint="eastAsia"/>
        </w:rPr>
        <w:t>该行为</w:t>
      </w:r>
      <w:r w:rsidR="00EB1AEE">
        <w:rPr>
          <w:rFonts w:hint="eastAsia"/>
        </w:rPr>
        <w:t>导致</w:t>
      </w:r>
      <w:r w:rsidR="00AA5BAE">
        <w:rPr>
          <w:rFonts w:hint="eastAsia"/>
        </w:rPr>
        <w:t>一系列的</w:t>
      </w:r>
      <w:r>
        <w:rPr>
          <w:rFonts w:hint="eastAsia"/>
        </w:rPr>
        <w:t>可行函数候选</w:t>
      </w:r>
      <w:r w:rsidR="00BF755B">
        <w:rPr>
          <w:rFonts w:hint="eastAsia"/>
        </w:rPr>
        <w:t>者</w:t>
      </w:r>
      <w:r>
        <w:rPr>
          <w:rFonts w:hint="eastAsia"/>
        </w:rPr>
        <w:t>。</w:t>
      </w:r>
    </w:p>
    <w:p w14:paraId="104BEFC3" w14:textId="48C3444D" w:rsidR="00D07FC6" w:rsidRDefault="002A0670">
      <w:pPr>
        <w:ind w:firstLine="420"/>
      </w:pPr>
      <w:r>
        <w:rPr>
          <w:rFonts w:hint="eastAsia"/>
        </w:rPr>
        <w:t>·重载解析被执行用于寻找最佳候选者。若有，则他被选中，否则，结果是不明确的</w:t>
      </w:r>
      <w:r w:rsidR="00235FAC">
        <w:rPr>
          <w:rFonts w:hint="eastAsia"/>
        </w:rPr>
        <w:t>。</w:t>
      </w:r>
    </w:p>
    <w:p w14:paraId="569864AA" w14:textId="7AB7647F" w:rsidR="00772202" w:rsidRDefault="00235FAC" w:rsidP="002004E8">
      <w:pPr>
        <w:ind w:firstLine="420"/>
      </w:pPr>
      <w:r>
        <w:rPr>
          <w:rFonts w:hint="eastAsia"/>
        </w:rPr>
        <w:t>·</w:t>
      </w:r>
      <w:r w:rsidR="002A0670">
        <w:rPr>
          <w:rFonts w:hint="eastAsia"/>
        </w:rPr>
        <w:t>被选中的候选者被检查。例如，如果其是一个已被删除的函数（例如被定义为</w:t>
      </w:r>
      <w:r w:rsidR="002A0670">
        <w:rPr>
          <w:rFonts w:hint="eastAsia"/>
        </w:rPr>
        <w:t xml:space="preserve"> </w:t>
      </w:r>
      <w:r w:rsidR="002A0670" w:rsidRPr="00235FAC">
        <w:rPr>
          <w:rFonts w:ascii="Calibri" w:hAnsi="Calibri" w:cs="Calibri"/>
        </w:rPr>
        <w:t>= delete</w:t>
      </w:r>
      <w:r w:rsidR="002A0670">
        <w:rPr>
          <w:rFonts w:hint="eastAsia"/>
        </w:rPr>
        <w:t>）或无法获取的私有成员函数，会指出一个诊断。</w:t>
      </w:r>
    </w:p>
    <w:p w14:paraId="68976301" w14:textId="77777777" w:rsidR="00CE5701" w:rsidRDefault="00CE5701" w:rsidP="002004E8">
      <w:pPr>
        <w:ind w:firstLine="420"/>
      </w:pPr>
    </w:p>
    <w:p w14:paraId="5CF33808" w14:textId="77777777" w:rsidR="00D07FC6" w:rsidRDefault="002A0670">
      <w:r>
        <w:rPr>
          <w:rFonts w:hint="eastAsia"/>
        </w:rPr>
        <w:t>上面的每一步都有其副标题，但重载解析可以认为是最复杂的。幸运的是，少量简洁的原则</w:t>
      </w:r>
    </w:p>
    <w:p w14:paraId="12F89AB2" w14:textId="12BE1BC5" w:rsidR="00D07FC6" w:rsidRDefault="002A0670">
      <w:pPr>
        <w:spacing w:line="276" w:lineRule="auto"/>
        <w:rPr>
          <w:rFonts w:ascii="Calibri" w:hAnsi="Calibri" w:cs="Calibri"/>
          <w:szCs w:val="21"/>
        </w:rPr>
      </w:pPr>
      <w:r>
        <w:rPr>
          <w:rFonts w:ascii="Calibri" w:hAnsi="Calibri" w:cs="Calibri" w:hint="eastAsia"/>
          <w:szCs w:val="21"/>
        </w:rPr>
        <w:lastRenderedPageBreak/>
        <w:t>阐明了大多数情况。我们接下来检验这些原则。</w:t>
      </w:r>
    </w:p>
    <w:p w14:paraId="665367A4" w14:textId="77777777" w:rsidR="00D07FC6" w:rsidRDefault="002A0670">
      <w:pPr>
        <w:pStyle w:val="2"/>
      </w:pPr>
      <w:r>
        <w:rPr>
          <w:rFonts w:hint="eastAsia"/>
        </w:rPr>
        <w:t xml:space="preserve">C.2 </w:t>
      </w:r>
      <w:r>
        <w:rPr>
          <w:rFonts w:hint="eastAsia"/>
        </w:rPr>
        <w:t>简化的重载解析</w:t>
      </w:r>
    </w:p>
    <w:p w14:paraId="4EB155C2" w14:textId="02BE0CCB" w:rsidR="00D07FC6" w:rsidRDefault="002A0670">
      <w:r>
        <w:rPr>
          <w:rFonts w:hint="eastAsia"/>
        </w:rPr>
        <w:t>重载解析通过比较可行候选函数的每个参数与函数调用的每个参数的匹配程度将其分级。对于一个被认定优于其它的候选者，更优候选者的每个参数在对应参数上不能比其它候选者更不匹配。下例解释以上内容：</w:t>
      </w:r>
    </w:p>
    <w:p w14:paraId="0433E080"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combine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double</w:t>
      </w:r>
      <w:r w:rsidRPr="00AD7050">
        <w:rPr>
          <w:rFonts w:ascii="Courier New" w:eastAsia="Consolas" w:hAnsi="Courier New" w:cs="Courier New"/>
          <w:color w:val="89DDFF"/>
          <w:kern w:val="0"/>
          <w:szCs w:val="21"/>
          <w:shd w:val="clear" w:color="auto" w:fill="292D3E"/>
          <w:lang w:bidi="ar"/>
        </w:rPr>
        <w:t>);</w:t>
      </w:r>
    </w:p>
    <w:p w14:paraId="55384CFD"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combine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long</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89DDFF"/>
          <w:kern w:val="0"/>
          <w:szCs w:val="21"/>
          <w:shd w:val="clear" w:color="auto" w:fill="292D3E"/>
          <w:lang w:bidi="ar"/>
        </w:rPr>
        <w:t>);</w:t>
      </w:r>
    </w:p>
    <w:p w14:paraId="6BEE727B" w14:textId="77777777" w:rsidR="00D07FC6" w:rsidRPr="00AD7050" w:rsidRDefault="00D07FC6">
      <w:pPr>
        <w:widowControl/>
        <w:shd w:val="clear" w:color="auto" w:fill="292D3E"/>
        <w:spacing w:line="190" w:lineRule="atLeast"/>
        <w:jc w:val="left"/>
        <w:rPr>
          <w:rFonts w:ascii="Courier New" w:eastAsia="Consolas" w:hAnsi="Courier New" w:cs="Courier New"/>
          <w:color w:val="A6ACCD"/>
          <w:szCs w:val="21"/>
        </w:rPr>
      </w:pPr>
    </w:p>
    <w:p w14:paraId="35AABA17"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main</w:t>
      </w:r>
      <w:r w:rsidRPr="00AD7050">
        <w:rPr>
          <w:rFonts w:ascii="Courier New" w:eastAsia="Consolas" w:hAnsi="Courier New" w:cs="Courier New"/>
          <w:color w:val="89DDFF"/>
          <w:kern w:val="0"/>
          <w:szCs w:val="21"/>
          <w:shd w:val="clear" w:color="auto" w:fill="292D3E"/>
          <w:lang w:bidi="ar"/>
        </w:rPr>
        <w:t>()</w:t>
      </w:r>
    </w:p>
    <w:p w14:paraId="71B1E349"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50696D0B"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combine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78C6C"/>
          <w:kern w:val="0"/>
          <w:szCs w:val="21"/>
          <w:shd w:val="clear" w:color="auto" w:fill="292D3E"/>
          <w:lang w:bidi="ar"/>
        </w:rPr>
        <w:t>1</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78C6C"/>
          <w:kern w:val="0"/>
          <w:szCs w:val="21"/>
          <w:shd w:val="clear" w:color="auto" w:fill="292D3E"/>
          <w:lang w:bidi="ar"/>
        </w:rPr>
        <w:t>2</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有歧义！</w:t>
      </w:r>
    </w:p>
    <w:p w14:paraId="5FBEB01B" w14:textId="6FF420BA" w:rsidR="00D07FC6" w:rsidRPr="00A9587D" w:rsidRDefault="002A0670" w:rsidP="00A9587D">
      <w:pPr>
        <w:widowControl/>
        <w:shd w:val="clear" w:color="auto" w:fill="292D3E"/>
        <w:spacing w:line="190" w:lineRule="atLeast"/>
        <w:jc w:val="left"/>
        <w:rPr>
          <w:rFonts w:ascii="Courier New" w:eastAsiaTheme="minorEastAsia"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37F78714" w14:textId="3F63C868" w:rsidR="00D07FC6" w:rsidRDefault="002A0670">
      <w:r>
        <w:rPr>
          <w:rFonts w:hint="eastAsia"/>
        </w:rPr>
        <w:t>此例中，对</w:t>
      </w:r>
      <w:r>
        <w:rPr>
          <w:rFonts w:ascii="Calibri" w:hAnsi="Calibri" w:cs="Calibri"/>
        </w:rPr>
        <w:t>combine()</w:t>
      </w:r>
      <w:r>
        <w:rPr>
          <w:rFonts w:hint="eastAsia"/>
        </w:rPr>
        <w:t>的调用有歧义</w:t>
      </w:r>
      <w:r w:rsidR="004A7249">
        <w:rPr>
          <w:rFonts w:hint="eastAsia"/>
        </w:rPr>
        <w:t>，</w:t>
      </w:r>
      <w:r>
        <w:rPr>
          <w:rFonts w:hint="eastAsia"/>
        </w:rPr>
        <w:t>因为第一个候选者最匹配第一个参数（</w:t>
      </w:r>
      <w:r>
        <w:rPr>
          <w:rFonts w:hint="eastAsia"/>
        </w:rPr>
        <w:t>int</w:t>
      </w:r>
      <w:r>
        <w:rPr>
          <w:rFonts w:hint="eastAsia"/>
        </w:rPr>
        <w:t>类型字面值</w:t>
      </w:r>
      <w:r>
        <w:rPr>
          <w:rFonts w:hint="eastAsia"/>
        </w:rPr>
        <w:t>1</w:t>
      </w:r>
      <w:r>
        <w:rPr>
          <w:rFonts w:hint="eastAsia"/>
        </w:rPr>
        <w:t>），同时第二个候选者最匹配第二个参数。我们可以辩解</w:t>
      </w:r>
      <w:r>
        <w:rPr>
          <w:rFonts w:hint="eastAsia"/>
        </w:rPr>
        <w:t>int</w:t>
      </w:r>
      <w:r>
        <w:rPr>
          <w:rFonts w:hint="eastAsia"/>
        </w:rPr>
        <w:t>在某些感觉上相比</w:t>
      </w:r>
      <w:r>
        <w:rPr>
          <w:rFonts w:hint="eastAsia"/>
        </w:rPr>
        <w:t>double</w:t>
      </w:r>
      <w:r>
        <w:rPr>
          <w:rFonts w:hint="eastAsia"/>
        </w:rPr>
        <w:t>而言更接近</w:t>
      </w:r>
      <w:r>
        <w:rPr>
          <w:rFonts w:hint="eastAsia"/>
        </w:rPr>
        <w:t>long</w:t>
      </w:r>
      <w:r>
        <w:rPr>
          <w:rFonts w:hint="eastAsia"/>
        </w:rPr>
        <w:t>（支持选择第二个候选者）。但</w:t>
      </w:r>
      <w:r>
        <w:rPr>
          <w:rFonts w:hint="eastAsia"/>
        </w:rPr>
        <w:t>C++</w:t>
      </w:r>
      <w:r>
        <w:rPr>
          <w:rFonts w:hint="eastAsia"/>
        </w:rPr>
        <w:t>并未</w:t>
      </w:r>
      <w:r w:rsidR="0008581F">
        <w:rPr>
          <w:rFonts w:hint="eastAsia"/>
        </w:rPr>
        <w:t>在参与多调用参数</w:t>
      </w:r>
      <w:r w:rsidR="00B011F4">
        <w:rPr>
          <w:rFonts w:hint="eastAsia"/>
        </w:rPr>
        <w:t>情况下</w:t>
      </w:r>
      <w:r>
        <w:rPr>
          <w:rFonts w:hint="eastAsia"/>
        </w:rPr>
        <w:t>尝试定义的接近性衡量。</w:t>
      </w:r>
    </w:p>
    <w:p w14:paraId="2E05E827" w14:textId="77777777" w:rsidR="00D07FC6" w:rsidRDefault="00D07FC6"/>
    <w:p w14:paraId="33A7EA7F" w14:textId="089FD823" w:rsidR="00D07FC6" w:rsidRDefault="002A0670">
      <w:r>
        <w:rPr>
          <w:rFonts w:hint="eastAsia"/>
        </w:rPr>
        <w:t>给出第一个原则，我们只剩下在可行候选者中确认其对应参数与给定参数的匹配程度。</w:t>
      </w:r>
      <w:r w:rsidR="006E2ED5">
        <w:rPr>
          <w:rFonts w:hint="eastAsia"/>
        </w:rPr>
        <w:t>作为</w:t>
      </w:r>
      <w:r>
        <w:rPr>
          <w:rFonts w:hint="eastAsia"/>
        </w:rPr>
        <w:t>第一次细化，我们可以用以下规则分级可能的匹配程度（最佳到最</w:t>
      </w:r>
      <w:r w:rsidR="009B78D1">
        <w:rPr>
          <w:rFonts w:hint="eastAsia"/>
        </w:rPr>
        <w:t>差</w:t>
      </w:r>
      <w:r>
        <w:rPr>
          <w:rFonts w:hint="eastAsia"/>
        </w:rPr>
        <w:t>）：</w:t>
      </w:r>
    </w:p>
    <w:p w14:paraId="4BDBEB2B" w14:textId="77777777" w:rsidR="00D07FC6" w:rsidRDefault="00D07FC6"/>
    <w:p w14:paraId="4ED9B314" w14:textId="77777777" w:rsidR="00D07FC6" w:rsidRDefault="002A0670">
      <w:r>
        <w:rPr>
          <w:rFonts w:ascii="Calibri" w:hAnsi="Calibri" w:cs="Calibri"/>
        </w:rPr>
        <w:t>1.</w:t>
      </w:r>
      <w:r>
        <w:rPr>
          <w:rFonts w:hint="eastAsia"/>
        </w:rPr>
        <w:t>完美匹配。参数有表达式的类型，或者它有表达式类型的引用的类型（可能加上了</w:t>
      </w:r>
      <w:r>
        <w:rPr>
          <w:rFonts w:ascii="Calibri" w:hAnsi="Calibri" w:cs="Calibri"/>
        </w:rPr>
        <w:t>const</w:t>
      </w:r>
      <w:r>
        <w:rPr>
          <w:rFonts w:ascii="Calibri" w:hAnsi="Calibri" w:cs="Calibri" w:hint="eastAsia"/>
        </w:rPr>
        <w:t>和</w:t>
      </w:r>
      <w:r>
        <w:rPr>
          <w:rFonts w:ascii="Calibri" w:hAnsi="Calibri" w:cs="Calibri" w:hint="eastAsia"/>
        </w:rPr>
        <w:t>/</w:t>
      </w:r>
      <w:r>
        <w:rPr>
          <w:rFonts w:ascii="Calibri" w:hAnsi="Calibri" w:cs="Calibri" w:hint="eastAsia"/>
        </w:rPr>
        <w:t>或</w:t>
      </w:r>
      <w:r>
        <w:rPr>
          <w:rFonts w:ascii="Calibri" w:hAnsi="Calibri" w:cs="Calibri" w:hint="eastAsia"/>
        </w:rPr>
        <w:t xml:space="preserve"> violate</w:t>
      </w:r>
      <w:r>
        <w:rPr>
          <w:rFonts w:ascii="Calibri" w:hAnsi="Calibri" w:cs="Calibri" w:hint="eastAsia"/>
        </w:rPr>
        <w:t>修饰符</w:t>
      </w:r>
      <w:r>
        <w:rPr>
          <w:rFonts w:hint="eastAsia"/>
        </w:rPr>
        <w:t>）。</w:t>
      </w:r>
    </w:p>
    <w:p w14:paraId="10B7D3AB" w14:textId="77777777" w:rsidR="00D07FC6" w:rsidRDefault="002A0670">
      <w:pPr>
        <w:rPr>
          <w:rFonts w:ascii="Calibri" w:hAnsi="Calibri" w:cs="Calibri"/>
        </w:rPr>
      </w:pPr>
      <w:r>
        <w:rPr>
          <w:rFonts w:ascii="Calibri" w:hAnsi="Calibri" w:cs="Calibri"/>
        </w:rPr>
        <w:t>2.</w:t>
      </w:r>
      <w:r>
        <w:rPr>
          <w:rFonts w:ascii="Calibri" w:hAnsi="Calibri" w:cs="Calibri" w:hint="eastAsia"/>
        </w:rPr>
        <w:t>小的</w:t>
      </w:r>
      <w:r>
        <w:rPr>
          <w:rFonts w:hint="eastAsia"/>
        </w:rPr>
        <w:t>更改后匹配。这包括，例如，数组变量腐化为其指向第一个元素的指针或</w:t>
      </w:r>
      <w:r>
        <w:rPr>
          <w:rFonts w:ascii="Calibri" w:hAnsi="Calibri" w:cs="Calibri"/>
        </w:rPr>
        <w:t>const</w:t>
      </w:r>
      <w:r>
        <w:rPr>
          <w:rFonts w:ascii="Calibri" w:hAnsi="Calibri" w:cs="Calibri" w:hint="eastAsia"/>
        </w:rPr>
        <w:t>的加法去匹配一个类型为</w:t>
      </w:r>
      <w:r>
        <w:rPr>
          <w:rFonts w:ascii="Calibri" w:hAnsi="Calibri" w:cs="Calibri" w:hint="eastAsia"/>
        </w:rPr>
        <w:t>Int**</w:t>
      </w:r>
      <w:r>
        <w:rPr>
          <w:rFonts w:ascii="Calibri" w:hAnsi="Calibri" w:cs="Calibri" w:hint="eastAsia"/>
        </w:rPr>
        <w:t>的参数和一个类型为</w:t>
      </w:r>
      <w:r>
        <w:rPr>
          <w:rFonts w:ascii="Calibri" w:hAnsi="Calibri" w:cs="Calibri" w:hint="eastAsia"/>
        </w:rPr>
        <w:t>int const* const*</w:t>
      </w:r>
      <w:r>
        <w:rPr>
          <w:rFonts w:ascii="Calibri" w:hAnsi="Calibri" w:cs="Calibri" w:hint="eastAsia"/>
        </w:rPr>
        <w:t>的参数。</w:t>
      </w:r>
    </w:p>
    <w:p w14:paraId="774012F2" w14:textId="77777777" w:rsidR="00D07FC6" w:rsidRDefault="002A0670">
      <w:pPr>
        <w:rPr>
          <w:rFonts w:ascii="Calibri" w:hAnsi="Calibri" w:cs="Calibri"/>
        </w:rPr>
      </w:pPr>
      <w:r>
        <w:rPr>
          <w:rFonts w:ascii="Calibri" w:eastAsia="等线" w:hAnsi="Calibri" w:cs="Calibri"/>
        </w:rPr>
        <w:t>3</w:t>
      </w:r>
      <w:r>
        <w:rPr>
          <w:rFonts w:ascii="宋体" w:hAnsi="宋体" w:cs="宋体" w:hint="eastAsia"/>
        </w:rPr>
        <w:t>.提升后匹配。提升是一种隐式转换，包括将小整型类型（</w:t>
      </w:r>
      <w:r>
        <w:rPr>
          <w:rFonts w:ascii="Calibri" w:hAnsi="Calibri" w:cs="Calibri"/>
        </w:rPr>
        <w:t>bool</w:t>
      </w:r>
      <w:r>
        <w:rPr>
          <w:rFonts w:ascii="宋体" w:hAnsi="宋体" w:cs="宋体" w:hint="eastAsia"/>
        </w:rPr>
        <w:t>,</w:t>
      </w:r>
      <w:r>
        <w:rPr>
          <w:rFonts w:ascii="Calibri" w:hAnsi="Calibri" w:cs="Calibri"/>
        </w:rPr>
        <w:t>char</w:t>
      </w:r>
      <w:r>
        <w:rPr>
          <w:rFonts w:ascii="宋体" w:hAnsi="宋体" w:cs="宋体" w:hint="eastAsia"/>
        </w:rPr>
        <w:t>,</w:t>
      </w:r>
      <w:r>
        <w:rPr>
          <w:rFonts w:ascii="Calibri" w:hAnsi="Calibri" w:cs="Calibri"/>
        </w:rPr>
        <w:t>short</w:t>
      </w:r>
      <w:r>
        <w:rPr>
          <w:rFonts w:ascii="宋体" w:hAnsi="宋体" w:cs="宋体" w:hint="eastAsia"/>
        </w:rPr>
        <w:t xml:space="preserve"> 有时是</w:t>
      </w:r>
      <w:r>
        <w:rPr>
          <w:rFonts w:ascii="Calibri" w:hAnsi="Calibri" w:cs="Calibri"/>
        </w:rPr>
        <w:t>enumerations</w:t>
      </w:r>
      <w:r>
        <w:rPr>
          <w:rFonts w:ascii="宋体" w:hAnsi="宋体" w:cs="宋体" w:hint="eastAsia"/>
        </w:rPr>
        <w:t>）转换为</w:t>
      </w:r>
      <w:r>
        <w:rPr>
          <w:rFonts w:ascii="Calibri" w:hAnsi="Calibri" w:cs="Calibri"/>
        </w:rPr>
        <w:t>int</w:t>
      </w:r>
      <w:r>
        <w:rPr>
          <w:rFonts w:ascii="宋体" w:hAnsi="宋体" w:cs="宋体" w:hint="eastAsia"/>
        </w:rPr>
        <w:t>,</w:t>
      </w:r>
      <w:r>
        <w:rPr>
          <w:rFonts w:ascii="Calibri" w:hAnsi="Calibri" w:cs="Calibri"/>
        </w:rPr>
        <w:t>insigned int</w:t>
      </w:r>
      <w:r>
        <w:rPr>
          <w:rFonts w:ascii="宋体" w:hAnsi="宋体" w:cs="宋体" w:hint="eastAsia"/>
        </w:rPr>
        <w:t>,</w:t>
      </w:r>
      <w:r>
        <w:rPr>
          <w:rFonts w:ascii="Calibri" w:hAnsi="Calibri" w:cs="Calibri"/>
        </w:rPr>
        <w:t>long</w:t>
      </w:r>
      <w:r>
        <w:rPr>
          <w:rFonts w:ascii="Calibri" w:hAnsi="Calibri" w:cs="Calibri" w:hint="eastAsia"/>
        </w:rPr>
        <w:t>，</w:t>
      </w:r>
      <w:r>
        <w:rPr>
          <w:rFonts w:ascii="宋体" w:hAnsi="宋体" w:cs="宋体" w:hint="eastAsia"/>
        </w:rPr>
        <w:t>或</w:t>
      </w:r>
      <w:r>
        <w:rPr>
          <w:rFonts w:ascii="Calibri" w:hAnsi="Calibri" w:cs="Calibri"/>
        </w:rPr>
        <w:t>unsigned long</w:t>
      </w:r>
      <w:r>
        <w:rPr>
          <w:rFonts w:ascii="Calibri" w:hAnsi="Calibri" w:cs="Calibri" w:hint="eastAsia"/>
        </w:rPr>
        <w:t>，以及</w:t>
      </w:r>
      <w:r>
        <w:rPr>
          <w:rFonts w:ascii="Calibri" w:hAnsi="Calibri" w:cs="Calibri" w:hint="eastAsia"/>
        </w:rPr>
        <w:t>float</w:t>
      </w:r>
      <w:r>
        <w:rPr>
          <w:rFonts w:ascii="Calibri" w:hAnsi="Calibri" w:cs="Calibri" w:hint="eastAsia"/>
        </w:rPr>
        <w:t>到</w:t>
      </w:r>
      <w:r>
        <w:rPr>
          <w:rFonts w:ascii="Calibri" w:hAnsi="Calibri" w:cs="Calibri" w:hint="eastAsia"/>
        </w:rPr>
        <w:t>double</w:t>
      </w:r>
      <w:r>
        <w:rPr>
          <w:rFonts w:ascii="Calibri" w:hAnsi="Calibri" w:cs="Calibri" w:hint="eastAsia"/>
        </w:rPr>
        <w:t>的转换。</w:t>
      </w:r>
    </w:p>
    <w:p w14:paraId="7023C738" w14:textId="77777777" w:rsidR="00D07FC6" w:rsidRDefault="002A0670">
      <w:pPr>
        <w:rPr>
          <w:rFonts w:ascii="Calibri" w:hAnsi="Calibri" w:cs="Calibri"/>
        </w:rPr>
      </w:pPr>
      <w:r>
        <w:rPr>
          <w:rFonts w:ascii="Calibri" w:hAnsi="Calibri" w:cs="Calibri" w:hint="eastAsia"/>
        </w:rPr>
        <w:t>4.</w:t>
      </w:r>
      <w:r>
        <w:rPr>
          <w:rFonts w:ascii="Calibri" w:hAnsi="Calibri" w:cs="Calibri" w:hint="eastAsia"/>
        </w:rPr>
        <w:t>只在转换后匹配。包括任何类型的标准转换（</w:t>
      </w:r>
      <w:r>
        <w:rPr>
          <w:rFonts w:ascii="Calibri" w:hAnsi="Calibri" w:cs="Calibri" w:hint="eastAsia"/>
        </w:rPr>
        <w:t>Int to float</w:t>
      </w:r>
      <w:r>
        <w:rPr>
          <w:rFonts w:ascii="Calibri" w:hAnsi="Calibri" w:cs="Calibri" w:hint="eastAsia"/>
        </w:rPr>
        <w:t>），或将衍生类转换为它的</w:t>
      </w:r>
      <w:r>
        <w:rPr>
          <w:rFonts w:ascii="Calibri" w:hAnsi="Calibri" w:cs="Calibri" w:hint="eastAsia"/>
        </w:rPr>
        <w:t>public</w:t>
      </w:r>
      <w:r>
        <w:rPr>
          <w:rFonts w:ascii="Calibri" w:hAnsi="Calibri" w:cs="Calibri" w:hint="eastAsia"/>
        </w:rPr>
        <w:t>，无歧义基类，此情况不包括转换操作符和转换构造器的隐式调用。</w:t>
      </w:r>
    </w:p>
    <w:p w14:paraId="279EB28C" w14:textId="77777777" w:rsidR="00D07FC6" w:rsidRDefault="002A0670">
      <w:pPr>
        <w:rPr>
          <w:rFonts w:ascii="Calibri" w:hAnsi="Calibri" w:cs="Calibri"/>
        </w:rPr>
      </w:pPr>
      <w:r>
        <w:rPr>
          <w:rFonts w:ascii="Calibri" w:hAnsi="Calibri" w:cs="Calibri" w:hint="eastAsia"/>
        </w:rPr>
        <w:t>5.</w:t>
      </w:r>
      <w:r>
        <w:rPr>
          <w:rFonts w:ascii="Calibri" w:hAnsi="Calibri" w:cs="Calibri" w:hint="eastAsia"/>
        </w:rPr>
        <w:t>与用户定义的转换匹配。该情况下允许任何隐式转换。</w:t>
      </w:r>
    </w:p>
    <w:p w14:paraId="0E345A70" w14:textId="77777777" w:rsidR="00D07FC6" w:rsidRDefault="002A0670">
      <w:pPr>
        <w:rPr>
          <w:rFonts w:ascii="Calibri" w:hAnsi="Calibri" w:cs="Calibri"/>
        </w:rPr>
      </w:pPr>
      <w:r>
        <w:rPr>
          <w:rFonts w:ascii="Calibri" w:hAnsi="Calibri" w:cs="Calibri" w:hint="eastAsia"/>
        </w:rPr>
        <w:t>6.</w:t>
      </w:r>
      <w:r>
        <w:rPr>
          <w:rFonts w:ascii="Calibri" w:hAnsi="Calibri" w:cs="Calibri" w:hint="eastAsia"/>
        </w:rPr>
        <w:t>与省略符匹配（</w:t>
      </w:r>
      <w:r>
        <w:rPr>
          <w:rFonts w:ascii="Calibri" w:hAnsi="Calibri" w:cs="Calibri" w:hint="eastAsia"/>
        </w:rPr>
        <w:t>...</w:t>
      </w:r>
      <w:r>
        <w:rPr>
          <w:rFonts w:ascii="Calibri" w:hAnsi="Calibri" w:cs="Calibri" w:hint="eastAsia"/>
        </w:rPr>
        <w:t>）。一个省略符几乎可以匹配任何类型。然而有一个例外：具有非常规</w:t>
      </w:r>
      <w:r>
        <w:rPr>
          <w:rFonts w:ascii="Calibri" w:hAnsi="Calibri" w:cs="Calibri" w:hint="eastAsia"/>
        </w:rPr>
        <w:t>copy</w:t>
      </w:r>
      <w:r>
        <w:rPr>
          <w:rFonts w:ascii="Calibri" w:hAnsi="Calibri" w:cs="Calibri" w:hint="eastAsia"/>
        </w:rPr>
        <w:t>构造器的函数类型或可能无效的了悉尼港（实现可以允许也可以不允许）。</w:t>
      </w:r>
    </w:p>
    <w:p w14:paraId="097E294C" w14:textId="77777777" w:rsidR="00D07FC6" w:rsidRDefault="00D07FC6">
      <w:pPr>
        <w:rPr>
          <w:rFonts w:ascii="Calibri" w:hAnsi="Calibri" w:cs="Calibri"/>
        </w:rPr>
      </w:pPr>
    </w:p>
    <w:p w14:paraId="4802FB56" w14:textId="77777777" w:rsidR="00D07FC6" w:rsidRDefault="002A0670">
      <w:pPr>
        <w:rPr>
          <w:rFonts w:ascii="Calibri" w:hAnsi="Calibri" w:cs="Calibri"/>
        </w:rPr>
      </w:pPr>
      <w:r>
        <w:rPr>
          <w:rFonts w:ascii="Calibri" w:hAnsi="Calibri" w:cs="Calibri" w:hint="eastAsia"/>
        </w:rPr>
        <w:t>下面人为的例子解释了那些匹配的情况：</w:t>
      </w:r>
    </w:p>
    <w:p w14:paraId="3570EAF5"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f1</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#1</w:t>
      </w:r>
    </w:p>
    <w:p w14:paraId="47F2953E"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f1</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double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#2</w:t>
      </w:r>
    </w:p>
    <w:p w14:paraId="40543601"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f1</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78C6C"/>
          <w:kern w:val="0"/>
          <w:szCs w:val="21"/>
          <w:shd w:val="clear" w:color="auto" w:fill="292D3E"/>
          <w:lang w:bidi="ar"/>
        </w:rPr>
        <w:t>4</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w:t>
      </w:r>
      <w:r w:rsidRPr="00AD7050">
        <w:rPr>
          <w:rFonts w:ascii="宋体" w:hAnsi="宋体" w:cs="宋体" w:hint="eastAsia"/>
          <w:i/>
          <w:color w:val="676E95"/>
          <w:kern w:val="0"/>
          <w:szCs w:val="21"/>
          <w:shd w:val="clear" w:color="auto" w:fill="292D3E"/>
          <w:lang w:bidi="ar"/>
        </w:rPr>
        <w:t>调用</w:t>
      </w:r>
      <w:r w:rsidRPr="00AD7050">
        <w:rPr>
          <w:rFonts w:ascii="Courier New" w:eastAsia="Consolas" w:hAnsi="Courier New" w:cs="Courier New"/>
          <w:i/>
          <w:color w:val="676E95"/>
          <w:kern w:val="0"/>
          <w:szCs w:val="21"/>
          <w:shd w:val="clear" w:color="auto" w:fill="292D3E"/>
          <w:lang w:bidi="ar"/>
        </w:rPr>
        <w:t> #1 : </w:t>
      </w:r>
      <w:r w:rsidRPr="00AD7050">
        <w:rPr>
          <w:rFonts w:ascii="宋体" w:hAnsi="宋体" w:cs="宋体" w:hint="eastAsia"/>
          <w:i/>
          <w:color w:val="676E95"/>
          <w:kern w:val="0"/>
          <w:szCs w:val="21"/>
          <w:shd w:val="clear" w:color="auto" w:fill="292D3E"/>
          <w:lang w:bidi="ar"/>
        </w:rPr>
        <w:t>完美匹配</w:t>
      </w:r>
      <w:r w:rsidRPr="00AD7050">
        <w:rPr>
          <w:rFonts w:ascii="Courier New" w:eastAsia="Consolas" w:hAnsi="Courier New" w:cs="Courier New"/>
          <w:i/>
          <w:color w:val="676E95"/>
          <w:kern w:val="0"/>
          <w:szCs w:val="21"/>
          <w:shd w:val="clear" w:color="auto" w:fill="292D3E"/>
          <w:lang w:bidi="ar"/>
        </w:rPr>
        <w:t> (#2 </w:t>
      </w:r>
      <w:r w:rsidRPr="00AD7050">
        <w:rPr>
          <w:rFonts w:ascii="宋体" w:hAnsi="宋体" w:cs="宋体" w:hint="eastAsia"/>
          <w:i/>
          <w:color w:val="676E95"/>
          <w:kern w:val="0"/>
          <w:szCs w:val="21"/>
          <w:shd w:val="clear" w:color="auto" w:fill="292D3E"/>
          <w:lang w:bidi="ar"/>
        </w:rPr>
        <w:t>需要标准转换</w:t>
      </w:r>
      <w:r w:rsidRPr="00AD7050">
        <w:rPr>
          <w:rFonts w:ascii="Courier New" w:eastAsia="Consolas" w:hAnsi="Courier New" w:cs="Courier New"/>
          <w:i/>
          <w:color w:val="676E95"/>
          <w:kern w:val="0"/>
          <w:szCs w:val="21"/>
          <w:shd w:val="clear" w:color="auto" w:fill="292D3E"/>
          <w:lang w:bidi="ar"/>
        </w:rPr>
        <w:t>)</w:t>
      </w:r>
    </w:p>
    <w:p w14:paraId="79A88CF7"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f2</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#3</w:t>
      </w:r>
    </w:p>
    <w:p w14:paraId="5234E04E"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f2</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char</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#4</w:t>
      </w:r>
    </w:p>
    <w:p w14:paraId="518E04D9"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f2</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78C6C"/>
          <w:kern w:val="0"/>
          <w:szCs w:val="21"/>
          <w:shd w:val="clear" w:color="auto" w:fill="292D3E"/>
          <w:lang w:bidi="ar"/>
        </w:rPr>
        <w:t>true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calls #3 : </w:t>
      </w:r>
      <w:r w:rsidRPr="00AD7050">
        <w:rPr>
          <w:rFonts w:ascii="宋体" w:hAnsi="宋体" w:cs="宋体" w:hint="eastAsia"/>
          <w:i/>
          <w:color w:val="676E95"/>
          <w:kern w:val="0"/>
          <w:szCs w:val="21"/>
          <w:shd w:val="clear" w:color="auto" w:fill="292D3E"/>
          <w:lang w:bidi="ar"/>
        </w:rPr>
        <w:t>提升后匹配</w:t>
      </w:r>
    </w:p>
    <w:p w14:paraId="505CE3FB"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i/>
          <w:color w:val="676E95"/>
          <w:kern w:val="0"/>
          <w:szCs w:val="21"/>
          <w:shd w:val="clear" w:color="auto" w:fill="292D3E"/>
          <w:lang w:bidi="ar"/>
        </w:rPr>
        <w:t>// (#4 </w:t>
      </w:r>
      <w:r w:rsidRPr="00AD7050">
        <w:rPr>
          <w:rFonts w:ascii="宋体" w:hAnsi="宋体" w:cs="宋体" w:hint="eastAsia"/>
          <w:i/>
          <w:color w:val="676E95"/>
          <w:kern w:val="0"/>
          <w:szCs w:val="21"/>
          <w:shd w:val="clear" w:color="auto" w:fill="292D3E"/>
          <w:lang w:bidi="ar"/>
        </w:rPr>
        <w:t>需要更强的标准转换</w:t>
      </w:r>
      <w:r w:rsidRPr="00AD7050">
        <w:rPr>
          <w:rFonts w:ascii="Courier New" w:eastAsia="Consolas" w:hAnsi="Courier New" w:cs="Courier New"/>
          <w:i/>
          <w:color w:val="676E95"/>
          <w:kern w:val="0"/>
          <w:szCs w:val="21"/>
          <w:shd w:val="clear" w:color="auto" w:fill="292D3E"/>
          <w:lang w:bidi="ar"/>
        </w:rPr>
        <w:t>)</w:t>
      </w:r>
    </w:p>
    <w:p w14:paraId="16A2E449"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class</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CB6B"/>
          <w:kern w:val="0"/>
          <w:szCs w:val="21"/>
          <w:shd w:val="clear" w:color="auto" w:fill="292D3E"/>
          <w:lang w:bidi="ar"/>
        </w:rPr>
        <w:t>X</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9DDFF"/>
          <w:kern w:val="0"/>
          <w:szCs w:val="21"/>
          <w:shd w:val="clear" w:color="auto" w:fill="292D3E"/>
          <w:lang w:bidi="ar"/>
        </w:rPr>
        <w:t>{</w:t>
      </w:r>
    </w:p>
    <w:p w14:paraId="021C7EAB"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public</w:t>
      </w:r>
      <w:r w:rsidRPr="00AD7050">
        <w:rPr>
          <w:rFonts w:ascii="Courier New" w:eastAsia="Consolas" w:hAnsi="Courier New" w:cs="Courier New"/>
          <w:color w:val="89DDFF"/>
          <w:kern w:val="0"/>
          <w:szCs w:val="21"/>
          <w:shd w:val="clear" w:color="auto" w:fill="292D3E"/>
          <w:lang w:bidi="ar"/>
        </w:rPr>
        <w:t>:</w:t>
      </w:r>
    </w:p>
    <w:p w14:paraId="1A3417CD"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2AAFF"/>
          <w:kern w:val="0"/>
          <w:szCs w:val="21"/>
          <w:shd w:val="clear" w:color="auto" w:fill="292D3E"/>
          <w:lang w:bidi="ar"/>
        </w:rPr>
        <w:lastRenderedPageBreak/>
        <w:t>X</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89DDFF"/>
          <w:kern w:val="0"/>
          <w:szCs w:val="21"/>
          <w:shd w:val="clear" w:color="auto" w:fill="292D3E"/>
          <w:lang w:bidi="ar"/>
        </w:rPr>
        <w:t>);</w:t>
      </w:r>
    </w:p>
    <w:p w14:paraId="5B81D75C"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1F2FC4A2"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f3</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X</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#5</w:t>
      </w:r>
    </w:p>
    <w:p w14:paraId="06973706"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f3</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#6</w:t>
      </w:r>
    </w:p>
    <w:p w14:paraId="72268F2F"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f3</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78C6C"/>
          <w:kern w:val="0"/>
          <w:szCs w:val="21"/>
          <w:shd w:val="clear" w:color="auto" w:fill="292D3E"/>
          <w:lang w:bidi="ar"/>
        </w:rPr>
        <w:t>7</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w:t>
      </w:r>
      <w:r w:rsidRPr="00AD7050">
        <w:rPr>
          <w:rFonts w:ascii="宋体" w:hAnsi="宋体" w:cs="宋体" w:hint="eastAsia"/>
          <w:i/>
          <w:color w:val="676E95"/>
          <w:kern w:val="0"/>
          <w:szCs w:val="21"/>
          <w:shd w:val="clear" w:color="auto" w:fill="292D3E"/>
          <w:lang w:bidi="ar"/>
        </w:rPr>
        <w:t>调用</w:t>
      </w:r>
      <w:r w:rsidRPr="00AD7050">
        <w:rPr>
          <w:rFonts w:ascii="Courier New" w:eastAsia="Consolas" w:hAnsi="Courier New" w:cs="Courier New"/>
          <w:i/>
          <w:color w:val="676E95"/>
          <w:kern w:val="0"/>
          <w:szCs w:val="21"/>
          <w:shd w:val="clear" w:color="auto" w:fill="292D3E"/>
          <w:lang w:bidi="ar"/>
        </w:rPr>
        <w:t> #5 : </w:t>
      </w:r>
      <w:r w:rsidRPr="00AD7050">
        <w:rPr>
          <w:rFonts w:ascii="宋体" w:hAnsi="宋体" w:cs="宋体" w:hint="eastAsia"/>
          <w:i/>
          <w:color w:val="676E95"/>
          <w:kern w:val="0"/>
          <w:szCs w:val="21"/>
          <w:shd w:val="clear" w:color="auto" w:fill="292D3E"/>
          <w:lang w:bidi="ar"/>
        </w:rPr>
        <w:t>与用户定义转换匹配</w:t>
      </w:r>
    </w:p>
    <w:p w14:paraId="4C4FEC25"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i/>
          <w:color w:val="676E95"/>
          <w:kern w:val="0"/>
          <w:szCs w:val="21"/>
          <w:shd w:val="clear" w:color="auto" w:fill="292D3E"/>
          <w:lang w:bidi="ar"/>
        </w:rPr>
        <w:t>// (#6 </w:t>
      </w:r>
      <w:r w:rsidRPr="00AD7050">
        <w:rPr>
          <w:rFonts w:ascii="宋体" w:hAnsi="宋体" w:cs="宋体" w:hint="eastAsia"/>
          <w:i/>
          <w:color w:val="676E95"/>
          <w:kern w:val="0"/>
          <w:szCs w:val="21"/>
          <w:shd w:val="clear" w:color="auto" w:fill="292D3E"/>
          <w:lang w:bidi="ar"/>
        </w:rPr>
        <w:t>需要一个与省略号的匹配</w:t>
      </w:r>
      <w:r w:rsidRPr="00AD7050">
        <w:rPr>
          <w:rFonts w:ascii="Courier New" w:eastAsia="Consolas" w:hAnsi="Courier New" w:cs="Courier New"/>
          <w:i/>
          <w:color w:val="676E95"/>
          <w:kern w:val="0"/>
          <w:szCs w:val="21"/>
          <w:shd w:val="clear" w:color="auto" w:fill="292D3E"/>
          <w:lang w:bidi="ar"/>
        </w:rPr>
        <w:t>)</w:t>
      </w:r>
    </w:p>
    <w:p w14:paraId="31231AD6" w14:textId="77777777" w:rsidR="00D07FC6" w:rsidRDefault="00D07FC6">
      <w:pPr>
        <w:rPr>
          <w:rFonts w:ascii="Calibri" w:hAnsi="Calibri" w:cs="Calibri"/>
        </w:rPr>
      </w:pPr>
    </w:p>
    <w:p w14:paraId="2AC963F4" w14:textId="77777777" w:rsidR="00D07FC6" w:rsidRDefault="002A0670">
      <w:pPr>
        <w:rPr>
          <w:rFonts w:ascii="Calibri" w:hAnsi="Calibri" w:cs="Calibri"/>
        </w:rPr>
      </w:pPr>
      <w:r>
        <w:rPr>
          <w:rFonts w:ascii="Calibri" w:hAnsi="Calibri" w:cs="Calibri" w:hint="eastAsia"/>
        </w:rPr>
        <w:t>注意重载解析出现在模板参数推导之后，该推导并未考虑所有种类的转换。例如：</w:t>
      </w:r>
    </w:p>
    <w:p w14:paraId="0B0C43D0" w14:textId="77777777" w:rsidR="00D07FC6" w:rsidRDefault="00D07FC6">
      <w:pPr>
        <w:rPr>
          <w:rFonts w:ascii="Calibri" w:hAnsi="Calibri" w:cs="Calibri"/>
        </w:rPr>
      </w:pPr>
    </w:p>
    <w:p w14:paraId="70923091"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template</w:t>
      </w:r>
      <w:r w:rsidRPr="00AD7050">
        <w:rPr>
          <w:rFonts w:ascii="Courier New" w:eastAsia="Consolas" w:hAnsi="Courier New" w:cs="Courier New"/>
          <w:color w:val="89DDFF"/>
          <w:kern w:val="0"/>
          <w:szCs w:val="21"/>
          <w:shd w:val="clear" w:color="auto" w:fill="292D3E"/>
          <w:lang w:bidi="ar"/>
        </w:rPr>
        <w:t>&lt;</w:t>
      </w:r>
      <w:r w:rsidRPr="00AD7050">
        <w:rPr>
          <w:rFonts w:ascii="Courier New" w:eastAsia="Consolas" w:hAnsi="Courier New" w:cs="Courier New"/>
          <w:color w:val="C792EA"/>
          <w:kern w:val="0"/>
          <w:szCs w:val="21"/>
          <w:shd w:val="clear" w:color="auto" w:fill="292D3E"/>
          <w:lang w:bidi="ar"/>
        </w:rPr>
        <w:t>typename</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CB6B"/>
          <w:kern w:val="0"/>
          <w:szCs w:val="21"/>
          <w:shd w:val="clear" w:color="auto" w:fill="292D3E"/>
          <w:lang w:bidi="ar"/>
        </w:rPr>
        <w:t>T</w:t>
      </w:r>
      <w:r w:rsidRPr="00AD7050">
        <w:rPr>
          <w:rFonts w:ascii="Courier New" w:eastAsia="Consolas" w:hAnsi="Courier New" w:cs="Courier New"/>
          <w:color w:val="89DDFF"/>
          <w:kern w:val="0"/>
          <w:szCs w:val="21"/>
          <w:shd w:val="clear" w:color="auto" w:fill="292D3E"/>
          <w:lang w:bidi="ar"/>
        </w:rPr>
        <w:t>&gt;</w:t>
      </w:r>
    </w:p>
    <w:p w14:paraId="335E18BF"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class</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CB6B"/>
          <w:kern w:val="0"/>
          <w:szCs w:val="21"/>
          <w:shd w:val="clear" w:color="auto" w:fill="292D3E"/>
          <w:lang w:bidi="ar"/>
        </w:rPr>
        <w:t>MyString</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9DDFF"/>
          <w:kern w:val="0"/>
          <w:szCs w:val="21"/>
          <w:shd w:val="clear" w:color="auto" w:fill="292D3E"/>
          <w:lang w:bidi="ar"/>
        </w:rPr>
        <w:t>{</w:t>
      </w:r>
    </w:p>
    <w:p w14:paraId="3BE82AC8"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public</w:t>
      </w:r>
      <w:r w:rsidRPr="00AD7050">
        <w:rPr>
          <w:rFonts w:ascii="Courier New" w:eastAsia="Consolas" w:hAnsi="Courier New" w:cs="Courier New"/>
          <w:color w:val="89DDFF"/>
          <w:kern w:val="0"/>
          <w:szCs w:val="21"/>
          <w:shd w:val="clear" w:color="auto" w:fill="292D3E"/>
          <w:lang w:bidi="ar"/>
        </w:rPr>
        <w:t>:</w:t>
      </w:r>
    </w:p>
    <w:p w14:paraId="54BE1ADD"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2AAFF"/>
          <w:kern w:val="0"/>
          <w:szCs w:val="21"/>
          <w:shd w:val="clear" w:color="auto" w:fill="292D3E"/>
          <w:lang w:bidi="ar"/>
        </w:rPr>
        <w:t>MyString</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const*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w:t>
      </w:r>
      <w:r w:rsidRPr="00AD7050">
        <w:rPr>
          <w:rFonts w:ascii="宋体" w:hAnsi="宋体" w:cs="宋体" w:hint="eastAsia"/>
          <w:i/>
          <w:color w:val="676E95"/>
          <w:kern w:val="0"/>
          <w:szCs w:val="21"/>
          <w:shd w:val="clear" w:color="auto" w:fill="292D3E"/>
          <w:lang w:bidi="ar"/>
        </w:rPr>
        <w:t>转换构造器</w:t>
      </w:r>
    </w:p>
    <w:p w14:paraId="1C1972D2"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1756904C" w14:textId="77777777" w:rsidR="00D07FC6" w:rsidRPr="00AD7050" w:rsidRDefault="00D07FC6">
      <w:pPr>
        <w:widowControl/>
        <w:shd w:val="clear" w:color="auto" w:fill="292D3E"/>
        <w:spacing w:line="190" w:lineRule="atLeast"/>
        <w:jc w:val="left"/>
        <w:rPr>
          <w:rFonts w:ascii="Courier New" w:eastAsia="Consolas" w:hAnsi="Courier New" w:cs="Courier New"/>
          <w:color w:val="A6ACCD"/>
          <w:szCs w:val="21"/>
        </w:rPr>
      </w:pPr>
    </w:p>
    <w:p w14:paraId="6EEA7B50"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template</w:t>
      </w:r>
      <w:r w:rsidRPr="00AD7050">
        <w:rPr>
          <w:rFonts w:ascii="Courier New" w:eastAsia="Consolas" w:hAnsi="Courier New" w:cs="Courier New"/>
          <w:color w:val="89DDFF"/>
          <w:kern w:val="0"/>
          <w:szCs w:val="21"/>
          <w:shd w:val="clear" w:color="auto" w:fill="292D3E"/>
          <w:lang w:bidi="ar"/>
        </w:rPr>
        <w:t>&lt;</w:t>
      </w:r>
      <w:r w:rsidRPr="00AD7050">
        <w:rPr>
          <w:rFonts w:ascii="Courier New" w:eastAsia="Consolas" w:hAnsi="Courier New" w:cs="Courier New"/>
          <w:color w:val="C792EA"/>
          <w:kern w:val="0"/>
          <w:szCs w:val="21"/>
          <w:shd w:val="clear" w:color="auto" w:fill="292D3E"/>
          <w:lang w:bidi="ar"/>
        </w:rPr>
        <w:t>typename</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CB6B"/>
          <w:kern w:val="0"/>
          <w:szCs w:val="21"/>
          <w:shd w:val="clear" w:color="auto" w:fill="292D3E"/>
          <w:lang w:bidi="ar"/>
        </w:rPr>
        <w:t>T</w:t>
      </w:r>
      <w:r w:rsidRPr="00AD7050">
        <w:rPr>
          <w:rFonts w:ascii="Courier New" w:eastAsia="Consolas" w:hAnsi="Courier New" w:cs="Courier New"/>
          <w:color w:val="89DDFF"/>
          <w:kern w:val="0"/>
          <w:szCs w:val="21"/>
          <w:shd w:val="clear" w:color="auto" w:fill="292D3E"/>
          <w:lang w:bidi="ar"/>
        </w:rPr>
        <w:t>&gt;</w:t>
      </w:r>
    </w:p>
    <w:p w14:paraId="3489A5BF"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FFCB6B"/>
          <w:kern w:val="0"/>
          <w:szCs w:val="21"/>
          <w:shd w:val="clear" w:color="auto" w:fill="292D3E"/>
          <w:lang w:bidi="ar"/>
        </w:rPr>
        <w:t>MyString</w:t>
      </w:r>
      <w:r w:rsidRPr="00AD7050">
        <w:rPr>
          <w:rFonts w:ascii="Courier New" w:eastAsia="Consolas" w:hAnsi="Courier New" w:cs="Courier New"/>
          <w:color w:val="89DDFF"/>
          <w:kern w:val="0"/>
          <w:szCs w:val="21"/>
          <w:shd w:val="clear" w:color="auto" w:fill="292D3E"/>
          <w:lang w:bidi="ar"/>
        </w:rPr>
        <w:t>&lt;</w:t>
      </w:r>
      <w:r w:rsidRPr="00AD7050">
        <w:rPr>
          <w:rFonts w:ascii="Courier New" w:eastAsia="Consolas" w:hAnsi="Courier New" w:cs="Courier New"/>
          <w:color w:val="FFCB6B"/>
          <w:kern w:val="0"/>
          <w:szCs w:val="21"/>
          <w:shd w:val="clear" w:color="auto" w:fill="292D3E"/>
          <w:lang w:bidi="ar"/>
        </w:rPr>
        <w:t>T</w:t>
      </w:r>
      <w:r w:rsidRPr="00AD7050">
        <w:rPr>
          <w:rFonts w:ascii="Courier New" w:eastAsia="Consolas" w:hAnsi="Courier New" w:cs="Courier New"/>
          <w:color w:val="89DDFF"/>
          <w:kern w:val="0"/>
          <w:szCs w:val="21"/>
          <w:shd w:val="clear" w:color="auto" w:fill="292D3E"/>
          <w:lang w:bidi="ar"/>
        </w:rPr>
        <w:t>&gt;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truncate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MyString</w:t>
      </w:r>
      <w:r w:rsidRPr="00AD7050">
        <w:rPr>
          <w:rFonts w:ascii="Courier New" w:eastAsia="Consolas" w:hAnsi="Courier New" w:cs="Courier New"/>
          <w:color w:val="89DDFF"/>
          <w:kern w:val="0"/>
          <w:szCs w:val="21"/>
          <w:shd w:val="clear" w:color="auto" w:fill="292D3E"/>
          <w:lang w:bidi="ar"/>
        </w:rPr>
        <w:t>&lt;</w:t>
      </w:r>
      <w:r w:rsidRPr="00AD7050">
        <w:rPr>
          <w:rFonts w:ascii="Courier New" w:eastAsia="Consolas" w:hAnsi="Courier New" w:cs="Courier New"/>
          <w:color w:val="FFCB6B"/>
          <w:kern w:val="0"/>
          <w:szCs w:val="21"/>
          <w:shd w:val="clear" w:color="auto" w:fill="292D3E"/>
          <w:lang w:bidi="ar"/>
        </w:rPr>
        <w:t>T</w:t>
      </w:r>
      <w:r w:rsidRPr="00AD7050">
        <w:rPr>
          <w:rFonts w:ascii="Courier New" w:eastAsia="Consolas" w:hAnsi="Courier New" w:cs="Courier New"/>
          <w:color w:val="89DDFF"/>
          <w:kern w:val="0"/>
          <w:szCs w:val="21"/>
          <w:shd w:val="clear" w:color="auto" w:fill="292D3E"/>
          <w:lang w:bidi="ar"/>
        </w:rPr>
        <w:t>&gt;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const&amp;</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89DDFF"/>
          <w:kern w:val="0"/>
          <w:szCs w:val="21"/>
          <w:shd w:val="clear" w:color="auto" w:fill="292D3E"/>
          <w:lang w:bidi="ar"/>
        </w:rPr>
        <w:t>);</w:t>
      </w:r>
    </w:p>
    <w:p w14:paraId="1FA869A1"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main</w:t>
      </w:r>
      <w:r w:rsidRPr="00AD7050">
        <w:rPr>
          <w:rFonts w:ascii="Courier New" w:eastAsia="Consolas" w:hAnsi="Courier New" w:cs="Courier New"/>
          <w:color w:val="89DDFF"/>
          <w:kern w:val="0"/>
          <w:szCs w:val="21"/>
          <w:shd w:val="clear" w:color="auto" w:fill="292D3E"/>
          <w:lang w:bidi="ar"/>
        </w:rPr>
        <w:t>()</w:t>
      </w:r>
    </w:p>
    <w:p w14:paraId="1AE905C8"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788F7749"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FFCB6B"/>
          <w:kern w:val="0"/>
          <w:szCs w:val="21"/>
          <w:shd w:val="clear" w:color="auto" w:fill="292D3E"/>
          <w:lang w:bidi="ar"/>
        </w:rPr>
        <w:t>MyString</w:t>
      </w:r>
      <w:r w:rsidRPr="00AD7050">
        <w:rPr>
          <w:rFonts w:ascii="Courier New" w:eastAsia="Consolas" w:hAnsi="Courier New" w:cs="Courier New"/>
          <w:color w:val="C792EA"/>
          <w:kern w:val="0"/>
          <w:szCs w:val="21"/>
          <w:shd w:val="clear" w:color="auto" w:fill="292D3E"/>
          <w:lang w:bidi="ar"/>
        </w:rPr>
        <w:t>&lt;char&gt;</w:t>
      </w:r>
      <w:r w:rsidRPr="00AD7050">
        <w:rPr>
          <w:rFonts w:ascii="Courier New" w:eastAsia="Consolas" w:hAnsi="Courier New" w:cs="Courier New"/>
          <w:color w:val="A6ACCD"/>
          <w:kern w:val="0"/>
          <w:szCs w:val="21"/>
          <w:shd w:val="clear" w:color="auto" w:fill="292D3E"/>
          <w:lang w:bidi="ar"/>
        </w:rPr>
        <w:t> str1</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str2</w:t>
      </w:r>
      <w:r w:rsidRPr="00AD7050">
        <w:rPr>
          <w:rFonts w:ascii="Courier New" w:eastAsia="Consolas" w:hAnsi="Courier New" w:cs="Courier New"/>
          <w:color w:val="89DDFF"/>
          <w:kern w:val="0"/>
          <w:szCs w:val="21"/>
          <w:shd w:val="clear" w:color="auto" w:fill="292D3E"/>
          <w:lang w:bidi="ar"/>
        </w:rPr>
        <w:t>;</w:t>
      </w:r>
    </w:p>
    <w:p w14:paraId="32E01D1D"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str1 </w:t>
      </w:r>
      <w:r w:rsidRPr="00AD7050">
        <w:rPr>
          <w:rFonts w:ascii="Courier New" w:eastAsia="Consolas" w:hAnsi="Courier New" w:cs="Courier New"/>
          <w:color w:val="82AA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truncate</w:t>
      </w:r>
      <w:r w:rsidRPr="00AD7050">
        <w:rPr>
          <w:rFonts w:ascii="Courier New" w:eastAsia="Consolas" w:hAnsi="Courier New" w:cs="Courier New"/>
          <w:color w:val="89DDFF"/>
          <w:kern w:val="0"/>
          <w:szCs w:val="21"/>
          <w:shd w:val="clear" w:color="auto" w:fill="292D3E"/>
          <w:lang w:bidi="ar"/>
        </w:rPr>
        <w:t>&lt;</w:t>
      </w:r>
      <w:r w:rsidRPr="00AD7050">
        <w:rPr>
          <w:rFonts w:ascii="Courier New" w:eastAsia="Consolas" w:hAnsi="Courier New" w:cs="Courier New"/>
          <w:color w:val="C792EA"/>
          <w:kern w:val="0"/>
          <w:szCs w:val="21"/>
          <w:shd w:val="clear" w:color="auto" w:fill="292D3E"/>
          <w:lang w:bidi="ar"/>
        </w:rPr>
        <w:t>char</w:t>
      </w:r>
      <w:r w:rsidRPr="00AD7050">
        <w:rPr>
          <w:rFonts w:ascii="Courier New" w:eastAsia="Consolas" w:hAnsi="Courier New" w:cs="Courier New"/>
          <w:color w:val="89DDFF"/>
          <w:kern w:val="0"/>
          <w:szCs w:val="21"/>
          <w:shd w:val="clear" w:color="auto" w:fill="292D3E"/>
          <w:lang w:bidi="ar"/>
        </w:rPr>
        <w:t>&gt;("</w:t>
      </w:r>
      <w:r w:rsidRPr="00AD7050">
        <w:rPr>
          <w:rFonts w:ascii="Courier New" w:eastAsia="Consolas" w:hAnsi="Courier New" w:cs="Courier New"/>
          <w:color w:val="C3E88D"/>
          <w:kern w:val="0"/>
          <w:szCs w:val="21"/>
          <w:shd w:val="clear" w:color="auto" w:fill="292D3E"/>
          <w:lang w:bidi="ar"/>
        </w:rPr>
        <w:t>Hello World</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78C6C"/>
          <w:kern w:val="0"/>
          <w:szCs w:val="21"/>
          <w:shd w:val="clear" w:color="auto" w:fill="292D3E"/>
          <w:lang w:bidi="ar"/>
        </w:rPr>
        <w:t>5</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//OK</w:t>
      </w:r>
    </w:p>
    <w:p w14:paraId="5AC9A319"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str2 </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truncate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3E88D"/>
          <w:kern w:val="0"/>
          <w:szCs w:val="21"/>
          <w:shd w:val="clear" w:color="auto" w:fill="292D3E"/>
          <w:lang w:bidi="ar"/>
        </w:rPr>
        <w:t>Hello World</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78C6C"/>
          <w:kern w:val="0"/>
          <w:szCs w:val="21"/>
          <w:shd w:val="clear" w:color="auto" w:fill="292D3E"/>
          <w:lang w:bidi="ar"/>
        </w:rPr>
        <w:t>5</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//ERROR</w:t>
      </w:r>
    </w:p>
    <w:p w14:paraId="0482CD74"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291086AD" w14:textId="77777777" w:rsidR="00D07FC6" w:rsidRDefault="00D07FC6">
      <w:pPr>
        <w:widowControl/>
        <w:jc w:val="left"/>
      </w:pPr>
    </w:p>
    <w:p w14:paraId="7A0B62C7" w14:textId="77777777" w:rsidR="00D07FC6" w:rsidRDefault="00D07FC6">
      <w:pPr>
        <w:widowControl/>
        <w:jc w:val="left"/>
      </w:pPr>
    </w:p>
    <w:p w14:paraId="21D95485" w14:textId="77777777" w:rsidR="00D07FC6" w:rsidRDefault="002A0670">
      <w:pPr>
        <w:rPr>
          <w:rFonts w:ascii="Calibri" w:hAnsi="Calibri" w:cs="Calibri"/>
        </w:rPr>
      </w:pPr>
      <w:r>
        <w:rPr>
          <w:rFonts w:ascii="Calibri" w:hAnsi="Calibri" w:cs="Calibri" w:hint="eastAsia"/>
        </w:rPr>
        <w:t>在转换构造器中提供的隐式转换在模板参数推导期间并未被考虑。对</w:t>
      </w:r>
      <w:r>
        <w:rPr>
          <w:rFonts w:ascii="Calibri" w:hAnsi="Calibri" w:cs="Calibri" w:hint="eastAsia"/>
        </w:rPr>
        <w:t>strr2</w:t>
      </w:r>
      <w:r>
        <w:rPr>
          <w:rFonts w:ascii="Calibri" w:hAnsi="Calibri" w:cs="Calibri" w:hint="eastAsia"/>
        </w:rPr>
        <w:t>的赋值并未发现可用的函数</w:t>
      </w:r>
      <w:r>
        <w:rPr>
          <w:rFonts w:ascii="Calibri" w:hAnsi="Calibri" w:cs="Calibri" w:hint="eastAsia"/>
        </w:rPr>
        <w:t>truncate()</w:t>
      </w:r>
      <w:r>
        <w:rPr>
          <w:rFonts w:ascii="Calibri" w:hAnsi="Calibri" w:cs="Calibri" w:hint="eastAsia"/>
        </w:rPr>
        <w:t>；因此重载解析总的来说并未执行。</w:t>
      </w:r>
    </w:p>
    <w:p w14:paraId="298C3F45" w14:textId="77777777" w:rsidR="00D07FC6" w:rsidRDefault="002A0670">
      <w:pPr>
        <w:ind w:firstLine="420"/>
        <w:rPr>
          <w:rFonts w:ascii="Calibri" w:hAnsi="Calibri" w:cs="Calibri"/>
        </w:rPr>
      </w:pPr>
      <w:r>
        <w:rPr>
          <w:rFonts w:ascii="Calibri" w:hAnsi="Calibri" w:cs="Calibri" w:hint="eastAsia"/>
        </w:rPr>
        <w:t>在模板参数推导的环境中，也回想到，如果对应参数是一个左值或是以后个右值参数的右值引用类型，模板的右值引用可推导出一个左值引用类型（在引用折叠后）。例如：</w:t>
      </w:r>
    </w:p>
    <w:p w14:paraId="04640273" w14:textId="77777777" w:rsidR="00D07FC6" w:rsidRDefault="00D07FC6">
      <w:pPr>
        <w:ind w:firstLine="420"/>
        <w:rPr>
          <w:rFonts w:ascii="Calibri" w:hAnsi="Calibri" w:cs="Calibri"/>
        </w:rPr>
      </w:pPr>
    </w:p>
    <w:p w14:paraId="0BBEBB17"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template</w:t>
      </w:r>
      <w:r w:rsidRPr="00AD7050">
        <w:rPr>
          <w:rFonts w:ascii="Courier New" w:eastAsia="Consolas" w:hAnsi="Courier New" w:cs="Courier New"/>
          <w:color w:val="89DDFF"/>
          <w:kern w:val="0"/>
          <w:szCs w:val="21"/>
          <w:shd w:val="clear" w:color="auto" w:fill="292D3E"/>
          <w:lang w:bidi="ar"/>
        </w:rPr>
        <w:t>&lt;</w:t>
      </w:r>
      <w:r w:rsidRPr="00AD7050">
        <w:rPr>
          <w:rFonts w:ascii="Courier New" w:eastAsia="Consolas" w:hAnsi="Courier New" w:cs="Courier New"/>
          <w:color w:val="C792EA"/>
          <w:kern w:val="0"/>
          <w:szCs w:val="21"/>
          <w:shd w:val="clear" w:color="auto" w:fill="292D3E"/>
          <w:lang w:bidi="ar"/>
        </w:rPr>
        <w:t>typename</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CB6B"/>
          <w:kern w:val="0"/>
          <w:szCs w:val="21"/>
          <w:shd w:val="clear" w:color="auto" w:fill="292D3E"/>
          <w:lang w:bidi="ar"/>
        </w:rPr>
        <w:t>T</w:t>
      </w:r>
      <w:r w:rsidRPr="00AD7050">
        <w:rPr>
          <w:rFonts w:ascii="Courier New" w:eastAsia="Consolas" w:hAnsi="Courier New" w:cs="Courier New"/>
          <w:color w:val="89DDFF"/>
          <w:kern w:val="0"/>
          <w:szCs w:val="21"/>
          <w:shd w:val="clear" w:color="auto" w:fill="292D3E"/>
          <w:lang w:bidi="ar"/>
        </w:rPr>
        <w:t>&gt;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strange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T</w:t>
      </w:r>
      <w:r w:rsidRPr="00AD7050">
        <w:rPr>
          <w:rFonts w:ascii="Courier New" w:eastAsia="Consolas" w:hAnsi="Courier New" w:cs="Courier New"/>
          <w:color w:val="C792EA"/>
          <w:kern w:val="0"/>
          <w:szCs w:val="21"/>
          <w:shd w:val="clear" w:color="auto" w:fill="292D3E"/>
          <w:lang w:bidi="ar"/>
        </w:rPr>
        <w:t>&amp;&amp;</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CB6B"/>
          <w:kern w:val="0"/>
          <w:szCs w:val="21"/>
          <w:shd w:val="clear" w:color="auto" w:fill="292D3E"/>
          <w:lang w:bidi="ar"/>
        </w:rPr>
        <w:t>T</w:t>
      </w:r>
      <w:r w:rsidRPr="00AD7050">
        <w:rPr>
          <w:rFonts w:ascii="Courier New" w:eastAsia="Consolas" w:hAnsi="Courier New" w:cs="Courier New"/>
          <w:color w:val="C792EA"/>
          <w:kern w:val="0"/>
          <w:szCs w:val="21"/>
          <w:shd w:val="clear" w:color="auto" w:fill="292D3E"/>
          <w:lang w:bidi="ar"/>
        </w:rPr>
        <w:t>&amp;&amp;</w:t>
      </w:r>
      <w:r w:rsidRPr="00AD7050">
        <w:rPr>
          <w:rFonts w:ascii="Courier New" w:eastAsia="Consolas" w:hAnsi="Courier New" w:cs="Courier New"/>
          <w:color w:val="89DDFF"/>
          <w:kern w:val="0"/>
          <w:szCs w:val="21"/>
          <w:shd w:val="clear" w:color="auto" w:fill="292D3E"/>
          <w:lang w:bidi="ar"/>
        </w:rPr>
        <w:t>);</w:t>
      </w:r>
    </w:p>
    <w:p w14:paraId="2F1C1582"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template</w:t>
      </w:r>
      <w:r w:rsidRPr="00AD7050">
        <w:rPr>
          <w:rFonts w:ascii="Courier New" w:eastAsia="Consolas" w:hAnsi="Courier New" w:cs="Courier New"/>
          <w:color w:val="89DDFF"/>
          <w:kern w:val="0"/>
          <w:szCs w:val="21"/>
          <w:shd w:val="clear" w:color="auto" w:fill="292D3E"/>
          <w:lang w:bidi="ar"/>
        </w:rPr>
        <w:t>&lt;</w:t>
      </w:r>
      <w:r w:rsidRPr="00AD7050">
        <w:rPr>
          <w:rFonts w:ascii="Courier New" w:eastAsia="Consolas" w:hAnsi="Courier New" w:cs="Courier New"/>
          <w:color w:val="C792EA"/>
          <w:kern w:val="0"/>
          <w:szCs w:val="21"/>
          <w:shd w:val="clear" w:color="auto" w:fill="292D3E"/>
          <w:lang w:bidi="ar"/>
        </w:rPr>
        <w:t>typename</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CB6B"/>
          <w:kern w:val="0"/>
          <w:szCs w:val="21"/>
          <w:shd w:val="clear" w:color="auto" w:fill="292D3E"/>
          <w:lang w:bidi="ar"/>
        </w:rPr>
        <w:t>T</w:t>
      </w:r>
      <w:r w:rsidRPr="00AD7050">
        <w:rPr>
          <w:rFonts w:ascii="Courier New" w:eastAsia="Consolas" w:hAnsi="Courier New" w:cs="Courier New"/>
          <w:color w:val="89DDFF"/>
          <w:kern w:val="0"/>
          <w:szCs w:val="21"/>
          <w:shd w:val="clear" w:color="auto" w:fill="292D3E"/>
          <w:lang w:bidi="ar"/>
        </w:rPr>
        <w:t>&gt;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bizarre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T</w:t>
      </w:r>
      <w:r w:rsidRPr="00AD7050">
        <w:rPr>
          <w:rFonts w:ascii="Courier New" w:eastAsia="Consolas" w:hAnsi="Courier New" w:cs="Courier New"/>
          <w:color w:val="C792EA"/>
          <w:kern w:val="0"/>
          <w:szCs w:val="21"/>
          <w:shd w:val="clear" w:color="auto" w:fill="292D3E"/>
          <w:lang w:bidi="ar"/>
        </w:rPr>
        <w:t>&amp;&amp;</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double&amp;&amp;</w:t>
      </w:r>
      <w:r w:rsidRPr="00AD7050">
        <w:rPr>
          <w:rFonts w:ascii="Courier New" w:eastAsia="Consolas" w:hAnsi="Courier New" w:cs="Courier New"/>
          <w:color w:val="89DDFF"/>
          <w:kern w:val="0"/>
          <w:szCs w:val="21"/>
          <w:shd w:val="clear" w:color="auto" w:fill="292D3E"/>
          <w:lang w:bidi="ar"/>
        </w:rPr>
        <w:t>);</w:t>
      </w:r>
    </w:p>
    <w:p w14:paraId="6371DFE3"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main</w:t>
      </w:r>
      <w:r w:rsidRPr="00AD7050">
        <w:rPr>
          <w:rFonts w:ascii="Courier New" w:eastAsia="Consolas" w:hAnsi="Courier New" w:cs="Courier New"/>
          <w:color w:val="89DDFF"/>
          <w:kern w:val="0"/>
          <w:szCs w:val="21"/>
          <w:shd w:val="clear" w:color="auto" w:fill="292D3E"/>
          <w:lang w:bidi="ar"/>
        </w:rPr>
        <w:t>()</w:t>
      </w:r>
    </w:p>
    <w:p w14:paraId="22A6E221"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773DDD95"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2AAFF"/>
          <w:kern w:val="0"/>
          <w:szCs w:val="21"/>
          <w:shd w:val="clear" w:color="auto" w:fill="292D3E"/>
          <w:lang w:bidi="ar"/>
        </w:rPr>
        <w:t>strange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78C6C"/>
          <w:kern w:val="0"/>
          <w:szCs w:val="21"/>
          <w:shd w:val="clear" w:color="auto" w:fill="292D3E"/>
          <w:lang w:bidi="ar"/>
        </w:rPr>
        <w:t>1.2</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78C6C"/>
          <w:kern w:val="0"/>
          <w:szCs w:val="21"/>
          <w:shd w:val="clear" w:color="auto" w:fill="292D3E"/>
          <w:lang w:bidi="ar"/>
        </w:rPr>
        <w:t>3.4</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OK: T</w:t>
      </w:r>
      <w:r w:rsidRPr="00AD7050">
        <w:rPr>
          <w:rFonts w:ascii="Courier New" w:hAnsi="Courier New" w:cs="Courier New"/>
          <w:i/>
          <w:color w:val="676E95"/>
          <w:kern w:val="0"/>
          <w:szCs w:val="21"/>
          <w:shd w:val="clear" w:color="auto" w:fill="292D3E"/>
          <w:lang w:bidi="ar"/>
        </w:rPr>
        <w:t>被推导为</w:t>
      </w:r>
      <w:r w:rsidRPr="00AD7050">
        <w:rPr>
          <w:rFonts w:ascii="Courier New" w:eastAsia="Consolas" w:hAnsi="Courier New" w:cs="Courier New"/>
          <w:i/>
          <w:color w:val="676E95"/>
          <w:kern w:val="0"/>
          <w:szCs w:val="21"/>
          <w:shd w:val="clear" w:color="auto" w:fill="292D3E"/>
          <w:lang w:bidi="ar"/>
        </w:rPr>
        <w:t>double</w:t>
      </w:r>
    </w:p>
    <w:p w14:paraId="1B6A95EA"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double</w:t>
      </w:r>
      <w:r w:rsidRPr="00AD7050">
        <w:rPr>
          <w:rFonts w:ascii="Courier New" w:eastAsia="Consolas" w:hAnsi="Courier New" w:cs="Courier New"/>
          <w:color w:val="A6ACCD"/>
          <w:kern w:val="0"/>
          <w:szCs w:val="21"/>
          <w:shd w:val="clear" w:color="auto" w:fill="292D3E"/>
          <w:lang w:bidi="ar"/>
        </w:rPr>
        <w:t> val </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78C6C"/>
          <w:kern w:val="0"/>
          <w:szCs w:val="21"/>
          <w:shd w:val="clear" w:color="auto" w:fill="292D3E"/>
          <w:lang w:bidi="ar"/>
        </w:rPr>
        <w:t>1.2</w:t>
      </w:r>
      <w:r w:rsidRPr="00AD7050">
        <w:rPr>
          <w:rFonts w:ascii="Courier New" w:eastAsia="Consolas" w:hAnsi="Courier New" w:cs="Courier New"/>
          <w:color w:val="89DDFF"/>
          <w:kern w:val="0"/>
          <w:szCs w:val="21"/>
          <w:shd w:val="clear" w:color="auto" w:fill="292D3E"/>
          <w:lang w:bidi="ar"/>
        </w:rPr>
        <w:t>;</w:t>
      </w:r>
    </w:p>
    <w:p w14:paraId="6306045A"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2AAFF"/>
          <w:kern w:val="0"/>
          <w:szCs w:val="21"/>
          <w:shd w:val="clear" w:color="auto" w:fill="292D3E"/>
          <w:lang w:bidi="ar"/>
        </w:rPr>
        <w:t>strange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val</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val</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OK: T</w:t>
      </w:r>
      <w:r w:rsidRPr="00AD7050">
        <w:rPr>
          <w:rFonts w:ascii="Courier New" w:hAnsi="Courier New" w:cs="Courier New"/>
          <w:i/>
          <w:color w:val="676E95"/>
          <w:kern w:val="0"/>
          <w:szCs w:val="21"/>
          <w:shd w:val="clear" w:color="auto" w:fill="292D3E"/>
          <w:lang w:bidi="ar"/>
        </w:rPr>
        <w:t>被推导为</w:t>
      </w:r>
      <w:r w:rsidRPr="00AD7050">
        <w:rPr>
          <w:rFonts w:ascii="Courier New" w:eastAsia="Consolas" w:hAnsi="Courier New" w:cs="Courier New"/>
          <w:i/>
          <w:color w:val="676E95"/>
          <w:kern w:val="0"/>
          <w:szCs w:val="21"/>
          <w:shd w:val="clear" w:color="auto" w:fill="292D3E"/>
          <w:lang w:bidi="ar"/>
        </w:rPr>
        <w:t>double&amp;</w:t>
      </w:r>
    </w:p>
    <w:p w14:paraId="78E1E26F"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2AAFF"/>
          <w:kern w:val="0"/>
          <w:szCs w:val="21"/>
          <w:shd w:val="clear" w:color="auto" w:fill="292D3E"/>
          <w:lang w:bidi="ar"/>
        </w:rPr>
        <w:t>strange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val</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78C6C"/>
          <w:kern w:val="0"/>
          <w:szCs w:val="21"/>
          <w:shd w:val="clear" w:color="auto" w:fill="292D3E"/>
          <w:lang w:bidi="ar"/>
        </w:rPr>
        <w:t>3.4</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ERROR: </w:t>
      </w:r>
      <w:r w:rsidRPr="00AD7050">
        <w:rPr>
          <w:rFonts w:ascii="Courier New" w:hAnsi="Courier New" w:cs="Courier New"/>
          <w:i/>
          <w:color w:val="676E95"/>
          <w:kern w:val="0"/>
          <w:szCs w:val="21"/>
          <w:shd w:val="clear" w:color="auto" w:fill="292D3E"/>
          <w:lang w:bidi="ar"/>
        </w:rPr>
        <w:t>解析冲突</w:t>
      </w:r>
    </w:p>
    <w:p w14:paraId="0CB8B231"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2AAFF"/>
          <w:kern w:val="0"/>
          <w:szCs w:val="21"/>
          <w:shd w:val="clear" w:color="auto" w:fill="292D3E"/>
          <w:lang w:bidi="ar"/>
        </w:rPr>
        <w:t>bizarre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val</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val</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ERROR: </w:t>
      </w:r>
      <w:r w:rsidRPr="00AD7050">
        <w:rPr>
          <w:rFonts w:ascii="Courier New" w:hAnsi="Courier New" w:cs="Courier New"/>
          <w:i/>
          <w:color w:val="676E95"/>
          <w:kern w:val="0"/>
          <w:szCs w:val="21"/>
          <w:shd w:val="clear" w:color="auto" w:fill="292D3E"/>
          <w:lang w:bidi="ar"/>
        </w:rPr>
        <w:t>左值变量不匹配</w:t>
      </w:r>
      <w:r w:rsidRPr="00AD7050">
        <w:rPr>
          <w:rFonts w:ascii="Courier New" w:eastAsia="Consolas" w:hAnsi="Courier New" w:cs="Courier New"/>
          <w:i/>
          <w:color w:val="676E95"/>
          <w:kern w:val="0"/>
          <w:szCs w:val="21"/>
          <w:shd w:val="clear" w:color="auto" w:fill="292D3E"/>
          <w:lang w:bidi="ar"/>
        </w:rPr>
        <w:t>double&amp;&amp;</w:t>
      </w:r>
    </w:p>
    <w:p w14:paraId="0FD708D5" w14:textId="2941AEFD" w:rsidR="00D07FC6" w:rsidRPr="00AD7050" w:rsidRDefault="002A0670">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r w:rsidRPr="00AD7050">
        <w:rPr>
          <w:rFonts w:ascii="Courier New" w:eastAsia="Consolas" w:hAnsi="Courier New" w:cs="Courier New"/>
          <w:color w:val="89DDFF"/>
          <w:kern w:val="0"/>
          <w:szCs w:val="21"/>
          <w:shd w:val="clear" w:color="auto" w:fill="292D3E"/>
          <w:lang w:bidi="ar"/>
        </w:rPr>
        <w:t>}</w:t>
      </w:r>
    </w:p>
    <w:p w14:paraId="57E2E511" w14:textId="77777777" w:rsidR="00AD7050" w:rsidRPr="00AD7050" w:rsidRDefault="00AD7050">
      <w:pPr>
        <w:widowControl/>
        <w:shd w:val="clear" w:color="auto" w:fill="292D3E"/>
        <w:spacing w:line="190" w:lineRule="atLeast"/>
        <w:jc w:val="left"/>
        <w:rPr>
          <w:rFonts w:ascii="Courier New" w:eastAsiaTheme="minorEastAsia" w:hAnsi="Courier New" w:cs="Courier New"/>
          <w:color w:val="A6ACCD"/>
          <w:szCs w:val="21"/>
        </w:rPr>
      </w:pPr>
    </w:p>
    <w:p w14:paraId="477A9025" w14:textId="77777777" w:rsidR="00D07FC6" w:rsidRDefault="002A0670">
      <w:pPr>
        <w:rPr>
          <w:rFonts w:ascii="Calibri" w:hAnsi="Calibri" w:cs="Calibri"/>
        </w:rPr>
      </w:pPr>
      <w:r>
        <w:rPr>
          <w:rFonts w:ascii="Calibri" w:hAnsi="Calibri" w:cs="Calibri" w:hint="eastAsia"/>
        </w:rPr>
        <w:t>之前的规则只是第一次细化，但它们涵盖了很多情况。虽然还有很少一些情况未被此规则充分说明。我们以对最这些规则最重要的精进的简短讨论继续。</w:t>
      </w:r>
    </w:p>
    <w:p w14:paraId="43F8C132" w14:textId="77777777" w:rsidR="00D07FC6" w:rsidRDefault="002A0670">
      <w:pPr>
        <w:pStyle w:val="3"/>
      </w:pPr>
      <w:r>
        <w:rPr>
          <w:rFonts w:hint="eastAsia"/>
        </w:rPr>
        <w:lastRenderedPageBreak/>
        <w:t xml:space="preserve">C.2.1 </w:t>
      </w:r>
      <w:r>
        <w:rPr>
          <w:rFonts w:hint="eastAsia"/>
        </w:rPr>
        <w:t>成员函数的隐式参数</w:t>
      </w:r>
    </w:p>
    <w:p w14:paraId="39186844" w14:textId="77777777" w:rsidR="00D07FC6" w:rsidRDefault="002A0670">
      <w:pPr>
        <w:rPr>
          <w:rFonts w:ascii="Calibri" w:hAnsi="Calibri" w:cs="Calibri"/>
        </w:rPr>
      </w:pPr>
      <w:r>
        <w:rPr>
          <w:rFonts w:hint="eastAsia"/>
        </w:rPr>
        <w:t>非静态成员函数的调用在该成员函数的定义中，正如</w:t>
      </w:r>
      <w:r>
        <w:rPr>
          <w:rFonts w:ascii="Calibri" w:hAnsi="Calibri" w:cs="Calibri"/>
        </w:rPr>
        <w:t>*this</w:t>
      </w:r>
      <w:r>
        <w:rPr>
          <w:rFonts w:ascii="Calibri" w:hAnsi="Calibri" w:cs="Calibri" w:hint="eastAsia"/>
        </w:rPr>
        <w:t>，</w:t>
      </w:r>
      <w:r>
        <w:rPr>
          <w:rFonts w:hint="eastAsia"/>
        </w:rPr>
        <w:t>有一个可获取的隐藏参数。</w:t>
      </w:r>
      <w:commentRangeStart w:id="4"/>
      <w:r>
        <w:rPr>
          <w:rFonts w:hint="eastAsia"/>
        </w:rPr>
        <w:t>对于类</w:t>
      </w:r>
      <w:r>
        <w:rPr>
          <w:rFonts w:ascii="Calibri" w:hAnsi="Calibri" w:cs="Calibri"/>
        </w:rPr>
        <w:t>MyClass</w:t>
      </w:r>
      <w:r>
        <w:rPr>
          <w:rFonts w:ascii="Calibri" w:hAnsi="Calibri" w:cs="Calibri" w:hint="eastAsia"/>
        </w:rPr>
        <w:t>的一个成员函数来说，该隐藏参数的类型为</w:t>
      </w:r>
      <w:r>
        <w:rPr>
          <w:rFonts w:ascii="Calibri" w:hAnsi="Calibri" w:cs="Calibri" w:hint="eastAsia"/>
        </w:rPr>
        <w:t>MyClass&amp;</w:t>
      </w:r>
      <w:r>
        <w:rPr>
          <w:rFonts w:ascii="Calibri" w:hAnsi="Calibri" w:cs="Calibri" w:hint="eastAsia"/>
        </w:rPr>
        <w:t>（对于</w:t>
      </w:r>
      <w:r>
        <w:rPr>
          <w:rFonts w:ascii="Calibri" w:hAnsi="Calibri" w:cs="Calibri" w:hint="eastAsia"/>
        </w:rPr>
        <w:t>non-const</w:t>
      </w:r>
      <w:r>
        <w:rPr>
          <w:rFonts w:ascii="Calibri" w:hAnsi="Calibri" w:cs="Calibri" w:hint="eastAsia"/>
        </w:rPr>
        <w:t>成员函数）或</w:t>
      </w:r>
      <w:r>
        <w:rPr>
          <w:rFonts w:ascii="Calibri" w:hAnsi="Calibri" w:cs="Calibri" w:hint="eastAsia"/>
        </w:rPr>
        <w:t>MyClass const&amp;</w:t>
      </w:r>
      <w:r>
        <w:rPr>
          <w:rFonts w:ascii="Calibri" w:hAnsi="Calibri" w:cs="Calibri" w:hint="eastAsia"/>
        </w:rPr>
        <w:t>（对于</w:t>
      </w:r>
      <w:r>
        <w:rPr>
          <w:rFonts w:ascii="Calibri" w:hAnsi="Calibri" w:cs="Calibri" w:hint="eastAsia"/>
        </w:rPr>
        <w:t>const</w:t>
      </w:r>
      <w:r>
        <w:rPr>
          <w:rFonts w:ascii="Calibri" w:hAnsi="Calibri" w:cs="Calibri" w:hint="eastAsia"/>
        </w:rPr>
        <w:t>成员函数）。</w:t>
      </w:r>
      <w:commentRangeEnd w:id="4"/>
      <w:r>
        <w:commentReference w:id="4"/>
      </w:r>
      <w:r>
        <w:rPr>
          <w:rFonts w:ascii="Calibri" w:hAnsi="Calibri" w:cs="Calibri" w:hint="eastAsia"/>
        </w:rPr>
        <w:t>这或许是令人惊讶的结论，</w:t>
      </w:r>
      <w:r>
        <w:rPr>
          <w:rFonts w:ascii="Calibri" w:hAnsi="Calibri" w:cs="Calibri" w:hint="eastAsia"/>
        </w:rPr>
        <w:t>this</w:t>
      </w:r>
      <w:r>
        <w:rPr>
          <w:rFonts w:ascii="Calibri" w:hAnsi="Calibri" w:cs="Calibri" w:hint="eastAsia"/>
        </w:rPr>
        <w:t>有一个指针类型。然而，在引用类型是</w:t>
      </w:r>
      <w:r>
        <w:rPr>
          <w:rFonts w:ascii="Calibri" w:hAnsi="Calibri" w:cs="Calibri" w:hint="eastAsia"/>
        </w:rPr>
        <w:t>C++</w:t>
      </w:r>
      <w:r>
        <w:rPr>
          <w:rFonts w:ascii="Calibri" w:hAnsi="Calibri" w:cs="Calibri" w:hint="eastAsia"/>
        </w:rPr>
        <w:t>语言的一部分之前，</w:t>
      </w:r>
      <w:r>
        <w:rPr>
          <w:rFonts w:ascii="Calibri" w:hAnsi="Calibri" w:cs="Calibri" w:hint="eastAsia"/>
        </w:rPr>
        <w:t>this</w:t>
      </w:r>
      <w:r>
        <w:rPr>
          <w:rFonts w:ascii="Calibri" w:hAnsi="Calibri" w:cs="Calibri" w:hint="eastAsia"/>
        </w:rPr>
        <w:t>是早期</w:t>
      </w:r>
      <w:r>
        <w:rPr>
          <w:rFonts w:ascii="Calibri" w:hAnsi="Calibri" w:cs="Calibri" w:hint="eastAsia"/>
        </w:rPr>
        <w:t>C++</w:t>
      </w:r>
      <w:r>
        <w:rPr>
          <w:rFonts w:ascii="Calibri" w:hAnsi="Calibri" w:cs="Calibri" w:hint="eastAsia"/>
        </w:rPr>
        <w:t>的一部分，当引用类型被添加时，大多数代码早已依赖于</w:t>
      </w:r>
      <w:r>
        <w:rPr>
          <w:rFonts w:ascii="Calibri" w:hAnsi="Calibri" w:cs="Calibri" w:hint="eastAsia"/>
        </w:rPr>
        <w:t>this</w:t>
      </w:r>
      <w:r>
        <w:rPr>
          <w:rFonts w:ascii="Calibri" w:hAnsi="Calibri" w:cs="Calibri" w:hint="eastAsia"/>
        </w:rPr>
        <w:t>是个指针了。</w:t>
      </w:r>
    </w:p>
    <w:p w14:paraId="4E66D63F" w14:textId="77777777" w:rsidR="00D07FC6" w:rsidRDefault="00D07FC6">
      <w:pPr>
        <w:rPr>
          <w:rFonts w:ascii="Calibri" w:hAnsi="Calibri" w:cs="Calibri"/>
        </w:rPr>
      </w:pPr>
    </w:p>
    <w:p w14:paraId="5A360A39" w14:textId="77777777" w:rsidR="00D07FC6" w:rsidRDefault="002A0670">
      <w:pPr>
        <w:ind w:firstLine="420"/>
        <w:rPr>
          <w:rFonts w:ascii="Calibri" w:hAnsi="Calibri" w:cs="Calibri"/>
        </w:rPr>
      </w:pPr>
      <w:r>
        <w:rPr>
          <w:rFonts w:ascii="Calibri" w:hAnsi="Calibri" w:cs="Calibri" w:hint="eastAsia"/>
        </w:rPr>
        <w:t>隐藏的</w:t>
      </w:r>
      <w:r>
        <w:rPr>
          <w:rFonts w:ascii="Calibri" w:hAnsi="Calibri" w:cs="Calibri" w:hint="eastAsia"/>
        </w:rPr>
        <w:t>*this</w:t>
      </w:r>
      <w:r>
        <w:rPr>
          <w:rFonts w:ascii="Calibri" w:hAnsi="Calibri" w:cs="Calibri" w:hint="eastAsia"/>
        </w:rPr>
        <w:t>参数以与显式参数相似的方式参与重载解析。大多数时候这种方式很自然，但偶尔会变得不可预测。下例展示了一个</w:t>
      </w:r>
      <w:r>
        <w:rPr>
          <w:rFonts w:ascii="Calibri" w:hAnsi="Calibri" w:cs="Calibri" w:hint="eastAsia"/>
        </w:rPr>
        <w:t>String-like</w:t>
      </w:r>
      <w:r>
        <w:rPr>
          <w:rFonts w:ascii="Calibri" w:hAnsi="Calibri" w:cs="Calibri" w:hint="eastAsia"/>
        </w:rPr>
        <w:t>类并未如期运行（我们曾在现实中见到过此类代码）：</w:t>
      </w:r>
    </w:p>
    <w:p w14:paraId="663316A7" w14:textId="77777777" w:rsidR="00D07FC6" w:rsidRDefault="00D07FC6">
      <w:pPr>
        <w:ind w:firstLine="420"/>
        <w:rPr>
          <w:rFonts w:ascii="Calibri" w:hAnsi="Calibri" w:cs="Calibri"/>
        </w:rPr>
      </w:pPr>
    </w:p>
    <w:p w14:paraId="50F8FEBA"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i/>
          <w:color w:val="89DDFF"/>
          <w:kern w:val="0"/>
          <w:szCs w:val="21"/>
          <w:shd w:val="clear" w:color="auto" w:fill="292D3E"/>
          <w:lang w:bidi="ar"/>
        </w:rPr>
        <w:t>#include</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9DDFF"/>
          <w:kern w:val="0"/>
          <w:szCs w:val="21"/>
          <w:shd w:val="clear" w:color="auto" w:fill="292D3E"/>
          <w:lang w:bidi="ar"/>
        </w:rPr>
        <w:t>&lt;</w:t>
      </w:r>
      <w:r w:rsidRPr="00AD7050">
        <w:rPr>
          <w:rFonts w:ascii="Courier New" w:eastAsia="Consolas" w:hAnsi="Courier New" w:cs="Courier New"/>
          <w:color w:val="C3E88D"/>
          <w:kern w:val="0"/>
          <w:szCs w:val="21"/>
          <w:shd w:val="clear" w:color="auto" w:fill="292D3E"/>
          <w:lang w:bidi="ar"/>
        </w:rPr>
        <w:t>cstddef</w:t>
      </w:r>
      <w:r w:rsidRPr="00AD7050">
        <w:rPr>
          <w:rFonts w:ascii="Courier New" w:eastAsia="Consolas" w:hAnsi="Courier New" w:cs="Courier New"/>
          <w:color w:val="89DDFF"/>
          <w:kern w:val="0"/>
          <w:szCs w:val="21"/>
          <w:shd w:val="clear" w:color="auto" w:fill="292D3E"/>
          <w:lang w:bidi="ar"/>
        </w:rPr>
        <w:t>&gt;</w:t>
      </w:r>
    </w:p>
    <w:p w14:paraId="7B50FB49"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class</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CB6B"/>
          <w:kern w:val="0"/>
          <w:szCs w:val="21"/>
          <w:shd w:val="clear" w:color="auto" w:fill="292D3E"/>
          <w:lang w:bidi="ar"/>
        </w:rPr>
        <w:t>BadString</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9DDFF"/>
          <w:kern w:val="0"/>
          <w:szCs w:val="21"/>
          <w:shd w:val="clear" w:color="auto" w:fill="292D3E"/>
          <w:lang w:bidi="ar"/>
        </w:rPr>
        <w:t>{</w:t>
      </w:r>
    </w:p>
    <w:p w14:paraId="6CC517ED"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public</w:t>
      </w:r>
      <w:r w:rsidRPr="00AD7050">
        <w:rPr>
          <w:rFonts w:ascii="Courier New" w:eastAsia="Consolas" w:hAnsi="Courier New" w:cs="Courier New"/>
          <w:color w:val="89DDFF"/>
          <w:kern w:val="0"/>
          <w:szCs w:val="21"/>
          <w:shd w:val="clear" w:color="auto" w:fill="292D3E"/>
          <w:lang w:bidi="ar"/>
        </w:rPr>
        <w:t>:</w:t>
      </w:r>
    </w:p>
    <w:p w14:paraId="6033DB67"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2AAFF"/>
          <w:kern w:val="0"/>
          <w:szCs w:val="21"/>
          <w:shd w:val="clear" w:color="auto" w:fill="292D3E"/>
          <w:lang w:bidi="ar"/>
        </w:rPr>
        <w:t>BadString</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char</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const*</w:t>
      </w:r>
      <w:r w:rsidRPr="00AD7050">
        <w:rPr>
          <w:rFonts w:ascii="Courier New" w:eastAsia="Consolas" w:hAnsi="Courier New" w:cs="Courier New"/>
          <w:color w:val="89DDFF"/>
          <w:kern w:val="0"/>
          <w:szCs w:val="21"/>
          <w:shd w:val="clear" w:color="auto" w:fill="292D3E"/>
          <w:lang w:bidi="ar"/>
        </w:rPr>
        <w:t>);</w:t>
      </w:r>
    </w:p>
    <w:p w14:paraId="4074E572" w14:textId="77777777" w:rsidR="00D07FC6" w:rsidRPr="00AD7050" w:rsidRDefault="00D07FC6">
      <w:pPr>
        <w:widowControl/>
        <w:shd w:val="clear" w:color="auto" w:fill="292D3E"/>
        <w:spacing w:line="190" w:lineRule="atLeast"/>
        <w:jc w:val="left"/>
        <w:rPr>
          <w:rFonts w:ascii="Courier New" w:eastAsia="Consolas" w:hAnsi="Courier New" w:cs="Courier New"/>
          <w:color w:val="A6ACCD"/>
          <w:szCs w:val="21"/>
        </w:rPr>
      </w:pPr>
    </w:p>
    <w:p w14:paraId="5F9316E3"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通过下标获取字符</w:t>
      </w:r>
      <w:r w:rsidRPr="00AD7050">
        <w:rPr>
          <w:rFonts w:ascii="Courier New" w:eastAsia="Consolas" w:hAnsi="Courier New" w:cs="Courier New"/>
          <w:i/>
          <w:color w:val="676E95"/>
          <w:kern w:val="0"/>
          <w:szCs w:val="21"/>
          <w:shd w:val="clear" w:color="auto" w:fill="292D3E"/>
          <w:lang w:bidi="ar"/>
        </w:rPr>
        <w:t>:</w:t>
      </w:r>
    </w:p>
    <w:p w14:paraId="28E1DF74"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char&amp;</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operator[]</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std</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size_t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p>
    <w:p w14:paraId="7C462893"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i/>
          <w:color w:val="676E95"/>
          <w:kern w:val="0"/>
          <w:szCs w:val="21"/>
          <w:shd w:val="clear" w:color="auto" w:fill="292D3E"/>
          <w:lang w:bidi="ar"/>
        </w:rPr>
        <w:t>#1</w:t>
      </w:r>
    </w:p>
    <w:p w14:paraId="2A8F7B87"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char</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const&amp;</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operator[]</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std</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size_t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const</w:t>
      </w:r>
      <w:r w:rsidRPr="00AD7050">
        <w:rPr>
          <w:rFonts w:ascii="Courier New" w:eastAsia="Consolas" w:hAnsi="Courier New" w:cs="Courier New"/>
          <w:color w:val="89DDFF"/>
          <w:kern w:val="0"/>
          <w:szCs w:val="21"/>
          <w:shd w:val="clear" w:color="auto" w:fill="292D3E"/>
          <w:lang w:bidi="ar"/>
        </w:rPr>
        <w:t>;</w:t>
      </w:r>
    </w:p>
    <w:p w14:paraId="5D82A1B7"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i/>
          <w:color w:val="676E95"/>
          <w:kern w:val="0"/>
          <w:szCs w:val="21"/>
          <w:shd w:val="clear" w:color="auto" w:fill="292D3E"/>
          <w:lang w:bidi="ar"/>
        </w:rPr>
        <w:t>//</w:t>
      </w:r>
      <w:r w:rsidRPr="00AD7050">
        <w:rPr>
          <w:rFonts w:ascii="宋体" w:hAnsi="宋体" w:cs="宋体" w:hint="eastAsia"/>
          <w:i/>
          <w:color w:val="676E95"/>
          <w:kern w:val="0"/>
          <w:szCs w:val="21"/>
          <w:shd w:val="clear" w:color="auto" w:fill="292D3E"/>
          <w:lang w:bidi="ar"/>
        </w:rPr>
        <w:t>隐式转换为零结尾字符串（</w:t>
      </w:r>
      <w:r w:rsidRPr="00AD7050">
        <w:rPr>
          <w:rFonts w:ascii="Courier New" w:eastAsia="Consolas" w:hAnsi="Courier New" w:cs="Courier New"/>
          <w:i/>
          <w:color w:val="676E95"/>
          <w:kern w:val="0"/>
          <w:szCs w:val="21"/>
          <w:shd w:val="clear" w:color="auto" w:fill="292D3E"/>
          <w:lang w:bidi="ar"/>
        </w:rPr>
        <w:t>C</w:t>
      </w:r>
      <w:r w:rsidRPr="00AD7050">
        <w:rPr>
          <w:rFonts w:ascii="宋体" w:hAnsi="宋体" w:cs="宋体" w:hint="eastAsia"/>
          <w:i/>
          <w:color w:val="676E95"/>
          <w:kern w:val="0"/>
          <w:szCs w:val="21"/>
          <w:shd w:val="clear" w:color="auto" w:fill="292D3E"/>
          <w:lang w:bidi="ar"/>
        </w:rPr>
        <w:t>字符串）</w:t>
      </w:r>
      <w:r w:rsidRPr="00AD7050">
        <w:rPr>
          <w:rFonts w:ascii="Courier New" w:eastAsia="Consolas" w:hAnsi="Courier New" w:cs="Courier New"/>
          <w:i/>
          <w:color w:val="676E95"/>
          <w:kern w:val="0"/>
          <w:szCs w:val="21"/>
          <w:shd w:val="clear" w:color="auto" w:fill="292D3E"/>
          <w:lang w:bidi="ar"/>
        </w:rPr>
        <w:t>:</w:t>
      </w:r>
    </w:p>
    <w:p w14:paraId="7782C1BE"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F78C6C"/>
          <w:kern w:val="0"/>
          <w:szCs w:val="21"/>
          <w:shd w:val="clear" w:color="auto" w:fill="292D3E"/>
          <w:lang w:bidi="ar"/>
        </w:rPr>
        <w:t>operator</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CB6B"/>
          <w:kern w:val="0"/>
          <w:szCs w:val="21"/>
          <w:shd w:val="clear" w:color="auto" w:fill="292D3E"/>
          <w:lang w:bidi="ar"/>
        </w:rPr>
        <w:t>char*</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p>
    <w:p w14:paraId="6E4F952D"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i/>
          <w:color w:val="676E95"/>
          <w:kern w:val="0"/>
          <w:szCs w:val="21"/>
          <w:shd w:val="clear" w:color="auto" w:fill="292D3E"/>
          <w:lang w:bidi="ar"/>
        </w:rPr>
        <w:t>#2</w:t>
      </w:r>
    </w:p>
    <w:p w14:paraId="7E1AC2A0"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operator </w:t>
      </w:r>
      <w:r w:rsidRPr="00AD7050">
        <w:rPr>
          <w:rFonts w:ascii="Courier New" w:eastAsia="Consolas" w:hAnsi="Courier New" w:cs="Courier New"/>
          <w:color w:val="C792EA"/>
          <w:kern w:val="0"/>
          <w:szCs w:val="21"/>
          <w:shd w:val="clear" w:color="auto" w:fill="292D3E"/>
          <w:lang w:bidi="ar"/>
        </w:rPr>
        <w:t>char</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const*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9DDFF"/>
          <w:kern w:val="0"/>
          <w:szCs w:val="21"/>
          <w:shd w:val="clear" w:color="auto" w:fill="292D3E"/>
          <w:lang w:bidi="ar"/>
        </w:rPr>
        <w:t>();</w:t>
      </w:r>
    </w:p>
    <w:p w14:paraId="63A967E3" w14:textId="77777777" w:rsidR="00D07FC6" w:rsidRPr="00AD7050" w:rsidRDefault="002A0670">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r w:rsidRPr="00AD7050">
        <w:rPr>
          <w:rFonts w:ascii="Courier New" w:eastAsia="Consolas" w:hAnsi="Courier New" w:cs="Courier New"/>
          <w:color w:val="89DDFF"/>
          <w:kern w:val="0"/>
          <w:szCs w:val="21"/>
          <w:shd w:val="clear" w:color="auto" w:fill="292D3E"/>
          <w:lang w:bidi="ar"/>
        </w:rPr>
        <w:t>};</w:t>
      </w:r>
    </w:p>
    <w:p w14:paraId="750361BA" w14:textId="77777777" w:rsidR="00D07FC6" w:rsidRPr="00AD7050" w:rsidRDefault="00D07FC6">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p>
    <w:p w14:paraId="1DC91CDA"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main</w:t>
      </w:r>
      <w:r w:rsidRPr="00AD7050">
        <w:rPr>
          <w:rFonts w:ascii="Courier New" w:eastAsia="Consolas" w:hAnsi="Courier New" w:cs="Courier New"/>
          <w:color w:val="89DDFF"/>
          <w:kern w:val="0"/>
          <w:szCs w:val="21"/>
          <w:shd w:val="clear" w:color="auto" w:fill="292D3E"/>
          <w:lang w:bidi="ar"/>
        </w:rPr>
        <w:t>()</w:t>
      </w:r>
    </w:p>
    <w:p w14:paraId="47648979"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76FABC39"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FFCB6B"/>
          <w:kern w:val="0"/>
          <w:szCs w:val="21"/>
          <w:shd w:val="clear" w:color="auto" w:fill="292D3E"/>
          <w:lang w:bidi="ar"/>
        </w:rPr>
        <w:t>BadString</w:t>
      </w:r>
      <w:r w:rsidRPr="00AD7050">
        <w:rPr>
          <w:rFonts w:ascii="Courier New" w:eastAsia="Consolas" w:hAnsi="Courier New" w:cs="Courier New"/>
          <w:color w:val="A6ACCD"/>
          <w:kern w:val="0"/>
          <w:szCs w:val="21"/>
          <w:shd w:val="clear" w:color="auto" w:fill="292D3E"/>
          <w:lang w:bidi="ar"/>
        </w:rPr>
        <w:t> str</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3E88D"/>
          <w:kern w:val="0"/>
          <w:szCs w:val="21"/>
          <w:shd w:val="clear" w:color="auto" w:fill="292D3E"/>
          <w:lang w:bidi="ar"/>
        </w:rPr>
        <w:t>correkt</w:t>
      </w:r>
      <w:r w:rsidRPr="00AD7050">
        <w:rPr>
          <w:rFonts w:ascii="Courier New" w:eastAsia="Consolas" w:hAnsi="Courier New" w:cs="Courier New"/>
          <w:color w:val="89DDFF"/>
          <w:kern w:val="0"/>
          <w:szCs w:val="21"/>
          <w:shd w:val="clear" w:color="auto" w:fill="292D3E"/>
          <w:lang w:bidi="ar"/>
        </w:rPr>
        <w:t>");</w:t>
      </w:r>
    </w:p>
    <w:p w14:paraId="0C13CBAC"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str</w:t>
      </w:r>
      <w:r w:rsidRPr="00AD7050">
        <w:rPr>
          <w:rFonts w:ascii="Courier New" w:eastAsia="Consolas" w:hAnsi="Courier New" w:cs="Courier New"/>
          <w:color w:val="82AAFF"/>
          <w:kern w:val="0"/>
          <w:szCs w:val="21"/>
          <w:shd w:val="clear" w:color="auto" w:fill="292D3E"/>
          <w:lang w:bidi="ar"/>
        </w:rPr>
        <w:t>[</w:t>
      </w:r>
      <w:r w:rsidRPr="00AD7050">
        <w:rPr>
          <w:rFonts w:ascii="Courier New" w:eastAsia="Consolas" w:hAnsi="Courier New" w:cs="Courier New"/>
          <w:color w:val="F78C6C"/>
          <w:kern w:val="0"/>
          <w:szCs w:val="21"/>
          <w:shd w:val="clear" w:color="auto" w:fill="292D3E"/>
          <w:lang w:bidi="ar"/>
        </w:rPr>
        <w:t>5</w:t>
      </w:r>
      <w:r w:rsidRPr="00AD7050">
        <w:rPr>
          <w:rFonts w:ascii="Courier New" w:eastAsia="Consolas" w:hAnsi="Courier New" w:cs="Courier New"/>
          <w:color w:val="82AA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3E88D"/>
          <w:kern w:val="0"/>
          <w:szCs w:val="21"/>
          <w:shd w:val="clear" w:color="auto" w:fill="292D3E"/>
          <w:lang w:bidi="ar"/>
        </w:rPr>
        <w:t>c</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可能有重载解析歧义</w:t>
      </w:r>
    </w:p>
    <w:p w14:paraId="6E794DCA"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3EAA2316" w14:textId="77777777" w:rsidR="00D07FC6" w:rsidRDefault="00D07FC6">
      <w:pPr>
        <w:ind w:firstLine="420"/>
        <w:rPr>
          <w:rFonts w:ascii="Calibri" w:hAnsi="Calibri" w:cs="Calibri"/>
        </w:rPr>
      </w:pPr>
    </w:p>
    <w:p w14:paraId="2010E1A1" w14:textId="77777777" w:rsidR="00D07FC6" w:rsidRDefault="002A0670">
      <w:pPr>
        <w:rPr>
          <w:rFonts w:ascii="Calibri" w:hAnsi="Calibri" w:cs="Calibri"/>
        </w:rPr>
      </w:pPr>
      <w:r>
        <w:rPr>
          <w:rFonts w:ascii="Calibri" w:hAnsi="Calibri" w:cs="Calibri" w:hint="eastAsia"/>
        </w:rPr>
        <w:t>开始，表达式</w:t>
      </w:r>
      <w:r>
        <w:rPr>
          <w:rFonts w:ascii="Calibri" w:hAnsi="Calibri" w:cs="Calibri" w:hint="eastAsia"/>
        </w:rPr>
        <w:t>str[5]</w:t>
      </w:r>
      <w:r>
        <w:rPr>
          <w:rFonts w:ascii="Calibri" w:hAnsi="Calibri" w:cs="Calibri" w:hint="eastAsia"/>
        </w:rPr>
        <w:t>看起来并无歧义。</w:t>
      </w:r>
      <w:r>
        <w:rPr>
          <w:rFonts w:ascii="Calibri" w:hAnsi="Calibri" w:cs="Calibri" w:hint="eastAsia"/>
        </w:rPr>
        <w:t>#1</w:t>
      </w:r>
      <w:r>
        <w:rPr>
          <w:rFonts w:ascii="Calibri" w:hAnsi="Calibri" w:cs="Calibri" w:hint="eastAsia"/>
        </w:rPr>
        <w:t>处的下标符看似完美匹配。然而，它不是十分完美，因为参数的</w:t>
      </w:r>
      <w:r>
        <w:rPr>
          <w:rFonts w:ascii="Calibri" w:hAnsi="Calibri" w:cs="Calibri" w:hint="eastAsia"/>
        </w:rPr>
        <w:t>5</w:t>
      </w:r>
      <w:r>
        <w:rPr>
          <w:rFonts w:ascii="Calibri" w:hAnsi="Calibri" w:cs="Calibri" w:hint="eastAsia"/>
        </w:rPr>
        <w:t>类型为</w:t>
      </w:r>
      <w:r>
        <w:rPr>
          <w:rFonts w:ascii="Calibri" w:hAnsi="Calibri" w:cs="Calibri" w:hint="eastAsia"/>
        </w:rPr>
        <w:t>int</w:t>
      </w:r>
      <w:r>
        <w:rPr>
          <w:rFonts w:ascii="Calibri" w:hAnsi="Calibri" w:cs="Calibri" w:hint="eastAsia"/>
        </w:rPr>
        <w:t>，操作符期望获得一个无符号整数类型（</w:t>
      </w:r>
      <w:r>
        <w:rPr>
          <w:rFonts w:ascii="Calibri" w:hAnsi="Calibri" w:cs="Calibri" w:hint="eastAsia"/>
        </w:rPr>
        <w:t>size_t</w:t>
      </w:r>
      <w:r>
        <w:rPr>
          <w:rFonts w:ascii="Calibri" w:hAnsi="Calibri" w:cs="Calibri" w:hint="eastAsia"/>
        </w:rPr>
        <w:t>和</w:t>
      </w:r>
      <w:r>
        <w:rPr>
          <w:rFonts w:ascii="Calibri" w:hAnsi="Calibri" w:cs="Calibri" w:hint="eastAsia"/>
        </w:rPr>
        <w:t>std::size_t</w:t>
      </w:r>
      <w:r>
        <w:rPr>
          <w:rFonts w:ascii="Calibri" w:hAnsi="Calibri" w:cs="Calibri" w:hint="eastAsia"/>
        </w:rPr>
        <w:t>通常类型为</w:t>
      </w:r>
      <w:r>
        <w:rPr>
          <w:rFonts w:ascii="Calibri" w:hAnsi="Calibri" w:cs="Calibri" w:hint="eastAsia"/>
        </w:rPr>
        <w:t xml:space="preserve">unsigned int </w:t>
      </w:r>
      <w:r>
        <w:rPr>
          <w:rFonts w:ascii="Calibri" w:hAnsi="Calibri" w:cs="Calibri" w:hint="eastAsia"/>
        </w:rPr>
        <w:t>或</w:t>
      </w:r>
      <w:r>
        <w:rPr>
          <w:rFonts w:ascii="Calibri" w:hAnsi="Calibri" w:cs="Calibri" w:hint="eastAsia"/>
        </w:rPr>
        <w:t xml:space="preserve"> unsigned long,</w:t>
      </w:r>
      <w:r>
        <w:rPr>
          <w:rFonts w:ascii="Calibri" w:hAnsi="Calibri" w:cs="Calibri" w:hint="eastAsia"/>
        </w:rPr>
        <w:t>但绝不是</w:t>
      </w:r>
      <w:r>
        <w:rPr>
          <w:rFonts w:ascii="Calibri" w:hAnsi="Calibri" w:cs="Calibri" w:hint="eastAsia"/>
        </w:rPr>
        <w:t>int</w:t>
      </w:r>
      <w:r>
        <w:rPr>
          <w:rFonts w:ascii="Calibri" w:hAnsi="Calibri" w:cs="Calibri" w:hint="eastAsia"/>
        </w:rPr>
        <w:t>）。同样，一个简单的标准整数转换很容易让</w:t>
      </w:r>
      <w:r>
        <w:rPr>
          <w:rFonts w:ascii="Calibri" w:hAnsi="Calibri" w:cs="Calibri" w:hint="eastAsia"/>
        </w:rPr>
        <w:t>#1</w:t>
      </w:r>
      <w:r>
        <w:rPr>
          <w:rFonts w:ascii="Calibri" w:hAnsi="Calibri" w:cs="Calibri" w:hint="eastAsia"/>
        </w:rPr>
        <w:t>可行。然而，还有另一个可行候选者：内置下标操作符。实际上，如果我们将隐式转换操作符用于</w:t>
      </w:r>
      <w:r>
        <w:rPr>
          <w:rFonts w:ascii="Calibri" w:hAnsi="Calibri" w:cs="Calibri" w:hint="eastAsia"/>
        </w:rPr>
        <w:t>str</w:t>
      </w:r>
      <w:r>
        <w:rPr>
          <w:rFonts w:ascii="Calibri" w:hAnsi="Calibri" w:cs="Calibri" w:hint="eastAsia"/>
        </w:rPr>
        <w:t>（也会是隐式成员函数参数），我们会获得一个指针类型，现在内置下标操作符应用了。内置操作符获取一个类型为</w:t>
      </w:r>
      <w:r>
        <w:rPr>
          <w:rFonts w:ascii="Calibri" w:hAnsi="Calibri" w:cs="Calibri" w:hint="eastAsia"/>
        </w:rPr>
        <w:t>ptrdiff_t</w:t>
      </w:r>
      <w:r>
        <w:rPr>
          <w:rFonts w:ascii="Calibri" w:hAnsi="Calibri" w:cs="Calibri" w:hint="eastAsia"/>
        </w:rPr>
        <w:t>类型的参数，在许多平台上与</w:t>
      </w:r>
      <w:r>
        <w:rPr>
          <w:rFonts w:ascii="Calibri" w:hAnsi="Calibri" w:cs="Calibri" w:hint="eastAsia"/>
        </w:rPr>
        <w:t>int</w:t>
      </w:r>
      <w:r>
        <w:rPr>
          <w:rFonts w:ascii="Calibri" w:hAnsi="Calibri" w:cs="Calibri" w:hint="eastAsia"/>
        </w:rPr>
        <w:t>等价因此完美匹配参数</w:t>
      </w:r>
      <w:r>
        <w:rPr>
          <w:rFonts w:ascii="Calibri" w:hAnsi="Calibri" w:cs="Calibri" w:hint="eastAsia"/>
        </w:rPr>
        <w:t>5</w:t>
      </w:r>
      <w:r>
        <w:rPr>
          <w:rFonts w:ascii="Calibri" w:hAnsi="Calibri" w:cs="Calibri" w:hint="eastAsia"/>
        </w:rPr>
        <w:t>。故即使内置下标操作符对于隐式参数来说是一个较差的匹配（通过用户定义转换），但它依然比</w:t>
      </w:r>
      <w:r>
        <w:rPr>
          <w:rFonts w:ascii="Calibri" w:hAnsi="Calibri" w:cs="Calibri" w:hint="eastAsia"/>
        </w:rPr>
        <w:t>#1</w:t>
      </w:r>
      <w:r>
        <w:rPr>
          <w:rFonts w:ascii="Calibri" w:hAnsi="Calibri" w:cs="Calibri" w:hint="eastAsia"/>
        </w:rPr>
        <w:t>处为实际下标定义的操作符更匹配。</w:t>
      </w:r>
      <w:commentRangeStart w:id="5"/>
      <w:r>
        <w:rPr>
          <w:rFonts w:ascii="Calibri" w:hAnsi="Calibri" w:cs="Calibri" w:hint="eastAsia"/>
        </w:rPr>
        <w:t>因此是隐式的歧义。</w:t>
      </w:r>
      <w:commentRangeEnd w:id="5"/>
      <w:r>
        <w:commentReference w:id="5"/>
      </w:r>
      <w:r>
        <w:rPr>
          <w:rFonts w:hint="eastAsia"/>
        </w:rPr>
        <w:t>为方便解决此类问题，你可以声明带有</w:t>
      </w:r>
      <w:r>
        <w:rPr>
          <w:rFonts w:ascii="Calibri" w:hAnsi="Calibri" w:cs="Calibri"/>
        </w:rPr>
        <w:t>ptrdiff_t</w:t>
      </w:r>
      <w:r>
        <w:rPr>
          <w:rFonts w:hint="eastAsia"/>
        </w:rPr>
        <w:t>参数的操作符</w:t>
      </w:r>
      <w:r>
        <w:rPr>
          <w:rFonts w:ascii="Calibri" w:hAnsi="Calibri" w:cs="Calibri"/>
        </w:rPr>
        <w:t>[]</w:t>
      </w:r>
      <w:r>
        <w:rPr>
          <w:rFonts w:ascii="Calibri" w:hAnsi="Calibri" w:cs="Calibri" w:hint="eastAsia"/>
        </w:rPr>
        <w:t>，或者使用显示转换替换</w:t>
      </w:r>
      <w:r>
        <w:rPr>
          <w:rFonts w:ascii="Calibri" w:hAnsi="Calibri" w:cs="Calibri" w:hint="eastAsia"/>
        </w:rPr>
        <w:t>char*</w:t>
      </w:r>
      <w:r>
        <w:rPr>
          <w:rFonts w:ascii="Calibri" w:hAnsi="Calibri" w:cs="Calibri" w:hint="eastAsia"/>
        </w:rPr>
        <w:t>的隐式类型转换（无论如何通常都很推荐）。对于一个可行候选者集来说，同时含有静态和非静</w:t>
      </w:r>
      <w:r>
        <w:rPr>
          <w:rFonts w:ascii="Calibri" w:hAnsi="Calibri" w:cs="Calibri" w:hint="eastAsia"/>
        </w:rPr>
        <w:lastRenderedPageBreak/>
        <w:t>态成员是可能的。比较静态成员和非静态成员时，隐式参数的匹配程度质量会被忽略（只有非静态成员具有隐式</w:t>
      </w:r>
      <w:r>
        <w:rPr>
          <w:rFonts w:ascii="Calibri" w:hAnsi="Calibri" w:cs="Calibri" w:hint="eastAsia"/>
        </w:rPr>
        <w:t>*this</w:t>
      </w:r>
      <w:r>
        <w:rPr>
          <w:rFonts w:ascii="Calibri" w:hAnsi="Calibri" w:cs="Calibri" w:hint="eastAsia"/>
        </w:rPr>
        <w:t>参数）。</w:t>
      </w:r>
    </w:p>
    <w:p w14:paraId="73A0AA1D" w14:textId="77777777" w:rsidR="00D07FC6" w:rsidRDefault="002A0670">
      <w:pPr>
        <w:ind w:firstLine="420"/>
        <w:rPr>
          <w:rFonts w:ascii="Calibri" w:hAnsi="Calibri" w:cs="Calibri"/>
        </w:rPr>
      </w:pPr>
      <w:r>
        <w:rPr>
          <w:rFonts w:ascii="Calibri" w:hAnsi="Calibri" w:cs="Calibri" w:hint="eastAsia"/>
        </w:rPr>
        <w:t>默认上，非静态成员具有的隐式</w:t>
      </w:r>
      <w:r>
        <w:rPr>
          <w:rFonts w:ascii="Calibri" w:hAnsi="Calibri" w:cs="Calibri" w:hint="eastAsia"/>
        </w:rPr>
        <w:t>*this</w:t>
      </w:r>
      <w:r>
        <w:rPr>
          <w:rFonts w:ascii="Calibri" w:hAnsi="Calibri" w:cs="Calibri" w:hint="eastAsia"/>
        </w:rPr>
        <w:t>参数是左值引用类型，但</w:t>
      </w:r>
      <w:r>
        <w:rPr>
          <w:rFonts w:ascii="Calibri" w:hAnsi="Calibri" w:cs="Calibri" w:hint="eastAsia"/>
        </w:rPr>
        <w:t>C++11</w:t>
      </w:r>
      <w:r>
        <w:rPr>
          <w:rFonts w:ascii="Calibri" w:hAnsi="Calibri" w:cs="Calibri" w:hint="eastAsia"/>
        </w:rPr>
        <w:t>引入的分析变为右值引用。例如：</w:t>
      </w:r>
    </w:p>
    <w:p w14:paraId="75AB00BC" w14:textId="77777777" w:rsidR="00D07FC6" w:rsidRDefault="00D07FC6">
      <w:pPr>
        <w:rPr>
          <w:rFonts w:ascii="Calibri" w:hAnsi="Calibri" w:cs="Calibri"/>
        </w:rPr>
      </w:pPr>
    </w:p>
    <w:p w14:paraId="3C482335"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struct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FFCB6B"/>
          <w:kern w:val="0"/>
          <w:szCs w:val="21"/>
          <w:shd w:val="clear" w:color="auto" w:fill="292D3E"/>
          <w:lang w:bidi="ar"/>
        </w:rPr>
        <w:t>S</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9DDFF"/>
          <w:kern w:val="0"/>
          <w:szCs w:val="21"/>
          <w:shd w:val="clear" w:color="auto" w:fill="292D3E"/>
          <w:lang w:bidi="ar"/>
        </w:rPr>
        <w:t>{</w:t>
      </w:r>
    </w:p>
    <w:p w14:paraId="367B8C49"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void</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f1</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i/>
          <w:color w:val="676E95"/>
          <w:kern w:val="0"/>
          <w:szCs w:val="21"/>
          <w:shd w:val="clear" w:color="auto" w:fill="292D3E"/>
          <w:lang w:bidi="ar"/>
        </w:rPr>
        <w:t> // </w:t>
      </w:r>
      <w:r>
        <w:rPr>
          <w:rFonts w:ascii="Courier New" w:eastAsia="Consolas" w:hAnsi="Courier New" w:cs="Courier New"/>
          <w:i/>
          <w:color w:val="676E95"/>
          <w:kern w:val="0"/>
          <w:szCs w:val="21"/>
          <w:shd w:val="clear" w:color="auto" w:fill="292D3E"/>
          <w:lang w:bidi="ar"/>
        </w:rPr>
        <w:t>隐式</w:t>
      </w:r>
      <w:r>
        <w:rPr>
          <w:rFonts w:ascii="Courier New" w:eastAsia="Consolas" w:hAnsi="Courier New" w:cs="Courier New"/>
          <w:i/>
          <w:color w:val="676E95"/>
          <w:kern w:val="0"/>
          <w:szCs w:val="21"/>
          <w:shd w:val="clear" w:color="auto" w:fill="292D3E"/>
          <w:lang w:bidi="ar"/>
        </w:rPr>
        <w:t> *this </w:t>
      </w:r>
      <w:r>
        <w:rPr>
          <w:rFonts w:ascii="Courier New" w:eastAsia="Consolas" w:hAnsi="Courier New" w:cs="Courier New"/>
          <w:i/>
          <w:color w:val="676E95"/>
          <w:kern w:val="0"/>
          <w:szCs w:val="21"/>
          <w:shd w:val="clear" w:color="auto" w:fill="292D3E"/>
          <w:lang w:bidi="ar"/>
        </w:rPr>
        <w:t>参数是一个</w:t>
      </w:r>
      <w:r>
        <w:rPr>
          <w:rFonts w:ascii="Courier New" w:eastAsia="Consolas" w:hAnsi="Courier New" w:cs="Courier New"/>
          <w:i/>
          <w:color w:val="676E95"/>
          <w:kern w:val="0"/>
          <w:szCs w:val="21"/>
          <w:shd w:val="clear" w:color="auto" w:fill="292D3E"/>
          <w:lang w:bidi="ar"/>
        </w:rPr>
        <w:t> </w:t>
      </w:r>
      <w:r>
        <w:rPr>
          <w:rFonts w:ascii="Courier New" w:eastAsia="Consolas" w:hAnsi="Courier New" w:cs="Courier New"/>
          <w:i/>
          <w:color w:val="676E95"/>
          <w:kern w:val="0"/>
          <w:szCs w:val="21"/>
          <w:shd w:val="clear" w:color="auto" w:fill="292D3E"/>
          <w:lang w:bidi="ar"/>
        </w:rPr>
        <w:t>左值引用</w:t>
      </w:r>
      <w:r>
        <w:rPr>
          <w:rFonts w:ascii="Courier New" w:eastAsia="Consolas" w:hAnsi="Courier New" w:cs="Courier New"/>
          <w:i/>
          <w:color w:val="676E95"/>
          <w:kern w:val="0"/>
          <w:szCs w:val="21"/>
          <w:shd w:val="clear" w:color="auto" w:fill="292D3E"/>
          <w:lang w:bidi="ar"/>
        </w:rPr>
        <w:t>(</w:t>
      </w:r>
      <w:r>
        <w:rPr>
          <w:rFonts w:ascii="Courier New" w:eastAsia="Consolas" w:hAnsi="Courier New" w:cs="Courier New"/>
          <w:i/>
          <w:color w:val="676E95"/>
          <w:kern w:val="0"/>
          <w:szCs w:val="21"/>
          <w:shd w:val="clear" w:color="auto" w:fill="292D3E"/>
          <w:lang w:bidi="ar"/>
        </w:rPr>
        <w:t>看下面</w:t>
      </w:r>
      <w:r>
        <w:rPr>
          <w:rFonts w:ascii="Courier New" w:eastAsia="Consolas" w:hAnsi="Courier New" w:cs="Courier New"/>
          <w:i/>
          <w:color w:val="676E95"/>
          <w:kern w:val="0"/>
          <w:szCs w:val="21"/>
          <w:shd w:val="clear" w:color="auto" w:fill="292D3E"/>
          <w:lang w:bidi="ar"/>
        </w:rPr>
        <w:t>)</w:t>
      </w:r>
    </w:p>
    <w:p w14:paraId="3CC192CE"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void</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f2</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&amp;&amp;</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i/>
          <w:color w:val="676E95"/>
          <w:kern w:val="0"/>
          <w:szCs w:val="21"/>
          <w:shd w:val="clear" w:color="auto" w:fill="292D3E"/>
          <w:lang w:bidi="ar"/>
        </w:rPr>
        <w:t> // </w:t>
      </w:r>
      <w:r>
        <w:rPr>
          <w:rFonts w:ascii="Courier New" w:eastAsia="Consolas" w:hAnsi="Courier New" w:cs="Courier New"/>
          <w:i/>
          <w:color w:val="676E95"/>
          <w:kern w:val="0"/>
          <w:szCs w:val="21"/>
          <w:shd w:val="clear" w:color="auto" w:fill="292D3E"/>
          <w:lang w:bidi="ar"/>
        </w:rPr>
        <w:t>隐式</w:t>
      </w:r>
      <w:r>
        <w:rPr>
          <w:rFonts w:ascii="Courier New" w:eastAsia="Consolas" w:hAnsi="Courier New" w:cs="Courier New"/>
          <w:i/>
          <w:color w:val="676E95"/>
          <w:kern w:val="0"/>
          <w:szCs w:val="21"/>
          <w:shd w:val="clear" w:color="auto" w:fill="292D3E"/>
          <w:lang w:bidi="ar"/>
        </w:rPr>
        <w:t> </w:t>
      </w:r>
      <w:r>
        <w:rPr>
          <w:rFonts w:ascii="Courier New" w:eastAsia="Consolas" w:hAnsi="Courier New" w:cs="Courier New"/>
          <w:i/>
          <w:color w:val="676E95"/>
          <w:kern w:val="0"/>
          <w:szCs w:val="21"/>
          <w:shd w:val="clear" w:color="auto" w:fill="292D3E"/>
          <w:lang w:bidi="ar"/>
        </w:rPr>
        <w:t>参数是一个</w:t>
      </w:r>
      <w:r>
        <w:rPr>
          <w:rFonts w:ascii="Courier New" w:eastAsia="Consolas" w:hAnsi="Courier New" w:cs="Courier New"/>
          <w:i/>
          <w:color w:val="676E95"/>
          <w:kern w:val="0"/>
          <w:szCs w:val="21"/>
          <w:shd w:val="clear" w:color="auto" w:fill="292D3E"/>
          <w:lang w:bidi="ar"/>
        </w:rPr>
        <w:t> </w:t>
      </w:r>
      <w:r>
        <w:rPr>
          <w:rFonts w:ascii="Courier New" w:eastAsia="Consolas" w:hAnsi="Courier New" w:cs="Courier New"/>
          <w:i/>
          <w:color w:val="676E95"/>
          <w:kern w:val="0"/>
          <w:szCs w:val="21"/>
          <w:shd w:val="clear" w:color="auto" w:fill="292D3E"/>
          <w:lang w:bidi="ar"/>
        </w:rPr>
        <w:t>右值引用</w:t>
      </w:r>
    </w:p>
    <w:p w14:paraId="6929AAD8"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C792EA"/>
          <w:kern w:val="0"/>
          <w:szCs w:val="21"/>
          <w:shd w:val="clear" w:color="auto" w:fill="292D3E"/>
          <w:lang w:bidi="ar"/>
        </w:rPr>
        <w:t>void</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82AAFF"/>
          <w:kern w:val="0"/>
          <w:szCs w:val="21"/>
          <w:shd w:val="clear" w:color="auto" w:fill="292D3E"/>
          <w:lang w:bidi="ar"/>
        </w:rPr>
        <w:t>f3</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color w:val="A6ACCD"/>
          <w:kern w:val="0"/>
          <w:szCs w:val="21"/>
          <w:shd w:val="clear" w:color="auto" w:fill="292D3E"/>
          <w:lang w:bidi="ar"/>
        </w:rPr>
        <w:t> </w:t>
      </w:r>
      <w:r>
        <w:rPr>
          <w:rFonts w:ascii="Courier New" w:eastAsia="Consolas" w:hAnsi="Courier New" w:cs="Courier New"/>
          <w:color w:val="C792EA"/>
          <w:kern w:val="0"/>
          <w:szCs w:val="21"/>
          <w:shd w:val="clear" w:color="auto" w:fill="292D3E"/>
          <w:lang w:bidi="ar"/>
        </w:rPr>
        <w:t>&amp;</w:t>
      </w:r>
      <w:r>
        <w:rPr>
          <w:rFonts w:ascii="Courier New" w:eastAsia="Consolas" w:hAnsi="Courier New" w:cs="Courier New"/>
          <w:color w:val="89DDFF"/>
          <w:kern w:val="0"/>
          <w:szCs w:val="21"/>
          <w:shd w:val="clear" w:color="auto" w:fill="292D3E"/>
          <w:lang w:bidi="ar"/>
        </w:rPr>
        <w:t>;</w:t>
      </w:r>
      <w:r>
        <w:rPr>
          <w:rFonts w:ascii="Courier New" w:eastAsia="Consolas" w:hAnsi="Courier New" w:cs="Courier New"/>
          <w:i/>
          <w:color w:val="676E95"/>
          <w:kern w:val="0"/>
          <w:szCs w:val="21"/>
          <w:shd w:val="clear" w:color="auto" w:fill="292D3E"/>
          <w:lang w:bidi="ar"/>
        </w:rPr>
        <w:t> // </w:t>
      </w:r>
      <w:r>
        <w:rPr>
          <w:rFonts w:ascii="Courier New" w:eastAsia="Consolas" w:hAnsi="Courier New" w:cs="Courier New"/>
          <w:i/>
          <w:color w:val="676E95"/>
          <w:kern w:val="0"/>
          <w:szCs w:val="21"/>
          <w:shd w:val="clear" w:color="auto" w:fill="292D3E"/>
          <w:lang w:bidi="ar"/>
        </w:rPr>
        <w:t>隐式</w:t>
      </w:r>
      <w:r>
        <w:rPr>
          <w:rFonts w:ascii="Courier New" w:eastAsia="Consolas" w:hAnsi="Courier New" w:cs="Courier New"/>
          <w:i/>
          <w:color w:val="676E95"/>
          <w:kern w:val="0"/>
          <w:szCs w:val="21"/>
          <w:shd w:val="clear" w:color="auto" w:fill="292D3E"/>
          <w:lang w:bidi="ar"/>
        </w:rPr>
        <w:t> *this </w:t>
      </w:r>
      <w:r>
        <w:rPr>
          <w:rFonts w:ascii="Courier New" w:eastAsia="Consolas" w:hAnsi="Courier New" w:cs="Courier New"/>
          <w:i/>
          <w:color w:val="676E95"/>
          <w:kern w:val="0"/>
          <w:szCs w:val="21"/>
          <w:shd w:val="clear" w:color="auto" w:fill="292D3E"/>
          <w:lang w:bidi="ar"/>
        </w:rPr>
        <w:t>参数是一个左值引用</w:t>
      </w:r>
    </w:p>
    <w:p w14:paraId="7E8C21A4" w14:textId="77777777" w:rsidR="00D07FC6" w:rsidRDefault="002A0670">
      <w:pPr>
        <w:widowControl/>
        <w:shd w:val="clear" w:color="auto" w:fill="292D3E"/>
        <w:spacing w:line="190" w:lineRule="atLeast"/>
        <w:jc w:val="left"/>
        <w:rPr>
          <w:rFonts w:ascii="Courier New" w:eastAsia="Consolas" w:hAnsi="Courier New" w:cs="Courier New"/>
          <w:color w:val="A6ACCD"/>
          <w:szCs w:val="21"/>
        </w:rPr>
      </w:pPr>
      <w:r>
        <w:rPr>
          <w:rFonts w:ascii="Courier New" w:eastAsia="Consolas" w:hAnsi="Courier New" w:cs="Courier New"/>
          <w:color w:val="89DDFF"/>
          <w:kern w:val="0"/>
          <w:szCs w:val="21"/>
          <w:shd w:val="clear" w:color="auto" w:fill="292D3E"/>
          <w:lang w:bidi="ar"/>
        </w:rPr>
        <w:t>};</w:t>
      </w:r>
    </w:p>
    <w:p w14:paraId="60F39679" w14:textId="77777777" w:rsidR="00D07FC6" w:rsidRDefault="00D07FC6">
      <w:pPr>
        <w:rPr>
          <w:rFonts w:ascii="Calibri" w:hAnsi="Calibri" w:cs="Calibri"/>
        </w:rPr>
      </w:pPr>
    </w:p>
    <w:p w14:paraId="7BE09092" w14:textId="77777777" w:rsidR="00D07FC6" w:rsidRDefault="002A0670">
      <w:pPr>
        <w:rPr>
          <w:rFonts w:ascii="Calibri" w:hAnsi="Calibri" w:cs="Calibri"/>
        </w:rPr>
      </w:pPr>
      <w:r>
        <w:rPr>
          <w:rFonts w:ascii="Calibri" w:hAnsi="Calibri" w:cs="Calibri" w:hint="eastAsia"/>
        </w:rPr>
        <w:t>正如在此例中分辨的，不仅可以将隐式参数变为右值引用（加上</w:t>
      </w:r>
      <w:r>
        <w:rPr>
          <w:rFonts w:ascii="Calibri" w:hAnsi="Calibri" w:cs="Calibri" w:hint="eastAsia"/>
        </w:rPr>
        <w:t>&amp;&amp;</w:t>
      </w:r>
      <w:r>
        <w:rPr>
          <w:rFonts w:ascii="Calibri" w:hAnsi="Calibri" w:cs="Calibri" w:hint="eastAsia"/>
        </w:rPr>
        <w:t>后缀）也可以断言左值引用的情况（加上</w:t>
      </w:r>
      <w:r>
        <w:rPr>
          <w:rFonts w:ascii="Calibri" w:hAnsi="Calibri" w:cs="Calibri" w:hint="eastAsia"/>
        </w:rPr>
        <w:t>&amp;</w:t>
      </w:r>
      <w:r>
        <w:rPr>
          <w:rFonts w:ascii="Calibri" w:hAnsi="Calibri" w:cs="Calibri" w:hint="eastAsia"/>
        </w:rPr>
        <w:t>后缀）。有趣的是，明确</w:t>
      </w:r>
      <w:r>
        <w:rPr>
          <w:rFonts w:ascii="Calibri" w:hAnsi="Calibri" w:cs="Calibri" w:hint="eastAsia"/>
        </w:rPr>
        <w:t>&amp;</w:t>
      </w:r>
      <w:r>
        <w:rPr>
          <w:rFonts w:ascii="Calibri" w:hAnsi="Calibri" w:cs="Calibri" w:hint="eastAsia"/>
        </w:rPr>
        <w:t>后缀并不等价于完全改变其原类型：一个老的特例允许一个右值绑定在一个</w:t>
      </w:r>
      <w:r>
        <w:rPr>
          <w:rFonts w:ascii="Calibri" w:hAnsi="Calibri" w:cs="Calibri" w:hint="eastAsia"/>
        </w:rPr>
        <w:t>non-const</w:t>
      </w:r>
      <w:r>
        <w:rPr>
          <w:rFonts w:ascii="Calibri" w:hAnsi="Calibri" w:cs="Calibri" w:hint="eastAsia"/>
        </w:rPr>
        <w:t>类型的左值引用上如果该引用时传统的隐式</w:t>
      </w:r>
      <w:r>
        <w:rPr>
          <w:rFonts w:ascii="Calibri" w:hAnsi="Calibri" w:cs="Calibri" w:hint="eastAsia"/>
        </w:rPr>
        <w:t>*this</w:t>
      </w:r>
      <w:r>
        <w:rPr>
          <w:rFonts w:ascii="Calibri" w:hAnsi="Calibri" w:cs="Calibri" w:hint="eastAsia"/>
        </w:rPr>
        <w:t>参数，当左值引用的处理被明确要求时，该特例（有些危险）不再适用。所以，根据之前</w:t>
      </w:r>
      <w:r>
        <w:rPr>
          <w:rFonts w:ascii="Calibri" w:hAnsi="Calibri" w:cs="Calibri" w:hint="eastAsia"/>
        </w:rPr>
        <w:t>S</w:t>
      </w:r>
      <w:r>
        <w:rPr>
          <w:rFonts w:ascii="Calibri" w:hAnsi="Calibri" w:cs="Calibri" w:hint="eastAsia"/>
        </w:rPr>
        <w:t>的定义：</w:t>
      </w:r>
    </w:p>
    <w:p w14:paraId="71173177" w14:textId="77777777" w:rsidR="00D07FC6" w:rsidRDefault="00D07FC6">
      <w:pPr>
        <w:rPr>
          <w:rFonts w:ascii="Calibri" w:hAnsi="Calibri" w:cs="Calibri"/>
        </w:rPr>
      </w:pPr>
    </w:p>
    <w:p w14:paraId="21D188F6"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struct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CB6B"/>
          <w:kern w:val="0"/>
          <w:szCs w:val="21"/>
          <w:shd w:val="clear" w:color="auto" w:fill="292D3E"/>
          <w:lang w:bidi="ar"/>
        </w:rPr>
        <w:t>S</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9DDFF"/>
          <w:kern w:val="0"/>
          <w:szCs w:val="21"/>
          <w:shd w:val="clear" w:color="auto" w:fill="292D3E"/>
          <w:lang w:bidi="ar"/>
        </w:rPr>
        <w:t>{</w:t>
      </w:r>
    </w:p>
    <w:p w14:paraId="7E7FFA0A"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f1</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w:t>
      </w:r>
      <w:r w:rsidRPr="00AD7050">
        <w:rPr>
          <w:rFonts w:ascii="宋体" w:hAnsi="宋体" w:cs="宋体" w:hint="eastAsia"/>
          <w:i/>
          <w:color w:val="676E95"/>
          <w:kern w:val="0"/>
          <w:szCs w:val="21"/>
          <w:shd w:val="clear" w:color="auto" w:fill="292D3E"/>
          <w:lang w:bidi="ar"/>
        </w:rPr>
        <w:t>隐式</w:t>
      </w:r>
      <w:r w:rsidRPr="00AD7050">
        <w:rPr>
          <w:rFonts w:ascii="Courier New" w:eastAsia="Consolas" w:hAnsi="Courier New" w:cs="Courier New"/>
          <w:i/>
          <w:color w:val="676E95"/>
          <w:kern w:val="0"/>
          <w:szCs w:val="21"/>
          <w:shd w:val="clear" w:color="auto" w:fill="292D3E"/>
          <w:lang w:bidi="ar"/>
        </w:rPr>
        <w:t> *this </w:t>
      </w:r>
      <w:r w:rsidRPr="00AD7050">
        <w:rPr>
          <w:rFonts w:ascii="宋体" w:hAnsi="宋体" w:cs="宋体" w:hint="eastAsia"/>
          <w:i/>
          <w:color w:val="676E95"/>
          <w:kern w:val="0"/>
          <w:szCs w:val="21"/>
          <w:shd w:val="clear" w:color="auto" w:fill="292D3E"/>
          <w:lang w:bidi="ar"/>
        </w:rPr>
        <w:t>参数是一个</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左值引用</w:t>
      </w:r>
      <w:r w:rsidRPr="00AD7050">
        <w:rPr>
          <w:rFonts w:ascii="Courier New" w:eastAsia="Consolas" w:hAnsi="Courier New" w:cs="Courier New"/>
          <w:i/>
          <w:color w:val="676E95"/>
          <w:kern w:val="0"/>
          <w:szCs w:val="21"/>
          <w:shd w:val="clear" w:color="auto" w:fill="292D3E"/>
          <w:lang w:bidi="ar"/>
        </w:rPr>
        <w:t>(</w:t>
      </w:r>
      <w:r w:rsidRPr="00AD7050">
        <w:rPr>
          <w:rFonts w:ascii="宋体" w:hAnsi="宋体" w:cs="宋体" w:hint="eastAsia"/>
          <w:i/>
          <w:color w:val="676E95"/>
          <w:kern w:val="0"/>
          <w:szCs w:val="21"/>
          <w:shd w:val="clear" w:color="auto" w:fill="292D3E"/>
          <w:lang w:bidi="ar"/>
        </w:rPr>
        <w:t>看下面</w:t>
      </w:r>
      <w:r w:rsidRPr="00AD7050">
        <w:rPr>
          <w:rFonts w:ascii="Courier New" w:eastAsia="Consolas" w:hAnsi="Courier New" w:cs="Courier New"/>
          <w:i/>
          <w:color w:val="676E95"/>
          <w:kern w:val="0"/>
          <w:szCs w:val="21"/>
          <w:shd w:val="clear" w:color="auto" w:fill="292D3E"/>
          <w:lang w:bidi="ar"/>
        </w:rPr>
        <w:t>)</w:t>
      </w:r>
    </w:p>
    <w:p w14:paraId="0EA84613"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f2</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&amp;&amp;</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w:t>
      </w:r>
      <w:r w:rsidRPr="00AD7050">
        <w:rPr>
          <w:rFonts w:ascii="宋体" w:hAnsi="宋体" w:cs="宋体" w:hint="eastAsia"/>
          <w:i/>
          <w:color w:val="676E95"/>
          <w:kern w:val="0"/>
          <w:szCs w:val="21"/>
          <w:shd w:val="clear" w:color="auto" w:fill="292D3E"/>
          <w:lang w:bidi="ar"/>
        </w:rPr>
        <w:t>隐式</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参数是一个</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右值引用</w:t>
      </w:r>
    </w:p>
    <w:p w14:paraId="689504DE"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f3</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&amp;</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w:t>
      </w:r>
      <w:r w:rsidRPr="00AD7050">
        <w:rPr>
          <w:rFonts w:ascii="宋体" w:hAnsi="宋体" w:cs="宋体" w:hint="eastAsia"/>
          <w:i/>
          <w:color w:val="676E95"/>
          <w:kern w:val="0"/>
          <w:szCs w:val="21"/>
          <w:shd w:val="clear" w:color="auto" w:fill="292D3E"/>
          <w:lang w:bidi="ar"/>
        </w:rPr>
        <w:t>隐式</w:t>
      </w:r>
      <w:r w:rsidRPr="00AD7050">
        <w:rPr>
          <w:rFonts w:ascii="Courier New" w:eastAsia="Consolas" w:hAnsi="Courier New" w:cs="Courier New"/>
          <w:i/>
          <w:color w:val="676E95"/>
          <w:kern w:val="0"/>
          <w:szCs w:val="21"/>
          <w:shd w:val="clear" w:color="auto" w:fill="292D3E"/>
          <w:lang w:bidi="ar"/>
        </w:rPr>
        <w:t> *this </w:t>
      </w:r>
      <w:r w:rsidRPr="00AD7050">
        <w:rPr>
          <w:rFonts w:ascii="宋体" w:hAnsi="宋体" w:cs="宋体" w:hint="eastAsia"/>
          <w:i/>
          <w:color w:val="676E95"/>
          <w:kern w:val="0"/>
          <w:szCs w:val="21"/>
          <w:shd w:val="clear" w:color="auto" w:fill="292D3E"/>
          <w:lang w:bidi="ar"/>
        </w:rPr>
        <w:t>参数是一个左值引用</w:t>
      </w:r>
    </w:p>
    <w:p w14:paraId="37E89ACE"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7187A8B9" w14:textId="77777777" w:rsidR="00D07FC6" w:rsidRPr="00AD7050" w:rsidRDefault="00D07FC6">
      <w:pPr>
        <w:widowControl/>
        <w:shd w:val="clear" w:color="auto" w:fill="292D3E"/>
        <w:spacing w:line="190" w:lineRule="atLeast"/>
        <w:jc w:val="left"/>
        <w:rPr>
          <w:rFonts w:ascii="Courier New" w:eastAsia="Consolas" w:hAnsi="Courier New" w:cs="Courier New"/>
          <w:color w:val="A6ACCD"/>
          <w:szCs w:val="21"/>
        </w:rPr>
      </w:pPr>
    </w:p>
    <w:p w14:paraId="7C60C3E1"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main</w:t>
      </w:r>
      <w:r w:rsidRPr="00AD7050">
        <w:rPr>
          <w:rFonts w:ascii="Courier New" w:eastAsia="Consolas" w:hAnsi="Courier New" w:cs="Courier New"/>
          <w:color w:val="89DDFF"/>
          <w:kern w:val="0"/>
          <w:szCs w:val="21"/>
          <w:shd w:val="clear" w:color="auto" w:fill="292D3E"/>
          <w:lang w:bidi="ar"/>
        </w:rPr>
        <w:t>()</w:t>
      </w:r>
    </w:p>
    <w:p w14:paraId="2747868D"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7E0193C7"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FFCB6B"/>
          <w:kern w:val="0"/>
          <w:szCs w:val="21"/>
          <w:shd w:val="clear" w:color="auto" w:fill="292D3E"/>
          <w:lang w:bidi="ar"/>
        </w:rPr>
        <w:t>S</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82AAFF"/>
          <w:kern w:val="0"/>
          <w:szCs w:val="21"/>
          <w:shd w:val="clear" w:color="auto" w:fill="292D3E"/>
          <w:lang w:bidi="ar"/>
        </w:rPr>
        <w:t>f1</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OK: </w:t>
      </w:r>
      <w:r w:rsidRPr="00AD7050">
        <w:rPr>
          <w:rFonts w:ascii="宋体" w:hAnsi="宋体" w:cs="宋体" w:hint="eastAsia"/>
          <w:i/>
          <w:color w:val="676E95"/>
          <w:kern w:val="0"/>
          <w:szCs w:val="21"/>
          <w:shd w:val="clear" w:color="auto" w:fill="292D3E"/>
          <w:lang w:bidi="ar"/>
        </w:rPr>
        <w:t>旧规则允许</w:t>
      </w:r>
      <w:r w:rsidRPr="00AD7050">
        <w:rPr>
          <w:rFonts w:ascii="Courier New" w:eastAsia="Consolas" w:hAnsi="Courier New" w:cs="Courier New"/>
          <w:i/>
          <w:color w:val="676E95"/>
          <w:kern w:val="0"/>
          <w:szCs w:val="21"/>
          <w:shd w:val="clear" w:color="auto" w:fill="292D3E"/>
          <w:lang w:bidi="ar"/>
        </w:rPr>
        <w:t>S()</w:t>
      </w:r>
      <w:r w:rsidRPr="00AD7050">
        <w:rPr>
          <w:rFonts w:ascii="宋体" w:hAnsi="宋体" w:cs="宋体" w:hint="eastAsia"/>
          <w:i/>
          <w:color w:val="676E95"/>
          <w:kern w:val="0"/>
          <w:szCs w:val="21"/>
          <w:shd w:val="clear" w:color="auto" w:fill="292D3E"/>
          <w:lang w:bidi="ar"/>
        </w:rPr>
        <w:t>隐式匹配</w:t>
      </w:r>
    </w:p>
    <w:p w14:paraId="1D8F4137" w14:textId="77777777" w:rsidR="00D07FC6" w:rsidRPr="00AD7050" w:rsidRDefault="002A0670">
      <w:pPr>
        <w:widowControl/>
        <w:shd w:val="clear" w:color="auto" w:fill="292D3E"/>
        <w:spacing w:line="190" w:lineRule="atLeast"/>
        <w:jc w:val="left"/>
        <w:rPr>
          <w:rFonts w:ascii="Courier New" w:eastAsia="Consolas" w:hAnsi="Courier New" w:cs="Courier New"/>
          <w:i/>
          <w:color w:val="676E95"/>
          <w:kern w:val="0"/>
          <w:szCs w:val="21"/>
          <w:shd w:val="clear" w:color="auto" w:fill="292D3E"/>
          <w:lang w:bidi="ar"/>
        </w:rPr>
      </w:pP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左值引用类型的</w:t>
      </w:r>
      <w:r w:rsidRPr="00AD7050">
        <w:rPr>
          <w:rFonts w:ascii="Courier New" w:eastAsia="Consolas" w:hAnsi="Courier New" w:cs="Courier New"/>
          <w:i/>
          <w:color w:val="676E95"/>
          <w:kern w:val="0"/>
          <w:szCs w:val="21"/>
          <w:shd w:val="clear" w:color="auto" w:fill="292D3E"/>
          <w:lang w:bidi="ar"/>
        </w:rPr>
        <w:t>S&amp;</w:t>
      </w:r>
      <w:r w:rsidRPr="00AD7050">
        <w:rPr>
          <w:rFonts w:ascii="宋体" w:hAnsi="宋体" w:cs="宋体" w:hint="eastAsia"/>
          <w:i/>
          <w:color w:val="676E95"/>
          <w:kern w:val="0"/>
          <w:szCs w:val="21"/>
          <w:shd w:val="clear" w:color="auto" w:fill="292D3E"/>
          <w:lang w:bidi="ar"/>
        </w:rPr>
        <w:t>的</w:t>
      </w:r>
      <w:r w:rsidRPr="00AD7050">
        <w:rPr>
          <w:rFonts w:ascii="Courier New" w:eastAsia="Consolas" w:hAnsi="Courier New" w:cs="Courier New"/>
          <w:i/>
          <w:color w:val="676E95"/>
          <w:kern w:val="0"/>
          <w:szCs w:val="21"/>
          <w:shd w:val="clear" w:color="auto" w:fill="292D3E"/>
          <w:lang w:bidi="ar"/>
        </w:rPr>
        <w:t> *this</w:t>
      </w:r>
    </w:p>
    <w:p w14:paraId="1BC5A1A4" w14:textId="77777777" w:rsidR="00D07FC6" w:rsidRPr="00AD7050" w:rsidRDefault="00D07FC6">
      <w:pPr>
        <w:widowControl/>
        <w:shd w:val="clear" w:color="auto" w:fill="292D3E"/>
        <w:spacing w:line="190" w:lineRule="atLeast"/>
        <w:jc w:val="left"/>
        <w:rPr>
          <w:rFonts w:ascii="Courier New" w:eastAsia="Consolas" w:hAnsi="Courier New" w:cs="Courier New"/>
          <w:i/>
          <w:color w:val="676E95"/>
          <w:kern w:val="0"/>
          <w:szCs w:val="21"/>
          <w:shd w:val="clear" w:color="auto" w:fill="292D3E"/>
          <w:lang w:bidi="ar"/>
        </w:rPr>
      </w:pPr>
    </w:p>
    <w:p w14:paraId="07D6CF12" w14:textId="77777777" w:rsidR="00D07FC6" w:rsidRPr="00AD7050" w:rsidRDefault="002A0670">
      <w:pPr>
        <w:widowControl/>
        <w:shd w:val="clear" w:color="auto" w:fill="292D3E"/>
        <w:spacing w:line="190" w:lineRule="atLeast"/>
        <w:jc w:val="left"/>
        <w:rPr>
          <w:rFonts w:ascii="Courier New" w:eastAsia="Consolas" w:hAnsi="Courier New" w:cs="Courier New"/>
          <w:i/>
          <w:color w:val="676E95"/>
          <w:kern w:val="0"/>
          <w:szCs w:val="21"/>
          <w:shd w:val="clear" w:color="auto" w:fill="292D3E"/>
          <w:lang w:bidi="ar"/>
        </w:rPr>
      </w:pPr>
      <w:r w:rsidRPr="00AD7050">
        <w:rPr>
          <w:rFonts w:ascii="Courier New" w:eastAsia="Consolas" w:hAnsi="Courier New" w:cs="Courier New"/>
          <w:color w:val="FFCB6B"/>
          <w:kern w:val="0"/>
          <w:szCs w:val="21"/>
          <w:shd w:val="clear" w:color="auto" w:fill="292D3E"/>
          <w:lang w:bidi="ar"/>
        </w:rPr>
        <w:t>S</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82AAFF"/>
          <w:kern w:val="0"/>
          <w:szCs w:val="21"/>
          <w:shd w:val="clear" w:color="auto" w:fill="292D3E"/>
          <w:lang w:bidi="ar"/>
        </w:rPr>
        <w:t>f2</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OK: </w:t>
      </w:r>
      <w:r w:rsidRPr="00AD7050">
        <w:rPr>
          <w:rFonts w:ascii="宋体" w:hAnsi="宋体" w:cs="宋体" w:hint="eastAsia"/>
          <w:i/>
          <w:color w:val="676E95"/>
          <w:kern w:val="0"/>
          <w:szCs w:val="21"/>
          <w:shd w:val="clear" w:color="auto" w:fill="292D3E"/>
          <w:lang w:bidi="ar"/>
        </w:rPr>
        <w:t>右值</w:t>
      </w:r>
      <w:r w:rsidRPr="00AD7050">
        <w:rPr>
          <w:rFonts w:ascii="Courier New" w:eastAsia="Consolas" w:hAnsi="Courier New" w:cs="Courier New"/>
          <w:i/>
          <w:color w:val="676E95"/>
          <w:kern w:val="0"/>
          <w:szCs w:val="21"/>
          <w:shd w:val="clear" w:color="auto" w:fill="292D3E"/>
          <w:lang w:bidi="ar"/>
        </w:rPr>
        <w:t> S() </w:t>
      </w:r>
      <w:r w:rsidRPr="00AD7050">
        <w:rPr>
          <w:rFonts w:ascii="宋体" w:hAnsi="宋体" w:cs="宋体" w:hint="eastAsia"/>
          <w:i/>
          <w:color w:val="676E95"/>
          <w:kern w:val="0"/>
          <w:szCs w:val="21"/>
          <w:shd w:val="clear" w:color="auto" w:fill="292D3E"/>
          <w:lang w:bidi="ar"/>
        </w:rPr>
        <w:t>匹配右值引用类型的</w:t>
      </w:r>
      <w:r w:rsidRPr="00AD7050">
        <w:rPr>
          <w:rFonts w:ascii="Courier New" w:eastAsia="Consolas" w:hAnsi="Courier New" w:cs="Courier New"/>
          <w:i/>
          <w:color w:val="676E95"/>
          <w:kern w:val="0"/>
          <w:szCs w:val="21"/>
          <w:shd w:val="clear" w:color="auto" w:fill="292D3E"/>
          <w:lang w:bidi="ar"/>
        </w:rPr>
        <w:t> *this</w:t>
      </w:r>
    </w:p>
    <w:p w14:paraId="56D2ABBF" w14:textId="77777777" w:rsidR="00D07FC6" w:rsidRPr="00AD7050" w:rsidRDefault="00D07FC6">
      <w:pPr>
        <w:widowControl/>
        <w:shd w:val="clear" w:color="auto" w:fill="292D3E"/>
        <w:spacing w:line="190" w:lineRule="atLeast"/>
        <w:jc w:val="left"/>
        <w:rPr>
          <w:rFonts w:ascii="Courier New" w:eastAsia="Consolas" w:hAnsi="Courier New" w:cs="Courier New"/>
          <w:i/>
          <w:color w:val="676E95"/>
          <w:kern w:val="0"/>
          <w:szCs w:val="21"/>
          <w:shd w:val="clear" w:color="auto" w:fill="292D3E"/>
          <w:lang w:bidi="ar"/>
        </w:rPr>
      </w:pPr>
    </w:p>
    <w:p w14:paraId="6B139FCB"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FFCB6B"/>
          <w:kern w:val="0"/>
          <w:szCs w:val="21"/>
          <w:shd w:val="clear" w:color="auto" w:fill="292D3E"/>
          <w:lang w:bidi="ar"/>
        </w:rPr>
        <w:t>S</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82AAFF"/>
          <w:kern w:val="0"/>
          <w:szCs w:val="21"/>
          <w:shd w:val="clear" w:color="auto" w:fill="292D3E"/>
          <w:lang w:bidi="ar"/>
        </w:rPr>
        <w:t>f3</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ERROR: </w:t>
      </w:r>
      <w:r w:rsidRPr="00AD7050">
        <w:rPr>
          <w:rFonts w:ascii="宋体" w:hAnsi="宋体" w:cs="宋体" w:hint="eastAsia"/>
          <w:i/>
          <w:color w:val="676E95"/>
          <w:kern w:val="0"/>
          <w:szCs w:val="21"/>
          <w:shd w:val="clear" w:color="auto" w:fill="292D3E"/>
          <w:lang w:bidi="ar"/>
        </w:rPr>
        <w:t>右值</w:t>
      </w:r>
      <w:r w:rsidRPr="00AD7050">
        <w:rPr>
          <w:rFonts w:ascii="Courier New" w:eastAsia="Consolas" w:hAnsi="Courier New" w:cs="Courier New"/>
          <w:i/>
          <w:color w:val="676E95"/>
          <w:kern w:val="0"/>
          <w:szCs w:val="21"/>
          <w:shd w:val="clear" w:color="auto" w:fill="292D3E"/>
          <w:lang w:bidi="ar"/>
        </w:rPr>
        <w:t> S() </w:t>
      </w:r>
      <w:r w:rsidRPr="00AD7050">
        <w:rPr>
          <w:rFonts w:ascii="宋体" w:hAnsi="宋体" w:cs="宋体" w:hint="eastAsia"/>
          <w:i/>
          <w:color w:val="676E95"/>
          <w:kern w:val="0"/>
          <w:szCs w:val="21"/>
          <w:shd w:val="clear" w:color="auto" w:fill="292D3E"/>
          <w:lang w:bidi="ar"/>
        </w:rPr>
        <w:t>无法匹配显式左值</w:t>
      </w:r>
    </w:p>
    <w:p w14:paraId="6AE60DAE"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引用类型的</w:t>
      </w:r>
      <w:r w:rsidRPr="00AD7050">
        <w:rPr>
          <w:rFonts w:ascii="Courier New" w:eastAsia="Consolas" w:hAnsi="Courier New" w:cs="Courier New"/>
          <w:i/>
          <w:color w:val="676E95"/>
          <w:kern w:val="0"/>
          <w:szCs w:val="21"/>
          <w:shd w:val="clear" w:color="auto" w:fill="292D3E"/>
          <w:lang w:bidi="ar"/>
        </w:rPr>
        <w:t> *this</w:t>
      </w:r>
    </w:p>
    <w:p w14:paraId="16A7AB73"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39690929" w14:textId="77777777" w:rsidR="00D07FC6" w:rsidRDefault="00D07FC6">
      <w:pPr>
        <w:widowControl/>
        <w:jc w:val="left"/>
      </w:pPr>
    </w:p>
    <w:p w14:paraId="0D912E15" w14:textId="77777777" w:rsidR="00D07FC6" w:rsidRDefault="002A0670">
      <w:pPr>
        <w:pStyle w:val="3"/>
      </w:pPr>
      <w:r>
        <w:rPr>
          <w:rFonts w:hint="eastAsia"/>
        </w:rPr>
        <w:t xml:space="preserve">C.2.2 </w:t>
      </w:r>
      <w:r>
        <w:rPr>
          <w:rFonts w:hint="eastAsia"/>
        </w:rPr>
        <w:t>优化最佳匹配</w:t>
      </w:r>
    </w:p>
    <w:p w14:paraId="15A19A59" w14:textId="77777777" w:rsidR="00D07FC6" w:rsidRDefault="002A0670">
      <w:pPr>
        <w:rPr>
          <w:rFonts w:ascii="Calibri" w:hAnsi="Calibri" w:cs="Calibri"/>
        </w:rPr>
      </w:pPr>
      <w:r>
        <w:rPr>
          <w:rFonts w:ascii="Calibri" w:hAnsi="Calibri" w:cs="Calibri" w:hint="eastAsia"/>
        </w:rPr>
        <w:t>对于类型为</w:t>
      </w:r>
      <w:r>
        <w:rPr>
          <w:rFonts w:ascii="Calibri" w:hAnsi="Calibri" w:cs="Calibri" w:hint="eastAsia"/>
        </w:rPr>
        <w:t>X</w:t>
      </w:r>
      <w:r>
        <w:rPr>
          <w:rFonts w:ascii="Calibri" w:hAnsi="Calibri" w:cs="Calibri" w:hint="eastAsia"/>
        </w:rPr>
        <w:t>的参数，有四种常见参数类型构成完美匹配：</w:t>
      </w:r>
      <w:r>
        <w:rPr>
          <w:rFonts w:ascii="Calibri" w:hAnsi="Calibri" w:cs="Calibri" w:hint="eastAsia"/>
        </w:rPr>
        <w:t>X</w:t>
      </w:r>
      <w:r>
        <w:rPr>
          <w:rFonts w:ascii="Calibri" w:hAnsi="Calibri" w:cs="Calibri" w:hint="eastAsia"/>
        </w:rPr>
        <w:t>，</w:t>
      </w:r>
      <w:r>
        <w:rPr>
          <w:rFonts w:ascii="Calibri" w:hAnsi="Calibri" w:cs="Calibri" w:hint="eastAsia"/>
        </w:rPr>
        <w:t>X &amp;</w:t>
      </w:r>
      <w:r>
        <w:rPr>
          <w:rFonts w:ascii="Calibri" w:hAnsi="Calibri" w:cs="Calibri" w:hint="eastAsia"/>
        </w:rPr>
        <w:t>，</w:t>
      </w:r>
      <w:r>
        <w:rPr>
          <w:rFonts w:ascii="Calibri" w:hAnsi="Calibri" w:cs="Calibri" w:hint="eastAsia"/>
        </w:rPr>
        <w:t>X cost&amp;</w:t>
      </w:r>
      <w:r>
        <w:rPr>
          <w:rFonts w:ascii="Calibri" w:hAnsi="Calibri" w:cs="Calibri" w:hint="eastAsia"/>
        </w:rPr>
        <w:t>和</w:t>
      </w:r>
      <w:r>
        <w:rPr>
          <w:rFonts w:ascii="Calibri" w:hAnsi="Calibri" w:cs="Calibri" w:hint="eastAsia"/>
        </w:rPr>
        <w:t>X&amp;&amp;</w:t>
      </w:r>
      <w:r>
        <w:rPr>
          <w:rFonts w:ascii="Calibri" w:hAnsi="Calibri" w:cs="Calibri" w:hint="eastAsia"/>
        </w:rPr>
        <w:t>（</w:t>
      </w:r>
      <w:r>
        <w:rPr>
          <w:rFonts w:ascii="Calibri" w:hAnsi="Calibri" w:cs="Calibri" w:hint="eastAsia"/>
        </w:rPr>
        <w:t>X const&amp;&amp;</w:t>
      </w:r>
      <w:r>
        <w:rPr>
          <w:rFonts w:ascii="Calibri" w:hAnsi="Calibri" w:cs="Calibri" w:hint="eastAsia"/>
        </w:rPr>
        <w:t>也是一个准确匹配，但很少使用）。然而更常见的是在两种引用上重载函数。早于</w:t>
      </w:r>
      <w:r>
        <w:rPr>
          <w:rFonts w:ascii="Calibri" w:hAnsi="Calibri" w:cs="Calibri" w:hint="eastAsia"/>
        </w:rPr>
        <w:t>C++11</w:t>
      </w:r>
      <w:r>
        <w:rPr>
          <w:rFonts w:ascii="Calibri" w:hAnsi="Calibri" w:cs="Calibri" w:hint="eastAsia"/>
        </w:rPr>
        <w:t>时，这意味着以下情况：</w:t>
      </w:r>
    </w:p>
    <w:p w14:paraId="73AAFD14" w14:textId="77777777" w:rsidR="00D07FC6" w:rsidRDefault="00D07FC6">
      <w:pPr>
        <w:rPr>
          <w:rFonts w:ascii="Calibri" w:hAnsi="Calibri" w:cs="Calibri"/>
        </w:rPr>
      </w:pPr>
    </w:p>
    <w:p w14:paraId="01BBE3AD" w14:textId="77777777" w:rsidR="00D07FC6" w:rsidRDefault="00D07FC6">
      <w:pPr>
        <w:rPr>
          <w:rFonts w:ascii="Calibri" w:hAnsi="Calibri" w:cs="Calibri"/>
        </w:rPr>
      </w:pPr>
    </w:p>
    <w:p w14:paraId="201A1D9F"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 w:val="14"/>
          <w:szCs w:val="14"/>
          <w:shd w:val="clear" w:color="auto" w:fill="292D3E"/>
          <w:lang w:bidi="ar"/>
        </w:rPr>
        <w:t>v</w:t>
      </w:r>
      <w:r w:rsidRPr="00AD7050">
        <w:rPr>
          <w:rFonts w:ascii="Courier New" w:eastAsia="Consolas" w:hAnsi="Courier New" w:cs="Courier New"/>
          <w:color w:val="C792EA"/>
          <w:kern w:val="0"/>
          <w:szCs w:val="21"/>
          <w:shd w:val="clear" w:color="auto" w:fill="292D3E"/>
          <w:lang w:bidi="ar"/>
        </w:rPr>
        <w:t>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report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int&amp;</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#1</w:t>
      </w:r>
    </w:p>
    <w:p w14:paraId="24EF11F7"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report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const&amp;</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#2</w:t>
      </w:r>
    </w:p>
    <w:p w14:paraId="0290F9DD"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lastRenderedPageBreak/>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main</w:t>
      </w:r>
      <w:r w:rsidRPr="00AD7050">
        <w:rPr>
          <w:rFonts w:ascii="Courier New" w:eastAsia="Consolas" w:hAnsi="Courier New" w:cs="Courier New"/>
          <w:color w:val="89DDFF"/>
          <w:kern w:val="0"/>
          <w:szCs w:val="21"/>
          <w:shd w:val="clear" w:color="auto" w:fill="292D3E"/>
          <w:lang w:bidi="ar"/>
        </w:rPr>
        <w:t>()</w:t>
      </w:r>
    </w:p>
    <w:p w14:paraId="0ECE518E"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1C1B65E5"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i/>
          <w:color w:val="89DDFF"/>
          <w:kern w:val="0"/>
          <w:szCs w:val="21"/>
          <w:shd w:val="clear" w:color="auto" w:fill="292D3E"/>
          <w:lang w:bidi="ar"/>
        </w:rPr>
        <w:t>for</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k </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78C6C"/>
          <w:kern w:val="0"/>
          <w:szCs w:val="21"/>
          <w:shd w:val="clear" w:color="auto" w:fill="292D3E"/>
          <w:lang w:bidi="ar"/>
        </w:rPr>
        <w:t>0</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k</w:t>
      </w:r>
      <w:r w:rsidRPr="00AD7050">
        <w:rPr>
          <w:rFonts w:ascii="Courier New" w:eastAsia="Consolas" w:hAnsi="Courier New" w:cs="Courier New"/>
          <w:color w:val="C792EA"/>
          <w:kern w:val="0"/>
          <w:szCs w:val="21"/>
          <w:shd w:val="clear" w:color="auto" w:fill="292D3E"/>
          <w:lang w:bidi="ar"/>
        </w:rPr>
        <w:t>&lt;</w:t>
      </w:r>
      <w:r w:rsidRPr="00AD7050">
        <w:rPr>
          <w:rFonts w:ascii="Courier New" w:eastAsia="Consolas" w:hAnsi="Courier New" w:cs="Courier New"/>
          <w:color w:val="F78C6C"/>
          <w:kern w:val="0"/>
          <w:szCs w:val="21"/>
          <w:shd w:val="clear" w:color="auto" w:fill="292D3E"/>
          <w:lang w:bidi="ar"/>
        </w:rPr>
        <w:t>10</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k</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9DDFF"/>
          <w:kern w:val="0"/>
          <w:szCs w:val="21"/>
          <w:shd w:val="clear" w:color="auto" w:fill="292D3E"/>
          <w:lang w:bidi="ar"/>
        </w:rPr>
        <w:t>{</w:t>
      </w:r>
    </w:p>
    <w:p w14:paraId="6220BA3C"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2AAFF"/>
          <w:kern w:val="0"/>
          <w:szCs w:val="21"/>
          <w:shd w:val="clear" w:color="auto" w:fill="292D3E"/>
          <w:lang w:bidi="ar"/>
        </w:rPr>
        <w:t>report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k</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w:t>
      </w:r>
      <w:r w:rsidRPr="00AD7050">
        <w:rPr>
          <w:rFonts w:ascii="宋体" w:hAnsi="宋体" w:cs="宋体" w:hint="eastAsia"/>
          <w:i/>
          <w:color w:val="676E95"/>
          <w:kern w:val="0"/>
          <w:szCs w:val="21"/>
          <w:shd w:val="clear" w:color="auto" w:fill="292D3E"/>
          <w:lang w:bidi="ar"/>
        </w:rPr>
        <w:t>调用</w:t>
      </w:r>
      <w:r w:rsidRPr="00AD7050">
        <w:rPr>
          <w:rFonts w:ascii="Courier New" w:eastAsia="Consolas" w:hAnsi="Courier New" w:cs="Courier New"/>
          <w:i/>
          <w:color w:val="676E95"/>
          <w:kern w:val="0"/>
          <w:szCs w:val="21"/>
          <w:shd w:val="clear" w:color="auto" w:fill="292D3E"/>
          <w:lang w:bidi="ar"/>
        </w:rPr>
        <w:t> #1</w:t>
      </w:r>
    </w:p>
    <w:p w14:paraId="1C958AE8"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2FFEAA78"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2AAFF"/>
          <w:kern w:val="0"/>
          <w:szCs w:val="21"/>
          <w:shd w:val="clear" w:color="auto" w:fill="292D3E"/>
          <w:lang w:bidi="ar"/>
        </w:rPr>
        <w:t>report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78C6C"/>
          <w:kern w:val="0"/>
          <w:szCs w:val="21"/>
          <w:shd w:val="clear" w:color="auto" w:fill="292D3E"/>
          <w:lang w:bidi="ar"/>
        </w:rPr>
        <w:t>42</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w:t>
      </w:r>
      <w:r w:rsidRPr="00AD7050">
        <w:rPr>
          <w:rFonts w:ascii="宋体" w:hAnsi="宋体" w:cs="宋体" w:hint="eastAsia"/>
          <w:i/>
          <w:color w:val="676E95"/>
          <w:kern w:val="0"/>
          <w:szCs w:val="21"/>
          <w:shd w:val="clear" w:color="auto" w:fill="292D3E"/>
          <w:lang w:bidi="ar"/>
        </w:rPr>
        <w:t>调用</w:t>
      </w:r>
      <w:r w:rsidRPr="00AD7050">
        <w:rPr>
          <w:rFonts w:ascii="Courier New" w:eastAsia="Consolas" w:hAnsi="Courier New" w:cs="Courier New"/>
          <w:i/>
          <w:color w:val="676E95"/>
          <w:kern w:val="0"/>
          <w:szCs w:val="21"/>
          <w:shd w:val="clear" w:color="auto" w:fill="292D3E"/>
          <w:lang w:bidi="ar"/>
        </w:rPr>
        <w:t> #2</w:t>
      </w:r>
    </w:p>
    <w:p w14:paraId="57DE7C4F" w14:textId="77777777" w:rsidR="00D07FC6" w:rsidRPr="00AD7050" w:rsidRDefault="002A0670">
      <w:pPr>
        <w:widowControl/>
        <w:shd w:val="clear" w:color="auto" w:fill="292D3E"/>
        <w:spacing w:line="190" w:lineRule="atLeast"/>
        <w:jc w:val="left"/>
        <w:rPr>
          <w:rFonts w:ascii="Courier New" w:eastAsia="Consolas" w:hAnsi="Courier New" w:cs="Courier New"/>
          <w:color w:val="89DDFF"/>
          <w:kern w:val="0"/>
          <w:szCs w:val="21"/>
          <w:shd w:val="clear" w:color="auto" w:fill="292D3E"/>
          <w:lang w:bidi="ar"/>
        </w:rPr>
      </w:pPr>
      <w:r w:rsidRPr="00AD7050">
        <w:rPr>
          <w:rFonts w:ascii="Courier New" w:eastAsia="Consolas" w:hAnsi="Courier New" w:cs="Courier New"/>
          <w:color w:val="89DDFF"/>
          <w:kern w:val="0"/>
          <w:szCs w:val="21"/>
          <w:shd w:val="clear" w:color="auto" w:fill="292D3E"/>
          <w:lang w:bidi="ar"/>
        </w:rPr>
        <w:t>}</w:t>
      </w:r>
    </w:p>
    <w:p w14:paraId="0D53BDD1" w14:textId="77777777" w:rsidR="00D07FC6" w:rsidRDefault="00D07FC6">
      <w:pPr>
        <w:rPr>
          <w:rFonts w:ascii="Calibri" w:hAnsi="Calibri" w:cs="Calibri"/>
        </w:rPr>
      </w:pPr>
    </w:p>
    <w:p w14:paraId="60A5A99B" w14:textId="77777777" w:rsidR="00D07FC6" w:rsidRDefault="002A0670">
      <w:pPr>
        <w:rPr>
          <w:rFonts w:ascii="Calibri" w:hAnsi="Calibri" w:cs="Calibri"/>
        </w:rPr>
      </w:pPr>
      <w:r>
        <w:rPr>
          <w:rFonts w:ascii="Calibri" w:hAnsi="Calibri" w:cs="Calibri" w:hint="eastAsia"/>
        </w:rPr>
        <w:t>这里，没有额外</w:t>
      </w:r>
      <w:r>
        <w:rPr>
          <w:rFonts w:ascii="Calibri" w:hAnsi="Calibri" w:cs="Calibri" w:hint="eastAsia"/>
        </w:rPr>
        <w:t>const</w:t>
      </w:r>
      <w:r>
        <w:rPr>
          <w:rFonts w:ascii="Calibri" w:hAnsi="Calibri" w:cs="Calibri" w:hint="eastAsia"/>
        </w:rPr>
        <w:t>的版本适用于左值，反之只有带有</w:t>
      </w:r>
      <w:r>
        <w:rPr>
          <w:rFonts w:ascii="Calibri" w:hAnsi="Calibri" w:cs="Calibri" w:hint="eastAsia"/>
        </w:rPr>
        <w:t>const</w:t>
      </w:r>
      <w:r>
        <w:rPr>
          <w:rFonts w:ascii="Calibri" w:hAnsi="Calibri" w:cs="Calibri" w:hint="eastAsia"/>
        </w:rPr>
        <w:t>版本的可以匹配右值。</w:t>
      </w:r>
    </w:p>
    <w:p w14:paraId="4E687F5E" w14:textId="77777777" w:rsidR="00D07FC6" w:rsidRDefault="00D07FC6">
      <w:pPr>
        <w:ind w:firstLine="420"/>
        <w:rPr>
          <w:rFonts w:ascii="Calibri" w:hAnsi="Calibri" w:cs="Calibri"/>
        </w:rPr>
      </w:pPr>
    </w:p>
    <w:p w14:paraId="19EB0DBF" w14:textId="77777777" w:rsidR="00D07FC6" w:rsidRDefault="002A0670">
      <w:pPr>
        <w:ind w:firstLine="420"/>
        <w:rPr>
          <w:rFonts w:ascii="Calibri" w:hAnsi="Calibri" w:cs="Calibri"/>
        </w:rPr>
      </w:pPr>
      <w:r>
        <w:rPr>
          <w:rFonts w:ascii="Calibri" w:hAnsi="Calibri" w:cs="Calibri" w:hint="eastAsia"/>
        </w:rPr>
        <w:t>因为</w:t>
      </w:r>
      <w:r>
        <w:rPr>
          <w:rFonts w:ascii="Calibri" w:hAnsi="Calibri" w:cs="Calibri" w:hint="eastAsia"/>
        </w:rPr>
        <w:t>C++11</w:t>
      </w:r>
      <w:r>
        <w:rPr>
          <w:rFonts w:ascii="Calibri" w:hAnsi="Calibri" w:cs="Calibri" w:hint="eastAsia"/>
        </w:rPr>
        <w:t>中引进了新的右值引用，另一个常见的需要分辨的两个最佳匹配的情况在下例中得到解释：</w:t>
      </w:r>
    </w:p>
    <w:p w14:paraId="697B0EA2" w14:textId="77777777" w:rsidR="00D07FC6" w:rsidRDefault="00D07FC6">
      <w:pPr>
        <w:ind w:firstLine="420"/>
        <w:rPr>
          <w:rFonts w:ascii="Calibri" w:hAnsi="Calibri" w:cs="Calibri"/>
        </w:rPr>
      </w:pPr>
    </w:p>
    <w:p w14:paraId="30ED4A2C"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struct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CB6B"/>
          <w:kern w:val="0"/>
          <w:szCs w:val="21"/>
          <w:shd w:val="clear" w:color="auto" w:fill="292D3E"/>
          <w:lang w:bidi="ar"/>
        </w:rPr>
        <w:t>Value</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9DDFF"/>
          <w:kern w:val="0"/>
          <w:szCs w:val="21"/>
          <w:shd w:val="clear" w:color="auto" w:fill="292D3E"/>
          <w:lang w:bidi="ar"/>
        </w:rPr>
        <w:t>{</w:t>
      </w:r>
    </w:p>
    <w:p w14:paraId="1A43545A"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w:t>
      </w:r>
    </w:p>
    <w:p w14:paraId="2407B66C"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56EE09C6"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pass</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Value</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const&amp;</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#1</w:t>
      </w:r>
    </w:p>
    <w:p w14:paraId="04F9E825"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pass</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Value</w:t>
      </w:r>
      <w:r w:rsidRPr="00AD7050">
        <w:rPr>
          <w:rFonts w:ascii="Courier New" w:eastAsia="Consolas" w:hAnsi="Courier New" w:cs="Courier New"/>
          <w:color w:val="C792EA"/>
          <w:kern w:val="0"/>
          <w:szCs w:val="21"/>
          <w:shd w:val="clear" w:color="auto" w:fill="292D3E"/>
          <w:lang w:bidi="ar"/>
        </w:rPr>
        <w:t>&amp;&amp;</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#2</w:t>
      </w:r>
    </w:p>
    <w:p w14:paraId="024B868C" w14:textId="77777777" w:rsidR="00D07FC6" w:rsidRPr="00AD7050" w:rsidRDefault="00D07FC6">
      <w:pPr>
        <w:widowControl/>
        <w:shd w:val="clear" w:color="auto" w:fill="292D3E"/>
        <w:spacing w:line="190" w:lineRule="atLeast"/>
        <w:jc w:val="left"/>
        <w:rPr>
          <w:rFonts w:ascii="Courier New" w:eastAsia="Consolas" w:hAnsi="Courier New" w:cs="Courier New"/>
          <w:color w:val="A6ACCD"/>
          <w:szCs w:val="21"/>
        </w:rPr>
      </w:pPr>
    </w:p>
    <w:p w14:paraId="267557B1"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g</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X</w:t>
      </w:r>
      <w:r w:rsidRPr="00AD7050">
        <w:rPr>
          <w:rFonts w:ascii="Courier New" w:eastAsia="Consolas" w:hAnsi="Courier New" w:cs="Courier New"/>
          <w:color w:val="C792EA"/>
          <w:kern w:val="0"/>
          <w:szCs w:val="21"/>
          <w:shd w:val="clear" w:color="auto" w:fill="292D3E"/>
          <w:lang w:bidi="ar"/>
        </w:rPr>
        <w:t>&amp;&amp;</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5370"/>
          <w:kern w:val="0"/>
          <w:szCs w:val="21"/>
          <w:shd w:val="clear" w:color="auto" w:fill="292D3E"/>
          <w:lang w:bidi="ar"/>
        </w:rPr>
        <w:t>x</w:t>
      </w:r>
      <w:r w:rsidRPr="00AD7050">
        <w:rPr>
          <w:rFonts w:ascii="Courier New" w:eastAsia="Consolas" w:hAnsi="Courier New" w:cs="Courier New"/>
          <w:color w:val="89DDFF"/>
          <w:kern w:val="0"/>
          <w:szCs w:val="21"/>
          <w:shd w:val="clear" w:color="auto" w:fill="292D3E"/>
          <w:lang w:bidi="ar"/>
        </w:rPr>
        <w:t>)</w:t>
      </w:r>
    </w:p>
    <w:p w14:paraId="7EB1E8EE"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0A41FC2F"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2AAFF"/>
          <w:kern w:val="0"/>
          <w:szCs w:val="21"/>
          <w:shd w:val="clear" w:color="auto" w:fill="292D3E"/>
          <w:lang w:bidi="ar"/>
        </w:rPr>
        <w:t>pass</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x</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w:t>
      </w:r>
      <w:r w:rsidRPr="00AD7050">
        <w:rPr>
          <w:rFonts w:ascii="Courier New" w:hAnsi="Courier New" w:cs="Courier New"/>
          <w:i/>
          <w:color w:val="676E95"/>
          <w:kern w:val="0"/>
          <w:szCs w:val="21"/>
          <w:shd w:val="clear" w:color="auto" w:fill="292D3E"/>
          <w:lang w:bidi="ar"/>
        </w:rPr>
        <w:t>调用</w:t>
      </w:r>
      <w:r w:rsidRPr="00AD7050">
        <w:rPr>
          <w:rFonts w:ascii="Courier New" w:eastAsia="Consolas" w:hAnsi="Courier New" w:cs="Courier New"/>
          <w:i/>
          <w:color w:val="676E95"/>
          <w:kern w:val="0"/>
          <w:szCs w:val="21"/>
          <w:shd w:val="clear" w:color="auto" w:fill="292D3E"/>
          <w:lang w:bidi="ar"/>
        </w:rPr>
        <w:t> #1 , </w:t>
      </w:r>
      <w:r w:rsidRPr="00AD7050">
        <w:rPr>
          <w:rFonts w:ascii="Courier New" w:hAnsi="Courier New" w:cs="Courier New"/>
          <w:i/>
          <w:color w:val="676E95"/>
          <w:kern w:val="0"/>
          <w:szCs w:val="21"/>
          <w:shd w:val="clear" w:color="auto" w:fill="292D3E"/>
          <w:lang w:bidi="ar"/>
        </w:rPr>
        <w:t>因为</w:t>
      </w:r>
      <w:r w:rsidRPr="00AD7050">
        <w:rPr>
          <w:rFonts w:ascii="Courier New" w:eastAsia="Consolas" w:hAnsi="Courier New" w:cs="Courier New"/>
          <w:i/>
          <w:color w:val="676E95"/>
          <w:kern w:val="0"/>
          <w:szCs w:val="21"/>
          <w:shd w:val="clear" w:color="auto" w:fill="292D3E"/>
          <w:lang w:bidi="ar"/>
        </w:rPr>
        <w:t> X</w:t>
      </w:r>
      <w:r w:rsidRPr="00AD7050">
        <w:rPr>
          <w:rFonts w:ascii="Courier New" w:hAnsi="Courier New" w:cs="Courier New"/>
          <w:i/>
          <w:color w:val="676E95"/>
          <w:kern w:val="0"/>
          <w:szCs w:val="21"/>
          <w:shd w:val="clear" w:color="auto" w:fill="292D3E"/>
          <w:lang w:bidi="ar"/>
        </w:rPr>
        <w:t>是左值</w:t>
      </w:r>
    </w:p>
    <w:p w14:paraId="20744528"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2AAFF"/>
          <w:kern w:val="0"/>
          <w:szCs w:val="21"/>
          <w:shd w:val="clear" w:color="auto" w:fill="292D3E"/>
          <w:lang w:bidi="ar"/>
        </w:rPr>
        <w:t>pass</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82AAFF"/>
          <w:kern w:val="0"/>
          <w:szCs w:val="21"/>
          <w:shd w:val="clear" w:color="auto" w:fill="292D3E"/>
          <w:lang w:bidi="ar"/>
        </w:rPr>
        <w:t>X</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w:t>
      </w:r>
      <w:r w:rsidRPr="00AD7050">
        <w:rPr>
          <w:rFonts w:ascii="Courier New" w:hAnsi="Courier New" w:cs="Courier New"/>
          <w:i/>
          <w:color w:val="676E95"/>
          <w:kern w:val="0"/>
          <w:szCs w:val="21"/>
          <w:shd w:val="clear" w:color="auto" w:fill="292D3E"/>
          <w:lang w:bidi="ar"/>
        </w:rPr>
        <w:t>调用</w:t>
      </w:r>
      <w:r w:rsidRPr="00AD7050">
        <w:rPr>
          <w:rFonts w:ascii="Courier New" w:eastAsia="Consolas" w:hAnsi="Courier New" w:cs="Courier New"/>
          <w:i/>
          <w:color w:val="676E95"/>
          <w:kern w:val="0"/>
          <w:szCs w:val="21"/>
          <w:shd w:val="clear" w:color="auto" w:fill="292D3E"/>
          <w:lang w:bidi="ar"/>
        </w:rPr>
        <w:t> #2 , </w:t>
      </w:r>
      <w:r w:rsidRPr="00AD7050">
        <w:rPr>
          <w:rFonts w:ascii="Courier New" w:hAnsi="Courier New" w:cs="Courier New"/>
          <w:i/>
          <w:color w:val="676E95"/>
          <w:kern w:val="0"/>
          <w:szCs w:val="21"/>
          <w:shd w:val="clear" w:color="auto" w:fill="292D3E"/>
          <w:lang w:bidi="ar"/>
        </w:rPr>
        <w:t>因为</w:t>
      </w:r>
      <w:r w:rsidRPr="00AD7050">
        <w:rPr>
          <w:rFonts w:ascii="Courier New" w:eastAsia="Consolas" w:hAnsi="Courier New" w:cs="Courier New"/>
          <w:i/>
          <w:color w:val="676E95"/>
          <w:kern w:val="0"/>
          <w:szCs w:val="21"/>
          <w:shd w:val="clear" w:color="auto" w:fill="292D3E"/>
          <w:lang w:bidi="ar"/>
        </w:rPr>
        <w:t> X()</w:t>
      </w:r>
      <w:r w:rsidRPr="00AD7050">
        <w:rPr>
          <w:rFonts w:ascii="Courier New" w:hAnsi="Courier New" w:cs="Courier New"/>
          <w:i/>
          <w:color w:val="676E95"/>
          <w:kern w:val="0"/>
          <w:szCs w:val="21"/>
          <w:shd w:val="clear" w:color="auto" w:fill="292D3E"/>
          <w:lang w:bidi="ar"/>
        </w:rPr>
        <w:t>是右值</w:t>
      </w:r>
    </w:p>
    <w:p w14:paraId="278DDE35"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in fact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prvalue</w:t>
      </w:r>
      <w:r w:rsidRPr="00AD7050">
        <w:rPr>
          <w:rFonts w:ascii="Courier New" w:eastAsia="Consolas" w:hAnsi="Courier New" w:cs="Courier New"/>
          <w:color w:val="89DDFF"/>
          <w:kern w:val="0"/>
          <w:szCs w:val="21"/>
          <w:shd w:val="clear" w:color="auto" w:fill="292D3E"/>
          <w:lang w:bidi="ar"/>
        </w:rPr>
        <w:t>)</w:t>
      </w:r>
    </w:p>
    <w:p w14:paraId="08926675"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2AAFF"/>
          <w:kern w:val="0"/>
          <w:szCs w:val="21"/>
          <w:shd w:val="clear" w:color="auto" w:fill="292D3E"/>
          <w:lang w:bidi="ar"/>
        </w:rPr>
        <w:t>pass</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std</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82AAFF"/>
          <w:kern w:val="0"/>
          <w:szCs w:val="21"/>
          <w:shd w:val="clear" w:color="auto" w:fill="292D3E"/>
          <w:lang w:bidi="ar"/>
        </w:rPr>
        <w:t>move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x</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 </w:t>
      </w:r>
      <w:r w:rsidRPr="00AD7050">
        <w:rPr>
          <w:rFonts w:ascii="Courier New" w:hAnsi="Courier New" w:cs="Courier New"/>
          <w:i/>
          <w:color w:val="676E95"/>
          <w:kern w:val="0"/>
          <w:szCs w:val="21"/>
          <w:shd w:val="clear" w:color="auto" w:fill="292D3E"/>
          <w:lang w:bidi="ar"/>
        </w:rPr>
        <w:t>调用</w:t>
      </w:r>
      <w:r w:rsidRPr="00AD7050">
        <w:rPr>
          <w:rFonts w:ascii="Courier New" w:eastAsia="Consolas" w:hAnsi="Courier New" w:cs="Courier New"/>
          <w:i/>
          <w:color w:val="676E95"/>
          <w:kern w:val="0"/>
          <w:szCs w:val="21"/>
          <w:shd w:val="clear" w:color="auto" w:fill="292D3E"/>
          <w:lang w:bidi="ar"/>
        </w:rPr>
        <w:t> #2 , </w:t>
      </w:r>
      <w:r w:rsidRPr="00AD7050">
        <w:rPr>
          <w:rFonts w:ascii="Courier New" w:hAnsi="Courier New" w:cs="Courier New"/>
          <w:i/>
          <w:color w:val="676E95"/>
          <w:kern w:val="0"/>
          <w:szCs w:val="21"/>
          <w:shd w:val="clear" w:color="auto" w:fill="292D3E"/>
          <w:lang w:bidi="ar"/>
        </w:rPr>
        <w:t>因为</w:t>
      </w:r>
      <w:r w:rsidRPr="00AD7050">
        <w:rPr>
          <w:rFonts w:ascii="Courier New" w:eastAsia="Consolas" w:hAnsi="Courier New" w:cs="Courier New"/>
          <w:i/>
          <w:color w:val="676E95"/>
          <w:kern w:val="0"/>
          <w:szCs w:val="21"/>
          <w:shd w:val="clear" w:color="auto" w:fill="292D3E"/>
          <w:lang w:bidi="ar"/>
        </w:rPr>
        <w:t> std::move(x)</w:t>
      </w:r>
      <w:r w:rsidRPr="00AD7050">
        <w:rPr>
          <w:rFonts w:ascii="Courier New" w:hAnsi="Courier New" w:cs="Courier New"/>
          <w:i/>
          <w:color w:val="676E95"/>
          <w:kern w:val="0"/>
          <w:szCs w:val="21"/>
          <w:shd w:val="clear" w:color="auto" w:fill="292D3E"/>
          <w:lang w:bidi="ar"/>
        </w:rPr>
        <w:t>是右值</w:t>
      </w:r>
      <w:r w:rsidRPr="00AD7050">
        <w:rPr>
          <w:rFonts w:ascii="Courier New" w:eastAsia="Consolas" w:hAnsi="Courier New" w:cs="Courier New"/>
          <w:i/>
          <w:color w:val="676E95"/>
          <w:kern w:val="0"/>
          <w:szCs w:val="21"/>
          <w:shd w:val="clear" w:color="auto" w:fill="292D3E"/>
          <w:lang w:bidi="ar"/>
        </w:rPr>
        <w:t> (</w:t>
      </w:r>
      <w:r w:rsidRPr="00AD7050">
        <w:rPr>
          <w:rFonts w:ascii="Courier New" w:hAnsi="Courier New" w:cs="Courier New"/>
          <w:i/>
          <w:color w:val="676E95"/>
          <w:kern w:val="0"/>
          <w:szCs w:val="21"/>
          <w:shd w:val="clear" w:color="auto" w:fill="292D3E"/>
          <w:lang w:bidi="ar"/>
        </w:rPr>
        <w:t>实际上是启用值</w:t>
      </w:r>
      <w:r w:rsidRPr="00AD7050">
        <w:rPr>
          <w:rFonts w:ascii="Courier New" w:eastAsia="Consolas" w:hAnsi="Courier New" w:cs="Courier New"/>
          <w:i/>
          <w:color w:val="676E95"/>
          <w:kern w:val="0"/>
          <w:szCs w:val="21"/>
          <w:shd w:val="clear" w:color="auto" w:fill="292D3E"/>
          <w:lang w:bidi="ar"/>
        </w:rPr>
        <w:t>)</w:t>
      </w:r>
    </w:p>
    <w:p w14:paraId="737149C1"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5C27543E" w14:textId="77777777" w:rsidR="00D07FC6" w:rsidRDefault="00D07FC6">
      <w:pPr>
        <w:widowControl/>
        <w:jc w:val="left"/>
      </w:pPr>
    </w:p>
    <w:p w14:paraId="6BD7B459" w14:textId="77777777" w:rsidR="00D07FC6" w:rsidRDefault="002A0670">
      <w:pPr>
        <w:widowControl/>
        <w:jc w:val="left"/>
      </w:pPr>
      <w:r>
        <w:rPr>
          <w:rFonts w:hint="eastAsia"/>
        </w:rPr>
        <w:t>这次，具有右值引用的版本被认为右值的较优匹配，但它不能匹配左值。</w:t>
      </w:r>
    </w:p>
    <w:p w14:paraId="4D2EB4C4" w14:textId="77777777" w:rsidR="00D07FC6" w:rsidRDefault="002A0670">
      <w:pPr>
        <w:widowControl/>
        <w:ind w:firstLine="420"/>
        <w:jc w:val="left"/>
      </w:pPr>
      <w:r>
        <w:rPr>
          <w:rFonts w:hint="eastAsia"/>
        </w:rPr>
        <w:t>注意这也对成员函数调用的隐式参数有效：</w:t>
      </w:r>
    </w:p>
    <w:p w14:paraId="13D9958D"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class</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CB6B"/>
          <w:kern w:val="0"/>
          <w:szCs w:val="21"/>
          <w:shd w:val="clear" w:color="auto" w:fill="292D3E"/>
          <w:lang w:bidi="ar"/>
        </w:rPr>
        <w:t>Wonder</w:t>
      </w:r>
      <w:r w:rsidRPr="00AD7050">
        <w:rPr>
          <w:rFonts w:ascii="Courier New" w:eastAsia="Consolas" w:hAnsi="Courier New" w:cs="Courier New"/>
          <w:color w:val="89DDFF"/>
          <w:kern w:val="0"/>
          <w:szCs w:val="21"/>
          <w:shd w:val="clear" w:color="auto" w:fill="292D3E"/>
          <w:lang w:bidi="ar"/>
        </w:rPr>
        <w:t>{</w:t>
      </w:r>
    </w:p>
    <w:p w14:paraId="1D4B0D9A"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public</w:t>
      </w:r>
      <w:r w:rsidRPr="00AD7050">
        <w:rPr>
          <w:rFonts w:ascii="Courier New" w:eastAsia="Consolas" w:hAnsi="Courier New" w:cs="Courier New"/>
          <w:color w:val="89DDFF"/>
          <w:kern w:val="0"/>
          <w:szCs w:val="21"/>
          <w:shd w:val="clear" w:color="auto" w:fill="292D3E"/>
          <w:lang w:bidi="ar"/>
        </w:rPr>
        <w:t>:</w:t>
      </w:r>
    </w:p>
    <w:p w14:paraId="63559C71"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tick</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//#1</w:t>
      </w:r>
    </w:p>
    <w:p w14:paraId="665F9089"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tick</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const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//#2</w:t>
      </w:r>
    </w:p>
    <w:p w14:paraId="7B38D0C7"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tack</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const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//#3</w:t>
      </w:r>
    </w:p>
    <w:p w14:paraId="4DAE498B"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32483F06"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run</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Wonder</w:t>
      </w:r>
      <w:r w:rsidRPr="00AD7050">
        <w:rPr>
          <w:rFonts w:ascii="Courier New" w:eastAsia="Consolas" w:hAnsi="Courier New" w:cs="Courier New"/>
          <w:color w:val="C792EA"/>
          <w:kern w:val="0"/>
          <w:szCs w:val="21"/>
          <w:shd w:val="clear" w:color="auto" w:fill="292D3E"/>
          <w:lang w:bidi="ar"/>
        </w:rPr>
        <w:t>&amp;</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5370"/>
          <w:kern w:val="0"/>
          <w:szCs w:val="21"/>
          <w:shd w:val="clear" w:color="auto" w:fill="292D3E"/>
          <w:lang w:bidi="ar"/>
        </w:rPr>
        <w:t>device</w:t>
      </w:r>
      <w:r w:rsidRPr="00AD7050">
        <w:rPr>
          <w:rFonts w:ascii="Courier New" w:eastAsia="Consolas" w:hAnsi="Courier New" w:cs="Courier New"/>
          <w:color w:val="89DDFF"/>
          <w:kern w:val="0"/>
          <w:szCs w:val="21"/>
          <w:shd w:val="clear" w:color="auto" w:fill="292D3E"/>
          <w:lang w:bidi="ar"/>
        </w:rPr>
        <w:t>)</w:t>
      </w:r>
    </w:p>
    <w:p w14:paraId="18A6A7BE"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4C7DE057"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5370"/>
          <w:kern w:val="0"/>
          <w:szCs w:val="21"/>
          <w:shd w:val="clear" w:color="auto" w:fill="292D3E"/>
          <w:lang w:bidi="ar"/>
        </w:rPr>
        <w:t>device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82AAFF"/>
          <w:kern w:val="0"/>
          <w:szCs w:val="21"/>
          <w:shd w:val="clear" w:color="auto" w:fill="292D3E"/>
          <w:lang w:bidi="ar"/>
        </w:rPr>
        <w:t>tick</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Courier New" w:hAnsi="Courier New" w:cs="Courier New"/>
          <w:i/>
          <w:color w:val="676E95"/>
          <w:kern w:val="0"/>
          <w:szCs w:val="21"/>
          <w:shd w:val="clear" w:color="auto" w:fill="292D3E"/>
          <w:lang w:bidi="ar"/>
        </w:rPr>
        <w:t>调用</w:t>
      </w:r>
      <w:r w:rsidRPr="00AD7050">
        <w:rPr>
          <w:rFonts w:ascii="Courier New" w:eastAsia="Consolas" w:hAnsi="Courier New" w:cs="Courier New"/>
          <w:i/>
          <w:color w:val="676E95"/>
          <w:kern w:val="0"/>
          <w:szCs w:val="21"/>
          <w:shd w:val="clear" w:color="auto" w:fill="292D3E"/>
          <w:lang w:bidi="ar"/>
        </w:rPr>
        <w:t>#1</w:t>
      </w:r>
    </w:p>
    <w:p w14:paraId="14144BEA"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5370"/>
          <w:kern w:val="0"/>
          <w:szCs w:val="21"/>
          <w:shd w:val="clear" w:color="auto" w:fill="292D3E"/>
          <w:lang w:bidi="ar"/>
        </w:rPr>
        <w:t>device</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82AAFF"/>
          <w:kern w:val="0"/>
          <w:szCs w:val="21"/>
          <w:shd w:val="clear" w:color="auto" w:fill="292D3E"/>
          <w:lang w:bidi="ar"/>
        </w:rPr>
        <w:t>tack</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Courier New" w:hAnsi="Courier New" w:cs="Courier New"/>
          <w:i/>
          <w:color w:val="676E95"/>
          <w:kern w:val="0"/>
          <w:szCs w:val="21"/>
          <w:shd w:val="clear" w:color="auto" w:fill="292D3E"/>
          <w:lang w:bidi="ar"/>
        </w:rPr>
        <w:t>调用</w:t>
      </w:r>
      <w:r w:rsidRPr="00AD7050">
        <w:rPr>
          <w:rFonts w:ascii="Courier New" w:eastAsia="Consolas" w:hAnsi="Courier New" w:cs="Courier New"/>
          <w:i/>
          <w:color w:val="676E95"/>
          <w:kern w:val="0"/>
          <w:szCs w:val="21"/>
          <w:shd w:val="clear" w:color="auto" w:fill="292D3E"/>
          <w:lang w:bidi="ar"/>
        </w:rPr>
        <w:t>#3</w:t>
      </w:r>
      <w:r w:rsidRPr="00AD7050">
        <w:rPr>
          <w:rFonts w:ascii="Courier New" w:hAnsi="Courier New" w:cs="Courier New"/>
          <w:i/>
          <w:color w:val="676E95"/>
          <w:kern w:val="0"/>
          <w:szCs w:val="21"/>
          <w:shd w:val="clear" w:color="auto" w:fill="292D3E"/>
          <w:lang w:bidi="ar"/>
        </w:rPr>
        <w:t>，因为无</w:t>
      </w:r>
      <w:r w:rsidRPr="00AD7050">
        <w:rPr>
          <w:rFonts w:ascii="Courier New" w:eastAsia="Consolas" w:hAnsi="Courier New" w:cs="Courier New"/>
          <w:i/>
          <w:color w:val="676E95"/>
          <w:kern w:val="0"/>
          <w:szCs w:val="21"/>
          <w:shd w:val="clear" w:color="auto" w:fill="292D3E"/>
          <w:lang w:bidi="ar"/>
        </w:rPr>
        <w:t> non-const</w:t>
      </w:r>
      <w:r w:rsidRPr="00AD7050">
        <w:rPr>
          <w:rFonts w:ascii="Courier New" w:hAnsi="Courier New" w:cs="Courier New"/>
          <w:i/>
          <w:color w:val="676E95"/>
          <w:kern w:val="0"/>
          <w:szCs w:val="21"/>
          <w:shd w:val="clear" w:color="auto" w:fill="292D3E"/>
          <w:lang w:bidi="ar"/>
        </w:rPr>
        <w:t>版本</w:t>
      </w:r>
    </w:p>
    <w:p w14:paraId="69B10F78"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i/>
          <w:color w:val="676E95"/>
          <w:kern w:val="0"/>
          <w:szCs w:val="21"/>
          <w:shd w:val="clear" w:color="auto" w:fill="292D3E"/>
          <w:lang w:bidi="ar"/>
        </w:rPr>
        <w:t>                            //</w:t>
      </w:r>
      <w:r w:rsidRPr="00AD7050">
        <w:rPr>
          <w:rFonts w:ascii="Courier New" w:hAnsi="Courier New" w:cs="Courier New"/>
          <w:i/>
          <w:color w:val="676E95"/>
          <w:kern w:val="0"/>
          <w:szCs w:val="21"/>
          <w:shd w:val="clear" w:color="auto" w:fill="292D3E"/>
          <w:lang w:bidi="ar"/>
        </w:rPr>
        <w:t>的</w:t>
      </w:r>
      <w:r w:rsidRPr="00AD7050">
        <w:rPr>
          <w:rFonts w:ascii="Courier New" w:eastAsia="Consolas" w:hAnsi="Courier New" w:cs="Courier New"/>
          <w:i/>
          <w:color w:val="676E95"/>
          <w:kern w:val="0"/>
          <w:szCs w:val="21"/>
          <w:shd w:val="clear" w:color="auto" w:fill="292D3E"/>
          <w:lang w:bidi="ar"/>
        </w:rPr>
        <w:t> Wonder.tack()</w:t>
      </w:r>
    </w:p>
    <w:p w14:paraId="48AB6907"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72E903BD" w14:textId="77777777" w:rsidR="00D07FC6" w:rsidRDefault="00D07FC6">
      <w:pPr>
        <w:widowControl/>
        <w:jc w:val="left"/>
      </w:pPr>
    </w:p>
    <w:p w14:paraId="70414D76" w14:textId="77777777" w:rsidR="00D07FC6" w:rsidRDefault="002A0670">
      <w:pPr>
        <w:widowControl/>
        <w:jc w:val="left"/>
      </w:pPr>
      <w:r>
        <w:rPr>
          <w:rFonts w:hint="eastAsia"/>
        </w:rPr>
        <w:lastRenderedPageBreak/>
        <w:t>最后，接下来对我们早期版本的修改说明了如果你在重载时使用和未使用引用，两个最佳匹配也可以造成歧义：</w:t>
      </w:r>
    </w:p>
    <w:p w14:paraId="1445A5F9" w14:textId="77777777" w:rsidR="00D07FC6" w:rsidRPr="007556E0" w:rsidRDefault="00D07FC6">
      <w:pPr>
        <w:widowControl/>
        <w:jc w:val="left"/>
      </w:pPr>
    </w:p>
    <w:p w14:paraId="4EFD0FE8"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report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//#1</w:t>
      </w:r>
    </w:p>
    <w:p w14:paraId="5D5817F0"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report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int&amp;</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//#2</w:t>
      </w:r>
    </w:p>
    <w:p w14:paraId="179B382B"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report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const&amp;</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//#3</w:t>
      </w:r>
    </w:p>
    <w:p w14:paraId="38C68544" w14:textId="77777777" w:rsidR="00D07FC6" w:rsidRPr="00AD7050" w:rsidRDefault="00D07FC6">
      <w:pPr>
        <w:widowControl/>
        <w:shd w:val="clear" w:color="auto" w:fill="292D3E"/>
        <w:spacing w:line="190" w:lineRule="atLeast"/>
        <w:jc w:val="left"/>
        <w:rPr>
          <w:rFonts w:ascii="Courier New" w:eastAsia="Consolas" w:hAnsi="Courier New" w:cs="Courier New"/>
          <w:color w:val="A6ACCD"/>
          <w:szCs w:val="21"/>
        </w:rPr>
      </w:pPr>
    </w:p>
    <w:p w14:paraId="32F34BA9"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main</w:t>
      </w:r>
      <w:r w:rsidRPr="00AD7050">
        <w:rPr>
          <w:rFonts w:ascii="Courier New" w:eastAsia="Consolas" w:hAnsi="Courier New" w:cs="Courier New"/>
          <w:color w:val="89DDFF"/>
          <w:kern w:val="0"/>
          <w:szCs w:val="21"/>
          <w:shd w:val="clear" w:color="auto" w:fill="292D3E"/>
          <w:lang w:bidi="ar"/>
        </w:rPr>
        <w:t>(){</w:t>
      </w:r>
    </w:p>
    <w:p w14:paraId="3AAA5096"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i/>
          <w:color w:val="89DDFF"/>
          <w:kern w:val="0"/>
          <w:szCs w:val="21"/>
          <w:shd w:val="clear" w:color="auto" w:fill="292D3E"/>
          <w:lang w:bidi="ar"/>
        </w:rPr>
        <w:t>for</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k </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78C6C"/>
          <w:kern w:val="0"/>
          <w:szCs w:val="21"/>
          <w:shd w:val="clear" w:color="auto" w:fill="292D3E"/>
          <w:lang w:bidi="ar"/>
        </w:rPr>
        <w:t>0</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k </w:t>
      </w:r>
      <w:r w:rsidRPr="00AD7050">
        <w:rPr>
          <w:rFonts w:ascii="Courier New" w:eastAsia="Consolas" w:hAnsi="Courier New" w:cs="Courier New"/>
          <w:color w:val="C792EA"/>
          <w:kern w:val="0"/>
          <w:szCs w:val="21"/>
          <w:shd w:val="clear" w:color="auto" w:fill="292D3E"/>
          <w:lang w:bidi="ar"/>
        </w:rPr>
        <w:t>&lt;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78C6C"/>
          <w:kern w:val="0"/>
          <w:szCs w:val="21"/>
          <w:shd w:val="clear" w:color="auto" w:fill="292D3E"/>
          <w:lang w:bidi="ar"/>
        </w:rPr>
        <w:t>10</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k</w:t>
      </w:r>
      <w:r w:rsidRPr="00AD7050">
        <w:rPr>
          <w:rFonts w:ascii="Courier New" w:eastAsia="Consolas" w:hAnsi="Courier New" w:cs="Courier New"/>
          <w:color w:val="89DDFF"/>
          <w:kern w:val="0"/>
          <w:szCs w:val="21"/>
          <w:shd w:val="clear" w:color="auto" w:fill="292D3E"/>
          <w:lang w:bidi="ar"/>
        </w:rPr>
        <w:t>){</w:t>
      </w:r>
    </w:p>
    <w:p w14:paraId="32E25B31"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report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A6ACCD"/>
          <w:kern w:val="0"/>
          <w:szCs w:val="21"/>
          <w:shd w:val="clear" w:color="auto" w:fill="292D3E"/>
          <w:lang w:bidi="ar"/>
        </w:rPr>
        <w:t>k</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歧义：</w:t>
      </w:r>
      <w:r w:rsidRPr="00AD7050">
        <w:rPr>
          <w:rFonts w:ascii="Courier New" w:eastAsia="Consolas" w:hAnsi="Courier New" w:cs="Courier New"/>
          <w:i/>
          <w:color w:val="676E95"/>
          <w:kern w:val="0"/>
          <w:szCs w:val="21"/>
          <w:shd w:val="clear" w:color="auto" w:fill="292D3E"/>
          <w:lang w:bidi="ar"/>
        </w:rPr>
        <w:t>#1 </w:t>
      </w:r>
      <w:r w:rsidRPr="00AD7050">
        <w:rPr>
          <w:rFonts w:ascii="宋体" w:hAnsi="宋体" w:cs="宋体" w:hint="eastAsia"/>
          <w:i/>
          <w:color w:val="676E95"/>
          <w:kern w:val="0"/>
          <w:szCs w:val="21"/>
          <w:shd w:val="clear" w:color="auto" w:fill="292D3E"/>
          <w:lang w:bidi="ar"/>
        </w:rPr>
        <w:t>和</w:t>
      </w:r>
      <w:r w:rsidRPr="00AD7050">
        <w:rPr>
          <w:rFonts w:ascii="Courier New" w:eastAsia="Consolas" w:hAnsi="Courier New" w:cs="Courier New"/>
          <w:i/>
          <w:color w:val="676E95"/>
          <w:kern w:val="0"/>
          <w:szCs w:val="21"/>
          <w:shd w:val="clear" w:color="auto" w:fill="292D3E"/>
          <w:lang w:bidi="ar"/>
        </w:rPr>
        <w:t> #2 </w:t>
      </w:r>
      <w:r w:rsidRPr="00AD7050">
        <w:rPr>
          <w:rFonts w:ascii="宋体" w:hAnsi="宋体" w:cs="宋体" w:hint="eastAsia"/>
          <w:i/>
          <w:color w:val="676E95"/>
          <w:kern w:val="0"/>
          <w:szCs w:val="21"/>
          <w:shd w:val="clear" w:color="auto" w:fill="292D3E"/>
          <w:lang w:bidi="ar"/>
        </w:rPr>
        <w:t>匹配程度相同</w:t>
      </w:r>
    </w:p>
    <w:p w14:paraId="30D13254"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9DDFF"/>
          <w:kern w:val="0"/>
          <w:szCs w:val="21"/>
          <w:shd w:val="clear" w:color="auto" w:fill="292D3E"/>
          <w:lang w:bidi="ar"/>
        </w:rPr>
        <w:t>}</w:t>
      </w:r>
    </w:p>
    <w:p w14:paraId="64849DF3"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report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78C6C"/>
          <w:kern w:val="0"/>
          <w:szCs w:val="21"/>
          <w:shd w:val="clear" w:color="auto" w:fill="292D3E"/>
          <w:lang w:bidi="ar"/>
        </w:rPr>
        <w:t>42</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歧义：</w:t>
      </w:r>
      <w:r w:rsidRPr="00AD7050">
        <w:rPr>
          <w:rFonts w:ascii="Courier New" w:eastAsia="Consolas" w:hAnsi="Courier New" w:cs="Courier New"/>
          <w:i/>
          <w:color w:val="676E95"/>
          <w:kern w:val="0"/>
          <w:szCs w:val="21"/>
          <w:shd w:val="clear" w:color="auto" w:fill="292D3E"/>
          <w:lang w:bidi="ar"/>
        </w:rPr>
        <w:t>#1 </w:t>
      </w:r>
      <w:r w:rsidRPr="00AD7050">
        <w:rPr>
          <w:rFonts w:ascii="宋体" w:hAnsi="宋体" w:cs="宋体" w:hint="eastAsia"/>
          <w:i/>
          <w:color w:val="676E95"/>
          <w:kern w:val="0"/>
          <w:szCs w:val="21"/>
          <w:shd w:val="clear" w:color="auto" w:fill="292D3E"/>
          <w:lang w:bidi="ar"/>
        </w:rPr>
        <w:t>和</w:t>
      </w:r>
      <w:r w:rsidRPr="00AD7050">
        <w:rPr>
          <w:rFonts w:ascii="Courier New" w:eastAsia="Consolas" w:hAnsi="Courier New" w:cs="Courier New"/>
          <w:i/>
          <w:color w:val="676E95"/>
          <w:kern w:val="0"/>
          <w:szCs w:val="21"/>
          <w:shd w:val="clear" w:color="auto" w:fill="292D3E"/>
          <w:lang w:bidi="ar"/>
        </w:rPr>
        <w:t> #3 </w:t>
      </w:r>
      <w:r w:rsidRPr="00AD7050">
        <w:rPr>
          <w:rFonts w:ascii="宋体" w:hAnsi="宋体" w:cs="宋体" w:hint="eastAsia"/>
          <w:i/>
          <w:color w:val="676E95"/>
          <w:kern w:val="0"/>
          <w:szCs w:val="21"/>
          <w:shd w:val="clear" w:color="auto" w:fill="292D3E"/>
          <w:lang w:bidi="ar"/>
        </w:rPr>
        <w:t>匹配程度相同</w:t>
      </w:r>
    </w:p>
    <w:p w14:paraId="5F3A2B68" w14:textId="6874FC25" w:rsidR="00ED3CF2" w:rsidRPr="00FE03A2" w:rsidRDefault="002A0670" w:rsidP="00FE03A2">
      <w:pPr>
        <w:widowControl/>
        <w:shd w:val="clear" w:color="auto" w:fill="292D3E"/>
        <w:spacing w:line="190" w:lineRule="atLeast"/>
        <w:jc w:val="left"/>
        <w:rPr>
          <w:rFonts w:ascii="Courier New" w:eastAsiaTheme="minorEastAsia"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00AB611D" w14:textId="77777777" w:rsidR="00D07FC6" w:rsidRDefault="002A0670">
      <w:pPr>
        <w:pStyle w:val="2"/>
      </w:pPr>
      <w:bookmarkStart w:id="6" w:name="_Hlk62890191"/>
      <w:r>
        <w:rPr>
          <w:rFonts w:hint="eastAsia"/>
        </w:rPr>
        <w:t xml:space="preserve">C.3 </w:t>
      </w:r>
      <w:r>
        <w:rPr>
          <w:rFonts w:hint="eastAsia"/>
        </w:rPr>
        <w:t>重载的细节</w:t>
      </w:r>
    </w:p>
    <w:bookmarkEnd w:id="6"/>
    <w:p w14:paraId="49B951B4" w14:textId="77777777" w:rsidR="00D07FC6" w:rsidRDefault="002A0670">
      <w:r>
        <w:rPr>
          <w:rFonts w:hint="eastAsia"/>
        </w:rPr>
        <w:t>前面几节覆盖了日常</w:t>
      </w:r>
      <w:r>
        <w:rPr>
          <w:rFonts w:ascii="Calibri" w:hAnsi="Calibri" w:cs="Calibri"/>
        </w:rPr>
        <w:t>C++</w:t>
      </w:r>
      <w:r>
        <w:rPr>
          <w:rFonts w:hint="eastAsia"/>
        </w:rPr>
        <w:t>编程中碰到的重载的情况。然而，不幸的是，更多的关于这些规则之外的规则和例外</w:t>
      </w:r>
      <w:r>
        <w:rPr>
          <w:rFonts w:hint="eastAsia"/>
        </w:rPr>
        <w:t>--</w:t>
      </w:r>
      <w:r>
        <w:rPr>
          <w:rFonts w:hint="eastAsia"/>
        </w:rPr>
        <w:t>出现在一本不是关于</w:t>
      </w:r>
      <w:r>
        <w:rPr>
          <w:rFonts w:ascii="Calibri" w:hAnsi="Calibri" w:cs="Calibri"/>
        </w:rPr>
        <w:t>C++</w:t>
      </w:r>
      <w:r>
        <w:rPr>
          <w:rFonts w:hint="eastAsia"/>
        </w:rPr>
        <w:t>函数重载的书中不仅是有必要的。尽管如此，此次我们只在某种程度上讨论其中的一部分，因为他们的使用比其他的规则有些更为频繁并且有意的提供一种这些细节有多深入的感觉。</w:t>
      </w:r>
    </w:p>
    <w:p w14:paraId="65803AC2" w14:textId="502BD5F8" w:rsidR="00D07FC6" w:rsidRDefault="002A0670">
      <w:pPr>
        <w:pStyle w:val="3"/>
      </w:pPr>
      <w:r>
        <w:rPr>
          <w:rFonts w:hint="eastAsia"/>
        </w:rPr>
        <w:t xml:space="preserve">C.3.1 </w:t>
      </w:r>
      <w:r w:rsidR="009417F4">
        <w:rPr>
          <w:rFonts w:hint="eastAsia"/>
        </w:rPr>
        <w:t>优先非模板</w:t>
      </w:r>
      <w:r>
        <w:rPr>
          <w:rFonts w:hint="eastAsia"/>
        </w:rPr>
        <w:t>或更</w:t>
      </w:r>
      <w:r w:rsidR="009417F4">
        <w:rPr>
          <w:rFonts w:hint="eastAsia"/>
        </w:rPr>
        <w:t>加专用</w:t>
      </w:r>
      <w:r>
        <w:rPr>
          <w:rFonts w:hint="eastAsia"/>
        </w:rPr>
        <w:t>的模板</w:t>
      </w:r>
    </w:p>
    <w:p w14:paraId="035B1E04" w14:textId="77777777" w:rsidR="00D07FC6" w:rsidRDefault="002A0670">
      <w:r>
        <w:rPr>
          <w:rFonts w:hint="eastAsia"/>
        </w:rPr>
        <w:t>当重载解析的其它所有方面是等价时，一个</w:t>
      </w:r>
      <w:r>
        <w:rPr>
          <w:rFonts w:ascii="Calibri" w:hAnsi="Calibri" w:cs="Calibri"/>
        </w:rPr>
        <w:t>nontemplates</w:t>
      </w:r>
      <w:r>
        <w:rPr>
          <w:rFonts w:hint="eastAsia"/>
        </w:rPr>
        <w:t>函数比一个模板的实例更易采用（无论该实例生成于原始模板定义或是否提供了一个</w:t>
      </w:r>
      <w:r>
        <w:rPr>
          <w:rFonts w:ascii="Calibri" w:hAnsi="Calibri" w:cs="Calibri"/>
        </w:rPr>
        <w:t>explicit</w:t>
      </w:r>
      <w:r>
        <w:rPr>
          <w:rFonts w:hint="eastAsia"/>
        </w:rPr>
        <w:t>特化）。例如：</w:t>
      </w:r>
    </w:p>
    <w:p w14:paraId="599B2464" w14:textId="77777777" w:rsidR="00D07FC6" w:rsidRDefault="00D07FC6"/>
    <w:p w14:paraId="2FCFFF39"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template</w:t>
      </w:r>
      <w:r w:rsidRPr="00AD7050">
        <w:rPr>
          <w:rFonts w:ascii="Courier New" w:eastAsia="Consolas" w:hAnsi="Courier New" w:cs="Courier New"/>
          <w:color w:val="89DDFF"/>
          <w:kern w:val="0"/>
          <w:szCs w:val="21"/>
          <w:shd w:val="clear" w:color="auto" w:fill="292D3E"/>
          <w:lang w:bidi="ar"/>
        </w:rPr>
        <w:t>&lt;</w:t>
      </w:r>
      <w:r w:rsidRPr="00AD7050">
        <w:rPr>
          <w:rFonts w:ascii="Courier New" w:eastAsia="Consolas" w:hAnsi="Courier New" w:cs="Courier New"/>
          <w:color w:val="C792EA"/>
          <w:kern w:val="0"/>
          <w:szCs w:val="21"/>
          <w:shd w:val="clear" w:color="auto" w:fill="292D3E"/>
          <w:lang w:bidi="ar"/>
        </w:rPr>
        <w:t>typename</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FFCB6B"/>
          <w:kern w:val="0"/>
          <w:szCs w:val="21"/>
          <w:shd w:val="clear" w:color="auto" w:fill="292D3E"/>
          <w:lang w:bidi="ar"/>
        </w:rPr>
        <w:t>T</w:t>
      </w:r>
      <w:r w:rsidRPr="00AD7050">
        <w:rPr>
          <w:rFonts w:ascii="Courier New" w:eastAsia="Consolas" w:hAnsi="Courier New" w:cs="Courier New"/>
          <w:color w:val="89DDFF"/>
          <w:kern w:val="0"/>
          <w:szCs w:val="21"/>
          <w:shd w:val="clear" w:color="auto" w:fill="292D3E"/>
          <w:lang w:bidi="ar"/>
        </w:rPr>
        <w:t>&gt;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f</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FCB6B"/>
          <w:kern w:val="0"/>
          <w:szCs w:val="21"/>
          <w:shd w:val="clear" w:color="auto" w:fill="292D3E"/>
          <w:lang w:bidi="ar"/>
        </w:rPr>
        <w:t>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//#1</w:t>
      </w:r>
    </w:p>
    <w:p w14:paraId="597F00F3"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void</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f</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//#2</w:t>
      </w:r>
    </w:p>
    <w:p w14:paraId="785462E9" w14:textId="77777777" w:rsidR="00D07FC6" w:rsidRPr="00AD7050" w:rsidRDefault="00D07FC6">
      <w:pPr>
        <w:widowControl/>
        <w:shd w:val="clear" w:color="auto" w:fill="292D3E"/>
        <w:spacing w:line="190" w:lineRule="atLeast"/>
        <w:jc w:val="left"/>
        <w:rPr>
          <w:rFonts w:ascii="Courier New" w:eastAsia="Consolas" w:hAnsi="Courier New" w:cs="Courier New"/>
          <w:color w:val="A6ACCD"/>
          <w:szCs w:val="21"/>
        </w:rPr>
      </w:pPr>
    </w:p>
    <w:p w14:paraId="58636F6B"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C792EA"/>
          <w:kern w:val="0"/>
          <w:szCs w:val="21"/>
          <w:shd w:val="clear" w:color="auto" w:fill="292D3E"/>
          <w:lang w:bidi="ar"/>
        </w:rPr>
        <w:t>int</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main</w:t>
      </w:r>
      <w:r w:rsidRPr="00AD7050">
        <w:rPr>
          <w:rFonts w:ascii="Courier New" w:eastAsia="Consolas" w:hAnsi="Courier New" w:cs="Courier New"/>
          <w:color w:val="89DDFF"/>
          <w:kern w:val="0"/>
          <w:szCs w:val="21"/>
          <w:shd w:val="clear" w:color="auto" w:fill="292D3E"/>
          <w:lang w:bidi="ar"/>
        </w:rPr>
        <w:t>(){</w:t>
      </w:r>
    </w:p>
    <w:p w14:paraId="79B62F90"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i/>
          <w:color w:val="89DDFF"/>
          <w:kern w:val="0"/>
          <w:szCs w:val="21"/>
          <w:shd w:val="clear" w:color="auto" w:fill="292D3E"/>
          <w:lang w:bidi="ar"/>
        </w:rPr>
        <w:t>return</w:t>
      </w:r>
      <w:r w:rsidRPr="00AD7050">
        <w:rPr>
          <w:rFonts w:ascii="Courier New" w:eastAsia="Consolas" w:hAnsi="Courier New" w:cs="Courier New"/>
          <w:color w:val="A6ACCD"/>
          <w:kern w:val="0"/>
          <w:szCs w:val="21"/>
          <w:shd w:val="clear" w:color="auto" w:fill="292D3E"/>
          <w:lang w:bidi="ar"/>
        </w:rPr>
        <w:t> </w:t>
      </w:r>
      <w:r w:rsidRPr="00AD7050">
        <w:rPr>
          <w:rFonts w:ascii="Courier New" w:eastAsia="Consolas" w:hAnsi="Courier New" w:cs="Courier New"/>
          <w:color w:val="82AAFF"/>
          <w:kern w:val="0"/>
          <w:szCs w:val="21"/>
          <w:shd w:val="clear" w:color="auto" w:fill="292D3E"/>
          <w:lang w:bidi="ar"/>
        </w:rPr>
        <w:t>f</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color w:val="F78C6C"/>
          <w:kern w:val="0"/>
          <w:szCs w:val="21"/>
          <w:shd w:val="clear" w:color="auto" w:fill="292D3E"/>
          <w:lang w:bidi="ar"/>
        </w:rPr>
        <w:t>7</w:t>
      </w:r>
      <w:r w:rsidRPr="00AD7050">
        <w:rPr>
          <w:rFonts w:ascii="Courier New" w:eastAsia="Consolas" w:hAnsi="Courier New" w:cs="Courier New"/>
          <w:color w:val="89DDFF"/>
          <w:kern w:val="0"/>
          <w:szCs w:val="21"/>
          <w:shd w:val="clear" w:color="auto" w:fill="292D3E"/>
          <w:lang w:bidi="ar"/>
        </w:rPr>
        <w:t>);</w:t>
      </w:r>
      <w:r w:rsidRPr="00AD7050">
        <w:rPr>
          <w:rFonts w:ascii="Courier New" w:eastAsia="Consolas" w:hAnsi="Courier New" w:cs="Courier New"/>
          <w:i/>
          <w:color w:val="676E95"/>
          <w:kern w:val="0"/>
          <w:szCs w:val="21"/>
          <w:shd w:val="clear" w:color="auto" w:fill="292D3E"/>
          <w:lang w:bidi="ar"/>
        </w:rPr>
        <w:t>        //</w:t>
      </w:r>
      <w:r w:rsidRPr="00AD7050">
        <w:rPr>
          <w:rFonts w:ascii="宋体" w:hAnsi="宋体" w:cs="宋体" w:hint="eastAsia"/>
          <w:i/>
          <w:color w:val="676E95"/>
          <w:kern w:val="0"/>
          <w:szCs w:val="21"/>
          <w:shd w:val="clear" w:color="auto" w:fill="292D3E"/>
          <w:lang w:bidi="ar"/>
        </w:rPr>
        <w:t>错误：选择</w:t>
      </w:r>
      <w:r w:rsidRPr="00AD7050">
        <w:rPr>
          <w:rFonts w:ascii="Courier New" w:eastAsia="Consolas" w:hAnsi="Courier New" w:cs="Courier New"/>
          <w:i/>
          <w:color w:val="676E95"/>
          <w:kern w:val="0"/>
          <w:szCs w:val="21"/>
          <w:shd w:val="clear" w:color="auto" w:fill="292D3E"/>
          <w:lang w:bidi="ar"/>
        </w:rPr>
        <w:t> #2</w:t>
      </w:r>
      <w:r w:rsidRPr="00AD7050">
        <w:rPr>
          <w:rFonts w:ascii="宋体" w:hAnsi="宋体" w:cs="宋体" w:hint="eastAsia"/>
          <w:i/>
          <w:color w:val="676E95"/>
          <w:kern w:val="0"/>
          <w:szCs w:val="21"/>
          <w:shd w:val="clear" w:color="auto" w:fill="292D3E"/>
          <w:lang w:bidi="ar"/>
        </w:rPr>
        <w:t>，该函数无返回值</w:t>
      </w:r>
    </w:p>
    <w:p w14:paraId="5D4BA364" w14:textId="77777777" w:rsidR="00D07FC6" w:rsidRPr="00AD7050" w:rsidRDefault="002A0670">
      <w:pPr>
        <w:widowControl/>
        <w:shd w:val="clear" w:color="auto" w:fill="292D3E"/>
        <w:spacing w:line="190" w:lineRule="atLeast"/>
        <w:jc w:val="left"/>
        <w:rPr>
          <w:rFonts w:ascii="Courier New" w:eastAsia="Consolas" w:hAnsi="Courier New" w:cs="Courier New"/>
          <w:color w:val="A6ACCD"/>
          <w:szCs w:val="21"/>
        </w:rPr>
      </w:pPr>
      <w:r w:rsidRPr="00AD7050">
        <w:rPr>
          <w:rFonts w:ascii="Courier New" w:eastAsia="Consolas" w:hAnsi="Courier New" w:cs="Courier New"/>
          <w:color w:val="89DDFF"/>
          <w:kern w:val="0"/>
          <w:szCs w:val="21"/>
          <w:shd w:val="clear" w:color="auto" w:fill="292D3E"/>
          <w:lang w:bidi="ar"/>
        </w:rPr>
        <w:t>}</w:t>
      </w:r>
    </w:p>
    <w:p w14:paraId="39C82BBD" w14:textId="77777777" w:rsidR="00D07FC6" w:rsidRDefault="00D07FC6">
      <w:pPr>
        <w:rPr>
          <w:rFonts w:ascii="Calibri" w:hAnsi="Calibri" w:cs="Calibri"/>
        </w:rPr>
      </w:pPr>
    </w:p>
    <w:p w14:paraId="4F42C787" w14:textId="77777777" w:rsidR="00D07FC6" w:rsidRDefault="002A0670">
      <w:pPr>
        <w:rPr>
          <w:rFonts w:ascii="Calibri" w:hAnsi="Calibri" w:cs="Calibri"/>
        </w:rPr>
      </w:pPr>
      <w:r>
        <w:rPr>
          <w:rFonts w:ascii="Calibri" w:hAnsi="Calibri" w:cs="Calibri" w:hint="eastAsia"/>
        </w:rPr>
        <w:t>该例也清晰地说明了重载解析通常不考虑所选函数的返回类型。</w:t>
      </w:r>
    </w:p>
    <w:p w14:paraId="4FED6607" w14:textId="35B74432" w:rsidR="00D07FC6" w:rsidRDefault="002A0670">
      <w:pPr>
        <w:ind w:firstLine="420"/>
        <w:rPr>
          <w:rFonts w:ascii="Calibri" w:hAnsi="Calibri" w:cs="Calibri"/>
        </w:rPr>
      </w:pPr>
      <w:r>
        <w:rPr>
          <w:rFonts w:ascii="Calibri" w:hAnsi="Calibri" w:cs="Calibri" w:hint="eastAsia"/>
        </w:rPr>
        <w:t>然而，当其他重载解析层面稍微不同时（比如有</w:t>
      </w:r>
      <w:r>
        <w:rPr>
          <w:rFonts w:ascii="Calibri" w:hAnsi="Calibri" w:cs="Calibri" w:hint="eastAsia"/>
        </w:rPr>
        <w:t>c</w:t>
      </w:r>
      <w:r>
        <w:rPr>
          <w:rFonts w:ascii="Calibri" w:hAnsi="Calibri" w:cs="Calibri"/>
        </w:rPr>
        <w:t>onst</w:t>
      </w:r>
      <w:r>
        <w:rPr>
          <w:rFonts w:ascii="Calibri" w:hAnsi="Calibri" w:cs="Calibri" w:hint="eastAsia"/>
        </w:rPr>
        <w:t>上的不同和引用修饰符），首先常规的重载解析被执行。该行为通常会意外的引发令人吃惊的行为，当成员函数的被定义为接受相同参数作为</w:t>
      </w:r>
      <w:r>
        <w:rPr>
          <w:rFonts w:ascii="Calibri" w:hAnsi="Calibri" w:cs="Calibri" w:hint="eastAsia"/>
        </w:rPr>
        <w:t>c</w:t>
      </w:r>
      <w:r>
        <w:rPr>
          <w:rFonts w:ascii="Calibri" w:hAnsi="Calibri" w:cs="Calibri"/>
        </w:rPr>
        <w:t>opy</w:t>
      </w:r>
      <w:r>
        <w:rPr>
          <w:rFonts w:ascii="Calibri" w:hAnsi="Calibri" w:cs="Calibri" w:hint="eastAsia"/>
        </w:rPr>
        <w:t>或</w:t>
      </w:r>
      <w:r>
        <w:rPr>
          <w:rFonts w:ascii="Calibri" w:hAnsi="Calibri" w:cs="Calibri" w:hint="eastAsia"/>
        </w:rPr>
        <w:t>m</w:t>
      </w:r>
      <w:r>
        <w:rPr>
          <w:rFonts w:ascii="Calibri" w:hAnsi="Calibri" w:cs="Calibri"/>
        </w:rPr>
        <w:t xml:space="preserve">ove </w:t>
      </w:r>
      <w:r>
        <w:rPr>
          <w:rFonts w:ascii="Calibri" w:hAnsi="Calibri" w:cs="Calibri" w:hint="eastAsia"/>
        </w:rPr>
        <w:t>constructor</w:t>
      </w:r>
      <w:r>
        <w:rPr>
          <w:rFonts w:ascii="Calibri" w:hAnsi="Calibri" w:cs="Calibri" w:hint="eastAsia"/>
        </w:rPr>
        <w:t>。详见</w:t>
      </w:r>
      <w:r>
        <w:rPr>
          <w:rFonts w:ascii="Calibri" w:hAnsi="Calibri" w:cs="Calibri" w:hint="eastAsia"/>
        </w:rPr>
        <w:t>333</w:t>
      </w:r>
      <w:r>
        <w:rPr>
          <w:rFonts w:ascii="Calibri" w:hAnsi="Calibri" w:cs="Calibri" w:hint="eastAsia"/>
        </w:rPr>
        <w:t>页</w:t>
      </w:r>
      <w:r>
        <w:rPr>
          <w:rFonts w:ascii="Calibri" w:hAnsi="Calibri" w:cs="Calibri" w:hint="eastAsia"/>
        </w:rPr>
        <w:t>16.2.4</w:t>
      </w:r>
      <w:r>
        <w:rPr>
          <w:rFonts w:ascii="Calibri" w:hAnsi="Calibri" w:cs="Calibri" w:hint="eastAsia"/>
        </w:rPr>
        <w:t>节。</w:t>
      </w:r>
    </w:p>
    <w:p w14:paraId="52BFFC91" w14:textId="39C93ECD" w:rsidR="002A0670" w:rsidRDefault="00B83724">
      <w:pPr>
        <w:ind w:firstLine="420"/>
        <w:rPr>
          <w:rFonts w:ascii="Calibri" w:hAnsi="Calibri" w:cs="Calibri"/>
        </w:rPr>
      </w:pPr>
      <w:r>
        <w:rPr>
          <w:rFonts w:ascii="Calibri" w:hAnsi="Calibri" w:cs="Calibri" w:hint="eastAsia"/>
        </w:rPr>
        <w:t>如果在两个模板之间做出选择，那么最特化的模板更优先（假设一个模板实际上比另一个模板更特化）。该概念的详细解释位于</w:t>
      </w:r>
      <w:r>
        <w:rPr>
          <w:rFonts w:ascii="Calibri" w:hAnsi="Calibri" w:cs="Calibri" w:hint="eastAsia"/>
        </w:rPr>
        <w:t>330</w:t>
      </w:r>
      <w:r>
        <w:rPr>
          <w:rFonts w:ascii="Calibri" w:hAnsi="Calibri" w:cs="Calibri" w:hint="eastAsia"/>
        </w:rPr>
        <w:t>页的</w:t>
      </w:r>
      <w:r>
        <w:rPr>
          <w:rFonts w:ascii="Calibri" w:hAnsi="Calibri" w:cs="Calibri" w:hint="eastAsia"/>
        </w:rPr>
        <w:t>16.2.2</w:t>
      </w:r>
      <w:r>
        <w:rPr>
          <w:rFonts w:ascii="Calibri" w:hAnsi="Calibri" w:cs="Calibri" w:hint="eastAsia"/>
        </w:rPr>
        <w:t>节。该区别的一个特例是当两个模板只在尾随参数包上有区别：如果与调用匹配，没有该包的模板被认为更特化，因此更优先。</w:t>
      </w:r>
      <w:r>
        <w:rPr>
          <w:rFonts w:ascii="Calibri" w:hAnsi="Calibri" w:cs="Calibri" w:hint="eastAsia"/>
        </w:rPr>
        <w:t>57</w:t>
      </w:r>
      <w:r>
        <w:rPr>
          <w:rFonts w:ascii="Calibri" w:hAnsi="Calibri" w:cs="Calibri" w:hint="eastAsia"/>
        </w:rPr>
        <w:t>页的</w:t>
      </w:r>
      <w:r>
        <w:rPr>
          <w:rFonts w:ascii="Calibri" w:hAnsi="Calibri" w:cs="Calibri" w:hint="eastAsia"/>
        </w:rPr>
        <w:t>4.1.2</w:t>
      </w:r>
      <w:r>
        <w:rPr>
          <w:rFonts w:ascii="Calibri" w:hAnsi="Calibri" w:cs="Calibri" w:hint="eastAsia"/>
        </w:rPr>
        <w:t>节讨论了一个该情况的例子。</w:t>
      </w:r>
    </w:p>
    <w:p w14:paraId="26C4F6B3" w14:textId="485B0B88" w:rsidR="00B83724" w:rsidRDefault="00B83724" w:rsidP="00B83724">
      <w:pPr>
        <w:pStyle w:val="3"/>
      </w:pPr>
      <w:r>
        <w:rPr>
          <w:rFonts w:hint="eastAsia"/>
        </w:rPr>
        <w:lastRenderedPageBreak/>
        <w:t xml:space="preserve">C.3.2 </w:t>
      </w:r>
      <w:r>
        <w:rPr>
          <w:rFonts w:hint="eastAsia"/>
        </w:rPr>
        <w:t>转换序列</w:t>
      </w:r>
    </w:p>
    <w:p w14:paraId="616FE82B" w14:textId="26BB28ED" w:rsidR="00D07FC6" w:rsidRDefault="00B83724">
      <w:pPr>
        <w:rPr>
          <w:rFonts w:ascii="Calibri" w:hAnsi="Calibri" w:cs="Calibri"/>
        </w:rPr>
      </w:pPr>
      <w:r>
        <w:rPr>
          <w:rFonts w:ascii="Calibri" w:hAnsi="Calibri" w:cs="Calibri" w:hint="eastAsia"/>
        </w:rPr>
        <w:t>一个隐式转换在通常上来说可以是一系列的基本转换。考虑下面的代码例子</w:t>
      </w:r>
    </w:p>
    <w:p w14:paraId="751DD96C" w14:textId="77777777" w:rsidR="00B83724" w:rsidRDefault="00B83724">
      <w:pPr>
        <w:rPr>
          <w:rFonts w:ascii="Calibri" w:hAnsi="Calibri" w:cs="Calibri"/>
        </w:rPr>
      </w:pPr>
    </w:p>
    <w:p w14:paraId="5E97885D" w14:textId="77777777" w:rsidR="00B83724" w:rsidRPr="00AD7050" w:rsidRDefault="00B83724" w:rsidP="00B83724">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C792EA"/>
          <w:kern w:val="0"/>
          <w:szCs w:val="21"/>
        </w:rPr>
        <w:t>class</w:t>
      </w:r>
      <w:r w:rsidRPr="00AD7050">
        <w:rPr>
          <w:rFonts w:ascii="Courier New" w:hAnsi="Courier New" w:cs="Courier New"/>
          <w:color w:val="A6ACCD"/>
          <w:kern w:val="0"/>
          <w:szCs w:val="21"/>
        </w:rPr>
        <w:t> </w:t>
      </w:r>
      <w:r w:rsidRPr="00AD7050">
        <w:rPr>
          <w:rFonts w:ascii="Courier New" w:hAnsi="Courier New" w:cs="Courier New"/>
          <w:color w:val="FFCB6B"/>
          <w:kern w:val="0"/>
          <w:szCs w:val="21"/>
        </w:rPr>
        <w:t>Base</w:t>
      </w:r>
      <w:r w:rsidRPr="00AD7050">
        <w:rPr>
          <w:rFonts w:ascii="Courier New" w:hAnsi="Courier New" w:cs="Courier New"/>
          <w:color w:val="A6ACCD"/>
          <w:kern w:val="0"/>
          <w:szCs w:val="21"/>
        </w:rPr>
        <w:t> </w:t>
      </w:r>
      <w:r w:rsidRPr="00AD7050">
        <w:rPr>
          <w:rFonts w:ascii="Courier New" w:hAnsi="Courier New" w:cs="Courier New"/>
          <w:color w:val="89DDFF"/>
          <w:kern w:val="0"/>
          <w:szCs w:val="21"/>
        </w:rPr>
        <w:t>{</w:t>
      </w:r>
    </w:p>
    <w:p w14:paraId="7657531D" w14:textId="77777777" w:rsidR="00B83724" w:rsidRPr="00AD7050" w:rsidRDefault="00B83724" w:rsidP="00B83724">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C792EA"/>
          <w:kern w:val="0"/>
          <w:szCs w:val="21"/>
        </w:rPr>
        <w:t>public</w:t>
      </w:r>
      <w:r w:rsidRPr="00AD7050">
        <w:rPr>
          <w:rFonts w:ascii="Courier New" w:hAnsi="Courier New" w:cs="Courier New"/>
          <w:color w:val="89DDFF"/>
          <w:kern w:val="0"/>
          <w:szCs w:val="21"/>
        </w:rPr>
        <w:t>:</w:t>
      </w:r>
    </w:p>
    <w:p w14:paraId="0F1C7EFE" w14:textId="77777777" w:rsidR="00B83724" w:rsidRPr="00AD7050" w:rsidRDefault="00B83724" w:rsidP="00B83724">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F78C6C"/>
          <w:kern w:val="0"/>
          <w:szCs w:val="21"/>
        </w:rPr>
        <w:t>operator</w:t>
      </w:r>
      <w:r w:rsidRPr="00AD7050">
        <w:rPr>
          <w:rFonts w:ascii="Courier New" w:hAnsi="Courier New" w:cs="Courier New"/>
          <w:color w:val="A6ACCD"/>
          <w:kern w:val="0"/>
          <w:szCs w:val="21"/>
        </w:rPr>
        <w:t> </w:t>
      </w:r>
      <w:r w:rsidRPr="00AD7050">
        <w:rPr>
          <w:rFonts w:ascii="Courier New" w:hAnsi="Courier New" w:cs="Courier New"/>
          <w:color w:val="FFCB6B"/>
          <w:kern w:val="0"/>
          <w:szCs w:val="21"/>
        </w:rPr>
        <w:t>short</w:t>
      </w:r>
      <w:r w:rsidRPr="00AD7050">
        <w:rPr>
          <w:rFonts w:ascii="Courier New" w:hAnsi="Courier New" w:cs="Courier New"/>
          <w:color w:val="89DDFF"/>
          <w:kern w:val="0"/>
          <w:szCs w:val="21"/>
        </w:rPr>
        <w:t>()</w:t>
      </w:r>
      <w:r w:rsidRPr="00AD7050">
        <w:rPr>
          <w:rFonts w:ascii="Courier New" w:hAnsi="Courier New" w:cs="Courier New"/>
          <w:color w:val="A6ACCD"/>
          <w:kern w:val="0"/>
          <w:szCs w:val="21"/>
        </w:rPr>
        <w:t> </w:t>
      </w:r>
      <w:r w:rsidRPr="00AD7050">
        <w:rPr>
          <w:rFonts w:ascii="Courier New" w:hAnsi="Courier New" w:cs="Courier New"/>
          <w:color w:val="C792EA"/>
          <w:kern w:val="0"/>
          <w:szCs w:val="21"/>
        </w:rPr>
        <w:t>const</w:t>
      </w:r>
      <w:r w:rsidRPr="00AD7050">
        <w:rPr>
          <w:rFonts w:ascii="Courier New" w:hAnsi="Courier New" w:cs="Courier New"/>
          <w:color w:val="89DDFF"/>
          <w:kern w:val="0"/>
          <w:szCs w:val="21"/>
        </w:rPr>
        <w:t>;</w:t>
      </w:r>
    </w:p>
    <w:p w14:paraId="534088B3" w14:textId="77777777" w:rsidR="00B83724" w:rsidRPr="00AD7050" w:rsidRDefault="00B83724" w:rsidP="00B83724">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89DDFF"/>
          <w:kern w:val="0"/>
          <w:szCs w:val="21"/>
        </w:rPr>
        <w:t>};</w:t>
      </w:r>
    </w:p>
    <w:p w14:paraId="6DC91E3B" w14:textId="77777777" w:rsidR="00B83724" w:rsidRPr="00AD7050" w:rsidRDefault="00B83724" w:rsidP="00B83724">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C792EA"/>
          <w:kern w:val="0"/>
          <w:szCs w:val="21"/>
        </w:rPr>
        <w:t>class</w:t>
      </w:r>
      <w:r w:rsidRPr="00AD7050">
        <w:rPr>
          <w:rFonts w:ascii="Courier New" w:hAnsi="Courier New" w:cs="Courier New"/>
          <w:color w:val="A6ACCD"/>
          <w:kern w:val="0"/>
          <w:szCs w:val="21"/>
        </w:rPr>
        <w:t> </w:t>
      </w:r>
      <w:r w:rsidRPr="00AD7050">
        <w:rPr>
          <w:rFonts w:ascii="Courier New" w:hAnsi="Courier New" w:cs="Courier New"/>
          <w:color w:val="FFCB6B"/>
          <w:kern w:val="0"/>
          <w:szCs w:val="21"/>
        </w:rPr>
        <w:t>Derived</w:t>
      </w:r>
      <w:r w:rsidRPr="00AD7050">
        <w:rPr>
          <w:rFonts w:ascii="Courier New" w:hAnsi="Courier New" w:cs="Courier New"/>
          <w:color w:val="A6ACCD"/>
          <w:kern w:val="0"/>
          <w:szCs w:val="21"/>
        </w:rPr>
        <w:t> </w:t>
      </w:r>
      <w:r w:rsidRPr="00AD7050">
        <w:rPr>
          <w:rFonts w:ascii="Courier New" w:hAnsi="Courier New" w:cs="Courier New"/>
          <w:color w:val="89DDFF"/>
          <w:kern w:val="0"/>
          <w:szCs w:val="21"/>
        </w:rPr>
        <w:t>:</w:t>
      </w:r>
      <w:r w:rsidRPr="00AD7050">
        <w:rPr>
          <w:rFonts w:ascii="Courier New" w:hAnsi="Courier New" w:cs="Courier New"/>
          <w:color w:val="A6ACCD"/>
          <w:kern w:val="0"/>
          <w:szCs w:val="21"/>
        </w:rPr>
        <w:t> </w:t>
      </w:r>
      <w:r w:rsidRPr="00AD7050">
        <w:rPr>
          <w:rFonts w:ascii="Courier New" w:hAnsi="Courier New" w:cs="Courier New"/>
          <w:color w:val="C792EA"/>
          <w:kern w:val="0"/>
          <w:szCs w:val="21"/>
        </w:rPr>
        <w:t>public</w:t>
      </w:r>
      <w:r w:rsidRPr="00AD7050">
        <w:rPr>
          <w:rFonts w:ascii="Courier New" w:hAnsi="Courier New" w:cs="Courier New"/>
          <w:color w:val="A6ACCD"/>
          <w:kern w:val="0"/>
          <w:szCs w:val="21"/>
        </w:rPr>
        <w:t> </w:t>
      </w:r>
      <w:r w:rsidRPr="00AD7050">
        <w:rPr>
          <w:rFonts w:ascii="Courier New" w:hAnsi="Courier New" w:cs="Courier New"/>
          <w:color w:val="FFCB6B"/>
          <w:kern w:val="0"/>
          <w:szCs w:val="21"/>
        </w:rPr>
        <w:t>Base</w:t>
      </w:r>
      <w:r w:rsidRPr="00AD7050">
        <w:rPr>
          <w:rFonts w:ascii="Courier New" w:hAnsi="Courier New" w:cs="Courier New"/>
          <w:color w:val="A6ACCD"/>
          <w:kern w:val="0"/>
          <w:szCs w:val="21"/>
        </w:rPr>
        <w:t> </w:t>
      </w:r>
      <w:r w:rsidRPr="00AD7050">
        <w:rPr>
          <w:rFonts w:ascii="Courier New" w:hAnsi="Courier New" w:cs="Courier New"/>
          <w:color w:val="89DDFF"/>
          <w:kern w:val="0"/>
          <w:szCs w:val="21"/>
        </w:rPr>
        <w:t>{</w:t>
      </w:r>
    </w:p>
    <w:p w14:paraId="5799AA27" w14:textId="77777777" w:rsidR="00B83724" w:rsidRPr="00AD7050" w:rsidRDefault="00B83724" w:rsidP="00B83724">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89DDFF"/>
          <w:kern w:val="0"/>
          <w:szCs w:val="21"/>
        </w:rPr>
        <w:t>};</w:t>
      </w:r>
    </w:p>
    <w:p w14:paraId="3D218996" w14:textId="77777777" w:rsidR="00B83724" w:rsidRPr="00AD7050" w:rsidRDefault="00B83724" w:rsidP="00B83724">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C792EA"/>
          <w:kern w:val="0"/>
          <w:szCs w:val="21"/>
        </w:rPr>
        <w:t>void</w:t>
      </w:r>
      <w:r w:rsidRPr="00AD7050">
        <w:rPr>
          <w:rFonts w:ascii="Courier New" w:hAnsi="Courier New" w:cs="Courier New"/>
          <w:color w:val="A6ACCD"/>
          <w:kern w:val="0"/>
          <w:szCs w:val="21"/>
        </w:rPr>
        <w:t> </w:t>
      </w:r>
      <w:r w:rsidRPr="00AD7050">
        <w:rPr>
          <w:rFonts w:ascii="Courier New" w:hAnsi="Courier New" w:cs="Courier New"/>
          <w:color w:val="82AAFF"/>
          <w:kern w:val="0"/>
          <w:szCs w:val="21"/>
        </w:rPr>
        <w:t>count</w:t>
      </w:r>
      <w:r w:rsidRPr="00AD7050">
        <w:rPr>
          <w:rFonts w:ascii="Courier New" w:hAnsi="Courier New" w:cs="Courier New"/>
          <w:color w:val="89DDFF"/>
          <w:kern w:val="0"/>
          <w:szCs w:val="21"/>
        </w:rPr>
        <w:t>(</w:t>
      </w:r>
      <w:r w:rsidRPr="00AD7050">
        <w:rPr>
          <w:rFonts w:ascii="Courier New" w:hAnsi="Courier New" w:cs="Courier New"/>
          <w:color w:val="C792EA"/>
          <w:kern w:val="0"/>
          <w:szCs w:val="21"/>
        </w:rPr>
        <w:t>int</w:t>
      </w:r>
      <w:r w:rsidRPr="00AD7050">
        <w:rPr>
          <w:rFonts w:ascii="Courier New" w:hAnsi="Courier New" w:cs="Courier New"/>
          <w:color w:val="89DDFF"/>
          <w:kern w:val="0"/>
          <w:szCs w:val="21"/>
        </w:rPr>
        <w:t>);</w:t>
      </w:r>
    </w:p>
    <w:p w14:paraId="4AA81D27" w14:textId="77777777" w:rsidR="00B83724" w:rsidRPr="00AD7050" w:rsidRDefault="00B83724" w:rsidP="00B83724">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C792EA"/>
          <w:kern w:val="0"/>
          <w:szCs w:val="21"/>
        </w:rPr>
        <w:t>void</w:t>
      </w:r>
      <w:r w:rsidRPr="00AD7050">
        <w:rPr>
          <w:rFonts w:ascii="Courier New" w:hAnsi="Courier New" w:cs="Courier New"/>
          <w:color w:val="A6ACCD"/>
          <w:kern w:val="0"/>
          <w:szCs w:val="21"/>
        </w:rPr>
        <w:t> </w:t>
      </w:r>
      <w:r w:rsidRPr="00AD7050">
        <w:rPr>
          <w:rFonts w:ascii="Courier New" w:hAnsi="Courier New" w:cs="Courier New"/>
          <w:color w:val="82AAFF"/>
          <w:kern w:val="0"/>
          <w:szCs w:val="21"/>
        </w:rPr>
        <w:t>process</w:t>
      </w:r>
      <w:r w:rsidRPr="00AD7050">
        <w:rPr>
          <w:rFonts w:ascii="Courier New" w:hAnsi="Courier New" w:cs="Courier New"/>
          <w:color w:val="89DDFF"/>
          <w:kern w:val="0"/>
          <w:szCs w:val="21"/>
        </w:rPr>
        <w:t>(</w:t>
      </w:r>
      <w:r w:rsidRPr="00AD7050">
        <w:rPr>
          <w:rFonts w:ascii="Courier New" w:hAnsi="Courier New" w:cs="Courier New"/>
          <w:color w:val="FFCB6B"/>
          <w:kern w:val="0"/>
          <w:szCs w:val="21"/>
        </w:rPr>
        <w:t>Derived</w:t>
      </w:r>
      <w:r w:rsidRPr="00AD7050">
        <w:rPr>
          <w:rFonts w:ascii="Courier New" w:hAnsi="Courier New" w:cs="Courier New"/>
          <w:color w:val="A6ACCD"/>
          <w:kern w:val="0"/>
          <w:szCs w:val="21"/>
        </w:rPr>
        <w:t> </w:t>
      </w:r>
      <w:r w:rsidRPr="00AD7050">
        <w:rPr>
          <w:rFonts w:ascii="Courier New" w:hAnsi="Courier New" w:cs="Courier New"/>
          <w:color w:val="C792EA"/>
          <w:kern w:val="0"/>
          <w:szCs w:val="21"/>
        </w:rPr>
        <w:t>const&amp;</w:t>
      </w:r>
      <w:r w:rsidRPr="00AD7050">
        <w:rPr>
          <w:rFonts w:ascii="Courier New" w:hAnsi="Courier New" w:cs="Courier New"/>
          <w:color w:val="A6ACCD"/>
          <w:kern w:val="0"/>
          <w:szCs w:val="21"/>
        </w:rPr>
        <w:t> </w:t>
      </w:r>
      <w:r w:rsidRPr="00AD7050">
        <w:rPr>
          <w:rFonts w:ascii="Courier New" w:hAnsi="Courier New" w:cs="Courier New"/>
          <w:color w:val="FF5370"/>
          <w:kern w:val="0"/>
          <w:szCs w:val="21"/>
        </w:rPr>
        <w:t>object</w:t>
      </w:r>
      <w:r w:rsidRPr="00AD7050">
        <w:rPr>
          <w:rFonts w:ascii="Courier New" w:hAnsi="Courier New" w:cs="Courier New"/>
          <w:color w:val="89DDFF"/>
          <w:kern w:val="0"/>
          <w:szCs w:val="21"/>
        </w:rPr>
        <w:t>)</w:t>
      </w:r>
    </w:p>
    <w:p w14:paraId="2E733CF5" w14:textId="77777777" w:rsidR="00B83724" w:rsidRPr="00AD7050" w:rsidRDefault="00B83724" w:rsidP="00B83724">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89DDFF"/>
          <w:kern w:val="0"/>
          <w:szCs w:val="21"/>
        </w:rPr>
        <w:t>{</w:t>
      </w:r>
    </w:p>
    <w:p w14:paraId="15F64A0A" w14:textId="77777777" w:rsidR="00B83724" w:rsidRPr="00AD7050" w:rsidRDefault="00B83724" w:rsidP="00B83724">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82AAFF"/>
          <w:kern w:val="0"/>
          <w:szCs w:val="21"/>
        </w:rPr>
        <w:t>count</w:t>
      </w:r>
      <w:r w:rsidRPr="00AD7050">
        <w:rPr>
          <w:rFonts w:ascii="Courier New" w:hAnsi="Courier New" w:cs="Courier New"/>
          <w:color w:val="89DDFF"/>
          <w:kern w:val="0"/>
          <w:szCs w:val="21"/>
        </w:rPr>
        <w:t>(</w:t>
      </w:r>
      <w:r w:rsidRPr="00AD7050">
        <w:rPr>
          <w:rFonts w:ascii="Courier New" w:hAnsi="Courier New" w:cs="Courier New"/>
          <w:color w:val="FF5370"/>
          <w:kern w:val="0"/>
          <w:szCs w:val="21"/>
        </w:rPr>
        <w:t>object</w:t>
      </w:r>
      <w:r w:rsidRPr="00AD7050">
        <w:rPr>
          <w:rFonts w:ascii="Courier New" w:hAnsi="Courier New" w:cs="Courier New"/>
          <w:color w:val="89DDFF"/>
          <w:kern w:val="0"/>
          <w:szCs w:val="21"/>
        </w:rPr>
        <w:t>);</w:t>
      </w:r>
      <w:r w:rsidRPr="00AD7050">
        <w:rPr>
          <w:rFonts w:ascii="Courier New" w:hAnsi="Courier New" w:cs="Courier New"/>
          <w:i/>
          <w:iCs/>
          <w:color w:val="676E95"/>
          <w:kern w:val="0"/>
          <w:szCs w:val="21"/>
        </w:rPr>
        <w:t> // </w:t>
      </w:r>
      <w:r w:rsidRPr="00AD7050">
        <w:rPr>
          <w:rFonts w:ascii="Courier New" w:hAnsi="Courier New" w:cs="Courier New"/>
          <w:i/>
          <w:iCs/>
          <w:color w:val="676E95"/>
          <w:kern w:val="0"/>
          <w:szCs w:val="21"/>
        </w:rPr>
        <w:t>与用户定义版本匹配</w:t>
      </w:r>
    </w:p>
    <w:p w14:paraId="54ED17E9" w14:textId="101821B0" w:rsidR="00B83724" w:rsidRPr="00AD7050" w:rsidRDefault="00B83724" w:rsidP="00B83724">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89DDFF"/>
          <w:kern w:val="0"/>
          <w:szCs w:val="21"/>
        </w:rPr>
        <w:t>}</w:t>
      </w:r>
    </w:p>
    <w:p w14:paraId="56C754F1" w14:textId="08D11B82" w:rsidR="00B83724" w:rsidRDefault="00B83724">
      <w:pPr>
        <w:rPr>
          <w:rFonts w:ascii="Calibri" w:hAnsi="Calibri" w:cs="Calibri"/>
        </w:rPr>
      </w:pPr>
    </w:p>
    <w:p w14:paraId="5918F10A" w14:textId="00486FDE" w:rsidR="00B83724" w:rsidRDefault="001F0CA4">
      <w:pPr>
        <w:rPr>
          <w:rFonts w:ascii="Calibri" w:hAnsi="Calibri" w:cs="Calibri"/>
        </w:rPr>
      </w:pPr>
      <w:r>
        <w:rPr>
          <w:rFonts w:ascii="Calibri" w:hAnsi="Calibri" w:cs="Calibri" w:hint="eastAsia"/>
        </w:rPr>
        <w:t>调用</w:t>
      </w:r>
      <w:r w:rsidRPr="001F0CA4">
        <w:rPr>
          <w:rFonts w:ascii="Calibri" w:hAnsi="Calibri" w:cs="Calibri"/>
        </w:rPr>
        <w:t>count(object)</w:t>
      </w:r>
      <w:r>
        <w:rPr>
          <w:rFonts w:ascii="Calibri" w:hAnsi="Calibri" w:cs="Calibri" w:hint="eastAsia"/>
        </w:rPr>
        <w:t>有效因为</w:t>
      </w:r>
      <w:r>
        <w:rPr>
          <w:rFonts w:ascii="Calibri" w:hAnsi="Calibri" w:cs="Calibri" w:hint="eastAsia"/>
        </w:rPr>
        <w:t>o</w:t>
      </w:r>
      <w:r>
        <w:rPr>
          <w:rFonts w:ascii="Calibri" w:hAnsi="Calibri" w:cs="Calibri"/>
        </w:rPr>
        <w:t>bject</w:t>
      </w:r>
      <w:r>
        <w:rPr>
          <w:rFonts w:ascii="Calibri" w:hAnsi="Calibri" w:cs="Calibri" w:hint="eastAsia"/>
        </w:rPr>
        <w:t>可以隐式转换为</w:t>
      </w:r>
      <w:r>
        <w:rPr>
          <w:rFonts w:ascii="Calibri" w:hAnsi="Calibri" w:cs="Calibri" w:hint="eastAsia"/>
        </w:rPr>
        <w:t>i</w:t>
      </w:r>
      <w:r>
        <w:rPr>
          <w:rFonts w:ascii="Calibri" w:hAnsi="Calibri" w:cs="Calibri"/>
        </w:rPr>
        <w:t>nt</w:t>
      </w:r>
      <w:r>
        <w:rPr>
          <w:rFonts w:ascii="Calibri" w:hAnsi="Calibri" w:cs="Calibri" w:hint="eastAsia"/>
        </w:rPr>
        <w:t>。然而，该转换需要几步：</w:t>
      </w:r>
    </w:p>
    <w:p w14:paraId="36D93771" w14:textId="479313AC" w:rsidR="001F0CA4" w:rsidRDefault="001F0CA4">
      <w:pPr>
        <w:rPr>
          <w:rFonts w:ascii="Calibri" w:hAnsi="Calibri" w:cs="Calibri"/>
        </w:rPr>
      </w:pPr>
      <w:r>
        <w:rPr>
          <w:rFonts w:ascii="Calibri" w:hAnsi="Calibri" w:cs="Calibri" w:hint="eastAsia"/>
        </w:rPr>
        <w:t>1.</w:t>
      </w:r>
      <w:r>
        <w:rPr>
          <w:rFonts w:ascii="Calibri" w:hAnsi="Calibri" w:cs="Calibri" w:hint="eastAsia"/>
        </w:rPr>
        <w:t>一个从</w:t>
      </w:r>
      <w:r>
        <w:rPr>
          <w:rFonts w:ascii="Calibri" w:hAnsi="Calibri" w:cs="Calibri"/>
        </w:rPr>
        <w:t>Derived const</w:t>
      </w:r>
      <w:r>
        <w:rPr>
          <w:rFonts w:ascii="Calibri" w:hAnsi="Calibri" w:cs="Calibri" w:hint="eastAsia"/>
        </w:rPr>
        <w:t>的</w:t>
      </w:r>
      <w:r>
        <w:rPr>
          <w:rFonts w:ascii="Calibri" w:hAnsi="Calibri" w:cs="Calibri" w:hint="eastAsia"/>
        </w:rPr>
        <w:t>o</w:t>
      </w:r>
      <w:r>
        <w:rPr>
          <w:rFonts w:ascii="Calibri" w:hAnsi="Calibri" w:cs="Calibri"/>
        </w:rPr>
        <w:t>bject</w:t>
      </w:r>
      <w:r>
        <w:rPr>
          <w:rFonts w:ascii="Calibri" w:hAnsi="Calibri" w:cs="Calibri" w:hint="eastAsia"/>
        </w:rPr>
        <w:t>转换为</w:t>
      </w:r>
      <w:r>
        <w:rPr>
          <w:rFonts w:ascii="Calibri" w:hAnsi="Calibri" w:cs="Calibri" w:hint="eastAsia"/>
        </w:rPr>
        <w:t>Base</w:t>
      </w:r>
      <w:r>
        <w:rPr>
          <w:rFonts w:ascii="Calibri" w:hAnsi="Calibri" w:cs="Calibri"/>
        </w:rPr>
        <w:t xml:space="preserve"> const</w:t>
      </w:r>
      <w:r>
        <w:rPr>
          <w:rFonts w:ascii="Calibri" w:hAnsi="Calibri" w:cs="Calibri" w:hint="eastAsia"/>
        </w:rPr>
        <w:t>（这是一个常左值转换，它保留了该</w:t>
      </w:r>
      <w:r>
        <w:rPr>
          <w:rFonts w:ascii="Calibri" w:hAnsi="Calibri" w:cs="Calibri" w:hint="eastAsia"/>
        </w:rPr>
        <w:t>o</w:t>
      </w:r>
      <w:r>
        <w:rPr>
          <w:rFonts w:ascii="Calibri" w:hAnsi="Calibri" w:cs="Calibri"/>
        </w:rPr>
        <w:t>bject</w:t>
      </w:r>
      <w:r>
        <w:rPr>
          <w:rFonts w:ascii="Calibri" w:hAnsi="Calibri" w:cs="Calibri" w:hint="eastAsia"/>
        </w:rPr>
        <w:t>的独立性）。</w:t>
      </w:r>
    </w:p>
    <w:p w14:paraId="7066757D" w14:textId="7E0525ED" w:rsidR="001F0CA4" w:rsidRDefault="001F0CA4">
      <w:pPr>
        <w:rPr>
          <w:rFonts w:ascii="Calibri" w:hAnsi="Calibri" w:cs="Calibri"/>
        </w:rPr>
      </w:pPr>
      <w:r>
        <w:rPr>
          <w:rFonts w:ascii="Calibri" w:hAnsi="Calibri" w:cs="Calibri" w:hint="eastAsia"/>
        </w:rPr>
        <w:t>2.</w:t>
      </w:r>
      <w:r>
        <w:rPr>
          <w:rFonts w:ascii="Calibri" w:hAnsi="Calibri" w:cs="Calibri" w:hint="eastAsia"/>
        </w:rPr>
        <w:t>导致</w:t>
      </w:r>
      <w:r>
        <w:rPr>
          <w:rFonts w:ascii="Calibri" w:hAnsi="Calibri" w:cs="Calibri" w:hint="eastAsia"/>
        </w:rPr>
        <w:t>B</w:t>
      </w:r>
      <w:r>
        <w:rPr>
          <w:rFonts w:ascii="Calibri" w:hAnsi="Calibri" w:cs="Calibri"/>
        </w:rPr>
        <w:t>ase const object</w:t>
      </w:r>
      <w:r>
        <w:rPr>
          <w:rFonts w:ascii="Calibri" w:hAnsi="Calibri" w:cs="Calibri" w:hint="eastAsia"/>
        </w:rPr>
        <w:t>转化为</w:t>
      </w:r>
      <w:r>
        <w:rPr>
          <w:rFonts w:ascii="Calibri" w:hAnsi="Calibri" w:cs="Calibri" w:hint="eastAsia"/>
        </w:rPr>
        <w:t>s</w:t>
      </w:r>
      <w:r>
        <w:rPr>
          <w:rFonts w:ascii="Calibri" w:hAnsi="Calibri" w:cs="Calibri"/>
        </w:rPr>
        <w:t>hort</w:t>
      </w:r>
      <w:r>
        <w:rPr>
          <w:rFonts w:ascii="Calibri" w:hAnsi="Calibri" w:cs="Calibri" w:hint="eastAsia"/>
        </w:rPr>
        <w:t>类型的用户定义转换。</w:t>
      </w:r>
    </w:p>
    <w:p w14:paraId="268CEB69" w14:textId="4D4067C9" w:rsidR="001F0CA4" w:rsidRDefault="001F0CA4">
      <w:pPr>
        <w:rPr>
          <w:rFonts w:ascii="Calibri" w:hAnsi="Calibri" w:cs="Calibri"/>
        </w:rPr>
      </w:pPr>
      <w:r>
        <w:rPr>
          <w:rFonts w:ascii="Calibri" w:hAnsi="Calibri" w:cs="Calibri" w:hint="eastAsia"/>
        </w:rPr>
        <w:t>3</w:t>
      </w:r>
      <w:r w:rsidR="00E255FF">
        <w:rPr>
          <w:rFonts w:ascii="Calibri" w:hAnsi="Calibri" w:cs="Calibri" w:hint="eastAsia"/>
        </w:rPr>
        <w:t>.</w:t>
      </w:r>
      <w:r>
        <w:rPr>
          <w:rFonts w:ascii="Calibri" w:hAnsi="Calibri" w:cs="Calibri"/>
        </w:rPr>
        <w:t>Short</w:t>
      </w:r>
      <w:r>
        <w:rPr>
          <w:rFonts w:ascii="Calibri" w:hAnsi="Calibri" w:cs="Calibri" w:hint="eastAsia"/>
        </w:rPr>
        <w:t>到</w:t>
      </w:r>
      <w:r>
        <w:rPr>
          <w:rFonts w:ascii="Calibri" w:hAnsi="Calibri" w:cs="Calibri" w:hint="eastAsia"/>
        </w:rPr>
        <w:t>i</w:t>
      </w:r>
      <w:r>
        <w:rPr>
          <w:rFonts w:ascii="Calibri" w:hAnsi="Calibri" w:cs="Calibri"/>
        </w:rPr>
        <w:t>nt</w:t>
      </w:r>
      <w:r>
        <w:rPr>
          <w:rFonts w:ascii="Calibri" w:hAnsi="Calibri" w:cs="Calibri" w:hint="eastAsia"/>
        </w:rPr>
        <w:t>的提升。</w:t>
      </w:r>
    </w:p>
    <w:p w14:paraId="4BDD6508" w14:textId="0779C6D1" w:rsidR="001F0CA4" w:rsidRDefault="001F0CA4">
      <w:pPr>
        <w:rPr>
          <w:rFonts w:ascii="Calibri" w:hAnsi="Calibri" w:cs="Calibri"/>
        </w:rPr>
      </w:pPr>
    </w:p>
    <w:p w14:paraId="65CCEA68" w14:textId="4ED8A119" w:rsidR="001F0CA4" w:rsidRDefault="001F0CA4">
      <w:pPr>
        <w:rPr>
          <w:rFonts w:ascii="Calibri" w:hAnsi="Calibri" w:cs="Calibri"/>
        </w:rPr>
      </w:pPr>
      <w:r>
        <w:rPr>
          <w:rFonts w:ascii="Calibri" w:hAnsi="Calibri" w:cs="Calibri" w:hint="eastAsia"/>
        </w:rPr>
        <w:t>这是个十分常见的一类转换序列：一个标准转换（一个衍生到基的转化，在此例中），接着是一个用户定义转换，然后是另一个标准转换。尽管在转换队列中最多有一个用户定义的转换，仅有一个标准转换是可能的。一个重载解析的重要原则是</w:t>
      </w:r>
      <w:r w:rsidR="0063489A">
        <w:rPr>
          <w:rFonts w:ascii="Calibri" w:hAnsi="Calibri" w:cs="Calibri" w:hint="eastAsia"/>
        </w:rPr>
        <w:t>一个转换队列是另一个转换队列的子队列时，该队列比后面的队列更为优先。如果有一个额外的候选函数</w:t>
      </w:r>
    </w:p>
    <w:p w14:paraId="67A9255B" w14:textId="77777777" w:rsidR="0063489A" w:rsidRDefault="0063489A">
      <w:pPr>
        <w:rPr>
          <w:rFonts w:ascii="Calibri" w:hAnsi="Calibri" w:cs="Calibri"/>
        </w:rPr>
      </w:pPr>
    </w:p>
    <w:p w14:paraId="48A72238" w14:textId="77777777" w:rsidR="0063489A" w:rsidRPr="00AD7050" w:rsidRDefault="0063489A" w:rsidP="0063489A">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C792EA"/>
          <w:kern w:val="0"/>
          <w:szCs w:val="21"/>
        </w:rPr>
        <w:t>void</w:t>
      </w:r>
      <w:r w:rsidRPr="00AD7050">
        <w:rPr>
          <w:rFonts w:ascii="Courier New" w:hAnsi="Courier New" w:cs="Courier New"/>
          <w:color w:val="A6ACCD"/>
          <w:kern w:val="0"/>
          <w:szCs w:val="21"/>
        </w:rPr>
        <w:t> </w:t>
      </w:r>
      <w:r w:rsidRPr="00AD7050">
        <w:rPr>
          <w:rFonts w:ascii="Courier New" w:hAnsi="Courier New" w:cs="Courier New"/>
          <w:color w:val="82AAFF"/>
          <w:kern w:val="0"/>
          <w:szCs w:val="21"/>
        </w:rPr>
        <w:t>count</w:t>
      </w:r>
      <w:r w:rsidRPr="00AD7050">
        <w:rPr>
          <w:rFonts w:ascii="Courier New" w:hAnsi="Courier New" w:cs="Courier New"/>
          <w:color w:val="89DDFF"/>
          <w:kern w:val="0"/>
          <w:szCs w:val="21"/>
        </w:rPr>
        <w:t>(</w:t>
      </w:r>
      <w:r w:rsidRPr="00AD7050">
        <w:rPr>
          <w:rFonts w:ascii="Courier New" w:hAnsi="Courier New" w:cs="Courier New"/>
          <w:color w:val="C792EA"/>
          <w:kern w:val="0"/>
          <w:szCs w:val="21"/>
        </w:rPr>
        <w:t>short</w:t>
      </w:r>
      <w:r w:rsidRPr="00AD7050">
        <w:rPr>
          <w:rFonts w:ascii="Courier New" w:hAnsi="Courier New" w:cs="Courier New"/>
          <w:color w:val="89DDFF"/>
          <w:kern w:val="0"/>
          <w:szCs w:val="21"/>
        </w:rPr>
        <w:t>);</w:t>
      </w:r>
    </w:p>
    <w:p w14:paraId="7B7F43F0" w14:textId="5F0AF5C3" w:rsidR="0063489A" w:rsidRDefault="0063489A">
      <w:pPr>
        <w:rPr>
          <w:rFonts w:ascii="Calibri" w:hAnsi="Calibri" w:cs="Calibri"/>
        </w:rPr>
      </w:pPr>
    </w:p>
    <w:p w14:paraId="428334A6" w14:textId="58716EA5" w:rsidR="0063489A" w:rsidRDefault="0063489A">
      <w:pPr>
        <w:rPr>
          <w:rFonts w:ascii="Calibri" w:hAnsi="Calibri" w:cs="Calibri"/>
        </w:rPr>
      </w:pPr>
      <w:r>
        <w:rPr>
          <w:rFonts w:ascii="Calibri" w:hAnsi="Calibri" w:cs="Calibri" w:hint="eastAsia"/>
        </w:rPr>
        <w:t>在该例中，更愿意调用</w:t>
      </w:r>
      <w:r>
        <w:rPr>
          <w:rFonts w:ascii="Calibri" w:hAnsi="Calibri" w:cs="Calibri" w:hint="eastAsia"/>
        </w:rPr>
        <w:t>c</w:t>
      </w:r>
      <w:r>
        <w:rPr>
          <w:rFonts w:ascii="Calibri" w:hAnsi="Calibri" w:cs="Calibri"/>
        </w:rPr>
        <w:t>ount(object)</w:t>
      </w:r>
      <w:r>
        <w:rPr>
          <w:rFonts w:ascii="Calibri" w:hAnsi="Calibri" w:cs="Calibri" w:hint="eastAsia"/>
        </w:rPr>
        <w:t>因为在转换序列中不需要第三步（提升）。</w:t>
      </w:r>
    </w:p>
    <w:p w14:paraId="504F8824" w14:textId="2351B893" w:rsidR="00D16C3A" w:rsidRDefault="00D16C3A" w:rsidP="00D16C3A">
      <w:pPr>
        <w:pStyle w:val="3"/>
      </w:pPr>
      <w:r>
        <w:rPr>
          <w:rFonts w:hint="eastAsia"/>
        </w:rPr>
        <w:t xml:space="preserve">C.3.3 </w:t>
      </w:r>
      <w:r>
        <w:rPr>
          <w:rFonts w:hint="eastAsia"/>
        </w:rPr>
        <w:t>指针转换</w:t>
      </w:r>
    </w:p>
    <w:p w14:paraId="12AEA07D" w14:textId="3423DBEC" w:rsidR="00D16C3A" w:rsidRDefault="00D16C3A">
      <w:pPr>
        <w:rPr>
          <w:rFonts w:ascii="Calibri" w:hAnsi="Calibri" w:cs="Calibri"/>
        </w:rPr>
      </w:pPr>
      <w:r>
        <w:rPr>
          <w:rFonts w:ascii="Calibri" w:hAnsi="Calibri" w:cs="Calibri" w:hint="eastAsia"/>
        </w:rPr>
        <w:t>指针和成员指针会经历各种特殊的标准转换，包括</w:t>
      </w:r>
    </w:p>
    <w:p w14:paraId="5EB8C5AC" w14:textId="074E4081" w:rsidR="00D16C3A" w:rsidRDefault="00D16C3A">
      <w:pPr>
        <w:rPr>
          <w:rFonts w:ascii="Calibri" w:hAnsi="Calibri" w:cs="Calibri"/>
        </w:rPr>
      </w:pPr>
      <w:r>
        <w:rPr>
          <w:rFonts w:ascii="Calibri" w:hAnsi="Calibri" w:cs="Calibri" w:hint="eastAsia"/>
        </w:rPr>
        <w:t>·转换为类型</w:t>
      </w:r>
      <w:r>
        <w:rPr>
          <w:rFonts w:ascii="Calibri" w:hAnsi="Calibri" w:cs="Calibri" w:hint="eastAsia"/>
        </w:rPr>
        <w:t>b</w:t>
      </w:r>
      <w:r>
        <w:rPr>
          <w:rFonts w:ascii="Calibri" w:hAnsi="Calibri" w:cs="Calibri"/>
        </w:rPr>
        <w:t>ool</w:t>
      </w:r>
    </w:p>
    <w:p w14:paraId="600D505B" w14:textId="06B15158" w:rsidR="00D16C3A" w:rsidRDefault="00D16C3A">
      <w:pPr>
        <w:rPr>
          <w:rFonts w:ascii="Calibri" w:hAnsi="Calibri" w:cs="Calibri"/>
        </w:rPr>
      </w:pPr>
      <w:r>
        <w:rPr>
          <w:rFonts w:ascii="Calibri" w:hAnsi="Calibri" w:cs="Calibri" w:hint="eastAsia"/>
        </w:rPr>
        <w:t>·</w:t>
      </w:r>
      <w:r w:rsidR="00A732C4">
        <w:rPr>
          <w:rFonts w:ascii="Calibri" w:hAnsi="Calibri" w:cs="Calibri" w:hint="eastAsia"/>
        </w:rPr>
        <w:t>从任意指针转换为</w:t>
      </w:r>
      <w:r w:rsidR="00A732C4">
        <w:rPr>
          <w:rFonts w:ascii="Calibri" w:hAnsi="Calibri" w:cs="Calibri" w:hint="eastAsia"/>
        </w:rPr>
        <w:t>v</w:t>
      </w:r>
      <w:r w:rsidR="00A732C4">
        <w:rPr>
          <w:rFonts w:ascii="Calibri" w:hAnsi="Calibri" w:cs="Calibri"/>
        </w:rPr>
        <w:t>oid*</w:t>
      </w:r>
    </w:p>
    <w:p w14:paraId="5B8A4414" w14:textId="3162DFAA" w:rsidR="00A732C4" w:rsidRDefault="00A732C4">
      <w:pPr>
        <w:rPr>
          <w:rFonts w:ascii="Calibri" w:hAnsi="Calibri" w:cs="Calibri"/>
        </w:rPr>
      </w:pPr>
      <w:r>
        <w:rPr>
          <w:rFonts w:ascii="Calibri" w:hAnsi="Calibri" w:cs="Calibri" w:hint="eastAsia"/>
        </w:rPr>
        <w:t>·指针的衍生到基类转换</w:t>
      </w:r>
    </w:p>
    <w:p w14:paraId="392B594C" w14:textId="4E3DB23E" w:rsidR="00A732C4" w:rsidRDefault="00A732C4">
      <w:pPr>
        <w:rPr>
          <w:rFonts w:ascii="Calibri" w:hAnsi="Calibri" w:cs="Calibri"/>
        </w:rPr>
      </w:pPr>
      <w:r>
        <w:rPr>
          <w:rFonts w:ascii="Calibri" w:hAnsi="Calibri" w:cs="Calibri" w:hint="eastAsia"/>
        </w:rPr>
        <w:t>·成员指针的基到衍生转换</w:t>
      </w:r>
    </w:p>
    <w:p w14:paraId="2FEBE0B9" w14:textId="0718D7C7" w:rsidR="00A732C4" w:rsidRDefault="00A732C4">
      <w:pPr>
        <w:rPr>
          <w:rFonts w:ascii="Calibri" w:hAnsi="Calibri" w:cs="Calibri"/>
        </w:rPr>
      </w:pPr>
    </w:p>
    <w:p w14:paraId="5F1A941B" w14:textId="4A257438" w:rsidR="00A732C4" w:rsidRDefault="00A732C4">
      <w:pPr>
        <w:rPr>
          <w:rFonts w:ascii="Calibri" w:hAnsi="Calibri" w:cs="Calibri"/>
        </w:rPr>
      </w:pPr>
      <w:r>
        <w:rPr>
          <w:rFonts w:ascii="Calibri" w:hAnsi="Calibri" w:cs="Calibri" w:hint="eastAsia"/>
        </w:rPr>
        <w:t>尽管这些会造成“只</w:t>
      </w:r>
      <w:r w:rsidR="00523331">
        <w:rPr>
          <w:rFonts w:ascii="Calibri" w:hAnsi="Calibri" w:cs="Calibri" w:hint="eastAsia"/>
        </w:rPr>
        <w:t>与</w:t>
      </w:r>
      <w:r>
        <w:rPr>
          <w:rFonts w:ascii="Calibri" w:hAnsi="Calibri" w:cs="Calibri" w:hint="eastAsia"/>
        </w:rPr>
        <w:t>标准转换</w:t>
      </w:r>
      <w:r w:rsidR="00523331">
        <w:rPr>
          <w:rFonts w:ascii="Calibri" w:hAnsi="Calibri" w:cs="Calibri" w:hint="eastAsia"/>
        </w:rPr>
        <w:t>匹配</w:t>
      </w:r>
      <w:r>
        <w:rPr>
          <w:rFonts w:ascii="Calibri" w:hAnsi="Calibri" w:cs="Calibri" w:hint="eastAsia"/>
        </w:rPr>
        <w:t>”，它们的分级却不同。</w:t>
      </w:r>
    </w:p>
    <w:p w14:paraId="70F9C529" w14:textId="22A7549B" w:rsidR="00A732C4" w:rsidRDefault="00A732C4">
      <w:pPr>
        <w:rPr>
          <w:rFonts w:ascii="Calibri" w:hAnsi="Calibri" w:cs="Calibri"/>
        </w:rPr>
      </w:pPr>
      <w:r>
        <w:rPr>
          <w:rFonts w:ascii="Calibri" w:hAnsi="Calibri" w:cs="Calibri"/>
        </w:rPr>
        <w:tab/>
      </w:r>
      <w:r>
        <w:rPr>
          <w:rFonts w:ascii="Calibri" w:hAnsi="Calibri" w:cs="Calibri" w:hint="eastAsia"/>
        </w:rPr>
        <w:t>首先，转化为类型</w:t>
      </w:r>
      <w:r>
        <w:rPr>
          <w:rFonts w:ascii="Calibri" w:hAnsi="Calibri" w:cs="Calibri" w:hint="eastAsia"/>
        </w:rPr>
        <w:t>b</w:t>
      </w:r>
      <w:r>
        <w:rPr>
          <w:rFonts w:ascii="Calibri" w:hAnsi="Calibri" w:cs="Calibri"/>
        </w:rPr>
        <w:t>ool</w:t>
      </w:r>
      <w:r>
        <w:rPr>
          <w:rFonts w:ascii="Calibri" w:hAnsi="Calibri" w:cs="Calibri" w:hint="eastAsia"/>
        </w:rPr>
        <w:t>（通常指针与成员指针都是）被考虑为差于其它任何类型的标准转换。例如：</w:t>
      </w:r>
    </w:p>
    <w:p w14:paraId="08658F89" w14:textId="3B402A5A" w:rsidR="00A732C4" w:rsidRDefault="00A732C4">
      <w:pPr>
        <w:rPr>
          <w:rFonts w:ascii="Calibri" w:hAnsi="Calibri" w:cs="Calibri"/>
        </w:rPr>
      </w:pPr>
    </w:p>
    <w:p w14:paraId="664C7512" w14:textId="77777777" w:rsidR="00A732C4" w:rsidRPr="00AD7050" w:rsidRDefault="00A732C4" w:rsidP="00A732C4">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C792EA"/>
          <w:kern w:val="0"/>
          <w:szCs w:val="21"/>
        </w:rPr>
        <w:lastRenderedPageBreak/>
        <w:t>void</w:t>
      </w:r>
      <w:r w:rsidRPr="00AD7050">
        <w:rPr>
          <w:rFonts w:ascii="Courier New" w:hAnsi="Courier New" w:cs="Courier New"/>
          <w:color w:val="A6ACCD"/>
          <w:kern w:val="0"/>
          <w:szCs w:val="21"/>
        </w:rPr>
        <w:t> </w:t>
      </w:r>
      <w:r w:rsidRPr="00AD7050">
        <w:rPr>
          <w:rFonts w:ascii="Courier New" w:hAnsi="Courier New" w:cs="Courier New"/>
          <w:color w:val="82AAFF"/>
          <w:kern w:val="0"/>
          <w:szCs w:val="21"/>
        </w:rPr>
        <w:t>check</w:t>
      </w:r>
      <w:r w:rsidRPr="00AD7050">
        <w:rPr>
          <w:rFonts w:ascii="Courier New" w:hAnsi="Courier New" w:cs="Courier New"/>
          <w:color w:val="89DDFF"/>
          <w:kern w:val="0"/>
          <w:szCs w:val="21"/>
        </w:rPr>
        <w:t>(</w:t>
      </w:r>
      <w:r w:rsidRPr="00AD7050">
        <w:rPr>
          <w:rFonts w:ascii="Courier New" w:hAnsi="Courier New" w:cs="Courier New"/>
          <w:color w:val="C792EA"/>
          <w:kern w:val="0"/>
          <w:szCs w:val="21"/>
        </w:rPr>
        <w:t>void*</w:t>
      </w:r>
      <w:r w:rsidRPr="00AD7050">
        <w:rPr>
          <w:rFonts w:ascii="Courier New" w:hAnsi="Courier New" w:cs="Courier New"/>
          <w:color w:val="89DDFF"/>
          <w:kern w:val="0"/>
          <w:szCs w:val="21"/>
        </w:rPr>
        <w:t>);</w:t>
      </w:r>
      <w:r w:rsidRPr="00AD7050">
        <w:rPr>
          <w:rFonts w:ascii="Courier New" w:hAnsi="Courier New" w:cs="Courier New"/>
          <w:i/>
          <w:iCs/>
          <w:color w:val="676E95"/>
          <w:kern w:val="0"/>
          <w:szCs w:val="21"/>
        </w:rPr>
        <w:t> // #1</w:t>
      </w:r>
    </w:p>
    <w:p w14:paraId="1E3428F5" w14:textId="77777777" w:rsidR="00A732C4" w:rsidRPr="00AD7050" w:rsidRDefault="00A732C4" w:rsidP="00A732C4">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C792EA"/>
          <w:kern w:val="0"/>
          <w:szCs w:val="21"/>
        </w:rPr>
        <w:t>void</w:t>
      </w:r>
      <w:r w:rsidRPr="00AD7050">
        <w:rPr>
          <w:rFonts w:ascii="Courier New" w:hAnsi="Courier New" w:cs="Courier New"/>
          <w:color w:val="A6ACCD"/>
          <w:kern w:val="0"/>
          <w:szCs w:val="21"/>
        </w:rPr>
        <w:t> </w:t>
      </w:r>
      <w:r w:rsidRPr="00AD7050">
        <w:rPr>
          <w:rFonts w:ascii="Courier New" w:hAnsi="Courier New" w:cs="Courier New"/>
          <w:color w:val="82AAFF"/>
          <w:kern w:val="0"/>
          <w:szCs w:val="21"/>
        </w:rPr>
        <w:t>check</w:t>
      </w:r>
      <w:r w:rsidRPr="00AD7050">
        <w:rPr>
          <w:rFonts w:ascii="Courier New" w:hAnsi="Courier New" w:cs="Courier New"/>
          <w:color w:val="89DDFF"/>
          <w:kern w:val="0"/>
          <w:szCs w:val="21"/>
        </w:rPr>
        <w:t>(</w:t>
      </w:r>
      <w:r w:rsidRPr="00AD7050">
        <w:rPr>
          <w:rFonts w:ascii="Courier New" w:hAnsi="Courier New" w:cs="Courier New"/>
          <w:color w:val="C792EA"/>
          <w:kern w:val="0"/>
          <w:szCs w:val="21"/>
        </w:rPr>
        <w:t>bool</w:t>
      </w:r>
      <w:r w:rsidRPr="00AD7050">
        <w:rPr>
          <w:rFonts w:ascii="Courier New" w:hAnsi="Courier New" w:cs="Courier New"/>
          <w:color w:val="89DDFF"/>
          <w:kern w:val="0"/>
          <w:szCs w:val="21"/>
        </w:rPr>
        <w:t>);</w:t>
      </w:r>
      <w:r w:rsidRPr="00AD7050">
        <w:rPr>
          <w:rFonts w:ascii="Courier New" w:hAnsi="Courier New" w:cs="Courier New"/>
          <w:i/>
          <w:iCs/>
          <w:color w:val="676E95"/>
          <w:kern w:val="0"/>
          <w:szCs w:val="21"/>
        </w:rPr>
        <w:t> // #2</w:t>
      </w:r>
    </w:p>
    <w:p w14:paraId="5213FB52" w14:textId="77777777" w:rsidR="00A732C4" w:rsidRPr="00AD7050" w:rsidRDefault="00A732C4" w:rsidP="00A732C4">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C792EA"/>
          <w:kern w:val="0"/>
          <w:szCs w:val="21"/>
        </w:rPr>
        <w:t>void</w:t>
      </w:r>
      <w:r w:rsidRPr="00AD7050">
        <w:rPr>
          <w:rFonts w:ascii="Courier New" w:hAnsi="Courier New" w:cs="Courier New"/>
          <w:color w:val="A6ACCD"/>
          <w:kern w:val="0"/>
          <w:szCs w:val="21"/>
        </w:rPr>
        <w:t> rearrange</w:t>
      </w:r>
      <w:r w:rsidRPr="00AD7050">
        <w:rPr>
          <w:rFonts w:ascii="Courier New" w:hAnsi="Courier New" w:cs="Courier New"/>
          <w:color w:val="89DDFF"/>
          <w:kern w:val="0"/>
          <w:szCs w:val="21"/>
        </w:rPr>
        <w:t>(</w:t>
      </w:r>
      <w:r w:rsidRPr="00AD7050">
        <w:rPr>
          <w:rFonts w:ascii="Courier New" w:hAnsi="Courier New" w:cs="Courier New"/>
          <w:color w:val="A6ACCD"/>
          <w:kern w:val="0"/>
          <w:szCs w:val="21"/>
        </w:rPr>
        <w:t>Matrix</w:t>
      </w:r>
      <w:r w:rsidRPr="00AD7050">
        <w:rPr>
          <w:rFonts w:ascii="Courier New" w:hAnsi="Courier New" w:cs="Courier New"/>
          <w:color w:val="C792EA"/>
          <w:kern w:val="0"/>
          <w:szCs w:val="21"/>
        </w:rPr>
        <w:t>*</w:t>
      </w:r>
      <w:r w:rsidRPr="00AD7050">
        <w:rPr>
          <w:rFonts w:ascii="Courier New" w:hAnsi="Courier New" w:cs="Courier New"/>
          <w:color w:val="A6ACCD"/>
          <w:kern w:val="0"/>
          <w:szCs w:val="21"/>
        </w:rPr>
        <w:t> </w:t>
      </w:r>
      <w:r w:rsidRPr="00AD7050">
        <w:rPr>
          <w:rFonts w:ascii="Courier New" w:hAnsi="Courier New" w:cs="Courier New"/>
          <w:color w:val="FF5370"/>
          <w:kern w:val="0"/>
          <w:szCs w:val="21"/>
        </w:rPr>
        <w:t>m</w:t>
      </w:r>
      <w:r w:rsidRPr="00AD7050">
        <w:rPr>
          <w:rFonts w:ascii="Courier New" w:hAnsi="Courier New" w:cs="Courier New"/>
          <w:color w:val="89DDFF"/>
          <w:kern w:val="0"/>
          <w:szCs w:val="21"/>
        </w:rPr>
        <w:t>)</w:t>
      </w:r>
    </w:p>
    <w:p w14:paraId="639D5B18" w14:textId="77777777" w:rsidR="00A732C4" w:rsidRPr="00AD7050" w:rsidRDefault="00A732C4" w:rsidP="00A732C4">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89DDFF"/>
          <w:kern w:val="0"/>
          <w:szCs w:val="21"/>
        </w:rPr>
        <w:t>{</w:t>
      </w:r>
    </w:p>
    <w:p w14:paraId="26BC8D8C" w14:textId="77777777" w:rsidR="00A732C4" w:rsidRPr="00AD7050" w:rsidRDefault="00A732C4" w:rsidP="00A732C4">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82AAFF"/>
          <w:kern w:val="0"/>
          <w:szCs w:val="21"/>
        </w:rPr>
        <w:t>check</w:t>
      </w:r>
      <w:r w:rsidRPr="00AD7050">
        <w:rPr>
          <w:rFonts w:ascii="Courier New" w:hAnsi="Courier New" w:cs="Courier New"/>
          <w:color w:val="89DDFF"/>
          <w:kern w:val="0"/>
          <w:szCs w:val="21"/>
        </w:rPr>
        <w:t>(</w:t>
      </w:r>
      <w:r w:rsidRPr="00AD7050">
        <w:rPr>
          <w:rFonts w:ascii="Courier New" w:hAnsi="Courier New" w:cs="Courier New"/>
          <w:color w:val="A6ACCD"/>
          <w:kern w:val="0"/>
          <w:szCs w:val="21"/>
        </w:rPr>
        <w:t>m</w:t>
      </w:r>
      <w:r w:rsidRPr="00AD7050">
        <w:rPr>
          <w:rFonts w:ascii="Courier New" w:hAnsi="Courier New" w:cs="Courier New"/>
          <w:color w:val="89DDFF"/>
          <w:kern w:val="0"/>
          <w:szCs w:val="21"/>
        </w:rPr>
        <w:t>);</w:t>
      </w:r>
      <w:r w:rsidRPr="00AD7050">
        <w:rPr>
          <w:rFonts w:ascii="Courier New" w:hAnsi="Courier New" w:cs="Courier New"/>
          <w:i/>
          <w:iCs/>
          <w:color w:val="676E95"/>
          <w:kern w:val="0"/>
          <w:szCs w:val="21"/>
        </w:rPr>
        <w:t> // </w:t>
      </w:r>
      <w:r w:rsidRPr="00AD7050">
        <w:rPr>
          <w:rFonts w:ascii="Courier New" w:hAnsi="Courier New" w:cs="Courier New"/>
          <w:i/>
          <w:iCs/>
          <w:color w:val="676E95"/>
          <w:kern w:val="0"/>
          <w:szCs w:val="21"/>
        </w:rPr>
        <w:t>调用</w:t>
      </w:r>
      <w:r w:rsidRPr="00AD7050">
        <w:rPr>
          <w:rFonts w:ascii="Courier New" w:hAnsi="Courier New" w:cs="Courier New"/>
          <w:i/>
          <w:iCs/>
          <w:color w:val="676E95"/>
          <w:kern w:val="0"/>
          <w:szCs w:val="21"/>
        </w:rPr>
        <w:t> #1</w:t>
      </w:r>
    </w:p>
    <w:p w14:paraId="27A57F49" w14:textId="7BA2A63C" w:rsidR="00A732C4" w:rsidRPr="00A07B71" w:rsidRDefault="00A732C4" w:rsidP="00A07B71">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89DDFF"/>
          <w:kern w:val="0"/>
          <w:szCs w:val="21"/>
        </w:rPr>
        <w:t>}</w:t>
      </w:r>
    </w:p>
    <w:p w14:paraId="1946D938" w14:textId="1EA7C3DE" w:rsidR="00A732C4" w:rsidRDefault="00A732C4">
      <w:pPr>
        <w:rPr>
          <w:rFonts w:ascii="Calibri" w:hAnsi="Calibri" w:cs="Calibri"/>
        </w:rPr>
      </w:pPr>
      <w:r>
        <w:rPr>
          <w:rFonts w:ascii="Calibri" w:hAnsi="Calibri" w:cs="Calibri" w:hint="eastAsia"/>
        </w:rPr>
        <w:t>在常规指针转换的</w:t>
      </w:r>
      <w:r w:rsidR="0020306F">
        <w:rPr>
          <w:rFonts w:ascii="Calibri" w:hAnsi="Calibri" w:cs="Calibri" w:hint="eastAsia"/>
        </w:rPr>
        <w:t>种类中</w:t>
      </w:r>
      <w:r>
        <w:rPr>
          <w:rFonts w:ascii="Calibri" w:hAnsi="Calibri" w:cs="Calibri" w:hint="eastAsia"/>
        </w:rPr>
        <w:t>，一个转换为</w:t>
      </w:r>
      <w:r>
        <w:rPr>
          <w:rFonts w:ascii="Calibri" w:hAnsi="Calibri" w:cs="Calibri" w:hint="eastAsia"/>
        </w:rPr>
        <w:t>v</w:t>
      </w:r>
      <w:r>
        <w:rPr>
          <w:rFonts w:ascii="Calibri" w:hAnsi="Calibri" w:cs="Calibri"/>
        </w:rPr>
        <w:t>oid*</w:t>
      </w:r>
      <w:r>
        <w:rPr>
          <w:rFonts w:ascii="Calibri" w:hAnsi="Calibri" w:cs="Calibri" w:hint="eastAsia"/>
        </w:rPr>
        <w:t>类型被认为更差于衍生类指针到基类指针的转换。除此之外，如果转换为其他类</w:t>
      </w:r>
      <w:r w:rsidR="00962811">
        <w:rPr>
          <w:rFonts w:ascii="Calibri" w:hAnsi="Calibri" w:cs="Calibri" w:hint="eastAsia"/>
        </w:rPr>
        <w:t>的转换与继承</w:t>
      </w:r>
      <w:r w:rsidR="0020306F">
        <w:rPr>
          <w:rFonts w:ascii="Calibri" w:hAnsi="Calibri" w:cs="Calibri" w:hint="eastAsia"/>
        </w:rPr>
        <w:t>关系存在</w:t>
      </w:r>
      <w:r w:rsidR="00962811">
        <w:rPr>
          <w:rFonts w:ascii="Calibri" w:hAnsi="Calibri" w:cs="Calibri" w:hint="eastAsia"/>
        </w:rPr>
        <w:t>，转换为最底层派生类更为优先。这里有另一个</w:t>
      </w:r>
      <w:r w:rsidR="00032C36">
        <w:rPr>
          <w:rFonts w:ascii="Calibri" w:hAnsi="Calibri" w:cs="Calibri" w:hint="eastAsia"/>
        </w:rPr>
        <w:t>短</w:t>
      </w:r>
      <w:r w:rsidR="00962811">
        <w:rPr>
          <w:rFonts w:ascii="Calibri" w:hAnsi="Calibri" w:cs="Calibri" w:hint="eastAsia"/>
        </w:rPr>
        <w:t>例子：</w:t>
      </w:r>
    </w:p>
    <w:p w14:paraId="076EFA76" w14:textId="77777777" w:rsidR="00962811" w:rsidRPr="00AD7050" w:rsidRDefault="00962811" w:rsidP="00962811">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C792EA"/>
          <w:kern w:val="0"/>
          <w:szCs w:val="21"/>
        </w:rPr>
        <w:t>class</w:t>
      </w:r>
      <w:r w:rsidRPr="00AD7050">
        <w:rPr>
          <w:rFonts w:ascii="Courier New" w:hAnsi="Courier New" w:cs="Courier New"/>
          <w:color w:val="A6ACCD"/>
          <w:kern w:val="0"/>
          <w:szCs w:val="21"/>
        </w:rPr>
        <w:t> </w:t>
      </w:r>
      <w:r w:rsidRPr="00AD7050">
        <w:rPr>
          <w:rFonts w:ascii="Courier New" w:hAnsi="Courier New" w:cs="Courier New"/>
          <w:color w:val="FFCB6B"/>
          <w:kern w:val="0"/>
          <w:szCs w:val="21"/>
        </w:rPr>
        <w:t>Interface</w:t>
      </w:r>
      <w:r w:rsidRPr="00AD7050">
        <w:rPr>
          <w:rFonts w:ascii="Courier New" w:hAnsi="Courier New" w:cs="Courier New"/>
          <w:color w:val="A6ACCD"/>
          <w:kern w:val="0"/>
          <w:szCs w:val="21"/>
        </w:rPr>
        <w:t> </w:t>
      </w:r>
      <w:r w:rsidRPr="00AD7050">
        <w:rPr>
          <w:rFonts w:ascii="Courier New" w:hAnsi="Courier New" w:cs="Courier New"/>
          <w:color w:val="89DDFF"/>
          <w:kern w:val="0"/>
          <w:szCs w:val="21"/>
        </w:rPr>
        <w:t>{</w:t>
      </w:r>
    </w:p>
    <w:p w14:paraId="478B3AC9" w14:textId="77777777" w:rsidR="00962811" w:rsidRPr="00AD7050" w:rsidRDefault="00962811" w:rsidP="00962811">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89DDFF"/>
          <w:kern w:val="0"/>
          <w:szCs w:val="21"/>
        </w:rPr>
        <w:t>};</w:t>
      </w:r>
    </w:p>
    <w:p w14:paraId="435B1A85" w14:textId="77777777" w:rsidR="00962811" w:rsidRPr="00AD7050" w:rsidRDefault="00962811" w:rsidP="00962811">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C792EA"/>
          <w:kern w:val="0"/>
          <w:szCs w:val="21"/>
        </w:rPr>
        <w:t>class</w:t>
      </w:r>
      <w:r w:rsidRPr="00AD7050">
        <w:rPr>
          <w:rFonts w:ascii="Courier New" w:hAnsi="Courier New" w:cs="Courier New"/>
          <w:color w:val="A6ACCD"/>
          <w:kern w:val="0"/>
          <w:szCs w:val="21"/>
        </w:rPr>
        <w:t> </w:t>
      </w:r>
      <w:r w:rsidRPr="00AD7050">
        <w:rPr>
          <w:rFonts w:ascii="Courier New" w:hAnsi="Courier New" w:cs="Courier New"/>
          <w:color w:val="FFCB6B"/>
          <w:kern w:val="0"/>
          <w:szCs w:val="21"/>
        </w:rPr>
        <w:t>CommonProcesses</w:t>
      </w:r>
      <w:r w:rsidRPr="00AD7050">
        <w:rPr>
          <w:rFonts w:ascii="Courier New" w:hAnsi="Courier New" w:cs="Courier New"/>
          <w:color w:val="A6ACCD"/>
          <w:kern w:val="0"/>
          <w:szCs w:val="21"/>
        </w:rPr>
        <w:t> </w:t>
      </w:r>
      <w:r w:rsidRPr="00AD7050">
        <w:rPr>
          <w:rFonts w:ascii="Courier New" w:hAnsi="Courier New" w:cs="Courier New"/>
          <w:color w:val="89DDFF"/>
          <w:kern w:val="0"/>
          <w:szCs w:val="21"/>
        </w:rPr>
        <w:t>:</w:t>
      </w:r>
      <w:r w:rsidRPr="00AD7050">
        <w:rPr>
          <w:rFonts w:ascii="Courier New" w:hAnsi="Courier New" w:cs="Courier New"/>
          <w:color w:val="A6ACCD"/>
          <w:kern w:val="0"/>
          <w:szCs w:val="21"/>
        </w:rPr>
        <w:t> </w:t>
      </w:r>
      <w:r w:rsidRPr="00AD7050">
        <w:rPr>
          <w:rFonts w:ascii="Courier New" w:hAnsi="Courier New" w:cs="Courier New"/>
          <w:color w:val="C792EA"/>
          <w:kern w:val="0"/>
          <w:szCs w:val="21"/>
        </w:rPr>
        <w:t>public</w:t>
      </w:r>
      <w:r w:rsidRPr="00AD7050">
        <w:rPr>
          <w:rFonts w:ascii="Courier New" w:hAnsi="Courier New" w:cs="Courier New"/>
          <w:color w:val="A6ACCD"/>
          <w:kern w:val="0"/>
          <w:szCs w:val="21"/>
        </w:rPr>
        <w:t> </w:t>
      </w:r>
      <w:r w:rsidRPr="00AD7050">
        <w:rPr>
          <w:rFonts w:ascii="Courier New" w:hAnsi="Courier New" w:cs="Courier New"/>
          <w:color w:val="FFCB6B"/>
          <w:kern w:val="0"/>
          <w:szCs w:val="21"/>
        </w:rPr>
        <w:t>Interface</w:t>
      </w:r>
      <w:r w:rsidRPr="00AD7050">
        <w:rPr>
          <w:rFonts w:ascii="Courier New" w:hAnsi="Courier New" w:cs="Courier New"/>
          <w:color w:val="A6ACCD"/>
          <w:kern w:val="0"/>
          <w:szCs w:val="21"/>
        </w:rPr>
        <w:t> </w:t>
      </w:r>
      <w:r w:rsidRPr="00AD7050">
        <w:rPr>
          <w:rFonts w:ascii="Courier New" w:hAnsi="Courier New" w:cs="Courier New"/>
          <w:color w:val="89DDFF"/>
          <w:kern w:val="0"/>
          <w:szCs w:val="21"/>
        </w:rPr>
        <w:t>{</w:t>
      </w:r>
    </w:p>
    <w:p w14:paraId="19153091" w14:textId="77777777" w:rsidR="00962811" w:rsidRPr="00AD7050" w:rsidRDefault="00962811" w:rsidP="00962811">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89DDFF"/>
          <w:kern w:val="0"/>
          <w:szCs w:val="21"/>
        </w:rPr>
        <w:t>};</w:t>
      </w:r>
    </w:p>
    <w:p w14:paraId="5CF4F2C1" w14:textId="77777777" w:rsidR="00962811" w:rsidRPr="00AD7050" w:rsidRDefault="00962811" w:rsidP="00962811">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C792EA"/>
          <w:kern w:val="0"/>
          <w:szCs w:val="21"/>
        </w:rPr>
        <w:t>class</w:t>
      </w:r>
      <w:r w:rsidRPr="00AD7050">
        <w:rPr>
          <w:rFonts w:ascii="Courier New" w:hAnsi="Courier New" w:cs="Courier New"/>
          <w:color w:val="A6ACCD"/>
          <w:kern w:val="0"/>
          <w:szCs w:val="21"/>
        </w:rPr>
        <w:t> </w:t>
      </w:r>
      <w:r w:rsidRPr="00AD7050">
        <w:rPr>
          <w:rFonts w:ascii="Courier New" w:hAnsi="Courier New" w:cs="Courier New"/>
          <w:color w:val="FFCB6B"/>
          <w:kern w:val="0"/>
          <w:szCs w:val="21"/>
        </w:rPr>
        <w:t>Machine</w:t>
      </w:r>
      <w:r w:rsidRPr="00AD7050">
        <w:rPr>
          <w:rFonts w:ascii="Courier New" w:hAnsi="Courier New" w:cs="Courier New"/>
          <w:color w:val="A6ACCD"/>
          <w:kern w:val="0"/>
          <w:szCs w:val="21"/>
        </w:rPr>
        <w:t> </w:t>
      </w:r>
      <w:r w:rsidRPr="00AD7050">
        <w:rPr>
          <w:rFonts w:ascii="Courier New" w:hAnsi="Courier New" w:cs="Courier New"/>
          <w:color w:val="89DDFF"/>
          <w:kern w:val="0"/>
          <w:szCs w:val="21"/>
        </w:rPr>
        <w:t>:</w:t>
      </w:r>
      <w:r w:rsidRPr="00AD7050">
        <w:rPr>
          <w:rFonts w:ascii="Courier New" w:hAnsi="Courier New" w:cs="Courier New"/>
          <w:color w:val="A6ACCD"/>
          <w:kern w:val="0"/>
          <w:szCs w:val="21"/>
        </w:rPr>
        <w:t> </w:t>
      </w:r>
      <w:r w:rsidRPr="00AD7050">
        <w:rPr>
          <w:rFonts w:ascii="Courier New" w:hAnsi="Courier New" w:cs="Courier New"/>
          <w:color w:val="C792EA"/>
          <w:kern w:val="0"/>
          <w:szCs w:val="21"/>
        </w:rPr>
        <w:t>public</w:t>
      </w:r>
      <w:r w:rsidRPr="00AD7050">
        <w:rPr>
          <w:rFonts w:ascii="Courier New" w:hAnsi="Courier New" w:cs="Courier New"/>
          <w:color w:val="A6ACCD"/>
          <w:kern w:val="0"/>
          <w:szCs w:val="21"/>
        </w:rPr>
        <w:t> </w:t>
      </w:r>
      <w:r w:rsidRPr="00AD7050">
        <w:rPr>
          <w:rFonts w:ascii="Courier New" w:hAnsi="Courier New" w:cs="Courier New"/>
          <w:color w:val="FFCB6B"/>
          <w:kern w:val="0"/>
          <w:szCs w:val="21"/>
        </w:rPr>
        <w:t>CommonProcesses</w:t>
      </w:r>
      <w:r w:rsidRPr="00AD7050">
        <w:rPr>
          <w:rFonts w:ascii="Courier New" w:hAnsi="Courier New" w:cs="Courier New"/>
          <w:color w:val="A6ACCD"/>
          <w:kern w:val="0"/>
          <w:szCs w:val="21"/>
        </w:rPr>
        <w:t> </w:t>
      </w:r>
      <w:r w:rsidRPr="00AD7050">
        <w:rPr>
          <w:rFonts w:ascii="Courier New" w:hAnsi="Courier New" w:cs="Courier New"/>
          <w:color w:val="89DDFF"/>
          <w:kern w:val="0"/>
          <w:szCs w:val="21"/>
        </w:rPr>
        <w:t>{</w:t>
      </w:r>
    </w:p>
    <w:p w14:paraId="3C11CC47" w14:textId="77777777" w:rsidR="00962811" w:rsidRPr="00AD7050" w:rsidRDefault="00962811" w:rsidP="00962811">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89DDFF"/>
          <w:kern w:val="0"/>
          <w:szCs w:val="21"/>
        </w:rPr>
        <w:t>};</w:t>
      </w:r>
    </w:p>
    <w:p w14:paraId="11D6846E" w14:textId="77777777" w:rsidR="00962811" w:rsidRPr="00AD7050" w:rsidRDefault="00962811" w:rsidP="00962811">
      <w:pPr>
        <w:widowControl/>
        <w:shd w:val="clear" w:color="auto" w:fill="292D3E"/>
        <w:spacing w:line="285" w:lineRule="atLeast"/>
        <w:jc w:val="left"/>
        <w:rPr>
          <w:rFonts w:ascii="Courier New" w:hAnsi="Courier New" w:cs="Courier New"/>
          <w:color w:val="A6ACCD"/>
          <w:kern w:val="0"/>
          <w:szCs w:val="21"/>
        </w:rPr>
      </w:pPr>
    </w:p>
    <w:p w14:paraId="6DA3321F" w14:textId="77777777" w:rsidR="00962811" w:rsidRPr="00AD7050" w:rsidRDefault="00962811" w:rsidP="00962811">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C792EA"/>
          <w:kern w:val="0"/>
          <w:szCs w:val="21"/>
        </w:rPr>
        <w:t>char*</w:t>
      </w:r>
      <w:r w:rsidRPr="00AD7050">
        <w:rPr>
          <w:rFonts w:ascii="Courier New" w:hAnsi="Courier New" w:cs="Courier New"/>
          <w:color w:val="A6ACCD"/>
          <w:kern w:val="0"/>
          <w:szCs w:val="21"/>
        </w:rPr>
        <w:t> </w:t>
      </w:r>
      <w:r w:rsidRPr="00AD7050">
        <w:rPr>
          <w:rFonts w:ascii="Courier New" w:hAnsi="Courier New" w:cs="Courier New"/>
          <w:color w:val="82AAFF"/>
          <w:kern w:val="0"/>
          <w:szCs w:val="21"/>
        </w:rPr>
        <w:t>serialize</w:t>
      </w:r>
      <w:r w:rsidRPr="00AD7050">
        <w:rPr>
          <w:rFonts w:ascii="Courier New" w:hAnsi="Courier New" w:cs="Courier New"/>
          <w:color w:val="89DDFF"/>
          <w:kern w:val="0"/>
          <w:szCs w:val="21"/>
        </w:rPr>
        <w:t>(</w:t>
      </w:r>
      <w:r w:rsidRPr="00AD7050">
        <w:rPr>
          <w:rFonts w:ascii="Courier New" w:hAnsi="Courier New" w:cs="Courier New"/>
          <w:color w:val="FFCB6B"/>
          <w:kern w:val="0"/>
          <w:szCs w:val="21"/>
        </w:rPr>
        <w:t>Interface</w:t>
      </w:r>
      <w:r w:rsidRPr="00AD7050">
        <w:rPr>
          <w:rFonts w:ascii="Courier New" w:hAnsi="Courier New" w:cs="Courier New"/>
          <w:color w:val="C792EA"/>
          <w:kern w:val="0"/>
          <w:szCs w:val="21"/>
        </w:rPr>
        <w:t>*</w:t>
      </w:r>
      <w:r w:rsidRPr="00AD7050">
        <w:rPr>
          <w:rFonts w:ascii="Courier New" w:hAnsi="Courier New" w:cs="Courier New"/>
          <w:color w:val="89DDFF"/>
          <w:kern w:val="0"/>
          <w:szCs w:val="21"/>
        </w:rPr>
        <w:t>);</w:t>
      </w:r>
      <w:r w:rsidRPr="00AD7050">
        <w:rPr>
          <w:rFonts w:ascii="Courier New" w:hAnsi="Courier New" w:cs="Courier New"/>
          <w:i/>
          <w:iCs/>
          <w:color w:val="676E95"/>
          <w:kern w:val="0"/>
          <w:szCs w:val="21"/>
        </w:rPr>
        <w:t> // #1</w:t>
      </w:r>
    </w:p>
    <w:p w14:paraId="28C6B803" w14:textId="77777777" w:rsidR="00962811" w:rsidRPr="00AD7050" w:rsidRDefault="00962811" w:rsidP="00962811">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C792EA"/>
          <w:kern w:val="0"/>
          <w:szCs w:val="21"/>
        </w:rPr>
        <w:t>char*</w:t>
      </w:r>
      <w:r w:rsidRPr="00AD7050">
        <w:rPr>
          <w:rFonts w:ascii="Courier New" w:hAnsi="Courier New" w:cs="Courier New"/>
          <w:color w:val="A6ACCD"/>
          <w:kern w:val="0"/>
          <w:szCs w:val="21"/>
        </w:rPr>
        <w:t> </w:t>
      </w:r>
      <w:r w:rsidRPr="00AD7050">
        <w:rPr>
          <w:rFonts w:ascii="Courier New" w:hAnsi="Courier New" w:cs="Courier New"/>
          <w:color w:val="82AAFF"/>
          <w:kern w:val="0"/>
          <w:szCs w:val="21"/>
        </w:rPr>
        <w:t>serialize</w:t>
      </w:r>
      <w:r w:rsidRPr="00AD7050">
        <w:rPr>
          <w:rFonts w:ascii="Courier New" w:hAnsi="Courier New" w:cs="Courier New"/>
          <w:color w:val="89DDFF"/>
          <w:kern w:val="0"/>
          <w:szCs w:val="21"/>
        </w:rPr>
        <w:t>(</w:t>
      </w:r>
      <w:r w:rsidRPr="00AD7050">
        <w:rPr>
          <w:rFonts w:ascii="Courier New" w:hAnsi="Courier New" w:cs="Courier New"/>
          <w:color w:val="FFCB6B"/>
          <w:kern w:val="0"/>
          <w:szCs w:val="21"/>
        </w:rPr>
        <w:t>CommonProcesses</w:t>
      </w:r>
      <w:r w:rsidRPr="00AD7050">
        <w:rPr>
          <w:rFonts w:ascii="Courier New" w:hAnsi="Courier New" w:cs="Courier New"/>
          <w:color w:val="C792EA"/>
          <w:kern w:val="0"/>
          <w:szCs w:val="21"/>
        </w:rPr>
        <w:t>*</w:t>
      </w:r>
      <w:r w:rsidRPr="00AD7050">
        <w:rPr>
          <w:rFonts w:ascii="Courier New" w:hAnsi="Courier New" w:cs="Courier New"/>
          <w:color w:val="89DDFF"/>
          <w:kern w:val="0"/>
          <w:szCs w:val="21"/>
        </w:rPr>
        <w:t>);</w:t>
      </w:r>
      <w:r w:rsidRPr="00AD7050">
        <w:rPr>
          <w:rFonts w:ascii="Courier New" w:hAnsi="Courier New" w:cs="Courier New"/>
          <w:i/>
          <w:iCs/>
          <w:color w:val="676E95"/>
          <w:kern w:val="0"/>
          <w:szCs w:val="21"/>
        </w:rPr>
        <w:t> // #2</w:t>
      </w:r>
    </w:p>
    <w:p w14:paraId="6A8E2287" w14:textId="77777777" w:rsidR="00962811" w:rsidRPr="00AD7050" w:rsidRDefault="00962811" w:rsidP="00962811">
      <w:pPr>
        <w:widowControl/>
        <w:shd w:val="clear" w:color="auto" w:fill="292D3E"/>
        <w:spacing w:line="285" w:lineRule="atLeast"/>
        <w:jc w:val="left"/>
        <w:rPr>
          <w:rFonts w:ascii="Courier New" w:hAnsi="Courier New" w:cs="Courier New"/>
          <w:color w:val="A6ACCD"/>
          <w:kern w:val="0"/>
          <w:szCs w:val="21"/>
        </w:rPr>
      </w:pPr>
    </w:p>
    <w:p w14:paraId="69CF9445" w14:textId="77777777" w:rsidR="00962811" w:rsidRPr="00AD7050" w:rsidRDefault="00962811" w:rsidP="00962811">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C792EA"/>
          <w:kern w:val="0"/>
          <w:szCs w:val="21"/>
        </w:rPr>
        <w:t>void</w:t>
      </w:r>
      <w:r w:rsidRPr="00AD7050">
        <w:rPr>
          <w:rFonts w:ascii="Courier New" w:hAnsi="Courier New" w:cs="Courier New"/>
          <w:color w:val="A6ACCD"/>
          <w:kern w:val="0"/>
          <w:szCs w:val="21"/>
        </w:rPr>
        <w:t> </w:t>
      </w:r>
      <w:r w:rsidRPr="00AD7050">
        <w:rPr>
          <w:rFonts w:ascii="Courier New" w:hAnsi="Courier New" w:cs="Courier New"/>
          <w:color w:val="82AAFF"/>
          <w:kern w:val="0"/>
          <w:szCs w:val="21"/>
        </w:rPr>
        <w:t>dump</w:t>
      </w:r>
      <w:r w:rsidRPr="00AD7050">
        <w:rPr>
          <w:rFonts w:ascii="Courier New" w:hAnsi="Courier New" w:cs="Courier New"/>
          <w:color w:val="A6ACCD"/>
          <w:kern w:val="0"/>
          <w:szCs w:val="21"/>
        </w:rPr>
        <w:t> </w:t>
      </w:r>
      <w:r w:rsidRPr="00AD7050">
        <w:rPr>
          <w:rFonts w:ascii="Courier New" w:hAnsi="Courier New" w:cs="Courier New"/>
          <w:color w:val="89DDFF"/>
          <w:kern w:val="0"/>
          <w:szCs w:val="21"/>
        </w:rPr>
        <w:t>(</w:t>
      </w:r>
      <w:r w:rsidRPr="00AD7050">
        <w:rPr>
          <w:rFonts w:ascii="Courier New" w:hAnsi="Courier New" w:cs="Courier New"/>
          <w:color w:val="FFCB6B"/>
          <w:kern w:val="0"/>
          <w:szCs w:val="21"/>
        </w:rPr>
        <w:t>Machine</w:t>
      </w:r>
      <w:r w:rsidRPr="00AD7050">
        <w:rPr>
          <w:rFonts w:ascii="Courier New" w:hAnsi="Courier New" w:cs="Courier New"/>
          <w:color w:val="C792EA"/>
          <w:kern w:val="0"/>
          <w:szCs w:val="21"/>
        </w:rPr>
        <w:t>*</w:t>
      </w:r>
      <w:r w:rsidRPr="00AD7050">
        <w:rPr>
          <w:rFonts w:ascii="Courier New" w:hAnsi="Courier New" w:cs="Courier New"/>
          <w:color w:val="A6ACCD"/>
          <w:kern w:val="0"/>
          <w:szCs w:val="21"/>
        </w:rPr>
        <w:t> </w:t>
      </w:r>
      <w:r w:rsidRPr="00AD7050">
        <w:rPr>
          <w:rFonts w:ascii="Courier New" w:hAnsi="Courier New" w:cs="Courier New"/>
          <w:color w:val="FF5370"/>
          <w:kern w:val="0"/>
          <w:szCs w:val="21"/>
        </w:rPr>
        <w:t>machine</w:t>
      </w:r>
      <w:r w:rsidRPr="00AD7050">
        <w:rPr>
          <w:rFonts w:ascii="Courier New" w:hAnsi="Courier New" w:cs="Courier New"/>
          <w:color w:val="89DDFF"/>
          <w:kern w:val="0"/>
          <w:szCs w:val="21"/>
        </w:rPr>
        <w:t>)</w:t>
      </w:r>
    </w:p>
    <w:p w14:paraId="5B78053D" w14:textId="77777777" w:rsidR="00962811" w:rsidRPr="00AD7050" w:rsidRDefault="00962811" w:rsidP="00962811">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89DDFF"/>
          <w:kern w:val="0"/>
          <w:szCs w:val="21"/>
        </w:rPr>
        <w:t>{</w:t>
      </w:r>
    </w:p>
    <w:p w14:paraId="266DDDC3" w14:textId="77777777" w:rsidR="00962811" w:rsidRPr="00AD7050" w:rsidRDefault="00962811" w:rsidP="00962811">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C792EA"/>
          <w:kern w:val="0"/>
          <w:szCs w:val="21"/>
        </w:rPr>
        <w:t>char*</w:t>
      </w:r>
      <w:r w:rsidRPr="00AD7050">
        <w:rPr>
          <w:rFonts w:ascii="Courier New" w:hAnsi="Courier New" w:cs="Courier New"/>
          <w:color w:val="A6ACCD"/>
          <w:kern w:val="0"/>
          <w:szCs w:val="21"/>
        </w:rPr>
        <w:t> buffer </w:t>
      </w:r>
      <w:r w:rsidRPr="00AD7050">
        <w:rPr>
          <w:rFonts w:ascii="Courier New" w:hAnsi="Courier New" w:cs="Courier New"/>
          <w:color w:val="C792EA"/>
          <w:kern w:val="0"/>
          <w:szCs w:val="21"/>
        </w:rPr>
        <w:t>=</w:t>
      </w:r>
      <w:r w:rsidRPr="00AD7050">
        <w:rPr>
          <w:rFonts w:ascii="Courier New" w:hAnsi="Courier New" w:cs="Courier New"/>
          <w:color w:val="A6ACCD"/>
          <w:kern w:val="0"/>
          <w:szCs w:val="21"/>
        </w:rPr>
        <w:t> </w:t>
      </w:r>
      <w:r w:rsidRPr="00AD7050">
        <w:rPr>
          <w:rFonts w:ascii="Courier New" w:hAnsi="Courier New" w:cs="Courier New"/>
          <w:color w:val="82AAFF"/>
          <w:kern w:val="0"/>
          <w:szCs w:val="21"/>
        </w:rPr>
        <w:t>serialize</w:t>
      </w:r>
      <w:r w:rsidRPr="00AD7050">
        <w:rPr>
          <w:rFonts w:ascii="Courier New" w:hAnsi="Courier New" w:cs="Courier New"/>
          <w:color w:val="89DDFF"/>
          <w:kern w:val="0"/>
          <w:szCs w:val="21"/>
        </w:rPr>
        <w:t>(</w:t>
      </w:r>
      <w:r w:rsidRPr="00AD7050">
        <w:rPr>
          <w:rFonts w:ascii="Courier New" w:hAnsi="Courier New" w:cs="Courier New"/>
          <w:color w:val="FF5370"/>
          <w:kern w:val="0"/>
          <w:szCs w:val="21"/>
        </w:rPr>
        <w:t>machine</w:t>
      </w:r>
      <w:r w:rsidRPr="00AD7050">
        <w:rPr>
          <w:rFonts w:ascii="Courier New" w:hAnsi="Courier New" w:cs="Courier New"/>
          <w:color w:val="89DDFF"/>
          <w:kern w:val="0"/>
          <w:szCs w:val="21"/>
        </w:rPr>
        <w:t>);</w:t>
      </w:r>
      <w:r w:rsidRPr="00AD7050">
        <w:rPr>
          <w:rFonts w:ascii="Courier New" w:hAnsi="Courier New" w:cs="Courier New"/>
          <w:i/>
          <w:iCs/>
          <w:color w:val="676E95"/>
          <w:kern w:val="0"/>
          <w:szCs w:val="21"/>
        </w:rPr>
        <w:t> // </w:t>
      </w:r>
      <w:r w:rsidRPr="00AD7050">
        <w:rPr>
          <w:rFonts w:ascii="Courier New" w:hAnsi="Courier New" w:cs="Courier New"/>
          <w:i/>
          <w:iCs/>
          <w:color w:val="676E95"/>
          <w:kern w:val="0"/>
          <w:szCs w:val="21"/>
        </w:rPr>
        <w:t>调用</w:t>
      </w:r>
      <w:r w:rsidRPr="00AD7050">
        <w:rPr>
          <w:rFonts w:ascii="Courier New" w:hAnsi="Courier New" w:cs="Courier New"/>
          <w:i/>
          <w:iCs/>
          <w:color w:val="676E95"/>
          <w:kern w:val="0"/>
          <w:szCs w:val="21"/>
        </w:rPr>
        <w:t> #2</w:t>
      </w:r>
    </w:p>
    <w:p w14:paraId="79B7C31D" w14:textId="7AAF5670" w:rsidR="00962811" w:rsidRPr="00655120" w:rsidRDefault="00962811" w:rsidP="00655120">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color w:val="89DDFF"/>
          <w:kern w:val="0"/>
          <w:szCs w:val="21"/>
        </w:rPr>
        <w:t>}</w:t>
      </w:r>
    </w:p>
    <w:p w14:paraId="1A8EBDD7" w14:textId="12010F5E" w:rsidR="00962811" w:rsidRDefault="00962811">
      <w:pPr>
        <w:rPr>
          <w:rFonts w:ascii="Calibri" w:hAnsi="Calibri" w:cs="Calibri"/>
        </w:rPr>
      </w:pPr>
      <w:r>
        <w:rPr>
          <w:rFonts w:ascii="Calibri" w:hAnsi="Calibri" w:cs="Calibri" w:hint="eastAsia"/>
        </w:rPr>
        <w:t>从</w:t>
      </w:r>
      <w:r>
        <w:rPr>
          <w:rFonts w:ascii="Calibri" w:hAnsi="Calibri" w:cs="Calibri"/>
        </w:rPr>
        <w:t>Machine*</w:t>
      </w:r>
      <w:r>
        <w:rPr>
          <w:rFonts w:ascii="Calibri" w:hAnsi="Calibri" w:cs="Calibri" w:hint="eastAsia"/>
        </w:rPr>
        <w:t>到</w:t>
      </w:r>
      <w:r>
        <w:rPr>
          <w:rFonts w:ascii="Calibri" w:hAnsi="Calibri" w:cs="Calibri" w:hint="eastAsia"/>
        </w:rPr>
        <w:t>C</w:t>
      </w:r>
      <w:r>
        <w:rPr>
          <w:rFonts w:ascii="Calibri" w:hAnsi="Calibri" w:cs="Calibri"/>
        </w:rPr>
        <w:t>ommonP</w:t>
      </w:r>
      <w:r>
        <w:rPr>
          <w:rFonts w:ascii="Calibri" w:hAnsi="Calibri" w:cs="Calibri" w:hint="eastAsia"/>
        </w:rPr>
        <w:t>roce</w:t>
      </w:r>
      <w:r>
        <w:rPr>
          <w:rFonts w:ascii="Calibri" w:hAnsi="Calibri" w:cs="Calibri"/>
        </w:rPr>
        <w:t>ss</w:t>
      </w:r>
      <w:r>
        <w:rPr>
          <w:rFonts w:ascii="Calibri" w:hAnsi="Calibri" w:cs="Calibri" w:hint="eastAsia"/>
        </w:rPr>
        <w:t>的转换比</w:t>
      </w:r>
      <w:r>
        <w:rPr>
          <w:rFonts w:ascii="Calibri" w:hAnsi="Calibri" w:cs="Calibri" w:hint="eastAsia"/>
        </w:rPr>
        <w:t>I</w:t>
      </w:r>
      <w:r>
        <w:rPr>
          <w:rFonts w:ascii="Calibri" w:hAnsi="Calibri" w:cs="Calibri"/>
        </w:rPr>
        <w:t>nterface*</w:t>
      </w:r>
      <w:r>
        <w:rPr>
          <w:rFonts w:ascii="Calibri" w:hAnsi="Calibri" w:cs="Calibri" w:hint="eastAsia"/>
        </w:rPr>
        <w:t>更为优先，十分直观。</w:t>
      </w:r>
    </w:p>
    <w:p w14:paraId="4DB74A09" w14:textId="324059E2" w:rsidR="00962811" w:rsidRDefault="00962811">
      <w:pPr>
        <w:rPr>
          <w:rFonts w:ascii="Calibri" w:hAnsi="Calibri" w:cs="Calibri"/>
        </w:rPr>
      </w:pPr>
      <w:r>
        <w:rPr>
          <w:rFonts w:ascii="Calibri" w:hAnsi="Calibri" w:cs="Calibri"/>
        </w:rPr>
        <w:tab/>
      </w:r>
      <w:r>
        <w:rPr>
          <w:rFonts w:ascii="Calibri" w:hAnsi="Calibri" w:cs="Calibri" w:hint="eastAsia"/>
        </w:rPr>
        <w:t>一个很相似的规则适用于成员指针：在两个指针到成员类型相关的转换中，在继承图中“最接近</w:t>
      </w:r>
      <w:r w:rsidR="00B50F77">
        <w:rPr>
          <w:rFonts w:ascii="Calibri" w:hAnsi="Calibri" w:cs="Calibri" w:hint="eastAsia"/>
        </w:rPr>
        <w:t>的</w:t>
      </w:r>
      <w:r>
        <w:rPr>
          <w:rFonts w:ascii="Calibri" w:hAnsi="Calibri" w:cs="Calibri" w:hint="eastAsia"/>
        </w:rPr>
        <w:t>基类”</w:t>
      </w:r>
      <w:r w:rsidR="00C94024" w:rsidRPr="00C94024">
        <w:rPr>
          <w:rFonts w:ascii="Calibri" w:hAnsi="Calibri" w:cs="Calibri" w:hint="eastAsia"/>
        </w:rPr>
        <w:t xml:space="preserve"> </w:t>
      </w:r>
      <w:r w:rsidR="00C94024">
        <w:rPr>
          <w:rFonts w:ascii="Calibri" w:hAnsi="Calibri" w:cs="Calibri" w:hint="eastAsia"/>
        </w:rPr>
        <w:t>（更少衍化）</w:t>
      </w:r>
      <w:r>
        <w:rPr>
          <w:rFonts w:ascii="Calibri" w:hAnsi="Calibri" w:cs="Calibri" w:hint="eastAsia"/>
        </w:rPr>
        <w:t>的更优先。</w:t>
      </w:r>
    </w:p>
    <w:p w14:paraId="580EFA83" w14:textId="08A2F6FB" w:rsidR="00C841AD" w:rsidRDefault="00C841AD" w:rsidP="00C841AD">
      <w:pPr>
        <w:pStyle w:val="3"/>
      </w:pPr>
      <w:r>
        <w:rPr>
          <w:rFonts w:hint="eastAsia"/>
        </w:rPr>
        <w:t>C.3.</w:t>
      </w:r>
      <w:r w:rsidR="00496974">
        <w:rPr>
          <w:rFonts w:hint="eastAsia"/>
        </w:rPr>
        <w:t>4</w:t>
      </w:r>
      <w:r>
        <w:rPr>
          <w:rFonts w:hint="eastAsia"/>
        </w:rPr>
        <w:t xml:space="preserve"> </w:t>
      </w:r>
      <w:r>
        <w:rPr>
          <w:rFonts w:hint="eastAsia"/>
        </w:rPr>
        <w:t>初始化列表</w:t>
      </w:r>
    </w:p>
    <w:p w14:paraId="52A6E35C" w14:textId="61F5A61D" w:rsidR="001B5A41" w:rsidRPr="00C841AD" w:rsidRDefault="001B5A41" w:rsidP="00C841AD">
      <w:r>
        <w:rPr>
          <w:rFonts w:hint="eastAsia"/>
        </w:rPr>
        <w:t>初始化列表参数（</w:t>
      </w:r>
      <w:r>
        <w:rPr>
          <w:rFonts w:hint="eastAsia"/>
        </w:rPr>
        <w:t>i</w:t>
      </w:r>
      <w:r>
        <w:t>nitializer</w:t>
      </w:r>
      <w:r>
        <w:rPr>
          <w:rFonts w:hint="eastAsia"/>
        </w:rPr>
        <w:t>使用圆括号传递的）可被转换为数种不用类型的参数：</w:t>
      </w:r>
      <w:r>
        <w:rPr>
          <w:rFonts w:hint="eastAsia"/>
        </w:rPr>
        <w:t>i</w:t>
      </w:r>
      <w:r>
        <w:t>nitializer_lists,</w:t>
      </w:r>
      <w:r w:rsidR="0017443C">
        <w:rPr>
          <w:rFonts w:hint="eastAsia"/>
        </w:rPr>
        <w:t>带有</w:t>
      </w:r>
      <w:r>
        <w:t>initializer_list</w:t>
      </w:r>
      <w:r w:rsidR="0017443C">
        <w:rPr>
          <w:rFonts w:hint="eastAsia"/>
        </w:rPr>
        <w:t>的</w:t>
      </w:r>
      <w:r w:rsidR="0017443C">
        <w:rPr>
          <w:rFonts w:hint="eastAsia"/>
        </w:rPr>
        <w:t>c</w:t>
      </w:r>
      <w:r w:rsidR="0017443C">
        <w:t>lassl</w:t>
      </w:r>
      <w:r w:rsidR="0017443C">
        <w:rPr>
          <w:rFonts w:hint="eastAsia"/>
        </w:rPr>
        <w:t>类型</w:t>
      </w:r>
      <w:r>
        <w:rPr>
          <w:rFonts w:hint="eastAsia"/>
        </w:rPr>
        <w:t>构造器，初始化列表</w:t>
      </w:r>
      <w:r w:rsidR="00327CFD">
        <w:rPr>
          <w:rFonts w:hint="eastAsia"/>
        </w:rPr>
        <w:t>元素</w:t>
      </w:r>
      <w:r>
        <w:rPr>
          <w:rFonts w:hint="eastAsia"/>
        </w:rPr>
        <w:t>数可被构造器当作参数处理的</w:t>
      </w:r>
      <w:r>
        <w:rPr>
          <w:rFonts w:hint="eastAsia"/>
        </w:rPr>
        <w:t>c</w:t>
      </w:r>
      <w:r>
        <w:t>lass</w:t>
      </w:r>
      <w:r>
        <w:rPr>
          <w:rFonts w:hint="eastAsia"/>
        </w:rPr>
        <w:t>类型，或成员可被初始化参数列表的元素初始化的聚合类。下面的例子解释类这些情况：</w:t>
      </w:r>
    </w:p>
    <w:p w14:paraId="0A86FD89" w14:textId="763D7FDE" w:rsidR="007F1A24" w:rsidRPr="00AD7050" w:rsidRDefault="007F1A24" w:rsidP="001B5A41">
      <w:pPr>
        <w:widowControl/>
        <w:shd w:val="clear" w:color="auto" w:fill="292D3E"/>
        <w:spacing w:line="285" w:lineRule="atLeast"/>
        <w:jc w:val="left"/>
        <w:rPr>
          <w:rFonts w:ascii="Courier New" w:hAnsi="Courier New" w:cs="Courier New"/>
          <w:i/>
          <w:iCs/>
          <w:color w:val="89DDFF"/>
          <w:kern w:val="0"/>
          <w:szCs w:val="21"/>
        </w:rPr>
      </w:pPr>
      <w:r w:rsidRPr="00AD7050">
        <w:rPr>
          <w:rFonts w:ascii="Courier New" w:hAnsi="Courier New" w:cs="Courier New"/>
          <w:i/>
          <w:iCs/>
          <w:color w:val="89DDFF"/>
          <w:kern w:val="0"/>
          <w:szCs w:val="21"/>
        </w:rPr>
        <w:t>overload/initlist.cpp</w:t>
      </w:r>
      <w:r w:rsidRPr="00AD7050">
        <w:rPr>
          <w:rFonts w:ascii="Courier New" w:hAnsi="Courier New" w:cs="Courier New"/>
          <w:i/>
          <w:iCs/>
          <w:color w:val="89DDFF"/>
          <w:kern w:val="0"/>
          <w:szCs w:val="21"/>
        </w:rPr>
        <w:cr/>
      </w:r>
    </w:p>
    <w:p w14:paraId="46322A5B" w14:textId="22881981" w:rsidR="001B5A41" w:rsidRPr="00AD7050" w:rsidRDefault="001B5A41" w:rsidP="001B5A41">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i/>
          <w:iCs/>
          <w:color w:val="89DDFF"/>
          <w:kern w:val="0"/>
          <w:szCs w:val="21"/>
        </w:rPr>
        <w:t>#include</w:t>
      </w:r>
      <w:r w:rsidRPr="00AD7050">
        <w:rPr>
          <w:rFonts w:ascii="Courier New" w:hAnsi="Courier New" w:cs="Courier New"/>
          <w:color w:val="A6ACCD"/>
          <w:kern w:val="0"/>
          <w:szCs w:val="21"/>
        </w:rPr>
        <w:t> </w:t>
      </w:r>
      <w:r w:rsidRPr="00AD7050">
        <w:rPr>
          <w:rFonts w:ascii="Courier New" w:hAnsi="Courier New" w:cs="Courier New"/>
          <w:color w:val="89DDFF"/>
          <w:kern w:val="0"/>
          <w:szCs w:val="21"/>
        </w:rPr>
        <w:t>&lt;</w:t>
      </w:r>
      <w:r w:rsidRPr="00AD7050">
        <w:rPr>
          <w:rFonts w:ascii="Courier New" w:hAnsi="Courier New" w:cs="Courier New"/>
          <w:color w:val="C3E88D"/>
          <w:kern w:val="0"/>
          <w:szCs w:val="21"/>
        </w:rPr>
        <w:t>initializer_list</w:t>
      </w:r>
      <w:r w:rsidRPr="00AD7050">
        <w:rPr>
          <w:rFonts w:ascii="Courier New" w:hAnsi="Courier New" w:cs="Courier New"/>
          <w:color w:val="89DDFF"/>
          <w:kern w:val="0"/>
          <w:szCs w:val="21"/>
        </w:rPr>
        <w:t>&gt;</w:t>
      </w:r>
    </w:p>
    <w:p w14:paraId="0D8FC8CB" w14:textId="77777777" w:rsidR="001B5A41" w:rsidRPr="00AD7050" w:rsidRDefault="001B5A41" w:rsidP="001B5A41">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i/>
          <w:iCs/>
          <w:color w:val="89DDFF"/>
          <w:kern w:val="0"/>
          <w:szCs w:val="21"/>
        </w:rPr>
        <w:t>#include</w:t>
      </w:r>
      <w:r w:rsidRPr="00AD7050">
        <w:rPr>
          <w:rFonts w:ascii="Courier New" w:hAnsi="Courier New" w:cs="Courier New"/>
          <w:color w:val="A6ACCD"/>
          <w:kern w:val="0"/>
          <w:szCs w:val="21"/>
        </w:rPr>
        <w:t> </w:t>
      </w:r>
      <w:r w:rsidRPr="00AD7050">
        <w:rPr>
          <w:rFonts w:ascii="Courier New" w:hAnsi="Courier New" w:cs="Courier New"/>
          <w:color w:val="89DDFF"/>
          <w:kern w:val="0"/>
          <w:szCs w:val="21"/>
        </w:rPr>
        <w:t>&lt;</w:t>
      </w:r>
      <w:r w:rsidRPr="00AD7050">
        <w:rPr>
          <w:rFonts w:ascii="Courier New" w:hAnsi="Courier New" w:cs="Courier New"/>
          <w:color w:val="C3E88D"/>
          <w:kern w:val="0"/>
          <w:szCs w:val="21"/>
        </w:rPr>
        <w:t>string</w:t>
      </w:r>
      <w:r w:rsidRPr="00AD7050">
        <w:rPr>
          <w:rFonts w:ascii="Courier New" w:hAnsi="Courier New" w:cs="Courier New"/>
          <w:color w:val="89DDFF"/>
          <w:kern w:val="0"/>
          <w:szCs w:val="21"/>
        </w:rPr>
        <w:t>&gt;</w:t>
      </w:r>
    </w:p>
    <w:p w14:paraId="6016BE27" w14:textId="77777777" w:rsidR="001B5A41" w:rsidRPr="00AD7050" w:rsidRDefault="001B5A41" w:rsidP="001B5A41">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i/>
          <w:iCs/>
          <w:color w:val="89DDFF"/>
          <w:kern w:val="0"/>
          <w:szCs w:val="21"/>
        </w:rPr>
        <w:t>#include</w:t>
      </w:r>
      <w:r w:rsidRPr="00AD7050">
        <w:rPr>
          <w:rFonts w:ascii="Courier New" w:hAnsi="Courier New" w:cs="Courier New"/>
          <w:color w:val="A6ACCD"/>
          <w:kern w:val="0"/>
          <w:szCs w:val="21"/>
        </w:rPr>
        <w:t> </w:t>
      </w:r>
      <w:r w:rsidRPr="00AD7050">
        <w:rPr>
          <w:rFonts w:ascii="Courier New" w:hAnsi="Courier New" w:cs="Courier New"/>
          <w:color w:val="89DDFF"/>
          <w:kern w:val="0"/>
          <w:szCs w:val="21"/>
        </w:rPr>
        <w:t>&lt;</w:t>
      </w:r>
      <w:r w:rsidRPr="00AD7050">
        <w:rPr>
          <w:rFonts w:ascii="Courier New" w:hAnsi="Courier New" w:cs="Courier New"/>
          <w:color w:val="C3E88D"/>
          <w:kern w:val="0"/>
          <w:szCs w:val="21"/>
        </w:rPr>
        <w:t>vector</w:t>
      </w:r>
      <w:r w:rsidRPr="00AD7050">
        <w:rPr>
          <w:rFonts w:ascii="Courier New" w:hAnsi="Courier New" w:cs="Courier New"/>
          <w:color w:val="89DDFF"/>
          <w:kern w:val="0"/>
          <w:szCs w:val="21"/>
        </w:rPr>
        <w:t>&gt;</w:t>
      </w:r>
    </w:p>
    <w:p w14:paraId="6389D707" w14:textId="77777777" w:rsidR="001B5A41" w:rsidRPr="00AD7050" w:rsidRDefault="001B5A41" w:rsidP="001B5A41">
      <w:pPr>
        <w:widowControl/>
        <w:shd w:val="clear" w:color="auto" w:fill="292D3E"/>
        <w:spacing w:line="285" w:lineRule="atLeast"/>
        <w:jc w:val="left"/>
        <w:rPr>
          <w:rFonts w:ascii="Courier New" w:hAnsi="Courier New" w:cs="Courier New"/>
          <w:color w:val="A6ACCD"/>
          <w:kern w:val="0"/>
          <w:szCs w:val="21"/>
        </w:rPr>
      </w:pPr>
      <w:r w:rsidRPr="00AD7050">
        <w:rPr>
          <w:rFonts w:ascii="Courier New" w:hAnsi="Courier New" w:cs="Courier New"/>
          <w:i/>
          <w:iCs/>
          <w:color w:val="89DDFF"/>
          <w:kern w:val="0"/>
          <w:szCs w:val="21"/>
        </w:rPr>
        <w:t>#include</w:t>
      </w:r>
      <w:r w:rsidRPr="00AD7050">
        <w:rPr>
          <w:rFonts w:ascii="Courier New" w:hAnsi="Courier New" w:cs="Courier New"/>
          <w:color w:val="A6ACCD"/>
          <w:kern w:val="0"/>
          <w:szCs w:val="21"/>
        </w:rPr>
        <w:t> </w:t>
      </w:r>
      <w:r w:rsidRPr="00AD7050">
        <w:rPr>
          <w:rFonts w:ascii="Courier New" w:hAnsi="Courier New" w:cs="Courier New"/>
          <w:color w:val="89DDFF"/>
          <w:kern w:val="0"/>
          <w:szCs w:val="21"/>
        </w:rPr>
        <w:t>&lt;</w:t>
      </w:r>
      <w:r w:rsidRPr="00AD7050">
        <w:rPr>
          <w:rFonts w:ascii="Courier New" w:hAnsi="Courier New" w:cs="Courier New"/>
          <w:color w:val="C3E88D"/>
          <w:kern w:val="0"/>
          <w:szCs w:val="21"/>
        </w:rPr>
        <w:t>complex</w:t>
      </w:r>
      <w:r w:rsidRPr="00AD7050">
        <w:rPr>
          <w:rFonts w:ascii="Courier New" w:hAnsi="Courier New" w:cs="Courier New"/>
          <w:color w:val="89DDFF"/>
          <w:kern w:val="0"/>
          <w:szCs w:val="21"/>
        </w:rPr>
        <w:t>&gt;</w:t>
      </w:r>
    </w:p>
    <w:p w14:paraId="3A0B00DC"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i/>
          <w:iCs/>
          <w:color w:val="89DDFF"/>
          <w:kern w:val="0"/>
          <w:szCs w:val="21"/>
        </w:rPr>
        <w:t>#include</w:t>
      </w:r>
      <w:r w:rsidRPr="001B5A41">
        <w:rPr>
          <w:rFonts w:ascii="Courier New" w:hAnsi="Courier New" w:cs="Courier New"/>
          <w:color w:val="A6ACCD"/>
          <w:kern w:val="0"/>
          <w:szCs w:val="21"/>
        </w:rPr>
        <w:t> </w:t>
      </w:r>
      <w:r w:rsidRPr="001B5A41">
        <w:rPr>
          <w:rFonts w:ascii="Courier New" w:hAnsi="Courier New" w:cs="Courier New"/>
          <w:color w:val="89DDFF"/>
          <w:kern w:val="0"/>
          <w:szCs w:val="21"/>
        </w:rPr>
        <w:t>&lt;</w:t>
      </w:r>
      <w:r w:rsidRPr="001B5A41">
        <w:rPr>
          <w:rFonts w:ascii="Courier New" w:hAnsi="Courier New" w:cs="Courier New"/>
          <w:color w:val="C3E88D"/>
          <w:kern w:val="0"/>
          <w:szCs w:val="21"/>
        </w:rPr>
        <w:t>iostream</w:t>
      </w:r>
      <w:r w:rsidRPr="001B5A41">
        <w:rPr>
          <w:rFonts w:ascii="Courier New" w:hAnsi="Courier New" w:cs="Courier New"/>
          <w:color w:val="89DDFF"/>
          <w:kern w:val="0"/>
          <w:szCs w:val="21"/>
        </w:rPr>
        <w:t>&gt;</w:t>
      </w:r>
    </w:p>
    <w:p w14:paraId="532CBF2E"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C792EA"/>
          <w:kern w:val="0"/>
          <w:szCs w:val="21"/>
        </w:rPr>
        <w:t>void</w:t>
      </w:r>
      <w:r w:rsidRPr="001B5A41">
        <w:rPr>
          <w:rFonts w:ascii="Courier New" w:hAnsi="Courier New" w:cs="Courier New"/>
          <w:color w:val="A6ACCD"/>
          <w:kern w:val="0"/>
          <w:szCs w:val="21"/>
        </w:rPr>
        <w:t> </w:t>
      </w:r>
      <w:r w:rsidRPr="001B5A41">
        <w:rPr>
          <w:rFonts w:ascii="Courier New" w:hAnsi="Courier New" w:cs="Courier New"/>
          <w:color w:val="82AAFF"/>
          <w:kern w:val="0"/>
          <w:szCs w:val="21"/>
        </w:rPr>
        <w:t>f</w:t>
      </w:r>
      <w:r w:rsidRPr="001B5A41">
        <w:rPr>
          <w:rFonts w:ascii="Courier New" w:hAnsi="Courier New" w:cs="Courier New"/>
          <w:color w:val="89DDFF"/>
          <w:kern w:val="0"/>
          <w:szCs w:val="21"/>
        </w:rPr>
        <w:t>(</w:t>
      </w:r>
      <w:r w:rsidRPr="001B5A41">
        <w:rPr>
          <w:rFonts w:ascii="Courier New" w:hAnsi="Courier New" w:cs="Courier New"/>
          <w:color w:val="FFCB6B"/>
          <w:kern w:val="0"/>
          <w:szCs w:val="21"/>
        </w:rPr>
        <w:t>std</w:t>
      </w:r>
      <w:r w:rsidRPr="001B5A41">
        <w:rPr>
          <w:rFonts w:ascii="Courier New" w:hAnsi="Courier New" w:cs="Courier New"/>
          <w:color w:val="89DDFF"/>
          <w:kern w:val="0"/>
          <w:szCs w:val="21"/>
        </w:rPr>
        <w:t>::</w:t>
      </w:r>
      <w:r w:rsidRPr="001B5A41">
        <w:rPr>
          <w:rFonts w:ascii="Courier New" w:hAnsi="Courier New" w:cs="Courier New"/>
          <w:color w:val="FFCB6B"/>
          <w:kern w:val="0"/>
          <w:szCs w:val="21"/>
        </w:rPr>
        <w:t>initializer_list</w:t>
      </w:r>
      <w:r w:rsidRPr="001B5A41">
        <w:rPr>
          <w:rFonts w:ascii="Courier New" w:hAnsi="Courier New" w:cs="Courier New"/>
          <w:color w:val="89DDFF"/>
          <w:kern w:val="0"/>
          <w:szCs w:val="21"/>
        </w:rPr>
        <w:t>&lt;</w:t>
      </w:r>
      <w:r w:rsidRPr="001B5A41">
        <w:rPr>
          <w:rFonts w:ascii="Courier New" w:hAnsi="Courier New" w:cs="Courier New"/>
          <w:color w:val="C792EA"/>
          <w:kern w:val="0"/>
          <w:szCs w:val="21"/>
        </w:rPr>
        <w:t>int</w:t>
      </w:r>
      <w:r w:rsidRPr="001B5A41">
        <w:rPr>
          <w:rFonts w:ascii="Courier New" w:hAnsi="Courier New" w:cs="Courier New"/>
          <w:color w:val="89DDFF"/>
          <w:kern w:val="0"/>
          <w:szCs w:val="21"/>
        </w:rPr>
        <w:t>&gt;)</w:t>
      </w:r>
      <w:r w:rsidRPr="001B5A41">
        <w:rPr>
          <w:rFonts w:ascii="Courier New" w:hAnsi="Courier New" w:cs="Courier New"/>
          <w:color w:val="A6ACCD"/>
          <w:kern w:val="0"/>
          <w:szCs w:val="21"/>
        </w:rPr>
        <w:t> </w:t>
      </w:r>
      <w:r w:rsidRPr="001B5A41">
        <w:rPr>
          <w:rFonts w:ascii="Courier New" w:hAnsi="Courier New" w:cs="Courier New"/>
          <w:color w:val="89DDFF"/>
          <w:kern w:val="0"/>
          <w:szCs w:val="21"/>
        </w:rPr>
        <w:t>{</w:t>
      </w:r>
    </w:p>
    <w:p w14:paraId="76AF1795"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FFCB6B"/>
          <w:kern w:val="0"/>
          <w:szCs w:val="21"/>
        </w:rPr>
        <w:t>std</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cout </w:t>
      </w:r>
      <w:r w:rsidRPr="001B5A41">
        <w:rPr>
          <w:rFonts w:ascii="Courier New" w:hAnsi="Courier New" w:cs="Courier New"/>
          <w:color w:val="82AAFF"/>
          <w:kern w:val="0"/>
          <w:szCs w:val="21"/>
        </w:rPr>
        <w:t>&lt;&lt;</w:t>
      </w:r>
      <w:r w:rsidRPr="001B5A41">
        <w:rPr>
          <w:rFonts w:ascii="Courier New" w:hAnsi="Courier New" w:cs="Courier New"/>
          <w:color w:val="A6ACCD"/>
          <w:kern w:val="0"/>
          <w:szCs w:val="21"/>
        </w:rPr>
        <w:t> </w:t>
      </w:r>
      <w:r w:rsidRPr="001B5A41">
        <w:rPr>
          <w:rFonts w:ascii="Courier New" w:hAnsi="Courier New" w:cs="Courier New"/>
          <w:color w:val="89DDFF"/>
          <w:kern w:val="0"/>
          <w:szCs w:val="21"/>
        </w:rPr>
        <w:t>"</w:t>
      </w:r>
      <w:r w:rsidRPr="001B5A41">
        <w:rPr>
          <w:rFonts w:ascii="Courier New" w:hAnsi="Courier New" w:cs="Courier New"/>
          <w:color w:val="C3E88D"/>
          <w:kern w:val="0"/>
          <w:szCs w:val="21"/>
        </w:rPr>
        <w:t>#1</w:t>
      </w:r>
      <w:r w:rsidRPr="001B5A41">
        <w:rPr>
          <w:rFonts w:ascii="Courier New" w:hAnsi="Courier New" w:cs="Courier New"/>
          <w:color w:val="89DDFF"/>
          <w:kern w:val="0"/>
          <w:szCs w:val="21"/>
        </w:rPr>
        <w:t>\n";</w:t>
      </w:r>
    </w:p>
    <w:p w14:paraId="3628A119" w14:textId="27F29E0C" w:rsidR="001B5A41" w:rsidRDefault="001B5A41" w:rsidP="001B5A41">
      <w:pPr>
        <w:widowControl/>
        <w:shd w:val="clear" w:color="auto" w:fill="292D3E"/>
        <w:spacing w:line="285" w:lineRule="atLeast"/>
        <w:jc w:val="left"/>
        <w:rPr>
          <w:rFonts w:ascii="Courier New" w:hAnsi="Courier New" w:cs="Courier New"/>
          <w:color w:val="89DDFF"/>
          <w:kern w:val="0"/>
          <w:szCs w:val="21"/>
        </w:rPr>
      </w:pPr>
      <w:r w:rsidRPr="001B5A41">
        <w:rPr>
          <w:rFonts w:ascii="Courier New" w:hAnsi="Courier New" w:cs="Courier New"/>
          <w:color w:val="89DDFF"/>
          <w:kern w:val="0"/>
          <w:szCs w:val="21"/>
        </w:rPr>
        <w:t>}</w:t>
      </w:r>
    </w:p>
    <w:p w14:paraId="21A60156" w14:textId="77777777" w:rsidR="00606E65" w:rsidRPr="001B5A41" w:rsidRDefault="00606E65" w:rsidP="001B5A41">
      <w:pPr>
        <w:widowControl/>
        <w:shd w:val="clear" w:color="auto" w:fill="292D3E"/>
        <w:spacing w:line="285" w:lineRule="atLeast"/>
        <w:jc w:val="left"/>
        <w:rPr>
          <w:rFonts w:ascii="Courier New" w:hAnsi="Courier New" w:cs="Courier New"/>
          <w:color w:val="A6ACCD"/>
          <w:kern w:val="0"/>
          <w:szCs w:val="21"/>
        </w:rPr>
      </w:pPr>
    </w:p>
    <w:p w14:paraId="4FB8FA32"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C792EA"/>
          <w:kern w:val="0"/>
          <w:szCs w:val="21"/>
        </w:rPr>
        <w:lastRenderedPageBreak/>
        <w:t>void</w:t>
      </w:r>
      <w:r w:rsidRPr="001B5A41">
        <w:rPr>
          <w:rFonts w:ascii="Courier New" w:hAnsi="Courier New" w:cs="Courier New"/>
          <w:color w:val="A6ACCD"/>
          <w:kern w:val="0"/>
          <w:szCs w:val="21"/>
        </w:rPr>
        <w:t> </w:t>
      </w:r>
      <w:r w:rsidRPr="001B5A41">
        <w:rPr>
          <w:rFonts w:ascii="Courier New" w:hAnsi="Courier New" w:cs="Courier New"/>
          <w:color w:val="82AAFF"/>
          <w:kern w:val="0"/>
          <w:szCs w:val="21"/>
        </w:rPr>
        <w:t>f</w:t>
      </w:r>
      <w:r w:rsidRPr="001B5A41">
        <w:rPr>
          <w:rFonts w:ascii="Courier New" w:hAnsi="Courier New" w:cs="Courier New"/>
          <w:color w:val="89DDFF"/>
          <w:kern w:val="0"/>
          <w:szCs w:val="21"/>
        </w:rPr>
        <w:t>(</w:t>
      </w:r>
      <w:r w:rsidRPr="001B5A41">
        <w:rPr>
          <w:rFonts w:ascii="Courier New" w:hAnsi="Courier New" w:cs="Courier New"/>
          <w:color w:val="FFCB6B"/>
          <w:kern w:val="0"/>
          <w:szCs w:val="21"/>
        </w:rPr>
        <w:t>std</w:t>
      </w:r>
      <w:r w:rsidRPr="001B5A41">
        <w:rPr>
          <w:rFonts w:ascii="Courier New" w:hAnsi="Courier New" w:cs="Courier New"/>
          <w:color w:val="89DDFF"/>
          <w:kern w:val="0"/>
          <w:szCs w:val="21"/>
        </w:rPr>
        <w:t>::</w:t>
      </w:r>
      <w:r w:rsidRPr="001B5A41">
        <w:rPr>
          <w:rFonts w:ascii="Courier New" w:hAnsi="Courier New" w:cs="Courier New"/>
          <w:color w:val="FFCB6B"/>
          <w:kern w:val="0"/>
          <w:szCs w:val="21"/>
        </w:rPr>
        <w:t>initializer_list</w:t>
      </w:r>
      <w:r w:rsidRPr="001B5A41">
        <w:rPr>
          <w:rFonts w:ascii="Courier New" w:hAnsi="Courier New" w:cs="Courier New"/>
          <w:color w:val="89DDFF"/>
          <w:kern w:val="0"/>
          <w:szCs w:val="21"/>
        </w:rPr>
        <w:t>&lt;</w:t>
      </w:r>
      <w:r w:rsidRPr="001B5A41">
        <w:rPr>
          <w:rFonts w:ascii="Courier New" w:hAnsi="Courier New" w:cs="Courier New"/>
          <w:color w:val="FFCB6B"/>
          <w:kern w:val="0"/>
          <w:szCs w:val="21"/>
        </w:rPr>
        <w:t>std</w:t>
      </w:r>
      <w:r w:rsidRPr="001B5A41">
        <w:rPr>
          <w:rFonts w:ascii="Courier New" w:hAnsi="Courier New" w:cs="Courier New"/>
          <w:color w:val="89DDFF"/>
          <w:kern w:val="0"/>
          <w:szCs w:val="21"/>
        </w:rPr>
        <w:t>::</w:t>
      </w:r>
      <w:r w:rsidRPr="001B5A41">
        <w:rPr>
          <w:rFonts w:ascii="Courier New" w:hAnsi="Courier New" w:cs="Courier New"/>
          <w:color w:val="FFCB6B"/>
          <w:kern w:val="0"/>
          <w:szCs w:val="21"/>
        </w:rPr>
        <w:t>string</w:t>
      </w:r>
      <w:r w:rsidRPr="001B5A41">
        <w:rPr>
          <w:rFonts w:ascii="Courier New" w:hAnsi="Courier New" w:cs="Courier New"/>
          <w:color w:val="89DDFF"/>
          <w:kern w:val="0"/>
          <w:szCs w:val="21"/>
        </w:rPr>
        <w:t>&gt;)</w:t>
      </w:r>
      <w:r w:rsidRPr="001B5A41">
        <w:rPr>
          <w:rFonts w:ascii="Courier New" w:hAnsi="Courier New" w:cs="Courier New"/>
          <w:color w:val="A6ACCD"/>
          <w:kern w:val="0"/>
          <w:szCs w:val="21"/>
        </w:rPr>
        <w:t> </w:t>
      </w:r>
      <w:r w:rsidRPr="001B5A41">
        <w:rPr>
          <w:rFonts w:ascii="Courier New" w:hAnsi="Courier New" w:cs="Courier New"/>
          <w:color w:val="89DDFF"/>
          <w:kern w:val="0"/>
          <w:szCs w:val="21"/>
        </w:rPr>
        <w:t>{</w:t>
      </w:r>
    </w:p>
    <w:p w14:paraId="06634043"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FFCB6B"/>
          <w:kern w:val="0"/>
          <w:szCs w:val="21"/>
        </w:rPr>
        <w:t>std</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cout </w:t>
      </w:r>
      <w:r w:rsidRPr="001B5A41">
        <w:rPr>
          <w:rFonts w:ascii="Courier New" w:hAnsi="Courier New" w:cs="Courier New"/>
          <w:color w:val="82AAFF"/>
          <w:kern w:val="0"/>
          <w:szCs w:val="21"/>
        </w:rPr>
        <w:t>&lt;&lt;</w:t>
      </w:r>
      <w:r w:rsidRPr="001B5A41">
        <w:rPr>
          <w:rFonts w:ascii="Courier New" w:hAnsi="Courier New" w:cs="Courier New"/>
          <w:color w:val="A6ACCD"/>
          <w:kern w:val="0"/>
          <w:szCs w:val="21"/>
        </w:rPr>
        <w:t> </w:t>
      </w:r>
      <w:r w:rsidRPr="001B5A41">
        <w:rPr>
          <w:rFonts w:ascii="Courier New" w:hAnsi="Courier New" w:cs="Courier New"/>
          <w:color w:val="89DDFF"/>
          <w:kern w:val="0"/>
          <w:szCs w:val="21"/>
        </w:rPr>
        <w:t>"</w:t>
      </w:r>
      <w:r w:rsidRPr="001B5A41">
        <w:rPr>
          <w:rFonts w:ascii="Courier New" w:hAnsi="Courier New" w:cs="Courier New"/>
          <w:color w:val="C3E88D"/>
          <w:kern w:val="0"/>
          <w:szCs w:val="21"/>
        </w:rPr>
        <w:t>#2</w:t>
      </w:r>
      <w:r w:rsidRPr="001B5A41">
        <w:rPr>
          <w:rFonts w:ascii="Courier New" w:hAnsi="Courier New" w:cs="Courier New"/>
          <w:color w:val="89DDFF"/>
          <w:kern w:val="0"/>
          <w:szCs w:val="21"/>
        </w:rPr>
        <w:t>\n";</w:t>
      </w:r>
    </w:p>
    <w:p w14:paraId="28A4F3A1"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89DDFF"/>
          <w:kern w:val="0"/>
          <w:szCs w:val="21"/>
        </w:rPr>
        <w:t>}</w:t>
      </w:r>
    </w:p>
    <w:p w14:paraId="5B231E2F"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C792EA"/>
          <w:kern w:val="0"/>
          <w:szCs w:val="21"/>
        </w:rPr>
        <w:t>void</w:t>
      </w:r>
      <w:r w:rsidRPr="001B5A41">
        <w:rPr>
          <w:rFonts w:ascii="Courier New" w:hAnsi="Courier New" w:cs="Courier New"/>
          <w:color w:val="A6ACCD"/>
          <w:kern w:val="0"/>
          <w:szCs w:val="21"/>
        </w:rPr>
        <w:t> </w:t>
      </w:r>
      <w:r w:rsidRPr="001B5A41">
        <w:rPr>
          <w:rFonts w:ascii="Courier New" w:hAnsi="Courier New" w:cs="Courier New"/>
          <w:color w:val="82AAFF"/>
          <w:kern w:val="0"/>
          <w:szCs w:val="21"/>
        </w:rPr>
        <w:t>g</w:t>
      </w:r>
      <w:r w:rsidRPr="001B5A41">
        <w:rPr>
          <w:rFonts w:ascii="Courier New" w:hAnsi="Courier New" w:cs="Courier New"/>
          <w:color w:val="89DDFF"/>
          <w:kern w:val="0"/>
          <w:szCs w:val="21"/>
        </w:rPr>
        <w:t>(</w:t>
      </w:r>
      <w:r w:rsidRPr="001B5A41">
        <w:rPr>
          <w:rFonts w:ascii="Courier New" w:hAnsi="Courier New" w:cs="Courier New"/>
          <w:color w:val="FFCB6B"/>
          <w:kern w:val="0"/>
          <w:szCs w:val="21"/>
        </w:rPr>
        <w:t>std</w:t>
      </w:r>
      <w:r w:rsidRPr="001B5A41">
        <w:rPr>
          <w:rFonts w:ascii="Courier New" w:hAnsi="Courier New" w:cs="Courier New"/>
          <w:color w:val="89DDFF"/>
          <w:kern w:val="0"/>
          <w:szCs w:val="21"/>
        </w:rPr>
        <w:t>::</w:t>
      </w:r>
      <w:r w:rsidRPr="001B5A41">
        <w:rPr>
          <w:rFonts w:ascii="Courier New" w:hAnsi="Courier New" w:cs="Courier New"/>
          <w:color w:val="FFCB6B"/>
          <w:kern w:val="0"/>
          <w:szCs w:val="21"/>
        </w:rPr>
        <w:t>vector</w:t>
      </w:r>
      <w:r w:rsidRPr="001B5A41">
        <w:rPr>
          <w:rFonts w:ascii="Courier New" w:hAnsi="Courier New" w:cs="Courier New"/>
          <w:color w:val="89DDFF"/>
          <w:kern w:val="0"/>
          <w:szCs w:val="21"/>
        </w:rPr>
        <w:t>&lt;</w:t>
      </w:r>
      <w:r w:rsidRPr="001B5A41">
        <w:rPr>
          <w:rFonts w:ascii="Courier New" w:hAnsi="Courier New" w:cs="Courier New"/>
          <w:color w:val="C792EA"/>
          <w:kern w:val="0"/>
          <w:szCs w:val="21"/>
        </w:rPr>
        <w:t>int</w:t>
      </w:r>
      <w:r w:rsidRPr="001B5A41">
        <w:rPr>
          <w:rFonts w:ascii="Courier New" w:hAnsi="Courier New" w:cs="Courier New"/>
          <w:color w:val="89DDFF"/>
          <w:kern w:val="0"/>
          <w:szCs w:val="21"/>
        </w:rPr>
        <w:t>&gt;</w:t>
      </w:r>
      <w:r w:rsidRPr="001B5A41">
        <w:rPr>
          <w:rFonts w:ascii="Courier New" w:hAnsi="Courier New" w:cs="Courier New"/>
          <w:color w:val="A6ACCD"/>
          <w:kern w:val="0"/>
          <w:szCs w:val="21"/>
        </w:rPr>
        <w:t> </w:t>
      </w:r>
      <w:r w:rsidRPr="001B5A41">
        <w:rPr>
          <w:rFonts w:ascii="Courier New" w:hAnsi="Courier New" w:cs="Courier New"/>
          <w:color w:val="C792EA"/>
          <w:kern w:val="0"/>
          <w:szCs w:val="21"/>
        </w:rPr>
        <w:t>const&amp;</w:t>
      </w:r>
      <w:r w:rsidRPr="001B5A41">
        <w:rPr>
          <w:rFonts w:ascii="Courier New" w:hAnsi="Courier New" w:cs="Courier New"/>
          <w:color w:val="A6ACCD"/>
          <w:kern w:val="0"/>
          <w:szCs w:val="21"/>
        </w:rPr>
        <w:t> </w:t>
      </w:r>
      <w:r w:rsidRPr="001B5A41">
        <w:rPr>
          <w:rFonts w:ascii="Courier New" w:hAnsi="Courier New" w:cs="Courier New"/>
          <w:color w:val="FF5370"/>
          <w:kern w:val="0"/>
          <w:szCs w:val="21"/>
        </w:rPr>
        <w:t>vec</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 </w:t>
      </w:r>
      <w:r w:rsidRPr="001B5A41">
        <w:rPr>
          <w:rFonts w:ascii="Courier New" w:hAnsi="Courier New" w:cs="Courier New"/>
          <w:color w:val="89DDFF"/>
          <w:kern w:val="0"/>
          <w:szCs w:val="21"/>
        </w:rPr>
        <w:t>{</w:t>
      </w:r>
    </w:p>
    <w:p w14:paraId="6D49E1D7"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FFCB6B"/>
          <w:kern w:val="0"/>
          <w:szCs w:val="21"/>
        </w:rPr>
        <w:t>std</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cout </w:t>
      </w:r>
      <w:r w:rsidRPr="001B5A41">
        <w:rPr>
          <w:rFonts w:ascii="Courier New" w:hAnsi="Courier New" w:cs="Courier New"/>
          <w:color w:val="82AAFF"/>
          <w:kern w:val="0"/>
          <w:szCs w:val="21"/>
        </w:rPr>
        <w:t>&lt;&lt;</w:t>
      </w:r>
      <w:r w:rsidRPr="001B5A41">
        <w:rPr>
          <w:rFonts w:ascii="Courier New" w:hAnsi="Courier New" w:cs="Courier New"/>
          <w:color w:val="A6ACCD"/>
          <w:kern w:val="0"/>
          <w:szCs w:val="21"/>
        </w:rPr>
        <w:t> </w:t>
      </w:r>
      <w:r w:rsidRPr="001B5A41">
        <w:rPr>
          <w:rFonts w:ascii="Courier New" w:hAnsi="Courier New" w:cs="Courier New"/>
          <w:color w:val="89DDFF"/>
          <w:kern w:val="0"/>
          <w:szCs w:val="21"/>
        </w:rPr>
        <w:t>"</w:t>
      </w:r>
      <w:r w:rsidRPr="001B5A41">
        <w:rPr>
          <w:rFonts w:ascii="Courier New" w:hAnsi="Courier New" w:cs="Courier New"/>
          <w:color w:val="C3E88D"/>
          <w:kern w:val="0"/>
          <w:szCs w:val="21"/>
        </w:rPr>
        <w:t>#3</w:t>
      </w:r>
      <w:r w:rsidRPr="001B5A41">
        <w:rPr>
          <w:rFonts w:ascii="Courier New" w:hAnsi="Courier New" w:cs="Courier New"/>
          <w:color w:val="89DDFF"/>
          <w:kern w:val="0"/>
          <w:szCs w:val="21"/>
        </w:rPr>
        <w:t>\n";</w:t>
      </w:r>
    </w:p>
    <w:p w14:paraId="4669DD1B"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89DDFF"/>
          <w:kern w:val="0"/>
          <w:szCs w:val="21"/>
        </w:rPr>
        <w:t>}</w:t>
      </w:r>
    </w:p>
    <w:p w14:paraId="66543324"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C792EA"/>
          <w:kern w:val="0"/>
          <w:szCs w:val="21"/>
        </w:rPr>
        <w:t>void</w:t>
      </w:r>
      <w:r w:rsidRPr="001B5A41">
        <w:rPr>
          <w:rFonts w:ascii="Courier New" w:hAnsi="Courier New" w:cs="Courier New"/>
          <w:color w:val="A6ACCD"/>
          <w:kern w:val="0"/>
          <w:szCs w:val="21"/>
        </w:rPr>
        <w:t> </w:t>
      </w:r>
      <w:r w:rsidRPr="001B5A41">
        <w:rPr>
          <w:rFonts w:ascii="Courier New" w:hAnsi="Courier New" w:cs="Courier New"/>
          <w:color w:val="82AAFF"/>
          <w:kern w:val="0"/>
          <w:szCs w:val="21"/>
        </w:rPr>
        <w:t>h</w:t>
      </w:r>
      <w:r w:rsidRPr="001B5A41">
        <w:rPr>
          <w:rFonts w:ascii="Courier New" w:hAnsi="Courier New" w:cs="Courier New"/>
          <w:color w:val="89DDFF"/>
          <w:kern w:val="0"/>
          <w:szCs w:val="21"/>
        </w:rPr>
        <w:t>(</w:t>
      </w:r>
      <w:r w:rsidRPr="001B5A41">
        <w:rPr>
          <w:rFonts w:ascii="Courier New" w:hAnsi="Courier New" w:cs="Courier New"/>
          <w:color w:val="FFCB6B"/>
          <w:kern w:val="0"/>
          <w:szCs w:val="21"/>
        </w:rPr>
        <w:t>std</w:t>
      </w:r>
      <w:r w:rsidRPr="001B5A41">
        <w:rPr>
          <w:rFonts w:ascii="Courier New" w:hAnsi="Courier New" w:cs="Courier New"/>
          <w:color w:val="89DDFF"/>
          <w:kern w:val="0"/>
          <w:szCs w:val="21"/>
        </w:rPr>
        <w:t>::</w:t>
      </w:r>
      <w:r w:rsidRPr="001B5A41">
        <w:rPr>
          <w:rFonts w:ascii="Courier New" w:hAnsi="Courier New" w:cs="Courier New"/>
          <w:color w:val="FFCB6B"/>
          <w:kern w:val="0"/>
          <w:szCs w:val="21"/>
        </w:rPr>
        <w:t>complex</w:t>
      </w:r>
      <w:r w:rsidRPr="001B5A41">
        <w:rPr>
          <w:rFonts w:ascii="Courier New" w:hAnsi="Courier New" w:cs="Courier New"/>
          <w:color w:val="89DDFF"/>
          <w:kern w:val="0"/>
          <w:szCs w:val="21"/>
        </w:rPr>
        <w:t>&lt;</w:t>
      </w:r>
      <w:r w:rsidRPr="001B5A41">
        <w:rPr>
          <w:rFonts w:ascii="Courier New" w:hAnsi="Courier New" w:cs="Courier New"/>
          <w:color w:val="C792EA"/>
          <w:kern w:val="0"/>
          <w:szCs w:val="21"/>
        </w:rPr>
        <w:t>double</w:t>
      </w:r>
      <w:r w:rsidRPr="001B5A41">
        <w:rPr>
          <w:rFonts w:ascii="Courier New" w:hAnsi="Courier New" w:cs="Courier New"/>
          <w:color w:val="89DDFF"/>
          <w:kern w:val="0"/>
          <w:szCs w:val="21"/>
        </w:rPr>
        <w:t>&gt;</w:t>
      </w:r>
      <w:r w:rsidRPr="001B5A41">
        <w:rPr>
          <w:rFonts w:ascii="Courier New" w:hAnsi="Courier New" w:cs="Courier New"/>
          <w:color w:val="A6ACCD"/>
          <w:kern w:val="0"/>
          <w:szCs w:val="21"/>
        </w:rPr>
        <w:t> </w:t>
      </w:r>
      <w:r w:rsidRPr="001B5A41">
        <w:rPr>
          <w:rFonts w:ascii="Courier New" w:hAnsi="Courier New" w:cs="Courier New"/>
          <w:color w:val="C792EA"/>
          <w:kern w:val="0"/>
          <w:szCs w:val="21"/>
        </w:rPr>
        <w:t>const&amp;</w:t>
      </w:r>
      <w:r w:rsidRPr="001B5A41">
        <w:rPr>
          <w:rFonts w:ascii="Courier New" w:hAnsi="Courier New" w:cs="Courier New"/>
          <w:color w:val="A6ACCD"/>
          <w:kern w:val="0"/>
          <w:szCs w:val="21"/>
        </w:rPr>
        <w:t> </w:t>
      </w:r>
      <w:r w:rsidRPr="001B5A41">
        <w:rPr>
          <w:rFonts w:ascii="Courier New" w:hAnsi="Courier New" w:cs="Courier New"/>
          <w:color w:val="FF5370"/>
          <w:kern w:val="0"/>
          <w:szCs w:val="21"/>
        </w:rPr>
        <w:t>cmplx</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 </w:t>
      </w:r>
      <w:r w:rsidRPr="001B5A41">
        <w:rPr>
          <w:rFonts w:ascii="Courier New" w:hAnsi="Courier New" w:cs="Courier New"/>
          <w:color w:val="89DDFF"/>
          <w:kern w:val="0"/>
          <w:szCs w:val="21"/>
        </w:rPr>
        <w:t>{</w:t>
      </w:r>
    </w:p>
    <w:p w14:paraId="473AE038"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FFCB6B"/>
          <w:kern w:val="0"/>
          <w:szCs w:val="21"/>
        </w:rPr>
        <w:t>std</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cout </w:t>
      </w:r>
      <w:r w:rsidRPr="001B5A41">
        <w:rPr>
          <w:rFonts w:ascii="Courier New" w:hAnsi="Courier New" w:cs="Courier New"/>
          <w:color w:val="82AAFF"/>
          <w:kern w:val="0"/>
          <w:szCs w:val="21"/>
        </w:rPr>
        <w:t>&lt;&lt;</w:t>
      </w:r>
      <w:r w:rsidRPr="001B5A41">
        <w:rPr>
          <w:rFonts w:ascii="Courier New" w:hAnsi="Courier New" w:cs="Courier New"/>
          <w:color w:val="A6ACCD"/>
          <w:kern w:val="0"/>
          <w:szCs w:val="21"/>
        </w:rPr>
        <w:t> </w:t>
      </w:r>
      <w:r w:rsidRPr="001B5A41">
        <w:rPr>
          <w:rFonts w:ascii="Courier New" w:hAnsi="Courier New" w:cs="Courier New"/>
          <w:color w:val="89DDFF"/>
          <w:kern w:val="0"/>
          <w:szCs w:val="21"/>
        </w:rPr>
        <w:t>"</w:t>
      </w:r>
      <w:r w:rsidRPr="001B5A41">
        <w:rPr>
          <w:rFonts w:ascii="Courier New" w:hAnsi="Courier New" w:cs="Courier New"/>
          <w:color w:val="C3E88D"/>
          <w:kern w:val="0"/>
          <w:szCs w:val="21"/>
        </w:rPr>
        <w:t>#4</w:t>
      </w:r>
      <w:r w:rsidRPr="001B5A41">
        <w:rPr>
          <w:rFonts w:ascii="Courier New" w:hAnsi="Courier New" w:cs="Courier New"/>
          <w:color w:val="89DDFF"/>
          <w:kern w:val="0"/>
          <w:szCs w:val="21"/>
        </w:rPr>
        <w:t>\n";</w:t>
      </w:r>
    </w:p>
    <w:p w14:paraId="38B88CA6"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89DDFF"/>
          <w:kern w:val="0"/>
          <w:szCs w:val="21"/>
        </w:rPr>
        <w:t>}</w:t>
      </w:r>
    </w:p>
    <w:p w14:paraId="1AF8A103"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C792EA"/>
          <w:kern w:val="0"/>
          <w:szCs w:val="21"/>
        </w:rPr>
        <w:t>struct</w:t>
      </w:r>
      <w:r w:rsidRPr="001B5A41">
        <w:rPr>
          <w:rFonts w:ascii="Courier New" w:hAnsi="Courier New" w:cs="Courier New"/>
          <w:color w:val="A6ACCD"/>
          <w:kern w:val="0"/>
          <w:szCs w:val="21"/>
        </w:rPr>
        <w:t> </w:t>
      </w:r>
      <w:r w:rsidRPr="001B5A41">
        <w:rPr>
          <w:rFonts w:ascii="Courier New" w:hAnsi="Courier New" w:cs="Courier New"/>
          <w:color w:val="FFCB6B"/>
          <w:kern w:val="0"/>
          <w:szCs w:val="21"/>
        </w:rPr>
        <w:t>Point</w:t>
      </w:r>
      <w:r w:rsidRPr="001B5A41">
        <w:rPr>
          <w:rFonts w:ascii="Courier New" w:hAnsi="Courier New" w:cs="Courier New"/>
          <w:color w:val="A6ACCD"/>
          <w:kern w:val="0"/>
          <w:szCs w:val="21"/>
        </w:rPr>
        <w:t> </w:t>
      </w:r>
      <w:r w:rsidRPr="001B5A41">
        <w:rPr>
          <w:rFonts w:ascii="Courier New" w:hAnsi="Courier New" w:cs="Courier New"/>
          <w:color w:val="89DDFF"/>
          <w:kern w:val="0"/>
          <w:szCs w:val="21"/>
        </w:rPr>
        <w:t>{</w:t>
      </w:r>
    </w:p>
    <w:p w14:paraId="4F45A85C"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C792EA"/>
          <w:kern w:val="0"/>
          <w:szCs w:val="21"/>
        </w:rPr>
        <w:t>int</w:t>
      </w:r>
      <w:r w:rsidRPr="001B5A41">
        <w:rPr>
          <w:rFonts w:ascii="Courier New" w:hAnsi="Courier New" w:cs="Courier New"/>
          <w:color w:val="A6ACCD"/>
          <w:kern w:val="0"/>
          <w:szCs w:val="21"/>
        </w:rPr>
        <w:t> x</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 y</w:t>
      </w:r>
      <w:r w:rsidRPr="001B5A41">
        <w:rPr>
          <w:rFonts w:ascii="Courier New" w:hAnsi="Courier New" w:cs="Courier New"/>
          <w:color w:val="89DDFF"/>
          <w:kern w:val="0"/>
          <w:szCs w:val="21"/>
        </w:rPr>
        <w:t>;</w:t>
      </w:r>
    </w:p>
    <w:p w14:paraId="3E58BB12"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89DDFF"/>
          <w:kern w:val="0"/>
          <w:szCs w:val="21"/>
        </w:rPr>
        <w:t>};</w:t>
      </w:r>
    </w:p>
    <w:p w14:paraId="6D0D7FB9"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C792EA"/>
          <w:kern w:val="0"/>
          <w:szCs w:val="21"/>
        </w:rPr>
        <w:t>void</w:t>
      </w:r>
      <w:r w:rsidRPr="001B5A41">
        <w:rPr>
          <w:rFonts w:ascii="Courier New" w:hAnsi="Courier New" w:cs="Courier New"/>
          <w:color w:val="A6ACCD"/>
          <w:kern w:val="0"/>
          <w:szCs w:val="21"/>
        </w:rPr>
        <w:t> </w:t>
      </w:r>
      <w:r w:rsidRPr="001B5A41">
        <w:rPr>
          <w:rFonts w:ascii="Courier New" w:hAnsi="Courier New" w:cs="Courier New"/>
          <w:color w:val="82AAFF"/>
          <w:kern w:val="0"/>
          <w:szCs w:val="21"/>
        </w:rPr>
        <w:t>i</w:t>
      </w:r>
      <w:r w:rsidRPr="001B5A41">
        <w:rPr>
          <w:rFonts w:ascii="Courier New" w:hAnsi="Courier New" w:cs="Courier New"/>
          <w:color w:val="89DDFF"/>
          <w:kern w:val="0"/>
          <w:szCs w:val="21"/>
        </w:rPr>
        <w:t>(</w:t>
      </w:r>
      <w:r w:rsidRPr="001B5A41">
        <w:rPr>
          <w:rFonts w:ascii="Courier New" w:hAnsi="Courier New" w:cs="Courier New"/>
          <w:color w:val="FFCB6B"/>
          <w:kern w:val="0"/>
          <w:szCs w:val="21"/>
        </w:rPr>
        <w:t>Point</w:t>
      </w:r>
      <w:r w:rsidRPr="001B5A41">
        <w:rPr>
          <w:rFonts w:ascii="Courier New" w:hAnsi="Courier New" w:cs="Courier New"/>
          <w:color w:val="A6ACCD"/>
          <w:kern w:val="0"/>
          <w:szCs w:val="21"/>
        </w:rPr>
        <w:t> </w:t>
      </w:r>
      <w:r w:rsidRPr="001B5A41">
        <w:rPr>
          <w:rFonts w:ascii="Courier New" w:hAnsi="Courier New" w:cs="Courier New"/>
          <w:color w:val="C792EA"/>
          <w:kern w:val="0"/>
          <w:szCs w:val="21"/>
        </w:rPr>
        <w:t>const&amp;</w:t>
      </w:r>
      <w:r w:rsidRPr="001B5A41">
        <w:rPr>
          <w:rFonts w:ascii="Courier New" w:hAnsi="Courier New" w:cs="Courier New"/>
          <w:color w:val="A6ACCD"/>
          <w:kern w:val="0"/>
          <w:szCs w:val="21"/>
        </w:rPr>
        <w:t> </w:t>
      </w:r>
      <w:r w:rsidRPr="001B5A41">
        <w:rPr>
          <w:rFonts w:ascii="Courier New" w:hAnsi="Courier New" w:cs="Courier New"/>
          <w:color w:val="FF5370"/>
          <w:kern w:val="0"/>
          <w:szCs w:val="21"/>
        </w:rPr>
        <w:t>pt</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 </w:t>
      </w:r>
      <w:r w:rsidRPr="001B5A41">
        <w:rPr>
          <w:rFonts w:ascii="Courier New" w:hAnsi="Courier New" w:cs="Courier New"/>
          <w:color w:val="89DDFF"/>
          <w:kern w:val="0"/>
          <w:szCs w:val="21"/>
        </w:rPr>
        <w:t>{</w:t>
      </w:r>
    </w:p>
    <w:p w14:paraId="39E9C269"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FFCB6B"/>
          <w:kern w:val="0"/>
          <w:szCs w:val="21"/>
        </w:rPr>
        <w:t>std</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cout </w:t>
      </w:r>
      <w:r w:rsidRPr="001B5A41">
        <w:rPr>
          <w:rFonts w:ascii="Courier New" w:hAnsi="Courier New" w:cs="Courier New"/>
          <w:color w:val="82AAFF"/>
          <w:kern w:val="0"/>
          <w:szCs w:val="21"/>
        </w:rPr>
        <w:t>&lt;&lt;</w:t>
      </w:r>
      <w:r w:rsidRPr="001B5A41">
        <w:rPr>
          <w:rFonts w:ascii="Courier New" w:hAnsi="Courier New" w:cs="Courier New"/>
          <w:color w:val="A6ACCD"/>
          <w:kern w:val="0"/>
          <w:szCs w:val="21"/>
        </w:rPr>
        <w:t> </w:t>
      </w:r>
      <w:r w:rsidRPr="001B5A41">
        <w:rPr>
          <w:rFonts w:ascii="Courier New" w:hAnsi="Courier New" w:cs="Courier New"/>
          <w:color w:val="89DDFF"/>
          <w:kern w:val="0"/>
          <w:szCs w:val="21"/>
        </w:rPr>
        <w:t>"</w:t>
      </w:r>
      <w:r w:rsidRPr="001B5A41">
        <w:rPr>
          <w:rFonts w:ascii="Courier New" w:hAnsi="Courier New" w:cs="Courier New"/>
          <w:color w:val="C3E88D"/>
          <w:kern w:val="0"/>
          <w:szCs w:val="21"/>
        </w:rPr>
        <w:t>#5</w:t>
      </w:r>
      <w:r w:rsidRPr="001B5A41">
        <w:rPr>
          <w:rFonts w:ascii="Courier New" w:hAnsi="Courier New" w:cs="Courier New"/>
          <w:color w:val="89DDFF"/>
          <w:kern w:val="0"/>
          <w:szCs w:val="21"/>
        </w:rPr>
        <w:t>\n";</w:t>
      </w:r>
    </w:p>
    <w:p w14:paraId="57D406B1"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89DDFF"/>
          <w:kern w:val="0"/>
          <w:szCs w:val="21"/>
        </w:rPr>
        <w:t>}</w:t>
      </w:r>
    </w:p>
    <w:p w14:paraId="7C119840"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C792EA"/>
          <w:kern w:val="0"/>
          <w:szCs w:val="21"/>
        </w:rPr>
        <w:t>int</w:t>
      </w:r>
      <w:r w:rsidRPr="001B5A41">
        <w:rPr>
          <w:rFonts w:ascii="Courier New" w:hAnsi="Courier New" w:cs="Courier New"/>
          <w:color w:val="A6ACCD"/>
          <w:kern w:val="0"/>
          <w:szCs w:val="21"/>
        </w:rPr>
        <w:t> </w:t>
      </w:r>
      <w:r w:rsidRPr="001B5A41">
        <w:rPr>
          <w:rFonts w:ascii="Courier New" w:hAnsi="Courier New" w:cs="Courier New"/>
          <w:color w:val="82AAFF"/>
          <w:kern w:val="0"/>
          <w:szCs w:val="21"/>
        </w:rPr>
        <w:t>main</w:t>
      </w:r>
      <w:r w:rsidRPr="001B5A41">
        <w:rPr>
          <w:rFonts w:ascii="Courier New" w:hAnsi="Courier New" w:cs="Courier New"/>
          <w:color w:val="89DDFF"/>
          <w:kern w:val="0"/>
          <w:szCs w:val="21"/>
        </w:rPr>
        <w:t>()</w:t>
      </w:r>
    </w:p>
    <w:p w14:paraId="4A0ADB4A"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89DDFF"/>
          <w:kern w:val="0"/>
          <w:szCs w:val="21"/>
        </w:rPr>
        <w:t>{</w:t>
      </w:r>
    </w:p>
    <w:p w14:paraId="1D8B9275"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82AAFF"/>
          <w:kern w:val="0"/>
          <w:szCs w:val="21"/>
        </w:rPr>
        <w:t>f</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w:t>
      </w:r>
      <w:r w:rsidRPr="001B5A41">
        <w:rPr>
          <w:rFonts w:ascii="Courier New" w:hAnsi="Courier New" w:cs="Courier New"/>
          <w:color w:val="F78C6C"/>
          <w:kern w:val="0"/>
          <w:szCs w:val="21"/>
        </w:rPr>
        <w:t>1</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 </w:t>
      </w:r>
      <w:r w:rsidRPr="001B5A41">
        <w:rPr>
          <w:rFonts w:ascii="Courier New" w:hAnsi="Courier New" w:cs="Courier New"/>
          <w:color w:val="F78C6C"/>
          <w:kern w:val="0"/>
          <w:szCs w:val="21"/>
        </w:rPr>
        <w:t>2</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 </w:t>
      </w:r>
      <w:r w:rsidRPr="001B5A41">
        <w:rPr>
          <w:rFonts w:ascii="Courier New" w:hAnsi="Courier New" w:cs="Courier New"/>
          <w:color w:val="F78C6C"/>
          <w:kern w:val="0"/>
          <w:szCs w:val="21"/>
        </w:rPr>
        <w:t>3</w:t>
      </w:r>
      <w:r w:rsidRPr="001B5A41">
        <w:rPr>
          <w:rFonts w:ascii="Courier New" w:hAnsi="Courier New" w:cs="Courier New"/>
          <w:color w:val="A6ACCD"/>
          <w:kern w:val="0"/>
          <w:szCs w:val="21"/>
        </w:rPr>
        <w:t>}</w:t>
      </w:r>
      <w:r w:rsidRPr="001B5A41">
        <w:rPr>
          <w:rFonts w:ascii="Courier New" w:hAnsi="Courier New" w:cs="Courier New"/>
          <w:color w:val="89DDFF"/>
          <w:kern w:val="0"/>
          <w:szCs w:val="21"/>
        </w:rPr>
        <w:t>);</w:t>
      </w:r>
      <w:r w:rsidRPr="001B5A41">
        <w:rPr>
          <w:rFonts w:ascii="Courier New" w:hAnsi="Courier New" w:cs="Courier New"/>
          <w:i/>
          <w:iCs/>
          <w:color w:val="676E95"/>
          <w:kern w:val="0"/>
          <w:szCs w:val="21"/>
        </w:rPr>
        <w:t> // prints #1</w:t>
      </w:r>
    </w:p>
    <w:p w14:paraId="0E7E4D8D"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82AAFF"/>
          <w:kern w:val="0"/>
          <w:szCs w:val="21"/>
        </w:rPr>
        <w:t>f</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w:t>
      </w:r>
      <w:r w:rsidRPr="001B5A41">
        <w:rPr>
          <w:rFonts w:ascii="Courier New" w:hAnsi="Courier New" w:cs="Courier New"/>
          <w:color w:val="89DDFF"/>
          <w:kern w:val="0"/>
          <w:szCs w:val="21"/>
        </w:rPr>
        <w:t>"</w:t>
      </w:r>
      <w:r w:rsidRPr="001B5A41">
        <w:rPr>
          <w:rFonts w:ascii="Courier New" w:hAnsi="Courier New" w:cs="Courier New"/>
          <w:color w:val="C3E88D"/>
          <w:kern w:val="0"/>
          <w:szCs w:val="21"/>
        </w:rPr>
        <w:t>hello</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 </w:t>
      </w:r>
      <w:r w:rsidRPr="001B5A41">
        <w:rPr>
          <w:rFonts w:ascii="Courier New" w:hAnsi="Courier New" w:cs="Courier New"/>
          <w:color w:val="89DDFF"/>
          <w:kern w:val="0"/>
          <w:szCs w:val="21"/>
        </w:rPr>
        <w:t>"</w:t>
      </w:r>
      <w:r w:rsidRPr="001B5A41">
        <w:rPr>
          <w:rFonts w:ascii="Courier New" w:hAnsi="Courier New" w:cs="Courier New"/>
          <w:color w:val="C3E88D"/>
          <w:kern w:val="0"/>
          <w:szCs w:val="21"/>
        </w:rPr>
        <w:t>initializer</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 </w:t>
      </w:r>
      <w:r w:rsidRPr="001B5A41">
        <w:rPr>
          <w:rFonts w:ascii="Courier New" w:hAnsi="Courier New" w:cs="Courier New"/>
          <w:color w:val="89DDFF"/>
          <w:kern w:val="0"/>
          <w:szCs w:val="21"/>
        </w:rPr>
        <w:t>"</w:t>
      </w:r>
      <w:r w:rsidRPr="001B5A41">
        <w:rPr>
          <w:rFonts w:ascii="Courier New" w:hAnsi="Courier New" w:cs="Courier New"/>
          <w:color w:val="C3E88D"/>
          <w:kern w:val="0"/>
          <w:szCs w:val="21"/>
        </w:rPr>
        <w:t>list</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w:t>
      </w:r>
      <w:r w:rsidRPr="001B5A41">
        <w:rPr>
          <w:rFonts w:ascii="Courier New" w:hAnsi="Courier New" w:cs="Courier New"/>
          <w:color w:val="89DDFF"/>
          <w:kern w:val="0"/>
          <w:szCs w:val="21"/>
        </w:rPr>
        <w:t>);</w:t>
      </w:r>
      <w:r w:rsidRPr="001B5A41">
        <w:rPr>
          <w:rFonts w:ascii="Courier New" w:hAnsi="Courier New" w:cs="Courier New"/>
          <w:i/>
          <w:iCs/>
          <w:color w:val="676E95"/>
          <w:kern w:val="0"/>
          <w:szCs w:val="21"/>
        </w:rPr>
        <w:t> // </w:t>
      </w:r>
      <w:r w:rsidRPr="001B5A41">
        <w:rPr>
          <w:rFonts w:ascii="Courier New" w:hAnsi="Courier New" w:cs="Courier New"/>
          <w:i/>
          <w:iCs/>
          <w:color w:val="676E95"/>
          <w:kern w:val="0"/>
          <w:szCs w:val="21"/>
        </w:rPr>
        <w:t>打印</w:t>
      </w:r>
      <w:r w:rsidRPr="001B5A41">
        <w:rPr>
          <w:rFonts w:ascii="Courier New" w:hAnsi="Courier New" w:cs="Courier New"/>
          <w:i/>
          <w:iCs/>
          <w:color w:val="676E95"/>
          <w:kern w:val="0"/>
          <w:szCs w:val="21"/>
        </w:rPr>
        <w:t> #2</w:t>
      </w:r>
    </w:p>
    <w:p w14:paraId="1E71D2CC"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82AAFF"/>
          <w:kern w:val="0"/>
          <w:szCs w:val="21"/>
        </w:rPr>
        <w:t>g</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w:t>
      </w:r>
      <w:r w:rsidRPr="001B5A41">
        <w:rPr>
          <w:rFonts w:ascii="Courier New" w:hAnsi="Courier New" w:cs="Courier New"/>
          <w:color w:val="F78C6C"/>
          <w:kern w:val="0"/>
          <w:szCs w:val="21"/>
        </w:rPr>
        <w:t>1</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 </w:t>
      </w:r>
      <w:r w:rsidRPr="001B5A41">
        <w:rPr>
          <w:rFonts w:ascii="Courier New" w:hAnsi="Courier New" w:cs="Courier New"/>
          <w:color w:val="F78C6C"/>
          <w:kern w:val="0"/>
          <w:szCs w:val="21"/>
        </w:rPr>
        <w:t>1</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 </w:t>
      </w:r>
      <w:r w:rsidRPr="001B5A41">
        <w:rPr>
          <w:rFonts w:ascii="Courier New" w:hAnsi="Courier New" w:cs="Courier New"/>
          <w:color w:val="F78C6C"/>
          <w:kern w:val="0"/>
          <w:szCs w:val="21"/>
        </w:rPr>
        <w:t>2</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 </w:t>
      </w:r>
      <w:r w:rsidRPr="001B5A41">
        <w:rPr>
          <w:rFonts w:ascii="Courier New" w:hAnsi="Courier New" w:cs="Courier New"/>
          <w:color w:val="F78C6C"/>
          <w:kern w:val="0"/>
          <w:szCs w:val="21"/>
        </w:rPr>
        <w:t>3</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 </w:t>
      </w:r>
      <w:r w:rsidRPr="001B5A41">
        <w:rPr>
          <w:rFonts w:ascii="Courier New" w:hAnsi="Courier New" w:cs="Courier New"/>
          <w:color w:val="F78C6C"/>
          <w:kern w:val="0"/>
          <w:szCs w:val="21"/>
        </w:rPr>
        <w:t>5</w:t>
      </w:r>
      <w:r w:rsidRPr="001B5A41">
        <w:rPr>
          <w:rFonts w:ascii="Courier New" w:hAnsi="Courier New" w:cs="Courier New"/>
          <w:color w:val="A6ACCD"/>
          <w:kern w:val="0"/>
          <w:szCs w:val="21"/>
        </w:rPr>
        <w:t>}</w:t>
      </w:r>
      <w:r w:rsidRPr="001B5A41">
        <w:rPr>
          <w:rFonts w:ascii="Courier New" w:hAnsi="Courier New" w:cs="Courier New"/>
          <w:color w:val="89DDFF"/>
          <w:kern w:val="0"/>
          <w:szCs w:val="21"/>
        </w:rPr>
        <w:t>);</w:t>
      </w:r>
      <w:r w:rsidRPr="001B5A41">
        <w:rPr>
          <w:rFonts w:ascii="Courier New" w:hAnsi="Courier New" w:cs="Courier New"/>
          <w:i/>
          <w:iCs/>
          <w:color w:val="676E95"/>
          <w:kern w:val="0"/>
          <w:szCs w:val="21"/>
        </w:rPr>
        <w:t> // </w:t>
      </w:r>
      <w:r w:rsidRPr="001B5A41">
        <w:rPr>
          <w:rFonts w:ascii="Courier New" w:hAnsi="Courier New" w:cs="Courier New"/>
          <w:i/>
          <w:iCs/>
          <w:color w:val="676E95"/>
          <w:kern w:val="0"/>
          <w:szCs w:val="21"/>
        </w:rPr>
        <w:t>打印</w:t>
      </w:r>
      <w:r w:rsidRPr="001B5A41">
        <w:rPr>
          <w:rFonts w:ascii="Courier New" w:hAnsi="Courier New" w:cs="Courier New"/>
          <w:i/>
          <w:iCs/>
          <w:color w:val="676E95"/>
          <w:kern w:val="0"/>
          <w:szCs w:val="21"/>
        </w:rPr>
        <w:t> #3</w:t>
      </w:r>
    </w:p>
    <w:p w14:paraId="0FB094E9"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82AAFF"/>
          <w:kern w:val="0"/>
          <w:szCs w:val="21"/>
        </w:rPr>
        <w:t>h</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w:t>
      </w:r>
      <w:r w:rsidRPr="001B5A41">
        <w:rPr>
          <w:rFonts w:ascii="Courier New" w:hAnsi="Courier New" w:cs="Courier New"/>
          <w:color w:val="F78C6C"/>
          <w:kern w:val="0"/>
          <w:szCs w:val="21"/>
        </w:rPr>
        <w:t>1.5</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 </w:t>
      </w:r>
      <w:r w:rsidRPr="001B5A41">
        <w:rPr>
          <w:rFonts w:ascii="Courier New" w:hAnsi="Courier New" w:cs="Courier New"/>
          <w:color w:val="F78C6C"/>
          <w:kern w:val="0"/>
          <w:szCs w:val="21"/>
        </w:rPr>
        <w:t>2.5</w:t>
      </w:r>
      <w:r w:rsidRPr="001B5A41">
        <w:rPr>
          <w:rFonts w:ascii="Courier New" w:hAnsi="Courier New" w:cs="Courier New"/>
          <w:color w:val="A6ACCD"/>
          <w:kern w:val="0"/>
          <w:szCs w:val="21"/>
        </w:rPr>
        <w:t>}</w:t>
      </w:r>
      <w:r w:rsidRPr="001B5A41">
        <w:rPr>
          <w:rFonts w:ascii="Courier New" w:hAnsi="Courier New" w:cs="Courier New"/>
          <w:color w:val="89DDFF"/>
          <w:kern w:val="0"/>
          <w:szCs w:val="21"/>
        </w:rPr>
        <w:t>);</w:t>
      </w:r>
      <w:r w:rsidRPr="001B5A41">
        <w:rPr>
          <w:rFonts w:ascii="Courier New" w:hAnsi="Courier New" w:cs="Courier New"/>
          <w:i/>
          <w:iCs/>
          <w:color w:val="676E95"/>
          <w:kern w:val="0"/>
          <w:szCs w:val="21"/>
        </w:rPr>
        <w:t> // </w:t>
      </w:r>
      <w:r w:rsidRPr="001B5A41">
        <w:rPr>
          <w:rFonts w:ascii="Courier New" w:hAnsi="Courier New" w:cs="Courier New"/>
          <w:i/>
          <w:iCs/>
          <w:color w:val="676E95"/>
          <w:kern w:val="0"/>
          <w:szCs w:val="21"/>
        </w:rPr>
        <w:t>打印</w:t>
      </w:r>
      <w:r w:rsidRPr="001B5A41">
        <w:rPr>
          <w:rFonts w:ascii="Courier New" w:hAnsi="Courier New" w:cs="Courier New"/>
          <w:i/>
          <w:iCs/>
          <w:color w:val="676E95"/>
          <w:kern w:val="0"/>
          <w:szCs w:val="21"/>
        </w:rPr>
        <w:t> #4</w:t>
      </w:r>
    </w:p>
    <w:p w14:paraId="044D55FC" w14:textId="77777777" w:rsidR="001B5A41" w:rsidRPr="001B5A41" w:rsidRDefault="001B5A41" w:rsidP="001B5A41">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82AAFF"/>
          <w:kern w:val="0"/>
          <w:szCs w:val="21"/>
        </w:rPr>
        <w:t>i</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w:t>
      </w:r>
      <w:r w:rsidRPr="001B5A41">
        <w:rPr>
          <w:rFonts w:ascii="Courier New" w:hAnsi="Courier New" w:cs="Courier New"/>
          <w:color w:val="F78C6C"/>
          <w:kern w:val="0"/>
          <w:szCs w:val="21"/>
        </w:rPr>
        <w:t>1</w:t>
      </w:r>
      <w:r w:rsidRPr="001B5A41">
        <w:rPr>
          <w:rFonts w:ascii="Courier New" w:hAnsi="Courier New" w:cs="Courier New"/>
          <w:color w:val="89DDFF"/>
          <w:kern w:val="0"/>
          <w:szCs w:val="21"/>
        </w:rPr>
        <w:t>,</w:t>
      </w:r>
      <w:r w:rsidRPr="001B5A41">
        <w:rPr>
          <w:rFonts w:ascii="Courier New" w:hAnsi="Courier New" w:cs="Courier New"/>
          <w:color w:val="A6ACCD"/>
          <w:kern w:val="0"/>
          <w:szCs w:val="21"/>
        </w:rPr>
        <w:t> </w:t>
      </w:r>
      <w:r w:rsidRPr="001B5A41">
        <w:rPr>
          <w:rFonts w:ascii="Courier New" w:hAnsi="Courier New" w:cs="Courier New"/>
          <w:color w:val="F78C6C"/>
          <w:kern w:val="0"/>
          <w:szCs w:val="21"/>
        </w:rPr>
        <w:t>2</w:t>
      </w:r>
      <w:r w:rsidRPr="001B5A41">
        <w:rPr>
          <w:rFonts w:ascii="Courier New" w:hAnsi="Courier New" w:cs="Courier New"/>
          <w:color w:val="A6ACCD"/>
          <w:kern w:val="0"/>
          <w:szCs w:val="21"/>
        </w:rPr>
        <w:t>}</w:t>
      </w:r>
      <w:r w:rsidRPr="001B5A41">
        <w:rPr>
          <w:rFonts w:ascii="Courier New" w:hAnsi="Courier New" w:cs="Courier New"/>
          <w:color w:val="89DDFF"/>
          <w:kern w:val="0"/>
          <w:szCs w:val="21"/>
        </w:rPr>
        <w:t>);</w:t>
      </w:r>
      <w:r w:rsidRPr="001B5A41">
        <w:rPr>
          <w:rFonts w:ascii="Courier New" w:hAnsi="Courier New" w:cs="Courier New"/>
          <w:i/>
          <w:iCs/>
          <w:color w:val="676E95"/>
          <w:kern w:val="0"/>
          <w:szCs w:val="21"/>
        </w:rPr>
        <w:t> // </w:t>
      </w:r>
      <w:r w:rsidRPr="001B5A41">
        <w:rPr>
          <w:rFonts w:ascii="Courier New" w:hAnsi="Courier New" w:cs="Courier New"/>
          <w:i/>
          <w:iCs/>
          <w:color w:val="676E95"/>
          <w:kern w:val="0"/>
          <w:szCs w:val="21"/>
        </w:rPr>
        <w:t>打印</w:t>
      </w:r>
      <w:r w:rsidRPr="001B5A41">
        <w:rPr>
          <w:rFonts w:ascii="Courier New" w:hAnsi="Courier New" w:cs="Courier New"/>
          <w:i/>
          <w:iCs/>
          <w:color w:val="676E95"/>
          <w:kern w:val="0"/>
          <w:szCs w:val="21"/>
        </w:rPr>
        <w:t> #5</w:t>
      </w:r>
    </w:p>
    <w:p w14:paraId="1B02DE18" w14:textId="4F651A05" w:rsidR="00C841AD" w:rsidRPr="0094333C" w:rsidRDefault="001B5A41" w:rsidP="0094333C">
      <w:pPr>
        <w:widowControl/>
        <w:shd w:val="clear" w:color="auto" w:fill="292D3E"/>
        <w:spacing w:line="285" w:lineRule="atLeast"/>
        <w:jc w:val="left"/>
        <w:rPr>
          <w:rFonts w:ascii="Courier New" w:hAnsi="Courier New" w:cs="Courier New"/>
          <w:color w:val="A6ACCD"/>
          <w:kern w:val="0"/>
          <w:szCs w:val="21"/>
        </w:rPr>
      </w:pPr>
      <w:r w:rsidRPr="001B5A41">
        <w:rPr>
          <w:rFonts w:ascii="Courier New" w:hAnsi="Courier New" w:cs="Courier New"/>
          <w:color w:val="89DDFF"/>
          <w:kern w:val="0"/>
          <w:szCs w:val="21"/>
        </w:rPr>
        <w:t>}</w:t>
      </w:r>
    </w:p>
    <w:p w14:paraId="1D9A9D5C" w14:textId="216D740C" w:rsidR="001B5A41" w:rsidRDefault="001B5A41">
      <w:r>
        <w:rPr>
          <w:rFonts w:ascii="Calibri" w:hAnsi="Calibri" w:cs="Calibri" w:hint="eastAsia"/>
        </w:rPr>
        <w:t>在对</w:t>
      </w:r>
      <w:r>
        <w:rPr>
          <w:rFonts w:ascii="Calibri" w:hAnsi="Calibri" w:cs="Calibri" w:hint="eastAsia"/>
        </w:rPr>
        <w:t>f</w:t>
      </w:r>
      <w:r>
        <w:rPr>
          <w:rFonts w:ascii="Calibri" w:hAnsi="Calibri" w:cs="Calibri"/>
        </w:rPr>
        <w:t>()</w:t>
      </w:r>
      <w:r>
        <w:rPr>
          <w:rFonts w:ascii="Calibri" w:hAnsi="Calibri" w:cs="Calibri" w:hint="eastAsia"/>
        </w:rPr>
        <w:t>的两个初次调用中，初始化列表参数被转换为</w:t>
      </w:r>
      <w:r>
        <w:rPr>
          <w:rFonts w:ascii="Calibri" w:hAnsi="Calibri" w:cs="Calibri" w:hint="eastAsia"/>
        </w:rPr>
        <w:t>s</w:t>
      </w:r>
      <w:r>
        <w:rPr>
          <w:rFonts w:ascii="Calibri" w:hAnsi="Calibri" w:cs="Calibri"/>
        </w:rPr>
        <w:t>td:</w:t>
      </w:r>
      <w:r w:rsidR="00C00181">
        <w:rPr>
          <w:rFonts w:ascii="Calibri" w:hAnsi="Calibri" w:cs="Calibri"/>
        </w:rPr>
        <w:t>:</w:t>
      </w:r>
      <w:r>
        <w:rPr>
          <w:rFonts w:ascii="Calibri" w:hAnsi="Calibri" w:cs="Calibri"/>
        </w:rPr>
        <w:t>initializer_list</w:t>
      </w:r>
      <w:r>
        <w:rPr>
          <w:rFonts w:ascii="Calibri" w:hAnsi="Calibri" w:cs="Calibri" w:hint="eastAsia"/>
        </w:rPr>
        <w:t>值，包括将</w:t>
      </w:r>
      <w:r w:rsidR="0015360B">
        <w:rPr>
          <w:rFonts w:ascii="Calibri" w:hAnsi="Calibri" w:cs="Calibri" w:hint="eastAsia"/>
        </w:rPr>
        <w:t>每个</w:t>
      </w:r>
      <w:r>
        <w:rPr>
          <w:rFonts w:ascii="Calibri" w:hAnsi="Calibri" w:cs="Calibri" w:hint="eastAsia"/>
        </w:rPr>
        <w:t>参数列表中的元素转换为</w:t>
      </w:r>
      <w:r>
        <w:rPr>
          <w:rFonts w:ascii="Calibri" w:hAnsi="Calibri" w:cs="Calibri" w:hint="eastAsia"/>
        </w:rPr>
        <w:t>s</w:t>
      </w:r>
      <w:r>
        <w:rPr>
          <w:rFonts w:ascii="Calibri" w:hAnsi="Calibri" w:cs="Calibri"/>
        </w:rPr>
        <w:t>td:</w:t>
      </w:r>
      <w:r w:rsidR="00C00181">
        <w:rPr>
          <w:rFonts w:ascii="Calibri" w:hAnsi="Calibri" w:cs="Calibri"/>
        </w:rPr>
        <w:t>:</w:t>
      </w:r>
      <w:r>
        <w:rPr>
          <w:rFonts w:ascii="Calibri" w:hAnsi="Calibri" w:cs="Calibri"/>
        </w:rPr>
        <w:t>initializer_list</w:t>
      </w:r>
      <w:r>
        <w:rPr>
          <w:rFonts w:ascii="Calibri" w:hAnsi="Calibri" w:cs="Calibri" w:hint="eastAsia"/>
        </w:rPr>
        <w:t>的</w:t>
      </w:r>
      <w:r w:rsidR="00C00181">
        <w:rPr>
          <w:rFonts w:ascii="Calibri" w:hAnsi="Calibri" w:cs="Calibri" w:hint="eastAsia"/>
        </w:rPr>
        <w:t>元素类型。在第一个调用</w:t>
      </w:r>
      <w:r w:rsidR="008A6DC4">
        <w:rPr>
          <w:rFonts w:ascii="Calibri" w:hAnsi="Calibri" w:cs="Calibri" w:hint="eastAsia"/>
        </w:rPr>
        <w:t>中</w:t>
      </w:r>
      <w:r w:rsidR="00C00181">
        <w:rPr>
          <w:rFonts w:ascii="Calibri" w:hAnsi="Calibri" w:cs="Calibri" w:hint="eastAsia"/>
        </w:rPr>
        <w:t>，所有的元素已具有</w:t>
      </w:r>
      <w:r w:rsidR="00C00181">
        <w:rPr>
          <w:rFonts w:ascii="Calibri" w:hAnsi="Calibri" w:cs="Calibri" w:hint="eastAsia"/>
        </w:rPr>
        <w:t>i</w:t>
      </w:r>
      <w:r w:rsidR="00C00181">
        <w:rPr>
          <w:rFonts w:ascii="Calibri" w:hAnsi="Calibri" w:cs="Calibri"/>
        </w:rPr>
        <w:t>nt</w:t>
      </w:r>
      <w:r w:rsidR="00C00181">
        <w:rPr>
          <w:rFonts w:ascii="Calibri" w:hAnsi="Calibri" w:cs="Calibri" w:hint="eastAsia"/>
        </w:rPr>
        <w:t>类型，故无需额外的转换。在第二次调用中，列表中的每一个</w:t>
      </w:r>
      <w:r w:rsidR="00C00181">
        <w:rPr>
          <w:rFonts w:ascii="Calibri" w:hAnsi="Calibri" w:cs="Calibri" w:hint="eastAsia"/>
        </w:rPr>
        <w:t>s</w:t>
      </w:r>
      <w:r w:rsidR="00C00181">
        <w:rPr>
          <w:rFonts w:ascii="Calibri" w:hAnsi="Calibri" w:cs="Calibri"/>
        </w:rPr>
        <w:t>tring</w:t>
      </w:r>
      <w:r w:rsidR="00C00181">
        <w:rPr>
          <w:rFonts w:ascii="Calibri" w:hAnsi="Calibri" w:cs="Calibri" w:hint="eastAsia"/>
        </w:rPr>
        <w:t>字面值通过调用</w:t>
      </w:r>
      <w:r w:rsidR="00C00181">
        <w:rPr>
          <w:rFonts w:ascii="Calibri" w:hAnsi="Calibri" w:cs="Calibri" w:hint="eastAsia"/>
        </w:rPr>
        <w:t>s</w:t>
      </w:r>
      <w:r w:rsidR="00C00181">
        <w:rPr>
          <w:rFonts w:ascii="Calibri" w:hAnsi="Calibri" w:cs="Calibri"/>
        </w:rPr>
        <w:t>tring(char const*)</w:t>
      </w:r>
      <w:r w:rsidR="00C00181">
        <w:rPr>
          <w:rFonts w:ascii="Calibri" w:hAnsi="Calibri" w:cs="Calibri" w:hint="eastAsia"/>
        </w:rPr>
        <w:t>构造器转换为</w:t>
      </w:r>
      <w:r w:rsidR="00C00181">
        <w:rPr>
          <w:rFonts w:ascii="Calibri" w:hAnsi="Calibri" w:cs="Calibri" w:hint="eastAsia"/>
        </w:rPr>
        <w:t>s</w:t>
      </w:r>
      <w:r w:rsidR="00C00181">
        <w:rPr>
          <w:rFonts w:ascii="Calibri" w:hAnsi="Calibri" w:cs="Calibri"/>
        </w:rPr>
        <w:t>td::string</w:t>
      </w:r>
      <w:r w:rsidR="00C00181">
        <w:rPr>
          <w:rFonts w:ascii="Calibri" w:hAnsi="Calibri" w:cs="Calibri" w:hint="eastAsia"/>
        </w:rPr>
        <w:t>。第三个调用（调用</w:t>
      </w:r>
      <w:r w:rsidR="00C00181">
        <w:rPr>
          <w:rFonts w:ascii="Calibri" w:hAnsi="Calibri" w:cs="Calibri" w:hint="eastAsia"/>
        </w:rPr>
        <w:t>g</w:t>
      </w:r>
      <w:r w:rsidR="00C00181">
        <w:rPr>
          <w:rFonts w:ascii="Calibri" w:hAnsi="Calibri" w:cs="Calibri"/>
        </w:rPr>
        <w:t>()</w:t>
      </w:r>
      <w:r w:rsidR="00C00181">
        <w:rPr>
          <w:rFonts w:ascii="Calibri" w:hAnsi="Calibri" w:cs="Calibri" w:hint="eastAsia"/>
        </w:rPr>
        <w:t>）执行用户定义转换，使用</w:t>
      </w:r>
      <w:r w:rsidR="00C00181">
        <w:rPr>
          <w:rFonts w:ascii="Calibri" w:hAnsi="Calibri" w:cs="Calibri" w:hint="eastAsia"/>
        </w:rPr>
        <w:t>s</w:t>
      </w:r>
      <w:r w:rsidR="00C00181">
        <w:rPr>
          <w:rFonts w:ascii="Calibri" w:hAnsi="Calibri" w:cs="Calibri"/>
        </w:rPr>
        <w:t>td::vector(std::initializer_list&lt;int&gt;)</w:t>
      </w:r>
      <w:r w:rsidR="00C00181">
        <w:rPr>
          <w:rFonts w:ascii="Calibri" w:hAnsi="Calibri" w:cs="Calibri" w:hint="eastAsia"/>
        </w:rPr>
        <w:t>构造器。下一个调用启用</w:t>
      </w:r>
      <w:r w:rsidR="00C00181">
        <w:rPr>
          <w:rFonts w:ascii="Calibri" w:hAnsi="Calibri" w:cs="Calibri"/>
        </w:rPr>
        <w:t>std::complex(double,double)</w:t>
      </w:r>
      <w:r w:rsidR="00C00181">
        <w:rPr>
          <w:rFonts w:ascii="Calibri" w:hAnsi="Calibri" w:cs="Calibri" w:hint="eastAsia"/>
        </w:rPr>
        <w:t>构造器，就像某人写了</w:t>
      </w:r>
      <w:r w:rsidR="00C00181">
        <w:rPr>
          <w:rFonts w:ascii="Calibri" w:hAnsi="Calibri" w:cs="Calibri" w:hint="eastAsia"/>
        </w:rPr>
        <w:t>s</w:t>
      </w:r>
      <w:r w:rsidR="00C00181">
        <w:rPr>
          <w:rFonts w:ascii="Calibri" w:hAnsi="Calibri" w:cs="Calibri"/>
        </w:rPr>
        <w:t>td::complex</w:t>
      </w:r>
      <w:r w:rsidR="0015360B">
        <w:rPr>
          <w:rFonts w:ascii="Calibri" w:hAnsi="Calibri" w:cs="Calibri"/>
        </w:rPr>
        <w:t>&lt;double&gt;</w:t>
      </w:r>
      <w:r w:rsidR="00C00181">
        <w:rPr>
          <w:rFonts w:ascii="Calibri" w:hAnsi="Calibri" w:cs="Calibri"/>
        </w:rPr>
        <w:t>(1.5,2.5)</w:t>
      </w:r>
      <w:r w:rsidR="00C00181">
        <w:rPr>
          <w:rFonts w:ascii="Calibri" w:hAnsi="Calibri" w:cs="Calibri" w:hint="eastAsia"/>
        </w:rPr>
        <w:t>。</w:t>
      </w:r>
      <w:commentRangeStart w:id="7"/>
      <w:r w:rsidR="00C00181">
        <w:rPr>
          <w:rFonts w:ascii="Calibri" w:hAnsi="Calibri" w:cs="Calibri" w:hint="eastAsia"/>
        </w:rPr>
        <w:t>最后一个调用执行</w:t>
      </w:r>
      <w:r w:rsidR="00C00181">
        <w:t>aggregate</w:t>
      </w:r>
      <w:r w:rsidR="00C00181">
        <w:rPr>
          <w:rFonts w:hint="eastAsia"/>
        </w:rPr>
        <w:t>初始化，在未使用</w:t>
      </w:r>
      <w:r w:rsidR="00C00181">
        <w:rPr>
          <w:rFonts w:hint="eastAsia"/>
        </w:rPr>
        <w:t>P</w:t>
      </w:r>
      <w:r w:rsidR="00C00181">
        <w:t>oint</w:t>
      </w:r>
      <w:r w:rsidR="00C00181">
        <w:rPr>
          <w:rFonts w:hint="eastAsia"/>
        </w:rPr>
        <w:t>构造器的情况下使用初始化列表的元素初始化</w:t>
      </w:r>
      <w:r w:rsidR="00C00181">
        <w:rPr>
          <w:rFonts w:hint="eastAsia"/>
        </w:rPr>
        <w:t>Point</w:t>
      </w:r>
      <w:r w:rsidR="00C00181">
        <w:rPr>
          <w:rFonts w:hint="eastAsia"/>
        </w:rPr>
        <w:t>类的实例的成员。</w:t>
      </w:r>
      <w:commentRangeEnd w:id="7"/>
      <w:r w:rsidR="00B94575">
        <w:rPr>
          <w:rStyle w:val="a5"/>
        </w:rPr>
        <w:commentReference w:id="7"/>
      </w:r>
    </w:p>
    <w:p w14:paraId="52508528" w14:textId="21856CB6" w:rsidR="007F1A24" w:rsidRPr="003D6C43" w:rsidRDefault="000F2A9F">
      <w:r>
        <w:tab/>
      </w:r>
      <w:r>
        <w:rPr>
          <w:rFonts w:hint="eastAsia"/>
        </w:rPr>
        <w:t>有几个初始化列表中有趣的</w:t>
      </w:r>
      <w:r w:rsidR="008A6DC4">
        <w:rPr>
          <w:rFonts w:hint="eastAsia"/>
        </w:rPr>
        <w:t>重载情况。将初始化列表转换为</w:t>
      </w:r>
      <w:r w:rsidR="008A6DC4">
        <w:rPr>
          <w:rFonts w:hint="eastAsia"/>
        </w:rPr>
        <w:t>i</w:t>
      </w:r>
      <w:r w:rsidR="008A6DC4">
        <w:t>nitializer_list</w:t>
      </w:r>
      <w:r w:rsidR="008A6DC4">
        <w:rPr>
          <w:rFonts w:hint="eastAsia"/>
        </w:rPr>
        <w:t>时，与上例中的前两个调用相同，所有的转换被赋予相同的等级，</w:t>
      </w:r>
      <w:r w:rsidR="00286BEA">
        <w:rPr>
          <w:rFonts w:hint="eastAsia"/>
        </w:rPr>
        <w:t>正如</w:t>
      </w:r>
      <w:r w:rsidR="00415019">
        <w:rPr>
          <w:rFonts w:hint="eastAsia"/>
        </w:rPr>
        <w:t>初始化</w:t>
      </w:r>
      <w:r w:rsidR="008A6DC4">
        <w:rPr>
          <w:rFonts w:hint="eastAsia"/>
        </w:rPr>
        <w:t>列表中的</w:t>
      </w:r>
      <w:r w:rsidR="00415019">
        <w:rPr>
          <w:rFonts w:hint="eastAsia"/>
        </w:rPr>
        <w:t>任何</w:t>
      </w:r>
      <w:r w:rsidR="008A6DC4">
        <w:rPr>
          <w:rFonts w:hint="eastAsia"/>
        </w:rPr>
        <w:t>指定元素到</w:t>
      </w:r>
      <w:r w:rsidR="008A6DC4">
        <w:rPr>
          <w:rFonts w:hint="eastAsia"/>
        </w:rPr>
        <w:t>i</w:t>
      </w:r>
      <w:r w:rsidR="008A6DC4">
        <w:t>nitializer_list</w:t>
      </w:r>
      <w:r w:rsidR="008A6DC4">
        <w:rPr>
          <w:rFonts w:hint="eastAsia"/>
        </w:rPr>
        <w:t>的元素类型的最差转换（</w:t>
      </w:r>
      <w:r w:rsidR="008A6DC4">
        <w:rPr>
          <w:rFonts w:hint="eastAsia"/>
        </w:rPr>
        <w:t>i</w:t>
      </w:r>
      <w:r w:rsidR="008A6DC4">
        <w:t>nitilaizer_list&lt;T&gt;</w:t>
      </w:r>
      <w:r w:rsidR="008A6DC4">
        <w:rPr>
          <w:rFonts w:hint="eastAsia"/>
        </w:rPr>
        <w:t>中的</w:t>
      </w:r>
      <w:r w:rsidR="008A6DC4">
        <w:rPr>
          <w:rFonts w:hint="eastAsia"/>
        </w:rPr>
        <w:t>T</w:t>
      </w:r>
      <w:r w:rsidR="008A6DC4">
        <w:rPr>
          <w:rFonts w:hint="eastAsia"/>
        </w:rPr>
        <w:t>）。</w:t>
      </w:r>
      <w:r w:rsidR="007F1A24">
        <w:rPr>
          <w:rFonts w:hint="eastAsia"/>
        </w:rPr>
        <w:t>这会带来一些惊奇</w:t>
      </w:r>
      <w:r w:rsidR="00667F3A">
        <w:rPr>
          <w:rFonts w:hint="eastAsia"/>
        </w:rPr>
        <w:t>之事</w:t>
      </w:r>
      <w:r w:rsidR="007F1A24">
        <w:rPr>
          <w:rFonts w:hint="eastAsia"/>
        </w:rPr>
        <w:t>，就像下例中的：</w:t>
      </w:r>
    </w:p>
    <w:p w14:paraId="75AA5C8F" w14:textId="77777777" w:rsidR="007F1A24" w:rsidRPr="007F1A24" w:rsidRDefault="007F1A24" w:rsidP="007F1A24">
      <w:pPr>
        <w:widowControl/>
        <w:shd w:val="clear" w:color="auto" w:fill="292D3E"/>
        <w:spacing w:line="285" w:lineRule="atLeast"/>
        <w:jc w:val="left"/>
        <w:rPr>
          <w:rFonts w:ascii="Courier New" w:hAnsi="Courier New" w:cs="Courier New"/>
          <w:color w:val="A6ACCD"/>
          <w:kern w:val="0"/>
          <w:szCs w:val="21"/>
        </w:rPr>
      </w:pPr>
      <w:r w:rsidRPr="007F1A24">
        <w:rPr>
          <w:rFonts w:ascii="Courier New" w:hAnsi="Courier New" w:cs="Courier New"/>
          <w:i/>
          <w:iCs/>
          <w:color w:val="676E95"/>
          <w:kern w:val="0"/>
          <w:szCs w:val="21"/>
        </w:rPr>
        <w:t>//overload/initlistovl.cpp</w:t>
      </w:r>
    </w:p>
    <w:p w14:paraId="23ADC8B2" w14:textId="77777777" w:rsidR="007F1A24" w:rsidRPr="007F1A24" w:rsidRDefault="007F1A24" w:rsidP="007F1A24">
      <w:pPr>
        <w:widowControl/>
        <w:shd w:val="clear" w:color="auto" w:fill="292D3E"/>
        <w:spacing w:line="285" w:lineRule="atLeast"/>
        <w:jc w:val="left"/>
        <w:rPr>
          <w:rFonts w:ascii="Courier New" w:hAnsi="Courier New" w:cs="Courier New"/>
          <w:color w:val="A6ACCD"/>
          <w:kern w:val="0"/>
          <w:szCs w:val="21"/>
        </w:rPr>
      </w:pPr>
      <w:r w:rsidRPr="007F1A24">
        <w:rPr>
          <w:rFonts w:ascii="Courier New" w:hAnsi="Courier New" w:cs="Courier New"/>
          <w:i/>
          <w:iCs/>
          <w:color w:val="89DDFF"/>
          <w:kern w:val="0"/>
          <w:szCs w:val="21"/>
        </w:rPr>
        <w:t>#include</w:t>
      </w:r>
      <w:r w:rsidRPr="007F1A24">
        <w:rPr>
          <w:rFonts w:ascii="Courier New" w:hAnsi="Courier New" w:cs="Courier New"/>
          <w:color w:val="A6ACCD"/>
          <w:kern w:val="0"/>
          <w:szCs w:val="21"/>
        </w:rPr>
        <w:t> </w:t>
      </w:r>
      <w:r w:rsidRPr="007F1A24">
        <w:rPr>
          <w:rFonts w:ascii="Courier New" w:hAnsi="Courier New" w:cs="Courier New"/>
          <w:color w:val="89DDFF"/>
          <w:kern w:val="0"/>
          <w:szCs w:val="21"/>
        </w:rPr>
        <w:t>&lt;</w:t>
      </w:r>
      <w:r w:rsidRPr="007F1A24">
        <w:rPr>
          <w:rFonts w:ascii="Courier New" w:hAnsi="Courier New" w:cs="Courier New"/>
          <w:color w:val="C3E88D"/>
          <w:kern w:val="0"/>
          <w:szCs w:val="21"/>
        </w:rPr>
        <w:t>initializer_list</w:t>
      </w:r>
      <w:r w:rsidRPr="007F1A24">
        <w:rPr>
          <w:rFonts w:ascii="Courier New" w:hAnsi="Courier New" w:cs="Courier New"/>
          <w:color w:val="89DDFF"/>
          <w:kern w:val="0"/>
          <w:szCs w:val="21"/>
        </w:rPr>
        <w:t>&gt;</w:t>
      </w:r>
    </w:p>
    <w:p w14:paraId="5CF91A1F" w14:textId="77777777" w:rsidR="007F1A24" w:rsidRPr="007F1A24" w:rsidRDefault="007F1A24" w:rsidP="007F1A24">
      <w:pPr>
        <w:widowControl/>
        <w:shd w:val="clear" w:color="auto" w:fill="292D3E"/>
        <w:spacing w:line="285" w:lineRule="atLeast"/>
        <w:jc w:val="left"/>
        <w:rPr>
          <w:rFonts w:ascii="Courier New" w:hAnsi="Courier New" w:cs="Courier New"/>
          <w:color w:val="A6ACCD"/>
          <w:kern w:val="0"/>
          <w:szCs w:val="21"/>
        </w:rPr>
      </w:pPr>
      <w:r w:rsidRPr="007F1A24">
        <w:rPr>
          <w:rFonts w:ascii="Courier New" w:hAnsi="Courier New" w:cs="Courier New"/>
          <w:i/>
          <w:iCs/>
          <w:color w:val="89DDFF"/>
          <w:kern w:val="0"/>
          <w:szCs w:val="21"/>
        </w:rPr>
        <w:t>#include</w:t>
      </w:r>
      <w:r w:rsidRPr="007F1A24">
        <w:rPr>
          <w:rFonts w:ascii="Courier New" w:hAnsi="Courier New" w:cs="Courier New"/>
          <w:color w:val="A6ACCD"/>
          <w:kern w:val="0"/>
          <w:szCs w:val="21"/>
        </w:rPr>
        <w:t> </w:t>
      </w:r>
      <w:r w:rsidRPr="007F1A24">
        <w:rPr>
          <w:rFonts w:ascii="Courier New" w:hAnsi="Courier New" w:cs="Courier New"/>
          <w:color w:val="89DDFF"/>
          <w:kern w:val="0"/>
          <w:szCs w:val="21"/>
        </w:rPr>
        <w:t>&lt;</w:t>
      </w:r>
      <w:r w:rsidRPr="007F1A24">
        <w:rPr>
          <w:rFonts w:ascii="Courier New" w:hAnsi="Courier New" w:cs="Courier New"/>
          <w:color w:val="C3E88D"/>
          <w:kern w:val="0"/>
          <w:szCs w:val="21"/>
        </w:rPr>
        <w:t>iostream</w:t>
      </w:r>
      <w:r w:rsidRPr="007F1A24">
        <w:rPr>
          <w:rFonts w:ascii="Courier New" w:hAnsi="Courier New" w:cs="Courier New"/>
          <w:color w:val="89DDFF"/>
          <w:kern w:val="0"/>
          <w:szCs w:val="21"/>
        </w:rPr>
        <w:t>&gt;</w:t>
      </w:r>
    </w:p>
    <w:p w14:paraId="5B6BFFB6" w14:textId="77777777" w:rsidR="007F1A24" w:rsidRPr="007F1A24" w:rsidRDefault="007F1A24" w:rsidP="007F1A24">
      <w:pPr>
        <w:widowControl/>
        <w:shd w:val="clear" w:color="auto" w:fill="292D3E"/>
        <w:spacing w:line="285" w:lineRule="atLeast"/>
        <w:jc w:val="left"/>
        <w:rPr>
          <w:rFonts w:ascii="Courier New" w:hAnsi="Courier New" w:cs="Courier New"/>
          <w:color w:val="A6ACCD"/>
          <w:kern w:val="0"/>
          <w:szCs w:val="21"/>
        </w:rPr>
      </w:pPr>
      <w:r w:rsidRPr="007F1A24">
        <w:rPr>
          <w:rFonts w:ascii="Courier New" w:hAnsi="Courier New" w:cs="Courier New"/>
          <w:color w:val="C792EA"/>
          <w:kern w:val="0"/>
          <w:szCs w:val="21"/>
        </w:rPr>
        <w:t>void</w:t>
      </w:r>
      <w:r w:rsidRPr="007F1A24">
        <w:rPr>
          <w:rFonts w:ascii="Courier New" w:hAnsi="Courier New" w:cs="Courier New"/>
          <w:color w:val="A6ACCD"/>
          <w:kern w:val="0"/>
          <w:szCs w:val="21"/>
        </w:rPr>
        <w:t> </w:t>
      </w:r>
      <w:r w:rsidRPr="007F1A24">
        <w:rPr>
          <w:rFonts w:ascii="Courier New" w:hAnsi="Courier New" w:cs="Courier New"/>
          <w:color w:val="82AAFF"/>
          <w:kern w:val="0"/>
          <w:szCs w:val="21"/>
        </w:rPr>
        <w:t>ovl</w:t>
      </w:r>
      <w:r w:rsidRPr="007F1A24">
        <w:rPr>
          <w:rFonts w:ascii="Courier New" w:hAnsi="Courier New" w:cs="Courier New"/>
          <w:color w:val="89DDFF"/>
          <w:kern w:val="0"/>
          <w:szCs w:val="21"/>
        </w:rPr>
        <w:t>(</w:t>
      </w:r>
      <w:r w:rsidRPr="007F1A24">
        <w:rPr>
          <w:rFonts w:ascii="Courier New" w:hAnsi="Courier New" w:cs="Courier New"/>
          <w:color w:val="FFCB6B"/>
          <w:kern w:val="0"/>
          <w:szCs w:val="21"/>
        </w:rPr>
        <w:t>std</w:t>
      </w:r>
      <w:r w:rsidRPr="007F1A24">
        <w:rPr>
          <w:rFonts w:ascii="Courier New" w:hAnsi="Courier New" w:cs="Courier New"/>
          <w:color w:val="89DDFF"/>
          <w:kern w:val="0"/>
          <w:szCs w:val="21"/>
        </w:rPr>
        <w:t>::</w:t>
      </w:r>
      <w:r w:rsidRPr="007F1A24">
        <w:rPr>
          <w:rFonts w:ascii="Courier New" w:hAnsi="Courier New" w:cs="Courier New"/>
          <w:color w:val="FFCB6B"/>
          <w:kern w:val="0"/>
          <w:szCs w:val="21"/>
        </w:rPr>
        <w:t>initializer_list</w:t>
      </w:r>
      <w:r w:rsidRPr="007F1A24">
        <w:rPr>
          <w:rFonts w:ascii="Courier New" w:hAnsi="Courier New" w:cs="Courier New"/>
          <w:color w:val="89DDFF"/>
          <w:kern w:val="0"/>
          <w:szCs w:val="21"/>
        </w:rPr>
        <w:t>&lt;</w:t>
      </w:r>
      <w:r w:rsidRPr="007F1A24">
        <w:rPr>
          <w:rFonts w:ascii="Courier New" w:hAnsi="Courier New" w:cs="Courier New"/>
          <w:color w:val="C792EA"/>
          <w:kern w:val="0"/>
          <w:szCs w:val="21"/>
        </w:rPr>
        <w:t>char</w:t>
      </w:r>
      <w:r w:rsidRPr="007F1A24">
        <w:rPr>
          <w:rFonts w:ascii="Courier New" w:hAnsi="Courier New" w:cs="Courier New"/>
          <w:color w:val="89DDFF"/>
          <w:kern w:val="0"/>
          <w:szCs w:val="21"/>
        </w:rPr>
        <w:t>&gt;)</w:t>
      </w:r>
      <w:r w:rsidRPr="007F1A24">
        <w:rPr>
          <w:rFonts w:ascii="Courier New" w:hAnsi="Courier New" w:cs="Courier New"/>
          <w:color w:val="A6ACCD"/>
          <w:kern w:val="0"/>
          <w:szCs w:val="21"/>
        </w:rPr>
        <w:t> </w:t>
      </w:r>
      <w:r w:rsidRPr="007F1A24">
        <w:rPr>
          <w:rFonts w:ascii="Courier New" w:hAnsi="Courier New" w:cs="Courier New"/>
          <w:color w:val="89DDFF"/>
          <w:kern w:val="0"/>
          <w:szCs w:val="21"/>
        </w:rPr>
        <w:t>{</w:t>
      </w:r>
      <w:r w:rsidRPr="007F1A24">
        <w:rPr>
          <w:rFonts w:ascii="Courier New" w:hAnsi="Courier New" w:cs="Courier New"/>
          <w:i/>
          <w:iCs/>
          <w:color w:val="676E95"/>
          <w:kern w:val="0"/>
          <w:szCs w:val="21"/>
        </w:rPr>
        <w:t> //#1</w:t>
      </w:r>
    </w:p>
    <w:p w14:paraId="593DCAE6" w14:textId="77777777" w:rsidR="007F1A24" w:rsidRPr="007F1A24" w:rsidRDefault="007F1A24" w:rsidP="007F1A24">
      <w:pPr>
        <w:widowControl/>
        <w:shd w:val="clear" w:color="auto" w:fill="292D3E"/>
        <w:spacing w:line="285" w:lineRule="atLeast"/>
        <w:jc w:val="left"/>
        <w:rPr>
          <w:rFonts w:ascii="Courier New" w:hAnsi="Courier New" w:cs="Courier New"/>
          <w:color w:val="A6ACCD"/>
          <w:kern w:val="0"/>
          <w:szCs w:val="21"/>
        </w:rPr>
      </w:pPr>
      <w:r w:rsidRPr="007F1A24">
        <w:rPr>
          <w:rFonts w:ascii="Courier New" w:hAnsi="Courier New" w:cs="Courier New"/>
          <w:color w:val="FFCB6B"/>
          <w:kern w:val="0"/>
          <w:szCs w:val="21"/>
        </w:rPr>
        <w:t>std</w:t>
      </w:r>
      <w:r w:rsidRPr="007F1A24">
        <w:rPr>
          <w:rFonts w:ascii="Courier New" w:hAnsi="Courier New" w:cs="Courier New"/>
          <w:color w:val="89DDFF"/>
          <w:kern w:val="0"/>
          <w:szCs w:val="21"/>
        </w:rPr>
        <w:t>::</w:t>
      </w:r>
      <w:r w:rsidRPr="007F1A24">
        <w:rPr>
          <w:rFonts w:ascii="Courier New" w:hAnsi="Courier New" w:cs="Courier New"/>
          <w:color w:val="A6ACCD"/>
          <w:kern w:val="0"/>
          <w:szCs w:val="21"/>
        </w:rPr>
        <w:t>cout </w:t>
      </w:r>
      <w:r w:rsidRPr="007F1A24">
        <w:rPr>
          <w:rFonts w:ascii="Courier New" w:hAnsi="Courier New" w:cs="Courier New"/>
          <w:color w:val="82AAFF"/>
          <w:kern w:val="0"/>
          <w:szCs w:val="21"/>
        </w:rPr>
        <w:t>&lt;&lt;</w:t>
      </w:r>
      <w:r w:rsidRPr="007F1A24">
        <w:rPr>
          <w:rFonts w:ascii="Courier New" w:hAnsi="Courier New" w:cs="Courier New"/>
          <w:color w:val="A6ACCD"/>
          <w:kern w:val="0"/>
          <w:szCs w:val="21"/>
        </w:rPr>
        <w:t> </w:t>
      </w:r>
      <w:r w:rsidRPr="007F1A24">
        <w:rPr>
          <w:rFonts w:ascii="Courier New" w:hAnsi="Courier New" w:cs="Courier New"/>
          <w:color w:val="89DDFF"/>
          <w:kern w:val="0"/>
          <w:szCs w:val="21"/>
        </w:rPr>
        <w:t>"</w:t>
      </w:r>
      <w:r w:rsidRPr="007F1A24">
        <w:rPr>
          <w:rFonts w:ascii="Courier New" w:hAnsi="Courier New" w:cs="Courier New"/>
          <w:color w:val="C3E88D"/>
          <w:kern w:val="0"/>
          <w:szCs w:val="21"/>
        </w:rPr>
        <w:t>#1</w:t>
      </w:r>
      <w:r w:rsidRPr="007F1A24">
        <w:rPr>
          <w:rFonts w:ascii="Courier New" w:hAnsi="Courier New" w:cs="Courier New"/>
          <w:color w:val="89DDFF"/>
          <w:kern w:val="0"/>
          <w:szCs w:val="21"/>
        </w:rPr>
        <w:t>\n";</w:t>
      </w:r>
    </w:p>
    <w:p w14:paraId="329DB4F8" w14:textId="77777777" w:rsidR="007F1A24" w:rsidRPr="007F1A24" w:rsidRDefault="007F1A24" w:rsidP="007F1A24">
      <w:pPr>
        <w:widowControl/>
        <w:shd w:val="clear" w:color="auto" w:fill="292D3E"/>
        <w:spacing w:line="285" w:lineRule="atLeast"/>
        <w:jc w:val="left"/>
        <w:rPr>
          <w:rFonts w:ascii="Courier New" w:hAnsi="Courier New" w:cs="Courier New"/>
          <w:color w:val="A6ACCD"/>
          <w:kern w:val="0"/>
          <w:szCs w:val="21"/>
        </w:rPr>
      </w:pPr>
      <w:r w:rsidRPr="007F1A24">
        <w:rPr>
          <w:rFonts w:ascii="Courier New" w:hAnsi="Courier New" w:cs="Courier New"/>
          <w:color w:val="89DDFF"/>
          <w:kern w:val="0"/>
          <w:szCs w:val="21"/>
        </w:rPr>
        <w:t>}</w:t>
      </w:r>
    </w:p>
    <w:p w14:paraId="673458A5" w14:textId="77777777" w:rsidR="007F1A24" w:rsidRPr="007F1A24" w:rsidRDefault="007F1A24" w:rsidP="007F1A24">
      <w:pPr>
        <w:widowControl/>
        <w:shd w:val="clear" w:color="auto" w:fill="292D3E"/>
        <w:spacing w:line="285" w:lineRule="atLeast"/>
        <w:jc w:val="left"/>
        <w:rPr>
          <w:rFonts w:ascii="Courier New" w:hAnsi="Courier New" w:cs="Courier New"/>
          <w:color w:val="A6ACCD"/>
          <w:kern w:val="0"/>
          <w:szCs w:val="21"/>
        </w:rPr>
      </w:pPr>
      <w:r w:rsidRPr="007F1A24">
        <w:rPr>
          <w:rFonts w:ascii="Courier New" w:hAnsi="Courier New" w:cs="Courier New"/>
          <w:color w:val="C792EA"/>
          <w:kern w:val="0"/>
          <w:szCs w:val="21"/>
        </w:rPr>
        <w:t>void</w:t>
      </w:r>
      <w:r w:rsidRPr="007F1A24">
        <w:rPr>
          <w:rFonts w:ascii="Courier New" w:hAnsi="Courier New" w:cs="Courier New"/>
          <w:color w:val="A6ACCD"/>
          <w:kern w:val="0"/>
          <w:szCs w:val="21"/>
        </w:rPr>
        <w:t> </w:t>
      </w:r>
      <w:r w:rsidRPr="007F1A24">
        <w:rPr>
          <w:rFonts w:ascii="Courier New" w:hAnsi="Courier New" w:cs="Courier New"/>
          <w:color w:val="82AAFF"/>
          <w:kern w:val="0"/>
          <w:szCs w:val="21"/>
        </w:rPr>
        <w:t>ovl</w:t>
      </w:r>
      <w:r w:rsidRPr="007F1A24">
        <w:rPr>
          <w:rFonts w:ascii="Courier New" w:hAnsi="Courier New" w:cs="Courier New"/>
          <w:color w:val="89DDFF"/>
          <w:kern w:val="0"/>
          <w:szCs w:val="21"/>
        </w:rPr>
        <w:t>(</w:t>
      </w:r>
      <w:r w:rsidRPr="007F1A24">
        <w:rPr>
          <w:rFonts w:ascii="Courier New" w:hAnsi="Courier New" w:cs="Courier New"/>
          <w:color w:val="FFCB6B"/>
          <w:kern w:val="0"/>
          <w:szCs w:val="21"/>
        </w:rPr>
        <w:t>std</w:t>
      </w:r>
      <w:r w:rsidRPr="007F1A24">
        <w:rPr>
          <w:rFonts w:ascii="Courier New" w:hAnsi="Courier New" w:cs="Courier New"/>
          <w:color w:val="89DDFF"/>
          <w:kern w:val="0"/>
          <w:szCs w:val="21"/>
        </w:rPr>
        <w:t>::</w:t>
      </w:r>
      <w:r w:rsidRPr="007F1A24">
        <w:rPr>
          <w:rFonts w:ascii="Courier New" w:hAnsi="Courier New" w:cs="Courier New"/>
          <w:color w:val="FFCB6B"/>
          <w:kern w:val="0"/>
          <w:szCs w:val="21"/>
        </w:rPr>
        <w:t>initializer_list</w:t>
      </w:r>
      <w:r w:rsidRPr="007F1A24">
        <w:rPr>
          <w:rFonts w:ascii="Courier New" w:hAnsi="Courier New" w:cs="Courier New"/>
          <w:color w:val="89DDFF"/>
          <w:kern w:val="0"/>
          <w:szCs w:val="21"/>
        </w:rPr>
        <w:t>&lt;</w:t>
      </w:r>
      <w:r w:rsidRPr="007F1A24">
        <w:rPr>
          <w:rFonts w:ascii="Courier New" w:hAnsi="Courier New" w:cs="Courier New"/>
          <w:color w:val="C792EA"/>
          <w:kern w:val="0"/>
          <w:szCs w:val="21"/>
        </w:rPr>
        <w:t>int</w:t>
      </w:r>
      <w:r w:rsidRPr="007F1A24">
        <w:rPr>
          <w:rFonts w:ascii="Courier New" w:hAnsi="Courier New" w:cs="Courier New"/>
          <w:color w:val="89DDFF"/>
          <w:kern w:val="0"/>
          <w:szCs w:val="21"/>
        </w:rPr>
        <w:t>&gt;)</w:t>
      </w:r>
      <w:r w:rsidRPr="007F1A24">
        <w:rPr>
          <w:rFonts w:ascii="Courier New" w:hAnsi="Courier New" w:cs="Courier New"/>
          <w:color w:val="A6ACCD"/>
          <w:kern w:val="0"/>
          <w:szCs w:val="21"/>
        </w:rPr>
        <w:t> </w:t>
      </w:r>
      <w:r w:rsidRPr="007F1A24">
        <w:rPr>
          <w:rFonts w:ascii="Courier New" w:hAnsi="Courier New" w:cs="Courier New"/>
          <w:color w:val="89DDFF"/>
          <w:kern w:val="0"/>
          <w:szCs w:val="21"/>
        </w:rPr>
        <w:t>{</w:t>
      </w:r>
      <w:r w:rsidRPr="007F1A24">
        <w:rPr>
          <w:rFonts w:ascii="Courier New" w:hAnsi="Courier New" w:cs="Courier New"/>
          <w:i/>
          <w:iCs/>
          <w:color w:val="676E95"/>
          <w:kern w:val="0"/>
          <w:szCs w:val="21"/>
        </w:rPr>
        <w:t> //#2</w:t>
      </w:r>
    </w:p>
    <w:p w14:paraId="5E39A7E1" w14:textId="77777777" w:rsidR="007F1A24" w:rsidRPr="007F1A24" w:rsidRDefault="007F1A24" w:rsidP="007F1A24">
      <w:pPr>
        <w:widowControl/>
        <w:shd w:val="clear" w:color="auto" w:fill="292D3E"/>
        <w:spacing w:line="285" w:lineRule="atLeast"/>
        <w:jc w:val="left"/>
        <w:rPr>
          <w:rFonts w:ascii="Courier New" w:hAnsi="Courier New" w:cs="Courier New"/>
          <w:color w:val="A6ACCD"/>
          <w:kern w:val="0"/>
          <w:szCs w:val="21"/>
        </w:rPr>
      </w:pPr>
      <w:r w:rsidRPr="007F1A24">
        <w:rPr>
          <w:rFonts w:ascii="Courier New" w:hAnsi="Courier New" w:cs="Courier New"/>
          <w:color w:val="FFCB6B"/>
          <w:kern w:val="0"/>
          <w:szCs w:val="21"/>
        </w:rPr>
        <w:t>std</w:t>
      </w:r>
      <w:r w:rsidRPr="007F1A24">
        <w:rPr>
          <w:rFonts w:ascii="Courier New" w:hAnsi="Courier New" w:cs="Courier New"/>
          <w:color w:val="89DDFF"/>
          <w:kern w:val="0"/>
          <w:szCs w:val="21"/>
        </w:rPr>
        <w:t>::</w:t>
      </w:r>
      <w:r w:rsidRPr="007F1A24">
        <w:rPr>
          <w:rFonts w:ascii="Courier New" w:hAnsi="Courier New" w:cs="Courier New"/>
          <w:color w:val="A6ACCD"/>
          <w:kern w:val="0"/>
          <w:szCs w:val="21"/>
        </w:rPr>
        <w:t>cout </w:t>
      </w:r>
      <w:r w:rsidRPr="007F1A24">
        <w:rPr>
          <w:rFonts w:ascii="Courier New" w:hAnsi="Courier New" w:cs="Courier New"/>
          <w:color w:val="82AAFF"/>
          <w:kern w:val="0"/>
          <w:szCs w:val="21"/>
        </w:rPr>
        <w:t>&lt;&lt;</w:t>
      </w:r>
      <w:r w:rsidRPr="007F1A24">
        <w:rPr>
          <w:rFonts w:ascii="Courier New" w:hAnsi="Courier New" w:cs="Courier New"/>
          <w:color w:val="A6ACCD"/>
          <w:kern w:val="0"/>
          <w:szCs w:val="21"/>
        </w:rPr>
        <w:t> </w:t>
      </w:r>
      <w:r w:rsidRPr="007F1A24">
        <w:rPr>
          <w:rFonts w:ascii="Courier New" w:hAnsi="Courier New" w:cs="Courier New"/>
          <w:color w:val="89DDFF"/>
          <w:kern w:val="0"/>
          <w:szCs w:val="21"/>
        </w:rPr>
        <w:t>"</w:t>
      </w:r>
      <w:r w:rsidRPr="007F1A24">
        <w:rPr>
          <w:rFonts w:ascii="Courier New" w:hAnsi="Courier New" w:cs="Courier New"/>
          <w:color w:val="C3E88D"/>
          <w:kern w:val="0"/>
          <w:szCs w:val="21"/>
        </w:rPr>
        <w:t>#2</w:t>
      </w:r>
      <w:r w:rsidRPr="007F1A24">
        <w:rPr>
          <w:rFonts w:ascii="Courier New" w:hAnsi="Courier New" w:cs="Courier New"/>
          <w:color w:val="89DDFF"/>
          <w:kern w:val="0"/>
          <w:szCs w:val="21"/>
        </w:rPr>
        <w:t>\n";</w:t>
      </w:r>
    </w:p>
    <w:p w14:paraId="64EA38D4" w14:textId="16A83718" w:rsidR="007F1A24" w:rsidRDefault="007F1A24" w:rsidP="007F1A24">
      <w:pPr>
        <w:widowControl/>
        <w:shd w:val="clear" w:color="auto" w:fill="292D3E"/>
        <w:spacing w:line="285" w:lineRule="atLeast"/>
        <w:jc w:val="left"/>
        <w:rPr>
          <w:rFonts w:ascii="Courier New" w:hAnsi="Courier New" w:cs="Courier New"/>
          <w:color w:val="89DDFF"/>
          <w:kern w:val="0"/>
          <w:szCs w:val="21"/>
        </w:rPr>
      </w:pPr>
      <w:r w:rsidRPr="007F1A24">
        <w:rPr>
          <w:rFonts w:ascii="Courier New" w:hAnsi="Courier New" w:cs="Courier New"/>
          <w:color w:val="89DDFF"/>
          <w:kern w:val="0"/>
          <w:szCs w:val="21"/>
        </w:rPr>
        <w:t>}</w:t>
      </w:r>
    </w:p>
    <w:p w14:paraId="4E56574E" w14:textId="77777777" w:rsidR="003D6C43" w:rsidRPr="007F1A24" w:rsidRDefault="003D6C43" w:rsidP="007F1A24">
      <w:pPr>
        <w:widowControl/>
        <w:shd w:val="clear" w:color="auto" w:fill="292D3E"/>
        <w:spacing w:line="285" w:lineRule="atLeast"/>
        <w:jc w:val="left"/>
        <w:rPr>
          <w:rFonts w:ascii="Courier New" w:hAnsi="Courier New" w:cs="Courier New"/>
          <w:color w:val="A6ACCD"/>
          <w:kern w:val="0"/>
          <w:szCs w:val="21"/>
        </w:rPr>
      </w:pPr>
    </w:p>
    <w:p w14:paraId="089311E8" w14:textId="77777777" w:rsidR="007F1A24" w:rsidRPr="007F1A24" w:rsidRDefault="007F1A24" w:rsidP="007F1A24">
      <w:pPr>
        <w:widowControl/>
        <w:shd w:val="clear" w:color="auto" w:fill="292D3E"/>
        <w:spacing w:line="285" w:lineRule="atLeast"/>
        <w:jc w:val="left"/>
        <w:rPr>
          <w:rFonts w:ascii="Courier New" w:hAnsi="Courier New" w:cs="Courier New"/>
          <w:color w:val="A6ACCD"/>
          <w:kern w:val="0"/>
          <w:szCs w:val="21"/>
        </w:rPr>
      </w:pPr>
      <w:r w:rsidRPr="007F1A24">
        <w:rPr>
          <w:rFonts w:ascii="Courier New" w:hAnsi="Courier New" w:cs="Courier New"/>
          <w:color w:val="C792EA"/>
          <w:kern w:val="0"/>
          <w:szCs w:val="21"/>
        </w:rPr>
        <w:lastRenderedPageBreak/>
        <w:t>int</w:t>
      </w:r>
      <w:r w:rsidRPr="007F1A24">
        <w:rPr>
          <w:rFonts w:ascii="Courier New" w:hAnsi="Courier New" w:cs="Courier New"/>
          <w:color w:val="A6ACCD"/>
          <w:kern w:val="0"/>
          <w:szCs w:val="21"/>
        </w:rPr>
        <w:t> </w:t>
      </w:r>
      <w:r w:rsidRPr="007F1A24">
        <w:rPr>
          <w:rFonts w:ascii="Courier New" w:hAnsi="Courier New" w:cs="Courier New"/>
          <w:color w:val="82AAFF"/>
          <w:kern w:val="0"/>
          <w:szCs w:val="21"/>
        </w:rPr>
        <w:t>main</w:t>
      </w:r>
      <w:r w:rsidRPr="007F1A24">
        <w:rPr>
          <w:rFonts w:ascii="Courier New" w:hAnsi="Courier New" w:cs="Courier New"/>
          <w:color w:val="89DDFF"/>
          <w:kern w:val="0"/>
          <w:szCs w:val="21"/>
        </w:rPr>
        <w:t>()</w:t>
      </w:r>
    </w:p>
    <w:p w14:paraId="0D22B28C" w14:textId="77777777" w:rsidR="007F1A24" w:rsidRPr="007F1A24" w:rsidRDefault="007F1A24" w:rsidP="007F1A24">
      <w:pPr>
        <w:widowControl/>
        <w:shd w:val="clear" w:color="auto" w:fill="292D3E"/>
        <w:spacing w:line="285" w:lineRule="atLeast"/>
        <w:jc w:val="left"/>
        <w:rPr>
          <w:rFonts w:ascii="Courier New" w:hAnsi="Courier New" w:cs="Courier New"/>
          <w:color w:val="A6ACCD"/>
          <w:kern w:val="0"/>
          <w:szCs w:val="21"/>
        </w:rPr>
      </w:pPr>
      <w:r w:rsidRPr="007F1A24">
        <w:rPr>
          <w:rFonts w:ascii="Courier New" w:hAnsi="Courier New" w:cs="Courier New"/>
          <w:color w:val="89DDFF"/>
          <w:kern w:val="0"/>
          <w:szCs w:val="21"/>
        </w:rPr>
        <w:t>{</w:t>
      </w:r>
    </w:p>
    <w:p w14:paraId="0728605B" w14:textId="6D2326C2" w:rsidR="007F1A24" w:rsidRPr="007F1A24" w:rsidRDefault="007F1A24" w:rsidP="007F1A24">
      <w:pPr>
        <w:widowControl/>
        <w:shd w:val="clear" w:color="auto" w:fill="292D3E"/>
        <w:spacing w:line="285" w:lineRule="atLeast"/>
        <w:jc w:val="left"/>
        <w:rPr>
          <w:rFonts w:ascii="Courier New" w:hAnsi="Courier New" w:cs="Courier New"/>
          <w:color w:val="A6ACCD"/>
          <w:kern w:val="0"/>
          <w:szCs w:val="21"/>
        </w:rPr>
      </w:pPr>
      <w:r w:rsidRPr="007F1A24">
        <w:rPr>
          <w:rFonts w:ascii="Courier New" w:hAnsi="Courier New" w:cs="Courier New"/>
          <w:color w:val="82AAFF"/>
          <w:kern w:val="0"/>
          <w:szCs w:val="21"/>
        </w:rPr>
        <w:t>ovl</w:t>
      </w:r>
      <w:r w:rsidRPr="007F1A24">
        <w:rPr>
          <w:rFonts w:ascii="Courier New" w:hAnsi="Courier New" w:cs="Courier New"/>
          <w:color w:val="89DDFF"/>
          <w:kern w:val="0"/>
          <w:szCs w:val="21"/>
        </w:rPr>
        <w:t>(</w:t>
      </w:r>
      <w:r w:rsidRPr="007F1A24">
        <w:rPr>
          <w:rFonts w:ascii="Courier New" w:hAnsi="Courier New" w:cs="Courier New"/>
          <w:color w:val="A6ACCD"/>
          <w:kern w:val="0"/>
          <w:szCs w:val="21"/>
        </w:rPr>
        <w:t>{</w:t>
      </w:r>
      <w:r w:rsidRPr="007F1A24">
        <w:rPr>
          <w:rFonts w:ascii="Courier New" w:hAnsi="Courier New" w:cs="Courier New"/>
          <w:color w:val="89DDFF"/>
          <w:kern w:val="0"/>
          <w:szCs w:val="21"/>
        </w:rPr>
        <w:t>'</w:t>
      </w:r>
      <w:r w:rsidRPr="007F1A24">
        <w:rPr>
          <w:rFonts w:ascii="Courier New" w:hAnsi="Courier New" w:cs="Courier New"/>
          <w:color w:val="C3E88D"/>
          <w:kern w:val="0"/>
          <w:szCs w:val="21"/>
        </w:rPr>
        <w:t>h</w:t>
      </w:r>
      <w:r w:rsidRPr="007F1A24">
        <w:rPr>
          <w:rFonts w:ascii="Courier New" w:hAnsi="Courier New" w:cs="Courier New"/>
          <w:color w:val="89DDFF"/>
          <w:kern w:val="0"/>
          <w:szCs w:val="21"/>
        </w:rPr>
        <w:t>',</w:t>
      </w:r>
      <w:r w:rsidRPr="007F1A24">
        <w:rPr>
          <w:rFonts w:ascii="Courier New" w:hAnsi="Courier New" w:cs="Courier New"/>
          <w:color w:val="A6ACCD"/>
          <w:kern w:val="0"/>
          <w:szCs w:val="21"/>
        </w:rPr>
        <w:t> </w:t>
      </w:r>
      <w:r w:rsidRPr="007F1A24">
        <w:rPr>
          <w:rFonts w:ascii="Courier New" w:hAnsi="Courier New" w:cs="Courier New"/>
          <w:color w:val="89DDFF"/>
          <w:kern w:val="0"/>
          <w:szCs w:val="21"/>
        </w:rPr>
        <w:t>'</w:t>
      </w:r>
      <w:r w:rsidRPr="007F1A24">
        <w:rPr>
          <w:rFonts w:ascii="Courier New" w:hAnsi="Courier New" w:cs="Courier New"/>
          <w:color w:val="C3E88D"/>
          <w:kern w:val="0"/>
          <w:szCs w:val="21"/>
        </w:rPr>
        <w:t>e</w:t>
      </w:r>
      <w:r w:rsidRPr="007F1A24">
        <w:rPr>
          <w:rFonts w:ascii="Courier New" w:hAnsi="Courier New" w:cs="Courier New"/>
          <w:color w:val="89DDFF"/>
          <w:kern w:val="0"/>
          <w:szCs w:val="21"/>
        </w:rPr>
        <w:t>',</w:t>
      </w:r>
      <w:r w:rsidRPr="007F1A24">
        <w:rPr>
          <w:rFonts w:ascii="Courier New" w:hAnsi="Courier New" w:cs="Courier New"/>
          <w:color w:val="A6ACCD"/>
          <w:kern w:val="0"/>
          <w:szCs w:val="21"/>
        </w:rPr>
        <w:t> </w:t>
      </w:r>
      <w:r w:rsidRPr="007F1A24">
        <w:rPr>
          <w:rFonts w:ascii="Courier New" w:hAnsi="Courier New" w:cs="Courier New"/>
          <w:color w:val="89DDFF"/>
          <w:kern w:val="0"/>
          <w:szCs w:val="21"/>
        </w:rPr>
        <w:t>'</w:t>
      </w:r>
      <w:r w:rsidRPr="007F1A24">
        <w:rPr>
          <w:rFonts w:ascii="Courier New" w:hAnsi="Courier New" w:cs="Courier New"/>
          <w:color w:val="C3E88D"/>
          <w:kern w:val="0"/>
          <w:szCs w:val="21"/>
        </w:rPr>
        <w:t>l</w:t>
      </w:r>
      <w:r w:rsidRPr="007F1A24">
        <w:rPr>
          <w:rFonts w:ascii="Courier New" w:hAnsi="Courier New" w:cs="Courier New"/>
          <w:color w:val="89DDFF"/>
          <w:kern w:val="0"/>
          <w:szCs w:val="21"/>
        </w:rPr>
        <w:t>',</w:t>
      </w:r>
      <w:r w:rsidRPr="007F1A24">
        <w:rPr>
          <w:rFonts w:ascii="Courier New" w:hAnsi="Courier New" w:cs="Courier New"/>
          <w:color w:val="A6ACCD"/>
          <w:kern w:val="0"/>
          <w:szCs w:val="21"/>
        </w:rPr>
        <w:t> </w:t>
      </w:r>
      <w:r w:rsidRPr="007F1A24">
        <w:rPr>
          <w:rFonts w:ascii="Courier New" w:hAnsi="Courier New" w:cs="Courier New"/>
          <w:color w:val="89DDFF"/>
          <w:kern w:val="0"/>
          <w:szCs w:val="21"/>
        </w:rPr>
        <w:t>'</w:t>
      </w:r>
      <w:r w:rsidRPr="007F1A24">
        <w:rPr>
          <w:rFonts w:ascii="Courier New" w:hAnsi="Courier New" w:cs="Courier New"/>
          <w:color w:val="C3E88D"/>
          <w:kern w:val="0"/>
          <w:szCs w:val="21"/>
        </w:rPr>
        <w:t>l</w:t>
      </w:r>
      <w:r w:rsidRPr="007F1A24">
        <w:rPr>
          <w:rFonts w:ascii="Courier New" w:hAnsi="Courier New" w:cs="Courier New"/>
          <w:color w:val="89DDFF"/>
          <w:kern w:val="0"/>
          <w:szCs w:val="21"/>
        </w:rPr>
        <w:t>',</w:t>
      </w:r>
      <w:r w:rsidRPr="007F1A24">
        <w:rPr>
          <w:rFonts w:ascii="Courier New" w:hAnsi="Courier New" w:cs="Courier New"/>
          <w:color w:val="A6ACCD"/>
          <w:kern w:val="0"/>
          <w:szCs w:val="21"/>
        </w:rPr>
        <w:t> </w:t>
      </w:r>
      <w:r w:rsidRPr="007F1A24">
        <w:rPr>
          <w:rFonts w:ascii="Courier New" w:hAnsi="Courier New" w:cs="Courier New"/>
          <w:color w:val="89DDFF"/>
          <w:kern w:val="0"/>
          <w:szCs w:val="21"/>
        </w:rPr>
        <w:t>'</w:t>
      </w:r>
      <w:r w:rsidRPr="007F1A24">
        <w:rPr>
          <w:rFonts w:ascii="Courier New" w:hAnsi="Courier New" w:cs="Courier New"/>
          <w:color w:val="C3E88D"/>
          <w:kern w:val="0"/>
          <w:szCs w:val="21"/>
        </w:rPr>
        <w:t>o</w:t>
      </w:r>
      <w:r w:rsidRPr="007F1A24">
        <w:rPr>
          <w:rFonts w:ascii="Courier New" w:hAnsi="Courier New" w:cs="Courier New"/>
          <w:color w:val="89DDFF"/>
          <w:kern w:val="0"/>
          <w:szCs w:val="21"/>
        </w:rPr>
        <w:t>',</w:t>
      </w:r>
      <w:r w:rsidRPr="007F1A24">
        <w:rPr>
          <w:rFonts w:ascii="Courier New" w:hAnsi="Courier New" w:cs="Courier New"/>
          <w:color w:val="A6ACCD"/>
          <w:kern w:val="0"/>
          <w:szCs w:val="21"/>
        </w:rPr>
        <w:t> </w:t>
      </w:r>
      <w:r w:rsidRPr="007F1A24">
        <w:rPr>
          <w:rFonts w:ascii="Courier New" w:hAnsi="Courier New" w:cs="Courier New"/>
          <w:color w:val="89DDFF"/>
          <w:kern w:val="0"/>
          <w:szCs w:val="21"/>
        </w:rPr>
        <w:t>'\0'</w:t>
      </w:r>
      <w:r w:rsidRPr="007F1A24">
        <w:rPr>
          <w:rFonts w:ascii="Courier New" w:hAnsi="Courier New" w:cs="Courier New"/>
          <w:color w:val="A6ACCD"/>
          <w:kern w:val="0"/>
          <w:szCs w:val="21"/>
        </w:rPr>
        <w:t>}</w:t>
      </w:r>
      <w:r w:rsidRPr="007F1A24">
        <w:rPr>
          <w:rFonts w:ascii="Courier New" w:hAnsi="Courier New" w:cs="Courier New"/>
          <w:color w:val="89DDFF"/>
          <w:kern w:val="0"/>
          <w:szCs w:val="21"/>
        </w:rPr>
        <w:t>);</w:t>
      </w:r>
      <w:r w:rsidRPr="007F1A24">
        <w:rPr>
          <w:rFonts w:ascii="Courier New" w:hAnsi="Courier New" w:cs="Courier New"/>
          <w:i/>
          <w:iCs/>
          <w:color w:val="676E95"/>
          <w:kern w:val="0"/>
          <w:szCs w:val="21"/>
        </w:rPr>
        <w:t> //</w:t>
      </w:r>
      <w:r w:rsidR="0066504F">
        <w:rPr>
          <w:rFonts w:ascii="Courier New" w:hAnsi="Courier New" w:cs="Courier New" w:hint="eastAsia"/>
          <w:i/>
          <w:iCs/>
          <w:color w:val="676E95"/>
          <w:kern w:val="0"/>
          <w:szCs w:val="21"/>
        </w:rPr>
        <w:t>打印</w:t>
      </w:r>
      <w:r w:rsidRPr="007F1A24">
        <w:rPr>
          <w:rFonts w:ascii="Courier New" w:hAnsi="Courier New" w:cs="Courier New"/>
          <w:i/>
          <w:iCs/>
          <w:color w:val="676E95"/>
          <w:kern w:val="0"/>
          <w:szCs w:val="21"/>
        </w:rPr>
        <w:t> #1</w:t>
      </w:r>
    </w:p>
    <w:p w14:paraId="33053F14" w14:textId="13129B20" w:rsidR="007F1A24" w:rsidRPr="007F1A24" w:rsidRDefault="007F1A24" w:rsidP="007F1A24">
      <w:pPr>
        <w:widowControl/>
        <w:shd w:val="clear" w:color="auto" w:fill="292D3E"/>
        <w:spacing w:line="285" w:lineRule="atLeast"/>
        <w:jc w:val="left"/>
        <w:rPr>
          <w:rFonts w:ascii="Consolas" w:hAnsi="Consolas" w:cs="宋体"/>
          <w:color w:val="A6ACCD"/>
          <w:kern w:val="0"/>
          <w:szCs w:val="21"/>
        </w:rPr>
      </w:pPr>
      <w:r w:rsidRPr="007F1A24">
        <w:rPr>
          <w:rFonts w:ascii="Courier New" w:hAnsi="Courier New" w:cs="Courier New"/>
          <w:color w:val="82AAFF"/>
          <w:kern w:val="0"/>
          <w:szCs w:val="21"/>
        </w:rPr>
        <w:t>ovl</w:t>
      </w:r>
      <w:r w:rsidRPr="007F1A24">
        <w:rPr>
          <w:rFonts w:ascii="Courier New" w:hAnsi="Courier New" w:cs="Courier New"/>
          <w:color w:val="89DDFF"/>
          <w:kern w:val="0"/>
          <w:szCs w:val="21"/>
        </w:rPr>
        <w:t>(</w:t>
      </w:r>
      <w:r w:rsidRPr="007F1A24">
        <w:rPr>
          <w:rFonts w:ascii="Courier New" w:hAnsi="Courier New" w:cs="Courier New"/>
          <w:color w:val="A6ACCD"/>
          <w:kern w:val="0"/>
          <w:szCs w:val="21"/>
        </w:rPr>
        <w:t>{</w:t>
      </w:r>
      <w:r w:rsidRPr="007F1A24">
        <w:rPr>
          <w:rFonts w:ascii="Courier New" w:hAnsi="Courier New" w:cs="Courier New"/>
          <w:color w:val="89DDFF"/>
          <w:kern w:val="0"/>
          <w:szCs w:val="21"/>
        </w:rPr>
        <w:t>'</w:t>
      </w:r>
      <w:r w:rsidRPr="007F1A24">
        <w:rPr>
          <w:rFonts w:ascii="Courier New" w:hAnsi="Courier New" w:cs="Courier New"/>
          <w:color w:val="C3E88D"/>
          <w:kern w:val="0"/>
          <w:szCs w:val="21"/>
        </w:rPr>
        <w:t>h</w:t>
      </w:r>
      <w:r w:rsidRPr="007F1A24">
        <w:rPr>
          <w:rFonts w:ascii="Courier New" w:hAnsi="Courier New" w:cs="Courier New"/>
          <w:color w:val="89DDFF"/>
          <w:kern w:val="0"/>
          <w:szCs w:val="21"/>
        </w:rPr>
        <w:t>',</w:t>
      </w:r>
      <w:r w:rsidRPr="007F1A24">
        <w:rPr>
          <w:rFonts w:ascii="Courier New" w:hAnsi="Courier New" w:cs="Courier New"/>
          <w:color w:val="A6ACCD"/>
          <w:kern w:val="0"/>
          <w:szCs w:val="21"/>
        </w:rPr>
        <w:t> </w:t>
      </w:r>
      <w:r w:rsidRPr="007F1A24">
        <w:rPr>
          <w:rFonts w:ascii="Courier New" w:hAnsi="Courier New" w:cs="Courier New"/>
          <w:color w:val="89DDFF"/>
          <w:kern w:val="0"/>
          <w:szCs w:val="21"/>
        </w:rPr>
        <w:t>'</w:t>
      </w:r>
      <w:r w:rsidRPr="007F1A24">
        <w:rPr>
          <w:rFonts w:ascii="Courier New" w:hAnsi="Courier New" w:cs="Courier New"/>
          <w:color w:val="C3E88D"/>
          <w:kern w:val="0"/>
          <w:szCs w:val="21"/>
        </w:rPr>
        <w:t>e</w:t>
      </w:r>
      <w:r w:rsidRPr="007F1A24">
        <w:rPr>
          <w:rFonts w:ascii="Courier New" w:hAnsi="Courier New" w:cs="Courier New"/>
          <w:color w:val="89DDFF"/>
          <w:kern w:val="0"/>
          <w:szCs w:val="21"/>
        </w:rPr>
        <w:t>',</w:t>
      </w:r>
      <w:r w:rsidRPr="007F1A24">
        <w:rPr>
          <w:rFonts w:ascii="Courier New" w:hAnsi="Courier New" w:cs="Courier New"/>
          <w:color w:val="A6ACCD"/>
          <w:kern w:val="0"/>
          <w:szCs w:val="21"/>
        </w:rPr>
        <w:t> </w:t>
      </w:r>
      <w:r w:rsidRPr="007F1A24">
        <w:rPr>
          <w:rFonts w:ascii="Courier New" w:hAnsi="Courier New" w:cs="Courier New"/>
          <w:color w:val="89DDFF"/>
          <w:kern w:val="0"/>
          <w:szCs w:val="21"/>
        </w:rPr>
        <w:t>'</w:t>
      </w:r>
      <w:r w:rsidRPr="007F1A24">
        <w:rPr>
          <w:rFonts w:ascii="Courier New" w:hAnsi="Courier New" w:cs="Courier New"/>
          <w:color w:val="C3E88D"/>
          <w:kern w:val="0"/>
          <w:szCs w:val="21"/>
        </w:rPr>
        <w:t>l</w:t>
      </w:r>
      <w:r w:rsidRPr="007F1A24">
        <w:rPr>
          <w:rFonts w:ascii="Courier New" w:hAnsi="Courier New" w:cs="Courier New"/>
          <w:color w:val="89DDFF"/>
          <w:kern w:val="0"/>
          <w:szCs w:val="21"/>
        </w:rPr>
        <w:t>',</w:t>
      </w:r>
      <w:r w:rsidRPr="007F1A24">
        <w:rPr>
          <w:rFonts w:ascii="Courier New" w:hAnsi="Courier New" w:cs="Courier New"/>
          <w:color w:val="A6ACCD"/>
          <w:kern w:val="0"/>
          <w:szCs w:val="21"/>
        </w:rPr>
        <w:t> </w:t>
      </w:r>
      <w:r w:rsidRPr="007F1A24">
        <w:rPr>
          <w:rFonts w:ascii="Courier New" w:hAnsi="Courier New" w:cs="Courier New"/>
          <w:color w:val="89DDFF"/>
          <w:kern w:val="0"/>
          <w:szCs w:val="21"/>
        </w:rPr>
        <w:t>'</w:t>
      </w:r>
      <w:r w:rsidRPr="007F1A24">
        <w:rPr>
          <w:rFonts w:ascii="Courier New" w:hAnsi="Courier New" w:cs="Courier New"/>
          <w:color w:val="C3E88D"/>
          <w:kern w:val="0"/>
          <w:szCs w:val="21"/>
        </w:rPr>
        <w:t>l</w:t>
      </w:r>
      <w:r w:rsidRPr="007F1A24">
        <w:rPr>
          <w:rFonts w:ascii="Courier New" w:hAnsi="Courier New" w:cs="Courier New"/>
          <w:color w:val="89DDFF"/>
          <w:kern w:val="0"/>
          <w:szCs w:val="21"/>
        </w:rPr>
        <w:t>',</w:t>
      </w:r>
      <w:r w:rsidRPr="007F1A24">
        <w:rPr>
          <w:rFonts w:ascii="Courier New" w:hAnsi="Courier New" w:cs="Courier New"/>
          <w:color w:val="A6ACCD"/>
          <w:kern w:val="0"/>
          <w:szCs w:val="21"/>
        </w:rPr>
        <w:t> </w:t>
      </w:r>
      <w:r w:rsidRPr="007F1A24">
        <w:rPr>
          <w:rFonts w:ascii="Courier New" w:hAnsi="Courier New" w:cs="Courier New"/>
          <w:color w:val="89DDFF"/>
          <w:kern w:val="0"/>
          <w:szCs w:val="21"/>
        </w:rPr>
        <w:t>'</w:t>
      </w:r>
      <w:r w:rsidRPr="007F1A24">
        <w:rPr>
          <w:rFonts w:ascii="Courier New" w:hAnsi="Courier New" w:cs="Courier New"/>
          <w:color w:val="C3E88D"/>
          <w:kern w:val="0"/>
          <w:szCs w:val="21"/>
        </w:rPr>
        <w:t>o</w:t>
      </w:r>
      <w:r w:rsidRPr="007F1A24">
        <w:rPr>
          <w:rFonts w:ascii="Courier New" w:hAnsi="Courier New" w:cs="Courier New"/>
          <w:color w:val="89DDFF"/>
          <w:kern w:val="0"/>
          <w:szCs w:val="21"/>
        </w:rPr>
        <w:t>',</w:t>
      </w:r>
      <w:r w:rsidRPr="007F1A24">
        <w:rPr>
          <w:rFonts w:ascii="Courier New" w:hAnsi="Courier New" w:cs="Courier New"/>
          <w:color w:val="A6ACCD"/>
          <w:kern w:val="0"/>
          <w:szCs w:val="21"/>
        </w:rPr>
        <w:t> </w:t>
      </w:r>
      <w:r w:rsidRPr="007F1A24">
        <w:rPr>
          <w:rFonts w:ascii="Courier New" w:hAnsi="Courier New" w:cs="Courier New"/>
          <w:color w:val="F78C6C"/>
          <w:kern w:val="0"/>
          <w:szCs w:val="21"/>
        </w:rPr>
        <w:t>0</w:t>
      </w:r>
      <w:r w:rsidRPr="007F1A24">
        <w:rPr>
          <w:rFonts w:ascii="Courier New" w:hAnsi="Courier New" w:cs="Courier New"/>
          <w:color w:val="A6ACCD"/>
          <w:kern w:val="0"/>
          <w:szCs w:val="21"/>
        </w:rPr>
        <w:t>}</w:t>
      </w:r>
      <w:r w:rsidRPr="007F1A24">
        <w:rPr>
          <w:rFonts w:ascii="Courier New" w:hAnsi="Courier New" w:cs="Courier New"/>
          <w:color w:val="89DDFF"/>
          <w:kern w:val="0"/>
          <w:szCs w:val="21"/>
        </w:rPr>
        <w:t>);</w:t>
      </w:r>
      <w:r w:rsidRPr="007F1A24">
        <w:rPr>
          <w:rFonts w:ascii="Courier New" w:hAnsi="Courier New" w:cs="Courier New"/>
          <w:i/>
          <w:iCs/>
          <w:color w:val="676E95"/>
          <w:kern w:val="0"/>
          <w:szCs w:val="21"/>
        </w:rPr>
        <w:t> //</w:t>
      </w:r>
      <w:r w:rsidR="0066504F" w:rsidRPr="0066504F">
        <w:rPr>
          <w:rFonts w:ascii="Consolas" w:hAnsi="Consolas" w:cs="宋体"/>
          <w:i/>
          <w:iCs/>
          <w:color w:val="676E95"/>
          <w:kern w:val="0"/>
          <w:szCs w:val="21"/>
        </w:rPr>
        <w:t>打印</w:t>
      </w:r>
      <w:r w:rsidR="0066504F" w:rsidRPr="0066504F">
        <w:rPr>
          <w:rFonts w:ascii="Consolas" w:hAnsi="Consolas" w:cs="宋体"/>
          <w:i/>
          <w:iCs/>
          <w:color w:val="676E95"/>
          <w:kern w:val="0"/>
          <w:szCs w:val="21"/>
        </w:rPr>
        <w:t> #2</w:t>
      </w:r>
    </w:p>
    <w:p w14:paraId="56BE2C57" w14:textId="4181CD50" w:rsidR="007F1A24" w:rsidRPr="002A523D" w:rsidRDefault="007F1A24" w:rsidP="002A523D">
      <w:pPr>
        <w:widowControl/>
        <w:shd w:val="clear" w:color="auto" w:fill="292D3E"/>
        <w:spacing w:line="285" w:lineRule="atLeast"/>
        <w:jc w:val="left"/>
        <w:rPr>
          <w:rFonts w:ascii="Courier New" w:hAnsi="Courier New" w:cs="Courier New"/>
          <w:color w:val="A6ACCD"/>
          <w:kern w:val="0"/>
          <w:szCs w:val="21"/>
        </w:rPr>
      </w:pPr>
      <w:r w:rsidRPr="007F1A24">
        <w:rPr>
          <w:rFonts w:ascii="Courier New" w:hAnsi="Courier New" w:cs="Courier New"/>
          <w:color w:val="89DDFF"/>
          <w:kern w:val="0"/>
          <w:szCs w:val="21"/>
        </w:rPr>
        <w:t>}</w:t>
      </w:r>
    </w:p>
    <w:p w14:paraId="7087BEB5" w14:textId="77777777" w:rsidR="00EB1171" w:rsidRDefault="0066504F">
      <w:pPr>
        <w:rPr>
          <w:rFonts w:ascii="Calibri" w:hAnsi="Calibri" w:cs="Calibri"/>
        </w:rPr>
      </w:pPr>
      <w:r>
        <w:rPr>
          <w:rFonts w:ascii="Calibri" w:hAnsi="Calibri" w:cs="Calibri" w:hint="eastAsia"/>
        </w:rPr>
        <w:t>在第一个对</w:t>
      </w:r>
      <w:r>
        <w:rPr>
          <w:rFonts w:ascii="Calibri" w:hAnsi="Calibri" w:cs="Calibri" w:hint="eastAsia"/>
        </w:rPr>
        <w:t>o</w:t>
      </w:r>
      <w:r>
        <w:rPr>
          <w:rFonts w:ascii="Calibri" w:hAnsi="Calibri" w:cs="Calibri"/>
        </w:rPr>
        <w:t>vl()</w:t>
      </w:r>
      <w:r>
        <w:rPr>
          <w:rFonts w:ascii="Calibri" w:hAnsi="Calibri" w:cs="Calibri" w:hint="eastAsia"/>
        </w:rPr>
        <w:t>的调用中，初始化列表中每个元素都是</w:t>
      </w:r>
      <w:r>
        <w:rPr>
          <w:rFonts w:ascii="Calibri" w:hAnsi="Calibri" w:cs="Calibri" w:hint="eastAsia"/>
        </w:rPr>
        <w:t>c</w:t>
      </w:r>
      <w:r>
        <w:rPr>
          <w:rFonts w:ascii="Calibri" w:hAnsi="Calibri" w:cs="Calibri"/>
        </w:rPr>
        <w:t>har</w:t>
      </w:r>
      <w:r>
        <w:rPr>
          <w:rFonts w:ascii="Calibri" w:hAnsi="Calibri" w:cs="Calibri" w:hint="eastAsia"/>
        </w:rPr>
        <w:t>。对于第一个</w:t>
      </w:r>
      <w:r>
        <w:rPr>
          <w:rFonts w:ascii="Calibri" w:hAnsi="Calibri" w:cs="Calibri" w:hint="eastAsia"/>
        </w:rPr>
        <w:t>v</w:t>
      </w:r>
      <w:r>
        <w:rPr>
          <w:rFonts w:ascii="Calibri" w:hAnsi="Calibri" w:cs="Calibri"/>
        </w:rPr>
        <w:t>al()</w:t>
      </w:r>
      <w:r>
        <w:rPr>
          <w:rFonts w:ascii="Calibri" w:hAnsi="Calibri" w:cs="Calibri" w:hint="eastAsia"/>
        </w:rPr>
        <w:t>函数，这些元素不再需要任何转换。对于第二个</w:t>
      </w:r>
      <w:r>
        <w:rPr>
          <w:rFonts w:ascii="Calibri" w:hAnsi="Calibri" w:cs="Calibri"/>
        </w:rPr>
        <w:t>ovl()</w:t>
      </w:r>
      <w:r>
        <w:rPr>
          <w:rFonts w:ascii="Calibri" w:hAnsi="Calibri" w:cs="Calibri" w:hint="eastAsia"/>
        </w:rPr>
        <w:t>函数，这些元素需要提升为</w:t>
      </w:r>
      <w:r>
        <w:rPr>
          <w:rFonts w:ascii="Calibri" w:hAnsi="Calibri" w:cs="Calibri" w:hint="eastAsia"/>
        </w:rPr>
        <w:t>i</w:t>
      </w:r>
      <w:r>
        <w:rPr>
          <w:rFonts w:ascii="Calibri" w:hAnsi="Calibri" w:cs="Calibri"/>
        </w:rPr>
        <w:t>nt</w:t>
      </w:r>
      <w:r w:rsidR="00EB1171">
        <w:rPr>
          <w:rFonts w:ascii="Calibri" w:hAnsi="Calibri" w:cs="Calibri" w:hint="eastAsia"/>
        </w:rPr>
        <w:t>。因为最佳匹配优于提升，第一个对</w:t>
      </w:r>
      <w:r w:rsidR="00EB1171">
        <w:rPr>
          <w:rFonts w:ascii="Calibri" w:hAnsi="Calibri" w:cs="Calibri" w:hint="eastAsia"/>
        </w:rPr>
        <w:t>o</w:t>
      </w:r>
      <w:r w:rsidR="00EB1171">
        <w:rPr>
          <w:rFonts w:ascii="Calibri" w:hAnsi="Calibri" w:cs="Calibri"/>
        </w:rPr>
        <w:t>vl()</w:t>
      </w:r>
      <w:r w:rsidR="00EB1171">
        <w:rPr>
          <w:rFonts w:ascii="Calibri" w:hAnsi="Calibri" w:cs="Calibri" w:hint="eastAsia"/>
        </w:rPr>
        <w:t>的调用调用</w:t>
      </w:r>
      <w:r w:rsidR="00EB1171">
        <w:rPr>
          <w:rFonts w:ascii="Calibri" w:hAnsi="Calibri" w:cs="Calibri" w:hint="eastAsia"/>
        </w:rPr>
        <w:t>#1</w:t>
      </w:r>
      <w:r w:rsidR="00EB1171">
        <w:rPr>
          <w:rFonts w:ascii="Calibri" w:hAnsi="Calibri" w:cs="Calibri" w:hint="eastAsia"/>
        </w:rPr>
        <w:t>。</w:t>
      </w:r>
    </w:p>
    <w:p w14:paraId="7B39A5B0" w14:textId="7F6B5E2A" w:rsidR="007F1A24" w:rsidRDefault="00EB1171" w:rsidP="00EB1171">
      <w:pPr>
        <w:ind w:firstLine="420"/>
        <w:rPr>
          <w:rFonts w:ascii="Calibri" w:hAnsi="Calibri" w:cs="Calibri"/>
        </w:rPr>
      </w:pPr>
      <w:r>
        <w:rPr>
          <w:rFonts w:ascii="Calibri" w:hAnsi="Calibri" w:cs="Calibri" w:hint="eastAsia"/>
        </w:rPr>
        <w:t>在对函数</w:t>
      </w:r>
      <w:r>
        <w:rPr>
          <w:rFonts w:ascii="Calibri" w:hAnsi="Calibri" w:cs="Calibri" w:hint="eastAsia"/>
        </w:rPr>
        <w:t>ovl</w:t>
      </w:r>
      <w:r>
        <w:rPr>
          <w:rFonts w:ascii="Calibri" w:hAnsi="Calibri" w:cs="Calibri"/>
        </w:rPr>
        <w:t>()</w:t>
      </w:r>
      <w:r>
        <w:rPr>
          <w:rFonts w:ascii="Calibri" w:hAnsi="Calibri" w:cs="Calibri" w:hint="eastAsia"/>
        </w:rPr>
        <w:t>的第二个调用中，前五个元素的类型为</w:t>
      </w:r>
      <w:r>
        <w:rPr>
          <w:rFonts w:ascii="Calibri" w:hAnsi="Calibri" w:cs="Calibri" w:hint="eastAsia"/>
        </w:rPr>
        <w:t>c</w:t>
      </w:r>
      <w:r>
        <w:rPr>
          <w:rFonts w:ascii="Calibri" w:hAnsi="Calibri" w:cs="Calibri"/>
        </w:rPr>
        <w:t>har</w:t>
      </w:r>
      <w:r>
        <w:rPr>
          <w:rFonts w:ascii="Calibri" w:hAnsi="Calibri" w:cs="Calibri" w:hint="eastAsia"/>
        </w:rPr>
        <w:t>，最后一个元素事</w:t>
      </w:r>
      <w:r>
        <w:rPr>
          <w:rFonts w:ascii="Calibri" w:hAnsi="Calibri" w:cs="Calibri"/>
        </w:rPr>
        <w:t>int</w:t>
      </w:r>
      <w:r>
        <w:rPr>
          <w:rFonts w:ascii="Calibri" w:hAnsi="Calibri" w:cs="Calibri" w:hint="eastAsia"/>
        </w:rPr>
        <w:t>。对于第一个</w:t>
      </w:r>
      <w:r>
        <w:rPr>
          <w:rFonts w:ascii="Calibri" w:hAnsi="Calibri" w:cs="Calibri" w:hint="eastAsia"/>
        </w:rPr>
        <w:t>o</w:t>
      </w:r>
      <w:r>
        <w:rPr>
          <w:rFonts w:ascii="Calibri" w:hAnsi="Calibri" w:cs="Calibri"/>
        </w:rPr>
        <w:t>vl()</w:t>
      </w:r>
      <w:r>
        <w:rPr>
          <w:rFonts w:ascii="Calibri" w:hAnsi="Calibri" w:cs="Calibri" w:hint="eastAsia"/>
        </w:rPr>
        <w:t>函数，</w:t>
      </w:r>
      <w:r>
        <w:rPr>
          <w:rFonts w:ascii="Calibri" w:hAnsi="Calibri" w:cs="Calibri" w:hint="eastAsia"/>
        </w:rPr>
        <w:t>c</w:t>
      </w:r>
      <w:r>
        <w:rPr>
          <w:rFonts w:ascii="Calibri" w:hAnsi="Calibri" w:cs="Calibri"/>
        </w:rPr>
        <w:t>har</w:t>
      </w:r>
      <w:r>
        <w:rPr>
          <w:rFonts w:ascii="Calibri" w:hAnsi="Calibri" w:cs="Calibri" w:hint="eastAsia"/>
        </w:rPr>
        <w:t>元素是最佳匹配，但</w:t>
      </w:r>
      <w:r>
        <w:rPr>
          <w:rFonts w:ascii="Calibri" w:hAnsi="Calibri" w:cs="Calibri" w:hint="eastAsia"/>
        </w:rPr>
        <w:t>i</w:t>
      </w:r>
      <w:r>
        <w:rPr>
          <w:rFonts w:ascii="Calibri" w:hAnsi="Calibri" w:cs="Calibri"/>
        </w:rPr>
        <w:t>nt</w:t>
      </w:r>
      <w:r>
        <w:rPr>
          <w:rFonts w:ascii="Calibri" w:hAnsi="Calibri" w:cs="Calibri" w:hint="eastAsia"/>
        </w:rPr>
        <w:t>需要一个标准转换。</w:t>
      </w:r>
      <w:r w:rsidR="00A66752">
        <w:rPr>
          <w:rFonts w:ascii="Calibri" w:hAnsi="Calibri" w:cs="Calibri" w:hint="eastAsia"/>
        </w:rPr>
        <w:t>对于第二个</w:t>
      </w:r>
      <w:r w:rsidR="00A66752">
        <w:rPr>
          <w:rFonts w:ascii="Calibri" w:hAnsi="Calibri" w:cs="Calibri" w:hint="eastAsia"/>
        </w:rPr>
        <w:t>o</w:t>
      </w:r>
      <w:r w:rsidR="00A66752">
        <w:rPr>
          <w:rFonts w:ascii="Calibri" w:hAnsi="Calibri" w:cs="Calibri"/>
        </w:rPr>
        <w:t>vl</w:t>
      </w:r>
      <w:r w:rsidR="00A66752">
        <w:rPr>
          <w:rFonts w:ascii="Calibri" w:hAnsi="Calibri" w:cs="Calibri" w:hint="eastAsia"/>
        </w:rPr>
        <w:t>函数，</w:t>
      </w:r>
      <w:r w:rsidR="00A66752">
        <w:rPr>
          <w:rFonts w:ascii="Calibri" w:hAnsi="Calibri" w:cs="Calibri" w:hint="eastAsia"/>
        </w:rPr>
        <w:t>c</w:t>
      </w:r>
      <w:r w:rsidR="00A66752">
        <w:rPr>
          <w:rFonts w:ascii="Calibri" w:hAnsi="Calibri" w:cs="Calibri"/>
        </w:rPr>
        <w:t>har</w:t>
      </w:r>
      <w:r w:rsidR="00A66752">
        <w:rPr>
          <w:rFonts w:ascii="Calibri" w:hAnsi="Calibri" w:cs="Calibri" w:hint="eastAsia"/>
        </w:rPr>
        <w:t>元素需要一个到</w:t>
      </w:r>
      <w:r w:rsidR="00A66752">
        <w:rPr>
          <w:rFonts w:ascii="Calibri" w:hAnsi="Calibri" w:cs="Calibri" w:hint="eastAsia"/>
        </w:rPr>
        <w:t>i</w:t>
      </w:r>
      <w:r w:rsidR="00A66752">
        <w:rPr>
          <w:rFonts w:ascii="Calibri" w:hAnsi="Calibri" w:cs="Calibri"/>
        </w:rPr>
        <w:t>nt</w:t>
      </w:r>
      <w:r w:rsidR="00A66752">
        <w:rPr>
          <w:rFonts w:ascii="Calibri" w:hAnsi="Calibri" w:cs="Calibri" w:hint="eastAsia"/>
        </w:rPr>
        <w:t>的提升，最终</w:t>
      </w:r>
      <w:r w:rsidR="00A66752">
        <w:rPr>
          <w:rFonts w:ascii="Calibri" w:hAnsi="Calibri" w:cs="Calibri" w:hint="eastAsia"/>
        </w:rPr>
        <w:t>i</w:t>
      </w:r>
      <w:r w:rsidR="00A66752">
        <w:rPr>
          <w:rFonts w:ascii="Calibri" w:hAnsi="Calibri" w:cs="Calibri"/>
        </w:rPr>
        <w:t>nt</w:t>
      </w:r>
      <w:r w:rsidR="00A66752">
        <w:rPr>
          <w:rFonts w:ascii="Calibri" w:hAnsi="Calibri" w:cs="Calibri" w:hint="eastAsia"/>
        </w:rPr>
        <w:t>元素是一个最佳匹配。</w:t>
      </w:r>
      <w:r w:rsidR="0066504F">
        <w:rPr>
          <w:rFonts w:ascii="Calibri" w:hAnsi="Calibri" w:cs="Calibri" w:hint="eastAsia"/>
        </w:rPr>
        <w:t>第二个</w:t>
      </w:r>
      <w:r w:rsidR="0066504F">
        <w:rPr>
          <w:rFonts w:ascii="Calibri" w:hAnsi="Calibri" w:cs="Calibri"/>
        </w:rPr>
        <w:t>ovl(</w:t>
      </w:r>
      <w:r w:rsidR="0066504F">
        <w:rPr>
          <w:rFonts w:ascii="Calibri" w:hAnsi="Calibri" w:cs="Calibri" w:hint="eastAsia"/>
        </w:rPr>
        <w:t>)</w:t>
      </w:r>
      <w:r w:rsidR="0066504F">
        <w:rPr>
          <w:rFonts w:ascii="Calibri" w:hAnsi="Calibri" w:cs="Calibri" w:hint="eastAsia"/>
        </w:rPr>
        <w:t>函数中所有的转换被分级为一个提升，这使成为其比第一个</w:t>
      </w:r>
      <w:r w:rsidR="0066504F">
        <w:rPr>
          <w:rFonts w:ascii="Calibri" w:hAnsi="Calibri" w:cs="Calibri" w:hint="eastAsia"/>
        </w:rPr>
        <w:t>o</w:t>
      </w:r>
      <w:r w:rsidR="0066504F">
        <w:rPr>
          <w:rFonts w:ascii="Calibri" w:hAnsi="Calibri" w:cs="Calibri"/>
        </w:rPr>
        <w:t>vl()</w:t>
      </w:r>
      <w:r w:rsidR="0066504F">
        <w:rPr>
          <w:rFonts w:ascii="Calibri" w:hAnsi="Calibri" w:cs="Calibri" w:hint="eastAsia"/>
        </w:rPr>
        <w:t>更佳的候选者</w:t>
      </w:r>
      <w:r w:rsidR="00490C7B">
        <w:rPr>
          <w:rFonts w:ascii="Calibri" w:hAnsi="Calibri" w:cs="Calibri" w:hint="eastAsia"/>
        </w:rPr>
        <w:t>，即使只有一个元素转换</w:t>
      </w:r>
      <w:r w:rsidR="00421364">
        <w:rPr>
          <w:rFonts w:ascii="Calibri" w:hAnsi="Calibri" w:cs="Calibri" w:hint="eastAsia"/>
        </w:rPr>
        <w:t>也</w:t>
      </w:r>
      <w:r w:rsidR="00490C7B">
        <w:rPr>
          <w:rFonts w:ascii="Calibri" w:hAnsi="Calibri" w:cs="Calibri" w:hint="eastAsia"/>
        </w:rPr>
        <w:t>更好</w:t>
      </w:r>
      <w:r w:rsidR="0066504F">
        <w:rPr>
          <w:rFonts w:ascii="Calibri" w:hAnsi="Calibri" w:cs="Calibri" w:hint="eastAsia"/>
        </w:rPr>
        <w:t>。</w:t>
      </w:r>
    </w:p>
    <w:p w14:paraId="7C209B77" w14:textId="4DB29A8A" w:rsidR="00C74B00" w:rsidRDefault="00C74B00">
      <w:pPr>
        <w:rPr>
          <w:rFonts w:ascii="Calibri" w:hAnsi="Calibri" w:cs="Calibri"/>
        </w:rPr>
      </w:pPr>
      <w:r>
        <w:rPr>
          <w:rFonts w:ascii="Calibri" w:hAnsi="Calibri" w:cs="Calibri"/>
        </w:rPr>
        <w:tab/>
      </w:r>
      <w:r>
        <w:rPr>
          <w:rFonts w:ascii="Calibri" w:hAnsi="Calibri" w:cs="Calibri" w:hint="eastAsia"/>
        </w:rPr>
        <w:t>当使用初始化列表初始化一个</w:t>
      </w:r>
      <w:r>
        <w:rPr>
          <w:rFonts w:ascii="Calibri" w:hAnsi="Calibri" w:cs="Calibri"/>
        </w:rPr>
        <w:t>class</w:t>
      </w:r>
      <w:r>
        <w:rPr>
          <w:rFonts w:ascii="Calibri" w:hAnsi="Calibri" w:cs="Calibri" w:hint="eastAsia"/>
        </w:rPr>
        <w:t>类型的</w:t>
      </w:r>
      <w:r>
        <w:rPr>
          <w:rFonts w:ascii="Calibri" w:hAnsi="Calibri" w:cs="Calibri" w:hint="eastAsia"/>
        </w:rPr>
        <w:t>object</w:t>
      </w:r>
      <w:r>
        <w:rPr>
          <w:rFonts w:ascii="Calibri" w:hAnsi="Calibri" w:cs="Calibri" w:hint="eastAsia"/>
        </w:rPr>
        <w:t>时，正如我们在初始例子中对</w:t>
      </w:r>
      <w:r>
        <w:rPr>
          <w:rFonts w:ascii="Calibri" w:hAnsi="Calibri" w:cs="Calibri" w:hint="eastAsia"/>
        </w:rPr>
        <w:t>g</w:t>
      </w:r>
      <w:r>
        <w:rPr>
          <w:rFonts w:ascii="Calibri" w:hAnsi="Calibri" w:cs="Calibri"/>
        </w:rPr>
        <w:t>()</w:t>
      </w:r>
      <w:r>
        <w:rPr>
          <w:rFonts w:ascii="Calibri" w:hAnsi="Calibri" w:cs="Calibri" w:hint="eastAsia"/>
        </w:rPr>
        <w:t>和</w:t>
      </w:r>
      <w:r>
        <w:rPr>
          <w:rFonts w:ascii="Calibri" w:hAnsi="Calibri" w:cs="Calibri" w:hint="eastAsia"/>
        </w:rPr>
        <w:t>h</w:t>
      </w:r>
      <w:r>
        <w:rPr>
          <w:rFonts w:ascii="Calibri" w:hAnsi="Calibri" w:cs="Calibri"/>
        </w:rPr>
        <w:t>()</w:t>
      </w:r>
      <w:r>
        <w:rPr>
          <w:rFonts w:ascii="Calibri" w:hAnsi="Calibri" w:cs="Calibri" w:hint="eastAsia"/>
        </w:rPr>
        <w:t>的调用时相同，重载解析执行于两个阶段：</w:t>
      </w:r>
    </w:p>
    <w:p w14:paraId="57DF8EE0" w14:textId="50E2F769" w:rsidR="00C74B00" w:rsidRDefault="00C74B00" w:rsidP="005C0A50">
      <w:pPr>
        <w:ind w:left="210" w:hangingChars="100" w:hanging="210"/>
        <w:rPr>
          <w:rFonts w:ascii="Calibri" w:hAnsi="Calibri" w:cs="Calibri"/>
        </w:rPr>
      </w:pPr>
      <w:r>
        <w:rPr>
          <w:rFonts w:ascii="Calibri" w:hAnsi="Calibri" w:cs="Calibri" w:hint="eastAsia"/>
        </w:rPr>
        <w:t>1.</w:t>
      </w:r>
      <w:r>
        <w:rPr>
          <w:rFonts w:ascii="Calibri" w:hAnsi="Calibri" w:cs="Calibri" w:hint="eastAsia"/>
        </w:rPr>
        <w:t>第一阶段只考虑</w:t>
      </w:r>
      <w:r>
        <w:rPr>
          <w:rFonts w:ascii="Calibri" w:hAnsi="Calibri" w:cs="Calibri" w:hint="eastAsia"/>
        </w:rPr>
        <w:t>i</w:t>
      </w:r>
      <w:r>
        <w:rPr>
          <w:rFonts w:ascii="Calibri" w:hAnsi="Calibri" w:cs="Calibri"/>
        </w:rPr>
        <w:t>nitializer</w:t>
      </w:r>
      <w:r>
        <w:rPr>
          <w:rFonts w:ascii="Calibri" w:hAnsi="Calibri" w:cs="Calibri" w:hint="eastAsia"/>
        </w:rPr>
        <w:t>l</w:t>
      </w:r>
      <w:r>
        <w:rPr>
          <w:rFonts w:ascii="Calibri" w:hAnsi="Calibri" w:cs="Calibri"/>
        </w:rPr>
        <w:t>_list</w:t>
      </w:r>
      <w:r>
        <w:rPr>
          <w:rFonts w:ascii="Calibri" w:hAnsi="Calibri" w:cs="Calibri" w:hint="eastAsia"/>
        </w:rPr>
        <w:t>构造器</w:t>
      </w:r>
      <w:r w:rsidR="004B267E">
        <w:rPr>
          <w:rFonts w:ascii="Calibri" w:hAnsi="Calibri" w:cs="Calibri" w:hint="eastAsia"/>
        </w:rPr>
        <w:t>，</w:t>
      </w:r>
      <w:r>
        <w:rPr>
          <w:rFonts w:ascii="Calibri" w:hAnsi="Calibri" w:cs="Calibri" w:hint="eastAsia"/>
        </w:rPr>
        <w:t>也就是，对某个类型</w:t>
      </w:r>
      <w:r>
        <w:rPr>
          <w:rFonts w:ascii="Calibri" w:hAnsi="Calibri" w:cs="Calibri" w:hint="eastAsia"/>
        </w:rPr>
        <w:t>T</w:t>
      </w:r>
      <w:r>
        <w:rPr>
          <w:rFonts w:ascii="Calibri" w:hAnsi="Calibri" w:cs="Calibri" w:hint="eastAsia"/>
        </w:rPr>
        <w:t>来说构造器的唯一非默认</w:t>
      </w:r>
      <w:r w:rsidR="005C0A50">
        <w:rPr>
          <w:rFonts w:ascii="Calibri" w:hAnsi="Calibri" w:cs="Calibri" w:hint="eastAsia"/>
        </w:rPr>
        <w:t>参</w:t>
      </w:r>
      <w:r>
        <w:rPr>
          <w:rFonts w:ascii="Calibri" w:hAnsi="Calibri" w:cs="Calibri" w:hint="eastAsia"/>
        </w:rPr>
        <w:t>数的类型为</w:t>
      </w:r>
      <w:r>
        <w:rPr>
          <w:rFonts w:ascii="Calibri" w:hAnsi="Calibri" w:cs="Calibri" w:hint="eastAsia"/>
        </w:rPr>
        <w:t>s</w:t>
      </w:r>
      <w:r>
        <w:rPr>
          <w:rFonts w:ascii="Calibri" w:hAnsi="Calibri" w:cs="Calibri"/>
        </w:rPr>
        <w:t>td::initializer_list&lt;T&gt;</w:t>
      </w:r>
      <w:r>
        <w:rPr>
          <w:rFonts w:ascii="Calibri" w:hAnsi="Calibri" w:cs="Calibri" w:hint="eastAsia"/>
        </w:rPr>
        <w:t>（在移除高层面引用和</w:t>
      </w:r>
      <w:r>
        <w:rPr>
          <w:rFonts w:ascii="Calibri" w:hAnsi="Calibri" w:cs="Calibri" w:hint="eastAsia"/>
        </w:rPr>
        <w:t>c</w:t>
      </w:r>
      <w:r>
        <w:rPr>
          <w:rFonts w:ascii="Calibri" w:hAnsi="Calibri" w:cs="Calibri"/>
        </w:rPr>
        <w:t>onst/volatile</w:t>
      </w:r>
      <w:r>
        <w:rPr>
          <w:rFonts w:ascii="Calibri" w:hAnsi="Calibri" w:cs="Calibri" w:hint="eastAsia"/>
        </w:rPr>
        <w:t>修饰符后）。</w:t>
      </w:r>
    </w:p>
    <w:p w14:paraId="229D6E15" w14:textId="3EF73CBC" w:rsidR="00C74B00" w:rsidRDefault="00C74B00" w:rsidP="005C0A50">
      <w:pPr>
        <w:ind w:left="210" w:hangingChars="100" w:hanging="210"/>
        <w:rPr>
          <w:rFonts w:ascii="Calibri" w:hAnsi="Calibri" w:cs="Calibri"/>
        </w:rPr>
      </w:pPr>
      <w:r>
        <w:rPr>
          <w:rFonts w:ascii="Calibri" w:hAnsi="Calibri" w:cs="Calibri" w:hint="eastAsia"/>
        </w:rPr>
        <w:t>2.</w:t>
      </w:r>
      <w:r>
        <w:rPr>
          <w:rFonts w:ascii="Calibri" w:hAnsi="Calibri" w:cs="Calibri" w:hint="eastAsia"/>
        </w:rPr>
        <w:t>若无此类可行构造器被检查到，那么第二阶段考虑所有的</w:t>
      </w:r>
      <w:r w:rsidR="00611E87">
        <w:rPr>
          <w:rFonts w:ascii="Calibri" w:hAnsi="Calibri" w:cs="Calibri" w:hint="eastAsia"/>
        </w:rPr>
        <w:t>其它的</w:t>
      </w:r>
      <w:r>
        <w:rPr>
          <w:rFonts w:ascii="Calibri" w:hAnsi="Calibri" w:cs="Calibri" w:hint="eastAsia"/>
        </w:rPr>
        <w:t>构造器。</w:t>
      </w:r>
      <w:r w:rsidR="005C0A50">
        <w:rPr>
          <w:rFonts w:ascii="Calibri" w:hAnsi="Calibri" w:cs="Calibri" w:hint="eastAsia"/>
        </w:rPr>
        <w:t>此规则有一个例外：如果初始化列表为空且类有用默认构造器，第一阶段会被跳过所以默认构造器会被调用。</w:t>
      </w:r>
    </w:p>
    <w:p w14:paraId="5A3458C5" w14:textId="449E21B4" w:rsidR="005C0A50" w:rsidRDefault="005C0A50">
      <w:pPr>
        <w:rPr>
          <w:rFonts w:ascii="Calibri" w:hAnsi="Calibri" w:cs="Calibri"/>
        </w:rPr>
      </w:pPr>
      <w:r>
        <w:rPr>
          <w:rFonts w:ascii="Calibri" w:hAnsi="Calibri" w:cs="Calibri"/>
        </w:rPr>
        <w:tab/>
      </w:r>
      <w:r>
        <w:rPr>
          <w:rFonts w:ascii="Calibri" w:hAnsi="Calibri" w:cs="Calibri" w:hint="eastAsia"/>
        </w:rPr>
        <w:t>本规则的影响是任何初始化列表构造器比任何非初始化构造器更匹配，正如下例说明的：</w:t>
      </w:r>
    </w:p>
    <w:p w14:paraId="1ED23712"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i/>
          <w:iCs/>
          <w:color w:val="676E95"/>
          <w:kern w:val="0"/>
          <w:szCs w:val="21"/>
        </w:rPr>
        <w:t>//overload/initlistctor.cpp</w:t>
      </w:r>
    </w:p>
    <w:p w14:paraId="01977A58"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i/>
          <w:iCs/>
          <w:color w:val="89DDFF"/>
          <w:kern w:val="0"/>
          <w:szCs w:val="21"/>
        </w:rPr>
        <w:t>#include</w:t>
      </w:r>
      <w:r w:rsidRPr="005C0A50">
        <w:rPr>
          <w:rFonts w:ascii="Courier New" w:hAnsi="Courier New" w:cs="Courier New"/>
          <w:color w:val="A6ACCD"/>
          <w:kern w:val="0"/>
          <w:szCs w:val="21"/>
        </w:rPr>
        <w:t> </w:t>
      </w:r>
      <w:r w:rsidRPr="005C0A50">
        <w:rPr>
          <w:rFonts w:ascii="Courier New" w:hAnsi="Courier New" w:cs="Courier New"/>
          <w:color w:val="89DDFF"/>
          <w:kern w:val="0"/>
          <w:szCs w:val="21"/>
        </w:rPr>
        <w:t>&lt;</w:t>
      </w:r>
      <w:r w:rsidRPr="005C0A50">
        <w:rPr>
          <w:rFonts w:ascii="Courier New" w:hAnsi="Courier New" w:cs="Courier New"/>
          <w:color w:val="C3E88D"/>
          <w:kern w:val="0"/>
          <w:szCs w:val="21"/>
        </w:rPr>
        <w:t>initializer_list</w:t>
      </w:r>
      <w:r w:rsidRPr="005C0A50">
        <w:rPr>
          <w:rFonts w:ascii="Courier New" w:hAnsi="Courier New" w:cs="Courier New"/>
          <w:color w:val="89DDFF"/>
          <w:kern w:val="0"/>
          <w:szCs w:val="21"/>
        </w:rPr>
        <w:t>&gt;</w:t>
      </w:r>
    </w:p>
    <w:p w14:paraId="2B3D3C6A"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i/>
          <w:iCs/>
          <w:color w:val="89DDFF"/>
          <w:kern w:val="0"/>
          <w:szCs w:val="21"/>
        </w:rPr>
        <w:t>#include</w:t>
      </w:r>
      <w:r w:rsidRPr="005C0A50">
        <w:rPr>
          <w:rFonts w:ascii="Courier New" w:hAnsi="Courier New" w:cs="Courier New"/>
          <w:color w:val="A6ACCD"/>
          <w:kern w:val="0"/>
          <w:szCs w:val="21"/>
        </w:rPr>
        <w:t> </w:t>
      </w:r>
      <w:r w:rsidRPr="005C0A50">
        <w:rPr>
          <w:rFonts w:ascii="Courier New" w:hAnsi="Courier New" w:cs="Courier New"/>
          <w:color w:val="89DDFF"/>
          <w:kern w:val="0"/>
          <w:szCs w:val="21"/>
        </w:rPr>
        <w:t>&lt;</w:t>
      </w:r>
      <w:r w:rsidRPr="005C0A50">
        <w:rPr>
          <w:rFonts w:ascii="Courier New" w:hAnsi="Courier New" w:cs="Courier New"/>
          <w:color w:val="C3E88D"/>
          <w:kern w:val="0"/>
          <w:szCs w:val="21"/>
        </w:rPr>
        <w:t>string</w:t>
      </w:r>
      <w:r w:rsidRPr="005C0A50">
        <w:rPr>
          <w:rFonts w:ascii="Courier New" w:hAnsi="Courier New" w:cs="Courier New"/>
          <w:color w:val="89DDFF"/>
          <w:kern w:val="0"/>
          <w:szCs w:val="21"/>
        </w:rPr>
        <w:t>&gt;</w:t>
      </w:r>
    </w:p>
    <w:p w14:paraId="67437C0F"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i/>
          <w:iCs/>
          <w:color w:val="89DDFF"/>
          <w:kern w:val="0"/>
          <w:szCs w:val="21"/>
        </w:rPr>
        <w:t>#include</w:t>
      </w:r>
      <w:r w:rsidRPr="005C0A50">
        <w:rPr>
          <w:rFonts w:ascii="Courier New" w:hAnsi="Courier New" w:cs="Courier New"/>
          <w:color w:val="A6ACCD"/>
          <w:kern w:val="0"/>
          <w:szCs w:val="21"/>
        </w:rPr>
        <w:t> </w:t>
      </w:r>
      <w:r w:rsidRPr="005C0A50">
        <w:rPr>
          <w:rFonts w:ascii="Courier New" w:hAnsi="Courier New" w:cs="Courier New"/>
          <w:color w:val="89DDFF"/>
          <w:kern w:val="0"/>
          <w:szCs w:val="21"/>
        </w:rPr>
        <w:t>&lt;</w:t>
      </w:r>
      <w:r w:rsidRPr="005C0A50">
        <w:rPr>
          <w:rFonts w:ascii="Courier New" w:hAnsi="Courier New" w:cs="Courier New"/>
          <w:color w:val="C3E88D"/>
          <w:kern w:val="0"/>
          <w:szCs w:val="21"/>
        </w:rPr>
        <w:t>iostream</w:t>
      </w:r>
      <w:r w:rsidRPr="005C0A50">
        <w:rPr>
          <w:rFonts w:ascii="Courier New" w:hAnsi="Courier New" w:cs="Courier New"/>
          <w:color w:val="89DDFF"/>
          <w:kern w:val="0"/>
          <w:szCs w:val="21"/>
        </w:rPr>
        <w:t>&gt;</w:t>
      </w:r>
    </w:p>
    <w:p w14:paraId="22FB30B8"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C792EA"/>
          <w:kern w:val="0"/>
          <w:szCs w:val="21"/>
        </w:rPr>
        <w:t>template</w:t>
      </w:r>
      <w:r w:rsidRPr="005C0A50">
        <w:rPr>
          <w:rFonts w:ascii="Courier New" w:hAnsi="Courier New" w:cs="Courier New"/>
          <w:color w:val="89DDFF"/>
          <w:kern w:val="0"/>
          <w:szCs w:val="21"/>
        </w:rPr>
        <w:t>&lt;</w:t>
      </w:r>
      <w:r w:rsidRPr="005C0A50">
        <w:rPr>
          <w:rFonts w:ascii="Courier New" w:hAnsi="Courier New" w:cs="Courier New"/>
          <w:color w:val="C792EA"/>
          <w:kern w:val="0"/>
          <w:szCs w:val="21"/>
        </w:rPr>
        <w:t>typename</w:t>
      </w:r>
      <w:r w:rsidRPr="005C0A50">
        <w:rPr>
          <w:rFonts w:ascii="Courier New" w:hAnsi="Courier New" w:cs="Courier New"/>
          <w:color w:val="A6ACCD"/>
          <w:kern w:val="0"/>
          <w:szCs w:val="21"/>
        </w:rPr>
        <w:t> </w:t>
      </w:r>
      <w:r w:rsidRPr="005C0A50">
        <w:rPr>
          <w:rFonts w:ascii="Courier New" w:hAnsi="Courier New" w:cs="Courier New"/>
          <w:color w:val="FFCB6B"/>
          <w:kern w:val="0"/>
          <w:szCs w:val="21"/>
        </w:rPr>
        <w:t>T</w:t>
      </w:r>
      <w:r w:rsidRPr="005C0A50">
        <w:rPr>
          <w:rFonts w:ascii="Courier New" w:hAnsi="Courier New" w:cs="Courier New"/>
          <w:color w:val="89DDFF"/>
          <w:kern w:val="0"/>
          <w:szCs w:val="21"/>
        </w:rPr>
        <w:t>&gt;</w:t>
      </w:r>
    </w:p>
    <w:p w14:paraId="1988B5CC"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C792EA"/>
          <w:kern w:val="0"/>
          <w:szCs w:val="21"/>
        </w:rPr>
        <w:t>struct</w:t>
      </w:r>
      <w:r w:rsidRPr="005C0A50">
        <w:rPr>
          <w:rFonts w:ascii="Courier New" w:hAnsi="Courier New" w:cs="Courier New"/>
          <w:color w:val="A6ACCD"/>
          <w:kern w:val="0"/>
          <w:szCs w:val="21"/>
        </w:rPr>
        <w:t> </w:t>
      </w:r>
      <w:r w:rsidRPr="005C0A50">
        <w:rPr>
          <w:rFonts w:ascii="Courier New" w:hAnsi="Courier New" w:cs="Courier New"/>
          <w:color w:val="FFCB6B"/>
          <w:kern w:val="0"/>
          <w:szCs w:val="21"/>
        </w:rPr>
        <w:t>Array</w:t>
      </w:r>
      <w:r w:rsidRPr="005C0A50">
        <w:rPr>
          <w:rFonts w:ascii="Courier New" w:hAnsi="Courier New" w:cs="Courier New"/>
          <w:color w:val="A6ACCD"/>
          <w:kern w:val="0"/>
          <w:szCs w:val="21"/>
        </w:rPr>
        <w:t> </w:t>
      </w:r>
      <w:r w:rsidRPr="005C0A50">
        <w:rPr>
          <w:rFonts w:ascii="Courier New" w:hAnsi="Courier New" w:cs="Courier New"/>
          <w:color w:val="89DDFF"/>
          <w:kern w:val="0"/>
          <w:szCs w:val="21"/>
        </w:rPr>
        <w:t>{</w:t>
      </w:r>
    </w:p>
    <w:p w14:paraId="2CB31A5E"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82AAFF"/>
          <w:kern w:val="0"/>
          <w:szCs w:val="21"/>
        </w:rPr>
        <w:t>Array</w:t>
      </w:r>
      <w:r w:rsidRPr="005C0A50">
        <w:rPr>
          <w:rFonts w:ascii="Courier New" w:hAnsi="Courier New" w:cs="Courier New"/>
          <w:color w:val="89DDFF"/>
          <w:kern w:val="0"/>
          <w:szCs w:val="21"/>
        </w:rPr>
        <w:t>(</w:t>
      </w:r>
      <w:r w:rsidRPr="005C0A50">
        <w:rPr>
          <w:rFonts w:ascii="Courier New" w:hAnsi="Courier New" w:cs="Courier New"/>
          <w:color w:val="FFCB6B"/>
          <w:kern w:val="0"/>
          <w:szCs w:val="21"/>
        </w:rPr>
        <w:t>std</w:t>
      </w:r>
      <w:r w:rsidRPr="005C0A50">
        <w:rPr>
          <w:rFonts w:ascii="Courier New" w:hAnsi="Courier New" w:cs="Courier New"/>
          <w:color w:val="89DDFF"/>
          <w:kern w:val="0"/>
          <w:szCs w:val="21"/>
        </w:rPr>
        <w:t>::</w:t>
      </w:r>
      <w:r w:rsidRPr="005C0A50">
        <w:rPr>
          <w:rFonts w:ascii="Courier New" w:hAnsi="Courier New" w:cs="Courier New"/>
          <w:color w:val="FFCB6B"/>
          <w:kern w:val="0"/>
          <w:szCs w:val="21"/>
        </w:rPr>
        <w:t>initializer_list</w:t>
      </w:r>
      <w:r w:rsidRPr="005C0A50">
        <w:rPr>
          <w:rFonts w:ascii="Courier New" w:hAnsi="Courier New" w:cs="Courier New"/>
          <w:color w:val="89DDFF"/>
          <w:kern w:val="0"/>
          <w:szCs w:val="21"/>
        </w:rPr>
        <w:t>&lt;</w:t>
      </w:r>
      <w:r w:rsidRPr="005C0A50">
        <w:rPr>
          <w:rFonts w:ascii="Courier New" w:hAnsi="Courier New" w:cs="Courier New"/>
          <w:color w:val="FFCB6B"/>
          <w:kern w:val="0"/>
          <w:szCs w:val="21"/>
        </w:rPr>
        <w:t>T</w:t>
      </w:r>
      <w:r w:rsidRPr="005C0A50">
        <w:rPr>
          <w:rFonts w:ascii="Courier New" w:hAnsi="Courier New" w:cs="Courier New"/>
          <w:color w:val="89DDFF"/>
          <w:kern w:val="0"/>
          <w:szCs w:val="21"/>
        </w:rPr>
        <w:t>&gt;)</w:t>
      </w:r>
      <w:r w:rsidRPr="005C0A50">
        <w:rPr>
          <w:rFonts w:ascii="Courier New" w:hAnsi="Courier New" w:cs="Courier New"/>
          <w:color w:val="A6ACCD"/>
          <w:kern w:val="0"/>
          <w:szCs w:val="21"/>
        </w:rPr>
        <w:t> </w:t>
      </w:r>
      <w:r w:rsidRPr="005C0A50">
        <w:rPr>
          <w:rFonts w:ascii="Courier New" w:hAnsi="Courier New" w:cs="Courier New"/>
          <w:color w:val="89DDFF"/>
          <w:kern w:val="0"/>
          <w:szCs w:val="21"/>
        </w:rPr>
        <w:t>{</w:t>
      </w:r>
    </w:p>
    <w:p w14:paraId="6E075805"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FFCB6B"/>
          <w:kern w:val="0"/>
          <w:szCs w:val="21"/>
        </w:rPr>
        <w:t>std</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cout </w:t>
      </w:r>
      <w:r w:rsidRPr="005C0A50">
        <w:rPr>
          <w:rFonts w:ascii="Courier New" w:hAnsi="Courier New" w:cs="Courier New"/>
          <w:color w:val="82AAFF"/>
          <w:kern w:val="0"/>
          <w:szCs w:val="21"/>
        </w:rPr>
        <w:t>&lt;&lt;</w:t>
      </w:r>
      <w:r w:rsidRPr="005C0A50">
        <w:rPr>
          <w:rFonts w:ascii="Courier New" w:hAnsi="Courier New" w:cs="Courier New"/>
          <w:color w:val="A6ACCD"/>
          <w:kern w:val="0"/>
          <w:szCs w:val="21"/>
        </w:rPr>
        <w:t> </w:t>
      </w:r>
      <w:r w:rsidRPr="005C0A50">
        <w:rPr>
          <w:rFonts w:ascii="Courier New" w:hAnsi="Courier New" w:cs="Courier New"/>
          <w:color w:val="89DDFF"/>
          <w:kern w:val="0"/>
          <w:szCs w:val="21"/>
        </w:rPr>
        <w:t>"</w:t>
      </w:r>
      <w:r w:rsidRPr="005C0A50">
        <w:rPr>
          <w:rFonts w:ascii="Courier New" w:hAnsi="Courier New" w:cs="Courier New"/>
          <w:color w:val="C3E88D"/>
          <w:kern w:val="0"/>
          <w:szCs w:val="21"/>
        </w:rPr>
        <w:t>#1</w:t>
      </w:r>
      <w:r w:rsidRPr="005C0A50">
        <w:rPr>
          <w:rFonts w:ascii="Courier New" w:hAnsi="Courier New" w:cs="Courier New"/>
          <w:color w:val="89DDFF"/>
          <w:kern w:val="0"/>
          <w:szCs w:val="21"/>
        </w:rPr>
        <w:t>\n";</w:t>
      </w:r>
    </w:p>
    <w:p w14:paraId="2AC8A9C9"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89DDFF"/>
          <w:kern w:val="0"/>
          <w:szCs w:val="21"/>
        </w:rPr>
        <w:t>}</w:t>
      </w:r>
    </w:p>
    <w:p w14:paraId="6F264222"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82AAFF"/>
          <w:kern w:val="0"/>
          <w:szCs w:val="21"/>
        </w:rPr>
        <w:t>Array</w:t>
      </w:r>
      <w:r w:rsidRPr="005C0A50">
        <w:rPr>
          <w:rFonts w:ascii="Courier New" w:hAnsi="Courier New" w:cs="Courier New"/>
          <w:color w:val="89DDFF"/>
          <w:kern w:val="0"/>
          <w:szCs w:val="21"/>
        </w:rPr>
        <w:t>(</w:t>
      </w:r>
      <w:r w:rsidRPr="005C0A50">
        <w:rPr>
          <w:rFonts w:ascii="Courier New" w:hAnsi="Courier New" w:cs="Courier New"/>
          <w:color w:val="C792EA"/>
          <w:kern w:val="0"/>
          <w:szCs w:val="21"/>
        </w:rPr>
        <w:t>unsigned</w:t>
      </w:r>
      <w:r w:rsidRPr="005C0A50">
        <w:rPr>
          <w:rFonts w:ascii="Courier New" w:hAnsi="Courier New" w:cs="Courier New"/>
          <w:color w:val="A6ACCD"/>
          <w:kern w:val="0"/>
          <w:szCs w:val="21"/>
        </w:rPr>
        <w:t> </w:t>
      </w:r>
      <w:r w:rsidRPr="005C0A50">
        <w:rPr>
          <w:rFonts w:ascii="Courier New" w:hAnsi="Courier New" w:cs="Courier New"/>
          <w:color w:val="FF5370"/>
          <w:kern w:val="0"/>
          <w:szCs w:val="21"/>
        </w:rPr>
        <w:t>n</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 </w:t>
      </w:r>
      <w:r w:rsidRPr="005C0A50">
        <w:rPr>
          <w:rFonts w:ascii="Courier New" w:hAnsi="Courier New" w:cs="Courier New"/>
          <w:color w:val="FFCB6B"/>
          <w:kern w:val="0"/>
          <w:szCs w:val="21"/>
        </w:rPr>
        <w:t>T</w:t>
      </w:r>
      <w:r w:rsidRPr="005C0A50">
        <w:rPr>
          <w:rFonts w:ascii="Courier New" w:hAnsi="Courier New" w:cs="Courier New"/>
          <w:color w:val="A6ACCD"/>
          <w:kern w:val="0"/>
          <w:szCs w:val="21"/>
        </w:rPr>
        <w:t> </w:t>
      </w:r>
      <w:r w:rsidRPr="005C0A50">
        <w:rPr>
          <w:rFonts w:ascii="Courier New" w:hAnsi="Courier New" w:cs="Courier New"/>
          <w:color w:val="C792EA"/>
          <w:kern w:val="0"/>
          <w:szCs w:val="21"/>
        </w:rPr>
        <w:t>const&amp;</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 </w:t>
      </w:r>
      <w:r w:rsidRPr="005C0A50">
        <w:rPr>
          <w:rFonts w:ascii="Courier New" w:hAnsi="Courier New" w:cs="Courier New"/>
          <w:color w:val="89DDFF"/>
          <w:kern w:val="0"/>
          <w:szCs w:val="21"/>
        </w:rPr>
        <w:t>{</w:t>
      </w:r>
    </w:p>
    <w:p w14:paraId="29C40272"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FFCB6B"/>
          <w:kern w:val="0"/>
          <w:szCs w:val="21"/>
        </w:rPr>
        <w:t>std</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cout </w:t>
      </w:r>
      <w:r w:rsidRPr="005C0A50">
        <w:rPr>
          <w:rFonts w:ascii="Courier New" w:hAnsi="Courier New" w:cs="Courier New"/>
          <w:color w:val="82AAFF"/>
          <w:kern w:val="0"/>
          <w:szCs w:val="21"/>
        </w:rPr>
        <w:t>&lt;&lt;</w:t>
      </w:r>
      <w:r w:rsidRPr="005C0A50">
        <w:rPr>
          <w:rFonts w:ascii="Courier New" w:hAnsi="Courier New" w:cs="Courier New"/>
          <w:color w:val="A6ACCD"/>
          <w:kern w:val="0"/>
          <w:szCs w:val="21"/>
        </w:rPr>
        <w:t> </w:t>
      </w:r>
      <w:r w:rsidRPr="005C0A50">
        <w:rPr>
          <w:rFonts w:ascii="Courier New" w:hAnsi="Courier New" w:cs="Courier New"/>
          <w:color w:val="89DDFF"/>
          <w:kern w:val="0"/>
          <w:szCs w:val="21"/>
        </w:rPr>
        <w:t>"</w:t>
      </w:r>
      <w:r w:rsidRPr="005C0A50">
        <w:rPr>
          <w:rFonts w:ascii="Courier New" w:hAnsi="Courier New" w:cs="Courier New"/>
          <w:color w:val="C3E88D"/>
          <w:kern w:val="0"/>
          <w:szCs w:val="21"/>
        </w:rPr>
        <w:t>#2</w:t>
      </w:r>
      <w:r w:rsidRPr="005C0A50">
        <w:rPr>
          <w:rFonts w:ascii="Courier New" w:hAnsi="Courier New" w:cs="Courier New"/>
          <w:color w:val="89DDFF"/>
          <w:kern w:val="0"/>
          <w:szCs w:val="21"/>
        </w:rPr>
        <w:t>\n";</w:t>
      </w:r>
    </w:p>
    <w:p w14:paraId="5F9E9F10"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89DDFF"/>
          <w:kern w:val="0"/>
          <w:szCs w:val="21"/>
        </w:rPr>
        <w:t>}</w:t>
      </w:r>
    </w:p>
    <w:p w14:paraId="634905DF"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89DDFF"/>
          <w:kern w:val="0"/>
          <w:szCs w:val="21"/>
        </w:rPr>
        <w:t>};</w:t>
      </w:r>
    </w:p>
    <w:p w14:paraId="03732CC8"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C792EA"/>
          <w:kern w:val="0"/>
          <w:szCs w:val="21"/>
        </w:rPr>
        <w:t>void</w:t>
      </w:r>
      <w:r w:rsidRPr="005C0A50">
        <w:rPr>
          <w:rFonts w:ascii="Courier New" w:hAnsi="Courier New" w:cs="Courier New"/>
          <w:color w:val="A6ACCD"/>
          <w:kern w:val="0"/>
          <w:szCs w:val="21"/>
        </w:rPr>
        <w:t> </w:t>
      </w:r>
      <w:r w:rsidRPr="005C0A50">
        <w:rPr>
          <w:rFonts w:ascii="Courier New" w:hAnsi="Courier New" w:cs="Courier New"/>
          <w:color w:val="82AAFF"/>
          <w:kern w:val="0"/>
          <w:szCs w:val="21"/>
        </w:rPr>
        <w:t>arr1</w:t>
      </w:r>
      <w:r w:rsidRPr="005C0A50">
        <w:rPr>
          <w:rFonts w:ascii="Courier New" w:hAnsi="Courier New" w:cs="Courier New"/>
          <w:color w:val="89DDFF"/>
          <w:kern w:val="0"/>
          <w:szCs w:val="21"/>
        </w:rPr>
        <w:t>(</w:t>
      </w:r>
      <w:r w:rsidRPr="005C0A50">
        <w:rPr>
          <w:rFonts w:ascii="Courier New" w:hAnsi="Courier New" w:cs="Courier New"/>
          <w:color w:val="FFCB6B"/>
          <w:kern w:val="0"/>
          <w:szCs w:val="21"/>
        </w:rPr>
        <w:t>Array</w:t>
      </w:r>
      <w:r w:rsidRPr="005C0A50">
        <w:rPr>
          <w:rFonts w:ascii="Courier New" w:hAnsi="Courier New" w:cs="Courier New"/>
          <w:color w:val="89DDFF"/>
          <w:kern w:val="0"/>
          <w:szCs w:val="21"/>
        </w:rPr>
        <w:t>&lt;</w:t>
      </w:r>
      <w:r w:rsidRPr="005C0A50">
        <w:rPr>
          <w:rFonts w:ascii="Courier New" w:hAnsi="Courier New" w:cs="Courier New"/>
          <w:color w:val="C792EA"/>
          <w:kern w:val="0"/>
          <w:szCs w:val="21"/>
        </w:rPr>
        <w:t>int</w:t>
      </w:r>
      <w:r w:rsidRPr="005C0A50">
        <w:rPr>
          <w:rFonts w:ascii="Courier New" w:hAnsi="Courier New" w:cs="Courier New"/>
          <w:color w:val="89DDFF"/>
          <w:kern w:val="0"/>
          <w:szCs w:val="21"/>
        </w:rPr>
        <w:t>&gt;)</w:t>
      </w:r>
      <w:r w:rsidRPr="005C0A50">
        <w:rPr>
          <w:rFonts w:ascii="Courier New" w:hAnsi="Courier New" w:cs="Courier New"/>
          <w:color w:val="A6ACCD"/>
          <w:kern w:val="0"/>
          <w:szCs w:val="21"/>
        </w:rPr>
        <w:t> </w:t>
      </w:r>
      <w:r w:rsidRPr="005C0A50">
        <w:rPr>
          <w:rFonts w:ascii="Courier New" w:hAnsi="Courier New" w:cs="Courier New"/>
          <w:color w:val="89DDFF"/>
          <w:kern w:val="0"/>
          <w:szCs w:val="21"/>
        </w:rPr>
        <w:t>{</w:t>
      </w:r>
    </w:p>
    <w:p w14:paraId="7489B64A"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89DDFF"/>
          <w:kern w:val="0"/>
          <w:szCs w:val="21"/>
        </w:rPr>
        <w:t>}</w:t>
      </w:r>
    </w:p>
    <w:p w14:paraId="62233994"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C792EA"/>
          <w:kern w:val="0"/>
          <w:szCs w:val="21"/>
        </w:rPr>
        <w:t>void</w:t>
      </w:r>
      <w:r w:rsidRPr="005C0A50">
        <w:rPr>
          <w:rFonts w:ascii="Courier New" w:hAnsi="Courier New" w:cs="Courier New"/>
          <w:color w:val="A6ACCD"/>
          <w:kern w:val="0"/>
          <w:szCs w:val="21"/>
        </w:rPr>
        <w:t> </w:t>
      </w:r>
      <w:r w:rsidRPr="005C0A50">
        <w:rPr>
          <w:rFonts w:ascii="Courier New" w:hAnsi="Courier New" w:cs="Courier New"/>
          <w:color w:val="82AAFF"/>
          <w:kern w:val="0"/>
          <w:szCs w:val="21"/>
        </w:rPr>
        <w:t>arr2</w:t>
      </w:r>
      <w:r w:rsidRPr="005C0A50">
        <w:rPr>
          <w:rFonts w:ascii="Courier New" w:hAnsi="Courier New" w:cs="Courier New"/>
          <w:color w:val="89DDFF"/>
          <w:kern w:val="0"/>
          <w:szCs w:val="21"/>
        </w:rPr>
        <w:t>(</w:t>
      </w:r>
      <w:r w:rsidRPr="005C0A50">
        <w:rPr>
          <w:rFonts w:ascii="Courier New" w:hAnsi="Courier New" w:cs="Courier New"/>
          <w:color w:val="FFCB6B"/>
          <w:kern w:val="0"/>
          <w:szCs w:val="21"/>
        </w:rPr>
        <w:t>Array</w:t>
      </w:r>
      <w:r w:rsidRPr="005C0A50">
        <w:rPr>
          <w:rFonts w:ascii="Courier New" w:hAnsi="Courier New" w:cs="Courier New"/>
          <w:color w:val="89DDFF"/>
          <w:kern w:val="0"/>
          <w:szCs w:val="21"/>
        </w:rPr>
        <w:t>&lt;</w:t>
      </w:r>
      <w:r w:rsidRPr="005C0A50">
        <w:rPr>
          <w:rFonts w:ascii="Courier New" w:hAnsi="Courier New" w:cs="Courier New"/>
          <w:color w:val="FFCB6B"/>
          <w:kern w:val="0"/>
          <w:szCs w:val="21"/>
        </w:rPr>
        <w:t>std</w:t>
      </w:r>
      <w:r w:rsidRPr="005C0A50">
        <w:rPr>
          <w:rFonts w:ascii="Courier New" w:hAnsi="Courier New" w:cs="Courier New"/>
          <w:color w:val="89DDFF"/>
          <w:kern w:val="0"/>
          <w:szCs w:val="21"/>
        </w:rPr>
        <w:t>::</w:t>
      </w:r>
      <w:r w:rsidRPr="005C0A50">
        <w:rPr>
          <w:rFonts w:ascii="Courier New" w:hAnsi="Courier New" w:cs="Courier New"/>
          <w:color w:val="FFCB6B"/>
          <w:kern w:val="0"/>
          <w:szCs w:val="21"/>
        </w:rPr>
        <w:t>string</w:t>
      </w:r>
      <w:r w:rsidRPr="005C0A50">
        <w:rPr>
          <w:rFonts w:ascii="Courier New" w:hAnsi="Courier New" w:cs="Courier New"/>
          <w:color w:val="89DDFF"/>
          <w:kern w:val="0"/>
          <w:szCs w:val="21"/>
        </w:rPr>
        <w:t>&gt;)</w:t>
      </w:r>
      <w:r w:rsidRPr="005C0A50">
        <w:rPr>
          <w:rFonts w:ascii="Courier New" w:hAnsi="Courier New" w:cs="Courier New"/>
          <w:color w:val="A6ACCD"/>
          <w:kern w:val="0"/>
          <w:szCs w:val="21"/>
        </w:rPr>
        <w:t> </w:t>
      </w:r>
      <w:r w:rsidRPr="005C0A50">
        <w:rPr>
          <w:rFonts w:ascii="Courier New" w:hAnsi="Courier New" w:cs="Courier New"/>
          <w:color w:val="89DDFF"/>
          <w:kern w:val="0"/>
          <w:szCs w:val="21"/>
        </w:rPr>
        <w:t>{</w:t>
      </w:r>
    </w:p>
    <w:p w14:paraId="7C64D6FA"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89DDFF"/>
          <w:kern w:val="0"/>
          <w:szCs w:val="21"/>
        </w:rPr>
        <w:t>}</w:t>
      </w:r>
    </w:p>
    <w:p w14:paraId="43982A75"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C792EA"/>
          <w:kern w:val="0"/>
          <w:szCs w:val="21"/>
        </w:rPr>
        <w:t>int</w:t>
      </w:r>
      <w:r w:rsidRPr="005C0A50">
        <w:rPr>
          <w:rFonts w:ascii="Courier New" w:hAnsi="Courier New" w:cs="Courier New"/>
          <w:color w:val="A6ACCD"/>
          <w:kern w:val="0"/>
          <w:szCs w:val="21"/>
        </w:rPr>
        <w:t> </w:t>
      </w:r>
      <w:r w:rsidRPr="005C0A50">
        <w:rPr>
          <w:rFonts w:ascii="Courier New" w:hAnsi="Courier New" w:cs="Courier New"/>
          <w:color w:val="82AAFF"/>
          <w:kern w:val="0"/>
          <w:szCs w:val="21"/>
        </w:rPr>
        <w:t>main</w:t>
      </w:r>
      <w:r w:rsidRPr="005C0A50">
        <w:rPr>
          <w:rFonts w:ascii="Courier New" w:hAnsi="Courier New" w:cs="Courier New"/>
          <w:color w:val="89DDFF"/>
          <w:kern w:val="0"/>
          <w:szCs w:val="21"/>
        </w:rPr>
        <w:t>()</w:t>
      </w:r>
    </w:p>
    <w:p w14:paraId="3FA1AB3D"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89DDFF"/>
          <w:kern w:val="0"/>
          <w:szCs w:val="21"/>
        </w:rPr>
        <w:t>{</w:t>
      </w:r>
    </w:p>
    <w:p w14:paraId="383309BE"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82AAFF"/>
          <w:kern w:val="0"/>
          <w:szCs w:val="21"/>
        </w:rPr>
        <w:t>arr1</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w:t>
      </w:r>
      <w:r w:rsidRPr="005C0A50">
        <w:rPr>
          <w:rFonts w:ascii="Courier New" w:hAnsi="Courier New" w:cs="Courier New"/>
          <w:color w:val="F78C6C"/>
          <w:kern w:val="0"/>
          <w:szCs w:val="21"/>
        </w:rPr>
        <w:t>1</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 </w:t>
      </w:r>
      <w:r w:rsidRPr="005C0A50">
        <w:rPr>
          <w:rFonts w:ascii="Courier New" w:hAnsi="Courier New" w:cs="Courier New"/>
          <w:color w:val="F78C6C"/>
          <w:kern w:val="0"/>
          <w:szCs w:val="21"/>
        </w:rPr>
        <w:t>2</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 </w:t>
      </w:r>
      <w:r w:rsidRPr="005C0A50">
        <w:rPr>
          <w:rFonts w:ascii="Courier New" w:hAnsi="Courier New" w:cs="Courier New"/>
          <w:color w:val="F78C6C"/>
          <w:kern w:val="0"/>
          <w:szCs w:val="21"/>
        </w:rPr>
        <w:t>3</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 </w:t>
      </w:r>
      <w:r w:rsidRPr="005C0A50">
        <w:rPr>
          <w:rFonts w:ascii="Courier New" w:hAnsi="Courier New" w:cs="Courier New"/>
          <w:color w:val="F78C6C"/>
          <w:kern w:val="0"/>
          <w:szCs w:val="21"/>
        </w:rPr>
        <w:t>4</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 </w:t>
      </w:r>
      <w:r w:rsidRPr="005C0A50">
        <w:rPr>
          <w:rFonts w:ascii="Courier New" w:hAnsi="Courier New" w:cs="Courier New"/>
          <w:color w:val="F78C6C"/>
          <w:kern w:val="0"/>
          <w:szCs w:val="21"/>
        </w:rPr>
        <w:t>5</w:t>
      </w:r>
      <w:r w:rsidRPr="005C0A50">
        <w:rPr>
          <w:rFonts w:ascii="Courier New" w:hAnsi="Courier New" w:cs="Courier New"/>
          <w:color w:val="A6ACCD"/>
          <w:kern w:val="0"/>
          <w:szCs w:val="21"/>
        </w:rPr>
        <w:t>}</w:t>
      </w:r>
      <w:r w:rsidRPr="005C0A50">
        <w:rPr>
          <w:rFonts w:ascii="Courier New" w:hAnsi="Courier New" w:cs="Courier New"/>
          <w:color w:val="89DDFF"/>
          <w:kern w:val="0"/>
          <w:szCs w:val="21"/>
        </w:rPr>
        <w:t>);</w:t>
      </w:r>
      <w:r w:rsidRPr="005C0A50">
        <w:rPr>
          <w:rFonts w:ascii="Courier New" w:hAnsi="Courier New" w:cs="Courier New"/>
          <w:i/>
          <w:iCs/>
          <w:color w:val="676E95"/>
          <w:kern w:val="0"/>
          <w:szCs w:val="21"/>
        </w:rPr>
        <w:t> // </w:t>
      </w:r>
      <w:r w:rsidRPr="005C0A50">
        <w:rPr>
          <w:rFonts w:ascii="Courier New" w:hAnsi="Courier New" w:cs="Courier New"/>
          <w:i/>
          <w:iCs/>
          <w:color w:val="676E95"/>
          <w:kern w:val="0"/>
          <w:szCs w:val="21"/>
        </w:rPr>
        <w:t>打印</w:t>
      </w:r>
      <w:r w:rsidRPr="005C0A50">
        <w:rPr>
          <w:rFonts w:ascii="Courier New" w:hAnsi="Courier New" w:cs="Courier New"/>
          <w:i/>
          <w:iCs/>
          <w:color w:val="676E95"/>
          <w:kern w:val="0"/>
          <w:szCs w:val="21"/>
        </w:rPr>
        <w:t> #1</w:t>
      </w:r>
    </w:p>
    <w:p w14:paraId="19099BE9"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82AAFF"/>
          <w:kern w:val="0"/>
          <w:szCs w:val="21"/>
        </w:rPr>
        <w:t>arr1</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w:t>
      </w:r>
      <w:r w:rsidRPr="005C0A50">
        <w:rPr>
          <w:rFonts w:ascii="Courier New" w:hAnsi="Courier New" w:cs="Courier New"/>
          <w:color w:val="F78C6C"/>
          <w:kern w:val="0"/>
          <w:szCs w:val="21"/>
        </w:rPr>
        <w:t>1</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 </w:t>
      </w:r>
      <w:r w:rsidRPr="005C0A50">
        <w:rPr>
          <w:rFonts w:ascii="Courier New" w:hAnsi="Courier New" w:cs="Courier New"/>
          <w:color w:val="F78C6C"/>
          <w:kern w:val="0"/>
          <w:szCs w:val="21"/>
        </w:rPr>
        <w:t>2</w:t>
      </w:r>
      <w:r w:rsidRPr="005C0A50">
        <w:rPr>
          <w:rFonts w:ascii="Courier New" w:hAnsi="Courier New" w:cs="Courier New"/>
          <w:color w:val="A6ACCD"/>
          <w:kern w:val="0"/>
          <w:szCs w:val="21"/>
        </w:rPr>
        <w:t>}</w:t>
      </w:r>
      <w:r w:rsidRPr="005C0A50">
        <w:rPr>
          <w:rFonts w:ascii="Courier New" w:hAnsi="Courier New" w:cs="Courier New"/>
          <w:color w:val="89DDFF"/>
          <w:kern w:val="0"/>
          <w:szCs w:val="21"/>
        </w:rPr>
        <w:t>);</w:t>
      </w:r>
      <w:r w:rsidRPr="005C0A50">
        <w:rPr>
          <w:rFonts w:ascii="Courier New" w:hAnsi="Courier New" w:cs="Courier New"/>
          <w:i/>
          <w:iCs/>
          <w:color w:val="676E95"/>
          <w:kern w:val="0"/>
          <w:szCs w:val="21"/>
        </w:rPr>
        <w:t> // </w:t>
      </w:r>
      <w:r w:rsidRPr="005C0A50">
        <w:rPr>
          <w:rFonts w:ascii="Courier New" w:hAnsi="Courier New" w:cs="Courier New"/>
          <w:i/>
          <w:iCs/>
          <w:color w:val="676E95"/>
          <w:kern w:val="0"/>
          <w:szCs w:val="21"/>
        </w:rPr>
        <w:t>打印</w:t>
      </w:r>
      <w:r w:rsidRPr="005C0A50">
        <w:rPr>
          <w:rFonts w:ascii="Courier New" w:hAnsi="Courier New" w:cs="Courier New"/>
          <w:i/>
          <w:iCs/>
          <w:color w:val="676E95"/>
          <w:kern w:val="0"/>
          <w:szCs w:val="21"/>
        </w:rPr>
        <w:t> #1</w:t>
      </w:r>
    </w:p>
    <w:p w14:paraId="20AF03FA"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82AAFF"/>
          <w:kern w:val="0"/>
          <w:szCs w:val="21"/>
        </w:rPr>
        <w:t>arr1</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w:t>
      </w:r>
      <w:r w:rsidRPr="005C0A50">
        <w:rPr>
          <w:rFonts w:ascii="Courier New" w:hAnsi="Courier New" w:cs="Courier New"/>
          <w:color w:val="F78C6C"/>
          <w:kern w:val="0"/>
          <w:szCs w:val="21"/>
        </w:rPr>
        <w:t>10u</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 </w:t>
      </w:r>
      <w:r w:rsidRPr="005C0A50">
        <w:rPr>
          <w:rFonts w:ascii="Courier New" w:hAnsi="Courier New" w:cs="Courier New"/>
          <w:color w:val="F78C6C"/>
          <w:kern w:val="0"/>
          <w:szCs w:val="21"/>
        </w:rPr>
        <w:t>5</w:t>
      </w:r>
      <w:r w:rsidRPr="005C0A50">
        <w:rPr>
          <w:rFonts w:ascii="Courier New" w:hAnsi="Courier New" w:cs="Courier New"/>
          <w:color w:val="A6ACCD"/>
          <w:kern w:val="0"/>
          <w:szCs w:val="21"/>
        </w:rPr>
        <w:t>}</w:t>
      </w:r>
      <w:r w:rsidRPr="005C0A50">
        <w:rPr>
          <w:rFonts w:ascii="Courier New" w:hAnsi="Courier New" w:cs="Courier New"/>
          <w:color w:val="89DDFF"/>
          <w:kern w:val="0"/>
          <w:szCs w:val="21"/>
        </w:rPr>
        <w:t>);</w:t>
      </w:r>
      <w:r w:rsidRPr="005C0A50">
        <w:rPr>
          <w:rFonts w:ascii="Courier New" w:hAnsi="Courier New" w:cs="Courier New"/>
          <w:i/>
          <w:iCs/>
          <w:color w:val="676E95"/>
          <w:kern w:val="0"/>
          <w:szCs w:val="21"/>
        </w:rPr>
        <w:t> // </w:t>
      </w:r>
      <w:r w:rsidRPr="005C0A50">
        <w:rPr>
          <w:rFonts w:ascii="Courier New" w:hAnsi="Courier New" w:cs="Courier New"/>
          <w:i/>
          <w:iCs/>
          <w:color w:val="676E95"/>
          <w:kern w:val="0"/>
          <w:szCs w:val="21"/>
        </w:rPr>
        <w:t>打印</w:t>
      </w:r>
      <w:r w:rsidRPr="005C0A50">
        <w:rPr>
          <w:rFonts w:ascii="Courier New" w:hAnsi="Courier New" w:cs="Courier New"/>
          <w:i/>
          <w:iCs/>
          <w:color w:val="676E95"/>
          <w:kern w:val="0"/>
          <w:szCs w:val="21"/>
        </w:rPr>
        <w:t> #1</w:t>
      </w:r>
    </w:p>
    <w:p w14:paraId="7538487C"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82AAFF"/>
          <w:kern w:val="0"/>
          <w:szCs w:val="21"/>
        </w:rPr>
        <w:t>arr2</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w:t>
      </w:r>
      <w:r w:rsidRPr="005C0A50">
        <w:rPr>
          <w:rFonts w:ascii="Courier New" w:hAnsi="Courier New" w:cs="Courier New"/>
          <w:color w:val="89DDFF"/>
          <w:kern w:val="0"/>
          <w:szCs w:val="21"/>
        </w:rPr>
        <w:t>"</w:t>
      </w:r>
      <w:r w:rsidRPr="005C0A50">
        <w:rPr>
          <w:rFonts w:ascii="Courier New" w:hAnsi="Courier New" w:cs="Courier New"/>
          <w:color w:val="C3E88D"/>
          <w:kern w:val="0"/>
          <w:szCs w:val="21"/>
        </w:rPr>
        <w:t>hello</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 </w:t>
      </w:r>
      <w:r w:rsidRPr="005C0A50">
        <w:rPr>
          <w:rFonts w:ascii="Courier New" w:hAnsi="Courier New" w:cs="Courier New"/>
          <w:color w:val="89DDFF"/>
          <w:kern w:val="0"/>
          <w:szCs w:val="21"/>
        </w:rPr>
        <w:t>"</w:t>
      </w:r>
      <w:r w:rsidRPr="005C0A50">
        <w:rPr>
          <w:rFonts w:ascii="Courier New" w:hAnsi="Courier New" w:cs="Courier New"/>
          <w:color w:val="C3E88D"/>
          <w:kern w:val="0"/>
          <w:szCs w:val="21"/>
        </w:rPr>
        <w:t>initializer</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 </w:t>
      </w:r>
      <w:r w:rsidRPr="005C0A50">
        <w:rPr>
          <w:rFonts w:ascii="Courier New" w:hAnsi="Courier New" w:cs="Courier New"/>
          <w:color w:val="89DDFF"/>
          <w:kern w:val="0"/>
          <w:szCs w:val="21"/>
        </w:rPr>
        <w:t>"</w:t>
      </w:r>
      <w:r w:rsidRPr="005C0A50">
        <w:rPr>
          <w:rFonts w:ascii="Courier New" w:hAnsi="Courier New" w:cs="Courier New"/>
          <w:color w:val="C3E88D"/>
          <w:kern w:val="0"/>
          <w:szCs w:val="21"/>
        </w:rPr>
        <w:t>list</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w:t>
      </w:r>
      <w:r w:rsidRPr="005C0A50">
        <w:rPr>
          <w:rFonts w:ascii="Courier New" w:hAnsi="Courier New" w:cs="Courier New"/>
          <w:color w:val="89DDFF"/>
          <w:kern w:val="0"/>
          <w:szCs w:val="21"/>
        </w:rPr>
        <w:t>);</w:t>
      </w:r>
      <w:r w:rsidRPr="005C0A50">
        <w:rPr>
          <w:rFonts w:ascii="Courier New" w:hAnsi="Courier New" w:cs="Courier New"/>
          <w:i/>
          <w:iCs/>
          <w:color w:val="676E95"/>
          <w:kern w:val="0"/>
          <w:szCs w:val="21"/>
        </w:rPr>
        <w:t> //</w:t>
      </w:r>
      <w:r w:rsidRPr="005C0A50">
        <w:rPr>
          <w:rFonts w:ascii="Courier New" w:hAnsi="Courier New" w:cs="Courier New"/>
          <w:i/>
          <w:iCs/>
          <w:color w:val="676E95"/>
          <w:kern w:val="0"/>
          <w:szCs w:val="21"/>
        </w:rPr>
        <w:t>打印</w:t>
      </w:r>
      <w:r w:rsidRPr="005C0A50">
        <w:rPr>
          <w:rFonts w:ascii="Courier New" w:hAnsi="Courier New" w:cs="Courier New"/>
          <w:i/>
          <w:iCs/>
          <w:color w:val="676E95"/>
          <w:kern w:val="0"/>
          <w:szCs w:val="21"/>
        </w:rPr>
        <w:t> #1</w:t>
      </w:r>
    </w:p>
    <w:p w14:paraId="0B41C5DF" w14:textId="77777777" w:rsidR="005C0A50" w:rsidRPr="005C0A50" w:rsidRDefault="005C0A50" w:rsidP="005C0A50">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82AAFF"/>
          <w:kern w:val="0"/>
          <w:szCs w:val="21"/>
        </w:rPr>
        <w:lastRenderedPageBreak/>
        <w:t>arr2</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w:t>
      </w:r>
      <w:r w:rsidRPr="005C0A50">
        <w:rPr>
          <w:rFonts w:ascii="Courier New" w:hAnsi="Courier New" w:cs="Courier New"/>
          <w:color w:val="F78C6C"/>
          <w:kern w:val="0"/>
          <w:szCs w:val="21"/>
        </w:rPr>
        <w:t>10</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 </w:t>
      </w:r>
      <w:r w:rsidRPr="005C0A50">
        <w:rPr>
          <w:rFonts w:ascii="Courier New" w:hAnsi="Courier New" w:cs="Courier New"/>
          <w:color w:val="89DDFF"/>
          <w:kern w:val="0"/>
          <w:szCs w:val="21"/>
        </w:rPr>
        <w:t>"</w:t>
      </w:r>
      <w:r w:rsidRPr="005C0A50">
        <w:rPr>
          <w:rFonts w:ascii="Courier New" w:hAnsi="Courier New" w:cs="Courier New"/>
          <w:color w:val="C3E88D"/>
          <w:kern w:val="0"/>
          <w:szCs w:val="21"/>
        </w:rPr>
        <w:t>hello</w:t>
      </w:r>
      <w:r w:rsidRPr="005C0A50">
        <w:rPr>
          <w:rFonts w:ascii="Courier New" w:hAnsi="Courier New" w:cs="Courier New"/>
          <w:color w:val="89DDFF"/>
          <w:kern w:val="0"/>
          <w:szCs w:val="21"/>
        </w:rPr>
        <w:t>"</w:t>
      </w:r>
      <w:r w:rsidRPr="005C0A50">
        <w:rPr>
          <w:rFonts w:ascii="Courier New" w:hAnsi="Courier New" w:cs="Courier New"/>
          <w:color w:val="A6ACCD"/>
          <w:kern w:val="0"/>
          <w:szCs w:val="21"/>
        </w:rPr>
        <w:t>}</w:t>
      </w:r>
      <w:r w:rsidRPr="005C0A50">
        <w:rPr>
          <w:rFonts w:ascii="Courier New" w:hAnsi="Courier New" w:cs="Courier New"/>
          <w:color w:val="89DDFF"/>
          <w:kern w:val="0"/>
          <w:szCs w:val="21"/>
        </w:rPr>
        <w:t>);</w:t>
      </w:r>
      <w:r w:rsidRPr="005C0A50">
        <w:rPr>
          <w:rFonts w:ascii="Courier New" w:hAnsi="Courier New" w:cs="Courier New"/>
          <w:i/>
          <w:iCs/>
          <w:color w:val="676E95"/>
          <w:kern w:val="0"/>
          <w:szCs w:val="21"/>
        </w:rPr>
        <w:t> //</w:t>
      </w:r>
      <w:r w:rsidRPr="005C0A50">
        <w:rPr>
          <w:rFonts w:ascii="Courier New" w:hAnsi="Courier New" w:cs="Courier New"/>
          <w:i/>
          <w:iCs/>
          <w:color w:val="676E95"/>
          <w:kern w:val="0"/>
          <w:szCs w:val="21"/>
        </w:rPr>
        <w:t>打印</w:t>
      </w:r>
      <w:r w:rsidRPr="005C0A50">
        <w:rPr>
          <w:rFonts w:ascii="Courier New" w:hAnsi="Courier New" w:cs="Courier New"/>
          <w:i/>
          <w:iCs/>
          <w:color w:val="676E95"/>
          <w:kern w:val="0"/>
          <w:szCs w:val="21"/>
        </w:rPr>
        <w:t> #2</w:t>
      </w:r>
    </w:p>
    <w:p w14:paraId="62B1EDB4" w14:textId="4B6F0143" w:rsidR="005C0A50" w:rsidRPr="00BC553D" w:rsidRDefault="005C0A50" w:rsidP="00BC553D">
      <w:pPr>
        <w:widowControl/>
        <w:shd w:val="clear" w:color="auto" w:fill="292D3E"/>
        <w:spacing w:line="285" w:lineRule="atLeast"/>
        <w:jc w:val="left"/>
        <w:rPr>
          <w:rFonts w:ascii="Courier New" w:hAnsi="Courier New" w:cs="Courier New"/>
          <w:color w:val="A6ACCD"/>
          <w:kern w:val="0"/>
          <w:szCs w:val="21"/>
        </w:rPr>
      </w:pPr>
      <w:r w:rsidRPr="005C0A50">
        <w:rPr>
          <w:rFonts w:ascii="Courier New" w:hAnsi="Courier New" w:cs="Courier New"/>
          <w:color w:val="89DDFF"/>
          <w:kern w:val="0"/>
          <w:szCs w:val="21"/>
        </w:rPr>
        <w:t>}</w:t>
      </w:r>
    </w:p>
    <w:p w14:paraId="4D495AF8" w14:textId="46ACDB4E" w:rsidR="005C0A50" w:rsidRDefault="005C0A50">
      <w:pPr>
        <w:rPr>
          <w:rFonts w:ascii="Calibri" w:hAnsi="Calibri" w:cs="Calibri"/>
        </w:rPr>
      </w:pPr>
      <w:r>
        <w:rPr>
          <w:rFonts w:ascii="Calibri" w:hAnsi="Calibri" w:cs="Calibri" w:hint="eastAsia"/>
        </w:rPr>
        <w:t>注意第二个构造器，那个接收</w:t>
      </w:r>
      <w:r>
        <w:rPr>
          <w:rFonts w:ascii="Calibri" w:hAnsi="Calibri" w:cs="Calibri" w:hint="eastAsia"/>
        </w:rPr>
        <w:t>u</w:t>
      </w:r>
      <w:r>
        <w:rPr>
          <w:rFonts w:ascii="Calibri" w:hAnsi="Calibri" w:cs="Calibri"/>
        </w:rPr>
        <w:t>nsigned</w:t>
      </w:r>
      <w:r>
        <w:rPr>
          <w:rFonts w:ascii="Calibri" w:hAnsi="Calibri" w:cs="Calibri" w:hint="eastAsia"/>
        </w:rPr>
        <w:t>和</w:t>
      </w:r>
      <w:r>
        <w:rPr>
          <w:rFonts w:ascii="Calibri" w:hAnsi="Calibri" w:cs="Calibri" w:hint="eastAsia"/>
        </w:rPr>
        <w:t>T</w:t>
      </w:r>
      <w:r>
        <w:rPr>
          <w:rFonts w:ascii="Calibri" w:hAnsi="Calibri" w:cs="Calibri"/>
        </w:rPr>
        <w:t xml:space="preserve"> const&amp;</w:t>
      </w:r>
      <w:r>
        <w:rPr>
          <w:rFonts w:ascii="Calibri" w:hAnsi="Calibri" w:cs="Calibri" w:hint="eastAsia"/>
        </w:rPr>
        <w:t>，在从初始化列表初始化一个</w:t>
      </w:r>
      <w:r>
        <w:rPr>
          <w:rFonts w:ascii="Calibri" w:hAnsi="Calibri" w:cs="Calibri" w:hint="eastAsia"/>
        </w:rPr>
        <w:t>Array</w:t>
      </w:r>
      <w:r>
        <w:rPr>
          <w:rFonts w:ascii="Calibri" w:hAnsi="Calibri" w:cs="Calibri"/>
        </w:rPr>
        <w:t>&lt;int&gt;</w:t>
      </w:r>
      <w:r>
        <w:rPr>
          <w:rFonts w:ascii="Calibri" w:hAnsi="Calibri" w:cs="Calibri" w:hint="eastAsia"/>
        </w:rPr>
        <w:t>对象时不会被调用，因为其初始化列表构造器总比其非初始化列表构造器更匹配。有了</w:t>
      </w:r>
      <w:r>
        <w:rPr>
          <w:rFonts w:ascii="Calibri" w:hAnsi="Calibri" w:cs="Calibri" w:hint="eastAsia"/>
        </w:rPr>
        <w:t>A</w:t>
      </w:r>
      <w:r>
        <w:rPr>
          <w:rFonts w:ascii="Calibri" w:hAnsi="Calibri" w:cs="Calibri"/>
        </w:rPr>
        <w:t>rray&lt;string&gt;</w:t>
      </w:r>
      <w:r>
        <w:rPr>
          <w:rFonts w:ascii="Calibri" w:hAnsi="Calibri" w:cs="Calibri" w:hint="eastAsia"/>
        </w:rPr>
        <w:t>，</w:t>
      </w:r>
      <w:r w:rsidR="00550864">
        <w:rPr>
          <w:rFonts w:ascii="Calibri" w:hAnsi="Calibri" w:cs="Calibri" w:hint="eastAsia"/>
        </w:rPr>
        <w:t>与之相反</w:t>
      </w:r>
      <w:r>
        <w:rPr>
          <w:rFonts w:ascii="Calibri" w:hAnsi="Calibri" w:cs="Calibri" w:hint="eastAsia"/>
        </w:rPr>
        <w:t>，在初始化列表构造器不可行时</w:t>
      </w:r>
      <w:r w:rsidR="00D8663B">
        <w:rPr>
          <w:rFonts w:ascii="Calibri" w:hAnsi="Calibri" w:cs="Calibri" w:hint="eastAsia"/>
        </w:rPr>
        <w:t>，</w:t>
      </w:r>
      <w:r>
        <w:rPr>
          <w:rFonts w:ascii="Calibri" w:hAnsi="Calibri" w:cs="Calibri" w:hint="eastAsia"/>
        </w:rPr>
        <w:t>非初始化列表构造器</w:t>
      </w:r>
      <w:r w:rsidR="00D8663B">
        <w:rPr>
          <w:rFonts w:ascii="Calibri" w:hAnsi="Calibri" w:cs="Calibri" w:hint="eastAsia"/>
        </w:rPr>
        <w:t>会被调用，正如对</w:t>
      </w:r>
      <w:r w:rsidR="00D8663B">
        <w:rPr>
          <w:rFonts w:ascii="Calibri" w:hAnsi="Calibri" w:cs="Calibri" w:hint="eastAsia"/>
        </w:rPr>
        <w:t>a</w:t>
      </w:r>
      <w:r w:rsidR="00D8663B">
        <w:rPr>
          <w:rFonts w:ascii="Calibri" w:hAnsi="Calibri" w:cs="Calibri"/>
        </w:rPr>
        <w:t>rr2()</w:t>
      </w:r>
      <w:r w:rsidR="00D8663B">
        <w:rPr>
          <w:rFonts w:ascii="Calibri" w:hAnsi="Calibri" w:cs="Calibri" w:hint="eastAsia"/>
        </w:rPr>
        <w:t>的调用。</w:t>
      </w:r>
    </w:p>
    <w:p w14:paraId="05A93616" w14:textId="4D23CB8B" w:rsidR="00496974" w:rsidRDefault="00496974" w:rsidP="00496974">
      <w:pPr>
        <w:pStyle w:val="3"/>
      </w:pPr>
      <w:r>
        <w:rPr>
          <w:rFonts w:hint="eastAsia"/>
        </w:rPr>
        <w:t xml:space="preserve">C.3.5 </w:t>
      </w:r>
      <w:r>
        <w:rPr>
          <w:rFonts w:hint="eastAsia"/>
        </w:rPr>
        <w:t>仿函数和</w:t>
      </w:r>
      <w:r w:rsidR="009417F4">
        <w:rPr>
          <w:rFonts w:hint="eastAsia"/>
        </w:rPr>
        <w:t>代理</w:t>
      </w:r>
      <w:r>
        <w:rPr>
          <w:rFonts w:hint="eastAsia"/>
        </w:rPr>
        <w:t>函数</w:t>
      </w:r>
    </w:p>
    <w:p w14:paraId="5744CE3F" w14:textId="32EFBAAE" w:rsidR="00496974" w:rsidRDefault="00496974">
      <w:pPr>
        <w:rPr>
          <w:rFonts w:ascii="Calibri" w:hAnsi="Calibri" w:cs="Calibri"/>
        </w:rPr>
      </w:pPr>
      <w:r>
        <w:rPr>
          <w:rFonts w:ascii="Calibri" w:hAnsi="Calibri" w:cs="Calibri" w:hint="eastAsia"/>
        </w:rPr>
        <w:t>我们之前提到过函数名称被检查并用于创建一个初始重载集后，该集以各种方式微调。一个有趣的情景发生于调用一个关于类类型对象而非一个函数的表达式时。在这种情况下，重载集有两个重要的添加物。</w:t>
      </w:r>
    </w:p>
    <w:p w14:paraId="31D97E9A" w14:textId="3433463D" w:rsidR="00496974" w:rsidRDefault="00496974">
      <w:pPr>
        <w:rPr>
          <w:rFonts w:ascii="Calibri" w:hAnsi="Calibri" w:cs="Calibri"/>
        </w:rPr>
      </w:pPr>
      <w:r>
        <w:rPr>
          <w:rFonts w:ascii="Calibri" w:hAnsi="Calibri" w:cs="Calibri"/>
        </w:rPr>
        <w:tab/>
      </w:r>
      <w:r>
        <w:rPr>
          <w:rFonts w:ascii="Calibri" w:hAnsi="Calibri" w:cs="Calibri" w:hint="eastAsia"/>
        </w:rPr>
        <w:t>加上的第一个东西很直接：任何成员操作符（）（</w:t>
      </w:r>
      <w:r w:rsidR="003E0A59">
        <w:rPr>
          <w:rFonts w:ascii="Calibri" w:hAnsi="Calibri" w:cs="Calibri" w:hint="eastAsia"/>
        </w:rPr>
        <w:t>函数调用操作符</w:t>
      </w:r>
      <w:r>
        <w:rPr>
          <w:rFonts w:ascii="Calibri" w:hAnsi="Calibri" w:cs="Calibri" w:hint="eastAsia"/>
        </w:rPr>
        <w:t>）</w:t>
      </w:r>
      <w:r w:rsidR="003E0A59">
        <w:rPr>
          <w:rFonts w:ascii="Calibri" w:hAnsi="Calibri" w:cs="Calibri" w:hint="eastAsia"/>
        </w:rPr>
        <w:t>加入到集中。拥有此类操作符的函数被称为仿函数或函数对象（</w:t>
      </w:r>
      <w:r w:rsidR="003E0A59">
        <w:rPr>
          <w:rFonts w:ascii="Calibri" w:hAnsi="Calibri" w:cs="Calibri" w:hint="eastAsia"/>
        </w:rPr>
        <w:t>157</w:t>
      </w:r>
      <w:r w:rsidR="003E0A59">
        <w:rPr>
          <w:rFonts w:ascii="Calibri" w:hAnsi="Calibri" w:cs="Calibri" w:hint="eastAsia"/>
        </w:rPr>
        <w:t>页，</w:t>
      </w:r>
      <w:r w:rsidR="003E0A59">
        <w:rPr>
          <w:rFonts w:ascii="Calibri" w:hAnsi="Calibri" w:cs="Calibri" w:hint="eastAsia"/>
        </w:rPr>
        <w:t>11.1</w:t>
      </w:r>
      <w:r w:rsidR="003E0A59">
        <w:rPr>
          <w:rFonts w:ascii="Calibri" w:hAnsi="Calibri" w:cs="Calibri" w:hint="eastAsia"/>
        </w:rPr>
        <w:t>节）。</w:t>
      </w:r>
    </w:p>
    <w:p w14:paraId="6305F34C" w14:textId="705CDA34" w:rsidR="000E6317" w:rsidRDefault="003E0A59">
      <w:pPr>
        <w:rPr>
          <w:rFonts w:ascii="Calibri" w:hAnsi="Calibri" w:cs="Calibri"/>
        </w:rPr>
      </w:pPr>
      <w:r>
        <w:rPr>
          <w:rFonts w:ascii="Calibri" w:hAnsi="Calibri" w:cs="Calibri"/>
        </w:rPr>
        <w:tab/>
      </w:r>
      <w:commentRangeStart w:id="8"/>
      <w:r>
        <w:rPr>
          <w:rFonts w:ascii="Calibri" w:hAnsi="Calibri" w:cs="Calibri" w:hint="eastAsia"/>
        </w:rPr>
        <w:t>一个更不明显的</w:t>
      </w:r>
      <w:r w:rsidR="000F1082">
        <w:rPr>
          <w:rFonts w:ascii="Calibri" w:hAnsi="Calibri" w:cs="Calibri" w:hint="eastAsia"/>
        </w:rPr>
        <w:t>添加物</w:t>
      </w:r>
      <w:r>
        <w:rPr>
          <w:rFonts w:ascii="Calibri" w:hAnsi="Calibri" w:cs="Calibri" w:hint="eastAsia"/>
        </w:rPr>
        <w:t>在一个含有隐式转换为指针或函数类型（或函数类型引用）的类类对象中出现。</w:t>
      </w:r>
      <w:commentRangeEnd w:id="8"/>
      <w:r w:rsidR="00941FE2">
        <w:rPr>
          <w:rStyle w:val="a5"/>
        </w:rPr>
        <w:commentReference w:id="8"/>
      </w:r>
      <w:r>
        <w:rPr>
          <w:rFonts w:ascii="Calibri" w:hAnsi="Calibri" w:cs="Calibri" w:hint="eastAsia"/>
        </w:rPr>
        <w:t>在这些情况中，一个虚构（</w:t>
      </w:r>
      <w:r w:rsidR="00473A9A">
        <w:rPr>
          <w:rFonts w:ascii="Calibri" w:hAnsi="Calibri" w:cs="Calibri" w:hint="eastAsia"/>
        </w:rPr>
        <w:t>替代</w:t>
      </w:r>
      <w:r>
        <w:rPr>
          <w:rFonts w:ascii="Calibri" w:hAnsi="Calibri" w:cs="Calibri" w:hint="eastAsia"/>
        </w:rPr>
        <w:t>）函数加入到重载集中。该</w:t>
      </w:r>
      <w:r w:rsidR="00473A9A">
        <w:rPr>
          <w:rFonts w:ascii="Calibri" w:hAnsi="Calibri" w:cs="Calibri" w:hint="eastAsia"/>
        </w:rPr>
        <w:t>替代</w:t>
      </w:r>
      <w:r>
        <w:rPr>
          <w:rFonts w:ascii="Calibri" w:hAnsi="Calibri" w:cs="Calibri" w:hint="eastAsia"/>
        </w:rPr>
        <w:t>函数候选者被认为拥有一个转化版本</w:t>
      </w:r>
      <w:r w:rsidR="000D6E0A">
        <w:rPr>
          <w:rFonts w:ascii="Calibri" w:hAnsi="Calibri" w:cs="Calibri" w:hint="eastAsia"/>
        </w:rPr>
        <w:t>指定</w:t>
      </w:r>
      <w:r w:rsidR="000E6317">
        <w:rPr>
          <w:rFonts w:ascii="Calibri" w:hAnsi="Calibri" w:cs="Calibri" w:hint="eastAsia"/>
        </w:rPr>
        <w:t>的该类型的隐式参数，</w:t>
      </w:r>
      <w:r w:rsidR="00F953E0">
        <w:rPr>
          <w:rFonts w:ascii="Calibri" w:hAnsi="Calibri" w:cs="Calibri" w:hint="eastAsia"/>
        </w:rPr>
        <w:t>加上</w:t>
      </w:r>
      <w:r w:rsidR="000E6317">
        <w:rPr>
          <w:rFonts w:ascii="Calibri" w:hAnsi="Calibri" w:cs="Calibri" w:hint="eastAsia"/>
        </w:rPr>
        <w:t>与该转换函数的目标类型的参数类型匹配的参数。一个例子可以说明的更清楚：</w:t>
      </w:r>
    </w:p>
    <w:p w14:paraId="3A8DEDAE" w14:textId="77777777" w:rsidR="000E6317" w:rsidRPr="000E6317" w:rsidRDefault="000E6317" w:rsidP="000E6317">
      <w:pPr>
        <w:widowControl/>
        <w:shd w:val="clear" w:color="auto" w:fill="292D3E"/>
        <w:spacing w:line="285" w:lineRule="atLeast"/>
        <w:jc w:val="left"/>
        <w:rPr>
          <w:rFonts w:ascii="Courier New" w:hAnsi="Courier New" w:cs="Courier New"/>
          <w:color w:val="A6ACCD"/>
          <w:kern w:val="0"/>
          <w:szCs w:val="21"/>
        </w:rPr>
      </w:pPr>
      <w:r w:rsidRPr="000E6317">
        <w:rPr>
          <w:rFonts w:ascii="Courier New" w:hAnsi="Courier New" w:cs="Courier New"/>
          <w:color w:val="F78C6C"/>
          <w:kern w:val="0"/>
          <w:szCs w:val="21"/>
        </w:rPr>
        <w:t>using</w:t>
      </w:r>
      <w:r w:rsidRPr="000E6317">
        <w:rPr>
          <w:rFonts w:ascii="Courier New" w:hAnsi="Courier New" w:cs="Courier New"/>
          <w:color w:val="A6ACCD"/>
          <w:kern w:val="0"/>
          <w:szCs w:val="21"/>
        </w:rPr>
        <w:t> </w:t>
      </w:r>
      <w:r w:rsidRPr="000E6317">
        <w:rPr>
          <w:rFonts w:ascii="Courier New" w:hAnsi="Courier New" w:cs="Courier New"/>
          <w:color w:val="FFCB6B"/>
          <w:kern w:val="0"/>
          <w:szCs w:val="21"/>
        </w:rPr>
        <w:t>FuncType</w:t>
      </w:r>
      <w:r w:rsidRPr="000E6317">
        <w:rPr>
          <w:rFonts w:ascii="Courier New" w:hAnsi="Courier New" w:cs="Courier New"/>
          <w:color w:val="A6ACCD"/>
          <w:kern w:val="0"/>
          <w:szCs w:val="21"/>
        </w:rPr>
        <w:t> </w:t>
      </w:r>
      <w:r w:rsidRPr="000E6317">
        <w:rPr>
          <w:rFonts w:ascii="Courier New" w:hAnsi="Courier New" w:cs="Courier New"/>
          <w:color w:val="C792EA"/>
          <w:kern w:val="0"/>
          <w:szCs w:val="21"/>
        </w:rPr>
        <w:t>=</w:t>
      </w:r>
      <w:r w:rsidRPr="000E6317">
        <w:rPr>
          <w:rFonts w:ascii="Courier New" w:hAnsi="Courier New" w:cs="Courier New"/>
          <w:color w:val="A6ACCD"/>
          <w:kern w:val="0"/>
          <w:szCs w:val="21"/>
        </w:rPr>
        <w:t> </w:t>
      </w:r>
      <w:r w:rsidRPr="000E6317">
        <w:rPr>
          <w:rFonts w:ascii="Courier New" w:hAnsi="Courier New" w:cs="Courier New"/>
          <w:color w:val="C792EA"/>
          <w:kern w:val="0"/>
          <w:szCs w:val="21"/>
        </w:rPr>
        <w:t>void</w:t>
      </w:r>
      <w:r w:rsidRPr="000E6317">
        <w:rPr>
          <w:rFonts w:ascii="Courier New" w:hAnsi="Courier New" w:cs="Courier New"/>
          <w:color w:val="A6ACCD"/>
          <w:kern w:val="0"/>
          <w:szCs w:val="21"/>
        </w:rPr>
        <w:t> </w:t>
      </w:r>
      <w:r w:rsidRPr="000E6317">
        <w:rPr>
          <w:rFonts w:ascii="Courier New" w:hAnsi="Courier New" w:cs="Courier New"/>
          <w:color w:val="89DDFF"/>
          <w:kern w:val="0"/>
          <w:szCs w:val="21"/>
        </w:rPr>
        <w:t>(</w:t>
      </w:r>
      <w:r w:rsidRPr="000E6317">
        <w:rPr>
          <w:rFonts w:ascii="Courier New" w:hAnsi="Courier New" w:cs="Courier New"/>
          <w:color w:val="C792EA"/>
          <w:kern w:val="0"/>
          <w:szCs w:val="21"/>
        </w:rPr>
        <w:t>double</w:t>
      </w:r>
      <w:r w:rsidRPr="000E6317">
        <w:rPr>
          <w:rFonts w:ascii="Courier New" w:hAnsi="Courier New" w:cs="Courier New"/>
          <w:color w:val="89DDFF"/>
          <w:kern w:val="0"/>
          <w:szCs w:val="21"/>
        </w:rPr>
        <w:t>,</w:t>
      </w:r>
      <w:r w:rsidRPr="000E6317">
        <w:rPr>
          <w:rFonts w:ascii="Courier New" w:hAnsi="Courier New" w:cs="Courier New"/>
          <w:color w:val="A6ACCD"/>
          <w:kern w:val="0"/>
          <w:szCs w:val="21"/>
        </w:rPr>
        <w:t> </w:t>
      </w:r>
      <w:r w:rsidRPr="000E6317">
        <w:rPr>
          <w:rFonts w:ascii="Courier New" w:hAnsi="Courier New" w:cs="Courier New"/>
          <w:color w:val="C792EA"/>
          <w:kern w:val="0"/>
          <w:szCs w:val="21"/>
        </w:rPr>
        <w:t>int</w:t>
      </w:r>
      <w:r w:rsidRPr="000E6317">
        <w:rPr>
          <w:rFonts w:ascii="Courier New" w:hAnsi="Courier New" w:cs="Courier New"/>
          <w:color w:val="89DDFF"/>
          <w:kern w:val="0"/>
          <w:szCs w:val="21"/>
        </w:rPr>
        <w:t>);</w:t>
      </w:r>
    </w:p>
    <w:p w14:paraId="71E3F051" w14:textId="77777777" w:rsidR="000E6317" w:rsidRPr="000E6317" w:rsidRDefault="000E6317" w:rsidP="000E6317">
      <w:pPr>
        <w:widowControl/>
        <w:shd w:val="clear" w:color="auto" w:fill="292D3E"/>
        <w:spacing w:line="285" w:lineRule="atLeast"/>
        <w:jc w:val="left"/>
        <w:rPr>
          <w:rFonts w:ascii="Courier New" w:hAnsi="Courier New" w:cs="Courier New"/>
          <w:color w:val="A6ACCD"/>
          <w:kern w:val="0"/>
          <w:szCs w:val="21"/>
        </w:rPr>
      </w:pPr>
    </w:p>
    <w:p w14:paraId="508757E6" w14:textId="77777777" w:rsidR="000E6317" w:rsidRPr="000E6317" w:rsidRDefault="000E6317" w:rsidP="000E6317">
      <w:pPr>
        <w:widowControl/>
        <w:shd w:val="clear" w:color="auto" w:fill="292D3E"/>
        <w:spacing w:line="285" w:lineRule="atLeast"/>
        <w:jc w:val="left"/>
        <w:rPr>
          <w:rFonts w:ascii="Courier New" w:hAnsi="Courier New" w:cs="Courier New"/>
          <w:color w:val="A6ACCD"/>
          <w:kern w:val="0"/>
          <w:szCs w:val="21"/>
        </w:rPr>
      </w:pPr>
      <w:r w:rsidRPr="000E6317">
        <w:rPr>
          <w:rFonts w:ascii="Courier New" w:hAnsi="Courier New" w:cs="Courier New"/>
          <w:color w:val="C792EA"/>
          <w:kern w:val="0"/>
          <w:szCs w:val="21"/>
        </w:rPr>
        <w:t>class</w:t>
      </w:r>
      <w:r w:rsidRPr="000E6317">
        <w:rPr>
          <w:rFonts w:ascii="Courier New" w:hAnsi="Courier New" w:cs="Courier New"/>
          <w:color w:val="A6ACCD"/>
          <w:kern w:val="0"/>
          <w:szCs w:val="21"/>
        </w:rPr>
        <w:t> </w:t>
      </w:r>
      <w:r w:rsidRPr="000E6317">
        <w:rPr>
          <w:rFonts w:ascii="Courier New" w:hAnsi="Courier New" w:cs="Courier New"/>
          <w:color w:val="FFCB6B"/>
          <w:kern w:val="0"/>
          <w:szCs w:val="21"/>
        </w:rPr>
        <w:t>IndirectFunctor</w:t>
      </w:r>
      <w:r w:rsidRPr="000E6317">
        <w:rPr>
          <w:rFonts w:ascii="Courier New" w:hAnsi="Courier New" w:cs="Courier New"/>
          <w:color w:val="A6ACCD"/>
          <w:kern w:val="0"/>
          <w:szCs w:val="21"/>
        </w:rPr>
        <w:t> </w:t>
      </w:r>
      <w:r w:rsidRPr="000E6317">
        <w:rPr>
          <w:rFonts w:ascii="Courier New" w:hAnsi="Courier New" w:cs="Courier New"/>
          <w:color w:val="89DDFF"/>
          <w:kern w:val="0"/>
          <w:szCs w:val="21"/>
        </w:rPr>
        <w:t>{</w:t>
      </w:r>
    </w:p>
    <w:p w14:paraId="7343F1C9" w14:textId="77777777" w:rsidR="000E6317" w:rsidRPr="000E6317" w:rsidRDefault="000E6317" w:rsidP="000E6317">
      <w:pPr>
        <w:widowControl/>
        <w:shd w:val="clear" w:color="auto" w:fill="292D3E"/>
        <w:spacing w:line="285" w:lineRule="atLeast"/>
        <w:jc w:val="left"/>
        <w:rPr>
          <w:rFonts w:ascii="Courier New" w:hAnsi="Courier New" w:cs="Courier New"/>
          <w:color w:val="A6ACCD"/>
          <w:kern w:val="0"/>
          <w:szCs w:val="21"/>
        </w:rPr>
      </w:pPr>
      <w:r w:rsidRPr="000E6317">
        <w:rPr>
          <w:rFonts w:ascii="Courier New" w:hAnsi="Courier New" w:cs="Courier New"/>
          <w:color w:val="C792EA"/>
          <w:kern w:val="0"/>
          <w:szCs w:val="21"/>
        </w:rPr>
        <w:t>public</w:t>
      </w:r>
      <w:r w:rsidRPr="000E6317">
        <w:rPr>
          <w:rFonts w:ascii="Courier New" w:hAnsi="Courier New" w:cs="Courier New"/>
          <w:color w:val="89DDFF"/>
          <w:kern w:val="0"/>
          <w:szCs w:val="21"/>
        </w:rPr>
        <w:t>:</w:t>
      </w:r>
    </w:p>
    <w:p w14:paraId="109FA70E" w14:textId="77777777" w:rsidR="000E6317" w:rsidRPr="000E6317" w:rsidRDefault="000E6317" w:rsidP="000E6317">
      <w:pPr>
        <w:widowControl/>
        <w:shd w:val="clear" w:color="auto" w:fill="292D3E"/>
        <w:spacing w:line="285" w:lineRule="atLeast"/>
        <w:jc w:val="left"/>
        <w:rPr>
          <w:rFonts w:ascii="Courier New" w:hAnsi="Courier New" w:cs="Courier New"/>
          <w:color w:val="A6ACCD"/>
          <w:kern w:val="0"/>
          <w:szCs w:val="21"/>
        </w:rPr>
      </w:pPr>
      <w:r w:rsidRPr="000E6317">
        <w:rPr>
          <w:rFonts w:ascii="Courier New" w:hAnsi="Courier New" w:cs="Courier New"/>
          <w:color w:val="C792EA"/>
          <w:kern w:val="0"/>
          <w:szCs w:val="21"/>
        </w:rPr>
        <w:t>void</w:t>
      </w:r>
      <w:r w:rsidRPr="000E6317">
        <w:rPr>
          <w:rFonts w:ascii="Courier New" w:hAnsi="Courier New" w:cs="Courier New"/>
          <w:color w:val="A6ACCD"/>
          <w:kern w:val="0"/>
          <w:szCs w:val="21"/>
        </w:rPr>
        <w:t> </w:t>
      </w:r>
      <w:r w:rsidRPr="000E6317">
        <w:rPr>
          <w:rFonts w:ascii="Courier New" w:hAnsi="Courier New" w:cs="Courier New"/>
          <w:color w:val="82AAFF"/>
          <w:kern w:val="0"/>
          <w:szCs w:val="21"/>
        </w:rPr>
        <w:t>operator()</w:t>
      </w:r>
      <w:r w:rsidRPr="000E6317">
        <w:rPr>
          <w:rFonts w:ascii="Courier New" w:hAnsi="Courier New" w:cs="Courier New"/>
          <w:color w:val="89DDFF"/>
          <w:kern w:val="0"/>
          <w:szCs w:val="21"/>
        </w:rPr>
        <w:t>(</w:t>
      </w:r>
      <w:r w:rsidRPr="000E6317">
        <w:rPr>
          <w:rFonts w:ascii="Courier New" w:hAnsi="Courier New" w:cs="Courier New"/>
          <w:color w:val="C792EA"/>
          <w:kern w:val="0"/>
          <w:szCs w:val="21"/>
        </w:rPr>
        <w:t>double</w:t>
      </w:r>
      <w:r w:rsidRPr="000E6317">
        <w:rPr>
          <w:rFonts w:ascii="Courier New" w:hAnsi="Courier New" w:cs="Courier New"/>
          <w:color w:val="89DDFF"/>
          <w:kern w:val="0"/>
          <w:szCs w:val="21"/>
        </w:rPr>
        <w:t>,</w:t>
      </w:r>
      <w:r w:rsidRPr="000E6317">
        <w:rPr>
          <w:rFonts w:ascii="Courier New" w:hAnsi="Courier New" w:cs="Courier New"/>
          <w:color w:val="A6ACCD"/>
          <w:kern w:val="0"/>
          <w:szCs w:val="21"/>
        </w:rPr>
        <w:t> </w:t>
      </w:r>
      <w:r w:rsidRPr="000E6317">
        <w:rPr>
          <w:rFonts w:ascii="Courier New" w:hAnsi="Courier New" w:cs="Courier New"/>
          <w:color w:val="C792EA"/>
          <w:kern w:val="0"/>
          <w:szCs w:val="21"/>
        </w:rPr>
        <w:t>double</w:t>
      </w:r>
      <w:r w:rsidRPr="000E6317">
        <w:rPr>
          <w:rFonts w:ascii="Courier New" w:hAnsi="Courier New" w:cs="Courier New"/>
          <w:color w:val="89DDFF"/>
          <w:kern w:val="0"/>
          <w:szCs w:val="21"/>
        </w:rPr>
        <w:t>)</w:t>
      </w:r>
      <w:r w:rsidRPr="000E6317">
        <w:rPr>
          <w:rFonts w:ascii="Courier New" w:hAnsi="Courier New" w:cs="Courier New"/>
          <w:color w:val="A6ACCD"/>
          <w:kern w:val="0"/>
          <w:szCs w:val="21"/>
        </w:rPr>
        <w:t> </w:t>
      </w:r>
      <w:r w:rsidRPr="000E6317">
        <w:rPr>
          <w:rFonts w:ascii="Courier New" w:hAnsi="Courier New" w:cs="Courier New"/>
          <w:color w:val="C792EA"/>
          <w:kern w:val="0"/>
          <w:szCs w:val="21"/>
        </w:rPr>
        <w:t>const</w:t>
      </w:r>
      <w:r w:rsidRPr="000E6317">
        <w:rPr>
          <w:rFonts w:ascii="Courier New" w:hAnsi="Courier New" w:cs="Courier New"/>
          <w:color w:val="89DDFF"/>
          <w:kern w:val="0"/>
          <w:szCs w:val="21"/>
        </w:rPr>
        <w:t>;</w:t>
      </w:r>
    </w:p>
    <w:p w14:paraId="57D88173" w14:textId="77777777" w:rsidR="000E6317" w:rsidRPr="000E6317" w:rsidRDefault="000E6317" w:rsidP="000E6317">
      <w:pPr>
        <w:widowControl/>
        <w:shd w:val="clear" w:color="auto" w:fill="292D3E"/>
        <w:spacing w:line="285" w:lineRule="atLeast"/>
        <w:jc w:val="left"/>
        <w:rPr>
          <w:rFonts w:ascii="Courier New" w:hAnsi="Courier New" w:cs="Courier New"/>
          <w:color w:val="A6ACCD"/>
          <w:kern w:val="0"/>
          <w:szCs w:val="21"/>
        </w:rPr>
      </w:pPr>
      <w:r w:rsidRPr="000E6317">
        <w:rPr>
          <w:rFonts w:ascii="Courier New" w:hAnsi="Courier New" w:cs="Courier New"/>
          <w:color w:val="F78C6C"/>
          <w:kern w:val="0"/>
          <w:szCs w:val="21"/>
        </w:rPr>
        <w:t>operator</w:t>
      </w:r>
      <w:r w:rsidRPr="000E6317">
        <w:rPr>
          <w:rFonts w:ascii="Courier New" w:hAnsi="Courier New" w:cs="Courier New"/>
          <w:color w:val="A6ACCD"/>
          <w:kern w:val="0"/>
          <w:szCs w:val="21"/>
        </w:rPr>
        <w:t> </w:t>
      </w:r>
      <w:r w:rsidRPr="000E6317">
        <w:rPr>
          <w:rFonts w:ascii="Courier New" w:hAnsi="Courier New" w:cs="Courier New"/>
          <w:color w:val="FFCB6B"/>
          <w:kern w:val="0"/>
          <w:szCs w:val="21"/>
        </w:rPr>
        <w:t>FuncType*</w:t>
      </w:r>
      <w:r w:rsidRPr="000E6317">
        <w:rPr>
          <w:rFonts w:ascii="Courier New" w:hAnsi="Courier New" w:cs="Courier New"/>
          <w:color w:val="89DDFF"/>
          <w:kern w:val="0"/>
          <w:szCs w:val="21"/>
        </w:rPr>
        <w:t>()</w:t>
      </w:r>
      <w:r w:rsidRPr="000E6317">
        <w:rPr>
          <w:rFonts w:ascii="Courier New" w:hAnsi="Courier New" w:cs="Courier New"/>
          <w:color w:val="A6ACCD"/>
          <w:kern w:val="0"/>
          <w:szCs w:val="21"/>
        </w:rPr>
        <w:t> </w:t>
      </w:r>
      <w:r w:rsidRPr="000E6317">
        <w:rPr>
          <w:rFonts w:ascii="Courier New" w:hAnsi="Courier New" w:cs="Courier New"/>
          <w:color w:val="C792EA"/>
          <w:kern w:val="0"/>
          <w:szCs w:val="21"/>
        </w:rPr>
        <w:t>const</w:t>
      </w:r>
      <w:r w:rsidRPr="000E6317">
        <w:rPr>
          <w:rFonts w:ascii="Courier New" w:hAnsi="Courier New" w:cs="Courier New"/>
          <w:color w:val="89DDFF"/>
          <w:kern w:val="0"/>
          <w:szCs w:val="21"/>
        </w:rPr>
        <w:t>;</w:t>
      </w:r>
    </w:p>
    <w:p w14:paraId="27EB0FEA" w14:textId="77777777" w:rsidR="000E6317" w:rsidRPr="000E6317" w:rsidRDefault="000E6317" w:rsidP="000E6317">
      <w:pPr>
        <w:widowControl/>
        <w:shd w:val="clear" w:color="auto" w:fill="292D3E"/>
        <w:spacing w:line="285" w:lineRule="atLeast"/>
        <w:jc w:val="left"/>
        <w:rPr>
          <w:rFonts w:ascii="Courier New" w:hAnsi="Courier New" w:cs="Courier New"/>
          <w:color w:val="A6ACCD"/>
          <w:kern w:val="0"/>
          <w:szCs w:val="21"/>
        </w:rPr>
      </w:pPr>
      <w:r w:rsidRPr="000E6317">
        <w:rPr>
          <w:rFonts w:ascii="Courier New" w:hAnsi="Courier New" w:cs="Courier New"/>
          <w:color w:val="89DDFF"/>
          <w:kern w:val="0"/>
          <w:szCs w:val="21"/>
        </w:rPr>
        <w:t>};</w:t>
      </w:r>
    </w:p>
    <w:p w14:paraId="7FCE5680" w14:textId="77777777" w:rsidR="000E6317" w:rsidRPr="000E6317" w:rsidRDefault="000E6317" w:rsidP="000E6317">
      <w:pPr>
        <w:widowControl/>
        <w:shd w:val="clear" w:color="auto" w:fill="292D3E"/>
        <w:spacing w:line="285" w:lineRule="atLeast"/>
        <w:jc w:val="left"/>
        <w:rPr>
          <w:rFonts w:ascii="Courier New" w:hAnsi="Courier New" w:cs="Courier New"/>
          <w:color w:val="A6ACCD"/>
          <w:kern w:val="0"/>
          <w:szCs w:val="21"/>
        </w:rPr>
      </w:pPr>
    </w:p>
    <w:p w14:paraId="29D96C2E" w14:textId="77777777" w:rsidR="000E6317" w:rsidRPr="000E6317" w:rsidRDefault="000E6317" w:rsidP="000E6317">
      <w:pPr>
        <w:widowControl/>
        <w:shd w:val="clear" w:color="auto" w:fill="292D3E"/>
        <w:spacing w:line="285" w:lineRule="atLeast"/>
        <w:jc w:val="left"/>
        <w:rPr>
          <w:rFonts w:ascii="Courier New" w:hAnsi="Courier New" w:cs="Courier New"/>
          <w:color w:val="A6ACCD"/>
          <w:kern w:val="0"/>
          <w:szCs w:val="21"/>
        </w:rPr>
      </w:pPr>
      <w:r w:rsidRPr="000E6317">
        <w:rPr>
          <w:rFonts w:ascii="Courier New" w:hAnsi="Courier New" w:cs="Courier New"/>
          <w:color w:val="C792EA"/>
          <w:kern w:val="0"/>
          <w:szCs w:val="21"/>
        </w:rPr>
        <w:t>void</w:t>
      </w:r>
      <w:r w:rsidRPr="000E6317">
        <w:rPr>
          <w:rFonts w:ascii="Courier New" w:hAnsi="Courier New" w:cs="Courier New"/>
          <w:color w:val="A6ACCD"/>
          <w:kern w:val="0"/>
          <w:szCs w:val="21"/>
        </w:rPr>
        <w:t> </w:t>
      </w:r>
      <w:r w:rsidRPr="000E6317">
        <w:rPr>
          <w:rFonts w:ascii="Courier New" w:hAnsi="Courier New" w:cs="Courier New"/>
          <w:color w:val="82AAFF"/>
          <w:kern w:val="0"/>
          <w:szCs w:val="21"/>
        </w:rPr>
        <w:t>activate</w:t>
      </w:r>
      <w:r w:rsidRPr="000E6317">
        <w:rPr>
          <w:rFonts w:ascii="Courier New" w:hAnsi="Courier New" w:cs="Courier New"/>
          <w:color w:val="89DDFF"/>
          <w:kern w:val="0"/>
          <w:szCs w:val="21"/>
        </w:rPr>
        <w:t>(</w:t>
      </w:r>
      <w:r w:rsidRPr="000E6317">
        <w:rPr>
          <w:rFonts w:ascii="Courier New" w:hAnsi="Courier New" w:cs="Courier New"/>
          <w:color w:val="FFCB6B"/>
          <w:kern w:val="0"/>
          <w:szCs w:val="21"/>
        </w:rPr>
        <w:t>IndirectFunctor</w:t>
      </w:r>
      <w:r w:rsidRPr="000E6317">
        <w:rPr>
          <w:rFonts w:ascii="Courier New" w:hAnsi="Courier New" w:cs="Courier New"/>
          <w:color w:val="A6ACCD"/>
          <w:kern w:val="0"/>
          <w:szCs w:val="21"/>
        </w:rPr>
        <w:t> </w:t>
      </w:r>
      <w:r w:rsidRPr="000E6317">
        <w:rPr>
          <w:rFonts w:ascii="Courier New" w:hAnsi="Courier New" w:cs="Courier New"/>
          <w:color w:val="C792EA"/>
          <w:kern w:val="0"/>
          <w:szCs w:val="21"/>
        </w:rPr>
        <w:t>const&amp;</w:t>
      </w:r>
      <w:r w:rsidRPr="000E6317">
        <w:rPr>
          <w:rFonts w:ascii="Courier New" w:hAnsi="Courier New" w:cs="Courier New"/>
          <w:color w:val="A6ACCD"/>
          <w:kern w:val="0"/>
          <w:szCs w:val="21"/>
        </w:rPr>
        <w:t> </w:t>
      </w:r>
      <w:r w:rsidRPr="000E6317">
        <w:rPr>
          <w:rFonts w:ascii="Courier New" w:hAnsi="Courier New" w:cs="Courier New"/>
          <w:color w:val="FF5370"/>
          <w:kern w:val="0"/>
          <w:szCs w:val="21"/>
        </w:rPr>
        <w:t>funcObj</w:t>
      </w:r>
      <w:r w:rsidRPr="000E6317">
        <w:rPr>
          <w:rFonts w:ascii="Courier New" w:hAnsi="Courier New" w:cs="Courier New"/>
          <w:color w:val="89DDFF"/>
          <w:kern w:val="0"/>
          <w:szCs w:val="21"/>
        </w:rPr>
        <w:t>)</w:t>
      </w:r>
    </w:p>
    <w:p w14:paraId="1517E7F8" w14:textId="77777777" w:rsidR="000E6317" w:rsidRPr="000E6317" w:rsidRDefault="000E6317" w:rsidP="000E6317">
      <w:pPr>
        <w:widowControl/>
        <w:shd w:val="clear" w:color="auto" w:fill="292D3E"/>
        <w:spacing w:line="285" w:lineRule="atLeast"/>
        <w:jc w:val="left"/>
        <w:rPr>
          <w:rFonts w:ascii="Courier New" w:hAnsi="Courier New" w:cs="Courier New"/>
          <w:color w:val="A6ACCD"/>
          <w:kern w:val="0"/>
          <w:szCs w:val="21"/>
        </w:rPr>
      </w:pPr>
      <w:r w:rsidRPr="000E6317">
        <w:rPr>
          <w:rFonts w:ascii="Courier New" w:hAnsi="Courier New" w:cs="Courier New"/>
          <w:color w:val="89DDFF"/>
          <w:kern w:val="0"/>
          <w:szCs w:val="21"/>
        </w:rPr>
        <w:t>{</w:t>
      </w:r>
    </w:p>
    <w:p w14:paraId="512AE4F7" w14:textId="77777777" w:rsidR="000E6317" w:rsidRPr="000E6317" w:rsidRDefault="000E6317" w:rsidP="000E6317">
      <w:pPr>
        <w:widowControl/>
        <w:shd w:val="clear" w:color="auto" w:fill="292D3E"/>
        <w:spacing w:line="285" w:lineRule="atLeast"/>
        <w:jc w:val="left"/>
        <w:rPr>
          <w:rFonts w:ascii="Courier New" w:hAnsi="Courier New" w:cs="Courier New"/>
          <w:color w:val="A6ACCD"/>
          <w:kern w:val="0"/>
          <w:szCs w:val="21"/>
        </w:rPr>
      </w:pPr>
      <w:r w:rsidRPr="000E6317">
        <w:rPr>
          <w:rFonts w:ascii="Courier New" w:hAnsi="Courier New" w:cs="Courier New"/>
          <w:color w:val="FF5370"/>
          <w:kern w:val="0"/>
          <w:szCs w:val="21"/>
        </w:rPr>
        <w:t>funcObj</w:t>
      </w:r>
      <w:r w:rsidRPr="000E6317">
        <w:rPr>
          <w:rFonts w:ascii="Courier New" w:hAnsi="Courier New" w:cs="Courier New"/>
          <w:color w:val="82AAFF"/>
          <w:kern w:val="0"/>
          <w:szCs w:val="21"/>
        </w:rPr>
        <w:t>(</w:t>
      </w:r>
      <w:r w:rsidRPr="000E6317">
        <w:rPr>
          <w:rFonts w:ascii="Courier New" w:hAnsi="Courier New" w:cs="Courier New"/>
          <w:color w:val="F78C6C"/>
          <w:kern w:val="0"/>
          <w:szCs w:val="21"/>
        </w:rPr>
        <w:t>3</w:t>
      </w:r>
      <w:r w:rsidRPr="000E6317">
        <w:rPr>
          <w:rFonts w:ascii="Courier New" w:hAnsi="Courier New" w:cs="Courier New"/>
          <w:color w:val="89DDFF"/>
          <w:kern w:val="0"/>
          <w:szCs w:val="21"/>
        </w:rPr>
        <w:t>,</w:t>
      </w:r>
      <w:r w:rsidRPr="000E6317">
        <w:rPr>
          <w:rFonts w:ascii="Courier New" w:hAnsi="Courier New" w:cs="Courier New"/>
          <w:color w:val="A6ACCD"/>
          <w:kern w:val="0"/>
          <w:szCs w:val="21"/>
        </w:rPr>
        <w:t> </w:t>
      </w:r>
      <w:r w:rsidRPr="000E6317">
        <w:rPr>
          <w:rFonts w:ascii="Courier New" w:hAnsi="Courier New" w:cs="Courier New"/>
          <w:color w:val="F78C6C"/>
          <w:kern w:val="0"/>
          <w:szCs w:val="21"/>
        </w:rPr>
        <w:t>5</w:t>
      </w:r>
      <w:r w:rsidRPr="000E6317">
        <w:rPr>
          <w:rFonts w:ascii="Courier New" w:hAnsi="Courier New" w:cs="Courier New"/>
          <w:color w:val="82AAFF"/>
          <w:kern w:val="0"/>
          <w:szCs w:val="21"/>
        </w:rPr>
        <w:t>)</w:t>
      </w:r>
      <w:r w:rsidRPr="000E6317">
        <w:rPr>
          <w:rFonts w:ascii="Courier New" w:hAnsi="Courier New" w:cs="Courier New"/>
          <w:color w:val="89DDFF"/>
          <w:kern w:val="0"/>
          <w:szCs w:val="21"/>
        </w:rPr>
        <w:t>;</w:t>
      </w:r>
      <w:r w:rsidRPr="000E6317">
        <w:rPr>
          <w:rFonts w:ascii="Courier New" w:hAnsi="Courier New" w:cs="Courier New"/>
          <w:i/>
          <w:iCs/>
          <w:color w:val="676E95"/>
          <w:kern w:val="0"/>
          <w:szCs w:val="21"/>
        </w:rPr>
        <w:t> // </w:t>
      </w:r>
      <w:r w:rsidRPr="000E6317">
        <w:rPr>
          <w:rFonts w:ascii="Courier New" w:hAnsi="Courier New" w:cs="Courier New"/>
          <w:i/>
          <w:iCs/>
          <w:color w:val="676E95"/>
          <w:kern w:val="0"/>
          <w:szCs w:val="21"/>
        </w:rPr>
        <w:t>错误</w:t>
      </w:r>
      <w:r w:rsidRPr="000E6317">
        <w:rPr>
          <w:rFonts w:ascii="Courier New" w:hAnsi="Courier New" w:cs="Courier New"/>
          <w:i/>
          <w:iCs/>
          <w:color w:val="676E95"/>
          <w:kern w:val="0"/>
          <w:szCs w:val="21"/>
        </w:rPr>
        <w:t>: </w:t>
      </w:r>
      <w:r w:rsidRPr="000E6317">
        <w:rPr>
          <w:rFonts w:ascii="Courier New" w:hAnsi="Courier New" w:cs="Courier New"/>
          <w:i/>
          <w:iCs/>
          <w:color w:val="676E95"/>
          <w:kern w:val="0"/>
          <w:szCs w:val="21"/>
        </w:rPr>
        <w:t>歧义</w:t>
      </w:r>
    </w:p>
    <w:p w14:paraId="3F50BA82" w14:textId="679C8D43" w:rsidR="000E6317" w:rsidRPr="00C4425F" w:rsidRDefault="000E6317" w:rsidP="00C4425F">
      <w:pPr>
        <w:widowControl/>
        <w:shd w:val="clear" w:color="auto" w:fill="292D3E"/>
        <w:spacing w:line="285" w:lineRule="atLeast"/>
        <w:jc w:val="left"/>
        <w:rPr>
          <w:rFonts w:ascii="Courier New" w:hAnsi="Courier New" w:cs="Courier New"/>
          <w:color w:val="A6ACCD"/>
          <w:kern w:val="0"/>
          <w:szCs w:val="21"/>
        </w:rPr>
      </w:pPr>
      <w:r w:rsidRPr="000E6317">
        <w:rPr>
          <w:rFonts w:ascii="Courier New" w:hAnsi="Courier New" w:cs="Courier New"/>
          <w:color w:val="89DDFF"/>
          <w:kern w:val="0"/>
          <w:szCs w:val="21"/>
        </w:rPr>
        <w:t>}</w:t>
      </w:r>
    </w:p>
    <w:p w14:paraId="1735A6CF" w14:textId="10E226A4" w:rsidR="000E6317" w:rsidRDefault="000E6317">
      <w:pPr>
        <w:rPr>
          <w:rFonts w:ascii="Calibri" w:hAnsi="Calibri" w:cs="Calibri"/>
        </w:rPr>
      </w:pPr>
      <w:r>
        <w:rPr>
          <w:rFonts w:ascii="Calibri" w:hAnsi="Calibri" w:cs="Calibri" w:hint="eastAsia"/>
        </w:rPr>
        <w:t>调用</w:t>
      </w:r>
      <w:r>
        <w:rPr>
          <w:rFonts w:ascii="Calibri" w:hAnsi="Calibri" w:cs="Calibri" w:hint="eastAsia"/>
        </w:rPr>
        <w:t>f</w:t>
      </w:r>
      <w:r>
        <w:rPr>
          <w:rFonts w:ascii="Calibri" w:hAnsi="Calibri" w:cs="Calibri"/>
        </w:rPr>
        <w:t>uncObj(3,5)</w:t>
      </w:r>
      <w:r>
        <w:rPr>
          <w:rFonts w:ascii="Calibri" w:hAnsi="Calibri" w:cs="Calibri" w:hint="eastAsia"/>
        </w:rPr>
        <w:t>被当作具有三参的调用处理：</w:t>
      </w:r>
      <w:r>
        <w:rPr>
          <w:rFonts w:ascii="Calibri" w:hAnsi="Calibri" w:cs="Calibri"/>
        </w:rPr>
        <w:t>funcObj</w:t>
      </w:r>
      <w:r>
        <w:rPr>
          <w:rFonts w:ascii="Calibri" w:hAnsi="Calibri" w:cs="Calibri" w:hint="eastAsia"/>
        </w:rPr>
        <w:t>，</w:t>
      </w:r>
      <w:r>
        <w:rPr>
          <w:rFonts w:ascii="Calibri" w:hAnsi="Calibri" w:cs="Calibri" w:hint="eastAsia"/>
        </w:rPr>
        <w:t>3</w:t>
      </w:r>
      <w:r>
        <w:rPr>
          <w:rFonts w:ascii="Calibri" w:hAnsi="Calibri" w:cs="Calibri" w:hint="eastAsia"/>
        </w:rPr>
        <w:t>和</w:t>
      </w:r>
      <w:r>
        <w:rPr>
          <w:rFonts w:ascii="Calibri" w:hAnsi="Calibri" w:cs="Calibri" w:hint="eastAsia"/>
        </w:rPr>
        <w:t>5</w:t>
      </w:r>
      <w:r>
        <w:rPr>
          <w:rFonts w:ascii="Calibri" w:hAnsi="Calibri" w:cs="Calibri" w:hint="eastAsia"/>
        </w:rPr>
        <w:t>。可行函数候选者包括</w:t>
      </w:r>
      <w:r w:rsidR="009E255D">
        <w:rPr>
          <w:rFonts w:ascii="Calibri" w:hAnsi="Calibri" w:cs="Calibri" w:hint="eastAsia"/>
        </w:rPr>
        <w:t>了</w:t>
      </w:r>
      <w:r>
        <w:rPr>
          <w:rFonts w:ascii="Calibri" w:hAnsi="Calibri" w:cs="Calibri" w:hint="eastAsia"/>
        </w:rPr>
        <w:t>成员操作符</w:t>
      </w:r>
      <w:r>
        <w:rPr>
          <w:rFonts w:ascii="Calibri" w:hAnsi="Calibri" w:cs="Calibri" w:hint="eastAsia"/>
        </w:rPr>
        <w:t>(</w:t>
      </w:r>
      <w:r>
        <w:rPr>
          <w:rFonts w:ascii="Calibri" w:hAnsi="Calibri" w:cs="Calibri"/>
        </w:rPr>
        <w:t>)</w:t>
      </w:r>
      <w:r>
        <w:rPr>
          <w:rFonts w:ascii="Calibri" w:hAnsi="Calibri" w:cs="Calibri" w:hint="eastAsia"/>
        </w:rPr>
        <w:t>（被当作具有</w:t>
      </w:r>
      <w:r w:rsidR="00DE6190">
        <w:rPr>
          <w:rFonts w:ascii="Calibri" w:hAnsi="Calibri" w:cs="Calibri" w:hint="eastAsia"/>
        </w:rPr>
        <w:t>成员类型</w:t>
      </w:r>
      <w:r>
        <w:rPr>
          <w:rFonts w:ascii="Calibri" w:hAnsi="Calibri" w:cs="Calibri"/>
        </w:rPr>
        <w:t>IndirectFunctor</w:t>
      </w:r>
      <w:r w:rsidR="00473A9A">
        <w:rPr>
          <w:rFonts w:ascii="Calibri" w:hAnsi="Calibri" w:cs="Calibri"/>
        </w:rPr>
        <w:t xml:space="preserve"> cosnt&amp;</w:t>
      </w:r>
      <w:r w:rsidR="00473A9A">
        <w:rPr>
          <w:rFonts w:ascii="Calibri" w:hAnsi="Calibri" w:cs="Calibri" w:hint="eastAsia"/>
        </w:rPr>
        <w:t>，</w:t>
      </w:r>
      <w:r w:rsidR="00473A9A">
        <w:rPr>
          <w:rFonts w:ascii="Calibri" w:hAnsi="Calibri" w:cs="Calibri" w:hint="eastAsia"/>
        </w:rPr>
        <w:t>dou</w:t>
      </w:r>
      <w:r w:rsidR="00473A9A">
        <w:rPr>
          <w:rFonts w:ascii="Calibri" w:hAnsi="Calibri" w:cs="Calibri"/>
        </w:rPr>
        <w:t>ble</w:t>
      </w:r>
      <w:r w:rsidR="00473A9A">
        <w:rPr>
          <w:rFonts w:ascii="Calibri" w:hAnsi="Calibri" w:cs="Calibri" w:hint="eastAsia"/>
        </w:rPr>
        <w:t>，和</w:t>
      </w:r>
      <w:r w:rsidR="00473A9A">
        <w:rPr>
          <w:rFonts w:ascii="Calibri" w:hAnsi="Calibri" w:cs="Calibri"/>
        </w:rPr>
        <w:t>double</w:t>
      </w:r>
      <w:r w:rsidR="00473A9A">
        <w:rPr>
          <w:rFonts w:ascii="Calibri" w:hAnsi="Calibri" w:cs="Calibri" w:hint="eastAsia"/>
        </w:rPr>
        <w:t>参数</w:t>
      </w:r>
      <w:r>
        <w:rPr>
          <w:rFonts w:ascii="Calibri" w:hAnsi="Calibri" w:cs="Calibri" w:hint="eastAsia"/>
        </w:rPr>
        <w:t>）</w:t>
      </w:r>
      <w:r w:rsidR="00473A9A">
        <w:rPr>
          <w:rFonts w:ascii="Calibri" w:hAnsi="Calibri" w:cs="Calibri" w:hint="eastAsia"/>
        </w:rPr>
        <w:t>和具有类型为</w:t>
      </w:r>
      <w:r w:rsidR="00473A9A">
        <w:rPr>
          <w:rFonts w:ascii="Calibri" w:hAnsi="Calibri" w:cs="Calibri" w:hint="eastAsia"/>
        </w:rPr>
        <w:t>F</w:t>
      </w:r>
      <w:r w:rsidR="00473A9A">
        <w:rPr>
          <w:rFonts w:ascii="Calibri" w:hAnsi="Calibri" w:cs="Calibri"/>
        </w:rPr>
        <w:t>uncType*</w:t>
      </w:r>
      <w:r w:rsidR="00473A9A">
        <w:rPr>
          <w:rFonts w:ascii="Calibri" w:hAnsi="Calibri" w:cs="Calibri" w:hint="eastAsia"/>
        </w:rPr>
        <w:t>，</w:t>
      </w:r>
      <w:r w:rsidR="00473A9A">
        <w:rPr>
          <w:rFonts w:ascii="Calibri" w:hAnsi="Calibri" w:cs="Calibri" w:hint="eastAsia"/>
        </w:rPr>
        <w:t>dou</w:t>
      </w:r>
      <w:r w:rsidR="00473A9A">
        <w:rPr>
          <w:rFonts w:ascii="Calibri" w:hAnsi="Calibri" w:cs="Calibri"/>
        </w:rPr>
        <w:t>ble</w:t>
      </w:r>
      <w:r w:rsidR="00473A9A">
        <w:rPr>
          <w:rFonts w:ascii="Calibri" w:hAnsi="Calibri" w:cs="Calibri" w:hint="eastAsia"/>
        </w:rPr>
        <w:t>，</w:t>
      </w:r>
      <w:r w:rsidR="00473A9A">
        <w:rPr>
          <w:rFonts w:ascii="Calibri" w:hAnsi="Calibri" w:cs="Calibri" w:hint="eastAsia"/>
        </w:rPr>
        <w:t>i</w:t>
      </w:r>
      <w:r w:rsidR="00473A9A">
        <w:rPr>
          <w:rFonts w:ascii="Calibri" w:hAnsi="Calibri" w:cs="Calibri"/>
        </w:rPr>
        <w:t>nt</w:t>
      </w:r>
      <w:r w:rsidR="00473A9A">
        <w:rPr>
          <w:rFonts w:ascii="Calibri" w:hAnsi="Calibri" w:cs="Calibri" w:hint="eastAsia"/>
        </w:rPr>
        <w:t>参数的替代函数</w:t>
      </w:r>
      <w:r>
        <w:rPr>
          <w:rFonts w:ascii="Calibri" w:hAnsi="Calibri" w:cs="Calibri" w:hint="eastAsia"/>
        </w:rPr>
        <w:t>，</w:t>
      </w:r>
      <w:r w:rsidR="00473A9A">
        <w:rPr>
          <w:rFonts w:ascii="Calibri" w:hAnsi="Calibri" w:cs="Calibri" w:hint="eastAsia"/>
        </w:rPr>
        <w:t>替代函数在隐式参数上匹配更差（因为需要用户定义转换），但在最后一个参数上匹配更佳；因此两个候选者无法决定顺序。调用也因此歧义。</w:t>
      </w:r>
    </w:p>
    <w:p w14:paraId="258DE25F" w14:textId="4FE2192F" w:rsidR="006B6CBD" w:rsidRDefault="00473A9A">
      <w:pPr>
        <w:rPr>
          <w:rFonts w:ascii="Calibri" w:hAnsi="Calibri" w:cs="Calibri"/>
        </w:rPr>
      </w:pPr>
      <w:r>
        <w:rPr>
          <w:rFonts w:ascii="Calibri" w:hAnsi="Calibri" w:cs="Calibri"/>
        </w:rPr>
        <w:tab/>
      </w:r>
      <w:r>
        <w:rPr>
          <w:rFonts w:ascii="Calibri" w:hAnsi="Calibri" w:cs="Calibri" w:hint="eastAsia"/>
        </w:rPr>
        <w:t>替代函数位于</w:t>
      </w:r>
      <w:r>
        <w:rPr>
          <w:rFonts w:ascii="Calibri" w:hAnsi="Calibri" w:cs="Calibri" w:hint="eastAsia"/>
        </w:rPr>
        <w:t>C++</w:t>
      </w:r>
      <w:r>
        <w:rPr>
          <w:rFonts w:ascii="Calibri" w:hAnsi="Calibri" w:cs="Calibri" w:hint="eastAsia"/>
        </w:rPr>
        <w:t>最隐晦的角落并且在事件中极少发生（这儿是幸运的）。</w:t>
      </w:r>
    </w:p>
    <w:p w14:paraId="0D31F073" w14:textId="31A992C4" w:rsidR="00473A9A" w:rsidRDefault="006B6CBD" w:rsidP="006B6CBD">
      <w:pPr>
        <w:widowControl/>
        <w:jc w:val="left"/>
        <w:rPr>
          <w:rFonts w:ascii="Calibri" w:hAnsi="Calibri" w:cs="Calibri"/>
        </w:rPr>
      </w:pPr>
      <w:r>
        <w:rPr>
          <w:rFonts w:ascii="Calibri" w:hAnsi="Calibri" w:cs="Calibri"/>
        </w:rPr>
        <w:br w:type="page"/>
      </w:r>
    </w:p>
    <w:p w14:paraId="3B2A6AFF" w14:textId="4657A76D" w:rsidR="008078AB" w:rsidRPr="008078AB" w:rsidRDefault="006B6CBD" w:rsidP="008078AB">
      <w:pPr>
        <w:pStyle w:val="3"/>
      </w:pPr>
      <w:r>
        <w:rPr>
          <w:rFonts w:hint="eastAsia"/>
        </w:rPr>
        <w:lastRenderedPageBreak/>
        <w:t>C.3.</w:t>
      </w:r>
      <w:r w:rsidR="008078AB">
        <w:rPr>
          <w:rFonts w:hint="eastAsia"/>
        </w:rPr>
        <w:t>6</w:t>
      </w:r>
      <w:r>
        <w:rPr>
          <w:rFonts w:hint="eastAsia"/>
        </w:rPr>
        <w:t xml:space="preserve"> </w:t>
      </w:r>
      <w:r w:rsidR="008078AB">
        <w:rPr>
          <w:rFonts w:hint="eastAsia"/>
        </w:rPr>
        <w:t>其它重载</w:t>
      </w:r>
      <w:r w:rsidR="009417F4">
        <w:rPr>
          <w:rFonts w:hint="eastAsia"/>
        </w:rPr>
        <w:t>情况</w:t>
      </w:r>
    </w:p>
    <w:p w14:paraId="2F0B110D" w14:textId="2C0DC20F" w:rsidR="006B6CBD" w:rsidRDefault="008078AB">
      <w:pPr>
        <w:rPr>
          <w:rFonts w:ascii="Calibri" w:hAnsi="Calibri" w:cs="Calibri"/>
        </w:rPr>
      </w:pPr>
      <w:r>
        <w:rPr>
          <w:rFonts w:ascii="Calibri" w:hAnsi="Calibri" w:cs="Calibri" w:hint="eastAsia"/>
        </w:rPr>
        <w:t>目前为止我们已经</w:t>
      </w:r>
      <w:r w:rsidR="00E3106E">
        <w:rPr>
          <w:rFonts w:ascii="Calibri" w:hAnsi="Calibri" w:cs="Calibri" w:hint="eastAsia"/>
        </w:rPr>
        <w:t>在在一个调用表达式中决定哪个函数应被调用的环境中讨论了重载</w:t>
      </w:r>
      <w:r>
        <w:rPr>
          <w:rFonts w:ascii="Calibri" w:hAnsi="Calibri" w:cs="Calibri" w:hint="eastAsia"/>
        </w:rPr>
        <w:t>。然而，也有</w:t>
      </w:r>
      <w:r w:rsidR="00D26CBB">
        <w:rPr>
          <w:rFonts w:ascii="Calibri" w:hAnsi="Calibri" w:cs="Calibri" w:hint="eastAsia"/>
        </w:rPr>
        <w:t>少数</w:t>
      </w:r>
      <w:r>
        <w:rPr>
          <w:rFonts w:ascii="Calibri" w:hAnsi="Calibri" w:cs="Calibri" w:hint="eastAsia"/>
        </w:rPr>
        <w:t>其它情景中需要做出相似选择。</w:t>
      </w:r>
    </w:p>
    <w:p w14:paraId="14B44E51" w14:textId="552C6BB0" w:rsidR="008078AB" w:rsidRDefault="008078AB">
      <w:pPr>
        <w:rPr>
          <w:rFonts w:ascii="Calibri" w:hAnsi="Calibri" w:cs="Calibri"/>
        </w:rPr>
      </w:pPr>
      <w:r>
        <w:rPr>
          <w:rFonts w:ascii="Calibri" w:hAnsi="Calibri" w:cs="Calibri"/>
        </w:rPr>
        <w:tab/>
      </w:r>
      <w:r>
        <w:rPr>
          <w:rFonts w:ascii="Calibri" w:hAnsi="Calibri" w:cs="Calibri" w:hint="eastAsia"/>
        </w:rPr>
        <w:t>第一个情景出现在需要一个函数的地址时。考虑以下例子：</w:t>
      </w:r>
    </w:p>
    <w:p w14:paraId="50D892E9" w14:textId="77777777" w:rsidR="008078AB" w:rsidRPr="008078AB" w:rsidRDefault="008078AB" w:rsidP="008078AB">
      <w:pPr>
        <w:widowControl/>
        <w:shd w:val="clear" w:color="auto" w:fill="292D3E"/>
        <w:spacing w:line="285" w:lineRule="atLeast"/>
        <w:jc w:val="left"/>
        <w:rPr>
          <w:rFonts w:ascii="Courier New" w:hAnsi="Courier New" w:cs="Courier New"/>
          <w:color w:val="A6ACCD"/>
          <w:kern w:val="0"/>
          <w:szCs w:val="21"/>
        </w:rPr>
      </w:pPr>
      <w:r w:rsidRPr="008078AB">
        <w:rPr>
          <w:rFonts w:ascii="Courier New" w:hAnsi="Courier New" w:cs="Courier New"/>
          <w:color w:val="C792EA"/>
          <w:kern w:val="0"/>
          <w:szCs w:val="21"/>
        </w:rPr>
        <w:t>int</w:t>
      </w:r>
      <w:r w:rsidRPr="008078AB">
        <w:rPr>
          <w:rFonts w:ascii="Courier New" w:hAnsi="Courier New" w:cs="Courier New"/>
          <w:color w:val="A6ACCD"/>
          <w:kern w:val="0"/>
          <w:szCs w:val="21"/>
        </w:rPr>
        <w:t> numElems</w:t>
      </w:r>
      <w:r w:rsidRPr="008078AB">
        <w:rPr>
          <w:rFonts w:ascii="Courier New" w:hAnsi="Courier New" w:cs="Courier New"/>
          <w:color w:val="89DDFF"/>
          <w:kern w:val="0"/>
          <w:szCs w:val="21"/>
        </w:rPr>
        <w:t>(</w:t>
      </w:r>
      <w:r w:rsidRPr="008078AB">
        <w:rPr>
          <w:rFonts w:ascii="Courier New" w:hAnsi="Courier New" w:cs="Courier New"/>
          <w:color w:val="FFCB6B"/>
          <w:kern w:val="0"/>
          <w:szCs w:val="21"/>
        </w:rPr>
        <w:t>Matrix</w:t>
      </w:r>
      <w:r w:rsidRPr="008078AB">
        <w:rPr>
          <w:rFonts w:ascii="Courier New" w:hAnsi="Courier New" w:cs="Courier New"/>
          <w:color w:val="A6ACCD"/>
          <w:kern w:val="0"/>
          <w:szCs w:val="21"/>
        </w:rPr>
        <w:t> </w:t>
      </w:r>
      <w:r w:rsidRPr="008078AB">
        <w:rPr>
          <w:rFonts w:ascii="Courier New" w:hAnsi="Courier New" w:cs="Courier New"/>
          <w:color w:val="C792EA"/>
          <w:kern w:val="0"/>
          <w:szCs w:val="21"/>
        </w:rPr>
        <w:t>const&amp;</w:t>
      </w:r>
      <w:r w:rsidRPr="008078AB">
        <w:rPr>
          <w:rFonts w:ascii="Courier New" w:hAnsi="Courier New" w:cs="Courier New"/>
          <w:color w:val="89DDFF"/>
          <w:kern w:val="0"/>
          <w:szCs w:val="21"/>
        </w:rPr>
        <w:t>);</w:t>
      </w:r>
      <w:r w:rsidRPr="008078AB">
        <w:rPr>
          <w:rFonts w:ascii="Courier New" w:hAnsi="Courier New" w:cs="Courier New"/>
          <w:i/>
          <w:iCs/>
          <w:color w:val="676E95"/>
          <w:kern w:val="0"/>
          <w:szCs w:val="21"/>
        </w:rPr>
        <w:t> // #1</w:t>
      </w:r>
    </w:p>
    <w:p w14:paraId="1F88D1DC" w14:textId="77777777" w:rsidR="008078AB" w:rsidRPr="008078AB" w:rsidRDefault="008078AB" w:rsidP="008078AB">
      <w:pPr>
        <w:widowControl/>
        <w:shd w:val="clear" w:color="auto" w:fill="292D3E"/>
        <w:spacing w:line="285" w:lineRule="atLeast"/>
        <w:jc w:val="left"/>
        <w:rPr>
          <w:rFonts w:ascii="Courier New" w:hAnsi="Courier New" w:cs="Courier New"/>
          <w:color w:val="A6ACCD"/>
          <w:kern w:val="0"/>
          <w:szCs w:val="21"/>
        </w:rPr>
      </w:pPr>
      <w:r w:rsidRPr="008078AB">
        <w:rPr>
          <w:rFonts w:ascii="Courier New" w:hAnsi="Courier New" w:cs="Courier New"/>
          <w:color w:val="C792EA"/>
          <w:kern w:val="0"/>
          <w:szCs w:val="21"/>
        </w:rPr>
        <w:t>int</w:t>
      </w:r>
      <w:r w:rsidRPr="008078AB">
        <w:rPr>
          <w:rFonts w:ascii="Courier New" w:hAnsi="Courier New" w:cs="Courier New"/>
          <w:color w:val="A6ACCD"/>
          <w:kern w:val="0"/>
          <w:szCs w:val="21"/>
        </w:rPr>
        <w:t> numElems</w:t>
      </w:r>
      <w:r w:rsidRPr="008078AB">
        <w:rPr>
          <w:rFonts w:ascii="Courier New" w:hAnsi="Courier New" w:cs="Courier New"/>
          <w:color w:val="89DDFF"/>
          <w:kern w:val="0"/>
          <w:szCs w:val="21"/>
        </w:rPr>
        <w:t>(</w:t>
      </w:r>
      <w:r w:rsidRPr="008078AB">
        <w:rPr>
          <w:rFonts w:ascii="Courier New" w:hAnsi="Courier New" w:cs="Courier New"/>
          <w:color w:val="FFCB6B"/>
          <w:kern w:val="0"/>
          <w:szCs w:val="21"/>
        </w:rPr>
        <w:t>Vector</w:t>
      </w:r>
      <w:r w:rsidRPr="008078AB">
        <w:rPr>
          <w:rFonts w:ascii="Courier New" w:hAnsi="Courier New" w:cs="Courier New"/>
          <w:color w:val="A6ACCD"/>
          <w:kern w:val="0"/>
          <w:szCs w:val="21"/>
        </w:rPr>
        <w:t> </w:t>
      </w:r>
      <w:r w:rsidRPr="008078AB">
        <w:rPr>
          <w:rFonts w:ascii="Courier New" w:hAnsi="Courier New" w:cs="Courier New"/>
          <w:color w:val="C792EA"/>
          <w:kern w:val="0"/>
          <w:szCs w:val="21"/>
        </w:rPr>
        <w:t>const&amp;</w:t>
      </w:r>
      <w:r w:rsidRPr="008078AB">
        <w:rPr>
          <w:rFonts w:ascii="Courier New" w:hAnsi="Courier New" w:cs="Courier New"/>
          <w:color w:val="89DDFF"/>
          <w:kern w:val="0"/>
          <w:szCs w:val="21"/>
        </w:rPr>
        <w:t>);</w:t>
      </w:r>
      <w:r w:rsidRPr="008078AB">
        <w:rPr>
          <w:rFonts w:ascii="Courier New" w:hAnsi="Courier New" w:cs="Courier New"/>
          <w:i/>
          <w:iCs/>
          <w:color w:val="676E95"/>
          <w:kern w:val="0"/>
          <w:szCs w:val="21"/>
        </w:rPr>
        <w:t> // #2</w:t>
      </w:r>
    </w:p>
    <w:p w14:paraId="5EE7A25D" w14:textId="77777777" w:rsidR="008078AB" w:rsidRPr="008078AB" w:rsidRDefault="008078AB" w:rsidP="008078AB">
      <w:pPr>
        <w:widowControl/>
        <w:shd w:val="clear" w:color="auto" w:fill="292D3E"/>
        <w:spacing w:line="285" w:lineRule="atLeast"/>
        <w:jc w:val="left"/>
        <w:rPr>
          <w:rFonts w:ascii="Courier New" w:hAnsi="Courier New" w:cs="Courier New"/>
          <w:color w:val="A6ACCD"/>
          <w:kern w:val="0"/>
          <w:szCs w:val="21"/>
        </w:rPr>
      </w:pPr>
      <w:r w:rsidRPr="008078AB">
        <w:rPr>
          <w:rFonts w:ascii="Courier New" w:hAnsi="Courier New" w:cs="Courier New"/>
          <w:color w:val="A6ACCD"/>
          <w:kern w:val="0"/>
          <w:szCs w:val="21"/>
        </w:rPr>
        <w:t>...</w:t>
      </w:r>
    </w:p>
    <w:p w14:paraId="364852C3" w14:textId="242C30FB" w:rsidR="008078AB" w:rsidRPr="00F2429D" w:rsidRDefault="008078AB" w:rsidP="00F2429D">
      <w:pPr>
        <w:widowControl/>
        <w:shd w:val="clear" w:color="auto" w:fill="292D3E"/>
        <w:spacing w:line="285" w:lineRule="atLeast"/>
        <w:jc w:val="left"/>
        <w:rPr>
          <w:rFonts w:ascii="Courier New" w:hAnsi="Courier New" w:cs="Courier New"/>
          <w:color w:val="A6ACCD"/>
          <w:kern w:val="0"/>
          <w:szCs w:val="21"/>
        </w:rPr>
      </w:pPr>
      <w:r w:rsidRPr="008078AB">
        <w:rPr>
          <w:rFonts w:ascii="Courier New" w:hAnsi="Courier New" w:cs="Courier New"/>
          <w:color w:val="C792EA"/>
          <w:kern w:val="0"/>
          <w:szCs w:val="21"/>
        </w:rPr>
        <w:t>int</w:t>
      </w:r>
      <w:r w:rsidRPr="008078AB">
        <w:rPr>
          <w:rFonts w:ascii="Courier New" w:hAnsi="Courier New" w:cs="Courier New"/>
          <w:color w:val="A6ACCD"/>
          <w:kern w:val="0"/>
          <w:szCs w:val="21"/>
        </w:rPr>
        <w:t> </w:t>
      </w:r>
      <w:r w:rsidRPr="008078AB">
        <w:rPr>
          <w:rFonts w:ascii="Courier New" w:hAnsi="Courier New" w:cs="Courier New"/>
          <w:color w:val="89DDFF"/>
          <w:kern w:val="0"/>
          <w:szCs w:val="21"/>
        </w:rPr>
        <w:t>(*</w:t>
      </w:r>
      <w:r w:rsidRPr="008078AB">
        <w:rPr>
          <w:rFonts w:ascii="Courier New" w:hAnsi="Courier New" w:cs="Courier New"/>
          <w:color w:val="A6ACCD"/>
          <w:kern w:val="0"/>
          <w:szCs w:val="21"/>
        </w:rPr>
        <w:t>funcPtr</w:t>
      </w:r>
      <w:r w:rsidRPr="008078AB">
        <w:rPr>
          <w:rFonts w:ascii="Courier New" w:hAnsi="Courier New" w:cs="Courier New"/>
          <w:color w:val="89DDFF"/>
          <w:kern w:val="0"/>
          <w:szCs w:val="21"/>
        </w:rPr>
        <w:t>)(</w:t>
      </w:r>
      <w:r w:rsidRPr="008078AB">
        <w:rPr>
          <w:rFonts w:ascii="Courier New" w:hAnsi="Courier New" w:cs="Courier New"/>
          <w:color w:val="FFCB6B"/>
          <w:kern w:val="0"/>
          <w:szCs w:val="21"/>
        </w:rPr>
        <w:t>Vector</w:t>
      </w:r>
      <w:r w:rsidRPr="008078AB">
        <w:rPr>
          <w:rFonts w:ascii="Courier New" w:hAnsi="Courier New" w:cs="Courier New"/>
          <w:color w:val="A6ACCD"/>
          <w:kern w:val="0"/>
          <w:szCs w:val="21"/>
        </w:rPr>
        <w:t> </w:t>
      </w:r>
      <w:r w:rsidRPr="008078AB">
        <w:rPr>
          <w:rFonts w:ascii="Courier New" w:hAnsi="Courier New" w:cs="Courier New"/>
          <w:color w:val="C792EA"/>
          <w:kern w:val="0"/>
          <w:szCs w:val="21"/>
        </w:rPr>
        <w:t>const&amp;</w:t>
      </w:r>
      <w:r w:rsidRPr="008078AB">
        <w:rPr>
          <w:rFonts w:ascii="Courier New" w:hAnsi="Courier New" w:cs="Courier New"/>
          <w:color w:val="89DDFF"/>
          <w:kern w:val="0"/>
          <w:szCs w:val="21"/>
        </w:rPr>
        <w:t>)</w:t>
      </w:r>
      <w:r w:rsidRPr="008078AB">
        <w:rPr>
          <w:rFonts w:ascii="Courier New" w:hAnsi="Courier New" w:cs="Courier New"/>
          <w:color w:val="A6ACCD"/>
          <w:kern w:val="0"/>
          <w:szCs w:val="21"/>
        </w:rPr>
        <w:t> </w:t>
      </w:r>
      <w:r w:rsidRPr="008078AB">
        <w:rPr>
          <w:rFonts w:ascii="Courier New" w:hAnsi="Courier New" w:cs="Courier New"/>
          <w:color w:val="C792EA"/>
          <w:kern w:val="0"/>
          <w:szCs w:val="21"/>
        </w:rPr>
        <w:t>=</w:t>
      </w:r>
      <w:r w:rsidRPr="008078AB">
        <w:rPr>
          <w:rFonts w:ascii="Courier New" w:hAnsi="Courier New" w:cs="Courier New"/>
          <w:color w:val="A6ACCD"/>
          <w:kern w:val="0"/>
          <w:szCs w:val="21"/>
        </w:rPr>
        <w:t> numElems</w:t>
      </w:r>
      <w:r w:rsidRPr="008078AB">
        <w:rPr>
          <w:rFonts w:ascii="Courier New" w:hAnsi="Courier New" w:cs="Courier New"/>
          <w:color w:val="89DDFF"/>
          <w:kern w:val="0"/>
          <w:szCs w:val="21"/>
        </w:rPr>
        <w:t>;</w:t>
      </w:r>
      <w:r w:rsidRPr="008078AB">
        <w:rPr>
          <w:rFonts w:ascii="Courier New" w:hAnsi="Courier New" w:cs="Courier New"/>
          <w:i/>
          <w:iCs/>
          <w:color w:val="676E95"/>
          <w:kern w:val="0"/>
          <w:szCs w:val="21"/>
        </w:rPr>
        <w:t> // </w:t>
      </w:r>
      <w:r w:rsidRPr="008078AB">
        <w:rPr>
          <w:rFonts w:ascii="Courier New" w:hAnsi="Courier New" w:cs="Courier New"/>
          <w:i/>
          <w:iCs/>
          <w:color w:val="676E95"/>
          <w:kern w:val="0"/>
          <w:szCs w:val="21"/>
        </w:rPr>
        <w:t>选择</w:t>
      </w:r>
      <w:r w:rsidRPr="008078AB">
        <w:rPr>
          <w:rFonts w:ascii="Courier New" w:hAnsi="Courier New" w:cs="Courier New"/>
          <w:i/>
          <w:iCs/>
          <w:color w:val="676E95"/>
          <w:kern w:val="0"/>
          <w:szCs w:val="21"/>
        </w:rPr>
        <w:t> #2</w:t>
      </w:r>
    </w:p>
    <w:p w14:paraId="787F56E2" w14:textId="36B8D8EA" w:rsidR="008078AB" w:rsidRDefault="008078AB">
      <w:pPr>
        <w:rPr>
          <w:rFonts w:ascii="Calibri" w:hAnsi="Calibri" w:cs="Calibri"/>
        </w:rPr>
      </w:pPr>
      <w:r>
        <w:rPr>
          <w:rFonts w:ascii="Calibri" w:hAnsi="Calibri" w:cs="Calibri" w:hint="eastAsia"/>
        </w:rPr>
        <w:t>这里，名称</w:t>
      </w:r>
      <w:r>
        <w:rPr>
          <w:rFonts w:ascii="Calibri" w:hAnsi="Calibri" w:cs="Calibri" w:hint="eastAsia"/>
        </w:rPr>
        <w:t>n</w:t>
      </w:r>
      <w:r>
        <w:rPr>
          <w:rFonts w:ascii="Calibri" w:hAnsi="Calibri" w:cs="Calibri"/>
        </w:rPr>
        <w:t>umElems</w:t>
      </w:r>
      <w:r w:rsidR="00917728">
        <w:rPr>
          <w:rFonts w:ascii="Calibri" w:hAnsi="Calibri" w:cs="Calibri" w:hint="eastAsia"/>
        </w:rPr>
        <w:t>关一个重载集，但该集中只有一个函数的地址是被需要的。之后重载解析尝试在可选候选者中匹配需要的函数类型（本例中是</w:t>
      </w:r>
      <w:r w:rsidR="00917728">
        <w:rPr>
          <w:rFonts w:ascii="Calibri" w:hAnsi="Calibri" w:cs="Calibri" w:hint="eastAsia"/>
        </w:rPr>
        <w:t>f</w:t>
      </w:r>
      <w:r w:rsidR="00917728">
        <w:rPr>
          <w:rFonts w:ascii="Calibri" w:hAnsi="Calibri" w:cs="Calibri"/>
        </w:rPr>
        <w:t>uncPtr</w:t>
      </w:r>
      <w:r w:rsidR="00917728">
        <w:rPr>
          <w:rFonts w:ascii="Calibri" w:hAnsi="Calibri" w:cs="Calibri" w:hint="eastAsia"/>
        </w:rPr>
        <w:t>类型）。</w:t>
      </w:r>
    </w:p>
    <w:p w14:paraId="7CE6CA78" w14:textId="4F4898E8" w:rsidR="00B95CAF" w:rsidRDefault="00B95CAF">
      <w:pPr>
        <w:rPr>
          <w:rFonts w:ascii="Calibri" w:hAnsi="Calibri" w:cs="Calibri"/>
        </w:rPr>
      </w:pPr>
      <w:r>
        <w:rPr>
          <w:rFonts w:ascii="Calibri" w:hAnsi="Calibri" w:cs="Calibri"/>
        </w:rPr>
        <w:tab/>
      </w:r>
      <w:r>
        <w:rPr>
          <w:rFonts w:ascii="Calibri" w:hAnsi="Calibri" w:cs="Calibri" w:hint="eastAsia"/>
        </w:rPr>
        <w:t>另一个需要重载解析的情景是初始化。不幸的是，这是一个充满着</w:t>
      </w:r>
      <w:r w:rsidR="004A6198">
        <w:rPr>
          <w:rFonts w:ascii="Calibri" w:hAnsi="Calibri" w:cs="Calibri" w:hint="eastAsia"/>
        </w:rPr>
        <w:t>多于</w:t>
      </w:r>
      <w:r>
        <w:rPr>
          <w:rFonts w:ascii="Calibri" w:hAnsi="Calibri" w:cs="Calibri" w:hint="eastAsia"/>
        </w:rPr>
        <w:t>我们在一个附录中可以描述的的子主题的主题。然而，一个简单的例子至少可以阐释重载解析的这个额外层面：</w:t>
      </w:r>
    </w:p>
    <w:p w14:paraId="6FDBAE37" w14:textId="77777777" w:rsidR="00B95CAF" w:rsidRPr="00B95CAF" w:rsidRDefault="00B95CAF" w:rsidP="00B95CAF">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i/>
          <w:iCs/>
          <w:color w:val="89DDFF"/>
          <w:kern w:val="0"/>
          <w:szCs w:val="21"/>
        </w:rPr>
        <w:t>#include</w:t>
      </w:r>
      <w:r w:rsidRPr="00B95CAF">
        <w:rPr>
          <w:rFonts w:ascii="Courier New" w:hAnsi="Courier New" w:cs="Courier New"/>
          <w:color w:val="A6ACCD"/>
          <w:kern w:val="0"/>
          <w:szCs w:val="21"/>
        </w:rPr>
        <w:t> </w:t>
      </w:r>
      <w:r w:rsidRPr="00B95CAF">
        <w:rPr>
          <w:rFonts w:ascii="Courier New" w:hAnsi="Courier New" w:cs="Courier New"/>
          <w:color w:val="89DDFF"/>
          <w:kern w:val="0"/>
          <w:szCs w:val="21"/>
        </w:rPr>
        <w:t>&lt;</w:t>
      </w:r>
      <w:r w:rsidRPr="00B95CAF">
        <w:rPr>
          <w:rFonts w:ascii="Courier New" w:hAnsi="Courier New" w:cs="Courier New"/>
          <w:color w:val="C3E88D"/>
          <w:kern w:val="0"/>
          <w:szCs w:val="21"/>
        </w:rPr>
        <w:t>string</w:t>
      </w:r>
      <w:r w:rsidRPr="00B95CAF">
        <w:rPr>
          <w:rFonts w:ascii="Courier New" w:hAnsi="Courier New" w:cs="Courier New"/>
          <w:color w:val="89DDFF"/>
          <w:kern w:val="0"/>
          <w:szCs w:val="21"/>
        </w:rPr>
        <w:t>&gt;</w:t>
      </w:r>
    </w:p>
    <w:p w14:paraId="59B769D7" w14:textId="77777777" w:rsidR="00B95CAF" w:rsidRPr="00B95CAF" w:rsidRDefault="00B95CAF" w:rsidP="00B95CAF">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color w:val="C792EA"/>
          <w:kern w:val="0"/>
          <w:szCs w:val="21"/>
        </w:rPr>
        <w:t>class</w:t>
      </w:r>
      <w:r w:rsidRPr="00B95CAF">
        <w:rPr>
          <w:rFonts w:ascii="Courier New" w:hAnsi="Courier New" w:cs="Courier New"/>
          <w:color w:val="A6ACCD"/>
          <w:kern w:val="0"/>
          <w:szCs w:val="21"/>
        </w:rPr>
        <w:t> </w:t>
      </w:r>
      <w:r w:rsidRPr="00B95CAF">
        <w:rPr>
          <w:rFonts w:ascii="Courier New" w:hAnsi="Courier New" w:cs="Courier New"/>
          <w:color w:val="FFCB6B"/>
          <w:kern w:val="0"/>
          <w:szCs w:val="21"/>
        </w:rPr>
        <w:t>BigNum</w:t>
      </w:r>
      <w:r w:rsidRPr="00B95CAF">
        <w:rPr>
          <w:rFonts w:ascii="Courier New" w:hAnsi="Courier New" w:cs="Courier New"/>
          <w:color w:val="A6ACCD"/>
          <w:kern w:val="0"/>
          <w:szCs w:val="21"/>
        </w:rPr>
        <w:t> </w:t>
      </w:r>
      <w:r w:rsidRPr="00B95CAF">
        <w:rPr>
          <w:rFonts w:ascii="Courier New" w:hAnsi="Courier New" w:cs="Courier New"/>
          <w:color w:val="89DDFF"/>
          <w:kern w:val="0"/>
          <w:szCs w:val="21"/>
        </w:rPr>
        <w:t>{</w:t>
      </w:r>
    </w:p>
    <w:p w14:paraId="6C6452AA" w14:textId="77777777" w:rsidR="00B95CAF" w:rsidRPr="00B95CAF" w:rsidRDefault="00B95CAF" w:rsidP="00B95CAF">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color w:val="C792EA"/>
          <w:kern w:val="0"/>
          <w:szCs w:val="21"/>
        </w:rPr>
        <w:t>public</w:t>
      </w:r>
      <w:r w:rsidRPr="00B95CAF">
        <w:rPr>
          <w:rFonts w:ascii="Courier New" w:hAnsi="Courier New" w:cs="Courier New"/>
          <w:color w:val="89DDFF"/>
          <w:kern w:val="0"/>
          <w:szCs w:val="21"/>
        </w:rPr>
        <w:t>:</w:t>
      </w:r>
    </w:p>
    <w:p w14:paraId="5FC443BC" w14:textId="77777777" w:rsidR="00B95CAF" w:rsidRPr="00B95CAF" w:rsidRDefault="00B95CAF" w:rsidP="00B95CAF">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color w:val="82AAFF"/>
          <w:kern w:val="0"/>
          <w:szCs w:val="21"/>
        </w:rPr>
        <w:t>BigNum</w:t>
      </w:r>
      <w:r w:rsidRPr="00B95CAF">
        <w:rPr>
          <w:rFonts w:ascii="Courier New" w:hAnsi="Courier New" w:cs="Courier New"/>
          <w:color w:val="89DDFF"/>
          <w:kern w:val="0"/>
          <w:szCs w:val="21"/>
        </w:rPr>
        <w:t>(</w:t>
      </w:r>
      <w:r w:rsidRPr="00B95CAF">
        <w:rPr>
          <w:rFonts w:ascii="Courier New" w:hAnsi="Courier New" w:cs="Courier New"/>
          <w:color w:val="C792EA"/>
          <w:kern w:val="0"/>
          <w:szCs w:val="21"/>
        </w:rPr>
        <w:t>long</w:t>
      </w:r>
      <w:r w:rsidRPr="00B95CAF">
        <w:rPr>
          <w:rFonts w:ascii="Courier New" w:hAnsi="Courier New" w:cs="Courier New"/>
          <w:color w:val="A6ACCD"/>
          <w:kern w:val="0"/>
          <w:szCs w:val="21"/>
        </w:rPr>
        <w:t> </w:t>
      </w:r>
      <w:r w:rsidRPr="00B95CAF">
        <w:rPr>
          <w:rFonts w:ascii="Courier New" w:hAnsi="Courier New" w:cs="Courier New"/>
          <w:color w:val="FF5370"/>
          <w:kern w:val="0"/>
          <w:szCs w:val="21"/>
        </w:rPr>
        <w:t>n</w:t>
      </w:r>
      <w:r w:rsidRPr="00B95CAF">
        <w:rPr>
          <w:rFonts w:ascii="Courier New" w:hAnsi="Courier New" w:cs="Courier New"/>
          <w:color w:val="89DDFF"/>
          <w:kern w:val="0"/>
          <w:szCs w:val="21"/>
        </w:rPr>
        <w:t>);</w:t>
      </w:r>
      <w:r w:rsidRPr="00B95CAF">
        <w:rPr>
          <w:rFonts w:ascii="Courier New" w:hAnsi="Courier New" w:cs="Courier New"/>
          <w:i/>
          <w:iCs/>
          <w:color w:val="676E95"/>
          <w:kern w:val="0"/>
          <w:szCs w:val="21"/>
        </w:rPr>
        <w:t> // #1</w:t>
      </w:r>
    </w:p>
    <w:p w14:paraId="0767666E" w14:textId="77777777" w:rsidR="00B95CAF" w:rsidRPr="00B95CAF" w:rsidRDefault="00B95CAF" w:rsidP="00B95CAF">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color w:val="82AAFF"/>
          <w:kern w:val="0"/>
          <w:szCs w:val="21"/>
        </w:rPr>
        <w:t>BigNum</w:t>
      </w:r>
      <w:r w:rsidRPr="00B95CAF">
        <w:rPr>
          <w:rFonts w:ascii="Courier New" w:hAnsi="Courier New" w:cs="Courier New"/>
          <w:color w:val="89DDFF"/>
          <w:kern w:val="0"/>
          <w:szCs w:val="21"/>
        </w:rPr>
        <w:t>(</w:t>
      </w:r>
      <w:r w:rsidRPr="00B95CAF">
        <w:rPr>
          <w:rFonts w:ascii="Courier New" w:hAnsi="Courier New" w:cs="Courier New"/>
          <w:color w:val="C792EA"/>
          <w:kern w:val="0"/>
          <w:szCs w:val="21"/>
        </w:rPr>
        <w:t>double</w:t>
      </w:r>
      <w:r w:rsidRPr="00B95CAF">
        <w:rPr>
          <w:rFonts w:ascii="Courier New" w:hAnsi="Courier New" w:cs="Courier New"/>
          <w:color w:val="A6ACCD"/>
          <w:kern w:val="0"/>
          <w:szCs w:val="21"/>
        </w:rPr>
        <w:t> </w:t>
      </w:r>
      <w:r w:rsidRPr="00B95CAF">
        <w:rPr>
          <w:rFonts w:ascii="Courier New" w:hAnsi="Courier New" w:cs="Courier New"/>
          <w:color w:val="FF5370"/>
          <w:kern w:val="0"/>
          <w:szCs w:val="21"/>
        </w:rPr>
        <w:t>n</w:t>
      </w:r>
      <w:r w:rsidRPr="00B95CAF">
        <w:rPr>
          <w:rFonts w:ascii="Courier New" w:hAnsi="Courier New" w:cs="Courier New"/>
          <w:color w:val="89DDFF"/>
          <w:kern w:val="0"/>
          <w:szCs w:val="21"/>
        </w:rPr>
        <w:t>);</w:t>
      </w:r>
      <w:r w:rsidRPr="00B95CAF">
        <w:rPr>
          <w:rFonts w:ascii="Courier New" w:hAnsi="Courier New" w:cs="Courier New"/>
          <w:i/>
          <w:iCs/>
          <w:color w:val="676E95"/>
          <w:kern w:val="0"/>
          <w:szCs w:val="21"/>
        </w:rPr>
        <w:t> // #2</w:t>
      </w:r>
    </w:p>
    <w:p w14:paraId="24D1495A" w14:textId="77777777" w:rsidR="00B95CAF" w:rsidRPr="00B95CAF" w:rsidRDefault="00B95CAF" w:rsidP="00B95CAF">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color w:val="82AAFF"/>
          <w:kern w:val="0"/>
          <w:szCs w:val="21"/>
        </w:rPr>
        <w:t>BigNum</w:t>
      </w:r>
      <w:r w:rsidRPr="00B95CAF">
        <w:rPr>
          <w:rFonts w:ascii="Courier New" w:hAnsi="Courier New" w:cs="Courier New"/>
          <w:color w:val="89DDFF"/>
          <w:kern w:val="0"/>
          <w:szCs w:val="21"/>
        </w:rPr>
        <w:t>(</w:t>
      </w:r>
      <w:r w:rsidRPr="00B95CAF">
        <w:rPr>
          <w:rFonts w:ascii="Courier New" w:hAnsi="Courier New" w:cs="Courier New"/>
          <w:color w:val="FFCB6B"/>
          <w:kern w:val="0"/>
          <w:szCs w:val="21"/>
        </w:rPr>
        <w:t>std</w:t>
      </w:r>
      <w:r w:rsidRPr="00B95CAF">
        <w:rPr>
          <w:rFonts w:ascii="Courier New" w:hAnsi="Courier New" w:cs="Courier New"/>
          <w:color w:val="89DDFF"/>
          <w:kern w:val="0"/>
          <w:szCs w:val="21"/>
        </w:rPr>
        <w:t>::</w:t>
      </w:r>
      <w:r w:rsidRPr="00B95CAF">
        <w:rPr>
          <w:rFonts w:ascii="Courier New" w:hAnsi="Courier New" w:cs="Courier New"/>
          <w:color w:val="FFCB6B"/>
          <w:kern w:val="0"/>
          <w:szCs w:val="21"/>
        </w:rPr>
        <w:t>string</w:t>
      </w:r>
      <w:r w:rsidRPr="00B95CAF">
        <w:rPr>
          <w:rFonts w:ascii="Courier New" w:hAnsi="Courier New" w:cs="Courier New"/>
          <w:color w:val="A6ACCD"/>
          <w:kern w:val="0"/>
          <w:szCs w:val="21"/>
        </w:rPr>
        <w:t> </w:t>
      </w:r>
      <w:r w:rsidRPr="00B95CAF">
        <w:rPr>
          <w:rFonts w:ascii="Courier New" w:hAnsi="Courier New" w:cs="Courier New"/>
          <w:color w:val="C792EA"/>
          <w:kern w:val="0"/>
          <w:szCs w:val="21"/>
        </w:rPr>
        <w:t>const&amp;</w:t>
      </w:r>
      <w:r w:rsidRPr="00B95CAF">
        <w:rPr>
          <w:rFonts w:ascii="Courier New" w:hAnsi="Courier New" w:cs="Courier New"/>
          <w:color w:val="89DDFF"/>
          <w:kern w:val="0"/>
          <w:szCs w:val="21"/>
        </w:rPr>
        <w:t>);</w:t>
      </w:r>
      <w:r w:rsidRPr="00B95CAF">
        <w:rPr>
          <w:rFonts w:ascii="Courier New" w:hAnsi="Courier New" w:cs="Courier New"/>
          <w:i/>
          <w:iCs/>
          <w:color w:val="676E95"/>
          <w:kern w:val="0"/>
          <w:szCs w:val="21"/>
        </w:rPr>
        <w:t> // #3</w:t>
      </w:r>
    </w:p>
    <w:p w14:paraId="0BF7CECD" w14:textId="77777777" w:rsidR="00B95CAF" w:rsidRPr="00B95CAF" w:rsidRDefault="00B95CAF" w:rsidP="00B95CAF">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color w:val="A6ACCD"/>
          <w:kern w:val="0"/>
          <w:szCs w:val="21"/>
        </w:rPr>
        <w:t>...</w:t>
      </w:r>
    </w:p>
    <w:p w14:paraId="3CC53E6D" w14:textId="77777777" w:rsidR="00B95CAF" w:rsidRPr="00B95CAF" w:rsidRDefault="00B95CAF" w:rsidP="00B95CAF">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color w:val="F78C6C"/>
          <w:kern w:val="0"/>
          <w:szCs w:val="21"/>
        </w:rPr>
        <w:t>operator</w:t>
      </w:r>
      <w:r w:rsidRPr="00B95CAF">
        <w:rPr>
          <w:rFonts w:ascii="Courier New" w:hAnsi="Courier New" w:cs="Courier New"/>
          <w:color w:val="A6ACCD"/>
          <w:kern w:val="0"/>
          <w:szCs w:val="21"/>
        </w:rPr>
        <w:t> </w:t>
      </w:r>
      <w:r w:rsidRPr="00B95CAF">
        <w:rPr>
          <w:rFonts w:ascii="Courier New" w:hAnsi="Courier New" w:cs="Courier New"/>
          <w:color w:val="FFCB6B"/>
          <w:kern w:val="0"/>
          <w:szCs w:val="21"/>
        </w:rPr>
        <w:t>double</w:t>
      </w:r>
      <w:r w:rsidRPr="00B95CAF">
        <w:rPr>
          <w:rFonts w:ascii="Courier New" w:hAnsi="Courier New" w:cs="Courier New"/>
          <w:color w:val="89DDFF"/>
          <w:kern w:val="0"/>
          <w:szCs w:val="21"/>
        </w:rPr>
        <w:t>();</w:t>
      </w:r>
      <w:r w:rsidRPr="00B95CAF">
        <w:rPr>
          <w:rFonts w:ascii="Courier New" w:hAnsi="Courier New" w:cs="Courier New"/>
          <w:i/>
          <w:iCs/>
          <w:color w:val="676E95"/>
          <w:kern w:val="0"/>
          <w:szCs w:val="21"/>
        </w:rPr>
        <w:t> // #4</w:t>
      </w:r>
    </w:p>
    <w:p w14:paraId="75F8BF06" w14:textId="77777777" w:rsidR="00B95CAF" w:rsidRPr="00B95CAF" w:rsidRDefault="00B95CAF" w:rsidP="00B95CAF">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color w:val="F78C6C"/>
          <w:kern w:val="0"/>
          <w:szCs w:val="21"/>
        </w:rPr>
        <w:t>operator</w:t>
      </w:r>
      <w:r w:rsidRPr="00B95CAF">
        <w:rPr>
          <w:rFonts w:ascii="Courier New" w:hAnsi="Courier New" w:cs="Courier New"/>
          <w:color w:val="A6ACCD"/>
          <w:kern w:val="0"/>
          <w:szCs w:val="21"/>
        </w:rPr>
        <w:t> </w:t>
      </w:r>
      <w:r w:rsidRPr="00B95CAF">
        <w:rPr>
          <w:rFonts w:ascii="Courier New" w:hAnsi="Courier New" w:cs="Courier New"/>
          <w:color w:val="FFCB6B"/>
          <w:kern w:val="0"/>
          <w:szCs w:val="21"/>
        </w:rPr>
        <w:t>long</w:t>
      </w:r>
      <w:r w:rsidRPr="00B95CAF">
        <w:rPr>
          <w:rFonts w:ascii="Courier New" w:hAnsi="Courier New" w:cs="Courier New"/>
          <w:color w:val="89DDFF"/>
          <w:kern w:val="0"/>
          <w:szCs w:val="21"/>
        </w:rPr>
        <w:t>();</w:t>
      </w:r>
      <w:r w:rsidRPr="00B95CAF">
        <w:rPr>
          <w:rFonts w:ascii="Courier New" w:hAnsi="Courier New" w:cs="Courier New"/>
          <w:i/>
          <w:iCs/>
          <w:color w:val="676E95"/>
          <w:kern w:val="0"/>
          <w:szCs w:val="21"/>
        </w:rPr>
        <w:t> // #5</w:t>
      </w:r>
    </w:p>
    <w:p w14:paraId="62C54ACE" w14:textId="77777777" w:rsidR="00B95CAF" w:rsidRPr="00B95CAF" w:rsidRDefault="00B95CAF" w:rsidP="00B95CAF">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color w:val="A6ACCD"/>
          <w:kern w:val="0"/>
          <w:szCs w:val="21"/>
        </w:rPr>
        <w:t>...</w:t>
      </w:r>
    </w:p>
    <w:p w14:paraId="45D3A3F7" w14:textId="77777777" w:rsidR="00B95CAF" w:rsidRPr="00B95CAF" w:rsidRDefault="00B95CAF" w:rsidP="00B95CAF">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color w:val="89DDFF"/>
          <w:kern w:val="0"/>
          <w:szCs w:val="21"/>
        </w:rPr>
        <w:t>};</w:t>
      </w:r>
    </w:p>
    <w:p w14:paraId="6346207B" w14:textId="77777777" w:rsidR="00B95CAF" w:rsidRPr="00B95CAF" w:rsidRDefault="00B95CAF" w:rsidP="00B95CAF">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color w:val="C792EA"/>
          <w:kern w:val="0"/>
          <w:szCs w:val="21"/>
        </w:rPr>
        <w:t>void</w:t>
      </w:r>
      <w:r w:rsidRPr="00B95CAF">
        <w:rPr>
          <w:rFonts w:ascii="Courier New" w:hAnsi="Courier New" w:cs="Courier New"/>
          <w:color w:val="A6ACCD"/>
          <w:kern w:val="0"/>
          <w:szCs w:val="21"/>
        </w:rPr>
        <w:t> </w:t>
      </w:r>
      <w:r w:rsidRPr="00B95CAF">
        <w:rPr>
          <w:rFonts w:ascii="Courier New" w:hAnsi="Courier New" w:cs="Courier New"/>
          <w:color w:val="82AAFF"/>
          <w:kern w:val="0"/>
          <w:szCs w:val="21"/>
        </w:rPr>
        <w:t>initDemo</w:t>
      </w:r>
      <w:r w:rsidRPr="00B95CAF">
        <w:rPr>
          <w:rFonts w:ascii="Courier New" w:hAnsi="Courier New" w:cs="Courier New"/>
          <w:color w:val="89DDFF"/>
          <w:kern w:val="0"/>
          <w:szCs w:val="21"/>
        </w:rPr>
        <w:t>()</w:t>
      </w:r>
    </w:p>
    <w:p w14:paraId="14590227" w14:textId="77777777" w:rsidR="00B95CAF" w:rsidRPr="00B95CAF" w:rsidRDefault="00B95CAF" w:rsidP="00B95CAF">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color w:val="89DDFF"/>
          <w:kern w:val="0"/>
          <w:szCs w:val="21"/>
        </w:rPr>
        <w:t>{</w:t>
      </w:r>
    </w:p>
    <w:p w14:paraId="35B4421F" w14:textId="77777777" w:rsidR="00B95CAF" w:rsidRPr="00B95CAF" w:rsidRDefault="00B95CAF" w:rsidP="00B95CAF">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color w:val="FFCB6B"/>
          <w:kern w:val="0"/>
          <w:szCs w:val="21"/>
        </w:rPr>
        <w:t>BigNum</w:t>
      </w:r>
      <w:r w:rsidRPr="00B95CAF">
        <w:rPr>
          <w:rFonts w:ascii="Courier New" w:hAnsi="Courier New" w:cs="Courier New"/>
          <w:color w:val="A6ACCD"/>
          <w:kern w:val="0"/>
          <w:szCs w:val="21"/>
        </w:rPr>
        <w:t> bn1</w:t>
      </w:r>
      <w:r w:rsidRPr="00B95CAF">
        <w:rPr>
          <w:rFonts w:ascii="Courier New" w:hAnsi="Courier New" w:cs="Courier New"/>
          <w:color w:val="89DDFF"/>
          <w:kern w:val="0"/>
          <w:szCs w:val="21"/>
        </w:rPr>
        <w:t>(</w:t>
      </w:r>
      <w:r w:rsidRPr="00B95CAF">
        <w:rPr>
          <w:rFonts w:ascii="Courier New" w:hAnsi="Courier New" w:cs="Courier New"/>
          <w:color w:val="F78C6C"/>
          <w:kern w:val="0"/>
          <w:szCs w:val="21"/>
        </w:rPr>
        <w:t>100103</w:t>
      </w:r>
      <w:r w:rsidRPr="00B95CAF">
        <w:rPr>
          <w:rFonts w:ascii="Courier New" w:hAnsi="Courier New" w:cs="Courier New"/>
          <w:color w:val="89DDFF"/>
          <w:kern w:val="0"/>
          <w:szCs w:val="21"/>
        </w:rPr>
        <w:t>);</w:t>
      </w:r>
      <w:r w:rsidRPr="00B95CAF">
        <w:rPr>
          <w:rFonts w:ascii="Courier New" w:hAnsi="Courier New" w:cs="Courier New"/>
          <w:i/>
          <w:iCs/>
          <w:color w:val="676E95"/>
          <w:kern w:val="0"/>
          <w:szCs w:val="21"/>
        </w:rPr>
        <w:t> // </w:t>
      </w:r>
      <w:r w:rsidRPr="00B95CAF">
        <w:rPr>
          <w:rFonts w:ascii="Courier New" w:hAnsi="Courier New" w:cs="Courier New"/>
          <w:i/>
          <w:iCs/>
          <w:color w:val="676E95"/>
          <w:kern w:val="0"/>
          <w:szCs w:val="21"/>
        </w:rPr>
        <w:t>选择</w:t>
      </w:r>
      <w:r w:rsidRPr="00B95CAF">
        <w:rPr>
          <w:rFonts w:ascii="Courier New" w:hAnsi="Courier New" w:cs="Courier New"/>
          <w:i/>
          <w:iCs/>
          <w:color w:val="676E95"/>
          <w:kern w:val="0"/>
          <w:szCs w:val="21"/>
        </w:rPr>
        <w:t> #1</w:t>
      </w:r>
    </w:p>
    <w:p w14:paraId="5F5982B1" w14:textId="77777777" w:rsidR="00B95CAF" w:rsidRPr="00B95CAF" w:rsidRDefault="00B95CAF" w:rsidP="00B95CAF">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color w:val="FFCB6B"/>
          <w:kern w:val="0"/>
          <w:szCs w:val="21"/>
        </w:rPr>
        <w:t>BigNum</w:t>
      </w:r>
      <w:r w:rsidRPr="00B95CAF">
        <w:rPr>
          <w:rFonts w:ascii="Courier New" w:hAnsi="Courier New" w:cs="Courier New"/>
          <w:color w:val="A6ACCD"/>
          <w:kern w:val="0"/>
          <w:szCs w:val="21"/>
        </w:rPr>
        <w:t> bn2</w:t>
      </w:r>
      <w:r w:rsidRPr="00B95CAF">
        <w:rPr>
          <w:rFonts w:ascii="Courier New" w:hAnsi="Courier New" w:cs="Courier New"/>
          <w:color w:val="89DDFF"/>
          <w:kern w:val="0"/>
          <w:szCs w:val="21"/>
        </w:rPr>
        <w:t>("</w:t>
      </w:r>
      <w:r w:rsidRPr="00B95CAF">
        <w:rPr>
          <w:rFonts w:ascii="Courier New" w:hAnsi="Courier New" w:cs="Courier New"/>
          <w:color w:val="C3E88D"/>
          <w:kern w:val="0"/>
          <w:szCs w:val="21"/>
        </w:rPr>
        <w:t>7057103224.095764</w:t>
      </w:r>
      <w:r w:rsidRPr="00B95CAF">
        <w:rPr>
          <w:rFonts w:ascii="Courier New" w:hAnsi="Courier New" w:cs="Courier New"/>
          <w:color w:val="89DDFF"/>
          <w:kern w:val="0"/>
          <w:szCs w:val="21"/>
        </w:rPr>
        <w:t>");</w:t>
      </w:r>
      <w:r w:rsidRPr="00B95CAF">
        <w:rPr>
          <w:rFonts w:ascii="Courier New" w:hAnsi="Courier New" w:cs="Courier New"/>
          <w:i/>
          <w:iCs/>
          <w:color w:val="676E95"/>
          <w:kern w:val="0"/>
          <w:szCs w:val="21"/>
        </w:rPr>
        <w:t> //</w:t>
      </w:r>
      <w:r w:rsidRPr="00B95CAF">
        <w:rPr>
          <w:rFonts w:ascii="Courier New" w:hAnsi="Courier New" w:cs="Courier New"/>
          <w:i/>
          <w:iCs/>
          <w:color w:val="676E95"/>
          <w:kern w:val="0"/>
          <w:szCs w:val="21"/>
        </w:rPr>
        <w:t>选择</w:t>
      </w:r>
      <w:r w:rsidRPr="00B95CAF">
        <w:rPr>
          <w:rFonts w:ascii="Courier New" w:hAnsi="Courier New" w:cs="Courier New"/>
          <w:i/>
          <w:iCs/>
          <w:color w:val="676E95"/>
          <w:kern w:val="0"/>
          <w:szCs w:val="21"/>
        </w:rPr>
        <w:t> #3</w:t>
      </w:r>
    </w:p>
    <w:p w14:paraId="07F79B91" w14:textId="77777777" w:rsidR="00B95CAF" w:rsidRPr="00B95CAF" w:rsidRDefault="00B95CAF" w:rsidP="00B95CAF">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color w:val="C792EA"/>
          <w:kern w:val="0"/>
          <w:szCs w:val="21"/>
        </w:rPr>
        <w:t>int</w:t>
      </w:r>
      <w:r w:rsidRPr="00B95CAF">
        <w:rPr>
          <w:rFonts w:ascii="Courier New" w:hAnsi="Courier New" w:cs="Courier New"/>
          <w:color w:val="A6ACCD"/>
          <w:kern w:val="0"/>
          <w:szCs w:val="21"/>
        </w:rPr>
        <w:t> in </w:t>
      </w:r>
      <w:r w:rsidRPr="00B95CAF">
        <w:rPr>
          <w:rFonts w:ascii="Courier New" w:hAnsi="Courier New" w:cs="Courier New"/>
          <w:color w:val="C792EA"/>
          <w:kern w:val="0"/>
          <w:szCs w:val="21"/>
        </w:rPr>
        <w:t>=</w:t>
      </w:r>
      <w:r w:rsidRPr="00B95CAF">
        <w:rPr>
          <w:rFonts w:ascii="Courier New" w:hAnsi="Courier New" w:cs="Courier New"/>
          <w:color w:val="A6ACCD"/>
          <w:kern w:val="0"/>
          <w:szCs w:val="21"/>
        </w:rPr>
        <w:t> bn1</w:t>
      </w:r>
      <w:r w:rsidRPr="00B95CAF">
        <w:rPr>
          <w:rFonts w:ascii="Courier New" w:hAnsi="Courier New" w:cs="Courier New"/>
          <w:color w:val="89DDFF"/>
          <w:kern w:val="0"/>
          <w:szCs w:val="21"/>
        </w:rPr>
        <w:t>;</w:t>
      </w:r>
      <w:r w:rsidRPr="00B95CAF">
        <w:rPr>
          <w:rFonts w:ascii="Courier New" w:hAnsi="Courier New" w:cs="Courier New"/>
          <w:i/>
          <w:iCs/>
          <w:color w:val="676E95"/>
          <w:kern w:val="0"/>
          <w:szCs w:val="21"/>
        </w:rPr>
        <w:t> // </w:t>
      </w:r>
      <w:r w:rsidRPr="00B95CAF">
        <w:rPr>
          <w:rFonts w:ascii="Courier New" w:hAnsi="Courier New" w:cs="Courier New"/>
          <w:i/>
          <w:iCs/>
          <w:color w:val="676E95"/>
          <w:kern w:val="0"/>
          <w:szCs w:val="21"/>
        </w:rPr>
        <w:t>选择</w:t>
      </w:r>
      <w:r w:rsidRPr="00B95CAF">
        <w:rPr>
          <w:rFonts w:ascii="Courier New" w:hAnsi="Courier New" w:cs="Courier New"/>
          <w:i/>
          <w:iCs/>
          <w:color w:val="676E95"/>
          <w:kern w:val="0"/>
          <w:szCs w:val="21"/>
        </w:rPr>
        <w:t> #5</w:t>
      </w:r>
    </w:p>
    <w:p w14:paraId="38729361" w14:textId="17E4DFC2" w:rsidR="00B95CAF" w:rsidRPr="004C75E1" w:rsidRDefault="00B95CAF" w:rsidP="004C75E1">
      <w:pPr>
        <w:widowControl/>
        <w:shd w:val="clear" w:color="auto" w:fill="292D3E"/>
        <w:spacing w:line="285" w:lineRule="atLeast"/>
        <w:jc w:val="left"/>
        <w:rPr>
          <w:rFonts w:ascii="Courier New" w:hAnsi="Courier New" w:cs="Courier New"/>
          <w:color w:val="A6ACCD"/>
          <w:kern w:val="0"/>
          <w:szCs w:val="21"/>
        </w:rPr>
      </w:pPr>
      <w:r w:rsidRPr="00B95CAF">
        <w:rPr>
          <w:rFonts w:ascii="Courier New" w:hAnsi="Courier New" w:cs="Courier New"/>
          <w:color w:val="89DDFF"/>
          <w:kern w:val="0"/>
          <w:szCs w:val="21"/>
        </w:rPr>
        <w:t>}</w:t>
      </w:r>
    </w:p>
    <w:p w14:paraId="17BAF71A" w14:textId="069BF99D" w:rsidR="00ED3CF2" w:rsidRDefault="00B95CAF">
      <w:pPr>
        <w:rPr>
          <w:rFonts w:ascii="Calibri" w:hAnsi="Calibri" w:cs="Calibri"/>
        </w:rPr>
      </w:pPr>
      <w:r>
        <w:rPr>
          <w:rFonts w:ascii="Calibri" w:hAnsi="Calibri" w:cs="Calibri" w:hint="eastAsia"/>
        </w:rPr>
        <w:t>在本例中，重载解析</w:t>
      </w:r>
      <w:r w:rsidR="00EE33B7">
        <w:rPr>
          <w:rFonts w:ascii="Calibri" w:hAnsi="Calibri" w:cs="Calibri" w:hint="eastAsia"/>
        </w:rPr>
        <w:t>需要被用于选择合适的构造器或转换操作符。明确意义上，</w:t>
      </w:r>
      <w:r w:rsidR="00EE33B7">
        <w:rPr>
          <w:rFonts w:ascii="Calibri" w:hAnsi="Calibri" w:cs="Calibri" w:hint="eastAsia"/>
        </w:rPr>
        <w:t>b</w:t>
      </w:r>
      <w:r w:rsidR="00EE33B7">
        <w:rPr>
          <w:rFonts w:ascii="Calibri" w:hAnsi="Calibri" w:cs="Calibri"/>
        </w:rPr>
        <w:t>n1</w:t>
      </w:r>
      <w:r w:rsidR="00EE33B7">
        <w:rPr>
          <w:rFonts w:ascii="Calibri" w:hAnsi="Calibri" w:cs="Calibri" w:hint="eastAsia"/>
        </w:rPr>
        <w:t>的初始化调用第一个构造器，</w:t>
      </w:r>
      <w:r w:rsidR="00EE33B7">
        <w:rPr>
          <w:rFonts w:ascii="Calibri" w:hAnsi="Calibri" w:cs="Calibri" w:hint="eastAsia"/>
        </w:rPr>
        <w:t>b</w:t>
      </w:r>
      <w:r w:rsidR="00EE33B7">
        <w:rPr>
          <w:rFonts w:ascii="Calibri" w:hAnsi="Calibri" w:cs="Calibri"/>
        </w:rPr>
        <w:t>n2</w:t>
      </w:r>
      <w:r w:rsidR="00EE33B7">
        <w:rPr>
          <w:rFonts w:ascii="Calibri" w:hAnsi="Calibri" w:cs="Calibri" w:hint="eastAsia"/>
        </w:rPr>
        <w:t>调用第三个构造器，</w:t>
      </w:r>
      <w:r w:rsidR="00EE33B7">
        <w:rPr>
          <w:rFonts w:ascii="Calibri" w:hAnsi="Calibri" w:cs="Calibri" w:hint="eastAsia"/>
        </w:rPr>
        <w:t>i</w:t>
      </w:r>
      <w:r w:rsidR="00EE33B7">
        <w:rPr>
          <w:rFonts w:ascii="Calibri" w:hAnsi="Calibri" w:cs="Calibri"/>
        </w:rPr>
        <w:t>n()</w:t>
      </w:r>
      <w:r w:rsidR="00EE33B7">
        <w:rPr>
          <w:rFonts w:ascii="Calibri" w:hAnsi="Calibri" w:cs="Calibri" w:hint="eastAsia"/>
        </w:rPr>
        <w:t>调用</w:t>
      </w:r>
      <w:r w:rsidR="006116FD">
        <w:rPr>
          <w:rFonts w:ascii="Calibri" w:hAnsi="Calibri" w:cs="Calibri" w:hint="eastAsia"/>
        </w:rPr>
        <w:t>ope</w:t>
      </w:r>
      <w:r w:rsidR="006116FD">
        <w:rPr>
          <w:rFonts w:ascii="Calibri" w:hAnsi="Calibri" w:cs="Calibri"/>
        </w:rPr>
        <w:t>rator</w:t>
      </w:r>
      <w:r w:rsidR="00EE33B7">
        <w:rPr>
          <w:rFonts w:ascii="Calibri" w:hAnsi="Calibri" w:cs="Calibri"/>
        </w:rPr>
        <w:t xml:space="preserve"> long()</w:t>
      </w:r>
      <w:r w:rsidR="00EE33B7">
        <w:rPr>
          <w:rFonts w:ascii="Calibri" w:hAnsi="Calibri" w:cs="Calibri" w:hint="eastAsia"/>
        </w:rPr>
        <w:t>。在大多数主要情形中重载规则产生直观结果。然而，这些规则的细节十分复杂，并且某些应用依赖于</w:t>
      </w:r>
      <w:r w:rsidR="00EE33B7">
        <w:rPr>
          <w:rFonts w:ascii="Calibri" w:hAnsi="Calibri" w:cs="Calibri" w:hint="eastAsia"/>
        </w:rPr>
        <w:t>C++</w:t>
      </w:r>
      <w:r w:rsidR="00EE33B7">
        <w:rPr>
          <w:rFonts w:ascii="Calibri" w:hAnsi="Calibri" w:cs="Calibri" w:hint="eastAsia"/>
        </w:rPr>
        <w:t>语言范围内那些更为隐晦的角落。</w:t>
      </w:r>
    </w:p>
    <w:p w14:paraId="1759D098" w14:textId="52CDF9CF" w:rsidR="00ED3CF2" w:rsidRDefault="00ED3CF2" w:rsidP="00ED3CF2">
      <w:pPr>
        <w:widowControl/>
        <w:jc w:val="left"/>
        <w:rPr>
          <w:rFonts w:ascii="Calibri" w:hAnsi="Calibri" w:cs="Calibri"/>
        </w:rPr>
      </w:pPr>
      <w:r>
        <w:rPr>
          <w:rFonts w:ascii="Calibri" w:hAnsi="Calibri" w:cs="Calibri"/>
        </w:rPr>
        <w:br w:type="page"/>
      </w:r>
    </w:p>
    <w:p w14:paraId="0092854C" w14:textId="3E7A6F68" w:rsidR="00ED3CF2" w:rsidRDefault="00ED3CF2" w:rsidP="00ED3CF2">
      <w:pPr>
        <w:pStyle w:val="1"/>
      </w:pPr>
      <w:r>
        <w:rPr>
          <w:rFonts w:hint="eastAsia"/>
        </w:rPr>
        <w:lastRenderedPageBreak/>
        <w:t>附录</w:t>
      </w:r>
      <w:r>
        <w:rPr>
          <w:rFonts w:hint="eastAsia"/>
        </w:rPr>
        <w:t>D</w:t>
      </w:r>
    </w:p>
    <w:p w14:paraId="5FE23296" w14:textId="7B3FA461" w:rsidR="00ED3CF2" w:rsidRPr="007E657F" w:rsidRDefault="00ED3CF2" w:rsidP="00274252">
      <w:pPr>
        <w:pStyle w:val="1"/>
      </w:pPr>
      <w:r>
        <w:rPr>
          <w:rFonts w:hint="eastAsia"/>
        </w:rPr>
        <w:t>标准类型</w:t>
      </w:r>
      <w:r w:rsidR="009417F4">
        <w:rPr>
          <w:rFonts w:hint="eastAsia"/>
        </w:rPr>
        <w:t>实用程序</w:t>
      </w:r>
    </w:p>
    <w:p w14:paraId="4FC13CD0" w14:textId="77B8A392" w:rsidR="00ED3CF2" w:rsidRDefault="00ED3CF2" w:rsidP="00ED3CF2">
      <w:pPr>
        <w:widowControl/>
        <w:jc w:val="left"/>
        <w:rPr>
          <w:rFonts w:ascii="Calibri" w:hAnsi="Calibri" w:cs="Calibri"/>
          <w:szCs w:val="21"/>
        </w:rPr>
      </w:pPr>
      <w:r>
        <w:rPr>
          <w:rFonts w:ascii="Calibri" w:hAnsi="Calibri" w:cs="Calibri" w:hint="eastAsia"/>
          <w:szCs w:val="21"/>
        </w:rPr>
        <w:t>C++</w:t>
      </w:r>
      <w:r>
        <w:rPr>
          <w:rFonts w:ascii="Calibri" w:hAnsi="Calibri" w:cs="Calibri" w:hint="eastAsia"/>
          <w:szCs w:val="21"/>
        </w:rPr>
        <w:t>标准库大部分由模板组成，这些模板中很多都依赖于在此书中介绍并讨论的各种技术。因此，</w:t>
      </w:r>
      <w:r w:rsidR="00274252">
        <w:rPr>
          <w:rFonts w:ascii="Calibri" w:hAnsi="Calibri" w:cs="Calibri" w:hint="eastAsia"/>
          <w:szCs w:val="21"/>
        </w:rPr>
        <w:t>标准库</w:t>
      </w:r>
      <w:r>
        <w:rPr>
          <w:rFonts w:ascii="Calibri" w:hAnsi="Calibri" w:cs="Calibri" w:hint="eastAsia"/>
          <w:szCs w:val="21"/>
        </w:rPr>
        <w:t>使用原型代码定义了数个模板来实现库</w:t>
      </w:r>
      <w:r w:rsidR="00F15326">
        <w:rPr>
          <w:rFonts w:ascii="Calibri" w:hAnsi="Calibri" w:cs="Calibri" w:hint="eastAsia"/>
          <w:szCs w:val="21"/>
        </w:rPr>
        <w:t>，</w:t>
      </w:r>
      <w:r w:rsidR="00B65EA0">
        <w:rPr>
          <w:rFonts w:ascii="Calibri" w:hAnsi="Calibri" w:cs="Calibri" w:hint="eastAsia"/>
          <w:szCs w:val="21"/>
        </w:rPr>
        <w:t>从而</w:t>
      </w:r>
      <w:r w:rsidR="007166A9">
        <w:rPr>
          <w:rFonts w:ascii="Calibri" w:hAnsi="Calibri" w:cs="Calibri" w:hint="eastAsia"/>
          <w:szCs w:val="21"/>
        </w:rPr>
        <w:t>让人</w:t>
      </w:r>
      <w:r>
        <w:rPr>
          <w:rFonts w:ascii="Calibri" w:hAnsi="Calibri" w:cs="Calibri" w:hint="eastAsia"/>
          <w:szCs w:val="21"/>
        </w:rPr>
        <w:t>感觉</w:t>
      </w:r>
      <w:r w:rsidR="00B65EA0">
        <w:rPr>
          <w:rFonts w:ascii="Calibri" w:hAnsi="Calibri" w:cs="Calibri" w:hint="eastAsia"/>
          <w:szCs w:val="21"/>
        </w:rPr>
        <w:t>到</w:t>
      </w:r>
      <w:r w:rsidR="00246823">
        <w:rPr>
          <w:rFonts w:ascii="Calibri" w:hAnsi="Calibri" w:cs="Calibri" w:hint="eastAsia"/>
          <w:szCs w:val="21"/>
        </w:rPr>
        <w:t>一些技术</w:t>
      </w:r>
      <w:r w:rsidR="00B65EA0">
        <w:rPr>
          <w:rFonts w:ascii="Calibri" w:hAnsi="Calibri" w:cs="Calibri" w:hint="eastAsia"/>
          <w:szCs w:val="21"/>
        </w:rPr>
        <w:t>被</w:t>
      </w:r>
      <w:r>
        <w:rPr>
          <w:rFonts w:ascii="Calibri" w:hAnsi="Calibri" w:cs="Calibri" w:hint="eastAsia"/>
          <w:szCs w:val="21"/>
        </w:rPr>
        <w:t>标准化了</w:t>
      </w:r>
      <w:r w:rsidR="00B65EA0">
        <w:rPr>
          <w:rFonts w:ascii="Calibri" w:hAnsi="Calibri" w:cs="Calibri" w:hint="eastAsia"/>
          <w:szCs w:val="21"/>
        </w:rPr>
        <w:t>。这些类型工具（</w:t>
      </w:r>
      <w:r w:rsidR="00E44737">
        <w:rPr>
          <w:rFonts w:ascii="Calibri" w:hAnsi="Calibri" w:cs="Calibri" w:hint="eastAsia"/>
          <w:szCs w:val="21"/>
        </w:rPr>
        <w:t>t</w:t>
      </w:r>
      <w:r w:rsidR="00E44737">
        <w:rPr>
          <w:rFonts w:ascii="Calibri" w:hAnsi="Calibri" w:cs="Calibri"/>
          <w:szCs w:val="21"/>
        </w:rPr>
        <w:t>ype traits</w:t>
      </w:r>
      <w:r w:rsidR="00B65EA0">
        <w:rPr>
          <w:rFonts w:ascii="Calibri" w:hAnsi="Calibri" w:cs="Calibri" w:hint="eastAsia"/>
          <w:szCs w:val="21"/>
        </w:rPr>
        <w:t>和其它</w:t>
      </w:r>
      <w:r w:rsidR="00E44737">
        <w:rPr>
          <w:rFonts w:ascii="Calibri" w:hAnsi="Calibri" w:cs="Calibri" w:hint="eastAsia"/>
          <w:szCs w:val="21"/>
        </w:rPr>
        <w:t>帮助</w:t>
      </w:r>
      <w:r w:rsidR="00B65EA0">
        <w:rPr>
          <w:rFonts w:ascii="Calibri" w:hAnsi="Calibri" w:cs="Calibri" w:hint="eastAsia"/>
          <w:szCs w:val="21"/>
        </w:rPr>
        <w:t>）在本章中列出并解释。</w:t>
      </w:r>
    </w:p>
    <w:p w14:paraId="775C40A0" w14:textId="690783CE" w:rsidR="00B65EA0" w:rsidRDefault="00B65EA0" w:rsidP="00ED3CF2">
      <w:pPr>
        <w:widowControl/>
        <w:jc w:val="left"/>
        <w:rPr>
          <w:rFonts w:ascii="Calibri" w:hAnsi="Calibri" w:cs="Calibri"/>
          <w:szCs w:val="21"/>
        </w:rPr>
      </w:pPr>
      <w:r>
        <w:rPr>
          <w:rFonts w:ascii="Calibri" w:hAnsi="Calibri" w:cs="Calibri"/>
          <w:szCs w:val="21"/>
        </w:rPr>
        <w:tab/>
      </w:r>
      <w:r>
        <w:rPr>
          <w:rFonts w:ascii="Calibri" w:hAnsi="Calibri" w:cs="Calibri" w:hint="eastAsia"/>
          <w:szCs w:val="21"/>
        </w:rPr>
        <w:t>注意某些类型特征</w:t>
      </w:r>
      <w:r w:rsidR="002F1793">
        <w:rPr>
          <w:rFonts w:ascii="Calibri" w:hAnsi="Calibri" w:cs="Calibri" w:hint="eastAsia"/>
          <w:szCs w:val="21"/>
        </w:rPr>
        <w:t>（</w:t>
      </w:r>
      <w:r w:rsidR="002F1793">
        <w:rPr>
          <w:rFonts w:ascii="Calibri" w:hAnsi="Calibri" w:cs="Calibri" w:hint="eastAsia"/>
          <w:szCs w:val="21"/>
        </w:rPr>
        <w:t>t</w:t>
      </w:r>
      <w:r w:rsidR="002F1793">
        <w:rPr>
          <w:rFonts w:ascii="Calibri" w:hAnsi="Calibri" w:cs="Calibri"/>
          <w:szCs w:val="21"/>
        </w:rPr>
        <w:t>ype traits</w:t>
      </w:r>
      <w:r w:rsidR="002F1793">
        <w:rPr>
          <w:rFonts w:ascii="Calibri" w:hAnsi="Calibri" w:cs="Calibri" w:hint="eastAsia"/>
          <w:szCs w:val="21"/>
        </w:rPr>
        <w:t>）</w:t>
      </w:r>
      <w:r>
        <w:rPr>
          <w:rFonts w:ascii="Calibri" w:hAnsi="Calibri" w:cs="Calibri" w:hint="eastAsia"/>
          <w:szCs w:val="21"/>
        </w:rPr>
        <w:t>需要编译器支持，其他的只需要使用库中存在的语言内置特性就可实现（我们在</w:t>
      </w:r>
      <w:r>
        <w:rPr>
          <w:rFonts w:ascii="Calibri" w:hAnsi="Calibri" w:cs="Calibri"/>
          <w:szCs w:val="21"/>
        </w:rPr>
        <w:t>Chapter</w:t>
      </w:r>
      <w:r>
        <w:rPr>
          <w:rFonts w:ascii="Calibri" w:hAnsi="Calibri" w:cs="Calibri" w:hint="eastAsia"/>
          <w:szCs w:val="21"/>
        </w:rPr>
        <w:t>19</w:t>
      </w:r>
      <w:r>
        <w:rPr>
          <w:rFonts w:ascii="Calibri" w:hAnsi="Calibri" w:cs="Calibri" w:hint="eastAsia"/>
          <w:szCs w:val="21"/>
        </w:rPr>
        <w:t>讨论了一部分）。</w:t>
      </w:r>
    </w:p>
    <w:p w14:paraId="4A2DA51D" w14:textId="5676B241" w:rsidR="00B65EA0" w:rsidRDefault="00B65EA0" w:rsidP="00B65EA0">
      <w:pPr>
        <w:pStyle w:val="2"/>
      </w:pPr>
      <w:r>
        <w:rPr>
          <w:rFonts w:hint="eastAsia"/>
        </w:rPr>
        <w:t>D</w:t>
      </w:r>
      <w:r>
        <w:t xml:space="preserve">.1 </w:t>
      </w:r>
      <w:r>
        <w:rPr>
          <w:rFonts w:hint="eastAsia"/>
        </w:rPr>
        <w:t>使用</w:t>
      </w:r>
      <w:r w:rsidR="009417F4">
        <w:rPr>
          <w:rFonts w:hint="eastAsia"/>
        </w:rPr>
        <w:t>t</w:t>
      </w:r>
      <w:r w:rsidR="009417F4">
        <w:t>ype traits</w:t>
      </w:r>
    </w:p>
    <w:p w14:paraId="0F45FC67" w14:textId="348B512D" w:rsidR="00B65EA0" w:rsidRDefault="00B65EA0" w:rsidP="00ED3CF2">
      <w:pPr>
        <w:widowControl/>
        <w:jc w:val="left"/>
        <w:rPr>
          <w:rFonts w:ascii="Calibri" w:hAnsi="Calibri" w:cs="Calibri"/>
          <w:szCs w:val="21"/>
        </w:rPr>
      </w:pPr>
      <w:r>
        <w:rPr>
          <w:rFonts w:ascii="Calibri" w:hAnsi="Calibri" w:cs="Calibri" w:hint="eastAsia"/>
          <w:szCs w:val="21"/>
        </w:rPr>
        <w:t>使用类型特征时，通常你需要</w:t>
      </w:r>
      <w:r>
        <w:rPr>
          <w:rFonts w:ascii="Calibri" w:hAnsi="Calibri" w:cs="Calibri" w:hint="eastAsia"/>
          <w:szCs w:val="21"/>
        </w:rPr>
        <w:t>i</w:t>
      </w:r>
      <w:r>
        <w:rPr>
          <w:rFonts w:ascii="Calibri" w:hAnsi="Calibri" w:cs="Calibri"/>
          <w:szCs w:val="21"/>
        </w:rPr>
        <w:t>nclude</w:t>
      </w:r>
      <w:r>
        <w:rPr>
          <w:rFonts w:ascii="Calibri" w:hAnsi="Calibri" w:cs="Calibri" w:hint="eastAsia"/>
          <w:szCs w:val="21"/>
        </w:rPr>
        <w:t>头文件：</w:t>
      </w:r>
      <w:r w:rsidR="00105A7A" w:rsidRPr="00105A7A">
        <w:rPr>
          <w:rFonts w:ascii="Calibri" w:hAnsi="Calibri" w:cs="Calibri"/>
          <w:szCs w:val="21"/>
        </w:rPr>
        <w:t>&lt;type_traits&gt;:</w:t>
      </w:r>
    </w:p>
    <w:p w14:paraId="402A9818" w14:textId="5C283F90" w:rsidR="00B65EA0" w:rsidRPr="00443E79" w:rsidRDefault="00B65EA0" w:rsidP="00EC18EF">
      <w:pPr>
        <w:widowControl/>
        <w:shd w:val="clear" w:color="auto" w:fill="292D3E"/>
        <w:spacing w:line="285" w:lineRule="atLeast"/>
        <w:jc w:val="left"/>
        <w:rPr>
          <w:rFonts w:ascii="Courier New" w:hAnsi="Courier New" w:cs="Courier New"/>
          <w:color w:val="A6ACCD"/>
          <w:kern w:val="0"/>
          <w:szCs w:val="21"/>
        </w:rPr>
      </w:pPr>
      <w:r w:rsidRPr="00443E79">
        <w:rPr>
          <w:rFonts w:ascii="Courier New" w:hAnsi="Courier New" w:cs="Courier New"/>
          <w:i/>
          <w:iCs/>
          <w:color w:val="89DDFF"/>
          <w:kern w:val="0"/>
          <w:szCs w:val="21"/>
        </w:rPr>
        <w:t>#include</w:t>
      </w:r>
      <w:r w:rsidRPr="00443E79">
        <w:rPr>
          <w:rFonts w:ascii="Courier New" w:hAnsi="Courier New" w:cs="Courier New"/>
          <w:color w:val="A6ACCD"/>
          <w:kern w:val="0"/>
          <w:szCs w:val="21"/>
        </w:rPr>
        <w:t> </w:t>
      </w:r>
      <w:r w:rsidRPr="00443E79">
        <w:rPr>
          <w:rFonts w:ascii="Courier New" w:hAnsi="Courier New" w:cs="Courier New"/>
          <w:color w:val="89DDFF"/>
          <w:kern w:val="0"/>
          <w:szCs w:val="21"/>
        </w:rPr>
        <w:t>&lt;</w:t>
      </w:r>
      <w:r w:rsidRPr="00443E79">
        <w:rPr>
          <w:rFonts w:ascii="Courier New" w:hAnsi="Courier New" w:cs="Courier New"/>
          <w:color w:val="C3E88D"/>
          <w:kern w:val="0"/>
          <w:szCs w:val="21"/>
        </w:rPr>
        <w:t>type_traits</w:t>
      </w:r>
      <w:r w:rsidRPr="00443E79">
        <w:rPr>
          <w:rFonts w:ascii="Courier New" w:hAnsi="Courier New" w:cs="Courier New"/>
          <w:color w:val="89DDFF"/>
          <w:kern w:val="0"/>
          <w:szCs w:val="21"/>
        </w:rPr>
        <w:t>&gt;</w:t>
      </w:r>
    </w:p>
    <w:p w14:paraId="4FB18183" w14:textId="7589366A" w:rsidR="00B65EA0" w:rsidRDefault="00B65EA0" w:rsidP="00ED3CF2">
      <w:pPr>
        <w:widowControl/>
        <w:jc w:val="left"/>
        <w:rPr>
          <w:rFonts w:ascii="Calibri" w:hAnsi="Calibri" w:cs="Calibri"/>
          <w:szCs w:val="21"/>
        </w:rPr>
      </w:pPr>
      <w:r>
        <w:rPr>
          <w:rFonts w:ascii="Calibri" w:hAnsi="Calibri" w:cs="Calibri" w:hint="eastAsia"/>
          <w:szCs w:val="21"/>
        </w:rPr>
        <w:t>之后的使用取决于</w:t>
      </w:r>
      <w:r w:rsidR="00DE7B6C">
        <w:rPr>
          <w:rFonts w:ascii="Calibri" w:hAnsi="Calibri" w:cs="Calibri" w:hint="eastAsia"/>
          <w:szCs w:val="21"/>
        </w:rPr>
        <w:t>是一个特征产出一个类型或一个值：</w:t>
      </w:r>
    </w:p>
    <w:p w14:paraId="28FF4728" w14:textId="46660631" w:rsidR="00DE7B6C" w:rsidRDefault="00DE7B6C" w:rsidP="00ED3CF2">
      <w:pPr>
        <w:widowControl/>
        <w:jc w:val="left"/>
        <w:rPr>
          <w:rFonts w:ascii="Calibri" w:hAnsi="Calibri" w:cs="Calibri"/>
          <w:szCs w:val="21"/>
        </w:rPr>
      </w:pPr>
      <w:r>
        <w:rPr>
          <w:rFonts w:ascii="Calibri" w:hAnsi="Calibri" w:cs="Calibri" w:hint="eastAsia"/>
          <w:szCs w:val="21"/>
        </w:rPr>
        <w:t>·对于产出一个类型</w:t>
      </w:r>
      <w:r w:rsidR="00DD230B">
        <w:rPr>
          <w:rFonts w:ascii="Calibri" w:hAnsi="Calibri" w:cs="Calibri" w:hint="eastAsia"/>
          <w:szCs w:val="21"/>
        </w:rPr>
        <w:t>的特征</w:t>
      </w:r>
      <w:r>
        <w:rPr>
          <w:rFonts w:ascii="Calibri" w:hAnsi="Calibri" w:cs="Calibri" w:hint="eastAsia"/>
          <w:szCs w:val="21"/>
        </w:rPr>
        <w:t>，你可以使用以下方式获取类型：</w:t>
      </w:r>
    </w:p>
    <w:p w14:paraId="5F5208D2" w14:textId="0C9D20A4"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C792EA"/>
          <w:kern w:val="0"/>
          <w:szCs w:val="21"/>
        </w:rPr>
        <w:t>typename</w:t>
      </w:r>
      <w:r w:rsidRPr="00DE7B6C">
        <w:rPr>
          <w:rFonts w:ascii="Courier New" w:hAnsi="Courier New" w:cs="Courier New"/>
          <w:color w:val="A6ACCD"/>
          <w:kern w:val="0"/>
          <w:szCs w:val="21"/>
        </w:rPr>
        <w:t> </w:t>
      </w:r>
      <w:r w:rsidRPr="00DE7B6C">
        <w:rPr>
          <w:rFonts w:ascii="Courier New" w:hAnsi="Courier New" w:cs="Courier New"/>
          <w:color w:val="FFCB6B"/>
          <w:kern w:val="0"/>
          <w:szCs w:val="21"/>
        </w:rPr>
        <w:t>std</w:t>
      </w:r>
      <w:r w:rsidRPr="00DE7B6C">
        <w:rPr>
          <w:rFonts w:ascii="Courier New" w:hAnsi="Courier New" w:cs="Courier New"/>
          <w:color w:val="89DDFF"/>
          <w:kern w:val="0"/>
          <w:szCs w:val="21"/>
        </w:rPr>
        <w:t>::</w:t>
      </w:r>
      <w:r w:rsidRPr="00DE7B6C">
        <w:rPr>
          <w:rFonts w:ascii="Courier New" w:hAnsi="Courier New" w:cs="Courier New"/>
          <w:color w:val="FFCB6B"/>
          <w:kern w:val="0"/>
          <w:szCs w:val="21"/>
        </w:rPr>
        <w:t>trait</w:t>
      </w:r>
      <w:r w:rsidRPr="00DE7B6C">
        <w:rPr>
          <w:rFonts w:ascii="Courier New" w:hAnsi="Courier New" w:cs="Courier New"/>
          <w:color w:val="89DDFF"/>
          <w:kern w:val="0"/>
          <w:szCs w:val="21"/>
        </w:rPr>
        <w:t>&lt;</w:t>
      </w:r>
      <w:r w:rsidR="00443E79">
        <w:rPr>
          <w:rFonts w:ascii="Courier New" w:hAnsi="Courier New" w:cs="Courier New"/>
          <w:color w:val="89DDFF"/>
          <w:kern w:val="0"/>
          <w:szCs w:val="21"/>
        </w:rPr>
        <w:t>…</w:t>
      </w:r>
      <w:r w:rsidRPr="00DE7B6C">
        <w:rPr>
          <w:rFonts w:ascii="Courier New" w:hAnsi="Courier New" w:cs="Courier New"/>
          <w:color w:val="89DDFF"/>
          <w:kern w:val="0"/>
          <w:szCs w:val="21"/>
        </w:rPr>
        <w:t>&gt;::</w:t>
      </w:r>
      <w:r w:rsidRPr="00DE7B6C">
        <w:rPr>
          <w:rFonts w:ascii="Courier New" w:hAnsi="Courier New" w:cs="Courier New"/>
          <w:color w:val="FFCB6B"/>
          <w:kern w:val="0"/>
          <w:szCs w:val="21"/>
        </w:rPr>
        <w:t>type</w:t>
      </w:r>
    </w:p>
    <w:p w14:paraId="59106C78" w14:textId="00581BA2" w:rsidR="00DE7B6C" w:rsidRPr="00370D3B" w:rsidRDefault="00DE7B6C" w:rsidP="00370D3B">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FFCB6B"/>
          <w:kern w:val="0"/>
          <w:szCs w:val="21"/>
        </w:rPr>
        <w:t>std</w:t>
      </w:r>
      <w:r w:rsidRPr="00DE7B6C">
        <w:rPr>
          <w:rFonts w:ascii="Courier New" w:hAnsi="Courier New" w:cs="Courier New"/>
          <w:color w:val="89DDFF"/>
          <w:kern w:val="0"/>
          <w:szCs w:val="21"/>
        </w:rPr>
        <w:t>::</w:t>
      </w:r>
      <w:r w:rsidRPr="00DE7B6C">
        <w:rPr>
          <w:rFonts w:ascii="Courier New" w:hAnsi="Courier New" w:cs="Courier New"/>
          <w:color w:val="B2CCD6"/>
          <w:kern w:val="0"/>
          <w:szCs w:val="21"/>
        </w:rPr>
        <w:t>trait_t</w:t>
      </w:r>
      <w:r w:rsidRPr="00DE7B6C">
        <w:rPr>
          <w:rFonts w:ascii="Courier New" w:hAnsi="Courier New" w:cs="Courier New"/>
          <w:color w:val="C792EA"/>
          <w:kern w:val="0"/>
          <w:szCs w:val="21"/>
        </w:rPr>
        <w:t>&lt;</w:t>
      </w:r>
      <w:r w:rsidR="00443E79">
        <w:rPr>
          <w:rFonts w:ascii="Courier New" w:hAnsi="Courier New" w:cs="Courier New"/>
          <w:color w:val="C792EA"/>
          <w:kern w:val="0"/>
          <w:szCs w:val="21"/>
        </w:rPr>
        <w:t>…</w:t>
      </w:r>
      <w:r w:rsidRPr="00DE7B6C">
        <w:rPr>
          <w:rFonts w:ascii="Courier New" w:hAnsi="Courier New" w:cs="Courier New"/>
          <w:color w:val="C792EA"/>
          <w:kern w:val="0"/>
          <w:szCs w:val="21"/>
        </w:rPr>
        <w:t>&gt;</w:t>
      </w:r>
      <w:r w:rsidRPr="00DE7B6C">
        <w:rPr>
          <w:rFonts w:ascii="Courier New" w:hAnsi="Courier New" w:cs="Courier New"/>
          <w:i/>
          <w:iCs/>
          <w:color w:val="676E95"/>
          <w:kern w:val="0"/>
          <w:szCs w:val="21"/>
        </w:rPr>
        <w:t> // </w:t>
      </w:r>
      <w:r w:rsidRPr="00DE7B6C">
        <w:rPr>
          <w:rFonts w:ascii="Courier New" w:hAnsi="Courier New" w:cs="Courier New"/>
          <w:i/>
          <w:iCs/>
          <w:color w:val="676E95"/>
          <w:kern w:val="0"/>
          <w:szCs w:val="21"/>
        </w:rPr>
        <w:t>自从</w:t>
      </w:r>
      <w:r w:rsidRPr="00DE7B6C">
        <w:rPr>
          <w:rFonts w:ascii="Courier New" w:hAnsi="Courier New" w:cs="Courier New"/>
          <w:i/>
          <w:iCs/>
          <w:color w:val="676E95"/>
          <w:kern w:val="0"/>
          <w:szCs w:val="21"/>
        </w:rPr>
        <w:t> C++14 </w:t>
      </w:r>
      <w:r w:rsidR="007F2C98">
        <w:rPr>
          <w:rFonts w:ascii="Courier New" w:hAnsi="Courier New" w:cs="Courier New" w:hint="eastAsia"/>
          <w:i/>
          <w:iCs/>
          <w:color w:val="676E95"/>
          <w:kern w:val="0"/>
          <w:szCs w:val="21"/>
        </w:rPr>
        <w:t>之后</w:t>
      </w:r>
    </w:p>
    <w:p w14:paraId="24B59B5B" w14:textId="22450D76" w:rsidR="00DE7B6C" w:rsidRDefault="00DE7B6C" w:rsidP="00ED3CF2">
      <w:pPr>
        <w:widowControl/>
        <w:jc w:val="left"/>
        <w:rPr>
          <w:rFonts w:ascii="Calibri" w:hAnsi="Calibri" w:cs="Calibri"/>
          <w:szCs w:val="21"/>
        </w:rPr>
      </w:pPr>
      <w:r>
        <w:rPr>
          <w:rFonts w:ascii="Calibri" w:hAnsi="Calibri" w:cs="Calibri" w:hint="eastAsia"/>
          <w:szCs w:val="21"/>
        </w:rPr>
        <w:t>·对于产出一个值</w:t>
      </w:r>
      <w:r w:rsidR="009C0DF0">
        <w:rPr>
          <w:rFonts w:ascii="Calibri" w:hAnsi="Calibri" w:cs="Calibri" w:hint="eastAsia"/>
          <w:szCs w:val="21"/>
        </w:rPr>
        <w:t>的特征</w:t>
      </w:r>
      <w:r>
        <w:rPr>
          <w:rFonts w:ascii="Calibri" w:hAnsi="Calibri" w:cs="Calibri" w:hint="eastAsia"/>
          <w:szCs w:val="21"/>
        </w:rPr>
        <w:t>，你可以使用以下方式获取值：</w:t>
      </w:r>
    </w:p>
    <w:p w14:paraId="49B34811"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FFCB6B"/>
          <w:kern w:val="0"/>
          <w:szCs w:val="21"/>
        </w:rPr>
        <w:t>std</w:t>
      </w:r>
      <w:r w:rsidRPr="00DE7B6C">
        <w:rPr>
          <w:rFonts w:ascii="Courier New" w:hAnsi="Courier New" w:cs="Courier New"/>
          <w:color w:val="A6ACCD"/>
          <w:kern w:val="0"/>
          <w:szCs w:val="21"/>
        </w:rPr>
        <w:t>::</w:t>
      </w:r>
      <w:r w:rsidRPr="00DE7B6C">
        <w:rPr>
          <w:rFonts w:ascii="Courier New" w:hAnsi="Courier New" w:cs="Courier New"/>
          <w:color w:val="FFCB6B"/>
          <w:kern w:val="0"/>
          <w:szCs w:val="21"/>
        </w:rPr>
        <w:t>trait</w:t>
      </w:r>
      <w:r w:rsidRPr="00DE7B6C">
        <w:rPr>
          <w:rFonts w:ascii="Courier New" w:hAnsi="Courier New" w:cs="Courier New"/>
          <w:color w:val="89DDFF"/>
          <w:kern w:val="0"/>
          <w:szCs w:val="21"/>
        </w:rPr>
        <w:t>&lt;</w:t>
      </w:r>
      <w:r w:rsidRPr="00DE7B6C">
        <w:rPr>
          <w:rFonts w:ascii="Courier New" w:hAnsi="Courier New" w:cs="Courier New"/>
          <w:color w:val="A6ACCD"/>
          <w:kern w:val="0"/>
          <w:szCs w:val="21"/>
        </w:rPr>
        <w:t>…</w:t>
      </w:r>
      <w:r w:rsidRPr="00DE7B6C">
        <w:rPr>
          <w:rFonts w:ascii="Courier New" w:hAnsi="Courier New" w:cs="Courier New"/>
          <w:color w:val="89DDFF"/>
          <w:kern w:val="0"/>
          <w:szCs w:val="21"/>
        </w:rPr>
        <w:t>&gt;::</w:t>
      </w:r>
      <w:r w:rsidRPr="00DE7B6C">
        <w:rPr>
          <w:rFonts w:ascii="Courier New" w:hAnsi="Courier New" w:cs="Courier New"/>
          <w:color w:val="A6ACCD"/>
          <w:kern w:val="0"/>
          <w:szCs w:val="21"/>
        </w:rPr>
        <w:t>value</w:t>
      </w:r>
    </w:p>
    <w:p w14:paraId="7DE09DF9"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FFCB6B"/>
          <w:kern w:val="0"/>
          <w:szCs w:val="21"/>
        </w:rPr>
        <w:t>std</w:t>
      </w:r>
      <w:r w:rsidRPr="00DE7B6C">
        <w:rPr>
          <w:rFonts w:ascii="Courier New" w:hAnsi="Courier New" w:cs="Courier New"/>
          <w:color w:val="89DDFF"/>
          <w:kern w:val="0"/>
          <w:szCs w:val="21"/>
        </w:rPr>
        <w:t>::</w:t>
      </w:r>
      <w:r w:rsidRPr="00DE7B6C">
        <w:rPr>
          <w:rFonts w:ascii="Courier New" w:hAnsi="Courier New" w:cs="Courier New"/>
          <w:color w:val="82AAFF"/>
          <w:kern w:val="0"/>
          <w:szCs w:val="21"/>
        </w:rPr>
        <w:t>trait</w:t>
      </w:r>
      <w:r w:rsidRPr="00DE7B6C">
        <w:rPr>
          <w:rFonts w:ascii="Courier New" w:hAnsi="Courier New" w:cs="Courier New"/>
          <w:color w:val="89DDFF"/>
          <w:kern w:val="0"/>
          <w:szCs w:val="21"/>
        </w:rPr>
        <w:t>&lt;</w:t>
      </w:r>
      <w:r w:rsidRPr="00DE7B6C">
        <w:rPr>
          <w:rFonts w:ascii="Courier New" w:hAnsi="Courier New" w:cs="Courier New"/>
          <w:color w:val="A6ACCD"/>
          <w:kern w:val="0"/>
          <w:szCs w:val="21"/>
        </w:rPr>
        <w:t>…</w:t>
      </w:r>
      <w:r w:rsidRPr="00DE7B6C">
        <w:rPr>
          <w:rFonts w:ascii="Courier New" w:hAnsi="Courier New" w:cs="Courier New"/>
          <w:color w:val="89DDFF"/>
          <w:kern w:val="0"/>
          <w:szCs w:val="21"/>
        </w:rPr>
        <w:t>&gt;()</w:t>
      </w:r>
      <w:r w:rsidRPr="00DE7B6C">
        <w:rPr>
          <w:rFonts w:ascii="Courier New" w:hAnsi="Courier New" w:cs="Courier New"/>
          <w:i/>
          <w:iCs/>
          <w:color w:val="676E95"/>
          <w:kern w:val="0"/>
          <w:szCs w:val="21"/>
        </w:rPr>
        <w:t> //</w:t>
      </w:r>
      <w:r w:rsidRPr="00DE7B6C">
        <w:rPr>
          <w:rFonts w:ascii="Courier New" w:hAnsi="Courier New" w:cs="Courier New"/>
          <w:i/>
          <w:iCs/>
          <w:color w:val="676E95"/>
          <w:kern w:val="0"/>
          <w:szCs w:val="21"/>
        </w:rPr>
        <w:t>隐式转换为其类型</w:t>
      </w:r>
    </w:p>
    <w:p w14:paraId="6D13CA09" w14:textId="2A5D87BB" w:rsidR="00DE7B6C" w:rsidRPr="004417D9" w:rsidRDefault="00DE7B6C" w:rsidP="004417D9">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FFCB6B"/>
          <w:kern w:val="0"/>
          <w:szCs w:val="21"/>
        </w:rPr>
        <w:t>std</w:t>
      </w:r>
      <w:r w:rsidRPr="00DE7B6C">
        <w:rPr>
          <w:rFonts w:ascii="Courier New" w:hAnsi="Courier New" w:cs="Courier New"/>
          <w:color w:val="89DDFF"/>
          <w:kern w:val="0"/>
          <w:szCs w:val="21"/>
        </w:rPr>
        <w:t>::</w:t>
      </w:r>
      <w:r w:rsidRPr="00DE7B6C">
        <w:rPr>
          <w:rFonts w:ascii="Courier New" w:hAnsi="Courier New" w:cs="Courier New"/>
          <w:color w:val="A6ACCD"/>
          <w:kern w:val="0"/>
          <w:szCs w:val="21"/>
        </w:rPr>
        <w:t>trait_v</w:t>
      </w:r>
      <w:r w:rsidRPr="00DE7B6C">
        <w:rPr>
          <w:rFonts w:ascii="Courier New" w:hAnsi="Courier New" w:cs="Courier New"/>
          <w:color w:val="C792EA"/>
          <w:kern w:val="0"/>
          <w:szCs w:val="21"/>
        </w:rPr>
        <w:t>&lt;</w:t>
      </w:r>
      <w:r w:rsidRPr="00DE7B6C">
        <w:rPr>
          <w:rFonts w:ascii="Courier New" w:hAnsi="Courier New" w:cs="Courier New"/>
          <w:color w:val="A6ACCD"/>
          <w:kern w:val="0"/>
          <w:szCs w:val="21"/>
        </w:rPr>
        <w:t>…</w:t>
      </w:r>
      <w:r w:rsidRPr="00DE7B6C">
        <w:rPr>
          <w:rFonts w:ascii="Courier New" w:hAnsi="Courier New" w:cs="Courier New"/>
          <w:color w:val="C792EA"/>
          <w:kern w:val="0"/>
          <w:szCs w:val="21"/>
        </w:rPr>
        <w:t>&gt;</w:t>
      </w:r>
      <w:r w:rsidRPr="00DE7B6C">
        <w:rPr>
          <w:rFonts w:ascii="Courier New" w:hAnsi="Courier New" w:cs="Courier New"/>
          <w:i/>
          <w:iCs/>
          <w:color w:val="676E95"/>
          <w:kern w:val="0"/>
          <w:szCs w:val="21"/>
        </w:rPr>
        <w:t> //</w:t>
      </w:r>
      <w:r w:rsidRPr="00DE7B6C">
        <w:rPr>
          <w:rFonts w:ascii="Courier New" w:hAnsi="Courier New" w:cs="Courier New"/>
          <w:i/>
          <w:iCs/>
          <w:color w:val="676E95"/>
          <w:kern w:val="0"/>
          <w:szCs w:val="21"/>
        </w:rPr>
        <w:t>自从</w:t>
      </w:r>
      <w:r w:rsidRPr="00DE7B6C">
        <w:rPr>
          <w:rFonts w:ascii="Courier New" w:hAnsi="Courier New" w:cs="Courier New"/>
          <w:i/>
          <w:iCs/>
          <w:color w:val="676E95"/>
          <w:kern w:val="0"/>
          <w:szCs w:val="21"/>
        </w:rPr>
        <w:t> C++17 </w:t>
      </w:r>
      <w:r w:rsidR="007F2C98">
        <w:rPr>
          <w:rFonts w:ascii="Courier New" w:hAnsi="Courier New" w:cs="Courier New" w:hint="eastAsia"/>
          <w:i/>
          <w:iCs/>
          <w:color w:val="676E95"/>
          <w:kern w:val="0"/>
          <w:szCs w:val="21"/>
        </w:rPr>
        <w:t>之后</w:t>
      </w:r>
    </w:p>
    <w:p w14:paraId="2EC417CF" w14:textId="04328D47" w:rsidR="00DE7B6C" w:rsidRDefault="00DE7B6C" w:rsidP="00ED3CF2">
      <w:pPr>
        <w:widowControl/>
        <w:jc w:val="left"/>
        <w:rPr>
          <w:rFonts w:ascii="Calibri" w:hAnsi="Calibri" w:cs="Calibri"/>
          <w:szCs w:val="21"/>
        </w:rPr>
      </w:pPr>
      <w:r>
        <w:rPr>
          <w:rFonts w:ascii="Calibri" w:hAnsi="Calibri" w:cs="Calibri" w:hint="eastAsia"/>
          <w:szCs w:val="21"/>
        </w:rPr>
        <w:t>例如：</w:t>
      </w:r>
    </w:p>
    <w:p w14:paraId="314D303B"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i/>
          <w:iCs/>
          <w:color w:val="676E95"/>
          <w:kern w:val="0"/>
          <w:szCs w:val="21"/>
        </w:rPr>
        <w:t>//utils/traits1.cpp</w:t>
      </w:r>
    </w:p>
    <w:p w14:paraId="79400505"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i/>
          <w:iCs/>
          <w:color w:val="89DDFF"/>
          <w:kern w:val="0"/>
          <w:szCs w:val="21"/>
        </w:rPr>
        <w:t>#include</w:t>
      </w:r>
      <w:r w:rsidRPr="00DE7B6C">
        <w:rPr>
          <w:rFonts w:ascii="Courier New" w:hAnsi="Courier New" w:cs="Courier New"/>
          <w:color w:val="A6ACCD"/>
          <w:kern w:val="0"/>
          <w:szCs w:val="21"/>
        </w:rPr>
        <w:t> </w:t>
      </w:r>
      <w:r w:rsidRPr="00DE7B6C">
        <w:rPr>
          <w:rFonts w:ascii="Courier New" w:hAnsi="Courier New" w:cs="Courier New"/>
          <w:color w:val="89DDFF"/>
          <w:kern w:val="0"/>
          <w:szCs w:val="21"/>
        </w:rPr>
        <w:t>&lt;</w:t>
      </w:r>
      <w:r w:rsidRPr="00DE7B6C">
        <w:rPr>
          <w:rFonts w:ascii="Courier New" w:hAnsi="Courier New" w:cs="Courier New"/>
          <w:color w:val="C3E88D"/>
          <w:kern w:val="0"/>
          <w:szCs w:val="21"/>
        </w:rPr>
        <w:t>type_traits</w:t>
      </w:r>
      <w:r w:rsidRPr="00DE7B6C">
        <w:rPr>
          <w:rFonts w:ascii="Courier New" w:hAnsi="Courier New" w:cs="Courier New"/>
          <w:color w:val="89DDFF"/>
          <w:kern w:val="0"/>
          <w:szCs w:val="21"/>
        </w:rPr>
        <w:t>&gt;</w:t>
      </w:r>
    </w:p>
    <w:p w14:paraId="280D9CDC"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i/>
          <w:iCs/>
          <w:color w:val="89DDFF"/>
          <w:kern w:val="0"/>
          <w:szCs w:val="21"/>
        </w:rPr>
        <w:t>#include</w:t>
      </w:r>
      <w:r w:rsidRPr="00DE7B6C">
        <w:rPr>
          <w:rFonts w:ascii="Courier New" w:hAnsi="Courier New" w:cs="Courier New"/>
          <w:color w:val="A6ACCD"/>
          <w:kern w:val="0"/>
          <w:szCs w:val="21"/>
        </w:rPr>
        <w:t> </w:t>
      </w:r>
      <w:r w:rsidRPr="00DE7B6C">
        <w:rPr>
          <w:rFonts w:ascii="Courier New" w:hAnsi="Courier New" w:cs="Courier New"/>
          <w:color w:val="89DDFF"/>
          <w:kern w:val="0"/>
          <w:szCs w:val="21"/>
        </w:rPr>
        <w:t>&lt;</w:t>
      </w:r>
      <w:r w:rsidRPr="00DE7B6C">
        <w:rPr>
          <w:rFonts w:ascii="Courier New" w:hAnsi="Courier New" w:cs="Courier New"/>
          <w:color w:val="C3E88D"/>
          <w:kern w:val="0"/>
          <w:szCs w:val="21"/>
        </w:rPr>
        <w:t>iostream</w:t>
      </w:r>
      <w:r w:rsidRPr="00DE7B6C">
        <w:rPr>
          <w:rFonts w:ascii="Courier New" w:hAnsi="Courier New" w:cs="Courier New"/>
          <w:color w:val="89DDFF"/>
          <w:kern w:val="0"/>
          <w:szCs w:val="21"/>
        </w:rPr>
        <w:t>&gt;</w:t>
      </w:r>
    </w:p>
    <w:p w14:paraId="2D476A22"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C792EA"/>
          <w:kern w:val="0"/>
          <w:szCs w:val="21"/>
        </w:rPr>
        <w:t>int</w:t>
      </w:r>
      <w:r w:rsidRPr="00DE7B6C">
        <w:rPr>
          <w:rFonts w:ascii="Courier New" w:hAnsi="Courier New" w:cs="Courier New"/>
          <w:color w:val="A6ACCD"/>
          <w:kern w:val="0"/>
          <w:szCs w:val="21"/>
        </w:rPr>
        <w:t> </w:t>
      </w:r>
      <w:r w:rsidRPr="00DE7B6C">
        <w:rPr>
          <w:rFonts w:ascii="Courier New" w:hAnsi="Courier New" w:cs="Courier New"/>
          <w:color w:val="82AAFF"/>
          <w:kern w:val="0"/>
          <w:szCs w:val="21"/>
        </w:rPr>
        <w:t>main</w:t>
      </w:r>
      <w:r w:rsidRPr="00DE7B6C">
        <w:rPr>
          <w:rFonts w:ascii="Courier New" w:hAnsi="Courier New" w:cs="Courier New"/>
          <w:color w:val="89DDFF"/>
          <w:kern w:val="0"/>
          <w:szCs w:val="21"/>
        </w:rPr>
        <w:t>()</w:t>
      </w:r>
    </w:p>
    <w:p w14:paraId="27BF5566"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89DDFF"/>
          <w:kern w:val="0"/>
          <w:szCs w:val="21"/>
        </w:rPr>
        <w:t>{</w:t>
      </w:r>
    </w:p>
    <w:p w14:paraId="723BE29F"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C792EA"/>
          <w:kern w:val="0"/>
          <w:szCs w:val="21"/>
        </w:rPr>
        <w:t>int</w:t>
      </w:r>
      <w:r w:rsidRPr="00DE7B6C">
        <w:rPr>
          <w:rFonts w:ascii="Courier New" w:hAnsi="Courier New" w:cs="Courier New"/>
          <w:color w:val="A6ACCD"/>
          <w:kern w:val="0"/>
          <w:szCs w:val="21"/>
        </w:rPr>
        <w:t> i </w:t>
      </w:r>
      <w:r w:rsidRPr="00DE7B6C">
        <w:rPr>
          <w:rFonts w:ascii="Courier New" w:hAnsi="Courier New" w:cs="Courier New"/>
          <w:color w:val="C792EA"/>
          <w:kern w:val="0"/>
          <w:szCs w:val="21"/>
        </w:rPr>
        <w:t>=</w:t>
      </w:r>
      <w:r w:rsidRPr="00DE7B6C">
        <w:rPr>
          <w:rFonts w:ascii="Courier New" w:hAnsi="Courier New" w:cs="Courier New"/>
          <w:color w:val="A6ACCD"/>
          <w:kern w:val="0"/>
          <w:szCs w:val="21"/>
        </w:rPr>
        <w:t> </w:t>
      </w:r>
      <w:r w:rsidRPr="00DE7B6C">
        <w:rPr>
          <w:rFonts w:ascii="Courier New" w:hAnsi="Courier New" w:cs="Courier New"/>
          <w:color w:val="F78C6C"/>
          <w:kern w:val="0"/>
          <w:szCs w:val="21"/>
        </w:rPr>
        <w:t>42</w:t>
      </w:r>
      <w:r w:rsidRPr="00DE7B6C">
        <w:rPr>
          <w:rFonts w:ascii="Courier New" w:hAnsi="Courier New" w:cs="Courier New"/>
          <w:color w:val="89DDFF"/>
          <w:kern w:val="0"/>
          <w:szCs w:val="21"/>
        </w:rPr>
        <w:t>;</w:t>
      </w:r>
    </w:p>
    <w:p w14:paraId="7E71F348" w14:textId="78DD0CDE"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FFCB6B"/>
          <w:kern w:val="0"/>
          <w:szCs w:val="21"/>
        </w:rPr>
        <w:t>std</w:t>
      </w:r>
      <w:r w:rsidRPr="00DE7B6C">
        <w:rPr>
          <w:rFonts w:ascii="Courier New" w:hAnsi="Courier New" w:cs="Courier New"/>
          <w:color w:val="89DDFF"/>
          <w:kern w:val="0"/>
          <w:szCs w:val="21"/>
        </w:rPr>
        <w:t>::</w:t>
      </w:r>
      <w:r w:rsidRPr="00DE7B6C">
        <w:rPr>
          <w:rFonts w:ascii="Courier New" w:hAnsi="Courier New" w:cs="Courier New"/>
          <w:color w:val="FFCB6B"/>
          <w:kern w:val="0"/>
          <w:szCs w:val="21"/>
        </w:rPr>
        <w:t>add_const</w:t>
      </w:r>
      <w:r w:rsidRPr="00DE7B6C">
        <w:rPr>
          <w:rFonts w:ascii="Courier New" w:hAnsi="Courier New" w:cs="Courier New"/>
          <w:color w:val="89DDFF"/>
          <w:kern w:val="0"/>
          <w:szCs w:val="21"/>
        </w:rPr>
        <w:t>&lt;</w:t>
      </w:r>
      <w:r w:rsidRPr="00DE7B6C">
        <w:rPr>
          <w:rFonts w:ascii="Courier New" w:hAnsi="Courier New" w:cs="Courier New"/>
          <w:color w:val="C792EA"/>
          <w:kern w:val="0"/>
          <w:szCs w:val="21"/>
        </w:rPr>
        <w:t>int</w:t>
      </w:r>
      <w:r w:rsidRPr="00DE7B6C">
        <w:rPr>
          <w:rFonts w:ascii="Courier New" w:hAnsi="Courier New" w:cs="Courier New"/>
          <w:color w:val="89DDFF"/>
          <w:kern w:val="0"/>
          <w:szCs w:val="21"/>
        </w:rPr>
        <w:t>&gt;::</w:t>
      </w:r>
      <w:r w:rsidRPr="00DE7B6C">
        <w:rPr>
          <w:rFonts w:ascii="Courier New" w:hAnsi="Courier New" w:cs="Courier New"/>
          <w:color w:val="FFCB6B"/>
          <w:kern w:val="0"/>
          <w:szCs w:val="21"/>
        </w:rPr>
        <w:t>type</w:t>
      </w:r>
      <w:r w:rsidRPr="00DE7B6C">
        <w:rPr>
          <w:rFonts w:ascii="Courier New" w:hAnsi="Courier New" w:cs="Courier New"/>
          <w:color w:val="A6ACCD"/>
          <w:kern w:val="0"/>
          <w:szCs w:val="21"/>
        </w:rPr>
        <w:t> c </w:t>
      </w:r>
      <w:r w:rsidRPr="00DE7B6C">
        <w:rPr>
          <w:rFonts w:ascii="Courier New" w:hAnsi="Courier New" w:cs="Courier New"/>
          <w:color w:val="C792EA"/>
          <w:kern w:val="0"/>
          <w:szCs w:val="21"/>
        </w:rPr>
        <w:t>=</w:t>
      </w:r>
      <w:r w:rsidRPr="00DE7B6C">
        <w:rPr>
          <w:rFonts w:ascii="Courier New" w:hAnsi="Courier New" w:cs="Courier New"/>
          <w:color w:val="A6ACCD"/>
          <w:kern w:val="0"/>
          <w:szCs w:val="21"/>
        </w:rPr>
        <w:t> i</w:t>
      </w:r>
      <w:r w:rsidRPr="00DE7B6C">
        <w:rPr>
          <w:rFonts w:ascii="Courier New" w:hAnsi="Courier New" w:cs="Courier New"/>
          <w:color w:val="89DDFF"/>
          <w:kern w:val="0"/>
          <w:szCs w:val="21"/>
        </w:rPr>
        <w:t>;</w:t>
      </w:r>
      <w:r w:rsidRPr="00DE7B6C">
        <w:rPr>
          <w:rFonts w:ascii="Courier New" w:hAnsi="Courier New" w:cs="Courier New"/>
          <w:i/>
          <w:iCs/>
          <w:color w:val="676E95"/>
          <w:kern w:val="0"/>
          <w:szCs w:val="21"/>
        </w:rPr>
        <w:t> // c </w:t>
      </w:r>
      <w:r w:rsidRPr="00DE7B6C">
        <w:rPr>
          <w:rFonts w:ascii="Courier New" w:hAnsi="Courier New" w:cs="Courier New"/>
          <w:i/>
          <w:iCs/>
          <w:color w:val="676E95"/>
          <w:kern w:val="0"/>
          <w:szCs w:val="21"/>
        </w:rPr>
        <w:t>是</w:t>
      </w:r>
      <w:r w:rsidRPr="00DE7B6C">
        <w:rPr>
          <w:rFonts w:ascii="Courier New" w:hAnsi="Courier New" w:cs="Courier New"/>
          <w:i/>
          <w:iCs/>
          <w:color w:val="676E95"/>
          <w:kern w:val="0"/>
          <w:szCs w:val="21"/>
        </w:rPr>
        <w:t> in</w:t>
      </w:r>
      <w:r w:rsidR="00F754B5">
        <w:rPr>
          <w:rFonts w:ascii="Courier New" w:hAnsi="Courier New" w:cs="Courier New" w:hint="eastAsia"/>
          <w:i/>
          <w:iCs/>
          <w:color w:val="676E95"/>
          <w:kern w:val="0"/>
          <w:szCs w:val="21"/>
        </w:rPr>
        <w:t>t</w:t>
      </w:r>
      <w:r w:rsidR="00F754B5">
        <w:rPr>
          <w:rFonts w:ascii="Courier New" w:hAnsi="Courier New" w:cs="Courier New"/>
          <w:i/>
          <w:iCs/>
          <w:color w:val="676E95"/>
          <w:kern w:val="0"/>
          <w:szCs w:val="21"/>
        </w:rPr>
        <w:t xml:space="preserve"> </w:t>
      </w:r>
      <w:r w:rsidRPr="00DE7B6C">
        <w:rPr>
          <w:rFonts w:ascii="Courier New" w:hAnsi="Courier New" w:cs="Courier New"/>
          <w:i/>
          <w:iCs/>
          <w:color w:val="676E95"/>
          <w:kern w:val="0"/>
          <w:szCs w:val="21"/>
        </w:rPr>
        <w:t>const</w:t>
      </w:r>
    </w:p>
    <w:p w14:paraId="748F055E"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FFCB6B"/>
          <w:kern w:val="0"/>
          <w:szCs w:val="21"/>
        </w:rPr>
        <w:t>std</w:t>
      </w:r>
      <w:r w:rsidRPr="00DE7B6C">
        <w:rPr>
          <w:rFonts w:ascii="Courier New" w:hAnsi="Courier New" w:cs="Courier New"/>
          <w:color w:val="89DDFF"/>
          <w:kern w:val="0"/>
          <w:szCs w:val="21"/>
        </w:rPr>
        <w:t>::</w:t>
      </w:r>
      <w:r w:rsidRPr="00DE7B6C">
        <w:rPr>
          <w:rFonts w:ascii="Courier New" w:hAnsi="Courier New" w:cs="Courier New"/>
          <w:color w:val="FFCB6B"/>
          <w:kern w:val="0"/>
          <w:szCs w:val="21"/>
        </w:rPr>
        <w:t>add_const_t</w:t>
      </w:r>
      <w:r w:rsidRPr="00DE7B6C">
        <w:rPr>
          <w:rFonts w:ascii="Courier New" w:hAnsi="Courier New" w:cs="Courier New"/>
          <w:color w:val="C792EA"/>
          <w:kern w:val="0"/>
          <w:szCs w:val="21"/>
        </w:rPr>
        <w:t>&lt;int&gt;</w:t>
      </w:r>
      <w:r w:rsidRPr="00DE7B6C">
        <w:rPr>
          <w:rFonts w:ascii="Courier New" w:hAnsi="Courier New" w:cs="Courier New"/>
          <w:color w:val="A6ACCD"/>
          <w:kern w:val="0"/>
          <w:szCs w:val="21"/>
        </w:rPr>
        <w:t> c14 </w:t>
      </w:r>
      <w:r w:rsidRPr="00DE7B6C">
        <w:rPr>
          <w:rFonts w:ascii="Courier New" w:hAnsi="Courier New" w:cs="Courier New"/>
          <w:color w:val="C792EA"/>
          <w:kern w:val="0"/>
          <w:szCs w:val="21"/>
        </w:rPr>
        <w:t>=</w:t>
      </w:r>
      <w:r w:rsidRPr="00DE7B6C">
        <w:rPr>
          <w:rFonts w:ascii="Courier New" w:hAnsi="Courier New" w:cs="Courier New"/>
          <w:color w:val="A6ACCD"/>
          <w:kern w:val="0"/>
          <w:szCs w:val="21"/>
        </w:rPr>
        <w:t> i</w:t>
      </w:r>
      <w:r w:rsidRPr="00DE7B6C">
        <w:rPr>
          <w:rFonts w:ascii="Courier New" w:hAnsi="Courier New" w:cs="Courier New"/>
          <w:color w:val="89DDFF"/>
          <w:kern w:val="0"/>
          <w:szCs w:val="21"/>
        </w:rPr>
        <w:t>;</w:t>
      </w:r>
      <w:r w:rsidRPr="00DE7B6C">
        <w:rPr>
          <w:rFonts w:ascii="Courier New" w:hAnsi="Courier New" w:cs="Courier New"/>
          <w:i/>
          <w:iCs/>
          <w:color w:val="676E95"/>
          <w:kern w:val="0"/>
          <w:szCs w:val="21"/>
        </w:rPr>
        <w:t> // </w:t>
      </w:r>
      <w:r w:rsidRPr="00DE7B6C">
        <w:rPr>
          <w:rFonts w:ascii="Courier New" w:hAnsi="Courier New" w:cs="Courier New"/>
          <w:i/>
          <w:iCs/>
          <w:color w:val="676E95"/>
          <w:kern w:val="0"/>
          <w:szCs w:val="21"/>
        </w:rPr>
        <w:t>自从</w:t>
      </w:r>
      <w:r w:rsidRPr="00DE7B6C">
        <w:rPr>
          <w:rFonts w:ascii="Courier New" w:hAnsi="Courier New" w:cs="Courier New"/>
          <w:i/>
          <w:iCs/>
          <w:color w:val="676E95"/>
          <w:kern w:val="0"/>
          <w:szCs w:val="21"/>
        </w:rPr>
        <w:t> C++14</w:t>
      </w:r>
    </w:p>
    <w:p w14:paraId="2DCDDCDD"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F78C6C"/>
          <w:kern w:val="0"/>
          <w:szCs w:val="21"/>
        </w:rPr>
        <w:t>static_assert</w:t>
      </w:r>
      <w:r w:rsidRPr="00DE7B6C">
        <w:rPr>
          <w:rFonts w:ascii="Courier New" w:hAnsi="Courier New" w:cs="Courier New"/>
          <w:color w:val="89DDFF"/>
          <w:kern w:val="0"/>
          <w:szCs w:val="21"/>
        </w:rPr>
        <w:t>(</w:t>
      </w:r>
      <w:r w:rsidRPr="00DE7B6C">
        <w:rPr>
          <w:rFonts w:ascii="Courier New" w:hAnsi="Courier New" w:cs="Courier New"/>
          <w:color w:val="FFCB6B"/>
          <w:kern w:val="0"/>
          <w:szCs w:val="21"/>
        </w:rPr>
        <w:t>std</w:t>
      </w:r>
      <w:r w:rsidRPr="00DE7B6C">
        <w:rPr>
          <w:rFonts w:ascii="Courier New" w:hAnsi="Courier New" w:cs="Courier New"/>
          <w:color w:val="89DDFF"/>
          <w:kern w:val="0"/>
          <w:szCs w:val="21"/>
        </w:rPr>
        <w:t>::</w:t>
      </w:r>
      <w:r w:rsidRPr="00DE7B6C">
        <w:rPr>
          <w:rFonts w:ascii="Courier New" w:hAnsi="Courier New" w:cs="Courier New"/>
          <w:color w:val="FFCB6B"/>
          <w:kern w:val="0"/>
          <w:szCs w:val="21"/>
        </w:rPr>
        <w:t>is_const</w:t>
      </w:r>
      <w:r w:rsidRPr="00DE7B6C">
        <w:rPr>
          <w:rFonts w:ascii="Courier New" w:hAnsi="Courier New" w:cs="Courier New"/>
          <w:color w:val="89DDFF"/>
          <w:kern w:val="0"/>
          <w:szCs w:val="21"/>
        </w:rPr>
        <w:t>&lt;</w:t>
      </w:r>
      <w:r w:rsidRPr="00DE7B6C">
        <w:rPr>
          <w:rFonts w:ascii="Courier New" w:hAnsi="Courier New" w:cs="Courier New"/>
          <w:color w:val="C792EA"/>
          <w:kern w:val="0"/>
          <w:szCs w:val="21"/>
        </w:rPr>
        <w:t>decltype</w:t>
      </w:r>
      <w:r w:rsidRPr="00DE7B6C">
        <w:rPr>
          <w:rFonts w:ascii="Courier New" w:hAnsi="Courier New" w:cs="Courier New"/>
          <w:color w:val="89DDFF"/>
          <w:kern w:val="0"/>
          <w:szCs w:val="21"/>
        </w:rPr>
        <w:t>(</w:t>
      </w:r>
      <w:r w:rsidRPr="00DE7B6C">
        <w:rPr>
          <w:rFonts w:ascii="Courier New" w:hAnsi="Courier New" w:cs="Courier New"/>
          <w:color w:val="A6ACCD"/>
          <w:kern w:val="0"/>
          <w:szCs w:val="21"/>
        </w:rPr>
        <w:t>c</w:t>
      </w:r>
      <w:r w:rsidRPr="00DE7B6C">
        <w:rPr>
          <w:rFonts w:ascii="Courier New" w:hAnsi="Courier New" w:cs="Courier New"/>
          <w:color w:val="89DDFF"/>
          <w:kern w:val="0"/>
          <w:szCs w:val="21"/>
        </w:rPr>
        <w:t>)&gt;::</w:t>
      </w:r>
      <w:r w:rsidRPr="00DE7B6C">
        <w:rPr>
          <w:rFonts w:ascii="Courier New" w:hAnsi="Courier New" w:cs="Courier New"/>
          <w:color w:val="A6ACCD"/>
          <w:kern w:val="0"/>
          <w:szCs w:val="21"/>
        </w:rPr>
        <w:t>value</w:t>
      </w:r>
      <w:r w:rsidRPr="00DE7B6C">
        <w:rPr>
          <w:rFonts w:ascii="Courier New" w:hAnsi="Courier New" w:cs="Courier New"/>
          <w:color w:val="89DDFF"/>
          <w:kern w:val="0"/>
          <w:szCs w:val="21"/>
        </w:rPr>
        <w:t>,</w:t>
      </w:r>
      <w:r w:rsidRPr="00DE7B6C">
        <w:rPr>
          <w:rFonts w:ascii="Courier New" w:hAnsi="Courier New" w:cs="Courier New"/>
          <w:color w:val="A6ACCD"/>
          <w:kern w:val="0"/>
          <w:szCs w:val="21"/>
        </w:rPr>
        <w:t> </w:t>
      </w:r>
      <w:r w:rsidRPr="00DE7B6C">
        <w:rPr>
          <w:rFonts w:ascii="Courier New" w:hAnsi="Courier New" w:cs="Courier New"/>
          <w:color w:val="89DDFF"/>
          <w:kern w:val="0"/>
          <w:szCs w:val="21"/>
        </w:rPr>
        <w:t>"</w:t>
      </w:r>
      <w:r w:rsidRPr="00DE7B6C">
        <w:rPr>
          <w:rFonts w:ascii="Courier New" w:hAnsi="Courier New" w:cs="Courier New"/>
          <w:color w:val="C3E88D"/>
          <w:kern w:val="0"/>
          <w:szCs w:val="21"/>
        </w:rPr>
        <w:t>c should be const</w:t>
      </w:r>
      <w:r w:rsidRPr="00DE7B6C">
        <w:rPr>
          <w:rFonts w:ascii="Courier New" w:hAnsi="Courier New" w:cs="Courier New"/>
          <w:color w:val="89DDFF"/>
          <w:kern w:val="0"/>
          <w:szCs w:val="21"/>
        </w:rPr>
        <w:t>");</w:t>
      </w:r>
    </w:p>
    <w:p w14:paraId="4D9ECB8C"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FFCB6B"/>
          <w:kern w:val="0"/>
          <w:szCs w:val="21"/>
        </w:rPr>
        <w:t>std</w:t>
      </w:r>
      <w:r w:rsidRPr="00DE7B6C">
        <w:rPr>
          <w:rFonts w:ascii="Courier New" w:hAnsi="Courier New" w:cs="Courier New"/>
          <w:color w:val="89DDFF"/>
          <w:kern w:val="0"/>
          <w:szCs w:val="21"/>
        </w:rPr>
        <w:t>::</w:t>
      </w:r>
      <w:r w:rsidRPr="00DE7B6C">
        <w:rPr>
          <w:rFonts w:ascii="Courier New" w:hAnsi="Courier New" w:cs="Courier New"/>
          <w:color w:val="A6ACCD"/>
          <w:kern w:val="0"/>
          <w:szCs w:val="21"/>
        </w:rPr>
        <w:t>cout </w:t>
      </w:r>
      <w:r w:rsidRPr="00DE7B6C">
        <w:rPr>
          <w:rFonts w:ascii="Courier New" w:hAnsi="Courier New" w:cs="Courier New"/>
          <w:color w:val="82AAFF"/>
          <w:kern w:val="0"/>
          <w:szCs w:val="21"/>
        </w:rPr>
        <w:t>&lt;&lt;</w:t>
      </w:r>
      <w:r w:rsidRPr="00DE7B6C">
        <w:rPr>
          <w:rFonts w:ascii="Courier New" w:hAnsi="Courier New" w:cs="Courier New"/>
          <w:color w:val="A6ACCD"/>
          <w:kern w:val="0"/>
          <w:szCs w:val="21"/>
        </w:rPr>
        <w:t> </w:t>
      </w:r>
      <w:r w:rsidRPr="00DE7B6C">
        <w:rPr>
          <w:rFonts w:ascii="Courier New" w:hAnsi="Courier New" w:cs="Courier New"/>
          <w:color w:val="FFCB6B"/>
          <w:kern w:val="0"/>
          <w:szCs w:val="21"/>
        </w:rPr>
        <w:t>std</w:t>
      </w:r>
      <w:r w:rsidRPr="00DE7B6C">
        <w:rPr>
          <w:rFonts w:ascii="Courier New" w:hAnsi="Courier New" w:cs="Courier New"/>
          <w:color w:val="89DDFF"/>
          <w:kern w:val="0"/>
          <w:szCs w:val="21"/>
        </w:rPr>
        <w:t>::</w:t>
      </w:r>
      <w:r w:rsidRPr="00DE7B6C">
        <w:rPr>
          <w:rFonts w:ascii="Courier New" w:hAnsi="Courier New" w:cs="Courier New"/>
          <w:color w:val="82AAFF"/>
          <w:kern w:val="0"/>
          <w:szCs w:val="21"/>
        </w:rPr>
        <w:t>boolalpha</w:t>
      </w:r>
      <w:r w:rsidRPr="00DE7B6C">
        <w:rPr>
          <w:rFonts w:ascii="Courier New" w:hAnsi="Courier New" w:cs="Courier New"/>
          <w:color w:val="89DDFF"/>
          <w:kern w:val="0"/>
          <w:szCs w:val="21"/>
        </w:rPr>
        <w:t>;</w:t>
      </w:r>
    </w:p>
    <w:p w14:paraId="5FF39BB7"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FFCB6B"/>
          <w:kern w:val="0"/>
          <w:szCs w:val="21"/>
        </w:rPr>
        <w:t>std</w:t>
      </w:r>
      <w:r w:rsidRPr="00DE7B6C">
        <w:rPr>
          <w:rFonts w:ascii="Courier New" w:hAnsi="Courier New" w:cs="Courier New"/>
          <w:color w:val="89DDFF"/>
          <w:kern w:val="0"/>
          <w:szCs w:val="21"/>
        </w:rPr>
        <w:t>::</w:t>
      </w:r>
      <w:r w:rsidRPr="00DE7B6C">
        <w:rPr>
          <w:rFonts w:ascii="Courier New" w:hAnsi="Courier New" w:cs="Courier New"/>
          <w:color w:val="A6ACCD"/>
          <w:kern w:val="0"/>
          <w:szCs w:val="21"/>
        </w:rPr>
        <w:t>cout </w:t>
      </w:r>
      <w:r w:rsidRPr="00DE7B6C">
        <w:rPr>
          <w:rFonts w:ascii="Courier New" w:hAnsi="Courier New" w:cs="Courier New"/>
          <w:color w:val="82AAFF"/>
          <w:kern w:val="0"/>
          <w:szCs w:val="21"/>
        </w:rPr>
        <w:t>&lt;&lt;</w:t>
      </w:r>
      <w:r w:rsidRPr="00DE7B6C">
        <w:rPr>
          <w:rFonts w:ascii="Courier New" w:hAnsi="Courier New" w:cs="Courier New"/>
          <w:color w:val="A6ACCD"/>
          <w:kern w:val="0"/>
          <w:szCs w:val="21"/>
        </w:rPr>
        <w:t> </w:t>
      </w:r>
      <w:r w:rsidRPr="00DE7B6C">
        <w:rPr>
          <w:rFonts w:ascii="Courier New" w:hAnsi="Courier New" w:cs="Courier New"/>
          <w:color w:val="FFCB6B"/>
          <w:kern w:val="0"/>
          <w:szCs w:val="21"/>
        </w:rPr>
        <w:t>std</w:t>
      </w:r>
      <w:r w:rsidRPr="00DE7B6C">
        <w:rPr>
          <w:rFonts w:ascii="Courier New" w:hAnsi="Courier New" w:cs="Courier New"/>
          <w:color w:val="89DDFF"/>
          <w:kern w:val="0"/>
          <w:szCs w:val="21"/>
        </w:rPr>
        <w:t>::</w:t>
      </w:r>
      <w:r w:rsidRPr="00DE7B6C">
        <w:rPr>
          <w:rFonts w:ascii="Courier New" w:hAnsi="Courier New" w:cs="Courier New"/>
          <w:color w:val="FFCB6B"/>
          <w:kern w:val="0"/>
          <w:szCs w:val="21"/>
        </w:rPr>
        <w:t>is_same</w:t>
      </w:r>
      <w:r w:rsidRPr="00DE7B6C">
        <w:rPr>
          <w:rFonts w:ascii="Courier New" w:hAnsi="Courier New" w:cs="Courier New"/>
          <w:color w:val="A6ACCD"/>
          <w:kern w:val="0"/>
          <w:szCs w:val="21"/>
        </w:rPr>
        <w:t> </w:t>
      </w:r>
      <w:r w:rsidRPr="00DE7B6C">
        <w:rPr>
          <w:rFonts w:ascii="Courier New" w:hAnsi="Courier New" w:cs="Courier New"/>
          <w:color w:val="89DDFF"/>
          <w:kern w:val="0"/>
          <w:szCs w:val="21"/>
        </w:rPr>
        <w:t>&lt;</w:t>
      </w:r>
      <w:r w:rsidRPr="00DE7B6C">
        <w:rPr>
          <w:rFonts w:ascii="Courier New" w:hAnsi="Courier New" w:cs="Courier New"/>
          <w:color w:val="A6ACCD"/>
          <w:kern w:val="0"/>
          <w:szCs w:val="21"/>
        </w:rPr>
        <w:t> </w:t>
      </w:r>
      <w:r w:rsidRPr="00DE7B6C">
        <w:rPr>
          <w:rFonts w:ascii="Courier New" w:hAnsi="Courier New" w:cs="Courier New"/>
          <w:color w:val="C792EA"/>
          <w:kern w:val="0"/>
          <w:szCs w:val="21"/>
        </w:rPr>
        <w:t>decltype</w:t>
      </w:r>
      <w:r w:rsidRPr="00DE7B6C">
        <w:rPr>
          <w:rFonts w:ascii="Courier New" w:hAnsi="Courier New" w:cs="Courier New"/>
          <w:color w:val="89DDFF"/>
          <w:kern w:val="0"/>
          <w:szCs w:val="21"/>
        </w:rPr>
        <w:t>(</w:t>
      </w:r>
      <w:r w:rsidRPr="00DE7B6C">
        <w:rPr>
          <w:rFonts w:ascii="Courier New" w:hAnsi="Courier New" w:cs="Courier New"/>
          <w:color w:val="A6ACCD"/>
          <w:kern w:val="0"/>
          <w:szCs w:val="21"/>
        </w:rPr>
        <w:t>c</w:t>
      </w:r>
      <w:r w:rsidRPr="00DE7B6C">
        <w:rPr>
          <w:rFonts w:ascii="Courier New" w:hAnsi="Courier New" w:cs="Courier New"/>
          <w:color w:val="89DDFF"/>
          <w:kern w:val="0"/>
          <w:szCs w:val="21"/>
        </w:rPr>
        <w:t>),</w:t>
      </w:r>
      <w:r w:rsidRPr="00DE7B6C">
        <w:rPr>
          <w:rFonts w:ascii="Courier New" w:hAnsi="Courier New" w:cs="Courier New"/>
          <w:color w:val="A6ACCD"/>
          <w:kern w:val="0"/>
          <w:szCs w:val="21"/>
        </w:rPr>
        <w:t> </w:t>
      </w:r>
      <w:r w:rsidRPr="00DE7B6C">
        <w:rPr>
          <w:rFonts w:ascii="Courier New" w:hAnsi="Courier New" w:cs="Courier New"/>
          <w:color w:val="C792EA"/>
          <w:kern w:val="0"/>
          <w:szCs w:val="21"/>
        </w:rPr>
        <w:t>int</w:t>
      </w:r>
      <w:r w:rsidRPr="00DE7B6C">
        <w:rPr>
          <w:rFonts w:ascii="Courier New" w:hAnsi="Courier New" w:cs="Courier New"/>
          <w:color w:val="A6ACCD"/>
          <w:kern w:val="0"/>
          <w:szCs w:val="21"/>
        </w:rPr>
        <w:t> </w:t>
      </w:r>
      <w:r w:rsidRPr="00DE7B6C">
        <w:rPr>
          <w:rFonts w:ascii="Courier New" w:hAnsi="Courier New" w:cs="Courier New"/>
          <w:color w:val="C792EA"/>
          <w:kern w:val="0"/>
          <w:szCs w:val="21"/>
        </w:rPr>
        <w:t>const</w:t>
      </w:r>
      <w:r w:rsidRPr="00DE7B6C">
        <w:rPr>
          <w:rFonts w:ascii="Courier New" w:hAnsi="Courier New" w:cs="Courier New"/>
          <w:color w:val="89DDFF"/>
          <w:kern w:val="0"/>
          <w:szCs w:val="21"/>
        </w:rPr>
        <w:t>&gt;::</w:t>
      </w:r>
      <w:r w:rsidRPr="00DE7B6C">
        <w:rPr>
          <w:rFonts w:ascii="Courier New" w:hAnsi="Courier New" w:cs="Courier New"/>
          <w:color w:val="A6ACCD"/>
          <w:kern w:val="0"/>
          <w:szCs w:val="21"/>
        </w:rPr>
        <w:t>value </w:t>
      </w:r>
    </w:p>
    <w:p w14:paraId="1FA99DDD"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i/>
          <w:iCs/>
          <w:color w:val="676E95"/>
          <w:kern w:val="0"/>
          <w:szCs w:val="21"/>
        </w:rPr>
        <w:t>//true</w:t>
      </w:r>
    </w:p>
    <w:p w14:paraId="4919EDB8"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82AAFF"/>
          <w:kern w:val="0"/>
          <w:szCs w:val="21"/>
        </w:rPr>
        <w:t>&lt;&lt;</w:t>
      </w:r>
      <w:r w:rsidRPr="00DE7B6C">
        <w:rPr>
          <w:rFonts w:ascii="Courier New" w:hAnsi="Courier New" w:cs="Courier New"/>
          <w:color w:val="89DDFF"/>
          <w:kern w:val="0"/>
          <w:szCs w:val="21"/>
        </w:rPr>
        <w:t>'\n';</w:t>
      </w:r>
    </w:p>
    <w:p w14:paraId="02C17BCC"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FFCB6B"/>
          <w:kern w:val="0"/>
          <w:szCs w:val="21"/>
        </w:rPr>
        <w:t>std</w:t>
      </w:r>
      <w:r w:rsidRPr="00DE7B6C">
        <w:rPr>
          <w:rFonts w:ascii="Courier New" w:hAnsi="Courier New" w:cs="Courier New"/>
          <w:color w:val="89DDFF"/>
          <w:kern w:val="0"/>
          <w:szCs w:val="21"/>
        </w:rPr>
        <w:t>::</w:t>
      </w:r>
      <w:r w:rsidRPr="00DE7B6C">
        <w:rPr>
          <w:rFonts w:ascii="Courier New" w:hAnsi="Courier New" w:cs="Courier New"/>
          <w:color w:val="A6ACCD"/>
          <w:kern w:val="0"/>
          <w:szCs w:val="21"/>
        </w:rPr>
        <w:t>cout </w:t>
      </w:r>
      <w:r w:rsidRPr="00DE7B6C">
        <w:rPr>
          <w:rFonts w:ascii="Courier New" w:hAnsi="Courier New" w:cs="Courier New"/>
          <w:color w:val="C792EA"/>
          <w:kern w:val="0"/>
          <w:szCs w:val="21"/>
        </w:rPr>
        <w:t>&lt;&lt;</w:t>
      </w:r>
      <w:r w:rsidRPr="00DE7B6C">
        <w:rPr>
          <w:rFonts w:ascii="Courier New" w:hAnsi="Courier New" w:cs="Courier New"/>
          <w:color w:val="A6ACCD"/>
          <w:kern w:val="0"/>
          <w:szCs w:val="21"/>
        </w:rPr>
        <w:t> </w:t>
      </w:r>
      <w:r w:rsidRPr="00DE7B6C">
        <w:rPr>
          <w:rFonts w:ascii="Courier New" w:hAnsi="Courier New" w:cs="Courier New"/>
          <w:color w:val="FFCB6B"/>
          <w:kern w:val="0"/>
          <w:szCs w:val="21"/>
        </w:rPr>
        <w:t>std</w:t>
      </w:r>
      <w:r w:rsidRPr="00DE7B6C">
        <w:rPr>
          <w:rFonts w:ascii="Courier New" w:hAnsi="Courier New" w:cs="Courier New"/>
          <w:color w:val="89DDFF"/>
          <w:kern w:val="0"/>
          <w:szCs w:val="21"/>
        </w:rPr>
        <w:t>::</w:t>
      </w:r>
      <w:r w:rsidRPr="00DE7B6C">
        <w:rPr>
          <w:rFonts w:ascii="Courier New" w:hAnsi="Courier New" w:cs="Courier New"/>
          <w:color w:val="A6ACCD"/>
          <w:kern w:val="0"/>
          <w:szCs w:val="21"/>
        </w:rPr>
        <w:t>is_same_v </w:t>
      </w:r>
      <w:r w:rsidRPr="00DE7B6C">
        <w:rPr>
          <w:rFonts w:ascii="Courier New" w:hAnsi="Courier New" w:cs="Courier New"/>
          <w:color w:val="C792EA"/>
          <w:kern w:val="0"/>
          <w:szCs w:val="21"/>
        </w:rPr>
        <w:t>&lt;decltype</w:t>
      </w:r>
      <w:r w:rsidRPr="00DE7B6C">
        <w:rPr>
          <w:rFonts w:ascii="Courier New" w:hAnsi="Courier New" w:cs="Courier New"/>
          <w:color w:val="89DDFF"/>
          <w:kern w:val="0"/>
          <w:szCs w:val="21"/>
        </w:rPr>
        <w:t>(</w:t>
      </w:r>
      <w:r w:rsidRPr="00DE7B6C">
        <w:rPr>
          <w:rFonts w:ascii="Courier New" w:hAnsi="Courier New" w:cs="Courier New"/>
          <w:color w:val="A6ACCD"/>
          <w:kern w:val="0"/>
          <w:szCs w:val="21"/>
        </w:rPr>
        <w:t>c</w:t>
      </w:r>
      <w:r w:rsidRPr="00DE7B6C">
        <w:rPr>
          <w:rFonts w:ascii="Courier New" w:hAnsi="Courier New" w:cs="Courier New"/>
          <w:color w:val="89DDFF"/>
          <w:kern w:val="0"/>
          <w:szCs w:val="21"/>
        </w:rPr>
        <w:t>),</w:t>
      </w:r>
      <w:r w:rsidRPr="00DE7B6C">
        <w:rPr>
          <w:rFonts w:ascii="Courier New" w:hAnsi="Courier New" w:cs="Courier New"/>
          <w:color w:val="A6ACCD"/>
          <w:kern w:val="0"/>
          <w:szCs w:val="21"/>
        </w:rPr>
        <w:t>  </w:t>
      </w:r>
      <w:r w:rsidRPr="00DE7B6C">
        <w:rPr>
          <w:rFonts w:ascii="Courier New" w:hAnsi="Courier New" w:cs="Courier New"/>
          <w:color w:val="C792EA"/>
          <w:kern w:val="0"/>
          <w:szCs w:val="21"/>
        </w:rPr>
        <w:t>int</w:t>
      </w:r>
      <w:r w:rsidRPr="00DE7B6C">
        <w:rPr>
          <w:rFonts w:ascii="Courier New" w:hAnsi="Courier New" w:cs="Courier New"/>
          <w:color w:val="A6ACCD"/>
          <w:kern w:val="0"/>
          <w:szCs w:val="21"/>
        </w:rPr>
        <w:t> </w:t>
      </w:r>
      <w:r w:rsidRPr="00DE7B6C">
        <w:rPr>
          <w:rFonts w:ascii="Courier New" w:hAnsi="Courier New" w:cs="Courier New"/>
          <w:color w:val="C792EA"/>
          <w:kern w:val="0"/>
          <w:szCs w:val="21"/>
        </w:rPr>
        <w:t>const&gt;</w:t>
      </w:r>
      <w:r w:rsidRPr="00DE7B6C">
        <w:rPr>
          <w:rFonts w:ascii="Courier New" w:hAnsi="Courier New" w:cs="Courier New"/>
          <w:color w:val="A6ACCD"/>
          <w:kern w:val="0"/>
          <w:szCs w:val="21"/>
        </w:rPr>
        <w:t> </w:t>
      </w:r>
    </w:p>
    <w:p w14:paraId="53B6ED51" w14:textId="5BF5F14E"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i/>
          <w:iCs/>
          <w:color w:val="676E95"/>
          <w:kern w:val="0"/>
          <w:szCs w:val="21"/>
        </w:rPr>
        <w:t>//</w:t>
      </w:r>
      <w:r w:rsidRPr="00DE7B6C">
        <w:rPr>
          <w:rFonts w:ascii="Courier New" w:hAnsi="Courier New" w:cs="Courier New"/>
          <w:i/>
          <w:iCs/>
          <w:color w:val="676E95"/>
          <w:kern w:val="0"/>
          <w:szCs w:val="21"/>
        </w:rPr>
        <w:t>自从</w:t>
      </w:r>
      <w:r w:rsidRPr="00DE7B6C">
        <w:rPr>
          <w:rFonts w:ascii="Courier New" w:hAnsi="Courier New" w:cs="Courier New"/>
          <w:i/>
          <w:iCs/>
          <w:color w:val="676E95"/>
          <w:kern w:val="0"/>
          <w:szCs w:val="21"/>
        </w:rPr>
        <w:t> C++17</w:t>
      </w:r>
      <w:r w:rsidR="006915EB">
        <w:rPr>
          <w:rFonts w:ascii="Courier New" w:hAnsi="Courier New" w:cs="Courier New" w:hint="eastAsia"/>
          <w:i/>
          <w:iCs/>
          <w:color w:val="676E95"/>
          <w:kern w:val="0"/>
          <w:szCs w:val="21"/>
        </w:rPr>
        <w:t>后</w:t>
      </w:r>
    </w:p>
    <w:p w14:paraId="2BBB1CB6"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C792EA"/>
          <w:kern w:val="0"/>
          <w:szCs w:val="21"/>
        </w:rPr>
        <w:t>&lt;&lt;</w:t>
      </w:r>
      <w:r w:rsidRPr="00DE7B6C">
        <w:rPr>
          <w:rFonts w:ascii="Courier New" w:hAnsi="Courier New" w:cs="Courier New"/>
          <w:color w:val="A6ACCD"/>
          <w:kern w:val="0"/>
          <w:szCs w:val="21"/>
        </w:rPr>
        <w:t> </w:t>
      </w:r>
      <w:r w:rsidRPr="00DE7B6C">
        <w:rPr>
          <w:rFonts w:ascii="Courier New" w:hAnsi="Courier New" w:cs="Courier New"/>
          <w:color w:val="89DDFF"/>
          <w:kern w:val="0"/>
          <w:szCs w:val="21"/>
        </w:rPr>
        <w:t>'\n';</w:t>
      </w:r>
    </w:p>
    <w:p w14:paraId="44494C42"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p>
    <w:p w14:paraId="4AFF4728"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i/>
          <w:iCs/>
          <w:color w:val="89DDFF"/>
          <w:kern w:val="0"/>
          <w:szCs w:val="21"/>
        </w:rPr>
        <w:lastRenderedPageBreak/>
        <w:t>if</w:t>
      </w:r>
      <w:r w:rsidRPr="00DE7B6C">
        <w:rPr>
          <w:rFonts w:ascii="Courier New" w:hAnsi="Courier New" w:cs="Courier New"/>
          <w:color w:val="A6ACCD"/>
          <w:kern w:val="0"/>
          <w:szCs w:val="21"/>
        </w:rPr>
        <w:t> </w:t>
      </w:r>
      <w:r w:rsidRPr="00DE7B6C">
        <w:rPr>
          <w:rFonts w:ascii="Courier New" w:hAnsi="Courier New" w:cs="Courier New"/>
          <w:color w:val="89DDFF"/>
          <w:kern w:val="0"/>
          <w:szCs w:val="21"/>
        </w:rPr>
        <w:t>(</w:t>
      </w:r>
      <w:r w:rsidRPr="00DE7B6C">
        <w:rPr>
          <w:rFonts w:ascii="Courier New" w:hAnsi="Courier New" w:cs="Courier New"/>
          <w:color w:val="FFCB6B"/>
          <w:kern w:val="0"/>
          <w:szCs w:val="21"/>
        </w:rPr>
        <w:t>std</w:t>
      </w:r>
      <w:r w:rsidRPr="00DE7B6C">
        <w:rPr>
          <w:rFonts w:ascii="Courier New" w:hAnsi="Courier New" w:cs="Courier New"/>
          <w:color w:val="89DDFF"/>
          <w:kern w:val="0"/>
          <w:szCs w:val="21"/>
        </w:rPr>
        <w:t>::</w:t>
      </w:r>
      <w:r w:rsidRPr="00DE7B6C">
        <w:rPr>
          <w:rFonts w:ascii="Courier New" w:hAnsi="Courier New" w:cs="Courier New"/>
          <w:color w:val="FFCB6B"/>
          <w:kern w:val="0"/>
          <w:szCs w:val="21"/>
        </w:rPr>
        <w:t>is_same</w:t>
      </w:r>
      <w:r w:rsidRPr="00DE7B6C">
        <w:rPr>
          <w:rFonts w:ascii="Courier New" w:hAnsi="Courier New" w:cs="Courier New"/>
          <w:color w:val="C792EA"/>
          <w:kern w:val="0"/>
          <w:szCs w:val="21"/>
        </w:rPr>
        <w:t>&lt;decltype</w:t>
      </w:r>
      <w:r w:rsidRPr="00DE7B6C">
        <w:rPr>
          <w:rFonts w:ascii="Courier New" w:hAnsi="Courier New" w:cs="Courier New"/>
          <w:color w:val="89DDFF"/>
          <w:kern w:val="0"/>
          <w:szCs w:val="21"/>
        </w:rPr>
        <w:t>(</w:t>
      </w:r>
      <w:r w:rsidRPr="00DE7B6C">
        <w:rPr>
          <w:rFonts w:ascii="Courier New" w:hAnsi="Courier New" w:cs="Courier New"/>
          <w:color w:val="A6ACCD"/>
          <w:kern w:val="0"/>
          <w:szCs w:val="21"/>
        </w:rPr>
        <w:t>c</w:t>
      </w:r>
      <w:r w:rsidRPr="00DE7B6C">
        <w:rPr>
          <w:rFonts w:ascii="Courier New" w:hAnsi="Courier New" w:cs="Courier New"/>
          <w:color w:val="89DDFF"/>
          <w:kern w:val="0"/>
          <w:szCs w:val="21"/>
        </w:rPr>
        <w:t>),</w:t>
      </w:r>
      <w:r w:rsidRPr="00DE7B6C">
        <w:rPr>
          <w:rFonts w:ascii="Courier New" w:hAnsi="Courier New" w:cs="Courier New"/>
          <w:color w:val="A6ACCD"/>
          <w:kern w:val="0"/>
          <w:szCs w:val="21"/>
        </w:rPr>
        <w:t> </w:t>
      </w:r>
      <w:r w:rsidRPr="00DE7B6C">
        <w:rPr>
          <w:rFonts w:ascii="Courier New" w:hAnsi="Courier New" w:cs="Courier New"/>
          <w:color w:val="C792EA"/>
          <w:kern w:val="0"/>
          <w:szCs w:val="21"/>
        </w:rPr>
        <w:t>int</w:t>
      </w:r>
      <w:r w:rsidRPr="00DE7B6C">
        <w:rPr>
          <w:rFonts w:ascii="Courier New" w:hAnsi="Courier New" w:cs="Courier New"/>
          <w:color w:val="A6ACCD"/>
          <w:kern w:val="0"/>
          <w:szCs w:val="21"/>
        </w:rPr>
        <w:t> </w:t>
      </w:r>
      <w:r w:rsidRPr="00DE7B6C">
        <w:rPr>
          <w:rFonts w:ascii="Courier New" w:hAnsi="Courier New" w:cs="Courier New"/>
          <w:color w:val="C792EA"/>
          <w:kern w:val="0"/>
          <w:szCs w:val="21"/>
        </w:rPr>
        <w:t>const&gt;</w:t>
      </w:r>
      <w:r w:rsidRPr="00DE7B6C">
        <w:rPr>
          <w:rFonts w:ascii="Courier New" w:hAnsi="Courier New" w:cs="Courier New"/>
          <w:color w:val="A6ACCD"/>
          <w:kern w:val="0"/>
          <w:szCs w:val="21"/>
        </w:rPr>
        <w:t>{}</w:t>
      </w:r>
      <w:r w:rsidRPr="00DE7B6C">
        <w:rPr>
          <w:rFonts w:ascii="Courier New" w:hAnsi="Courier New" w:cs="Courier New"/>
          <w:color w:val="89DDFF"/>
          <w:kern w:val="0"/>
          <w:szCs w:val="21"/>
        </w:rPr>
        <w:t>)</w:t>
      </w:r>
      <w:r w:rsidRPr="00DE7B6C">
        <w:rPr>
          <w:rFonts w:ascii="Courier New" w:hAnsi="Courier New" w:cs="Courier New"/>
          <w:color w:val="A6ACCD"/>
          <w:kern w:val="0"/>
          <w:szCs w:val="21"/>
        </w:rPr>
        <w:t> </w:t>
      </w:r>
      <w:r w:rsidRPr="00DE7B6C">
        <w:rPr>
          <w:rFonts w:ascii="Courier New" w:hAnsi="Courier New" w:cs="Courier New"/>
          <w:color w:val="89DDFF"/>
          <w:kern w:val="0"/>
          <w:szCs w:val="21"/>
        </w:rPr>
        <w:t>{</w:t>
      </w:r>
      <w:r w:rsidRPr="00DE7B6C">
        <w:rPr>
          <w:rFonts w:ascii="Courier New" w:hAnsi="Courier New" w:cs="Courier New"/>
          <w:i/>
          <w:iCs/>
          <w:color w:val="676E95"/>
          <w:kern w:val="0"/>
          <w:szCs w:val="21"/>
        </w:rPr>
        <w:t> //</w:t>
      </w:r>
      <w:r w:rsidRPr="00DE7B6C">
        <w:rPr>
          <w:rFonts w:ascii="Courier New" w:hAnsi="Courier New" w:cs="Courier New"/>
          <w:i/>
          <w:iCs/>
          <w:color w:val="676E95"/>
          <w:kern w:val="0"/>
          <w:szCs w:val="21"/>
        </w:rPr>
        <w:t>隐式转换为</w:t>
      </w:r>
      <w:r w:rsidRPr="00DE7B6C">
        <w:rPr>
          <w:rFonts w:ascii="Courier New" w:hAnsi="Courier New" w:cs="Courier New"/>
          <w:i/>
          <w:iCs/>
          <w:color w:val="676E95"/>
          <w:kern w:val="0"/>
          <w:szCs w:val="21"/>
        </w:rPr>
        <w:t>bool</w:t>
      </w:r>
    </w:p>
    <w:p w14:paraId="3E59B8CD"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FFCB6B"/>
          <w:kern w:val="0"/>
          <w:szCs w:val="21"/>
        </w:rPr>
        <w:t>std</w:t>
      </w:r>
      <w:r w:rsidRPr="00DE7B6C">
        <w:rPr>
          <w:rFonts w:ascii="Courier New" w:hAnsi="Courier New" w:cs="Courier New"/>
          <w:color w:val="89DDFF"/>
          <w:kern w:val="0"/>
          <w:szCs w:val="21"/>
        </w:rPr>
        <w:t>::</w:t>
      </w:r>
      <w:r w:rsidRPr="00DE7B6C">
        <w:rPr>
          <w:rFonts w:ascii="Courier New" w:hAnsi="Courier New" w:cs="Courier New"/>
          <w:color w:val="A6ACCD"/>
          <w:kern w:val="0"/>
          <w:szCs w:val="21"/>
        </w:rPr>
        <w:t>cout </w:t>
      </w:r>
      <w:r w:rsidRPr="00DE7B6C">
        <w:rPr>
          <w:rFonts w:ascii="Courier New" w:hAnsi="Courier New" w:cs="Courier New"/>
          <w:color w:val="82AAFF"/>
          <w:kern w:val="0"/>
          <w:szCs w:val="21"/>
        </w:rPr>
        <w:t>&lt;&lt;</w:t>
      </w:r>
      <w:r w:rsidRPr="00DE7B6C">
        <w:rPr>
          <w:rFonts w:ascii="Courier New" w:hAnsi="Courier New" w:cs="Courier New"/>
          <w:color w:val="A6ACCD"/>
          <w:kern w:val="0"/>
          <w:szCs w:val="21"/>
        </w:rPr>
        <w:t> </w:t>
      </w:r>
      <w:r w:rsidRPr="00DE7B6C">
        <w:rPr>
          <w:rFonts w:ascii="Courier New" w:hAnsi="Courier New" w:cs="Courier New"/>
          <w:color w:val="89DDFF"/>
          <w:kern w:val="0"/>
          <w:szCs w:val="21"/>
        </w:rPr>
        <w:t>"</w:t>
      </w:r>
      <w:r w:rsidRPr="00DE7B6C">
        <w:rPr>
          <w:rFonts w:ascii="Courier New" w:hAnsi="Courier New" w:cs="Courier New"/>
          <w:color w:val="C3E88D"/>
          <w:kern w:val="0"/>
          <w:szCs w:val="21"/>
        </w:rPr>
        <w:t>same </w:t>
      </w:r>
      <w:r w:rsidRPr="00DE7B6C">
        <w:rPr>
          <w:rFonts w:ascii="Courier New" w:hAnsi="Courier New" w:cs="Courier New"/>
          <w:color w:val="89DDFF"/>
          <w:kern w:val="0"/>
          <w:szCs w:val="21"/>
        </w:rPr>
        <w:t>\n";</w:t>
      </w:r>
    </w:p>
    <w:p w14:paraId="13136033" w14:textId="77777777" w:rsidR="00DE7B6C" w:rsidRPr="00DE7B6C" w:rsidRDefault="00DE7B6C" w:rsidP="00DE7B6C">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89DDFF"/>
          <w:kern w:val="0"/>
          <w:szCs w:val="21"/>
        </w:rPr>
        <w:t>}</w:t>
      </w:r>
    </w:p>
    <w:p w14:paraId="37425072" w14:textId="2BCBE192" w:rsidR="00DE7B6C" w:rsidRPr="00C724B7" w:rsidRDefault="00DE7B6C" w:rsidP="00C724B7">
      <w:pPr>
        <w:widowControl/>
        <w:shd w:val="clear" w:color="auto" w:fill="292D3E"/>
        <w:spacing w:line="285" w:lineRule="atLeast"/>
        <w:jc w:val="left"/>
        <w:rPr>
          <w:rFonts w:ascii="Courier New" w:hAnsi="Courier New" w:cs="Courier New"/>
          <w:color w:val="A6ACCD"/>
          <w:kern w:val="0"/>
          <w:szCs w:val="21"/>
        </w:rPr>
      </w:pPr>
      <w:r w:rsidRPr="00DE7B6C">
        <w:rPr>
          <w:rFonts w:ascii="Courier New" w:hAnsi="Courier New" w:cs="Courier New"/>
          <w:color w:val="89DDFF"/>
          <w:kern w:val="0"/>
          <w:szCs w:val="21"/>
        </w:rPr>
        <w:t>}</w:t>
      </w:r>
    </w:p>
    <w:p w14:paraId="7AC40D40" w14:textId="448E1FD5" w:rsidR="0009119F" w:rsidRDefault="001A3CA3" w:rsidP="00ED3CF2">
      <w:pPr>
        <w:widowControl/>
        <w:jc w:val="left"/>
        <w:rPr>
          <w:rFonts w:ascii="Calibri" w:hAnsi="Calibri" w:cs="Calibri"/>
          <w:szCs w:val="21"/>
        </w:rPr>
      </w:pPr>
      <w:r>
        <w:rPr>
          <w:rFonts w:ascii="Calibri" w:hAnsi="Calibri" w:cs="Calibri" w:hint="eastAsia"/>
          <w:szCs w:val="21"/>
        </w:rPr>
        <w:t>_</w:t>
      </w:r>
      <w:r>
        <w:rPr>
          <w:rFonts w:ascii="Calibri" w:hAnsi="Calibri" w:cs="Calibri"/>
          <w:szCs w:val="21"/>
        </w:rPr>
        <w:t>t</w:t>
      </w:r>
      <w:r>
        <w:rPr>
          <w:rFonts w:ascii="Calibri" w:hAnsi="Calibri" w:cs="Calibri" w:hint="eastAsia"/>
          <w:szCs w:val="21"/>
        </w:rPr>
        <w:t>版本特征</w:t>
      </w:r>
      <w:r w:rsidR="00F83374">
        <w:rPr>
          <w:rFonts w:ascii="Calibri" w:hAnsi="Calibri" w:cs="Calibri" w:hint="eastAsia"/>
          <w:szCs w:val="21"/>
        </w:rPr>
        <w:t>的</w:t>
      </w:r>
      <w:r>
        <w:rPr>
          <w:rFonts w:ascii="Calibri" w:hAnsi="Calibri" w:cs="Calibri" w:hint="eastAsia"/>
          <w:szCs w:val="21"/>
        </w:rPr>
        <w:t>定义方式位于</w:t>
      </w:r>
      <w:r>
        <w:rPr>
          <w:rFonts w:ascii="Calibri" w:hAnsi="Calibri" w:cs="Calibri" w:hint="eastAsia"/>
          <w:szCs w:val="21"/>
        </w:rPr>
        <w:t>2</w:t>
      </w:r>
      <w:r>
        <w:rPr>
          <w:rFonts w:ascii="Calibri" w:hAnsi="Calibri" w:cs="Calibri"/>
          <w:szCs w:val="21"/>
        </w:rPr>
        <w:t>.8</w:t>
      </w:r>
      <w:r>
        <w:rPr>
          <w:rFonts w:ascii="Calibri" w:hAnsi="Calibri" w:cs="Calibri" w:hint="eastAsia"/>
          <w:szCs w:val="21"/>
        </w:rPr>
        <w:t>节。</w:t>
      </w:r>
      <w:r>
        <w:rPr>
          <w:rFonts w:ascii="Calibri" w:hAnsi="Calibri" w:cs="Calibri" w:hint="eastAsia"/>
          <w:szCs w:val="21"/>
        </w:rPr>
        <w:t>_</w:t>
      </w:r>
      <w:r w:rsidR="00B6487A">
        <w:rPr>
          <w:rFonts w:ascii="Calibri" w:hAnsi="Calibri" w:cs="Calibri" w:hint="eastAsia"/>
          <w:szCs w:val="21"/>
        </w:rPr>
        <w:t>v</w:t>
      </w:r>
      <w:r>
        <w:rPr>
          <w:rFonts w:ascii="Calibri" w:hAnsi="Calibri" w:cs="Calibri" w:hint="eastAsia"/>
          <w:szCs w:val="21"/>
        </w:rPr>
        <w:t>版本特征</w:t>
      </w:r>
      <w:r w:rsidR="00F83374">
        <w:rPr>
          <w:rFonts w:ascii="Calibri" w:hAnsi="Calibri" w:cs="Calibri" w:hint="eastAsia"/>
          <w:szCs w:val="21"/>
        </w:rPr>
        <w:t>的</w:t>
      </w:r>
      <w:r>
        <w:rPr>
          <w:rFonts w:ascii="Calibri" w:hAnsi="Calibri" w:cs="Calibri" w:hint="eastAsia"/>
          <w:szCs w:val="21"/>
        </w:rPr>
        <w:t>定义方式位于</w:t>
      </w:r>
      <w:r>
        <w:rPr>
          <w:rFonts w:ascii="Calibri" w:hAnsi="Calibri" w:cs="Calibri"/>
          <w:szCs w:val="21"/>
        </w:rPr>
        <w:t>5.6</w:t>
      </w:r>
      <w:r>
        <w:rPr>
          <w:rFonts w:ascii="Calibri" w:hAnsi="Calibri" w:cs="Calibri" w:hint="eastAsia"/>
          <w:szCs w:val="21"/>
        </w:rPr>
        <w:t>节。</w:t>
      </w:r>
    </w:p>
    <w:p w14:paraId="5B97EB97" w14:textId="55D32148" w:rsidR="0009119F" w:rsidRDefault="0009119F" w:rsidP="0009119F">
      <w:pPr>
        <w:pStyle w:val="3"/>
      </w:pPr>
      <w:r>
        <w:rPr>
          <w:rFonts w:hint="eastAsia"/>
        </w:rPr>
        <w:t>D.1.1</w:t>
      </w:r>
      <w:r>
        <w:t xml:space="preserve"> std::integral_constant </w:t>
      </w:r>
      <w:r>
        <w:rPr>
          <w:rFonts w:hint="eastAsia"/>
        </w:rPr>
        <w:t>和</w:t>
      </w:r>
      <w:r>
        <w:rPr>
          <w:rFonts w:hint="eastAsia"/>
        </w:rPr>
        <w:t xml:space="preserve"> </w:t>
      </w:r>
      <w:r>
        <w:t>std::bool_constant</w:t>
      </w:r>
    </w:p>
    <w:p w14:paraId="1F197CED" w14:textId="407D21C1" w:rsidR="0009119F" w:rsidRPr="00370631" w:rsidRDefault="0009119F" w:rsidP="00370631">
      <w:r>
        <w:rPr>
          <w:rFonts w:hint="eastAsia"/>
        </w:rPr>
        <w:t>所有产生一个值的标准类型特征衍生于</w:t>
      </w:r>
      <w:r w:rsidR="00EF4E2D">
        <w:rPr>
          <w:rFonts w:hint="eastAsia"/>
        </w:rPr>
        <w:t>帮助类模板</w:t>
      </w:r>
      <w:r w:rsidR="00EF4E2D">
        <w:rPr>
          <w:rFonts w:hint="eastAsia"/>
        </w:rPr>
        <w:t>s</w:t>
      </w:r>
      <w:r w:rsidR="00EF4E2D">
        <w:t>td::integral_constant</w:t>
      </w:r>
      <w:r w:rsidR="00EF4E2D">
        <w:rPr>
          <w:rFonts w:hint="eastAsia"/>
        </w:rPr>
        <w:t>的实例：</w:t>
      </w:r>
    </w:p>
    <w:p w14:paraId="4DFE5289" w14:textId="77777777" w:rsidR="00EF4E2D" w:rsidRPr="00EF4E2D" w:rsidRDefault="00EF4E2D" w:rsidP="00EF4E2D">
      <w:pPr>
        <w:widowControl/>
        <w:shd w:val="clear" w:color="auto" w:fill="292D3E"/>
        <w:spacing w:line="285" w:lineRule="atLeast"/>
        <w:jc w:val="left"/>
        <w:rPr>
          <w:rFonts w:ascii="Courier New" w:hAnsi="Courier New" w:cs="Courier New"/>
          <w:color w:val="A6ACCD"/>
          <w:kern w:val="0"/>
          <w:szCs w:val="21"/>
        </w:rPr>
      </w:pPr>
      <w:r w:rsidRPr="00EF4E2D">
        <w:rPr>
          <w:rFonts w:ascii="Courier New" w:hAnsi="Courier New" w:cs="Courier New"/>
          <w:color w:val="C792EA"/>
          <w:kern w:val="0"/>
          <w:szCs w:val="21"/>
        </w:rPr>
        <w:t>namespace</w:t>
      </w:r>
      <w:r w:rsidRPr="00EF4E2D">
        <w:rPr>
          <w:rFonts w:ascii="Courier New" w:hAnsi="Courier New" w:cs="Courier New"/>
          <w:color w:val="A6ACCD"/>
          <w:kern w:val="0"/>
          <w:szCs w:val="21"/>
        </w:rPr>
        <w:t> </w:t>
      </w:r>
      <w:r w:rsidRPr="00EF4E2D">
        <w:rPr>
          <w:rFonts w:ascii="Courier New" w:hAnsi="Courier New" w:cs="Courier New"/>
          <w:color w:val="FFCB6B"/>
          <w:kern w:val="0"/>
          <w:szCs w:val="21"/>
        </w:rPr>
        <w:t>std</w:t>
      </w:r>
      <w:r w:rsidRPr="00EF4E2D">
        <w:rPr>
          <w:rFonts w:ascii="Courier New" w:hAnsi="Courier New" w:cs="Courier New"/>
          <w:color w:val="A6ACCD"/>
          <w:kern w:val="0"/>
          <w:szCs w:val="21"/>
        </w:rPr>
        <w:t> </w:t>
      </w:r>
      <w:r w:rsidRPr="00EF4E2D">
        <w:rPr>
          <w:rFonts w:ascii="Courier New" w:hAnsi="Courier New" w:cs="Courier New"/>
          <w:color w:val="89DDFF"/>
          <w:kern w:val="0"/>
          <w:szCs w:val="21"/>
        </w:rPr>
        <w:t>{</w:t>
      </w:r>
    </w:p>
    <w:p w14:paraId="30B122C5" w14:textId="77777777" w:rsidR="00EF4E2D" w:rsidRPr="00EF4E2D" w:rsidRDefault="00EF4E2D" w:rsidP="00EF4E2D">
      <w:pPr>
        <w:widowControl/>
        <w:shd w:val="clear" w:color="auto" w:fill="292D3E"/>
        <w:spacing w:line="285" w:lineRule="atLeast"/>
        <w:jc w:val="left"/>
        <w:rPr>
          <w:rFonts w:ascii="Courier New" w:hAnsi="Courier New" w:cs="Courier New"/>
          <w:color w:val="A6ACCD"/>
          <w:kern w:val="0"/>
          <w:szCs w:val="21"/>
        </w:rPr>
      </w:pPr>
      <w:r w:rsidRPr="00EF4E2D">
        <w:rPr>
          <w:rFonts w:ascii="Courier New" w:hAnsi="Courier New" w:cs="Courier New"/>
          <w:color w:val="C792EA"/>
          <w:kern w:val="0"/>
          <w:szCs w:val="21"/>
        </w:rPr>
        <w:t>template</w:t>
      </w:r>
      <w:r w:rsidRPr="00EF4E2D">
        <w:rPr>
          <w:rFonts w:ascii="Courier New" w:hAnsi="Courier New" w:cs="Courier New"/>
          <w:color w:val="89DDFF"/>
          <w:kern w:val="0"/>
          <w:szCs w:val="21"/>
        </w:rPr>
        <w:t>&lt;</w:t>
      </w:r>
      <w:r w:rsidRPr="00EF4E2D">
        <w:rPr>
          <w:rFonts w:ascii="Courier New" w:hAnsi="Courier New" w:cs="Courier New"/>
          <w:color w:val="C792EA"/>
          <w:kern w:val="0"/>
          <w:szCs w:val="21"/>
        </w:rPr>
        <w:t>typename</w:t>
      </w:r>
      <w:r w:rsidRPr="00EF4E2D">
        <w:rPr>
          <w:rFonts w:ascii="Courier New" w:hAnsi="Courier New" w:cs="Courier New"/>
          <w:color w:val="A6ACCD"/>
          <w:kern w:val="0"/>
          <w:szCs w:val="21"/>
        </w:rPr>
        <w:t> </w:t>
      </w:r>
      <w:r w:rsidRPr="00EF4E2D">
        <w:rPr>
          <w:rFonts w:ascii="Courier New" w:hAnsi="Courier New" w:cs="Courier New"/>
          <w:color w:val="FFCB6B"/>
          <w:kern w:val="0"/>
          <w:szCs w:val="21"/>
        </w:rPr>
        <w:t>T</w:t>
      </w:r>
      <w:r w:rsidRPr="00EF4E2D">
        <w:rPr>
          <w:rFonts w:ascii="Courier New" w:hAnsi="Courier New" w:cs="Courier New"/>
          <w:color w:val="89DDFF"/>
          <w:kern w:val="0"/>
          <w:szCs w:val="21"/>
        </w:rPr>
        <w:t>,</w:t>
      </w:r>
      <w:r w:rsidRPr="00EF4E2D">
        <w:rPr>
          <w:rFonts w:ascii="Courier New" w:hAnsi="Courier New" w:cs="Courier New"/>
          <w:color w:val="A6ACCD"/>
          <w:kern w:val="0"/>
          <w:szCs w:val="21"/>
        </w:rPr>
        <w:t> </w:t>
      </w:r>
      <w:r w:rsidRPr="00EF4E2D">
        <w:rPr>
          <w:rFonts w:ascii="Courier New" w:hAnsi="Courier New" w:cs="Courier New"/>
          <w:color w:val="FFCB6B"/>
          <w:kern w:val="0"/>
          <w:szCs w:val="21"/>
        </w:rPr>
        <w:t>T</w:t>
      </w:r>
      <w:r w:rsidRPr="00EF4E2D">
        <w:rPr>
          <w:rFonts w:ascii="Courier New" w:hAnsi="Courier New" w:cs="Courier New"/>
          <w:color w:val="A6ACCD"/>
          <w:kern w:val="0"/>
          <w:szCs w:val="21"/>
        </w:rPr>
        <w:t> </w:t>
      </w:r>
      <w:r w:rsidRPr="00EF4E2D">
        <w:rPr>
          <w:rFonts w:ascii="Courier New" w:hAnsi="Courier New" w:cs="Courier New"/>
          <w:color w:val="FFCB6B"/>
          <w:kern w:val="0"/>
          <w:szCs w:val="21"/>
        </w:rPr>
        <w:t>val</w:t>
      </w:r>
      <w:r w:rsidRPr="00EF4E2D">
        <w:rPr>
          <w:rFonts w:ascii="Courier New" w:hAnsi="Courier New" w:cs="Courier New"/>
          <w:color w:val="89DDFF"/>
          <w:kern w:val="0"/>
          <w:szCs w:val="21"/>
        </w:rPr>
        <w:t>&gt;</w:t>
      </w:r>
    </w:p>
    <w:p w14:paraId="168FA09B" w14:textId="77777777" w:rsidR="00EF4E2D" w:rsidRPr="00EF4E2D" w:rsidRDefault="00EF4E2D" w:rsidP="00EF4E2D">
      <w:pPr>
        <w:widowControl/>
        <w:shd w:val="clear" w:color="auto" w:fill="292D3E"/>
        <w:spacing w:line="285" w:lineRule="atLeast"/>
        <w:jc w:val="left"/>
        <w:rPr>
          <w:rFonts w:ascii="Courier New" w:hAnsi="Courier New" w:cs="Courier New"/>
          <w:color w:val="A6ACCD"/>
          <w:kern w:val="0"/>
          <w:szCs w:val="21"/>
        </w:rPr>
      </w:pPr>
      <w:r w:rsidRPr="00EF4E2D">
        <w:rPr>
          <w:rFonts w:ascii="Courier New" w:hAnsi="Courier New" w:cs="Courier New"/>
          <w:color w:val="C792EA"/>
          <w:kern w:val="0"/>
          <w:szCs w:val="21"/>
        </w:rPr>
        <w:t>struct</w:t>
      </w:r>
      <w:r w:rsidRPr="00EF4E2D">
        <w:rPr>
          <w:rFonts w:ascii="Courier New" w:hAnsi="Courier New" w:cs="Courier New"/>
          <w:color w:val="A6ACCD"/>
          <w:kern w:val="0"/>
          <w:szCs w:val="21"/>
        </w:rPr>
        <w:t> </w:t>
      </w:r>
      <w:r w:rsidRPr="00EF4E2D">
        <w:rPr>
          <w:rFonts w:ascii="Courier New" w:hAnsi="Courier New" w:cs="Courier New"/>
          <w:color w:val="FFCB6B"/>
          <w:kern w:val="0"/>
          <w:szCs w:val="21"/>
        </w:rPr>
        <w:t>integral_constant</w:t>
      </w:r>
      <w:r w:rsidRPr="00EF4E2D">
        <w:rPr>
          <w:rFonts w:ascii="Courier New" w:hAnsi="Courier New" w:cs="Courier New"/>
          <w:color w:val="A6ACCD"/>
          <w:kern w:val="0"/>
          <w:szCs w:val="21"/>
        </w:rPr>
        <w:t> </w:t>
      </w:r>
      <w:r w:rsidRPr="00EF4E2D">
        <w:rPr>
          <w:rFonts w:ascii="Courier New" w:hAnsi="Courier New" w:cs="Courier New"/>
          <w:color w:val="89DDFF"/>
          <w:kern w:val="0"/>
          <w:szCs w:val="21"/>
        </w:rPr>
        <w:t>{</w:t>
      </w:r>
    </w:p>
    <w:p w14:paraId="1F112743" w14:textId="77777777" w:rsidR="00EF4E2D" w:rsidRPr="00EF4E2D" w:rsidRDefault="00EF4E2D" w:rsidP="00EF4E2D">
      <w:pPr>
        <w:widowControl/>
        <w:shd w:val="clear" w:color="auto" w:fill="292D3E"/>
        <w:spacing w:line="285" w:lineRule="atLeast"/>
        <w:jc w:val="left"/>
        <w:rPr>
          <w:rFonts w:ascii="Courier New" w:hAnsi="Courier New" w:cs="Courier New"/>
          <w:color w:val="A6ACCD"/>
          <w:kern w:val="0"/>
          <w:szCs w:val="21"/>
        </w:rPr>
      </w:pPr>
      <w:r w:rsidRPr="00EF4E2D">
        <w:rPr>
          <w:rFonts w:ascii="Courier New" w:hAnsi="Courier New" w:cs="Courier New"/>
          <w:color w:val="C792EA"/>
          <w:kern w:val="0"/>
          <w:szCs w:val="21"/>
        </w:rPr>
        <w:t>static</w:t>
      </w:r>
      <w:r w:rsidRPr="00EF4E2D">
        <w:rPr>
          <w:rFonts w:ascii="Courier New" w:hAnsi="Courier New" w:cs="Courier New"/>
          <w:color w:val="A6ACCD"/>
          <w:kern w:val="0"/>
          <w:szCs w:val="21"/>
        </w:rPr>
        <w:t> </w:t>
      </w:r>
      <w:r w:rsidRPr="00EF4E2D">
        <w:rPr>
          <w:rFonts w:ascii="Courier New" w:hAnsi="Courier New" w:cs="Courier New"/>
          <w:color w:val="C792EA"/>
          <w:kern w:val="0"/>
          <w:szCs w:val="21"/>
        </w:rPr>
        <w:t>constexpr</w:t>
      </w:r>
      <w:r w:rsidRPr="00EF4E2D">
        <w:rPr>
          <w:rFonts w:ascii="Courier New" w:hAnsi="Courier New" w:cs="Courier New"/>
          <w:color w:val="A6ACCD"/>
          <w:kern w:val="0"/>
          <w:szCs w:val="21"/>
        </w:rPr>
        <w:t> </w:t>
      </w:r>
      <w:r w:rsidRPr="00EF4E2D">
        <w:rPr>
          <w:rFonts w:ascii="Courier New" w:hAnsi="Courier New" w:cs="Courier New"/>
          <w:color w:val="FFCB6B"/>
          <w:kern w:val="0"/>
          <w:szCs w:val="21"/>
        </w:rPr>
        <w:t>T</w:t>
      </w:r>
      <w:r w:rsidRPr="00EF4E2D">
        <w:rPr>
          <w:rFonts w:ascii="Courier New" w:hAnsi="Courier New" w:cs="Courier New"/>
          <w:color w:val="A6ACCD"/>
          <w:kern w:val="0"/>
          <w:szCs w:val="21"/>
        </w:rPr>
        <w:t> value </w:t>
      </w:r>
      <w:r w:rsidRPr="00EF4E2D">
        <w:rPr>
          <w:rFonts w:ascii="Courier New" w:hAnsi="Courier New" w:cs="Courier New"/>
          <w:color w:val="C792EA"/>
          <w:kern w:val="0"/>
          <w:szCs w:val="21"/>
        </w:rPr>
        <w:t>=</w:t>
      </w:r>
      <w:r w:rsidRPr="00EF4E2D">
        <w:rPr>
          <w:rFonts w:ascii="Courier New" w:hAnsi="Courier New" w:cs="Courier New"/>
          <w:color w:val="A6ACCD"/>
          <w:kern w:val="0"/>
          <w:szCs w:val="21"/>
        </w:rPr>
        <w:t> val</w:t>
      </w:r>
      <w:r w:rsidRPr="00EF4E2D">
        <w:rPr>
          <w:rFonts w:ascii="Courier New" w:hAnsi="Courier New" w:cs="Courier New"/>
          <w:color w:val="89DDFF"/>
          <w:kern w:val="0"/>
          <w:szCs w:val="21"/>
        </w:rPr>
        <w:t>;</w:t>
      </w:r>
      <w:r w:rsidRPr="00EF4E2D">
        <w:rPr>
          <w:rFonts w:ascii="Courier New" w:hAnsi="Courier New" w:cs="Courier New"/>
          <w:i/>
          <w:iCs/>
          <w:color w:val="676E95"/>
          <w:kern w:val="0"/>
          <w:szCs w:val="21"/>
        </w:rPr>
        <w:t> // </w:t>
      </w:r>
      <w:r w:rsidRPr="00EF4E2D">
        <w:rPr>
          <w:rFonts w:ascii="Courier New" w:hAnsi="Courier New" w:cs="Courier New"/>
          <w:i/>
          <w:iCs/>
          <w:color w:val="676E95"/>
          <w:kern w:val="0"/>
          <w:szCs w:val="21"/>
        </w:rPr>
        <w:t>该特征的值</w:t>
      </w:r>
    </w:p>
    <w:p w14:paraId="701BFDB8" w14:textId="77777777" w:rsidR="00EF4E2D" w:rsidRPr="00EF4E2D" w:rsidRDefault="00EF4E2D" w:rsidP="00EF4E2D">
      <w:pPr>
        <w:widowControl/>
        <w:shd w:val="clear" w:color="auto" w:fill="292D3E"/>
        <w:spacing w:line="285" w:lineRule="atLeast"/>
        <w:jc w:val="left"/>
        <w:rPr>
          <w:rFonts w:ascii="Courier New" w:hAnsi="Courier New" w:cs="Courier New"/>
          <w:color w:val="A6ACCD"/>
          <w:kern w:val="0"/>
          <w:szCs w:val="21"/>
        </w:rPr>
      </w:pPr>
      <w:r w:rsidRPr="00EF4E2D">
        <w:rPr>
          <w:rFonts w:ascii="Courier New" w:hAnsi="Courier New" w:cs="Courier New"/>
          <w:color w:val="F78C6C"/>
          <w:kern w:val="0"/>
          <w:szCs w:val="21"/>
        </w:rPr>
        <w:t>using</w:t>
      </w:r>
      <w:r w:rsidRPr="00EF4E2D">
        <w:rPr>
          <w:rFonts w:ascii="Courier New" w:hAnsi="Courier New" w:cs="Courier New"/>
          <w:color w:val="A6ACCD"/>
          <w:kern w:val="0"/>
          <w:szCs w:val="21"/>
        </w:rPr>
        <w:t> </w:t>
      </w:r>
      <w:r w:rsidRPr="00EF4E2D">
        <w:rPr>
          <w:rFonts w:ascii="Courier New" w:hAnsi="Courier New" w:cs="Courier New"/>
          <w:color w:val="FFCB6B"/>
          <w:kern w:val="0"/>
          <w:szCs w:val="21"/>
        </w:rPr>
        <w:t>value_type</w:t>
      </w:r>
      <w:r w:rsidRPr="00EF4E2D">
        <w:rPr>
          <w:rFonts w:ascii="Courier New" w:hAnsi="Courier New" w:cs="Courier New"/>
          <w:color w:val="A6ACCD"/>
          <w:kern w:val="0"/>
          <w:szCs w:val="21"/>
        </w:rPr>
        <w:t> </w:t>
      </w:r>
      <w:r w:rsidRPr="00EF4E2D">
        <w:rPr>
          <w:rFonts w:ascii="Courier New" w:hAnsi="Courier New" w:cs="Courier New"/>
          <w:color w:val="C792EA"/>
          <w:kern w:val="0"/>
          <w:szCs w:val="21"/>
        </w:rPr>
        <w:t>=</w:t>
      </w:r>
      <w:r w:rsidRPr="00EF4E2D">
        <w:rPr>
          <w:rFonts w:ascii="Courier New" w:hAnsi="Courier New" w:cs="Courier New"/>
          <w:color w:val="A6ACCD"/>
          <w:kern w:val="0"/>
          <w:szCs w:val="21"/>
        </w:rPr>
        <w:t> </w:t>
      </w:r>
      <w:r w:rsidRPr="00EF4E2D">
        <w:rPr>
          <w:rFonts w:ascii="Courier New" w:hAnsi="Courier New" w:cs="Courier New"/>
          <w:color w:val="FFCB6B"/>
          <w:kern w:val="0"/>
          <w:szCs w:val="21"/>
        </w:rPr>
        <w:t>T</w:t>
      </w:r>
      <w:r w:rsidRPr="00EF4E2D">
        <w:rPr>
          <w:rFonts w:ascii="Courier New" w:hAnsi="Courier New" w:cs="Courier New"/>
          <w:color w:val="89DDFF"/>
          <w:kern w:val="0"/>
          <w:szCs w:val="21"/>
        </w:rPr>
        <w:t>;</w:t>
      </w:r>
      <w:r w:rsidRPr="00EF4E2D">
        <w:rPr>
          <w:rFonts w:ascii="Courier New" w:hAnsi="Courier New" w:cs="Courier New"/>
          <w:i/>
          <w:iCs/>
          <w:color w:val="676E95"/>
          <w:kern w:val="0"/>
          <w:szCs w:val="21"/>
        </w:rPr>
        <w:t> // </w:t>
      </w:r>
      <w:r w:rsidRPr="00EF4E2D">
        <w:rPr>
          <w:rFonts w:ascii="Courier New" w:hAnsi="Courier New" w:cs="Courier New"/>
          <w:i/>
          <w:iCs/>
          <w:color w:val="676E95"/>
          <w:kern w:val="0"/>
          <w:szCs w:val="21"/>
        </w:rPr>
        <w:t>值的类型</w:t>
      </w:r>
    </w:p>
    <w:p w14:paraId="7CE16783" w14:textId="77777777" w:rsidR="00EF4E2D" w:rsidRPr="00EF4E2D" w:rsidRDefault="00EF4E2D" w:rsidP="00EF4E2D">
      <w:pPr>
        <w:widowControl/>
        <w:shd w:val="clear" w:color="auto" w:fill="292D3E"/>
        <w:spacing w:line="285" w:lineRule="atLeast"/>
        <w:jc w:val="left"/>
        <w:rPr>
          <w:rFonts w:ascii="Courier New" w:hAnsi="Courier New" w:cs="Courier New"/>
          <w:color w:val="A6ACCD"/>
          <w:kern w:val="0"/>
          <w:szCs w:val="21"/>
        </w:rPr>
      </w:pPr>
      <w:r w:rsidRPr="00EF4E2D">
        <w:rPr>
          <w:rFonts w:ascii="Courier New" w:hAnsi="Courier New" w:cs="Courier New"/>
          <w:color w:val="F78C6C"/>
          <w:kern w:val="0"/>
          <w:szCs w:val="21"/>
        </w:rPr>
        <w:t>using</w:t>
      </w:r>
      <w:r w:rsidRPr="00EF4E2D">
        <w:rPr>
          <w:rFonts w:ascii="Courier New" w:hAnsi="Courier New" w:cs="Courier New"/>
          <w:color w:val="A6ACCD"/>
          <w:kern w:val="0"/>
          <w:szCs w:val="21"/>
        </w:rPr>
        <w:t> </w:t>
      </w:r>
      <w:r w:rsidRPr="00EF4E2D">
        <w:rPr>
          <w:rFonts w:ascii="Courier New" w:hAnsi="Courier New" w:cs="Courier New"/>
          <w:color w:val="FFCB6B"/>
          <w:kern w:val="0"/>
          <w:szCs w:val="21"/>
        </w:rPr>
        <w:t>type</w:t>
      </w:r>
      <w:r w:rsidRPr="00EF4E2D">
        <w:rPr>
          <w:rFonts w:ascii="Courier New" w:hAnsi="Courier New" w:cs="Courier New"/>
          <w:color w:val="A6ACCD"/>
          <w:kern w:val="0"/>
          <w:szCs w:val="21"/>
        </w:rPr>
        <w:t> </w:t>
      </w:r>
      <w:r w:rsidRPr="00EF4E2D">
        <w:rPr>
          <w:rFonts w:ascii="Courier New" w:hAnsi="Courier New" w:cs="Courier New"/>
          <w:color w:val="C792EA"/>
          <w:kern w:val="0"/>
          <w:szCs w:val="21"/>
        </w:rPr>
        <w:t>=</w:t>
      </w:r>
      <w:r w:rsidRPr="00EF4E2D">
        <w:rPr>
          <w:rFonts w:ascii="Courier New" w:hAnsi="Courier New" w:cs="Courier New"/>
          <w:color w:val="A6ACCD"/>
          <w:kern w:val="0"/>
          <w:szCs w:val="21"/>
        </w:rPr>
        <w:t> </w:t>
      </w:r>
      <w:r w:rsidRPr="00EF4E2D">
        <w:rPr>
          <w:rFonts w:ascii="Courier New" w:hAnsi="Courier New" w:cs="Courier New"/>
          <w:color w:val="FFCB6B"/>
          <w:kern w:val="0"/>
          <w:szCs w:val="21"/>
        </w:rPr>
        <w:t>integral_constant</w:t>
      </w:r>
      <w:r w:rsidRPr="00EF4E2D">
        <w:rPr>
          <w:rFonts w:ascii="Courier New" w:hAnsi="Courier New" w:cs="Courier New"/>
          <w:color w:val="89DDFF"/>
          <w:kern w:val="0"/>
          <w:szCs w:val="21"/>
        </w:rPr>
        <w:t>&lt;</w:t>
      </w:r>
      <w:r w:rsidRPr="00EF4E2D">
        <w:rPr>
          <w:rFonts w:ascii="Courier New" w:hAnsi="Courier New" w:cs="Courier New"/>
          <w:color w:val="FFCB6B"/>
          <w:kern w:val="0"/>
          <w:szCs w:val="21"/>
        </w:rPr>
        <w:t>T</w:t>
      </w:r>
      <w:r w:rsidRPr="00EF4E2D">
        <w:rPr>
          <w:rFonts w:ascii="Courier New" w:hAnsi="Courier New" w:cs="Courier New"/>
          <w:color w:val="89DDFF"/>
          <w:kern w:val="0"/>
          <w:szCs w:val="21"/>
        </w:rPr>
        <w:t>,</w:t>
      </w:r>
      <w:r w:rsidRPr="00EF4E2D">
        <w:rPr>
          <w:rFonts w:ascii="Courier New" w:hAnsi="Courier New" w:cs="Courier New"/>
          <w:color w:val="FFCB6B"/>
          <w:kern w:val="0"/>
          <w:szCs w:val="21"/>
        </w:rPr>
        <w:t>val</w:t>
      </w:r>
      <w:r w:rsidRPr="00EF4E2D">
        <w:rPr>
          <w:rFonts w:ascii="Courier New" w:hAnsi="Courier New" w:cs="Courier New"/>
          <w:color w:val="89DDFF"/>
          <w:kern w:val="0"/>
          <w:szCs w:val="21"/>
        </w:rPr>
        <w:t>&gt;;</w:t>
      </w:r>
    </w:p>
    <w:p w14:paraId="6E4D0D8A" w14:textId="77777777" w:rsidR="00EF4E2D" w:rsidRPr="00EF4E2D" w:rsidRDefault="00EF4E2D" w:rsidP="00EF4E2D">
      <w:pPr>
        <w:widowControl/>
        <w:shd w:val="clear" w:color="auto" w:fill="292D3E"/>
        <w:spacing w:line="285" w:lineRule="atLeast"/>
        <w:jc w:val="left"/>
        <w:rPr>
          <w:rFonts w:ascii="Courier New" w:hAnsi="Courier New" w:cs="Courier New"/>
          <w:color w:val="A6ACCD"/>
          <w:kern w:val="0"/>
          <w:szCs w:val="21"/>
        </w:rPr>
      </w:pPr>
      <w:r w:rsidRPr="00EF4E2D">
        <w:rPr>
          <w:rFonts w:ascii="Courier New" w:hAnsi="Courier New" w:cs="Courier New"/>
          <w:color w:val="C792EA"/>
          <w:kern w:val="0"/>
          <w:szCs w:val="21"/>
        </w:rPr>
        <w:t>constexpr</w:t>
      </w:r>
      <w:r w:rsidRPr="00EF4E2D">
        <w:rPr>
          <w:rFonts w:ascii="Courier New" w:hAnsi="Courier New" w:cs="Courier New"/>
          <w:color w:val="A6ACCD"/>
          <w:kern w:val="0"/>
          <w:szCs w:val="21"/>
        </w:rPr>
        <w:t> </w:t>
      </w:r>
      <w:r w:rsidRPr="00EF4E2D">
        <w:rPr>
          <w:rFonts w:ascii="Courier New" w:hAnsi="Courier New" w:cs="Courier New"/>
          <w:color w:val="F78C6C"/>
          <w:kern w:val="0"/>
          <w:szCs w:val="21"/>
        </w:rPr>
        <w:t>operator</w:t>
      </w:r>
      <w:r w:rsidRPr="00EF4E2D">
        <w:rPr>
          <w:rFonts w:ascii="Courier New" w:hAnsi="Courier New" w:cs="Courier New"/>
          <w:color w:val="A6ACCD"/>
          <w:kern w:val="0"/>
          <w:szCs w:val="21"/>
        </w:rPr>
        <w:t> </w:t>
      </w:r>
      <w:r w:rsidRPr="00EF4E2D">
        <w:rPr>
          <w:rFonts w:ascii="Courier New" w:hAnsi="Courier New" w:cs="Courier New"/>
          <w:color w:val="FFCB6B"/>
          <w:kern w:val="0"/>
          <w:szCs w:val="21"/>
        </w:rPr>
        <w:t>value_type</w:t>
      </w:r>
      <w:r w:rsidRPr="00EF4E2D">
        <w:rPr>
          <w:rFonts w:ascii="Courier New" w:hAnsi="Courier New" w:cs="Courier New"/>
          <w:color w:val="89DDFF"/>
          <w:kern w:val="0"/>
          <w:szCs w:val="21"/>
        </w:rPr>
        <w:t>()</w:t>
      </w:r>
      <w:r w:rsidRPr="00EF4E2D">
        <w:rPr>
          <w:rFonts w:ascii="Courier New" w:hAnsi="Courier New" w:cs="Courier New"/>
          <w:color w:val="A6ACCD"/>
          <w:kern w:val="0"/>
          <w:szCs w:val="21"/>
        </w:rPr>
        <w:t> </w:t>
      </w:r>
      <w:r w:rsidRPr="00EF4E2D">
        <w:rPr>
          <w:rFonts w:ascii="Courier New" w:hAnsi="Courier New" w:cs="Courier New"/>
          <w:color w:val="C792EA"/>
          <w:kern w:val="0"/>
          <w:szCs w:val="21"/>
        </w:rPr>
        <w:t>const</w:t>
      </w:r>
      <w:r w:rsidRPr="00EF4E2D">
        <w:rPr>
          <w:rFonts w:ascii="Courier New" w:hAnsi="Courier New" w:cs="Courier New"/>
          <w:color w:val="A6ACCD"/>
          <w:kern w:val="0"/>
          <w:szCs w:val="21"/>
        </w:rPr>
        <w:t> </w:t>
      </w:r>
      <w:r w:rsidRPr="00EF4E2D">
        <w:rPr>
          <w:rFonts w:ascii="Courier New" w:hAnsi="Courier New" w:cs="Courier New"/>
          <w:color w:val="C792EA"/>
          <w:kern w:val="0"/>
          <w:szCs w:val="21"/>
        </w:rPr>
        <w:t>noexcept</w:t>
      </w:r>
      <w:r w:rsidRPr="00EF4E2D">
        <w:rPr>
          <w:rFonts w:ascii="Courier New" w:hAnsi="Courier New" w:cs="Courier New"/>
          <w:color w:val="A6ACCD"/>
          <w:kern w:val="0"/>
          <w:szCs w:val="21"/>
        </w:rPr>
        <w:t> </w:t>
      </w:r>
      <w:r w:rsidRPr="00EF4E2D">
        <w:rPr>
          <w:rFonts w:ascii="Courier New" w:hAnsi="Courier New" w:cs="Courier New"/>
          <w:color w:val="89DDFF"/>
          <w:kern w:val="0"/>
          <w:szCs w:val="21"/>
        </w:rPr>
        <w:t>{</w:t>
      </w:r>
    </w:p>
    <w:p w14:paraId="1D0D5834" w14:textId="77777777" w:rsidR="00EF4E2D" w:rsidRPr="00EF4E2D" w:rsidRDefault="00EF4E2D" w:rsidP="00EF4E2D">
      <w:pPr>
        <w:widowControl/>
        <w:shd w:val="clear" w:color="auto" w:fill="292D3E"/>
        <w:spacing w:line="285" w:lineRule="atLeast"/>
        <w:jc w:val="left"/>
        <w:rPr>
          <w:rFonts w:ascii="Courier New" w:hAnsi="Courier New" w:cs="Courier New"/>
          <w:color w:val="A6ACCD"/>
          <w:kern w:val="0"/>
          <w:szCs w:val="21"/>
        </w:rPr>
      </w:pPr>
      <w:r w:rsidRPr="00EF4E2D">
        <w:rPr>
          <w:rFonts w:ascii="Courier New" w:hAnsi="Courier New" w:cs="Courier New"/>
          <w:i/>
          <w:iCs/>
          <w:color w:val="89DDFF"/>
          <w:kern w:val="0"/>
          <w:szCs w:val="21"/>
        </w:rPr>
        <w:t>return</w:t>
      </w:r>
      <w:r w:rsidRPr="00EF4E2D">
        <w:rPr>
          <w:rFonts w:ascii="Courier New" w:hAnsi="Courier New" w:cs="Courier New"/>
          <w:color w:val="A6ACCD"/>
          <w:kern w:val="0"/>
          <w:szCs w:val="21"/>
        </w:rPr>
        <w:t> value</w:t>
      </w:r>
      <w:r w:rsidRPr="00EF4E2D">
        <w:rPr>
          <w:rFonts w:ascii="Courier New" w:hAnsi="Courier New" w:cs="Courier New"/>
          <w:color w:val="89DDFF"/>
          <w:kern w:val="0"/>
          <w:szCs w:val="21"/>
        </w:rPr>
        <w:t>;</w:t>
      </w:r>
    </w:p>
    <w:p w14:paraId="23FD7A1D" w14:textId="77777777" w:rsidR="00EF4E2D" w:rsidRPr="00EF4E2D" w:rsidRDefault="00EF4E2D" w:rsidP="00EF4E2D">
      <w:pPr>
        <w:widowControl/>
        <w:shd w:val="clear" w:color="auto" w:fill="292D3E"/>
        <w:spacing w:line="285" w:lineRule="atLeast"/>
        <w:jc w:val="left"/>
        <w:rPr>
          <w:rFonts w:ascii="Courier New" w:hAnsi="Courier New" w:cs="Courier New"/>
          <w:color w:val="A6ACCD"/>
          <w:kern w:val="0"/>
          <w:szCs w:val="21"/>
        </w:rPr>
      </w:pPr>
      <w:r w:rsidRPr="00EF4E2D">
        <w:rPr>
          <w:rFonts w:ascii="Courier New" w:hAnsi="Courier New" w:cs="Courier New"/>
          <w:color w:val="89DDFF"/>
          <w:kern w:val="0"/>
          <w:szCs w:val="21"/>
        </w:rPr>
        <w:t>}</w:t>
      </w:r>
    </w:p>
    <w:p w14:paraId="4E427F5A" w14:textId="77777777" w:rsidR="00EF4E2D" w:rsidRPr="00EF4E2D" w:rsidRDefault="00EF4E2D" w:rsidP="00EF4E2D">
      <w:pPr>
        <w:widowControl/>
        <w:shd w:val="clear" w:color="auto" w:fill="292D3E"/>
        <w:spacing w:line="285" w:lineRule="atLeast"/>
        <w:jc w:val="left"/>
        <w:rPr>
          <w:rFonts w:ascii="Courier New" w:hAnsi="Courier New" w:cs="Courier New"/>
          <w:color w:val="A6ACCD"/>
          <w:kern w:val="0"/>
          <w:szCs w:val="21"/>
        </w:rPr>
      </w:pPr>
      <w:r w:rsidRPr="00EF4E2D">
        <w:rPr>
          <w:rFonts w:ascii="Courier New" w:hAnsi="Courier New" w:cs="Courier New"/>
          <w:color w:val="C792EA"/>
          <w:kern w:val="0"/>
          <w:szCs w:val="21"/>
        </w:rPr>
        <w:t>constexpr</w:t>
      </w:r>
      <w:r w:rsidRPr="00EF4E2D">
        <w:rPr>
          <w:rFonts w:ascii="Courier New" w:hAnsi="Courier New" w:cs="Courier New"/>
          <w:color w:val="A6ACCD"/>
          <w:kern w:val="0"/>
          <w:szCs w:val="21"/>
        </w:rPr>
        <w:t> </w:t>
      </w:r>
      <w:r w:rsidRPr="00EF4E2D">
        <w:rPr>
          <w:rFonts w:ascii="Courier New" w:hAnsi="Courier New" w:cs="Courier New"/>
          <w:color w:val="FFCB6B"/>
          <w:kern w:val="0"/>
          <w:szCs w:val="21"/>
        </w:rPr>
        <w:t>value_type</w:t>
      </w:r>
      <w:r w:rsidRPr="00EF4E2D">
        <w:rPr>
          <w:rFonts w:ascii="Courier New" w:hAnsi="Courier New" w:cs="Courier New"/>
          <w:color w:val="A6ACCD"/>
          <w:kern w:val="0"/>
          <w:szCs w:val="21"/>
        </w:rPr>
        <w:t> </w:t>
      </w:r>
      <w:r w:rsidRPr="00EF4E2D">
        <w:rPr>
          <w:rFonts w:ascii="Courier New" w:hAnsi="Courier New" w:cs="Courier New"/>
          <w:color w:val="82AAFF"/>
          <w:kern w:val="0"/>
          <w:szCs w:val="21"/>
        </w:rPr>
        <w:t>operator()</w:t>
      </w:r>
      <w:r w:rsidRPr="00EF4E2D">
        <w:rPr>
          <w:rFonts w:ascii="Courier New" w:hAnsi="Courier New" w:cs="Courier New"/>
          <w:color w:val="A6ACCD"/>
          <w:kern w:val="0"/>
          <w:szCs w:val="21"/>
        </w:rPr>
        <w:t> </w:t>
      </w:r>
      <w:r w:rsidRPr="00EF4E2D">
        <w:rPr>
          <w:rFonts w:ascii="Courier New" w:hAnsi="Courier New" w:cs="Courier New"/>
          <w:color w:val="89DDFF"/>
          <w:kern w:val="0"/>
          <w:szCs w:val="21"/>
        </w:rPr>
        <w:t>()</w:t>
      </w:r>
      <w:r w:rsidRPr="00EF4E2D">
        <w:rPr>
          <w:rFonts w:ascii="Courier New" w:hAnsi="Courier New" w:cs="Courier New"/>
          <w:color w:val="A6ACCD"/>
          <w:kern w:val="0"/>
          <w:szCs w:val="21"/>
        </w:rPr>
        <w:t> </w:t>
      </w:r>
      <w:r w:rsidRPr="00EF4E2D">
        <w:rPr>
          <w:rFonts w:ascii="Courier New" w:hAnsi="Courier New" w:cs="Courier New"/>
          <w:color w:val="C792EA"/>
          <w:kern w:val="0"/>
          <w:szCs w:val="21"/>
        </w:rPr>
        <w:t>const</w:t>
      </w:r>
      <w:r w:rsidRPr="00EF4E2D">
        <w:rPr>
          <w:rFonts w:ascii="Courier New" w:hAnsi="Courier New" w:cs="Courier New"/>
          <w:color w:val="A6ACCD"/>
          <w:kern w:val="0"/>
          <w:szCs w:val="21"/>
        </w:rPr>
        <w:t> </w:t>
      </w:r>
      <w:r w:rsidRPr="00EF4E2D">
        <w:rPr>
          <w:rFonts w:ascii="Courier New" w:hAnsi="Courier New" w:cs="Courier New"/>
          <w:color w:val="C792EA"/>
          <w:kern w:val="0"/>
          <w:szCs w:val="21"/>
        </w:rPr>
        <w:t>noexcept</w:t>
      </w:r>
      <w:r w:rsidRPr="00EF4E2D">
        <w:rPr>
          <w:rFonts w:ascii="Courier New" w:hAnsi="Courier New" w:cs="Courier New"/>
          <w:color w:val="A6ACCD"/>
          <w:kern w:val="0"/>
          <w:szCs w:val="21"/>
        </w:rPr>
        <w:t> </w:t>
      </w:r>
      <w:r w:rsidRPr="00EF4E2D">
        <w:rPr>
          <w:rFonts w:ascii="Courier New" w:hAnsi="Courier New" w:cs="Courier New"/>
          <w:color w:val="89DDFF"/>
          <w:kern w:val="0"/>
          <w:szCs w:val="21"/>
        </w:rPr>
        <w:t>{</w:t>
      </w:r>
      <w:r w:rsidRPr="00EF4E2D">
        <w:rPr>
          <w:rFonts w:ascii="Courier New" w:hAnsi="Courier New" w:cs="Courier New"/>
          <w:i/>
          <w:iCs/>
          <w:color w:val="676E95"/>
          <w:kern w:val="0"/>
          <w:szCs w:val="21"/>
        </w:rPr>
        <w:t> //</w:t>
      </w:r>
      <w:r w:rsidRPr="00EF4E2D">
        <w:rPr>
          <w:rFonts w:ascii="Courier New" w:hAnsi="Courier New" w:cs="Courier New"/>
          <w:i/>
          <w:iCs/>
          <w:color w:val="676E95"/>
          <w:kern w:val="0"/>
          <w:szCs w:val="21"/>
        </w:rPr>
        <w:t>自从</w:t>
      </w:r>
      <w:r w:rsidRPr="00EF4E2D">
        <w:rPr>
          <w:rFonts w:ascii="Courier New" w:hAnsi="Courier New" w:cs="Courier New"/>
          <w:i/>
          <w:iCs/>
          <w:color w:val="676E95"/>
          <w:kern w:val="0"/>
          <w:szCs w:val="21"/>
        </w:rPr>
        <w:t> C++14</w:t>
      </w:r>
    </w:p>
    <w:p w14:paraId="681C9136" w14:textId="77777777" w:rsidR="00EF4E2D" w:rsidRPr="00EF4E2D" w:rsidRDefault="00EF4E2D" w:rsidP="00EF4E2D">
      <w:pPr>
        <w:widowControl/>
        <w:shd w:val="clear" w:color="auto" w:fill="292D3E"/>
        <w:spacing w:line="285" w:lineRule="atLeast"/>
        <w:jc w:val="left"/>
        <w:rPr>
          <w:rFonts w:ascii="Courier New" w:hAnsi="Courier New" w:cs="Courier New"/>
          <w:color w:val="A6ACCD"/>
          <w:kern w:val="0"/>
          <w:szCs w:val="21"/>
        </w:rPr>
      </w:pPr>
      <w:r w:rsidRPr="00EF4E2D">
        <w:rPr>
          <w:rFonts w:ascii="Courier New" w:hAnsi="Courier New" w:cs="Courier New"/>
          <w:i/>
          <w:iCs/>
          <w:color w:val="89DDFF"/>
          <w:kern w:val="0"/>
          <w:szCs w:val="21"/>
        </w:rPr>
        <w:t>return</w:t>
      </w:r>
      <w:r w:rsidRPr="00EF4E2D">
        <w:rPr>
          <w:rFonts w:ascii="Courier New" w:hAnsi="Courier New" w:cs="Courier New"/>
          <w:color w:val="A6ACCD"/>
          <w:kern w:val="0"/>
          <w:szCs w:val="21"/>
        </w:rPr>
        <w:t> value</w:t>
      </w:r>
      <w:r w:rsidRPr="00EF4E2D">
        <w:rPr>
          <w:rFonts w:ascii="Courier New" w:hAnsi="Courier New" w:cs="Courier New"/>
          <w:color w:val="89DDFF"/>
          <w:kern w:val="0"/>
          <w:szCs w:val="21"/>
        </w:rPr>
        <w:t>;</w:t>
      </w:r>
    </w:p>
    <w:p w14:paraId="2AFBA593" w14:textId="77777777" w:rsidR="00EF4E2D" w:rsidRPr="00EF4E2D" w:rsidRDefault="00EF4E2D" w:rsidP="00EF4E2D">
      <w:pPr>
        <w:widowControl/>
        <w:shd w:val="clear" w:color="auto" w:fill="292D3E"/>
        <w:spacing w:line="285" w:lineRule="atLeast"/>
        <w:jc w:val="left"/>
        <w:rPr>
          <w:rFonts w:ascii="Courier New" w:hAnsi="Courier New" w:cs="Courier New"/>
          <w:color w:val="A6ACCD"/>
          <w:kern w:val="0"/>
          <w:szCs w:val="21"/>
        </w:rPr>
      </w:pPr>
      <w:r w:rsidRPr="00EF4E2D">
        <w:rPr>
          <w:rFonts w:ascii="Courier New" w:hAnsi="Courier New" w:cs="Courier New"/>
          <w:color w:val="89DDFF"/>
          <w:kern w:val="0"/>
          <w:szCs w:val="21"/>
        </w:rPr>
        <w:t>}</w:t>
      </w:r>
    </w:p>
    <w:p w14:paraId="130BD3E5" w14:textId="77777777" w:rsidR="00EF4E2D" w:rsidRPr="00EF4E2D" w:rsidRDefault="00EF4E2D" w:rsidP="00EF4E2D">
      <w:pPr>
        <w:widowControl/>
        <w:shd w:val="clear" w:color="auto" w:fill="292D3E"/>
        <w:spacing w:line="285" w:lineRule="atLeast"/>
        <w:jc w:val="left"/>
        <w:rPr>
          <w:rFonts w:ascii="Courier New" w:hAnsi="Courier New" w:cs="Courier New"/>
          <w:color w:val="A6ACCD"/>
          <w:kern w:val="0"/>
          <w:szCs w:val="21"/>
        </w:rPr>
      </w:pPr>
      <w:r w:rsidRPr="00EF4E2D">
        <w:rPr>
          <w:rFonts w:ascii="Courier New" w:hAnsi="Courier New" w:cs="Courier New"/>
          <w:color w:val="89DDFF"/>
          <w:kern w:val="0"/>
          <w:szCs w:val="21"/>
        </w:rPr>
        <w:t>};</w:t>
      </w:r>
    </w:p>
    <w:p w14:paraId="5A55AC79" w14:textId="1B84CC9F" w:rsidR="00EF4E2D" w:rsidRPr="00370631" w:rsidRDefault="00EF4E2D" w:rsidP="00370631">
      <w:pPr>
        <w:widowControl/>
        <w:shd w:val="clear" w:color="auto" w:fill="292D3E"/>
        <w:spacing w:line="285" w:lineRule="atLeast"/>
        <w:jc w:val="left"/>
        <w:rPr>
          <w:rFonts w:ascii="Courier New" w:hAnsi="Courier New" w:cs="Courier New"/>
          <w:color w:val="A6ACCD"/>
          <w:kern w:val="0"/>
          <w:szCs w:val="21"/>
        </w:rPr>
      </w:pPr>
      <w:r w:rsidRPr="00EF4E2D">
        <w:rPr>
          <w:rFonts w:ascii="Courier New" w:hAnsi="Courier New" w:cs="Courier New"/>
          <w:color w:val="89DDFF"/>
          <w:kern w:val="0"/>
          <w:szCs w:val="21"/>
        </w:rPr>
        <w:t>}</w:t>
      </w:r>
    </w:p>
    <w:p w14:paraId="3724676F" w14:textId="1130377F" w:rsidR="00EF4E2D" w:rsidRDefault="00EF4E2D" w:rsidP="00ED3CF2">
      <w:pPr>
        <w:widowControl/>
        <w:jc w:val="left"/>
        <w:rPr>
          <w:rFonts w:ascii="Calibri" w:hAnsi="Calibri" w:cs="Calibri"/>
          <w:szCs w:val="21"/>
        </w:rPr>
      </w:pPr>
      <w:r>
        <w:rPr>
          <w:rFonts w:ascii="Calibri" w:hAnsi="Calibri" w:cs="Calibri" w:hint="eastAsia"/>
          <w:szCs w:val="21"/>
        </w:rPr>
        <w:t>也就是：</w:t>
      </w:r>
    </w:p>
    <w:p w14:paraId="01CDAE3A" w14:textId="3A3DEEAF" w:rsidR="00EF4E2D" w:rsidRDefault="00EF4E2D" w:rsidP="00ED3CF2">
      <w:pPr>
        <w:widowControl/>
        <w:jc w:val="left"/>
        <w:rPr>
          <w:rFonts w:ascii="Calibri" w:hAnsi="Calibri" w:cs="Calibri"/>
          <w:szCs w:val="21"/>
        </w:rPr>
      </w:pPr>
      <w:r>
        <w:rPr>
          <w:rFonts w:ascii="Calibri" w:hAnsi="Calibri" w:cs="Calibri" w:hint="eastAsia"/>
          <w:szCs w:val="21"/>
        </w:rPr>
        <w:t>·我们可以使用</w:t>
      </w:r>
      <w:r>
        <w:rPr>
          <w:rFonts w:ascii="Calibri" w:hAnsi="Calibri" w:cs="Calibri"/>
          <w:szCs w:val="21"/>
        </w:rPr>
        <w:t>value_type</w:t>
      </w:r>
      <w:r>
        <w:rPr>
          <w:rFonts w:ascii="Calibri" w:hAnsi="Calibri" w:cs="Calibri" w:hint="eastAsia"/>
          <w:szCs w:val="21"/>
        </w:rPr>
        <w:t>成员查询结果的类型。因为很多特征生成的值可</w:t>
      </w:r>
      <w:r w:rsidR="001F5803">
        <w:rPr>
          <w:rFonts w:ascii="Calibri" w:hAnsi="Calibri" w:cs="Calibri" w:hint="eastAsia"/>
          <w:szCs w:val="21"/>
        </w:rPr>
        <w:t>预</w:t>
      </w:r>
      <w:r>
        <w:rPr>
          <w:rFonts w:ascii="Calibri" w:hAnsi="Calibri" w:cs="Calibri" w:hint="eastAsia"/>
          <w:szCs w:val="21"/>
        </w:rPr>
        <w:t>测，</w:t>
      </w:r>
      <w:r>
        <w:rPr>
          <w:rFonts w:ascii="Calibri" w:hAnsi="Calibri" w:cs="Calibri" w:hint="eastAsia"/>
          <w:szCs w:val="21"/>
        </w:rPr>
        <w:t>v</w:t>
      </w:r>
      <w:r>
        <w:rPr>
          <w:rFonts w:ascii="Calibri" w:hAnsi="Calibri" w:cs="Calibri"/>
          <w:szCs w:val="21"/>
        </w:rPr>
        <w:t>alue_constant</w:t>
      </w:r>
      <w:r>
        <w:rPr>
          <w:rFonts w:ascii="Calibri" w:hAnsi="Calibri" w:cs="Calibri" w:hint="eastAsia"/>
          <w:szCs w:val="21"/>
        </w:rPr>
        <w:t>通常为类型</w:t>
      </w:r>
      <w:r>
        <w:rPr>
          <w:rFonts w:ascii="Calibri" w:hAnsi="Calibri" w:cs="Calibri" w:hint="eastAsia"/>
          <w:szCs w:val="21"/>
        </w:rPr>
        <w:t>b</w:t>
      </w:r>
      <w:r>
        <w:rPr>
          <w:rFonts w:ascii="Calibri" w:hAnsi="Calibri" w:cs="Calibri"/>
          <w:szCs w:val="21"/>
        </w:rPr>
        <w:t>ool</w:t>
      </w:r>
      <w:r>
        <w:rPr>
          <w:rFonts w:ascii="Calibri" w:hAnsi="Calibri" w:cs="Calibri" w:hint="eastAsia"/>
          <w:szCs w:val="21"/>
        </w:rPr>
        <w:t>。</w:t>
      </w:r>
    </w:p>
    <w:p w14:paraId="52A7F610" w14:textId="0F50CAEF" w:rsidR="00EF4E2D" w:rsidRDefault="00EF4E2D" w:rsidP="00ED3CF2">
      <w:pPr>
        <w:widowControl/>
        <w:jc w:val="left"/>
        <w:rPr>
          <w:rFonts w:ascii="Calibri" w:hAnsi="Calibri" w:cs="Calibri"/>
          <w:szCs w:val="21"/>
        </w:rPr>
      </w:pPr>
      <w:r>
        <w:rPr>
          <w:rFonts w:ascii="Calibri" w:hAnsi="Calibri" w:cs="Calibri" w:hint="eastAsia"/>
          <w:szCs w:val="21"/>
        </w:rPr>
        <w:t>·特征类型的对象有一个隐式</w:t>
      </w:r>
      <w:r w:rsidR="003F5877">
        <w:rPr>
          <w:rFonts w:ascii="Calibri" w:hAnsi="Calibri" w:cs="Calibri" w:hint="eastAsia"/>
          <w:szCs w:val="21"/>
        </w:rPr>
        <w:t>类型转换，转换为类型特征提供的值的类型。</w:t>
      </w:r>
    </w:p>
    <w:p w14:paraId="2985FAAF" w14:textId="1A75A854" w:rsidR="003F5877" w:rsidRDefault="003F5877" w:rsidP="00ED3CF2">
      <w:pPr>
        <w:widowControl/>
        <w:jc w:val="left"/>
        <w:rPr>
          <w:rFonts w:ascii="Calibri" w:hAnsi="Calibri" w:cs="Calibri"/>
          <w:szCs w:val="21"/>
        </w:rPr>
      </w:pPr>
      <w:r>
        <w:rPr>
          <w:rFonts w:ascii="Calibri" w:hAnsi="Calibri" w:cs="Calibri" w:hint="eastAsia"/>
          <w:szCs w:val="21"/>
        </w:rPr>
        <w:t>·在</w:t>
      </w:r>
      <w:r>
        <w:rPr>
          <w:rFonts w:ascii="Calibri" w:hAnsi="Calibri" w:cs="Calibri" w:hint="eastAsia"/>
          <w:szCs w:val="21"/>
        </w:rPr>
        <w:t>C++14</w:t>
      </w:r>
      <w:r>
        <w:rPr>
          <w:rFonts w:ascii="Calibri" w:hAnsi="Calibri" w:cs="Calibri"/>
          <w:szCs w:val="21"/>
        </w:rPr>
        <w:t>(</w:t>
      </w:r>
      <w:r>
        <w:rPr>
          <w:rFonts w:ascii="Calibri" w:hAnsi="Calibri" w:cs="Calibri" w:hint="eastAsia"/>
          <w:szCs w:val="21"/>
        </w:rPr>
        <w:t>以及之后</w:t>
      </w:r>
      <w:r>
        <w:rPr>
          <w:rFonts w:ascii="Calibri" w:hAnsi="Calibri" w:cs="Calibri"/>
          <w:szCs w:val="21"/>
        </w:rPr>
        <w:t>)</w:t>
      </w:r>
      <w:r>
        <w:rPr>
          <w:rFonts w:ascii="Calibri" w:hAnsi="Calibri" w:cs="Calibri" w:hint="eastAsia"/>
          <w:szCs w:val="21"/>
        </w:rPr>
        <w:t>，类型特征的对象也是函数对象（伪函数），“函数调用”会产出他们的值。</w:t>
      </w:r>
    </w:p>
    <w:p w14:paraId="65C47A83" w14:textId="75A37052" w:rsidR="00334157" w:rsidRDefault="003F5877" w:rsidP="00ED3CF2">
      <w:pPr>
        <w:widowControl/>
        <w:jc w:val="left"/>
        <w:rPr>
          <w:rFonts w:ascii="Calibri" w:hAnsi="Calibri" w:cs="Calibri"/>
          <w:szCs w:val="21"/>
        </w:rPr>
      </w:pPr>
      <w:r>
        <w:rPr>
          <w:rFonts w:ascii="Calibri" w:hAnsi="Calibri" w:cs="Calibri" w:hint="eastAsia"/>
          <w:szCs w:val="21"/>
        </w:rPr>
        <w:t>·</w:t>
      </w:r>
      <w:commentRangeStart w:id="9"/>
      <w:r>
        <w:rPr>
          <w:rFonts w:ascii="Calibri" w:hAnsi="Calibri" w:cs="Calibri" w:hint="eastAsia"/>
          <w:szCs w:val="21"/>
        </w:rPr>
        <w:t>成员</w:t>
      </w:r>
      <w:r>
        <w:rPr>
          <w:rFonts w:ascii="Calibri" w:hAnsi="Calibri" w:cs="Calibri" w:hint="eastAsia"/>
          <w:szCs w:val="21"/>
        </w:rPr>
        <w:t>t</w:t>
      </w:r>
      <w:r>
        <w:rPr>
          <w:rFonts w:ascii="Calibri" w:hAnsi="Calibri" w:cs="Calibri"/>
          <w:szCs w:val="21"/>
        </w:rPr>
        <w:t>ype</w:t>
      </w:r>
      <w:r>
        <w:rPr>
          <w:rFonts w:ascii="Calibri" w:hAnsi="Calibri" w:cs="Calibri" w:hint="eastAsia"/>
          <w:szCs w:val="21"/>
        </w:rPr>
        <w:t>只会生成</w:t>
      </w:r>
      <w:r w:rsidR="007D4401">
        <w:rPr>
          <w:rFonts w:ascii="Calibri" w:hAnsi="Calibri" w:cs="Calibri" w:hint="eastAsia"/>
          <w:szCs w:val="21"/>
        </w:rPr>
        <w:t>底</w:t>
      </w:r>
      <w:r>
        <w:rPr>
          <w:rFonts w:ascii="Calibri" w:hAnsi="Calibri" w:cs="Calibri" w:hint="eastAsia"/>
          <w:szCs w:val="21"/>
        </w:rPr>
        <w:t>层的</w:t>
      </w:r>
      <w:r>
        <w:rPr>
          <w:rFonts w:ascii="Calibri" w:hAnsi="Calibri" w:cs="Calibri" w:hint="eastAsia"/>
          <w:szCs w:val="21"/>
        </w:rPr>
        <w:t>i</w:t>
      </w:r>
      <w:r>
        <w:rPr>
          <w:rFonts w:ascii="Calibri" w:hAnsi="Calibri" w:cs="Calibri"/>
          <w:szCs w:val="21"/>
        </w:rPr>
        <w:t>ntegral_constant</w:t>
      </w:r>
      <w:r>
        <w:rPr>
          <w:rFonts w:ascii="Calibri" w:hAnsi="Calibri" w:cs="Calibri" w:hint="eastAsia"/>
          <w:szCs w:val="21"/>
        </w:rPr>
        <w:t>实例。</w:t>
      </w:r>
    </w:p>
    <w:p w14:paraId="1F7F9557" w14:textId="2EB090C8" w:rsidR="00334157" w:rsidRDefault="003F5877" w:rsidP="00ED3CF2">
      <w:pPr>
        <w:widowControl/>
        <w:jc w:val="left"/>
        <w:rPr>
          <w:rFonts w:ascii="Calibri" w:hAnsi="Calibri" w:cs="Calibri"/>
          <w:szCs w:val="21"/>
        </w:rPr>
      </w:pPr>
      <w:commentRangeStart w:id="10"/>
      <w:r>
        <w:rPr>
          <w:rFonts w:ascii="Calibri" w:hAnsi="Calibri" w:cs="Calibri" w:hint="eastAsia"/>
          <w:szCs w:val="21"/>
        </w:rPr>
        <w:t>如果</w:t>
      </w:r>
      <w:r w:rsidR="00662EE2">
        <w:rPr>
          <w:rFonts w:ascii="Calibri" w:hAnsi="Calibri" w:cs="Calibri" w:hint="eastAsia"/>
          <w:szCs w:val="21"/>
        </w:rPr>
        <w:t>t</w:t>
      </w:r>
      <w:r w:rsidR="00662EE2">
        <w:rPr>
          <w:rFonts w:ascii="Calibri" w:hAnsi="Calibri" w:cs="Calibri"/>
          <w:szCs w:val="21"/>
        </w:rPr>
        <w:t>rait</w:t>
      </w:r>
      <w:r>
        <w:rPr>
          <w:rFonts w:ascii="Calibri" w:hAnsi="Calibri" w:cs="Calibri" w:hint="eastAsia"/>
          <w:szCs w:val="21"/>
        </w:rPr>
        <w:t>生成布尔值，它们也可使用。</w:t>
      </w:r>
      <w:commentRangeEnd w:id="9"/>
      <w:r>
        <w:rPr>
          <w:rStyle w:val="a5"/>
        </w:rPr>
        <w:commentReference w:id="9"/>
      </w:r>
      <w:commentRangeEnd w:id="10"/>
      <w:r w:rsidR="00334157">
        <w:rPr>
          <w:rStyle w:val="a5"/>
        </w:rPr>
        <w:commentReference w:id="10"/>
      </w:r>
    </w:p>
    <w:p w14:paraId="3669FB41" w14:textId="77777777" w:rsidR="006424EC" w:rsidRPr="006424EC" w:rsidRDefault="006424EC" w:rsidP="006424EC">
      <w:pPr>
        <w:widowControl/>
        <w:shd w:val="clear" w:color="auto" w:fill="292D3E"/>
        <w:spacing w:line="285" w:lineRule="atLeast"/>
        <w:jc w:val="left"/>
        <w:rPr>
          <w:rFonts w:ascii="Courier New" w:hAnsi="Courier New" w:cs="Courier New"/>
          <w:color w:val="A6ACCD"/>
          <w:kern w:val="0"/>
          <w:szCs w:val="21"/>
        </w:rPr>
      </w:pPr>
      <w:r w:rsidRPr="006424EC">
        <w:rPr>
          <w:rFonts w:ascii="Courier New" w:hAnsi="Courier New" w:cs="Courier New"/>
          <w:color w:val="C792EA"/>
          <w:kern w:val="0"/>
          <w:szCs w:val="21"/>
        </w:rPr>
        <w:t>namespace</w:t>
      </w:r>
      <w:r w:rsidRPr="006424EC">
        <w:rPr>
          <w:rFonts w:ascii="Courier New" w:hAnsi="Courier New" w:cs="Courier New"/>
          <w:color w:val="A6ACCD"/>
          <w:kern w:val="0"/>
          <w:szCs w:val="21"/>
        </w:rPr>
        <w:t> </w:t>
      </w:r>
      <w:r w:rsidRPr="006424EC">
        <w:rPr>
          <w:rFonts w:ascii="Courier New" w:hAnsi="Courier New" w:cs="Courier New"/>
          <w:color w:val="FFCB6B"/>
          <w:kern w:val="0"/>
          <w:szCs w:val="21"/>
        </w:rPr>
        <w:t>std</w:t>
      </w:r>
      <w:r w:rsidRPr="006424EC">
        <w:rPr>
          <w:rFonts w:ascii="Courier New" w:hAnsi="Courier New" w:cs="Courier New"/>
          <w:color w:val="A6ACCD"/>
          <w:kern w:val="0"/>
          <w:szCs w:val="21"/>
        </w:rPr>
        <w:t> </w:t>
      </w:r>
      <w:r w:rsidRPr="006424EC">
        <w:rPr>
          <w:rFonts w:ascii="Courier New" w:hAnsi="Courier New" w:cs="Courier New"/>
          <w:color w:val="89DDFF"/>
          <w:kern w:val="0"/>
          <w:szCs w:val="21"/>
        </w:rPr>
        <w:t>{</w:t>
      </w:r>
    </w:p>
    <w:p w14:paraId="1AD8CFBF" w14:textId="77777777" w:rsidR="006424EC" w:rsidRPr="006424EC" w:rsidRDefault="006424EC" w:rsidP="006424EC">
      <w:pPr>
        <w:widowControl/>
        <w:shd w:val="clear" w:color="auto" w:fill="292D3E"/>
        <w:spacing w:line="285" w:lineRule="atLeast"/>
        <w:jc w:val="left"/>
        <w:rPr>
          <w:rFonts w:ascii="Courier New" w:hAnsi="Courier New" w:cs="Courier New"/>
          <w:color w:val="A6ACCD"/>
          <w:kern w:val="0"/>
          <w:szCs w:val="21"/>
        </w:rPr>
      </w:pPr>
      <w:r w:rsidRPr="006424EC">
        <w:rPr>
          <w:rFonts w:ascii="Courier New" w:hAnsi="Courier New" w:cs="Courier New"/>
          <w:color w:val="C792EA"/>
          <w:kern w:val="0"/>
          <w:szCs w:val="21"/>
        </w:rPr>
        <w:t>template</w:t>
      </w:r>
      <w:r w:rsidRPr="006424EC">
        <w:rPr>
          <w:rFonts w:ascii="Courier New" w:hAnsi="Courier New" w:cs="Courier New"/>
          <w:color w:val="89DDFF"/>
          <w:kern w:val="0"/>
          <w:szCs w:val="21"/>
        </w:rPr>
        <w:t>&lt;</w:t>
      </w:r>
      <w:r w:rsidRPr="006424EC">
        <w:rPr>
          <w:rFonts w:ascii="Courier New" w:hAnsi="Courier New" w:cs="Courier New"/>
          <w:color w:val="C792EA"/>
          <w:kern w:val="0"/>
          <w:szCs w:val="21"/>
        </w:rPr>
        <w:t>bool</w:t>
      </w:r>
      <w:r w:rsidRPr="006424EC">
        <w:rPr>
          <w:rFonts w:ascii="Courier New" w:hAnsi="Courier New" w:cs="Courier New"/>
          <w:color w:val="A6ACCD"/>
          <w:kern w:val="0"/>
          <w:szCs w:val="21"/>
        </w:rPr>
        <w:t> </w:t>
      </w:r>
      <w:r w:rsidRPr="006424EC">
        <w:rPr>
          <w:rFonts w:ascii="Courier New" w:hAnsi="Courier New" w:cs="Courier New"/>
          <w:color w:val="FFCB6B"/>
          <w:kern w:val="0"/>
          <w:szCs w:val="21"/>
        </w:rPr>
        <w:t>B</w:t>
      </w:r>
      <w:r w:rsidRPr="006424EC">
        <w:rPr>
          <w:rFonts w:ascii="Courier New" w:hAnsi="Courier New" w:cs="Courier New"/>
          <w:color w:val="89DDFF"/>
          <w:kern w:val="0"/>
          <w:szCs w:val="21"/>
        </w:rPr>
        <w:t>&gt;</w:t>
      </w:r>
    </w:p>
    <w:p w14:paraId="0AA691C8" w14:textId="77777777" w:rsidR="006424EC" w:rsidRPr="006424EC" w:rsidRDefault="006424EC" w:rsidP="006424EC">
      <w:pPr>
        <w:widowControl/>
        <w:shd w:val="clear" w:color="auto" w:fill="292D3E"/>
        <w:spacing w:line="285" w:lineRule="atLeast"/>
        <w:jc w:val="left"/>
        <w:rPr>
          <w:rFonts w:ascii="Courier New" w:hAnsi="Courier New" w:cs="Courier New"/>
          <w:color w:val="A6ACCD"/>
          <w:kern w:val="0"/>
          <w:szCs w:val="21"/>
        </w:rPr>
      </w:pPr>
      <w:r w:rsidRPr="006424EC">
        <w:rPr>
          <w:rFonts w:ascii="Courier New" w:hAnsi="Courier New" w:cs="Courier New"/>
          <w:color w:val="F78C6C"/>
          <w:kern w:val="0"/>
          <w:szCs w:val="21"/>
        </w:rPr>
        <w:t>using</w:t>
      </w:r>
      <w:r w:rsidRPr="006424EC">
        <w:rPr>
          <w:rFonts w:ascii="Courier New" w:hAnsi="Courier New" w:cs="Courier New"/>
          <w:color w:val="A6ACCD"/>
          <w:kern w:val="0"/>
          <w:szCs w:val="21"/>
        </w:rPr>
        <w:t> </w:t>
      </w:r>
      <w:r w:rsidRPr="006424EC">
        <w:rPr>
          <w:rFonts w:ascii="Courier New" w:hAnsi="Courier New" w:cs="Courier New"/>
          <w:color w:val="FFCB6B"/>
          <w:kern w:val="0"/>
          <w:szCs w:val="21"/>
        </w:rPr>
        <w:t>bool_constant</w:t>
      </w:r>
      <w:r w:rsidRPr="006424EC">
        <w:rPr>
          <w:rFonts w:ascii="Courier New" w:hAnsi="Courier New" w:cs="Courier New"/>
          <w:color w:val="A6ACCD"/>
          <w:kern w:val="0"/>
          <w:szCs w:val="21"/>
        </w:rPr>
        <w:t> </w:t>
      </w:r>
      <w:r w:rsidRPr="006424EC">
        <w:rPr>
          <w:rFonts w:ascii="Courier New" w:hAnsi="Courier New" w:cs="Courier New"/>
          <w:color w:val="C792EA"/>
          <w:kern w:val="0"/>
          <w:szCs w:val="21"/>
        </w:rPr>
        <w:t>=</w:t>
      </w:r>
      <w:r w:rsidRPr="006424EC">
        <w:rPr>
          <w:rFonts w:ascii="Courier New" w:hAnsi="Courier New" w:cs="Courier New"/>
          <w:color w:val="A6ACCD"/>
          <w:kern w:val="0"/>
          <w:szCs w:val="21"/>
        </w:rPr>
        <w:t> </w:t>
      </w:r>
      <w:r w:rsidRPr="006424EC">
        <w:rPr>
          <w:rFonts w:ascii="Courier New" w:hAnsi="Courier New" w:cs="Courier New"/>
          <w:color w:val="FFCB6B"/>
          <w:kern w:val="0"/>
          <w:szCs w:val="21"/>
        </w:rPr>
        <w:t>integral_constant</w:t>
      </w:r>
      <w:r w:rsidRPr="006424EC">
        <w:rPr>
          <w:rFonts w:ascii="Courier New" w:hAnsi="Courier New" w:cs="Courier New"/>
          <w:color w:val="89DDFF"/>
          <w:kern w:val="0"/>
          <w:szCs w:val="21"/>
        </w:rPr>
        <w:t>&lt;</w:t>
      </w:r>
      <w:r w:rsidRPr="006424EC">
        <w:rPr>
          <w:rFonts w:ascii="Courier New" w:hAnsi="Courier New" w:cs="Courier New"/>
          <w:color w:val="C792EA"/>
          <w:kern w:val="0"/>
          <w:szCs w:val="21"/>
        </w:rPr>
        <w:t>bool</w:t>
      </w:r>
      <w:r w:rsidRPr="006424EC">
        <w:rPr>
          <w:rFonts w:ascii="Courier New" w:hAnsi="Courier New" w:cs="Courier New"/>
          <w:color w:val="89DDFF"/>
          <w:kern w:val="0"/>
          <w:szCs w:val="21"/>
        </w:rPr>
        <w:t>,</w:t>
      </w:r>
      <w:r w:rsidRPr="006424EC">
        <w:rPr>
          <w:rFonts w:ascii="Courier New" w:hAnsi="Courier New" w:cs="Courier New"/>
          <w:color w:val="A6ACCD"/>
          <w:kern w:val="0"/>
          <w:szCs w:val="21"/>
        </w:rPr>
        <w:t> </w:t>
      </w:r>
      <w:r w:rsidRPr="006424EC">
        <w:rPr>
          <w:rFonts w:ascii="Courier New" w:hAnsi="Courier New" w:cs="Courier New"/>
          <w:color w:val="FFCB6B"/>
          <w:kern w:val="0"/>
          <w:szCs w:val="21"/>
        </w:rPr>
        <w:t>B</w:t>
      </w:r>
      <w:r w:rsidRPr="006424EC">
        <w:rPr>
          <w:rFonts w:ascii="Courier New" w:hAnsi="Courier New" w:cs="Courier New"/>
          <w:color w:val="89DDFF"/>
          <w:kern w:val="0"/>
          <w:szCs w:val="21"/>
        </w:rPr>
        <w:t>&gt;;</w:t>
      </w:r>
      <w:r w:rsidRPr="006424EC">
        <w:rPr>
          <w:rFonts w:ascii="Courier New" w:hAnsi="Courier New" w:cs="Courier New"/>
          <w:i/>
          <w:iCs/>
          <w:color w:val="676E95"/>
          <w:kern w:val="0"/>
          <w:szCs w:val="21"/>
        </w:rPr>
        <w:t> // </w:t>
      </w:r>
      <w:r w:rsidRPr="006424EC">
        <w:rPr>
          <w:rFonts w:ascii="Courier New" w:hAnsi="Courier New" w:cs="Courier New"/>
          <w:i/>
          <w:iCs/>
          <w:color w:val="676E95"/>
          <w:kern w:val="0"/>
          <w:szCs w:val="21"/>
        </w:rPr>
        <w:t>自从</w:t>
      </w:r>
      <w:r w:rsidRPr="006424EC">
        <w:rPr>
          <w:rFonts w:ascii="Courier New" w:hAnsi="Courier New" w:cs="Courier New"/>
          <w:i/>
          <w:iCs/>
          <w:color w:val="676E95"/>
          <w:kern w:val="0"/>
          <w:szCs w:val="21"/>
        </w:rPr>
        <w:t> C++17</w:t>
      </w:r>
    </w:p>
    <w:p w14:paraId="33334C65" w14:textId="77777777" w:rsidR="006424EC" w:rsidRPr="006424EC" w:rsidRDefault="006424EC" w:rsidP="006424EC">
      <w:pPr>
        <w:widowControl/>
        <w:shd w:val="clear" w:color="auto" w:fill="292D3E"/>
        <w:spacing w:line="285" w:lineRule="atLeast"/>
        <w:jc w:val="left"/>
        <w:rPr>
          <w:rFonts w:ascii="Courier New" w:hAnsi="Courier New" w:cs="Courier New"/>
          <w:color w:val="A6ACCD"/>
          <w:kern w:val="0"/>
          <w:szCs w:val="21"/>
        </w:rPr>
      </w:pPr>
      <w:r w:rsidRPr="006424EC">
        <w:rPr>
          <w:rFonts w:ascii="Courier New" w:hAnsi="Courier New" w:cs="Courier New"/>
          <w:color w:val="F78C6C"/>
          <w:kern w:val="0"/>
          <w:szCs w:val="21"/>
        </w:rPr>
        <w:t>using</w:t>
      </w:r>
      <w:r w:rsidRPr="006424EC">
        <w:rPr>
          <w:rFonts w:ascii="Courier New" w:hAnsi="Courier New" w:cs="Courier New"/>
          <w:color w:val="A6ACCD"/>
          <w:kern w:val="0"/>
          <w:szCs w:val="21"/>
        </w:rPr>
        <w:t> </w:t>
      </w:r>
      <w:r w:rsidRPr="006424EC">
        <w:rPr>
          <w:rFonts w:ascii="Courier New" w:hAnsi="Courier New" w:cs="Courier New"/>
          <w:color w:val="FFCB6B"/>
          <w:kern w:val="0"/>
          <w:szCs w:val="21"/>
        </w:rPr>
        <w:t>true_type</w:t>
      </w:r>
      <w:r w:rsidRPr="006424EC">
        <w:rPr>
          <w:rFonts w:ascii="Courier New" w:hAnsi="Courier New" w:cs="Courier New"/>
          <w:color w:val="A6ACCD"/>
          <w:kern w:val="0"/>
          <w:szCs w:val="21"/>
        </w:rPr>
        <w:t> </w:t>
      </w:r>
      <w:r w:rsidRPr="006424EC">
        <w:rPr>
          <w:rFonts w:ascii="Courier New" w:hAnsi="Courier New" w:cs="Courier New"/>
          <w:color w:val="C792EA"/>
          <w:kern w:val="0"/>
          <w:szCs w:val="21"/>
        </w:rPr>
        <w:t>=</w:t>
      </w:r>
      <w:r w:rsidRPr="006424EC">
        <w:rPr>
          <w:rFonts w:ascii="Courier New" w:hAnsi="Courier New" w:cs="Courier New"/>
          <w:color w:val="A6ACCD"/>
          <w:kern w:val="0"/>
          <w:szCs w:val="21"/>
        </w:rPr>
        <w:t> </w:t>
      </w:r>
      <w:r w:rsidRPr="006424EC">
        <w:rPr>
          <w:rFonts w:ascii="Courier New" w:hAnsi="Courier New" w:cs="Courier New"/>
          <w:color w:val="FFCB6B"/>
          <w:kern w:val="0"/>
          <w:szCs w:val="21"/>
        </w:rPr>
        <w:t>bool_constant</w:t>
      </w:r>
      <w:r w:rsidRPr="006424EC">
        <w:rPr>
          <w:rFonts w:ascii="Courier New" w:hAnsi="Courier New" w:cs="Courier New"/>
          <w:color w:val="89DDFF"/>
          <w:kern w:val="0"/>
          <w:szCs w:val="21"/>
        </w:rPr>
        <w:t>&lt;</w:t>
      </w:r>
      <w:r w:rsidRPr="006424EC">
        <w:rPr>
          <w:rFonts w:ascii="Courier New" w:hAnsi="Courier New" w:cs="Courier New"/>
          <w:color w:val="F78C6C"/>
          <w:kern w:val="0"/>
          <w:szCs w:val="21"/>
        </w:rPr>
        <w:t>true</w:t>
      </w:r>
      <w:r w:rsidRPr="006424EC">
        <w:rPr>
          <w:rFonts w:ascii="Courier New" w:hAnsi="Courier New" w:cs="Courier New"/>
          <w:color w:val="89DDFF"/>
          <w:kern w:val="0"/>
          <w:szCs w:val="21"/>
        </w:rPr>
        <w:t>&gt;;</w:t>
      </w:r>
    </w:p>
    <w:p w14:paraId="52069502" w14:textId="77777777" w:rsidR="006424EC" w:rsidRPr="006424EC" w:rsidRDefault="006424EC" w:rsidP="006424EC">
      <w:pPr>
        <w:widowControl/>
        <w:shd w:val="clear" w:color="auto" w:fill="292D3E"/>
        <w:spacing w:line="285" w:lineRule="atLeast"/>
        <w:jc w:val="left"/>
        <w:rPr>
          <w:rFonts w:ascii="Courier New" w:hAnsi="Courier New" w:cs="Courier New"/>
          <w:color w:val="A6ACCD"/>
          <w:kern w:val="0"/>
          <w:szCs w:val="21"/>
        </w:rPr>
      </w:pPr>
      <w:r w:rsidRPr="006424EC">
        <w:rPr>
          <w:rFonts w:ascii="Courier New" w:hAnsi="Courier New" w:cs="Courier New"/>
          <w:color w:val="F78C6C"/>
          <w:kern w:val="0"/>
          <w:szCs w:val="21"/>
        </w:rPr>
        <w:t>using</w:t>
      </w:r>
      <w:r w:rsidRPr="006424EC">
        <w:rPr>
          <w:rFonts w:ascii="Courier New" w:hAnsi="Courier New" w:cs="Courier New"/>
          <w:color w:val="A6ACCD"/>
          <w:kern w:val="0"/>
          <w:szCs w:val="21"/>
        </w:rPr>
        <w:t> </w:t>
      </w:r>
      <w:r w:rsidRPr="006424EC">
        <w:rPr>
          <w:rFonts w:ascii="Courier New" w:hAnsi="Courier New" w:cs="Courier New"/>
          <w:color w:val="FFCB6B"/>
          <w:kern w:val="0"/>
          <w:szCs w:val="21"/>
        </w:rPr>
        <w:t>false_type</w:t>
      </w:r>
      <w:r w:rsidRPr="006424EC">
        <w:rPr>
          <w:rFonts w:ascii="Courier New" w:hAnsi="Courier New" w:cs="Courier New"/>
          <w:color w:val="A6ACCD"/>
          <w:kern w:val="0"/>
          <w:szCs w:val="21"/>
        </w:rPr>
        <w:t> </w:t>
      </w:r>
      <w:r w:rsidRPr="006424EC">
        <w:rPr>
          <w:rFonts w:ascii="Courier New" w:hAnsi="Courier New" w:cs="Courier New"/>
          <w:color w:val="C792EA"/>
          <w:kern w:val="0"/>
          <w:szCs w:val="21"/>
        </w:rPr>
        <w:t>=</w:t>
      </w:r>
      <w:r w:rsidRPr="006424EC">
        <w:rPr>
          <w:rFonts w:ascii="Courier New" w:hAnsi="Courier New" w:cs="Courier New"/>
          <w:color w:val="A6ACCD"/>
          <w:kern w:val="0"/>
          <w:szCs w:val="21"/>
        </w:rPr>
        <w:t> </w:t>
      </w:r>
      <w:r w:rsidRPr="006424EC">
        <w:rPr>
          <w:rFonts w:ascii="Courier New" w:hAnsi="Courier New" w:cs="Courier New"/>
          <w:color w:val="FFCB6B"/>
          <w:kern w:val="0"/>
          <w:szCs w:val="21"/>
        </w:rPr>
        <w:t>bool_constant</w:t>
      </w:r>
      <w:r w:rsidRPr="006424EC">
        <w:rPr>
          <w:rFonts w:ascii="Courier New" w:hAnsi="Courier New" w:cs="Courier New"/>
          <w:color w:val="89DDFF"/>
          <w:kern w:val="0"/>
          <w:szCs w:val="21"/>
        </w:rPr>
        <w:t>&lt;</w:t>
      </w:r>
      <w:r w:rsidRPr="006424EC">
        <w:rPr>
          <w:rFonts w:ascii="Courier New" w:hAnsi="Courier New" w:cs="Courier New"/>
          <w:color w:val="F78C6C"/>
          <w:kern w:val="0"/>
          <w:szCs w:val="21"/>
        </w:rPr>
        <w:t>false</w:t>
      </w:r>
      <w:r w:rsidRPr="006424EC">
        <w:rPr>
          <w:rFonts w:ascii="Courier New" w:hAnsi="Courier New" w:cs="Courier New"/>
          <w:color w:val="89DDFF"/>
          <w:kern w:val="0"/>
          <w:szCs w:val="21"/>
        </w:rPr>
        <w:t>&gt;;</w:t>
      </w:r>
    </w:p>
    <w:p w14:paraId="319CE2D9" w14:textId="685A6AC5" w:rsidR="006424EC" w:rsidRPr="00EA43A9" w:rsidRDefault="006424EC" w:rsidP="00EA43A9">
      <w:pPr>
        <w:widowControl/>
        <w:shd w:val="clear" w:color="auto" w:fill="292D3E"/>
        <w:spacing w:line="285" w:lineRule="atLeast"/>
        <w:jc w:val="left"/>
        <w:rPr>
          <w:rFonts w:ascii="Courier New" w:hAnsi="Courier New" w:cs="Courier New"/>
          <w:color w:val="A6ACCD"/>
          <w:kern w:val="0"/>
          <w:szCs w:val="21"/>
        </w:rPr>
      </w:pPr>
      <w:r w:rsidRPr="006424EC">
        <w:rPr>
          <w:rFonts w:ascii="Courier New" w:hAnsi="Courier New" w:cs="Courier New"/>
          <w:color w:val="89DDFF"/>
          <w:kern w:val="0"/>
          <w:szCs w:val="21"/>
        </w:rPr>
        <w:t>}</w:t>
      </w:r>
    </w:p>
    <w:p w14:paraId="148DBCBB" w14:textId="00E1BB1F" w:rsidR="006424EC" w:rsidRDefault="006424EC" w:rsidP="00ED3CF2">
      <w:pPr>
        <w:widowControl/>
        <w:jc w:val="left"/>
        <w:rPr>
          <w:rFonts w:ascii="Calibri" w:hAnsi="Calibri" w:cs="Calibri"/>
          <w:szCs w:val="21"/>
        </w:rPr>
      </w:pPr>
      <w:r>
        <w:rPr>
          <w:rFonts w:ascii="Calibri" w:hAnsi="Calibri" w:cs="Calibri" w:hint="eastAsia"/>
          <w:szCs w:val="21"/>
        </w:rPr>
        <w:t>如果一个确切的</w:t>
      </w:r>
      <w:r w:rsidR="00E16E67">
        <w:rPr>
          <w:rFonts w:ascii="Calibri" w:hAnsi="Calibri" w:cs="Calibri" w:hint="eastAsia"/>
          <w:szCs w:val="21"/>
        </w:rPr>
        <w:t>属性</w:t>
      </w:r>
      <w:r>
        <w:rPr>
          <w:rFonts w:ascii="Calibri" w:hAnsi="Calibri" w:cs="Calibri" w:hint="eastAsia"/>
          <w:szCs w:val="21"/>
        </w:rPr>
        <w:t>被使用并且不是来自于</w:t>
      </w:r>
      <w:r>
        <w:rPr>
          <w:rFonts w:ascii="Calibri" w:hAnsi="Calibri" w:cs="Calibri" w:hint="eastAsia"/>
          <w:szCs w:val="21"/>
        </w:rPr>
        <w:t>s</w:t>
      </w:r>
      <w:r>
        <w:rPr>
          <w:rFonts w:ascii="Calibri" w:hAnsi="Calibri" w:cs="Calibri"/>
          <w:szCs w:val="21"/>
        </w:rPr>
        <w:t>td::</w:t>
      </w:r>
      <w:r>
        <w:rPr>
          <w:rFonts w:ascii="Calibri" w:hAnsi="Calibri" w:cs="Calibri" w:hint="eastAsia"/>
          <w:szCs w:val="21"/>
        </w:rPr>
        <w:t>false</w:t>
      </w:r>
      <w:r>
        <w:rPr>
          <w:rFonts w:ascii="Calibri" w:hAnsi="Calibri" w:cs="Calibri"/>
          <w:szCs w:val="21"/>
        </w:rPr>
        <w:t>_type</w:t>
      </w:r>
      <w:r>
        <w:rPr>
          <w:rFonts w:ascii="Calibri" w:hAnsi="Calibri" w:cs="Calibri" w:hint="eastAsia"/>
          <w:szCs w:val="21"/>
        </w:rPr>
        <w:t>，这些布尔特征继承于</w:t>
      </w:r>
      <w:r>
        <w:rPr>
          <w:rFonts w:ascii="Calibri" w:hAnsi="Calibri" w:cs="Calibri" w:hint="eastAsia"/>
          <w:szCs w:val="21"/>
        </w:rPr>
        <w:t>s</w:t>
      </w:r>
      <w:r>
        <w:rPr>
          <w:rFonts w:ascii="Calibri" w:hAnsi="Calibri" w:cs="Calibri"/>
          <w:szCs w:val="21"/>
        </w:rPr>
        <w:t>td</w:t>
      </w:r>
      <w:r>
        <w:rPr>
          <w:rFonts w:ascii="Calibri" w:hAnsi="Calibri" w:cs="Calibri" w:hint="eastAsia"/>
          <w:szCs w:val="21"/>
        </w:rPr>
        <w:t>:</w:t>
      </w:r>
      <w:r>
        <w:rPr>
          <w:rFonts w:ascii="Calibri" w:hAnsi="Calibri" w:cs="Calibri"/>
          <w:szCs w:val="21"/>
        </w:rPr>
        <w:t>:true_type</w:t>
      </w:r>
      <w:r>
        <w:rPr>
          <w:rFonts w:ascii="Calibri" w:hAnsi="Calibri" w:cs="Calibri" w:hint="eastAsia"/>
          <w:szCs w:val="21"/>
        </w:rPr>
        <w:t>。这也意味着它们对应的</w:t>
      </w:r>
      <w:r>
        <w:rPr>
          <w:rFonts w:ascii="Calibri" w:hAnsi="Calibri" w:cs="Calibri"/>
          <w:szCs w:val="21"/>
        </w:rPr>
        <w:t>value</w:t>
      </w:r>
      <w:r>
        <w:rPr>
          <w:rFonts w:ascii="Calibri" w:hAnsi="Calibri" w:cs="Calibri" w:hint="eastAsia"/>
          <w:szCs w:val="21"/>
        </w:rPr>
        <w:t>成员等价于</w:t>
      </w:r>
      <w:r>
        <w:rPr>
          <w:rFonts w:ascii="Calibri" w:hAnsi="Calibri" w:cs="Calibri" w:hint="eastAsia"/>
          <w:szCs w:val="21"/>
        </w:rPr>
        <w:t>t</w:t>
      </w:r>
      <w:r>
        <w:rPr>
          <w:rFonts w:ascii="Calibri" w:hAnsi="Calibri" w:cs="Calibri"/>
          <w:szCs w:val="21"/>
        </w:rPr>
        <w:t>ure</w:t>
      </w:r>
      <w:r>
        <w:rPr>
          <w:rFonts w:ascii="Calibri" w:hAnsi="Calibri" w:cs="Calibri" w:hint="eastAsia"/>
          <w:szCs w:val="21"/>
        </w:rPr>
        <w:t>或</w:t>
      </w:r>
      <w:r>
        <w:rPr>
          <w:rFonts w:ascii="Calibri" w:hAnsi="Calibri" w:cs="Calibri" w:hint="eastAsia"/>
          <w:szCs w:val="21"/>
        </w:rPr>
        <w:t>f</w:t>
      </w:r>
      <w:r>
        <w:rPr>
          <w:rFonts w:ascii="Calibri" w:hAnsi="Calibri" w:cs="Calibri"/>
          <w:szCs w:val="21"/>
        </w:rPr>
        <w:t>alse</w:t>
      </w:r>
      <w:r>
        <w:rPr>
          <w:rFonts w:ascii="Calibri" w:hAnsi="Calibri" w:cs="Calibri" w:hint="eastAsia"/>
          <w:szCs w:val="21"/>
        </w:rPr>
        <w:t>。对于结果</w:t>
      </w:r>
      <w:r w:rsidR="00EF3276">
        <w:rPr>
          <w:rFonts w:ascii="Calibri" w:hAnsi="Calibri" w:cs="Calibri" w:hint="eastAsia"/>
          <w:szCs w:val="21"/>
        </w:rPr>
        <w:t>值为</w:t>
      </w:r>
      <w:r>
        <w:rPr>
          <w:rFonts w:ascii="Calibri" w:hAnsi="Calibri" w:cs="Calibri" w:hint="eastAsia"/>
          <w:szCs w:val="21"/>
        </w:rPr>
        <w:t>t</w:t>
      </w:r>
      <w:r>
        <w:rPr>
          <w:rFonts w:ascii="Calibri" w:hAnsi="Calibri" w:cs="Calibri"/>
          <w:szCs w:val="21"/>
        </w:rPr>
        <w:t>rue</w:t>
      </w:r>
      <w:r>
        <w:rPr>
          <w:rFonts w:ascii="Calibri" w:hAnsi="Calibri" w:cs="Calibri" w:hint="eastAsia"/>
          <w:szCs w:val="21"/>
        </w:rPr>
        <w:t>和</w:t>
      </w:r>
      <w:r>
        <w:rPr>
          <w:rFonts w:ascii="Calibri" w:hAnsi="Calibri" w:cs="Calibri" w:hint="eastAsia"/>
          <w:szCs w:val="21"/>
        </w:rPr>
        <w:t>f</w:t>
      </w:r>
      <w:r>
        <w:rPr>
          <w:rFonts w:ascii="Calibri" w:hAnsi="Calibri" w:cs="Calibri"/>
          <w:szCs w:val="21"/>
        </w:rPr>
        <w:t>alse</w:t>
      </w:r>
      <w:r>
        <w:rPr>
          <w:rFonts w:ascii="Calibri" w:hAnsi="Calibri" w:cs="Calibri" w:hint="eastAsia"/>
          <w:szCs w:val="21"/>
        </w:rPr>
        <w:t>拥有明显的类型允许我们进行基于特征类型</w:t>
      </w:r>
      <w:r w:rsidR="00C441B6">
        <w:rPr>
          <w:rFonts w:ascii="Calibri" w:hAnsi="Calibri" w:cs="Calibri" w:hint="eastAsia"/>
          <w:szCs w:val="21"/>
        </w:rPr>
        <w:t>的结果</w:t>
      </w:r>
      <w:r>
        <w:rPr>
          <w:rFonts w:ascii="Calibri" w:hAnsi="Calibri" w:cs="Calibri" w:hint="eastAsia"/>
          <w:szCs w:val="21"/>
        </w:rPr>
        <w:t>进行标签</w:t>
      </w:r>
      <w:r w:rsidR="00D07945">
        <w:rPr>
          <w:rFonts w:ascii="Calibri" w:hAnsi="Calibri" w:cs="Calibri" w:hint="eastAsia"/>
          <w:szCs w:val="21"/>
        </w:rPr>
        <w:t>调度</w:t>
      </w:r>
      <w:r w:rsidR="00E44AF8">
        <w:rPr>
          <w:rFonts w:ascii="Calibri" w:hAnsi="Calibri" w:cs="Calibri" w:hint="eastAsia"/>
          <w:szCs w:val="21"/>
        </w:rPr>
        <w:t>（相关章节为</w:t>
      </w:r>
      <w:r w:rsidR="00E44AF8">
        <w:rPr>
          <w:rFonts w:ascii="Calibri" w:hAnsi="Calibri" w:cs="Calibri" w:hint="eastAsia"/>
          <w:szCs w:val="21"/>
        </w:rPr>
        <w:t>1</w:t>
      </w:r>
      <w:r w:rsidR="00E44AF8">
        <w:rPr>
          <w:rFonts w:ascii="Calibri" w:hAnsi="Calibri" w:cs="Calibri"/>
          <w:szCs w:val="21"/>
        </w:rPr>
        <w:t>9.3.3</w:t>
      </w:r>
      <w:r w:rsidR="00E44AF8">
        <w:rPr>
          <w:rFonts w:ascii="Calibri" w:hAnsi="Calibri" w:cs="Calibri" w:hint="eastAsia"/>
          <w:szCs w:val="21"/>
        </w:rPr>
        <w:t>节和</w:t>
      </w:r>
      <w:r w:rsidR="00E44AF8">
        <w:rPr>
          <w:rFonts w:ascii="Calibri" w:hAnsi="Calibri" w:cs="Calibri" w:hint="eastAsia"/>
          <w:szCs w:val="21"/>
        </w:rPr>
        <w:t>20.2</w:t>
      </w:r>
      <w:r w:rsidR="00E44AF8">
        <w:rPr>
          <w:rFonts w:ascii="Calibri" w:hAnsi="Calibri" w:cs="Calibri" w:hint="eastAsia"/>
          <w:szCs w:val="21"/>
        </w:rPr>
        <w:t>节）</w:t>
      </w:r>
      <w:r>
        <w:rPr>
          <w:rFonts w:ascii="Calibri" w:hAnsi="Calibri" w:cs="Calibri" w:hint="eastAsia"/>
          <w:szCs w:val="21"/>
        </w:rPr>
        <w:t>。</w:t>
      </w:r>
    </w:p>
    <w:p w14:paraId="11D23A54" w14:textId="71FC4200" w:rsidR="00E44AF8" w:rsidRDefault="00E44AF8" w:rsidP="00ED3CF2">
      <w:pPr>
        <w:widowControl/>
        <w:jc w:val="left"/>
        <w:rPr>
          <w:rFonts w:ascii="Calibri" w:hAnsi="Calibri" w:cs="Calibri"/>
          <w:szCs w:val="21"/>
        </w:rPr>
      </w:pPr>
      <w:r>
        <w:rPr>
          <w:rFonts w:ascii="Calibri" w:hAnsi="Calibri" w:cs="Calibri"/>
          <w:szCs w:val="21"/>
        </w:rPr>
        <w:tab/>
      </w:r>
      <w:r>
        <w:rPr>
          <w:rFonts w:ascii="Calibri" w:hAnsi="Calibri" w:cs="Calibri" w:hint="eastAsia"/>
          <w:szCs w:val="21"/>
        </w:rPr>
        <w:t>例如：</w:t>
      </w:r>
    </w:p>
    <w:p w14:paraId="757CF75A" w14:textId="2BF2665A" w:rsidR="00E44AF8" w:rsidRDefault="00E44AF8" w:rsidP="00ED3CF2">
      <w:pPr>
        <w:widowControl/>
        <w:jc w:val="left"/>
        <w:rPr>
          <w:rFonts w:ascii="Calibri" w:hAnsi="Calibri" w:cs="Calibri"/>
          <w:szCs w:val="21"/>
        </w:rPr>
      </w:pPr>
    </w:p>
    <w:p w14:paraId="0D4D53AE" w14:textId="77777777" w:rsidR="00C25F1D" w:rsidRDefault="00C25F1D" w:rsidP="00ED3CF2">
      <w:pPr>
        <w:widowControl/>
        <w:jc w:val="left"/>
        <w:rPr>
          <w:rFonts w:ascii="Calibri" w:hAnsi="Calibri" w:cs="Calibri"/>
          <w:szCs w:val="21"/>
        </w:rPr>
      </w:pPr>
    </w:p>
    <w:p w14:paraId="74398A8E"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i/>
          <w:iCs/>
          <w:color w:val="676E95"/>
          <w:kern w:val="0"/>
          <w:szCs w:val="21"/>
        </w:rPr>
        <w:lastRenderedPageBreak/>
        <w:t>//utils/traits2.cpp</w:t>
      </w:r>
    </w:p>
    <w:p w14:paraId="5E854D8A"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i/>
          <w:iCs/>
          <w:color w:val="89DDFF"/>
          <w:kern w:val="0"/>
          <w:szCs w:val="21"/>
        </w:rPr>
        <w:t>#include</w:t>
      </w:r>
      <w:r w:rsidRPr="00E44AF8">
        <w:rPr>
          <w:rFonts w:ascii="Courier New" w:hAnsi="Courier New" w:cs="Courier New"/>
          <w:color w:val="A6ACCD"/>
          <w:kern w:val="0"/>
          <w:szCs w:val="21"/>
        </w:rPr>
        <w:t> </w:t>
      </w:r>
      <w:r w:rsidRPr="00E44AF8">
        <w:rPr>
          <w:rFonts w:ascii="Courier New" w:hAnsi="Courier New" w:cs="Courier New"/>
          <w:color w:val="89DDFF"/>
          <w:kern w:val="0"/>
          <w:szCs w:val="21"/>
        </w:rPr>
        <w:t>&lt;</w:t>
      </w:r>
      <w:r w:rsidRPr="00E44AF8">
        <w:rPr>
          <w:rFonts w:ascii="Courier New" w:hAnsi="Courier New" w:cs="Courier New"/>
          <w:color w:val="C3E88D"/>
          <w:kern w:val="0"/>
          <w:szCs w:val="21"/>
        </w:rPr>
        <w:t>type_traits</w:t>
      </w:r>
      <w:r w:rsidRPr="00E44AF8">
        <w:rPr>
          <w:rFonts w:ascii="Courier New" w:hAnsi="Courier New" w:cs="Courier New"/>
          <w:color w:val="89DDFF"/>
          <w:kern w:val="0"/>
          <w:szCs w:val="21"/>
        </w:rPr>
        <w:t>&gt;</w:t>
      </w:r>
    </w:p>
    <w:p w14:paraId="3AFC8CF6"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i/>
          <w:iCs/>
          <w:color w:val="89DDFF"/>
          <w:kern w:val="0"/>
          <w:szCs w:val="21"/>
        </w:rPr>
        <w:t>#include</w:t>
      </w:r>
      <w:r w:rsidRPr="00E44AF8">
        <w:rPr>
          <w:rFonts w:ascii="Courier New" w:hAnsi="Courier New" w:cs="Courier New"/>
          <w:color w:val="A6ACCD"/>
          <w:kern w:val="0"/>
          <w:szCs w:val="21"/>
        </w:rPr>
        <w:t> </w:t>
      </w:r>
      <w:r w:rsidRPr="00E44AF8">
        <w:rPr>
          <w:rFonts w:ascii="Courier New" w:hAnsi="Courier New" w:cs="Courier New"/>
          <w:color w:val="89DDFF"/>
          <w:kern w:val="0"/>
          <w:szCs w:val="21"/>
        </w:rPr>
        <w:t>&lt;</w:t>
      </w:r>
      <w:r w:rsidRPr="00E44AF8">
        <w:rPr>
          <w:rFonts w:ascii="Courier New" w:hAnsi="Courier New" w:cs="Courier New"/>
          <w:color w:val="C3E88D"/>
          <w:kern w:val="0"/>
          <w:szCs w:val="21"/>
        </w:rPr>
        <w:t>iostream</w:t>
      </w:r>
      <w:r w:rsidRPr="00E44AF8">
        <w:rPr>
          <w:rFonts w:ascii="Courier New" w:hAnsi="Courier New" w:cs="Courier New"/>
          <w:color w:val="89DDFF"/>
          <w:kern w:val="0"/>
          <w:szCs w:val="21"/>
        </w:rPr>
        <w:t>&gt;</w:t>
      </w:r>
    </w:p>
    <w:p w14:paraId="05B88D71"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C792EA"/>
          <w:kern w:val="0"/>
          <w:szCs w:val="21"/>
        </w:rPr>
        <w:t>int</w:t>
      </w:r>
      <w:r w:rsidRPr="00E44AF8">
        <w:rPr>
          <w:rFonts w:ascii="Courier New" w:hAnsi="Courier New" w:cs="Courier New"/>
          <w:color w:val="A6ACCD"/>
          <w:kern w:val="0"/>
          <w:szCs w:val="21"/>
        </w:rPr>
        <w:t> </w:t>
      </w:r>
      <w:r w:rsidRPr="00E44AF8">
        <w:rPr>
          <w:rFonts w:ascii="Courier New" w:hAnsi="Courier New" w:cs="Courier New"/>
          <w:color w:val="82AAFF"/>
          <w:kern w:val="0"/>
          <w:szCs w:val="21"/>
        </w:rPr>
        <w:t>main</w:t>
      </w:r>
      <w:r w:rsidRPr="00E44AF8">
        <w:rPr>
          <w:rFonts w:ascii="Courier New" w:hAnsi="Courier New" w:cs="Courier New"/>
          <w:color w:val="89DDFF"/>
          <w:kern w:val="0"/>
          <w:szCs w:val="21"/>
        </w:rPr>
        <w:t>()</w:t>
      </w:r>
    </w:p>
    <w:p w14:paraId="1416D3E3"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89DDFF"/>
          <w:kern w:val="0"/>
          <w:szCs w:val="21"/>
        </w:rPr>
        <w:t>{</w:t>
      </w:r>
    </w:p>
    <w:p w14:paraId="4ACB68E8"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F78C6C"/>
          <w:kern w:val="0"/>
          <w:szCs w:val="21"/>
        </w:rPr>
        <w:t>using</w:t>
      </w:r>
      <w:r w:rsidRPr="00E44AF8">
        <w:rPr>
          <w:rFonts w:ascii="Courier New" w:hAnsi="Courier New" w:cs="Courier New"/>
          <w:color w:val="A6ACCD"/>
          <w:kern w:val="0"/>
          <w:szCs w:val="21"/>
        </w:rPr>
        <w:t> </w:t>
      </w:r>
      <w:r w:rsidRPr="00E44AF8">
        <w:rPr>
          <w:rFonts w:ascii="Courier New" w:hAnsi="Courier New" w:cs="Courier New"/>
          <w:color w:val="C792EA"/>
          <w:kern w:val="0"/>
          <w:szCs w:val="21"/>
        </w:rPr>
        <w:t>namespace</w:t>
      </w:r>
      <w:r w:rsidRPr="00E44AF8">
        <w:rPr>
          <w:rFonts w:ascii="Courier New" w:hAnsi="Courier New" w:cs="Courier New"/>
          <w:color w:val="A6ACCD"/>
          <w:kern w:val="0"/>
          <w:szCs w:val="21"/>
        </w:rPr>
        <w:t> </w:t>
      </w:r>
      <w:r w:rsidRPr="00E44AF8">
        <w:rPr>
          <w:rFonts w:ascii="Courier New" w:hAnsi="Courier New" w:cs="Courier New"/>
          <w:color w:val="FFCB6B"/>
          <w:kern w:val="0"/>
          <w:szCs w:val="21"/>
        </w:rPr>
        <w:t>std</w:t>
      </w:r>
      <w:r w:rsidRPr="00E44AF8">
        <w:rPr>
          <w:rFonts w:ascii="Courier New" w:hAnsi="Courier New" w:cs="Courier New"/>
          <w:color w:val="89DDFF"/>
          <w:kern w:val="0"/>
          <w:szCs w:val="21"/>
        </w:rPr>
        <w:t>;</w:t>
      </w:r>
    </w:p>
    <w:p w14:paraId="78846405"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A6ACCD"/>
          <w:kern w:val="0"/>
          <w:szCs w:val="21"/>
        </w:rPr>
        <w:t>cout </w:t>
      </w:r>
      <w:r w:rsidRPr="00E44AF8">
        <w:rPr>
          <w:rFonts w:ascii="Courier New" w:hAnsi="Courier New" w:cs="Courier New"/>
          <w:color w:val="82AAFF"/>
          <w:kern w:val="0"/>
          <w:szCs w:val="21"/>
        </w:rPr>
        <w:t>&lt;&lt;</w:t>
      </w:r>
      <w:r w:rsidRPr="00E44AF8">
        <w:rPr>
          <w:rFonts w:ascii="Courier New" w:hAnsi="Courier New" w:cs="Courier New"/>
          <w:color w:val="A6ACCD"/>
          <w:kern w:val="0"/>
          <w:szCs w:val="21"/>
        </w:rPr>
        <w:t> </w:t>
      </w:r>
      <w:r w:rsidRPr="00E44AF8">
        <w:rPr>
          <w:rFonts w:ascii="Courier New" w:hAnsi="Courier New" w:cs="Courier New"/>
          <w:color w:val="82AAFF"/>
          <w:kern w:val="0"/>
          <w:szCs w:val="21"/>
        </w:rPr>
        <w:t>boolalpha</w:t>
      </w:r>
      <w:r w:rsidRPr="00E44AF8">
        <w:rPr>
          <w:rFonts w:ascii="Courier New" w:hAnsi="Courier New" w:cs="Courier New"/>
          <w:color w:val="89DDFF"/>
          <w:kern w:val="0"/>
          <w:szCs w:val="21"/>
        </w:rPr>
        <w:t>;</w:t>
      </w:r>
    </w:p>
    <w:p w14:paraId="09FE088F"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F78C6C"/>
          <w:kern w:val="0"/>
          <w:szCs w:val="21"/>
        </w:rPr>
        <w:t>using</w:t>
      </w:r>
      <w:r w:rsidRPr="00E44AF8">
        <w:rPr>
          <w:rFonts w:ascii="Courier New" w:hAnsi="Courier New" w:cs="Courier New"/>
          <w:color w:val="A6ACCD"/>
          <w:kern w:val="0"/>
          <w:szCs w:val="21"/>
        </w:rPr>
        <w:t> </w:t>
      </w:r>
      <w:r w:rsidRPr="00E44AF8">
        <w:rPr>
          <w:rFonts w:ascii="Courier New" w:hAnsi="Courier New" w:cs="Courier New"/>
          <w:color w:val="FFCB6B"/>
          <w:kern w:val="0"/>
          <w:szCs w:val="21"/>
        </w:rPr>
        <w:t>MyType</w:t>
      </w:r>
      <w:r w:rsidRPr="00E44AF8">
        <w:rPr>
          <w:rFonts w:ascii="Courier New" w:hAnsi="Courier New" w:cs="Courier New"/>
          <w:color w:val="A6ACCD"/>
          <w:kern w:val="0"/>
          <w:szCs w:val="21"/>
        </w:rPr>
        <w:t> </w:t>
      </w:r>
      <w:r w:rsidRPr="00E44AF8">
        <w:rPr>
          <w:rFonts w:ascii="Courier New" w:hAnsi="Courier New" w:cs="Courier New"/>
          <w:color w:val="C792EA"/>
          <w:kern w:val="0"/>
          <w:szCs w:val="21"/>
        </w:rPr>
        <w:t>=</w:t>
      </w:r>
      <w:r w:rsidRPr="00E44AF8">
        <w:rPr>
          <w:rFonts w:ascii="Courier New" w:hAnsi="Courier New" w:cs="Courier New"/>
          <w:color w:val="A6ACCD"/>
          <w:kern w:val="0"/>
          <w:szCs w:val="21"/>
        </w:rPr>
        <w:t> </w:t>
      </w:r>
      <w:r w:rsidRPr="00E44AF8">
        <w:rPr>
          <w:rFonts w:ascii="Courier New" w:hAnsi="Courier New" w:cs="Courier New"/>
          <w:color w:val="C792EA"/>
          <w:kern w:val="0"/>
          <w:szCs w:val="21"/>
        </w:rPr>
        <w:t>int</w:t>
      </w:r>
      <w:r w:rsidRPr="00E44AF8">
        <w:rPr>
          <w:rFonts w:ascii="Courier New" w:hAnsi="Courier New" w:cs="Courier New"/>
          <w:color w:val="89DDFF"/>
          <w:kern w:val="0"/>
          <w:szCs w:val="21"/>
        </w:rPr>
        <w:t>;</w:t>
      </w:r>
    </w:p>
    <w:p w14:paraId="719B096C"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A6ACCD"/>
          <w:kern w:val="0"/>
          <w:szCs w:val="21"/>
        </w:rPr>
        <w:t>cout </w:t>
      </w:r>
      <w:r w:rsidRPr="00E44AF8">
        <w:rPr>
          <w:rFonts w:ascii="Courier New" w:hAnsi="Courier New" w:cs="Courier New"/>
          <w:color w:val="82AAFF"/>
          <w:kern w:val="0"/>
          <w:szCs w:val="21"/>
        </w:rPr>
        <w:t>&lt;&lt;</w:t>
      </w:r>
      <w:r w:rsidRPr="00E44AF8">
        <w:rPr>
          <w:rFonts w:ascii="Courier New" w:hAnsi="Courier New" w:cs="Courier New"/>
          <w:color w:val="A6ACCD"/>
          <w:kern w:val="0"/>
          <w:szCs w:val="21"/>
        </w:rPr>
        <w:t> </w:t>
      </w:r>
      <w:r w:rsidRPr="00E44AF8">
        <w:rPr>
          <w:rFonts w:ascii="Courier New" w:hAnsi="Courier New" w:cs="Courier New"/>
          <w:color w:val="FFCB6B"/>
          <w:kern w:val="0"/>
          <w:szCs w:val="21"/>
        </w:rPr>
        <w:t>is_const</w:t>
      </w:r>
      <w:r w:rsidRPr="00E44AF8">
        <w:rPr>
          <w:rFonts w:ascii="Courier New" w:hAnsi="Courier New" w:cs="Courier New"/>
          <w:color w:val="89DDFF"/>
          <w:kern w:val="0"/>
          <w:szCs w:val="21"/>
        </w:rPr>
        <w:t>&lt;</w:t>
      </w:r>
      <w:r w:rsidRPr="00E44AF8">
        <w:rPr>
          <w:rFonts w:ascii="Courier New" w:hAnsi="Courier New" w:cs="Courier New"/>
          <w:color w:val="FFCB6B"/>
          <w:kern w:val="0"/>
          <w:szCs w:val="21"/>
        </w:rPr>
        <w:t>MyType</w:t>
      </w:r>
      <w:r w:rsidRPr="00E44AF8">
        <w:rPr>
          <w:rFonts w:ascii="Courier New" w:hAnsi="Courier New" w:cs="Courier New"/>
          <w:color w:val="89DDFF"/>
          <w:kern w:val="0"/>
          <w:szCs w:val="21"/>
        </w:rPr>
        <w:t>&gt;::</w:t>
      </w:r>
      <w:r w:rsidRPr="00E44AF8">
        <w:rPr>
          <w:rFonts w:ascii="Courier New" w:hAnsi="Courier New" w:cs="Courier New"/>
          <w:color w:val="A6ACCD"/>
          <w:kern w:val="0"/>
          <w:szCs w:val="21"/>
        </w:rPr>
        <w:t>value </w:t>
      </w:r>
      <w:r w:rsidRPr="00E44AF8">
        <w:rPr>
          <w:rFonts w:ascii="Courier New" w:hAnsi="Courier New" w:cs="Courier New"/>
          <w:color w:val="82AAFF"/>
          <w:kern w:val="0"/>
          <w:szCs w:val="21"/>
        </w:rPr>
        <w:t>&lt;&lt;</w:t>
      </w:r>
      <w:r w:rsidRPr="00E44AF8">
        <w:rPr>
          <w:rFonts w:ascii="Courier New" w:hAnsi="Courier New" w:cs="Courier New"/>
          <w:color w:val="A6ACCD"/>
          <w:kern w:val="0"/>
          <w:szCs w:val="21"/>
        </w:rPr>
        <w:t> </w:t>
      </w:r>
      <w:r w:rsidRPr="00E44AF8">
        <w:rPr>
          <w:rFonts w:ascii="Courier New" w:hAnsi="Courier New" w:cs="Courier New"/>
          <w:color w:val="89DDFF"/>
          <w:kern w:val="0"/>
          <w:szCs w:val="21"/>
        </w:rPr>
        <w:t>'\n';</w:t>
      </w:r>
      <w:r w:rsidRPr="00E44AF8">
        <w:rPr>
          <w:rFonts w:ascii="Courier New" w:hAnsi="Courier New" w:cs="Courier New"/>
          <w:i/>
          <w:iCs/>
          <w:color w:val="676E95"/>
          <w:kern w:val="0"/>
          <w:szCs w:val="21"/>
        </w:rPr>
        <w:t> //</w:t>
      </w:r>
      <w:r w:rsidRPr="00E44AF8">
        <w:rPr>
          <w:rFonts w:ascii="Courier New" w:hAnsi="Courier New" w:cs="Courier New"/>
          <w:i/>
          <w:iCs/>
          <w:color w:val="676E95"/>
          <w:kern w:val="0"/>
          <w:szCs w:val="21"/>
        </w:rPr>
        <w:t>打印</w:t>
      </w:r>
      <w:r w:rsidRPr="00E44AF8">
        <w:rPr>
          <w:rFonts w:ascii="Courier New" w:hAnsi="Courier New" w:cs="Courier New"/>
          <w:i/>
          <w:iCs/>
          <w:color w:val="676E95"/>
          <w:kern w:val="0"/>
          <w:szCs w:val="21"/>
        </w:rPr>
        <w:t> false</w:t>
      </w:r>
    </w:p>
    <w:p w14:paraId="63C56C45"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F78C6C"/>
          <w:kern w:val="0"/>
          <w:szCs w:val="21"/>
        </w:rPr>
        <w:t>using</w:t>
      </w:r>
      <w:r w:rsidRPr="00E44AF8">
        <w:rPr>
          <w:rFonts w:ascii="Courier New" w:hAnsi="Courier New" w:cs="Courier New"/>
          <w:color w:val="A6ACCD"/>
          <w:kern w:val="0"/>
          <w:szCs w:val="21"/>
        </w:rPr>
        <w:t> </w:t>
      </w:r>
      <w:r w:rsidRPr="00E44AF8">
        <w:rPr>
          <w:rFonts w:ascii="Courier New" w:hAnsi="Courier New" w:cs="Courier New"/>
          <w:color w:val="FFCB6B"/>
          <w:kern w:val="0"/>
          <w:szCs w:val="21"/>
        </w:rPr>
        <w:t>VT</w:t>
      </w:r>
      <w:r w:rsidRPr="00E44AF8">
        <w:rPr>
          <w:rFonts w:ascii="Courier New" w:hAnsi="Courier New" w:cs="Courier New"/>
          <w:color w:val="A6ACCD"/>
          <w:kern w:val="0"/>
          <w:szCs w:val="21"/>
        </w:rPr>
        <w:t> </w:t>
      </w:r>
      <w:r w:rsidRPr="00E44AF8">
        <w:rPr>
          <w:rFonts w:ascii="Courier New" w:hAnsi="Courier New" w:cs="Courier New"/>
          <w:color w:val="C792EA"/>
          <w:kern w:val="0"/>
          <w:szCs w:val="21"/>
        </w:rPr>
        <w:t>=</w:t>
      </w:r>
      <w:r w:rsidRPr="00E44AF8">
        <w:rPr>
          <w:rFonts w:ascii="Courier New" w:hAnsi="Courier New" w:cs="Courier New"/>
          <w:color w:val="A6ACCD"/>
          <w:kern w:val="0"/>
          <w:szCs w:val="21"/>
        </w:rPr>
        <w:t> </w:t>
      </w:r>
      <w:r w:rsidRPr="00E44AF8">
        <w:rPr>
          <w:rFonts w:ascii="Courier New" w:hAnsi="Courier New" w:cs="Courier New"/>
          <w:color w:val="FFCB6B"/>
          <w:kern w:val="0"/>
          <w:szCs w:val="21"/>
        </w:rPr>
        <w:t>is_const</w:t>
      </w:r>
      <w:r w:rsidRPr="00E44AF8">
        <w:rPr>
          <w:rFonts w:ascii="Courier New" w:hAnsi="Courier New" w:cs="Courier New"/>
          <w:color w:val="89DDFF"/>
          <w:kern w:val="0"/>
          <w:szCs w:val="21"/>
        </w:rPr>
        <w:t>&lt;</w:t>
      </w:r>
      <w:r w:rsidRPr="00E44AF8">
        <w:rPr>
          <w:rFonts w:ascii="Courier New" w:hAnsi="Courier New" w:cs="Courier New"/>
          <w:color w:val="FFCB6B"/>
          <w:kern w:val="0"/>
          <w:szCs w:val="21"/>
        </w:rPr>
        <w:t>MyType</w:t>
      </w:r>
      <w:r w:rsidRPr="00E44AF8">
        <w:rPr>
          <w:rFonts w:ascii="Courier New" w:hAnsi="Courier New" w:cs="Courier New"/>
          <w:color w:val="89DDFF"/>
          <w:kern w:val="0"/>
          <w:szCs w:val="21"/>
        </w:rPr>
        <w:t>&gt;::</w:t>
      </w:r>
      <w:r w:rsidRPr="00E44AF8">
        <w:rPr>
          <w:rFonts w:ascii="Courier New" w:hAnsi="Courier New" w:cs="Courier New"/>
          <w:color w:val="FFCB6B"/>
          <w:kern w:val="0"/>
          <w:szCs w:val="21"/>
        </w:rPr>
        <w:t>value_type</w:t>
      </w:r>
      <w:r w:rsidRPr="00E44AF8">
        <w:rPr>
          <w:rFonts w:ascii="Courier New" w:hAnsi="Courier New" w:cs="Courier New"/>
          <w:color w:val="89DDFF"/>
          <w:kern w:val="0"/>
          <w:szCs w:val="21"/>
        </w:rPr>
        <w:t>;</w:t>
      </w:r>
      <w:r w:rsidRPr="00E44AF8">
        <w:rPr>
          <w:rFonts w:ascii="Courier New" w:hAnsi="Courier New" w:cs="Courier New"/>
          <w:i/>
          <w:iCs/>
          <w:color w:val="676E95"/>
          <w:kern w:val="0"/>
          <w:szCs w:val="21"/>
        </w:rPr>
        <w:t> // bool</w:t>
      </w:r>
    </w:p>
    <w:p w14:paraId="27D76C9C"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F78C6C"/>
          <w:kern w:val="0"/>
          <w:szCs w:val="21"/>
        </w:rPr>
        <w:t>using</w:t>
      </w:r>
      <w:r w:rsidRPr="00E44AF8">
        <w:rPr>
          <w:rFonts w:ascii="Courier New" w:hAnsi="Courier New" w:cs="Courier New"/>
          <w:color w:val="A6ACCD"/>
          <w:kern w:val="0"/>
          <w:szCs w:val="21"/>
        </w:rPr>
        <w:t> </w:t>
      </w:r>
      <w:r w:rsidRPr="00E44AF8">
        <w:rPr>
          <w:rFonts w:ascii="Courier New" w:hAnsi="Courier New" w:cs="Courier New"/>
          <w:color w:val="FFCB6B"/>
          <w:kern w:val="0"/>
          <w:szCs w:val="21"/>
        </w:rPr>
        <w:t>T</w:t>
      </w:r>
      <w:r w:rsidRPr="00E44AF8">
        <w:rPr>
          <w:rFonts w:ascii="Courier New" w:hAnsi="Courier New" w:cs="Courier New"/>
          <w:color w:val="A6ACCD"/>
          <w:kern w:val="0"/>
          <w:szCs w:val="21"/>
        </w:rPr>
        <w:t> </w:t>
      </w:r>
      <w:r w:rsidRPr="00E44AF8">
        <w:rPr>
          <w:rFonts w:ascii="Courier New" w:hAnsi="Courier New" w:cs="Courier New"/>
          <w:color w:val="C792EA"/>
          <w:kern w:val="0"/>
          <w:szCs w:val="21"/>
        </w:rPr>
        <w:t>=</w:t>
      </w:r>
      <w:r w:rsidRPr="00E44AF8">
        <w:rPr>
          <w:rFonts w:ascii="Courier New" w:hAnsi="Courier New" w:cs="Courier New"/>
          <w:color w:val="A6ACCD"/>
          <w:kern w:val="0"/>
          <w:szCs w:val="21"/>
        </w:rPr>
        <w:t> </w:t>
      </w:r>
      <w:r w:rsidRPr="00E44AF8">
        <w:rPr>
          <w:rFonts w:ascii="Courier New" w:hAnsi="Courier New" w:cs="Courier New"/>
          <w:color w:val="FFCB6B"/>
          <w:kern w:val="0"/>
          <w:szCs w:val="21"/>
        </w:rPr>
        <w:t>is_const</w:t>
      </w:r>
      <w:r w:rsidRPr="00E44AF8">
        <w:rPr>
          <w:rFonts w:ascii="Courier New" w:hAnsi="Courier New" w:cs="Courier New"/>
          <w:color w:val="89DDFF"/>
          <w:kern w:val="0"/>
          <w:szCs w:val="21"/>
        </w:rPr>
        <w:t>&lt;</w:t>
      </w:r>
      <w:r w:rsidRPr="00E44AF8">
        <w:rPr>
          <w:rFonts w:ascii="Courier New" w:hAnsi="Courier New" w:cs="Courier New"/>
          <w:color w:val="FFCB6B"/>
          <w:kern w:val="0"/>
          <w:szCs w:val="21"/>
        </w:rPr>
        <w:t>MyType</w:t>
      </w:r>
      <w:r w:rsidRPr="00E44AF8">
        <w:rPr>
          <w:rFonts w:ascii="Courier New" w:hAnsi="Courier New" w:cs="Courier New"/>
          <w:color w:val="89DDFF"/>
          <w:kern w:val="0"/>
          <w:szCs w:val="21"/>
        </w:rPr>
        <w:t>&gt;::</w:t>
      </w:r>
      <w:r w:rsidRPr="00E44AF8">
        <w:rPr>
          <w:rFonts w:ascii="Courier New" w:hAnsi="Courier New" w:cs="Courier New"/>
          <w:color w:val="FFCB6B"/>
          <w:kern w:val="0"/>
          <w:szCs w:val="21"/>
        </w:rPr>
        <w:t>type</w:t>
      </w:r>
      <w:r w:rsidRPr="00E44AF8">
        <w:rPr>
          <w:rFonts w:ascii="Courier New" w:hAnsi="Courier New" w:cs="Courier New"/>
          <w:color w:val="89DDFF"/>
          <w:kern w:val="0"/>
          <w:szCs w:val="21"/>
        </w:rPr>
        <w:t>;</w:t>
      </w:r>
      <w:r w:rsidRPr="00E44AF8">
        <w:rPr>
          <w:rFonts w:ascii="Courier New" w:hAnsi="Courier New" w:cs="Courier New"/>
          <w:i/>
          <w:iCs/>
          <w:color w:val="676E95"/>
          <w:kern w:val="0"/>
          <w:szCs w:val="21"/>
        </w:rPr>
        <w:t> //integral_constant&lt;bool, false&gt;;</w:t>
      </w:r>
    </w:p>
    <w:p w14:paraId="0E6E5279"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A6ACCD"/>
          <w:kern w:val="0"/>
          <w:szCs w:val="21"/>
        </w:rPr>
        <w:t>cout </w:t>
      </w:r>
      <w:r w:rsidRPr="00E44AF8">
        <w:rPr>
          <w:rFonts w:ascii="Courier New" w:hAnsi="Courier New" w:cs="Courier New"/>
          <w:color w:val="82AAFF"/>
          <w:kern w:val="0"/>
          <w:szCs w:val="21"/>
        </w:rPr>
        <w:t>&lt;&lt;</w:t>
      </w:r>
      <w:r w:rsidRPr="00E44AF8">
        <w:rPr>
          <w:rFonts w:ascii="Courier New" w:hAnsi="Courier New" w:cs="Courier New"/>
          <w:color w:val="A6ACCD"/>
          <w:kern w:val="0"/>
          <w:szCs w:val="21"/>
        </w:rPr>
        <w:t> </w:t>
      </w:r>
      <w:r w:rsidRPr="00E44AF8">
        <w:rPr>
          <w:rFonts w:ascii="Courier New" w:hAnsi="Courier New" w:cs="Courier New"/>
          <w:color w:val="FFCB6B"/>
          <w:kern w:val="0"/>
          <w:szCs w:val="21"/>
        </w:rPr>
        <w:t>is_same</w:t>
      </w:r>
      <w:r w:rsidRPr="00E44AF8">
        <w:rPr>
          <w:rFonts w:ascii="Courier New" w:hAnsi="Courier New" w:cs="Courier New"/>
          <w:color w:val="89DDFF"/>
          <w:kern w:val="0"/>
          <w:szCs w:val="21"/>
        </w:rPr>
        <w:t>&lt;</w:t>
      </w:r>
      <w:r w:rsidRPr="00E44AF8">
        <w:rPr>
          <w:rFonts w:ascii="Courier New" w:hAnsi="Courier New" w:cs="Courier New"/>
          <w:color w:val="FFCB6B"/>
          <w:kern w:val="0"/>
          <w:szCs w:val="21"/>
        </w:rPr>
        <w:t>VT</w:t>
      </w:r>
      <w:r w:rsidRPr="00E44AF8">
        <w:rPr>
          <w:rFonts w:ascii="Courier New" w:hAnsi="Courier New" w:cs="Courier New"/>
          <w:color w:val="89DDFF"/>
          <w:kern w:val="0"/>
          <w:szCs w:val="21"/>
        </w:rPr>
        <w:t>,</w:t>
      </w:r>
      <w:r w:rsidRPr="00E44AF8">
        <w:rPr>
          <w:rFonts w:ascii="Courier New" w:hAnsi="Courier New" w:cs="Courier New"/>
          <w:color w:val="C792EA"/>
          <w:kern w:val="0"/>
          <w:szCs w:val="21"/>
        </w:rPr>
        <w:t>bool</w:t>
      </w:r>
      <w:r w:rsidRPr="00E44AF8">
        <w:rPr>
          <w:rFonts w:ascii="Courier New" w:hAnsi="Courier New" w:cs="Courier New"/>
          <w:color w:val="89DDFF"/>
          <w:kern w:val="0"/>
          <w:szCs w:val="21"/>
        </w:rPr>
        <w:t>&gt;::</w:t>
      </w:r>
      <w:r w:rsidRPr="00E44AF8">
        <w:rPr>
          <w:rFonts w:ascii="Courier New" w:hAnsi="Courier New" w:cs="Courier New"/>
          <w:color w:val="A6ACCD"/>
          <w:kern w:val="0"/>
          <w:szCs w:val="21"/>
        </w:rPr>
        <w:t>value </w:t>
      </w:r>
      <w:r w:rsidRPr="00E44AF8">
        <w:rPr>
          <w:rFonts w:ascii="Courier New" w:hAnsi="Courier New" w:cs="Courier New"/>
          <w:color w:val="82AAFF"/>
          <w:kern w:val="0"/>
          <w:szCs w:val="21"/>
        </w:rPr>
        <w:t>&lt;&lt;</w:t>
      </w:r>
      <w:r w:rsidRPr="00E44AF8">
        <w:rPr>
          <w:rFonts w:ascii="Courier New" w:hAnsi="Courier New" w:cs="Courier New"/>
          <w:color w:val="A6ACCD"/>
          <w:kern w:val="0"/>
          <w:szCs w:val="21"/>
        </w:rPr>
        <w:t> </w:t>
      </w:r>
      <w:r w:rsidRPr="00E44AF8">
        <w:rPr>
          <w:rFonts w:ascii="Courier New" w:hAnsi="Courier New" w:cs="Courier New"/>
          <w:color w:val="89DDFF"/>
          <w:kern w:val="0"/>
          <w:szCs w:val="21"/>
        </w:rPr>
        <w:t>'\n';</w:t>
      </w:r>
      <w:r w:rsidRPr="00E44AF8">
        <w:rPr>
          <w:rFonts w:ascii="Courier New" w:hAnsi="Courier New" w:cs="Courier New"/>
          <w:i/>
          <w:iCs/>
          <w:color w:val="676E95"/>
          <w:kern w:val="0"/>
          <w:szCs w:val="21"/>
        </w:rPr>
        <w:t> //</w:t>
      </w:r>
      <w:r w:rsidRPr="00E44AF8">
        <w:rPr>
          <w:rFonts w:ascii="Courier New" w:hAnsi="Courier New" w:cs="Courier New"/>
          <w:i/>
          <w:iCs/>
          <w:color w:val="676E95"/>
          <w:kern w:val="0"/>
          <w:szCs w:val="21"/>
        </w:rPr>
        <w:t>打印</w:t>
      </w:r>
      <w:r w:rsidRPr="00E44AF8">
        <w:rPr>
          <w:rFonts w:ascii="Courier New" w:hAnsi="Courier New" w:cs="Courier New"/>
          <w:i/>
          <w:iCs/>
          <w:color w:val="676E95"/>
          <w:kern w:val="0"/>
          <w:szCs w:val="21"/>
        </w:rPr>
        <w:t> true</w:t>
      </w:r>
    </w:p>
    <w:p w14:paraId="395EAF78"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A6ACCD"/>
          <w:kern w:val="0"/>
          <w:szCs w:val="21"/>
        </w:rPr>
        <w:t>cout </w:t>
      </w:r>
      <w:r w:rsidRPr="00E44AF8">
        <w:rPr>
          <w:rFonts w:ascii="Courier New" w:hAnsi="Courier New" w:cs="Courier New"/>
          <w:color w:val="82AAFF"/>
          <w:kern w:val="0"/>
          <w:szCs w:val="21"/>
        </w:rPr>
        <w:t>&lt;&lt;</w:t>
      </w:r>
      <w:r w:rsidRPr="00E44AF8">
        <w:rPr>
          <w:rFonts w:ascii="Courier New" w:hAnsi="Courier New" w:cs="Courier New"/>
          <w:color w:val="A6ACCD"/>
          <w:kern w:val="0"/>
          <w:szCs w:val="21"/>
        </w:rPr>
        <w:t> </w:t>
      </w:r>
      <w:r w:rsidRPr="00E44AF8">
        <w:rPr>
          <w:rFonts w:ascii="Courier New" w:hAnsi="Courier New" w:cs="Courier New"/>
          <w:color w:val="FFCB6B"/>
          <w:kern w:val="0"/>
          <w:szCs w:val="21"/>
        </w:rPr>
        <w:t>is_same</w:t>
      </w:r>
      <w:r w:rsidRPr="00E44AF8">
        <w:rPr>
          <w:rFonts w:ascii="Courier New" w:hAnsi="Courier New" w:cs="Courier New"/>
          <w:color w:val="89DDFF"/>
          <w:kern w:val="0"/>
          <w:szCs w:val="21"/>
        </w:rPr>
        <w:t>&lt;</w:t>
      </w:r>
      <w:r w:rsidRPr="00E44AF8">
        <w:rPr>
          <w:rFonts w:ascii="Courier New" w:hAnsi="Courier New" w:cs="Courier New"/>
          <w:color w:val="FFCB6B"/>
          <w:kern w:val="0"/>
          <w:szCs w:val="21"/>
        </w:rPr>
        <w:t>T</w:t>
      </w:r>
      <w:r w:rsidRPr="00E44AF8">
        <w:rPr>
          <w:rFonts w:ascii="Courier New" w:hAnsi="Courier New" w:cs="Courier New"/>
          <w:color w:val="89DDFF"/>
          <w:kern w:val="0"/>
          <w:szCs w:val="21"/>
        </w:rPr>
        <w:t>,</w:t>
      </w:r>
      <w:r w:rsidRPr="00E44AF8">
        <w:rPr>
          <w:rFonts w:ascii="Courier New" w:hAnsi="Courier New" w:cs="Courier New"/>
          <w:color w:val="A6ACCD"/>
          <w:kern w:val="0"/>
          <w:szCs w:val="21"/>
        </w:rPr>
        <w:t> </w:t>
      </w:r>
      <w:r w:rsidRPr="00E44AF8">
        <w:rPr>
          <w:rFonts w:ascii="Courier New" w:hAnsi="Courier New" w:cs="Courier New"/>
          <w:color w:val="FFCB6B"/>
          <w:kern w:val="0"/>
          <w:szCs w:val="21"/>
        </w:rPr>
        <w:t>integral_constant</w:t>
      </w:r>
      <w:r w:rsidRPr="00E44AF8">
        <w:rPr>
          <w:rFonts w:ascii="Courier New" w:hAnsi="Courier New" w:cs="Courier New"/>
          <w:color w:val="89DDFF"/>
          <w:kern w:val="0"/>
          <w:szCs w:val="21"/>
        </w:rPr>
        <w:t>&lt;</w:t>
      </w:r>
      <w:r w:rsidRPr="00E44AF8">
        <w:rPr>
          <w:rFonts w:ascii="Courier New" w:hAnsi="Courier New" w:cs="Courier New"/>
          <w:color w:val="C792EA"/>
          <w:kern w:val="0"/>
          <w:szCs w:val="21"/>
        </w:rPr>
        <w:t>bool</w:t>
      </w:r>
      <w:r w:rsidRPr="00E44AF8">
        <w:rPr>
          <w:rFonts w:ascii="Courier New" w:hAnsi="Courier New" w:cs="Courier New"/>
          <w:color w:val="89DDFF"/>
          <w:kern w:val="0"/>
          <w:szCs w:val="21"/>
        </w:rPr>
        <w:t>,</w:t>
      </w:r>
      <w:r w:rsidRPr="00E44AF8">
        <w:rPr>
          <w:rFonts w:ascii="Courier New" w:hAnsi="Courier New" w:cs="Courier New"/>
          <w:color w:val="A6ACCD"/>
          <w:kern w:val="0"/>
          <w:szCs w:val="21"/>
        </w:rPr>
        <w:t> </w:t>
      </w:r>
      <w:r w:rsidRPr="00E44AF8">
        <w:rPr>
          <w:rFonts w:ascii="Courier New" w:hAnsi="Courier New" w:cs="Courier New"/>
          <w:color w:val="F78C6C"/>
          <w:kern w:val="0"/>
          <w:szCs w:val="21"/>
        </w:rPr>
        <w:t>false</w:t>
      </w:r>
      <w:r w:rsidRPr="00E44AF8">
        <w:rPr>
          <w:rFonts w:ascii="Courier New" w:hAnsi="Courier New" w:cs="Courier New"/>
          <w:color w:val="89DDFF"/>
          <w:kern w:val="0"/>
          <w:szCs w:val="21"/>
        </w:rPr>
        <w:t>&gt;&gt;::</w:t>
      </w:r>
      <w:r w:rsidRPr="00E44AF8">
        <w:rPr>
          <w:rFonts w:ascii="Courier New" w:hAnsi="Courier New" w:cs="Courier New"/>
          <w:color w:val="A6ACCD"/>
          <w:kern w:val="0"/>
          <w:szCs w:val="21"/>
        </w:rPr>
        <w:t>value</w:t>
      </w:r>
    </w:p>
    <w:p w14:paraId="007E5B53"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82AAFF"/>
          <w:kern w:val="0"/>
          <w:szCs w:val="21"/>
        </w:rPr>
        <w:t>&lt;&lt;</w:t>
      </w:r>
      <w:r w:rsidRPr="00E44AF8">
        <w:rPr>
          <w:rFonts w:ascii="Courier New" w:hAnsi="Courier New" w:cs="Courier New"/>
          <w:color w:val="89DDFF"/>
          <w:kern w:val="0"/>
          <w:szCs w:val="21"/>
        </w:rPr>
        <w:t>'\n';</w:t>
      </w:r>
      <w:r w:rsidRPr="00E44AF8">
        <w:rPr>
          <w:rFonts w:ascii="Courier New" w:hAnsi="Courier New" w:cs="Courier New"/>
          <w:i/>
          <w:iCs/>
          <w:color w:val="676E95"/>
          <w:kern w:val="0"/>
          <w:szCs w:val="21"/>
        </w:rPr>
        <w:t> //</w:t>
      </w:r>
      <w:r w:rsidRPr="00E44AF8">
        <w:rPr>
          <w:rFonts w:ascii="Courier New" w:hAnsi="Courier New" w:cs="Courier New"/>
          <w:i/>
          <w:iCs/>
          <w:color w:val="676E95"/>
          <w:kern w:val="0"/>
          <w:szCs w:val="21"/>
        </w:rPr>
        <w:t>打印</w:t>
      </w:r>
      <w:r w:rsidRPr="00E44AF8">
        <w:rPr>
          <w:rFonts w:ascii="Courier New" w:hAnsi="Courier New" w:cs="Courier New"/>
          <w:i/>
          <w:iCs/>
          <w:color w:val="676E95"/>
          <w:kern w:val="0"/>
          <w:szCs w:val="21"/>
        </w:rPr>
        <w:t> true</w:t>
      </w:r>
    </w:p>
    <w:p w14:paraId="0A8232A2"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A6ACCD"/>
          <w:kern w:val="0"/>
          <w:szCs w:val="21"/>
        </w:rPr>
        <w:t>cout </w:t>
      </w:r>
      <w:r w:rsidRPr="00E44AF8">
        <w:rPr>
          <w:rFonts w:ascii="Courier New" w:hAnsi="Courier New" w:cs="Courier New"/>
          <w:color w:val="82AAFF"/>
          <w:kern w:val="0"/>
          <w:szCs w:val="21"/>
        </w:rPr>
        <w:t>&lt;&lt;</w:t>
      </w:r>
      <w:r w:rsidRPr="00E44AF8">
        <w:rPr>
          <w:rFonts w:ascii="Courier New" w:hAnsi="Courier New" w:cs="Courier New"/>
          <w:color w:val="A6ACCD"/>
          <w:kern w:val="0"/>
          <w:szCs w:val="21"/>
        </w:rPr>
        <w:t> </w:t>
      </w:r>
      <w:r w:rsidRPr="00E44AF8">
        <w:rPr>
          <w:rFonts w:ascii="Courier New" w:hAnsi="Courier New" w:cs="Courier New"/>
          <w:color w:val="FFCB6B"/>
          <w:kern w:val="0"/>
          <w:szCs w:val="21"/>
        </w:rPr>
        <w:t>is_same</w:t>
      </w:r>
      <w:r w:rsidRPr="00E44AF8">
        <w:rPr>
          <w:rFonts w:ascii="Courier New" w:hAnsi="Courier New" w:cs="Courier New"/>
          <w:color w:val="89DDFF"/>
          <w:kern w:val="0"/>
          <w:szCs w:val="21"/>
        </w:rPr>
        <w:t>&lt;</w:t>
      </w:r>
      <w:r w:rsidRPr="00E44AF8">
        <w:rPr>
          <w:rFonts w:ascii="Courier New" w:hAnsi="Courier New" w:cs="Courier New"/>
          <w:color w:val="FFCB6B"/>
          <w:kern w:val="0"/>
          <w:szCs w:val="21"/>
        </w:rPr>
        <w:t>T</w:t>
      </w:r>
      <w:r w:rsidRPr="00E44AF8">
        <w:rPr>
          <w:rFonts w:ascii="Courier New" w:hAnsi="Courier New" w:cs="Courier New"/>
          <w:color w:val="89DDFF"/>
          <w:kern w:val="0"/>
          <w:szCs w:val="21"/>
        </w:rPr>
        <w:t>,</w:t>
      </w:r>
      <w:r w:rsidRPr="00E44AF8">
        <w:rPr>
          <w:rFonts w:ascii="Courier New" w:hAnsi="Courier New" w:cs="Courier New"/>
          <w:color w:val="A6ACCD"/>
          <w:kern w:val="0"/>
          <w:szCs w:val="21"/>
        </w:rPr>
        <w:t> </w:t>
      </w:r>
      <w:r w:rsidRPr="00E44AF8">
        <w:rPr>
          <w:rFonts w:ascii="Courier New" w:hAnsi="Courier New" w:cs="Courier New"/>
          <w:color w:val="FFCB6B"/>
          <w:kern w:val="0"/>
          <w:szCs w:val="21"/>
        </w:rPr>
        <w:t>bool_constant</w:t>
      </w:r>
      <w:r w:rsidRPr="00E44AF8">
        <w:rPr>
          <w:rFonts w:ascii="Courier New" w:hAnsi="Courier New" w:cs="Courier New"/>
          <w:color w:val="89DDFF"/>
          <w:kern w:val="0"/>
          <w:szCs w:val="21"/>
        </w:rPr>
        <w:t>&lt;</w:t>
      </w:r>
      <w:r w:rsidRPr="00E44AF8">
        <w:rPr>
          <w:rFonts w:ascii="Courier New" w:hAnsi="Courier New" w:cs="Courier New"/>
          <w:color w:val="F78C6C"/>
          <w:kern w:val="0"/>
          <w:szCs w:val="21"/>
        </w:rPr>
        <w:t>false</w:t>
      </w:r>
      <w:r w:rsidRPr="00E44AF8">
        <w:rPr>
          <w:rFonts w:ascii="Courier New" w:hAnsi="Courier New" w:cs="Courier New"/>
          <w:color w:val="89DDFF"/>
          <w:kern w:val="0"/>
          <w:szCs w:val="21"/>
        </w:rPr>
        <w:t>&gt;&gt;::</w:t>
      </w:r>
      <w:r w:rsidRPr="00E44AF8">
        <w:rPr>
          <w:rFonts w:ascii="Courier New" w:hAnsi="Courier New" w:cs="Courier New"/>
          <w:color w:val="A6ACCD"/>
          <w:kern w:val="0"/>
          <w:szCs w:val="21"/>
        </w:rPr>
        <w:t>value</w:t>
      </w:r>
      <w:r w:rsidRPr="00E44AF8">
        <w:rPr>
          <w:rFonts w:ascii="Courier New" w:hAnsi="Courier New" w:cs="Courier New"/>
          <w:color w:val="82AAFF"/>
          <w:kern w:val="0"/>
          <w:szCs w:val="21"/>
        </w:rPr>
        <w:t>&lt;&lt;</w:t>
      </w:r>
      <w:r w:rsidRPr="00E44AF8">
        <w:rPr>
          <w:rFonts w:ascii="Courier New" w:hAnsi="Courier New" w:cs="Courier New"/>
          <w:color w:val="89DDFF"/>
          <w:kern w:val="0"/>
          <w:szCs w:val="21"/>
        </w:rPr>
        <w:t>'\n';</w:t>
      </w:r>
      <w:r w:rsidRPr="00E44AF8">
        <w:rPr>
          <w:rFonts w:ascii="Courier New" w:hAnsi="Courier New" w:cs="Courier New"/>
          <w:i/>
          <w:iCs/>
          <w:color w:val="676E95"/>
          <w:kern w:val="0"/>
          <w:szCs w:val="21"/>
        </w:rPr>
        <w:t> //</w:t>
      </w:r>
      <w:r w:rsidRPr="00E44AF8">
        <w:rPr>
          <w:rFonts w:ascii="Courier New" w:hAnsi="Courier New" w:cs="Courier New"/>
          <w:i/>
          <w:iCs/>
          <w:color w:val="676E95"/>
          <w:kern w:val="0"/>
          <w:szCs w:val="21"/>
        </w:rPr>
        <w:t>打印</w:t>
      </w:r>
      <w:r w:rsidRPr="00E44AF8">
        <w:rPr>
          <w:rFonts w:ascii="Courier New" w:hAnsi="Courier New" w:cs="Courier New"/>
          <w:i/>
          <w:iCs/>
          <w:color w:val="676E95"/>
          <w:kern w:val="0"/>
          <w:szCs w:val="21"/>
        </w:rPr>
        <w:t> true (not valid</w:t>
      </w:r>
    </w:p>
    <w:p w14:paraId="3FDD1C29"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i/>
          <w:iCs/>
          <w:color w:val="676E95"/>
          <w:kern w:val="0"/>
          <w:szCs w:val="21"/>
        </w:rPr>
        <w:t>// prior to C++17)</w:t>
      </w:r>
    </w:p>
    <w:p w14:paraId="208E35CA"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C792EA"/>
          <w:kern w:val="0"/>
          <w:szCs w:val="21"/>
        </w:rPr>
        <w:t>auto</w:t>
      </w:r>
      <w:r w:rsidRPr="00E44AF8">
        <w:rPr>
          <w:rFonts w:ascii="Courier New" w:hAnsi="Courier New" w:cs="Courier New"/>
          <w:color w:val="A6ACCD"/>
          <w:kern w:val="0"/>
          <w:szCs w:val="21"/>
        </w:rPr>
        <w:t> ic </w:t>
      </w:r>
      <w:r w:rsidRPr="00E44AF8">
        <w:rPr>
          <w:rFonts w:ascii="Courier New" w:hAnsi="Courier New" w:cs="Courier New"/>
          <w:color w:val="C792EA"/>
          <w:kern w:val="0"/>
          <w:szCs w:val="21"/>
        </w:rPr>
        <w:t>=</w:t>
      </w:r>
      <w:r w:rsidRPr="00E44AF8">
        <w:rPr>
          <w:rFonts w:ascii="Courier New" w:hAnsi="Courier New" w:cs="Courier New"/>
          <w:color w:val="A6ACCD"/>
          <w:kern w:val="0"/>
          <w:szCs w:val="21"/>
        </w:rPr>
        <w:t> </w:t>
      </w:r>
      <w:r w:rsidRPr="00E44AF8">
        <w:rPr>
          <w:rFonts w:ascii="Courier New" w:hAnsi="Courier New" w:cs="Courier New"/>
          <w:color w:val="FFCB6B"/>
          <w:kern w:val="0"/>
          <w:szCs w:val="21"/>
        </w:rPr>
        <w:t>is_const</w:t>
      </w:r>
      <w:r w:rsidRPr="00E44AF8">
        <w:rPr>
          <w:rFonts w:ascii="Courier New" w:hAnsi="Courier New" w:cs="Courier New"/>
          <w:color w:val="89DDFF"/>
          <w:kern w:val="0"/>
          <w:szCs w:val="21"/>
        </w:rPr>
        <w:t>&lt;</w:t>
      </w:r>
      <w:r w:rsidRPr="00E44AF8">
        <w:rPr>
          <w:rFonts w:ascii="Courier New" w:hAnsi="Courier New" w:cs="Courier New"/>
          <w:color w:val="FFCB6B"/>
          <w:kern w:val="0"/>
          <w:szCs w:val="21"/>
        </w:rPr>
        <w:t>MyType</w:t>
      </w:r>
      <w:r w:rsidRPr="00E44AF8">
        <w:rPr>
          <w:rFonts w:ascii="Courier New" w:hAnsi="Courier New" w:cs="Courier New"/>
          <w:color w:val="89DDFF"/>
          <w:kern w:val="0"/>
          <w:szCs w:val="21"/>
        </w:rPr>
        <w:t>&gt;();</w:t>
      </w:r>
      <w:r w:rsidRPr="00E44AF8">
        <w:rPr>
          <w:rFonts w:ascii="Courier New" w:hAnsi="Courier New" w:cs="Courier New"/>
          <w:i/>
          <w:iCs/>
          <w:color w:val="676E95"/>
          <w:kern w:val="0"/>
          <w:szCs w:val="21"/>
        </w:rPr>
        <w:t> // </w:t>
      </w:r>
      <w:r w:rsidRPr="00E44AF8">
        <w:rPr>
          <w:rFonts w:ascii="Courier New" w:hAnsi="Courier New" w:cs="Courier New"/>
          <w:i/>
          <w:iCs/>
          <w:color w:val="676E95"/>
          <w:kern w:val="0"/>
          <w:szCs w:val="21"/>
        </w:rPr>
        <w:t>特征类型的对象</w:t>
      </w:r>
    </w:p>
    <w:p w14:paraId="0AB23CEF"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A6ACCD"/>
          <w:kern w:val="0"/>
          <w:szCs w:val="21"/>
        </w:rPr>
        <w:t>cout </w:t>
      </w:r>
      <w:r w:rsidRPr="00E44AF8">
        <w:rPr>
          <w:rFonts w:ascii="Courier New" w:hAnsi="Courier New" w:cs="Courier New"/>
          <w:color w:val="82AAFF"/>
          <w:kern w:val="0"/>
          <w:szCs w:val="21"/>
        </w:rPr>
        <w:t>&lt;&lt;</w:t>
      </w:r>
      <w:r w:rsidRPr="00E44AF8">
        <w:rPr>
          <w:rFonts w:ascii="Courier New" w:hAnsi="Courier New" w:cs="Courier New"/>
          <w:color w:val="A6ACCD"/>
          <w:kern w:val="0"/>
          <w:szCs w:val="21"/>
        </w:rPr>
        <w:t> </w:t>
      </w:r>
      <w:r w:rsidRPr="00E44AF8">
        <w:rPr>
          <w:rFonts w:ascii="Courier New" w:hAnsi="Courier New" w:cs="Courier New"/>
          <w:color w:val="FFCB6B"/>
          <w:kern w:val="0"/>
          <w:szCs w:val="21"/>
        </w:rPr>
        <w:t>is_same</w:t>
      </w:r>
      <w:r w:rsidRPr="00E44AF8">
        <w:rPr>
          <w:rFonts w:ascii="Courier New" w:hAnsi="Courier New" w:cs="Courier New"/>
          <w:color w:val="89DDFF"/>
          <w:kern w:val="0"/>
          <w:szCs w:val="21"/>
        </w:rPr>
        <w:t>&lt;</w:t>
      </w:r>
      <w:r w:rsidRPr="00E44AF8">
        <w:rPr>
          <w:rFonts w:ascii="Courier New" w:hAnsi="Courier New" w:cs="Courier New"/>
          <w:color w:val="C792EA"/>
          <w:kern w:val="0"/>
          <w:szCs w:val="21"/>
        </w:rPr>
        <w:t>decltype</w:t>
      </w:r>
      <w:r w:rsidRPr="00E44AF8">
        <w:rPr>
          <w:rFonts w:ascii="Courier New" w:hAnsi="Courier New" w:cs="Courier New"/>
          <w:color w:val="89DDFF"/>
          <w:kern w:val="0"/>
          <w:szCs w:val="21"/>
        </w:rPr>
        <w:t>(</w:t>
      </w:r>
      <w:r w:rsidRPr="00E44AF8">
        <w:rPr>
          <w:rFonts w:ascii="Courier New" w:hAnsi="Courier New" w:cs="Courier New"/>
          <w:color w:val="A6ACCD"/>
          <w:kern w:val="0"/>
          <w:szCs w:val="21"/>
        </w:rPr>
        <w:t>ic</w:t>
      </w:r>
      <w:r w:rsidRPr="00E44AF8">
        <w:rPr>
          <w:rFonts w:ascii="Courier New" w:hAnsi="Courier New" w:cs="Courier New"/>
          <w:color w:val="89DDFF"/>
          <w:kern w:val="0"/>
          <w:szCs w:val="21"/>
        </w:rPr>
        <w:t>),</w:t>
      </w:r>
      <w:r w:rsidRPr="00E44AF8">
        <w:rPr>
          <w:rFonts w:ascii="Courier New" w:hAnsi="Courier New" w:cs="Courier New"/>
          <w:color w:val="A6ACCD"/>
          <w:kern w:val="0"/>
          <w:szCs w:val="21"/>
        </w:rPr>
        <w:t> </w:t>
      </w:r>
      <w:r w:rsidRPr="00E44AF8">
        <w:rPr>
          <w:rFonts w:ascii="Courier New" w:hAnsi="Courier New" w:cs="Courier New"/>
          <w:color w:val="FFCB6B"/>
          <w:kern w:val="0"/>
          <w:szCs w:val="21"/>
        </w:rPr>
        <w:t>is_const</w:t>
      </w:r>
      <w:r w:rsidRPr="00E44AF8">
        <w:rPr>
          <w:rFonts w:ascii="Courier New" w:hAnsi="Courier New" w:cs="Courier New"/>
          <w:color w:val="89DDFF"/>
          <w:kern w:val="0"/>
          <w:szCs w:val="21"/>
        </w:rPr>
        <w:t>&lt;</w:t>
      </w:r>
      <w:r w:rsidRPr="00E44AF8">
        <w:rPr>
          <w:rFonts w:ascii="Courier New" w:hAnsi="Courier New" w:cs="Courier New"/>
          <w:color w:val="C792EA"/>
          <w:kern w:val="0"/>
          <w:szCs w:val="21"/>
        </w:rPr>
        <w:t>int</w:t>
      </w:r>
      <w:r w:rsidRPr="00E44AF8">
        <w:rPr>
          <w:rFonts w:ascii="Courier New" w:hAnsi="Courier New" w:cs="Courier New"/>
          <w:color w:val="89DDFF"/>
          <w:kern w:val="0"/>
          <w:szCs w:val="21"/>
        </w:rPr>
        <w:t>&gt;&gt;::</w:t>
      </w:r>
      <w:r w:rsidRPr="00E44AF8">
        <w:rPr>
          <w:rFonts w:ascii="Courier New" w:hAnsi="Courier New" w:cs="Courier New"/>
          <w:color w:val="A6ACCD"/>
          <w:kern w:val="0"/>
          <w:szCs w:val="21"/>
        </w:rPr>
        <w:t>value </w:t>
      </w:r>
      <w:r w:rsidRPr="00E44AF8">
        <w:rPr>
          <w:rFonts w:ascii="Courier New" w:hAnsi="Courier New" w:cs="Courier New"/>
          <w:color w:val="82AAFF"/>
          <w:kern w:val="0"/>
          <w:szCs w:val="21"/>
        </w:rPr>
        <w:t>&lt;&lt;</w:t>
      </w:r>
      <w:r w:rsidRPr="00E44AF8">
        <w:rPr>
          <w:rFonts w:ascii="Courier New" w:hAnsi="Courier New" w:cs="Courier New"/>
          <w:color w:val="A6ACCD"/>
          <w:kern w:val="0"/>
          <w:szCs w:val="21"/>
        </w:rPr>
        <w:t> </w:t>
      </w:r>
      <w:r w:rsidRPr="00E44AF8">
        <w:rPr>
          <w:rFonts w:ascii="Courier New" w:hAnsi="Courier New" w:cs="Courier New"/>
          <w:color w:val="89DDFF"/>
          <w:kern w:val="0"/>
          <w:szCs w:val="21"/>
        </w:rPr>
        <w:t>'\n';</w:t>
      </w:r>
    </w:p>
    <w:p w14:paraId="72D8594A"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i/>
          <w:iCs/>
          <w:color w:val="676E95"/>
          <w:kern w:val="0"/>
          <w:szCs w:val="21"/>
        </w:rPr>
        <w:t>// true</w:t>
      </w:r>
    </w:p>
    <w:p w14:paraId="70E65C1F"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A6ACCD"/>
          <w:kern w:val="0"/>
          <w:szCs w:val="21"/>
        </w:rPr>
        <w:t>cout </w:t>
      </w:r>
      <w:r w:rsidRPr="00E44AF8">
        <w:rPr>
          <w:rFonts w:ascii="Courier New" w:hAnsi="Courier New" w:cs="Courier New"/>
          <w:color w:val="82AAFF"/>
          <w:kern w:val="0"/>
          <w:szCs w:val="21"/>
        </w:rPr>
        <w:t>&lt;&lt;</w:t>
      </w:r>
      <w:r w:rsidRPr="00E44AF8">
        <w:rPr>
          <w:rFonts w:ascii="Courier New" w:hAnsi="Courier New" w:cs="Courier New"/>
          <w:color w:val="A6ACCD"/>
          <w:kern w:val="0"/>
          <w:szCs w:val="21"/>
        </w:rPr>
        <w:t> ic</w:t>
      </w:r>
      <w:r w:rsidRPr="00E44AF8">
        <w:rPr>
          <w:rFonts w:ascii="Courier New" w:hAnsi="Courier New" w:cs="Courier New"/>
          <w:color w:val="82AAFF"/>
          <w:kern w:val="0"/>
          <w:szCs w:val="21"/>
        </w:rPr>
        <w:t>()</w:t>
      </w:r>
      <w:r w:rsidRPr="00E44AF8">
        <w:rPr>
          <w:rFonts w:ascii="Courier New" w:hAnsi="Courier New" w:cs="Courier New"/>
          <w:color w:val="A6ACCD"/>
          <w:kern w:val="0"/>
          <w:szCs w:val="21"/>
        </w:rPr>
        <w:t> </w:t>
      </w:r>
      <w:r w:rsidRPr="00E44AF8">
        <w:rPr>
          <w:rFonts w:ascii="Courier New" w:hAnsi="Courier New" w:cs="Courier New"/>
          <w:color w:val="82AAFF"/>
          <w:kern w:val="0"/>
          <w:szCs w:val="21"/>
        </w:rPr>
        <w:t>&lt;&lt;</w:t>
      </w:r>
      <w:r w:rsidRPr="00E44AF8">
        <w:rPr>
          <w:rFonts w:ascii="Courier New" w:hAnsi="Courier New" w:cs="Courier New"/>
          <w:color w:val="A6ACCD"/>
          <w:kern w:val="0"/>
          <w:szCs w:val="21"/>
        </w:rPr>
        <w:t> </w:t>
      </w:r>
      <w:r w:rsidRPr="00E44AF8">
        <w:rPr>
          <w:rFonts w:ascii="Courier New" w:hAnsi="Courier New" w:cs="Courier New"/>
          <w:color w:val="89DDFF"/>
          <w:kern w:val="0"/>
          <w:szCs w:val="21"/>
        </w:rPr>
        <w:t>'\n';</w:t>
      </w:r>
      <w:r w:rsidRPr="00E44AF8">
        <w:rPr>
          <w:rFonts w:ascii="Courier New" w:hAnsi="Courier New" w:cs="Courier New"/>
          <w:i/>
          <w:iCs/>
          <w:color w:val="676E95"/>
          <w:kern w:val="0"/>
          <w:szCs w:val="21"/>
        </w:rPr>
        <w:t> //</w:t>
      </w:r>
      <w:r w:rsidRPr="00E44AF8">
        <w:rPr>
          <w:rFonts w:ascii="Courier New" w:hAnsi="Courier New" w:cs="Courier New"/>
          <w:i/>
          <w:iCs/>
          <w:color w:val="676E95"/>
          <w:kern w:val="0"/>
          <w:szCs w:val="21"/>
        </w:rPr>
        <w:t>函数调用</w:t>
      </w:r>
      <w:r w:rsidRPr="00E44AF8">
        <w:rPr>
          <w:rFonts w:ascii="Courier New" w:hAnsi="Courier New" w:cs="Courier New"/>
          <w:i/>
          <w:iCs/>
          <w:color w:val="676E95"/>
          <w:kern w:val="0"/>
          <w:szCs w:val="21"/>
        </w:rPr>
        <w:t> (</w:t>
      </w:r>
      <w:r w:rsidRPr="00E44AF8">
        <w:rPr>
          <w:rFonts w:ascii="Courier New" w:hAnsi="Courier New" w:cs="Courier New"/>
          <w:i/>
          <w:iCs/>
          <w:color w:val="676E95"/>
          <w:kern w:val="0"/>
          <w:szCs w:val="21"/>
        </w:rPr>
        <w:t>打印</w:t>
      </w:r>
      <w:r w:rsidRPr="00E44AF8">
        <w:rPr>
          <w:rFonts w:ascii="Courier New" w:hAnsi="Courier New" w:cs="Courier New"/>
          <w:i/>
          <w:iCs/>
          <w:color w:val="676E95"/>
          <w:kern w:val="0"/>
          <w:szCs w:val="21"/>
        </w:rPr>
        <w:t> false)</w:t>
      </w:r>
    </w:p>
    <w:p w14:paraId="5069155C"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C792EA"/>
          <w:kern w:val="0"/>
          <w:szCs w:val="21"/>
        </w:rPr>
        <w:t>static</w:t>
      </w:r>
      <w:r w:rsidRPr="00E44AF8">
        <w:rPr>
          <w:rFonts w:ascii="Courier New" w:hAnsi="Courier New" w:cs="Courier New"/>
          <w:color w:val="A6ACCD"/>
          <w:kern w:val="0"/>
          <w:szCs w:val="21"/>
        </w:rPr>
        <w:t> </w:t>
      </w:r>
      <w:r w:rsidRPr="00E44AF8">
        <w:rPr>
          <w:rFonts w:ascii="Courier New" w:hAnsi="Courier New" w:cs="Courier New"/>
          <w:color w:val="C792EA"/>
          <w:kern w:val="0"/>
          <w:szCs w:val="21"/>
        </w:rPr>
        <w:t>constexpr</w:t>
      </w:r>
      <w:r w:rsidRPr="00E44AF8">
        <w:rPr>
          <w:rFonts w:ascii="Courier New" w:hAnsi="Courier New" w:cs="Courier New"/>
          <w:color w:val="A6ACCD"/>
          <w:kern w:val="0"/>
          <w:szCs w:val="21"/>
        </w:rPr>
        <w:t> </w:t>
      </w:r>
      <w:r w:rsidRPr="00E44AF8">
        <w:rPr>
          <w:rFonts w:ascii="Courier New" w:hAnsi="Courier New" w:cs="Courier New"/>
          <w:color w:val="C792EA"/>
          <w:kern w:val="0"/>
          <w:szCs w:val="21"/>
        </w:rPr>
        <w:t>auto</w:t>
      </w:r>
      <w:r w:rsidRPr="00E44AF8">
        <w:rPr>
          <w:rFonts w:ascii="Courier New" w:hAnsi="Courier New" w:cs="Courier New"/>
          <w:color w:val="A6ACCD"/>
          <w:kern w:val="0"/>
          <w:szCs w:val="21"/>
        </w:rPr>
        <w:t> mytypeIsConst </w:t>
      </w:r>
      <w:r w:rsidRPr="00E44AF8">
        <w:rPr>
          <w:rFonts w:ascii="Courier New" w:hAnsi="Courier New" w:cs="Courier New"/>
          <w:color w:val="C792EA"/>
          <w:kern w:val="0"/>
          <w:szCs w:val="21"/>
        </w:rPr>
        <w:t>=</w:t>
      </w:r>
      <w:r w:rsidRPr="00E44AF8">
        <w:rPr>
          <w:rFonts w:ascii="Courier New" w:hAnsi="Courier New" w:cs="Courier New"/>
          <w:color w:val="A6ACCD"/>
          <w:kern w:val="0"/>
          <w:szCs w:val="21"/>
        </w:rPr>
        <w:t> </w:t>
      </w:r>
      <w:r w:rsidRPr="00E44AF8">
        <w:rPr>
          <w:rFonts w:ascii="Courier New" w:hAnsi="Courier New" w:cs="Courier New"/>
          <w:color w:val="FFCB6B"/>
          <w:kern w:val="0"/>
          <w:szCs w:val="21"/>
        </w:rPr>
        <w:t>is_const</w:t>
      </w:r>
      <w:r w:rsidRPr="00E44AF8">
        <w:rPr>
          <w:rFonts w:ascii="Courier New" w:hAnsi="Courier New" w:cs="Courier New"/>
          <w:color w:val="C792EA"/>
          <w:kern w:val="0"/>
          <w:szCs w:val="21"/>
        </w:rPr>
        <w:t>&lt;</w:t>
      </w:r>
      <w:r w:rsidRPr="00E44AF8">
        <w:rPr>
          <w:rFonts w:ascii="Courier New" w:hAnsi="Courier New" w:cs="Courier New"/>
          <w:color w:val="FFCB6B"/>
          <w:kern w:val="0"/>
          <w:szCs w:val="21"/>
        </w:rPr>
        <w:t>MyType</w:t>
      </w:r>
      <w:r w:rsidRPr="00E44AF8">
        <w:rPr>
          <w:rFonts w:ascii="Courier New" w:hAnsi="Courier New" w:cs="Courier New"/>
          <w:color w:val="C792EA"/>
          <w:kern w:val="0"/>
          <w:szCs w:val="21"/>
        </w:rPr>
        <w:t>&gt;</w:t>
      </w:r>
      <w:r w:rsidRPr="00E44AF8">
        <w:rPr>
          <w:rFonts w:ascii="Courier New" w:hAnsi="Courier New" w:cs="Courier New"/>
          <w:color w:val="89DDFF"/>
          <w:kern w:val="0"/>
          <w:szCs w:val="21"/>
        </w:rPr>
        <w:t>{};</w:t>
      </w:r>
    </w:p>
    <w:p w14:paraId="6A654D40"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i/>
          <w:iCs/>
          <w:color w:val="89DDFF"/>
          <w:kern w:val="0"/>
          <w:szCs w:val="21"/>
        </w:rPr>
        <w:t>if</w:t>
      </w:r>
      <w:r w:rsidRPr="00E44AF8">
        <w:rPr>
          <w:rFonts w:ascii="Courier New" w:hAnsi="Courier New" w:cs="Courier New"/>
          <w:color w:val="A6ACCD"/>
          <w:kern w:val="0"/>
          <w:szCs w:val="21"/>
        </w:rPr>
        <w:t> </w:t>
      </w:r>
      <w:r w:rsidRPr="00E44AF8">
        <w:rPr>
          <w:rFonts w:ascii="Courier New" w:hAnsi="Courier New" w:cs="Courier New"/>
          <w:color w:val="C792EA"/>
          <w:kern w:val="0"/>
          <w:szCs w:val="21"/>
        </w:rPr>
        <w:t>constexpr</w:t>
      </w:r>
      <w:r w:rsidRPr="00E44AF8">
        <w:rPr>
          <w:rFonts w:ascii="Courier New" w:hAnsi="Courier New" w:cs="Courier New"/>
          <w:color w:val="89DDFF"/>
          <w:kern w:val="0"/>
          <w:szCs w:val="21"/>
        </w:rPr>
        <w:t>(</w:t>
      </w:r>
      <w:r w:rsidRPr="00E44AF8">
        <w:rPr>
          <w:rFonts w:ascii="Courier New" w:hAnsi="Courier New" w:cs="Courier New"/>
          <w:color w:val="A6ACCD"/>
          <w:kern w:val="0"/>
          <w:szCs w:val="21"/>
        </w:rPr>
        <w:t>mytypeIsConst</w:t>
      </w:r>
      <w:r w:rsidRPr="00E44AF8">
        <w:rPr>
          <w:rFonts w:ascii="Courier New" w:hAnsi="Courier New" w:cs="Courier New"/>
          <w:color w:val="89DDFF"/>
          <w:kern w:val="0"/>
          <w:szCs w:val="21"/>
        </w:rPr>
        <w:t>)</w:t>
      </w:r>
      <w:r w:rsidRPr="00E44AF8">
        <w:rPr>
          <w:rFonts w:ascii="Courier New" w:hAnsi="Courier New" w:cs="Courier New"/>
          <w:color w:val="A6ACCD"/>
          <w:kern w:val="0"/>
          <w:szCs w:val="21"/>
        </w:rPr>
        <w:t> </w:t>
      </w:r>
      <w:r w:rsidRPr="00E44AF8">
        <w:rPr>
          <w:rFonts w:ascii="Courier New" w:hAnsi="Courier New" w:cs="Courier New"/>
          <w:color w:val="89DDFF"/>
          <w:kern w:val="0"/>
          <w:szCs w:val="21"/>
        </w:rPr>
        <w:t>{</w:t>
      </w:r>
      <w:r w:rsidRPr="00E44AF8">
        <w:rPr>
          <w:rFonts w:ascii="Courier New" w:hAnsi="Courier New" w:cs="Courier New"/>
          <w:i/>
          <w:iCs/>
          <w:color w:val="676E95"/>
          <w:kern w:val="0"/>
          <w:szCs w:val="21"/>
        </w:rPr>
        <w:t> //</w:t>
      </w:r>
      <w:r w:rsidRPr="00E44AF8">
        <w:rPr>
          <w:rFonts w:ascii="Courier New" w:hAnsi="Courier New" w:cs="Courier New"/>
          <w:i/>
          <w:iCs/>
          <w:color w:val="676E95"/>
          <w:kern w:val="0"/>
          <w:szCs w:val="21"/>
        </w:rPr>
        <w:t>自从</w:t>
      </w:r>
      <w:r w:rsidRPr="00E44AF8">
        <w:rPr>
          <w:rFonts w:ascii="Courier New" w:hAnsi="Courier New" w:cs="Courier New"/>
          <w:i/>
          <w:iCs/>
          <w:color w:val="676E95"/>
          <w:kern w:val="0"/>
          <w:szCs w:val="21"/>
        </w:rPr>
        <w:t> C++17</w:t>
      </w:r>
      <w:r w:rsidRPr="00E44AF8">
        <w:rPr>
          <w:rFonts w:ascii="Courier New" w:hAnsi="Courier New" w:cs="Courier New"/>
          <w:i/>
          <w:iCs/>
          <w:color w:val="676E95"/>
          <w:kern w:val="0"/>
          <w:szCs w:val="21"/>
        </w:rPr>
        <w:t>开始编译时检查</w:t>
      </w:r>
      <w:r w:rsidRPr="00E44AF8">
        <w:rPr>
          <w:rFonts w:ascii="Courier New" w:hAnsi="Courier New" w:cs="Courier New"/>
          <w:i/>
          <w:iCs/>
          <w:color w:val="676E95"/>
          <w:kern w:val="0"/>
          <w:szCs w:val="21"/>
        </w:rPr>
        <w:t> =&gt; false… </w:t>
      </w:r>
    </w:p>
    <w:p w14:paraId="4B51807E"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A6ACCD"/>
          <w:kern w:val="0"/>
          <w:szCs w:val="21"/>
        </w:rPr>
        <w:t>...</w:t>
      </w:r>
      <w:r w:rsidRPr="00E44AF8">
        <w:rPr>
          <w:rFonts w:ascii="Courier New" w:hAnsi="Courier New" w:cs="Courier New"/>
          <w:i/>
          <w:iCs/>
          <w:color w:val="676E95"/>
          <w:kern w:val="0"/>
          <w:szCs w:val="21"/>
        </w:rPr>
        <w:t>//</w:t>
      </w:r>
      <w:r w:rsidRPr="00E44AF8">
        <w:rPr>
          <w:rFonts w:ascii="Courier New" w:hAnsi="Courier New" w:cs="Courier New"/>
          <w:i/>
          <w:iCs/>
          <w:color w:val="676E95"/>
          <w:kern w:val="0"/>
          <w:szCs w:val="21"/>
        </w:rPr>
        <w:t>弃用的声明</w:t>
      </w:r>
    </w:p>
    <w:p w14:paraId="10BB3F5D"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89DDFF"/>
          <w:kern w:val="0"/>
          <w:szCs w:val="21"/>
        </w:rPr>
        <w:t>}</w:t>
      </w:r>
    </w:p>
    <w:p w14:paraId="7A7A813D" w14:textId="77777777"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F78C6C"/>
          <w:kern w:val="0"/>
          <w:szCs w:val="21"/>
        </w:rPr>
        <w:t>static_assert</w:t>
      </w:r>
      <w:r w:rsidRPr="00E44AF8">
        <w:rPr>
          <w:rFonts w:ascii="Courier New" w:hAnsi="Courier New" w:cs="Courier New"/>
          <w:color w:val="89DDFF"/>
          <w:kern w:val="0"/>
          <w:szCs w:val="21"/>
        </w:rPr>
        <w:t>(</w:t>
      </w:r>
      <w:r w:rsidRPr="00E44AF8">
        <w:rPr>
          <w:rFonts w:ascii="Courier New" w:hAnsi="Courier New" w:cs="Courier New"/>
          <w:color w:val="C792EA"/>
          <w:kern w:val="0"/>
          <w:szCs w:val="21"/>
        </w:rPr>
        <w:t>!</w:t>
      </w:r>
      <w:r w:rsidRPr="00E44AF8">
        <w:rPr>
          <w:rFonts w:ascii="Courier New" w:hAnsi="Courier New" w:cs="Courier New"/>
          <w:color w:val="FFCB6B"/>
          <w:kern w:val="0"/>
          <w:szCs w:val="21"/>
        </w:rPr>
        <w:t>std</w:t>
      </w:r>
      <w:r w:rsidRPr="00E44AF8">
        <w:rPr>
          <w:rFonts w:ascii="Courier New" w:hAnsi="Courier New" w:cs="Courier New"/>
          <w:color w:val="89DDFF"/>
          <w:kern w:val="0"/>
          <w:szCs w:val="21"/>
        </w:rPr>
        <w:t>::</w:t>
      </w:r>
      <w:r w:rsidRPr="00E44AF8">
        <w:rPr>
          <w:rFonts w:ascii="Courier New" w:hAnsi="Courier New" w:cs="Courier New"/>
          <w:color w:val="FFCB6B"/>
          <w:kern w:val="0"/>
          <w:szCs w:val="21"/>
        </w:rPr>
        <w:t>is_const</w:t>
      </w:r>
      <w:r w:rsidRPr="00E44AF8">
        <w:rPr>
          <w:rFonts w:ascii="Courier New" w:hAnsi="Courier New" w:cs="Courier New"/>
          <w:color w:val="C792EA"/>
          <w:kern w:val="0"/>
          <w:szCs w:val="21"/>
        </w:rPr>
        <w:t>&lt;</w:t>
      </w:r>
      <w:r w:rsidRPr="00E44AF8">
        <w:rPr>
          <w:rFonts w:ascii="Courier New" w:hAnsi="Courier New" w:cs="Courier New"/>
          <w:color w:val="FFCB6B"/>
          <w:kern w:val="0"/>
          <w:szCs w:val="21"/>
        </w:rPr>
        <w:t>MyType</w:t>
      </w:r>
      <w:r w:rsidRPr="00E44AF8">
        <w:rPr>
          <w:rFonts w:ascii="Courier New" w:hAnsi="Courier New" w:cs="Courier New"/>
          <w:color w:val="C792EA"/>
          <w:kern w:val="0"/>
          <w:szCs w:val="21"/>
        </w:rPr>
        <w:t>&gt;</w:t>
      </w:r>
      <w:r w:rsidRPr="00E44AF8">
        <w:rPr>
          <w:rFonts w:ascii="Courier New" w:hAnsi="Courier New" w:cs="Courier New"/>
          <w:color w:val="A6ACCD"/>
          <w:kern w:val="0"/>
          <w:szCs w:val="21"/>
        </w:rPr>
        <w:t>{}</w:t>
      </w:r>
      <w:r w:rsidRPr="00E44AF8">
        <w:rPr>
          <w:rFonts w:ascii="Courier New" w:hAnsi="Courier New" w:cs="Courier New"/>
          <w:color w:val="89DDFF"/>
          <w:kern w:val="0"/>
          <w:szCs w:val="21"/>
        </w:rPr>
        <w:t>,</w:t>
      </w:r>
      <w:r w:rsidRPr="00E44AF8">
        <w:rPr>
          <w:rFonts w:ascii="Courier New" w:hAnsi="Courier New" w:cs="Courier New"/>
          <w:color w:val="A6ACCD"/>
          <w:kern w:val="0"/>
          <w:szCs w:val="21"/>
        </w:rPr>
        <w:t> </w:t>
      </w:r>
      <w:r w:rsidRPr="00E44AF8">
        <w:rPr>
          <w:rFonts w:ascii="Courier New" w:hAnsi="Courier New" w:cs="Courier New"/>
          <w:color w:val="89DDFF"/>
          <w:kern w:val="0"/>
          <w:szCs w:val="21"/>
        </w:rPr>
        <w:t>"</w:t>
      </w:r>
      <w:r w:rsidRPr="00E44AF8">
        <w:rPr>
          <w:rFonts w:ascii="Courier New" w:hAnsi="Courier New" w:cs="Courier New"/>
          <w:color w:val="C3E88D"/>
          <w:kern w:val="0"/>
          <w:szCs w:val="21"/>
        </w:rPr>
        <w:t>MyType should not be const</w:t>
      </w:r>
      <w:r w:rsidRPr="00E44AF8">
        <w:rPr>
          <w:rFonts w:ascii="Courier New" w:hAnsi="Courier New" w:cs="Courier New"/>
          <w:color w:val="89DDFF"/>
          <w:kern w:val="0"/>
          <w:szCs w:val="21"/>
        </w:rPr>
        <w:t>");</w:t>
      </w:r>
    </w:p>
    <w:p w14:paraId="13B6B7E2" w14:textId="63B91531" w:rsidR="00E44AF8" w:rsidRPr="00E44AF8" w:rsidRDefault="00E44AF8" w:rsidP="00E44AF8">
      <w:pPr>
        <w:widowControl/>
        <w:shd w:val="clear" w:color="auto" w:fill="292D3E"/>
        <w:spacing w:line="285" w:lineRule="atLeast"/>
        <w:jc w:val="left"/>
        <w:rPr>
          <w:rFonts w:ascii="Courier New" w:hAnsi="Courier New" w:cs="Courier New"/>
          <w:color w:val="A6ACCD"/>
          <w:kern w:val="0"/>
          <w:szCs w:val="21"/>
        </w:rPr>
      </w:pPr>
      <w:r w:rsidRPr="00E44AF8">
        <w:rPr>
          <w:rFonts w:ascii="Courier New" w:hAnsi="Courier New" w:cs="Courier New"/>
          <w:color w:val="89DDFF"/>
          <w:kern w:val="0"/>
          <w:szCs w:val="21"/>
        </w:rPr>
        <w:t>}</w:t>
      </w:r>
    </w:p>
    <w:p w14:paraId="2C088BCE" w14:textId="230F182A" w:rsidR="00E44AF8" w:rsidRDefault="00E44AF8" w:rsidP="00ED3CF2">
      <w:pPr>
        <w:widowControl/>
        <w:jc w:val="left"/>
        <w:rPr>
          <w:rFonts w:ascii="Calibri" w:hAnsi="Calibri" w:cs="Calibri"/>
          <w:szCs w:val="21"/>
        </w:rPr>
      </w:pPr>
      <w:r>
        <w:rPr>
          <w:rFonts w:ascii="Calibri" w:hAnsi="Calibri" w:cs="Calibri" w:hint="eastAsia"/>
          <w:szCs w:val="21"/>
        </w:rPr>
        <w:t>对于非布尔</w:t>
      </w:r>
      <w:r>
        <w:rPr>
          <w:rFonts w:ascii="Calibri" w:hAnsi="Calibri" w:cs="Calibri" w:hint="eastAsia"/>
          <w:szCs w:val="21"/>
        </w:rPr>
        <w:t>i</w:t>
      </w:r>
      <w:r>
        <w:rPr>
          <w:rFonts w:ascii="Calibri" w:hAnsi="Calibri" w:cs="Calibri"/>
          <w:szCs w:val="21"/>
        </w:rPr>
        <w:t>ntegral_constant</w:t>
      </w:r>
      <w:r w:rsidR="00CC55BE">
        <w:rPr>
          <w:rFonts w:ascii="Calibri" w:hAnsi="Calibri" w:cs="Calibri" w:hint="eastAsia"/>
          <w:szCs w:val="21"/>
        </w:rPr>
        <w:t>特化来说，</w:t>
      </w:r>
      <w:r>
        <w:rPr>
          <w:rFonts w:ascii="Calibri" w:hAnsi="Calibri" w:cs="Calibri" w:hint="eastAsia"/>
          <w:szCs w:val="21"/>
        </w:rPr>
        <w:t>拥有</w:t>
      </w:r>
      <w:r w:rsidR="00081B7C">
        <w:rPr>
          <w:rFonts w:ascii="Calibri" w:hAnsi="Calibri" w:cs="Calibri" w:hint="eastAsia"/>
          <w:szCs w:val="21"/>
        </w:rPr>
        <w:t>明显</w:t>
      </w:r>
      <w:r>
        <w:rPr>
          <w:rFonts w:ascii="Calibri" w:hAnsi="Calibri" w:cs="Calibri" w:hint="eastAsia"/>
          <w:szCs w:val="21"/>
        </w:rPr>
        <w:t>的类型</w:t>
      </w:r>
      <w:r w:rsidR="00CC55BE">
        <w:rPr>
          <w:rFonts w:ascii="Calibri" w:hAnsi="Calibri" w:cs="Calibri" w:hint="eastAsia"/>
          <w:szCs w:val="21"/>
        </w:rPr>
        <w:t>也在多种元编程环境中</w:t>
      </w:r>
      <w:r w:rsidR="00876636">
        <w:rPr>
          <w:rFonts w:ascii="Calibri" w:hAnsi="Calibri" w:cs="Calibri" w:hint="eastAsia"/>
          <w:szCs w:val="21"/>
        </w:rPr>
        <w:t>也很</w:t>
      </w:r>
      <w:r w:rsidR="00CC55BE">
        <w:rPr>
          <w:rFonts w:ascii="Calibri" w:hAnsi="Calibri" w:cs="Calibri" w:hint="eastAsia"/>
          <w:szCs w:val="21"/>
        </w:rPr>
        <w:t>实用。查看相似类型</w:t>
      </w:r>
      <w:r w:rsidR="00CC55BE">
        <w:rPr>
          <w:rFonts w:ascii="Calibri" w:hAnsi="Calibri" w:cs="Calibri" w:hint="eastAsia"/>
          <w:szCs w:val="21"/>
        </w:rPr>
        <w:t>C</w:t>
      </w:r>
      <w:r w:rsidR="00CC55BE">
        <w:rPr>
          <w:rFonts w:ascii="Calibri" w:hAnsi="Calibri" w:cs="Calibri"/>
          <w:szCs w:val="21"/>
        </w:rPr>
        <w:t>TValue</w:t>
      </w:r>
      <w:r w:rsidR="00CC55BE">
        <w:rPr>
          <w:rFonts w:ascii="Calibri" w:hAnsi="Calibri" w:cs="Calibri" w:hint="eastAsia"/>
          <w:szCs w:val="21"/>
        </w:rPr>
        <w:t>的讨论，</w:t>
      </w:r>
      <w:r w:rsidR="00CC55BE">
        <w:rPr>
          <w:rFonts w:ascii="Calibri" w:hAnsi="Calibri" w:cs="Calibri" w:hint="eastAsia"/>
          <w:szCs w:val="21"/>
        </w:rPr>
        <w:t>2</w:t>
      </w:r>
      <w:r w:rsidR="00CC55BE">
        <w:rPr>
          <w:rFonts w:ascii="Calibri" w:hAnsi="Calibri" w:cs="Calibri"/>
          <w:szCs w:val="21"/>
        </w:rPr>
        <w:t>4.3</w:t>
      </w:r>
      <w:r w:rsidR="00CC55BE">
        <w:rPr>
          <w:rFonts w:ascii="Calibri" w:hAnsi="Calibri" w:cs="Calibri" w:hint="eastAsia"/>
          <w:szCs w:val="21"/>
        </w:rPr>
        <w:t>节和其获取元组中元素的使用，</w:t>
      </w:r>
      <w:r w:rsidR="00CC55BE">
        <w:rPr>
          <w:rFonts w:ascii="Calibri" w:hAnsi="Calibri" w:cs="Calibri" w:hint="eastAsia"/>
          <w:szCs w:val="21"/>
        </w:rPr>
        <w:t>25.6</w:t>
      </w:r>
      <w:r w:rsidR="00CC55BE">
        <w:rPr>
          <w:rFonts w:ascii="Calibri" w:hAnsi="Calibri" w:cs="Calibri" w:hint="eastAsia"/>
          <w:szCs w:val="21"/>
        </w:rPr>
        <w:t>节。</w:t>
      </w:r>
    </w:p>
    <w:p w14:paraId="0BC347D4" w14:textId="353A04E3" w:rsidR="000763C1" w:rsidRDefault="000763C1" w:rsidP="000763C1">
      <w:pPr>
        <w:pStyle w:val="3"/>
      </w:pPr>
      <w:r>
        <w:rPr>
          <w:rFonts w:hint="eastAsia"/>
        </w:rPr>
        <w:t>D.1.2</w:t>
      </w:r>
      <w:r>
        <w:t xml:space="preserve"> </w:t>
      </w:r>
      <w:r>
        <w:rPr>
          <w:rFonts w:hint="eastAsia"/>
        </w:rPr>
        <w:t>使用</w:t>
      </w:r>
      <w:r w:rsidR="009417F4">
        <w:t>Traits</w:t>
      </w:r>
      <w:r>
        <w:rPr>
          <w:rFonts w:hint="eastAsia"/>
        </w:rPr>
        <w:t>时应知道的事</w:t>
      </w:r>
    </w:p>
    <w:p w14:paraId="752446F6" w14:textId="717ABEDE" w:rsidR="000763C1" w:rsidRDefault="000763C1" w:rsidP="00ED3CF2">
      <w:pPr>
        <w:widowControl/>
        <w:jc w:val="left"/>
        <w:rPr>
          <w:rFonts w:ascii="Calibri" w:hAnsi="Calibri" w:cs="Calibri"/>
          <w:szCs w:val="21"/>
        </w:rPr>
      </w:pPr>
      <w:r>
        <w:rPr>
          <w:rFonts w:ascii="Calibri" w:hAnsi="Calibri" w:cs="Calibri" w:hint="eastAsia"/>
          <w:szCs w:val="21"/>
        </w:rPr>
        <w:t>有一些事应在使用特征时应该注意：</w:t>
      </w:r>
    </w:p>
    <w:p w14:paraId="302DF33A" w14:textId="024B965A" w:rsidR="000763C1" w:rsidRDefault="000763C1" w:rsidP="00ED3CF2">
      <w:pPr>
        <w:widowControl/>
        <w:jc w:val="left"/>
        <w:rPr>
          <w:rFonts w:ascii="Calibri" w:hAnsi="Calibri" w:cs="Calibri"/>
          <w:szCs w:val="21"/>
        </w:rPr>
      </w:pPr>
      <w:r>
        <w:rPr>
          <w:rFonts w:ascii="Calibri" w:hAnsi="Calibri" w:cs="Calibri" w:hint="eastAsia"/>
          <w:szCs w:val="21"/>
        </w:rPr>
        <w:t>·类型特征直接使用于类型，但</w:t>
      </w:r>
      <w:r>
        <w:rPr>
          <w:rFonts w:ascii="Calibri" w:hAnsi="Calibri" w:cs="Calibri" w:hint="eastAsia"/>
          <w:szCs w:val="21"/>
        </w:rPr>
        <w:t>d</w:t>
      </w:r>
      <w:r>
        <w:rPr>
          <w:rFonts w:ascii="Calibri" w:hAnsi="Calibri" w:cs="Calibri"/>
          <w:szCs w:val="21"/>
        </w:rPr>
        <w:t>ecltype</w:t>
      </w:r>
      <w:r w:rsidR="00712C3B">
        <w:rPr>
          <w:rFonts w:ascii="Calibri" w:hAnsi="Calibri" w:cs="Calibri" w:hint="eastAsia"/>
          <w:szCs w:val="21"/>
        </w:rPr>
        <w:t>也</w:t>
      </w:r>
      <w:r>
        <w:rPr>
          <w:rFonts w:ascii="Calibri" w:hAnsi="Calibri" w:cs="Calibri" w:hint="eastAsia"/>
          <w:szCs w:val="21"/>
        </w:rPr>
        <w:t>允许我们测试表达式、变量和函数的属性。回想一下，然而，只有在实体被没有括号的名称命名时，</w:t>
      </w:r>
      <w:r>
        <w:rPr>
          <w:rFonts w:ascii="Calibri" w:hAnsi="Calibri" w:cs="Calibri" w:hint="eastAsia"/>
          <w:szCs w:val="21"/>
        </w:rPr>
        <w:t>d</w:t>
      </w:r>
      <w:r>
        <w:rPr>
          <w:rFonts w:ascii="Calibri" w:hAnsi="Calibri" w:cs="Calibri"/>
          <w:szCs w:val="21"/>
        </w:rPr>
        <w:t>ecltype</w:t>
      </w:r>
      <w:r>
        <w:rPr>
          <w:rFonts w:ascii="Calibri" w:hAnsi="Calibri" w:cs="Calibri" w:hint="eastAsia"/>
          <w:szCs w:val="21"/>
        </w:rPr>
        <w:t>才会产生变量和函数的类型；对于其他任何表达式，它产生一个类型时也反映了表达式的类型</w:t>
      </w:r>
      <w:r w:rsidR="007A269C">
        <w:rPr>
          <w:rFonts w:ascii="Calibri" w:hAnsi="Calibri" w:cs="Calibri" w:hint="eastAsia"/>
          <w:szCs w:val="21"/>
        </w:rPr>
        <w:t>类别</w:t>
      </w:r>
      <w:r>
        <w:rPr>
          <w:rFonts w:ascii="Calibri" w:hAnsi="Calibri" w:cs="Calibri" w:hint="eastAsia"/>
          <w:szCs w:val="21"/>
        </w:rPr>
        <w:t>。例如：</w:t>
      </w:r>
    </w:p>
    <w:p w14:paraId="63D1906B" w14:textId="77777777" w:rsidR="000763C1" w:rsidRPr="000763C1" w:rsidRDefault="000763C1" w:rsidP="000763C1">
      <w:pPr>
        <w:widowControl/>
        <w:shd w:val="clear" w:color="auto" w:fill="292D3E"/>
        <w:spacing w:line="285" w:lineRule="atLeast"/>
        <w:jc w:val="left"/>
        <w:rPr>
          <w:rFonts w:ascii="Courier New" w:hAnsi="Courier New" w:cs="Courier New"/>
          <w:color w:val="A6ACCD"/>
          <w:kern w:val="0"/>
          <w:szCs w:val="21"/>
        </w:rPr>
      </w:pPr>
      <w:r w:rsidRPr="000763C1">
        <w:rPr>
          <w:rFonts w:ascii="Courier New" w:hAnsi="Courier New" w:cs="Courier New"/>
          <w:color w:val="C792EA"/>
          <w:kern w:val="0"/>
          <w:szCs w:val="21"/>
        </w:rPr>
        <w:t>void</w:t>
      </w:r>
      <w:r w:rsidRPr="000763C1">
        <w:rPr>
          <w:rFonts w:ascii="Courier New" w:hAnsi="Courier New" w:cs="Courier New"/>
          <w:color w:val="A6ACCD"/>
          <w:kern w:val="0"/>
          <w:szCs w:val="21"/>
        </w:rPr>
        <w:t> foo </w:t>
      </w:r>
      <w:r w:rsidRPr="000763C1">
        <w:rPr>
          <w:rFonts w:ascii="Courier New" w:hAnsi="Courier New" w:cs="Courier New"/>
          <w:color w:val="89DDFF"/>
          <w:kern w:val="0"/>
          <w:szCs w:val="21"/>
        </w:rPr>
        <w:t>(</w:t>
      </w:r>
      <w:r w:rsidRPr="000763C1">
        <w:rPr>
          <w:rFonts w:ascii="Courier New" w:hAnsi="Courier New" w:cs="Courier New"/>
          <w:color w:val="FFCB6B"/>
          <w:kern w:val="0"/>
          <w:szCs w:val="21"/>
        </w:rPr>
        <w:t>std</w:t>
      </w:r>
      <w:r w:rsidRPr="000763C1">
        <w:rPr>
          <w:rFonts w:ascii="Courier New" w:hAnsi="Courier New" w:cs="Courier New"/>
          <w:color w:val="89DDFF"/>
          <w:kern w:val="0"/>
          <w:szCs w:val="21"/>
        </w:rPr>
        <w:t>::</w:t>
      </w:r>
      <w:r w:rsidRPr="000763C1">
        <w:rPr>
          <w:rFonts w:ascii="Courier New" w:hAnsi="Courier New" w:cs="Courier New"/>
          <w:color w:val="FFCB6B"/>
          <w:kern w:val="0"/>
          <w:szCs w:val="21"/>
        </w:rPr>
        <w:t>string</w:t>
      </w:r>
      <w:r w:rsidRPr="000763C1">
        <w:rPr>
          <w:rFonts w:ascii="Courier New" w:hAnsi="Courier New" w:cs="Courier New"/>
          <w:color w:val="C792EA"/>
          <w:kern w:val="0"/>
          <w:szCs w:val="21"/>
        </w:rPr>
        <w:t>&amp;&amp;</w:t>
      </w:r>
      <w:r w:rsidRPr="000763C1">
        <w:rPr>
          <w:rFonts w:ascii="Courier New" w:hAnsi="Courier New" w:cs="Courier New"/>
          <w:color w:val="A6ACCD"/>
          <w:kern w:val="0"/>
          <w:szCs w:val="21"/>
        </w:rPr>
        <w:t> </w:t>
      </w:r>
      <w:r w:rsidRPr="000763C1">
        <w:rPr>
          <w:rFonts w:ascii="Courier New" w:hAnsi="Courier New" w:cs="Courier New"/>
          <w:color w:val="FF5370"/>
          <w:kern w:val="0"/>
          <w:szCs w:val="21"/>
        </w:rPr>
        <w:t>s</w:t>
      </w:r>
      <w:r w:rsidRPr="000763C1">
        <w:rPr>
          <w:rFonts w:ascii="Courier New" w:hAnsi="Courier New" w:cs="Courier New"/>
          <w:color w:val="89DDFF"/>
          <w:kern w:val="0"/>
          <w:szCs w:val="21"/>
        </w:rPr>
        <w:t>)</w:t>
      </w:r>
    </w:p>
    <w:p w14:paraId="799E47D6" w14:textId="77777777" w:rsidR="000763C1" w:rsidRPr="000763C1" w:rsidRDefault="000763C1" w:rsidP="000763C1">
      <w:pPr>
        <w:widowControl/>
        <w:shd w:val="clear" w:color="auto" w:fill="292D3E"/>
        <w:spacing w:line="285" w:lineRule="atLeast"/>
        <w:jc w:val="left"/>
        <w:rPr>
          <w:rFonts w:ascii="Courier New" w:hAnsi="Courier New" w:cs="Courier New"/>
          <w:color w:val="A6ACCD"/>
          <w:kern w:val="0"/>
          <w:szCs w:val="21"/>
        </w:rPr>
      </w:pPr>
      <w:r w:rsidRPr="000763C1">
        <w:rPr>
          <w:rFonts w:ascii="Courier New" w:hAnsi="Courier New" w:cs="Courier New"/>
          <w:color w:val="89DDFF"/>
          <w:kern w:val="0"/>
          <w:szCs w:val="21"/>
        </w:rPr>
        <w:t>{</w:t>
      </w:r>
    </w:p>
    <w:p w14:paraId="4836DD52" w14:textId="77777777" w:rsidR="000763C1" w:rsidRPr="000763C1" w:rsidRDefault="000763C1" w:rsidP="000763C1">
      <w:pPr>
        <w:widowControl/>
        <w:shd w:val="clear" w:color="auto" w:fill="292D3E"/>
        <w:spacing w:line="285" w:lineRule="atLeast"/>
        <w:jc w:val="left"/>
        <w:rPr>
          <w:rFonts w:ascii="Courier New" w:hAnsi="Courier New" w:cs="Courier New"/>
          <w:color w:val="A6ACCD"/>
          <w:kern w:val="0"/>
          <w:szCs w:val="21"/>
        </w:rPr>
      </w:pPr>
      <w:r w:rsidRPr="000763C1">
        <w:rPr>
          <w:rFonts w:ascii="Courier New" w:hAnsi="Courier New" w:cs="Courier New"/>
          <w:i/>
          <w:iCs/>
          <w:color w:val="676E95"/>
          <w:kern w:val="0"/>
          <w:szCs w:val="21"/>
        </w:rPr>
        <w:t>// check the type of s:</w:t>
      </w:r>
    </w:p>
    <w:p w14:paraId="7BD560F0" w14:textId="77777777" w:rsidR="000763C1" w:rsidRPr="000763C1" w:rsidRDefault="000763C1" w:rsidP="000763C1">
      <w:pPr>
        <w:widowControl/>
        <w:shd w:val="clear" w:color="auto" w:fill="292D3E"/>
        <w:spacing w:line="285" w:lineRule="atLeast"/>
        <w:jc w:val="left"/>
        <w:rPr>
          <w:rFonts w:ascii="Courier New" w:hAnsi="Courier New" w:cs="Courier New"/>
          <w:color w:val="A6ACCD"/>
          <w:kern w:val="0"/>
          <w:szCs w:val="21"/>
        </w:rPr>
      </w:pPr>
      <w:r w:rsidRPr="000763C1">
        <w:rPr>
          <w:rFonts w:ascii="Courier New" w:hAnsi="Courier New" w:cs="Courier New"/>
          <w:color w:val="FFCB6B"/>
          <w:kern w:val="0"/>
          <w:szCs w:val="21"/>
        </w:rPr>
        <w:t>std</w:t>
      </w:r>
      <w:r w:rsidRPr="000763C1">
        <w:rPr>
          <w:rFonts w:ascii="Courier New" w:hAnsi="Courier New" w:cs="Courier New"/>
          <w:color w:val="89DDFF"/>
          <w:kern w:val="0"/>
          <w:szCs w:val="21"/>
        </w:rPr>
        <w:t>::</w:t>
      </w:r>
      <w:r w:rsidRPr="000763C1">
        <w:rPr>
          <w:rFonts w:ascii="Courier New" w:hAnsi="Courier New" w:cs="Courier New"/>
          <w:color w:val="FFCB6B"/>
          <w:kern w:val="0"/>
          <w:szCs w:val="21"/>
        </w:rPr>
        <w:t>is_lvalue_reference</w:t>
      </w:r>
      <w:r w:rsidRPr="000763C1">
        <w:rPr>
          <w:rFonts w:ascii="Courier New" w:hAnsi="Courier New" w:cs="Courier New"/>
          <w:color w:val="89DDFF"/>
          <w:kern w:val="0"/>
          <w:szCs w:val="21"/>
        </w:rPr>
        <w:t>&lt;</w:t>
      </w:r>
      <w:r w:rsidRPr="000763C1">
        <w:rPr>
          <w:rFonts w:ascii="Courier New" w:hAnsi="Courier New" w:cs="Courier New"/>
          <w:color w:val="C792EA"/>
          <w:kern w:val="0"/>
          <w:szCs w:val="21"/>
        </w:rPr>
        <w:t>decltype</w:t>
      </w:r>
      <w:r w:rsidRPr="000763C1">
        <w:rPr>
          <w:rFonts w:ascii="Courier New" w:hAnsi="Courier New" w:cs="Courier New"/>
          <w:color w:val="89DDFF"/>
          <w:kern w:val="0"/>
          <w:szCs w:val="21"/>
        </w:rPr>
        <w:t>(</w:t>
      </w:r>
      <w:r w:rsidRPr="000763C1">
        <w:rPr>
          <w:rFonts w:ascii="Courier New" w:hAnsi="Courier New" w:cs="Courier New"/>
          <w:color w:val="A6ACCD"/>
          <w:kern w:val="0"/>
          <w:szCs w:val="21"/>
        </w:rPr>
        <w:t>s</w:t>
      </w:r>
      <w:r w:rsidRPr="000763C1">
        <w:rPr>
          <w:rFonts w:ascii="Courier New" w:hAnsi="Courier New" w:cs="Courier New"/>
          <w:color w:val="89DDFF"/>
          <w:kern w:val="0"/>
          <w:szCs w:val="21"/>
        </w:rPr>
        <w:t>)&gt;::</w:t>
      </w:r>
      <w:r w:rsidRPr="000763C1">
        <w:rPr>
          <w:rFonts w:ascii="Courier New" w:hAnsi="Courier New" w:cs="Courier New"/>
          <w:color w:val="A6ACCD"/>
          <w:kern w:val="0"/>
          <w:szCs w:val="21"/>
        </w:rPr>
        <w:t>value</w:t>
      </w:r>
      <w:r w:rsidRPr="000763C1">
        <w:rPr>
          <w:rFonts w:ascii="Courier New" w:hAnsi="Courier New" w:cs="Courier New"/>
          <w:i/>
          <w:iCs/>
          <w:color w:val="676E95"/>
          <w:kern w:val="0"/>
          <w:szCs w:val="21"/>
        </w:rPr>
        <w:t> //false</w:t>
      </w:r>
    </w:p>
    <w:p w14:paraId="43F4C256" w14:textId="293A107C" w:rsidR="000763C1" w:rsidRDefault="000763C1" w:rsidP="000763C1">
      <w:pPr>
        <w:widowControl/>
        <w:shd w:val="clear" w:color="auto" w:fill="292D3E"/>
        <w:spacing w:line="285" w:lineRule="atLeast"/>
        <w:jc w:val="left"/>
        <w:rPr>
          <w:rFonts w:ascii="Courier New" w:hAnsi="Courier New" w:cs="Courier New"/>
          <w:i/>
          <w:iCs/>
          <w:color w:val="676E95"/>
          <w:kern w:val="0"/>
          <w:szCs w:val="21"/>
        </w:rPr>
      </w:pPr>
      <w:r w:rsidRPr="000763C1">
        <w:rPr>
          <w:rFonts w:ascii="Courier New" w:hAnsi="Courier New" w:cs="Courier New"/>
          <w:color w:val="FFCB6B"/>
          <w:kern w:val="0"/>
          <w:szCs w:val="21"/>
        </w:rPr>
        <w:t>std</w:t>
      </w:r>
      <w:r w:rsidRPr="000763C1">
        <w:rPr>
          <w:rFonts w:ascii="Courier New" w:hAnsi="Courier New" w:cs="Courier New"/>
          <w:color w:val="89DDFF"/>
          <w:kern w:val="0"/>
          <w:szCs w:val="21"/>
        </w:rPr>
        <w:t>::</w:t>
      </w:r>
      <w:r w:rsidRPr="000763C1">
        <w:rPr>
          <w:rFonts w:ascii="Courier New" w:hAnsi="Courier New" w:cs="Courier New"/>
          <w:color w:val="FFCB6B"/>
          <w:kern w:val="0"/>
          <w:szCs w:val="21"/>
        </w:rPr>
        <w:t>is_rvalue_reference</w:t>
      </w:r>
      <w:r w:rsidRPr="000763C1">
        <w:rPr>
          <w:rFonts w:ascii="Courier New" w:hAnsi="Courier New" w:cs="Courier New"/>
          <w:color w:val="89DDFF"/>
          <w:kern w:val="0"/>
          <w:szCs w:val="21"/>
        </w:rPr>
        <w:t>&lt;</w:t>
      </w:r>
      <w:r w:rsidRPr="000763C1">
        <w:rPr>
          <w:rFonts w:ascii="Courier New" w:hAnsi="Courier New" w:cs="Courier New"/>
          <w:color w:val="C792EA"/>
          <w:kern w:val="0"/>
          <w:szCs w:val="21"/>
        </w:rPr>
        <w:t>decltype</w:t>
      </w:r>
      <w:r w:rsidRPr="000763C1">
        <w:rPr>
          <w:rFonts w:ascii="Courier New" w:hAnsi="Courier New" w:cs="Courier New"/>
          <w:color w:val="89DDFF"/>
          <w:kern w:val="0"/>
          <w:szCs w:val="21"/>
        </w:rPr>
        <w:t>(</w:t>
      </w:r>
      <w:r w:rsidRPr="000763C1">
        <w:rPr>
          <w:rFonts w:ascii="Courier New" w:hAnsi="Courier New" w:cs="Courier New"/>
          <w:color w:val="A6ACCD"/>
          <w:kern w:val="0"/>
          <w:szCs w:val="21"/>
        </w:rPr>
        <w:t>s</w:t>
      </w:r>
      <w:r w:rsidRPr="000763C1">
        <w:rPr>
          <w:rFonts w:ascii="Courier New" w:hAnsi="Courier New" w:cs="Courier New"/>
          <w:color w:val="89DDFF"/>
          <w:kern w:val="0"/>
          <w:szCs w:val="21"/>
        </w:rPr>
        <w:t>)&gt;::</w:t>
      </w:r>
      <w:r w:rsidRPr="000763C1">
        <w:rPr>
          <w:rFonts w:ascii="Courier New" w:hAnsi="Courier New" w:cs="Courier New"/>
          <w:color w:val="A6ACCD"/>
          <w:kern w:val="0"/>
          <w:szCs w:val="21"/>
        </w:rPr>
        <w:t>value</w:t>
      </w:r>
      <w:r w:rsidRPr="000763C1">
        <w:rPr>
          <w:rFonts w:ascii="Courier New" w:hAnsi="Courier New" w:cs="Courier New"/>
          <w:i/>
          <w:iCs/>
          <w:color w:val="676E95"/>
          <w:kern w:val="0"/>
          <w:szCs w:val="21"/>
        </w:rPr>
        <w:t> //true,</w:t>
      </w:r>
      <w:r w:rsidRPr="000763C1">
        <w:rPr>
          <w:rFonts w:ascii="Courier New" w:hAnsi="Courier New" w:cs="Courier New"/>
          <w:i/>
          <w:iCs/>
          <w:color w:val="676E95"/>
          <w:kern w:val="0"/>
          <w:szCs w:val="21"/>
        </w:rPr>
        <w:t>正如声明</w:t>
      </w:r>
    </w:p>
    <w:p w14:paraId="33972290" w14:textId="77777777" w:rsidR="00BE636E" w:rsidRPr="000763C1" w:rsidRDefault="00BE636E" w:rsidP="000763C1">
      <w:pPr>
        <w:widowControl/>
        <w:shd w:val="clear" w:color="auto" w:fill="292D3E"/>
        <w:spacing w:line="285" w:lineRule="atLeast"/>
        <w:jc w:val="left"/>
        <w:rPr>
          <w:rFonts w:ascii="Courier New" w:hAnsi="Courier New" w:cs="Courier New"/>
          <w:color w:val="A6ACCD"/>
          <w:kern w:val="0"/>
          <w:szCs w:val="21"/>
        </w:rPr>
      </w:pPr>
    </w:p>
    <w:p w14:paraId="1FD02D7E" w14:textId="77777777" w:rsidR="000763C1" w:rsidRPr="000763C1" w:rsidRDefault="000763C1" w:rsidP="000763C1">
      <w:pPr>
        <w:widowControl/>
        <w:shd w:val="clear" w:color="auto" w:fill="292D3E"/>
        <w:spacing w:line="285" w:lineRule="atLeast"/>
        <w:jc w:val="left"/>
        <w:rPr>
          <w:rFonts w:ascii="Courier New" w:hAnsi="Courier New" w:cs="Courier New"/>
          <w:color w:val="A6ACCD"/>
          <w:kern w:val="0"/>
          <w:szCs w:val="21"/>
        </w:rPr>
      </w:pPr>
      <w:r w:rsidRPr="000763C1">
        <w:rPr>
          <w:rFonts w:ascii="Courier New" w:hAnsi="Courier New" w:cs="Courier New"/>
          <w:i/>
          <w:iCs/>
          <w:color w:val="676E95"/>
          <w:kern w:val="0"/>
          <w:szCs w:val="21"/>
        </w:rPr>
        <w:lastRenderedPageBreak/>
        <w:t>// </w:t>
      </w:r>
      <w:r w:rsidRPr="000763C1">
        <w:rPr>
          <w:rFonts w:ascii="Courier New" w:hAnsi="Courier New" w:cs="Courier New"/>
          <w:i/>
          <w:iCs/>
          <w:color w:val="676E95"/>
          <w:kern w:val="0"/>
          <w:szCs w:val="21"/>
        </w:rPr>
        <w:t>检查所用表达式的值类别</w:t>
      </w:r>
      <w:r w:rsidRPr="000763C1">
        <w:rPr>
          <w:rFonts w:ascii="Courier New" w:hAnsi="Courier New" w:cs="Courier New"/>
          <w:i/>
          <w:iCs/>
          <w:color w:val="676E95"/>
          <w:kern w:val="0"/>
          <w:szCs w:val="21"/>
        </w:rPr>
        <w:t>:</w:t>
      </w:r>
    </w:p>
    <w:p w14:paraId="106E02DC" w14:textId="77777777" w:rsidR="000763C1" w:rsidRPr="000763C1" w:rsidRDefault="000763C1" w:rsidP="000763C1">
      <w:pPr>
        <w:widowControl/>
        <w:shd w:val="clear" w:color="auto" w:fill="292D3E"/>
        <w:spacing w:line="285" w:lineRule="atLeast"/>
        <w:jc w:val="left"/>
        <w:rPr>
          <w:rFonts w:ascii="Courier New" w:hAnsi="Courier New" w:cs="Courier New"/>
          <w:color w:val="A6ACCD"/>
          <w:kern w:val="0"/>
          <w:szCs w:val="21"/>
        </w:rPr>
      </w:pPr>
      <w:r w:rsidRPr="000763C1">
        <w:rPr>
          <w:rFonts w:ascii="Courier New" w:hAnsi="Courier New" w:cs="Courier New"/>
          <w:color w:val="FFCB6B"/>
          <w:kern w:val="0"/>
          <w:szCs w:val="21"/>
        </w:rPr>
        <w:t>std</w:t>
      </w:r>
      <w:r w:rsidRPr="000763C1">
        <w:rPr>
          <w:rFonts w:ascii="Courier New" w:hAnsi="Courier New" w:cs="Courier New"/>
          <w:color w:val="89DDFF"/>
          <w:kern w:val="0"/>
          <w:szCs w:val="21"/>
        </w:rPr>
        <w:t>::</w:t>
      </w:r>
      <w:r w:rsidRPr="000763C1">
        <w:rPr>
          <w:rFonts w:ascii="Courier New" w:hAnsi="Courier New" w:cs="Courier New"/>
          <w:color w:val="FFCB6B"/>
          <w:kern w:val="0"/>
          <w:szCs w:val="21"/>
        </w:rPr>
        <w:t>is_lvalue_reference</w:t>
      </w:r>
      <w:r w:rsidRPr="000763C1">
        <w:rPr>
          <w:rFonts w:ascii="Courier New" w:hAnsi="Courier New" w:cs="Courier New"/>
          <w:color w:val="89DDFF"/>
          <w:kern w:val="0"/>
          <w:szCs w:val="21"/>
        </w:rPr>
        <w:t>&lt;</w:t>
      </w:r>
      <w:r w:rsidRPr="000763C1">
        <w:rPr>
          <w:rFonts w:ascii="Courier New" w:hAnsi="Courier New" w:cs="Courier New"/>
          <w:color w:val="C792EA"/>
          <w:kern w:val="0"/>
          <w:szCs w:val="21"/>
        </w:rPr>
        <w:t>decltype</w:t>
      </w:r>
      <w:r w:rsidRPr="000763C1">
        <w:rPr>
          <w:rFonts w:ascii="Courier New" w:hAnsi="Courier New" w:cs="Courier New"/>
          <w:color w:val="89DDFF"/>
          <w:kern w:val="0"/>
          <w:szCs w:val="21"/>
        </w:rPr>
        <w:t>((</w:t>
      </w:r>
      <w:r w:rsidRPr="000763C1">
        <w:rPr>
          <w:rFonts w:ascii="Courier New" w:hAnsi="Courier New" w:cs="Courier New"/>
          <w:color w:val="A6ACCD"/>
          <w:kern w:val="0"/>
          <w:szCs w:val="21"/>
        </w:rPr>
        <w:t>s</w:t>
      </w:r>
      <w:r w:rsidRPr="000763C1">
        <w:rPr>
          <w:rFonts w:ascii="Courier New" w:hAnsi="Courier New" w:cs="Courier New"/>
          <w:color w:val="89DDFF"/>
          <w:kern w:val="0"/>
          <w:szCs w:val="21"/>
        </w:rPr>
        <w:t>))&gt;::</w:t>
      </w:r>
      <w:r w:rsidRPr="000763C1">
        <w:rPr>
          <w:rFonts w:ascii="Courier New" w:hAnsi="Courier New" w:cs="Courier New"/>
          <w:color w:val="A6ACCD"/>
          <w:kern w:val="0"/>
          <w:szCs w:val="21"/>
        </w:rPr>
        <w:t>value</w:t>
      </w:r>
      <w:r w:rsidRPr="000763C1">
        <w:rPr>
          <w:rFonts w:ascii="Courier New" w:hAnsi="Courier New" w:cs="Courier New"/>
          <w:i/>
          <w:iCs/>
          <w:color w:val="676E95"/>
          <w:kern w:val="0"/>
          <w:szCs w:val="21"/>
        </w:rPr>
        <w:t> //true, s</w:t>
      </w:r>
      <w:r w:rsidRPr="000763C1">
        <w:rPr>
          <w:rFonts w:ascii="Courier New" w:hAnsi="Courier New" w:cs="Courier New"/>
          <w:i/>
          <w:iCs/>
          <w:color w:val="676E95"/>
          <w:kern w:val="0"/>
          <w:szCs w:val="21"/>
        </w:rPr>
        <w:t>作为左值使用</w:t>
      </w:r>
    </w:p>
    <w:p w14:paraId="67705B5B" w14:textId="77777777" w:rsidR="000763C1" w:rsidRPr="000763C1" w:rsidRDefault="000763C1" w:rsidP="000763C1">
      <w:pPr>
        <w:widowControl/>
        <w:shd w:val="clear" w:color="auto" w:fill="292D3E"/>
        <w:spacing w:line="285" w:lineRule="atLeast"/>
        <w:jc w:val="left"/>
        <w:rPr>
          <w:rFonts w:ascii="Courier New" w:hAnsi="Courier New" w:cs="Courier New"/>
          <w:color w:val="A6ACCD"/>
          <w:kern w:val="0"/>
          <w:szCs w:val="21"/>
        </w:rPr>
      </w:pPr>
      <w:r w:rsidRPr="000763C1">
        <w:rPr>
          <w:rFonts w:ascii="Courier New" w:hAnsi="Courier New" w:cs="Courier New"/>
          <w:color w:val="FFCB6B"/>
          <w:kern w:val="0"/>
          <w:szCs w:val="21"/>
        </w:rPr>
        <w:t>std</w:t>
      </w:r>
      <w:r w:rsidRPr="000763C1">
        <w:rPr>
          <w:rFonts w:ascii="Courier New" w:hAnsi="Courier New" w:cs="Courier New"/>
          <w:color w:val="89DDFF"/>
          <w:kern w:val="0"/>
          <w:szCs w:val="21"/>
        </w:rPr>
        <w:t>::</w:t>
      </w:r>
      <w:r w:rsidRPr="000763C1">
        <w:rPr>
          <w:rFonts w:ascii="Courier New" w:hAnsi="Courier New" w:cs="Courier New"/>
          <w:color w:val="FFCB6B"/>
          <w:kern w:val="0"/>
          <w:szCs w:val="21"/>
        </w:rPr>
        <w:t>is_rvalue_reference</w:t>
      </w:r>
      <w:r w:rsidRPr="000763C1">
        <w:rPr>
          <w:rFonts w:ascii="Courier New" w:hAnsi="Courier New" w:cs="Courier New"/>
          <w:color w:val="89DDFF"/>
          <w:kern w:val="0"/>
          <w:szCs w:val="21"/>
        </w:rPr>
        <w:t>&lt;</w:t>
      </w:r>
      <w:r w:rsidRPr="000763C1">
        <w:rPr>
          <w:rFonts w:ascii="Courier New" w:hAnsi="Courier New" w:cs="Courier New"/>
          <w:color w:val="C792EA"/>
          <w:kern w:val="0"/>
          <w:szCs w:val="21"/>
        </w:rPr>
        <w:t>decltype</w:t>
      </w:r>
      <w:r w:rsidRPr="000763C1">
        <w:rPr>
          <w:rFonts w:ascii="Courier New" w:hAnsi="Courier New" w:cs="Courier New"/>
          <w:color w:val="89DDFF"/>
          <w:kern w:val="0"/>
          <w:szCs w:val="21"/>
        </w:rPr>
        <w:t>((</w:t>
      </w:r>
      <w:r w:rsidRPr="000763C1">
        <w:rPr>
          <w:rFonts w:ascii="Courier New" w:hAnsi="Courier New" w:cs="Courier New"/>
          <w:color w:val="A6ACCD"/>
          <w:kern w:val="0"/>
          <w:szCs w:val="21"/>
        </w:rPr>
        <w:t>s</w:t>
      </w:r>
      <w:r w:rsidRPr="000763C1">
        <w:rPr>
          <w:rFonts w:ascii="Courier New" w:hAnsi="Courier New" w:cs="Courier New"/>
          <w:color w:val="89DDFF"/>
          <w:kern w:val="0"/>
          <w:szCs w:val="21"/>
        </w:rPr>
        <w:t>))&gt;::</w:t>
      </w:r>
      <w:r w:rsidRPr="000763C1">
        <w:rPr>
          <w:rFonts w:ascii="Courier New" w:hAnsi="Courier New" w:cs="Courier New"/>
          <w:color w:val="A6ACCD"/>
          <w:kern w:val="0"/>
          <w:szCs w:val="21"/>
        </w:rPr>
        <w:t>value</w:t>
      </w:r>
      <w:r w:rsidRPr="000763C1">
        <w:rPr>
          <w:rFonts w:ascii="Courier New" w:hAnsi="Courier New" w:cs="Courier New"/>
          <w:i/>
          <w:iCs/>
          <w:color w:val="676E95"/>
          <w:kern w:val="0"/>
          <w:szCs w:val="21"/>
        </w:rPr>
        <w:t> //false</w:t>
      </w:r>
    </w:p>
    <w:p w14:paraId="20017D5D" w14:textId="3B1CAC1C" w:rsidR="000763C1" w:rsidRPr="00EA00E0" w:rsidRDefault="000763C1" w:rsidP="00EA00E0">
      <w:pPr>
        <w:widowControl/>
        <w:shd w:val="clear" w:color="auto" w:fill="292D3E"/>
        <w:spacing w:line="285" w:lineRule="atLeast"/>
        <w:jc w:val="left"/>
        <w:rPr>
          <w:rFonts w:ascii="Courier New" w:hAnsi="Courier New" w:cs="Courier New"/>
          <w:color w:val="A6ACCD"/>
          <w:kern w:val="0"/>
          <w:szCs w:val="21"/>
        </w:rPr>
      </w:pPr>
      <w:r w:rsidRPr="000763C1">
        <w:rPr>
          <w:rFonts w:ascii="Courier New" w:hAnsi="Courier New" w:cs="Courier New"/>
          <w:color w:val="89DDFF"/>
          <w:kern w:val="0"/>
          <w:szCs w:val="21"/>
        </w:rPr>
        <w:t>}</w:t>
      </w:r>
    </w:p>
    <w:p w14:paraId="489D27B6" w14:textId="328B50EB" w:rsidR="000763C1" w:rsidRDefault="00C53F78" w:rsidP="00ED3CF2">
      <w:pPr>
        <w:widowControl/>
        <w:jc w:val="left"/>
        <w:rPr>
          <w:rFonts w:ascii="Calibri" w:hAnsi="Calibri" w:cs="Calibri"/>
          <w:szCs w:val="21"/>
        </w:rPr>
      </w:pPr>
      <w:r>
        <w:rPr>
          <w:rFonts w:ascii="Calibri" w:hAnsi="Calibri" w:cs="Calibri" w:hint="eastAsia"/>
          <w:szCs w:val="21"/>
        </w:rPr>
        <w:t>查看</w:t>
      </w:r>
      <w:r>
        <w:rPr>
          <w:rFonts w:ascii="Calibri" w:hAnsi="Calibri" w:cs="Calibri" w:hint="eastAsia"/>
          <w:szCs w:val="21"/>
        </w:rPr>
        <w:t>15</w:t>
      </w:r>
      <w:r>
        <w:rPr>
          <w:rFonts w:ascii="Calibri" w:hAnsi="Calibri" w:cs="Calibri"/>
          <w:szCs w:val="21"/>
        </w:rPr>
        <w:t>.10.2</w:t>
      </w:r>
      <w:r>
        <w:rPr>
          <w:rFonts w:ascii="Calibri" w:hAnsi="Calibri" w:cs="Calibri" w:hint="eastAsia"/>
          <w:szCs w:val="21"/>
        </w:rPr>
        <w:t>节以了解细节。</w:t>
      </w:r>
    </w:p>
    <w:p w14:paraId="60C535CD" w14:textId="22C9A58E" w:rsidR="00C53F78" w:rsidRDefault="00C53F78" w:rsidP="00ED3CF2">
      <w:pPr>
        <w:widowControl/>
        <w:jc w:val="left"/>
        <w:rPr>
          <w:rFonts w:ascii="Calibri" w:hAnsi="Calibri" w:cs="Calibri"/>
          <w:szCs w:val="21"/>
        </w:rPr>
      </w:pPr>
      <w:r>
        <w:rPr>
          <w:rFonts w:ascii="Calibri" w:hAnsi="Calibri" w:cs="Calibri" w:hint="eastAsia"/>
          <w:szCs w:val="21"/>
        </w:rPr>
        <w:t>·对于某些</w:t>
      </w:r>
      <w:r w:rsidR="00BE636E">
        <w:rPr>
          <w:rFonts w:ascii="Calibri" w:hAnsi="Calibri" w:cs="Calibri" w:hint="eastAsia"/>
          <w:szCs w:val="21"/>
        </w:rPr>
        <w:t>初级</w:t>
      </w:r>
      <w:r>
        <w:rPr>
          <w:rFonts w:ascii="Calibri" w:hAnsi="Calibri" w:cs="Calibri" w:hint="eastAsia"/>
          <w:szCs w:val="21"/>
        </w:rPr>
        <w:t>程序员来说某些特征有不直接的行为。相关例子位于</w:t>
      </w:r>
      <w:r>
        <w:rPr>
          <w:rFonts w:ascii="Calibri" w:hAnsi="Calibri" w:cs="Calibri" w:hint="eastAsia"/>
          <w:szCs w:val="21"/>
        </w:rPr>
        <w:t>1</w:t>
      </w:r>
      <w:r>
        <w:rPr>
          <w:rFonts w:ascii="Calibri" w:hAnsi="Calibri" w:cs="Calibri"/>
          <w:szCs w:val="21"/>
        </w:rPr>
        <w:t>1.2.1</w:t>
      </w:r>
      <w:r>
        <w:rPr>
          <w:rFonts w:ascii="Calibri" w:hAnsi="Calibri" w:cs="Calibri" w:hint="eastAsia"/>
          <w:szCs w:val="21"/>
        </w:rPr>
        <w:t>节。</w:t>
      </w:r>
    </w:p>
    <w:p w14:paraId="69AC10BB" w14:textId="3B839DB0" w:rsidR="00C53F78" w:rsidRDefault="00C53F78" w:rsidP="00ED3CF2">
      <w:pPr>
        <w:widowControl/>
        <w:jc w:val="left"/>
        <w:rPr>
          <w:rFonts w:ascii="Calibri" w:hAnsi="Calibri" w:cs="Calibri"/>
          <w:szCs w:val="21"/>
        </w:rPr>
      </w:pPr>
      <w:r>
        <w:rPr>
          <w:rFonts w:ascii="Calibri" w:hAnsi="Calibri" w:cs="Calibri" w:hint="eastAsia"/>
          <w:szCs w:val="21"/>
        </w:rPr>
        <w:t>·某些某些特征有需求或者前提。</w:t>
      </w:r>
      <w:commentRangeStart w:id="11"/>
      <w:r>
        <w:rPr>
          <w:rFonts w:ascii="Calibri" w:hAnsi="Calibri" w:cs="Calibri" w:hint="eastAsia"/>
          <w:szCs w:val="21"/>
        </w:rPr>
        <w:t>忽视这些前提会导致未定义行为。</w:t>
      </w:r>
      <w:commentRangeEnd w:id="11"/>
      <w:r w:rsidR="009308D7">
        <w:rPr>
          <w:rStyle w:val="a5"/>
        </w:rPr>
        <w:commentReference w:id="11"/>
      </w:r>
      <w:r w:rsidR="007370C2">
        <w:rPr>
          <w:rFonts w:ascii="Calibri" w:hAnsi="Calibri" w:cs="Calibri" w:hint="eastAsia"/>
          <w:szCs w:val="21"/>
        </w:rPr>
        <w:t xml:space="preserve"> </w:t>
      </w:r>
      <w:r>
        <w:rPr>
          <w:rFonts w:ascii="Calibri" w:hAnsi="Calibri" w:cs="Calibri" w:hint="eastAsia"/>
          <w:szCs w:val="21"/>
        </w:rPr>
        <w:t>1</w:t>
      </w:r>
      <w:r>
        <w:rPr>
          <w:rFonts w:ascii="Calibri" w:hAnsi="Calibri" w:cs="Calibri"/>
          <w:szCs w:val="21"/>
        </w:rPr>
        <w:t>1.2.1</w:t>
      </w:r>
      <w:r>
        <w:rPr>
          <w:rFonts w:ascii="Calibri" w:hAnsi="Calibri" w:cs="Calibri" w:hint="eastAsia"/>
          <w:szCs w:val="21"/>
        </w:rPr>
        <w:t>节有一些例子。</w:t>
      </w:r>
    </w:p>
    <w:p w14:paraId="631FF4FC" w14:textId="454B9A16" w:rsidR="00C53F78" w:rsidRDefault="00C53F78" w:rsidP="00ED3CF2">
      <w:pPr>
        <w:widowControl/>
        <w:jc w:val="left"/>
        <w:rPr>
          <w:rFonts w:ascii="Calibri" w:hAnsi="Calibri" w:cs="Calibri"/>
          <w:szCs w:val="21"/>
        </w:rPr>
      </w:pPr>
      <w:r>
        <w:rPr>
          <w:rFonts w:ascii="Calibri" w:hAnsi="Calibri" w:cs="Calibri" w:hint="eastAsia"/>
          <w:szCs w:val="21"/>
        </w:rPr>
        <w:t>·很多特征需要完整的类型（</w:t>
      </w:r>
      <w:r>
        <w:rPr>
          <w:rFonts w:ascii="Calibri" w:hAnsi="Calibri" w:cs="Calibri" w:hint="eastAsia"/>
          <w:szCs w:val="21"/>
        </w:rPr>
        <w:t>154</w:t>
      </w:r>
      <w:r>
        <w:rPr>
          <w:rFonts w:ascii="Calibri" w:hAnsi="Calibri" w:cs="Calibri" w:hint="eastAsia"/>
          <w:szCs w:val="21"/>
        </w:rPr>
        <w:t>页，</w:t>
      </w:r>
      <w:r>
        <w:rPr>
          <w:rFonts w:ascii="Calibri" w:hAnsi="Calibri" w:cs="Calibri" w:hint="eastAsia"/>
          <w:szCs w:val="21"/>
        </w:rPr>
        <w:t>10.3.1</w:t>
      </w:r>
      <w:r>
        <w:rPr>
          <w:rFonts w:ascii="Calibri" w:hAnsi="Calibri" w:cs="Calibri" w:hint="eastAsia"/>
          <w:szCs w:val="21"/>
        </w:rPr>
        <w:t>节）</w:t>
      </w:r>
      <w:r w:rsidR="003B3C0F">
        <w:rPr>
          <w:rFonts w:ascii="Calibri" w:hAnsi="Calibri" w:cs="Calibri" w:hint="eastAsia"/>
          <w:szCs w:val="21"/>
        </w:rPr>
        <w:t>。为了在不完整类型中能使用它们，我们有时可以导入模板来推导它们的赋值（细节位于</w:t>
      </w:r>
      <w:r w:rsidR="003B3C0F">
        <w:rPr>
          <w:rFonts w:ascii="Calibri" w:hAnsi="Calibri" w:cs="Calibri" w:hint="eastAsia"/>
          <w:szCs w:val="21"/>
        </w:rPr>
        <w:t>171</w:t>
      </w:r>
      <w:r w:rsidR="003B3C0F">
        <w:rPr>
          <w:rFonts w:ascii="Calibri" w:hAnsi="Calibri" w:cs="Calibri" w:hint="eastAsia"/>
          <w:szCs w:val="21"/>
        </w:rPr>
        <w:t>页，</w:t>
      </w:r>
      <w:r w:rsidR="003B3C0F">
        <w:rPr>
          <w:rFonts w:ascii="Calibri" w:hAnsi="Calibri" w:cs="Calibri" w:hint="eastAsia"/>
          <w:szCs w:val="21"/>
        </w:rPr>
        <w:t>11.5</w:t>
      </w:r>
      <w:r w:rsidR="003B3C0F">
        <w:rPr>
          <w:rFonts w:ascii="Calibri" w:hAnsi="Calibri" w:cs="Calibri" w:hint="eastAsia"/>
          <w:szCs w:val="21"/>
        </w:rPr>
        <w:t>节）。</w:t>
      </w:r>
    </w:p>
    <w:p w14:paraId="00631D15" w14:textId="02EDDD69" w:rsidR="003B3C0F" w:rsidRDefault="003B3C0F" w:rsidP="00ED3CF2">
      <w:pPr>
        <w:widowControl/>
        <w:jc w:val="left"/>
        <w:rPr>
          <w:rFonts w:ascii="Calibri" w:hAnsi="Calibri" w:cs="Calibri"/>
          <w:szCs w:val="21"/>
        </w:rPr>
      </w:pPr>
      <w:r>
        <w:rPr>
          <w:rFonts w:ascii="Calibri" w:hAnsi="Calibri" w:cs="Calibri" w:hint="eastAsia"/>
          <w:szCs w:val="21"/>
        </w:rPr>
        <w:t>·基于其它类型特征，有时逻辑运算符</w:t>
      </w:r>
      <w:r>
        <w:rPr>
          <w:rFonts w:ascii="Calibri" w:hAnsi="Calibri" w:cs="Calibri"/>
          <w:szCs w:val="21"/>
        </w:rPr>
        <w:t>&amp;&amp;</w:t>
      </w:r>
      <w:r>
        <w:rPr>
          <w:rFonts w:ascii="Calibri" w:hAnsi="Calibri" w:cs="Calibri" w:hint="eastAsia"/>
          <w:szCs w:val="21"/>
        </w:rPr>
        <w:t>，</w:t>
      </w:r>
      <w:r>
        <w:rPr>
          <w:rFonts w:ascii="Calibri" w:hAnsi="Calibri" w:cs="Calibri" w:hint="eastAsia"/>
          <w:szCs w:val="21"/>
        </w:rPr>
        <w:t>|</w:t>
      </w:r>
      <w:r>
        <w:rPr>
          <w:rFonts w:ascii="Calibri" w:hAnsi="Calibri" w:cs="Calibri"/>
          <w:szCs w:val="21"/>
        </w:rPr>
        <w:t>|</w:t>
      </w:r>
      <w:r>
        <w:rPr>
          <w:rFonts w:ascii="Calibri" w:hAnsi="Calibri" w:cs="Calibri" w:hint="eastAsia"/>
          <w:szCs w:val="21"/>
        </w:rPr>
        <w:t>，和</w:t>
      </w:r>
      <w:r>
        <w:rPr>
          <w:rFonts w:ascii="Calibri" w:hAnsi="Calibri" w:cs="Calibri" w:hint="eastAsia"/>
          <w:szCs w:val="21"/>
        </w:rPr>
        <w:t>!</w:t>
      </w:r>
      <w:r>
        <w:rPr>
          <w:rFonts w:ascii="Calibri" w:hAnsi="Calibri" w:cs="Calibri" w:hint="eastAsia"/>
          <w:szCs w:val="21"/>
        </w:rPr>
        <w:t>无法</w:t>
      </w:r>
      <w:r w:rsidR="00D1520F">
        <w:rPr>
          <w:rFonts w:ascii="Calibri" w:hAnsi="Calibri" w:cs="Calibri" w:hint="eastAsia"/>
          <w:szCs w:val="21"/>
        </w:rPr>
        <w:t>用</w:t>
      </w:r>
      <w:r w:rsidR="00E24BF2">
        <w:rPr>
          <w:rFonts w:ascii="Calibri" w:hAnsi="Calibri" w:cs="Calibri" w:hint="eastAsia"/>
          <w:szCs w:val="21"/>
        </w:rPr>
        <w:t>来</w:t>
      </w:r>
      <w:r w:rsidR="00D1520F">
        <w:rPr>
          <w:rFonts w:ascii="Calibri" w:hAnsi="Calibri" w:cs="Calibri" w:hint="eastAsia"/>
          <w:szCs w:val="21"/>
        </w:rPr>
        <w:t>基于其他类型</w:t>
      </w:r>
      <w:r>
        <w:rPr>
          <w:rFonts w:ascii="Calibri" w:hAnsi="Calibri" w:cs="Calibri" w:hint="eastAsia"/>
          <w:szCs w:val="21"/>
        </w:rPr>
        <w:t>定义新类型。此外，处理可能有故障的类型时会成为一个问题或至少产生一些倒退。基于此理由，特殊特征在被提供时允许我们</w:t>
      </w:r>
      <w:r w:rsidR="0040795D">
        <w:rPr>
          <w:rFonts w:ascii="Calibri" w:hAnsi="Calibri" w:cs="Calibri" w:hint="eastAsia"/>
          <w:szCs w:val="21"/>
        </w:rPr>
        <w:t>逻辑性地结合</w:t>
      </w:r>
      <w:r w:rsidR="0040795D">
        <w:rPr>
          <w:rFonts w:ascii="Calibri" w:hAnsi="Calibri" w:cs="Calibri"/>
          <w:szCs w:val="21"/>
        </w:rPr>
        <w:t>Boolean</w:t>
      </w:r>
      <w:r w:rsidR="0040795D">
        <w:rPr>
          <w:rFonts w:ascii="Calibri" w:hAnsi="Calibri" w:cs="Calibri" w:hint="eastAsia"/>
          <w:szCs w:val="21"/>
        </w:rPr>
        <w:t>特征。细节位于</w:t>
      </w:r>
      <w:r w:rsidR="0040795D">
        <w:rPr>
          <w:rFonts w:ascii="Calibri" w:hAnsi="Calibri" w:cs="Calibri" w:hint="eastAsia"/>
          <w:szCs w:val="21"/>
        </w:rPr>
        <w:t>D</w:t>
      </w:r>
      <w:r w:rsidR="0040795D">
        <w:rPr>
          <w:rFonts w:ascii="Calibri" w:hAnsi="Calibri" w:cs="Calibri"/>
          <w:szCs w:val="21"/>
        </w:rPr>
        <w:t>.6</w:t>
      </w:r>
      <w:r w:rsidR="0040795D">
        <w:rPr>
          <w:rFonts w:ascii="Calibri" w:hAnsi="Calibri" w:cs="Calibri" w:hint="eastAsia"/>
          <w:szCs w:val="21"/>
        </w:rPr>
        <w:t>节。</w:t>
      </w:r>
    </w:p>
    <w:p w14:paraId="2EE154F6" w14:textId="65D18F3A" w:rsidR="0040795D" w:rsidRDefault="0040795D" w:rsidP="00ED3CF2">
      <w:pPr>
        <w:widowControl/>
        <w:jc w:val="left"/>
        <w:rPr>
          <w:rFonts w:ascii="Calibri" w:hAnsi="Calibri" w:cs="Calibri"/>
          <w:szCs w:val="21"/>
        </w:rPr>
      </w:pPr>
      <w:r>
        <w:rPr>
          <w:rFonts w:ascii="Calibri" w:hAnsi="Calibri" w:cs="Calibri" w:hint="eastAsia"/>
          <w:szCs w:val="21"/>
        </w:rPr>
        <w:t>·尽管标准别名模板（以</w:t>
      </w:r>
      <w:r>
        <w:rPr>
          <w:rFonts w:ascii="Calibri" w:hAnsi="Calibri" w:cs="Calibri"/>
          <w:szCs w:val="21"/>
        </w:rPr>
        <w:t xml:space="preserve">_t </w:t>
      </w:r>
      <w:r>
        <w:rPr>
          <w:rFonts w:ascii="Calibri" w:hAnsi="Calibri" w:cs="Calibri" w:hint="eastAsia"/>
          <w:szCs w:val="21"/>
        </w:rPr>
        <w:t>或</w:t>
      </w:r>
      <w:r>
        <w:rPr>
          <w:rFonts w:ascii="Calibri" w:hAnsi="Calibri" w:cs="Calibri" w:hint="eastAsia"/>
          <w:szCs w:val="21"/>
        </w:rPr>
        <w:t xml:space="preserve"> </w:t>
      </w:r>
      <w:r>
        <w:rPr>
          <w:rFonts w:ascii="Calibri" w:hAnsi="Calibri" w:cs="Calibri"/>
          <w:szCs w:val="21"/>
        </w:rPr>
        <w:t>_v</w:t>
      </w:r>
      <w:r>
        <w:rPr>
          <w:rFonts w:ascii="Calibri" w:hAnsi="Calibri" w:cs="Calibri" w:hint="eastAsia"/>
          <w:szCs w:val="21"/>
        </w:rPr>
        <w:t>结尾）通常很方便，它们也有消极面，这使得它们在某些元编程环境中无法使用。细节位于</w:t>
      </w:r>
      <w:r>
        <w:rPr>
          <w:rFonts w:ascii="Calibri" w:hAnsi="Calibri" w:cs="Calibri" w:hint="eastAsia"/>
          <w:szCs w:val="21"/>
        </w:rPr>
        <w:t>1</w:t>
      </w:r>
      <w:r>
        <w:rPr>
          <w:rFonts w:ascii="Calibri" w:hAnsi="Calibri" w:cs="Calibri"/>
          <w:szCs w:val="21"/>
        </w:rPr>
        <w:t>9.7.3</w:t>
      </w:r>
      <w:r>
        <w:rPr>
          <w:rFonts w:ascii="Calibri" w:hAnsi="Calibri" w:cs="Calibri" w:hint="eastAsia"/>
          <w:szCs w:val="21"/>
        </w:rPr>
        <w:t>节，</w:t>
      </w:r>
      <w:r>
        <w:rPr>
          <w:rFonts w:ascii="Calibri" w:hAnsi="Calibri" w:cs="Calibri" w:hint="eastAsia"/>
          <w:szCs w:val="21"/>
        </w:rPr>
        <w:t>446</w:t>
      </w:r>
      <w:r>
        <w:rPr>
          <w:rFonts w:ascii="Calibri" w:hAnsi="Calibri" w:cs="Calibri" w:hint="eastAsia"/>
          <w:szCs w:val="21"/>
        </w:rPr>
        <w:t>页。</w:t>
      </w:r>
    </w:p>
    <w:p w14:paraId="7AE7F719" w14:textId="0CD07DC9" w:rsidR="0040795D" w:rsidRDefault="0040795D" w:rsidP="0040795D">
      <w:pPr>
        <w:pStyle w:val="2"/>
      </w:pPr>
      <w:r>
        <w:rPr>
          <w:rFonts w:hint="eastAsia"/>
        </w:rPr>
        <w:t>D</w:t>
      </w:r>
      <w:r>
        <w:t>.</w:t>
      </w:r>
      <w:r>
        <w:rPr>
          <w:rFonts w:hint="eastAsia"/>
        </w:rPr>
        <w:t>2</w:t>
      </w:r>
      <w:r>
        <w:t xml:space="preserve"> </w:t>
      </w:r>
      <w:r>
        <w:rPr>
          <w:rFonts w:hint="eastAsia"/>
        </w:rPr>
        <w:t>主要和复合类型</w:t>
      </w:r>
    </w:p>
    <w:p w14:paraId="7A7E71AF" w14:textId="015D4F3E" w:rsidR="002B4DD1" w:rsidRDefault="0040795D" w:rsidP="00ED3CF2">
      <w:pPr>
        <w:widowControl/>
        <w:jc w:val="left"/>
        <w:rPr>
          <w:rFonts w:ascii="Calibri" w:hAnsi="Calibri" w:cs="Calibri"/>
          <w:szCs w:val="21"/>
        </w:rPr>
      </w:pPr>
      <w:r>
        <w:rPr>
          <w:rFonts w:ascii="Calibri" w:hAnsi="Calibri" w:cs="Calibri" w:hint="eastAsia"/>
          <w:szCs w:val="21"/>
        </w:rPr>
        <w:t>我们以测试主要和复合类型</w:t>
      </w:r>
      <w:r w:rsidR="00C26B3A">
        <w:rPr>
          <w:rFonts w:ascii="Calibri" w:hAnsi="Calibri" w:cs="Calibri" w:hint="eastAsia"/>
          <w:szCs w:val="21"/>
        </w:rPr>
        <w:t>类别</w:t>
      </w:r>
      <w:r>
        <w:rPr>
          <w:rFonts w:ascii="Calibri" w:hAnsi="Calibri" w:cs="Calibri" w:hint="eastAsia"/>
          <w:szCs w:val="21"/>
        </w:rPr>
        <w:t>地标准特征开始（</w:t>
      </w:r>
      <w:commentRangeStart w:id="12"/>
      <w:r>
        <w:rPr>
          <w:rFonts w:ascii="Calibri" w:hAnsi="Calibri" w:cs="Calibri" w:hint="eastAsia"/>
          <w:szCs w:val="21"/>
        </w:rPr>
        <w:t>D.1</w:t>
      </w:r>
      <w:r>
        <w:rPr>
          <w:rFonts w:ascii="Calibri" w:hAnsi="Calibri" w:cs="Calibri" w:hint="eastAsia"/>
          <w:szCs w:val="21"/>
        </w:rPr>
        <w:t>的图片</w:t>
      </w:r>
      <w:commentRangeEnd w:id="12"/>
      <w:r w:rsidR="009308D7">
        <w:rPr>
          <w:rStyle w:val="a5"/>
        </w:rPr>
        <w:commentReference w:id="12"/>
      </w:r>
      <w:r>
        <w:rPr>
          <w:rFonts w:ascii="Calibri" w:hAnsi="Calibri" w:cs="Calibri" w:hint="eastAsia"/>
          <w:szCs w:val="21"/>
        </w:rPr>
        <w:t>）。通常来说，每个类型属于准确的一个主要类型</w:t>
      </w:r>
      <w:r w:rsidR="00C26B3A">
        <w:rPr>
          <w:rFonts w:ascii="Calibri" w:hAnsi="Calibri" w:cs="Calibri" w:hint="eastAsia"/>
          <w:szCs w:val="21"/>
        </w:rPr>
        <w:t>类别</w:t>
      </w:r>
      <w:r w:rsidR="003533A9">
        <w:rPr>
          <w:rFonts w:ascii="Calibri" w:hAnsi="Calibri" w:cs="Calibri" w:hint="eastAsia"/>
          <w:szCs w:val="21"/>
        </w:rPr>
        <w:t>（图</w:t>
      </w:r>
      <w:r w:rsidR="003533A9">
        <w:rPr>
          <w:rFonts w:ascii="Calibri" w:hAnsi="Calibri" w:cs="Calibri" w:hint="eastAsia"/>
          <w:szCs w:val="21"/>
        </w:rPr>
        <w:t>D.</w:t>
      </w:r>
      <w:r w:rsidR="003533A9">
        <w:rPr>
          <w:rFonts w:ascii="Calibri" w:hAnsi="Calibri" w:cs="Calibri"/>
          <w:szCs w:val="21"/>
        </w:rPr>
        <w:t>1</w:t>
      </w:r>
      <w:r w:rsidR="003533A9">
        <w:rPr>
          <w:rFonts w:ascii="Calibri" w:hAnsi="Calibri" w:cs="Calibri" w:hint="eastAsia"/>
          <w:szCs w:val="21"/>
        </w:rPr>
        <w:t>中的白色元素）</w:t>
      </w:r>
      <w:r>
        <w:rPr>
          <w:rFonts w:ascii="Calibri" w:hAnsi="Calibri" w:cs="Calibri" w:hint="eastAsia"/>
          <w:szCs w:val="21"/>
        </w:rPr>
        <w:t>。复合类型范畴后来并入主要类型</w:t>
      </w:r>
      <w:r w:rsidR="00C26B3A">
        <w:rPr>
          <w:rFonts w:ascii="Calibri" w:hAnsi="Calibri" w:cs="Calibri" w:hint="eastAsia"/>
          <w:szCs w:val="21"/>
        </w:rPr>
        <w:t>类别</w:t>
      </w:r>
      <w:r>
        <w:rPr>
          <w:rFonts w:ascii="Calibri" w:hAnsi="Calibri" w:cs="Calibri" w:hint="eastAsia"/>
          <w:szCs w:val="21"/>
        </w:rPr>
        <w:t>并成为</w:t>
      </w:r>
      <w:r w:rsidR="002B4DD1">
        <w:rPr>
          <w:rFonts w:ascii="Calibri" w:hAnsi="Calibri" w:cs="Calibri" w:hint="eastAsia"/>
          <w:szCs w:val="21"/>
        </w:rPr>
        <w:t>高层次概念。</w:t>
      </w:r>
    </w:p>
    <w:p w14:paraId="2196C667" w14:textId="647E7D1E" w:rsidR="002B4DD1" w:rsidRDefault="002B4DD1" w:rsidP="001D20DD">
      <w:pPr>
        <w:widowControl/>
        <w:jc w:val="center"/>
        <w:rPr>
          <w:rFonts w:ascii="Calibri" w:hAnsi="Calibri" w:cs="Calibri"/>
          <w:szCs w:val="21"/>
        </w:rPr>
      </w:pPr>
      <w:r>
        <w:rPr>
          <w:noProof/>
        </w:rPr>
        <w:drawing>
          <wp:inline distT="0" distB="0" distL="0" distR="0" wp14:anchorId="783C4E7C" wp14:editId="6F427B3B">
            <wp:extent cx="5274310" cy="31388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38805"/>
                    </a:xfrm>
                    <a:prstGeom prst="rect">
                      <a:avLst/>
                    </a:prstGeom>
                  </pic:spPr>
                </pic:pic>
              </a:graphicData>
            </a:graphic>
          </wp:inline>
        </w:drawing>
      </w:r>
    </w:p>
    <w:p w14:paraId="6392DD4F" w14:textId="6C6935B6" w:rsidR="002B4DD1" w:rsidRDefault="002B4DD1" w:rsidP="002B4DD1">
      <w:pPr>
        <w:widowControl/>
        <w:jc w:val="center"/>
        <w:rPr>
          <w:rFonts w:ascii="Calibri" w:hAnsi="Calibri" w:cs="Calibri"/>
          <w:szCs w:val="21"/>
        </w:rPr>
      </w:pPr>
      <w:r>
        <w:rPr>
          <w:rFonts w:ascii="Calibri" w:hAnsi="Calibri" w:cs="Calibri" w:hint="eastAsia"/>
          <w:szCs w:val="21"/>
        </w:rPr>
        <w:t>图</w:t>
      </w:r>
      <w:r>
        <w:rPr>
          <w:rFonts w:ascii="Calibri" w:hAnsi="Calibri" w:cs="Calibri" w:hint="eastAsia"/>
          <w:szCs w:val="21"/>
        </w:rPr>
        <w:t>D</w:t>
      </w:r>
      <w:r>
        <w:rPr>
          <w:rFonts w:ascii="Calibri" w:hAnsi="Calibri" w:cs="Calibri"/>
          <w:szCs w:val="21"/>
        </w:rPr>
        <w:t>.1</w:t>
      </w:r>
      <w:r>
        <w:rPr>
          <w:rFonts w:ascii="Calibri" w:hAnsi="Calibri" w:cs="Calibri" w:hint="eastAsia"/>
          <w:szCs w:val="21"/>
        </w:rPr>
        <w:t>主要和复合类型</w:t>
      </w:r>
      <w:r w:rsidR="00C26B3A">
        <w:rPr>
          <w:rFonts w:ascii="Calibri" w:hAnsi="Calibri" w:cs="Calibri" w:hint="eastAsia"/>
          <w:szCs w:val="21"/>
        </w:rPr>
        <w:t>类别</w:t>
      </w:r>
    </w:p>
    <w:p w14:paraId="46A27DE9" w14:textId="1A763B58" w:rsidR="00C26B3A" w:rsidRDefault="00C26B3A" w:rsidP="00C26B3A">
      <w:pPr>
        <w:pStyle w:val="3"/>
      </w:pPr>
      <w:r>
        <w:rPr>
          <w:rFonts w:hint="eastAsia"/>
        </w:rPr>
        <w:lastRenderedPageBreak/>
        <w:t>D.2.1</w:t>
      </w:r>
      <w:r>
        <w:t xml:space="preserve"> </w:t>
      </w:r>
      <w:r w:rsidR="009417F4">
        <w:rPr>
          <w:rFonts w:hint="eastAsia"/>
        </w:rPr>
        <w:t>测试</w:t>
      </w:r>
      <w:r>
        <w:rPr>
          <w:rFonts w:hint="eastAsia"/>
        </w:rPr>
        <w:t>主要类型</w:t>
      </w:r>
      <w:r w:rsidR="009417F4">
        <w:rPr>
          <w:rFonts w:hint="eastAsia"/>
        </w:rPr>
        <w:t>的</w:t>
      </w:r>
      <w:r>
        <w:rPr>
          <w:rFonts w:hint="eastAsia"/>
        </w:rPr>
        <w:t>类别</w:t>
      </w:r>
    </w:p>
    <w:p w14:paraId="10F64A8D" w14:textId="1922DB7F" w:rsidR="002B4DD1" w:rsidRDefault="00C26B3A" w:rsidP="00ED3CF2">
      <w:pPr>
        <w:widowControl/>
        <w:jc w:val="left"/>
        <w:rPr>
          <w:rFonts w:ascii="Calibri" w:hAnsi="Calibri" w:cs="Calibri"/>
          <w:szCs w:val="21"/>
        </w:rPr>
      </w:pPr>
      <w:r>
        <w:rPr>
          <w:rFonts w:ascii="Calibri" w:hAnsi="Calibri" w:cs="Calibri" w:hint="eastAsia"/>
          <w:szCs w:val="21"/>
        </w:rPr>
        <w:t>本节描述了测试一个给定类型的主要类型类别使用的类型工具。对于任何给定类型，</w:t>
      </w:r>
      <w:r w:rsidR="00A604AA">
        <w:rPr>
          <w:rFonts w:ascii="Calibri" w:hAnsi="Calibri" w:cs="Calibri" w:hint="eastAsia"/>
          <w:szCs w:val="21"/>
        </w:rPr>
        <w:t>准确的</w:t>
      </w:r>
      <w:r>
        <w:rPr>
          <w:rFonts w:ascii="Calibri" w:hAnsi="Calibri" w:cs="Calibri" w:hint="eastAsia"/>
          <w:szCs w:val="21"/>
        </w:rPr>
        <w:t>主要类型类别之一有一个被赋值为</w:t>
      </w:r>
      <w:r>
        <w:rPr>
          <w:rFonts w:ascii="Calibri" w:hAnsi="Calibri" w:cs="Calibri" w:hint="eastAsia"/>
          <w:szCs w:val="21"/>
        </w:rPr>
        <w:t>t</w:t>
      </w:r>
      <w:r>
        <w:rPr>
          <w:rFonts w:ascii="Calibri" w:hAnsi="Calibri" w:cs="Calibri"/>
          <w:szCs w:val="21"/>
        </w:rPr>
        <w:t>rue</w:t>
      </w:r>
      <w:r>
        <w:rPr>
          <w:rFonts w:ascii="Calibri" w:hAnsi="Calibri" w:cs="Calibri" w:hint="eastAsia"/>
          <w:szCs w:val="21"/>
        </w:rPr>
        <w:t>的静态</w:t>
      </w:r>
      <w:r>
        <w:rPr>
          <w:rFonts w:ascii="Calibri" w:hAnsi="Calibri" w:cs="Calibri" w:hint="eastAsia"/>
          <w:szCs w:val="21"/>
        </w:rPr>
        <w:t>v</w:t>
      </w:r>
      <w:r>
        <w:rPr>
          <w:rFonts w:ascii="Calibri" w:hAnsi="Calibri" w:cs="Calibri"/>
          <w:szCs w:val="21"/>
        </w:rPr>
        <w:t>alue</w:t>
      </w:r>
      <w:r>
        <w:rPr>
          <w:rFonts w:ascii="Calibri" w:hAnsi="Calibri" w:cs="Calibri" w:hint="eastAsia"/>
          <w:szCs w:val="21"/>
        </w:rPr>
        <w:t>成员。该结果和类型是否被</w:t>
      </w:r>
      <w:r>
        <w:rPr>
          <w:rFonts w:ascii="Calibri" w:hAnsi="Calibri" w:cs="Calibri" w:hint="eastAsia"/>
          <w:szCs w:val="21"/>
        </w:rPr>
        <w:t>c</w:t>
      </w:r>
      <w:r>
        <w:rPr>
          <w:rFonts w:ascii="Calibri" w:hAnsi="Calibri" w:cs="Calibri"/>
          <w:szCs w:val="21"/>
        </w:rPr>
        <w:t>onst</w:t>
      </w:r>
      <w:r>
        <w:rPr>
          <w:rFonts w:ascii="Calibri" w:hAnsi="Calibri" w:cs="Calibri" w:hint="eastAsia"/>
          <w:szCs w:val="21"/>
        </w:rPr>
        <w:t>和</w:t>
      </w:r>
      <w:r>
        <w:rPr>
          <w:rFonts w:ascii="Calibri" w:hAnsi="Calibri" w:cs="Calibri" w:hint="eastAsia"/>
          <w:szCs w:val="21"/>
        </w:rPr>
        <w:t>/</w:t>
      </w:r>
      <w:r>
        <w:rPr>
          <w:rFonts w:ascii="Calibri" w:hAnsi="Calibri" w:cs="Calibri" w:hint="eastAsia"/>
          <w:szCs w:val="21"/>
        </w:rPr>
        <w:t>或</w:t>
      </w:r>
      <w:r>
        <w:rPr>
          <w:rFonts w:ascii="Calibri" w:hAnsi="Calibri" w:cs="Calibri" w:hint="eastAsia"/>
          <w:szCs w:val="21"/>
        </w:rPr>
        <w:t>v</w:t>
      </w:r>
      <w:r>
        <w:rPr>
          <w:rFonts w:ascii="Calibri" w:hAnsi="Calibri" w:cs="Calibri"/>
          <w:szCs w:val="21"/>
        </w:rPr>
        <w:t>olatile</w:t>
      </w:r>
      <w:r>
        <w:rPr>
          <w:rFonts w:ascii="Calibri" w:hAnsi="Calibri" w:cs="Calibri" w:hint="eastAsia"/>
          <w:szCs w:val="21"/>
        </w:rPr>
        <w:t>修饰无关（</w:t>
      </w:r>
      <w:r>
        <w:rPr>
          <w:rFonts w:ascii="Calibri" w:hAnsi="Calibri" w:cs="Calibri" w:hint="eastAsia"/>
          <w:szCs w:val="21"/>
        </w:rPr>
        <w:t>cv</w:t>
      </w:r>
      <w:r>
        <w:rPr>
          <w:rFonts w:ascii="Calibri" w:hAnsi="Calibri" w:cs="Calibri"/>
          <w:szCs w:val="21"/>
        </w:rPr>
        <w:t>-qualified</w:t>
      </w:r>
      <w:r>
        <w:rPr>
          <w:rFonts w:ascii="Calibri" w:hAnsi="Calibri" w:cs="Calibri" w:hint="eastAsia"/>
          <w:szCs w:val="21"/>
        </w:rPr>
        <w:t>）。</w:t>
      </w:r>
    </w:p>
    <w:p w14:paraId="51D1220E" w14:textId="76E9827B" w:rsidR="004F24ED" w:rsidRDefault="00C26B3A">
      <w:pPr>
        <w:widowControl/>
        <w:jc w:val="left"/>
        <w:rPr>
          <w:rFonts w:ascii="Calibri" w:hAnsi="Calibri" w:cs="Calibri"/>
          <w:szCs w:val="21"/>
        </w:rPr>
      </w:pPr>
      <w:r>
        <w:rPr>
          <w:rFonts w:ascii="Calibri" w:hAnsi="Calibri" w:cs="Calibri"/>
          <w:szCs w:val="21"/>
        </w:rPr>
        <w:tab/>
      </w:r>
      <w:r w:rsidR="001D20DD">
        <w:rPr>
          <w:rFonts w:ascii="Calibri" w:hAnsi="Calibri" w:cs="Calibri" w:hint="eastAsia"/>
          <w:szCs w:val="21"/>
        </w:rPr>
        <w:t>需要注意，对于类型</w:t>
      </w:r>
      <w:r w:rsidR="001D20DD">
        <w:rPr>
          <w:rFonts w:ascii="Calibri" w:hAnsi="Calibri" w:cs="Calibri" w:hint="eastAsia"/>
          <w:szCs w:val="21"/>
        </w:rPr>
        <w:t>s</w:t>
      </w:r>
      <w:r w:rsidR="001D20DD">
        <w:rPr>
          <w:rFonts w:ascii="Calibri" w:hAnsi="Calibri" w:cs="Calibri"/>
          <w:szCs w:val="21"/>
        </w:rPr>
        <w:t>td::size_t</w:t>
      </w:r>
      <w:r w:rsidR="001D20DD">
        <w:rPr>
          <w:rFonts w:ascii="Calibri" w:hAnsi="Calibri" w:cs="Calibri" w:hint="eastAsia"/>
          <w:szCs w:val="21"/>
        </w:rPr>
        <w:t>和</w:t>
      </w:r>
      <w:r w:rsidR="001D20DD">
        <w:rPr>
          <w:rFonts w:ascii="Calibri" w:hAnsi="Calibri" w:cs="Calibri" w:hint="eastAsia"/>
          <w:szCs w:val="21"/>
        </w:rPr>
        <w:t>s</w:t>
      </w:r>
      <w:r w:rsidR="001D20DD">
        <w:rPr>
          <w:rFonts w:ascii="Calibri" w:hAnsi="Calibri" w:cs="Calibri"/>
          <w:szCs w:val="21"/>
        </w:rPr>
        <w:t>td::</w:t>
      </w:r>
      <w:r w:rsidR="001D20DD">
        <w:rPr>
          <w:rFonts w:ascii="Calibri" w:hAnsi="Calibri" w:cs="Calibri" w:hint="eastAsia"/>
          <w:szCs w:val="21"/>
        </w:rPr>
        <w:t>p</w:t>
      </w:r>
      <w:r w:rsidR="001D20DD">
        <w:rPr>
          <w:rFonts w:ascii="Calibri" w:hAnsi="Calibri" w:cs="Calibri"/>
          <w:szCs w:val="21"/>
        </w:rPr>
        <w:t>trdiff_t</w:t>
      </w:r>
      <w:r w:rsidR="001D20DD">
        <w:rPr>
          <w:rFonts w:ascii="Calibri" w:hAnsi="Calibri" w:cs="Calibri" w:hint="eastAsia"/>
          <w:szCs w:val="21"/>
        </w:rPr>
        <w:t>，</w:t>
      </w:r>
      <w:r w:rsidR="001D20DD">
        <w:rPr>
          <w:rFonts w:ascii="Calibri" w:hAnsi="Calibri" w:cs="Calibri" w:hint="eastAsia"/>
          <w:szCs w:val="21"/>
        </w:rPr>
        <w:t>i</w:t>
      </w:r>
      <w:r w:rsidR="001D20DD">
        <w:rPr>
          <w:rFonts w:ascii="Calibri" w:hAnsi="Calibri" w:cs="Calibri"/>
          <w:szCs w:val="21"/>
        </w:rPr>
        <w:t>s_integral&lt;&gt;</w:t>
      </w:r>
      <w:r w:rsidR="001D20DD">
        <w:rPr>
          <w:rFonts w:ascii="Calibri" w:hAnsi="Calibri" w:cs="Calibri" w:hint="eastAsia"/>
          <w:szCs w:val="21"/>
        </w:rPr>
        <w:t>产生</w:t>
      </w:r>
      <w:r w:rsidR="001D20DD">
        <w:rPr>
          <w:rFonts w:ascii="Calibri" w:hAnsi="Calibri" w:cs="Calibri" w:hint="eastAsia"/>
          <w:szCs w:val="21"/>
        </w:rPr>
        <w:t>t</w:t>
      </w:r>
      <w:r w:rsidR="001D20DD">
        <w:rPr>
          <w:rFonts w:ascii="Calibri" w:hAnsi="Calibri" w:cs="Calibri"/>
          <w:szCs w:val="21"/>
        </w:rPr>
        <w:t>rue</w:t>
      </w:r>
      <w:r w:rsidR="001D20DD">
        <w:rPr>
          <w:rFonts w:ascii="Calibri" w:hAnsi="Calibri" w:cs="Calibri" w:hint="eastAsia"/>
          <w:szCs w:val="21"/>
        </w:rPr>
        <w:t>。对于类型</w:t>
      </w:r>
      <w:r w:rsidR="001D20DD">
        <w:rPr>
          <w:rFonts w:ascii="Calibri" w:hAnsi="Calibri" w:cs="Calibri" w:hint="eastAsia"/>
          <w:szCs w:val="21"/>
        </w:rPr>
        <w:t>s</w:t>
      </w:r>
      <w:r w:rsidR="001D20DD">
        <w:rPr>
          <w:rFonts w:ascii="Calibri" w:hAnsi="Calibri" w:cs="Calibri"/>
          <w:szCs w:val="21"/>
        </w:rPr>
        <w:t>td::max_align_t</w:t>
      </w:r>
      <w:r w:rsidR="001D20DD">
        <w:rPr>
          <w:rFonts w:ascii="Calibri" w:hAnsi="Calibri" w:cs="Calibri" w:hint="eastAsia"/>
          <w:szCs w:val="21"/>
        </w:rPr>
        <w:t>，</w:t>
      </w:r>
      <w:r w:rsidR="004D6726">
        <w:rPr>
          <w:rFonts w:ascii="Calibri" w:hAnsi="Calibri" w:cs="Calibri" w:hint="eastAsia"/>
          <w:szCs w:val="21"/>
        </w:rPr>
        <w:t>这些产生</w:t>
      </w:r>
      <w:r w:rsidR="004D6726">
        <w:rPr>
          <w:rFonts w:ascii="Calibri" w:hAnsi="Calibri" w:cs="Calibri" w:hint="eastAsia"/>
          <w:szCs w:val="21"/>
        </w:rPr>
        <w:t>t</w:t>
      </w:r>
      <w:r w:rsidR="004D6726">
        <w:rPr>
          <w:rFonts w:ascii="Calibri" w:hAnsi="Calibri" w:cs="Calibri"/>
          <w:szCs w:val="21"/>
        </w:rPr>
        <w:t>rue</w:t>
      </w:r>
      <w:r w:rsidR="004D6726">
        <w:rPr>
          <w:rFonts w:ascii="Calibri" w:hAnsi="Calibri" w:cs="Calibri" w:hint="eastAsia"/>
          <w:szCs w:val="21"/>
        </w:rPr>
        <w:t>的主要类型类别之一，是一个实现细节（因此，它可以是整数或浮点数或类类型）。语言明确指出</w:t>
      </w:r>
      <w:r w:rsidR="004D6726">
        <w:rPr>
          <w:rFonts w:ascii="Calibri" w:hAnsi="Calibri" w:cs="Calibri" w:hint="eastAsia"/>
          <w:szCs w:val="21"/>
        </w:rPr>
        <w:t>l</w:t>
      </w:r>
      <w:r w:rsidR="004D6726">
        <w:rPr>
          <w:rFonts w:ascii="Calibri" w:hAnsi="Calibri" w:cs="Calibri"/>
          <w:szCs w:val="21"/>
        </w:rPr>
        <w:t>ambda</w:t>
      </w:r>
      <w:r w:rsidR="004D6726">
        <w:rPr>
          <w:rFonts w:ascii="Calibri" w:hAnsi="Calibri" w:cs="Calibri" w:hint="eastAsia"/>
          <w:szCs w:val="21"/>
        </w:rPr>
        <w:t>表达式的类型为</w:t>
      </w:r>
      <w:r w:rsidR="004D6726">
        <w:rPr>
          <w:rFonts w:ascii="Calibri" w:hAnsi="Calibri" w:cs="Calibri" w:hint="eastAsia"/>
          <w:szCs w:val="21"/>
        </w:rPr>
        <w:t>c</w:t>
      </w:r>
      <w:r w:rsidR="004D6726">
        <w:rPr>
          <w:rFonts w:ascii="Calibri" w:hAnsi="Calibri" w:cs="Calibri"/>
          <w:szCs w:val="21"/>
        </w:rPr>
        <w:t>lass</w:t>
      </w:r>
      <w:r w:rsidR="004D6726">
        <w:rPr>
          <w:rFonts w:ascii="Calibri" w:hAnsi="Calibri" w:cs="Calibri" w:hint="eastAsia"/>
          <w:szCs w:val="21"/>
        </w:rPr>
        <w:t>类型（</w:t>
      </w:r>
      <w:r w:rsidR="004D6726">
        <w:rPr>
          <w:rFonts w:ascii="Calibri" w:hAnsi="Calibri" w:cs="Calibri" w:hint="eastAsia"/>
          <w:szCs w:val="21"/>
        </w:rPr>
        <w:t>15.10.</w:t>
      </w:r>
      <w:r w:rsidR="00DE7F47">
        <w:rPr>
          <w:rFonts w:ascii="Calibri" w:hAnsi="Calibri" w:cs="Calibri" w:hint="eastAsia"/>
          <w:szCs w:val="21"/>
        </w:rPr>
        <w:t>6</w:t>
      </w:r>
      <w:r w:rsidR="004D6726">
        <w:rPr>
          <w:rFonts w:ascii="Calibri" w:hAnsi="Calibri" w:cs="Calibri" w:hint="eastAsia"/>
          <w:szCs w:val="21"/>
        </w:rPr>
        <w:t>节）。对该类型使用</w:t>
      </w:r>
      <w:r w:rsidR="004D6726">
        <w:rPr>
          <w:rFonts w:ascii="Calibri" w:hAnsi="Calibri" w:cs="Calibri" w:hint="eastAsia"/>
          <w:szCs w:val="21"/>
        </w:rPr>
        <w:t>i</w:t>
      </w:r>
      <w:r w:rsidR="004D6726">
        <w:rPr>
          <w:rFonts w:ascii="Calibri" w:hAnsi="Calibri" w:cs="Calibri"/>
          <w:szCs w:val="21"/>
        </w:rPr>
        <w:t>s_class</w:t>
      </w:r>
      <w:r w:rsidR="004D6726">
        <w:rPr>
          <w:rFonts w:ascii="Calibri" w:hAnsi="Calibri" w:cs="Calibri" w:hint="eastAsia"/>
          <w:szCs w:val="21"/>
        </w:rPr>
        <w:t>产生</w:t>
      </w:r>
      <w:r w:rsidR="004D6726">
        <w:rPr>
          <w:rFonts w:ascii="Calibri" w:hAnsi="Calibri" w:cs="Calibri" w:hint="eastAsia"/>
          <w:szCs w:val="21"/>
        </w:rPr>
        <w:t>t</w:t>
      </w:r>
      <w:r w:rsidR="004D6726">
        <w:rPr>
          <w:rFonts w:ascii="Calibri" w:hAnsi="Calibri" w:cs="Calibri"/>
          <w:szCs w:val="21"/>
        </w:rPr>
        <w:t>rue</w:t>
      </w:r>
      <w:r w:rsidR="004D6726">
        <w:rPr>
          <w:rFonts w:ascii="Calibri" w:hAnsi="Calibri" w:cs="Calibri" w:hint="eastAsia"/>
          <w:szCs w:val="21"/>
        </w:rPr>
        <w:t>。</w:t>
      </w:r>
    </w:p>
    <w:p w14:paraId="415EC217" w14:textId="04B29443" w:rsidR="00C26B3A" w:rsidRDefault="004F24ED" w:rsidP="004F24ED">
      <w:pPr>
        <w:widowControl/>
        <w:jc w:val="center"/>
        <w:rPr>
          <w:rFonts w:ascii="Calibri" w:hAnsi="Calibri" w:cs="Calibri"/>
          <w:szCs w:val="21"/>
        </w:rPr>
      </w:pPr>
      <w:r>
        <w:rPr>
          <w:noProof/>
        </w:rPr>
        <w:drawing>
          <wp:inline distT="0" distB="0" distL="0" distR="0" wp14:anchorId="4EE0EFB3" wp14:editId="213EE3B6">
            <wp:extent cx="5274310" cy="9429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42975"/>
                    </a:xfrm>
                    <a:prstGeom prst="rect">
                      <a:avLst/>
                    </a:prstGeom>
                  </pic:spPr>
                </pic:pic>
              </a:graphicData>
            </a:graphic>
          </wp:inline>
        </w:drawing>
      </w:r>
    </w:p>
    <w:p w14:paraId="51EE8B55" w14:textId="19A07410" w:rsidR="004F24ED" w:rsidRDefault="004F24ED" w:rsidP="004F24ED">
      <w:pPr>
        <w:widowControl/>
        <w:jc w:val="center"/>
        <w:rPr>
          <w:rFonts w:ascii="Calibri" w:hAnsi="Calibri" w:cs="Calibri"/>
          <w:szCs w:val="21"/>
        </w:rPr>
      </w:pPr>
      <w:r>
        <w:rPr>
          <w:noProof/>
        </w:rPr>
        <w:drawing>
          <wp:inline distT="0" distB="0" distL="0" distR="0" wp14:anchorId="54546401" wp14:editId="7D46A121">
            <wp:extent cx="5274310" cy="34931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93135"/>
                    </a:xfrm>
                    <a:prstGeom prst="rect">
                      <a:avLst/>
                    </a:prstGeom>
                  </pic:spPr>
                </pic:pic>
              </a:graphicData>
            </a:graphic>
          </wp:inline>
        </w:drawing>
      </w:r>
    </w:p>
    <w:p w14:paraId="3B915411" w14:textId="5AF43356" w:rsidR="004F24ED" w:rsidRDefault="004F24ED" w:rsidP="004F24ED">
      <w:pPr>
        <w:widowControl/>
        <w:jc w:val="center"/>
        <w:rPr>
          <w:rFonts w:ascii="Calibri" w:hAnsi="Calibri" w:cs="Calibri"/>
          <w:szCs w:val="21"/>
        </w:rPr>
      </w:pPr>
      <w:r>
        <w:rPr>
          <w:rFonts w:ascii="Calibri" w:hAnsi="Calibri" w:cs="Calibri" w:hint="eastAsia"/>
          <w:szCs w:val="21"/>
        </w:rPr>
        <w:t>表</w:t>
      </w:r>
      <w:r>
        <w:rPr>
          <w:rFonts w:ascii="Calibri" w:hAnsi="Calibri" w:cs="Calibri" w:hint="eastAsia"/>
          <w:szCs w:val="21"/>
        </w:rPr>
        <w:t>D</w:t>
      </w:r>
      <w:r>
        <w:rPr>
          <w:rFonts w:ascii="Calibri" w:hAnsi="Calibri" w:cs="Calibri"/>
          <w:szCs w:val="21"/>
        </w:rPr>
        <w:t xml:space="preserve">.1 </w:t>
      </w:r>
      <w:r>
        <w:rPr>
          <w:rFonts w:ascii="Calibri" w:hAnsi="Calibri" w:cs="Calibri" w:hint="eastAsia"/>
          <w:szCs w:val="21"/>
        </w:rPr>
        <w:t>检查主要类型类别的特征</w:t>
      </w:r>
    </w:p>
    <w:p w14:paraId="656258C2" w14:textId="08F4079C" w:rsidR="004F24ED" w:rsidRDefault="004F24ED" w:rsidP="004F24ED">
      <w:pPr>
        <w:widowControl/>
        <w:jc w:val="center"/>
        <w:rPr>
          <w:rFonts w:ascii="Calibri" w:hAnsi="Calibri" w:cs="Calibri"/>
          <w:szCs w:val="21"/>
        </w:rPr>
      </w:pPr>
    </w:p>
    <w:p w14:paraId="14D4AC30" w14:textId="6BB47E38" w:rsidR="004F24ED" w:rsidRDefault="004F24ED" w:rsidP="004F24ED">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is_void </w:t>
      </w:r>
      <w:r>
        <w:rPr>
          <w:rFonts w:ascii="Calibri" w:hAnsi="Calibri" w:cs="Calibri"/>
          <w:szCs w:val="21"/>
        </w:rPr>
        <w:t>&lt; T &gt;::value</w:t>
      </w:r>
    </w:p>
    <w:p w14:paraId="065B156C" w14:textId="5E9CFA1E" w:rsidR="004F24ED" w:rsidRDefault="004F24ED" w:rsidP="004F24ED">
      <w:pPr>
        <w:widowControl/>
        <w:jc w:val="left"/>
        <w:rPr>
          <w:rFonts w:ascii="Calibri" w:hAnsi="Calibri" w:cs="Calibri"/>
          <w:szCs w:val="21"/>
        </w:rPr>
      </w:pPr>
      <w:r>
        <w:rPr>
          <w:rFonts w:ascii="Calibri" w:hAnsi="Calibri" w:cs="Calibri" w:hint="eastAsia"/>
          <w:szCs w:val="21"/>
        </w:rPr>
        <w:t>·如果类型</w:t>
      </w:r>
      <w:r>
        <w:rPr>
          <w:rFonts w:ascii="Calibri" w:hAnsi="Calibri" w:cs="Calibri" w:hint="eastAsia"/>
          <w:szCs w:val="21"/>
        </w:rPr>
        <w:t>T</w:t>
      </w:r>
      <w:r>
        <w:rPr>
          <w:rFonts w:ascii="Calibri" w:hAnsi="Calibri" w:cs="Calibri" w:hint="eastAsia"/>
          <w:szCs w:val="21"/>
        </w:rPr>
        <w:t>为</w:t>
      </w:r>
      <w:r>
        <w:rPr>
          <w:rFonts w:ascii="Calibri" w:hAnsi="Calibri" w:cs="Calibri" w:hint="eastAsia"/>
          <w:szCs w:val="21"/>
        </w:rPr>
        <w:t>void</w:t>
      </w:r>
      <w:r>
        <w:rPr>
          <w:rFonts w:ascii="Calibri" w:hAnsi="Calibri" w:cs="Calibri" w:hint="eastAsia"/>
          <w:szCs w:val="21"/>
        </w:rPr>
        <w:t>（</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）产生</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7E6FBD48" w14:textId="4CED99F9" w:rsidR="004F24ED" w:rsidRDefault="004F24ED" w:rsidP="004F24ED">
      <w:pPr>
        <w:widowControl/>
        <w:jc w:val="left"/>
        <w:rPr>
          <w:rFonts w:ascii="Calibri" w:hAnsi="Calibri" w:cs="Calibri"/>
          <w:szCs w:val="21"/>
        </w:rPr>
      </w:pPr>
      <w:r>
        <w:rPr>
          <w:rFonts w:ascii="Calibri" w:hAnsi="Calibri" w:cs="Calibri" w:hint="eastAsia"/>
          <w:szCs w:val="21"/>
        </w:rPr>
        <w:t>·例如：</w:t>
      </w:r>
    </w:p>
    <w:p w14:paraId="3440F805" w14:textId="77777777" w:rsidR="004F24ED" w:rsidRPr="004F24ED" w:rsidRDefault="004F24ED" w:rsidP="004F24ED">
      <w:pPr>
        <w:widowControl/>
        <w:shd w:val="clear" w:color="auto" w:fill="292D3E"/>
        <w:spacing w:line="285" w:lineRule="atLeast"/>
        <w:jc w:val="left"/>
        <w:rPr>
          <w:rFonts w:ascii="Courier New" w:hAnsi="Courier New" w:cs="Courier New"/>
          <w:color w:val="A6ACCD"/>
          <w:kern w:val="0"/>
          <w:szCs w:val="21"/>
        </w:rPr>
      </w:pPr>
      <w:r w:rsidRPr="004F24ED">
        <w:rPr>
          <w:rFonts w:ascii="Courier New" w:hAnsi="Courier New" w:cs="Courier New"/>
          <w:color w:val="A6ACCD"/>
          <w:kern w:val="0"/>
          <w:szCs w:val="21"/>
        </w:rPr>
        <w:t>is_void_v</w:t>
      </w:r>
      <w:r w:rsidRPr="004F24ED">
        <w:rPr>
          <w:rFonts w:ascii="Courier New" w:hAnsi="Courier New" w:cs="Courier New"/>
          <w:color w:val="C792EA"/>
          <w:kern w:val="0"/>
          <w:szCs w:val="21"/>
        </w:rPr>
        <w:t>&lt;void&gt;</w:t>
      </w:r>
      <w:r w:rsidRPr="004F24ED">
        <w:rPr>
          <w:rFonts w:ascii="Courier New" w:hAnsi="Courier New" w:cs="Courier New"/>
          <w:i/>
          <w:iCs/>
          <w:color w:val="676E95"/>
          <w:kern w:val="0"/>
          <w:szCs w:val="21"/>
        </w:rPr>
        <w:t> // </w:t>
      </w:r>
      <w:r w:rsidRPr="004F24ED">
        <w:rPr>
          <w:rFonts w:ascii="Courier New" w:hAnsi="Courier New" w:cs="Courier New"/>
          <w:i/>
          <w:iCs/>
          <w:color w:val="676E95"/>
          <w:kern w:val="0"/>
          <w:szCs w:val="21"/>
        </w:rPr>
        <w:t>产生</w:t>
      </w:r>
      <w:r w:rsidRPr="004F24ED">
        <w:rPr>
          <w:rFonts w:ascii="Courier New" w:hAnsi="Courier New" w:cs="Courier New"/>
          <w:i/>
          <w:iCs/>
          <w:color w:val="676E95"/>
          <w:kern w:val="0"/>
          <w:szCs w:val="21"/>
        </w:rPr>
        <w:t> true</w:t>
      </w:r>
    </w:p>
    <w:p w14:paraId="3B77B733" w14:textId="6038C460" w:rsidR="004F24ED" w:rsidRPr="004F24ED" w:rsidRDefault="004F24ED" w:rsidP="004F24ED">
      <w:pPr>
        <w:widowControl/>
        <w:shd w:val="clear" w:color="auto" w:fill="292D3E"/>
        <w:spacing w:line="285" w:lineRule="atLeast"/>
        <w:jc w:val="left"/>
        <w:rPr>
          <w:rFonts w:ascii="Courier New" w:hAnsi="Courier New" w:cs="Courier New"/>
          <w:color w:val="A6ACCD"/>
          <w:kern w:val="0"/>
          <w:szCs w:val="21"/>
        </w:rPr>
      </w:pPr>
      <w:r w:rsidRPr="004F24ED">
        <w:rPr>
          <w:rFonts w:ascii="Courier New" w:hAnsi="Courier New" w:cs="Courier New"/>
          <w:color w:val="A6ACCD"/>
          <w:kern w:val="0"/>
          <w:szCs w:val="21"/>
        </w:rPr>
        <w:t>is_void_v</w:t>
      </w:r>
      <w:r w:rsidRPr="004F24ED">
        <w:rPr>
          <w:rFonts w:ascii="Courier New" w:hAnsi="Courier New" w:cs="Courier New"/>
          <w:color w:val="C792EA"/>
          <w:kern w:val="0"/>
          <w:szCs w:val="21"/>
        </w:rPr>
        <w:t>&lt;void</w:t>
      </w:r>
      <w:r w:rsidRPr="004F24ED">
        <w:rPr>
          <w:rFonts w:ascii="Courier New" w:hAnsi="Courier New" w:cs="Courier New"/>
          <w:color w:val="A6ACCD"/>
          <w:kern w:val="0"/>
          <w:szCs w:val="21"/>
        </w:rPr>
        <w:t> </w:t>
      </w:r>
      <w:r w:rsidRPr="004F24ED">
        <w:rPr>
          <w:rFonts w:ascii="Courier New" w:hAnsi="Courier New" w:cs="Courier New"/>
          <w:color w:val="C792EA"/>
          <w:kern w:val="0"/>
          <w:szCs w:val="21"/>
        </w:rPr>
        <w:t>const</w:t>
      </w:r>
      <w:r w:rsidR="002F3F2B">
        <w:rPr>
          <w:rFonts w:ascii="Courier New" w:hAnsi="Courier New" w:cs="Courier New" w:hint="eastAsia"/>
          <w:color w:val="C792EA"/>
          <w:kern w:val="0"/>
          <w:szCs w:val="21"/>
        </w:rPr>
        <w:t>&gt;</w:t>
      </w:r>
      <w:r w:rsidRPr="004F24ED">
        <w:rPr>
          <w:rFonts w:ascii="Courier New" w:hAnsi="Courier New" w:cs="Courier New"/>
          <w:i/>
          <w:iCs/>
          <w:color w:val="676E95"/>
          <w:kern w:val="0"/>
          <w:szCs w:val="21"/>
        </w:rPr>
        <w:t> // </w:t>
      </w:r>
      <w:r w:rsidRPr="004F24ED">
        <w:rPr>
          <w:rFonts w:ascii="Courier New" w:hAnsi="Courier New" w:cs="Courier New"/>
          <w:i/>
          <w:iCs/>
          <w:color w:val="676E95"/>
          <w:kern w:val="0"/>
          <w:szCs w:val="21"/>
        </w:rPr>
        <w:t>产生</w:t>
      </w:r>
      <w:r w:rsidRPr="004F24ED">
        <w:rPr>
          <w:rFonts w:ascii="Courier New" w:hAnsi="Courier New" w:cs="Courier New"/>
          <w:i/>
          <w:iCs/>
          <w:color w:val="676E95"/>
          <w:kern w:val="0"/>
          <w:szCs w:val="21"/>
        </w:rPr>
        <w:t> true</w:t>
      </w:r>
    </w:p>
    <w:p w14:paraId="7ABC0221" w14:textId="77777777" w:rsidR="004F24ED" w:rsidRPr="004F24ED" w:rsidRDefault="004F24ED" w:rsidP="004F24ED">
      <w:pPr>
        <w:widowControl/>
        <w:shd w:val="clear" w:color="auto" w:fill="292D3E"/>
        <w:spacing w:line="285" w:lineRule="atLeast"/>
        <w:jc w:val="left"/>
        <w:rPr>
          <w:rFonts w:ascii="Courier New" w:hAnsi="Courier New" w:cs="Courier New"/>
          <w:color w:val="A6ACCD"/>
          <w:kern w:val="0"/>
          <w:szCs w:val="21"/>
        </w:rPr>
      </w:pPr>
      <w:r w:rsidRPr="004F24ED">
        <w:rPr>
          <w:rFonts w:ascii="Courier New" w:hAnsi="Courier New" w:cs="Courier New"/>
          <w:color w:val="A6ACCD"/>
          <w:kern w:val="0"/>
          <w:szCs w:val="21"/>
        </w:rPr>
        <w:t>is_void_v</w:t>
      </w:r>
      <w:r w:rsidRPr="004F24ED">
        <w:rPr>
          <w:rFonts w:ascii="Courier New" w:hAnsi="Courier New" w:cs="Courier New"/>
          <w:color w:val="C792EA"/>
          <w:kern w:val="0"/>
          <w:szCs w:val="21"/>
        </w:rPr>
        <w:t>&lt;int&gt;</w:t>
      </w:r>
      <w:r w:rsidRPr="004F24ED">
        <w:rPr>
          <w:rFonts w:ascii="Courier New" w:hAnsi="Courier New" w:cs="Courier New"/>
          <w:i/>
          <w:iCs/>
          <w:color w:val="676E95"/>
          <w:kern w:val="0"/>
          <w:szCs w:val="21"/>
        </w:rPr>
        <w:t> // </w:t>
      </w:r>
      <w:r w:rsidRPr="004F24ED">
        <w:rPr>
          <w:rFonts w:ascii="Courier New" w:hAnsi="Courier New" w:cs="Courier New"/>
          <w:i/>
          <w:iCs/>
          <w:color w:val="676E95"/>
          <w:kern w:val="0"/>
          <w:szCs w:val="21"/>
        </w:rPr>
        <w:t>产生</w:t>
      </w:r>
      <w:r w:rsidRPr="004F24ED">
        <w:rPr>
          <w:rFonts w:ascii="Courier New" w:hAnsi="Courier New" w:cs="Courier New"/>
          <w:i/>
          <w:iCs/>
          <w:color w:val="676E95"/>
          <w:kern w:val="0"/>
          <w:szCs w:val="21"/>
        </w:rPr>
        <w:t> false</w:t>
      </w:r>
    </w:p>
    <w:p w14:paraId="19AAADB1" w14:textId="77777777" w:rsidR="004F24ED" w:rsidRPr="004F24ED" w:rsidRDefault="004F24ED" w:rsidP="004F24ED">
      <w:pPr>
        <w:widowControl/>
        <w:shd w:val="clear" w:color="auto" w:fill="292D3E"/>
        <w:spacing w:line="285" w:lineRule="atLeast"/>
        <w:jc w:val="left"/>
        <w:rPr>
          <w:rFonts w:ascii="Courier New" w:hAnsi="Courier New" w:cs="Courier New"/>
          <w:color w:val="A6ACCD"/>
          <w:kern w:val="0"/>
          <w:szCs w:val="21"/>
        </w:rPr>
      </w:pPr>
      <w:r w:rsidRPr="004F24ED">
        <w:rPr>
          <w:rFonts w:ascii="Courier New" w:hAnsi="Courier New" w:cs="Courier New"/>
          <w:color w:val="C792EA"/>
          <w:kern w:val="0"/>
          <w:szCs w:val="21"/>
        </w:rPr>
        <w:t>void</w:t>
      </w:r>
      <w:r w:rsidRPr="004F24ED">
        <w:rPr>
          <w:rFonts w:ascii="Courier New" w:hAnsi="Courier New" w:cs="Courier New"/>
          <w:color w:val="A6ACCD"/>
          <w:kern w:val="0"/>
          <w:szCs w:val="21"/>
        </w:rPr>
        <w:t> </w:t>
      </w:r>
      <w:r w:rsidRPr="004F24ED">
        <w:rPr>
          <w:rFonts w:ascii="Courier New" w:hAnsi="Courier New" w:cs="Courier New"/>
          <w:color w:val="82AAFF"/>
          <w:kern w:val="0"/>
          <w:szCs w:val="21"/>
        </w:rPr>
        <w:t>f</w:t>
      </w:r>
      <w:r w:rsidRPr="004F24ED">
        <w:rPr>
          <w:rFonts w:ascii="Courier New" w:hAnsi="Courier New" w:cs="Courier New"/>
          <w:color w:val="89DDFF"/>
          <w:kern w:val="0"/>
          <w:szCs w:val="21"/>
        </w:rPr>
        <w:t>();</w:t>
      </w:r>
    </w:p>
    <w:p w14:paraId="43D622F6" w14:textId="77777777" w:rsidR="004F24ED" w:rsidRPr="004F24ED" w:rsidRDefault="004F24ED" w:rsidP="004F24ED">
      <w:pPr>
        <w:widowControl/>
        <w:shd w:val="clear" w:color="auto" w:fill="292D3E"/>
        <w:spacing w:line="285" w:lineRule="atLeast"/>
        <w:jc w:val="left"/>
        <w:rPr>
          <w:rFonts w:ascii="Courier New" w:hAnsi="Courier New" w:cs="Courier New"/>
          <w:color w:val="A6ACCD"/>
          <w:kern w:val="0"/>
          <w:szCs w:val="21"/>
        </w:rPr>
      </w:pPr>
      <w:r w:rsidRPr="004F24ED">
        <w:rPr>
          <w:rFonts w:ascii="Courier New" w:hAnsi="Courier New" w:cs="Courier New"/>
          <w:color w:val="A6ACCD"/>
          <w:kern w:val="0"/>
          <w:szCs w:val="21"/>
        </w:rPr>
        <w:t>is_void_v</w:t>
      </w:r>
      <w:r w:rsidRPr="004F24ED">
        <w:rPr>
          <w:rFonts w:ascii="Courier New" w:hAnsi="Courier New" w:cs="Courier New"/>
          <w:color w:val="C792EA"/>
          <w:kern w:val="0"/>
          <w:szCs w:val="21"/>
        </w:rPr>
        <w:t>&lt;decltype</w:t>
      </w:r>
      <w:r w:rsidRPr="004F24ED">
        <w:rPr>
          <w:rFonts w:ascii="Courier New" w:hAnsi="Courier New" w:cs="Courier New"/>
          <w:color w:val="89DDFF"/>
          <w:kern w:val="0"/>
          <w:szCs w:val="21"/>
        </w:rPr>
        <w:t>(</w:t>
      </w:r>
      <w:r w:rsidRPr="004F24ED">
        <w:rPr>
          <w:rFonts w:ascii="Courier New" w:hAnsi="Courier New" w:cs="Courier New"/>
          <w:color w:val="A6ACCD"/>
          <w:kern w:val="0"/>
          <w:szCs w:val="21"/>
        </w:rPr>
        <w:t>f</w:t>
      </w:r>
      <w:r w:rsidRPr="004F24ED">
        <w:rPr>
          <w:rFonts w:ascii="Courier New" w:hAnsi="Courier New" w:cs="Courier New"/>
          <w:color w:val="89DDFF"/>
          <w:kern w:val="0"/>
          <w:szCs w:val="21"/>
        </w:rPr>
        <w:t>)</w:t>
      </w:r>
      <w:r w:rsidRPr="004F24ED">
        <w:rPr>
          <w:rFonts w:ascii="Courier New" w:hAnsi="Courier New" w:cs="Courier New"/>
          <w:color w:val="C792EA"/>
          <w:kern w:val="0"/>
          <w:szCs w:val="21"/>
        </w:rPr>
        <w:t>&gt;</w:t>
      </w:r>
      <w:r w:rsidRPr="004F24ED">
        <w:rPr>
          <w:rFonts w:ascii="Courier New" w:hAnsi="Courier New" w:cs="Courier New"/>
          <w:i/>
          <w:iCs/>
          <w:color w:val="676E95"/>
          <w:kern w:val="0"/>
          <w:szCs w:val="21"/>
        </w:rPr>
        <w:t> // </w:t>
      </w:r>
      <w:r w:rsidRPr="004F24ED">
        <w:rPr>
          <w:rFonts w:ascii="Courier New" w:hAnsi="Courier New" w:cs="Courier New"/>
          <w:i/>
          <w:iCs/>
          <w:color w:val="676E95"/>
          <w:kern w:val="0"/>
          <w:szCs w:val="21"/>
        </w:rPr>
        <w:t>产生</w:t>
      </w:r>
      <w:r w:rsidRPr="004F24ED">
        <w:rPr>
          <w:rFonts w:ascii="Courier New" w:hAnsi="Courier New" w:cs="Courier New"/>
          <w:i/>
          <w:iCs/>
          <w:color w:val="676E95"/>
          <w:kern w:val="0"/>
          <w:szCs w:val="21"/>
        </w:rPr>
        <w:t> false (f</w:t>
      </w:r>
      <w:r w:rsidRPr="004F24ED">
        <w:rPr>
          <w:rFonts w:ascii="Courier New" w:hAnsi="Courier New" w:cs="Courier New"/>
          <w:i/>
          <w:iCs/>
          <w:color w:val="676E95"/>
          <w:kern w:val="0"/>
          <w:szCs w:val="21"/>
        </w:rPr>
        <w:t>有函数类型</w:t>
      </w:r>
      <w:r w:rsidRPr="004F24ED">
        <w:rPr>
          <w:rFonts w:ascii="Courier New" w:hAnsi="Courier New" w:cs="Courier New"/>
          <w:i/>
          <w:iCs/>
          <w:color w:val="676E95"/>
          <w:kern w:val="0"/>
          <w:szCs w:val="21"/>
        </w:rPr>
        <w:t>)</w:t>
      </w:r>
    </w:p>
    <w:p w14:paraId="54762BEC" w14:textId="00520D89" w:rsidR="004F24ED" w:rsidRPr="00D078E0" w:rsidRDefault="004F24ED" w:rsidP="00D078E0">
      <w:pPr>
        <w:widowControl/>
        <w:shd w:val="clear" w:color="auto" w:fill="292D3E"/>
        <w:spacing w:line="285" w:lineRule="atLeast"/>
        <w:jc w:val="left"/>
        <w:rPr>
          <w:rFonts w:ascii="Courier New" w:hAnsi="Courier New" w:cs="Courier New"/>
          <w:color w:val="A6ACCD"/>
          <w:kern w:val="0"/>
          <w:szCs w:val="21"/>
        </w:rPr>
      </w:pPr>
      <w:r w:rsidRPr="004F24ED">
        <w:rPr>
          <w:rFonts w:ascii="Courier New" w:hAnsi="Courier New" w:cs="Courier New"/>
          <w:color w:val="A6ACCD"/>
          <w:kern w:val="0"/>
          <w:szCs w:val="21"/>
        </w:rPr>
        <w:t>is_void_v</w:t>
      </w:r>
      <w:r w:rsidRPr="004F24ED">
        <w:rPr>
          <w:rFonts w:ascii="Courier New" w:hAnsi="Courier New" w:cs="Courier New"/>
          <w:color w:val="C792EA"/>
          <w:kern w:val="0"/>
          <w:szCs w:val="21"/>
        </w:rPr>
        <w:t>&lt;decltype</w:t>
      </w:r>
      <w:r w:rsidRPr="004F24ED">
        <w:rPr>
          <w:rFonts w:ascii="Courier New" w:hAnsi="Courier New" w:cs="Courier New"/>
          <w:color w:val="89DDFF"/>
          <w:kern w:val="0"/>
          <w:szCs w:val="21"/>
        </w:rPr>
        <w:t>(</w:t>
      </w:r>
      <w:r w:rsidRPr="004F24ED">
        <w:rPr>
          <w:rFonts w:ascii="Courier New" w:hAnsi="Courier New" w:cs="Courier New"/>
          <w:color w:val="82AAFF"/>
          <w:kern w:val="0"/>
          <w:szCs w:val="21"/>
        </w:rPr>
        <w:t>f</w:t>
      </w:r>
      <w:r w:rsidRPr="004F24ED">
        <w:rPr>
          <w:rFonts w:ascii="Courier New" w:hAnsi="Courier New" w:cs="Courier New"/>
          <w:color w:val="89DDFF"/>
          <w:kern w:val="0"/>
          <w:szCs w:val="21"/>
        </w:rPr>
        <w:t>())</w:t>
      </w:r>
      <w:r w:rsidRPr="004F24ED">
        <w:rPr>
          <w:rFonts w:ascii="Courier New" w:hAnsi="Courier New" w:cs="Courier New"/>
          <w:color w:val="C792EA"/>
          <w:kern w:val="0"/>
          <w:szCs w:val="21"/>
        </w:rPr>
        <w:t>&gt;</w:t>
      </w:r>
      <w:r w:rsidRPr="004F24ED">
        <w:rPr>
          <w:rFonts w:ascii="Courier New" w:hAnsi="Courier New" w:cs="Courier New"/>
          <w:i/>
          <w:iCs/>
          <w:color w:val="676E95"/>
          <w:kern w:val="0"/>
          <w:szCs w:val="21"/>
        </w:rPr>
        <w:t> // </w:t>
      </w:r>
      <w:r w:rsidRPr="004F24ED">
        <w:rPr>
          <w:rFonts w:ascii="Courier New" w:hAnsi="Courier New" w:cs="Courier New"/>
          <w:i/>
          <w:iCs/>
          <w:color w:val="676E95"/>
          <w:kern w:val="0"/>
          <w:szCs w:val="21"/>
        </w:rPr>
        <w:t>产生</w:t>
      </w:r>
      <w:r w:rsidRPr="004F24ED">
        <w:rPr>
          <w:rFonts w:ascii="Courier New" w:hAnsi="Courier New" w:cs="Courier New"/>
          <w:i/>
          <w:iCs/>
          <w:color w:val="676E95"/>
          <w:kern w:val="0"/>
          <w:szCs w:val="21"/>
        </w:rPr>
        <w:t> true (f()</w:t>
      </w:r>
      <w:r w:rsidRPr="004F24ED">
        <w:rPr>
          <w:rFonts w:ascii="Courier New" w:hAnsi="Courier New" w:cs="Courier New"/>
          <w:i/>
          <w:iCs/>
          <w:color w:val="676E95"/>
          <w:kern w:val="0"/>
          <w:szCs w:val="21"/>
        </w:rPr>
        <w:t>的返回值类型为</w:t>
      </w:r>
      <w:r w:rsidRPr="004F24ED">
        <w:rPr>
          <w:rFonts w:ascii="Courier New" w:hAnsi="Courier New" w:cs="Courier New"/>
          <w:i/>
          <w:iCs/>
          <w:color w:val="676E95"/>
          <w:kern w:val="0"/>
          <w:szCs w:val="21"/>
        </w:rPr>
        <w:t>void)</w:t>
      </w:r>
    </w:p>
    <w:p w14:paraId="2FCF75CA" w14:textId="02B1BD34" w:rsidR="004F24ED" w:rsidRDefault="004F24ED" w:rsidP="004F24ED">
      <w:pPr>
        <w:widowControl/>
        <w:jc w:val="left"/>
        <w:rPr>
          <w:rFonts w:ascii="Calibri" w:hAnsi="Calibri" w:cs="Calibri"/>
          <w:szCs w:val="21"/>
        </w:rPr>
      </w:pPr>
      <w:r>
        <w:rPr>
          <w:rFonts w:ascii="Calibri" w:hAnsi="Calibri" w:cs="Calibri"/>
          <w:szCs w:val="21"/>
        </w:rPr>
        <w:lastRenderedPageBreak/>
        <w:t>std::</w:t>
      </w:r>
      <w:r w:rsidRPr="004F24ED">
        <w:rPr>
          <w:rFonts w:ascii="Calibri" w:hAnsi="Calibri" w:cs="Calibri"/>
          <w:b/>
          <w:bCs/>
          <w:szCs w:val="21"/>
        </w:rPr>
        <w:t xml:space="preserve"> is_</w:t>
      </w:r>
      <w:r>
        <w:rPr>
          <w:rFonts w:ascii="Calibri" w:hAnsi="Calibri" w:cs="Calibri" w:hint="eastAsia"/>
          <w:b/>
          <w:bCs/>
          <w:szCs w:val="21"/>
        </w:rPr>
        <w:t>inte</w:t>
      </w:r>
      <w:r>
        <w:rPr>
          <w:rFonts w:ascii="Calibri" w:hAnsi="Calibri" w:cs="Calibri"/>
          <w:b/>
          <w:bCs/>
          <w:szCs w:val="21"/>
        </w:rPr>
        <w:t>gral</w:t>
      </w:r>
      <w:r w:rsidRPr="004F24ED">
        <w:rPr>
          <w:rFonts w:ascii="Calibri" w:hAnsi="Calibri" w:cs="Calibri"/>
          <w:b/>
          <w:bCs/>
          <w:szCs w:val="21"/>
        </w:rPr>
        <w:t xml:space="preserve"> </w:t>
      </w:r>
      <w:r>
        <w:rPr>
          <w:rFonts w:ascii="Calibri" w:hAnsi="Calibri" w:cs="Calibri"/>
          <w:szCs w:val="21"/>
        </w:rPr>
        <w:t>&lt; T &gt;::value</w:t>
      </w:r>
    </w:p>
    <w:p w14:paraId="003122F8" w14:textId="7C98F92D" w:rsidR="004F24ED" w:rsidRDefault="004F24ED" w:rsidP="004F24ED">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是下列类型之一（</w:t>
      </w:r>
      <w:r>
        <w:rPr>
          <w:rFonts w:ascii="Calibri" w:hAnsi="Calibri" w:cs="Calibri"/>
          <w:szCs w:val="21"/>
        </w:rPr>
        <w:t>cv-qualified</w:t>
      </w:r>
      <w:r>
        <w:rPr>
          <w:rFonts w:ascii="Calibri" w:hAnsi="Calibri" w:cs="Calibri" w:hint="eastAsia"/>
          <w:szCs w:val="21"/>
        </w:rPr>
        <w:t>），产生</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139C288A" w14:textId="1274AD77" w:rsidR="004F24ED" w:rsidRDefault="004F24ED" w:rsidP="004F24ED">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布尔值</w:t>
      </w:r>
    </w:p>
    <w:p w14:paraId="212F7AF6" w14:textId="76C0F542" w:rsidR="004F24ED" w:rsidRDefault="004F24ED" w:rsidP="004F24ED">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一个字符类型（</w:t>
      </w:r>
      <w:r>
        <w:rPr>
          <w:rFonts w:ascii="Calibri" w:hAnsi="Calibri" w:cs="Calibri" w:hint="eastAsia"/>
          <w:szCs w:val="21"/>
        </w:rPr>
        <w:t>cha</w:t>
      </w:r>
      <w:r>
        <w:rPr>
          <w:rFonts w:ascii="Calibri" w:hAnsi="Calibri" w:cs="Calibri"/>
          <w:szCs w:val="21"/>
        </w:rPr>
        <w:t>r,signed char</w:t>
      </w:r>
      <w:r w:rsidR="00F30CFF">
        <w:rPr>
          <w:rFonts w:ascii="Calibri" w:hAnsi="Calibri" w:cs="Calibri"/>
          <w:szCs w:val="21"/>
        </w:rPr>
        <w:t>,unsigned char,char16_t,char32_t,</w:t>
      </w:r>
      <w:r w:rsidR="00F30CFF">
        <w:rPr>
          <w:rFonts w:ascii="Calibri" w:hAnsi="Calibri" w:cs="Calibri" w:hint="eastAsia"/>
          <w:szCs w:val="21"/>
        </w:rPr>
        <w:t>或</w:t>
      </w:r>
      <w:r w:rsidR="00F30CFF">
        <w:rPr>
          <w:rFonts w:ascii="Calibri" w:hAnsi="Calibri" w:cs="Calibri" w:hint="eastAsia"/>
          <w:szCs w:val="21"/>
        </w:rPr>
        <w:t>w</w:t>
      </w:r>
      <w:r w:rsidR="00F30CFF">
        <w:rPr>
          <w:rFonts w:ascii="Calibri" w:hAnsi="Calibri" w:cs="Calibri"/>
          <w:szCs w:val="21"/>
        </w:rPr>
        <w:t>char_t</w:t>
      </w:r>
      <w:r>
        <w:rPr>
          <w:rFonts w:ascii="Calibri" w:hAnsi="Calibri" w:cs="Calibri" w:hint="eastAsia"/>
          <w:szCs w:val="21"/>
        </w:rPr>
        <w:t>）</w:t>
      </w:r>
    </w:p>
    <w:p w14:paraId="562F3B8D" w14:textId="12E8B071" w:rsidR="00F30CFF" w:rsidRDefault="00F30CFF">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一个整数类型（有符号或无符号的各种各样的</w:t>
      </w:r>
      <w:r>
        <w:rPr>
          <w:rFonts w:ascii="Calibri" w:hAnsi="Calibri" w:cs="Calibri" w:hint="eastAsia"/>
          <w:szCs w:val="21"/>
        </w:rPr>
        <w:t>s</w:t>
      </w:r>
      <w:r>
        <w:rPr>
          <w:rFonts w:ascii="Calibri" w:hAnsi="Calibri" w:cs="Calibri"/>
          <w:szCs w:val="21"/>
        </w:rPr>
        <w:t>hort,int,long,</w:t>
      </w:r>
      <w:r>
        <w:rPr>
          <w:rFonts w:ascii="Calibri" w:hAnsi="Calibri" w:cs="Calibri" w:hint="eastAsia"/>
          <w:szCs w:val="21"/>
        </w:rPr>
        <w:t>或</w:t>
      </w:r>
      <w:r>
        <w:rPr>
          <w:rFonts w:ascii="Calibri" w:hAnsi="Calibri" w:cs="Calibri" w:hint="eastAsia"/>
          <w:szCs w:val="21"/>
        </w:rPr>
        <w:t>l</w:t>
      </w:r>
      <w:r>
        <w:rPr>
          <w:rFonts w:ascii="Calibri" w:hAnsi="Calibri" w:cs="Calibri"/>
          <w:szCs w:val="21"/>
        </w:rPr>
        <w:t>ong long</w:t>
      </w:r>
      <w:r>
        <w:rPr>
          <w:rFonts w:ascii="Calibri" w:hAnsi="Calibri" w:cs="Calibri" w:hint="eastAsia"/>
          <w:szCs w:val="21"/>
        </w:rPr>
        <w:t>；这包括</w:t>
      </w:r>
      <w:r>
        <w:rPr>
          <w:rFonts w:ascii="Calibri" w:hAnsi="Calibri" w:cs="Calibri" w:hint="eastAsia"/>
          <w:szCs w:val="21"/>
        </w:rPr>
        <w:t>s</w:t>
      </w:r>
      <w:r>
        <w:rPr>
          <w:rFonts w:ascii="Calibri" w:hAnsi="Calibri" w:cs="Calibri"/>
          <w:szCs w:val="21"/>
        </w:rPr>
        <w:t xml:space="preserve">td::size_t </w:t>
      </w:r>
      <w:r>
        <w:rPr>
          <w:rFonts w:ascii="Calibri" w:hAnsi="Calibri" w:cs="Calibri" w:hint="eastAsia"/>
          <w:szCs w:val="21"/>
        </w:rPr>
        <w:t>和</w:t>
      </w:r>
      <w:r>
        <w:rPr>
          <w:rFonts w:ascii="Calibri" w:hAnsi="Calibri" w:cs="Calibri" w:hint="eastAsia"/>
          <w:szCs w:val="21"/>
        </w:rPr>
        <w:t xml:space="preserve"> </w:t>
      </w:r>
      <w:r>
        <w:rPr>
          <w:rFonts w:ascii="Calibri" w:hAnsi="Calibri" w:cs="Calibri"/>
          <w:szCs w:val="21"/>
        </w:rPr>
        <w:t>std::ptrdiff_t</w:t>
      </w:r>
      <w:r>
        <w:rPr>
          <w:rFonts w:ascii="Calibri" w:hAnsi="Calibri" w:cs="Calibri" w:hint="eastAsia"/>
          <w:szCs w:val="21"/>
        </w:rPr>
        <w:t>）</w:t>
      </w:r>
    </w:p>
    <w:p w14:paraId="03C5A543" w14:textId="77777777" w:rsidR="00E62F52" w:rsidRDefault="00E62F52">
      <w:pPr>
        <w:widowControl/>
        <w:jc w:val="left"/>
        <w:rPr>
          <w:rFonts w:ascii="Calibri" w:hAnsi="Calibri" w:cs="Calibri"/>
          <w:szCs w:val="21"/>
        </w:rPr>
      </w:pPr>
    </w:p>
    <w:p w14:paraId="6D0C6963" w14:textId="55818C54" w:rsidR="00F30CFF" w:rsidRDefault="00F30CFF" w:rsidP="00F30CFF">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b/>
          <w:bCs/>
          <w:szCs w:val="21"/>
        </w:rPr>
        <w:t>floating_point</w:t>
      </w:r>
      <w:r w:rsidRPr="004F24ED">
        <w:rPr>
          <w:rFonts w:ascii="Calibri" w:hAnsi="Calibri" w:cs="Calibri"/>
          <w:b/>
          <w:bCs/>
          <w:szCs w:val="21"/>
        </w:rPr>
        <w:t xml:space="preserve"> </w:t>
      </w:r>
      <w:r>
        <w:rPr>
          <w:rFonts w:ascii="Calibri" w:hAnsi="Calibri" w:cs="Calibri"/>
          <w:szCs w:val="21"/>
        </w:rPr>
        <w:t>&lt; T &gt;::value</w:t>
      </w:r>
    </w:p>
    <w:p w14:paraId="653CB933" w14:textId="1976A9A0" w:rsidR="00F30CFF" w:rsidRDefault="00F30CFF" w:rsidP="00F30CFF">
      <w:pPr>
        <w:widowControl/>
        <w:jc w:val="left"/>
        <w:rPr>
          <w:rFonts w:ascii="Calibri" w:hAnsi="Calibri" w:cs="Calibri"/>
          <w:szCs w:val="21"/>
        </w:rPr>
      </w:pPr>
      <w:r>
        <w:rPr>
          <w:rFonts w:ascii="Calibri" w:hAnsi="Calibri" w:cs="Calibri" w:hint="eastAsia"/>
          <w:szCs w:val="21"/>
        </w:rPr>
        <w:t>·如果类型是</w:t>
      </w:r>
      <w:r>
        <w:rPr>
          <w:rFonts w:ascii="Calibri" w:hAnsi="Calibri" w:cs="Calibri" w:hint="eastAsia"/>
          <w:szCs w:val="21"/>
        </w:rPr>
        <w:t>f</w:t>
      </w:r>
      <w:r>
        <w:rPr>
          <w:rFonts w:ascii="Calibri" w:hAnsi="Calibri" w:cs="Calibri"/>
          <w:szCs w:val="21"/>
        </w:rPr>
        <w:t>loat,double</w:t>
      </w:r>
      <w:r>
        <w:rPr>
          <w:rFonts w:ascii="Calibri" w:hAnsi="Calibri" w:cs="Calibri" w:hint="eastAsia"/>
          <w:szCs w:val="21"/>
        </w:rPr>
        <w:t>或</w:t>
      </w:r>
      <w:r>
        <w:rPr>
          <w:rFonts w:ascii="Calibri" w:hAnsi="Calibri" w:cs="Calibri" w:hint="eastAsia"/>
          <w:szCs w:val="21"/>
        </w:rPr>
        <w:t>l</w:t>
      </w:r>
      <w:r>
        <w:rPr>
          <w:rFonts w:ascii="Calibri" w:hAnsi="Calibri" w:cs="Calibri"/>
          <w:szCs w:val="21"/>
        </w:rPr>
        <w:t>ong double</w:t>
      </w:r>
      <w:r>
        <w:rPr>
          <w:rFonts w:ascii="Calibri" w:hAnsi="Calibri" w:cs="Calibri" w:hint="eastAsia"/>
          <w:szCs w:val="21"/>
        </w:rPr>
        <w:t>（</w:t>
      </w:r>
      <w:r>
        <w:rPr>
          <w:rFonts w:ascii="Calibri" w:hAnsi="Calibri" w:cs="Calibri" w:hint="eastAsia"/>
          <w:szCs w:val="21"/>
        </w:rPr>
        <w:t>cv-</w:t>
      </w:r>
      <w:r>
        <w:rPr>
          <w:rFonts w:ascii="Calibri" w:hAnsi="Calibri" w:cs="Calibri"/>
          <w:szCs w:val="21"/>
        </w:rPr>
        <w:t>qualified</w:t>
      </w:r>
      <w:r>
        <w:rPr>
          <w:rFonts w:ascii="Calibri" w:hAnsi="Calibri" w:cs="Calibri" w:hint="eastAsia"/>
          <w:szCs w:val="21"/>
        </w:rPr>
        <w:t>）产生</w:t>
      </w:r>
      <w:r>
        <w:rPr>
          <w:rFonts w:ascii="Calibri" w:hAnsi="Calibri" w:cs="Calibri" w:hint="eastAsia"/>
          <w:szCs w:val="21"/>
        </w:rPr>
        <w:t>true</w:t>
      </w:r>
      <w:r>
        <w:rPr>
          <w:rFonts w:ascii="Calibri" w:hAnsi="Calibri" w:cs="Calibri" w:hint="eastAsia"/>
          <w:szCs w:val="21"/>
        </w:rPr>
        <w:t>。</w:t>
      </w:r>
    </w:p>
    <w:p w14:paraId="2F6E3F31" w14:textId="337B025C" w:rsidR="00F30CFF" w:rsidRDefault="00F30CFF" w:rsidP="004F24ED">
      <w:pPr>
        <w:widowControl/>
        <w:jc w:val="left"/>
        <w:rPr>
          <w:rFonts w:ascii="Calibri" w:hAnsi="Calibri" w:cs="Calibri"/>
          <w:szCs w:val="21"/>
        </w:rPr>
      </w:pPr>
    </w:p>
    <w:p w14:paraId="0E245155" w14:textId="3ABE47F0" w:rsidR="00F30CFF" w:rsidRDefault="00F30CFF" w:rsidP="00F30CFF">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arr</w:t>
      </w:r>
      <w:r>
        <w:rPr>
          <w:rFonts w:ascii="Calibri" w:hAnsi="Calibri" w:cs="Calibri"/>
          <w:b/>
          <w:bCs/>
          <w:szCs w:val="21"/>
        </w:rPr>
        <w:t>ay</w:t>
      </w:r>
      <w:r w:rsidRPr="004F24ED">
        <w:rPr>
          <w:rFonts w:ascii="Calibri" w:hAnsi="Calibri" w:cs="Calibri"/>
          <w:b/>
          <w:bCs/>
          <w:szCs w:val="21"/>
        </w:rPr>
        <w:t xml:space="preserve"> </w:t>
      </w:r>
      <w:r>
        <w:rPr>
          <w:rFonts w:ascii="Calibri" w:hAnsi="Calibri" w:cs="Calibri"/>
          <w:szCs w:val="21"/>
        </w:rPr>
        <w:t>&lt; T &gt;::value</w:t>
      </w:r>
    </w:p>
    <w:p w14:paraId="111648CF" w14:textId="43661DB2" w:rsidR="00F30CFF" w:rsidRDefault="00F30CFF" w:rsidP="004F24ED">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是数组类型（</w:t>
      </w:r>
      <w:r>
        <w:rPr>
          <w:rFonts w:ascii="Calibri" w:hAnsi="Calibri" w:cs="Calibri" w:hint="eastAsia"/>
          <w:szCs w:val="21"/>
        </w:rPr>
        <w:t>cv-</w:t>
      </w:r>
      <w:r>
        <w:rPr>
          <w:rFonts w:ascii="Calibri" w:hAnsi="Calibri" w:cs="Calibri"/>
          <w:szCs w:val="21"/>
        </w:rPr>
        <w:t>qualified</w:t>
      </w:r>
      <w:r>
        <w:rPr>
          <w:rFonts w:ascii="Calibri" w:hAnsi="Calibri" w:cs="Calibri" w:hint="eastAsia"/>
          <w:szCs w:val="21"/>
        </w:rPr>
        <w:t>），产生</w:t>
      </w:r>
      <w:r>
        <w:rPr>
          <w:rFonts w:ascii="Calibri" w:hAnsi="Calibri" w:cs="Calibri"/>
          <w:szCs w:val="21"/>
        </w:rPr>
        <w:t>true</w:t>
      </w:r>
      <w:r>
        <w:rPr>
          <w:rFonts w:ascii="Calibri" w:hAnsi="Calibri" w:cs="Calibri" w:hint="eastAsia"/>
          <w:szCs w:val="21"/>
        </w:rPr>
        <w:t>。</w:t>
      </w:r>
    </w:p>
    <w:p w14:paraId="3F8E1C64" w14:textId="0E452600" w:rsidR="00F30CFF" w:rsidRDefault="00F30CFF" w:rsidP="004F24ED">
      <w:pPr>
        <w:widowControl/>
        <w:jc w:val="left"/>
        <w:rPr>
          <w:rFonts w:ascii="Calibri" w:hAnsi="Calibri" w:cs="Calibri"/>
          <w:szCs w:val="21"/>
        </w:rPr>
      </w:pPr>
      <w:r>
        <w:rPr>
          <w:rFonts w:ascii="Calibri" w:hAnsi="Calibri" w:cs="Calibri" w:hint="eastAsia"/>
          <w:szCs w:val="21"/>
        </w:rPr>
        <w:t>·回想一下一个声明为数组的</w:t>
      </w:r>
      <w:r>
        <w:rPr>
          <w:rFonts w:ascii="Calibri" w:hAnsi="Calibri" w:cs="Calibri" w:hint="eastAsia"/>
          <w:szCs w:val="21"/>
        </w:rPr>
        <w:t>p</w:t>
      </w:r>
      <w:r>
        <w:rPr>
          <w:rFonts w:ascii="Calibri" w:hAnsi="Calibri" w:cs="Calibri"/>
          <w:szCs w:val="21"/>
        </w:rPr>
        <w:t>arameter</w:t>
      </w:r>
      <w:r>
        <w:rPr>
          <w:rFonts w:ascii="Calibri" w:hAnsi="Calibri" w:cs="Calibri" w:hint="eastAsia"/>
          <w:szCs w:val="21"/>
        </w:rPr>
        <w:t>（有或无长度）在语言规则中实际上有一个</w:t>
      </w:r>
      <w:r>
        <w:rPr>
          <w:rFonts w:ascii="Calibri" w:hAnsi="Calibri" w:cs="Calibri" w:hint="eastAsia"/>
          <w:szCs w:val="21"/>
        </w:rPr>
        <w:t>p</w:t>
      </w:r>
      <w:r>
        <w:rPr>
          <w:rFonts w:ascii="Calibri" w:hAnsi="Calibri" w:cs="Calibri"/>
          <w:szCs w:val="21"/>
        </w:rPr>
        <w:t>ointer</w:t>
      </w:r>
      <w:r>
        <w:rPr>
          <w:rFonts w:ascii="Calibri" w:hAnsi="Calibri" w:cs="Calibri" w:hint="eastAsia"/>
          <w:szCs w:val="21"/>
        </w:rPr>
        <w:t>类型。</w:t>
      </w:r>
    </w:p>
    <w:p w14:paraId="0DCF88D2" w14:textId="2A4DA9FB" w:rsidR="00F30CFF" w:rsidRDefault="00F30CFF" w:rsidP="004F24ED">
      <w:pPr>
        <w:widowControl/>
        <w:jc w:val="left"/>
        <w:rPr>
          <w:rFonts w:ascii="Calibri" w:hAnsi="Calibri" w:cs="Calibri"/>
          <w:szCs w:val="21"/>
        </w:rPr>
      </w:pPr>
      <w:r>
        <w:rPr>
          <w:rFonts w:ascii="Calibri" w:hAnsi="Calibri" w:cs="Calibri" w:hint="eastAsia"/>
          <w:szCs w:val="21"/>
        </w:rPr>
        <w:t>·注意类</w:t>
      </w:r>
      <w:r>
        <w:rPr>
          <w:rFonts w:ascii="Calibri" w:hAnsi="Calibri" w:cs="Calibri"/>
          <w:szCs w:val="21"/>
        </w:rPr>
        <w:t xml:space="preserve"> std::array&lt;&gt; </w:t>
      </w:r>
      <w:r>
        <w:rPr>
          <w:rFonts w:ascii="Calibri" w:hAnsi="Calibri" w:cs="Calibri" w:hint="eastAsia"/>
          <w:szCs w:val="21"/>
        </w:rPr>
        <w:t>不是数组类型，是类类型。</w:t>
      </w:r>
    </w:p>
    <w:p w14:paraId="17435292" w14:textId="6A2AD5BB" w:rsidR="00F30CFF" w:rsidRDefault="00F30CFF" w:rsidP="004F24ED">
      <w:pPr>
        <w:widowControl/>
        <w:jc w:val="left"/>
        <w:rPr>
          <w:rFonts w:ascii="Calibri" w:hAnsi="Calibri" w:cs="Calibri"/>
          <w:szCs w:val="21"/>
        </w:rPr>
      </w:pPr>
      <w:r>
        <w:rPr>
          <w:rFonts w:ascii="Calibri" w:hAnsi="Calibri" w:cs="Calibri" w:hint="eastAsia"/>
          <w:szCs w:val="21"/>
        </w:rPr>
        <w:t>·例如：</w:t>
      </w:r>
    </w:p>
    <w:p w14:paraId="32B9B3D6" w14:textId="77777777" w:rsidR="00F30CFF" w:rsidRPr="00F30CFF" w:rsidRDefault="00F30CFF" w:rsidP="00F30CFF">
      <w:pPr>
        <w:widowControl/>
        <w:shd w:val="clear" w:color="auto" w:fill="292D3E"/>
        <w:spacing w:line="285" w:lineRule="atLeast"/>
        <w:jc w:val="left"/>
        <w:rPr>
          <w:rFonts w:ascii="Courier New" w:hAnsi="Courier New" w:cs="Courier New"/>
          <w:color w:val="A6ACCD"/>
          <w:kern w:val="0"/>
          <w:szCs w:val="21"/>
        </w:rPr>
      </w:pPr>
      <w:r w:rsidRPr="00F30CFF">
        <w:rPr>
          <w:rFonts w:ascii="Courier New" w:hAnsi="Courier New" w:cs="Courier New"/>
          <w:color w:val="A6ACCD"/>
          <w:kern w:val="0"/>
          <w:szCs w:val="21"/>
        </w:rPr>
        <w:t>is_array_v</w:t>
      </w:r>
      <w:r w:rsidRPr="00F30CFF">
        <w:rPr>
          <w:rFonts w:ascii="Courier New" w:hAnsi="Courier New" w:cs="Courier New"/>
          <w:color w:val="C792EA"/>
          <w:kern w:val="0"/>
          <w:szCs w:val="21"/>
        </w:rPr>
        <w:t>&lt;int</w:t>
      </w:r>
      <w:r w:rsidRPr="00F30CFF">
        <w:rPr>
          <w:rFonts w:ascii="Courier New" w:hAnsi="Courier New" w:cs="Courier New"/>
          <w:color w:val="A6ACCD"/>
          <w:kern w:val="0"/>
          <w:szCs w:val="21"/>
        </w:rPr>
        <w:t>[]</w:t>
      </w:r>
      <w:r w:rsidRPr="00F30CFF">
        <w:rPr>
          <w:rFonts w:ascii="Courier New" w:hAnsi="Courier New" w:cs="Courier New"/>
          <w:color w:val="C792EA"/>
          <w:kern w:val="0"/>
          <w:szCs w:val="21"/>
        </w:rPr>
        <w:t>&gt;</w:t>
      </w:r>
      <w:r w:rsidRPr="00F30CFF">
        <w:rPr>
          <w:rFonts w:ascii="Courier New" w:hAnsi="Courier New" w:cs="Courier New"/>
          <w:i/>
          <w:iCs/>
          <w:color w:val="676E95"/>
          <w:kern w:val="0"/>
          <w:szCs w:val="21"/>
        </w:rPr>
        <w:t> // </w:t>
      </w:r>
      <w:r w:rsidRPr="00F30CFF">
        <w:rPr>
          <w:rFonts w:ascii="Courier New" w:hAnsi="Courier New" w:cs="Courier New"/>
          <w:i/>
          <w:iCs/>
          <w:color w:val="676E95"/>
          <w:kern w:val="0"/>
          <w:szCs w:val="21"/>
        </w:rPr>
        <w:t>产生</w:t>
      </w:r>
      <w:r w:rsidRPr="00F30CFF">
        <w:rPr>
          <w:rFonts w:ascii="Courier New" w:hAnsi="Courier New" w:cs="Courier New"/>
          <w:i/>
          <w:iCs/>
          <w:color w:val="676E95"/>
          <w:kern w:val="0"/>
          <w:szCs w:val="21"/>
        </w:rPr>
        <w:t> true</w:t>
      </w:r>
    </w:p>
    <w:p w14:paraId="1934D583" w14:textId="77777777" w:rsidR="00F30CFF" w:rsidRPr="00F30CFF" w:rsidRDefault="00F30CFF" w:rsidP="00F30CFF">
      <w:pPr>
        <w:widowControl/>
        <w:shd w:val="clear" w:color="auto" w:fill="292D3E"/>
        <w:spacing w:line="285" w:lineRule="atLeast"/>
        <w:jc w:val="left"/>
        <w:rPr>
          <w:rFonts w:ascii="Courier New" w:hAnsi="Courier New" w:cs="Courier New"/>
          <w:color w:val="A6ACCD"/>
          <w:kern w:val="0"/>
          <w:szCs w:val="21"/>
        </w:rPr>
      </w:pPr>
      <w:r w:rsidRPr="00F30CFF">
        <w:rPr>
          <w:rFonts w:ascii="Courier New" w:hAnsi="Courier New" w:cs="Courier New"/>
          <w:color w:val="A6ACCD"/>
          <w:kern w:val="0"/>
          <w:szCs w:val="21"/>
        </w:rPr>
        <w:t>is_array_v</w:t>
      </w:r>
      <w:r w:rsidRPr="00F30CFF">
        <w:rPr>
          <w:rFonts w:ascii="Courier New" w:hAnsi="Courier New" w:cs="Courier New"/>
          <w:color w:val="C792EA"/>
          <w:kern w:val="0"/>
          <w:szCs w:val="21"/>
        </w:rPr>
        <w:t>&lt;int</w:t>
      </w:r>
      <w:r w:rsidRPr="00F30CFF">
        <w:rPr>
          <w:rFonts w:ascii="Courier New" w:hAnsi="Courier New" w:cs="Courier New"/>
          <w:color w:val="89DDFF"/>
          <w:kern w:val="0"/>
          <w:szCs w:val="21"/>
        </w:rPr>
        <w:t>[</w:t>
      </w:r>
      <w:r w:rsidRPr="00F30CFF">
        <w:rPr>
          <w:rFonts w:ascii="Courier New" w:hAnsi="Courier New" w:cs="Courier New"/>
          <w:color w:val="F78C6C"/>
          <w:kern w:val="0"/>
          <w:szCs w:val="21"/>
        </w:rPr>
        <w:t>5</w:t>
      </w:r>
      <w:r w:rsidRPr="00F30CFF">
        <w:rPr>
          <w:rFonts w:ascii="Courier New" w:hAnsi="Courier New" w:cs="Courier New"/>
          <w:color w:val="89DDFF"/>
          <w:kern w:val="0"/>
          <w:szCs w:val="21"/>
        </w:rPr>
        <w:t>]</w:t>
      </w:r>
      <w:r w:rsidRPr="00F30CFF">
        <w:rPr>
          <w:rFonts w:ascii="Courier New" w:hAnsi="Courier New" w:cs="Courier New"/>
          <w:color w:val="C792EA"/>
          <w:kern w:val="0"/>
          <w:szCs w:val="21"/>
        </w:rPr>
        <w:t>&gt;</w:t>
      </w:r>
      <w:r w:rsidRPr="00F30CFF">
        <w:rPr>
          <w:rFonts w:ascii="Courier New" w:hAnsi="Courier New" w:cs="Courier New"/>
          <w:i/>
          <w:iCs/>
          <w:color w:val="676E95"/>
          <w:kern w:val="0"/>
          <w:szCs w:val="21"/>
        </w:rPr>
        <w:t> // </w:t>
      </w:r>
      <w:r w:rsidRPr="00F30CFF">
        <w:rPr>
          <w:rFonts w:ascii="Courier New" w:hAnsi="Courier New" w:cs="Courier New"/>
          <w:i/>
          <w:iCs/>
          <w:color w:val="676E95"/>
          <w:kern w:val="0"/>
          <w:szCs w:val="21"/>
        </w:rPr>
        <w:t>产生</w:t>
      </w:r>
      <w:r w:rsidRPr="00F30CFF">
        <w:rPr>
          <w:rFonts w:ascii="Courier New" w:hAnsi="Courier New" w:cs="Courier New"/>
          <w:i/>
          <w:iCs/>
          <w:color w:val="676E95"/>
          <w:kern w:val="0"/>
          <w:szCs w:val="21"/>
        </w:rPr>
        <w:t> true</w:t>
      </w:r>
    </w:p>
    <w:p w14:paraId="1AEFC1FB" w14:textId="77777777" w:rsidR="00F30CFF" w:rsidRPr="00F30CFF" w:rsidRDefault="00F30CFF" w:rsidP="00F30CFF">
      <w:pPr>
        <w:widowControl/>
        <w:shd w:val="clear" w:color="auto" w:fill="292D3E"/>
        <w:spacing w:line="285" w:lineRule="atLeast"/>
        <w:jc w:val="left"/>
        <w:rPr>
          <w:rFonts w:ascii="Courier New" w:hAnsi="Courier New" w:cs="Courier New"/>
          <w:color w:val="A6ACCD"/>
          <w:kern w:val="0"/>
          <w:szCs w:val="21"/>
        </w:rPr>
      </w:pPr>
      <w:r w:rsidRPr="00F30CFF">
        <w:rPr>
          <w:rFonts w:ascii="Courier New" w:hAnsi="Courier New" w:cs="Courier New"/>
          <w:color w:val="A6ACCD"/>
          <w:kern w:val="0"/>
          <w:szCs w:val="21"/>
        </w:rPr>
        <w:t>is_array_v</w:t>
      </w:r>
      <w:r w:rsidRPr="00F30CFF">
        <w:rPr>
          <w:rFonts w:ascii="Courier New" w:hAnsi="Courier New" w:cs="Courier New"/>
          <w:color w:val="C792EA"/>
          <w:kern w:val="0"/>
          <w:szCs w:val="21"/>
        </w:rPr>
        <w:t>&lt;int*&gt;</w:t>
      </w:r>
      <w:r w:rsidRPr="00F30CFF">
        <w:rPr>
          <w:rFonts w:ascii="Courier New" w:hAnsi="Courier New" w:cs="Courier New"/>
          <w:i/>
          <w:iCs/>
          <w:color w:val="676E95"/>
          <w:kern w:val="0"/>
          <w:szCs w:val="21"/>
        </w:rPr>
        <w:t> // </w:t>
      </w:r>
      <w:r w:rsidRPr="00F30CFF">
        <w:rPr>
          <w:rFonts w:ascii="Courier New" w:hAnsi="Courier New" w:cs="Courier New"/>
          <w:i/>
          <w:iCs/>
          <w:color w:val="676E95"/>
          <w:kern w:val="0"/>
          <w:szCs w:val="21"/>
        </w:rPr>
        <w:t>产生</w:t>
      </w:r>
      <w:r w:rsidRPr="00F30CFF">
        <w:rPr>
          <w:rFonts w:ascii="Courier New" w:hAnsi="Courier New" w:cs="Courier New"/>
          <w:i/>
          <w:iCs/>
          <w:color w:val="676E95"/>
          <w:kern w:val="0"/>
          <w:szCs w:val="21"/>
        </w:rPr>
        <w:t> false</w:t>
      </w:r>
    </w:p>
    <w:p w14:paraId="7AF18748" w14:textId="77777777" w:rsidR="00F30CFF" w:rsidRPr="00F30CFF" w:rsidRDefault="00F30CFF" w:rsidP="00F30CFF">
      <w:pPr>
        <w:widowControl/>
        <w:shd w:val="clear" w:color="auto" w:fill="292D3E"/>
        <w:spacing w:line="285" w:lineRule="atLeast"/>
        <w:jc w:val="left"/>
        <w:rPr>
          <w:rFonts w:ascii="Courier New" w:hAnsi="Courier New" w:cs="Courier New"/>
          <w:color w:val="A6ACCD"/>
          <w:kern w:val="0"/>
          <w:szCs w:val="21"/>
        </w:rPr>
      </w:pPr>
      <w:r w:rsidRPr="00F30CFF">
        <w:rPr>
          <w:rFonts w:ascii="Courier New" w:hAnsi="Courier New" w:cs="Courier New"/>
          <w:color w:val="C792EA"/>
          <w:kern w:val="0"/>
          <w:szCs w:val="21"/>
        </w:rPr>
        <w:t>void</w:t>
      </w:r>
      <w:r w:rsidRPr="00F30CFF">
        <w:rPr>
          <w:rFonts w:ascii="Courier New" w:hAnsi="Courier New" w:cs="Courier New"/>
          <w:color w:val="A6ACCD"/>
          <w:kern w:val="0"/>
          <w:szCs w:val="21"/>
        </w:rPr>
        <w:t> </w:t>
      </w:r>
      <w:r w:rsidRPr="00F30CFF">
        <w:rPr>
          <w:rFonts w:ascii="Courier New" w:hAnsi="Courier New" w:cs="Courier New"/>
          <w:color w:val="82AAFF"/>
          <w:kern w:val="0"/>
          <w:szCs w:val="21"/>
        </w:rPr>
        <w:t>foo</w:t>
      </w:r>
      <w:r w:rsidRPr="00F30CFF">
        <w:rPr>
          <w:rFonts w:ascii="Courier New" w:hAnsi="Courier New" w:cs="Courier New"/>
          <w:color w:val="89DDFF"/>
          <w:kern w:val="0"/>
          <w:szCs w:val="21"/>
        </w:rPr>
        <w:t>(</w:t>
      </w:r>
      <w:r w:rsidRPr="00F30CFF">
        <w:rPr>
          <w:rFonts w:ascii="Courier New" w:hAnsi="Courier New" w:cs="Courier New"/>
          <w:color w:val="C792EA"/>
          <w:kern w:val="0"/>
          <w:szCs w:val="21"/>
        </w:rPr>
        <w:t>int</w:t>
      </w:r>
      <w:r w:rsidRPr="00F30CFF">
        <w:rPr>
          <w:rFonts w:ascii="Courier New" w:hAnsi="Courier New" w:cs="Courier New"/>
          <w:color w:val="A6ACCD"/>
          <w:kern w:val="0"/>
          <w:szCs w:val="21"/>
        </w:rPr>
        <w:t> </w:t>
      </w:r>
      <w:r w:rsidRPr="00F30CFF">
        <w:rPr>
          <w:rFonts w:ascii="Courier New" w:hAnsi="Courier New" w:cs="Courier New"/>
          <w:color w:val="FF5370"/>
          <w:kern w:val="0"/>
          <w:szCs w:val="21"/>
        </w:rPr>
        <w:t>a</w:t>
      </w:r>
      <w:r w:rsidRPr="00F30CFF">
        <w:rPr>
          <w:rFonts w:ascii="Courier New" w:hAnsi="Courier New" w:cs="Courier New"/>
          <w:color w:val="89DDFF"/>
          <w:kern w:val="0"/>
          <w:szCs w:val="21"/>
        </w:rPr>
        <w:t>[],</w:t>
      </w:r>
      <w:r w:rsidRPr="00F30CFF">
        <w:rPr>
          <w:rFonts w:ascii="Courier New" w:hAnsi="Courier New" w:cs="Courier New"/>
          <w:color w:val="A6ACCD"/>
          <w:kern w:val="0"/>
          <w:szCs w:val="21"/>
        </w:rPr>
        <w:t> </w:t>
      </w:r>
      <w:r w:rsidRPr="00F30CFF">
        <w:rPr>
          <w:rFonts w:ascii="Courier New" w:hAnsi="Courier New" w:cs="Courier New"/>
          <w:color w:val="C792EA"/>
          <w:kern w:val="0"/>
          <w:szCs w:val="21"/>
        </w:rPr>
        <w:t>int</w:t>
      </w:r>
      <w:r w:rsidRPr="00F30CFF">
        <w:rPr>
          <w:rFonts w:ascii="Courier New" w:hAnsi="Courier New" w:cs="Courier New"/>
          <w:color w:val="A6ACCD"/>
          <w:kern w:val="0"/>
          <w:szCs w:val="21"/>
        </w:rPr>
        <w:t> </w:t>
      </w:r>
      <w:r w:rsidRPr="00F30CFF">
        <w:rPr>
          <w:rFonts w:ascii="Courier New" w:hAnsi="Courier New" w:cs="Courier New"/>
          <w:color w:val="FF5370"/>
          <w:kern w:val="0"/>
          <w:szCs w:val="21"/>
        </w:rPr>
        <w:t>b</w:t>
      </w:r>
      <w:r w:rsidRPr="00F30CFF">
        <w:rPr>
          <w:rFonts w:ascii="Courier New" w:hAnsi="Courier New" w:cs="Courier New"/>
          <w:color w:val="89DDFF"/>
          <w:kern w:val="0"/>
          <w:szCs w:val="21"/>
        </w:rPr>
        <w:t>[</w:t>
      </w:r>
      <w:r w:rsidRPr="00F30CFF">
        <w:rPr>
          <w:rFonts w:ascii="Courier New" w:hAnsi="Courier New" w:cs="Courier New"/>
          <w:color w:val="F78C6C"/>
          <w:kern w:val="0"/>
          <w:szCs w:val="21"/>
        </w:rPr>
        <w:t>5</w:t>
      </w:r>
      <w:r w:rsidRPr="00F30CFF">
        <w:rPr>
          <w:rFonts w:ascii="Courier New" w:hAnsi="Courier New" w:cs="Courier New"/>
          <w:color w:val="89DDFF"/>
          <w:kern w:val="0"/>
          <w:szCs w:val="21"/>
        </w:rPr>
        <w:t>],</w:t>
      </w:r>
      <w:r w:rsidRPr="00F30CFF">
        <w:rPr>
          <w:rFonts w:ascii="Courier New" w:hAnsi="Courier New" w:cs="Courier New"/>
          <w:color w:val="A6ACCD"/>
          <w:kern w:val="0"/>
          <w:szCs w:val="21"/>
        </w:rPr>
        <w:t> </w:t>
      </w:r>
      <w:r w:rsidRPr="00F30CFF">
        <w:rPr>
          <w:rFonts w:ascii="Courier New" w:hAnsi="Courier New" w:cs="Courier New"/>
          <w:color w:val="C792EA"/>
          <w:kern w:val="0"/>
          <w:szCs w:val="21"/>
        </w:rPr>
        <w:t>int*</w:t>
      </w:r>
      <w:r w:rsidRPr="00F30CFF">
        <w:rPr>
          <w:rFonts w:ascii="Courier New" w:hAnsi="Courier New" w:cs="Courier New"/>
          <w:color w:val="A6ACCD"/>
          <w:kern w:val="0"/>
          <w:szCs w:val="21"/>
        </w:rPr>
        <w:t> </w:t>
      </w:r>
      <w:r w:rsidRPr="00F30CFF">
        <w:rPr>
          <w:rFonts w:ascii="Courier New" w:hAnsi="Courier New" w:cs="Courier New"/>
          <w:color w:val="FF5370"/>
          <w:kern w:val="0"/>
          <w:szCs w:val="21"/>
        </w:rPr>
        <w:t>c</w:t>
      </w:r>
      <w:r w:rsidRPr="00F30CFF">
        <w:rPr>
          <w:rFonts w:ascii="Courier New" w:hAnsi="Courier New" w:cs="Courier New"/>
          <w:color w:val="89DDFF"/>
          <w:kern w:val="0"/>
          <w:szCs w:val="21"/>
        </w:rPr>
        <w:t>)</w:t>
      </w:r>
    </w:p>
    <w:p w14:paraId="1EDFD1D7" w14:textId="77777777" w:rsidR="00F30CFF" w:rsidRPr="00F30CFF" w:rsidRDefault="00F30CFF" w:rsidP="00F30CFF">
      <w:pPr>
        <w:widowControl/>
        <w:shd w:val="clear" w:color="auto" w:fill="292D3E"/>
        <w:spacing w:line="285" w:lineRule="atLeast"/>
        <w:jc w:val="left"/>
        <w:rPr>
          <w:rFonts w:ascii="Courier New" w:hAnsi="Courier New" w:cs="Courier New"/>
          <w:color w:val="A6ACCD"/>
          <w:kern w:val="0"/>
          <w:szCs w:val="21"/>
        </w:rPr>
      </w:pPr>
      <w:r w:rsidRPr="00F30CFF">
        <w:rPr>
          <w:rFonts w:ascii="Courier New" w:hAnsi="Courier New" w:cs="Courier New"/>
          <w:color w:val="89DDFF"/>
          <w:kern w:val="0"/>
          <w:szCs w:val="21"/>
        </w:rPr>
        <w:t>{</w:t>
      </w:r>
    </w:p>
    <w:p w14:paraId="0B81E22D" w14:textId="77777777" w:rsidR="00F30CFF" w:rsidRPr="00F30CFF" w:rsidRDefault="00F30CFF" w:rsidP="00F30CFF">
      <w:pPr>
        <w:widowControl/>
        <w:shd w:val="clear" w:color="auto" w:fill="292D3E"/>
        <w:spacing w:line="285" w:lineRule="atLeast"/>
        <w:jc w:val="left"/>
        <w:rPr>
          <w:rFonts w:ascii="Courier New" w:hAnsi="Courier New" w:cs="Courier New"/>
          <w:color w:val="A6ACCD"/>
          <w:kern w:val="0"/>
          <w:szCs w:val="21"/>
        </w:rPr>
      </w:pPr>
      <w:r w:rsidRPr="00F30CFF">
        <w:rPr>
          <w:rFonts w:ascii="Courier New" w:hAnsi="Courier New" w:cs="Courier New"/>
          <w:color w:val="A6ACCD"/>
          <w:kern w:val="0"/>
          <w:szCs w:val="21"/>
        </w:rPr>
        <w:t>is_array_v</w:t>
      </w:r>
      <w:r w:rsidRPr="00F30CFF">
        <w:rPr>
          <w:rFonts w:ascii="Courier New" w:hAnsi="Courier New" w:cs="Courier New"/>
          <w:color w:val="C792EA"/>
          <w:kern w:val="0"/>
          <w:szCs w:val="21"/>
        </w:rPr>
        <w:t>&lt;decltype</w:t>
      </w:r>
      <w:r w:rsidRPr="00F30CFF">
        <w:rPr>
          <w:rFonts w:ascii="Courier New" w:hAnsi="Courier New" w:cs="Courier New"/>
          <w:color w:val="89DDFF"/>
          <w:kern w:val="0"/>
          <w:szCs w:val="21"/>
        </w:rPr>
        <w:t>(</w:t>
      </w:r>
      <w:r w:rsidRPr="00F30CFF">
        <w:rPr>
          <w:rFonts w:ascii="Courier New" w:hAnsi="Courier New" w:cs="Courier New"/>
          <w:color w:val="A6ACCD"/>
          <w:kern w:val="0"/>
          <w:szCs w:val="21"/>
        </w:rPr>
        <w:t>a</w:t>
      </w:r>
      <w:r w:rsidRPr="00F30CFF">
        <w:rPr>
          <w:rFonts w:ascii="Courier New" w:hAnsi="Courier New" w:cs="Courier New"/>
          <w:color w:val="89DDFF"/>
          <w:kern w:val="0"/>
          <w:szCs w:val="21"/>
        </w:rPr>
        <w:t>)</w:t>
      </w:r>
      <w:r w:rsidRPr="00F30CFF">
        <w:rPr>
          <w:rFonts w:ascii="Courier New" w:hAnsi="Courier New" w:cs="Courier New"/>
          <w:color w:val="C792EA"/>
          <w:kern w:val="0"/>
          <w:szCs w:val="21"/>
        </w:rPr>
        <w:t>&gt;</w:t>
      </w:r>
      <w:r w:rsidRPr="00F30CFF">
        <w:rPr>
          <w:rFonts w:ascii="Courier New" w:hAnsi="Courier New" w:cs="Courier New"/>
          <w:i/>
          <w:iCs/>
          <w:color w:val="676E95"/>
          <w:kern w:val="0"/>
          <w:szCs w:val="21"/>
        </w:rPr>
        <w:t> // </w:t>
      </w:r>
      <w:r w:rsidRPr="00F30CFF">
        <w:rPr>
          <w:rFonts w:ascii="Courier New" w:hAnsi="Courier New" w:cs="Courier New"/>
          <w:i/>
          <w:iCs/>
          <w:color w:val="676E95"/>
          <w:kern w:val="0"/>
          <w:szCs w:val="21"/>
        </w:rPr>
        <w:t>产生</w:t>
      </w:r>
      <w:r w:rsidRPr="00F30CFF">
        <w:rPr>
          <w:rFonts w:ascii="Courier New" w:hAnsi="Courier New" w:cs="Courier New"/>
          <w:i/>
          <w:iCs/>
          <w:color w:val="676E95"/>
          <w:kern w:val="0"/>
          <w:szCs w:val="21"/>
        </w:rPr>
        <w:t> false (a </w:t>
      </w:r>
      <w:r w:rsidRPr="00F30CFF">
        <w:rPr>
          <w:rFonts w:ascii="Courier New" w:hAnsi="Courier New" w:cs="Courier New"/>
          <w:i/>
          <w:iCs/>
          <w:color w:val="676E95"/>
          <w:kern w:val="0"/>
          <w:szCs w:val="21"/>
        </w:rPr>
        <w:t>有一个</w:t>
      </w:r>
      <w:r w:rsidRPr="00F30CFF">
        <w:rPr>
          <w:rFonts w:ascii="Courier New" w:hAnsi="Courier New" w:cs="Courier New"/>
          <w:i/>
          <w:iCs/>
          <w:color w:val="676E95"/>
          <w:kern w:val="0"/>
          <w:szCs w:val="21"/>
        </w:rPr>
        <w:t> int* </w:t>
      </w:r>
      <w:r w:rsidRPr="00F30CFF">
        <w:rPr>
          <w:rFonts w:ascii="Courier New" w:hAnsi="Courier New" w:cs="Courier New"/>
          <w:i/>
          <w:iCs/>
          <w:color w:val="676E95"/>
          <w:kern w:val="0"/>
          <w:szCs w:val="21"/>
        </w:rPr>
        <w:t>类型</w:t>
      </w:r>
      <w:r w:rsidRPr="00F30CFF">
        <w:rPr>
          <w:rFonts w:ascii="Courier New" w:hAnsi="Courier New" w:cs="Courier New"/>
          <w:i/>
          <w:iCs/>
          <w:color w:val="676E95"/>
          <w:kern w:val="0"/>
          <w:szCs w:val="21"/>
        </w:rPr>
        <w:t>)</w:t>
      </w:r>
    </w:p>
    <w:p w14:paraId="10CE8D40" w14:textId="77777777" w:rsidR="00F30CFF" w:rsidRPr="00F30CFF" w:rsidRDefault="00F30CFF" w:rsidP="00F30CFF">
      <w:pPr>
        <w:widowControl/>
        <w:shd w:val="clear" w:color="auto" w:fill="292D3E"/>
        <w:spacing w:line="285" w:lineRule="atLeast"/>
        <w:jc w:val="left"/>
        <w:rPr>
          <w:rFonts w:ascii="Courier New" w:hAnsi="Courier New" w:cs="Courier New"/>
          <w:color w:val="A6ACCD"/>
          <w:kern w:val="0"/>
          <w:szCs w:val="21"/>
        </w:rPr>
      </w:pPr>
      <w:r w:rsidRPr="00F30CFF">
        <w:rPr>
          <w:rFonts w:ascii="Courier New" w:hAnsi="Courier New" w:cs="Courier New"/>
          <w:color w:val="A6ACCD"/>
          <w:kern w:val="0"/>
          <w:szCs w:val="21"/>
        </w:rPr>
        <w:t>is_array_v</w:t>
      </w:r>
      <w:r w:rsidRPr="00F30CFF">
        <w:rPr>
          <w:rFonts w:ascii="Courier New" w:hAnsi="Courier New" w:cs="Courier New"/>
          <w:color w:val="C792EA"/>
          <w:kern w:val="0"/>
          <w:szCs w:val="21"/>
        </w:rPr>
        <w:t>&lt;decltype</w:t>
      </w:r>
      <w:r w:rsidRPr="00F30CFF">
        <w:rPr>
          <w:rFonts w:ascii="Courier New" w:hAnsi="Courier New" w:cs="Courier New"/>
          <w:color w:val="89DDFF"/>
          <w:kern w:val="0"/>
          <w:szCs w:val="21"/>
        </w:rPr>
        <w:t>(</w:t>
      </w:r>
      <w:r w:rsidRPr="00F30CFF">
        <w:rPr>
          <w:rFonts w:ascii="Courier New" w:hAnsi="Courier New" w:cs="Courier New"/>
          <w:color w:val="A6ACCD"/>
          <w:kern w:val="0"/>
          <w:szCs w:val="21"/>
        </w:rPr>
        <w:t>b</w:t>
      </w:r>
      <w:r w:rsidRPr="00F30CFF">
        <w:rPr>
          <w:rFonts w:ascii="Courier New" w:hAnsi="Courier New" w:cs="Courier New"/>
          <w:color w:val="89DDFF"/>
          <w:kern w:val="0"/>
          <w:szCs w:val="21"/>
        </w:rPr>
        <w:t>)</w:t>
      </w:r>
      <w:r w:rsidRPr="00F30CFF">
        <w:rPr>
          <w:rFonts w:ascii="Courier New" w:hAnsi="Courier New" w:cs="Courier New"/>
          <w:color w:val="C792EA"/>
          <w:kern w:val="0"/>
          <w:szCs w:val="21"/>
        </w:rPr>
        <w:t>&gt;</w:t>
      </w:r>
      <w:r w:rsidRPr="00F30CFF">
        <w:rPr>
          <w:rFonts w:ascii="Courier New" w:hAnsi="Courier New" w:cs="Courier New"/>
          <w:i/>
          <w:iCs/>
          <w:color w:val="676E95"/>
          <w:kern w:val="0"/>
          <w:szCs w:val="21"/>
        </w:rPr>
        <w:t> // </w:t>
      </w:r>
      <w:r w:rsidRPr="00F30CFF">
        <w:rPr>
          <w:rFonts w:ascii="Courier New" w:hAnsi="Courier New" w:cs="Courier New"/>
          <w:i/>
          <w:iCs/>
          <w:color w:val="676E95"/>
          <w:kern w:val="0"/>
          <w:szCs w:val="21"/>
        </w:rPr>
        <w:t>产生</w:t>
      </w:r>
      <w:r w:rsidRPr="00F30CFF">
        <w:rPr>
          <w:rFonts w:ascii="Courier New" w:hAnsi="Courier New" w:cs="Courier New"/>
          <w:i/>
          <w:iCs/>
          <w:color w:val="676E95"/>
          <w:kern w:val="0"/>
          <w:szCs w:val="21"/>
        </w:rPr>
        <w:t> false (b </w:t>
      </w:r>
      <w:r w:rsidRPr="00F30CFF">
        <w:rPr>
          <w:rFonts w:ascii="Courier New" w:hAnsi="Courier New" w:cs="Courier New"/>
          <w:i/>
          <w:iCs/>
          <w:color w:val="676E95"/>
          <w:kern w:val="0"/>
          <w:szCs w:val="21"/>
        </w:rPr>
        <w:t>有一个</w:t>
      </w:r>
      <w:r w:rsidRPr="00F30CFF">
        <w:rPr>
          <w:rFonts w:ascii="Courier New" w:hAnsi="Courier New" w:cs="Courier New"/>
          <w:i/>
          <w:iCs/>
          <w:color w:val="676E95"/>
          <w:kern w:val="0"/>
          <w:szCs w:val="21"/>
        </w:rPr>
        <w:t> int* </w:t>
      </w:r>
      <w:r w:rsidRPr="00F30CFF">
        <w:rPr>
          <w:rFonts w:ascii="Courier New" w:hAnsi="Courier New" w:cs="Courier New"/>
          <w:i/>
          <w:iCs/>
          <w:color w:val="676E95"/>
          <w:kern w:val="0"/>
          <w:szCs w:val="21"/>
        </w:rPr>
        <w:t>类型</w:t>
      </w:r>
      <w:r w:rsidRPr="00F30CFF">
        <w:rPr>
          <w:rFonts w:ascii="Courier New" w:hAnsi="Courier New" w:cs="Courier New"/>
          <w:i/>
          <w:iCs/>
          <w:color w:val="676E95"/>
          <w:kern w:val="0"/>
          <w:szCs w:val="21"/>
        </w:rPr>
        <w:t>)</w:t>
      </w:r>
    </w:p>
    <w:p w14:paraId="5F0D8CDE" w14:textId="77777777" w:rsidR="00F30CFF" w:rsidRPr="00F30CFF" w:rsidRDefault="00F30CFF" w:rsidP="00F30CFF">
      <w:pPr>
        <w:widowControl/>
        <w:shd w:val="clear" w:color="auto" w:fill="292D3E"/>
        <w:spacing w:line="285" w:lineRule="atLeast"/>
        <w:jc w:val="left"/>
        <w:rPr>
          <w:rFonts w:ascii="Courier New" w:hAnsi="Courier New" w:cs="Courier New"/>
          <w:color w:val="A6ACCD"/>
          <w:kern w:val="0"/>
          <w:szCs w:val="21"/>
        </w:rPr>
      </w:pPr>
      <w:r w:rsidRPr="00F30CFF">
        <w:rPr>
          <w:rFonts w:ascii="Courier New" w:hAnsi="Courier New" w:cs="Courier New"/>
          <w:color w:val="A6ACCD"/>
          <w:kern w:val="0"/>
          <w:szCs w:val="21"/>
        </w:rPr>
        <w:t>is_array_v</w:t>
      </w:r>
      <w:r w:rsidRPr="00F30CFF">
        <w:rPr>
          <w:rFonts w:ascii="Courier New" w:hAnsi="Courier New" w:cs="Courier New"/>
          <w:color w:val="C792EA"/>
          <w:kern w:val="0"/>
          <w:szCs w:val="21"/>
        </w:rPr>
        <w:t>&lt;decltype</w:t>
      </w:r>
      <w:r w:rsidRPr="00F30CFF">
        <w:rPr>
          <w:rFonts w:ascii="Courier New" w:hAnsi="Courier New" w:cs="Courier New"/>
          <w:color w:val="89DDFF"/>
          <w:kern w:val="0"/>
          <w:szCs w:val="21"/>
        </w:rPr>
        <w:t>(</w:t>
      </w:r>
      <w:r w:rsidRPr="00F30CFF">
        <w:rPr>
          <w:rFonts w:ascii="Courier New" w:hAnsi="Courier New" w:cs="Courier New"/>
          <w:color w:val="A6ACCD"/>
          <w:kern w:val="0"/>
          <w:szCs w:val="21"/>
        </w:rPr>
        <w:t>c</w:t>
      </w:r>
      <w:r w:rsidRPr="00F30CFF">
        <w:rPr>
          <w:rFonts w:ascii="Courier New" w:hAnsi="Courier New" w:cs="Courier New"/>
          <w:color w:val="89DDFF"/>
          <w:kern w:val="0"/>
          <w:szCs w:val="21"/>
        </w:rPr>
        <w:t>)</w:t>
      </w:r>
      <w:r w:rsidRPr="00F30CFF">
        <w:rPr>
          <w:rFonts w:ascii="Courier New" w:hAnsi="Courier New" w:cs="Courier New"/>
          <w:color w:val="C792EA"/>
          <w:kern w:val="0"/>
          <w:szCs w:val="21"/>
        </w:rPr>
        <w:t>&gt;</w:t>
      </w:r>
      <w:r w:rsidRPr="00F30CFF">
        <w:rPr>
          <w:rFonts w:ascii="Courier New" w:hAnsi="Courier New" w:cs="Courier New"/>
          <w:i/>
          <w:iCs/>
          <w:color w:val="676E95"/>
          <w:kern w:val="0"/>
          <w:szCs w:val="21"/>
        </w:rPr>
        <w:t> // </w:t>
      </w:r>
      <w:r w:rsidRPr="00F30CFF">
        <w:rPr>
          <w:rFonts w:ascii="Courier New" w:hAnsi="Courier New" w:cs="Courier New"/>
          <w:i/>
          <w:iCs/>
          <w:color w:val="676E95"/>
          <w:kern w:val="0"/>
          <w:szCs w:val="21"/>
        </w:rPr>
        <w:t>产生</w:t>
      </w:r>
      <w:r w:rsidRPr="00F30CFF">
        <w:rPr>
          <w:rFonts w:ascii="Courier New" w:hAnsi="Courier New" w:cs="Courier New"/>
          <w:i/>
          <w:iCs/>
          <w:color w:val="676E95"/>
          <w:kern w:val="0"/>
          <w:szCs w:val="21"/>
        </w:rPr>
        <w:t> false (c </w:t>
      </w:r>
      <w:r w:rsidRPr="00F30CFF">
        <w:rPr>
          <w:rFonts w:ascii="Courier New" w:hAnsi="Courier New" w:cs="Courier New"/>
          <w:i/>
          <w:iCs/>
          <w:color w:val="676E95"/>
          <w:kern w:val="0"/>
          <w:szCs w:val="21"/>
        </w:rPr>
        <w:t>有一个</w:t>
      </w:r>
      <w:r w:rsidRPr="00F30CFF">
        <w:rPr>
          <w:rFonts w:ascii="Courier New" w:hAnsi="Courier New" w:cs="Courier New"/>
          <w:i/>
          <w:iCs/>
          <w:color w:val="676E95"/>
          <w:kern w:val="0"/>
          <w:szCs w:val="21"/>
        </w:rPr>
        <w:t> int* </w:t>
      </w:r>
      <w:r w:rsidRPr="00F30CFF">
        <w:rPr>
          <w:rFonts w:ascii="Courier New" w:hAnsi="Courier New" w:cs="Courier New"/>
          <w:i/>
          <w:iCs/>
          <w:color w:val="676E95"/>
          <w:kern w:val="0"/>
          <w:szCs w:val="21"/>
        </w:rPr>
        <w:t>类型</w:t>
      </w:r>
      <w:r w:rsidRPr="00F30CFF">
        <w:rPr>
          <w:rFonts w:ascii="Courier New" w:hAnsi="Courier New" w:cs="Courier New"/>
          <w:i/>
          <w:iCs/>
          <w:color w:val="676E95"/>
          <w:kern w:val="0"/>
          <w:szCs w:val="21"/>
        </w:rPr>
        <w:t>)</w:t>
      </w:r>
    </w:p>
    <w:p w14:paraId="10464A6F" w14:textId="085668A3" w:rsidR="00F30CFF" w:rsidRPr="0058758D" w:rsidRDefault="00F30CFF" w:rsidP="0058758D">
      <w:pPr>
        <w:widowControl/>
        <w:shd w:val="clear" w:color="auto" w:fill="292D3E"/>
        <w:spacing w:line="285" w:lineRule="atLeast"/>
        <w:jc w:val="left"/>
        <w:rPr>
          <w:rFonts w:ascii="Courier New" w:hAnsi="Courier New" w:cs="Courier New"/>
          <w:color w:val="A6ACCD"/>
          <w:kern w:val="0"/>
          <w:szCs w:val="21"/>
        </w:rPr>
      </w:pPr>
      <w:r w:rsidRPr="00F30CFF">
        <w:rPr>
          <w:rFonts w:ascii="Courier New" w:hAnsi="Courier New" w:cs="Courier New"/>
          <w:color w:val="89DDFF"/>
          <w:kern w:val="0"/>
          <w:szCs w:val="21"/>
        </w:rPr>
        <w:t>}</w:t>
      </w:r>
    </w:p>
    <w:p w14:paraId="535A7973" w14:textId="6E9E5C8E" w:rsidR="00F30CFF" w:rsidRDefault="00F741C0" w:rsidP="004F24ED">
      <w:pPr>
        <w:widowControl/>
        <w:jc w:val="left"/>
        <w:rPr>
          <w:rFonts w:ascii="Calibri" w:hAnsi="Calibri" w:cs="Calibri"/>
          <w:szCs w:val="21"/>
        </w:rPr>
      </w:pPr>
      <w:r>
        <w:rPr>
          <w:rFonts w:ascii="Calibri" w:hAnsi="Calibri" w:cs="Calibri" w:hint="eastAsia"/>
          <w:szCs w:val="21"/>
        </w:rPr>
        <w:t>·查看</w:t>
      </w:r>
      <w:r>
        <w:rPr>
          <w:rFonts w:ascii="Calibri" w:hAnsi="Calibri" w:cs="Calibri" w:hint="eastAsia"/>
          <w:szCs w:val="21"/>
        </w:rPr>
        <w:t>19.8.2</w:t>
      </w:r>
      <w:r>
        <w:rPr>
          <w:rFonts w:ascii="Calibri" w:hAnsi="Calibri" w:cs="Calibri" w:hint="eastAsia"/>
          <w:szCs w:val="21"/>
        </w:rPr>
        <w:t>节的实现细节。</w:t>
      </w:r>
    </w:p>
    <w:p w14:paraId="001EE703" w14:textId="3C9117B6" w:rsidR="00F741C0" w:rsidRDefault="00F741C0" w:rsidP="004F24ED">
      <w:pPr>
        <w:widowControl/>
        <w:jc w:val="left"/>
        <w:rPr>
          <w:rFonts w:ascii="Calibri" w:hAnsi="Calibri" w:cs="Calibri"/>
          <w:szCs w:val="21"/>
        </w:rPr>
      </w:pPr>
    </w:p>
    <w:p w14:paraId="31D8733B" w14:textId="30497A18" w:rsidR="00F741C0" w:rsidRDefault="00F741C0" w:rsidP="00F741C0">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point</w:t>
      </w:r>
      <w:r>
        <w:rPr>
          <w:rFonts w:ascii="Calibri" w:hAnsi="Calibri" w:cs="Calibri"/>
          <w:b/>
          <w:bCs/>
          <w:szCs w:val="21"/>
        </w:rPr>
        <w:t>er</w:t>
      </w:r>
      <w:r w:rsidRPr="004F24ED">
        <w:rPr>
          <w:rFonts w:ascii="Calibri" w:hAnsi="Calibri" w:cs="Calibri"/>
          <w:b/>
          <w:bCs/>
          <w:szCs w:val="21"/>
        </w:rPr>
        <w:t xml:space="preserve"> </w:t>
      </w:r>
      <w:r>
        <w:rPr>
          <w:rFonts w:ascii="Calibri" w:hAnsi="Calibri" w:cs="Calibri"/>
          <w:szCs w:val="21"/>
        </w:rPr>
        <w:t>&lt; T &gt;::value</w:t>
      </w:r>
    </w:p>
    <w:p w14:paraId="25476EBF" w14:textId="36FC1CE1" w:rsidR="00F741C0" w:rsidRDefault="00F741C0" w:rsidP="004F24ED">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是一个指针（</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），产生</w:t>
      </w:r>
      <w:r>
        <w:rPr>
          <w:rFonts w:ascii="Calibri" w:hAnsi="Calibri" w:cs="Calibri" w:hint="eastAsia"/>
          <w:szCs w:val="21"/>
        </w:rPr>
        <w:t>t</w:t>
      </w:r>
      <w:r>
        <w:rPr>
          <w:rFonts w:ascii="Calibri" w:hAnsi="Calibri" w:cs="Calibri"/>
          <w:szCs w:val="21"/>
        </w:rPr>
        <w:t>rue</w:t>
      </w:r>
    </w:p>
    <w:p w14:paraId="00ECBDBB" w14:textId="44D67A38" w:rsidR="00F741C0" w:rsidRDefault="00F741C0" w:rsidP="004F24ED">
      <w:pPr>
        <w:widowControl/>
        <w:jc w:val="left"/>
        <w:rPr>
          <w:rFonts w:ascii="Calibri" w:hAnsi="Calibri" w:cs="Calibri"/>
          <w:szCs w:val="21"/>
        </w:rPr>
      </w:pPr>
      <w:r>
        <w:rPr>
          <w:rFonts w:ascii="Calibri" w:hAnsi="Calibri" w:cs="Calibri" w:hint="eastAsia"/>
          <w:szCs w:val="21"/>
        </w:rPr>
        <w:t>这包括：</w:t>
      </w:r>
    </w:p>
    <w:p w14:paraId="731B9294" w14:textId="59187365" w:rsidR="00F741C0" w:rsidRDefault="00F741C0" w:rsidP="004F24ED">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静态</w:t>
      </w:r>
      <w:r>
        <w:rPr>
          <w:rFonts w:ascii="Calibri" w:hAnsi="Calibri" w:cs="Calibri" w:hint="eastAsia"/>
          <w:szCs w:val="21"/>
        </w:rPr>
        <w:t>/</w:t>
      </w:r>
      <w:r>
        <w:rPr>
          <w:rFonts w:ascii="Calibri" w:hAnsi="Calibri" w:cs="Calibri" w:hint="eastAsia"/>
          <w:szCs w:val="21"/>
        </w:rPr>
        <w:t>全局（成员）函数指针</w:t>
      </w:r>
    </w:p>
    <w:p w14:paraId="1A0FCFBF" w14:textId="7AD59A9F" w:rsidR="00F741C0" w:rsidRDefault="00F741C0" w:rsidP="004F24ED">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声明为数组（有或无长度）或函数类型的参数</w:t>
      </w:r>
    </w:p>
    <w:p w14:paraId="6F99CE94" w14:textId="0D5B2148" w:rsidR="00F741C0" w:rsidRDefault="00F741C0" w:rsidP="004F24ED">
      <w:pPr>
        <w:widowControl/>
        <w:jc w:val="left"/>
        <w:rPr>
          <w:rFonts w:ascii="Calibri" w:hAnsi="Calibri" w:cs="Calibri"/>
          <w:szCs w:val="21"/>
        </w:rPr>
      </w:pPr>
      <w:r>
        <w:rPr>
          <w:rFonts w:ascii="Calibri" w:hAnsi="Calibri" w:cs="Calibri" w:hint="eastAsia"/>
          <w:szCs w:val="21"/>
        </w:rPr>
        <w:t>这不包括：</w:t>
      </w:r>
    </w:p>
    <w:p w14:paraId="7C187D1A" w14:textId="0B9E6C5B" w:rsidR="00F741C0" w:rsidRDefault="00F741C0" w:rsidP="004F24ED">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成员指针类型（例如，</w:t>
      </w:r>
      <w:r>
        <w:rPr>
          <w:rFonts w:ascii="Calibri" w:hAnsi="Calibri" w:cs="Calibri" w:hint="eastAsia"/>
          <w:szCs w:val="21"/>
        </w:rPr>
        <w:t>&amp;</w:t>
      </w:r>
      <w:r>
        <w:rPr>
          <w:rFonts w:ascii="Calibri" w:hAnsi="Calibri" w:cs="Calibri"/>
          <w:szCs w:val="21"/>
        </w:rPr>
        <w:t>X::m</w:t>
      </w:r>
      <w:r>
        <w:rPr>
          <w:rFonts w:ascii="Calibri" w:hAnsi="Calibri" w:cs="Calibri" w:hint="eastAsia"/>
          <w:szCs w:val="21"/>
        </w:rPr>
        <w:t>的类型，</w:t>
      </w:r>
      <w:r>
        <w:rPr>
          <w:rFonts w:ascii="Calibri" w:hAnsi="Calibri" w:cs="Calibri" w:hint="eastAsia"/>
          <w:szCs w:val="21"/>
        </w:rPr>
        <w:t>X</w:t>
      </w:r>
      <w:r>
        <w:rPr>
          <w:rFonts w:ascii="Calibri" w:hAnsi="Calibri" w:cs="Calibri" w:hint="eastAsia"/>
          <w:szCs w:val="21"/>
        </w:rPr>
        <w:t>是一个类类型并且</w:t>
      </w:r>
      <w:r>
        <w:rPr>
          <w:rFonts w:ascii="Calibri" w:hAnsi="Calibri" w:cs="Calibri" w:hint="eastAsia"/>
          <w:szCs w:val="21"/>
        </w:rPr>
        <w:t>m</w:t>
      </w:r>
      <w:r>
        <w:rPr>
          <w:rFonts w:ascii="Calibri" w:hAnsi="Calibri" w:cs="Calibri" w:hint="eastAsia"/>
          <w:szCs w:val="21"/>
        </w:rPr>
        <w:t>是一个非静态成员函数或非静态数据成员）</w:t>
      </w:r>
    </w:p>
    <w:p w14:paraId="57AF8AF7" w14:textId="640B5647" w:rsidR="00F741C0" w:rsidRDefault="00F741C0" w:rsidP="004F24ED">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类型</w:t>
      </w:r>
      <w:r w:rsidR="00C839DE">
        <w:rPr>
          <w:rFonts w:ascii="Calibri" w:hAnsi="Calibri" w:cs="Calibri" w:hint="eastAsia"/>
          <w:szCs w:val="21"/>
        </w:rPr>
        <w:t>为</w:t>
      </w:r>
      <w:r>
        <w:rPr>
          <w:rFonts w:ascii="Calibri" w:hAnsi="Calibri" w:cs="Calibri"/>
          <w:szCs w:val="21"/>
        </w:rPr>
        <w:t>nullprt,std::nullptr_t</w:t>
      </w:r>
    </w:p>
    <w:p w14:paraId="71D8DD78" w14:textId="431D5E46" w:rsidR="00F741C0" w:rsidRDefault="00F741C0" w:rsidP="004F24ED">
      <w:pPr>
        <w:widowControl/>
        <w:jc w:val="left"/>
        <w:rPr>
          <w:rFonts w:ascii="Calibri" w:hAnsi="Calibri" w:cs="Calibri"/>
          <w:szCs w:val="21"/>
        </w:rPr>
      </w:pPr>
      <w:r>
        <w:rPr>
          <w:rFonts w:ascii="Calibri" w:hAnsi="Calibri" w:cs="Calibri" w:hint="eastAsia"/>
          <w:szCs w:val="21"/>
        </w:rPr>
        <w:t>例如：</w:t>
      </w:r>
    </w:p>
    <w:p w14:paraId="58B68BA7" w14:textId="6E1878E8" w:rsidR="00F741C0" w:rsidRDefault="00F741C0" w:rsidP="004F24ED">
      <w:pPr>
        <w:widowControl/>
        <w:jc w:val="left"/>
        <w:rPr>
          <w:rFonts w:ascii="Calibri" w:hAnsi="Calibri" w:cs="Calibri"/>
          <w:szCs w:val="21"/>
        </w:rPr>
      </w:pPr>
    </w:p>
    <w:p w14:paraId="76C05469" w14:textId="77777777" w:rsidR="00F741C0" w:rsidRPr="00F741C0" w:rsidRDefault="00F741C0" w:rsidP="00F741C0">
      <w:pPr>
        <w:widowControl/>
        <w:shd w:val="clear" w:color="auto" w:fill="292D3E"/>
        <w:spacing w:line="285" w:lineRule="atLeast"/>
        <w:jc w:val="left"/>
        <w:rPr>
          <w:rFonts w:ascii="Courier New" w:hAnsi="Courier New" w:cs="Courier New"/>
          <w:color w:val="A6ACCD"/>
          <w:kern w:val="0"/>
          <w:szCs w:val="21"/>
        </w:rPr>
      </w:pPr>
      <w:r w:rsidRPr="00F741C0">
        <w:rPr>
          <w:rFonts w:ascii="Courier New" w:hAnsi="Courier New" w:cs="Courier New"/>
          <w:color w:val="A6ACCD"/>
          <w:kern w:val="0"/>
          <w:szCs w:val="21"/>
        </w:rPr>
        <w:t>is_pointer_v</w:t>
      </w:r>
      <w:r w:rsidRPr="00F741C0">
        <w:rPr>
          <w:rFonts w:ascii="Courier New" w:hAnsi="Courier New" w:cs="Courier New"/>
          <w:color w:val="C792EA"/>
          <w:kern w:val="0"/>
          <w:szCs w:val="21"/>
        </w:rPr>
        <w:t>&lt;int&gt;</w:t>
      </w:r>
      <w:r w:rsidRPr="00F741C0">
        <w:rPr>
          <w:rFonts w:ascii="Courier New" w:hAnsi="Courier New" w:cs="Courier New"/>
          <w:i/>
          <w:iCs/>
          <w:color w:val="676E95"/>
          <w:kern w:val="0"/>
          <w:szCs w:val="21"/>
        </w:rPr>
        <w:t> // </w:t>
      </w:r>
      <w:r w:rsidRPr="00F741C0">
        <w:rPr>
          <w:rFonts w:ascii="Courier New" w:hAnsi="Courier New" w:cs="Courier New"/>
          <w:i/>
          <w:iCs/>
          <w:color w:val="676E95"/>
          <w:kern w:val="0"/>
          <w:szCs w:val="21"/>
        </w:rPr>
        <w:t>产生</w:t>
      </w:r>
      <w:r w:rsidRPr="00F741C0">
        <w:rPr>
          <w:rFonts w:ascii="Courier New" w:hAnsi="Courier New" w:cs="Courier New"/>
          <w:i/>
          <w:iCs/>
          <w:color w:val="676E95"/>
          <w:kern w:val="0"/>
          <w:szCs w:val="21"/>
        </w:rPr>
        <w:t> false</w:t>
      </w:r>
    </w:p>
    <w:p w14:paraId="4B732E5D" w14:textId="77777777" w:rsidR="00F741C0" w:rsidRPr="00F741C0" w:rsidRDefault="00F741C0" w:rsidP="00F741C0">
      <w:pPr>
        <w:widowControl/>
        <w:shd w:val="clear" w:color="auto" w:fill="292D3E"/>
        <w:spacing w:line="285" w:lineRule="atLeast"/>
        <w:jc w:val="left"/>
        <w:rPr>
          <w:rFonts w:ascii="Courier New" w:hAnsi="Courier New" w:cs="Courier New"/>
          <w:color w:val="A6ACCD"/>
          <w:kern w:val="0"/>
          <w:szCs w:val="21"/>
        </w:rPr>
      </w:pPr>
      <w:r w:rsidRPr="00F741C0">
        <w:rPr>
          <w:rFonts w:ascii="Courier New" w:hAnsi="Courier New" w:cs="Courier New"/>
          <w:color w:val="A6ACCD"/>
          <w:kern w:val="0"/>
          <w:szCs w:val="21"/>
        </w:rPr>
        <w:t>is_pointer_v</w:t>
      </w:r>
      <w:r w:rsidRPr="00F741C0">
        <w:rPr>
          <w:rFonts w:ascii="Courier New" w:hAnsi="Courier New" w:cs="Courier New"/>
          <w:color w:val="C792EA"/>
          <w:kern w:val="0"/>
          <w:szCs w:val="21"/>
        </w:rPr>
        <w:t>&lt;int*&gt;</w:t>
      </w:r>
      <w:r w:rsidRPr="00F741C0">
        <w:rPr>
          <w:rFonts w:ascii="Courier New" w:hAnsi="Courier New" w:cs="Courier New"/>
          <w:i/>
          <w:iCs/>
          <w:color w:val="676E95"/>
          <w:kern w:val="0"/>
          <w:szCs w:val="21"/>
        </w:rPr>
        <w:t> // true</w:t>
      </w:r>
    </w:p>
    <w:p w14:paraId="1CC6871F" w14:textId="77777777" w:rsidR="00F741C0" w:rsidRPr="00F741C0" w:rsidRDefault="00F741C0" w:rsidP="00F741C0">
      <w:pPr>
        <w:widowControl/>
        <w:shd w:val="clear" w:color="auto" w:fill="292D3E"/>
        <w:spacing w:line="285" w:lineRule="atLeast"/>
        <w:jc w:val="left"/>
        <w:rPr>
          <w:rFonts w:ascii="Courier New" w:hAnsi="Courier New" w:cs="Courier New"/>
          <w:color w:val="A6ACCD"/>
          <w:kern w:val="0"/>
          <w:szCs w:val="21"/>
        </w:rPr>
      </w:pPr>
      <w:r w:rsidRPr="00F741C0">
        <w:rPr>
          <w:rFonts w:ascii="Courier New" w:hAnsi="Courier New" w:cs="Courier New"/>
          <w:color w:val="A6ACCD"/>
          <w:kern w:val="0"/>
          <w:szCs w:val="21"/>
        </w:rPr>
        <w:t>is_pointer_v</w:t>
      </w:r>
      <w:r w:rsidRPr="00F741C0">
        <w:rPr>
          <w:rFonts w:ascii="Courier New" w:hAnsi="Courier New" w:cs="Courier New"/>
          <w:color w:val="C792EA"/>
          <w:kern w:val="0"/>
          <w:szCs w:val="21"/>
        </w:rPr>
        <w:t>&lt;int*</w:t>
      </w:r>
      <w:r w:rsidRPr="00F741C0">
        <w:rPr>
          <w:rFonts w:ascii="Courier New" w:hAnsi="Courier New" w:cs="Courier New"/>
          <w:color w:val="A6ACCD"/>
          <w:kern w:val="0"/>
          <w:szCs w:val="21"/>
        </w:rPr>
        <w:t> </w:t>
      </w:r>
      <w:r w:rsidRPr="00F741C0">
        <w:rPr>
          <w:rFonts w:ascii="Courier New" w:hAnsi="Courier New" w:cs="Courier New"/>
          <w:color w:val="C792EA"/>
          <w:kern w:val="0"/>
          <w:szCs w:val="21"/>
        </w:rPr>
        <w:t>const&gt;</w:t>
      </w:r>
      <w:r w:rsidRPr="00F741C0">
        <w:rPr>
          <w:rFonts w:ascii="Courier New" w:hAnsi="Courier New" w:cs="Courier New"/>
          <w:i/>
          <w:iCs/>
          <w:color w:val="676E95"/>
          <w:kern w:val="0"/>
          <w:szCs w:val="21"/>
        </w:rPr>
        <w:t> //  true</w:t>
      </w:r>
    </w:p>
    <w:p w14:paraId="073A61DE" w14:textId="77777777" w:rsidR="00F741C0" w:rsidRPr="00F741C0" w:rsidRDefault="00F741C0" w:rsidP="00F741C0">
      <w:pPr>
        <w:widowControl/>
        <w:shd w:val="clear" w:color="auto" w:fill="292D3E"/>
        <w:spacing w:line="285" w:lineRule="atLeast"/>
        <w:jc w:val="left"/>
        <w:rPr>
          <w:rFonts w:ascii="Courier New" w:hAnsi="Courier New" w:cs="Courier New"/>
          <w:color w:val="A6ACCD"/>
          <w:kern w:val="0"/>
          <w:szCs w:val="21"/>
        </w:rPr>
      </w:pPr>
      <w:r w:rsidRPr="00F741C0">
        <w:rPr>
          <w:rFonts w:ascii="Courier New" w:hAnsi="Courier New" w:cs="Courier New"/>
          <w:color w:val="A6ACCD"/>
          <w:kern w:val="0"/>
          <w:szCs w:val="21"/>
        </w:rPr>
        <w:t>is_pointer_v</w:t>
      </w:r>
      <w:r w:rsidRPr="00F741C0">
        <w:rPr>
          <w:rFonts w:ascii="Courier New" w:hAnsi="Courier New" w:cs="Courier New"/>
          <w:color w:val="C792EA"/>
          <w:kern w:val="0"/>
          <w:szCs w:val="21"/>
        </w:rPr>
        <w:t>&lt;int*&amp;&gt;</w:t>
      </w:r>
      <w:r w:rsidRPr="00F741C0">
        <w:rPr>
          <w:rFonts w:ascii="Courier New" w:hAnsi="Courier New" w:cs="Courier New"/>
          <w:i/>
          <w:iCs/>
          <w:color w:val="676E95"/>
          <w:kern w:val="0"/>
          <w:szCs w:val="21"/>
        </w:rPr>
        <w:t> //  false</w:t>
      </w:r>
    </w:p>
    <w:p w14:paraId="65C93E90" w14:textId="77777777" w:rsidR="00F741C0" w:rsidRPr="00F741C0" w:rsidRDefault="00F741C0" w:rsidP="00F741C0">
      <w:pPr>
        <w:widowControl/>
        <w:shd w:val="clear" w:color="auto" w:fill="292D3E"/>
        <w:spacing w:line="285" w:lineRule="atLeast"/>
        <w:jc w:val="left"/>
        <w:rPr>
          <w:rFonts w:ascii="Courier New" w:hAnsi="Courier New" w:cs="Courier New"/>
          <w:color w:val="A6ACCD"/>
          <w:kern w:val="0"/>
          <w:szCs w:val="21"/>
        </w:rPr>
      </w:pPr>
      <w:r w:rsidRPr="00F741C0">
        <w:rPr>
          <w:rFonts w:ascii="Courier New" w:hAnsi="Courier New" w:cs="Courier New"/>
          <w:color w:val="A6ACCD"/>
          <w:kern w:val="0"/>
          <w:szCs w:val="21"/>
        </w:rPr>
        <w:t>is_pointer_v</w:t>
      </w:r>
      <w:r w:rsidRPr="00F741C0">
        <w:rPr>
          <w:rFonts w:ascii="Courier New" w:hAnsi="Courier New" w:cs="Courier New"/>
          <w:color w:val="C792EA"/>
          <w:kern w:val="0"/>
          <w:szCs w:val="21"/>
        </w:rPr>
        <w:t>&lt;decltype</w:t>
      </w:r>
      <w:r w:rsidRPr="00F741C0">
        <w:rPr>
          <w:rFonts w:ascii="Courier New" w:hAnsi="Courier New" w:cs="Courier New"/>
          <w:color w:val="89DDFF"/>
          <w:kern w:val="0"/>
          <w:szCs w:val="21"/>
        </w:rPr>
        <w:t>(</w:t>
      </w:r>
      <w:r w:rsidRPr="00F741C0">
        <w:rPr>
          <w:rFonts w:ascii="Courier New" w:hAnsi="Courier New" w:cs="Courier New"/>
          <w:color w:val="F78C6C"/>
          <w:kern w:val="0"/>
          <w:szCs w:val="21"/>
        </w:rPr>
        <w:t>nullptr</w:t>
      </w:r>
      <w:r w:rsidRPr="00F741C0">
        <w:rPr>
          <w:rFonts w:ascii="Courier New" w:hAnsi="Courier New" w:cs="Courier New"/>
          <w:color w:val="89DDFF"/>
          <w:kern w:val="0"/>
          <w:szCs w:val="21"/>
        </w:rPr>
        <w:t>)</w:t>
      </w:r>
      <w:r w:rsidRPr="00F741C0">
        <w:rPr>
          <w:rFonts w:ascii="Courier New" w:hAnsi="Courier New" w:cs="Courier New"/>
          <w:color w:val="C792EA"/>
          <w:kern w:val="0"/>
          <w:szCs w:val="21"/>
        </w:rPr>
        <w:t>&gt;</w:t>
      </w:r>
      <w:r w:rsidRPr="00F741C0">
        <w:rPr>
          <w:rFonts w:ascii="Courier New" w:hAnsi="Courier New" w:cs="Courier New"/>
          <w:i/>
          <w:iCs/>
          <w:color w:val="676E95"/>
          <w:kern w:val="0"/>
          <w:szCs w:val="21"/>
        </w:rPr>
        <w:t> // false</w:t>
      </w:r>
    </w:p>
    <w:p w14:paraId="74720E00" w14:textId="77777777" w:rsidR="00F741C0" w:rsidRPr="00F741C0" w:rsidRDefault="00F741C0" w:rsidP="00F741C0">
      <w:pPr>
        <w:widowControl/>
        <w:shd w:val="clear" w:color="auto" w:fill="292D3E"/>
        <w:spacing w:line="285" w:lineRule="atLeast"/>
        <w:jc w:val="left"/>
        <w:rPr>
          <w:rFonts w:ascii="Courier New" w:hAnsi="Courier New" w:cs="Courier New"/>
          <w:color w:val="A6ACCD"/>
          <w:kern w:val="0"/>
          <w:szCs w:val="21"/>
        </w:rPr>
      </w:pPr>
      <w:r w:rsidRPr="00F741C0">
        <w:rPr>
          <w:rFonts w:ascii="Courier New" w:hAnsi="Courier New" w:cs="Courier New"/>
          <w:color w:val="C792EA"/>
          <w:kern w:val="0"/>
          <w:szCs w:val="21"/>
        </w:rPr>
        <w:t>int*</w:t>
      </w:r>
      <w:r w:rsidRPr="00F741C0">
        <w:rPr>
          <w:rFonts w:ascii="Courier New" w:hAnsi="Courier New" w:cs="Courier New"/>
          <w:color w:val="A6ACCD"/>
          <w:kern w:val="0"/>
          <w:szCs w:val="21"/>
        </w:rPr>
        <w:t> </w:t>
      </w:r>
      <w:r w:rsidRPr="00F741C0">
        <w:rPr>
          <w:rFonts w:ascii="Courier New" w:hAnsi="Courier New" w:cs="Courier New"/>
          <w:color w:val="82AAFF"/>
          <w:kern w:val="0"/>
          <w:szCs w:val="21"/>
        </w:rPr>
        <w:t>foo</w:t>
      </w:r>
      <w:r w:rsidRPr="00F741C0">
        <w:rPr>
          <w:rFonts w:ascii="Courier New" w:hAnsi="Courier New" w:cs="Courier New"/>
          <w:color w:val="89DDFF"/>
          <w:kern w:val="0"/>
          <w:szCs w:val="21"/>
        </w:rPr>
        <w:t>(</w:t>
      </w:r>
      <w:r w:rsidRPr="00F741C0">
        <w:rPr>
          <w:rFonts w:ascii="Courier New" w:hAnsi="Courier New" w:cs="Courier New"/>
          <w:color w:val="C792EA"/>
          <w:kern w:val="0"/>
          <w:szCs w:val="21"/>
        </w:rPr>
        <w:t>int</w:t>
      </w:r>
      <w:r w:rsidRPr="00F741C0">
        <w:rPr>
          <w:rFonts w:ascii="Courier New" w:hAnsi="Courier New" w:cs="Courier New"/>
          <w:color w:val="A6ACCD"/>
          <w:kern w:val="0"/>
          <w:szCs w:val="21"/>
        </w:rPr>
        <w:t> </w:t>
      </w:r>
      <w:r w:rsidRPr="00F741C0">
        <w:rPr>
          <w:rFonts w:ascii="Courier New" w:hAnsi="Courier New" w:cs="Courier New"/>
          <w:color w:val="FF5370"/>
          <w:kern w:val="0"/>
          <w:szCs w:val="21"/>
        </w:rPr>
        <w:t>a</w:t>
      </w:r>
      <w:r w:rsidRPr="00F741C0">
        <w:rPr>
          <w:rFonts w:ascii="Courier New" w:hAnsi="Courier New" w:cs="Courier New"/>
          <w:color w:val="89DDFF"/>
          <w:kern w:val="0"/>
          <w:szCs w:val="21"/>
        </w:rPr>
        <w:t>[</w:t>
      </w:r>
      <w:r w:rsidRPr="00F741C0">
        <w:rPr>
          <w:rFonts w:ascii="Courier New" w:hAnsi="Courier New" w:cs="Courier New"/>
          <w:color w:val="F78C6C"/>
          <w:kern w:val="0"/>
          <w:szCs w:val="21"/>
        </w:rPr>
        <w:t>5</w:t>
      </w:r>
      <w:r w:rsidRPr="00F741C0">
        <w:rPr>
          <w:rFonts w:ascii="Courier New" w:hAnsi="Courier New" w:cs="Courier New"/>
          <w:color w:val="89DDFF"/>
          <w:kern w:val="0"/>
          <w:szCs w:val="21"/>
        </w:rPr>
        <w:t>],</w:t>
      </w:r>
      <w:r w:rsidRPr="00F741C0">
        <w:rPr>
          <w:rFonts w:ascii="Courier New" w:hAnsi="Courier New" w:cs="Courier New"/>
          <w:color w:val="A6ACCD"/>
          <w:kern w:val="0"/>
          <w:szCs w:val="21"/>
        </w:rPr>
        <w:t> </w:t>
      </w:r>
      <w:r w:rsidRPr="00F741C0">
        <w:rPr>
          <w:rFonts w:ascii="Courier New" w:hAnsi="Courier New" w:cs="Courier New"/>
          <w:color w:val="C792EA"/>
          <w:kern w:val="0"/>
          <w:szCs w:val="21"/>
        </w:rPr>
        <w:t>void</w:t>
      </w:r>
      <w:r w:rsidRPr="00F741C0">
        <w:rPr>
          <w:rFonts w:ascii="Courier New" w:hAnsi="Courier New" w:cs="Courier New"/>
          <w:color w:val="89DDFF"/>
          <w:kern w:val="0"/>
          <w:szCs w:val="21"/>
        </w:rPr>
        <w:t>(</w:t>
      </w:r>
      <w:r w:rsidRPr="00F741C0">
        <w:rPr>
          <w:rFonts w:ascii="Courier New" w:hAnsi="Courier New" w:cs="Courier New"/>
          <w:color w:val="A6ACCD"/>
          <w:kern w:val="0"/>
          <w:szCs w:val="21"/>
        </w:rPr>
        <w:t>f</w:t>
      </w:r>
      <w:r w:rsidRPr="00F741C0">
        <w:rPr>
          <w:rFonts w:ascii="Courier New" w:hAnsi="Courier New" w:cs="Courier New"/>
          <w:color w:val="89DDFF"/>
          <w:kern w:val="0"/>
          <w:szCs w:val="21"/>
        </w:rPr>
        <w:t>)())</w:t>
      </w:r>
    </w:p>
    <w:p w14:paraId="56900139" w14:textId="77777777" w:rsidR="00F741C0" w:rsidRPr="00F741C0" w:rsidRDefault="00F741C0" w:rsidP="00F741C0">
      <w:pPr>
        <w:widowControl/>
        <w:shd w:val="clear" w:color="auto" w:fill="292D3E"/>
        <w:spacing w:line="285" w:lineRule="atLeast"/>
        <w:jc w:val="left"/>
        <w:rPr>
          <w:rFonts w:ascii="Courier New" w:hAnsi="Courier New" w:cs="Courier New"/>
          <w:color w:val="A6ACCD"/>
          <w:kern w:val="0"/>
          <w:szCs w:val="21"/>
        </w:rPr>
      </w:pPr>
      <w:r w:rsidRPr="00F741C0">
        <w:rPr>
          <w:rFonts w:ascii="Courier New" w:hAnsi="Courier New" w:cs="Courier New"/>
          <w:color w:val="89DDFF"/>
          <w:kern w:val="0"/>
          <w:szCs w:val="21"/>
        </w:rPr>
        <w:lastRenderedPageBreak/>
        <w:t>{</w:t>
      </w:r>
    </w:p>
    <w:p w14:paraId="6D8BBED9" w14:textId="77777777" w:rsidR="00F741C0" w:rsidRPr="00F741C0" w:rsidRDefault="00F741C0" w:rsidP="00F741C0">
      <w:pPr>
        <w:widowControl/>
        <w:shd w:val="clear" w:color="auto" w:fill="292D3E"/>
        <w:spacing w:line="285" w:lineRule="atLeast"/>
        <w:jc w:val="left"/>
        <w:rPr>
          <w:rFonts w:ascii="Courier New" w:hAnsi="Courier New" w:cs="Courier New"/>
          <w:color w:val="A6ACCD"/>
          <w:kern w:val="0"/>
          <w:szCs w:val="21"/>
        </w:rPr>
      </w:pPr>
      <w:r w:rsidRPr="00F741C0">
        <w:rPr>
          <w:rFonts w:ascii="Courier New" w:hAnsi="Courier New" w:cs="Courier New"/>
          <w:color w:val="A6ACCD"/>
          <w:kern w:val="0"/>
          <w:szCs w:val="21"/>
        </w:rPr>
        <w:t>is_pointer_v</w:t>
      </w:r>
      <w:r w:rsidRPr="00F741C0">
        <w:rPr>
          <w:rFonts w:ascii="Courier New" w:hAnsi="Courier New" w:cs="Courier New"/>
          <w:color w:val="C792EA"/>
          <w:kern w:val="0"/>
          <w:szCs w:val="21"/>
        </w:rPr>
        <w:t>&lt;decltype</w:t>
      </w:r>
      <w:r w:rsidRPr="00F741C0">
        <w:rPr>
          <w:rFonts w:ascii="Courier New" w:hAnsi="Courier New" w:cs="Courier New"/>
          <w:color w:val="89DDFF"/>
          <w:kern w:val="0"/>
          <w:szCs w:val="21"/>
        </w:rPr>
        <w:t>(</w:t>
      </w:r>
      <w:r w:rsidRPr="00F741C0">
        <w:rPr>
          <w:rFonts w:ascii="Courier New" w:hAnsi="Courier New" w:cs="Courier New"/>
          <w:color w:val="A6ACCD"/>
          <w:kern w:val="0"/>
          <w:szCs w:val="21"/>
        </w:rPr>
        <w:t>a</w:t>
      </w:r>
      <w:r w:rsidRPr="00F741C0">
        <w:rPr>
          <w:rFonts w:ascii="Courier New" w:hAnsi="Courier New" w:cs="Courier New"/>
          <w:color w:val="89DDFF"/>
          <w:kern w:val="0"/>
          <w:szCs w:val="21"/>
        </w:rPr>
        <w:t>)</w:t>
      </w:r>
      <w:r w:rsidRPr="00F741C0">
        <w:rPr>
          <w:rFonts w:ascii="Courier New" w:hAnsi="Courier New" w:cs="Courier New"/>
          <w:color w:val="C792EA"/>
          <w:kern w:val="0"/>
          <w:szCs w:val="21"/>
        </w:rPr>
        <w:t>&gt;</w:t>
      </w:r>
      <w:r w:rsidRPr="00F741C0">
        <w:rPr>
          <w:rFonts w:ascii="Courier New" w:hAnsi="Courier New" w:cs="Courier New"/>
          <w:i/>
          <w:iCs/>
          <w:color w:val="676E95"/>
          <w:kern w:val="0"/>
          <w:szCs w:val="21"/>
        </w:rPr>
        <w:t> // true (a </w:t>
      </w:r>
      <w:r w:rsidRPr="00F741C0">
        <w:rPr>
          <w:rFonts w:ascii="Courier New" w:hAnsi="Courier New" w:cs="Courier New"/>
          <w:i/>
          <w:iCs/>
          <w:color w:val="676E95"/>
          <w:kern w:val="0"/>
          <w:szCs w:val="21"/>
        </w:rPr>
        <w:t>有</w:t>
      </w:r>
      <w:r w:rsidRPr="00F741C0">
        <w:rPr>
          <w:rFonts w:ascii="Courier New" w:hAnsi="Courier New" w:cs="Courier New"/>
          <w:i/>
          <w:iCs/>
          <w:color w:val="676E95"/>
          <w:kern w:val="0"/>
          <w:szCs w:val="21"/>
        </w:rPr>
        <w:t> int* </w:t>
      </w:r>
      <w:r w:rsidRPr="00F741C0">
        <w:rPr>
          <w:rFonts w:ascii="Courier New" w:hAnsi="Courier New" w:cs="Courier New"/>
          <w:i/>
          <w:iCs/>
          <w:color w:val="676E95"/>
          <w:kern w:val="0"/>
          <w:szCs w:val="21"/>
        </w:rPr>
        <w:t>类型</w:t>
      </w:r>
      <w:r w:rsidRPr="00F741C0">
        <w:rPr>
          <w:rFonts w:ascii="Courier New" w:hAnsi="Courier New" w:cs="Courier New"/>
          <w:i/>
          <w:iCs/>
          <w:color w:val="676E95"/>
          <w:kern w:val="0"/>
          <w:szCs w:val="21"/>
        </w:rPr>
        <w:t>)</w:t>
      </w:r>
    </w:p>
    <w:p w14:paraId="25256E30" w14:textId="77777777" w:rsidR="00F741C0" w:rsidRPr="00F741C0" w:rsidRDefault="00F741C0" w:rsidP="00F741C0">
      <w:pPr>
        <w:widowControl/>
        <w:shd w:val="clear" w:color="auto" w:fill="292D3E"/>
        <w:spacing w:line="285" w:lineRule="atLeast"/>
        <w:jc w:val="left"/>
        <w:rPr>
          <w:rFonts w:ascii="Courier New" w:hAnsi="Courier New" w:cs="Courier New"/>
          <w:color w:val="A6ACCD"/>
          <w:kern w:val="0"/>
          <w:szCs w:val="21"/>
        </w:rPr>
      </w:pPr>
      <w:r w:rsidRPr="00F741C0">
        <w:rPr>
          <w:rFonts w:ascii="Courier New" w:hAnsi="Courier New" w:cs="Courier New"/>
          <w:color w:val="A6ACCD"/>
          <w:kern w:val="0"/>
          <w:szCs w:val="21"/>
        </w:rPr>
        <w:t>is_pointer_v</w:t>
      </w:r>
      <w:r w:rsidRPr="00F741C0">
        <w:rPr>
          <w:rFonts w:ascii="Courier New" w:hAnsi="Courier New" w:cs="Courier New"/>
          <w:color w:val="C792EA"/>
          <w:kern w:val="0"/>
          <w:szCs w:val="21"/>
        </w:rPr>
        <w:t>&lt;decltype</w:t>
      </w:r>
      <w:r w:rsidRPr="00F741C0">
        <w:rPr>
          <w:rFonts w:ascii="Courier New" w:hAnsi="Courier New" w:cs="Courier New"/>
          <w:color w:val="89DDFF"/>
          <w:kern w:val="0"/>
          <w:szCs w:val="21"/>
        </w:rPr>
        <w:t>(</w:t>
      </w:r>
      <w:r w:rsidRPr="00F741C0">
        <w:rPr>
          <w:rFonts w:ascii="Courier New" w:hAnsi="Courier New" w:cs="Courier New"/>
          <w:color w:val="A6ACCD"/>
          <w:kern w:val="0"/>
          <w:szCs w:val="21"/>
        </w:rPr>
        <w:t>f</w:t>
      </w:r>
      <w:r w:rsidRPr="00F741C0">
        <w:rPr>
          <w:rFonts w:ascii="Courier New" w:hAnsi="Courier New" w:cs="Courier New"/>
          <w:color w:val="89DDFF"/>
          <w:kern w:val="0"/>
          <w:szCs w:val="21"/>
        </w:rPr>
        <w:t>)</w:t>
      </w:r>
      <w:r w:rsidRPr="00F741C0">
        <w:rPr>
          <w:rFonts w:ascii="Courier New" w:hAnsi="Courier New" w:cs="Courier New"/>
          <w:color w:val="C792EA"/>
          <w:kern w:val="0"/>
          <w:szCs w:val="21"/>
        </w:rPr>
        <w:t>&gt;</w:t>
      </w:r>
      <w:r w:rsidRPr="00F741C0">
        <w:rPr>
          <w:rFonts w:ascii="Courier New" w:hAnsi="Courier New" w:cs="Courier New"/>
          <w:i/>
          <w:iCs/>
          <w:color w:val="676E95"/>
          <w:kern w:val="0"/>
          <w:szCs w:val="21"/>
        </w:rPr>
        <w:t> // true (f </w:t>
      </w:r>
      <w:r w:rsidRPr="00F741C0">
        <w:rPr>
          <w:rFonts w:ascii="Courier New" w:hAnsi="Courier New" w:cs="Courier New"/>
          <w:i/>
          <w:iCs/>
          <w:color w:val="676E95"/>
          <w:kern w:val="0"/>
          <w:szCs w:val="21"/>
        </w:rPr>
        <w:t>有</w:t>
      </w:r>
      <w:r w:rsidRPr="00F741C0">
        <w:rPr>
          <w:rFonts w:ascii="Courier New" w:hAnsi="Courier New" w:cs="Courier New"/>
          <w:i/>
          <w:iCs/>
          <w:color w:val="676E95"/>
          <w:kern w:val="0"/>
          <w:szCs w:val="21"/>
        </w:rPr>
        <w:t> void(*)() </w:t>
      </w:r>
      <w:r w:rsidRPr="00F741C0">
        <w:rPr>
          <w:rFonts w:ascii="Courier New" w:hAnsi="Courier New" w:cs="Courier New"/>
          <w:i/>
          <w:iCs/>
          <w:color w:val="676E95"/>
          <w:kern w:val="0"/>
          <w:szCs w:val="21"/>
        </w:rPr>
        <w:t>类型</w:t>
      </w:r>
      <w:r w:rsidRPr="00F741C0">
        <w:rPr>
          <w:rFonts w:ascii="Courier New" w:hAnsi="Courier New" w:cs="Courier New"/>
          <w:i/>
          <w:iCs/>
          <w:color w:val="676E95"/>
          <w:kern w:val="0"/>
          <w:szCs w:val="21"/>
        </w:rPr>
        <w:t>)</w:t>
      </w:r>
    </w:p>
    <w:p w14:paraId="2800FBE2" w14:textId="77777777" w:rsidR="00F741C0" w:rsidRPr="00F741C0" w:rsidRDefault="00F741C0" w:rsidP="00F741C0">
      <w:pPr>
        <w:widowControl/>
        <w:shd w:val="clear" w:color="auto" w:fill="292D3E"/>
        <w:spacing w:line="285" w:lineRule="atLeast"/>
        <w:jc w:val="left"/>
        <w:rPr>
          <w:rFonts w:ascii="Courier New" w:hAnsi="Courier New" w:cs="Courier New"/>
          <w:color w:val="A6ACCD"/>
          <w:kern w:val="0"/>
          <w:szCs w:val="21"/>
        </w:rPr>
      </w:pPr>
      <w:r w:rsidRPr="00F741C0">
        <w:rPr>
          <w:rFonts w:ascii="Courier New" w:hAnsi="Courier New" w:cs="Courier New"/>
          <w:color w:val="A6ACCD"/>
          <w:kern w:val="0"/>
          <w:szCs w:val="21"/>
        </w:rPr>
        <w:t>is_pointer_v</w:t>
      </w:r>
      <w:r w:rsidRPr="00F741C0">
        <w:rPr>
          <w:rFonts w:ascii="Courier New" w:hAnsi="Courier New" w:cs="Courier New"/>
          <w:color w:val="C792EA"/>
          <w:kern w:val="0"/>
          <w:szCs w:val="21"/>
        </w:rPr>
        <w:t>&lt;decltype</w:t>
      </w:r>
      <w:r w:rsidRPr="00F741C0">
        <w:rPr>
          <w:rFonts w:ascii="Courier New" w:hAnsi="Courier New" w:cs="Courier New"/>
          <w:color w:val="89DDFF"/>
          <w:kern w:val="0"/>
          <w:szCs w:val="21"/>
        </w:rPr>
        <w:t>(</w:t>
      </w:r>
      <w:r w:rsidRPr="00F741C0">
        <w:rPr>
          <w:rFonts w:ascii="Courier New" w:hAnsi="Courier New" w:cs="Courier New"/>
          <w:color w:val="A6ACCD"/>
          <w:kern w:val="0"/>
          <w:szCs w:val="21"/>
        </w:rPr>
        <w:t>foo</w:t>
      </w:r>
      <w:r w:rsidRPr="00F741C0">
        <w:rPr>
          <w:rFonts w:ascii="Courier New" w:hAnsi="Courier New" w:cs="Courier New"/>
          <w:color w:val="89DDFF"/>
          <w:kern w:val="0"/>
          <w:szCs w:val="21"/>
        </w:rPr>
        <w:t>)</w:t>
      </w:r>
      <w:r w:rsidRPr="00F741C0">
        <w:rPr>
          <w:rFonts w:ascii="Courier New" w:hAnsi="Courier New" w:cs="Courier New"/>
          <w:color w:val="C792EA"/>
          <w:kern w:val="0"/>
          <w:szCs w:val="21"/>
        </w:rPr>
        <w:t>&gt;</w:t>
      </w:r>
      <w:r w:rsidRPr="00F741C0">
        <w:rPr>
          <w:rFonts w:ascii="Courier New" w:hAnsi="Courier New" w:cs="Courier New"/>
          <w:i/>
          <w:iCs/>
          <w:color w:val="676E95"/>
          <w:kern w:val="0"/>
          <w:szCs w:val="21"/>
        </w:rPr>
        <w:t> // false</w:t>
      </w:r>
    </w:p>
    <w:p w14:paraId="48CBDBC7" w14:textId="77777777" w:rsidR="00F741C0" w:rsidRPr="00F741C0" w:rsidRDefault="00F741C0" w:rsidP="00F741C0">
      <w:pPr>
        <w:widowControl/>
        <w:shd w:val="clear" w:color="auto" w:fill="292D3E"/>
        <w:spacing w:line="285" w:lineRule="atLeast"/>
        <w:jc w:val="left"/>
        <w:rPr>
          <w:rFonts w:ascii="Courier New" w:hAnsi="Courier New" w:cs="Courier New"/>
          <w:color w:val="A6ACCD"/>
          <w:kern w:val="0"/>
          <w:szCs w:val="21"/>
        </w:rPr>
      </w:pPr>
      <w:r w:rsidRPr="00F741C0">
        <w:rPr>
          <w:rFonts w:ascii="Courier New" w:hAnsi="Courier New" w:cs="Courier New"/>
          <w:color w:val="A6ACCD"/>
          <w:kern w:val="0"/>
          <w:szCs w:val="21"/>
        </w:rPr>
        <w:t>is_pointer_v</w:t>
      </w:r>
      <w:r w:rsidRPr="00F741C0">
        <w:rPr>
          <w:rFonts w:ascii="Courier New" w:hAnsi="Courier New" w:cs="Courier New"/>
          <w:color w:val="C792EA"/>
          <w:kern w:val="0"/>
          <w:szCs w:val="21"/>
        </w:rPr>
        <w:t>&lt;decltype</w:t>
      </w:r>
      <w:r w:rsidRPr="00F741C0">
        <w:rPr>
          <w:rFonts w:ascii="Courier New" w:hAnsi="Courier New" w:cs="Courier New"/>
          <w:color w:val="89DDFF"/>
          <w:kern w:val="0"/>
          <w:szCs w:val="21"/>
        </w:rPr>
        <w:t>(</w:t>
      </w:r>
      <w:r w:rsidRPr="00F741C0">
        <w:rPr>
          <w:rFonts w:ascii="Courier New" w:hAnsi="Courier New" w:cs="Courier New"/>
          <w:color w:val="C792EA"/>
          <w:kern w:val="0"/>
          <w:szCs w:val="21"/>
        </w:rPr>
        <w:t>&amp;</w:t>
      </w:r>
      <w:r w:rsidRPr="00F741C0">
        <w:rPr>
          <w:rFonts w:ascii="Courier New" w:hAnsi="Courier New" w:cs="Courier New"/>
          <w:color w:val="A6ACCD"/>
          <w:kern w:val="0"/>
          <w:szCs w:val="21"/>
        </w:rPr>
        <w:t>foo</w:t>
      </w:r>
      <w:r w:rsidRPr="00F741C0">
        <w:rPr>
          <w:rFonts w:ascii="Courier New" w:hAnsi="Courier New" w:cs="Courier New"/>
          <w:color w:val="89DDFF"/>
          <w:kern w:val="0"/>
          <w:szCs w:val="21"/>
        </w:rPr>
        <w:t>)</w:t>
      </w:r>
      <w:r w:rsidRPr="00F741C0">
        <w:rPr>
          <w:rFonts w:ascii="Courier New" w:hAnsi="Courier New" w:cs="Courier New"/>
          <w:color w:val="C792EA"/>
          <w:kern w:val="0"/>
          <w:szCs w:val="21"/>
        </w:rPr>
        <w:t>&gt;</w:t>
      </w:r>
      <w:r w:rsidRPr="00F741C0">
        <w:rPr>
          <w:rFonts w:ascii="Courier New" w:hAnsi="Courier New" w:cs="Courier New"/>
          <w:i/>
          <w:iCs/>
          <w:color w:val="676E95"/>
          <w:kern w:val="0"/>
          <w:szCs w:val="21"/>
        </w:rPr>
        <w:t> // true</w:t>
      </w:r>
    </w:p>
    <w:p w14:paraId="4FBB307E" w14:textId="77777777" w:rsidR="00F741C0" w:rsidRPr="00F741C0" w:rsidRDefault="00F741C0" w:rsidP="00F741C0">
      <w:pPr>
        <w:widowControl/>
        <w:shd w:val="clear" w:color="auto" w:fill="292D3E"/>
        <w:spacing w:line="285" w:lineRule="atLeast"/>
        <w:jc w:val="left"/>
        <w:rPr>
          <w:rFonts w:ascii="Courier New" w:hAnsi="Courier New" w:cs="Courier New"/>
          <w:color w:val="A6ACCD"/>
          <w:kern w:val="0"/>
          <w:szCs w:val="21"/>
        </w:rPr>
      </w:pPr>
      <w:r w:rsidRPr="00F741C0">
        <w:rPr>
          <w:rFonts w:ascii="Courier New" w:hAnsi="Courier New" w:cs="Courier New"/>
          <w:color w:val="A6ACCD"/>
          <w:kern w:val="0"/>
          <w:szCs w:val="21"/>
        </w:rPr>
        <w:t>is_pointer_v</w:t>
      </w:r>
      <w:r w:rsidRPr="00F741C0">
        <w:rPr>
          <w:rFonts w:ascii="Courier New" w:hAnsi="Courier New" w:cs="Courier New"/>
          <w:color w:val="C792EA"/>
          <w:kern w:val="0"/>
          <w:szCs w:val="21"/>
        </w:rPr>
        <w:t>&lt;decltype</w:t>
      </w:r>
      <w:r w:rsidRPr="00F741C0">
        <w:rPr>
          <w:rFonts w:ascii="Courier New" w:hAnsi="Courier New" w:cs="Courier New"/>
          <w:color w:val="89DDFF"/>
          <w:kern w:val="0"/>
          <w:szCs w:val="21"/>
        </w:rPr>
        <w:t>(</w:t>
      </w:r>
      <w:r w:rsidRPr="00F741C0">
        <w:rPr>
          <w:rFonts w:ascii="Courier New" w:hAnsi="Courier New" w:cs="Courier New"/>
          <w:color w:val="82AAFF"/>
          <w:kern w:val="0"/>
          <w:szCs w:val="21"/>
        </w:rPr>
        <w:t>foo</w:t>
      </w:r>
      <w:r w:rsidRPr="00F741C0">
        <w:rPr>
          <w:rFonts w:ascii="Courier New" w:hAnsi="Courier New" w:cs="Courier New"/>
          <w:color w:val="89DDFF"/>
          <w:kern w:val="0"/>
          <w:szCs w:val="21"/>
        </w:rPr>
        <w:t>(</w:t>
      </w:r>
      <w:r w:rsidRPr="00F741C0">
        <w:rPr>
          <w:rFonts w:ascii="Courier New" w:hAnsi="Courier New" w:cs="Courier New"/>
          <w:color w:val="A6ACCD"/>
          <w:kern w:val="0"/>
          <w:szCs w:val="21"/>
        </w:rPr>
        <w:t>a</w:t>
      </w:r>
      <w:r w:rsidRPr="00F741C0">
        <w:rPr>
          <w:rFonts w:ascii="Courier New" w:hAnsi="Courier New" w:cs="Courier New"/>
          <w:color w:val="89DDFF"/>
          <w:kern w:val="0"/>
          <w:szCs w:val="21"/>
        </w:rPr>
        <w:t>,</w:t>
      </w:r>
      <w:r w:rsidRPr="00F741C0">
        <w:rPr>
          <w:rFonts w:ascii="Courier New" w:hAnsi="Courier New" w:cs="Courier New"/>
          <w:color w:val="A6ACCD"/>
          <w:kern w:val="0"/>
          <w:szCs w:val="21"/>
        </w:rPr>
        <w:t>f</w:t>
      </w:r>
      <w:r w:rsidRPr="00F741C0">
        <w:rPr>
          <w:rFonts w:ascii="Courier New" w:hAnsi="Courier New" w:cs="Courier New"/>
          <w:color w:val="89DDFF"/>
          <w:kern w:val="0"/>
          <w:szCs w:val="21"/>
        </w:rPr>
        <w:t>))</w:t>
      </w:r>
      <w:r w:rsidRPr="00F741C0">
        <w:rPr>
          <w:rFonts w:ascii="Courier New" w:hAnsi="Courier New" w:cs="Courier New"/>
          <w:color w:val="C792EA"/>
          <w:kern w:val="0"/>
          <w:szCs w:val="21"/>
        </w:rPr>
        <w:t>&gt;</w:t>
      </w:r>
      <w:r w:rsidRPr="00F741C0">
        <w:rPr>
          <w:rFonts w:ascii="Courier New" w:hAnsi="Courier New" w:cs="Courier New"/>
          <w:i/>
          <w:iCs/>
          <w:color w:val="676E95"/>
          <w:kern w:val="0"/>
          <w:szCs w:val="21"/>
        </w:rPr>
        <w:t> // true (</w:t>
      </w:r>
      <w:r w:rsidRPr="00F741C0">
        <w:rPr>
          <w:rFonts w:ascii="Courier New" w:hAnsi="Courier New" w:cs="Courier New"/>
          <w:i/>
          <w:iCs/>
          <w:color w:val="676E95"/>
          <w:kern w:val="0"/>
          <w:szCs w:val="21"/>
        </w:rPr>
        <w:t>因为返回值为</w:t>
      </w:r>
      <w:r w:rsidRPr="00F741C0">
        <w:rPr>
          <w:rFonts w:ascii="Courier New" w:hAnsi="Courier New" w:cs="Courier New"/>
          <w:i/>
          <w:iCs/>
          <w:color w:val="676E95"/>
          <w:kern w:val="0"/>
          <w:szCs w:val="21"/>
        </w:rPr>
        <w:t> int*)</w:t>
      </w:r>
    </w:p>
    <w:p w14:paraId="3BE3440F" w14:textId="414FB78B" w:rsidR="00F741C0" w:rsidRPr="00F87F20" w:rsidRDefault="00F741C0" w:rsidP="00F87F20">
      <w:pPr>
        <w:widowControl/>
        <w:shd w:val="clear" w:color="auto" w:fill="292D3E"/>
        <w:spacing w:line="285" w:lineRule="atLeast"/>
        <w:jc w:val="left"/>
        <w:rPr>
          <w:rFonts w:ascii="Courier New" w:hAnsi="Courier New" w:cs="Courier New"/>
          <w:color w:val="A6ACCD"/>
          <w:kern w:val="0"/>
          <w:szCs w:val="21"/>
        </w:rPr>
      </w:pPr>
      <w:r w:rsidRPr="00F741C0">
        <w:rPr>
          <w:rFonts w:ascii="Courier New" w:hAnsi="Courier New" w:cs="Courier New"/>
          <w:color w:val="89DDFF"/>
          <w:kern w:val="0"/>
          <w:szCs w:val="21"/>
        </w:rPr>
        <w:t>}</w:t>
      </w:r>
    </w:p>
    <w:p w14:paraId="5904B1F0" w14:textId="77777777" w:rsidR="00BC7D78" w:rsidRDefault="00BC7D78" w:rsidP="00BC7D78">
      <w:pPr>
        <w:widowControl/>
        <w:jc w:val="left"/>
        <w:rPr>
          <w:rFonts w:ascii="Calibri" w:hAnsi="Calibri" w:cs="Calibri"/>
          <w:szCs w:val="21"/>
        </w:rPr>
      </w:pPr>
      <w:r>
        <w:rPr>
          <w:rFonts w:ascii="Calibri" w:hAnsi="Calibri" w:cs="Calibri" w:hint="eastAsia"/>
          <w:szCs w:val="21"/>
        </w:rPr>
        <w:t>·实现细节位于</w:t>
      </w:r>
      <w:r>
        <w:rPr>
          <w:rFonts w:ascii="Calibri" w:hAnsi="Calibri" w:cs="Calibri" w:hint="eastAsia"/>
          <w:szCs w:val="21"/>
        </w:rPr>
        <w:t>19.8.2</w:t>
      </w:r>
      <w:r>
        <w:rPr>
          <w:rFonts w:ascii="Calibri" w:hAnsi="Calibri" w:cs="Calibri" w:hint="eastAsia"/>
          <w:szCs w:val="21"/>
        </w:rPr>
        <w:t>节，</w:t>
      </w:r>
      <w:r>
        <w:rPr>
          <w:rFonts w:ascii="Calibri" w:hAnsi="Calibri" w:cs="Calibri" w:hint="eastAsia"/>
          <w:szCs w:val="21"/>
        </w:rPr>
        <w:t>451</w:t>
      </w:r>
      <w:r>
        <w:rPr>
          <w:rFonts w:ascii="Calibri" w:hAnsi="Calibri" w:cs="Calibri" w:hint="eastAsia"/>
          <w:szCs w:val="21"/>
        </w:rPr>
        <w:t>页</w:t>
      </w:r>
    </w:p>
    <w:p w14:paraId="5C6CB95D" w14:textId="4F1A5E95" w:rsidR="004E0BD9" w:rsidRDefault="004E0BD9" w:rsidP="004F24ED">
      <w:pPr>
        <w:widowControl/>
        <w:jc w:val="left"/>
        <w:rPr>
          <w:rFonts w:ascii="Calibri" w:hAnsi="Calibri" w:cs="Calibri"/>
          <w:szCs w:val="21"/>
        </w:rPr>
      </w:pPr>
    </w:p>
    <w:p w14:paraId="67564505" w14:textId="3E289B6D" w:rsidR="004E0BD9" w:rsidRDefault="004E0BD9" w:rsidP="004E0BD9">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b/>
          <w:bCs/>
          <w:szCs w:val="21"/>
        </w:rPr>
        <w:t>n</w:t>
      </w:r>
      <w:r>
        <w:rPr>
          <w:rFonts w:ascii="Calibri" w:hAnsi="Calibri" w:cs="Calibri" w:hint="eastAsia"/>
          <w:b/>
          <w:bCs/>
          <w:szCs w:val="21"/>
        </w:rPr>
        <w:t>ull</w:t>
      </w:r>
      <w:r>
        <w:rPr>
          <w:rFonts w:ascii="Calibri" w:hAnsi="Calibri" w:cs="Calibri"/>
          <w:b/>
          <w:bCs/>
          <w:szCs w:val="21"/>
        </w:rPr>
        <w:t>_</w:t>
      </w:r>
      <w:r>
        <w:rPr>
          <w:rFonts w:ascii="Calibri" w:hAnsi="Calibri" w:cs="Calibri" w:hint="eastAsia"/>
          <w:b/>
          <w:bCs/>
          <w:szCs w:val="21"/>
        </w:rPr>
        <w:t>point</w:t>
      </w:r>
      <w:r>
        <w:rPr>
          <w:rFonts w:ascii="Calibri" w:hAnsi="Calibri" w:cs="Calibri"/>
          <w:b/>
          <w:bCs/>
          <w:szCs w:val="21"/>
        </w:rPr>
        <w:t>er</w:t>
      </w:r>
      <w:r w:rsidRPr="004F24ED">
        <w:rPr>
          <w:rFonts w:ascii="Calibri" w:hAnsi="Calibri" w:cs="Calibri"/>
          <w:b/>
          <w:bCs/>
          <w:szCs w:val="21"/>
        </w:rPr>
        <w:t xml:space="preserve"> </w:t>
      </w:r>
      <w:r>
        <w:rPr>
          <w:rFonts w:ascii="Calibri" w:hAnsi="Calibri" w:cs="Calibri"/>
          <w:szCs w:val="21"/>
        </w:rPr>
        <w:t>&lt; T &gt;::value</w:t>
      </w:r>
    </w:p>
    <w:p w14:paraId="41AB6534" w14:textId="72EABE57" w:rsidR="004E0BD9" w:rsidRDefault="004E0BD9" w:rsidP="004F24ED">
      <w:pPr>
        <w:widowControl/>
        <w:jc w:val="left"/>
        <w:rPr>
          <w:rFonts w:ascii="Calibri" w:hAnsi="Calibri" w:cs="Calibri"/>
          <w:szCs w:val="21"/>
        </w:rPr>
      </w:pPr>
      <w:r>
        <w:rPr>
          <w:rFonts w:ascii="Calibri" w:hAnsi="Calibri" w:cs="Calibri" w:hint="eastAsia"/>
          <w:szCs w:val="21"/>
        </w:rPr>
        <w:t>·如果类型</w:t>
      </w:r>
      <w:r>
        <w:rPr>
          <w:rFonts w:ascii="Calibri" w:hAnsi="Calibri" w:cs="Calibri" w:hint="eastAsia"/>
          <w:szCs w:val="21"/>
        </w:rPr>
        <w:t>T</w:t>
      </w:r>
      <w:r>
        <w:rPr>
          <w:rFonts w:ascii="Calibri" w:hAnsi="Calibri" w:cs="Calibri" w:hint="eastAsia"/>
          <w:szCs w:val="21"/>
        </w:rPr>
        <w:t>是</w:t>
      </w:r>
      <w:r>
        <w:rPr>
          <w:rFonts w:ascii="Calibri" w:hAnsi="Calibri" w:cs="Calibri" w:hint="eastAsia"/>
          <w:szCs w:val="21"/>
        </w:rPr>
        <w:t>s</w:t>
      </w:r>
      <w:r>
        <w:rPr>
          <w:rFonts w:ascii="Calibri" w:hAnsi="Calibri" w:cs="Calibri"/>
          <w:szCs w:val="21"/>
        </w:rPr>
        <w:t>td::nullptr_t</w:t>
      </w:r>
      <w:r>
        <w:rPr>
          <w:rFonts w:ascii="Calibri" w:hAnsi="Calibri" w:cs="Calibri" w:hint="eastAsia"/>
          <w:szCs w:val="21"/>
        </w:rPr>
        <w:t>（</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），即</w:t>
      </w:r>
      <w:r>
        <w:rPr>
          <w:rFonts w:ascii="Calibri" w:hAnsi="Calibri" w:cs="Calibri" w:hint="eastAsia"/>
          <w:szCs w:val="21"/>
        </w:rPr>
        <w:t>n</w:t>
      </w:r>
      <w:r>
        <w:rPr>
          <w:rFonts w:ascii="Calibri" w:hAnsi="Calibri" w:cs="Calibri"/>
          <w:szCs w:val="21"/>
        </w:rPr>
        <w:t>ullptr</w:t>
      </w:r>
      <w:r>
        <w:rPr>
          <w:rFonts w:ascii="Calibri" w:hAnsi="Calibri" w:cs="Calibri" w:hint="eastAsia"/>
          <w:szCs w:val="21"/>
        </w:rPr>
        <w:t>的类型，产生</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7FE6F6C0" w14:textId="7C335F04" w:rsidR="004E0BD9" w:rsidRDefault="004E0BD9" w:rsidP="004F24ED">
      <w:pPr>
        <w:widowControl/>
        <w:jc w:val="left"/>
        <w:rPr>
          <w:rFonts w:ascii="Calibri" w:hAnsi="Calibri" w:cs="Calibri"/>
          <w:szCs w:val="21"/>
        </w:rPr>
      </w:pPr>
      <w:r>
        <w:rPr>
          <w:rFonts w:ascii="Calibri" w:hAnsi="Calibri" w:cs="Calibri" w:hint="eastAsia"/>
          <w:szCs w:val="21"/>
        </w:rPr>
        <w:t>·例如：</w:t>
      </w:r>
    </w:p>
    <w:p w14:paraId="2884D123" w14:textId="77777777" w:rsidR="004E0BD9" w:rsidRPr="004E0BD9" w:rsidRDefault="004E0BD9" w:rsidP="004E0BD9">
      <w:pPr>
        <w:widowControl/>
        <w:shd w:val="clear" w:color="auto" w:fill="292D3E"/>
        <w:spacing w:line="285" w:lineRule="atLeast"/>
        <w:jc w:val="left"/>
        <w:rPr>
          <w:rFonts w:ascii="Courier New" w:hAnsi="Courier New" w:cs="Courier New"/>
          <w:color w:val="A6ACCD"/>
          <w:kern w:val="0"/>
          <w:szCs w:val="21"/>
        </w:rPr>
      </w:pPr>
      <w:r w:rsidRPr="004E0BD9">
        <w:rPr>
          <w:rFonts w:ascii="Courier New" w:hAnsi="Courier New" w:cs="Courier New"/>
          <w:color w:val="A6ACCD"/>
          <w:kern w:val="0"/>
          <w:szCs w:val="21"/>
        </w:rPr>
        <w:t>is_null_pointer_v</w:t>
      </w:r>
      <w:r w:rsidRPr="004E0BD9">
        <w:rPr>
          <w:rFonts w:ascii="Courier New" w:hAnsi="Courier New" w:cs="Courier New"/>
          <w:color w:val="C792EA"/>
          <w:kern w:val="0"/>
          <w:szCs w:val="21"/>
        </w:rPr>
        <w:t>&lt;decltype</w:t>
      </w:r>
      <w:r w:rsidRPr="004E0BD9">
        <w:rPr>
          <w:rFonts w:ascii="Courier New" w:hAnsi="Courier New" w:cs="Courier New"/>
          <w:color w:val="89DDFF"/>
          <w:kern w:val="0"/>
          <w:szCs w:val="21"/>
        </w:rPr>
        <w:t>(</w:t>
      </w:r>
      <w:r w:rsidRPr="004E0BD9">
        <w:rPr>
          <w:rFonts w:ascii="Courier New" w:hAnsi="Courier New" w:cs="Courier New"/>
          <w:color w:val="F78C6C"/>
          <w:kern w:val="0"/>
          <w:szCs w:val="21"/>
        </w:rPr>
        <w:t>nullptr</w:t>
      </w:r>
      <w:r w:rsidRPr="004E0BD9">
        <w:rPr>
          <w:rFonts w:ascii="Courier New" w:hAnsi="Courier New" w:cs="Courier New"/>
          <w:color w:val="89DDFF"/>
          <w:kern w:val="0"/>
          <w:szCs w:val="21"/>
        </w:rPr>
        <w:t>)</w:t>
      </w:r>
      <w:r w:rsidRPr="004E0BD9">
        <w:rPr>
          <w:rFonts w:ascii="Courier New" w:hAnsi="Courier New" w:cs="Courier New"/>
          <w:color w:val="C792EA"/>
          <w:kern w:val="0"/>
          <w:szCs w:val="21"/>
        </w:rPr>
        <w:t>&gt;</w:t>
      </w:r>
      <w:r w:rsidRPr="004E0BD9">
        <w:rPr>
          <w:rFonts w:ascii="Courier New" w:hAnsi="Courier New" w:cs="Courier New"/>
          <w:i/>
          <w:iCs/>
          <w:color w:val="676E95"/>
          <w:kern w:val="0"/>
          <w:szCs w:val="21"/>
        </w:rPr>
        <w:t> // </w:t>
      </w:r>
      <w:r w:rsidRPr="004E0BD9">
        <w:rPr>
          <w:rFonts w:ascii="Courier New" w:hAnsi="Courier New" w:cs="Courier New"/>
          <w:i/>
          <w:iCs/>
          <w:color w:val="676E95"/>
          <w:kern w:val="0"/>
          <w:szCs w:val="21"/>
        </w:rPr>
        <w:t>产生</w:t>
      </w:r>
      <w:r w:rsidRPr="004E0BD9">
        <w:rPr>
          <w:rFonts w:ascii="Courier New" w:hAnsi="Courier New" w:cs="Courier New"/>
          <w:i/>
          <w:iCs/>
          <w:color w:val="676E95"/>
          <w:kern w:val="0"/>
          <w:szCs w:val="21"/>
        </w:rPr>
        <w:t> true</w:t>
      </w:r>
    </w:p>
    <w:p w14:paraId="0A580243" w14:textId="77777777" w:rsidR="004E0BD9" w:rsidRPr="004E0BD9" w:rsidRDefault="004E0BD9" w:rsidP="004E0BD9">
      <w:pPr>
        <w:widowControl/>
        <w:shd w:val="clear" w:color="auto" w:fill="292D3E"/>
        <w:spacing w:line="285" w:lineRule="atLeast"/>
        <w:jc w:val="left"/>
        <w:rPr>
          <w:rFonts w:ascii="Courier New" w:hAnsi="Courier New" w:cs="Courier New"/>
          <w:color w:val="A6ACCD"/>
          <w:kern w:val="0"/>
          <w:szCs w:val="21"/>
        </w:rPr>
      </w:pPr>
      <w:r w:rsidRPr="004E0BD9">
        <w:rPr>
          <w:rFonts w:ascii="Courier New" w:hAnsi="Courier New" w:cs="Courier New"/>
          <w:color w:val="C792EA"/>
          <w:kern w:val="0"/>
          <w:szCs w:val="21"/>
        </w:rPr>
        <w:t>void*</w:t>
      </w:r>
      <w:r w:rsidRPr="004E0BD9">
        <w:rPr>
          <w:rFonts w:ascii="Courier New" w:hAnsi="Courier New" w:cs="Courier New"/>
          <w:color w:val="A6ACCD"/>
          <w:kern w:val="0"/>
          <w:szCs w:val="21"/>
        </w:rPr>
        <w:t> p </w:t>
      </w:r>
      <w:r w:rsidRPr="004E0BD9">
        <w:rPr>
          <w:rFonts w:ascii="Courier New" w:hAnsi="Courier New" w:cs="Courier New"/>
          <w:color w:val="C792EA"/>
          <w:kern w:val="0"/>
          <w:szCs w:val="21"/>
        </w:rPr>
        <w:t>=</w:t>
      </w:r>
      <w:r w:rsidRPr="004E0BD9">
        <w:rPr>
          <w:rFonts w:ascii="Courier New" w:hAnsi="Courier New" w:cs="Courier New"/>
          <w:color w:val="A6ACCD"/>
          <w:kern w:val="0"/>
          <w:szCs w:val="21"/>
        </w:rPr>
        <w:t> </w:t>
      </w:r>
      <w:r w:rsidRPr="004E0BD9">
        <w:rPr>
          <w:rFonts w:ascii="Courier New" w:hAnsi="Courier New" w:cs="Courier New"/>
          <w:color w:val="F78C6C"/>
          <w:kern w:val="0"/>
          <w:szCs w:val="21"/>
        </w:rPr>
        <w:t>nullptr</w:t>
      </w:r>
      <w:r w:rsidRPr="004E0BD9">
        <w:rPr>
          <w:rFonts w:ascii="Courier New" w:hAnsi="Courier New" w:cs="Courier New"/>
          <w:color w:val="89DDFF"/>
          <w:kern w:val="0"/>
          <w:szCs w:val="21"/>
        </w:rPr>
        <w:t>;</w:t>
      </w:r>
    </w:p>
    <w:p w14:paraId="36FD260C" w14:textId="59D10C3F" w:rsidR="004E0BD9" w:rsidRPr="0069163E" w:rsidRDefault="004E0BD9" w:rsidP="0069163E">
      <w:pPr>
        <w:widowControl/>
        <w:shd w:val="clear" w:color="auto" w:fill="292D3E"/>
        <w:spacing w:line="285" w:lineRule="atLeast"/>
        <w:jc w:val="left"/>
        <w:rPr>
          <w:rFonts w:ascii="Courier New" w:hAnsi="Courier New" w:cs="Courier New"/>
          <w:color w:val="A6ACCD"/>
          <w:kern w:val="0"/>
          <w:szCs w:val="21"/>
        </w:rPr>
      </w:pPr>
      <w:r w:rsidRPr="004E0BD9">
        <w:rPr>
          <w:rFonts w:ascii="Courier New" w:hAnsi="Courier New" w:cs="Courier New"/>
          <w:color w:val="A6ACCD"/>
          <w:kern w:val="0"/>
          <w:szCs w:val="21"/>
        </w:rPr>
        <w:t>is_null_pointer_v</w:t>
      </w:r>
      <w:r w:rsidRPr="004E0BD9">
        <w:rPr>
          <w:rFonts w:ascii="Courier New" w:hAnsi="Courier New" w:cs="Courier New"/>
          <w:color w:val="C792EA"/>
          <w:kern w:val="0"/>
          <w:szCs w:val="21"/>
        </w:rPr>
        <w:t>&lt;decltype</w:t>
      </w:r>
      <w:r w:rsidRPr="004E0BD9">
        <w:rPr>
          <w:rFonts w:ascii="Courier New" w:hAnsi="Courier New" w:cs="Courier New"/>
          <w:color w:val="89DDFF"/>
          <w:kern w:val="0"/>
          <w:szCs w:val="21"/>
        </w:rPr>
        <w:t>(</w:t>
      </w:r>
      <w:r w:rsidRPr="004E0BD9">
        <w:rPr>
          <w:rFonts w:ascii="Courier New" w:hAnsi="Courier New" w:cs="Courier New"/>
          <w:color w:val="A6ACCD"/>
          <w:kern w:val="0"/>
          <w:szCs w:val="21"/>
        </w:rPr>
        <w:t>p</w:t>
      </w:r>
      <w:r w:rsidRPr="004E0BD9">
        <w:rPr>
          <w:rFonts w:ascii="Courier New" w:hAnsi="Courier New" w:cs="Courier New"/>
          <w:color w:val="89DDFF"/>
          <w:kern w:val="0"/>
          <w:szCs w:val="21"/>
        </w:rPr>
        <w:t>)</w:t>
      </w:r>
      <w:r w:rsidRPr="004E0BD9">
        <w:rPr>
          <w:rFonts w:ascii="Courier New" w:hAnsi="Courier New" w:cs="Courier New"/>
          <w:color w:val="C792EA"/>
          <w:kern w:val="0"/>
          <w:szCs w:val="21"/>
        </w:rPr>
        <w:t>&gt;</w:t>
      </w:r>
      <w:r w:rsidRPr="004E0BD9">
        <w:rPr>
          <w:rFonts w:ascii="Courier New" w:hAnsi="Courier New" w:cs="Courier New"/>
          <w:i/>
          <w:iCs/>
          <w:color w:val="676E95"/>
          <w:kern w:val="0"/>
          <w:szCs w:val="21"/>
        </w:rPr>
        <w:t> // </w:t>
      </w:r>
      <w:r w:rsidRPr="004E0BD9">
        <w:rPr>
          <w:rFonts w:ascii="Courier New" w:hAnsi="Courier New" w:cs="Courier New"/>
          <w:i/>
          <w:iCs/>
          <w:color w:val="676E95"/>
          <w:kern w:val="0"/>
          <w:szCs w:val="21"/>
        </w:rPr>
        <w:t>产生</w:t>
      </w:r>
      <w:r w:rsidRPr="004E0BD9">
        <w:rPr>
          <w:rFonts w:ascii="Courier New" w:hAnsi="Courier New" w:cs="Courier New"/>
          <w:i/>
          <w:iCs/>
          <w:color w:val="676E95"/>
          <w:kern w:val="0"/>
          <w:szCs w:val="21"/>
        </w:rPr>
        <w:t> false (p </w:t>
      </w:r>
      <w:r w:rsidRPr="004E0BD9">
        <w:rPr>
          <w:rFonts w:ascii="Courier New" w:hAnsi="Courier New" w:cs="Courier New"/>
          <w:i/>
          <w:iCs/>
          <w:color w:val="676E95"/>
          <w:kern w:val="0"/>
          <w:szCs w:val="21"/>
        </w:rPr>
        <w:t>无</w:t>
      </w:r>
      <w:r>
        <w:rPr>
          <w:rFonts w:ascii="Courier New" w:hAnsi="Courier New" w:cs="Courier New" w:hint="eastAsia"/>
          <w:i/>
          <w:iCs/>
          <w:color w:val="676E95"/>
          <w:kern w:val="0"/>
          <w:szCs w:val="21"/>
        </w:rPr>
        <w:t>类</w:t>
      </w:r>
      <w:r w:rsidRPr="004E0BD9">
        <w:rPr>
          <w:rFonts w:ascii="Courier New" w:hAnsi="Courier New" w:cs="Courier New"/>
          <w:i/>
          <w:iCs/>
          <w:color w:val="676E95"/>
          <w:kern w:val="0"/>
          <w:szCs w:val="21"/>
        </w:rPr>
        <w:t>型</w:t>
      </w:r>
      <w:r w:rsidRPr="004E0BD9">
        <w:rPr>
          <w:rFonts w:ascii="Courier New" w:hAnsi="Courier New" w:cs="Courier New"/>
          <w:i/>
          <w:iCs/>
          <w:color w:val="676E95"/>
          <w:kern w:val="0"/>
          <w:szCs w:val="21"/>
        </w:rPr>
        <w:t> std::nullptr_t)</w:t>
      </w:r>
    </w:p>
    <w:p w14:paraId="79287E86" w14:textId="746A2855" w:rsidR="004E0BD9" w:rsidRDefault="004E0BD9" w:rsidP="004F24ED">
      <w:pPr>
        <w:widowControl/>
        <w:jc w:val="left"/>
        <w:rPr>
          <w:rFonts w:ascii="Calibri" w:hAnsi="Calibri" w:cs="Calibri"/>
          <w:szCs w:val="21"/>
        </w:rPr>
      </w:pPr>
      <w:r>
        <w:rPr>
          <w:rFonts w:ascii="Calibri" w:hAnsi="Calibri" w:cs="Calibri" w:hint="eastAsia"/>
          <w:szCs w:val="21"/>
        </w:rPr>
        <w:t>·前提为</w:t>
      </w:r>
      <w:r>
        <w:rPr>
          <w:rFonts w:ascii="Calibri" w:hAnsi="Calibri" w:cs="Calibri" w:hint="eastAsia"/>
          <w:szCs w:val="21"/>
        </w:rPr>
        <w:t>C++14</w:t>
      </w:r>
      <w:r w:rsidR="00DD3FB7">
        <w:rPr>
          <w:rFonts w:ascii="Calibri" w:hAnsi="Calibri" w:cs="Calibri" w:hint="eastAsia"/>
          <w:szCs w:val="21"/>
        </w:rPr>
        <w:t>环境</w:t>
      </w:r>
    </w:p>
    <w:p w14:paraId="273CBF36" w14:textId="60803FD9" w:rsidR="002351EC" w:rsidRDefault="002351EC" w:rsidP="004F24ED">
      <w:pPr>
        <w:widowControl/>
        <w:jc w:val="left"/>
        <w:rPr>
          <w:rFonts w:ascii="Calibri" w:hAnsi="Calibri" w:cs="Calibri"/>
          <w:szCs w:val="21"/>
        </w:rPr>
      </w:pPr>
    </w:p>
    <w:p w14:paraId="331E61BE" w14:textId="3DA4929C" w:rsidR="002351EC" w:rsidRDefault="002351EC" w:rsidP="004F24ED">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memb</w:t>
      </w:r>
      <w:r>
        <w:rPr>
          <w:rFonts w:ascii="Calibri" w:hAnsi="Calibri" w:cs="Calibri"/>
          <w:b/>
          <w:bCs/>
          <w:szCs w:val="21"/>
        </w:rPr>
        <w:t>er_object_</w:t>
      </w:r>
      <w:r>
        <w:rPr>
          <w:rFonts w:ascii="Calibri" w:hAnsi="Calibri" w:cs="Calibri" w:hint="eastAsia"/>
          <w:b/>
          <w:bCs/>
          <w:szCs w:val="21"/>
        </w:rPr>
        <w:t>point</w:t>
      </w:r>
      <w:r>
        <w:rPr>
          <w:rFonts w:ascii="Calibri" w:hAnsi="Calibri" w:cs="Calibri"/>
          <w:b/>
          <w:bCs/>
          <w:szCs w:val="21"/>
        </w:rPr>
        <w:t>er</w:t>
      </w:r>
      <w:r w:rsidRPr="004F24ED">
        <w:rPr>
          <w:rFonts w:ascii="Calibri" w:hAnsi="Calibri" w:cs="Calibri"/>
          <w:b/>
          <w:bCs/>
          <w:szCs w:val="21"/>
        </w:rPr>
        <w:t xml:space="preserve"> </w:t>
      </w:r>
      <w:r>
        <w:rPr>
          <w:rFonts w:ascii="Calibri" w:hAnsi="Calibri" w:cs="Calibri"/>
          <w:szCs w:val="21"/>
        </w:rPr>
        <w:t>&lt; T &gt;::value</w:t>
      </w:r>
    </w:p>
    <w:p w14:paraId="34307427" w14:textId="3D7A00BF" w:rsidR="002351EC" w:rsidRDefault="002351EC" w:rsidP="004F24ED">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sidRPr="002351EC">
        <w:rPr>
          <w:rFonts w:ascii="Calibri" w:hAnsi="Calibri" w:cs="Calibri" w:hint="eastAsia"/>
          <w:b/>
          <w:bCs/>
          <w:szCs w:val="21"/>
        </w:rPr>
        <w:t xml:space="preserve"> </w:t>
      </w:r>
      <w:r>
        <w:rPr>
          <w:rFonts w:ascii="Calibri" w:hAnsi="Calibri" w:cs="Calibri" w:hint="eastAsia"/>
          <w:b/>
          <w:bCs/>
          <w:szCs w:val="21"/>
        </w:rPr>
        <w:t>memb</w:t>
      </w:r>
      <w:r>
        <w:rPr>
          <w:rFonts w:ascii="Calibri" w:hAnsi="Calibri" w:cs="Calibri"/>
          <w:b/>
          <w:bCs/>
          <w:szCs w:val="21"/>
        </w:rPr>
        <w:t>er_function _</w:t>
      </w:r>
      <w:r>
        <w:rPr>
          <w:rFonts w:ascii="Calibri" w:hAnsi="Calibri" w:cs="Calibri" w:hint="eastAsia"/>
          <w:b/>
          <w:bCs/>
          <w:szCs w:val="21"/>
        </w:rPr>
        <w:t>point</w:t>
      </w:r>
      <w:r>
        <w:rPr>
          <w:rFonts w:ascii="Calibri" w:hAnsi="Calibri" w:cs="Calibri"/>
          <w:b/>
          <w:bCs/>
          <w:szCs w:val="21"/>
        </w:rPr>
        <w:t>er</w:t>
      </w:r>
      <w:r w:rsidRPr="004F24ED">
        <w:rPr>
          <w:rFonts w:ascii="Calibri" w:hAnsi="Calibri" w:cs="Calibri"/>
          <w:b/>
          <w:bCs/>
          <w:szCs w:val="21"/>
        </w:rPr>
        <w:t xml:space="preserve"> </w:t>
      </w:r>
      <w:r>
        <w:rPr>
          <w:rFonts w:ascii="Calibri" w:hAnsi="Calibri" w:cs="Calibri"/>
          <w:szCs w:val="21"/>
        </w:rPr>
        <w:t>&lt; T &gt;::value</w:t>
      </w:r>
    </w:p>
    <w:p w14:paraId="0C7B7C14" w14:textId="763E276B" w:rsidR="002351EC" w:rsidRDefault="002351EC" w:rsidP="004F24ED">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是一个成员指针类型（</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）（例如</w:t>
      </w:r>
      <w:r>
        <w:rPr>
          <w:rFonts w:ascii="Calibri" w:hAnsi="Calibri" w:cs="Calibri" w:hint="eastAsia"/>
          <w:szCs w:val="21"/>
        </w:rPr>
        <w:t>i</w:t>
      </w:r>
      <w:r>
        <w:rPr>
          <w:rFonts w:ascii="Calibri" w:hAnsi="Calibri" w:cs="Calibri"/>
          <w:szCs w:val="21"/>
        </w:rPr>
        <w:t xml:space="preserve">nt X::* </w:t>
      </w:r>
      <w:r>
        <w:rPr>
          <w:rFonts w:ascii="Calibri" w:hAnsi="Calibri" w:cs="Calibri" w:hint="eastAsia"/>
          <w:szCs w:val="21"/>
        </w:rPr>
        <w:t>或</w:t>
      </w:r>
      <w:r>
        <w:rPr>
          <w:rFonts w:ascii="Calibri" w:hAnsi="Calibri" w:cs="Calibri" w:hint="eastAsia"/>
          <w:szCs w:val="21"/>
        </w:rPr>
        <w:t xml:space="preserve"> </w:t>
      </w:r>
      <w:r>
        <w:rPr>
          <w:rFonts w:ascii="Calibri" w:hAnsi="Calibri" w:cs="Calibri" w:hint="eastAsia"/>
          <w:szCs w:val="21"/>
        </w:rPr>
        <w:t>某个</w:t>
      </w:r>
      <w:r w:rsidR="0056142D">
        <w:rPr>
          <w:rFonts w:ascii="Calibri" w:hAnsi="Calibri" w:cs="Calibri" w:hint="eastAsia"/>
          <w:szCs w:val="21"/>
        </w:rPr>
        <w:t>类</w:t>
      </w:r>
      <w:r>
        <w:rPr>
          <w:rFonts w:ascii="Calibri" w:hAnsi="Calibri" w:cs="Calibri" w:hint="eastAsia"/>
          <w:szCs w:val="21"/>
        </w:rPr>
        <w:t>类型的</w:t>
      </w:r>
      <w:r>
        <w:rPr>
          <w:rFonts w:ascii="Calibri" w:hAnsi="Calibri" w:cs="Calibri" w:hint="eastAsia"/>
          <w:szCs w:val="21"/>
        </w:rPr>
        <w:t>int</w:t>
      </w:r>
      <w:r>
        <w:rPr>
          <w:rFonts w:ascii="Calibri" w:hAnsi="Calibri" w:cs="Calibri"/>
          <w:szCs w:val="21"/>
        </w:rPr>
        <w:t>(X::*)</w:t>
      </w:r>
      <w:r>
        <w:rPr>
          <w:rFonts w:ascii="Calibri" w:hAnsi="Calibri" w:cs="Calibri" w:hint="eastAsia"/>
          <w:szCs w:val="21"/>
        </w:rPr>
        <w:t>）</w:t>
      </w:r>
      <w:r w:rsidR="00BF63EF">
        <w:rPr>
          <w:rFonts w:ascii="Calibri" w:hAnsi="Calibri" w:cs="Calibri" w:hint="eastAsia"/>
          <w:szCs w:val="21"/>
        </w:rPr>
        <w:t>，产生</w:t>
      </w:r>
      <w:r w:rsidR="00BF63EF">
        <w:rPr>
          <w:rFonts w:ascii="Calibri" w:hAnsi="Calibri" w:cs="Calibri" w:hint="eastAsia"/>
          <w:szCs w:val="21"/>
        </w:rPr>
        <w:t>t</w:t>
      </w:r>
      <w:r w:rsidR="00BF63EF">
        <w:rPr>
          <w:rFonts w:ascii="Calibri" w:hAnsi="Calibri" w:cs="Calibri"/>
          <w:szCs w:val="21"/>
        </w:rPr>
        <w:t>rue</w:t>
      </w:r>
    </w:p>
    <w:p w14:paraId="072FD2D0" w14:textId="50B72FEE" w:rsidR="00BF63EF" w:rsidRDefault="00BF63EF" w:rsidP="004F24ED">
      <w:pPr>
        <w:widowControl/>
        <w:jc w:val="left"/>
        <w:rPr>
          <w:rFonts w:ascii="Calibri" w:hAnsi="Calibri" w:cs="Calibri"/>
          <w:szCs w:val="21"/>
        </w:rPr>
      </w:pPr>
    </w:p>
    <w:p w14:paraId="2F6D3BD0" w14:textId="2A4DF88A" w:rsidR="00BF63EF" w:rsidRDefault="00BF63EF" w:rsidP="00BF63EF">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lvalue</w:t>
      </w:r>
      <w:r>
        <w:rPr>
          <w:rFonts w:ascii="Calibri" w:hAnsi="Calibri" w:cs="Calibri"/>
          <w:b/>
          <w:bCs/>
          <w:szCs w:val="21"/>
        </w:rPr>
        <w:t>_reference</w:t>
      </w:r>
      <w:r w:rsidRPr="004F24ED">
        <w:rPr>
          <w:rFonts w:ascii="Calibri" w:hAnsi="Calibri" w:cs="Calibri"/>
          <w:b/>
          <w:bCs/>
          <w:szCs w:val="21"/>
        </w:rPr>
        <w:t xml:space="preserve"> </w:t>
      </w:r>
      <w:r>
        <w:rPr>
          <w:rFonts w:ascii="Calibri" w:hAnsi="Calibri" w:cs="Calibri"/>
          <w:szCs w:val="21"/>
        </w:rPr>
        <w:t>&lt; T &gt;::value</w:t>
      </w:r>
    </w:p>
    <w:p w14:paraId="3E55752A" w14:textId="5E6FC63A" w:rsidR="00BF63EF" w:rsidRDefault="00BF63EF" w:rsidP="00BF63EF">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b/>
          <w:bCs/>
          <w:szCs w:val="21"/>
        </w:rPr>
        <w:t>r</w:t>
      </w:r>
      <w:r>
        <w:rPr>
          <w:rFonts w:ascii="Calibri" w:hAnsi="Calibri" w:cs="Calibri" w:hint="eastAsia"/>
          <w:b/>
          <w:bCs/>
          <w:szCs w:val="21"/>
        </w:rPr>
        <w:t>value</w:t>
      </w:r>
      <w:r>
        <w:rPr>
          <w:rFonts w:ascii="Calibri" w:hAnsi="Calibri" w:cs="Calibri"/>
          <w:b/>
          <w:bCs/>
          <w:szCs w:val="21"/>
        </w:rPr>
        <w:t>_reference</w:t>
      </w:r>
      <w:r w:rsidRPr="004F24ED">
        <w:rPr>
          <w:rFonts w:ascii="Calibri" w:hAnsi="Calibri" w:cs="Calibri"/>
          <w:b/>
          <w:bCs/>
          <w:szCs w:val="21"/>
        </w:rPr>
        <w:t xml:space="preserve"> </w:t>
      </w:r>
      <w:r>
        <w:rPr>
          <w:rFonts w:ascii="Calibri" w:hAnsi="Calibri" w:cs="Calibri"/>
          <w:szCs w:val="21"/>
        </w:rPr>
        <w:t>&lt; T &gt;::value</w:t>
      </w:r>
    </w:p>
    <w:p w14:paraId="01148221" w14:textId="46319B8F" w:rsidR="00BF63EF" w:rsidRDefault="00BF63EF" w:rsidP="00BF63EF">
      <w:pPr>
        <w:widowControl/>
        <w:jc w:val="left"/>
        <w:rPr>
          <w:rFonts w:ascii="Calibri" w:hAnsi="Calibri" w:cs="Calibri"/>
          <w:szCs w:val="21"/>
        </w:rPr>
      </w:pPr>
      <w:r>
        <w:rPr>
          <w:rFonts w:ascii="Calibri" w:hAnsi="Calibri" w:cs="Calibri" w:hint="eastAsia"/>
          <w:szCs w:val="21"/>
        </w:rPr>
        <w:t>·如果类型</w:t>
      </w:r>
      <w:r>
        <w:rPr>
          <w:rFonts w:ascii="Calibri" w:hAnsi="Calibri" w:cs="Calibri" w:hint="eastAsia"/>
          <w:szCs w:val="21"/>
        </w:rPr>
        <w:t>T</w:t>
      </w:r>
      <w:r>
        <w:rPr>
          <w:rFonts w:ascii="Calibri" w:hAnsi="Calibri" w:cs="Calibri" w:hint="eastAsia"/>
          <w:szCs w:val="21"/>
        </w:rPr>
        <w:t>为左值或右值引用类型（</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sidR="00D357EB">
        <w:rPr>
          <w:rFonts w:ascii="Calibri" w:hAnsi="Calibri" w:cs="Calibri" w:hint="eastAsia"/>
          <w:szCs w:val="21"/>
        </w:rPr>
        <w:t>之一</w:t>
      </w:r>
      <w:r w:rsidR="00D82B9D">
        <w:rPr>
          <w:rFonts w:ascii="Calibri" w:hAnsi="Calibri" w:cs="Calibri" w:hint="eastAsia"/>
          <w:szCs w:val="21"/>
        </w:rPr>
        <w:t>，生成</w:t>
      </w:r>
      <w:r w:rsidR="00D82B9D">
        <w:rPr>
          <w:rFonts w:ascii="Calibri" w:hAnsi="Calibri" w:cs="Calibri" w:hint="eastAsia"/>
          <w:szCs w:val="21"/>
        </w:rPr>
        <w:t>t</w:t>
      </w:r>
      <w:r w:rsidR="00D82B9D">
        <w:rPr>
          <w:rFonts w:ascii="Calibri" w:hAnsi="Calibri" w:cs="Calibri"/>
          <w:szCs w:val="21"/>
        </w:rPr>
        <w:t>rue</w:t>
      </w:r>
      <w:r w:rsidR="00BC7D78">
        <w:rPr>
          <w:rFonts w:ascii="Calibri" w:hAnsi="Calibri" w:cs="Calibri" w:hint="eastAsia"/>
          <w:szCs w:val="21"/>
        </w:rPr>
        <w:t>。</w:t>
      </w:r>
    </w:p>
    <w:p w14:paraId="1EB6AA69" w14:textId="2C5050C0" w:rsidR="00BF63EF" w:rsidRDefault="00BC7D78" w:rsidP="004F24ED">
      <w:pPr>
        <w:widowControl/>
        <w:jc w:val="left"/>
        <w:rPr>
          <w:rFonts w:ascii="Calibri" w:hAnsi="Calibri" w:cs="Calibri"/>
          <w:szCs w:val="21"/>
        </w:rPr>
      </w:pPr>
      <w:r>
        <w:rPr>
          <w:rFonts w:ascii="Calibri" w:hAnsi="Calibri" w:cs="Calibri" w:hint="eastAsia"/>
          <w:szCs w:val="21"/>
        </w:rPr>
        <w:t>·例如：</w:t>
      </w:r>
    </w:p>
    <w:p w14:paraId="02ABBC2E" w14:textId="77777777" w:rsidR="00BC7D78" w:rsidRPr="00BC7D78" w:rsidRDefault="00BC7D78" w:rsidP="00BC7D78">
      <w:pPr>
        <w:widowControl/>
        <w:shd w:val="clear" w:color="auto" w:fill="0F111A"/>
        <w:spacing w:line="285" w:lineRule="atLeast"/>
        <w:jc w:val="left"/>
        <w:rPr>
          <w:rFonts w:ascii="Courier New" w:hAnsi="Courier New" w:cs="Courier New"/>
          <w:color w:val="A6ACCD"/>
          <w:kern w:val="0"/>
          <w:szCs w:val="21"/>
        </w:rPr>
      </w:pPr>
      <w:r w:rsidRPr="00BC7D78">
        <w:rPr>
          <w:rFonts w:ascii="Courier New" w:hAnsi="Courier New" w:cs="Courier New"/>
          <w:color w:val="A6ACCD"/>
          <w:kern w:val="0"/>
          <w:szCs w:val="21"/>
        </w:rPr>
        <w:t>is_lvalue_reference_v</w:t>
      </w:r>
      <w:r w:rsidRPr="00BC7D78">
        <w:rPr>
          <w:rFonts w:ascii="Courier New" w:hAnsi="Courier New" w:cs="Courier New"/>
          <w:color w:val="89DDFF"/>
          <w:kern w:val="0"/>
          <w:szCs w:val="21"/>
        </w:rPr>
        <w:t>&lt;</w:t>
      </w:r>
      <w:r w:rsidRPr="00BC7D78">
        <w:rPr>
          <w:rFonts w:ascii="Courier New" w:hAnsi="Courier New" w:cs="Courier New"/>
          <w:color w:val="C792EA"/>
          <w:kern w:val="0"/>
          <w:szCs w:val="21"/>
        </w:rPr>
        <w:t>int</w:t>
      </w:r>
      <w:r w:rsidRPr="00BC7D78">
        <w:rPr>
          <w:rFonts w:ascii="Courier New" w:hAnsi="Courier New" w:cs="Courier New"/>
          <w:color w:val="89DDFF"/>
          <w:kern w:val="0"/>
          <w:szCs w:val="21"/>
        </w:rPr>
        <w:t>&gt;</w:t>
      </w:r>
      <w:r w:rsidRPr="00BC7D78">
        <w:rPr>
          <w:rFonts w:ascii="Courier New" w:hAnsi="Courier New" w:cs="Courier New"/>
          <w:i/>
          <w:iCs/>
          <w:color w:val="464B5D"/>
          <w:kern w:val="0"/>
          <w:szCs w:val="21"/>
        </w:rPr>
        <w:t> // false</w:t>
      </w:r>
    </w:p>
    <w:p w14:paraId="115EE28B" w14:textId="77777777" w:rsidR="00BC7D78" w:rsidRPr="00BC7D78" w:rsidRDefault="00BC7D78" w:rsidP="00BC7D78">
      <w:pPr>
        <w:widowControl/>
        <w:shd w:val="clear" w:color="auto" w:fill="0F111A"/>
        <w:spacing w:line="285" w:lineRule="atLeast"/>
        <w:jc w:val="left"/>
        <w:rPr>
          <w:rFonts w:ascii="Courier New" w:hAnsi="Courier New" w:cs="Courier New"/>
          <w:color w:val="A6ACCD"/>
          <w:kern w:val="0"/>
          <w:szCs w:val="21"/>
        </w:rPr>
      </w:pPr>
      <w:r w:rsidRPr="00BC7D78">
        <w:rPr>
          <w:rFonts w:ascii="Courier New" w:hAnsi="Courier New" w:cs="Courier New"/>
          <w:color w:val="A6ACCD"/>
          <w:kern w:val="0"/>
          <w:szCs w:val="21"/>
        </w:rPr>
        <w:t>is_lvalue_reference_v</w:t>
      </w:r>
      <w:r w:rsidRPr="00BC7D78">
        <w:rPr>
          <w:rFonts w:ascii="Courier New" w:hAnsi="Courier New" w:cs="Courier New"/>
          <w:color w:val="89DDFF"/>
          <w:kern w:val="0"/>
          <w:szCs w:val="21"/>
        </w:rPr>
        <w:t>&lt;</w:t>
      </w:r>
      <w:r w:rsidRPr="00BC7D78">
        <w:rPr>
          <w:rFonts w:ascii="Courier New" w:hAnsi="Courier New" w:cs="Courier New"/>
          <w:color w:val="C792EA"/>
          <w:kern w:val="0"/>
          <w:szCs w:val="21"/>
        </w:rPr>
        <w:t>int</w:t>
      </w:r>
      <w:r w:rsidRPr="00BC7D78">
        <w:rPr>
          <w:rFonts w:ascii="Courier New" w:hAnsi="Courier New" w:cs="Courier New"/>
          <w:color w:val="89DDFF"/>
          <w:kern w:val="0"/>
          <w:szCs w:val="21"/>
        </w:rPr>
        <w:t>&amp;&gt;</w:t>
      </w:r>
      <w:r w:rsidRPr="00BC7D78">
        <w:rPr>
          <w:rFonts w:ascii="Courier New" w:hAnsi="Courier New" w:cs="Courier New"/>
          <w:i/>
          <w:iCs/>
          <w:color w:val="464B5D"/>
          <w:kern w:val="0"/>
          <w:szCs w:val="21"/>
        </w:rPr>
        <w:t> // true</w:t>
      </w:r>
    </w:p>
    <w:p w14:paraId="002599F6" w14:textId="77777777" w:rsidR="00BC7D78" w:rsidRPr="00BC7D78" w:rsidRDefault="00BC7D78" w:rsidP="00BC7D78">
      <w:pPr>
        <w:widowControl/>
        <w:shd w:val="clear" w:color="auto" w:fill="0F111A"/>
        <w:spacing w:line="285" w:lineRule="atLeast"/>
        <w:jc w:val="left"/>
        <w:rPr>
          <w:rFonts w:ascii="Courier New" w:hAnsi="Courier New" w:cs="Courier New"/>
          <w:color w:val="A6ACCD"/>
          <w:kern w:val="0"/>
          <w:szCs w:val="21"/>
        </w:rPr>
      </w:pPr>
      <w:r w:rsidRPr="00BC7D78">
        <w:rPr>
          <w:rFonts w:ascii="Courier New" w:hAnsi="Courier New" w:cs="Courier New"/>
          <w:color w:val="A6ACCD"/>
          <w:kern w:val="0"/>
          <w:szCs w:val="21"/>
        </w:rPr>
        <w:t>is_lvalue_reference_v</w:t>
      </w:r>
      <w:r w:rsidRPr="00BC7D78">
        <w:rPr>
          <w:rFonts w:ascii="Courier New" w:hAnsi="Courier New" w:cs="Courier New"/>
          <w:color w:val="89DDFF"/>
          <w:kern w:val="0"/>
          <w:szCs w:val="21"/>
        </w:rPr>
        <w:t>&lt;</w:t>
      </w:r>
      <w:r w:rsidRPr="00BC7D78">
        <w:rPr>
          <w:rFonts w:ascii="Courier New" w:hAnsi="Courier New" w:cs="Courier New"/>
          <w:color w:val="C792EA"/>
          <w:kern w:val="0"/>
          <w:szCs w:val="21"/>
        </w:rPr>
        <w:t>int</w:t>
      </w:r>
      <w:r w:rsidRPr="00BC7D78">
        <w:rPr>
          <w:rFonts w:ascii="Courier New" w:hAnsi="Courier New" w:cs="Courier New"/>
          <w:color w:val="89DDFF"/>
          <w:kern w:val="0"/>
          <w:szCs w:val="21"/>
        </w:rPr>
        <w:t>&amp;&amp;&gt;</w:t>
      </w:r>
      <w:r w:rsidRPr="00BC7D78">
        <w:rPr>
          <w:rFonts w:ascii="Courier New" w:hAnsi="Courier New" w:cs="Courier New"/>
          <w:i/>
          <w:iCs/>
          <w:color w:val="464B5D"/>
          <w:kern w:val="0"/>
          <w:szCs w:val="21"/>
        </w:rPr>
        <w:t> // false</w:t>
      </w:r>
    </w:p>
    <w:p w14:paraId="3D9023F8" w14:textId="77777777" w:rsidR="00BC7D78" w:rsidRPr="00BC7D78" w:rsidRDefault="00BC7D78" w:rsidP="00BC7D78">
      <w:pPr>
        <w:widowControl/>
        <w:shd w:val="clear" w:color="auto" w:fill="0F111A"/>
        <w:spacing w:line="285" w:lineRule="atLeast"/>
        <w:jc w:val="left"/>
        <w:rPr>
          <w:rFonts w:ascii="Courier New" w:hAnsi="Courier New" w:cs="Courier New"/>
          <w:color w:val="A6ACCD"/>
          <w:kern w:val="0"/>
          <w:szCs w:val="21"/>
        </w:rPr>
      </w:pPr>
      <w:r w:rsidRPr="00BC7D78">
        <w:rPr>
          <w:rFonts w:ascii="Courier New" w:hAnsi="Courier New" w:cs="Courier New"/>
          <w:color w:val="A6ACCD"/>
          <w:kern w:val="0"/>
          <w:szCs w:val="21"/>
        </w:rPr>
        <w:t>is_lvalue_reference_v</w:t>
      </w:r>
      <w:r w:rsidRPr="00BC7D78">
        <w:rPr>
          <w:rFonts w:ascii="Courier New" w:hAnsi="Courier New" w:cs="Courier New"/>
          <w:color w:val="89DDFF"/>
          <w:kern w:val="0"/>
          <w:szCs w:val="21"/>
        </w:rPr>
        <w:t>&lt;</w:t>
      </w:r>
      <w:r w:rsidRPr="00BC7D78">
        <w:rPr>
          <w:rFonts w:ascii="Courier New" w:hAnsi="Courier New" w:cs="Courier New"/>
          <w:color w:val="C792EA"/>
          <w:kern w:val="0"/>
          <w:szCs w:val="21"/>
        </w:rPr>
        <w:t>void</w:t>
      </w:r>
      <w:r w:rsidRPr="00BC7D78">
        <w:rPr>
          <w:rFonts w:ascii="Courier New" w:hAnsi="Courier New" w:cs="Courier New"/>
          <w:color w:val="89DDFF"/>
          <w:kern w:val="0"/>
          <w:szCs w:val="21"/>
        </w:rPr>
        <w:t>&gt;</w:t>
      </w:r>
      <w:r w:rsidRPr="00BC7D78">
        <w:rPr>
          <w:rFonts w:ascii="Courier New" w:hAnsi="Courier New" w:cs="Courier New"/>
          <w:i/>
          <w:iCs/>
          <w:color w:val="464B5D"/>
          <w:kern w:val="0"/>
          <w:szCs w:val="21"/>
        </w:rPr>
        <w:t> // false</w:t>
      </w:r>
    </w:p>
    <w:p w14:paraId="5DC0C460" w14:textId="77777777" w:rsidR="00BC7D78" w:rsidRPr="00BC7D78" w:rsidRDefault="00BC7D78" w:rsidP="00BC7D78">
      <w:pPr>
        <w:widowControl/>
        <w:shd w:val="clear" w:color="auto" w:fill="0F111A"/>
        <w:spacing w:line="285" w:lineRule="atLeast"/>
        <w:jc w:val="left"/>
        <w:rPr>
          <w:rFonts w:ascii="Courier New" w:hAnsi="Courier New" w:cs="Courier New"/>
          <w:color w:val="A6ACCD"/>
          <w:kern w:val="0"/>
          <w:szCs w:val="21"/>
        </w:rPr>
      </w:pPr>
      <w:r w:rsidRPr="00BC7D78">
        <w:rPr>
          <w:rFonts w:ascii="Courier New" w:hAnsi="Courier New" w:cs="Courier New"/>
          <w:color w:val="A6ACCD"/>
          <w:kern w:val="0"/>
          <w:szCs w:val="21"/>
        </w:rPr>
        <w:t>is_rvalue_reference_v</w:t>
      </w:r>
      <w:r w:rsidRPr="00BC7D78">
        <w:rPr>
          <w:rFonts w:ascii="Courier New" w:hAnsi="Courier New" w:cs="Courier New"/>
          <w:color w:val="89DDFF"/>
          <w:kern w:val="0"/>
          <w:szCs w:val="21"/>
        </w:rPr>
        <w:t>&lt;</w:t>
      </w:r>
      <w:r w:rsidRPr="00BC7D78">
        <w:rPr>
          <w:rFonts w:ascii="Courier New" w:hAnsi="Courier New" w:cs="Courier New"/>
          <w:color w:val="C792EA"/>
          <w:kern w:val="0"/>
          <w:szCs w:val="21"/>
        </w:rPr>
        <w:t>int</w:t>
      </w:r>
      <w:r w:rsidRPr="00BC7D78">
        <w:rPr>
          <w:rFonts w:ascii="Courier New" w:hAnsi="Courier New" w:cs="Courier New"/>
          <w:color w:val="89DDFF"/>
          <w:kern w:val="0"/>
          <w:szCs w:val="21"/>
        </w:rPr>
        <w:t>&gt;</w:t>
      </w:r>
      <w:r w:rsidRPr="00BC7D78">
        <w:rPr>
          <w:rFonts w:ascii="Courier New" w:hAnsi="Courier New" w:cs="Courier New"/>
          <w:i/>
          <w:iCs/>
          <w:color w:val="464B5D"/>
          <w:kern w:val="0"/>
          <w:szCs w:val="21"/>
        </w:rPr>
        <w:t> // false</w:t>
      </w:r>
    </w:p>
    <w:p w14:paraId="473A7296" w14:textId="77777777" w:rsidR="00BC7D78" w:rsidRPr="00BC7D78" w:rsidRDefault="00BC7D78" w:rsidP="00BC7D78">
      <w:pPr>
        <w:widowControl/>
        <w:shd w:val="clear" w:color="auto" w:fill="0F111A"/>
        <w:spacing w:line="285" w:lineRule="atLeast"/>
        <w:jc w:val="left"/>
        <w:rPr>
          <w:rFonts w:ascii="Courier New" w:hAnsi="Courier New" w:cs="Courier New"/>
          <w:color w:val="A6ACCD"/>
          <w:kern w:val="0"/>
          <w:szCs w:val="21"/>
        </w:rPr>
      </w:pPr>
      <w:r w:rsidRPr="00BC7D78">
        <w:rPr>
          <w:rFonts w:ascii="Courier New" w:hAnsi="Courier New" w:cs="Courier New"/>
          <w:color w:val="A6ACCD"/>
          <w:kern w:val="0"/>
          <w:szCs w:val="21"/>
        </w:rPr>
        <w:t>is_rvalue_reference_v</w:t>
      </w:r>
      <w:r w:rsidRPr="00BC7D78">
        <w:rPr>
          <w:rFonts w:ascii="Courier New" w:hAnsi="Courier New" w:cs="Courier New"/>
          <w:color w:val="89DDFF"/>
          <w:kern w:val="0"/>
          <w:szCs w:val="21"/>
        </w:rPr>
        <w:t>&lt;</w:t>
      </w:r>
      <w:r w:rsidRPr="00BC7D78">
        <w:rPr>
          <w:rFonts w:ascii="Courier New" w:hAnsi="Courier New" w:cs="Courier New"/>
          <w:color w:val="C792EA"/>
          <w:kern w:val="0"/>
          <w:szCs w:val="21"/>
        </w:rPr>
        <w:t>int</w:t>
      </w:r>
      <w:r w:rsidRPr="00BC7D78">
        <w:rPr>
          <w:rFonts w:ascii="Courier New" w:hAnsi="Courier New" w:cs="Courier New"/>
          <w:color w:val="89DDFF"/>
          <w:kern w:val="0"/>
          <w:szCs w:val="21"/>
        </w:rPr>
        <w:t>&amp;&gt;</w:t>
      </w:r>
      <w:r w:rsidRPr="00BC7D78">
        <w:rPr>
          <w:rFonts w:ascii="Courier New" w:hAnsi="Courier New" w:cs="Courier New"/>
          <w:i/>
          <w:iCs/>
          <w:color w:val="464B5D"/>
          <w:kern w:val="0"/>
          <w:szCs w:val="21"/>
        </w:rPr>
        <w:t> // false</w:t>
      </w:r>
    </w:p>
    <w:p w14:paraId="284ACAEC" w14:textId="77777777" w:rsidR="00BC7D78" w:rsidRPr="00BC7D78" w:rsidRDefault="00BC7D78" w:rsidP="00BC7D78">
      <w:pPr>
        <w:widowControl/>
        <w:shd w:val="clear" w:color="auto" w:fill="0F111A"/>
        <w:spacing w:line="285" w:lineRule="atLeast"/>
        <w:jc w:val="left"/>
        <w:rPr>
          <w:rFonts w:ascii="Courier New" w:hAnsi="Courier New" w:cs="Courier New"/>
          <w:color w:val="A6ACCD"/>
          <w:kern w:val="0"/>
          <w:szCs w:val="21"/>
        </w:rPr>
      </w:pPr>
      <w:r w:rsidRPr="00BC7D78">
        <w:rPr>
          <w:rFonts w:ascii="Courier New" w:hAnsi="Courier New" w:cs="Courier New"/>
          <w:color w:val="A6ACCD"/>
          <w:kern w:val="0"/>
          <w:szCs w:val="21"/>
        </w:rPr>
        <w:t>is_rvalue_reference_v</w:t>
      </w:r>
      <w:r w:rsidRPr="00BC7D78">
        <w:rPr>
          <w:rFonts w:ascii="Courier New" w:hAnsi="Courier New" w:cs="Courier New"/>
          <w:color w:val="89DDFF"/>
          <w:kern w:val="0"/>
          <w:szCs w:val="21"/>
        </w:rPr>
        <w:t>&lt;</w:t>
      </w:r>
      <w:r w:rsidRPr="00BC7D78">
        <w:rPr>
          <w:rFonts w:ascii="Courier New" w:hAnsi="Courier New" w:cs="Courier New"/>
          <w:color w:val="C792EA"/>
          <w:kern w:val="0"/>
          <w:szCs w:val="21"/>
        </w:rPr>
        <w:t>int</w:t>
      </w:r>
      <w:r w:rsidRPr="00BC7D78">
        <w:rPr>
          <w:rFonts w:ascii="Courier New" w:hAnsi="Courier New" w:cs="Courier New"/>
          <w:color w:val="89DDFF"/>
          <w:kern w:val="0"/>
          <w:szCs w:val="21"/>
        </w:rPr>
        <w:t>&amp;&amp;&gt;</w:t>
      </w:r>
      <w:r w:rsidRPr="00BC7D78">
        <w:rPr>
          <w:rFonts w:ascii="Courier New" w:hAnsi="Courier New" w:cs="Courier New"/>
          <w:i/>
          <w:iCs/>
          <w:color w:val="464B5D"/>
          <w:kern w:val="0"/>
          <w:szCs w:val="21"/>
        </w:rPr>
        <w:t> // true</w:t>
      </w:r>
    </w:p>
    <w:p w14:paraId="546010E8" w14:textId="78299C54" w:rsidR="00BC7D78" w:rsidRPr="00D82B9D" w:rsidRDefault="00BC7D78" w:rsidP="00D82B9D">
      <w:pPr>
        <w:widowControl/>
        <w:shd w:val="clear" w:color="auto" w:fill="0F111A"/>
        <w:spacing w:line="285" w:lineRule="atLeast"/>
        <w:jc w:val="left"/>
        <w:rPr>
          <w:rFonts w:ascii="Courier New" w:hAnsi="Courier New" w:cs="Courier New"/>
          <w:color w:val="A6ACCD"/>
          <w:kern w:val="0"/>
          <w:szCs w:val="21"/>
        </w:rPr>
      </w:pPr>
      <w:r w:rsidRPr="00BC7D78">
        <w:rPr>
          <w:rFonts w:ascii="Courier New" w:hAnsi="Courier New" w:cs="Courier New"/>
          <w:color w:val="A6ACCD"/>
          <w:kern w:val="0"/>
          <w:szCs w:val="21"/>
        </w:rPr>
        <w:t>is_rvalue_reference_v</w:t>
      </w:r>
      <w:r w:rsidRPr="00BC7D78">
        <w:rPr>
          <w:rFonts w:ascii="Courier New" w:hAnsi="Courier New" w:cs="Courier New"/>
          <w:color w:val="89DDFF"/>
          <w:kern w:val="0"/>
          <w:szCs w:val="21"/>
        </w:rPr>
        <w:t>&lt;</w:t>
      </w:r>
      <w:r w:rsidRPr="00BC7D78">
        <w:rPr>
          <w:rFonts w:ascii="Courier New" w:hAnsi="Courier New" w:cs="Courier New"/>
          <w:color w:val="C792EA"/>
          <w:kern w:val="0"/>
          <w:szCs w:val="21"/>
        </w:rPr>
        <w:t>void</w:t>
      </w:r>
      <w:r w:rsidRPr="00BC7D78">
        <w:rPr>
          <w:rFonts w:ascii="Courier New" w:hAnsi="Courier New" w:cs="Courier New"/>
          <w:color w:val="89DDFF"/>
          <w:kern w:val="0"/>
          <w:szCs w:val="21"/>
        </w:rPr>
        <w:t>&gt;</w:t>
      </w:r>
      <w:r w:rsidRPr="00BC7D78">
        <w:rPr>
          <w:rFonts w:ascii="Courier New" w:hAnsi="Courier New" w:cs="Courier New"/>
          <w:i/>
          <w:iCs/>
          <w:color w:val="464B5D"/>
          <w:kern w:val="0"/>
          <w:szCs w:val="21"/>
        </w:rPr>
        <w:t> // false</w:t>
      </w:r>
    </w:p>
    <w:p w14:paraId="242B1856" w14:textId="5E2BDBAE" w:rsidR="00BC7D78" w:rsidRDefault="00BC7D78" w:rsidP="00BC7D78">
      <w:pPr>
        <w:widowControl/>
        <w:jc w:val="left"/>
        <w:rPr>
          <w:rFonts w:ascii="Calibri" w:hAnsi="Calibri" w:cs="Calibri"/>
          <w:szCs w:val="21"/>
        </w:rPr>
      </w:pPr>
      <w:r>
        <w:rPr>
          <w:rFonts w:ascii="Calibri" w:hAnsi="Calibri" w:cs="Calibri" w:hint="eastAsia"/>
          <w:szCs w:val="21"/>
        </w:rPr>
        <w:t>·实现细节位于</w:t>
      </w:r>
      <w:r>
        <w:rPr>
          <w:rFonts w:ascii="Calibri" w:hAnsi="Calibri" w:cs="Calibri" w:hint="eastAsia"/>
          <w:szCs w:val="21"/>
        </w:rPr>
        <w:t>19.8.2</w:t>
      </w:r>
      <w:r>
        <w:rPr>
          <w:rFonts w:ascii="Calibri" w:hAnsi="Calibri" w:cs="Calibri" w:hint="eastAsia"/>
          <w:szCs w:val="21"/>
        </w:rPr>
        <w:t>节，</w:t>
      </w:r>
      <w:r>
        <w:rPr>
          <w:rFonts w:ascii="Calibri" w:hAnsi="Calibri" w:cs="Calibri" w:hint="eastAsia"/>
          <w:szCs w:val="21"/>
        </w:rPr>
        <w:t>452</w:t>
      </w:r>
      <w:r>
        <w:rPr>
          <w:rFonts w:ascii="Calibri" w:hAnsi="Calibri" w:cs="Calibri" w:hint="eastAsia"/>
          <w:szCs w:val="21"/>
        </w:rPr>
        <w:t>页</w:t>
      </w:r>
    </w:p>
    <w:p w14:paraId="1E44EC0D" w14:textId="753CB35E" w:rsidR="00BC7D78" w:rsidRDefault="00BC7D78" w:rsidP="004F24ED">
      <w:pPr>
        <w:widowControl/>
        <w:jc w:val="left"/>
        <w:rPr>
          <w:rFonts w:ascii="Calibri" w:hAnsi="Calibri" w:cs="Calibri"/>
          <w:szCs w:val="21"/>
        </w:rPr>
      </w:pPr>
    </w:p>
    <w:p w14:paraId="34BA0899" w14:textId="641FEE2C" w:rsidR="00BC7D78" w:rsidRDefault="00BC7D78" w:rsidP="004F24ED">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e</w:t>
      </w:r>
      <w:r>
        <w:rPr>
          <w:rFonts w:ascii="Calibri" w:hAnsi="Calibri" w:cs="Calibri"/>
          <w:b/>
          <w:bCs/>
          <w:szCs w:val="21"/>
        </w:rPr>
        <w:t>num</w:t>
      </w:r>
      <w:r w:rsidRPr="004F24ED">
        <w:rPr>
          <w:rFonts w:ascii="Calibri" w:hAnsi="Calibri" w:cs="Calibri"/>
          <w:b/>
          <w:bCs/>
          <w:szCs w:val="21"/>
        </w:rPr>
        <w:t xml:space="preserve"> </w:t>
      </w:r>
      <w:r>
        <w:rPr>
          <w:rFonts w:ascii="Calibri" w:hAnsi="Calibri" w:cs="Calibri"/>
          <w:szCs w:val="21"/>
        </w:rPr>
        <w:t>&lt; T &gt;::value</w:t>
      </w:r>
    </w:p>
    <w:p w14:paraId="3800FA68" w14:textId="1C65A8E9" w:rsidR="00BC7D78" w:rsidRDefault="00BC7D78" w:rsidP="004F24ED">
      <w:pPr>
        <w:widowControl/>
        <w:jc w:val="left"/>
        <w:rPr>
          <w:rFonts w:ascii="Calibri" w:hAnsi="Calibri" w:cs="Calibri"/>
          <w:szCs w:val="21"/>
        </w:rPr>
      </w:pPr>
      <w:r>
        <w:rPr>
          <w:rFonts w:ascii="Calibri" w:hAnsi="Calibri" w:cs="Calibri" w:hint="eastAsia"/>
          <w:szCs w:val="21"/>
        </w:rPr>
        <w:t>·如果类型</w:t>
      </w:r>
      <w:r>
        <w:rPr>
          <w:rFonts w:ascii="Calibri" w:hAnsi="Calibri" w:cs="Calibri" w:hint="eastAsia"/>
          <w:szCs w:val="21"/>
        </w:rPr>
        <w:t>T</w:t>
      </w:r>
      <w:r>
        <w:rPr>
          <w:rFonts w:ascii="Calibri" w:hAnsi="Calibri" w:cs="Calibri" w:hint="eastAsia"/>
          <w:szCs w:val="21"/>
        </w:rPr>
        <w:t>为枚举类型（</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），产生</w:t>
      </w:r>
      <w:r>
        <w:rPr>
          <w:rFonts w:ascii="Calibri" w:hAnsi="Calibri" w:cs="Calibri" w:hint="eastAsia"/>
          <w:szCs w:val="21"/>
        </w:rPr>
        <w:t>t</w:t>
      </w:r>
      <w:r>
        <w:rPr>
          <w:rFonts w:ascii="Calibri" w:hAnsi="Calibri" w:cs="Calibri"/>
          <w:szCs w:val="21"/>
        </w:rPr>
        <w:t>rue</w:t>
      </w:r>
      <w:r>
        <w:rPr>
          <w:rFonts w:ascii="Calibri" w:hAnsi="Calibri" w:cs="Calibri" w:hint="eastAsia"/>
          <w:szCs w:val="21"/>
        </w:rPr>
        <w:t>。对</w:t>
      </w:r>
      <w:r w:rsidR="00DF295B">
        <w:rPr>
          <w:rFonts w:ascii="Calibri" w:hAnsi="Calibri" w:cs="Calibri" w:hint="eastAsia"/>
          <w:szCs w:val="21"/>
        </w:rPr>
        <w:t>有域</w:t>
      </w:r>
      <w:r>
        <w:rPr>
          <w:rFonts w:ascii="Calibri" w:hAnsi="Calibri" w:cs="Calibri" w:hint="eastAsia"/>
          <w:szCs w:val="21"/>
        </w:rPr>
        <w:t>和</w:t>
      </w:r>
      <w:r w:rsidR="00DF295B">
        <w:rPr>
          <w:rFonts w:ascii="Calibri" w:hAnsi="Calibri" w:cs="Calibri" w:hint="eastAsia"/>
          <w:szCs w:val="21"/>
        </w:rPr>
        <w:t>无域</w:t>
      </w:r>
      <w:r>
        <w:rPr>
          <w:rFonts w:ascii="Calibri" w:hAnsi="Calibri" w:cs="Calibri" w:hint="eastAsia"/>
          <w:szCs w:val="21"/>
        </w:rPr>
        <w:t>枚举都适用。</w:t>
      </w:r>
    </w:p>
    <w:p w14:paraId="737DCCAE" w14:textId="18A4BD9C" w:rsidR="00D21938" w:rsidRDefault="00716E86" w:rsidP="004F24ED">
      <w:pPr>
        <w:widowControl/>
        <w:jc w:val="left"/>
        <w:rPr>
          <w:rFonts w:ascii="Calibri" w:hAnsi="Calibri" w:cs="Calibri"/>
          <w:szCs w:val="21"/>
        </w:rPr>
      </w:pPr>
      <w:r>
        <w:rPr>
          <w:rFonts w:ascii="Calibri" w:hAnsi="Calibri" w:cs="Calibri" w:hint="eastAsia"/>
          <w:szCs w:val="21"/>
        </w:rPr>
        <w:t>·实现细节位于</w:t>
      </w:r>
      <w:r>
        <w:rPr>
          <w:rFonts w:ascii="Calibri" w:hAnsi="Calibri" w:cs="Calibri" w:hint="eastAsia"/>
          <w:szCs w:val="21"/>
        </w:rPr>
        <w:t>19.8.5</w:t>
      </w:r>
      <w:r>
        <w:rPr>
          <w:rFonts w:ascii="Calibri" w:hAnsi="Calibri" w:cs="Calibri" w:hint="eastAsia"/>
          <w:szCs w:val="21"/>
        </w:rPr>
        <w:t>节</w:t>
      </w:r>
      <w:r w:rsidR="00D82B9D">
        <w:rPr>
          <w:rFonts w:ascii="Calibri" w:hAnsi="Calibri" w:cs="Calibri" w:hint="eastAsia"/>
          <w:szCs w:val="21"/>
        </w:rPr>
        <w:t>。</w:t>
      </w:r>
    </w:p>
    <w:p w14:paraId="0EE0283E" w14:textId="66C81DEC" w:rsidR="00716E86" w:rsidRDefault="00716E86" w:rsidP="004F24ED">
      <w:pPr>
        <w:widowControl/>
        <w:jc w:val="left"/>
        <w:rPr>
          <w:rFonts w:ascii="Calibri" w:hAnsi="Calibri" w:cs="Calibri"/>
          <w:szCs w:val="21"/>
        </w:rPr>
      </w:pPr>
    </w:p>
    <w:p w14:paraId="5F021C5C" w14:textId="44FB9117" w:rsidR="00D21938" w:rsidRDefault="00D21938" w:rsidP="00D21938">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class</w:t>
      </w:r>
      <w:r w:rsidRPr="004F24ED">
        <w:rPr>
          <w:rFonts w:ascii="Calibri" w:hAnsi="Calibri" w:cs="Calibri"/>
          <w:b/>
          <w:bCs/>
          <w:szCs w:val="21"/>
        </w:rPr>
        <w:t xml:space="preserve"> </w:t>
      </w:r>
      <w:r>
        <w:rPr>
          <w:rFonts w:ascii="Calibri" w:hAnsi="Calibri" w:cs="Calibri"/>
          <w:szCs w:val="21"/>
        </w:rPr>
        <w:t>&lt; T &gt;::value</w:t>
      </w:r>
    </w:p>
    <w:p w14:paraId="4BD900D7" w14:textId="2FFC7D6A" w:rsidR="00D21938" w:rsidRDefault="00D21938" w:rsidP="004F24ED">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是以</w:t>
      </w:r>
      <w:r>
        <w:rPr>
          <w:rFonts w:ascii="Calibri" w:hAnsi="Calibri" w:cs="Calibri" w:hint="eastAsia"/>
          <w:szCs w:val="21"/>
        </w:rPr>
        <w:t>c</w:t>
      </w:r>
      <w:r>
        <w:rPr>
          <w:rFonts w:ascii="Calibri" w:hAnsi="Calibri" w:cs="Calibri"/>
          <w:szCs w:val="21"/>
        </w:rPr>
        <w:t>lass</w:t>
      </w:r>
      <w:r>
        <w:rPr>
          <w:rFonts w:ascii="Calibri" w:hAnsi="Calibri" w:cs="Calibri" w:hint="eastAsia"/>
          <w:szCs w:val="21"/>
        </w:rPr>
        <w:t>或</w:t>
      </w:r>
      <w:r>
        <w:rPr>
          <w:rFonts w:ascii="Calibri" w:hAnsi="Calibri" w:cs="Calibri" w:hint="eastAsia"/>
          <w:szCs w:val="21"/>
        </w:rPr>
        <w:t>s</w:t>
      </w:r>
      <w:r>
        <w:rPr>
          <w:rFonts w:ascii="Calibri" w:hAnsi="Calibri" w:cs="Calibri"/>
          <w:szCs w:val="21"/>
        </w:rPr>
        <w:t>tru</w:t>
      </w:r>
      <w:r>
        <w:rPr>
          <w:rFonts w:ascii="Calibri" w:hAnsi="Calibri" w:cs="Calibri" w:hint="eastAsia"/>
          <w:szCs w:val="21"/>
        </w:rPr>
        <w:t>ct</w:t>
      </w:r>
      <w:r>
        <w:rPr>
          <w:rFonts w:ascii="Calibri" w:hAnsi="Calibri" w:cs="Calibri" w:hint="eastAsia"/>
          <w:szCs w:val="21"/>
        </w:rPr>
        <w:t>声明的类类型</w:t>
      </w:r>
      <w:r w:rsidR="003144C6">
        <w:rPr>
          <w:rFonts w:ascii="Calibri" w:hAnsi="Calibri" w:cs="Calibri" w:hint="eastAsia"/>
          <w:szCs w:val="21"/>
        </w:rPr>
        <w:t>（</w:t>
      </w:r>
      <w:r w:rsidR="003144C6">
        <w:rPr>
          <w:rFonts w:ascii="Calibri" w:hAnsi="Calibri" w:cs="Calibri" w:hint="eastAsia"/>
          <w:szCs w:val="21"/>
        </w:rPr>
        <w:t>c</w:t>
      </w:r>
      <w:r w:rsidR="003144C6">
        <w:rPr>
          <w:rFonts w:ascii="Calibri" w:hAnsi="Calibri" w:cs="Calibri"/>
          <w:szCs w:val="21"/>
        </w:rPr>
        <w:t>v-qualified</w:t>
      </w:r>
      <w:r w:rsidR="003144C6">
        <w:rPr>
          <w:rFonts w:ascii="Calibri" w:hAnsi="Calibri" w:cs="Calibri" w:hint="eastAsia"/>
          <w:szCs w:val="21"/>
        </w:rPr>
        <w:t>）</w:t>
      </w:r>
      <w:r>
        <w:rPr>
          <w:rFonts w:ascii="Calibri" w:hAnsi="Calibri" w:cs="Calibri" w:hint="eastAsia"/>
          <w:szCs w:val="21"/>
        </w:rPr>
        <w:t>，包括类模板生成实例的类</w:t>
      </w:r>
      <w:r w:rsidR="00E70868">
        <w:rPr>
          <w:rFonts w:ascii="Calibri" w:hAnsi="Calibri" w:cs="Calibri" w:hint="eastAsia"/>
          <w:szCs w:val="21"/>
        </w:rPr>
        <w:t>类型</w:t>
      </w:r>
      <w:r>
        <w:rPr>
          <w:rFonts w:ascii="Calibri" w:hAnsi="Calibri" w:cs="Calibri" w:hint="eastAsia"/>
          <w:szCs w:val="21"/>
        </w:rPr>
        <w:t>，产生</w:t>
      </w:r>
      <w:r>
        <w:rPr>
          <w:rFonts w:ascii="Calibri" w:hAnsi="Calibri" w:cs="Calibri" w:hint="eastAsia"/>
          <w:szCs w:val="21"/>
        </w:rPr>
        <w:t>t</w:t>
      </w:r>
      <w:r>
        <w:rPr>
          <w:rFonts w:ascii="Calibri" w:hAnsi="Calibri" w:cs="Calibri"/>
          <w:szCs w:val="21"/>
        </w:rPr>
        <w:t>rue</w:t>
      </w:r>
      <w:r>
        <w:rPr>
          <w:rFonts w:ascii="Calibri" w:hAnsi="Calibri" w:cs="Calibri" w:hint="eastAsia"/>
          <w:szCs w:val="21"/>
        </w:rPr>
        <w:t>。注意语言保证</w:t>
      </w:r>
      <w:r>
        <w:rPr>
          <w:rFonts w:ascii="Calibri" w:hAnsi="Calibri" w:cs="Calibri" w:hint="eastAsia"/>
          <w:szCs w:val="21"/>
        </w:rPr>
        <w:t>l</w:t>
      </w:r>
      <w:r>
        <w:rPr>
          <w:rFonts w:ascii="Calibri" w:hAnsi="Calibri" w:cs="Calibri"/>
          <w:szCs w:val="21"/>
        </w:rPr>
        <w:t>ambda</w:t>
      </w:r>
      <w:r>
        <w:rPr>
          <w:rFonts w:ascii="Calibri" w:hAnsi="Calibri" w:cs="Calibri" w:hint="eastAsia"/>
          <w:szCs w:val="21"/>
        </w:rPr>
        <w:t>表达式</w:t>
      </w:r>
      <w:r w:rsidR="00774B8B">
        <w:rPr>
          <w:rFonts w:ascii="Calibri" w:hAnsi="Calibri" w:cs="Calibri" w:hint="eastAsia"/>
          <w:szCs w:val="21"/>
        </w:rPr>
        <w:t>的类型</w:t>
      </w:r>
      <w:r w:rsidR="00AB0A7B">
        <w:rPr>
          <w:rFonts w:ascii="Calibri" w:hAnsi="Calibri" w:cs="Calibri" w:hint="eastAsia"/>
          <w:szCs w:val="21"/>
        </w:rPr>
        <w:t>是</w:t>
      </w:r>
      <w:r w:rsidR="00774B8B">
        <w:rPr>
          <w:rFonts w:ascii="Calibri" w:hAnsi="Calibri" w:cs="Calibri" w:hint="eastAsia"/>
          <w:szCs w:val="21"/>
        </w:rPr>
        <w:t>类</w:t>
      </w:r>
      <w:r>
        <w:rPr>
          <w:rFonts w:ascii="Calibri" w:hAnsi="Calibri" w:cs="Calibri" w:hint="eastAsia"/>
          <w:szCs w:val="21"/>
        </w:rPr>
        <w:t>类型（</w:t>
      </w:r>
      <w:r w:rsidR="00DF295B">
        <w:rPr>
          <w:rFonts w:ascii="Calibri" w:hAnsi="Calibri" w:cs="Calibri" w:hint="eastAsia"/>
          <w:szCs w:val="21"/>
        </w:rPr>
        <w:t>15.10.6</w:t>
      </w:r>
      <w:r w:rsidR="00DF295B">
        <w:rPr>
          <w:rFonts w:ascii="Calibri" w:hAnsi="Calibri" w:cs="Calibri" w:hint="eastAsia"/>
          <w:szCs w:val="21"/>
        </w:rPr>
        <w:t>节</w:t>
      </w:r>
      <w:r>
        <w:rPr>
          <w:rFonts w:ascii="Calibri" w:hAnsi="Calibri" w:cs="Calibri" w:hint="eastAsia"/>
          <w:szCs w:val="21"/>
        </w:rPr>
        <w:t>）。</w:t>
      </w:r>
    </w:p>
    <w:p w14:paraId="26394AC1" w14:textId="459B1D21" w:rsidR="00DF295B" w:rsidRDefault="00DF295B" w:rsidP="004F24ED">
      <w:pPr>
        <w:widowControl/>
        <w:jc w:val="left"/>
        <w:rPr>
          <w:rFonts w:ascii="Calibri" w:hAnsi="Calibri" w:cs="Calibri"/>
          <w:szCs w:val="21"/>
        </w:rPr>
      </w:pPr>
      <w:r>
        <w:rPr>
          <w:rFonts w:ascii="Calibri" w:hAnsi="Calibri" w:cs="Calibri" w:hint="eastAsia"/>
          <w:szCs w:val="21"/>
        </w:rPr>
        <w:lastRenderedPageBreak/>
        <w:t>·对于联合，域枚举类型</w:t>
      </w:r>
      <w:r w:rsidR="004204A2">
        <w:rPr>
          <w:rFonts w:ascii="Calibri" w:hAnsi="Calibri" w:cs="Calibri" w:hint="eastAsia"/>
          <w:szCs w:val="21"/>
        </w:rPr>
        <w:t>（无论声明中是否带有</w:t>
      </w:r>
      <w:r w:rsidR="004204A2">
        <w:rPr>
          <w:rFonts w:ascii="Calibri" w:hAnsi="Calibri" w:cs="Calibri" w:hint="eastAsia"/>
          <w:szCs w:val="21"/>
        </w:rPr>
        <w:t>e</w:t>
      </w:r>
      <w:r w:rsidR="004204A2">
        <w:rPr>
          <w:rFonts w:ascii="Calibri" w:hAnsi="Calibri" w:cs="Calibri"/>
          <w:szCs w:val="21"/>
        </w:rPr>
        <w:t>num class</w:t>
      </w:r>
      <w:r w:rsidR="00416560">
        <w:rPr>
          <w:rFonts w:ascii="Calibri" w:hAnsi="Calibri" w:cs="Calibri" w:hint="eastAsia"/>
          <w:szCs w:val="21"/>
        </w:rPr>
        <w:t>）</w:t>
      </w:r>
      <w:r>
        <w:rPr>
          <w:rFonts w:ascii="Calibri" w:hAnsi="Calibri" w:cs="Calibri" w:hint="eastAsia"/>
          <w:szCs w:val="21"/>
        </w:rPr>
        <w:t>，</w:t>
      </w:r>
      <w:r>
        <w:rPr>
          <w:rFonts w:ascii="Calibri" w:hAnsi="Calibri" w:cs="Calibri" w:hint="eastAsia"/>
          <w:szCs w:val="21"/>
        </w:rPr>
        <w:t>s</w:t>
      </w:r>
      <w:r>
        <w:rPr>
          <w:rFonts w:ascii="Calibri" w:hAnsi="Calibri" w:cs="Calibri"/>
          <w:szCs w:val="21"/>
        </w:rPr>
        <w:t>td::nullptr_t</w:t>
      </w:r>
      <w:r>
        <w:rPr>
          <w:rFonts w:ascii="Calibri" w:hAnsi="Calibri" w:cs="Calibri" w:hint="eastAsia"/>
          <w:szCs w:val="21"/>
        </w:rPr>
        <w:t>，以及其他任何类型生成</w:t>
      </w:r>
      <w:r>
        <w:rPr>
          <w:rFonts w:ascii="Calibri" w:hAnsi="Calibri" w:cs="Calibri" w:hint="eastAsia"/>
          <w:szCs w:val="21"/>
        </w:rPr>
        <w:t>f</w:t>
      </w:r>
      <w:r>
        <w:rPr>
          <w:rFonts w:ascii="Calibri" w:hAnsi="Calibri" w:cs="Calibri"/>
          <w:szCs w:val="21"/>
        </w:rPr>
        <w:t>alse</w:t>
      </w:r>
      <w:r>
        <w:rPr>
          <w:rFonts w:ascii="Calibri" w:hAnsi="Calibri" w:cs="Calibri" w:hint="eastAsia"/>
          <w:szCs w:val="21"/>
        </w:rPr>
        <w:t>。</w:t>
      </w:r>
    </w:p>
    <w:p w14:paraId="09DFEFAC" w14:textId="2EA3C792" w:rsidR="00DF295B" w:rsidRDefault="00DF295B" w:rsidP="004F24ED">
      <w:pPr>
        <w:widowControl/>
        <w:jc w:val="left"/>
        <w:rPr>
          <w:rFonts w:ascii="Calibri" w:hAnsi="Calibri" w:cs="Calibri"/>
          <w:szCs w:val="21"/>
        </w:rPr>
      </w:pPr>
      <w:r>
        <w:rPr>
          <w:rFonts w:ascii="Calibri" w:hAnsi="Calibri" w:cs="Calibri" w:hint="eastAsia"/>
          <w:szCs w:val="21"/>
        </w:rPr>
        <w:t>·例如：</w:t>
      </w:r>
    </w:p>
    <w:p w14:paraId="777E3AA4" w14:textId="77777777" w:rsidR="00DF295B" w:rsidRPr="00DF295B" w:rsidRDefault="00DF295B" w:rsidP="00DF295B">
      <w:pPr>
        <w:widowControl/>
        <w:shd w:val="clear" w:color="auto" w:fill="0F111A"/>
        <w:spacing w:line="285" w:lineRule="atLeast"/>
        <w:jc w:val="left"/>
        <w:rPr>
          <w:rFonts w:ascii="Courier New" w:hAnsi="Courier New" w:cs="Courier New"/>
          <w:color w:val="A6ACCD"/>
          <w:kern w:val="0"/>
          <w:szCs w:val="21"/>
        </w:rPr>
      </w:pPr>
      <w:r w:rsidRPr="00DF295B">
        <w:rPr>
          <w:rFonts w:ascii="Courier New" w:hAnsi="Courier New" w:cs="Courier New"/>
          <w:color w:val="A6ACCD"/>
          <w:kern w:val="0"/>
          <w:szCs w:val="21"/>
        </w:rPr>
        <w:t>is_class_v</w:t>
      </w:r>
      <w:r w:rsidRPr="00DF295B">
        <w:rPr>
          <w:rFonts w:ascii="Courier New" w:hAnsi="Courier New" w:cs="Courier New"/>
          <w:color w:val="89DDFF"/>
          <w:kern w:val="0"/>
          <w:szCs w:val="21"/>
        </w:rPr>
        <w:t>&lt;</w:t>
      </w:r>
      <w:r w:rsidRPr="00DF295B">
        <w:rPr>
          <w:rFonts w:ascii="Courier New" w:hAnsi="Courier New" w:cs="Courier New"/>
          <w:color w:val="C792EA"/>
          <w:kern w:val="0"/>
          <w:szCs w:val="21"/>
        </w:rPr>
        <w:t>int</w:t>
      </w:r>
      <w:r w:rsidRPr="00DF295B">
        <w:rPr>
          <w:rFonts w:ascii="Courier New" w:hAnsi="Courier New" w:cs="Courier New"/>
          <w:color w:val="89DDFF"/>
          <w:kern w:val="0"/>
          <w:szCs w:val="21"/>
        </w:rPr>
        <w:t>&gt;</w:t>
      </w:r>
      <w:r w:rsidRPr="00DF295B">
        <w:rPr>
          <w:rFonts w:ascii="Courier New" w:hAnsi="Courier New" w:cs="Courier New"/>
          <w:i/>
          <w:iCs/>
          <w:color w:val="464B5D"/>
          <w:kern w:val="0"/>
          <w:szCs w:val="21"/>
        </w:rPr>
        <w:t> //  false</w:t>
      </w:r>
    </w:p>
    <w:p w14:paraId="409C8E67" w14:textId="77777777" w:rsidR="00DF295B" w:rsidRPr="00DF295B" w:rsidRDefault="00DF295B" w:rsidP="00DF295B">
      <w:pPr>
        <w:widowControl/>
        <w:shd w:val="clear" w:color="auto" w:fill="0F111A"/>
        <w:spacing w:line="285" w:lineRule="atLeast"/>
        <w:jc w:val="left"/>
        <w:rPr>
          <w:rFonts w:ascii="Courier New" w:hAnsi="Courier New" w:cs="Courier New"/>
          <w:color w:val="A6ACCD"/>
          <w:kern w:val="0"/>
          <w:szCs w:val="21"/>
        </w:rPr>
      </w:pPr>
      <w:r w:rsidRPr="00DF295B">
        <w:rPr>
          <w:rFonts w:ascii="Courier New" w:hAnsi="Courier New" w:cs="Courier New"/>
          <w:color w:val="A6ACCD"/>
          <w:kern w:val="0"/>
          <w:szCs w:val="21"/>
        </w:rPr>
        <w:t>is_class_v</w:t>
      </w:r>
      <w:r w:rsidRPr="00DF295B">
        <w:rPr>
          <w:rFonts w:ascii="Courier New" w:hAnsi="Courier New" w:cs="Courier New"/>
          <w:color w:val="89DDFF"/>
          <w:kern w:val="0"/>
          <w:szCs w:val="21"/>
        </w:rPr>
        <w:t>&lt;</w:t>
      </w:r>
      <w:r w:rsidRPr="00DF295B">
        <w:rPr>
          <w:rFonts w:ascii="Courier New" w:hAnsi="Courier New" w:cs="Courier New"/>
          <w:color w:val="FFCB6B"/>
          <w:kern w:val="0"/>
          <w:szCs w:val="21"/>
        </w:rPr>
        <w:t>std</w:t>
      </w:r>
      <w:r w:rsidRPr="00DF295B">
        <w:rPr>
          <w:rFonts w:ascii="Courier New" w:hAnsi="Courier New" w:cs="Courier New"/>
          <w:color w:val="89DDFF"/>
          <w:kern w:val="0"/>
          <w:szCs w:val="21"/>
        </w:rPr>
        <w:t>::</w:t>
      </w:r>
      <w:r w:rsidRPr="00DF295B">
        <w:rPr>
          <w:rFonts w:ascii="Courier New" w:hAnsi="Courier New" w:cs="Courier New"/>
          <w:color w:val="A6ACCD"/>
          <w:kern w:val="0"/>
          <w:szCs w:val="21"/>
        </w:rPr>
        <w:t>string</w:t>
      </w:r>
      <w:r w:rsidRPr="00DF295B">
        <w:rPr>
          <w:rFonts w:ascii="Courier New" w:hAnsi="Courier New" w:cs="Courier New"/>
          <w:color w:val="89DDFF"/>
          <w:kern w:val="0"/>
          <w:szCs w:val="21"/>
        </w:rPr>
        <w:t>&gt;</w:t>
      </w:r>
      <w:r w:rsidRPr="00DF295B">
        <w:rPr>
          <w:rFonts w:ascii="Courier New" w:hAnsi="Courier New" w:cs="Courier New"/>
          <w:i/>
          <w:iCs/>
          <w:color w:val="464B5D"/>
          <w:kern w:val="0"/>
          <w:szCs w:val="21"/>
        </w:rPr>
        <w:t> //  true</w:t>
      </w:r>
    </w:p>
    <w:p w14:paraId="510FE3C1" w14:textId="77777777" w:rsidR="00DF295B" w:rsidRPr="00DF295B" w:rsidRDefault="00DF295B" w:rsidP="00DF295B">
      <w:pPr>
        <w:widowControl/>
        <w:shd w:val="clear" w:color="auto" w:fill="0F111A"/>
        <w:spacing w:line="285" w:lineRule="atLeast"/>
        <w:jc w:val="left"/>
        <w:rPr>
          <w:rFonts w:ascii="Courier New" w:hAnsi="Courier New" w:cs="Courier New"/>
          <w:color w:val="A6ACCD"/>
          <w:kern w:val="0"/>
          <w:szCs w:val="21"/>
        </w:rPr>
      </w:pPr>
      <w:r w:rsidRPr="00DF295B">
        <w:rPr>
          <w:rFonts w:ascii="Courier New" w:hAnsi="Courier New" w:cs="Courier New"/>
          <w:color w:val="A6ACCD"/>
          <w:kern w:val="0"/>
          <w:szCs w:val="21"/>
        </w:rPr>
        <w:t>is_class_v</w:t>
      </w:r>
      <w:r w:rsidRPr="00DF295B">
        <w:rPr>
          <w:rFonts w:ascii="Courier New" w:hAnsi="Courier New" w:cs="Courier New"/>
          <w:color w:val="89DDFF"/>
          <w:kern w:val="0"/>
          <w:szCs w:val="21"/>
        </w:rPr>
        <w:t>&lt;</w:t>
      </w:r>
      <w:r w:rsidRPr="00DF295B">
        <w:rPr>
          <w:rFonts w:ascii="Courier New" w:hAnsi="Courier New" w:cs="Courier New"/>
          <w:color w:val="FFCB6B"/>
          <w:kern w:val="0"/>
          <w:szCs w:val="21"/>
        </w:rPr>
        <w:t>std</w:t>
      </w:r>
      <w:r w:rsidRPr="00DF295B">
        <w:rPr>
          <w:rFonts w:ascii="Courier New" w:hAnsi="Courier New" w:cs="Courier New"/>
          <w:color w:val="89DDFF"/>
          <w:kern w:val="0"/>
          <w:szCs w:val="21"/>
        </w:rPr>
        <w:t>::</w:t>
      </w:r>
      <w:r w:rsidRPr="00DF295B">
        <w:rPr>
          <w:rFonts w:ascii="Courier New" w:hAnsi="Courier New" w:cs="Courier New"/>
          <w:color w:val="A6ACCD"/>
          <w:kern w:val="0"/>
          <w:szCs w:val="21"/>
        </w:rPr>
        <w:t>string </w:t>
      </w:r>
      <w:r w:rsidRPr="00DF295B">
        <w:rPr>
          <w:rFonts w:ascii="Courier New" w:hAnsi="Courier New" w:cs="Courier New"/>
          <w:color w:val="C792EA"/>
          <w:kern w:val="0"/>
          <w:szCs w:val="21"/>
        </w:rPr>
        <w:t>const</w:t>
      </w:r>
      <w:r w:rsidRPr="00DF295B">
        <w:rPr>
          <w:rFonts w:ascii="Courier New" w:hAnsi="Courier New" w:cs="Courier New"/>
          <w:color w:val="89DDFF"/>
          <w:kern w:val="0"/>
          <w:szCs w:val="21"/>
        </w:rPr>
        <w:t>&gt;</w:t>
      </w:r>
      <w:r w:rsidRPr="00DF295B">
        <w:rPr>
          <w:rFonts w:ascii="Courier New" w:hAnsi="Courier New" w:cs="Courier New"/>
          <w:i/>
          <w:iCs/>
          <w:color w:val="464B5D"/>
          <w:kern w:val="0"/>
          <w:szCs w:val="21"/>
        </w:rPr>
        <w:t> //  true</w:t>
      </w:r>
    </w:p>
    <w:p w14:paraId="69A130E3" w14:textId="77777777" w:rsidR="00DF295B" w:rsidRPr="00DF295B" w:rsidRDefault="00DF295B" w:rsidP="00DF295B">
      <w:pPr>
        <w:widowControl/>
        <w:shd w:val="clear" w:color="auto" w:fill="0F111A"/>
        <w:spacing w:line="285" w:lineRule="atLeast"/>
        <w:jc w:val="left"/>
        <w:rPr>
          <w:rFonts w:ascii="Courier New" w:hAnsi="Courier New" w:cs="Courier New"/>
          <w:color w:val="A6ACCD"/>
          <w:kern w:val="0"/>
          <w:szCs w:val="21"/>
        </w:rPr>
      </w:pPr>
      <w:r w:rsidRPr="00DF295B">
        <w:rPr>
          <w:rFonts w:ascii="Courier New" w:hAnsi="Courier New" w:cs="Courier New"/>
          <w:color w:val="A6ACCD"/>
          <w:kern w:val="0"/>
          <w:szCs w:val="21"/>
        </w:rPr>
        <w:t>is_class_v</w:t>
      </w:r>
      <w:r w:rsidRPr="00DF295B">
        <w:rPr>
          <w:rFonts w:ascii="Courier New" w:hAnsi="Courier New" w:cs="Courier New"/>
          <w:color w:val="89DDFF"/>
          <w:kern w:val="0"/>
          <w:szCs w:val="21"/>
        </w:rPr>
        <w:t>&lt;</w:t>
      </w:r>
      <w:r w:rsidRPr="00DF295B">
        <w:rPr>
          <w:rFonts w:ascii="Courier New" w:hAnsi="Courier New" w:cs="Courier New"/>
          <w:color w:val="FFCB6B"/>
          <w:kern w:val="0"/>
          <w:szCs w:val="21"/>
        </w:rPr>
        <w:t>std</w:t>
      </w:r>
      <w:r w:rsidRPr="00DF295B">
        <w:rPr>
          <w:rFonts w:ascii="Courier New" w:hAnsi="Courier New" w:cs="Courier New"/>
          <w:color w:val="89DDFF"/>
          <w:kern w:val="0"/>
          <w:szCs w:val="21"/>
        </w:rPr>
        <w:t>::</w:t>
      </w:r>
      <w:r w:rsidRPr="00DF295B">
        <w:rPr>
          <w:rFonts w:ascii="Courier New" w:hAnsi="Courier New" w:cs="Courier New"/>
          <w:color w:val="A6ACCD"/>
          <w:kern w:val="0"/>
          <w:szCs w:val="21"/>
        </w:rPr>
        <w:t>string</w:t>
      </w:r>
      <w:r w:rsidRPr="00DF295B">
        <w:rPr>
          <w:rFonts w:ascii="Courier New" w:hAnsi="Courier New" w:cs="Courier New"/>
          <w:color w:val="89DDFF"/>
          <w:kern w:val="0"/>
          <w:szCs w:val="21"/>
        </w:rPr>
        <w:t>&amp;&gt;</w:t>
      </w:r>
      <w:r w:rsidRPr="00DF295B">
        <w:rPr>
          <w:rFonts w:ascii="Courier New" w:hAnsi="Courier New" w:cs="Courier New"/>
          <w:i/>
          <w:iCs/>
          <w:color w:val="464B5D"/>
          <w:kern w:val="0"/>
          <w:szCs w:val="21"/>
        </w:rPr>
        <w:t> // false</w:t>
      </w:r>
    </w:p>
    <w:p w14:paraId="67DD6322" w14:textId="77777777" w:rsidR="00DF295B" w:rsidRPr="00DF295B" w:rsidRDefault="00DF295B" w:rsidP="00DF295B">
      <w:pPr>
        <w:widowControl/>
        <w:shd w:val="clear" w:color="auto" w:fill="0F111A"/>
        <w:spacing w:line="285" w:lineRule="atLeast"/>
        <w:jc w:val="left"/>
        <w:rPr>
          <w:rFonts w:ascii="Courier New" w:hAnsi="Courier New" w:cs="Courier New"/>
          <w:color w:val="A6ACCD"/>
          <w:kern w:val="0"/>
          <w:szCs w:val="21"/>
        </w:rPr>
      </w:pPr>
      <w:r w:rsidRPr="00DF295B">
        <w:rPr>
          <w:rFonts w:ascii="Courier New" w:hAnsi="Courier New" w:cs="Courier New"/>
          <w:color w:val="C792EA"/>
          <w:kern w:val="0"/>
          <w:szCs w:val="21"/>
        </w:rPr>
        <w:t>auto</w:t>
      </w:r>
      <w:r w:rsidRPr="00DF295B">
        <w:rPr>
          <w:rFonts w:ascii="Courier New" w:hAnsi="Courier New" w:cs="Courier New"/>
          <w:color w:val="A6ACCD"/>
          <w:kern w:val="0"/>
          <w:szCs w:val="21"/>
        </w:rPr>
        <w:t> l1 </w:t>
      </w:r>
      <w:r w:rsidRPr="00DF295B">
        <w:rPr>
          <w:rFonts w:ascii="Courier New" w:hAnsi="Courier New" w:cs="Courier New"/>
          <w:color w:val="89DDFF"/>
          <w:kern w:val="0"/>
          <w:szCs w:val="21"/>
        </w:rPr>
        <w:t>=</w:t>
      </w:r>
      <w:r w:rsidRPr="00DF295B">
        <w:rPr>
          <w:rFonts w:ascii="Courier New" w:hAnsi="Courier New" w:cs="Courier New"/>
          <w:color w:val="A6ACCD"/>
          <w:kern w:val="0"/>
          <w:szCs w:val="21"/>
        </w:rPr>
        <w:t> </w:t>
      </w:r>
      <w:r w:rsidRPr="00DF295B">
        <w:rPr>
          <w:rFonts w:ascii="Courier New" w:hAnsi="Courier New" w:cs="Courier New"/>
          <w:color w:val="89DDFF"/>
          <w:kern w:val="0"/>
          <w:szCs w:val="21"/>
        </w:rPr>
        <w:t>[]{};</w:t>
      </w:r>
    </w:p>
    <w:p w14:paraId="12EBB09A" w14:textId="5F4FEDCD" w:rsidR="00DF295B" w:rsidRPr="00E63E9A" w:rsidRDefault="00DF295B" w:rsidP="00E63E9A">
      <w:pPr>
        <w:widowControl/>
        <w:shd w:val="clear" w:color="auto" w:fill="0F111A"/>
        <w:spacing w:line="285" w:lineRule="atLeast"/>
        <w:jc w:val="left"/>
        <w:rPr>
          <w:rFonts w:ascii="Courier New" w:hAnsi="Courier New" w:cs="Courier New"/>
          <w:color w:val="A6ACCD"/>
          <w:kern w:val="0"/>
          <w:szCs w:val="21"/>
        </w:rPr>
      </w:pPr>
      <w:r w:rsidRPr="00DF295B">
        <w:rPr>
          <w:rFonts w:ascii="Courier New" w:hAnsi="Courier New" w:cs="Courier New"/>
          <w:color w:val="A6ACCD"/>
          <w:kern w:val="0"/>
          <w:szCs w:val="21"/>
        </w:rPr>
        <w:t>is_class_v</w:t>
      </w:r>
      <w:r w:rsidRPr="00DF295B">
        <w:rPr>
          <w:rFonts w:ascii="Courier New" w:hAnsi="Courier New" w:cs="Courier New"/>
          <w:color w:val="89DDFF"/>
          <w:kern w:val="0"/>
          <w:szCs w:val="21"/>
        </w:rPr>
        <w:t>&lt;</w:t>
      </w:r>
      <w:r w:rsidRPr="00DF295B">
        <w:rPr>
          <w:rFonts w:ascii="Courier New" w:hAnsi="Courier New" w:cs="Courier New"/>
          <w:color w:val="C792EA"/>
          <w:kern w:val="0"/>
          <w:szCs w:val="21"/>
        </w:rPr>
        <w:t>decltype</w:t>
      </w:r>
      <w:r w:rsidRPr="00DF295B">
        <w:rPr>
          <w:rFonts w:ascii="Courier New" w:hAnsi="Courier New" w:cs="Courier New"/>
          <w:color w:val="89DDFF"/>
          <w:kern w:val="0"/>
          <w:szCs w:val="21"/>
        </w:rPr>
        <w:t>(</w:t>
      </w:r>
      <w:r w:rsidRPr="00DF295B">
        <w:rPr>
          <w:rFonts w:ascii="Courier New" w:hAnsi="Courier New" w:cs="Courier New"/>
          <w:color w:val="A6ACCD"/>
          <w:kern w:val="0"/>
          <w:szCs w:val="21"/>
        </w:rPr>
        <w:t>l1</w:t>
      </w:r>
      <w:r w:rsidRPr="00DF295B">
        <w:rPr>
          <w:rFonts w:ascii="Courier New" w:hAnsi="Courier New" w:cs="Courier New"/>
          <w:color w:val="89DDFF"/>
          <w:kern w:val="0"/>
          <w:szCs w:val="21"/>
        </w:rPr>
        <w:t>)&gt;</w:t>
      </w:r>
      <w:r w:rsidRPr="00DF295B">
        <w:rPr>
          <w:rFonts w:ascii="Courier New" w:hAnsi="Courier New" w:cs="Courier New"/>
          <w:i/>
          <w:iCs/>
          <w:color w:val="464B5D"/>
          <w:kern w:val="0"/>
          <w:szCs w:val="21"/>
        </w:rPr>
        <w:t> // true (lambda </w:t>
      </w:r>
      <w:r w:rsidRPr="00DF295B">
        <w:rPr>
          <w:rFonts w:ascii="Courier New" w:hAnsi="Courier New" w:cs="Courier New"/>
          <w:i/>
          <w:iCs/>
          <w:color w:val="464B5D"/>
          <w:kern w:val="0"/>
          <w:szCs w:val="21"/>
        </w:rPr>
        <w:t>是类类型</w:t>
      </w:r>
      <w:r w:rsidRPr="00DF295B">
        <w:rPr>
          <w:rFonts w:ascii="Courier New" w:hAnsi="Courier New" w:cs="Courier New"/>
          <w:i/>
          <w:iCs/>
          <w:color w:val="464B5D"/>
          <w:kern w:val="0"/>
          <w:szCs w:val="21"/>
        </w:rPr>
        <w:t>)</w:t>
      </w:r>
    </w:p>
    <w:p w14:paraId="34B85DCE" w14:textId="082BF266" w:rsidR="00DF295B" w:rsidRDefault="00DF295B" w:rsidP="00DF295B">
      <w:pPr>
        <w:widowControl/>
        <w:jc w:val="left"/>
        <w:rPr>
          <w:rFonts w:ascii="Calibri" w:hAnsi="Calibri" w:cs="Calibri"/>
          <w:szCs w:val="21"/>
        </w:rPr>
      </w:pPr>
      <w:r>
        <w:rPr>
          <w:rFonts w:ascii="Calibri" w:hAnsi="Calibri" w:cs="Calibri" w:hint="eastAsia"/>
          <w:szCs w:val="21"/>
        </w:rPr>
        <w:t>·实现细节位于</w:t>
      </w:r>
      <w:r>
        <w:rPr>
          <w:rFonts w:ascii="Calibri" w:hAnsi="Calibri" w:cs="Calibri" w:hint="eastAsia"/>
          <w:szCs w:val="21"/>
        </w:rPr>
        <w:t>19.8.4</w:t>
      </w:r>
      <w:r>
        <w:rPr>
          <w:rFonts w:ascii="Calibri" w:hAnsi="Calibri" w:cs="Calibri" w:hint="eastAsia"/>
          <w:szCs w:val="21"/>
        </w:rPr>
        <w:t>节，</w:t>
      </w:r>
      <w:r>
        <w:rPr>
          <w:rFonts w:ascii="Calibri" w:hAnsi="Calibri" w:cs="Calibri" w:hint="eastAsia"/>
          <w:szCs w:val="21"/>
        </w:rPr>
        <w:t>456</w:t>
      </w:r>
      <w:r>
        <w:rPr>
          <w:rFonts w:ascii="Calibri" w:hAnsi="Calibri" w:cs="Calibri" w:hint="eastAsia"/>
          <w:szCs w:val="21"/>
        </w:rPr>
        <w:t>页</w:t>
      </w:r>
    </w:p>
    <w:p w14:paraId="4E4ADFE9" w14:textId="18FEDB25" w:rsidR="00DF295B" w:rsidRDefault="00DF295B" w:rsidP="004F24ED">
      <w:pPr>
        <w:widowControl/>
        <w:jc w:val="left"/>
        <w:rPr>
          <w:rFonts w:ascii="Calibri" w:hAnsi="Calibri" w:cs="Calibri"/>
          <w:szCs w:val="21"/>
        </w:rPr>
      </w:pPr>
    </w:p>
    <w:p w14:paraId="640A5D6F" w14:textId="08E55FD4" w:rsidR="00DF295B" w:rsidRDefault="00DF295B" w:rsidP="00DF295B">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union</w:t>
      </w:r>
      <w:r>
        <w:rPr>
          <w:rFonts w:ascii="Calibri" w:hAnsi="Calibri" w:cs="Calibri"/>
          <w:szCs w:val="21"/>
        </w:rPr>
        <w:t>&lt; T &gt;::value</w:t>
      </w:r>
    </w:p>
    <w:p w14:paraId="6299FCAF" w14:textId="2E4754EB" w:rsidR="00DF295B" w:rsidRDefault="00DF295B" w:rsidP="00DF295B">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w:t>
      </w:r>
      <w:r>
        <w:rPr>
          <w:rFonts w:ascii="Calibri" w:hAnsi="Calibri" w:cs="Calibri" w:hint="eastAsia"/>
          <w:szCs w:val="21"/>
        </w:rPr>
        <w:t>u</w:t>
      </w:r>
      <w:r>
        <w:rPr>
          <w:rFonts w:ascii="Calibri" w:hAnsi="Calibri" w:cs="Calibri"/>
          <w:szCs w:val="21"/>
        </w:rPr>
        <w:t>nion</w:t>
      </w:r>
      <w:r w:rsidR="003144C6">
        <w:rPr>
          <w:rFonts w:ascii="Calibri" w:hAnsi="Calibri" w:cs="Calibri" w:hint="eastAsia"/>
          <w:szCs w:val="21"/>
        </w:rPr>
        <w:t>（</w:t>
      </w:r>
      <w:r w:rsidR="003144C6">
        <w:rPr>
          <w:rFonts w:ascii="Calibri" w:hAnsi="Calibri" w:cs="Calibri" w:hint="eastAsia"/>
          <w:szCs w:val="21"/>
        </w:rPr>
        <w:t>c</w:t>
      </w:r>
      <w:r w:rsidR="003144C6">
        <w:rPr>
          <w:rFonts w:ascii="Calibri" w:hAnsi="Calibri" w:cs="Calibri"/>
          <w:szCs w:val="21"/>
        </w:rPr>
        <w:t>v-qualified</w:t>
      </w:r>
      <w:r w:rsidR="003144C6">
        <w:rPr>
          <w:rFonts w:ascii="Calibri" w:hAnsi="Calibri" w:cs="Calibri" w:hint="eastAsia"/>
          <w:szCs w:val="21"/>
        </w:rPr>
        <w:t>）</w:t>
      </w:r>
      <w:r>
        <w:rPr>
          <w:rFonts w:ascii="Calibri" w:hAnsi="Calibri" w:cs="Calibri" w:hint="eastAsia"/>
          <w:szCs w:val="21"/>
        </w:rPr>
        <w:t>，包括是类模板的联合模板生成的联合，生成</w:t>
      </w:r>
      <w:r>
        <w:rPr>
          <w:rFonts w:ascii="Calibri" w:hAnsi="Calibri" w:cs="Calibri" w:hint="eastAsia"/>
          <w:szCs w:val="21"/>
        </w:rPr>
        <w:t>t</w:t>
      </w:r>
      <w:r>
        <w:rPr>
          <w:rFonts w:ascii="Calibri" w:hAnsi="Calibri" w:cs="Calibri"/>
          <w:szCs w:val="21"/>
        </w:rPr>
        <w:t>rue.</w:t>
      </w:r>
    </w:p>
    <w:p w14:paraId="2AA2C4D9" w14:textId="77777777" w:rsidR="00DF295B" w:rsidRDefault="00DF295B" w:rsidP="00DF295B">
      <w:pPr>
        <w:widowControl/>
        <w:jc w:val="left"/>
        <w:rPr>
          <w:rFonts w:ascii="Calibri" w:hAnsi="Calibri" w:cs="Calibri"/>
          <w:szCs w:val="21"/>
        </w:rPr>
      </w:pPr>
    </w:p>
    <w:p w14:paraId="13586D3A" w14:textId="0B2F74F8" w:rsidR="00DF295B" w:rsidRDefault="00DF295B" w:rsidP="00DF295B">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b/>
          <w:bCs/>
          <w:szCs w:val="21"/>
        </w:rPr>
        <w:t>function</w:t>
      </w:r>
      <w:r>
        <w:rPr>
          <w:rFonts w:ascii="Calibri" w:hAnsi="Calibri" w:cs="Calibri"/>
          <w:szCs w:val="21"/>
        </w:rPr>
        <w:t>&lt; T &gt;::value</w:t>
      </w:r>
    </w:p>
    <w:p w14:paraId="0429D4BD" w14:textId="5C9A1041" w:rsidR="00DF295B" w:rsidRDefault="00DF295B" w:rsidP="004F24ED">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是函数类型</w:t>
      </w:r>
      <w:r w:rsidR="003144C6">
        <w:rPr>
          <w:rFonts w:ascii="Calibri" w:hAnsi="Calibri" w:cs="Calibri" w:hint="eastAsia"/>
          <w:szCs w:val="21"/>
        </w:rPr>
        <w:t>（</w:t>
      </w:r>
      <w:r w:rsidR="003144C6">
        <w:rPr>
          <w:rFonts w:ascii="Calibri" w:hAnsi="Calibri" w:cs="Calibri" w:hint="eastAsia"/>
          <w:szCs w:val="21"/>
        </w:rPr>
        <w:t>c</w:t>
      </w:r>
      <w:r w:rsidR="003144C6">
        <w:rPr>
          <w:rFonts w:ascii="Calibri" w:hAnsi="Calibri" w:cs="Calibri"/>
          <w:szCs w:val="21"/>
        </w:rPr>
        <w:t>v-qualified</w:t>
      </w:r>
      <w:r w:rsidR="003144C6">
        <w:rPr>
          <w:rFonts w:ascii="Calibri" w:hAnsi="Calibri" w:cs="Calibri" w:hint="eastAsia"/>
          <w:szCs w:val="21"/>
        </w:rPr>
        <w:t>）</w:t>
      </w:r>
      <w:r>
        <w:rPr>
          <w:rFonts w:ascii="Calibri" w:hAnsi="Calibri" w:cs="Calibri" w:hint="eastAsia"/>
          <w:szCs w:val="21"/>
        </w:rPr>
        <w:t>，生成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。如果</w:t>
      </w:r>
      <w:r w:rsidR="009278D3">
        <w:rPr>
          <w:rFonts w:ascii="Calibri" w:hAnsi="Calibri" w:cs="Calibri" w:hint="eastAsia"/>
          <w:szCs w:val="21"/>
        </w:rPr>
        <w:t>是</w:t>
      </w:r>
      <w:r>
        <w:rPr>
          <w:rFonts w:ascii="Calibri" w:hAnsi="Calibri" w:cs="Calibri" w:hint="eastAsia"/>
          <w:szCs w:val="21"/>
        </w:rPr>
        <w:t>函数指针、</w:t>
      </w:r>
      <w:r>
        <w:rPr>
          <w:rFonts w:ascii="Calibri" w:hAnsi="Calibri" w:cs="Calibri"/>
          <w:szCs w:val="21"/>
        </w:rPr>
        <w:t>lambda</w:t>
      </w:r>
      <w:r>
        <w:rPr>
          <w:rFonts w:ascii="Calibri" w:hAnsi="Calibri" w:cs="Calibri" w:hint="eastAsia"/>
          <w:szCs w:val="21"/>
        </w:rPr>
        <w:t>表达式以及其他类型，生成</w:t>
      </w:r>
      <w:r>
        <w:rPr>
          <w:rFonts w:ascii="Calibri" w:hAnsi="Calibri" w:cs="Calibri" w:hint="eastAsia"/>
          <w:szCs w:val="21"/>
        </w:rPr>
        <w:t>f</w:t>
      </w:r>
      <w:r>
        <w:rPr>
          <w:rFonts w:ascii="Calibri" w:hAnsi="Calibri" w:cs="Calibri"/>
          <w:szCs w:val="21"/>
        </w:rPr>
        <w:t>alse</w:t>
      </w:r>
      <w:r>
        <w:rPr>
          <w:rFonts w:ascii="Calibri" w:hAnsi="Calibri" w:cs="Calibri" w:hint="eastAsia"/>
          <w:szCs w:val="21"/>
        </w:rPr>
        <w:t>。</w:t>
      </w:r>
    </w:p>
    <w:p w14:paraId="71275198" w14:textId="14884BE3" w:rsidR="00DF295B" w:rsidRDefault="00DF295B" w:rsidP="004F24ED">
      <w:pPr>
        <w:widowControl/>
        <w:jc w:val="left"/>
        <w:rPr>
          <w:rFonts w:ascii="Calibri" w:hAnsi="Calibri" w:cs="Calibri"/>
          <w:szCs w:val="21"/>
        </w:rPr>
      </w:pPr>
      <w:r>
        <w:rPr>
          <w:rFonts w:ascii="Calibri" w:hAnsi="Calibri" w:cs="Calibri" w:hint="eastAsia"/>
          <w:szCs w:val="21"/>
        </w:rPr>
        <w:t>·回忆一下</w:t>
      </w:r>
      <w:r w:rsidR="005706BC">
        <w:rPr>
          <w:rFonts w:ascii="Calibri" w:hAnsi="Calibri" w:cs="Calibri" w:hint="eastAsia"/>
          <w:szCs w:val="21"/>
        </w:rPr>
        <w:t>在语言规则中，一个声明为函数类型的</w:t>
      </w:r>
      <w:r w:rsidR="005706BC">
        <w:rPr>
          <w:rFonts w:ascii="Calibri" w:hAnsi="Calibri" w:cs="Calibri" w:hint="eastAsia"/>
          <w:szCs w:val="21"/>
        </w:rPr>
        <w:t>p</w:t>
      </w:r>
      <w:r w:rsidR="005706BC">
        <w:rPr>
          <w:rFonts w:ascii="Calibri" w:hAnsi="Calibri" w:cs="Calibri"/>
          <w:szCs w:val="21"/>
        </w:rPr>
        <w:t>arameter</w:t>
      </w:r>
      <w:r w:rsidR="005706BC">
        <w:rPr>
          <w:rFonts w:ascii="Calibri" w:hAnsi="Calibri" w:cs="Calibri" w:hint="eastAsia"/>
          <w:szCs w:val="21"/>
        </w:rPr>
        <w:t>实际上有一个指针类型。</w:t>
      </w:r>
    </w:p>
    <w:p w14:paraId="6A9354CF" w14:textId="31247B5D" w:rsidR="005706BC" w:rsidRDefault="005706BC" w:rsidP="004F24ED">
      <w:pPr>
        <w:widowControl/>
        <w:jc w:val="left"/>
        <w:rPr>
          <w:rFonts w:ascii="Calibri" w:hAnsi="Calibri" w:cs="Calibri"/>
          <w:szCs w:val="21"/>
        </w:rPr>
      </w:pPr>
      <w:r>
        <w:rPr>
          <w:rFonts w:ascii="Calibri" w:hAnsi="Calibri" w:cs="Calibri" w:hint="eastAsia"/>
          <w:szCs w:val="21"/>
        </w:rPr>
        <w:t>·例如：</w:t>
      </w:r>
    </w:p>
    <w:p w14:paraId="7E3DDA23" w14:textId="77777777" w:rsidR="005706BC" w:rsidRPr="005706BC" w:rsidRDefault="005706BC" w:rsidP="005706BC">
      <w:pPr>
        <w:widowControl/>
        <w:shd w:val="clear" w:color="auto" w:fill="0F111A"/>
        <w:spacing w:line="285" w:lineRule="atLeast"/>
        <w:jc w:val="left"/>
        <w:rPr>
          <w:rFonts w:ascii="Courier New" w:hAnsi="Courier New" w:cs="Courier New"/>
          <w:color w:val="A6ACCD"/>
          <w:kern w:val="0"/>
          <w:szCs w:val="21"/>
        </w:rPr>
      </w:pPr>
      <w:r w:rsidRPr="005706BC">
        <w:rPr>
          <w:rFonts w:ascii="Courier New" w:hAnsi="Courier New" w:cs="Courier New"/>
          <w:color w:val="C792EA"/>
          <w:kern w:val="0"/>
          <w:szCs w:val="21"/>
        </w:rPr>
        <w:t>void</w:t>
      </w:r>
      <w:r w:rsidRPr="005706BC">
        <w:rPr>
          <w:rFonts w:ascii="Courier New" w:hAnsi="Courier New" w:cs="Courier New"/>
          <w:color w:val="A6ACCD"/>
          <w:kern w:val="0"/>
          <w:szCs w:val="21"/>
        </w:rPr>
        <w:t> </w:t>
      </w:r>
      <w:r w:rsidRPr="005706BC">
        <w:rPr>
          <w:rFonts w:ascii="Courier New" w:hAnsi="Courier New" w:cs="Courier New"/>
          <w:color w:val="82AAFF"/>
          <w:kern w:val="0"/>
          <w:szCs w:val="21"/>
        </w:rPr>
        <w:t>foo</w:t>
      </w:r>
      <w:r w:rsidRPr="005706BC">
        <w:rPr>
          <w:rFonts w:ascii="Courier New" w:hAnsi="Courier New" w:cs="Courier New"/>
          <w:color w:val="89DDFF"/>
          <w:kern w:val="0"/>
          <w:szCs w:val="21"/>
        </w:rPr>
        <w:t>(</w:t>
      </w:r>
      <w:r w:rsidRPr="005706BC">
        <w:rPr>
          <w:rFonts w:ascii="Courier New" w:hAnsi="Courier New" w:cs="Courier New"/>
          <w:color w:val="C792EA"/>
          <w:kern w:val="0"/>
          <w:szCs w:val="21"/>
        </w:rPr>
        <w:t>void</w:t>
      </w:r>
      <w:r w:rsidRPr="005706BC">
        <w:rPr>
          <w:rFonts w:ascii="Courier New" w:hAnsi="Courier New" w:cs="Courier New"/>
          <w:color w:val="89DDFF"/>
          <w:kern w:val="0"/>
          <w:szCs w:val="21"/>
        </w:rPr>
        <w:t>(</w:t>
      </w:r>
      <w:r w:rsidRPr="005706BC">
        <w:rPr>
          <w:rFonts w:ascii="Courier New" w:hAnsi="Courier New" w:cs="Courier New"/>
          <w:color w:val="A6ACCD"/>
          <w:kern w:val="0"/>
          <w:szCs w:val="21"/>
        </w:rPr>
        <w:t>f</w:t>
      </w:r>
      <w:r w:rsidRPr="005706BC">
        <w:rPr>
          <w:rFonts w:ascii="Courier New" w:hAnsi="Courier New" w:cs="Courier New"/>
          <w:color w:val="89DDFF"/>
          <w:kern w:val="0"/>
          <w:szCs w:val="21"/>
        </w:rPr>
        <w:t>)())</w:t>
      </w:r>
    </w:p>
    <w:p w14:paraId="25E67B2F" w14:textId="77777777" w:rsidR="005706BC" w:rsidRPr="005706BC" w:rsidRDefault="005706BC" w:rsidP="005706BC">
      <w:pPr>
        <w:widowControl/>
        <w:shd w:val="clear" w:color="auto" w:fill="0F111A"/>
        <w:spacing w:line="285" w:lineRule="atLeast"/>
        <w:jc w:val="left"/>
        <w:rPr>
          <w:rFonts w:ascii="Courier New" w:hAnsi="Courier New" w:cs="Courier New"/>
          <w:color w:val="A6ACCD"/>
          <w:kern w:val="0"/>
          <w:szCs w:val="21"/>
        </w:rPr>
      </w:pPr>
      <w:r w:rsidRPr="005706BC">
        <w:rPr>
          <w:rFonts w:ascii="Courier New" w:hAnsi="Courier New" w:cs="Courier New"/>
          <w:color w:val="89DDFF"/>
          <w:kern w:val="0"/>
          <w:szCs w:val="21"/>
        </w:rPr>
        <w:t>{</w:t>
      </w:r>
    </w:p>
    <w:p w14:paraId="16108754" w14:textId="77777777" w:rsidR="005706BC" w:rsidRPr="005706BC" w:rsidRDefault="005706BC" w:rsidP="005706BC">
      <w:pPr>
        <w:widowControl/>
        <w:shd w:val="clear" w:color="auto" w:fill="0F111A"/>
        <w:spacing w:line="285" w:lineRule="atLeast"/>
        <w:jc w:val="left"/>
        <w:rPr>
          <w:rFonts w:ascii="Courier New" w:hAnsi="Courier New" w:cs="Courier New"/>
          <w:color w:val="A6ACCD"/>
          <w:kern w:val="0"/>
          <w:szCs w:val="21"/>
        </w:rPr>
      </w:pPr>
      <w:r w:rsidRPr="005706BC">
        <w:rPr>
          <w:rFonts w:ascii="Courier New" w:hAnsi="Courier New" w:cs="Courier New"/>
          <w:color w:val="A6ACCD"/>
          <w:kern w:val="0"/>
          <w:szCs w:val="21"/>
        </w:rPr>
        <w:t>is_function_v</w:t>
      </w:r>
      <w:r w:rsidRPr="005706BC">
        <w:rPr>
          <w:rFonts w:ascii="Courier New" w:hAnsi="Courier New" w:cs="Courier New"/>
          <w:color w:val="89DDFF"/>
          <w:kern w:val="0"/>
          <w:szCs w:val="21"/>
        </w:rPr>
        <w:t>&lt;</w:t>
      </w:r>
      <w:r w:rsidRPr="005706BC">
        <w:rPr>
          <w:rFonts w:ascii="Courier New" w:hAnsi="Courier New" w:cs="Courier New"/>
          <w:color w:val="C792EA"/>
          <w:kern w:val="0"/>
          <w:szCs w:val="21"/>
        </w:rPr>
        <w:t>decltype</w:t>
      </w:r>
      <w:r w:rsidRPr="005706BC">
        <w:rPr>
          <w:rFonts w:ascii="Courier New" w:hAnsi="Courier New" w:cs="Courier New"/>
          <w:color w:val="89DDFF"/>
          <w:kern w:val="0"/>
          <w:szCs w:val="21"/>
        </w:rPr>
        <w:t>(</w:t>
      </w:r>
      <w:r w:rsidRPr="005706BC">
        <w:rPr>
          <w:rFonts w:ascii="Courier New" w:hAnsi="Courier New" w:cs="Courier New"/>
          <w:color w:val="A6ACCD"/>
          <w:kern w:val="0"/>
          <w:szCs w:val="21"/>
        </w:rPr>
        <w:t>f</w:t>
      </w:r>
      <w:r w:rsidRPr="005706BC">
        <w:rPr>
          <w:rFonts w:ascii="Courier New" w:hAnsi="Courier New" w:cs="Courier New"/>
          <w:color w:val="89DDFF"/>
          <w:kern w:val="0"/>
          <w:szCs w:val="21"/>
        </w:rPr>
        <w:t>)&gt;</w:t>
      </w:r>
      <w:r w:rsidRPr="005706BC">
        <w:rPr>
          <w:rFonts w:ascii="Courier New" w:hAnsi="Courier New" w:cs="Courier New"/>
          <w:i/>
          <w:iCs/>
          <w:color w:val="464B5D"/>
          <w:kern w:val="0"/>
          <w:szCs w:val="21"/>
        </w:rPr>
        <w:t> // false (f </w:t>
      </w:r>
      <w:r w:rsidRPr="005706BC">
        <w:rPr>
          <w:rFonts w:ascii="Courier New" w:hAnsi="Courier New" w:cs="Courier New"/>
          <w:i/>
          <w:iCs/>
          <w:color w:val="464B5D"/>
          <w:kern w:val="0"/>
          <w:szCs w:val="21"/>
        </w:rPr>
        <w:t>有一个类型</w:t>
      </w:r>
      <w:r w:rsidRPr="005706BC">
        <w:rPr>
          <w:rFonts w:ascii="Courier New" w:hAnsi="Courier New" w:cs="Courier New"/>
          <w:i/>
          <w:iCs/>
          <w:color w:val="464B5D"/>
          <w:kern w:val="0"/>
          <w:szCs w:val="21"/>
        </w:rPr>
        <w:t> void(*)())</w:t>
      </w:r>
    </w:p>
    <w:p w14:paraId="13245F69" w14:textId="77777777" w:rsidR="005706BC" w:rsidRPr="005706BC" w:rsidRDefault="005706BC" w:rsidP="005706BC">
      <w:pPr>
        <w:widowControl/>
        <w:shd w:val="clear" w:color="auto" w:fill="0F111A"/>
        <w:spacing w:line="285" w:lineRule="atLeast"/>
        <w:jc w:val="left"/>
        <w:rPr>
          <w:rFonts w:ascii="Courier New" w:hAnsi="Courier New" w:cs="Courier New"/>
          <w:color w:val="A6ACCD"/>
          <w:kern w:val="0"/>
          <w:szCs w:val="21"/>
        </w:rPr>
      </w:pPr>
      <w:r w:rsidRPr="005706BC">
        <w:rPr>
          <w:rFonts w:ascii="Courier New" w:hAnsi="Courier New" w:cs="Courier New"/>
          <w:color w:val="A6ACCD"/>
          <w:kern w:val="0"/>
          <w:szCs w:val="21"/>
        </w:rPr>
        <w:t>is_function_v</w:t>
      </w:r>
      <w:r w:rsidRPr="005706BC">
        <w:rPr>
          <w:rFonts w:ascii="Courier New" w:hAnsi="Courier New" w:cs="Courier New"/>
          <w:color w:val="89DDFF"/>
          <w:kern w:val="0"/>
          <w:szCs w:val="21"/>
        </w:rPr>
        <w:t>&lt;</w:t>
      </w:r>
      <w:r w:rsidRPr="005706BC">
        <w:rPr>
          <w:rFonts w:ascii="Courier New" w:hAnsi="Courier New" w:cs="Courier New"/>
          <w:color w:val="C792EA"/>
          <w:kern w:val="0"/>
          <w:szCs w:val="21"/>
        </w:rPr>
        <w:t>decltype</w:t>
      </w:r>
      <w:r w:rsidRPr="005706BC">
        <w:rPr>
          <w:rFonts w:ascii="Courier New" w:hAnsi="Courier New" w:cs="Courier New"/>
          <w:color w:val="89DDFF"/>
          <w:kern w:val="0"/>
          <w:szCs w:val="21"/>
        </w:rPr>
        <w:t>(</w:t>
      </w:r>
      <w:r w:rsidRPr="005706BC">
        <w:rPr>
          <w:rFonts w:ascii="Courier New" w:hAnsi="Courier New" w:cs="Courier New"/>
          <w:color w:val="82AAFF"/>
          <w:kern w:val="0"/>
          <w:szCs w:val="21"/>
        </w:rPr>
        <w:t>foo</w:t>
      </w:r>
      <w:r w:rsidRPr="005706BC">
        <w:rPr>
          <w:rFonts w:ascii="Courier New" w:hAnsi="Courier New" w:cs="Courier New"/>
          <w:color w:val="89DDFF"/>
          <w:kern w:val="0"/>
          <w:szCs w:val="21"/>
        </w:rPr>
        <w:t>)&gt;</w:t>
      </w:r>
      <w:r w:rsidRPr="005706BC">
        <w:rPr>
          <w:rFonts w:ascii="Courier New" w:hAnsi="Courier New" w:cs="Courier New"/>
          <w:i/>
          <w:iCs/>
          <w:color w:val="464B5D"/>
          <w:kern w:val="0"/>
          <w:szCs w:val="21"/>
        </w:rPr>
        <w:t> // true</w:t>
      </w:r>
    </w:p>
    <w:p w14:paraId="756CF3F7" w14:textId="77777777" w:rsidR="005706BC" w:rsidRPr="005706BC" w:rsidRDefault="005706BC" w:rsidP="005706BC">
      <w:pPr>
        <w:widowControl/>
        <w:shd w:val="clear" w:color="auto" w:fill="0F111A"/>
        <w:spacing w:line="285" w:lineRule="atLeast"/>
        <w:jc w:val="left"/>
        <w:rPr>
          <w:rFonts w:ascii="Courier New" w:hAnsi="Courier New" w:cs="Courier New"/>
          <w:color w:val="A6ACCD"/>
          <w:kern w:val="0"/>
          <w:szCs w:val="21"/>
        </w:rPr>
      </w:pPr>
      <w:r w:rsidRPr="005706BC">
        <w:rPr>
          <w:rFonts w:ascii="Courier New" w:hAnsi="Courier New" w:cs="Courier New"/>
          <w:color w:val="A6ACCD"/>
          <w:kern w:val="0"/>
          <w:szCs w:val="21"/>
        </w:rPr>
        <w:t>is_function_v</w:t>
      </w:r>
      <w:r w:rsidRPr="005706BC">
        <w:rPr>
          <w:rFonts w:ascii="Courier New" w:hAnsi="Courier New" w:cs="Courier New"/>
          <w:color w:val="89DDFF"/>
          <w:kern w:val="0"/>
          <w:szCs w:val="21"/>
        </w:rPr>
        <w:t>&lt;</w:t>
      </w:r>
      <w:r w:rsidRPr="005706BC">
        <w:rPr>
          <w:rFonts w:ascii="Courier New" w:hAnsi="Courier New" w:cs="Courier New"/>
          <w:color w:val="C792EA"/>
          <w:kern w:val="0"/>
          <w:szCs w:val="21"/>
        </w:rPr>
        <w:t>decltype</w:t>
      </w:r>
      <w:r w:rsidRPr="005706BC">
        <w:rPr>
          <w:rFonts w:ascii="Courier New" w:hAnsi="Courier New" w:cs="Courier New"/>
          <w:color w:val="89DDFF"/>
          <w:kern w:val="0"/>
          <w:szCs w:val="21"/>
        </w:rPr>
        <w:t>(&amp;</w:t>
      </w:r>
      <w:r w:rsidRPr="005706BC">
        <w:rPr>
          <w:rFonts w:ascii="Courier New" w:hAnsi="Courier New" w:cs="Courier New"/>
          <w:color w:val="82AAFF"/>
          <w:kern w:val="0"/>
          <w:szCs w:val="21"/>
        </w:rPr>
        <w:t>foo</w:t>
      </w:r>
      <w:r w:rsidRPr="005706BC">
        <w:rPr>
          <w:rFonts w:ascii="Courier New" w:hAnsi="Courier New" w:cs="Courier New"/>
          <w:color w:val="89DDFF"/>
          <w:kern w:val="0"/>
          <w:szCs w:val="21"/>
        </w:rPr>
        <w:t>)&gt;</w:t>
      </w:r>
      <w:r w:rsidRPr="005706BC">
        <w:rPr>
          <w:rFonts w:ascii="Courier New" w:hAnsi="Courier New" w:cs="Courier New"/>
          <w:i/>
          <w:iCs/>
          <w:color w:val="464B5D"/>
          <w:kern w:val="0"/>
          <w:szCs w:val="21"/>
        </w:rPr>
        <w:t> // false</w:t>
      </w:r>
    </w:p>
    <w:p w14:paraId="6FD84D1A" w14:textId="77777777" w:rsidR="005706BC" w:rsidRPr="005706BC" w:rsidRDefault="005706BC" w:rsidP="005706BC">
      <w:pPr>
        <w:widowControl/>
        <w:shd w:val="clear" w:color="auto" w:fill="0F111A"/>
        <w:spacing w:line="285" w:lineRule="atLeast"/>
        <w:jc w:val="left"/>
        <w:rPr>
          <w:rFonts w:ascii="Courier New" w:hAnsi="Courier New" w:cs="Courier New"/>
          <w:color w:val="A6ACCD"/>
          <w:kern w:val="0"/>
          <w:szCs w:val="21"/>
        </w:rPr>
      </w:pPr>
      <w:r w:rsidRPr="005706BC">
        <w:rPr>
          <w:rFonts w:ascii="Courier New" w:hAnsi="Courier New" w:cs="Courier New"/>
          <w:color w:val="A6ACCD"/>
          <w:kern w:val="0"/>
          <w:szCs w:val="21"/>
        </w:rPr>
        <w:t>is_function_v</w:t>
      </w:r>
      <w:r w:rsidRPr="005706BC">
        <w:rPr>
          <w:rFonts w:ascii="Courier New" w:hAnsi="Courier New" w:cs="Courier New"/>
          <w:color w:val="89DDFF"/>
          <w:kern w:val="0"/>
          <w:szCs w:val="21"/>
        </w:rPr>
        <w:t>&lt;</w:t>
      </w:r>
      <w:r w:rsidRPr="005706BC">
        <w:rPr>
          <w:rFonts w:ascii="Courier New" w:hAnsi="Courier New" w:cs="Courier New"/>
          <w:color w:val="C792EA"/>
          <w:kern w:val="0"/>
          <w:szCs w:val="21"/>
        </w:rPr>
        <w:t>decltype</w:t>
      </w:r>
      <w:r w:rsidRPr="005706BC">
        <w:rPr>
          <w:rFonts w:ascii="Courier New" w:hAnsi="Courier New" w:cs="Courier New"/>
          <w:color w:val="89DDFF"/>
          <w:kern w:val="0"/>
          <w:szCs w:val="21"/>
        </w:rPr>
        <w:t>(</w:t>
      </w:r>
      <w:r w:rsidRPr="005706BC">
        <w:rPr>
          <w:rFonts w:ascii="Courier New" w:hAnsi="Courier New" w:cs="Courier New"/>
          <w:color w:val="82AAFF"/>
          <w:kern w:val="0"/>
          <w:szCs w:val="21"/>
        </w:rPr>
        <w:t>foo</w:t>
      </w:r>
      <w:r w:rsidRPr="005706BC">
        <w:rPr>
          <w:rFonts w:ascii="Courier New" w:hAnsi="Courier New" w:cs="Courier New"/>
          <w:color w:val="89DDFF"/>
          <w:kern w:val="0"/>
          <w:szCs w:val="21"/>
        </w:rPr>
        <w:t>(</w:t>
      </w:r>
      <w:r w:rsidRPr="005706BC">
        <w:rPr>
          <w:rFonts w:ascii="Courier New" w:hAnsi="Courier New" w:cs="Courier New"/>
          <w:color w:val="A6ACCD"/>
          <w:kern w:val="0"/>
          <w:szCs w:val="21"/>
        </w:rPr>
        <w:t>f</w:t>
      </w:r>
      <w:r w:rsidRPr="005706BC">
        <w:rPr>
          <w:rFonts w:ascii="Courier New" w:hAnsi="Courier New" w:cs="Courier New"/>
          <w:color w:val="89DDFF"/>
          <w:kern w:val="0"/>
          <w:szCs w:val="21"/>
        </w:rPr>
        <w:t>))&gt;</w:t>
      </w:r>
      <w:r w:rsidRPr="005706BC">
        <w:rPr>
          <w:rFonts w:ascii="Courier New" w:hAnsi="Courier New" w:cs="Courier New"/>
          <w:i/>
          <w:iCs/>
          <w:color w:val="464B5D"/>
          <w:kern w:val="0"/>
          <w:szCs w:val="21"/>
        </w:rPr>
        <w:t> // false (</w:t>
      </w:r>
      <w:r w:rsidRPr="005706BC">
        <w:rPr>
          <w:rFonts w:ascii="Courier New" w:hAnsi="Courier New" w:cs="Courier New"/>
          <w:i/>
          <w:iCs/>
          <w:color w:val="464B5D"/>
          <w:kern w:val="0"/>
          <w:szCs w:val="21"/>
        </w:rPr>
        <w:t>对于返回值类型</w:t>
      </w:r>
      <w:r w:rsidRPr="005706BC">
        <w:rPr>
          <w:rFonts w:ascii="Courier New" w:hAnsi="Courier New" w:cs="Courier New"/>
          <w:i/>
          <w:iCs/>
          <w:color w:val="464B5D"/>
          <w:kern w:val="0"/>
          <w:szCs w:val="21"/>
        </w:rPr>
        <w:t>)</w:t>
      </w:r>
    </w:p>
    <w:p w14:paraId="1DFF8ED4" w14:textId="5F9D6704" w:rsidR="005706BC" w:rsidRPr="0038252F" w:rsidRDefault="005706BC" w:rsidP="0038252F">
      <w:pPr>
        <w:widowControl/>
        <w:shd w:val="clear" w:color="auto" w:fill="0F111A"/>
        <w:spacing w:line="285" w:lineRule="atLeast"/>
        <w:jc w:val="left"/>
        <w:rPr>
          <w:rFonts w:ascii="Courier New" w:hAnsi="Courier New" w:cs="Courier New"/>
          <w:color w:val="A6ACCD"/>
          <w:kern w:val="0"/>
          <w:szCs w:val="21"/>
        </w:rPr>
      </w:pPr>
      <w:r w:rsidRPr="005706BC">
        <w:rPr>
          <w:rFonts w:ascii="Courier New" w:hAnsi="Courier New" w:cs="Courier New"/>
          <w:color w:val="89DDFF"/>
          <w:kern w:val="0"/>
          <w:szCs w:val="21"/>
        </w:rPr>
        <w:t>}</w:t>
      </w:r>
    </w:p>
    <w:p w14:paraId="29EF522C" w14:textId="4D5163EB" w:rsidR="005706BC" w:rsidRDefault="005706BC" w:rsidP="005706BC">
      <w:pPr>
        <w:widowControl/>
        <w:jc w:val="left"/>
        <w:rPr>
          <w:rFonts w:ascii="Calibri" w:hAnsi="Calibri" w:cs="Calibri"/>
          <w:szCs w:val="21"/>
        </w:rPr>
      </w:pPr>
      <w:r>
        <w:rPr>
          <w:rFonts w:ascii="Calibri" w:hAnsi="Calibri" w:cs="Calibri" w:hint="eastAsia"/>
          <w:szCs w:val="21"/>
        </w:rPr>
        <w:t>·实现细节位于</w:t>
      </w:r>
      <w:r>
        <w:rPr>
          <w:rFonts w:ascii="Calibri" w:hAnsi="Calibri" w:cs="Calibri" w:hint="eastAsia"/>
          <w:szCs w:val="21"/>
        </w:rPr>
        <w:t>19.8.3</w:t>
      </w:r>
      <w:r>
        <w:rPr>
          <w:rFonts w:ascii="Calibri" w:hAnsi="Calibri" w:cs="Calibri" w:hint="eastAsia"/>
          <w:szCs w:val="21"/>
        </w:rPr>
        <w:t>节，</w:t>
      </w:r>
      <w:r>
        <w:rPr>
          <w:rFonts w:ascii="Calibri" w:hAnsi="Calibri" w:cs="Calibri" w:hint="eastAsia"/>
          <w:szCs w:val="21"/>
        </w:rPr>
        <w:t>454</w:t>
      </w:r>
      <w:r>
        <w:rPr>
          <w:rFonts w:ascii="Calibri" w:hAnsi="Calibri" w:cs="Calibri" w:hint="eastAsia"/>
          <w:szCs w:val="21"/>
        </w:rPr>
        <w:t>页</w:t>
      </w:r>
    </w:p>
    <w:p w14:paraId="467BC9E8" w14:textId="2E0F8CEA" w:rsidR="00B1093A" w:rsidRDefault="00B1093A" w:rsidP="00B1093A">
      <w:pPr>
        <w:pStyle w:val="3"/>
      </w:pPr>
      <w:r>
        <w:rPr>
          <w:rFonts w:hint="eastAsia"/>
        </w:rPr>
        <w:t>D.2.</w:t>
      </w:r>
      <w:r w:rsidR="00F02A4C">
        <w:rPr>
          <w:rFonts w:hint="eastAsia"/>
        </w:rPr>
        <w:t>2</w:t>
      </w:r>
      <w:r>
        <w:t xml:space="preserve"> </w:t>
      </w:r>
      <w:r w:rsidR="009417F4">
        <w:rPr>
          <w:rFonts w:hint="eastAsia"/>
        </w:rPr>
        <w:t>测试</w:t>
      </w:r>
      <w:r>
        <w:rPr>
          <w:rFonts w:hint="eastAsia"/>
        </w:rPr>
        <w:t>复合类型</w:t>
      </w:r>
      <w:r w:rsidR="009417F4">
        <w:rPr>
          <w:rFonts w:hint="eastAsia"/>
        </w:rPr>
        <w:t>的</w:t>
      </w:r>
      <w:r>
        <w:rPr>
          <w:rFonts w:hint="eastAsia"/>
        </w:rPr>
        <w:t>类别</w:t>
      </w:r>
    </w:p>
    <w:p w14:paraId="2FC1B792" w14:textId="23D8F7AE" w:rsidR="008950E8" w:rsidRDefault="00B8335B" w:rsidP="004F24ED">
      <w:pPr>
        <w:widowControl/>
        <w:jc w:val="left"/>
        <w:rPr>
          <w:rFonts w:ascii="Calibri" w:hAnsi="Calibri" w:cs="Calibri"/>
          <w:szCs w:val="21"/>
        </w:rPr>
      </w:pPr>
      <w:r>
        <w:rPr>
          <w:rFonts w:ascii="Calibri" w:hAnsi="Calibri" w:cs="Calibri" w:hint="eastAsia"/>
          <w:szCs w:val="21"/>
        </w:rPr>
        <w:t>下面的类型工具决定了一个类型是否属于在某些主要的类型类别的联合中更常规的类型类别。</w:t>
      </w:r>
      <w:r w:rsidR="003144C6">
        <w:rPr>
          <w:rFonts w:ascii="Calibri" w:hAnsi="Calibri" w:cs="Calibri" w:hint="eastAsia"/>
          <w:szCs w:val="21"/>
        </w:rPr>
        <w:t>复合类型类别并未形成严格划分：一个类型可能属于多个复合类型类别（例如，一个指针类型同时是</w:t>
      </w:r>
      <w:r w:rsidR="003144C6">
        <w:rPr>
          <w:rFonts w:ascii="Calibri" w:hAnsi="Calibri" w:cs="Calibri" w:hint="eastAsia"/>
          <w:szCs w:val="21"/>
        </w:rPr>
        <w:t>s</w:t>
      </w:r>
      <w:r w:rsidR="003144C6">
        <w:rPr>
          <w:rFonts w:ascii="Calibri" w:hAnsi="Calibri" w:cs="Calibri"/>
          <w:szCs w:val="21"/>
        </w:rPr>
        <w:t>calar</w:t>
      </w:r>
      <w:r w:rsidR="003144C6">
        <w:rPr>
          <w:rFonts w:ascii="Calibri" w:hAnsi="Calibri" w:cs="Calibri" w:hint="eastAsia"/>
          <w:szCs w:val="21"/>
        </w:rPr>
        <w:t>类型和</w:t>
      </w:r>
      <w:r w:rsidR="003144C6">
        <w:rPr>
          <w:rFonts w:ascii="Calibri" w:hAnsi="Calibri" w:cs="Calibri" w:hint="eastAsia"/>
          <w:szCs w:val="21"/>
        </w:rPr>
        <w:t>c</w:t>
      </w:r>
      <w:r w:rsidR="003144C6">
        <w:rPr>
          <w:rFonts w:ascii="Calibri" w:hAnsi="Calibri" w:cs="Calibri"/>
          <w:szCs w:val="21"/>
        </w:rPr>
        <w:t>ompound</w:t>
      </w:r>
      <w:r w:rsidR="003144C6">
        <w:rPr>
          <w:rFonts w:ascii="Calibri" w:hAnsi="Calibri" w:cs="Calibri" w:hint="eastAsia"/>
          <w:szCs w:val="21"/>
        </w:rPr>
        <w:t>类型）。</w:t>
      </w:r>
      <w:r w:rsidR="008950E8">
        <w:rPr>
          <w:rFonts w:ascii="Calibri" w:hAnsi="Calibri" w:cs="Calibri" w:hint="eastAsia"/>
          <w:szCs w:val="21"/>
        </w:rPr>
        <w:t>再说一次，</w:t>
      </w:r>
      <w:r w:rsidR="008950E8">
        <w:rPr>
          <w:rFonts w:ascii="Calibri" w:hAnsi="Calibri" w:cs="Calibri" w:hint="eastAsia"/>
          <w:szCs w:val="21"/>
        </w:rPr>
        <w:t>c</w:t>
      </w:r>
      <w:r w:rsidR="008950E8">
        <w:rPr>
          <w:rFonts w:ascii="Calibri" w:hAnsi="Calibri" w:cs="Calibri"/>
          <w:szCs w:val="21"/>
        </w:rPr>
        <w:t>v-qualifiers</w:t>
      </w:r>
      <w:r w:rsidR="008950E8">
        <w:rPr>
          <w:rFonts w:ascii="Calibri" w:hAnsi="Calibri" w:cs="Calibri" w:hint="eastAsia"/>
          <w:szCs w:val="21"/>
        </w:rPr>
        <w:t>（</w:t>
      </w:r>
      <w:r w:rsidR="008950E8">
        <w:rPr>
          <w:rFonts w:ascii="Calibri" w:hAnsi="Calibri" w:cs="Calibri" w:hint="eastAsia"/>
          <w:szCs w:val="21"/>
        </w:rPr>
        <w:t>c</w:t>
      </w:r>
      <w:r w:rsidR="008950E8">
        <w:rPr>
          <w:rFonts w:ascii="Calibri" w:hAnsi="Calibri" w:cs="Calibri"/>
          <w:szCs w:val="21"/>
        </w:rPr>
        <w:t xml:space="preserve">onst </w:t>
      </w:r>
      <w:r w:rsidR="008950E8">
        <w:rPr>
          <w:rFonts w:ascii="Calibri" w:hAnsi="Calibri" w:cs="Calibri" w:hint="eastAsia"/>
          <w:szCs w:val="21"/>
        </w:rPr>
        <w:t>和</w:t>
      </w:r>
      <w:r w:rsidR="008950E8">
        <w:rPr>
          <w:rFonts w:ascii="Calibri" w:hAnsi="Calibri" w:cs="Calibri" w:hint="eastAsia"/>
          <w:szCs w:val="21"/>
        </w:rPr>
        <w:t xml:space="preserve"> </w:t>
      </w:r>
      <w:r w:rsidR="008950E8">
        <w:rPr>
          <w:rFonts w:ascii="Calibri" w:hAnsi="Calibri" w:cs="Calibri"/>
          <w:szCs w:val="21"/>
        </w:rPr>
        <w:t>vlatile</w:t>
      </w:r>
      <w:r w:rsidR="008950E8">
        <w:rPr>
          <w:rFonts w:ascii="Calibri" w:hAnsi="Calibri" w:cs="Calibri" w:hint="eastAsia"/>
          <w:szCs w:val="21"/>
        </w:rPr>
        <w:t>）在分类时无关紧要。</w:t>
      </w:r>
    </w:p>
    <w:p w14:paraId="55A29C5C" w14:textId="2630CD03" w:rsidR="008950E8" w:rsidRDefault="008950E8">
      <w:pPr>
        <w:widowControl/>
        <w:jc w:val="left"/>
        <w:rPr>
          <w:rFonts w:ascii="Calibri" w:hAnsi="Calibri" w:cs="Calibri"/>
          <w:szCs w:val="21"/>
        </w:rPr>
      </w:pPr>
    </w:p>
    <w:p w14:paraId="1B5EEDE4" w14:textId="4D5E31A3" w:rsidR="005706BC" w:rsidRDefault="008950E8" w:rsidP="008950E8">
      <w:pPr>
        <w:widowControl/>
        <w:jc w:val="center"/>
        <w:rPr>
          <w:rFonts w:ascii="Calibri" w:hAnsi="Calibri" w:cs="Calibri"/>
          <w:szCs w:val="21"/>
        </w:rPr>
      </w:pPr>
      <w:r>
        <w:rPr>
          <w:noProof/>
        </w:rPr>
        <w:drawing>
          <wp:inline distT="0" distB="0" distL="0" distR="0" wp14:anchorId="1498A26B" wp14:editId="493D3D1C">
            <wp:extent cx="5274310" cy="16998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99895"/>
                    </a:xfrm>
                    <a:prstGeom prst="rect">
                      <a:avLst/>
                    </a:prstGeom>
                  </pic:spPr>
                </pic:pic>
              </a:graphicData>
            </a:graphic>
          </wp:inline>
        </w:drawing>
      </w:r>
    </w:p>
    <w:p w14:paraId="31A32B95" w14:textId="42C1127A" w:rsidR="008950E8" w:rsidRDefault="008950E8" w:rsidP="008950E8">
      <w:pPr>
        <w:widowControl/>
        <w:jc w:val="center"/>
        <w:rPr>
          <w:rFonts w:ascii="Calibri" w:hAnsi="Calibri" w:cs="Calibri"/>
          <w:szCs w:val="21"/>
        </w:rPr>
      </w:pPr>
      <w:r>
        <w:rPr>
          <w:noProof/>
        </w:rPr>
        <w:lastRenderedPageBreak/>
        <w:drawing>
          <wp:inline distT="0" distB="0" distL="0" distR="0" wp14:anchorId="4C413D6A" wp14:editId="225F72BA">
            <wp:extent cx="5274310" cy="16935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93545"/>
                    </a:xfrm>
                    <a:prstGeom prst="rect">
                      <a:avLst/>
                    </a:prstGeom>
                  </pic:spPr>
                </pic:pic>
              </a:graphicData>
            </a:graphic>
          </wp:inline>
        </w:drawing>
      </w:r>
    </w:p>
    <w:p w14:paraId="03EEA20C" w14:textId="44FF3625" w:rsidR="008950E8" w:rsidRDefault="008950E8" w:rsidP="008950E8">
      <w:pPr>
        <w:widowControl/>
        <w:jc w:val="center"/>
        <w:rPr>
          <w:rFonts w:ascii="Calibri" w:hAnsi="Calibri" w:cs="Calibri"/>
          <w:szCs w:val="21"/>
        </w:rPr>
      </w:pPr>
      <w:r>
        <w:rPr>
          <w:rFonts w:ascii="Calibri" w:hAnsi="Calibri" w:cs="Calibri" w:hint="eastAsia"/>
          <w:szCs w:val="21"/>
        </w:rPr>
        <w:t>表</w:t>
      </w:r>
      <w:r>
        <w:rPr>
          <w:rFonts w:ascii="Calibri" w:hAnsi="Calibri" w:cs="Calibri" w:hint="eastAsia"/>
          <w:szCs w:val="21"/>
        </w:rPr>
        <w:t>D</w:t>
      </w:r>
      <w:r>
        <w:rPr>
          <w:rFonts w:ascii="Calibri" w:hAnsi="Calibri" w:cs="Calibri"/>
          <w:szCs w:val="21"/>
        </w:rPr>
        <w:t xml:space="preserve">.2 </w:t>
      </w:r>
      <w:r w:rsidR="00DC7F1E">
        <w:rPr>
          <w:rFonts w:ascii="Calibri" w:hAnsi="Calibri" w:cs="Calibri" w:hint="eastAsia"/>
          <w:szCs w:val="21"/>
        </w:rPr>
        <w:t>用于检查</w:t>
      </w:r>
      <w:r>
        <w:rPr>
          <w:rFonts w:ascii="Calibri" w:hAnsi="Calibri" w:cs="Calibri" w:hint="eastAsia"/>
          <w:szCs w:val="21"/>
        </w:rPr>
        <w:t>复合类型类别</w:t>
      </w:r>
      <w:r w:rsidR="00DC7F1E">
        <w:rPr>
          <w:rFonts w:ascii="Calibri" w:hAnsi="Calibri" w:cs="Calibri" w:hint="eastAsia"/>
          <w:szCs w:val="21"/>
        </w:rPr>
        <w:t>的特征</w:t>
      </w:r>
    </w:p>
    <w:p w14:paraId="5678990C" w14:textId="6B944C21" w:rsidR="008950E8" w:rsidRDefault="008950E8" w:rsidP="008950E8">
      <w:pPr>
        <w:widowControl/>
        <w:jc w:val="left"/>
        <w:rPr>
          <w:rFonts w:ascii="Calibri" w:hAnsi="Calibri" w:cs="Calibri"/>
          <w:szCs w:val="21"/>
        </w:rPr>
      </w:pPr>
    </w:p>
    <w:p w14:paraId="3A0849BA" w14:textId="11E9CEAC" w:rsidR="008950E8" w:rsidRDefault="008950E8" w:rsidP="008950E8">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reference</w:t>
      </w:r>
      <w:r>
        <w:rPr>
          <w:rFonts w:ascii="Calibri" w:hAnsi="Calibri" w:cs="Calibri"/>
          <w:szCs w:val="21"/>
        </w:rPr>
        <w:t>&lt; T &gt;::value</w:t>
      </w:r>
    </w:p>
    <w:p w14:paraId="333987F9" w14:textId="7576BF47" w:rsidR="008950E8" w:rsidRDefault="008950E8" w:rsidP="008950E8">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是引用类型，生成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6794EA4C" w14:textId="752D81F4" w:rsidR="008950E8" w:rsidRDefault="008950E8" w:rsidP="008950E8">
      <w:pPr>
        <w:widowControl/>
        <w:jc w:val="left"/>
        <w:rPr>
          <w:rFonts w:ascii="Calibri" w:hAnsi="Calibri" w:cs="Calibri"/>
          <w:szCs w:val="21"/>
        </w:rPr>
      </w:pPr>
      <w:r>
        <w:rPr>
          <w:rFonts w:ascii="Calibri" w:hAnsi="Calibri" w:cs="Calibri" w:hint="eastAsia"/>
          <w:szCs w:val="21"/>
        </w:rPr>
        <w:t>·等价于：</w:t>
      </w:r>
      <w:r>
        <w:rPr>
          <w:rFonts w:ascii="Calibri" w:hAnsi="Calibri" w:cs="Calibri"/>
          <w:szCs w:val="21"/>
        </w:rPr>
        <w:t>is_lvalue_reference_v&lt;T&gt;||</w:t>
      </w:r>
      <w:r w:rsidRPr="008950E8">
        <w:rPr>
          <w:rFonts w:ascii="Calibri" w:hAnsi="Calibri" w:cs="Calibri"/>
          <w:szCs w:val="21"/>
        </w:rPr>
        <w:t xml:space="preserve"> </w:t>
      </w:r>
      <w:r>
        <w:rPr>
          <w:rFonts w:ascii="Calibri" w:hAnsi="Calibri" w:cs="Calibri"/>
          <w:szCs w:val="21"/>
        </w:rPr>
        <w:t>is_rvalue_reference_v&lt;T&gt;</w:t>
      </w:r>
    </w:p>
    <w:p w14:paraId="6DDF6526" w14:textId="2DDFACAD" w:rsidR="008950E8" w:rsidRDefault="008950E8" w:rsidP="008950E8">
      <w:pPr>
        <w:widowControl/>
        <w:jc w:val="left"/>
        <w:rPr>
          <w:rFonts w:ascii="Calibri" w:hAnsi="Calibri" w:cs="Calibri"/>
          <w:szCs w:val="21"/>
        </w:rPr>
      </w:pPr>
      <w:r>
        <w:rPr>
          <w:rFonts w:ascii="Calibri" w:hAnsi="Calibri" w:cs="Calibri" w:hint="eastAsia"/>
          <w:szCs w:val="21"/>
        </w:rPr>
        <w:t>·实现细节位于</w:t>
      </w:r>
      <w:r>
        <w:rPr>
          <w:rFonts w:ascii="Calibri" w:hAnsi="Calibri" w:cs="Calibri" w:hint="eastAsia"/>
          <w:szCs w:val="21"/>
        </w:rPr>
        <w:t>19.8.2</w:t>
      </w:r>
      <w:r>
        <w:rPr>
          <w:rFonts w:ascii="Calibri" w:hAnsi="Calibri" w:cs="Calibri" w:hint="eastAsia"/>
          <w:szCs w:val="21"/>
        </w:rPr>
        <w:t>节</w:t>
      </w:r>
      <w:r w:rsidR="003D681C">
        <w:rPr>
          <w:rFonts w:ascii="Calibri" w:hAnsi="Calibri" w:cs="Calibri" w:hint="eastAsia"/>
          <w:szCs w:val="21"/>
        </w:rPr>
        <w:t>。</w:t>
      </w:r>
    </w:p>
    <w:p w14:paraId="2D9631A8" w14:textId="75FBD810" w:rsidR="00082544" w:rsidRDefault="00082544" w:rsidP="008950E8">
      <w:pPr>
        <w:widowControl/>
        <w:jc w:val="left"/>
        <w:rPr>
          <w:rFonts w:ascii="Calibri" w:hAnsi="Calibri" w:cs="Calibri"/>
          <w:szCs w:val="21"/>
        </w:rPr>
      </w:pPr>
    </w:p>
    <w:p w14:paraId="71C1B3FD" w14:textId="1B8C20DD" w:rsidR="00082544" w:rsidRDefault="00082544" w:rsidP="00082544">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mem</w:t>
      </w:r>
      <w:r>
        <w:rPr>
          <w:rFonts w:ascii="Calibri" w:hAnsi="Calibri" w:cs="Calibri"/>
          <w:b/>
          <w:bCs/>
          <w:szCs w:val="21"/>
        </w:rPr>
        <w:t>ber_pointer</w:t>
      </w:r>
      <w:r>
        <w:rPr>
          <w:rFonts w:ascii="Calibri" w:hAnsi="Calibri" w:cs="Calibri"/>
          <w:szCs w:val="21"/>
        </w:rPr>
        <w:t>&lt; T &gt;::value</w:t>
      </w:r>
    </w:p>
    <w:p w14:paraId="69D57727" w14:textId="320718B1" w:rsidR="00082544" w:rsidRPr="00082544" w:rsidRDefault="00082544" w:rsidP="00082544">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是任何成员指针类型，生成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599CDC71" w14:textId="1199D548" w:rsidR="00082544" w:rsidRDefault="00082544" w:rsidP="008950E8">
      <w:pPr>
        <w:widowControl/>
        <w:jc w:val="left"/>
        <w:rPr>
          <w:rFonts w:ascii="Calibri" w:hAnsi="Calibri" w:cs="Calibri"/>
          <w:szCs w:val="21"/>
        </w:rPr>
      </w:pPr>
      <w:r>
        <w:rPr>
          <w:rFonts w:ascii="Calibri" w:hAnsi="Calibri" w:cs="Calibri" w:hint="eastAsia"/>
          <w:szCs w:val="21"/>
        </w:rPr>
        <w:t>·等价于：</w:t>
      </w:r>
      <w:r>
        <w:rPr>
          <w:rFonts w:ascii="Calibri" w:hAnsi="Calibri" w:cs="Calibri" w:hint="eastAsia"/>
          <w:szCs w:val="21"/>
        </w:rPr>
        <w:t>!</w:t>
      </w:r>
      <w:r>
        <w:rPr>
          <w:rFonts w:ascii="Calibri" w:hAnsi="Calibri" w:cs="Calibri"/>
          <w:szCs w:val="21"/>
        </w:rPr>
        <w:t>(is_member_object_pointer_v&lt;T&gt; || is_member_function_pointer_v&lt;T&gt;)</w:t>
      </w:r>
    </w:p>
    <w:p w14:paraId="5597E9DF" w14:textId="3FF3EB20" w:rsidR="00082544" w:rsidRDefault="00082544" w:rsidP="008950E8">
      <w:pPr>
        <w:widowControl/>
        <w:jc w:val="left"/>
        <w:rPr>
          <w:rFonts w:ascii="Calibri" w:hAnsi="Calibri" w:cs="Calibri"/>
          <w:szCs w:val="21"/>
        </w:rPr>
      </w:pPr>
    </w:p>
    <w:p w14:paraId="2E50232E" w14:textId="3F7ABF4A" w:rsidR="00082544" w:rsidRDefault="00082544" w:rsidP="00082544">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b/>
          <w:bCs/>
          <w:szCs w:val="21"/>
        </w:rPr>
        <w:t>arithmetic</w:t>
      </w:r>
      <w:r>
        <w:rPr>
          <w:rFonts w:ascii="Calibri" w:hAnsi="Calibri" w:cs="Calibri"/>
          <w:szCs w:val="21"/>
        </w:rPr>
        <w:t>&lt; T &gt;::value</w:t>
      </w:r>
    </w:p>
    <w:p w14:paraId="0B8FFFAC" w14:textId="2032D11A" w:rsidR="00082544" w:rsidRDefault="00082544" w:rsidP="008950E8">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w:t>
      </w:r>
      <w:r w:rsidR="001B3B65">
        <w:rPr>
          <w:rFonts w:ascii="Calibri" w:hAnsi="Calibri" w:cs="Calibri" w:hint="eastAsia"/>
          <w:szCs w:val="21"/>
        </w:rPr>
        <w:t>一个</w:t>
      </w:r>
      <w:r w:rsidR="00EF0B75">
        <w:rPr>
          <w:rFonts w:ascii="Calibri" w:hAnsi="Calibri" w:cs="Calibri" w:hint="eastAsia"/>
          <w:szCs w:val="21"/>
        </w:rPr>
        <w:t>算数</w:t>
      </w:r>
      <w:r>
        <w:rPr>
          <w:rFonts w:ascii="Calibri" w:hAnsi="Calibri" w:cs="Calibri" w:hint="eastAsia"/>
          <w:szCs w:val="21"/>
        </w:rPr>
        <w:t>类型</w:t>
      </w:r>
      <w:r w:rsidR="00EF0B75">
        <w:rPr>
          <w:rFonts w:ascii="Calibri" w:hAnsi="Calibri" w:cs="Calibri" w:hint="eastAsia"/>
          <w:szCs w:val="21"/>
        </w:rPr>
        <w:t>（</w:t>
      </w:r>
      <w:r w:rsidR="00EF0B75">
        <w:rPr>
          <w:rFonts w:ascii="Calibri" w:hAnsi="Calibri" w:cs="Calibri"/>
          <w:szCs w:val="21"/>
        </w:rPr>
        <w:t>bool</w:t>
      </w:r>
      <w:r w:rsidR="00EF0B75">
        <w:rPr>
          <w:rFonts w:ascii="Calibri" w:hAnsi="Calibri" w:cs="Calibri" w:hint="eastAsia"/>
          <w:szCs w:val="21"/>
        </w:rPr>
        <w:t>，字符类型，整数类型或浮点数类型）</w:t>
      </w:r>
      <w:r>
        <w:rPr>
          <w:rFonts w:ascii="Calibri" w:hAnsi="Calibri" w:cs="Calibri" w:hint="eastAsia"/>
          <w:szCs w:val="21"/>
        </w:rPr>
        <w:t>，生成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2491608C" w14:textId="768CB9F2" w:rsidR="00EF0B75" w:rsidRDefault="00EF0B75" w:rsidP="008950E8">
      <w:pPr>
        <w:widowControl/>
        <w:jc w:val="left"/>
        <w:rPr>
          <w:rFonts w:ascii="Calibri" w:hAnsi="Calibri" w:cs="Calibri"/>
          <w:szCs w:val="21"/>
        </w:rPr>
      </w:pPr>
      <w:r>
        <w:rPr>
          <w:rFonts w:ascii="Calibri" w:hAnsi="Calibri" w:cs="Calibri" w:hint="eastAsia"/>
          <w:szCs w:val="21"/>
        </w:rPr>
        <w:t>·等价于</w:t>
      </w:r>
      <w:r>
        <w:rPr>
          <w:rFonts w:ascii="Calibri" w:hAnsi="Calibri" w:cs="Calibri" w:hint="eastAsia"/>
          <w:szCs w:val="21"/>
        </w:rPr>
        <w:t>:</w:t>
      </w:r>
      <w:r w:rsidRPr="00EF0B75">
        <w:rPr>
          <w:rFonts w:ascii="Calibri" w:hAnsi="Calibri" w:cs="Calibri"/>
          <w:szCs w:val="21"/>
        </w:rPr>
        <w:t xml:space="preserve"> is_integral_v&lt;T&gt; || is_floating_point_v&lt;T&gt;</w:t>
      </w:r>
      <w:r w:rsidRPr="00EF0B75">
        <w:rPr>
          <w:rFonts w:ascii="Calibri" w:hAnsi="Calibri" w:cs="Calibri"/>
          <w:szCs w:val="21"/>
        </w:rPr>
        <w:cr/>
      </w:r>
    </w:p>
    <w:p w14:paraId="4CB6BEEB" w14:textId="54F4ABB2" w:rsidR="00EF0B75" w:rsidRDefault="00EF0B75" w:rsidP="00EF0B75">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b/>
          <w:bCs/>
          <w:szCs w:val="21"/>
        </w:rPr>
        <w:t>fundamental</w:t>
      </w:r>
      <w:r>
        <w:rPr>
          <w:rFonts w:ascii="Calibri" w:hAnsi="Calibri" w:cs="Calibri"/>
          <w:szCs w:val="21"/>
        </w:rPr>
        <w:t>&lt; T &gt;::value</w:t>
      </w:r>
    </w:p>
    <w:p w14:paraId="0FC67D04" w14:textId="1E1C4B26" w:rsidR="00EF0B75" w:rsidRDefault="00EF0B75" w:rsidP="008950E8">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是基础类型（算术类型，</w:t>
      </w:r>
      <w:r>
        <w:rPr>
          <w:rFonts w:ascii="Calibri" w:hAnsi="Calibri" w:cs="Calibri" w:hint="eastAsia"/>
          <w:szCs w:val="21"/>
        </w:rPr>
        <w:t>v</w:t>
      </w:r>
      <w:r>
        <w:rPr>
          <w:rFonts w:ascii="Calibri" w:hAnsi="Calibri" w:cs="Calibri"/>
          <w:szCs w:val="21"/>
        </w:rPr>
        <w:t>oid</w:t>
      </w:r>
      <w:r>
        <w:rPr>
          <w:rFonts w:ascii="Calibri" w:hAnsi="Calibri" w:cs="Calibri" w:hint="eastAsia"/>
          <w:szCs w:val="21"/>
        </w:rPr>
        <w:t>或</w:t>
      </w:r>
      <w:r>
        <w:rPr>
          <w:rFonts w:ascii="Calibri" w:hAnsi="Calibri" w:cs="Calibri" w:hint="eastAsia"/>
          <w:szCs w:val="21"/>
        </w:rPr>
        <w:t>s</w:t>
      </w:r>
      <w:r>
        <w:rPr>
          <w:rFonts w:ascii="Calibri" w:hAnsi="Calibri" w:cs="Calibri"/>
          <w:szCs w:val="21"/>
        </w:rPr>
        <w:t>td::nullptr_t</w:t>
      </w:r>
      <w:r>
        <w:rPr>
          <w:rFonts w:ascii="Calibri" w:hAnsi="Calibri" w:cs="Calibri" w:hint="eastAsia"/>
          <w:szCs w:val="21"/>
        </w:rPr>
        <w:t>）。</w:t>
      </w:r>
    </w:p>
    <w:p w14:paraId="3229CCA2" w14:textId="5C07922C" w:rsidR="00EF0B75" w:rsidRDefault="00EF0B75" w:rsidP="00EF0B75">
      <w:pPr>
        <w:widowControl/>
        <w:jc w:val="left"/>
        <w:rPr>
          <w:rFonts w:ascii="Calibri" w:hAnsi="Calibri" w:cs="Calibri"/>
          <w:szCs w:val="21"/>
        </w:rPr>
      </w:pPr>
      <w:r>
        <w:rPr>
          <w:rFonts w:ascii="Calibri" w:hAnsi="Calibri" w:cs="Calibri" w:hint="eastAsia"/>
          <w:szCs w:val="21"/>
        </w:rPr>
        <w:t>·等价于</w:t>
      </w:r>
      <w:r w:rsidRPr="00EF0B75">
        <w:rPr>
          <w:rFonts w:ascii="Calibri" w:hAnsi="Calibri" w:cs="Calibri"/>
          <w:szCs w:val="21"/>
        </w:rPr>
        <w:t>is_arithmetic_v&lt;T&gt; || is_void_v&lt;T&gt; ||</w:t>
      </w:r>
      <w:r>
        <w:rPr>
          <w:rFonts w:ascii="Calibri" w:hAnsi="Calibri" w:cs="Calibri" w:hint="eastAsia"/>
          <w:szCs w:val="21"/>
        </w:rPr>
        <w:t xml:space="preserve"> </w:t>
      </w:r>
      <w:r w:rsidRPr="00EF0B75">
        <w:rPr>
          <w:rFonts w:ascii="Calibri" w:hAnsi="Calibri" w:cs="Calibri"/>
          <w:szCs w:val="21"/>
        </w:rPr>
        <w:t>is_null_pointer_v&lt;T&gt;</w:t>
      </w:r>
      <w:r w:rsidRPr="00EF0B75">
        <w:rPr>
          <w:rFonts w:ascii="Calibri" w:hAnsi="Calibri" w:cs="Calibri"/>
          <w:szCs w:val="21"/>
        </w:rPr>
        <w:cr/>
      </w:r>
      <w:r>
        <w:rPr>
          <w:rFonts w:ascii="Calibri" w:hAnsi="Calibri" w:cs="Calibri" w:hint="eastAsia"/>
          <w:szCs w:val="21"/>
        </w:rPr>
        <w:t>·等价于</w:t>
      </w:r>
      <w:r w:rsidRPr="00EF0B75">
        <w:rPr>
          <w:rFonts w:ascii="Calibri" w:hAnsi="Calibri" w:cs="Calibri"/>
          <w:szCs w:val="21"/>
        </w:rPr>
        <w:t>! is_compound_v&lt;T&gt;</w:t>
      </w:r>
      <w:r w:rsidRPr="00EF0B75">
        <w:rPr>
          <w:rFonts w:ascii="Calibri" w:hAnsi="Calibri" w:cs="Calibri"/>
          <w:szCs w:val="21"/>
        </w:rPr>
        <w:cr/>
      </w:r>
      <w:r>
        <w:rPr>
          <w:rFonts w:ascii="Calibri" w:hAnsi="Calibri" w:cs="Calibri" w:hint="eastAsia"/>
          <w:szCs w:val="21"/>
        </w:rPr>
        <w:t>·实现细节位于</w:t>
      </w:r>
      <w:r>
        <w:rPr>
          <w:rFonts w:ascii="Calibri" w:hAnsi="Calibri" w:cs="Calibri" w:hint="eastAsia"/>
          <w:szCs w:val="21"/>
        </w:rPr>
        <w:t>19.8.1</w:t>
      </w:r>
      <w:r>
        <w:rPr>
          <w:rFonts w:ascii="Calibri" w:hAnsi="Calibri" w:cs="Calibri" w:hint="eastAsia"/>
          <w:szCs w:val="21"/>
        </w:rPr>
        <w:t>节</w:t>
      </w:r>
      <w:r w:rsidR="002170C7">
        <w:rPr>
          <w:rFonts w:ascii="Calibri" w:hAnsi="Calibri" w:cs="Calibri" w:hint="eastAsia"/>
          <w:szCs w:val="21"/>
        </w:rPr>
        <w:t>的</w:t>
      </w:r>
      <w:r w:rsidR="002170C7">
        <w:rPr>
          <w:rFonts w:ascii="Calibri" w:hAnsi="Calibri" w:cs="Calibri"/>
          <w:szCs w:val="21"/>
        </w:rPr>
        <w:t>IsFundaT</w:t>
      </w:r>
      <w:r w:rsidR="00E4445A">
        <w:rPr>
          <w:rFonts w:ascii="Calibri" w:hAnsi="Calibri" w:cs="Calibri" w:hint="eastAsia"/>
          <w:szCs w:val="21"/>
        </w:rPr>
        <w:t>。</w:t>
      </w:r>
    </w:p>
    <w:p w14:paraId="3E7BA448" w14:textId="395B5F2E" w:rsidR="00EF0B75" w:rsidRDefault="00EF0B75" w:rsidP="00EF0B75">
      <w:pPr>
        <w:widowControl/>
        <w:jc w:val="left"/>
        <w:rPr>
          <w:rFonts w:ascii="Calibri" w:hAnsi="Calibri" w:cs="Calibri"/>
          <w:szCs w:val="21"/>
        </w:rPr>
      </w:pPr>
    </w:p>
    <w:p w14:paraId="2562C8A9" w14:textId="21EDAB4F" w:rsidR="008442FA" w:rsidRDefault="008442FA" w:rsidP="008442FA">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sc</w:t>
      </w:r>
      <w:r>
        <w:rPr>
          <w:rFonts w:ascii="Calibri" w:hAnsi="Calibri" w:cs="Calibri"/>
          <w:b/>
          <w:bCs/>
          <w:szCs w:val="21"/>
        </w:rPr>
        <w:t>alar</w:t>
      </w:r>
      <w:r>
        <w:rPr>
          <w:rFonts w:ascii="Calibri" w:hAnsi="Calibri" w:cs="Calibri"/>
          <w:szCs w:val="21"/>
        </w:rPr>
        <w:t>&lt; T &gt;::value</w:t>
      </w:r>
    </w:p>
    <w:p w14:paraId="015F3B56" w14:textId="76757949" w:rsidR="008442FA" w:rsidRDefault="008442FA" w:rsidP="00EF0B75">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w:t>
      </w:r>
      <w:r>
        <w:rPr>
          <w:rFonts w:ascii="Calibri" w:hAnsi="Calibri" w:cs="Calibri" w:hint="eastAsia"/>
          <w:szCs w:val="21"/>
        </w:rPr>
        <w:t>sca</w:t>
      </w:r>
      <w:r>
        <w:rPr>
          <w:rFonts w:ascii="Calibri" w:hAnsi="Calibri" w:cs="Calibri"/>
          <w:szCs w:val="21"/>
        </w:rPr>
        <w:t>lar</w:t>
      </w:r>
      <w:r>
        <w:rPr>
          <w:rFonts w:ascii="Calibri" w:hAnsi="Calibri" w:cs="Calibri" w:hint="eastAsia"/>
          <w:szCs w:val="21"/>
        </w:rPr>
        <w:t>”类型，生成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13BAEC3E" w14:textId="3935C39B" w:rsidR="008442FA" w:rsidRDefault="008442FA">
      <w:pPr>
        <w:widowControl/>
        <w:jc w:val="left"/>
        <w:rPr>
          <w:rFonts w:ascii="Calibri" w:hAnsi="Calibri" w:cs="Calibri"/>
          <w:szCs w:val="21"/>
        </w:rPr>
      </w:pPr>
      <w:r>
        <w:rPr>
          <w:rFonts w:ascii="Calibri" w:hAnsi="Calibri" w:cs="Calibri" w:hint="eastAsia"/>
          <w:szCs w:val="21"/>
        </w:rPr>
        <w:t>·等价于：</w:t>
      </w:r>
      <w:r w:rsidRPr="008442FA">
        <w:rPr>
          <w:rFonts w:ascii="Calibri" w:hAnsi="Calibri" w:cs="Calibri"/>
          <w:szCs w:val="21"/>
        </w:rPr>
        <w:t>is_arithmetic_v&lt;T&gt; || is_enum_v&lt;T&gt; ||</w:t>
      </w:r>
      <w:r>
        <w:rPr>
          <w:rFonts w:ascii="Calibri" w:hAnsi="Calibri" w:cs="Calibri" w:hint="eastAsia"/>
          <w:szCs w:val="21"/>
        </w:rPr>
        <w:t xml:space="preserve"> </w:t>
      </w:r>
      <w:r w:rsidRPr="008442FA">
        <w:rPr>
          <w:rFonts w:ascii="Calibri" w:hAnsi="Calibri" w:cs="Calibri"/>
          <w:szCs w:val="21"/>
        </w:rPr>
        <w:t>is_pointer_v&lt;T&gt;</w:t>
      </w:r>
      <w:r>
        <w:rPr>
          <w:rFonts w:ascii="Calibri" w:hAnsi="Calibri" w:cs="Calibri" w:hint="eastAsia"/>
          <w:szCs w:val="21"/>
        </w:rPr>
        <w:t xml:space="preserve"> </w:t>
      </w:r>
      <w:r w:rsidRPr="008442FA">
        <w:rPr>
          <w:rFonts w:ascii="Calibri" w:hAnsi="Calibri" w:cs="Calibri"/>
          <w:szCs w:val="21"/>
        </w:rPr>
        <w:t>|| is_member_pointer_v&lt;T&gt; || is_null_pointer_v&lt;T&gt;&gt;</w:t>
      </w:r>
      <w:r w:rsidRPr="008442FA">
        <w:rPr>
          <w:rFonts w:ascii="Calibri" w:hAnsi="Calibri" w:cs="Calibri"/>
          <w:szCs w:val="21"/>
        </w:rPr>
        <w:cr/>
      </w:r>
    </w:p>
    <w:p w14:paraId="66345AF6" w14:textId="5D81FBF6" w:rsidR="008442FA" w:rsidRDefault="008442FA" w:rsidP="008442FA">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sidR="0015741B">
        <w:rPr>
          <w:rFonts w:ascii="Calibri" w:hAnsi="Calibri" w:cs="Calibri" w:hint="eastAsia"/>
          <w:b/>
          <w:bCs/>
          <w:szCs w:val="21"/>
        </w:rPr>
        <w:t>obj</w:t>
      </w:r>
      <w:r w:rsidR="0015741B">
        <w:rPr>
          <w:rFonts w:ascii="Calibri" w:hAnsi="Calibri" w:cs="Calibri"/>
          <w:b/>
          <w:bCs/>
          <w:szCs w:val="21"/>
        </w:rPr>
        <w:t>ect</w:t>
      </w:r>
      <w:r>
        <w:rPr>
          <w:rFonts w:ascii="Calibri" w:hAnsi="Calibri" w:cs="Calibri"/>
          <w:szCs w:val="21"/>
        </w:rPr>
        <w:t>&lt; T &gt;::value</w:t>
      </w:r>
    </w:p>
    <w:p w14:paraId="1B83A02C" w14:textId="41589243" w:rsidR="0015741B" w:rsidRDefault="0015741B" w:rsidP="0015741B">
      <w:pPr>
        <w:widowControl/>
        <w:jc w:val="left"/>
        <w:rPr>
          <w:rFonts w:ascii="Calibri" w:hAnsi="Calibri" w:cs="Calibri"/>
          <w:szCs w:val="21"/>
        </w:rPr>
      </w:pPr>
      <w:r>
        <w:rPr>
          <w:rFonts w:ascii="Calibri" w:hAnsi="Calibri" w:cs="Calibri" w:hint="eastAsia"/>
          <w:szCs w:val="21"/>
        </w:rPr>
        <w:t>·如果</w:t>
      </w:r>
      <w:r w:rsidR="00F02A4C">
        <w:rPr>
          <w:rFonts w:ascii="Calibri" w:hAnsi="Calibri" w:cs="Calibri" w:hint="eastAsia"/>
          <w:szCs w:val="21"/>
        </w:rPr>
        <w:t>类型</w:t>
      </w:r>
      <w:r>
        <w:rPr>
          <w:rFonts w:ascii="Calibri" w:hAnsi="Calibri" w:cs="Calibri" w:hint="eastAsia"/>
          <w:szCs w:val="21"/>
        </w:rPr>
        <w:t>T</w:t>
      </w:r>
      <w:r>
        <w:rPr>
          <w:rFonts w:ascii="Calibri" w:hAnsi="Calibri" w:cs="Calibri" w:hint="eastAsia"/>
          <w:szCs w:val="21"/>
        </w:rPr>
        <w:t>描述了一个对象</w:t>
      </w:r>
      <w:r w:rsidR="00D540B4">
        <w:rPr>
          <w:rFonts w:ascii="Calibri" w:hAnsi="Calibri" w:cs="Calibri" w:hint="eastAsia"/>
          <w:szCs w:val="21"/>
        </w:rPr>
        <w:t>的</w:t>
      </w:r>
      <w:r>
        <w:rPr>
          <w:rFonts w:ascii="Calibri" w:hAnsi="Calibri" w:cs="Calibri" w:hint="eastAsia"/>
          <w:szCs w:val="21"/>
        </w:rPr>
        <w:t>类型，生成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5EABF989" w14:textId="6EA59573" w:rsidR="0015741B" w:rsidRDefault="00F02A4C" w:rsidP="008442FA">
      <w:pPr>
        <w:widowControl/>
        <w:jc w:val="left"/>
        <w:rPr>
          <w:rFonts w:ascii="Calibri" w:hAnsi="Calibri" w:cs="Calibri"/>
        </w:rPr>
      </w:pPr>
      <w:r>
        <w:rPr>
          <w:rFonts w:ascii="Calibri" w:hAnsi="Calibri" w:cs="Calibri" w:hint="eastAsia"/>
          <w:szCs w:val="21"/>
        </w:rPr>
        <w:t>·等价于：</w:t>
      </w:r>
      <w:r w:rsidR="00423ED3">
        <w:rPr>
          <w:rFonts w:ascii="Calibri" w:hAnsi="Calibri" w:cs="Calibri" w:hint="eastAsia"/>
          <w:szCs w:val="21"/>
        </w:rPr>
        <w:t>(</w:t>
      </w:r>
      <w:r w:rsidRPr="00F02A4C">
        <w:rPr>
          <w:rFonts w:ascii="Calibri" w:hAnsi="Calibri" w:cs="Calibri"/>
        </w:rPr>
        <w:t xml:space="preserve">is_scalar_v </w:t>
      </w:r>
      <w:r w:rsidR="00423ED3">
        <w:rPr>
          <w:rFonts w:ascii="Calibri" w:hAnsi="Calibri" w:cs="Calibri"/>
        </w:rPr>
        <w:t>&lt;T&gt;</w:t>
      </w:r>
      <w:r w:rsidRPr="00F02A4C">
        <w:rPr>
          <w:rFonts w:ascii="Calibri" w:hAnsi="Calibri" w:cs="Calibri"/>
        </w:rPr>
        <w:t>|| is_array_v</w:t>
      </w:r>
      <w:r w:rsidR="00423ED3">
        <w:rPr>
          <w:rFonts w:ascii="Calibri" w:hAnsi="Calibri" w:cs="Calibri"/>
        </w:rPr>
        <w:t>&lt;T&gt;</w:t>
      </w:r>
      <w:r w:rsidRPr="00F02A4C">
        <w:rPr>
          <w:rFonts w:ascii="Calibri" w:hAnsi="Calibri" w:cs="Calibri"/>
        </w:rPr>
        <w:t xml:space="preserve"> || is_class_v</w:t>
      </w:r>
      <w:r w:rsidR="00423ED3">
        <w:rPr>
          <w:rFonts w:ascii="Calibri" w:hAnsi="Calibri" w:cs="Calibri"/>
        </w:rPr>
        <w:t>&lt;T&gt;</w:t>
      </w:r>
      <w:r w:rsidRPr="00F02A4C">
        <w:rPr>
          <w:rFonts w:ascii="Calibri" w:hAnsi="Calibri" w:cs="Calibri"/>
        </w:rPr>
        <w:t xml:space="preserve"> || is_union_v</w:t>
      </w:r>
      <w:r w:rsidR="00423ED3">
        <w:rPr>
          <w:rFonts w:ascii="Calibri" w:hAnsi="Calibri" w:cs="Calibri"/>
        </w:rPr>
        <w:t>&lt;T&gt;</w:t>
      </w:r>
      <w:r w:rsidRPr="00F02A4C">
        <w:rPr>
          <w:rFonts w:ascii="Calibri" w:hAnsi="Calibri" w:cs="Calibri"/>
        </w:rPr>
        <w:t>)</w:t>
      </w:r>
    </w:p>
    <w:p w14:paraId="1FE86280" w14:textId="34EB1CB0" w:rsidR="00F02A4C" w:rsidRDefault="00F02A4C" w:rsidP="008442FA">
      <w:pPr>
        <w:widowControl/>
        <w:jc w:val="left"/>
        <w:rPr>
          <w:rFonts w:ascii="Calibri" w:hAnsi="Calibri" w:cs="Calibri"/>
        </w:rPr>
      </w:pPr>
      <w:r>
        <w:rPr>
          <w:rFonts w:ascii="Calibri" w:hAnsi="Calibri" w:cs="Calibri" w:hint="eastAsia"/>
          <w:szCs w:val="21"/>
        </w:rPr>
        <w:t>·等价于：</w:t>
      </w:r>
      <w:r w:rsidRPr="00F02A4C">
        <w:rPr>
          <w:rFonts w:ascii="Calibri" w:hAnsi="Calibri" w:cs="Calibri"/>
        </w:rPr>
        <w:t>! (is_function_v || is_reference_v || is_void_v)</w:t>
      </w:r>
    </w:p>
    <w:p w14:paraId="3AB8622E" w14:textId="4E9B5B2C" w:rsidR="00F02A4C" w:rsidRDefault="00F02A4C" w:rsidP="008442FA">
      <w:pPr>
        <w:widowControl/>
        <w:jc w:val="left"/>
        <w:rPr>
          <w:rFonts w:ascii="Calibri" w:hAnsi="Calibri" w:cs="Calibri"/>
        </w:rPr>
      </w:pPr>
    </w:p>
    <w:p w14:paraId="2400A6C2" w14:textId="28FC6643" w:rsidR="00F02A4C" w:rsidRDefault="00F02A4C" w:rsidP="00F02A4C">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comp</w:t>
      </w:r>
      <w:r>
        <w:rPr>
          <w:rFonts w:ascii="Calibri" w:hAnsi="Calibri" w:cs="Calibri"/>
          <w:b/>
          <w:bCs/>
          <w:szCs w:val="21"/>
        </w:rPr>
        <w:t>ound</w:t>
      </w:r>
      <w:r>
        <w:rPr>
          <w:rFonts w:ascii="Calibri" w:hAnsi="Calibri" w:cs="Calibri"/>
          <w:szCs w:val="21"/>
        </w:rPr>
        <w:t>&lt; T &gt;::value</w:t>
      </w:r>
    </w:p>
    <w:p w14:paraId="7788A273" w14:textId="6523BD3C" w:rsidR="00F02A4C" w:rsidRDefault="00F02A4C" w:rsidP="00F02A4C">
      <w:pPr>
        <w:widowControl/>
        <w:jc w:val="left"/>
        <w:rPr>
          <w:rFonts w:ascii="Calibri" w:hAnsi="Calibri" w:cs="Calibri"/>
          <w:szCs w:val="21"/>
        </w:rPr>
      </w:pPr>
      <w:r>
        <w:rPr>
          <w:rFonts w:ascii="Calibri" w:hAnsi="Calibri" w:cs="Calibri" w:hint="eastAsia"/>
          <w:szCs w:val="21"/>
        </w:rPr>
        <w:t>·如果类型</w:t>
      </w:r>
      <w:r>
        <w:rPr>
          <w:rFonts w:ascii="Calibri" w:hAnsi="Calibri" w:cs="Calibri" w:hint="eastAsia"/>
          <w:szCs w:val="21"/>
        </w:rPr>
        <w:t>T</w:t>
      </w:r>
      <w:r>
        <w:rPr>
          <w:rFonts w:ascii="Calibri" w:hAnsi="Calibri" w:cs="Calibri" w:hint="eastAsia"/>
          <w:szCs w:val="21"/>
        </w:rPr>
        <w:t>是其他类型的组成的复合类型，生成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3905865E" w14:textId="0DE7BFF6" w:rsidR="00F02A4C" w:rsidRDefault="00F02A4C" w:rsidP="008442FA">
      <w:pPr>
        <w:widowControl/>
        <w:jc w:val="left"/>
        <w:rPr>
          <w:rFonts w:ascii="Calibri" w:hAnsi="Calibri" w:cs="Calibri"/>
          <w:szCs w:val="21"/>
        </w:rPr>
      </w:pPr>
      <w:r>
        <w:rPr>
          <w:rFonts w:ascii="Calibri" w:hAnsi="Calibri" w:cs="Calibri" w:hint="eastAsia"/>
          <w:szCs w:val="21"/>
        </w:rPr>
        <w:t>·等价于：</w:t>
      </w:r>
      <w:r w:rsidRPr="00F02A4C">
        <w:rPr>
          <w:rFonts w:ascii="Calibri" w:hAnsi="Calibri" w:cs="Calibri"/>
          <w:szCs w:val="21"/>
        </w:rPr>
        <w:t>!is_fundamental_v&lt;T&gt;</w:t>
      </w:r>
    </w:p>
    <w:p w14:paraId="3354E3D4" w14:textId="77777777" w:rsidR="00F02A4C" w:rsidRPr="00F02A4C" w:rsidRDefault="00F02A4C" w:rsidP="00F02A4C">
      <w:pPr>
        <w:widowControl/>
        <w:jc w:val="left"/>
        <w:rPr>
          <w:rFonts w:ascii="Calibri" w:hAnsi="Calibri" w:cs="Calibri"/>
          <w:szCs w:val="21"/>
        </w:rPr>
      </w:pPr>
      <w:r>
        <w:rPr>
          <w:rFonts w:ascii="Calibri" w:hAnsi="Calibri" w:cs="Calibri" w:hint="eastAsia"/>
          <w:szCs w:val="21"/>
        </w:rPr>
        <w:t>·等价于：</w:t>
      </w:r>
      <w:r w:rsidRPr="00F02A4C">
        <w:rPr>
          <w:rFonts w:ascii="Calibri" w:hAnsi="Calibri" w:cs="Calibri"/>
          <w:szCs w:val="21"/>
        </w:rPr>
        <w:t>is_enum_v&lt;T&gt; || is_array_v&lt;T&gt; || is_class_v&lt;T&gt; ||</w:t>
      </w:r>
    </w:p>
    <w:p w14:paraId="70A3FDC3" w14:textId="01326B18" w:rsidR="00F02A4C" w:rsidRPr="00F02A4C" w:rsidRDefault="00F02A4C" w:rsidP="00F02A4C">
      <w:pPr>
        <w:widowControl/>
        <w:jc w:val="left"/>
        <w:rPr>
          <w:rFonts w:ascii="Calibri" w:hAnsi="Calibri" w:cs="Calibri"/>
          <w:szCs w:val="21"/>
        </w:rPr>
      </w:pPr>
      <w:r w:rsidRPr="00F02A4C">
        <w:rPr>
          <w:rFonts w:ascii="Calibri" w:hAnsi="Calibri" w:cs="Calibri"/>
          <w:szCs w:val="21"/>
        </w:rPr>
        <w:lastRenderedPageBreak/>
        <w:t>is_union_v&lt;T&gt;|| is_reference_v&lt;T&gt; || is_pointer_v&lt;T&gt; || is_member_pointer_v&lt;T&gt;</w:t>
      </w:r>
    </w:p>
    <w:p w14:paraId="0EBBEBD4" w14:textId="1564FE0F" w:rsidR="00F02A4C" w:rsidRDefault="00F02A4C" w:rsidP="00F02A4C">
      <w:pPr>
        <w:widowControl/>
        <w:jc w:val="left"/>
        <w:rPr>
          <w:rFonts w:ascii="Calibri" w:hAnsi="Calibri" w:cs="Calibri"/>
          <w:szCs w:val="21"/>
        </w:rPr>
      </w:pPr>
      <w:r w:rsidRPr="00F02A4C">
        <w:rPr>
          <w:rFonts w:ascii="Calibri" w:hAnsi="Calibri" w:cs="Calibri"/>
          <w:szCs w:val="21"/>
        </w:rPr>
        <w:t>|| is_function_v&lt;T&gt;</w:t>
      </w:r>
    </w:p>
    <w:p w14:paraId="05616D84" w14:textId="21ED770F" w:rsidR="00F02A4C" w:rsidRDefault="00F02A4C" w:rsidP="00F02A4C">
      <w:pPr>
        <w:pStyle w:val="2"/>
      </w:pPr>
      <w:r>
        <w:rPr>
          <w:rFonts w:hint="eastAsia"/>
        </w:rPr>
        <w:t>D</w:t>
      </w:r>
      <w:r>
        <w:t>.</w:t>
      </w:r>
      <w:r>
        <w:rPr>
          <w:rFonts w:hint="eastAsia"/>
        </w:rPr>
        <w:t>3</w:t>
      </w:r>
      <w:r>
        <w:t xml:space="preserve"> </w:t>
      </w:r>
      <w:r>
        <w:rPr>
          <w:rFonts w:hint="eastAsia"/>
        </w:rPr>
        <w:t>类型属性</w:t>
      </w:r>
      <w:r w:rsidR="009417F4">
        <w:rPr>
          <w:rFonts w:hint="eastAsia"/>
        </w:rPr>
        <w:t>和</w:t>
      </w:r>
      <w:r>
        <w:rPr>
          <w:rFonts w:hint="eastAsia"/>
        </w:rPr>
        <w:t>操作</w:t>
      </w:r>
    </w:p>
    <w:p w14:paraId="5E733913" w14:textId="60201A94" w:rsidR="00F02A4C" w:rsidRDefault="00F02A4C" w:rsidP="00F02A4C">
      <w:pPr>
        <w:widowControl/>
        <w:jc w:val="left"/>
        <w:rPr>
          <w:rFonts w:ascii="Calibri" w:hAnsi="Calibri" w:cs="Calibri"/>
          <w:szCs w:val="21"/>
        </w:rPr>
      </w:pPr>
      <w:r>
        <w:rPr>
          <w:rFonts w:ascii="Calibri" w:hAnsi="Calibri" w:cs="Calibri" w:hint="eastAsia"/>
          <w:szCs w:val="21"/>
        </w:rPr>
        <w:t>下面一组特征，正如</w:t>
      </w:r>
      <w:r w:rsidR="001E1048">
        <w:rPr>
          <w:rFonts w:ascii="Calibri" w:hAnsi="Calibri" w:cs="Calibri" w:hint="eastAsia"/>
          <w:szCs w:val="21"/>
        </w:rPr>
        <w:t>可能应用于他们的确切操作一样</w:t>
      </w:r>
      <w:r>
        <w:rPr>
          <w:rFonts w:ascii="Calibri" w:hAnsi="Calibri" w:cs="Calibri" w:hint="eastAsia"/>
          <w:szCs w:val="21"/>
        </w:rPr>
        <w:t>，测试单个类型的其他属性（例如，交换值）。</w:t>
      </w:r>
    </w:p>
    <w:p w14:paraId="510F93F6" w14:textId="26AD3C00" w:rsidR="00F02A4C" w:rsidRDefault="00F02A4C" w:rsidP="00F02A4C">
      <w:pPr>
        <w:pStyle w:val="3"/>
      </w:pPr>
      <w:r>
        <w:rPr>
          <w:rFonts w:hint="eastAsia"/>
        </w:rPr>
        <w:t>D.3.1</w:t>
      </w:r>
      <w:r>
        <w:t xml:space="preserve"> </w:t>
      </w:r>
      <w:r>
        <w:rPr>
          <w:rFonts w:hint="eastAsia"/>
        </w:rPr>
        <w:t>其它类型属性</w:t>
      </w:r>
    </w:p>
    <w:p w14:paraId="04B0EF90" w14:textId="150568F2" w:rsidR="00F02A4C" w:rsidRDefault="00F02A4C" w:rsidP="00F02A4C">
      <w:pPr>
        <w:widowControl/>
        <w:jc w:val="center"/>
        <w:rPr>
          <w:rFonts w:ascii="Calibri" w:hAnsi="Calibri" w:cs="Calibri"/>
          <w:szCs w:val="21"/>
        </w:rPr>
      </w:pPr>
      <w:r>
        <w:rPr>
          <w:noProof/>
        </w:rPr>
        <w:drawing>
          <wp:inline distT="0" distB="0" distL="0" distR="0" wp14:anchorId="209B1D72" wp14:editId="159BCC9D">
            <wp:extent cx="5274310" cy="39592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59225"/>
                    </a:xfrm>
                    <a:prstGeom prst="rect">
                      <a:avLst/>
                    </a:prstGeom>
                  </pic:spPr>
                </pic:pic>
              </a:graphicData>
            </a:graphic>
          </wp:inline>
        </w:drawing>
      </w:r>
    </w:p>
    <w:p w14:paraId="0B97D173" w14:textId="37FF95BC" w:rsidR="00F02A4C" w:rsidRDefault="00F02A4C" w:rsidP="00F02A4C">
      <w:pPr>
        <w:widowControl/>
        <w:jc w:val="center"/>
        <w:rPr>
          <w:rFonts w:ascii="Calibri" w:hAnsi="Calibri" w:cs="Calibri"/>
          <w:szCs w:val="21"/>
        </w:rPr>
      </w:pPr>
      <w:r>
        <w:rPr>
          <w:noProof/>
        </w:rPr>
        <w:lastRenderedPageBreak/>
        <w:drawing>
          <wp:inline distT="0" distB="0" distL="0" distR="0" wp14:anchorId="26893FA6" wp14:editId="73DE7370">
            <wp:extent cx="5274310" cy="47974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797425"/>
                    </a:xfrm>
                    <a:prstGeom prst="rect">
                      <a:avLst/>
                    </a:prstGeom>
                  </pic:spPr>
                </pic:pic>
              </a:graphicData>
            </a:graphic>
          </wp:inline>
        </w:drawing>
      </w:r>
    </w:p>
    <w:p w14:paraId="6320257C" w14:textId="3CD9838F" w:rsidR="00F02A4C" w:rsidRDefault="00F02A4C" w:rsidP="00F02A4C">
      <w:pPr>
        <w:widowControl/>
        <w:jc w:val="center"/>
        <w:rPr>
          <w:rFonts w:ascii="Calibri" w:hAnsi="Calibri" w:cs="Calibri"/>
          <w:szCs w:val="21"/>
        </w:rPr>
      </w:pPr>
      <w:r>
        <w:rPr>
          <w:rFonts w:ascii="Calibri" w:hAnsi="Calibri" w:cs="Calibri" w:hint="eastAsia"/>
          <w:szCs w:val="21"/>
        </w:rPr>
        <w:t>表</w:t>
      </w:r>
      <w:r>
        <w:rPr>
          <w:rFonts w:ascii="Calibri" w:hAnsi="Calibri" w:cs="Calibri" w:hint="eastAsia"/>
          <w:szCs w:val="21"/>
        </w:rPr>
        <w:t>D</w:t>
      </w:r>
      <w:r>
        <w:rPr>
          <w:rFonts w:ascii="Calibri" w:hAnsi="Calibri" w:cs="Calibri"/>
          <w:szCs w:val="21"/>
        </w:rPr>
        <w:t>.3</w:t>
      </w:r>
      <w:r w:rsidR="00A74D03">
        <w:rPr>
          <w:rFonts w:ascii="Calibri" w:hAnsi="Calibri" w:cs="Calibri"/>
          <w:szCs w:val="21"/>
        </w:rPr>
        <w:t xml:space="preserve"> </w:t>
      </w:r>
      <w:r w:rsidR="00A74D03">
        <w:rPr>
          <w:rFonts w:ascii="Calibri" w:hAnsi="Calibri" w:cs="Calibri" w:hint="eastAsia"/>
          <w:szCs w:val="21"/>
        </w:rPr>
        <w:t>测试简单类型属性的特征</w:t>
      </w:r>
    </w:p>
    <w:p w14:paraId="7B67920F" w14:textId="3D1972DC" w:rsidR="00A74D03" w:rsidRDefault="00A74D03" w:rsidP="00A74D03">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signed</w:t>
      </w:r>
      <w:r>
        <w:rPr>
          <w:rFonts w:ascii="Calibri" w:hAnsi="Calibri" w:cs="Calibri"/>
          <w:szCs w:val="21"/>
        </w:rPr>
        <w:t>&lt; T &gt;::value</w:t>
      </w:r>
    </w:p>
    <w:p w14:paraId="4F5B3A97" w14:textId="6AE4AE95" w:rsidR="00A74D03" w:rsidRDefault="00A74D03" w:rsidP="00A74D03">
      <w:pPr>
        <w:widowControl/>
        <w:jc w:val="left"/>
        <w:rPr>
          <w:rFonts w:ascii="Calibri" w:hAnsi="Calibri" w:cs="Calibri"/>
          <w:szCs w:val="21"/>
        </w:rPr>
      </w:pPr>
      <w:r>
        <w:rPr>
          <w:rFonts w:ascii="Calibri" w:hAnsi="Calibri" w:cs="Calibri" w:hint="eastAsia"/>
          <w:szCs w:val="21"/>
        </w:rPr>
        <w:t>·如果类型</w:t>
      </w:r>
      <w:r>
        <w:rPr>
          <w:rFonts w:ascii="Calibri" w:hAnsi="Calibri" w:cs="Calibri" w:hint="eastAsia"/>
          <w:szCs w:val="21"/>
        </w:rPr>
        <w:t>T</w:t>
      </w:r>
      <w:r>
        <w:rPr>
          <w:rFonts w:ascii="Calibri" w:hAnsi="Calibri" w:cs="Calibri" w:hint="eastAsia"/>
          <w:szCs w:val="21"/>
        </w:rPr>
        <w:t>是有符号算术类型（例如，一个包括负值表示的算术类型；这包括类似于（</w:t>
      </w:r>
      <w:r>
        <w:rPr>
          <w:rFonts w:ascii="Calibri" w:hAnsi="Calibri" w:cs="Calibri" w:hint="eastAsia"/>
          <w:szCs w:val="21"/>
        </w:rPr>
        <w:t>si</w:t>
      </w:r>
      <w:r>
        <w:rPr>
          <w:rFonts w:ascii="Calibri" w:hAnsi="Calibri" w:cs="Calibri"/>
          <w:szCs w:val="21"/>
        </w:rPr>
        <w:t>gned</w:t>
      </w:r>
      <w:r>
        <w:rPr>
          <w:rFonts w:ascii="Calibri" w:hAnsi="Calibri" w:cs="Calibri" w:hint="eastAsia"/>
          <w:szCs w:val="21"/>
        </w:rPr>
        <w:t>）</w:t>
      </w:r>
      <w:r>
        <w:rPr>
          <w:rFonts w:ascii="Calibri" w:hAnsi="Calibri" w:cs="Calibri" w:hint="eastAsia"/>
          <w:szCs w:val="21"/>
        </w:rPr>
        <w:t>i</w:t>
      </w:r>
      <w:r>
        <w:rPr>
          <w:rFonts w:ascii="Calibri" w:hAnsi="Calibri" w:cs="Calibri"/>
          <w:szCs w:val="21"/>
        </w:rPr>
        <w:t>nt</w:t>
      </w:r>
      <w:r>
        <w:rPr>
          <w:rFonts w:ascii="Calibri" w:hAnsi="Calibri" w:cs="Calibri" w:hint="eastAsia"/>
          <w:szCs w:val="21"/>
        </w:rPr>
        <w:t>，</w:t>
      </w:r>
      <w:r>
        <w:rPr>
          <w:rFonts w:ascii="Calibri" w:hAnsi="Calibri" w:cs="Calibri" w:hint="eastAsia"/>
          <w:szCs w:val="21"/>
        </w:rPr>
        <w:t>f</w:t>
      </w:r>
      <w:r>
        <w:rPr>
          <w:rFonts w:ascii="Calibri" w:hAnsi="Calibri" w:cs="Calibri"/>
          <w:szCs w:val="21"/>
        </w:rPr>
        <w:t>loat</w:t>
      </w:r>
      <w:r>
        <w:rPr>
          <w:rFonts w:ascii="Calibri" w:hAnsi="Calibri" w:cs="Calibri" w:hint="eastAsia"/>
          <w:szCs w:val="21"/>
        </w:rPr>
        <w:t>），生成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2732E805" w14:textId="7312812B" w:rsidR="00A74D03" w:rsidRDefault="00A74D03" w:rsidP="00A74D03">
      <w:pPr>
        <w:widowControl/>
        <w:jc w:val="left"/>
        <w:rPr>
          <w:rFonts w:ascii="Calibri" w:hAnsi="Calibri" w:cs="Calibri"/>
          <w:szCs w:val="21"/>
        </w:rPr>
      </w:pPr>
      <w:r>
        <w:rPr>
          <w:rFonts w:ascii="Calibri" w:hAnsi="Calibri" w:cs="Calibri" w:hint="eastAsia"/>
          <w:szCs w:val="21"/>
        </w:rPr>
        <w:t>·对于类型</w:t>
      </w:r>
      <w:r>
        <w:rPr>
          <w:rFonts w:ascii="Calibri" w:hAnsi="Calibri" w:cs="Calibri" w:hint="eastAsia"/>
          <w:szCs w:val="21"/>
        </w:rPr>
        <w:t>b</w:t>
      </w:r>
      <w:r>
        <w:rPr>
          <w:rFonts w:ascii="Calibri" w:hAnsi="Calibri" w:cs="Calibri"/>
          <w:szCs w:val="21"/>
        </w:rPr>
        <w:t>ool</w:t>
      </w:r>
      <w:r>
        <w:rPr>
          <w:rFonts w:ascii="Calibri" w:hAnsi="Calibri" w:cs="Calibri" w:hint="eastAsia"/>
          <w:szCs w:val="21"/>
        </w:rPr>
        <w:t>，产生</w:t>
      </w:r>
      <w:r>
        <w:rPr>
          <w:rFonts w:ascii="Calibri" w:hAnsi="Calibri" w:cs="Calibri" w:hint="eastAsia"/>
          <w:szCs w:val="21"/>
        </w:rPr>
        <w:t>f</w:t>
      </w:r>
      <w:r>
        <w:rPr>
          <w:rFonts w:ascii="Calibri" w:hAnsi="Calibri" w:cs="Calibri"/>
          <w:szCs w:val="21"/>
        </w:rPr>
        <w:t>alse</w:t>
      </w:r>
      <w:r>
        <w:rPr>
          <w:rFonts w:ascii="Calibri" w:hAnsi="Calibri" w:cs="Calibri" w:hint="eastAsia"/>
          <w:szCs w:val="21"/>
        </w:rPr>
        <w:t>。</w:t>
      </w:r>
    </w:p>
    <w:p w14:paraId="60A4F952" w14:textId="127A48B3" w:rsidR="00A74D03" w:rsidRDefault="00A74D03" w:rsidP="00A74D03">
      <w:pPr>
        <w:widowControl/>
        <w:jc w:val="left"/>
        <w:rPr>
          <w:rFonts w:ascii="Calibri" w:hAnsi="Calibri" w:cs="Calibri"/>
          <w:szCs w:val="21"/>
        </w:rPr>
      </w:pPr>
      <w:r>
        <w:rPr>
          <w:rFonts w:ascii="Calibri" w:hAnsi="Calibri" w:cs="Calibri" w:hint="eastAsia"/>
          <w:szCs w:val="21"/>
        </w:rPr>
        <w:t>·对于类型</w:t>
      </w:r>
      <w:r>
        <w:rPr>
          <w:rFonts w:ascii="Calibri" w:hAnsi="Calibri" w:cs="Calibri" w:hint="eastAsia"/>
          <w:szCs w:val="21"/>
        </w:rPr>
        <w:t>c</w:t>
      </w:r>
      <w:r>
        <w:rPr>
          <w:rFonts w:ascii="Calibri" w:hAnsi="Calibri" w:cs="Calibri"/>
          <w:szCs w:val="21"/>
        </w:rPr>
        <w:t>har</w:t>
      </w:r>
      <w:r>
        <w:rPr>
          <w:rFonts w:ascii="Calibri" w:hAnsi="Calibri" w:cs="Calibri" w:hint="eastAsia"/>
          <w:szCs w:val="21"/>
        </w:rPr>
        <w:t>，其实现定义了它</w:t>
      </w:r>
      <w:r w:rsidR="00063229">
        <w:rPr>
          <w:rFonts w:ascii="Calibri" w:hAnsi="Calibri" w:cs="Calibri" w:hint="eastAsia"/>
          <w:szCs w:val="21"/>
        </w:rPr>
        <w:t>是否</w:t>
      </w:r>
      <w:r>
        <w:rPr>
          <w:rFonts w:ascii="Calibri" w:hAnsi="Calibri" w:cs="Calibri" w:hint="eastAsia"/>
          <w:szCs w:val="21"/>
        </w:rPr>
        <w:t>产生</w:t>
      </w:r>
      <w:r>
        <w:rPr>
          <w:rFonts w:ascii="Calibri" w:hAnsi="Calibri" w:cs="Calibri" w:hint="eastAsia"/>
          <w:szCs w:val="21"/>
        </w:rPr>
        <w:t>t</w:t>
      </w:r>
      <w:r>
        <w:rPr>
          <w:rFonts w:ascii="Calibri" w:hAnsi="Calibri" w:cs="Calibri"/>
          <w:szCs w:val="21"/>
        </w:rPr>
        <w:t>rue</w:t>
      </w:r>
      <w:r>
        <w:rPr>
          <w:rFonts w:ascii="Calibri" w:hAnsi="Calibri" w:cs="Calibri" w:hint="eastAsia"/>
          <w:szCs w:val="21"/>
        </w:rPr>
        <w:t>或</w:t>
      </w:r>
      <w:r>
        <w:rPr>
          <w:rFonts w:ascii="Calibri" w:hAnsi="Calibri" w:cs="Calibri" w:hint="eastAsia"/>
          <w:szCs w:val="21"/>
        </w:rPr>
        <w:t>f</w:t>
      </w:r>
      <w:r>
        <w:rPr>
          <w:rFonts w:ascii="Calibri" w:hAnsi="Calibri" w:cs="Calibri"/>
          <w:szCs w:val="21"/>
        </w:rPr>
        <w:t>alse</w:t>
      </w:r>
      <w:r>
        <w:rPr>
          <w:rFonts w:ascii="Calibri" w:hAnsi="Calibri" w:cs="Calibri" w:hint="eastAsia"/>
          <w:szCs w:val="21"/>
        </w:rPr>
        <w:t>。</w:t>
      </w:r>
    </w:p>
    <w:p w14:paraId="1188374A" w14:textId="1AD2A04A" w:rsidR="00A74D03" w:rsidRDefault="00A74D03" w:rsidP="00A74D03">
      <w:pPr>
        <w:widowControl/>
        <w:jc w:val="left"/>
        <w:rPr>
          <w:rFonts w:ascii="Calibri" w:hAnsi="Calibri" w:cs="Calibri"/>
          <w:szCs w:val="21"/>
        </w:rPr>
      </w:pPr>
      <w:r>
        <w:rPr>
          <w:rFonts w:ascii="Calibri" w:hAnsi="Calibri" w:cs="Calibri" w:hint="eastAsia"/>
          <w:szCs w:val="21"/>
        </w:rPr>
        <w:t>·对于所有非算术类型（包括枚举类型）</w:t>
      </w:r>
      <w:r>
        <w:rPr>
          <w:rFonts w:ascii="Calibri" w:hAnsi="Calibri" w:cs="Calibri" w:hint="eastAsia"/>
          <w:szCs w:val="21"/>
        </w:rPr>
        <w:t>i</w:t>
      </w:r>
      <w:r>
        <w:rPr>
          <w:rFonts w:ascii="Calibri" w:hAnsi="Calibri" w:cs="Calibri"/>
          <w:szCs w:val="21"/>
        </w:rPr>
        <w:t>s_signed</w:t>
      </w:r>
      <w:r>
        <w:rPr>
          <w:rFonts w:ascii="Calibri" w:hAnsi="Calibri" w:cs="Calibri" w:hint="eastAsia"/>
          <w:szCs w:val="21"/>
        </w:rPr>
        <w:t>产生</w:t>
      </w:r>
      <w:r>
        <w:rPr>
          <w:rFonts w:ascii="Calibri" w:hAnsi="Calibri" w:cs="Calibri" w:hint="eastAsia"/>
          <w:szCs w:val="21"/>
        </w:rPr>
        <w:t>f</w:t>
      </w:r>
      <w:r>
        <w:rPr>
          <w:rFonts w:ascii="Calibri" w:hAnsi="Calibri" w:cs="Calibri"/>
          <w:szCs w:val="21"/>
        </w:rPr>
        <w:t>alse</w:t>
      </w:r>
      <w:r>
        <w:rPr>
          <w:rFonts w:ascii="Calibri" w:hAnsi="Calibri" w:cs="Calibri" w:hint="eastAsia"/>
          <w:szCs w:val="21"/>
        </w:rPr>
        <w:t>。</w:t>
      </w:r>
    </w:p>
    <w:p w14:paraId="1D5BEF15" w14:textId="6AEFB4F2" w:rsidR="00A74D03" w:rsidRDefault="00A74D03" w:rsidP="00A74D03">
      <w:pPr>
        <w:widowControl/>
        <w:jc w:val="left"/>
        <w:rPr>
          <w:rFonts w:ascii="Calibri" w:hAnsi="Calibri" w:cs="Calibri"/>
          <w:szCs w:val="21"/>
        </w:rPr>
      </w:pPr>
    </w:p>
    <w:p w14:paraId="4EBEA80E" w14:textId="4DE068FC" w:rsidR="00A74D03" w:rsidRDefault="00A74D03" w:rsidP="00A74D03">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unsigned</w:t>
      </w:r>
      <w:r>
        <w:rPr>
          <w:rFonts w:ascii="Calibri" w:hAnsi="Calibri" w:cs="Calibri"/>
          <w:szCs w:val="21"/>
        </w:rPr>
        <w:t>&lt; T &gt;::value</w:t>
      </w:r>
    </w:p>
    <w:p w14:paraId="08FD8A39" w14:textId="4C39140D" w:rsidR="00A74D03" w:rsidRDefault="00A74D03" w:rsidP="00A74D03">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是一个无符号算术类型（例如，一个不包括负值表示的算术类型；这包括的类型有</w:t>
      </w:r>
      <w:r>
        <w:rPr>
          <w:rFonts w:ascii="Calibri" w:hAnsi="Calibri" w:cs="Calibri" w:hint="eastAsia"/>
          <w:szCs w:val="21"/>
        </w:rPr>
        <w:t>u</w:t>
      </w:r>
      <w:r>
        <w:rPr>
          <w:rFonts w:ascii="Calibri" w:hAnsi="Calibri" w:cs="Calibri"/>
          <w:szCs w:val="21"/>
        </w:rPr>
        <w:t>nsigned</w:t>
      </w:r>
      <w:r w:rsidR="00202FA3">
        <w:rPr>
          <w:rFonts w:ascii="Calibri" w:hAnsi="Calibri" w:cs="Calibri"/>
          <w:szCs w:val="21"/>
        </w:rPr>
        <w:t xml:space="preserve"> </w:t>
      </w:r>
      <w:r>
        <w:rPr>
          <w:rFonts w:ascii="Calibri" w:hAnsi="Calibri" w:cs="Calibri"/>
          <w:szCs w:val="21"/>
        </w:rPr>
        <w:t>int</w:t>
      </w:r>
      <w:r>
        <w:rPr>
          <w:rFonts w:ascii="Calibri" w:hAnsi="Calibri" w:cs="Calibri" w:hint="eastAsia"/>
          <w:szCs w:val="21"/>
        </w:rPr>
        <w:t>和</w:t>
      </w:r>
      <w:r>
        <w:rPr>
          <w:rFonts w:ascii="Calibri" w:hAnsi="Calibri" w:cs="Calibri"/>
          <w:szCs w:val="21"/>
        </w:rPr>
        <w:t>bool</w:t>
      </w:r>
      <w:r>
        <w:rPr>
          <w:rFonts w:ascii="Calibri" w:hAnsi="Calibri" w:cs="Calibri" w:hint="eastAsia"/>
          <w:szCs w:val="21"/>
        </w:rPr>
        <w:t>），产生</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7F98DD23" w14:textId="4E12CDB7" w:rsidR="00A74D03" w:rsidRDefault="006D1797" w:rsidP="00A74D03">
      <w:pPr>
        <w:widowControl/>
        <w:jc w:val="left"/>
        <w:rPr>
          <w:rFonts w:ascii="Calibri" w:hAnsi="Calibri" w:cs="Calibri"/>
          <w:szCs w:val="21"/>
        </w:rPr>
      </w:pPr>
      <w:r>
        <w:rPr>
          <w:rFonts w:ascii="Calibri" w:hAnsi="Calibri" w:cs="Calibri" w:hint="eastAsia"/>
          <w:szCs w:val="21"/>
        </w:rPr>
        <w:t>·对于类型</w:t>
      </w:r>
      <w:r>
        <w:rPr>
          <w:rFonts w:ascii="Calibri" w:hAnsi="Calibri" w:cs="Calibri" w:hint="eastAsia"/>
          <w:szCs w:val="21"/>
        </w:rPr>
        <w:t>char</w:t>
      </w:r>
      <w:r>
        <w:rPr>
          <w:rFonts w:ascii="Calibri" w:hAnsi="Calibri" w:cs="Calibri" w:hint="eastAsia"/>
          <w:szCs w:val="21"/>
        </w:rPr>
        <w:t>，其实现定义了它</w:t>
      </w:r>
      <w:r w:rsidR="002C5AE5">
        <w:rPr>
          <w:rFonts w:ascii="Calibri" w:hAnsi="Calibri" w:cs="Calibri" w:hint="eastAsia"/>
          <w:szCs w:val="21"/>
        </w:rPr>
        <w:t>是否</w:t>
      </w:r>
      <w:r>
        <w:rPr>
          <w:rFonts w:ascii="Calibri" w:hAnsi="Calibri" w:cs="Calibri" w:hint="eastAsia"/>
          <w:szCs w:val="21"/>
        </w:rPr>
        <w:t>产生</w:t>
      </w:r>
      <w:r>
        <w:rPr>
          <w:rFonts w:ascii="Calibri" w:hAnsi="Calibri" w:cs="Calibri" w:hint="eastAsia"/>
          <w:szCs w:val="21"/>
        </w:rPr>
        <w:t>t</w:t>
      </w:r>
      <w:r>
        <w:rPr>
          <w:rFonts w:ascii="Calibri" w:hAnsi="Calibri" w:cs="Calibri"/>
          <w:szCs w:val="21"/>
        </w:rPr>
        <w:t>rue</w:t>
      </w:r>
      <w:r>
        <w:rPr>
          <w:rFonts w:ascii="Calibri" w:hAnsi="Calibri" w:cs="Calibri" w:hint="eastAsia"/>
          <w:szCs w:val="21"/>
        </w:rPr>
        <w:t>或</w:t>
      </w:r>
      <w:r>
        <w:rPr>
          <w:rFonts w:ascii="Calibri" w:hAnsi="Calibri" w:cs="Calibri" w:hint="eastAsia"/>
          <w:szCs w:val="21"/>
        </w:rPr>
        <w:t>f</w:t>
      </w:r>
      <w:r>
        <w:rPr>
          <w:rFonts w:ascii="Calibri" w:hAnsi="Calibri" w:cs="Calibri"/>
          <w:szCs w:val="21"/>
        </w:rPr>
        <w:t>alse</w:t>
      </w:r>
      <w:r>
        <w:rPr>
          <w:rFonts w:ascii="Calibri" w:hAnsi="Calibri" w:cs="Calibri" w:hint="eastAsia"/>
          <w:szCs w:val="21"/>
        </w:rPr>
        <w:t>。</w:t>
      </w:r>
    </w:p>
    <w:p w14:paraId="753E752E" w14:textId="49B9FED3" w:rsidR="00680C57" w:rsidRDefault="00680C57" w:rsidP="00680C57">
      <w:pPr>
        <w:widowControl/>
        <w:jc w:val="left"/>
        <w:rPr>
          <w:rFonts w:ascii="Calibri" w:hAnsi="Calibri" w:cs="Calibri"/>
          <w:szCs w:val="21"/>
        </w:rPr>
      </w:pPr>
      <w:r>
        <w:rPr>
          <w:rFonts w:ascii="Calibri" w:hAnsi="Calibri" w:cs="Calibri" w:hint="eastAsia"/>
          <w:szCs w:val="21"/>
        </w:rPr>
        <w:t>·对于所有非算术类型（包括枚举类型）</w:t>
      </w:r>
      <w:r>
        <w:rPr>
          <w:rFonts w:ascii="Calibri" w:hAnsi="Calibri" w:cs="Calibri" w:hint="eastAsia"/>
          <w:szCs w:val="21"/>
        </w:rPr>
        <w:t>i</w:t>
      </w:r>
      <w:r>
        <w:rPr>
          <w:rFonts w:ascii="Calibri" w:hAnsi="Calibri" w:cs="Calibri"/>
          <w:szCs w:val="21"/>
        </w:rPr>
        <w:t>s_unsigned</w:t>
      </w:r>
      <w:r>
        <w:rPr>
          <w:rFonts w:ascii="Calibri" w:hAnsi="Calibri" w:cs="Calibri" w:hint="eastAsia"/>
          <w:szCs w:val="21"/>
        </w:rPr>
        <w:t>产生</w:t>
      </w:r>
      <w:r>
        <w:rPr>
          <w:rFonts w:ascii="Calibri" w:hAnsi="Calibri" w:cs="Calibri" w:hint="eastAsia"/>
          <w:szCs w:val="21"/>
        </w:rPr>
        <w:t>f</w:t>
      </w:r>
      <w:r>
        <w:rPr>
          <w:rFonts w:ascii="Calibri" w:hAnsi="Calibri" w:cs="Calibri"/>
          <w:szCs w:val="21"/>
        </w:rPr>
        <w:t>alse</w:t>
      </w:r>
      <w:r>
        <w:rPr>
          <w:rFonts w:ascii="Calibri" w:hAnsi="Calibri" w:cs="Calibri" w:hint="eastAsia"/>
          <w:szCs w:val="21"/>
        </w:rPr>
        <w:t>。</w:t>
      </w:r>
    </w:p>
    <w:p w14:paraId="0B842C75" w14:textId="7F71CC59" w:rsidR="006D1797" w:rsidRDefault="006D1797" w:rsidP="00680C57">
      <w:pPr>
        <w:widowControl/>
        <w:jc w:val="left"/>
        <w:rPr>
          <w:rFonts w:ascii="Calibri" w:hAnsi="Calibri" w:cs="Calibri"/>
          <w:szCs w:val="21"/>
        </w:rPr>
      </w:pPr>
    </w:p>
    <w:p w14:paraId="7C3B3971" w14:textId="7DBB5B1F" w:rsidR="00680C57" w:rsidRDefault="00680C57" w:rsidP="00680C57">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const</w:t>
      </w:r>
      <w:r>
        <w:rPr>
          <w:rFonts w:ascii="Calibri" w:hAnsi="Calibri" w:cs="Calibri"/>
          <w:szCs w:val="21"/>
        </w:rPr>
        <w:t>&lt; T &gt;::value</w:t>
      </w:r>
    </w:p>
    <w:p w14:paraId="4BB98185" w14:textId="1D667428" w:rsidR="00680C57" w:rsidRDefault="00680C57" w:rsidP="00680C57">
      <w:pPr>
        <w:widowControl/>
        <w:jc w:val="left"/>
        <w:rPr>
          <w:rFonts w:ascii="Calibri" w:hAnsi="Calibri" w:cs="Calibri"/>
          <w:szCs w:val="21"/>
        </w:rPr>
      </w:pPr>
      <w:r>
        <w:rPr>
          <w:rFonts w:ascii="Calibri" w:hAnsi="Calibri" w:cs="Calibri" w:hint="eastAsia"/>
          <w:szCs w:val="21"/>
        </w:rPr>
        <w:t>·如果类型</w:t>
      </w:r>
      <w:r w:rsidR="003613A6">
        <w:rPr>
          <w:rFonts w:ascii="Calibri" w:hAnsi="Calibri" w:cs="Calibri" w:hint="eastAsia"/>
          <w:szCs w:val="21"/>
        </w:rPr>
        <w:t>使</w:t>
      </w:r>
      <w:r>
        <w:rPr>
          <w:rFonts w:ascii="Calibri" w:hAnsi="Calibri" w:cs="Calibri" w:hint="eastAsia"/>
          <w:szCs w:val="21"/>
        </w:rPr>
        <w:t>用</w:t>
      </w:r>
      <w:r>
        <w:rPr>
          <w:rFonts w:ascii="Calibri" w:hAnsi="Calibri" w:cs="Calibri" w:hint="eastAsia"/>
          <w:szCs w:val="21"/>
        </w:rPr>
        <w:t>c</w:t>
      </w:r>
      <w:r>
        <w:rPr>
          <w:rFonts w:ascii="Calibri" w:hAnsi="Calibri" w:cs="Calibri"/>
          <w:szCs w:val="21"/>
        </w:rPr>
        <w:t>onst</w:t>
      </w:r>
      <w:r>
        <w:rPr>
          <w:rFonts w:ascii="Calibri" w:hAnsi="Calibri" w:cs="Calibri" w:hint="eastAsia"/>
          <w:szCs w:val="21"/>
        </w:rPr>
        <w:t>修饰，产生</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30EF8A85" w14:textId="2BB30EEC" w:rsidR="00680C57" w:rsidRDefault="00680C57" w:rsidP="00680C57">
      <w:pPr>
        <w:widowControl/>
        <w:jc w:val="left"/>
        <w:rPr>
          <w:rFonts w:ascii="Calibri" w:hAnsi="Calibri" w:cs="Calibri"/>
          <w:szCs w:val="21"/>
        </w:rPr>
      </w:pPr>
      <w:r>
        <w:rPr>
          <w:rFonts w:ascii="Calibri" w:hAnsi="Calibri" w:cs="Calibri" w:hint="eastAsia"/>
          <w:szCs w:val="21"/>
        </w:rPr>
        <w:t>·注意一个</w:t>
      </w:r>
      <w:r>
        <w:rPr>
          <w:rFonts w:ascii="Calibri" w:hAnsi="Calibri" w:cs="Calibri" w:hint="eastAsia"/>
          <w:szCs w:val="21"/>
        </w:rPr>
        <w:t>c</w:t>
      </w:r>
      <w:r>
        <w:rPr>
          <w:rFonts w:ascii="Calibri" w:hAnsi="Calibri" w:cs="Calibri"/>
          <w:szCs w:val="21"/>
        </w:rPr>
        <w:t>onst</w:t>
      </w:r>
      <w:r>
        <w:rPr>
          <w:rFonts w:ascii="Calibri" w:hAnsi="Calibri" w:cs="Calibri" w:hint="eastAsia"/>
          <w:szCs w:val="21"/>
        </w:rPr>
        <w:t>指针有一个</w:t>
      </w:r>
      <w:r>
        <w:rPr>
          <w:rFonts w:ascii="Calibri" w:hAnsi="Calibri" w:cs="Calibri" w:hint="eastAsia"/>
          <w:szCs w:val="21"/>
        </w:rPr>
        <w:t>c</w:t>
      </w:r>
      <w:r>
        <w:rPr>
          <w:rFonts w:ascii="Calibri" w:hAnsi="Calibri" w:cs="Calibri"/>
          <w:szCs w:val="21"/>
        </w:rPr>
        <w:t>onst</w:t>
      </w:r>
      <w:r w:rsidR="00BE3AD8">
        <w:rPr>
          <w:rFonts w:ascii="Calibri" w:hAnsi="Calibri" w:cs="Calibri" w:hint="eastAsia"/>
          <w:szCs w:val="21"/>
        </w:rPr>
        <w:t>修饰</w:t>
      </w:r>
      <w:r>
        <w:rPr>
          <w:rFonts w:ascii="Calibri" w:hAnsi="Calibri" w:cs="Calibri" w:hint="eastAsia"/>
          <w:szCs w:val="21"/>
        </w:rPr>
        <w:t>类型，同时</w:t>
      </w:r>
      <w:r w:rsidR="00630EE7">
        <w:rPr>
          <w:rFonts w:ascii="Calibri" w:hAnsi="Calibri" w:cs="Calibri" w:hint="eastAsia"/>
          <w:szCs w:val="21"/>
        </w:rPr>
        <w:t>一个指向</w:t>
      </w:r>
      <w:r w:rsidR="00630EE7">
        <w:rPr>
          <w:rFonts w:ascii="Calibri" w:hAnsi="Calibri" w:cs="Calibri"/>
          <w:szCs w:val="21"/>
        </w:rPr>
        <w:t>co</w:t>
      </w:r>
      <w:r w:rsidR="00630EE7">
        <w:rPr>
          <w:rFonts w:ascii="Calibri" w:hAnsi="Calibri" w:cs="Calibri" w:hint="eastAsia"/>
          <w:szCs w:val="21"/>
        </w:rPr>
        <w:t>nst</w:t>
      </w:r>
      <w:r w:rsidR="00630EE7">
        <w:rPr>
          <w:rFonts w:ascii="Calibri" w:hAnsi="Calibri" w:cs="Calibri" w:hint="eastAsia"/>
          <w:szCs w:val="21"/>
        </w:rPr>
        <w:t>类型的非</w:t>
      </w:r>
      <w:r w:rsidR="00630EE7">
        <w:rPr>
          <w:rFonts w:ascii="Calibri" w:hAnsi="Calibri" w:cs="Calibri" w:hint="eastAsia"/>
          <w:szCs w:val="21"/>
        </w:rPr>
        <w:t>c</w:t>
      </w:r>
      <w:r w:rsidR="00630EE7">
        <w:rPr>
          <w:rFonts w:ascii="Calibri" w:hAnsi="Calibri" w:cs="Calibri"/>
          <w:szCs w:val="21"/>
        </w:rPr>
        <w:t>onst</w:t>
      </w:r>
      <w:r w:rsidR="00630EE7">
        <w:rPr>
          <w:rFonts w:ascii="Calibri" w:hAnsi="Calibri" w:cs="Calibri" w:hint="eastAsia"/>
          <w:szCs w:val="21"/>
        </w:rPr>
        <w:t>指针或引用不是</w:t>
      </w:r>
      <w:r w:rsidR="00630EE7">
        <w:rPr>
          <w:rFonts w:ascii="Calibri" w:hAnsi="Calibri" w:cs="Calibri" w:hint="eastAsia"/>
          <w:szCs w:val="21"/>
        </w:rPr>
        <w:t>c</w:t>
      </w:r>
      <w:r w:rsidR="00630EE7">
        <w:rPr>
          <w:rFonts w:ascii="Calibri" w:hAnsi="Calibri" w:cs="Calibri"/>
          <w:szCs w:val="21"/>
        </w:rPr>
        <w:t>onst</w:t>
      </w:r>
      <w:r w:rsidR="00630EE7">
        <w:rPr>
          <w:rFonts w:ascii="Calibri" w:hAnsi="Calibri" w:cs="Calibri" w:hint="eastAsia"/>
          <w:szCs w:val="21"/>
        </w:rPr>
        <w:t>修饰的</w:t>
      </w:r>
      <w:r w:rsidR="00613DCE">
        <w:rPr>
          <w:rFonts w:ascii="Calibri" w:hAnsi="Calibri" w:cs="Calibri" w:hint="eastAsia"/>
          <w:szCs w:val="21"/>
        </w:rPr>
        <w:t>，</w:t>
      </w:r>
      <w:r>
        <w:rPr>
          <w:rFonts w:ascii="Calibri" w:hAnsi="Calibri" w:cs="Calibri" w:hint="eastAsia"/>
          <w:szCs w:val="21"/>
        </w:rPr>
        <w:t>例如：</w:t>
      </w:r>
    </w:p>
    <w:p w14:paraId="0F5033CD" w14:textId="77777777" w:rsidR="00613DCE" w:rsidRPr="00613DCE" w:rsidRDefault="00613DCE" w:rsidP="00680C57">
      <w:pPr>
        <w:widowControl/>
        <w:jc w:val="left"/>
        <w:rPr>
          <w:rFonts w:ascii="Calibri" w:hAnsi="Calibri" w:cs="Calibri"/>
          <w:szCs w:val="21"/>
        </w:rPr>
      </w:pPr>
    </w:p>
    <w:p w14:paraId="63EC5508" w14:textId="77777777" w:rsidR="00680C57" w:rsidRPr="00680C57" w:rsidRDefault="00680C57" w:rsidP="00680C57">
      <w:pPr>
        <w:widowControl/>
        <w:shd w:val="clear" w:color="auto" w:fill="0F111A"/>
        <w:spacing w:line="285" w:lineRule="atLeast"/>
        <w:jc w:val="left"/>
        <w:rPr>
          <w:rFonts w:ascii="Courier New" w:hAnsi="Courier New" w:cs="Courier New"/>
          <w:color w:val="8F93A2"/>
          <w:kern w:val="0"/>
          <w:szCs w:val="21"/>
        </w:rPr>
      </w:pPr>
      <w:r w:rsidRPr="00680C57">
        <w:rPr>
          <w:rFonts w:ascii="Courier New" w:hAnsi="Courier New" w:cs="Courier New"/>
          <w:color w:val="FFCB6B"/>
          <w:kern w:val="0"/>
          <w:szCs w:val="21"/>
        </w:rPr>
        <w:lastRenderedPageBreak/>
        <w:t>is_const</w:t>
      </w:r>
      <w:r w:rsidRPr="00680C57">
        <w:rPr>
          <w:rFonts w:ascii="Courier New" w:hAnsi="Courier New" w:cs="Courier New"/>
          <w:color w:val="89DDFF"/>
          <w:kern w:val="0"/>
          <w:szCs w:val="21"/>
        </w:rPr>
        <w:t>&lt;</w:t>
      </w:r>
      <w:r w:rsidRPr="00680C57">
        <w:rPr>
          <w:rFonts w:ascii="Courier New" w:hAnsi="Courier New" w:cs="Courier New"/>
          <w:color w:val="C792EA"/>
          <w:kern w:val="0"/>
          <w:szCs w:val="21"/>
        </w:rPr>
        <w:t>int*</w:t>
      </w:r>
      <w:r w:rsidRPr="00680C57">
        <w:rPr>
          <w:rFonts w:ascii="Courier New" w:hAnsi="Courier New" w:cs="Courier New"/>
          <w:color w:val="8F93A2"/>
          <w:kern w:val="0"/>
          <w:szCs w:val="21"/>
        </w:rPr>
        <w:t> </w:t>
      </w:r>
      <w:r w:rsidRPr="00680C57">
        <w:rPr>
          <w:rFonts w:ascii="Courier New" w:hAnsi="Courier New" w:cs="Courier New"/>
          <w:color w:val="C792EA"/>
          <w:kern w:val="0"/>
          <w:szCs w:val="21"/>
        </w:rPr>
        <w:t>const</w:t>
      </w:r>
      <w:r w:rsidRPr="00680C57">
        <w:rPr>
          <w:rFonts w:ascii="Courier New" w:hAnsi="Courier New" w:cs="Courier New"/>
          <w:color w:val="89DDFF"/>
          <w:kern w:val="0"/>
          <w:szCs w:val="21"/>
        </w:rPr>
        <w:t>&gt;::</w:t>
      </w:r>
      <w:r w:rsidRPr="00680C57">
        <w:rPr>
          <w:rFonts w:ascii="Courier New" w:hAnsi="Courier New" w:cs="Courier New"/>
          <w:color w:val="8F93A2"/>
          <w:kern w:val="0"/>
          <w:szCs w:val="21"/>
        </w:rPr>
        <w:t>value</w:t>
      </w:r>
      <w:r w:rsidRPr="00680C57">
        <w:rPr>
          <w:rFonts w:ascii="Courier New" w:hAnsi="Courier New" w:cs="Courier New"/>
          <w:i/>
          <w:iCs/>
          <w:color w:val="464B5D"/>
          <w:kern w:val="0"/>
          <w:szCs w:val="21"/>
        </w:rPr>
        <w:t> // true</w:t>
      </w:r>
    </w:p>
    <w:p w14:paraId="7C870A4A" w14:textId="1532C434" w:rsidR="00680C57" w:rsidRPr="00680C57" w:rsidRDefault="00680C57" w:rsidP="00680C57">
      <w:pPr>
        <w:widowControl/>
        <w:shd w:val="clear" w:color="auto" w:fill="0F111A"/>
        <w:spacing w:line="285" w:lineRule="atLeast"/>
        <w:jc w:val="left"/>
        <w:rPr>
          <w:rFonts w:ascii="Courier New" w:hAnsi="Courier New" w:cs="Courier New"/>
          <w:color w:val="8F93A2"/>
          <w:kern w:val="0"/>
          <w:szCs w:val="21"/>
        </w:rPr>
      </w:pPr>
      <w:r w:rsidRPr="00680C57">
        <w:rPr>
          <w:rFonts w:ascii="Courier New" w:hAnsi="Courier New" w:cs="Courier New"/>
          <w:color w:val="8F93A2"/>
          <w:kern w:val="0"/>
          <w:szCs w:val="21"/>
        </w:rPr>
        <w:t>is_</w:t>
      </w:r>
      <w:r w:rsidR="009601CB">
        <w:rPr>
          <w:rFonts w:ascii="Courier New" w:hAnsi="Courier New" w:cs="Courier New" w:hint="eastAsia"/>
          <w:color w:val="8F93A2"/>
          <w:kern w:val="0"/>
          <w:szCs w:val="21"/>
        </w:rPr>
        <w:t>c</w:t>
      </w:r>
      <w:r w:rsidR="009601CB">
        <w:rPr>
          <w:rFonts w:ascii="Courier New" w:hAnsi="Courier New" w:cs="Courier New"/>
          <w:color w:val="8F93A2"/>
          <w:kern w:val="0"/>
          <w:szCs w:val="21"/>
        </w:rPr>
        <w:t>o</w:t>
      </w:r>
      <w:r w:rsidRPr="00680C57">
        <w:rPr>
          <w:rFonts w:ascii="Courier New" w:hAnsi="Courier New" w:cs="Courier New"/>
          <w:color w:val="FFCB6B"/>
          <w:kern w:val="0"/>
          <w:szCs w:val="21"/>
        </w:rPr>
        <w:t>nst</w:t>
      </w:r>
      <w:r w:rsidRPr="00680C57">
        <w:rPr>
          <w:rFonts w:ascii="Courier New" w:hAnsi="Courier New" w:cs="Courier New"/>
          <w:color w:val="89DDFF"/>
          <w:kern w:val="0"/>
          <w:szCs w:val="21"/>
        </w:rPr>
        <w:t>&lt;</w:t>
      </w:r>
      <w:r w:rsidRPr="00680C57">
        <w:rPr>
          <w:rFonts w:ascii="Courier New" w:hAnsi="Courier New" w:cs="Courier New"/>
          <w:color w:val="C792EA"/>
          <w:kern w:val="0"/>
          <w:szCs w:val="21"/>
        </w:rPr>
        <w:t>int</w:t>
      </w:r>
      <w:r w:rsidRPr="00680C57">
        <w:rPr>
          <w:rFonts w:ascii="Courier New" w:hAnsi="Courier New" w:cs="Courier New"/>
          <w:color w:val="8F93A2"/>
          <w:kern w:val="0"/>
          <w:szCs w:val="21"/>
        </w:rPr>
        <w:t> </w:t>
      </w:r>
      <w:r w:rsidRPr="00680C57">
        <w:rPr>
          <w:rFonts w:ascii="Courier New" w:hAnsi="Courier New" w:cs="Courier New"/>
          <w:color w:val="C792EA"/>
          <w:kern w:val="0"/>
          <w:szCs w:val="21"/>
        </w:rPr>
        <w:t>const*</w:t>
      </w:r>
      <w:r w:rsidRPr="00680C57">
        <w:rPr>
          <w:rFonts w:ascii="Courier New" w:hAnsi="Courier New" w:cs="Courier New"/>
          <w:color w:val="89DDFF"/>
          <w:kern w:val="0"/>
          <w:szCs w:val="21"/>
        </w:rPr>
        <w:t>&gt;::</w:t>
      </w:r>
      <w:r w:rsidRPr="00680C57">
        <w:rPr>
          <w:rFonts w:ascii="Courier New" w:hAnsi="Courier New" w:cs="Courier New"/>
          <w:color w:val="8F93A2"/>
          <w:kern w:val="0"/>
          <w:szCs w:val="21"/>
        </w:rPr>
        <w:t>value</w:t>
      </w:r>
      <w:r w:rsidRPr="00680C57">
        <w:rPr>
          <w:rFonts w:ascii="Courier New" w:hAnsi="Courier New" w:cs="Courier New"/>
          <w:i/>
          <w:iCs/>
          <w:color w:val="464B5D"/>
          <w:kern w:val="0"/>
          <w:szCs w:val="21"/>
        </w:rPr>
        <w:t> // false</w:t>
      </w:r>
    </w:p>
    <w:p w14:paraId="5F014816" w14:textId="12DFFE91" w:rsidR="00680C57" w:rsidRPr="00613DCE" w:rsidRDefault="00680C57" w:rsidP="00613DCE">
      <w:pPr>
        <w:widowControl/>
        <w:shd w:val="clear" w:color="auto" w:fill="0F111A"/>
        <w:spacing w:line="285" w:lineRule="atLeast"/>
        <w:jc w:val="left"/>
        <w:rPr>
          <w:rFonts w:ascii="Courier New" w:hAnsi="Courier New" w:cs="Courier New"/>
          <w:color w:val="8F93A2"/>
          <w:kern w:val="0"/>
          <w:szCs w:val="21"/>
        </w:rPr>
      </w:pPr>
      <w:r w:rsidRPr="00680C57">
        <w:rPr>
          <w:rFonts w:ascii="Courier New" w:hAnsi="Courier New" w:cs="Courier New"/>
          <w:color w:val="FFCB6B"/>
          <w:kern w:val="0"/>
          <w:szCs w:val="21"/>
        </w:rPr>
        <w:t>is_const</w:t>
      </w:r>
      <w:r w:rsidRPr="00680C57">
        <w:rPr>
          <w:rFonts w:ascii="Courier New" w:hAnsi="Courier New" w:cs="Courier New"/>
          <w:color w:val="89DDFF"/>
          <w:kern w:val="0"/>
          <w:szCs w:val="21"/>
        </w:rPr>
        <w:t>&lt;</w:t>
      </w:r>
      <w:r w:rsidRPr="00680C57">
        <w:rPr>
          <w:rFonts w:ascii="Courier New" w:hAnsi="Courier New" w:cs="Courier New"/>
          <w:color w:val="C792EA"/>
          <w:kern w:val="0"/>
          <w:szCs w:val="21"/>
        </w:rPr>
        <w:t>int</w:t>
      </w:r>
      <w:r w:rsidRPr="00680C57">
        <w:rPr>
          <w:rFonts w:ascii="Courier New" w:hAnsi="Courier New" w:cs="Courier New"/>
          <w:color w:val="8F93A2"/>
          <w:kern w:val="0"/>
          <w:szCs w:val="21"/>
        </w:rPr>
        <w:t> </w:t>
      </w:r>
      <w:r w:rsidRPr="00680C57">
        <w:rPr>
          <w:rFonts w:ascii="Courier New" w:hAnsi="Courier New" w:cs="Courier New"/>
          <w:color w:val="C792EA"/>
          <w:kern w:val="0"/>
          <w:szCs w:val="21"/>
        </w:rPr>
        <w:t>const&amp;</w:t>
      </w:r>
      <w:r w:rsidRPr="00680C57">
        <w:rPr>
          <w:rFonts w:ascii="Courier New" w:hAnsi="Courier New" w:cs="Courier New"/>
          <w:color w:val="89DDFF"/>
          <w:kern w:val="0"/>
          <w:szCs w:val="21"/>
        </w:rPr>
        <w:t>&gt;::</w:t>
      </w:r>
      <w:r w:rsidRPr="00680C57">
        <w:rPr>
          <w:rFonts w:ascii="Courier New" w:hAnsi="Courier New" w:cs="Courier New"/>
          <w:color w:val="8F93A2"/>
          <w:kern w:val="0"/>
          <w:szCs w:val="21"/>
        </w:rPr>
        <w:t>value</w:t>
      </w:r>
      <w:r w:rsidRPr="00680C57">
        <w:rPr>
          <w:rFonts w:ascii="Courier New" w:hAnsi="Courier New" w:cs="Courier New"/>
          <w:i/>
          <w:iCs/>
          <w:color w:val="464B5D"/>
          <w:kern w:val="0"/>
          <w:szCs w:val="21"/>
        </w:rPr>
        <w:t> // fals</w:t>
      </w:r>
    </w:p>
    <w:p w14:paraId="38E61E96" w14:textId="74B4E84A" w:rsidR="00680C57" w:rsidRDefault="00680C57" w:rsidP="00680C57">
      <w:pPr>
        <w:widowControl/>
        <w:jc w:val="left"/>
        <w:rPr>
          <w:rFonts w:ascii="Calibri" w:hAnsi="Calibri" w:cs="Calibri"/>
          <w:szCs w:val="21"/>
        </w:rPr>
      </w:pPr>
      <w:r>
        <w:rPr>
          <w:rFonts w:ascii="Calibri" w:hAnsi="Calibri" w:cs="Calibri" w:hint="eastAsia"/>
          <w:szCs w:val="21"/>
        </w:rPr>
        <w:t>·</w:t>
      </w:r>
      <w:commentRangeStart w:id="13"/>
      <w:r>
        <w:rPr>
          <w:rFonts w:ascii="Calibri" w:hAnsi="Calibri" w:cs="Calibri" w:hint="eastAsia"/>
          <w:szCs w:val="21"/>
        </w:rPr>
        <w:t>语言规定如果数组中的元素类型</w:t>
      </w:r>
      <w:r w:rsidR="005F3ECB">
        <w:rPr>
          <w:rFonts w:ascii="Calibri" w:hAnsi="Calibri" w:cs="Calibri" w:hint="eastAsia"/>
          <w:szCs w:val="21"/>
        </w:rPr>
        <w:t>是</w:t>
      </w:r>
      <w:r>
        <w:rPr>
          <w:rFonts w:ascii="Calibri" w:hAnsi="Calibri" w:cs="Calibri" w:hint="eastAsia"/>
          <w:szCs w:val="21"/>
        </w:rPr>
        <w:t>c</w:t>
      </w:r>
      <w:r>
        <w:rPr>
          <w:rFonts w:ascii="Calibri" w:hAnsi="Calibri" w:cs="Calibri"/>
          <w:szCs w:val="21"/>
        </w:rPr>
        <w:t>onst</w:t>
      </w:r>
      <w:r>
        <w:rPr>
          <w:rFonts w:ascii="Calibri" w:hAnsi="Calibri" w:cs="Calibri" w:hint="eastAsia"/>
          <w:szCs w:val="21"/>
        </w:rPr>
        <w:t>修饰</w:t>
      </w:r>
      <w:r w:rsidR="005F3ECB">
        <w:rPr>
          <w:rFonts w:ascii="Calibri" w:hAnsi="Calibri" w:cs="Calibri" w:hint="eastAsia"/>
          <w:szCs w:val="21"/>
        </w:rPr>
        <w:t>的</w:t>
      </w:r>
      <w:r>
        <w:rPr>
          <w:rFonts w:ascii="Calibri" w:hAnsi="Calibri" w:cs="Calibri" w:hint="eastAsia"/>
          <w:szCs w:val="21"/>
        </w:rPr>
        <w:t>，则数组也是</w:t>
      </w:r>
      <w:r>
        <w:rPr>
          <w:rFonts w:ascii="Calibri" w:hAnsi="Calibri" w:cs="Calibri" w:hint="eastAsia"/>
          <w:szCs w:val="21"/>
        </w:rPr>
        <w:t>c</w:t>
      </w:r>
      <w:r>
        <w:rPr>
          <w:rFonts w:ascii="Calibri" w:hAnsi="Calibri" w:cs="Calibri"/>
          <w:szCs w:val="21"/>
        </w:rPr>
        <w:t>onst</w:t>
      </w:r>
      <w:r>
        <w:rPr>
          <w:rFonts w:ascii="Calibri" w:hAnsi="Calibri" w:cs="Calibri" w:hint="eastAsia"/>
          <w:szCs w:val="21"/>
        </w:rPr>
        <w:t>修饰的</w:t>
      </w:r>
      <w:commentRangeEnd w:id="13"/>
      <w:r w:rsidR="003613A6">
        <w:rPr>
          <w:rStyle w:val="a5"/>
        </w:rPr>
        <w:commentReference w:id="13"/>
      </w:r>
      <w:r>
        <w:rPr>
          <w:rFonts w:ascii="Calibri" w:hAnsi="Calibri" w:cs="Calibri" w:hint="eastAsia"/>
          <w:szCs w:val="21"/>
        </w:rPr>
        <w:t>。例如：</w:t>
      </w:r>
    </w:p>
    <w:p w14:paraId="58ACECC3" w14:textId="77777777" w:rsidR="00680C57" w:rsidRPr="00AD7050" w:rsidRDefault="00680C57" w:rsidP="00680C57">
      <w:pPr>
        <w:widowControl/>
        <w:shd w:val="clear" w:color="auto" w:fill="0F111A"/>
        <w:spacing w:line="285" w:lineRule="atLeast"/>
        <w:jc w:val="left"/>
        <w:rPr>
          <w:rFonts w:ascii="Courier New" w:hAnsi="Courier New" w:cs="Courier New"/>
          <w:color w:val="8F93A2"/>
          <w:kern w:val="0"/>
          <w:szCs w:val="21"/>
        </w:rPr>
      </w:pPr>
      <w:r w:rsidRPr="00AD7050">
        <w:rPr>
          <w:rFonts w:ascii="Courier New" w:hAnsi="Courier New" w:cs="Courier New"/>
          <w:color w:val="FFCB6B"/>
          <w:kern w:val="0"/>
          <w:szCs w:val="21"/>
        </w:rPr>
        <w:t>is_const</w:t>
      </w:r>
      <w:r w:rsidRPr="00AD7050">
        <w:rPr>
          <w:rFonts w:ascii="Courier New" w:hAnsi="Courier New" w:cs="Courier New"/>
          <w:color w:val="89DDFF"/>
          <w:kern w:val="0"/>
          <w:szCs w:val="21"/>
        </w:rPr>
        <w:t>&lt;</w:t>
      </w:r>
      <w:r w:rsidRPr="00AD7050">
        <w:rPr>
          <w:rFonts w:ascii="Courier New" w:hAnsi="Courier New" w:cs="Courier New"/>
          <w:color w:val="C792EA"/>
          <w:kern w:val="0"/>
          <w:szCs w:val="21"/>
        </w:rPr>
        <w:t>int</w:t>
      </w:r>
      <w:r w:rsidRPr="00AD7050">
        <w:rPr>
          <w:rFonts w:ascii="Courier New" w:hAnsi="Courier New" w:cs="Courier New"/>
          <w:color w:val="8F93A2"/>
          <w:kern w:val="0"/>
          <w:szCs w:val="21"/>
        </w:rPr>
        <w:t>[</w:t>
      </w:r>
      <w:r w:rsidRPr="00AD7050">
        <w:rPr>
          <w:rFonts w:ascii="Courier New" w:hAnsi="Courier New" w:cs="Courier New"/>
          <w:color w:val="F78C6C"/>
          <w:kern w:val="0"/>
          <w:szCs w:val="21"/>
        </w:rPr>
        <w:t>3</w:t>
      </w:r>
      <w:r w:rsidRPr="00AD7050">
        <w:rPr>
          <w:rFonts w:ascii="Courier New" w:hAnsi="Courier New" w:cs="Courier New"/>
          <w:color w:val="8F93A2"/>
          <w:kern w:val="0"/>
          <w:szCs w:val="21"/>
        </w:rPr>
        <w:t>]</w:t>
      </w:r>
      <w:r w:rsidRPr="00AD7050">
        <w:rPr>
          <w:rFonts w:ascii="Courier New" w:hAnsi="Courier New" w:cs="Courier New"/>
          <w:color w:val="89DDFF"/>
          <w:kern w:val="0"/>
          <w:szCs w:val="21"/>
        </w:rPr>
        <w:t>&gt;::</w:t>
      </w:r>
      <w:r w:rsidRPr="00AD7050">
        <w:rPr>
          <w:rFonts w:ascii="Courier New" w:hAnsi="Courier New" w:cs="Courier New"/>
          <w:color w:val="8F93A2"/>
          <w:kern w:val="0"/>
          <w:szCs w:val="21"/>
        </w:rPr>
        <w:t>value</w:t>
      </w:r>
      <w:r w:rsidRPr="00AD7050">
        <w:rPr>
          <w:rFonts w:ascii="Courier New" w:hAnsi="Courier New" w:cs="Courier New"/>
          <w:i/>
          <w:iCs/>
          <w:color w:val="464B5D"/>
          <w:kern w:val="0"/>
          <w:szCs w:val="21"/>
        </w:rPr>
        <w:t> // false</w:t>
      </w:r>
    </w:p>
    <w:p w14:paraId="7D03D3C5" w14:textId="77777777" w:rsidR="00680C57" w:rsidRPr="00AD7050" w:rsidRDefault="00680C57" w:rsidP="00680C57">
      <w:pPr>
        <w:widowControl/>
        <w:shd w:val="clear" w:color="auto" w:fill="0F111A"/>
        <w:spacing w:line="285" w:lineRule="atLeast"/>
        <w:jc w:val="left"/>
        <w:rPr>
          <w:rFonts w:ascii="Courier New" w:hAnsi="Courier New" w:cs="Courier New"/>
          <w:color w:val="8F93A2"/>
          <w:kern w:val="0"/>
          <w:szCs w:val="21"/>
        </w:rPr>
      </w:pPr>
      <w:r w:rsidRPr="00AD7050">
        <w:rPr>
          <w:rFonts w:ascii="Courier New" w:hAnsi="Courier New" w:cs="Courier New"/>
          <w:color w:val="8F93A2"/>
          <w:kern w:val="0"/>
          <w:szCs w:val="21"/>
        </w:rPr>
        <w:t>is_co</w:t>
      </w:r>
      <w:r w:rsidRPr="00AD7050">
        <w:rPr>
          <w:rFonts w:ascii="Courier New" w:hAnsi="Courier New" w:cs="Courier New"/>
          <w:color w:val="FFCB6B"/>
          <w:kern w:val="0"/>
          <w:szCs w:val="21"/>
        </w:rPr>
        <w:t>nst</w:t>
      </w:r>
      <w:r w:rsidRPr="00AD7050">
        <w:rPr>
          <w:rFonts w:ascii="Courier New" w:hAnsi="Courier New" w:cs="Courier New"/>
          <w:color w:val="89DDFF"/>
          <w:kern w:val="0"/>
          <w:szCs w:val="21"/>
        </w:rPr>
        <w:t>&lt;</w:t>
      </w:r>
      <w:r w:rsidRPr="00AD7050">
        <w:rPr>
          <w:rFonts w:ascii="Courier New" w:hAnsi="Courier New" w:cs="Courier New"/>
          <w:color w:val="C792EA"/>
          <w:kern w:val="0"/>
          <w:szCs w:val="21"/>
        </w:rPr>
        <w:t>int</w:t>
      </w:r>
      <w:r w:rsidRPr="00AD7050">
        <w:rPr>
          <w:rFonts w:ascii="Courier New" w:hAnsi="Courier New" w:cs="Courier New"/>
          <w:color w:val="8F93A2"/>
          <w:kern w:val="0"/>
          <w:szCs w:val="21"/>
        </w:rPr>
        <w:t> </w:t>
      </w:r>
      <w:r w:rsidRPr="00AD7050">
        <w:rPr>
          <w:rFonts w:ascii="Courier New" w:hAnsi="Courier New" w:cs="Courier New"/>
          <w:color w:val="C792EA"/>
          <w:kern w:val="0"/>
          <w:szCs w:val="21"/>
        </w:rPr>
        <w:t>const</w:t>
      </w:r>
      <w:r w:rsidRPr="00AD7050">
        <w:rPr>
          <w:rFonts w:ascii="Courier New" w:hAnsi="Courier New" w:cs="Courier New"/>
          <w:color w:val="8F93A2"/>
          <w:kern w:val="0"/>
          <w:szCs w:val="21"/>
        </w:rPr>
        <w:t>[</w:t>
      </w:r>
      <w:r w:rsidRPr="00AD7050">
        <w:rPr>
          <w:rFonts w:ascii="Courier New" w:hAnsi="Courier New" w:cs="Courier New"/>
          <w:color w:val="F78C6C"/>
          <w:kern w:val="0"/>
          <w:szCs w:val="21"/>
        </w:rPr>
        <w:t>3</w:t>
      </w:r>
      <w:r w:rsidRPr="00AD7050">
        <w:rPr>
          <w:rFonts w:ascii="Courier New" w:hAnsi="Courier New" w:cs="Courier New"/>
          <w:color w:val="8F93A2"/>
          <w:kern w:val="0"/>
          <w:szCs w:val="21"/>
        </w:rPr>
        <w:t>]</w:t>
      </w:r>
      <w:r w:rsidRPr="00AD7050">
        <w:rPr>
          <w:rFonts w:ascii="Courier New" w:hAnsi="Courier New" w:cs="Courier New"/>
          <w:color w:val="89DDFF"/>
          <w:kern w:val="0"/>
          <w:szCs w:val="21"/>
        </w:rPr>
        <w:t>&gt;::</w:t>
      </w:r>
      <w:r w:rsidRPr="00AD7050">
        <w:rPr>
          <w:rFonts w:ascii="Courier New" w:hAnsi="Courier New" w:cs="Courier New"/>
          <w:color w:val="8F93A2"/>
          <w:kern w:val="0"/>
          <w:szCs w:val="21"/>
        </w:rPr>
        <w:t>value</w:t>
      </w:r>
      <w:r w:rsidRPr="00AD7050">
        <w:rPr>
          <w:rFonts w:ascii="Courier New" w:hAnsi="Courier New" w:cs="Courier New"/>
          <w:i/>
          <w:iCs/>
          <w:color w:val="464B5D"/>
          <w:kern w:val="0"/>
          <w:szCs w:val="21"/>
        </w:rPr>
        <w:t> // true</w:t>
      </w:r>
    </w:p>
    <w:p w14:paraId="16E03217" w14:textId="77777777" w:rsidR="00680C57" w:rsidRPr="00AD7050" w:rsidRDefault="00680C57" w:rsidP="00680C57">
      <w:pPr>
        <w:widowControl/>
        <w:shd w:val="clear" w:color="auto" w:fill="0F111A"/>
        <w:spacing w:line="285" w:lineRule="atLeast"/>
        <w:jc w:val="left"/>
        <w:rPr>
          <w:rFonts w:ascii="Courier New" w:hAnsi="Courier New" w:cs="Courier New"/>
          <w:color w:val="8F93A2"/>
          <w:kern w:val="0"/>
          <w:szCs w:val="21"/>
        </w:rPr>
      </w:pPr>
      <w:r w:rsidRPr="00AD7050">
        <w:rPr>
          <w:rFonts w:ascii="Courier New" w:hAnsi="Courier New" w:cs="Courier New"/>
          <w:color w:val="FFCB6B"/>
          <w:kern w:val="0"/>
          <w:szCs w:val="21"/>
        </w:rPr>
        <w:t>is_const</w:t>
      </w:r>
      <w:r w:rsidRPr="00AD7050">
        <w:rPr>
          <w:rFonts w:ascii="Courier New" w:hAnsi="Courier New" w:cs="Courier New"/>
          <w:color w:val="89DDFF"/>
          <w:kern w:val="0"/>
          <w:szCs w:val="21"/>
        </w:rPr>
        <w:t>&lt;</w:t>
      </w:r>
      <w:r w:rsidRPr="00AD7050">
        <w:rPr>
          <w:rFonts w:ascii="Courier New" w:hAnsi="Courier New" w:cs="Courier New"/>
          <w:color w:val="C792EA"/>
          <w:kern w:val="0"/>
          <w:szCs w:val="21"/>
        </w:rPr>
        <w:t>int</w:t>
      </w:r>
      <w:r w:rsidRPr="00AD7050">
        <w:rPr>
          <w:rFonts w:ascii="Courier New" w:hAnsi="Courier New" w:cs="Courier New"/>
          <w:color w:val="8F93A2"/>
          <w:kern w:val="0"/>
          <w:szCs w:val="21"/>
        </w:rPr>
        <w:t>[]</w:t>
      </w:r>
      <w:r w:rsidRPr="00AD7050">
        <w:rPr>
          <w:rFonts w:ascii="Courier New" w:hAnsi="Courier New" w:cs="Courier New"/>
          <w:color w:val="89DDFF"/>
          <w:kern w:val="0"/>
          <w:szCs w:val="21"/>
        </w:rPr>
        <w:t>&gt;::</w:t>
      </w:r>
      <w:r w:rsidRPr="00AD7050">
        <w:rPr>
          <w:rFonts w:ascii="Courier New" w:hAnsi="Courier New" w:cs="Courier New"/>
          <w:color w:val="8F93A2"/>
          <w:kern w:val="0"/>
          <w:szCs w:val="21"/>
        </w:rPr>
        <w:t>value</w:t>
      </w:r>
      <w:r w:rsidRPr="00AD7050">
        <w:rPr>
          <w:rFonts w:ascii="Courier New" w:hAnsi="Courier New" w:cs="Courier New"/>
          <w:i/>
          <w:iCs/>
          <w:color w:val="464B5D"/>
          <w:kern w:val="0"/>
          <w:szCs w:val="21"/>
        </w:rPr>
        <w:t> // false</w:t>
      </w:r>
    </w:p>
    <w:p w14:paraId="31EE6A35" w14:textId="77777777" w:rsidR="00680C57" w:rsidRPr="00AD7050" w:rsidRDefault="00680C57" w:rsidP="00680C57">
      <w:pPr>
        <w:widowControl/>
        <w:shd w:val="clear" w:color="auto" w:fill="0F111A"/>
        <w:spacing w:line="285" w:lineRule="atLeast"/>
        <w:jc w:val="left"/>
        <w:rPr>
          <w:rFonts w:ascii="Courier New" w:hAnsi="Courier New" w:cs="Courier New"/>
          <w:color w:val="8F93A2"/>
          <w:kern w:val="0"/>
          <w:szCs w:val="21"/>
        </w:rPr>
      </w:pPr>
      <w:r w:rsidRPr="00AD7050">
        <w:rPr>
          <w:rFonts w:ascii="Courier New" w:hAnsi="Courier New" w:cs="Courier New"/>
          <w:color w:val="FFCB6B"/>
          <w:kern w:val="0"/>
          <w:szCs w:val="21"/>
        </w:rPr>
        <w:t>is_const</w:t>
      </w:r>
      <w:r w:rsidRPr="00AD7050">
        <w:rPr>
          <w:rFonts w:ascii="Courier New" w:hAnsi="Courier New" w:cs="Courier New"/>
          <w:color w:val="89DDFF"/>
          <w:kern w:val="0"/>
          <w:szCs w:val="21"/>
        </w:rPr>
        <w:t>&lt;</w:t>
      </w:r>
      <w:r w:rsidRPr="00AD7050">
        <w:rPr>
          <w:rFonts w:ascii="Courier New" w:hAnsi="Courier New" w:cs="Courier New"/>
          <w:color w:val="C792EA"/>
          <w:kern w:val="0"/>
          <w:szCs w:val="21"/>
        </w:rPr>
        <w:t>int</w:t>
      </w:r>
      <w:r w:rsidRPr="00AD7050">
        <w:rPr>
          <w:rFonts w:ascii="Courier New" w:hAnsi="Courier New" w:cs="Courier New"/>
          <w:color w:val="8F93A2"/>
          <w:kern w:val="0"/>
          <w:szCs w:val="21"/>
        </w:rPr>
        <w:t> </w:t>
      </w:r>
      <w:r w:rsidRPr="00AD7050">
        <w:rPr>
          <w:rFonts w:ascii="Courier New" w:hAnsi="Courier New" w:cs="Courier New"/>
          <w:color w:val="C792EA"/>
          <w:kern w:val="0"/>
          <w:szCs w:val="21"/>
        </w:rPr>
        <w:t>const</w:t>
      </w:r>
      <w:r w:rsidRPr="00AD7050">
        <w:rPr>
          <w:rFonts w:ascii="Courier New" w:hAnsi="Courier New" w:cs="Courier New"/>
          <w:color w:val="8F93A2"/>
          <w:kern w:val="0"/>
          <w:szCs w:val="21"/>
        </w:rPr>
        <w:t>[]</w:t>
      </w:r>
      <w:r w:rsidRPr="00AD7050">
        <w:rPr>
          <w:rFonts w:ascii="Courier New" w:hAnsi="Courier New" w:cs="Courier New"/>
          <w:color w:val="89DDFF"/>
          <w:kern w:val="0"/>
          <w:szCs w:val="21"/>
        </w:rPr>
        <w:t>&gt;::</w:t>
      </w:r>
      <w:r w:rsidRPr="00AD7050">
        <w:rPr>
          <w:rFonts w:ascii="Courier New" w:hAnsi="Courier New" w:cs="Courier New"/>
          <w:color w:val="8F93A2"/>
          <w:kern w:val="0"/>
          <w:szCs w:val="21"/>
        </w:rPr>
        <w:t>value</w:t>
      </w:r>
      <w:r w:rsidRPr="00AD7050">
        <w:rPr>
          <w:rFonts w:ascii="Courier New" w:hAnsi="Courier New" w:cs="Courier New"/>
          <w:i/>
          <w:iCs/>
          <w:color w:val="464B5D"/>
          <w:kern w:val="0"/>
          <w:szCs w:val="21"/>
        </w:rPr>
        <w:t> // true</w:t>
      </w:r>
    </w:p>
    <w:p w14:paraId="293A750B" w14:textId="6A529E09" w:rsidR="00680C57" w:rsidRDefault="00680C57" w:rsidP="00680C57">
      <w:pPr>
        <w:widowControl/>
        <w:jc w:val="left"/>
        <w:rPr>
          <w:rFonts w:ascii="Calibri" w:hAnsi="Calibri" w:cs="Calibri"/>
          <w:szCs w:val="21"/>
        </w:rPr>
      </w:pPr>
    </w:p>
    <w:p w14:paraId="6B06E286" w14:textId="726BF330" w:rsidR="00720A69" w:rsidRDefault="00720A69" w:rsidP="00720A69">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vo</w:t>
      </w:r>
      <w:r>
        <w:rPr>
          <w:rFonts w:ascii="Calibri" w:hAnsi="Calibri" w:cs="Calibri"/>
          <w:b/>
          <w:bCs/>
          <w:szCs w:val="21"/>
        </w:rPr>
        <w:t>latile</w:t>
      </w:r>
      <w:r>
        <w:rPr>
          <w:rFonts w:ascii="Calibri" w:hAnsi="Calibri" w:cs="Calibri"/>
          <w:szCs w:val="21"/>
        </w:rPr>
        <w:t>&lt; T &gt;::value</w:t>
      </w:r>
    </w:p>
    <w:p w14:paraId="7E85B893" w14:textId="3D962753" w:rsidR="00720A69" w:rsidRDefault="00720A69" w:rsidP="00680C57">
      <w:pPr>
        <w:widowControl/>
        <w:jc w:val="left"/>
        <w:rPr>
          <w:rFonts w:ascii="Calibri" w:hAnsi="Calibri" w:cs="Calibri"/>
          <w:szCs w:val="21"/>
        </w:rPr>
      </w:pPr>
      <w:r>
        <w:rPr>
          <w:rFonts w:ascii="Calibri" w:hAnsi="Calibri" w:cs="Calibri" w:hint="eastAsia"/>
          <w:szCs w:val="21"/>
        </w:rPr>
        <w:t>·如果类型</w:t>
      </w:r>
      <w:r>
        <w:rPr>
          <w:rFonts w:ascii="Calibri" w:hAnsi="Calibri" w:cs="Calibri" w:hint="eastAsia"/>
          <w:szCs w:val="21"/>
        </w:rPr>
        <w:t>T</w:t>
      </w:r>
      <w:r>
        <w:rPr>
          <w:rFonts w:ascii="Calibri" w:hAnsi="Calibri" w:cs="Calibri" w:hint="eastAsia"/>
          <w:szCs w:val="21"/>
        </w:rPr>
        <w:t>被</w:t>
      </w:r>
      <w:r>
        <w:rPr>
          <w:rFonts w:ascii="Calibri" w:hAnsi="Calibri" w:cs="Calibri" w:hint="eastAsia"/>
          <w:szCs w:val="21"/>
        </w:rPr>
        <w:t>v</w:t>
      </w:r>
      <w:r>
        <w:rPr>
          <w:rFonts w:ascii="Calibri" w:hAnsi="Calibri" w:cs="Calibri"/>
          <w:szCs w:val="21"/>
        </w:rPr>
        <w:t>olatile</w:t>
      </w:r>
      <w:r>
        <w:rPr>
          <w:rFonts w:ascii="Calibri" w:hAnsi="Calibri" w:cs="Calibri" w:hint="eastAsia"/>
          <w:szCs w:val="21"/>
        </w:rPr>
        <w:t>修饰，生成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7F2B69BD" w14:textId="18E01158" w:rsidR="00720A69" w:rsidRDefault="00720A69" w:rsidP="00680C57">
      <w:pPr>
        <w:widowControl/>
        <w:jc w:val="left"/>
        <w:rPr>
          <w:rFonts w:ascii="Calibri" w:hAnsi="Calibri" w:cs="Calibri"/>
          <w:szCs w:val="21"/>
        </w:rPr>
      </w:pPr>
      <w:r>
        <w:rPr>
          <w:rFonts w:ascii="Calibri" w:hAnsi="Calibri" w:cs="Calibri" w:hint="eastAsia"/>
          <w:szCs w:val="21"/>
        </w:rPr>
        <w:t>·注意一个</w:t>
      </w:r>
      <w:r>
        <w:rPr>
          <w:rFonts w:ascii="Calibri" w:hAnsi="Calibri" w:cs="Calibri" w:hint="eastAsia"/>
          <w:szCs w:val="21"/>
        </w:rPr>
        <w:t>v</w:t>
      </w:r>
      <w:r>
        <w:rPr>
          <w:rFonts w:ascii="Calibri" w:hAnsi="Calibri" w:cs="Calibri"/>
          <w:szCs w:val="21"/>
        </w:rPr>
        <w:t>olatile</w:t>
      </w:r>
      <w:r>
        <w:rPr>
          <w:rFonts w:ascii="Calibri" w:hAnsi="Calibri" w:cs="Calibri" w:hint="eastAsia"/>
          <w:szCs w:val="21"/>
        </w:rPr>
        <w:t>指针有一个</w:t>
      </w:r>
      <w:r>
        <w:rPr>
          <w:rFonts w:ascii="Calibri" w:hAnsi="Calibri" w:cs="Calibri" w:hint="eastAsia"/>
          <w:szCs w:val="21"/>
        </w:rPr>
        <w:t>v</w:t>
      </w:r>
      <w:r>
        <w:rPr>
          <w:rFonts w:ascii="Calibri" w:hAnsi="Calibri" w:cs="Calibri"/>
          <w:szCs w:val="21"/>
        </w:rPr>
        <w:t>olatile</w:t>
      </w:r>
      <w:r>
        <w:rPr>
          <w:rFonts w:ascii="Calibri" w:hAnsi="Calibri" w:cs="Calibri" w:hint="eastAsia"/>
          <w:szCs w:val="21"/>
        </w:rPr>
        <w:t>类型，而指向</w:t>
      </w:r>
      <w:r>
        <w:rPr>
          <w:rFonts w:ascii="Calibri" w:hAnsi="Calibri" w:cs="Calibri" w:hint="eastAsia"/>
          <w:szCs w:val="21"/>
        </w:rPr>
        <w:t>v</w:t>
      </w:r>
      <w:r>
        <w:rPr>
          <w:rFonts w:ascii="Calibri" w:hAnsi="Calibri" w:cs="Calibri"/>
          <w:szCs w:val="21"/>
        </w:rPr>
        <w:t>olatile</w:t>
      </w:r>
      <w:r>
        <w:rPr>
          <w:rFonts w:ascii="Calibri" w:hAnsi="Calibri" w:cs="Calibri" w:hint="eastAsia"/>
          <w:szCs w:val="21"/>
        </w:rPr>
        <w:t>类型的非</w:t>
      </w:r>
      <w:r>
        <w:rPr>
          <w:rFonts w:ascii="Calibri" w:hAnsi="Calibri" w:cs="Calibri" w:hint="eastAsia"/>
          <w:szCs w:val="21"/>
        </w:rPr>
        <w:t>v</w:t>
      </w:r>
      <w:r>
        <w:rPr>
          <w:rFonts w:ascii="Calibri" w:hAnsi="Calibri" w:cs="Calibri"/>
          <w:szCs w:val="21"/>
        </w:rPr>
        <w:t>olatile</w:t>
      </w:r>
      <w:r>
        <w:rPr>
          <w:rFonts w:ascii="Calibri" w:hAnsi="Calibri" w:cs="Calibri" w:hint="eastAsia"/>
          <w:szCs w:val="21"/>
        </w:rPr>
        <w:t>指针或引用并不是</w:t>
      </w:r>
      <w:r>
        <w:rPr>
          <w:rFonts w:ascii="Calibri" w:hAnsi="Calibri" w:cs="Calibri"/>
          <w:szCs w:val="21"/>
        </w:rPr>
        <w:t>volatile</w:t>
      </w:r>
      <w:r>
        <w:rPr>
          <w:rFonts w:ascii="Calibri" w:hAnsi="Calibri" w:cs="Calibri" w:hint="eastAsia"/>
          <w:szCs w:val="21"/>
        </w:rPr>
        <w:t>修饰。例如：</w:t>
      </w:r>
    </w:p>
    <w:p w14:paraId="6AA8750B" w14:textId="77777777" w:rsidR="00720A69" w:rsidRPr="00720A69" w:rsidRDefault="00720A69" w:rsidP="00720A69">
      <w:pPr>
        <w:widowControl/>
        <w:shd w:val="clear" w:color="auto" w:fill="0F111A"/>
        <w:spacing w:line="285" w:lineRule="atLeast"/>
        <w:jc w:val="left"/>
        <w:rPr>
          <w:rFonts w:ascii="Courier New" w:hAnsi="Courier New" w:cs="Courier New"/>
          <w:color w:val="8F93A2"/>
          <w:kern w:val="0"/>
          <w:szCs w:val="21"/>
        </w:rPr>
      </w:pPr>
      <w:r w:rsidRPr="00720A69">
        <w:rPr>
          <w:rFonts w:ascii="Courier New" w:hAnsi="Courier New" w:cs="Courier New"/>
          <w:color w:val="FFCB6B"/>
          <w:kern w:val="0"/>
          <w:szCs w:val="21"/>
        </w:rPr>
        <w:t>is_volatile</w:t>
      </w:r>
      <w:r w:rsidRPr="00720A69">
        <w:rPr>
          <w:rFonts w:ascii="Courier New" w:hAnsi="Courier New" w:cs="Courier New"/>
          <w:color w:val="89DDFF"/>
          <w:kern w:val="0"/>
          <w:szCs w:val="21"/>
        </w:rPr>
        <w:t>&lt;</w:t>
      </w:r>
      <w:r w:rsidRPr="00720A69">
        <w:rPr>
          <w:rFonts w:ascii="Courier New" w:hAnsi="Courier New" w:cs="Courier New"/>
          <w:color w:val="C792EA"/>
          <w:kern w:val="0"/>
          <w:szCs w:val="21"/>
        </w:rPr>
        <w:t>int*</w:t>
      </w:r>
      <w:r w:rsidRPr="00720A69">
        <w:rPr>
          <w:rFonts w:ascii="Courier New" w:hAnsi="Courier New" w:cs="Courier New"/>
          <w:color w:val="8F93A2"/>
          <w:kern w:val="0"/>
          <w:szCs w:val="21"/>
        </w:rPr>
        <w:t> </w:t>
      </w:r>
      <w:r w:rsidRPr="00720A69">
        <w:rPr>
          <w:rFonts w:ascii="Courier New" w:hAnsi="Courier New" w:cs="Courier New"/>
          <w:color w:val="C792EA"/>
          <w:kern w:val="0"/>
          <w:szCs w:val="21"/>
        </w:rPr>
        <w:t>volatile</w:t>
      </w:r>
      <w:r w:rsidRPr="00720A69">
        <w:rPr>
          <w:rFonts w:ascii="Courier New" w:hAnsi="Courier New" w:cs="Courier New"/>
          <w:color w:val="89DDFF"/>
          <w:kern w:val="0"/>
          <w:szCs w:val="21"/>
        </w:rPr>
        <w:t>&gt;::</w:t>
      </w:r>
      <w:r w:rsidRPr="00720A69">
        <w:rPr>
          <w:rFonts w:ascii="Courier New" w:hAnsi="Courier New" w:cs="Courier New"/>
          <w:color w:val="8F93A2"/>
          <w:kern w:val="0"/>
          <w:szCs w:val="21"/>
        </w:rPr>
        <w:t>value</w:t>
      </w:r>
      <w:r w:rsidRPr="00720A69">
        <w:rPr>
          <w:rFonts w:ascii="Courier New" w:hAnsi="Courier New" w:cs="Courier New"/>
          <w:i/>
          <w:iCs/>
          <w:color w:val="464B5D"/>
          <w:kern w:val="0"/>
          <w:szCs w:val="21"/>
        </w:rPr>
        <w:t> // true</w:t>
      </w:r>
    </w:p>
    <w:p w14:paraId="5B9F233A" w14:textId="77777777" w:rsidR="00720A69" w:rsidRPr="00720A69" w:rsidRDefault="00720A69" w:rsidP="00720A69">
      <w:pPr>
        <w:widowControl/>
        <w:shd w:val="clear" w:color="auto" w:fill="0F111A"/>
        <w:spacing w:line="285" w:lineRule="atLeast"/>
        <w:jc w:val="left"/>
        <w:rPr>
          <w:rFonts w:ascii="Courier New" w:hAnsi="Courier New" w:cs="Courier New"/>
          <w:color w:val="8F93A2"/>
          <w:kern w:val="0"/>
          <w:szCs w:val="21"/>
        </w:rPr>
      </w:pPr>
      <w:r w:rsidRPr="00720A69">
        <w:rPr>
          <w:rFonts w:ascii="Courier New" w:hAnsi="Courier New" w:cs="Courier New"/>
          <w:color w:val="FFCB6B"/>
          <w:kern w:val="0"/>
          <w:szCs w:val="21"/>
        </w:rPr>
        <w:t>is_volatile</w:t>
      </w:r>
      <w:r w:rsidRPr="00720A69">
        <w:rPr>
          <w:rFonts w:ascii="Courier New" w:hAnsi="Courier New" w:cs="Courier New"/>
          <w:color w:val="89DDFF"/>
          <w:kern w:val="0"/>
          <w:szCs w:val="21"/>
        </w:rPr>
        <w:t>&lt;</w:t>
      </w:r>
      <w:r w:rsidRPr="00720A69">
        <w:rPr>
          <w:rFonts w:ascii="Courier New" w:hAnsi="Courier New" w:cs="Courier New"/>
          <w:color w:val="C792EA"/>
          <w:kern w:val="0"/>
          <w:szCs w:val="21"/>
        </w:rPr>
        <w:t>int</w:t>
      </w:r>
      <w:r w:rsidRPr="00720A69">
        <w:rPr>
          <w:rFonts w:ascii="Courier New" w:hAnsi="Courier New" w:cs="Courier New"/>
          <w:color w:val="8F93A2"/>
          <w:kern w:val="0"/>
          <w:szCs w:val="21"/>
        </w:rPr>
        <w:t> </w:t>
      </w:r>
      <w:r w:rsidRPr="00720A69">
        <w:rPr>
          <w:rFonts w:ascii="Courier New" w:hAnsi="Courier New" w:cs="Courier New"/>
          <w:color w:val="C792EA"/>
          <w:kern w:val="0"/>
          <w:szCs w:val="21"/>
        </w:rPr>
        <w:t>volatile*</w:t>
      </w:r>
      <w:r w:rsidRPr="00720A69">
        <w:rPr>
          <w:rFonts w:ascii="Courier New" w:hAnsi="Courier New" w:cs="Courier New"/>
          <w:color w:val="89DDFF"/>
          <w:kern w:val="0"/>
          <w:szCs w:val="21"/>
        </w:rPr>
        <w:t>&gt;::</w:t>
      </w:r>
      <w:r w:rsidRPr="00720A69">
        <w:rPr>
          <w:rFonts w:ascii="Courier New" w:hAnsi="Courier New" w:cs="Courier New"/>
          <w:color w:val="8F93A2"/>
          <w:kern w:val="0"/>
          <w:szCs w:val="21"/>
        </w:rPr>
        <w:t>value</w:t>
      </w:r>
      <w:r w:rsidRPr="00720A69">
        <w:rPr>
          <w:rFonts w:ascii="Courier New" w:hAnsi="Courier New" w:cs="Courier New"/>
          <w:i/>
          <w:iCs/>
          <w:color w:val="464B5D"/>
          <w:kern w:val="0"/>
          <w:szCs w:val="21"/>
        </w:rPr>
        <w:t> // false</w:t>
      </w:r>
    </w:p>
    <w:p w14:paraId="591F3DC9" w14:textId="67061803" w:rsidR="00720A69" w:rsidRPr="003261F4" w:rsidRDefault="00720A69" w:rsidP="003261F4">
      <w:pPr>
        <w:widowControl/>
        <w:shd w:val="clear" w:color="auto" w:fill="0F111A"/>
        <w:spacing w:line="285" w:lineRule="atLeast"/>
        <w:jc w:val="left"/>
        <w:rPr>
          <w:rFonts w:ascii="Courier New" w:hAnsi="Courier New" w:cs="Courier New"/>
          <w:color w:val="8F93A2"/>
          <w:kern w:val="0"/>
          <w:szCs w:val="21"/>
        </w:rPr>
      </w:pPr>
      <w:r w:rsidRPr="00720A69">
        <w:rPr>
          <w:rFonts w:ascii="Courier New" w:hAnsi="Courier New" w:cs="Courier New"/>
          <w:color w:val="FFCB6B"/>
          <w:kern w:val="0"/>
          <w:szCs w:val="21"/>
        </w:rPr>
        <w:t>is_volatile</w:t>
      </w:r>
      <w:r w:rsidRPr="00720A69">
        <w:rPr>
          <w:rFonts w:ascii="Courier New" w:hAnsi="Courier New" w:cs="Courier New"/>
          <w:color w:val="89DDFF"/>
          <w:kern w:val="0"/>
          <w:szCs w:val="21"/>
        </w:rPr>
        <w:t>&lt;</w:t>
      </w:r>
      <w:r w:rsidRPr="00720A69">
        <w:rPr>
          <w:rFonts w:ascii="Courier New" w:hAnsi="Courier New" w:cs="Courier New"/>
          <w:color w:val="C792EA"/>
          <w:kern w:val="0"/>
          <w:szCs w:val="21"/>
        </w:rPr>
        <w:t>int</w:t>
      </w:r>
      <w:r w:rsidRPr="00720A69">
        <w:rPr>
          <w:rFonts w:ascii="Courier New" w:hAnsi="Courier New" w:cs="Courier New"/>
          <w:color w:val="8F93A2"/>
          <w:kern w:val="0"/>
          <w:szCs w:val="21"/>
        </w:rPr>
        <w:t> </w:t>
      </w:r>
      <w:r w:rsidRPr="00720A69">
        <w:rPr>
          <w:rFonts w:ascii="Courier New" w:hAnsi="Courier New" w:cs="Courier New"/>
          <w:color w:val="C792EA"/>
          <w:kern w:val="0"/>
          <w:szCs w:val="21"/>
        </w:rPr>
        <w:t>volatile&amp;</w:t>
      </w:r>
      <w:r w:rsidRPr="00720A69">
        <w:rPr>
          <w:rFonts w:ascii="Courier New" w:hAnsi="Courier New" w:cs="Courier New"/>
          <w:color w:val="89DDFF"/>
          <w:kern w:val="0"/>
          <w:szCs w:val="21"/>
        </w:rPr>
        <w:t>&gt;::</w:t>
      </w:r>
      <w:r w:rsidRPr="00720A69">
        <w:rPr>
          <w:rFonts w:ascii="Courier New" w:hAnsi="Courier New" w:cs="Courier New"/>
          <w:color w:val="8F93A2"/>
          <w:kern w:val="0"/>
          <w:szCs w:val="21"/>
        </w:rPr>
        <w:t>value</w:t>
      </w:r>
      <w:r w:rsidRPr="00720A69">
        <w:rPr>
          <w:rFonts w:ascii="Courier New" w:hAnsi="Courier New" w:cs="Courier New"/>
          <w:i/>
          <w:iCs/>
          <w:color w:val="464B5D"/>
          <w:kern w:val="0"/>
          <w:szCs w:val="21"/>
        </w:rPr>
        <w:t> // false</w:t>
      </w:r>
    </w:p>
    <w:p w14:paraId="73692073" w14:textId="145FB328" w:rsidR="00720A69" w:rsidRDefault="00720A69" w:rsidP="00680C57">
      <w:pPr>
        <w:widowControl/>
        <w:jc w:val="left"/>
        <w:rPr>
          <w:rFonts w:ascii="Calibri" w:hAnsi="Calibri" w:cs="Calibri"/>
          <w:szCs w:val="21"/>
        </w:rPr>
      </w:pPr>
      <w:r>
        <w:rPr>
          <w:rFonts w:ascii="Calibri" w:hAnsi="Calibri" w:cs="Calibri" w:hint="eastAsia"/>
          <w:szCs w:val="21"/>
        </w:rPr>
        <w:t>·</w:t>
      </w:r>
      <w:commentRangeStart w:id="14"/>
      <w:r>
        <w:rPr>
          <w:rFonts w:ascii="Calibri" w:hAnsi="Calibri" w:cs="Calibri" w:hint="eastAsia"/>
          <w:szCs w:val="21"/>
        </w:rPr>
        <w:t>语言定义了如果数组的元素是</w:t>
      </w:r>
      <w:r>
        <w:rPr>
          <w:rFonts w:ascii="Calibri" w:hAnsi="Calibri" w:cs="Calibri" w:hint="eastAsia"/>
          <w:szCs w:val="21"/>
        </w:rPr>
        <w:t>v</w:t>
      </w:r>
      <w:r>
        <w:rPr>
          <w:rFonts w:ascii="Calibri" w:hAnsi="Calibri" w:cs="Calibri"/>
          <w:szCs w:val="21"/>
        </w:rPr>
        <w:t>olatile</w:t>
      </w:r>
      <w:r>
        <w:rPr>
          <w:rFonts w:ascii="Calibri" w:hAnsi="Calibri" w:cs="Calibri" w:hint="eastAsia"/>
          <w:szCs w:val="21"/>
        </w:rPr>
        <w:t>修饰，数组也是</w:t>
      </w:r>
      <w:r>
        <w:rPr>
          <w:rFonts w:ascii="Calibri" w:hAnsi="Calibri" w:cs="Calibri" w:hint="eastAsia"/>
          <w:szCs w:val="21"/>
        </w:rPr>
        <w:t>v</w:t>
      </w:r>
      <w:r>
        <w:rPr>
          <w:rFonts w:ascii="Calibri" w:hAnsi="Calibri" w:cs="Calibri"/>
          <w:szCs w:val="21"/>
        </w:rPr>
        <w:t>olatile</w:t>
      </w:r>
      <w:r>
        <w:rPr>
          <w:rFonts w:ascii="Calibri" w:hAnsi="Calibri" w:cs="Calibri" w:hint="eastAsia"/>
          <w:szCs w:val="21"/>
        </w:rPr>
        <w:t>修饰</w:t>
      </w:r>
      <w:commentRangeEnd w:id="14"/>
      <w:r w:rsidR="003613A6">
        <w:rPr>
          <w:rStyle w:val="a5"/>
        </w:rPr>
        <w:commentReference w:id="14"/>
      </w:r>
      <w:r>
        <w:rPr>
          <w:rFonts w:ascii="Calibri" w:hAnsi="Calibri" w:cs="Calibri" w:hint="eastAsia"/>
          <w:szCs w:val="21"/>
        </w:rPr>
        <w:t>。</w:t>
      </w:r>
    </w:p>
    <w:p w14:paraId="0578BF8C" w14:textId="56144990" w:rsidR="00720A69" w:rsidRDefault="00720A69" w:rsidP="00680C57">
      <w:pPr>
        <w:widowControl/>
        <w:jc w:val="left"/>
        <w:rPr>
          <w:rFonts w:ascii="Calibri" w:hAnsi="Calibri" w:cs="Calibri"/>
          <w:szCs w:val="21"/>
        </w:rPr>
      </w:pPr>
      <w:r>
        <w:rPr>
          <w:rFonts w:ascii="Calibri" w:hAnsi="Calibri" w:cs="Calibri" w:hint="eastAsia"/>
          <w:szCs w:val="21"/>
        </w:rPr>
        <w:t>例如：</w:t>
      </w:r>
    </w:p>
    <w:p w14:paraId="2A0579B9" w14:textId="77777777" w:rsidR="00720A69" w:rsidRPr="00720A69" w:rsidRDefault="00720A69" w:rsidP="00720A69">
      <w:pPr>
        <w:widowControl/>
        <w:shd w:val="clear" w:color="auto" w:fill="0F111A"/>
        <w:spacing w:line="285" w:lineRule="atLeast"/>
        <w:jc w:val="left"/>
        <w:rPr>
          <w:rFonts w:ascii="Courier New" w:hAnsi="Courier New" w:cs="Courier New"/>
          <w:color w:val="8F93A2"/>
          <w:kern w:val="0"/>
          <w:szCs w:val="21"/>
        </w:rPr>
      </w:pPr>
      <w:r w:rsidRPr="00720A69">
        <w:rPr>
          <w:rFonts w:ascii="Courier New" w:hAnsi="Courier New" w:cs="Courier New"/>
          <w:color w:val="FFCB6B"/>
          <w:kern w:val="0"/>
          <w:szCs w:val="21"/>
        </w:rPr>
        <w:t>is_volatile</w:t>
      </w:r>
      <w:r w:rsidRPr="00720A69">
        <w:rPr>
          <w:rFonts w:ascii="Courier New" w:hAnsi="Courier New" w:cs="Courier New"/>
          <w:color w:val="89DDFF"/>
          <w:kern w:val="0"/>
          <w:szCs w:val="21"/>
        </w:rPr>
        <w:t>&lt;</w:t>
      </w:r>
      <w:r w:rsidRPr="00720A69">
        <w:rPr>
          <w:rFonts w:ascii="Courier New" w:hAnsi="Courier New" w:cs="Courier New"/>
          <w:color w:val="C792EA"/>
          <w:kern w:val="0"/>
          <w:szCs w:val="21"/>
        </w:rPr>
        <w:t>int</w:t>
      </w:r>
      <w:r w:rsidRPr="00720A69">
        <w:rPr>
          <w:rFonts w:ascii="Courier New" w:hAnsi="Courier New" w:cs="Courier New"/>
          <w:color w:val="8F93A2"/>
          <w:kern w:val="0"/>
          <w:szCs w:val="21"/>
        </w:rPr>
        <w:t>[</w:t>
      </w:r>
      <w:r w:rsidRPr="00720A69">
        <w:rPr>
          <w:rFonts w:ascii="Courier New" w:hAnsi="Courier New" w:cs="Courier New"/>
          <w:color w:val="F78C6C"/>
          <w:kern w:val="0"/>
          <w:szCs w:val="21"/>
        </w:rPr>
        <w:t>3</w:t>
      </w:r>
      <w:r w:rsidRPr="00720A69">
        <w:rPr>
          <w:rFonts w:ascii="Courier New" w:hAnsi="Courier New" w:cs="Courier New"/>
          <w:color w:val="8F93A2"/>
          <w:kern w:val="0"/>
          <w:szCs w:val="21"/>
        </w:rPr>
        <w:t>]</w:t>
      </w:r>
      <w:r w:rsidRPr="00720A69">
        <w:rPr>
          <w:rFonts w:ascii="Courier New" w:hAnsi="Courier New" w:cs="Courier New"/>
          <w:color w:val="89DDFF"/>
          <w:kern w:val="0"/>
          <w:szCs w:val="21"/>
        </w:rPr>
        <w:t>&gt;::</w:t>
      </w:r>
      <w:r w:rsidRPr="00720A69">
        <w:rPr>
          <w:rFonts w:ascii="Courier New" w:hAnsi="Courier New" w:cs="Courier New"/>
          <w:color w:val="8F93A2"/>
          <w:kern w:val="0"/>
          <w:szCs w:val="21"/>
        </w:rPr>
        <w:t>value</w:t>
      </w:r>
      <w:r w:rsidRPr="00720A69">
        <w:rPr>
          <w:rFonts w:ascii="Courier New" w:hAnsi="Courier New" w:cs="Courier New"/>
          <w:i/>
          <w:iCs/>
          <w:color w:val="464B5D"/>
          <w:kern w:val="0"/>
          <w:szCs w:val="21"/>
        </w:rPr>
        <w:t> // false</w:t>
      </w:r>
    </w:p>
    <w:p w14:paraId="2F1B7EC2" w14:textId="77777777" w:rsidR="00720A69" w:rsidRPr="00720A69" w:rsidRDefault="00720A69" w:rsidP="00720A69">
      <w:pPr>
        <w:widowControl/>
        <w:shd w:val="clear" w:color="auto" w:fill="0F111A"/>
        <w:spacing w:line="285" w:lineRule="atLeast"/>
        <w:jc w:val="left"/>
        <w:rPr>
          <w:rFonts w:ascii="Courier New" w:hAnsi="Courier New" w:cs="Courier New"/>
          <w:color w:val="8F93A2"/>
          <w:kern w:val="0"/>
          <w:szCs w:val="21"/>
        </w:rPr>
      </w:pPr>
      <w:r w:rsidRPr="00720A69">
        <w:rPr>
          <w:rFonts w:ascii="Courier New" w:hAnsi="Courier New" w:cs="Courier New"/>
          <w:color w:val="FFCB6B"/>
          <w:kern w:val="0"/>
          <w:szCs w:val="21"/>
        </w:rPr>
        <w:t>is_volatile</w:t>
      </w:r>
      <w:r w:rsidRPr="00720A69">
        <w:rPr>
          <w:rFonts w:ascii="Courier New" w:hAnsi="Courier New" w:cs="Courier New"/>
          <w:color w:val="89DDFF"/>
          <w:kern w:val="0"/>
          <w:szCs w:val="21"/>
        </w:rPr>
        <w:t>&lt;</w:t>
      </w:r>
      <w:r w:rsidRPr="00720A69">
        <w:rPr>
          <w:rFonts w:ascii="Courier New" w:hAnsi="Courier New" w:cs="Courier New"/>
          <w:color w:val="C792EA"/>
          <w:kern w:val="0"/>
          <w:szCs w:val="21"/>
        </w:rPr>
        <w:t>int</w:t>
      </w:r>
      <w:r w:rsidRPr="00720A69">
        <w:rPr>
          <w:rFonts w:ascii="Courier New" w:hAnsi="Courier New" w:cs="Courier New"/>
          <w:color w:val="8F93A2"/>
          <w:kern w:val="0"/>
          <w:szCs w:val="21"/>
        </w:rPr>
        <w:t> </w:t>
      </w:r>
      <w:r w:rsidRPr="00720A69">
        <w:rPr>
          <w:rFonts w:ascii="Courier New" w:hAnsi="Courier New" w:cs="Courier New"/>
          <w:color w:val="C792EA"/>
          <w:kern w:val="0"/>
          <w:szCs w:val="21"/>
        </w:rPr>
        <w:t>volatile</w:t>
      </w:r>
      <w:r w:rsidRPr="00720A69">
        <w:rPr>
          <w:rFonts w:ascii="Courier New" w:hAnsi="Courier New" w:cs="Courier New"/>
          <w:color w:val="8F93A2"/>
          <w:kern w:val="0"/>
          <w:szCs w:val="21"/>
        </w:rPr>
        <w:t>[</w:t>
      </w:r>
      <w:r w:rsidRPr="00720A69">
        <w:rPr>
          <w:rFonts w:ascii="Courier New" w:hAnsi="Courier New" w:cs="Courier New"/>
          <w:color w:val="F78C6C"/>
          <w:kern w:val="0"/>
          <w:szCs w:val="21"/>
        </w:rPr>
        <w:t>3</w:t>
      </w:r>
      <w:r w:rsidRPr="00720A69">
        <w:rPr>
          <w:rFonts w:ascii="Courier New" w:hAnsi="Courier New" w:cs="Courier New"/>
          <w:color w:val="8F93A2"/>
          <w:kern w:val="0"/>
          <w:szCs w:val="21"/>
        </w:rPr>
        <w:t>]</w:t>
      </w:r>
      <w:r w:rsidRPr="00720A69">
        <w:rPr>
          <w:rFonts w:ascii="Courier New" w:hAnsi="Courier New" w:cs="Courier New"/>
          <w:color w:val="89DDFF"/>
          <w:kern w:val="0"/>
          <w:szCs w:val="21"/>
        </w:rPr>
        <w:t>&gt;::</w:t>
      </w:r>
      <w:r w:rsidRPr="00720A69">
        <w:rPr>
          <w:rFonts w:ascii="Courier New" w:hAnsi="Courier New" w:cs="Courier New"/>
          <w:color w:val="8F93A2"/>
          <w:kern w:val="0"/>
          <w:szCs w:val="21"/>
        </w:rPr>
        <w:t>value</w:t>
      </w:r>
      <w:r w:rsidRPr="00720A69">
        <w:rPr>
          <w:rFonts w:ascii="Courier New" w:hAnsi="Courier New" w:cs="Courier New"/>
          <w:i/>
          <w:iCs/>
          <w:color w:val="464B5D"/>
          <w:kern w:val="0"/>
          <w:szCs w:val="21"/>
        </w:rPr>
        <w:t> // true</w:t>
      </w:r>
    </w:p>
    <w:p w14:paraId="4CDA9611" w14:textId="77777777" w:rsidR="00720A69" w:rsidRPr="00720A69" w:rsidRDefault="00720A69" w:rsidP="00720A69">
      <w:pPr>
        <w:widowControl/>
        <w:shd w:val="clear" w:color="auto" w:fill="0F111A"/>
        <w:spacing w:line="285" w:lineRule="atLeast"/>
        <w:jc w:val="left"/>
        <w:rPr>
          <w:rFonts w:ascii="Courier New" w:hAnsi="Courier New" w:cs="Courier New"/>
          <w:color w:val="8F93A2"/>
          <w:kern w:val="0"/>
          <w:szCs w:val="21"/>
        </w:rPr>
      </w:pPr>
      <w:r w:rsidRPr="00720A69">
        <w:rPr>
          <w:rFonts w:ascii="Courier New" w:hAnsi="Courier New" w:cs="Courier New"/>
          <w:color w:val="FFCB6B"/>
          <w:kern w:val="0"/>
          <w:szCs w:val="21"/>
        </w:rPr>
        <w:t>is_volatile</w:t>
      </w:r>
      <w:r w:rsidRPr="00720A69">
        <w:rPr>
          <w:rFonts w:ascii="Courier New" w:hAnsi="Courier New" w:cs="Courier New"/>
          <w:color w:val="89DDFF"/>
          <w:kern w:val="0"/>
          <w:szCs w:val="21"/>
        </w:rPr>
        <w:t>&lt;</w:t>
      </w:r>
      <w:r w:rsidRPr="00720A69">
        <w:rPr>
          <w:rFonts w:ascii="Courier New" w:hAnsi="Courier New" w:cs="Courier New"/>
          <w:color w:val="C792EA"/>
          <w:kern w:val="0"/>
          <w:szCs w:val="21"/>
        </w:rPr>
        <w:t>int</w:t>
      </w:r>
      <w:r w:rsidRPr="00720A69">
        <w:rPr>
          <w:rFonts w:ascii="Courier New" w:hAnsi="Courier New" w:cs="Courier New"/>
          <w:color w:val="8F93A2"/>
          <w:kern w:val="0"/>
          <w:szCs w:val="21"/>
        </w:rPr>
        <w:t>[]</w:t>
      </w:r>
      <w:r w:rsidRPr="00720A69">
        <w:rPr>
          <w:rFonts w:ascii="Courier New" w:hAnsi="Courier New" w:cs="Courier New"/>
          <w:color w:val="89DDFF"/>
          <w:kern w:val="0"/>
          <w:szCs w:val="21"/>
        </w:rPr>
        <w:t>&gt;::</w:t>
      </w:r>
      <w:r w:rsidRPr="00720A69">
        <w:rPr>
          <w:rFonts w:ascii="Courier New" w:hAnsi="Courier New" w:cs="Courier New"/>
          <w:color w:val="8F93A2"/>
          <w:kern w:val="0"/>
          <w:szCs w:val="21"/>
        </w:rPr>
        <w:t>value</w:t>
      </w:r>
      <w:r w:rsidRPr="00720A69">
        <w:rPr>
          <w:rFonts w:ascii="Courier New" w:hAnsi="Courier New" w:cs="Courier New"/>
          <w:i/>
          <w:iCs/>
          <w:color w:val="464B5D"/>
          <w:kern w:val="0"/>
          <w:szCs w:val="21"/>
        </w:rPr>
        <w:t> // false</w:t>
      </w:r>
    </w:p>
    <w:p w14:paraId="78BBEFDA" w14:textId="77777777" w:rsidR="00720A69" w:rsidRPr="00720A69" w:rsidRDefault="00720A69" w:rsidP="00720A69">
      <w:pPr>
        <w:widowControl/>
        <w:shd w:val="clear" w:color="auto" w:fill="0F111A"/>
        <w:spacing w:line="285" w:lineRule="atLeast"/>
        <w:jc w:val="left"/>
        <w:rPr>
          <w:rFonts w:ascii="Courier New" w:hAnsi="Courier New" w:cs="Courier New"/>
          <w:color w:val="8F93A2"/>
          <w:kern w:val="0"/>
          <w:szCs w:val="21"/>
        </w:rPr>
      </w:pPr>
      <w:r w:rsidRPr="00720A69">
        <w:rPr>
          <w:rFonts w:ascii="Courier New" w:hAnsi="Courier New" w:cs="Courier New"/>
          <w:color w:val="FFCB6B"/>
          <w:kern w:val="0"/>
          <w:szCs w:val="21"/>
        </w:rPr>
        <w:t>is_volatile</w:t>
      </w:r>
      <w:r w:rsidRPr="00720A69">
        <w:rPr>
          <w:rFonts w:ascii="Courier New" w:hAnsi="Courier New" w:cs="Courier New"/>
          <w:color w:val="89DDFF"/>
          <w:kern w:val="0"/>
          <w:szCs w:val="21"/>
        </w:rPr>
        <w:t>&lt;</w:t>
      </w:r>
      <w:r w:rsidRPr="00720A69">
        <w:rPr>
          <w:rFonts w:ascii="Courier New" w:hAnsi="Courier New" w:cs="Courier New"/>
          <w:color w:val="C792EA"/>
          <w:kern w:val="0"/>
          <w:szCs w:val="21"/>
        </w:rPr>
        <w:t>int</w:t>
      </w:r>
      <w:r w:rsidRPr="00720A69">
        <w:rPr>
          <w:rFonts w:ascii="Courier New" w:hAnsi="Courier New" w:cs="Courier New"/>
          <w:color w:val="8F93A2"/>
          <w:kern w:val="0"/>
          <w:szCs w:val="21"/>
        </w:rPr>
        <w:t> </w:t>
      </w:r>
      <w:r w:rsidRPr="00720A69">
        <w:rPr>
          <w:rFonts w:ascii="Courier New" w:hAnsi="Courier New" w:cs="Courier New"/>
          <w:color w:val="C792EA"/>
          <w:kern w:val="0"/>
          <w:szCs w:val="21"/>
        </w:rPr>
        <w:t>volatile</w:t>
      </w:r>
      <w:r w:rsidRPr="00720A69">
        <w:rPr>
          <w:rFonts w:ascii="Courier New" w:hAnsi="Courier New" w:cs="Courier New"/>
          <w:color w:val="8F93A2"/>
          <w:kern w:val="0"/>
          <w:szCs w:val="21"/>
        </w:rPr>
        <w:t>[]</w:t>
      </w:r>
      <w:r w:rsidRPr="00720A69">
        <w:rPr>
          <w:rFonts w:ascii="Courier New" w:hAnsi="Courier New" w:cs="Courier New"/>
          <w:color w:val="89DDFF"/>
          <w:kern w:val="0"/>
          <w:szCs w:val="21"/>
        </w:rPr>
        <w:t>&gt;::</w:t>
      </w:r>
      <w:r w:rsidRPr="00720A69">
        <w:rPr>
          <w:rFonts w:ascii="Courier New" w:hAnsi="Courier New" w:cs="Courier New"/>
          <w:color w:val="8F93A2"/>
          <w:kern w:val="0"/>
          <w:szCs w:val="21"/>
        </w:rPr>
        <w:t>value</w:t>
      </w:r>
      <w:r w:rsidRPr="00720A69">
        <w:rPr>
          <w:rFonts w:ascii="Courier New" w:hAnsi="Courier New" w:cs="Courier New"/>
          <w:i/>
          <w:iCs/>
          <w:color w:val="464B5D"/>
          <w:kern w:val="0"/>
          <w:szCs w:val="21"/>
        </w:rPr>
        <w:t> // true</w:t>
      </w:r>
    </w:p>
    <w:p w14:paraId="66E6EE54" w14:textId="19D6840F" w:rsidR="00720A69" w:rsidRDefault="00720A69" w:rsidP="00680C57">
      <w:pPr>
        <w:widowControl/>
        <w:jc w:val="left"/>
        <w:rPr>
          <w:rFonts w:ascii="Calibri" w:hAnsi="Calibri" w:cs="Calibri"/>
          <w:szCs w:val="21"/>
        </w:rPr>
      </w:pPr>
    </w:p>
    <w:p w14:paraId="08D255E1" w14:textId="2960EE27" w:rsidR="00720A69" w:rsidRDefault="00720A69" w:rsidP="00720A69">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a</w:t>
      </w:r>
      <w:r>
        <w:rPr>
          <w:rFonts w:ascii="Calibri" w:hAnsi="Calibri" w:cs="Calibri"/>
          <w:b/>
          <w:bCs/>
          <w:szCs w:val="21"/>
        </w:rPr>
        <w:t>ggregate</w:t>
      </w:r>
      <w:r>
        <w:rPr>
          <w:rFonts w:ascii="Calibri" w:hAnsi="Calibri" w:cs="Calibri"/>
          <w:szCs w:val="21"/>
        </w:rPr>
        <w:t>&lt; T &gt;::value</w:t>
      </w:r>
    </w:p>
    <w:p w14:paraId="5594FFA6" w14:textId="483412D8" w:rsidR="00720A69" w:rsidRDefault="009D538A" w:rsidP="00680C57">
      <w:pPr>
        <w:widowControl/>
        <w:jc w:val="left"/>
        <w:rPr>
          <w:rFonts w:ascii="Calibri" w:hAnsi="Calibri" w:cs="Calibri"/>
          <w:szCs w:val="21"/>
        </w:rPr>
      </w:pPr>
      <w:r>
        <w:rPr>
          <w:rFonts w:ascii="Calibri" w:hAnsi="Calibri" w:cs="Calibri" w:hint="eastAsia"/>
          <w:szCs w:val="21"/>
        </w:rPr>
        <w:t>·</w:t>
      </w:r>
      <w:commentRangeStart w:id="15"/>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是一个</w:t>
      </w:r>
      <w:r>
        <w:rPr>
          <w:rFonts w:ascii="Calibri" w:hAnsi="Calibri" w:cs="Calibri" w:hint="eastAsia"/>
          <w:szCs w:val="21"/>
        </w:rPr>
        <w:t>a</w:t>
      </w:r>
      <w:r>
        <w:rPr>
          <w:rFonts w:ascii="Calibri" w:hAnsi="Calibri" w:cs="Calibri"/>
          <w:szCs w:val="21"/>
        </w:rPr>
        <w:t>ggregate</w:t>
      </w:r>
      <w:r>
        <w:rPr>
          <w:rFonts w:ascii="Calibri" w:hAnsi="Calibri" w:cs="Calibri" w:hint="eastAsia"/>
          <w:szCs w:val="21"/>
        </w:rPr>
        <w:t>类型（任意一个没有用户定义的、显式的、或继承的构造器，没有</w:t>
      </w:r>
      <w:r>
        <w:rPr>
          <w:rFonts w:ascii="Calibri" w:hAnsi="Calibri" w:cs="Calibri" w:hint="eastAsia"/>
          <w:szCs w:val="21"/>
        </w:rPr>
        <w:t>p</w:t>
      </w:r>
      <w:r>
        <w:rPr>
          <w:rFonts w:ascii="Calibri" w:hAnsi="Calibri" w:cs="Calibri"/>
          <w:szCs w:val="21"/>
        </w:rPr>
        <w:t>rivate</w:t>
      </w:r>
      <w:r>
        <w:rPr>
          <w:rFonts w:ascii="Calibri" w:hAnsi="Calibri" w:cs="Calibri" w:hint="eastAsia"/>
          <w:szCs w:val="21"/>
        </w:rPr>
        <w:t>或</w:t>
      </w:r>
      <w:r>
        <w:rPr>
          <w:rFonts w:ascii="Calibri" w:hAnsi="Calibri" w:cs="Calibri" w:hint="eastAsia"/>
          <w:szCs w:val="21"/>
        </w:rPr>
        <w:t>p</w:t>
      </w:r>
      <w:r>
        <w:rPr>
          <w:rFonts w:ascii="Calibri" w:hAnsi="Calibri" w:cs="Calibri"/>
          <w:szCs w:val="21"/>
        </w:rPr>
        <w:t>rotected</w:t>
      </w:r>
      <w:r w:rsidR="000F14F0">
        <w:rPr>
          <w:rFonts w:ascii="Calibri" w:hAnsi="Calibri" w:cs="Calibri" w:hint="eastAsia"/>
          <w:szCs w:val="21"/>
        </w:rPr>
        <w:t>非静态数据成员，没有虚函数，没有</w:t>
      </w:r>
      <w:r w:rsidR="000F14F0">
        <w:rPr>
          <w:rFonts w:ascii="Calibri" w:hAnsi="Calibri" w:cs="Calibri" w:hint="eastAsia"/>
          <w:szCs w:val="21"/>
        </w:rPr>
        <w:t>v</w:t>
      </w:r>
      <w:r w:rsidR="000F14F0">
        <w:rPr>
          <w:rFonts w:ascii="Calibri" w:hAnsi="Calibri" w:cs="Calibri"/>
          <w:szCs w:val="21"/>
        </w:rPr>
        <w:t>irtual</w:t>
      </w:r>
      <w:r w:rsidR="000F14F0">
        <w:rPr>
          <w:rFonts w:ascii="Calibri" w:hAnsi="Calibri" w:cs="Calibri" w:hint="eastAsia"/>
          <w:szCs w:val="21"/>
        </w:rPr>
        <w:t>、</w:t>
      </w:r>
      <w:r w:rsidR="000F14F0">
        <w:rPr>
          <w:rFonts w:ascii="Calibri" w:hAnsi="Calibri" w:cs="Calibri" w:hint="eastAsia"/>
          <w:szCs w:val="21"/>
        </w:rPr>
        <w:t>p</w:t>
      </w:r>
      <w:r w:rsidR="000F14F0">
        <w:rPr>
          <w:rFonts w:ascii="Calibri" w:hAnsi="Calibri" w:cs="Calibri"/>
          <w:szCs w:val="21"/>
        </w:rPr>
        <w:t>rivate</w:t>
      </w:r>
      <w:r w:rsidR="000F14F0">
        <w:rPr>
          <w:rFonts w:ascii="Calibri" w:hAnsi="Calibri" w:cs="Calibri" w:hint="eastAsia"/>
          <w:szCs w:val="21"/>
        </w:rPr>
        <w:t>或</w:t>
      </w:r>
      <w:r w:rsidR="000F14F0">
        <w:rPr>
          <w:rFonts w:ascii="Calibri" w:hAnsi="Calibri" w:cs="Calibri" w:hint="eastAsia"/>
          <w:szCs w:val="21"/>
        </w:rPr>
        <w:t>p</w:t>
      </w:r>
      <w:r w:rsidR="000F14F0">
        <w:rPr>
          <w:rFonts w:ascii="Calibri" w:hAnsi="Calibri" w:cs="Calibri"/>
          <w:szCs w:val="21"/>
        </w:rPr>
        <w:t>rotected</w:t>
      </w:r>
      <w:r w:rsidR="000F14F0">
        <w:rPr>
          <w:rFonts w:ascii="Calibri" w:hAnsi="Calibri" w:cs="Calibri" w:hint="eastAsia"/>
          <w:szCs w:val="21"/>
        </w:rPr>
        <w:t>基类的数组</w:t>
      </w:r>
      <w:r>
        <w:rPr>
          <w:rFonts w:ascii="Calibri" w:hAnsi="Calibri" w:cs="Calibri" w:hint="eastAsia"/>
          <w:szCs w:val="21"/>
        </w:rPr>
        <w:t>或类</w:t>
      </w:r>
      <w:r>
        <w:rPr>
          <w:rFonts w:ascii="Calibri" w:hAnsi="Calibri" w:cs="Calibri" w:hint="eastAsia"/>
          <w:szCs w:val="21"/>
        </w:rPr>
        <w:t>/</w:t>
      </w:r>
      <w:r>
        <w:rPr>
          <w:rFonts w:ascii="Calibri" w:hAnsi="Calibri" w:cs="Calibri" w:hint="eastAsia"/>
          <w:szCs w:val="21"/>
        </w:rPr>
        <w:t>结构体</w:t>
      </w:r>
      <w:r>
        <w:rPr>
          <w:rFonts w:ascii="Calibri" w:hAnsi="Calibri" w:cs="Calibri" w:hint="eastAsia"/>
          <w:szCs w:val="21"/>
        </w:rPr>
        <w:t>/</w:t>
      </w:r>
      <w:r>
        <w:rPr>
          <w:rFonts w:ascii="Calibri" w:hAnsi="Calibri" w:cs="Calibri" w:hint="eastAsia"/>
          <w:szCs w:val="21"/>
        </w:rPr>
        <w:t>联合），生成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commentRangeEnd w:id="15"/>
      <w:r w:rsidR="003613A6">
        <w:rPr>
          <w:rStyle w:val="a5"/>
        </w:rPr>
        <w:commentReference w:id="15"/>
      </w:r>
    </w:p>
    <w:p w14:paraId="13D48FB8" w14:textId="68331E31" w:rsidR="00D0685C" w:rsidRDefault="00D0685C" w:rsidP="00680C57">
      <w:pPr>
        <w:widowControl/>
        <w:jc w:val="left"/>
        <w:rPr>
          <w:rFonts w:ascii="Calibri" w:hAnsi="Calibri" w:cs="Calibri"/>
          <w:szCs w:val="21"/>
        </w:rPr>
      </w:pPr>
      <w:r>
        <w:rPr>
          <w:rFonts w:ascii="Calibri" w:hAnsi="Calibri" w:cs="Calibri" w:hint="eastAsia"/>
          <w:szCs w:val="21"/>
        </w:rPr>
        <w:t>·用于指明是否需要一个初始化列表。例如：</w:t>
      </w:r>
    </w:p>
    <w:p w14:paraId="728B5857" w14:textId="77777777" w:rsidR="00D0685C" w:rsidRPr="00D0685C" w:rsidRDefault="00D0685C" w:rsidP="00D0685C">
      <w:pPr>
        <w:widowControl/>
        <w:shd w:val="clear" w:color="auto" w:fill="0F111A"/>
        <w:spacing w:line="285" w:lineRule="atLeast"/>
        <w:jc w:val="left"/>
        <w:rPr>
          <w:rFonts w:ascii="Courier New" w:hAnsi="Courier New" w:cs="Courier New"/>
          <w:color w:val="8F93A2"/>
          <w:kern w:val="0"/>
          <w:szCs w:val="21"/>
        </w:rPr>
      </w:pPr>
      <w:r w:rsidRPr="00D0685C">
        <w:rPr>
          <w:rFonts w:ascii="Courier New" w:hAnsi="Courier New" w:cs="Courier New"/>
          <w:color w:val="C792EA"/>
          <w:kern w:val="0"/>
          <w:szCs w:val="21"/>
        </w:rPr>
        <w:t>template</w:t>
      </w:r>
      <w:r w:rsidRPr="00D0685C">
        <w:rPr>
          <w:rFonts w:ascii="Courier New" w:hAnsi="Courier New" w:cs="Courier New"/>
          <w:color w:val="89DDFF"/>
          <w:kern w:val="0"/>
          <w:szCs w:val="21"/>
        </w:rPr>
        <w:t>&lt;</w:t>
      </w:r>
      <w:r w:rsidRPr="00D0685C">
        <w:rPr>
          <w:rFonts w:ascii="Courier New" w:hAnsi="Courier New" w:cs="Courier New"/>
          <w:color w:val="C792EA"/>
          <w:kern w:val="0"/>
          <w:szCs w:val="21"/>
        </w:rPr>
        <w:t>typename</w:t>
      </w:r>
      <w:r w:rsidRPr="00D0685C">
        <w:rPr>
          <w:rFonts w:ascii="Courier New" w:hAnsi="Courier New" w:cs="Courier New"/>
          <w:color w:val="8F93A2"/>
          <w:kern w:val="0"/>
          <w:szCs w:val="21"/>
        </w:rPr>
        <w:t> </w:t>
      </w:r>
      <w:r w:rsidRPr="00D0685C">
        <w:rPr>
          <w:rFonts w:ascii="Courier New" w:hAnsi="Courier New" w:cs="Courier New"/>
          <w:color w:val="FFCB6B"/>
          <w:kern w:val="0"/>
          <w:szCs w:val="21"/>
        </w:rPr>
        <w:t>Coll</w:t>
      </w:r>
      <w:r w:rsidRPr="00D0685C">
        <w:rPr>
          <w:rFonts w:ascii="Courier New" w:hAnsi="Courier New" w:cs="Courier New"/>
          <w:color w:val="89DDFF"/>
          <w:kern w:val="0"/>
          <w:szCs w:val="21"/>
        </w:rPr>
        <w:t>,</w:t>
      </w:r>
      <w:r w:rsidRPr="00D0685C">
        <w:rPr>
          <w:rFonts w:ascii="Courier New" w:hAnsi="Courier New" w:cs="Courier New"/>
          <w:color w:val="8F93A2"/>
          <w:kern w:val="0"/>
          <w:szCs w:val="21"/>
        </w:rPr>
        <w:t> typename… </w:t>
      </w:r>
      <w:r w:rsidRPr="00D0685C">
        <w:rPr>
          <w:rFonts w:ascii="Courier New" w:hAnsi="Courier New" w:cs="Courier New"/>
          <w:color w:val="C792EA"/>
          <w:kern w:val="0"/>
          <w:szCs w:val="21"/>
        </w:rPr>
        <w:t>T</w:t>
      </w:r>
      <w:r w:rsidRPr="00D0685C">
        <w:rPr>
          <w:rFonts w:ascii="Courier New" w:hAnsi="Courier New" w:cs="Courier New"/>
          <w:color w:val="89DDFF"/>
          <w:kern w:val="0"/>
          <w:szCs w:val="21"/>
        </w:rPr>
        <w:t>&gt;</w:t>
      </w:r>
    </w:p>
    <w:p w14:paraId="66C907BA" w14:textId="77777777" w:rsidR="00D0685C" w:rsidRPr="00D0685C" w:rsidRDefault="00D0685C" w:rsidP="00D0685C">
      <w:pPr>
        <w:widowControl/>
        <w:shd w:val="clear" w:color="auto" w:fill="0F111A"/>
        <w:spacing w:line="285" w:lineRule="atLeast"/>
        <w:jc w:val="left"/>
        <w:rPr>
          <w:rFonts w:ascii="Courier New" w:hAnsi="Courier New" w:cs="Courier New"/>
          <w:color w:val="8F93A2"/>
          <w:kern w:val="0"/>
          <w:szCs w:val="21"/>
        </w:rPr>
      </w:pPr>
      <w:r w:rsidRPr="00D0685C">
        <w:rPr>
          <w:rFonts w:ascii="Courier New" w:hAnsi="Courier New" w:cs="Courier New"/>
          <w:color w:val="C792EA"/>
          <w:kern w:val="0"/>
          <w:szCs w:val="21"/>
        </w:rPr>
        <w:t>void</w:t>
      </w:r>
      <w:r w:rsidRPr="00D0685C">
        <w:rPr>
          <w:rFonts w:ascii="Courier New" w:hAnsi="Courier New" w:cs="Courier New"/>
          <w:color w:val="8F93A2"/>
          <w:kern w:val="0"/>
          <w:szCs w:val="21"/>
        </w:rPr>
        <w:t> </w:t>
      </w:r>
      <w:r w:rsidRPr="00D0685C">
        <w:rPr>
          <w:rFonts w:ascii="Courier New" w:hAnsi="Courier New" w:cs="Courier New"/>
          <w:color w:val="82AAFF"/>
          <w:kern w:val="0"/>
          <w:szCs w:val="21"/>
        </w:rPr>
        <w:t>insert</w:t>
      </w:r>
      <w:r w:rsidRPr="00D0685C">
        <w:rPr>
          <w:rFonts w:ascii="Courier New" w:hAnsi="Courier New" w:cs="Courier New"/>
          <w:color w:val="89DDFF"/>
          <w:kern w:val="0"/>
          <w:szCs w:val="21"/>
        </w:rPr>
        <w:t>(</w:t>
      </w:r>
      <w:r w:rsidRPr="00D0685C">
        <w:rPr>
          <w:rFonts w:ascii="Courier New" w:hAnsi="Courier New" w:cs="Courier New"/>
          <w:color w:val="FFCB6B"/>
          <w:kern w:val="0"/>
          <w:szCs w:val="21"/>
        </w:rPr>
        <w:t>Coll</w:t>
      </w:r>
      <w:r w:rsidRPr="00D0685C">
        <w:rPr>
          <w:rFonts w:ascii="Courier New" w:hAnsi="Courier New" w:cs="Courier New"/>
          <w:color w:val="C792EA"/>
          <w:kern w:val="0"/>
          <w:szCs w:val="21"/>
        </w:rPr>
        <w:t>&amp;</w:t>
      </w:r>
      <w:r w:rsidRPr="00D0685C">
        <w:rPr>
          <w:rFonts w:ascii="Courier New" w:hAnsi="Courier New" w:cs="Courier New"/>
          <w:color w:val="8F93A2"/>
          <w:kern w:val="0"/>
          <w:szCs w:val="21"/>
        </w:rPr>
        <w:t> </w:t>
      </w:r>
      <w:r w:rsidRPr="00D0685C">
        <w:rPr>
          <w:rFonts w:ascii="Courier New" w:hAnsi="Courier New" w:cs="Courier New"/>
          <w:color w:val="FF5370"/>
          <w:kern w:val="0"/>
          <w:szCs w:val="21"/>
        </w:rPr>
        <w:t>coll</w:t>
      </w:r>
      <w:r w:rsidRPr="00D0685C">
        <w:rPr>
          <w:rFonts w:ascii="Courier New" w:hAnsi="Courier New" w:cs="Courier New"/>
          <w:color w:val="89DDFF"/>
          <w:kern w:val="0"/>
          <w:szCs w:val="21"/>
        </w:rPr>
        <w:t>,</w:t>
      </w:r>
      <w:r w:rsidRPr="00D0685C">
        <w:rPr>
          <w:rFonts w:ascii="Courier New" w:hAnsi="Courier New" w:cs="Courier New"/>
          <w:color w:val="8F93A2"/>
          <w:kern w:val="0"/>
          <w:szCs w:val="21"/>
        </w:rPr>
        <w:t> </w:t>
      </w:r>
      <w:r w:rsidRPr="00D0685C">
        <w:rPr>
          <w:rFonts w:ascii="Courier New" w:hAnsi="Courier New" w:cs="Courier New"/>
          <w:color w:val="FFCB6B"/>
          <w:kern w:val="0"/>
          <w:szCs w:val="21"/>
        </w:rPr>
        <w:t>T</w:t>
      </w:r>
      <w:r w:rsidRPr="00D0685C">
        <w:rPr>
          <w:rFonts w:ascii="Courier New" w:hAnsi="Courier New" w:cs="Courier New"/>
          <w:color w:val="C792EA"/>
          <w:kern w:val="0"/>
          <w:szCs w:val="21"/>
        </w:rPr>
        <w:t>&amp;&amp;</w:t>
      </w:r>
      <w:r w:rsidRPr="00D0685C">
        <w:rPr>
          <w:rFonts w:ascii="Courier New" w:hAnsi="Courier New" w:cs="Courier New"/>
          <w:color w:val="8F93A2"/>
          <w:kern w:val="0"/>
          <w:szCs w:val="21"/>
        </w:rPr>
        <w:t>… </w:t>
      </w:r>
      <w:r w:rsidRPr="00D0685C">
        <w:rPr>
          <w:rFonts w:ascii="Courier New" w:hAnsi="Courier New" w:cs="Courier New"/>
          <w:color w:val="FF5370"/>
          <w:kern w:val="0"/>
          <w:szCs w:val="21"/>
        </w:rPr>
        <w:t>val</w:t>
      </w:r>
      <w:r w:rsidRPr="00D0685C">
        <w:rPr>
          <w:rFonts w:ascii="Courier New" w:hAnsi="Courier New" w:cs="Courier New"/>
          <w:color w:val="89DDFF"/>
          <w:kern w:val="0"/>
          <w:szCs w:val="21"/>
        </w:rPr>
        <w:t>)</w:t>
      </w:r>
    </w:p>
    <w:p w14:paraId="493A49CE" w14:textId="77777777" w:rsidR="00D0685C" w:rsidRPr="00D0685C" w:rsidRDefault="00D0685C" w:rsidP="00D0685C">
      <w:pPr>
        <w:widowControl/>
        <w:shd w:val="clear" w:color="auto" w:fill="0F111A"/>
        <w:spacing w:line="285" w:lineRule="atLeast"/>
        <w:jc w:val="left"/>
        <w:rPr>
          <w:rFonts w:ascii="Courier New" w:hAnsi="Courier New" w:cs="Courier New"/>
          <w:color w:val="8F93A2"/>
          <w:kern w:val="0"/>
          <w:szCs w:val="21"/>
        </w:rPr>
      </w:pPr>
      <w:r w:rsidRPr="00D0685C">
        <w:rPr>
          <w:rFonts w:ascii="Courier New" w:hAnsi="Courier New" w:cs="Courier New"/>
          <w:color w:val="89DDFF"/>
          <w:kern w:val="0"/>
          <w:szCs w:val="21"/>
        </w:rPr>
        <w:t>{</w:t>
      </w:r>
    </w:p>
    <w:p w14:paraId="5C2E3881" w14:textId="77777777" w:rsidR="00D0685C" w:rsidRPr="00D0685C" w:rsidRDefault="00D0685C" w:rsidP="00D0685C">
      <w:pPr>
        <w:widowControl/>
        <w:shd w:val="clear" w:color="auto" w:fill="0F111A"/>
        <w:spacing w:line="285" w:lineRule="atLeast"/>
        <w:jc w:val="left"/>
        <w:rPr>
          <w:rFonts w:ascii="Courier New" w:hAnsi="Courier New" w:cs="Courier New"/>
          <w:color w:val="8F93A2"/>
          <w:kern w:val="0"/>
          <w:szCs w:val="21"/>
        </w:rPr>
      </w:pPr>
      <w:r w:rsidRPr="00D0685C">
        <w:rPr>
          <w:rFonts w:ascii="Courier New" w:hAnsi="Courier New" w:cs="Courier New"/>
          <w:i/>
          <w:iCs/>
          <w:color w:val="89DDFF"/>
          <w:kern w:val="0"/>
          <w:szCs w:val="21"/>
        </w:rPr>
        <w:t>if</w:t>
      </w:r>
      <w:r w:rsidRPr="00D0685C">
        <w:rPr>
          <w:rFonts w:ascii="Courier New" w:hAnsi="Courier New" w:cs="Courier New"/>
          <w:color w:val="8F93A2"/>
          <w:kern w:val="0"/>
          <w:szCs w:val="21"/>
        </w:rPr>
        <w:t> </w:t>
      </w:r>
      <w:r w:rsidRPr="00D0685C">
        <w:rPr>
          <w:rFonts w:ascii="Courier New" w:hAnsi="Courier New" w:cs="Courier New"/>
          <w:color w:val="C792EA"/>
          <w:kern w:val="0"/>
          <w:szCs w:val="21"/>
        </w:rPr>
        <w:t>constexpr</w:t>
      </w:r>
      <w:r w:rsidRPr="00D0685C">
        <w:rPr>
          <w:rFonts w:ascii="Courier New" w:hAnsi="Courier New" w:cs="Courier New"/>
          <w:color w:val="89DDFF"/>
          <w:kern w:val="0"/>
          <w:szCs w:val="21"/>
        </w:rPr>
        <w:t>(</w:t>
      </w:r>
      <w:r w:rsidRPr="00D0685C">
        <w:rPr>
          <w:rFonts w:ascii="Courier New" w:hAnsi="Courier New" w:cs="Courier New"/>
          <w:color w:val="C792EA"/>
          <w:kern w:val="0"/>
          <w:szCs w:val="21"/>
        </w:rPr>
        <w:t>!</w:t>
      </w:r>
      <w:r w:rsidRPr="00D0685C">
        <w:rPr>
          <w:rFonts w:ascii="Courier New" w:hAnsi="Courier New" w:cs="Courier New"/>
          <w:color w:val="FFCB6B"/>
          <w:kern w:val="0"/>
          <w:szCs w:val="21"/>
        </w:rPr>
        <w:t>std</w:t>
      </w:r>
      <w:r w:rsidRPr="00D0685C">
        <w:rPr>
          <w:rFonts w:ascii="Courier New" w:hAnsi="Courier New" w:cs="Courier New"/>
          <w:color w:val="89DDFF"/>
          <w:kern w:val="0"/>
          <w:szCs w:val="21"/>
        </w:rPr>
        <w:t>::</w:t>
      </w:r>
      <w:r w:rsidRPr="00D0685C">
        <w:rPr>
          <w:rFonts w:ascii="Courier New" w:hAnsi="Courier New" w:cs="Courier New"/>
          <w:color w:val="8F93A2"/>
          <w:kern w:val="0"/>
          <w:szCs w:val="21"/>
        </w:rPr>
        <w:t>is_aggregate_v</w:t>
      </w:r>
      <w:r w:rsidRPr="00D0685C">
        <w:rPr>
          <w:rFonts w:ascii="Courier New" w:hAnsi="Courier New" w:cs="Courier New"/>
          <w:color w:val="C792EA"/>
          <w:kern w:val="0"/>
          <w:szCs w:val="21"/>
        </w:rPr>
        <w:t>&lt;</w:t>
      </w:r>
      <w:r w:rsidRPr="00D0685C">
        <w:rPr>
          <w:rFonts w:ascii="Courier New" w:hAnsi="Courier New" w:cs="Courier New"/>
          <w:color w:val="FFCB6B"/>
          <w:kern w:val="0"/>
          <w:szCs w:val="21"/>
        </w:rPr>
        <w:t>typenameColl</w:t>
      </w:r>
      <w:r w:rsidRPr="00D0685C">
        <w:rPr>
          <w:rFonts w:ascii="Courier New" w:hAnsi="Courier New" w:cs="Courier New"/>
          <w:color w:val="89DDFF"/>
          <w:kern w:val="0"/>
          <w:szCs w:val="21"/>
        </w:rPr>
        <w:t>::</w:t>
      </w:r>
      <w:r w:rsidRPr="00D0685C">
        <w:rPr>
          <w:rFonts w:ascii="Courier New" w:hAnsi="Courier New" w:cs="Courier New"/>
          <w:color w:val="8F93A2"/>
          <w:kern w:val="0"/>
          <w:szCs w:val="21"/>
        </w:rPr>
        <w:t>value_type</w:t>
      </w:r>
      <w:r w:rsidRPr="00D0685C">
        <w:rPr>
          <w:rFonts w:ascii="Courier New" w:hAnsi="Courier New" w:cs="Courier New"/>
          <w:color w:val="C792EA"/>
          <w:kern w:val="0"/>
          <w:szCs w:val="21"/>
        </w:rPr>
        <w:t>&gt;</w:t>
      </w:r>
      <w:r w:rsidRPr="00D0685C">
        <w:rPr>
          <w:rFonts w:ascii="Courier New" w:hAnsi="Courier New" w:cs="Courier New"/>
          <w:color w:val="89DDFF"/>
          <w:kern w:val="0"/>
          <w:szCs w:val="21"/>
        </w:rPr>
        <w:t>)</w:t>
      </w:r>
      <w:r w:rsidRPr="00D0685C">
        <w:rPr>
          <w:rFonts w:ascii="Courier New" w:hAnsi="Courier New" w:cs="Courier New"/>
          <w:color w:val="8F93A2"/>
          <w:kern w:val="0"/>
          <w:szCs w:val="21"/>
        </w:rPr>
        <w:t> </w:t>
      </w:r>
      <w:r w:rsidRPr="00D0685C">
        <w:rPr>
          <w:rFonts w:ascii="Courier New" w:hAnsi="Courier New" w:cs="Courier New"/>
          <w:color w:val="89DDFF"/>
          <w:kern w:val="0"/>
          <w:szCs w:val="21"/>
        </w:rPr>
        <w:t>{</w:t>
      </w:r>
    </w:p>
    <w:p w14:paraId="743A9071" w14:textId="77777777" w:rsidR="00D0685C" w:rsidRPr="00D0685C" w:rsidRDefault="00D0685C" w:rsidP="00D0685C">
      <w:pPr>
        <w:widowControl/>
        <w:shd w:val="clear" w:color="auto" w:fill="0F111A"/>
        <w:spacing w:line="285" w:lineRule="atLeast"/>
        <w:jc w:val="left"/>
        <w:rPr>
          <w:rFonts w:ascii="Courier New" w:hAnsi="Courier New" w:cs="Courier New"/>
          <w:color w:val="8F93A2"/>
          <w:kern w:val="0"/>
          <w:szCs w:val="21"/>
        </w:rPr>
      </w:pPr>
      <w:r w:rsidRPr="00D0685C">
        <w:rPr>
          <w:rFonts w:ascii="Courier New" w:hAnsi="Courier New" w:cs="Courier New"/>
          <w:color w:val="FF5370"/>
          <w:kern w:val="0"/>
          <w:szCs w:val="21"/>
        </w:rPr>
        <w:t>coll</w:t>
      </w:r>
      <w:r w:rsidRPr="00D0685C">
        <w:rPr>
          <w:rFonts w:ascii="Courier New" w:hAnsi="Courier New" w:cs="Courier New"/>
          <w:color w:val="89DDFF"/>
          <w:kern w:val="0"/>
          <w:szCs w:val="21"/>
        </w:rPr>
        <w:t>.</w:t>
      </w:r>
      <w:r w:rsidRPr="00D0685C">
        <w:rPr>
          <w:rFonts w:ascii="Courier New" w:hAnsi="Courier New" w:cs="Courier New"/>
          <w:color w:val="82AAFF"/>
          <w:kern w:val="0"/>
          <w:szCs w:val="21"/>
        </w:rPr>
        <w:t>emplace_back</w:t>
      </w:r>
      <w:r w:rsidRPr="00D0685C">
        <w:rPr>
          <w:rFonts w:ascii="Courier New" w:hAnsi="Courier New" w:cs="Courier New"/>
          <w:color w:val="89DDFF"/>
          <w:kern w:val="0"/>
          <w:szCs w:val="21"/>
        </w:rPr>
        <w:t>(</w:t>
      </w:r>
      <w:r w:rsidRPr="00D0685C">
        <w:rPr>
          <w:rFonts w:ascii="Courier New" w:hAnsi="Courier New" w:cs="Courier New"/>
          <w:color w:val="FFCB6B"/>
          <w:kern w:val="0"/>
          <w:szCs w:val="21"/>
        </w:rPr>
        <w:t>std</w:t>
      </w:r>
      <w:r w:rsidRPr="00D0685C">
        <w:rPr>
          <w:rFonts w:ascii="Courier New" w:hAnsi="Courier New" w:cs="Courier New"/>
          <w:color w:val="89DDFF"/>
          <w:kern w:val="0"/>
          <w:szCs w:val="21"/>
        </w:rPr>
        <w:t>::</w:t>
      </w:r>
      <w:r w:rsidRPr="00D0685C">
        <w:rPr>
          <w:rFonts w:ascii="Courier New" w:hAnsi="Courier New" w:cs="Courier New"/>
          <w:color w:val="82AAFF"/>
          <w:kern w:val="0"/>
          <w:szCs w:val="21"/>
        </w:rPr>
        <w:t>forward</w:t>
      </w:r>
      <w:r w:rsidRPr="00D0685C">
        <w:rPr>
          <w:rFonts w:ascii="Courier New" w:hAnsi="Courier New" w:cs="Courier New"/>
          <w:color w:val="89DDFF"/>
          <w:kern w:val="0"/>
          <w:szCs w:val="21"/>
        </w:rPr>
        <w:t>&lt;</w:t>
      </w:r>
      <w:r w:rsidRPr="00D0685C">
        <w:rPr>
          <w:rFonts w:ascii="Courier New" w:hAnsi="Courier New" w:cs="Courier New"/>
          <w:color w:val="FFCB6B"/>
          <w:kern w:val="0"/>
          <w:szCs w:val="21"/>
        </w:rPr>
        <w:t>T</w:t>
      </w:r>
      <w:r w:rsidRPr="00D0685C">
        <w:rPr>
          <w:rFonts w:ascii="Courier New" w:hAnsi="Courier New" w:cs="Courier New"/>
          <w:color w:val="89DDFF"/>
          <w:kern w:val="0"/>
          <w:szCs w:val="21"/>
        </w:rPr>
        <w:t>&gt;(</w:t>
      </w:r>
      <w:r w:rsidRPr="00D0685C">
        <w:rPr>
          <w:rFonts w:ascii="Courier New" w:hAnsi="Courier New" w:cs="Courier New"/>
          <w:color w:val="8F93A2"/>
          <w:kern w:val="0"/>
          <w:szCs w:val="21"/>
        </w:rPr>
        <w:t>val</w:t>
      </w:r>
      <w:r w:rsidRPr="00D0685C">
        <w:rPr>
          <w:rFonts w:ascii="Courier New" w:hAnsi="Courier New" w:cs="Courier New"/>
          <w:color w:val="89DDFF"/>
          <w:kern w:val="0"/>
          <w:szCs w:val="21"/>
        </w:rPr>
        <w:t>)</w:t>
      </w:r>
      <w:r w:rsidRPr="00D0685C">
        <w:rPr>
          <w:rFonts w:ascii="Courier New" w:hAnsi="Courier New" w:cs="Courier New"/>
          <w:color w:val="8F93A2"/>
          <w:kern w:val="0"/>
          <w:szCs w:val="21"/>
        </w:rPr>
        <w:t>…</w:t>
      </w:r>
      <w:r w:rsidRPr="00D0685C">
        <w:rPr>
          <w:rFonts w:ascii="Courier New" w:hAnsi="Courier New" w:cs="Courier New"/>
          <w:color w:val="89DDFF"/>
          <w:kern w:val="0"/>
          <w:szCs w:val="21"/>
        </w:rPr>
        <w:t>);</w:t>
      </w:r>
      <w:r w:rsidRPr="00D0685C">
        <w:rPr>
          <w:rFonts w:ascii="Courier New" w:hAnsi="Courier New" w:cs="Courier New"/>
          <w:i/>
          <w:iCs/>
          <w:color w:val="464B5D"/>
          <w:kern w:val="0"/>
          <w:szCs w:val="21"/>
        </w:rPr>
        <w:t> // </w:t>
      </w:r>
      <w:r w:rsidRPr="00D0685C">
        <w:rPr>
          <w:rFonts w:ascii="Courier New" w:hAnsi="Courier New" w:cs="Courier New"/>
          <w:i/>
          <w:iCs/>
          <w:color w:val="464B5D"/>
          <w:kern w:val="0"/>
          <w:szCs w:val="21"/>
        </w:rPr>
        <w:t>对于聚合无效</w:t>
      </w:r>
    </w:p>
    <w:p w14:paraId="05C42841" w14:textId="77777777" w:rsidR="00D0685C" w:rsidRPr="00D0685C" w:rsidRDefault="00D0685C" w:rsidP="00D0685C">
      <w:pPr>
        <w:widowControl/>
        <w:shd w:val="clear" w:color="auto" w:fill="0F111A"/>
        <w:spacing w:line="285" w:lineRule="atLeast"/>
        <w:jc w:val="left"/>
        <w:rPr>
          <w:rFonts w:ascii="Courier New" w:hAnsi="Courier New" w:cs="Courier New"/>
          <w:color w:val="8F93A2"/>
          <w:kern w:val="0"/>
          <w:szCs w:val="21"/>
        </w:rPr>
      </w:pPr>
      <w:r w:rsidRPr="00D0685C">
        <w:rPr>
          <w:rFonts w:ascii="Courier New" w:hAnsi="Courier New" w:cs="Courier New"/>
          <w:color w:val="89DDFF"/>
          <w:kern w:val="0"/>
          <w:szCs w:val="21"/>
        </w:rPr>
        <w:t>}</w:t>
      </w:r>
    </w:p>
    <w:p w14:paraId="5148F9FD" w14:textId="77777777" w:rsidR="00D0685C" w:rsidRPr="00D0685C" w:rsidRDefault="00D0685C" w:rsidP="00D0685C">
      <w:pPr>
        <w:widowControl/>
        <w:shd w:val="clear" w:color="auto" w:fill="0F111A"/>
        <w:spacing w:line="285" w:lineRule="atLeast"/>
        <w:jc w:val="left"/>
        <w:rPr>
          <w:rFonts w:ascii="Courier New" w:hAnsi="Courier New" w:cs="Courier New"/>
          <w:color w:val="8F93A2"/>
          <w:kern w:val="0"/>
          <w:szCs w:val="21"/>
        </w:rPr>
      </w:pPr>
      <w:r w:rsidRPr="00D0685C">
        <w:rPr>
          <w:rFonts w:ascii="Courier New" w:hAnsi="Courier New" w:cs="Courier New"/>
          <w:i/>
          <w:iCs/>
          <w:color w:val="89DDFF"/>
          <w:kern w:val="0"/>
          <w:szCs w:val="21"/>
        </w:rPr>
        <w:t>else</w:t>
      </w:r>
      <w:r w:rsidRPr="00D0685C">
        <w:rPr>
          <w:rFonts w:ascii="Courier New" w:hAnsi="Courier New" w:cs="Courier New"/>
          <w:color w:val="8F93A2"/>
          <w:kern w:val="0"/>
          <w:szCs w:val="21"/>
        </w:rPr>
        <w:t> </w:t>
      </w:r>
      <w:r w:rsidRPr="00D0685C">
        <w:rPr>
          <w:rFonts w:ascii="Courier New" w:hAnsi="Courier New" w:cs="Courier New"/>
          <w:color w:val="89DDFF"/>
          <w:kern w:val="0"/>
          <w:szCs w:val="21"/>
        </w:rPr>
        <w:t>{</w:t>
      </w:r>
    </w:p>
    <w:p w14:paraId="77AB3779" w14:textId="77777777" w:rsidR="00D0685C" w:rsidRPr="00D0685C" w:rsidRDefault="00D0685C" w:rsidP="00D0685C">
      <w:pPr>
        <w:widowControl/>
        <w:shd w:val="clear" w:color="auto" w:fill="0F111A"/>
        <w:spacing w:line="285" w:lineRule="atLeast"/>
        <w:jc w:val="left"/>
        <w:rPr>
          <w:rFonts w:ascii="Courier New" w:hAnsi="Courier New" w:cs="Courier New"/>
          <w:color w:val="8F93A2"/>
          <w:kern w:val="0"/>
          <w:szCs w:val="21"/>
        </w:rPr>
      </w:pPr>
      <w:r w:rsidRPr="00D0685C">
        <w:rPr>
          <w:rFonts w:ascii="Courier New" w:hAnsi="Courier New" w:cs="Courier New"/>
          <w:color w:val="FF5370"/>
          <w:kern w:val="0"/>
          <w:szCs w:val="21"/>
        </w:rPr>
        <w:t>coll</w:t>
      </w:r>
      <w:r w:rsidRPr="00D0685C">
        <w:rPr>
          <w:rFonts w:ascii="Courier New" w:hAnsi="Courier New" w:cs="Courier New"/>
          <w:color w:val="89DDFF"/>
          <w:kern w:val="0"/>
          <w:szCs w:val="21"/>
        </w:rPr>
        <w:t>.</w:t>
      </w:r>
      <w:r w:rsidRPr="00D0685C">
        <w:rPr>
          <w:rFonts w:ascii="Courier New" w:hAnsi="Courier New" w:cs="Courier New"/>
          <w:color w:val="82AAFF"/>
          <w:kern w:val="0"/>
          <w:szCs w:val="21"/>
        </w:rPr>
        <w:t>emplace_back</w:t>
      </w:r>
      <w:r w:rsidRPr="00D0685C">
        <w:rPr>
          <w:rFonts w:ascii="Courier New" w:hAnsi="Courier New" w:cs="Courier New"/>
          <w:color w:val="89DDFF"/>
          <w:kern w:val="0"/>
          <w:szCs w:val="21"/>
        </w:rPr>
        <w:t>(</w:t>
      </w:r>
      <w:r w:rsidRPr="00D0685C">
        <w:rPr>
          <w:rFonts w:ascii="Courier New" w:hAnsi="Courier New" w:cs="Courier New"/>
          <w:color w:val="C792EA"/>
          <w:kern w:val="0"/>
          <w:szCs w:val="21"/>
        </w:rPr>
        <w:t>typename</w:t>
      </w:r>
      <w:r w:rsidRPr="00D0685C">
        <w:rPr>
          <w:rFonts w:ascii="Courier New" w:hAnsi="Courier New" w:cs="Courier New"/>
          <w:color w:val="8F93A2"/>
          <w:kern w:val="0"/>
          <w:szCs w:val="21"/>
        </w:rPr>
        <w:t> </w:t>
      </w:r>
      <w:r w:rsidRPr="00D0685C">
        <w:rPr>
          <w:rFonts w:ascii="Courier New" w:hAnsi="Courier New" w:cs="Courier New"/>
          <w:color w:val="FFCB6B"/>
          <w:kern w:val="0"/>
          <w:szCs w:val="21"/>
        </w:rPr>
        <w:t>Coll</w:t>
      </w:r>
      <w:r w:rsidRPr="00D0685C">
        <w:rPr>
          <w:rFonts w:ascii="Courier New" w:hAnsi="Courier New" w:cs="Courier New"/>
          <w:color w:val="89DDFF"/>
          <w:kern w:val="0"/>
          <w:szCs w:val="21"/>
        </w:rPr>
        <w:t>::</w:t>
      </w:r>
      <w:r w:rsidRPr="00D0685C">
        <w:rPr>
          <w:rFonts w:ascii="Courier New" w:hAnsi="Courier New" w:cs="Courier New"/>
          <w:color w:val="FFCB6B"/>
          <w:kern w:val="0"/>
          <w:szCs w:val="21"/>
        </w:rPr>
        <w:t>value_type</w:t>
      </w:r>
      <w:r w:rsidRPr="00D0685C">
        <w:rPr>
          <w:rFonts w:ascii="Courier New" w:hAnsi="Courier New" w:cs="Courier New"/>
          <w:color w:val="8F93A2"/>
          <w:kern w:val="0"/>
          <w:szCs w:val="21"/>
        </w:rPr>
        <w:t>{</w:t>
      </w:r>
      <w:r w:rsidRPr="00D0685C">
        <w:rPr>
          <w:rFonts w:ascii="Courier New" w:hAnsi="Courier New" w:cs="Courier New"/>
          <w:color w:val="FFCB6B"/>
          <w:kern w:val="0"/>
          <w:szCs w:val="21"/>
        </w:rPr>
        <w:t>std</w:t>
      </w:r>
      <w:r w:rsidRPr="00D0685C">
        <w:rPr>
          <w:rFonts w:ascii="Courier New" w:hAnsi="Courier New" w:cs="Courier New"/>
          <w:color w:val="89DDFF"/>
          <w:kern w:val="0"/>
          <w:szCs w:val="21"/>
        </w:rPr>
        <w:t>::</w:t>
      </w:r>
      <w:r w:rsidRPr="00D0685C">
        <w:rPr>
          <w:rFonts w:ascii="Courier New" w:hAnsi="Courier New" w:cs="Courier New"/>
          <w:color w:val="8F93A2"/>
          <w:kern w:val="0"/>
          <w:szCs w:val="21"/>
        </w:rPr>
        <w:t>forward</w:t>
      </w:r>
      <w:r w:rsidRPr="00D0685C">
        <w:rPr>
          <w:rFonts w:ascii="Courier New" w:hAnsi="Courier New" w:cs="Courier New"/>
          <w:color w:val="C792EA"/>
          <w:kern w:val="0"/>
          <w:szCs w:val="21"/>
        </w:rPr>
        <w:t>&lt;</w:t>
      </w:r>
      <w:r w:rsidRPr="00D0685C">
        <w:rPr>
          <w:rFonts w:ascii="Courier New" w:hAnsi="Courier New" w:cs="Courier New"/>
          <w:color w:val="8F93A2"/>
          <w:kern w:val="0"/>
          <w:szCs w:val="21"/>
        </w:rPr>
        <w:t>T</w:t>
      </w:r>
      <w:r w:rsidRPr="00D0685C">
        <w:rPr>
          <w:rFonts w:ascii="Courier New" w:hAnsi="Courier New" w:cs="Courier New"/>
          <w:color w:val="C792EA"/>
          <w:kern w:val="0"/>
          <w:szCs w:val="21"/>
        </w:rPr>
        <w:t>&gt;</w:t>
      </w:r>
    </w:p>
    <w:p w14:paraId="7E7C119E" w14:textId="77777777" w:rsidR="00D0685C" w:rsidRPr="00D0685C" w:rsidRDefault="00D0685C" w:rsidP="00D0685C">
      <w:pPr>
        <w:widowControl/>
        <w:shd w:val="clear" w:color="auto" w:fill="0F111A"/>
        <w:spacing w:line="285" w:lineRule="atLeast"/>
        <w:jc w:val="left"/>
        <w:rPr>
          <w:rFonts w:ascii="Courier New" w:hAnsi="Courier New" w:cs="Courier New"/>
          <w:color w:val="8F93A2"/>
          <w:kern w:val="0"/>
          <w:szCs w:val="21"/>
        </w:rPr>
      </w:pPr>
      <w:r w:rsidRPr="00D0685C">
        <w:rPr>
          <w:rFonts w:ascii="Courier New" w:hAnsi="Courier New" w:cs="Courier New"/>
          <w:color w:val="89DDFF"/>
          <w:kern w:val="0"/>
          <w:szCs w:val="21"/>
        </w:rPr>
        <w:t>(</w:t>
      </w:r>
      <w:r w:rsidRPr="00D0685C">
        <w:rPr>
          <w:rFonts w:ascii="Courier New" w:hAnsi="Courier New" w:cs="Courier New"/>
          <w:color w:val="8F93A2"/>
          <w:kern w:val="0"/>
          <w:szCs w:val="21"/>
        </w:rPr>
        <w:t>val</w:t>
      </w:r>
      <w:r w:rsidRPr="00D0685C">
        <w:rPr>
          <w:rFonts w:ascii="Courier New" w:hAnsi="Courier New" w:cs="Courier New"/>
          <w:color w:val="89DDFF"/>
          <w:kern w:val="0"/>
          <w:szCs w:val="21"/>
        </w:rPr>
        <w:t>)</w:t>
      </w:r>
      <w:r w:rsidRPr="00D0685C">
        <w:rPr>
          <w:rFonts w:ascii="Courier New" w:hAnsi="Courier New" w:cs="Courier New"/>
          <w:color w:val="8F93A2"/>
          <w:kern w:val="0"/>
          <w:szCs w:val="21"/>
        </w:rPr>
        <w:t>…}</w:t>
      </w:r>
      <w:r w:rsidRPr="00D0685C">
        <w:rPr>
          <w:rFonts w:ascii="Courier New" w:hAnsi="Courier New" w:cs="Courier New"/>
          <w:color w:val="89DDFF"/>
          <w:kern w:val="0"/>
          <w:szCs w:val="21"/>
        </w:rPr>
        <w:t>);</w:t>
      </w:r>
    </w:p>
    <w:p w14:paraId="78BCD38E" w14:textId="77777777" w:rsidR="00D0685C" w:rsidRPr="00D0685C" w:rsidRDefault="00D0685C" w:rsidP="00D0685C">
      <w:pPr>
        <w:widowControl/>
        <w:shd w:val="clear" w:color="auto" w:fill="0F111A"/>
        <w:spacing w:line="285" w:lineRule="atLeast"/>
        <w:jc w:val="left"/>
        <w:rPr>
          <w:rFonts w:ascii="Courier New" w:hAnsi="Courier New" w:cs="Courier New"/>
          <w:color w:val="8F93A2"/>
          <w:kern w:val="0"/>
          <w:szCs w:val="21"/>
        </w:rPr>
      </w:pPr>
      <w:r w:rsidRPr="00D0685C">
        <w:rPr>
          <w:rFonts w:ascii="Courier New" w:hAnsi="Courier New" w:cs="Courier New"/>
          <w:color w:val="89DDFF"/>
          <w:kern w:val="0"/>
          <w:szCs w:val="21"/>
        </w:rPr>
        <w:t>}</w:t>
      </w:r>
    </w:p>
    <w:p w14:paraId="7F0CE3D8" w14:textId="77777777" w:rsidR="00D0685C" w:rsidRPr="00D0685C" w:rsidRDefault="00D0685C" w:rsidP="00D0685C">
      <w:pPr>
        <w:widowControl/>
        <w:shd w:val="clear" w:color="auto" w:fill="0F111A"/>
        <w:spacing w:line="285" w:lineRule="atLeast"/>
        <w:jc w:val="left"/>
        <w:rPr>
          <w:rFonts w:ascii="Courier New" w:hAnsi="Courier New" w:cs="Courier New"/>
          <w:color w:val="8F93A2"/>
          <w:kern w:val="0"/>
          <w:szCs w:val="21"/>
        </w:rPr>
      </w:pPr>
      <w:r w:rsidRPr="00D0685C">
        <w:rPr>
          <w:rFonts w:ascii="Courier New" w:hAnsi="Courier New" w:cs="Courier New"/>
          <w:color w:val="89DDFF"/>
          <w:kern w:val="0"/>
          <w:szCs w:val="21"/>
        </w:rPr>
        <w:t>}</w:t>
      </w:r>
    </w:p>
    <w:p w14:paraId="26E8AA2F" w14:textId="2B21FF4B" w:rsidR="00D0685C" w:rsidRDefault="00D0685C" w:rsidP="00680C57">
      <w:pPr>
        <w:widowControl/>
        <w:jc w:val="left"/>
        <w:rPr>
          <w:rFonts w:ascii="Calibri" w:hAnsi="Calibri" w:cs="Calibri"/>
          <w:szCs w:val="21"/>
        </w:rPr>
      </w:pPr>
      <w:r>
        <w:rPr>
          <w:rFonts w:ascii="Calibri" w:hAnsi="Calibri" w:cs="Calibri" w:hint="eastAsia"/>
          <w:szCs w:val="21"/>
        </w:rPr>
        <w:t>·需要给定类型</w:t>
      </w:r>
      <w:r w:rsidR="00570C6F">
        <w:rPr>
          <w:rFonts w:ascii="Calibri" w:hAnsi="Calibri" w:cs="Calibri" w:hint="eastAsia"/>
          <w:szCs w:val="21"/>
        </w:rPr>
        <w:t>的一个</w:t>
      </w:r>
      <w:r>
        <w:rPr>
          <w:rFonts w:ascii="Calibri" w:hAnsi="Calibri" w:cs="Calibri" w:hint="eastAsia"/>
          <w:szCs w:val="21"/>
        </w:rPr>
        <w:t>为完整的</w:t>
      </w:r>
      <w:r w:rsidR="00570C6F">
        <w:rPr>
          <w:rFonts w:ascii="Calibri" w:hAnsi="Calibri" w:cs="Calibri" w:hint="eastAsia"/>
          <w:szCs w:val="21"/>
        </w:rPr>
        <w:t>（</w:t>
      </w:r>
      <w:r w:rsidR="00570C6F">
        <w:rPr>
          <w:rFonts w:ascii="Calibri" w:hAnsi="Calibri" w:cs="Calibri" w:hint="eastAsia"/>
          <w:szCs w:val="21"/>
        </w:rPr>
        <w:t>10.3.1</w:t>
      </w:r>
      <w:r w:rsidR="00570C6F">
        <w:rPr>
          <w:rFonts w:ascii="Calibri" w:hAnsi="Calibri" w:cs="Calibri" w:hint="eastAsia"/>
          <w:szCs w:val="21"/>
        </w:rPr>
        <w:t>节）或</w:t>
      </w:r>
      <w:r w:rsidR="00570C6F">
        <w:rPr>
          <w:rFonts w:ascii="Calibri" w:hAnsi="Calibri" w:cs="Calibri" w:hint="eastAsia"/>
          <w:szCs w:val="21"/>
        </w:rPr>
        <w:t>v</w:t>
      </w:r>
      <w:r w:rsidR="00570C6F">
        <w:rPr>
          <w:rFonts w:ascii="Calibri" w:hAnsi="Calibri" w:cs="Calibri"/>
          <w:szCs w:val="21"/>
        </w:rPr>
        <w:t>oid</w:t>
      </w:r>
      <w:r w:rsidR="00570C6F">
        <w:rPr>
          <w:rFonts w:ascii="Calibri" w:hAnsi="Calibri" w:cs="Calibri" w:hint="eastAsia"/>
          <w:szCs w:val="21"/>
        </w:rPr>
        <w:t>（</w:t>
      </w:r>
      <w:r w:rsidR="00570C6F">
        <w:rPr>
          <w:rFonts w:ascii="Calibri" w:hAnsi="Calibri" w:cs="Calibri" w:hint="eastAsia"/>
          <w:szCs w:val="21"/>
        </w:rPr>
        <w:t>cv</w:t>
      </w:r>
      <w:r w:rsidR="00570C6F">
        <w:rPr>
          <w:rFonts w:ascii="Calibri" w:hAnsi="Calibri" w:cs="Calibri"/>
          <w:szCs w:val="21"/>
        </w:rPr>
        <w:t>-qualified</w:t>
      </w:r>
      <w:r w:rsidR="00570C6F">
        <w:rPr>
          <w:rFonts w:ascii="Calibri" w:hAnsi="Calibri" w:cs="Calibri" w:hint="eastAsia"/>
          <w:szCs w:val="21"/>
        </w:rPr>
        <w:t>）。</w:t>
      </w:r>
    </w:p>
    <w:p w14:paraId="5E00228F" w14:textId="6FC62D3A" w:rsidR="00570C6F" w:rsidRDefault="00570C6F" w:rsidP="00680C57">
      <w:pPr>
        <w:widowControl/>
        <w:jc w:val="left"/>
        <w:rPr>
          <w:rFonts w:ascii="Calibri" w:hAnsi="Calibri" w:cs="Calibri"/>
          <w:szCs w:val="21"/>
        </w:rPr>
      </w:pPr>
      <w:r>
        <w:rPr>
          <w:rFonts w:ascii="Calibri" w:hAnsi="Calibri" w:cs="Calibri" w:hint="eastAsia"/>
          <w:szCs w:val="21"/>
        </w:rPr>
        <w:t>·自</w:t>
      </w:r>
      <w:r>
        <w:rPr>
          <w:rFonts w:ascii="Calibri" w:hAnsi="Calibri" w:cs="Calibri"/>
          <w:szCs w:val="21"/>
        </w:rPr>
        <w:t>C++17</w:t>
      </w:r>
      <w:r>
        <w:rPr>
          <w:rFonts w:ascii="Calibri" w:hAnsi="Calibri" w:cs="Calibri" w:hint="eastAsia"/>
          <w:szCs w:val="21"/>
        </w:rPr>
        <w:t>后可用</w:t>
      </w:r>
    </w:p>
    <w:p w14:paraId="20C1FA17" w14:textId="4CA40D1C" w:rsidR="00570C6F" w:rsidRDefault="00570C6F" w:rsidP="00680C57">
      <w:pPr>
        <w:widowControl/>
        <w:jc w:val="left"/>
        <w:rPr>
          <w:rFonts w:ascii="Calibri" w:hAnsi="Calibri" w:cs="Calibri"/>
          <w:szCs w:val="21"/>
        </w:rPr>
      </w:pPr>
    </w:p>
    <w:p w14:paraId="7792DD0F" w14:textId="4BBAB7BC" w:rsidR="00570C6F" w:rsidRDefault="00570C6F" w:rsidP="00570C6F">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trival</w:t>
      </w:r>
      <w:r>
        <w:rPr>
          <w:rFonts w:ascii="Calibri" w:hAnsi="Calibri" w:cs="Calibri"/>
          <w:szCs w:val="21"/>
        </w:rPr>
        <w:t>&lt; T &gt;::value</w:t>
      </w:r>
    </w:p>
    <w:p w14:paraId="4C97D352" w14:textId="777267D2" w:rsidR="00570C6F" w:rsidRDefault="00570C6F" w:rsidP="00680C57">
      <w:pPr>
        <w:widowControl/>
        <w:jc w:val="left"/>
        <w:rPr>
          <w:rFonts w:ascii="Calibri" w:hAnsi="Calibri" w:cs="Calibri"/>
          <w:szCs w:val="21"/>
        </w:rPr>
      </w:pPr>
      <w:r>
        <w:rPr>
          <w:rFonts w:ascii="Calibri" w:hAnsi="Calibri" w:cs="Calibri" w:hint="eastAsia"/>
          <w:szCs w:val="21"/>
        </w:rPr>
        <w:t>·如果是“</w:t>
      </w:r>
      <w:r>
        <w:rPr>
          <w:rFonts w:ascii="Calibri" w:hAnsi="Calibri" w:cs="Calibri" w:hint="eastAsia"/>
          <w:szCs w:val="21"/>
        </w:rPr>
        <w:t>t</w:t>
      </w:r>
      <w:r>
        <w:rPr>
          <w:rFonts w:ascii="Calibri" w:hAnsi="Calibri" w:cs="Calibri"/>
          <w:szCs w:val="21"/>
        </w:rPr>
        <w:t>rival</w:t>
      </w:r>
      <w:r>
        <w:rPr>
          <w:rFonts w:ascii="Calibri" w:hAnsi="Calibri" w:cs="Calibri" w:hint="eastAsia"/>
          <w:szCs w:val="21"/>
        </w:rPr>
        <w:t>”类型，生成</w:t>
      </w:r>
      <w:r>
        <w:rPr>
          <w:rFonts w:ascii="Calibri" w:hAnsi="Calibri" w:cs="Calibri" w:hint="eastAsia"/>
          <w:szCs w:val="21"/>
        </w:rPr>
        <w:t>t</w:t>
      </w:r>
      <w:r>
        <w:rPr>
          <w:rFonts w:ascii="Calibri" w:hAnsi="Calibri" w:cs="Calibri"/>
          <w:szCs w:val="21"/>
        </w:rPr>
        <w:t>rue</w:t>
      </w:r>
      <w:r w:rsidR="00D86DDB">
        <w:rPr>
          <w:rFonts w:ascii="Calibri" w:hAnsi="Calibri" w:cs="Calibri" w:hint="eastAsia"/>
          <w:szCs w:val="21"/>
        </w:rPr>
        <w:t>：</w:t>
      </w:r>
    </w:p>
    <w:p w14:paraId="350490C2" w14:textId="19E23E25" w:rsidR="00570C6F" w:rsidRDefault="00570C6F" w:rsidP="00570C6F">
      <w:pPr>
        <w:widowControl/>
        <w:ind w:firstLine="420"/>
        <w:jc w:val="left"/>
        <w:rPr>
          <w:rFonts w:ascii="Calibri" w:hAnsi="Calibri" w:cs="Calibri"/>
          <w:szCs w:val="21"/>
        </w:rPr>
      </w:pPr>
      <w:r>
        <w:rPr>
          <w:rFonts w:ascii="Calibri" w:hAnsi="Calibri" w:cs="Calibri" w:hint="eastAsia"/>
          <w:szCs w:val="21"/>
        </w:rPr>
        <w:lastRenderedPageBreak/>
        <w:t>-</w:t>
      </w:r>
      <w:r>
        <w:rPr>
          <w:rFonts w:ascii="Calibri" w:hAnsi="Calibri" w:cs="Calibri" w:hint="eastAsia"/>
          <w:szCs w:val="21"/>
        </w:rPr>
        <w:t>一个</w:t>
      </w:r>
      <w:r>
        <w:rPr>
          <w:rFonts w:ascii="Calibri" w:hAnsi="Calibri" w:cs="Calibri" w:hint="eastAsia"/>
          <w:szCs w:val="21"/>
        </w:rPr>
        <w:t>s</w:t>
      </w:r>
      <w:r>
        <w:rPr>
          <w:rFonts w:ascii="Calibri" w:hAnsi="Calibri" w:cs="Calibri"/>
          <w:szCs w:val="21"/>
        </w:rPr>
        <w:t>calar</w:t>
      </w:r>
      <w:r>
        <w:rPr>
          <w:rFonts w:ascii="Calibri" w:hAnsi="Calibri" w:cs="Calibri" w:hint="eastAsia"/>
          <w:szCs w:val="21"/>
        </w:rPr>
        <w:t>类型（</w:t>
      </w:r>
      <w:r>
        <w:rPr>
          <w:rFonts w:ascii="Calibri" w:hAnsi="Calibri" w:cs="Calibri" w:hint="eastAsia"/>
          <w:szCs w:val="21"/>
        </w:rPr>
        <w:t>in</w:t>
      </w:r>
      <w:r>
        <w:rPr>
          <w:rFonts w:ascii="Calibri" w:hAnsi="Calibri" w:cs="Calibri"/>
          <w:szCs w:val="21"/>
        </w:rPr>
        <w:t>tegral,float,enum,pointer</w:t>
      </w:r>
      <w:r>
        <w:rPr>
          <w:rFonts w:ascii="Calibri" w:hAnsi="Calibri" w:cs="Calibri" w:hint="eastAsia"/>
          <w:szCs w:val="21"/>
        </w:rPr>
        <w:t>；</w:t>
      </w:r>
      <w:r>
        <w:rPr>
          <w:rFonts w:ascii="Calibri" w:hAnsi="Calibri" w:cs="Calibri"/>
          <w:szCs w:val="21"/>
        </w:rPr>
        <w:t>is_scalar</w:t>
      </w:r>
      <w:r w:rsidR="00B929C6">
        <w:rPr>
          <w:rFonts w:ascii="Calibri" w:hAnsi="Calibri" w:cs="Calibri" w:hint="eastAsia"/>
          <w:szCs w:val="21"/>
        </w:rPr>
        <w:t>&lt;</w:t>
      </w:r>
      <w:r w:rsidR="00B929C6">
        <w:rPr>
          <w:rFonts w:ascii="Calibri" w:hAnsi="Calibri" w:cs="Calibri"/>
          <w:szCs w:val="21"/>
        </w:rPr>
        <w:t>&gt;</w:t>
      </w:r>
      <w:r>
        <w:rPr>
          <w:rFonts w:ascii="Calibri" w:hAnsi="Calibri" w:cs="Calibri" w:hint="eastAsia"/>
          <w:szCs w:val="21"/>
        </w:rPr>
        <w:t>位于</w:t>
      </w:r>
      <w:r>
        <w:rPr>
          <w:rFonts w:ascii="Calibri" w:hAnsi="Calibri" w:cs="Calibri"/>
          <w:szCs w:val="21"/>
        </w:rPr>
        <w:t>707</w:t>
      </w:r>
      <w:r>
        <w:rPr>
          <w:rFonts w:ascii="Calibri" w:hAnsi="Calibri" w:cs="Calibri" w:hint="eastAsia"/>
          <w:szCs w:val="21"/>
        </w:rPr>
        <w:t>页）</w:t>
      </w:r>
    </w:p>
    <w:p w14:paraId="1CFE17B8" w14:textId="159E0867" w:rsidR="00570C6F" w:rsidRDefault="00570C6F" w:rsidP="00570C6F">
      <w:pPr>
        <w:widowControl/>
        <w:ind w:firstLine="420"/>
        <w:jc w:val="left"/>
        <w:rPr>
          <w:rFonts w:ascii="Calibri" w:hAnsi="Calibri" w:cs="Calibri"/>
          <w:szCs w:val="21"/>
        </w:rPr>
      </w:pPr>
      <w:r>
        <w:rPr>
          <w:rFonts w:ascii="Calibri" w:hAnsi="Calibri" w:cs="Calibri" w:hint="eastAsia"/>
          <w:szCs w:val="21"/>
        </w:rPr>
        <w:t>-</w:t>
      </w:r>
      <w:r>
        <w:rPr>
          <w:rFonts w:ascii="Calibri" w:hAnsi="Calibri" w:cs="Calibri" w:hint="eastAsia"/>
          <w:szCs w:val="21"/>
        </w:rPr>
        <w:t>一个通常的类类型（一个没有虚函数，虚基类，</w:t>
      </w:r>
      <w:r w:rsidR="00C457FD">
        <w:rPr>
          <w:rFonts w:ascii="Calibri" w:hAnsi="Calibri" w:cs="Calibri" w:hint="eastAsia"/>
          <w:szCs w:val="21"/>
        </w:rPr>
        <w:t>没有</w:t>
      </w:r>
      <w:r>
        <w:rPr>
          <w:rFonts w:ascii="Calibri" w:hAnsi="Calibri" w:cs="Calibri" w:hint="eastAsia"/>
          <w:szCs w:val="21"/>
        </w:rPr>
        <w:t>（间接）用户定义默认构造器，</w:t>
      </w:r>
      <w:r>
        <w:rPr>
          <w:rFonts w:ascii="Calibri" w:hAnsi="Calibri" w:cs="Calibri"/>
          <w:szCs w:val="21"/>
        </w:rPr>
        <w:t>copy/move</w:t>
      </w:r>
      <w:r>
        <w:rPr>
          <w:rFonts w:ascii="Calibri" w:hAnsi="Calibri" w:cs="Calibri" w:hint="eastAsia"/>
          <w:szCs w:val="21"/>
        </w:rPr>
        <w:t>构造器，</w:t>
      </w:r>
      <w:r>
        <w:rPr>
          <w:rFonts w:ascii="Calibri" w:hAnsi="Calibri" w:cs="Calibri" w:hint="eastAsia"/>
          <w:szCs w:val="21"/>
        </w:rPr>
        <w:t>copy</w:t>
      </w:r>
      <w:r>
        <w:rPr>
          <w:rFonts w:ascii="Calibri" w:hAnsi="Calibri" w:cs="Calibri"/>
          <w:szCs w:val="21"/>
        </w:rPr>
        <w:t>/move</w:t>
      </w:r>
      <w:r>
        <w:rPr>
          <w:rFonts w:ascii="Calibri" w:hAnsi="Calibri" w:cs="Calibri" w:hint="eastAsia"/>
          <w:szCs w:val="21"/>
        </w:rPr>
        <w:t>赋值操作符，或析构器，没有非静态数据成员的初始化器，没有</w:t>
      </w:r>
      <w:r>
        <w:rPr>
          <w:rFonts w:ascii="Calibri" w:hAnsi="Calibri" w:cs="Calibri" w:hint="eastAsia"/>
          <w:szCs w:val="21"/>
        </w:rPr>
        <w:t>v</w:t>
      </w:r>
      <w:r>
        <w:rPr>
          <w:rFonts w:ascii="Calibri" w:hAnsi="Calibri" w:cs="Calibri"/>
          <w:szCs w:val="21"/>
        </w:rPr>
        <w:t>olatile</w:t>
      </w:r>
      <w:r>
        <w:rPr>
          <w:rFonts w:ascii="Calibri" w:hAnsi="Calibri" w:cs="Calibri" w:hint="eastAsia"/>
          <w:szCs w:val="21"/>
        </w:rPr>
        <w:t>成员，和没有非通常成员）。</w:t>
      </w:r>
    </w:p>
    <w:p w14:paraId="7CEBA174" w14:textId="09B4B0E9" w:rsidR="00570C6F" w:rsidRDefault="00570C6F" w:rsidP="00570C6F">
      <w:pPr>
        <w:widowControl/>
        <w:ind w:firstLine="420"/>
        <w:jc w:val="left"/>
        <w:rPr>
          <w:rFonts w:ascii="Calibri" w:hAnsi="Calibri" w:cs="Calibri"/>
          <w:szCs w:val="21"/>
        </w:rPr>
      </w:pPr>
      <w:r>
        <w:rPr>
          <w:rFonts w:ascii="Calibri" w:hAnsi="Calibri" w:cs="Calibri" w:hint="eastAsia"/>
          <w:szCs w:val="21"/>
        </w:rPr>
        <w:t>-</w:t>
      </w:r>
      <w:r>
        <w:rPr>
          <w:rFonts w:ascii="Calibri" w:hAnsi="Calibri" w:cs="Calibri" w:hint="eastAsia"/>
          <w:szCs w:val="21"/>
        </w:rPr>
        <w:t>该类型的数组。</w:t>
      </w:r>
    </w:p>
    <w:p w14:paraId="27F56D70" w14:textId="73F3984F" w:rsidR="00570C6F" w:rsidRDefault="00570C6F" w:rsidP="00570C6F">
      <w:pPr>
        <w:widowControl/>
        <w:ind w:firstLine="420"/>
        <w:jc w:val="left"/>
        <w:rPr>
          <w:rFonts w:ascii="Calibri" w:hAnsi="Calibri" w:cs="Calibri"/>
          <w:szCs w:val="21"/>
        </w:rPr>
      </w:pPr>
      <w:r>
        <w:rPr>
          <w:rFonts w:ascii="Calibri" w:hAnsi="Calibri" w:cs="Calibri" w:hint="eastAsia"/>
          <w:szCs w:val="21"/>
        </w:rPr>
        <w:t>-</w:t>
      </w:r>
      <w:r>
        <w:rPr>
          <w:rFonts w:ascii="Calibri" w:hAnsi="Calibri" w:cs="Calibri" w:hint="eastAsia"/>
          <w:szCs w:val="21"/>
        </w:rPr>
        <w:t>这些类型的</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版本。</w:t>
      </w:r>
    </w:p>
    <w:p w14:paraId="6326FB58" w14:textId="3E17A5B9" w:rsidR="00570C6F" w:rsidRDefault="00570C6F" w:rsidP="00570C6F">
      <w:pPr>
        <w:widowControl/>
        <w:jc w:val="left"/>
        <w:rPr>
          <w:rFonts w:ascii="Calibri" w:hAnsi="Calibri" w:cs="Calibri"/>
          <w:szCs w:val="21"/>
        </w:rPr>
      </w:pPr>
      <w:r>
        <w:rPr>
          <w:rFonts w:ascii="Calibri" w:hAnsi="Calibri" w:cs="Calibri" w:hint="eastAsia"/>
          <w:szCs w:val="21"/>
        </w:rPr>
        <w:t>·</w:t>
      </w:r>
      <w:r w:rsidR="00777D65">
        <w:rPr>
          <w:rFonts w:ascii="Calibri" w:hAnsi="Calibri" w:cs="Calibri" w:hint="eastAsia"/>
          <w:szCs w:val="21"/>
        </w:rPr>
        <w:t>如果</w:t>
      </w:r>
      <w:r w:rsidR="00777D65">
        <w:rPr>
          <w:rFonts w:ascii="Calibri" w:hAnsi="Calibri" w:cs="Calibri" w:hint="eastAsia"/>
          <w:szCs w:val="21"/>
        </w:rPr>
        <w:t>i</w:t>
      </w:r>
      <w:r w:rsidR="00777D65">
        <w:rPr>
          <w:rFonts w:ascii="Calibri" w:hAnsi="Calibri" w:cs="Calibri"/>
          <w:szCs w:val="21"/>
        </w:rPr>
        <w:t>s_trivially_copyable_v&lt;T&gt;</w:t>
      </w:r>
      <w:r w:rsidR="00777D65">
        <w:rPr>
          <w:rFonts w:ascii="Calibri" w:hAnsi="Calibri" w:cs="Calibri" w:hint="eastAsia"/>
          <w:szCs w:val="21"/>
        </w:rPr>
        <w:t>产生</w:t>
      </w:r>
      <w:r w:rsidR="00777D65">
        <w:rPr>
          <w:rFonts w:ascii="Calibri" w:hAnsi="Calibri" w:cs="Calibri" w:hint="eastAsia"/>
          <w:szCs w:val="21"/>
        </w:rPr>
        <w:t>t</w:t>
      </w:r>
      <w:r w:rsidR="00777D65">
        <w:rPr>
          <w:rFonts w:ascii="Calibri" w:hAnsi="Calibri" w:cs="Calibri"/>
          <w:szCs w:val="21"/>
        </w:rPr>
        <w:t>ure</w:t>
      </w:r>
      <w:r w:rsidR="00777D65">
        <w:rPr>
          <w:rFonts w:ascii="Calibri" w:hAnsi="Calibri" w:cs="Calibri" w:hint="eastAsia"/>
          <w:szCs w:val="21"/>
        </w:rPr>
        <w:t>并且常规的默认构造函数</w:t>
      </w:r>
      <w:r w:rsidR="00261894">
        <w:rPr>
          <w:rFonts w:ascii="Calibri" w:hAnsi="Calibri" w:cs="Calibri" w:hint="eastAsia"/>
          <w:szCs w:val="21"/>
        </w:rPr>
        <w:t>存在，产生</w:t>
      </w:r>
      <w:r w:rsidR="00261894">
        <w:rPr>
          <w:rFonts w:ascii="Calibri" w:hAnsi="Calibri" w:cs="Calibri" w:hint="eastAsia"/>
          <w:szCs w:val="21"/>
        </w:rPr>
        <w:t>t</w:t>
      </w:r>
      <w:r w:rsidR="00261894">
        <w:rPr>
          <w:rFonts w:ascii="Calibri" w:hAnsi="Calibri" w:cs="Calibri"/>
          <w:szCs w:val="21"/>
        </w:rPr>
        <w:t>rue</w:t>
      </w:r>
      <w:r w:rsidR="00261894">
        <w:rPr>
          <w:rFonts w:ascii="Calibri" w:hAnsi="Calibri" w:cs="Calibri" w:hint="eastAsia"/>
          <w:szCs w:val="21"/>
        </w:rPr>
        <w:t>。</w:t>
      </w:r>
    </w:p>
    <w:p w14:paraId="2C3D85D9" w14:textId="1496972A" w:rsidR="00261894" w:rsidRDefault="00261894" w:rsidP="00570C6F">
      <w:pPr>
        <w:widowControl/>
        <w:jc w:val="left"/>
        <w:rPr>
          <w:rFonts w:ascii="Calibri" w:hAnsi="Calibri" w:cs="Calibri"/>
          <w:szCs w:val="21"/>
        </w:rPr>
      </w:pPr>
      <w:r>
        <w:rPr>
          <w:rFonts w:ascii="Calibri" w:hAnsi="Calibri" w:cs="Calibri" w:hint="eastAsia"/>
          <w:szCs w:val="21"/>
        </w:rPr>
        <w:t>·需要给定类型的一个为完整的（</w:t>
      </w:r>
      <w:r>
        <w:rPr>
          <w:rFonts w:ascii="Calibri" w:hAnsi="Calibri" w:cs="Calibri" w:hint="eastAsia"/>
          <w:szCs w:val="21"/>
        </w:rPr>
        <w:t>10.3.1</w:t>
      </w:r>
      <w:r>
        <w:rPr>
          <w:rFonts w:ascii="Calibri" w:hAnsi="Calibri" w:cs="Calibri" w:hint="eastAsia"/>
          <w:szCs w:val="21"/>
        </w:rPr>
        <w:t>节）或</w:t>
      </w:r>
      <w:r>
        <w:rPr>
          <w:rFonts w:ascii="Calibri" w:hAnsi="Calibri" w:cs="Calibri" w:hint="eastAsia"/>
          <w:szCs w:val="21"/>
        </w:rPr>
        <w:t>v</w:t>
      </w:r>
      <w:r>
        <w:rPr>
          <w:rFonts w:ascii="Calibri" w:hAnsi="Calibri" w:cs="Calibri"/>
          <w:szCs w:val="21"/>
        </w:rPr>
        <w:t>oid</w:t>
      </w:r>
      <w:r>
        <w:rPr>
          <w:rFonts w:ascii="Calibri" w:hAnsi="Calibri" w:cs="Calibri" w:hint="eastAsia"/>
          <w:szCs w:val="21"/>
        </w:rPr>
        <w:t>（</w:t>
      </w:r>
      <w:r>
        <w:rPr>
          <w:rFonts w:ascii="Calibri" w:hAnsi="Calibri" w:cs="Calibri" w:hint="eastAsia"/>
          <w:szCs w:val="21"/>
        </w:rPr>
        <w:t>cv</w:t>
      </w:r>
      <w:r>
        <w:rPr>
          <w:rFonts w:ascii="Calibri" w:hAnsi="Calibri" w:cs="Calibri"/>
          <w:szCs w:val="21"/>
        </w:rPr>
        <w:t>-qualified</w:t>
      </w:r>
      <w:r>
        <w:rPr>
          <w:rFonts w:ascii="Calibri" w:hAnsi="Calibri" w:cs="Calibri" w:hint="eastAsia"/>
          <w:szCs w:val="21"/>
        </w:rPr>
        <w:t>）。</w:t>
      </w:r>
    </w:p>
    <w:p w14:paraId="150649F2" w14:textId="2D4F90FF" w:rsidR="00261894" w:rsidRDefault="00261894" w:rsidP="00570C6F">
      <w:pPr>
        <w:widowControl/>
        <w:jc w:val="left"/>
        <w:rPr>
          <w:rFonts w:ascii="Calibri" w:hAnsi="Calibri" w:cs="Calibri"/>
          <w:szCs w:val="21"/>
        </w:rPr>
      </w:pPr>
    </w:p>
    <w:p w14:paraId="568C72D0" w14:textId="668CCBCD" w:rsidR="00261894" w:rsidRDefault="00261894" w:rsidP="00261894">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trivally</w:t>
      </w:r>
      <w:r>
        <w:rPr>
          <w:rFonts w:ascii="Calibri" w:hAnsi="Calibri" w:cs="Calibri"/>
          <w:b/>
          <w:bCs/>
          <w:szCs w:val="21"/>
        </w:rPr>
        <w:t>_copyable</w:t>
      </w:r>
      <w:r>
        <w:rPr>
          <w:rFonts w:ascii="Calibri" w:hAnsi="Calibri" w:cs="Calibri"/>
          <w:szCs w:val="21"/>
        </w:rPr>
        <w:t>&lt; T &gt;::value</w:t>
      </w:r>
    </w:p>
    <w:p w14:paraId="607A566F" w14:textId="01D1E967" w:rsidR="00261894" w:rsidRDefault="00261894" w:rsidP="00570C6F">
      <w:pPr>
        <w:widowControl/>
        <w:jc w:val="left"/>
        <w:rPr>
          <w:rFonts w:ascii="Calibri" w:hAnsi="Calibri" w:cs="Calibri"/>
          <w:szCs w:val="21"/>
        </w:rPr>
      </w:pPr>
      <w:r>
        <w:rPr>
          <w:rFonts w:ascii="Calibri" w:hAnsi="Calibri" w:cs="Calibri" w:hint="eastAsia"/>
          <w:szCs w:val="21"/>
        </w:rPr>
        <w:t>·如果是“</w:t>
      </w:r>
      <w:r>
        <w:rPr>
          <w:rFonts w:ascii="Calibri" w:hAnsi="Calibri" w:cs="Calibri" w:hint="eastAsia"/>
          <w:szCs w:val="21"/>
        </w:rPr>
        <w:t>t</w:t>
      </w:r>
      <w:r>
        <w:rPr>
          <w:rFonts w:ascii="Calibri" w:hAnsi="Calibri" w:cs="Calibri"/>
          <w:szCs w:val="21"/>
        </w:rPr>
        <w:t>rivally copyable</w:t>
      </w:r>
      <w:r>
        <w:rPr>
          <w:rFonts w:ascii="Calibri" w:hAnsi="Calibri" w:cs="Calibri" w:hint="eastAsia"/>
          <w:szCs w:val="21"/>
        </w:rPr>
        <w:t>”类型，生成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6CF3C365" w14:textId="6FA19BD8" w:rsidR="00261894" w:rsidRDefault="00261894" w:rsidP="00570C6F">
      <w:pPr>
        <w:widowControl/>
        <w:jc w:val="left"/>
        <w:rPr>
          <w:rFonts w:ascii="Calibri" w:hAnsi="Calibri" w:cs="Calibri"/>
          <w:szCs w:val="21"/>
        </w:rPr>
      </w:pPr>
      <w:r>
        <w:rPr>
          <w:rFonts w:ascii="Calibri" w:hAnsi="Calibri" w:cs="Calibri"/>
          <w:szCs w:val="21"/>
        </w:rPr>
        <w:tab/>
        <w:t>-</w:t>
      </w:r>
      <w:r>
        <w:rPr>
          <w:rFonts w:ascii="Calibri" w:hAnsi="Calibri" w:cs="Calibri" w:hint="eastAsia"/>
          <w:szCs w:val="21"/>
        </w:rPr>
        <w:t>一个</w:t>
      </w:r>
      <w:r>
        <w:rPr>
          <w:rFonts w:ascii="Calibri" w:hAnsi="Calibri" w:cs="Calibri" w:hint="eastAsia"/>
          <w:szCs w:val="21"/>
        </w:rPr>
        <w:t>s</w:t>
      </w:r>
      <w:r>
        <w:rPr>
          <w:rFonts w:ascii="Calibri" w:hAnsi="Calibri" w:cs="Calibri"/>
          <w:szCs w:val="21"/>
        </w:rPr>
        <w:t>calar</w:t>
      </w:r>
      <w:r>
        <w:rPr>
          <w:rFonts w:ascii="Calibri" w:hAnsi="Calibri" w:cs="Calibri" w:hint="eastAsia"/>
          <w:szCs w:val="21"/>
        </w:rPr>
        <w:t>类型（</w:t>
      </w:r>
      <w:r>
        <w:rPr>
          <w:rFonts w:ascii="Calibri" w:hAnsi="Calibri" w:cs="Calibri" w:hint="eastAsia"/>
          <w:szCs w:val="21"/>
        </w:rPr>
        <w:t>in</w:t>
      </w:r>
      <w:r>
        <w:rPr>
          <w:rFonts w:ascii="Calibri" w:hAnsi="Calibri" w:cs="Calibri"/>
          <w:szCs w:val="21"/>
        </w:rPr>
        <w:t>tegral,float,enum,pointer</w:t>
      </w:r>
      <w:r>
        <w:rPr>
          <w:rFonts w:ascii="Calibri" w:hAnsi="Calibri" w:cs="Calibri" w:hint="eastAsia"/>
          <w:szCs w:val="21"/>
        </w:rPr>
        <w:t>；</w:t>
      </w:r>
      <w:r>
        <w:rPr>
          <w:rFonts w:ascii="Calibri" w:hAnsi="Calibri" w:cs="Calibri"/>
          <w:szCs w:val="21"/>
        </w:rPr>
        <w:t>is_scalar</w:t>
      </w:r>
      <w:r w:rsidR="000A7A18">
        <w:rPr>
          <w:rFonts w:ascii="Calibri" w:hAnsi="Calibri" w:cs="Calibri" w:hint="eastAsia"/>
          <w:szCs w:val="21"/>
        </w:rPr>
        <w:t>&lt;</w:t>
      </w:r>
      <w:r w:rsidR="000A7A18">
        <w:rPr>
          <w:rFonts w:ascii="Calibri" w:hAnsi="Calibri" w:cs="Calibri"/>
          <w:szCs w:val="21"/>
        </w:rPr>
        <w:t>&gt;</w:t>
      </w:r>
      <w:r>
        <w:rPr>
          <w:rFonts w:ascii="Calibri" w:hAnsi="Calibri" w:cs="Calibri" w:hint="eastAsia"/>
          <w:szCs w:val="21"/>
        </w:rPr>
        <w:t>位于</w:t>
      </w:r>
      <w:r>
        <w:rPr>
          <w:rFonts w:ascii="Calibri" w:hAnsi="Calibri" w:cs="Calibri"/>
          <w:szCs w:val="21"/>
        </w:rPr>
        <w:t>707</w:t>
      </w:r>
      <w:r>
        <w:rPr>
          <w:rFonts w:ascii="Calibri" w:hAnsi="Calibri" w:cs="Calibri" w:hint="eastAsia"/>
          <w:szCs w:val="21"/>
        </w:rPr>
        <w:t>页）</w:t>
      </w:r>
    </w:p>
    <w:p w14:paraId="277B35FE" w14:textId="2A0D2C35" w:rsidR="00261894" w:rsidRDefault="00261894" w:rsidP="00570C6F">
      <w:pPr>
        <w:widowControl/>
        <w:jc w:val="left"/>
        <w:rPr>
          <w:rFonts w:ascii="Calibri" w:hAnsi="Calibri" w:cs="Calibri"/>
          <w:szCs w:val="21"/>
        </w:rPr>
      </w:pPr>
      <w:r>
        <w:rPr>
          <w:rFonts w:ascii="Calibri" w:hAnsi="Calibri" w:cs="Calibri"/>
          <w:szCs w:val="21"/>
        </w:rPr>
        <w:tab/>
        <w:t>-</w:t>
      </w:r>
      <w:r>
        <w:rPr>
          <w:rFonts w:ascii="Calibri" w:hAnsi="Calibri" w:cs="Calibri" w:hint="eastAsia"/>
          <w:szCs w:val="21"/>
        </w:rPr>
        <w:t>一个通常的类类型（没有虚函数，虚基类，（间接）用户定义默认构造器，</w:t>
      </w:r>
      <w:r>
        <w:rPr>
          <w:rFonts w:ascii="Calibri" w:hAnsi="Calibri" w:cs="Calibri"/>
          <w:szCs w:val="21"/>
        </w:rPr>
        <w:t>copy/move</w:t>
      </w:r>
      <w:r>
        <w:rPr>
          <w:rFonts w:ascii="Calibri" w:hAnsi="Calibri" w:cs="Calibri" w:hint="eastAsia"/>
          <w:szCs w:val="21"/>
        </w:rPr>
        <w:t>构造器，</w:t>
      </w:r>
      <w:r>
        <w:rPr>
          <w:rFonts w:ascii="Calibri" w:hAnsi="Calibri" w:cs="Calibri" w:hint="eastAsia"/>
          <w:szCs w:val="21"/>
        </w:rPr>
        <w:t>copy</w:t>
      </w:r>
      <w:r>
        <w:rPr>
          <w:rFonts w:ascii="Calibri" w:hAnsi="Calibri" w:cs="Calibri"/>
          <w:szCs w:val="21"/>
        </w:rPr>
        <w:t>/move</w:t>
      </w:r>
      <w:r>
        <w:rPr>
          <w:rFonts w:ascii="Calibri" w:hAnsi="Calibri" w:cs="Calibri" w:hint="eastAsia"/>
          <w:szCs w:val="21"/>
        </w:rPr>
        <w:t>赋值操作符，或析构器，没有非静态数据成员的初始化器，没有</w:t>
      </w:r>
      <w:r>
        <w:rPr>
          <w:rFonts w:ascii="Calibri" w:hAnsi="Calibri" w:cs="Calibri" w:hint="eastAsia"/>
          <w:szCs w:val="21"/>
        </w:rPr>
        <w:t>v</w:t>
      </w:r>
      <w:r>
        <w:rPr>
          <w:rFonts w:ascii="Calibri" w:hAnsi="Calibri" w:cs="Calibri"/>
          <w:szCs w:val="21"/>
        </w:rPr>
        <w:t>olatile</w:t>
      </w:r>
      <w:r>
        <w:rPr>
          <w:rFonts w:ascii="Calibri" w:hAnsi="Calibri" w:cs="Calibri" w:hint="eastAsia"/>
          <w:szCs w:val="21"/>
        </w:rPr>
        <w:t>成员，和没有非通常成员）</w:t>
      </w:r>
    </w:p>
    <w:p w14:paraId="22622C65" w14:textId="77777777" w:rsidR="00261894" w:rsidRDefault="00261894" w:rsidP="00261894">
      <w:pPr>
        <w:widowControl/>
        <w:ind w:firstLine="420"/>
        <w:jc w:val="left"/>
        <w:rPr>
          <w:rFonts w:ascii="Calibri" w:hAnsi="Calibri" w:cs="Calibri"/>
          <w:szCs w:val="21"/>
        </w:rPr>
      </w:pPr>
      <w:r>
        <w:rPr>
          <w:rFonts w:ascii="Calibri" w:hAnsi="Calibri" w:cs="Calibri" w:hint="eastAsia"/>
          <w:szCs w:val="21"/>
        </w:rPr>
        <w:t>-</w:t>
      </w:r>
      <w:r>
        <w:rPr>
          <w:rFonts w:ascii="Calibri" w:hAnsi="Calibri" w:cs="Calibri" w:hint="eastAsia"/>
          <w:szCs w:val="21"/>
        </w:rPr>
        <w:t>该类型的数组。</w:t>
      </w:r>
    </w:p>
    <w:p w14:paraId="2B4DDCF5" w14:textId="77777777" w:rsidR="00261894" w:rsidRDefault="00261894" w:rsidP="00261894">
      <w:pPr>
        <w:widowControl/>
        <w:ind w:firstLine="420"/>
        <w:jc w:val="left"/>
        <w:rPr>
          <w:rFonts w:ascii="Calibri" w:hAnsi="Calibri" w:cs="Calibri"/>
          <w:szCs w:val="21"/>
        </w:rPr>
      </w:pPr>
      <w:r>
        <w:rPr>
          <w:rFonts w:ascii="Calibri" w:hAnsi="Calibri" w:cs="Calibri" w:hint="eastAsia"/>
          <w:szCs w:val="21"/>
        </w:rPr>
        <w:t>-</w:t>
      </w:r>
      <w:r>
        <w:rPr>
          <w:rFonts w:ascii="Calibri" w:hAnsi="Calibri" w:cs="Calibri" w:hint="eastAsia"/>
          <w:szCs w:val="21"/>
        </w:rPr>
        <w:t>这些类型的</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版本。</w:t>
      </w:r>
    </w:p>
    <w:p w14:paraId="324BD61F" w14:textId="2B53B5BC" w:rsidR="00261894" w:rsidRDefault="00A47CF9" w:rsidP="00570C6F">
      <w:pPr>
        <w:widowControl/>
        <w:jc w:val="left"/>
        <w:rPr>
          <w:rFonts w:ascii="Calibri" w:hAnsi="Calibri" w:cs="Calibri"/>
          <w:szCs w:val="21"/>
        </w:rPr>
      </w:pPr>
      <w:r>
        <w:rPr>
          <w:rFonts w:ascii="Calibri" w:hAnsi="Calibri" w:cs="Calibri" w:hint="eastAsia"/>
          <w:szCs w:val="21"/>
        </w:rPr>
        <w:t>·</w:t>
      </w:r>
      <w:r w:rsidR="00261894">
        <w:rPr>
          <w:rFonts w:ascii="Calibri" w:hAnsi="Calibri" w:cs="Calibri" w:hint="eastAsia"/>
          <w:szCs w:val="21"/>
        </w:rPr>
        <w:t>除了可以对没有通常的默认构造器的类产生</w:t>
      </w:r>
      <w:r w:rsidR="00261894">
        <w:rPr>
          <w:rFonts w:ascii="Calibri" w:hAnsi="Calibri" w:cs="Calibri" w:hint="eastAsia"/>
          <w:szCs w:val="21"/>
        </w:rPr>
        <w:t>t</w:t>
      </w:r>
      <w:r w:rsidR="00261894">
        <w:rPr>
          <w:rFonts w:ascii="Calibri" w:hAnsi="Calibri" w:cs="Calibri"/>
          <w:szCs w:val="21"/>
        </w:rPr>
        <w:t>rue</w:t>
      </w:r>
      <w:r w:rsidR="00261894">
        <w:rPr>
          <w:rFonts w:ascii="Calibri" w:hAnsi="Calibri" w:cs="Calibri" w:hint="eastAsia"/>
          <w:szCs w:val="21"/>
        </w:rPr>
        <w:t>之外，和</w:t>
      </w:r>
      <w:r w:rsidR="00261894">
        <w:rPr>
          <w:rFonts w:ascii="Calibri" w:hAnsi="Calibri" w:cs="Calibri" w:hint="eastAsia"/>
          <w:szCs w:val="21"/>
        </w:rPr>
        <w:t>i</w:t>
      </w:r>
      <w:r w:rsidR="00261894">
        <w:rPr>
          <w:rFonts w:ascii="Calibri" w:hAnsi="Calibri" w:cs="Calibri"/>
          <w:szCs w:val="21"/>
        </w:rPr>
        <w:t>s_trivial_v&lt;T&gt;</w:t>
      </w:r>
      <w:r w:rsidR="00261894">
        <w:rPr>
          <w:rFonts w:ascii="Calibri" w:hAnsi="Calibri" w:cs="Calibri" w:hint="eastAsia"/>
          <w:szCs w:val="21"/>
        </w:rPr>
        <w:t>的生成相同。</w:t>
      </w:r>
    </w:p>
    <w:p w14:paraId="75FD9F80" w14:textId="4904E992" w:rsidR="00261894" w:rsidRDefault="00A47CF9" w:rsidP="00570C6F">
      <w:pPr>
        <w:widowControl/>
        <w:jc w:val="left"/>
        <w:rPr>
          <w:rFonts w:ascii="Calibri" w:hAnsi="Calibri" w:cs="Calibri"/>
          <w:szCs w:val="21"/>
        </w:rPr>
      </w:pPr>
      <w:r>
        <w:rPr>
          <w:rFonts w:ascii="Calibri" w:hAnsi="Calibri" w:cs="Calibri" w:hint="eastAsia"/>
          <w:szCs w:val="21"/>
        </w:rPr>
        <w:t>·</w:t>
      </w:r>
      <w:r w:rsidR="00261894">
        <w:rPr>
          <w:rFonts w:ascii="Calibri" w:hAnsi="Calibri" w:cs="Calibri" w:hint="eastAsia"/>
          <w:szCs w:val="21"/>
        </w:rPr>
        <w:t>和</w:t>
      </w:r>
      <w:r w:rsidR="00261894">
        <w:rPr>
          <w:rFonts w:ascii="Calibri" w:hAnsi="Calibri" w:cs="Calibri" w:hint="eastAsia"/>
          <w:szCs w:val="21"/>
        </w:rPr>
        <w:t>i</w:t>
      </w:r>
      <w:r w:rsidR="00261894">
        <w:rPr>
          <w:rFonts w:ascii="Calibri" w:hAnsi="Calibri" w:cs="Calibri"/>
          <w:szCs w:val="21"/>
        </w:rPr>
        <w:t>s_standard_layout</w:t>
      </w:r>
      <w:r w:rsidR="00261894">
        <w:rPr>
          <w:rFonts w:ascii="Calibri" w:hAnsi="Calibri" w:cs="Calibri" w:hint="eastAsia"/>
          <w:szCs w:val="21"/>
        </w:rPr>
        <w:t>&lt;</w:t>
      </w:r>
      <w:r w:rsidR="00261894">
        <w:rPr>
          <w:rFonts w:ascii="Calibri" w:hAnsi="Calibri" w:cs="Calibri"/>
          <w:szCs w:val="21"/>
        </w:rPr>
        <w:t>&gt;</w:t>
      </w:r>
      <w:r w:rsidR="00261894">
        <w:rPr>
          <w:rFonts w:ascii="Calibri" w:hAnsi="Calibri" w:cs="Calibri" w:hint="eastAsia"/>
          <w:szCs w:val="21"/>
        </w:rPr>
        <w:t>相反，</w:t>
      </w:r>
      <w:r w:rsidR="00261894">
        <w:rPr>
          <w:rFonts w:ascii="Calibri" w:hAnsi="Calibri" w:cs="Calibri" w:hint="eastAsia"/>
          <w:szCs w:val="21"/>
        </w:rPr>
        <w:t>v</w:t>
      </w:r>
      <w:r w:rsidR="00261894">
        <w:rPr>
          <w:rFonts w:ascii="Calibri" w:hAnsi="Calibri" w:cs="Calibri"/>
          <w:szCs w:val="21"/>
        </w:rPr>
        <w:t>olatile</w:t>
      </w:r>
      <w:r w:rsidR="00261894">
        <w:rPr>
          <w:rFonts w:ascii="Calibri" w:hAnsi="Calibri" w:cs="Calibri" w:hint="eastAsia"/>
          <w:szCs w:val="21"/>
        </w:rPr>
        <w:t>成员不被允许，引用被允许，成员可能有不同的获取</w:t>
      </w:r>
      <w:r w:rsidR="002C208B">
        <w:rPr>
          <w:rFonts w:ascii="Calibri" w:hAnsi="Calibri" w:cs="Calibri" w:hint="eastAsia"/>
          <w:szCs w:val="21"/>
        </w:rPr>
        <w:t>方式</w:t>
      </w:r>
      <w:r w:rsidR="00261894">
        <w:rPr>
          <w:rFonts w:ascii="Calibri" w:hAnsi="Calibri" w:cs="Calibri" w:hint="eastAsia"/>
          <w:szCs w:val="21"/>
        </w:rPr>
        <w:t>，成员可能会被分布于不同的</w:t>
      </w:r>
      <w:r>
        <w:rPr>
          <w:rFonts w:ascii="Calibri" w:hAnsi="Calibri" w:cs="Calibri" w:hint="eastAsia"/>
          <w:szCs w:val="21"/>
        </w:rPr>
        <w:t>（基）类。</w:t>
      </w:r>
    </w:p>
    <w:p w14:paraId="3437AD40" w14:textId="56BA7205" w:rsidR="00A47CF9" w:rsidRDefault="00A47CF9" w:rsidP="00A47CF9">
      <w:pPr>
        <w:widowControl/>
        <w:jc w:val="left"/>
        <w:rPr>
          <w:rFonts w:ascii="Calibri" w:hAnsi="Calibri" w:cs="Calibri"/>
          <w:szCs w:val="21"/>
        </w:rPr>
      </w:pPr>
      <w:r>
        <w:rPr>
          <w:rFonts w:ascii="Calibri" w:hAnsi="Calibri" w:cs="Calibri" w:hint="eastAsia"/>
          <w:szCs w:val="21"/>
        </w:rPr>
        <w:t>·需要给定类型的一个为完整的（</w:t>
      </w:r>
      <w:r>
        <w:rPr>
          <w:rFonts w:ascii="Calibri" w:hAnsi="Calibri" w:cs="Calibri" w:hint="eastAsia"/>
          <w:szCs w:val="21"/>
        </w:rPr>
        <w:t>10.3.1</w:t>
      </w:r>
      <w:r>
        <w:rPr>
          <w:rFonts w:ascii="Calibri" w:hAnsi="Calibri" w:cs="Calibri" w:hint="eastAsia"/>
          <w:szCs w:val="21"/>
        </w:rPr>
        <w:t>节）或</w:t>
      </w:r>
      <w:r>
        <w:rPr>
          <w:rFonts w:ascii="Calibri" w:hAnsi="Calibri" w:cs="Calibri" w:hint="eastAsia"/>
          <w:szCs w:val="21"/>
        </w:rPr>
        <w:t>v</w:t>
      </w:r>
      <w:r>
        <w:rPr>
          <w:rFonts w:ascii="Calibri" w:hAnsi="Calibri" w:cs="Calibri"/>
          <w:szCs w:val="21"/>
        </w:rPr>
        <w:t>oid</w:t>
      </w:r>
      <w:r>
        <w:rPr>
          <w:rFonts w:ascii="Calibri" w:hAnsi="Calibri" w:cs="Calibri" w:hint="eastAsia"/>
          <w:szCs w:val="21"/>
        </w:rPr>
        <w:t>（</w:t>
      </w:r>
      <w:r>
        <w:rPr>
          <w:rFonts w:ascii="Calibri" w:hAnsi="Calibri" w:cs="Calibri" w:hint="eastAsia"/>
          <w:szCs w:val="21"/>
        </w:rPr>
        <w:t>cv</w:t>
      </w:r>
      <w:r>
        <w:rPr>
          <w:rFonts w:ascii="Calibri" w:hAnsi="Calibri" w:cs="Calibri"/>
          <w:szCs w:val="21"/>
        </w:rPr>
        <w:t>-qualified</w:t>
      </w:r>
      <w:r>
        <w:rPr>
          <w:rFonts w:ascii="Calibri" w:hAnsi="Calibri" w:cs="Calibri" w:hint="eastAsia"/>
          <w:szCs w:val="21"/>
        </w:rPr>
        <w:t>）。</w:t>
      </w:r>
    </w:p>
    <w:p w14:paraId="1425870C" w14:textId="717C07E8" w:rsidR="00A47CF9" w:rsidRDefault="00A47CF9" w:rsidP="00570C6F">
      <w:pPr>
        <w:widowControl/>
        <w:jc w:val="left"/>
        <w:rPr>
          <w:rFonts w:ascii="Calibri" w:hAnsi="Calibri" w:cs="Calibri"/>
          <w:szCs w:val="21"/>
        </w:rPr>
      </w:pPr>
    </w:p>
    <w:p w14:paraId="77E190FF" w14:textId="6C8E176F" w:rsidR="00A47CF9" w:rsidRDefault="00A47CF9" w:rsidP="00A47CF9">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s</w:t>
      </w:r>
      <w:r>
        <w:rPr>
          <w:rFonts w:ascii="Calibri" w:hAnsi="Calibri" w:cs="Calibri"/>
          <w:b/>
          <w:bCs/>
          <w:szCs w:val="21"/>
        </w:rPr>
        <w:t>tandard_layout</w:t>
      </w:r>
      <w:r>
        <w:rPr>
          <w:rFonts w:ascii="Calibri" w:hAnsi="Calibri" w:cs="Calibri"/>
          <w:szCs w:val="21"/>
        </w:rPr>
        <w:t>&lt; T &gt;::value</w:t>
      </w:r>
    </w:p>
    <w:p w14:paraId="3E485494" w14:textId="0DB3169A" w:rsidR="00A47CF9" w:rsidRDefault="00A47CF9" w:rsidP="00570C6F">
      <w:pPr>
        <w:widowControl/>
        <w:jc w:val="left"/>
        <w:rPr>
          <w:rFonts w:ascii="Calibri" w:hAnsi="Calibri" w:cs="Calibri"/>
          <w:szCs w:val="21"/>
        </w:rPr>
      </w:pPr>
      <w:r>
        <w:rPr>
          <w:rFonts w:ascii="Calibri" w:hAnsi="Calibri" w:cs="Calibri" w:hint="eastAsia"/>
          <w:szCs w:val="21"/>
        </w:rPr>
        <w:t>·如果类型拥有标准布局，例如，使其更容易的与其他语言中相同类型互换值，产生</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2A76CB58" w14:textId="3BC81880" w:rsidR="00A47CF9" w:rsidRDefault="00A47CF9" w:rsidP="00570C6F">
      <w:pPr>
        <w:widowControl/>
        <w:jc w:val="left"/>
        <w:rPr>
          <w:rFonts w:ascii="Calibri" w:hAnsi="Calibri" w:cs="Calibri"/>
          <w:szCs w:val="21"/>
        </w:rPr>
      </w:pPr>
      <w:r>
        <w:rPr>
          <w:rFonts w:ascii="Calibri" w:hAnsi="Calibri" w:cs="Calibri"/>
          <w:szCs w:val="21"/>
        </w:rPr>
        <w:tab/>
        <w:t>-</w:t>
      </w:r>
      <w:r>
        <w:rPr>
          <w:rFonts w:ascii="Calibri" w:hAnsi="Calibri" w:cs="Calibri" w:hint="eastAsia"/>
          <w:szCs w:val="21"/>
        </w:rPr>
        <w:t>一个</w:t>
      </w:r>
      <w:r>
        <w:rPr>
          <w:rFonts w:ascii="Calibri" w:hAnsi="Calibri" w:cs="Calibri" w:hint="eastAsia"/>
          <w:szCs w:val="21"/>
        </w:rPr>
        <w:t>s</w:t>
      </w:r>
      <w:r>
        <w:rPr>
          <w:rFonts w:ascii="Calibri" w:hAnsi="Calibri" w:cs="Calibri"/>
          <w:szCs w:val="21"/>
        </w:rPr>
        <w:t>calar</w:t>
      </w:r>
      <w:r>
        <w:rPr>
          <w:rFonts w:ascii="Calibri" w:hAnsi="Calibri" w:cs="Calibri" w:hint="eastAsia"/>
          <w:szCs w:val="21"/>
        </w:rPr>
        <w:t>类型（</w:t>
      </w:r>
      <w:r>
        <w:rPr>
          <w:rFonts w:ascii="Calibri" w:hAnsi="Calibri" w:cs="Calibri" w:hint="eastAsia"/>
          <w:szCs w:val="21"/>
        </w:rPr>
        <w:t>in</w:t>
      </w:r>
      <w:r>
        <w:rPr>
          <w:rFonts w:ascii="Calibri" w:hAnsi="Calibri" w:cs="Calibri"/>
          <w:szCs w:val="21"/>
        </w:rPr>
        <w:t>tegral,float,enum,pointer</w:t>
      </w:r>
      <w:r>
        <w:rPr>
          <w:rFonts w:ascii="Calibri" w:hAnsi="Calibri" w:cs="Calibri" w:hint="eastAsia"/>
          <w:szCs w:val="21"/>
        </w:rPr>
        <w:t>；</w:t>
      </w:r>
      <w:r>
        <w:rPr>
          <w:rFonts w:ascii="Calibri" w:hAnsi="Calibri" w:cs="Calibri"/>
          <w:szCs w:val="21"/>
        </w:rPr>
        <w:t>is_scalar</w:t>
      </w:r>
      <w:r w:rsidR="006F25D5">
        <w:rPr>
          <w:rFonts w:ascii="Calibri" w:hAnsi="Calibri" w:cs="Calibri" w:hint="eastAsia"/>
          <w:szCs w:val="21"/>
        </w:rPr>
        <w:t>&lt;</w:t>
      </w:r>
      <w:r w:rsidR="006F25D5">
        <w:rPr>
          <w:rFonts w:ascii="Calibri" w:hAnsi="Calibri" w:cs="Calibri"/>
          <w:szCs w:val="21"/>
        </w:rPr>
        <w:t>&gt;</w:t>
      </w:r>
      <w:r>
        <w:rPr>
          <w:rFonts w:ascii="Calibri" w:hAnsi="Calibri" w:cs="Calibri" w:hint="eastAsia"/>
          <w:szCs w:val="21"/>
        </w:rPr>
        <w:t>位于</w:t>
      </w:r>
      <w:r>
        <w:rPr>
          <w:rFonts w:ascii="Calibri" w:hAnsi="Calibri" w:cs="Calibri"/>
          <w:szCs w:val="21"/>
        </w:rPr>
        <w:t>707</w:t>
      </w:r>
      <w:r>
        <w:rPr>
          <w:rFonts w:ascii="Calibri" w:hAnsi="Calibri" w:cs="Calibri" w:hint="eastAsia"/>
          <w:szCs w:val="21"/>
        </w:rPr>
        <w:t>页）</w:t>
      </w:r>
    </w:p>
    <w:p w14:paraId="18CFD3D7" w14:textId="16D5856E" w:rsidR="00A47CF9" w:rsidRDefault="00A47CF9" w:rsidP="00570C6F">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一个</w:t>
      </w:r>
      <w:r>
        <w:rPr>
          <w:rFonts w:ascii="Calibri" w:hAnsi="Calibri" w:cs="Calibri" w:hint="eastAsia"/>
          <w:szCs w:val="21"/>
        </w:rPr>
        <w:t>stand</w:t>
      </w:r>
      <w:r>
        <w:rPr>
          <w:rFonts w:ascii="Calibri" w:hAnsi="Calibri" w:cs="Calibri"/>
          <w:szCs w:val="21"/>
        </w:rPr>
        <w:t>ard-layout</w:t>
      </w:r>
      <w:r>
        <w:rPr>
          <w:rFonts w:ascii="Calibri" w:hAnsi="Calibri" w:cs="Calibri" w:hint="eastAsia"/>
          <w:szCs w:val="21"/>
        </w:rPr>
        <w:t>类型（没有虚函数，虚基类，没有非静态引用成员，所有非静态成员在相同的（基）类中并定义</w:t>
      </w:r>
      <w:r w:rsidR="00136C80">
        <w:rPr>
          <w:rFonts w:ascii="Calibri" w:hAnsi="Calibri" w:cs="Calibri" w:hint="eastAsia"/>
          <w:szCs w:val="21"/>
        </w:rPr>
        <w:t>了</w:t>
      </w:r>
      <w:r>
        <w:rPr>
          <w:rFonts w:ascii="Calibri" w:hAnsi="Calibri" w:cs="Calibri" w:hint="eastAsia"/>
          <w:szCs w:val="21"/>
        </w:rPr>
        <w:t>相同的获取方式，所有的成员</w:t>
      </w:r>
      <w:r w:rsidR="00F50CDC">
        <w:rPr>
          <w:rFonts w:ascii="Calibri" w:hAnsi="Calibri" w:cs="Calibri" w:hint="eastAsia"/>
          <w:szCs w:val="21"/>
        </w:rPr>
        <w:t>也</w:t>
      </w:r>
      <w:r>
        <w:rPr>
          <w:rFonts w:ascii="Calibri" w:hAnsi="Calibri" w:cs="Calibri" w:hint="eastAsia"/>
          <w:szCs w:val="21"/>
        </w:rPr>
        <w:t>都是</w:t>
      </w:r>
      <w:r>
        <w:rPr>
          <w:rFonts w:ascii="Calibri" w:hAnsi="Calibri" w:cs="Calibri" w:hint="eastAsia"/>
          <w:szCs w:val="21"/>
        </w:rPr>
        <w:t>s</w:t>
      </w:r>
      <w:r>
        <w:rPr>
          <w:rFonts w:ascii="Calibri" w:hAnsi="Calibri" w:cs="Calibri"/>
          <w:szCs w:val="21"/>
        </w:rPr>
        <w:t>tandard-layout</w:t>
      </w:r>
      <w:r w:rsidR="006317FD">
        <w:rPr>
          <w:rFonts w:ascii="Calibri" w:hAnsi="Calibri" w:cs="Calibri" w:hint="eastAsia"/>
          <w:szCs w:val="21"/>
        </w:rPr>
        <w:t>类型）</w:t>
      </w:r>
      <w:r w:rsidR="00D01C08">
        <w:rPr>
          <w:rFonts w:ascii="Calibri" w:hAnsi="Calibri" w:cs="Calibri" w:hint="eastAsia"/>
          <w:szCs w:val="21"/>
        </w:rPr>
        <w:t>。</w:t>
      </w:r>
    </w:p>
    <w:p w14:paraId="4759B1E3" w14:textId="01B6E7BC" w:rsidR="00D01C08" w:rsidRDefault="00D01C08" w:rsidP="00D01C08">
      <w:pPr>
        <w:widowControl/>
        <w:ind w:firstLine="420"/>
        <w:jc w:val="left"/>
        <w:rPr>
          <w:rFonts w:ascii="Calibri" w:hAnsi="Calibri" w:cs="Calibri"/>
          <w:szCs w:val="21"/>
        </w:rPr>
      </w:pPr>
      <w:r>
        <w:rPr>
          <w:rFonts w:ascii="Calibri" w:hAnsi="Calibri" w:cs="Calibri" w:hint="eastAsia"/>
          <w:szCs w:val="21"/>
        </w:rPr>
        <w:t>-</w:t>
      </w:r>
      <w:r>
        <w:rPr>
          <w:rFonts w:ascii="Calibri" w:hAnsi="Calibri" w:cs="Calibri" w:hint="eastAsia"/>
          <w:szCs w:val="21"/>
        </w:rPr>
        <w:t>该类型的数组。</w:t>
      </w:r>
    </w:p>
    <w:p w14:paraId="570A3737" w14:textId="77777777" w:rsidR="00D01C08" w:rsidRDefault="00D01C08" w:rsidP="00D01C08">
      <w:pPr>
        <w:widowControl/>
        <w:ind w:firstLine="420"/>
        <w:jc w:val="left"/>
        <w:rPr>
          <w:rFonts w:ascii="Calibri" w:hAnsi="Calibri" w:cs="Calibri"/>
          <w:szCs w:val="21"/>
        </w:rPr>
      </w:pPr>
      <w:r>
        <w:rPr>
          <w:rFonts w:ascii="Calibri" w:hAnsi="Calibri" w:cs="Calibri" w:hint="eastAsia"/>
          <w:szCs w:val="21"/>
        </w:rPr>
        <w:t>-</w:t>
      </w:r>
      <w:r>
        <w:rPr>
          <w:rFonts w:ascii="Calibri" w:hAnsi="Calibri" w:cs="Calibri" w:hint="eastAsia"/>
          <w:szCs w:val="21"/>
        </w:rPr>
        <w:t>这些类型的</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版本。</w:t>
      </w:r>
    </w:p>
    <w:p w14:paraId="250C0FA3" w14:textId="0BECE5F5" w:rsidR="00DC234F" w:rsidRDefault="00DC234F" w:rsidP="00DC234F">
      <w:pPr>
        <w:widowControl/>
        <w:jc w:val="left"/>
        <w:rPr>
          <w:rFonts w:ascii="Calibri" w:hAnsi="Calibri" w:cs="Calibri"/>
          <w:szCs w:val="21"/>
        </w:rPr>
      </w:pPr>
      <w:r>
        <w:rPr>
          <w:rFonts w:ascii="Calibri" w:hAnsi="Calibri" w:cs="Calibri" w:hint="eastAsia"/>
          <w:szCs w:val="21"/>
        </w:rPr>
        <w:t>·和</w:t>
      </w:r>
      <w:r>
        <w:rPr>
          <w:rFonts w:ascii="Calibri" w:hAnsi="Calibri" w:cs="Calibri" w:hint="eastAsia"/>
          <w:szCs w:val="21"/>
        </w:rPr>
        <w:t>i</w:t>
      </w:r>
      <w:r>
        <w:rPr>
          <w:rFonts w:ascii="Calibri" w:hAnsi="Calibri" w:cs="Calibri"/>
          <w:szCs w:val="21"/>
        </w:rPr>
        <w:t>s_</w:t>
      </w:r>
      <w:r>
        <w:rPr>
          <w:rFonts w:ascii="Calibri" w:hAnsi="Calibri" w:cs="Calibri" w:hint="eastAsia"/>
          <w:szCs w:val="21"/>
        </w:rPr>
        <w:t>tri</w:t>
      </w:r>
      <w:r>
        <w:rPr>
          <w:rFonts w:ascii="Calibri" w:hAnsi="Calibri" w:cs="Calibri"/>
          <w:szCs w:val="21"/>
        </w:rPr>
        <w:t>val</w:t>
      </w:r>
      <w:r>
        <w:rPr>
          <w:rFonts w:ascii="Calibri" w:hAnsi="Calibri" w:cs="Calibri" w:hint="eastAsia"/>
          <w:szCs w:val="21"/>
        </w:rPr>
        <w:t>&lt;</w:t>
      </w:r>
      <w:r>
        <w:rPr>
          <w:rFonts w:ascii="Calibri" w:hAnsi="Calibri" w:cs="Calibri"/>
          <w:szCs w:val="21"/>
        </w:rPr>
        <w:t>&gt;</w:t>
      </w:r>
      <w:r>
        <w:rPr>
          <w:rFonts w:ascii="Calibri" w:hAnsi="Calibri" w:cs="Calibri" w:hint="eastAsia"/>
          <w:szCs w:val="21"/>
        </w:rPr>
        <w:t>相反，</w:t>
      </w:r>
      <w:r>
        <w:rPr>
          <w:rFonts w:ascii="Calibri" w:hAnsi="Calibri" w:cs="Calibri" w:hint="eastAsia"/>
          <w:szCs w:val="21"/>
        </w:rPr>
        <w:t>v</w:t>
      </w:r>
      <w:r>
        <w:rPr>
          <w:rFonts w:ascii="Calibri" w:hAnsi="Calibri" w:cs="Calibri"/>
          <w:szCs w:val="21"/>
        </w:rPr>
        <w:t>olatile</w:t>
      </w:r>
      <w:r>
        <w:rPr>
          <w:rFonts w:ascii="Calibri" w:hAnsi="Calibri" w:cs="Calibri" w:hint="eastAsia"/>
          <w:szCs w:val="21"/>
        </w:rPr>
        <w:t>成员被允许，引用不被允许，成员可能不能有不同的获取，成员可能不会被分布于不同的（基）类。</w:t>
      </w:r>
    </w:p>
    <w:p w14:paraId="32D25985" w14:textId="7DD7FFF9" w:rsidR="00D01C08" w:rsidRDefault="00DC234F" w:rsidP="00570C6F">
      <w:pPr>
        <w:widowControl/>
        <w:jc w:val="left"/>
        <w:rPr>
          <w:rFonts w:ascii="Calibri" w:hAnsi="Calibri" w:cs="Calibri"/>
          <w:szCs w:val="21"/>
        </w:rPr>
      </w:pPr>
      <w:r>
        <w:rPr>
          <w:rFonts w:ascii="Calibri" w:hAnsi="Calibri" w:cs="Calibri" w:hint="eastAsia"/>
          <w:szCs w:val="21"/>
        </w:rPr>
        <w:t>·需要给定的类型（对于数组，基础类型）之一为完整的（</w:t>
      </w:r>
      <w:r>
        <w:rPr>
          <w:rFonts w:ascii="Calibri" w:hAnsi="Calibri" w:cs="Calibri" w:hint="eastAsia"/>
          <w:szCs w:val="21"/>
        </w:rPr>
        <w:t>10.3.1</w:t>
      </w:r>
      <w:r>
        <w:rPr>
          <w:rFonts w:ascii="Calibri" w:hAnsi="Calibri" w:cs="Calibri" w:hint="eastAsia"/>
          <w:szCs w:val="21"/>
        </w:rPr>
        <w:t>节）或</w:t>
      </w:r>
      <w:r>
        <w:rPr>
          <w:rFonts w:ascii="Calibri" w:hAnsi="Calibri" w:cs="Calibri" w:hint="eastAsia"/>
          <w:szCs w:val="21"/>
        </w:rPr>
        <w:t>v</w:t>
      </w:r>
      <w:r>
        <w:rPr>
          <w:rFonts w:ascii="Calibri" w:hAnsi="Calibri" w:cs="Calibri"/>
          <w:szCs w:val="21"/>
        </w:rPr>
        <w:t>oid</w:t>
      </w:r>
      <w:r>
        <w:rPr>
          <w:rFonts w:ascii="Calibri" w:hAnsi="Calibri" w:cs="Calibri" w:hint="eastAsia"/>
          <w:szCs w:val="21"/>
        </w:rPr>
        <w:t>（</w:t>
      </w:r>
      <w:r>
        <w:rPr>
          <w:rFonts w:ascii="Calibri" w:hAnsi="Calibri" w:cs="Calibri" w:hint="eastAsia"/>
          <w:szCs w:val="21"/>
        </w:rPr>
        <w:t>cv</w:t>
      </w:r>
      <w:r>
        <w:rPr>
          <w:rFonts w:ascii="Calibri" w:hAnsi="Calibri" w:cs="Calibri"/>
          <w:szCs w:val="21"/>
        </w:rPr>
        <w:t>-qualified</w:t>
      </w:r>
      <w:r>
        <w:rPr>
          <w:rFonts w:ascii="Calibri" w:hAnsi="Calibri" w:cs="Calibri" w:hint="eastAsia"/>
          <w:szCs w:val="21"/>
        </w:rPr>
        <w:t>）。</w:t>
      </w:r>
    </w:p>
    <w:p w14:paraId="2BB20866" w14:textId="740ADCA8" w:rsidR="00160F39" w:rsidRPr="00131491" w:rsidRDefault="00160F39" w:rsidP="00570C6F">
      <w:pPr>
        <w:widowControl/>
        <w:jc w:val="left"/>
        <w:rPr>
          <w:rFonts w:ascii="Calibri" w:hAnsi="Calibri" w:cs="Calibri"/>
          <w:szCs w:val="21"/>
        </w:rPr>
      </w:pPr>
    </w:p>
    <w:p w14:paraId="6CA7E369" w14:textId="1F93D1D2" w:rsidR="00160F39" w:rsidRDefault="00160F39" w:rsidP="00160F39">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is_</w:t>
      </w:r>
      <w:r>
        <w:rPr>
          <w:rFonts w:ascii="Calibri" w:hAnsi="Calibri" w:cs="Calibri" w:hint="eastAsia"/>
          <w:b/>
          <w:bCs/>
          <w:szCs w:val="21"/>
        </w:rPr>
        <w:t>pod</w:t>
      </w:r>
      <w:r>
        <w:rPr>
          <w:rFonts w:ascii="Calibri" w:hAnsi="Calibri" w:cs="Calibri"/>
          <w:szCs w:val="21"/>
        </w:rPr>
        <w:t>&lt; T &gt;::value</w:t>
      </w:r>
    </w:p>
    <w:p w14:paraId="5FBFFF3B" w14:textId="6294F03C" w:rsidR="00160F39" w:rsidRDefault="00160F39" w:rsidP="00570C6F">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是一个</w:t>
      </w:r>
      <w:r>
        <w:rPr>
          <w:rFonts w:ascii="Calibri" w:hAnsi="Calibri" w:cs="Calibri"/>
          <w:szCs w:val="21"/>
        </w:rPr>
        <w:t>plain old datatype(POD)</w:t>
      </w:r>
      <w:r>
        <w:rPr>
          <w:rFonts w:ascii="Calibri" w:hAnsi="Calibri" w:cs="Calibri" w:hint="eastAsia"/>
          <w:szCs w:val="21"/>
        </w:rPr>
        <w:t>，产生</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06D11C3F" w14:textId="735D0A8F" w:rsidR="00160F39" w:rsidRDefault="00160F39" w:rsidP="00570C6F">
      <w:pPr>
        <w:widowControl/>
        <w:jc w:val="left"/>
        <w:rPr>
          <w:rFonts w:ascii="Calibri" w:hAnsi="Calibri" w:cs="Calibri"/>
          <w:szCs w:val="21"/>
        </w:rPr>
      </w:pPr>
      <w:r>
        <w:rPr>
          <w:rFonts w:ascii="Calibri" w:hAnsi="Calibri" w:cs="Calibri" w:hint="eastAsia"/>
          <w:szCs w:val="21"/>
        </w:rPr>
        <w:t>·</w:t>
      </w:r>
      <w:r w:rsidR="00EE6F2B">
        <w:rPr>
          <w:rFonts w:ascii="Calibri" w:hAnsi="Calibri" w:cs="Calibri" w:hint="eastAsia"/>
          <w:szCs w:val="21"/>
        </w:rPr>
        <w:t>该类型的对象</w:t>
      </w:r>
      <w:r>
        <w:rPr>
          <w:rFonts w:ascii="Calibri" w:hAnsi="Calibri" w:cs="Calibri" w:hint="eastAsia"/>
          <w:szCs w:val="21"/>
        </w:rPr>
        <w:t>可以通过复制底层存储</w:t>
      </w:r>
      <w:r w:rsidR="00EE6F2B">
        <w:rPr>
          <w:rFonts w:ascii="Calibri" w:hAnsi="Calibri" w:cs="Calibri" w:hint="eastAsia"/>
          <w:szCs w:val="21"/>
        </w:rPr>
        <w:t>进行</w:t>
      </w:r>
      <w:r>
        <w:rPr>
          <w:rFonts w:ascii="Calibri" w:hAnsi="Calibri" w:cs="Calibri" w:hint="eastAsia"/>
          <w:szCs w:val="21"/>
        </w:rPr>
        <w:t>复制</w:t>
      </w:r>
      <w:r w:rsidR="00733AE5">
        <w:rPr>
          <w:rFonts w:ascii="Calibri" w:hAnsi="Calibri" w:cs="Calibri" w:hint="eastAsia"/>
          <w:szCs w:val="21"/>
        </w:rPr>
        <w:t>（例如，适用</w:t>
      </w:r>
      <w:r w:rsidR="00733AE5">
        <w:rPr>
          <w:rFonts w:ascii="Calibri" w:hAnsi="Calibri" w:cs="Calibri" w:hint="eastAsia"/>
          <w:szCs w:val="21"/>
        </w:rPr>
        <w:t>m</w:t>
      </w:r>
      <w:r w:rsidR="00733AE5">
        <w:rPr>
          <w:rFonts w:ascii="Calibri" w:hAnsi="Calibri" w:cs="Calibri"/>
          <w:szCs w:val="21"/>
        </w:rPr>
        <w:t>emcpy</w:t>
      </w:r>
      <w:r w:rsidR="00733AE5">
        <w:rPr>
          <w:rFonts w:ascii="Calibri" w:hAnsi="Calibri" w:cs="Calibri" w:hint="eastAsia"/>
          <w:szCs w:val="21"/>
        </w:rPr>
        <w:t>（））</w:t>
      </w:r>
      <w:r>
        <w:rPr>
          <w:rFonts w:ascii="Calibri" w:hAnsi="Calibri" w:cs="Calibri" w:hint="eastAsia"/>
          <w:szCs w:val="21"/>
        </w:rPr>
        <w:t>。</w:t>
      </w:r>
    </w:p>
    <w:p w14:paraId="4A53C7C4" w14:textId="57F03FAB" w:rsidR="00733AE5" w:rsidRDefault="00733AE5" w:rsidP="00570C6F">
      <w:pPr>
        <w:widowControl/>
        <w:jc w:val="left"/>
        <w:rPr>
          <w:rFonts w:ascii="Calibri" w:hAnsi="Calibri" w:cs="Calibri"/>
          <w:szCs w:val="21"/>
        </w:rPr>
      </w:pPr>
      <w:r>
        <w:rPr>
          <w:rFonts w:ascii="Calibri" w:hAnsi="Calibri" w:cs="Calibri" w:hint="eastAsia"/>
          <w:szCs w:val="21"/>
        </w:rPr>
        <w:t>·等价于：</w:t>
      </w:r>
      <w:r w:rsidRPr="00733AE5">
        <w:rPr>
          <w:rFonts w:ascii="Calibri" w:hAnsi="Calibri" w:cs="Calibri"/>
          <w:szCs w:val="21"/>
        </w:rPr>
        <w:t>is_trivial_t&lt;T&gt; &amp;&amp; is_standard_layout_v&lt;T&gt;</w:t>
      </w:r>
      <w:r w:rsidRPr="00733AE5">
        <w:rPr>
          <w:rFonts w:ascii="Calibri" w:hAnsi="Calibri" w:cs="Calibri"/>
          <w:szCs w:val="21"/>
        </w:rPr>
        <w:cr/>
      </w:r>
      <w:r>
        <w:rPr>
          <w:rFonts w:ascii="Calibri" w:hAnsi="Calibri" w:cs="Calibri" w:hint="eastAsia"/>
          <w:szCs w:val="21"/>
        </w:rPr>
        <w:t>·对以下产生</w:t>
      </w:r>
      <w:r>
        <w:rPr>
          <w:rFonts w:ascii="Calibri" w:hAnsi="Calibri" w:cs="Calibri" w:hint="eastAsia"/>
          <w:szCs w:val="21"/>
        </w:rPr>
        <w:t>f</w:t>
      </w:r>
      <w:r>
        <w:rPr>
          <w:rFonts w:ascii="Calibri" w:hAnsi="Calibri" w:cs="Calibri"/>
          <w:szCs w:val="21"/>
        </w:rPr>
        <w:t>alse</w:t>
      </w:r>
      <w:r>
        <w:rPr>
          <w:rFonts w:ascii="Calibri" w:hAnsi="Calibri" w:cs="Calibri" w:hint="eastAsia"/>
          <w:szCs w:val="21"/>
        </w:rPr>
        <w:t>：</w:t>
      </w:r>
    </w:p>
    <w:p w14:paraId="36C761AE" w14:textId="7DD948CB" w:rsidR="00733AE5" w:rsidRDefault="00733AE5" w:rsidP="00570C6F">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没有常规默认构造器，</w:t>
      </w:r>
      <w:r>
        <w:rPr>
          <w:rFonts w:ascii="Calibri" w:hAnsi="Calibri" w:cs="Calibri" w:hint="eastAsia"/>
          <w:szCs w:val="21"/>
        </w:rPr>
        <w:t>c</w:t>
      </w:r>
      <w:r>
        <w:rPr>
          <w:rFonts w:ascii="Calibri" w:hAnsi="Calibri" w:cs="Calibri"/>
          <w:szCs w:val="21"/>
        </w:rPr>
        <w:t>opy/move</w:t>
      </w:r>
      <w:r>
        <w:rPr>
          <w:rFonts w:ascii="Calibri" w:hAnsi="Calibri" w:cs="Calibri" w:hint="eastAsia"/>
          <w:szCs w:val="21"/>
        </w:rPr>
        <w:t>构造器，</w:t>
      </w:r>
      <w:r>
        <w:rPr>
          <w:rFonts w:ascii="Calibri" w:hAnsi="Calibri" w:cs="Calibri" w:hint="eastAsia"/>
          <w:szCs w:val="21"/>
        </w:rPr>
        <w:t>cop</w:t>
      </w:r>
      <w:r>
        <w:rPr>
          <w:rFonts w:ascii="Calibri" w:hAnsi="Calibri" w:cs="Calibri"/>
          <w:szCs w:val="21"/>
        </w:rPr>
        <w:t>y/move</w:t>
      </w:r>
      <w:r>
        <w:rPr>
          <w:rFonts w:ascii="Calibri" w:hAnsi="Calibri" w:cs="Calibri" w:hint="eastAsia"/>
          <w:szCs w:val="21"/>
        </w:rPr>
        <w:t>赋值构造器，或析构器的</w:t>
      </w:r>
      <w:r>
        <w:rPr>
          <w:rFonts w:ascii="Calibri" w:hAnsi="Calibri" w:cs="Calibri" w:hint="eastAsia"/>
          <w:szCs w:val="21"/>
        </w:rPr>
        <w:t>cla</w:t>
      </w:r>
      <w:r>
        <w:rPr>
          <w:rFonts w:ascii="Calibri" w:hAnsi="Calibri" w:cs="Calibri"/>
          <w:szCs w:val="21"/>
        </w:rPr>
        <w:t>ss</w:t>
      </w:r>
      <w:r>
        <w:rPr>
          <w:rFonts w:ascii="Calibri" w:hAnsi="Calibri" w:cs="Calibri" w:hint="eastAsia"/>
          <w:szCs w:val="21"/>
        </w:rPr>
        <w:t>。</w:t>
      </w:r>
    </w:p>
    <w:p w14:paraId="4C77FAA5" w14:textId="65EA0C3D" w:rsidR="00733AE5" w:rsidRDefault="00733AE5" w:rsidP="00570C6F">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有虚函数或虚基类的类</w:t>
      </w:r>
    </w:p>
    <w:p w14:paraId="5EE47127" w14:textId="4840E37C" w:rsidR="00733AE5" w:rsidRDefault="00733AE5" w:rsidP="00570C6F">
      <w:pPr>
        <w:widowControl/>
        <w:jc w:val="left"/>
        <w:rPr>
          <w:rFonts w:ascii="Calibri" w:hAnsi="Calibri" w:cs="Calibri"/>
          <w:szCs w:val="21"/>
        </w:rPr>
      </w:pPr>
      <w:r>
        <w:rPr>
          <w:rFonts w:ascii="Calibri" w:hAnsi="Calibri" w:cs="Calibri"/>
          <w:szCs w:val="21"/>
        </w:rPr>
        <w:lastRenderedPageBreak/>
        <w:tab/>
      </w:r>
      <w:r>
        <w:rPr>
          <w:rFonts w:ascii="Calibri" w:hAnsi="Calibri" w:cs="Calibri" w:hint="eastAsia"/>
          <w:szCs w:val="21"/>
        </w:rPr>
        <w:t>-</w:t>
      </w:r>
      <w:r>
        <w:rPr>
          <w:rFonts w:ascii="Calibri" w:hAnsi="Calibri" w:cs="Calibri" w:hint="eastAsia"/>
          <w:szCs w:val="21"/>
        </w:rPr>
        <w:t>有</w:t>
      </w:r>
      <w:r>
        <w:rPr>
          <w:rFonts w:ascii="Calibri" w:hAnsi="Calibri" w:cs="Calibri" w:hint="eastAsia"/>
          <w:szCs w:val="21"/>
        </w:rPr>
        <w:t>v</w:t>
      </w:r>
      <w:r>
        <w:rPr>
          <w:rFonts w:ascii="Calibri" w:hAnsi="Calibri" w:cs="Calibri"/>
          <w:szCs w:val="21"/>
        </w:rPr>
        <w:t>olatile</w:t>
      </w:r>
      <w:r>
        <w:rPr>
          <w:rFonts w:ascii="Calibri" w:hAnsi="Calibri" w:cs="Calibri" w:hint="eastAsia"/>
          <w:szCs w:val="21"/>
        </w:rPr>
        <w:t>或</w:t>
      </w:r>
      <w:r>
        <w:rPr>
          <w:rFonts w:ascii="Calibri" w:hAnsi="Calibri" w:cs="Calibri" w:hint="eastAsia"/>
          <w:szCs w:val="21"/>
        </w:rPr>
        <w:t>r</w:t>
      </w:r>
      <w:r>
        <w:rPr>
          <w:rFonts w:ascii="Calibri" w:hAnsi="Calibri" w:cs="Calibri"/>
          <w:szCs w:val="21"/>
        </w:rPr>
        <w:t>eference</w:t>
      </w:r>
      <w:r>
        <w:rPr>
          <w:rFonts w:ascii="Calibri" w:hAnsi="Calibri" w:cs="Calibri" w:hint="eastAsia"/>
          <w:szCs w:val="21"/>
        </w:rPr>
        <w:t>的成员</w:t>
      </w:r>
    </w:p>
    <w:p w14:paraId="7C63DD91" w14:textId="3A50EB48" w:rsidR="00733AE5" w:rsidRDefault="00733AE5" w:rsidP="00570C6F">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sidR="00EF5973">
        <w:rPr>
          <w:rFonts w:ascii="Calibri" w:hAnsi="Calibri" w:cs="Calibri" w:hint="eastAsia"/>
          <w:szCs w:val="21"/>
        </w:rPr>
        <w:t>有位于不同（基）类成员或不同的成员获取方式的类</w:t>
      </w:r>
    </w:p>
    <w:p w14:paraId="4D5EFDAD" w14:textId="6937887A" w:rsidR="00EF5973" w:rsidRDefault="00EF5973" w:rsidP="00570C6F">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szCs w:val="21"/>
        </w:rPr>
        <w:t>lambda</w:t>
      </w:r>
      <w:r>
        <w:rPr>
          <w:rFonts w:ascii="Calibri" w:hAnsi="Calibri" w:cs="Calibri" w:hint="eastAsia"/>
          <w:szCs w:val="21"/>
        </w:rPr>
        <w:t>表达式类型（称为</w:t>
      </w:r>
      <w:r>
        <w:rPr>
          <w:rFonts w:ascii="Calibri" w:hAnsi="Calibri" w:cs="Calibri" w:hint="eastAsia"/>
          <w:szCs w:val="21"/>
        </w:rPr>
        <w:t>clo</w:t>
      </w:r>
      <w:r>
        <w:rPr>
          <w:rFonts w:ascii="Calibri" w:hAnsi="Calibri" w:cs="Calibri"/>
          <w:szCs w:val="21"/>
        </w:rPr>
        <w:t>suer type</w:t>
      </w:r>
      <w:r>
        <w:rPr>
          <w:rFonts w:ascii="Calibri" w:hAnsi="Calibri" w:cs="Calibri" w:hint="eastAsia"/>
          <w:szCs w:val="21"/>
        </w:rPr>
        <w:t>）</w:t>
      </w:r>
    </w:p>
    <w:p w14:paraId="127BAAAE" w14:textId="7AAF4260" w:rsidR="00EF5973" w:rsidRDefault="00EF5973" w:rsidP="00570C6F">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函数</w:t>
      </w:r>
    </w:p>
    <w:p w14:paraId="3092451A" w14:textId="4EC8C5B2" w:rsidR="00EF5973" w:rsidRDefault="00EF5973" w:rsidP="00570C6F">
      <w:pPr>
        <w:widowControl/>
        <w:jc w:val="left"/>
        <w:rPr>
          <w:rFonts w:ascii="Calibri" w:hAnsi="Calibri" w:cs="Calibri"/>
          <w:szCs w:val="21"/>
        </w:rPr>
      </w:pPr>
      <w:r>
        <w:rPr>
          <w:rFonts w:ascii="Calibri" w:hAnsi="Calibri" w:cs="Calibri"/>
          <w:szCs w:val="21"/>
        </w:rPr>
        <w:tab/>
      </w:r>
      <w:r>
        <w:rPr>
          <w:rFonts w:ascii="Calibri" w:hAnsi="Calibri" w:cs="Calibri" w:hint="eastAsia"/>
          <w:szCs w:val="21"/>
        </w:rPr>
        <w:t>-void</w:t>
      </w:r>
    </w:p>
    <w:p w14:paraId="07550FA4" w14:textId="319D2F56" w:rsidR="00EF5973" w:rsidRDefault="00EF5973" w:rsidP="00570C6F">
      <w:pPr>
        <w:widowControl/>
        <w:jc w:val="left"/>
        <w:rPr>
          <w:rFonts w:ascii="Calibri" w:hAnsi="Calibri" w:cs="Calibri"/>
          <w:szCs w:val="21"/>
        </w:rPr>
      </w:pPr>
      <w:r>
        <w:rPr>
          <w:rFonts w:ascii="Calibri" w:hAnsi="Calibri" w:cs="Calibri"/>
          <w:szCs w:val="21"/>
        </w:rPr>
        <w:tab/>
        <w:t>-</w:t>
      </w:r>
      <w:r>
        <w:rPr>
          <w:rFonts w:ascii="Calibri" w:hAnsi="Calibri" w:cs="Calibri" w:hint="eastAsia"/>
          <w:szCs w:val="21"/>
        </w:rPr>
        <w:t>这些类型复合的类型</w:t>
      </w:r>
    </w:p>
    <w:p w14:paraId="64EADED5" w14:textId="1E8BFA61" w:rsidR="00EF5973" w:rsidRDefault="00EF5973" w:rsidP="00EF5973">
      <w:pPr>
        <w:widowControl/>
        <w:jc w:val="left"/>
        <w:rPr>
          <w:rFonts w:ascii="Calibri" w:hAnsi="Calibri" w:cs="Calibri"/>
          <w:szCs w:val="21"/>
        </w:rPr>
      </w:pPr>
      <w:r>
        <w:rPr>
          <w:rFonts w:ascii="Calibri" w:hAnsi="Calibri" w:cs="Calibri" w:hint="eastAsia"/>
          <w:szCs w:val="21"/>
        </w:rPr>
        <w:t>·需要给定的类型之一为完整的（</w:t>
      </w:r>
      <w:r>
        <w:rPr>
          <w:rFonts w:ascii="Calibri" w:hAnsi="Calibri" w:cs="Calibri" w:hint="eastAsia"/>
          <w:szCs w:val="21"/>
        </w:rPr>
        <w:t>10.3.1</w:t>
      </w:r>
      <w:r>
        <w:rPr>
          <w:rFonts w:ascii="Calibri" w:hAnsi="Calibri" w:cs="Calibri" w:hint="eastAsia"/>
          <w:szCs w:val="21"/>
        </w:rPr>
        <w:t>节）或</w:t>
      </w:r>
      <w:r>
        <w:rPr>
          <w:rFonts w:ascii="Calibri" w:hAnsi="Calibri" w:cs="Calibri" w:hint="eastAsia"/>
          <w:szCs w:val="21"/>
        </w:rPr>
        <w:t>v</w:t>
      </w:r>
      <w:r>
        <w:rPr>
          <w:rFonts w:ascii="Calibri" w:hAnsi="Calibri" w:cs="Calibri"/>
          <w:szCs w:val="21"/>
        </w:rPr>
        <w:t>oid</w:t>
      </w:r>
      <w:r>
        <w:rPr>
          <w:rFonts w:ascii="Calibri" w:hAnsi="Calibri" w:cs="Calibri" w:hint="eastAsia"/>
          <w:szCs w:val="21"/>
        </w:rPr>
        <w:t>（</w:t>
      </w:r>
      <w:r>
        <w:rPr>
          <w:rFonts w:ascii="Calibri" w:hAnsi="Calibri" w:cs="Calibri" w:hint="eastAsia"/>
          <w:szCs w:val="21"/>
        </w:rPr>
        <w:t>cv</w:t>
      </w:r>
      <w:r>
        <w:rPr>
          <w:rFonts w:ascii="Calibri" w:hAnsi="Calibri" w:cs="Calibri"/>
          <w:szCs w:val="21"/>
        </w:rPr>
        <w:t>-qualified</w:t>
      </w:r>
      <w:r>
        <w:rPr>
          <w:rFonts w:ascii="Calibri" w:hAnsi="Calibri" w:cs="Calibri" w:hint="eastAsia"/>
          <w:szCs w:val="21"/>
        </w:rPr>
        <w:t>）。</w:t>
      </w:r>
    </w:p>
    <w:p w14:paraId="762DB481" w14:textId="7F5A019E" w:rsidR="00EF5973" w:rsidRDefault="00EF5973" w:rsidP="00570C6F">
      <w:pPr>
        <w:widowControl/>
        <w:jc w:val="left"/>
        <w:rPr>
          <w:rFonts w:ascii="Calibri" w:hAnsi="Calibri" w:cs="Calibri"/>
          <w:szCs w:val="21"/>
        </w:rPr>
      </w:pPr>
    </w:p>
    <w:p w14:paraId="6A94B08E" w14:textId="08018C72" w:rsidR="00527359" w:rsidRDefault="00527359" w:rsidP="00527359">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w:t>
      </w:r>
      <w:r>
        <w:rPr>
          <w:rFonts w:ascii="Calibri" w:hAnsi="Calibri" w:cs="Calibri" w:hint="eastAsia"/>
          <w:b/>
          <w:bCs/>
          <w:szCs w:val="21"/>
        </w:rPr>
        <w:t>s</w:t>
      </w:r>
      <w:r>
        <w:rPr>
          <w:rFonts w:ascii="Calibri" w:hAnsi="Calibri" w:cs="Calibri"/>
          <w:b/>
          <w:bCs/>
          <w:szCs w:val="21"/>
        </w:rPr>
        <w:t>_literal_type</w:t>
      </w:r>
      <w:r>
        <w:rPr>
          <w:rFonts w:ascii="Calibri" w:hAnsi="Calibri" w:cs="Calibri"/>
          <w:szCs w:val="21"/>
        </w:rPr>
        <w:t>&lt; T &gt;::value</w:t>
      </w:r>
    </w:p>
    <w:p w14:paraId="3AFCF82B" w14:textId="0CD1C20F" w:rsidR="00527359" w:rsidRDefault="00527359" w:rsidP="00570C6F">
      <w:pPr>
        <w:widowControl/>
        <w:jc w:val="left"/>
        <w:rPr>
          <w:rFonts w:ascii="Calibri" w:hAnsi="Calibri" w:cs="Calibri"/>
          <w:szCs w:val="21"/>
        </w:rPr>
      </w:pPr>
      <w:r>
        <w:rPr>
          <w:rFonts w:ascii="Calibri" w:hAnsi="Calibri" w:cs="Calibri" w:hint="eastAsia"/>
          <w:szCs w:val="21"/>
        </w:rPr>
        <w:t>·如果给定类型对</w:t>
      </w:r>
      <w:r>
        <w:rPr>
          <w:rFonts w:ascii="Calibri" w:hAnsi="Calibri" w:cs="Calibri" w:hint="eastAsia"/>
          <w:szCs w:val="21"/>
        </w:rPr>
        <w:t>c</w:t>
      </w:r>
      <w:r>
        <w:rPr>
          <w:rFonts w:ascii="Calibri" w:hAnsi="Calibri" w:cs="Calibri"/>
          <w:szCs w:val="21"/>
        </w:rPr>
        <w:t>onstexpr</w:t>
      </w:r>
      <w:r>
        <w:rPr>
          <w:rFonts w:ascii="Calibri" w:hAnsi="Calibri" w:cs="Calibri" w:hint="eastAsia"/>
          <w:szCs w:val="21"/>
        </w:rPr>
        <w:t>函数是一个有效的返回值类型，产生</w:t>
      </w:r>
      <w:r>
        <w:rPr>
          <w:rFonts w:ascii="Calibri" w:hAnsi="Calibri" w:cs="Calibri" w:hint="eastAsia"/>
          <w:szCs w:val="21"/>
        </w:rPr>
        <w:t>t</w:t>
      </w:r>
      <w:r>
        <w:rPr>
          <w:rFonts w:ascii="Calibri" w:hAnsi="Calibri" w:cs="Calibri"/>
          <w:szCs w:val="21"/>
        </w:rPr>
        <w:t>rue</w:t>
      </w:r>
      <w:r>
        <w:rPr>
          <w:rFonts w:ascii="Calibri" w:hAnsi="Calibri" w:cs="Calibri" w:hint="eastAsia"/>
          <w:szCs w:val="21"/>
        </w:rPr>
        <w:t>（明显的去除任何需要非常规</w:t>
      </w:r>
      <w:r w:rsidR="00F7467A">
        <w:rPr>
          <w:rFonts w:ascii="Calibri" w:hAnsi="Calibri" w:cs="Calibri" w:hint="eastAsia"/>
          <w:szCs w:val="21"/>
        </w:rPr>
        <w:t>析构</w:t>
      </w:r>
      <w:r>
        <w:rPr>
          <w:rFonts w:ascii="Calibri" w:hAnsi="Calibri" w:cs="Calibri" w:hint="eastAsia"/>
          <w:szCs w:val="21"/>
        </w:rPr>
        <w:t>的类型）。</w:t>
      </w:r>
    </w:p>
    <w:p w14:paraId="147575BE" w14:textId="694AECB6" w:rsidR="006D6BBA" w:rsidRDefault="006D6BBA" w:rsidP="00570C6F">
      <w:pPr>
        <w:widowControl/>
        <w:jc w:val="left"/>
        <w:rPr>
          <w:rFonts w:ascii="Calibri" w:hAnsi="Calibri" w:cs="Calibri"/>
          <w:szCs w:val="21"/>
        </w:rPr>
      </w:pPr>
      <w:r>
        <w:rPr>
          <w:rFonts w:ascii="Calibri" w:hAnsi="Calibri" w:cs="Calibri" w:hint="eastAsia"/>
          <w:szCs w:val="21"/>
        </w:rPr>
        <w:t>·</w:t>
      </w:r>
      <w:r w:rsidR="00EA13D3">
        <w:rPr>
          <w:rFonts w:ascii="Calibri" w:hAnsi="Calibri" w:cs="Calibri" w:hint="eastAsia"/>
          <w:szCs w:val="21"/>
        </w:rPr>
        <w:t>如果</w:t>
      </w:r>
      <w:r w:rsidR="00EA13D3">
        <w:rPr>
          <w:rFonts w:ascii="Calibri" w:hAnsi="Calibri" w:cs="Calibri" w:hint="eastAsia"/>
          <w:szCs w:val="21"/>
        </w:rPr>
        <w:t>T</w:t>
      </w:r>
      <w:r w:rsidR="00EA13D3">
        <w:rPr>
          <w:rFonts w:ascii="Calibri" w:hAnsi="Calibri" w:cs="Calibri" w:hint="eastAsia"/>
          <w:szCs w:val="21"/>
        </w:rPr>
        <w:t>是</w:t>
      </w:r>
      <w:r w:rsidR="00EA13D3">
        <w:rPr>
          <w:rFonts w:ascii="Calibri" w:hAnsi="Calibri" w:cs="Calibri" w:hint="eastAsia"/>
          <w:szCs w:val="21"/>
        </w:rPr>
        <w:t>l</w:t>
      </w:r>
      <w:r w:rsidR="00EA13D3">
        <w:rPr>
          <w:rFonts w:ascii="Calibri" w:hAnsi="Calibri" w:cs="Calibri"/>
          <w:szCs w:val="21"/>
        </w:rPr>
        <w:t>iteral ty</w:t>
      </w:r>
      <w:r w:rsidR="00EA13D3">
        <w:rPr>
          <w:rFonts w:ascii="Calibri" w:hAnsi="Calibri" w:cs="Calibri" w:hint="eastAsia"/>
          <w:szCs w:val="21"/>
        </w:rPr>
        <w:t>pe</w:t>
      </w:r>
      <w:r w:rsidR="00EA13D3">
        <w:rPr>
          <w:rFonts w:ascii="Calibri" w:hAnsi="Calibri" w:cs="Calibri" w:hint="eastAsia"/>
          <w:szCs w:val="21"/>
        </w:rPr>
        <w:t>，产生</w:t>
      </w:r>
      <w:r w:rsidR="00EA13D3">
        <w:rPr>
          <w:rFonts w:ascii="Calibri" w:hAnsi="Calibri" w:cs="Calibri" w:hint="eastAsia"/>
          <w:szCs w:val="21"/>
        </w:rPr>
        <w:t>t</w:t>
      </w:r>
      <w:r w:rsidR="00EA13D3">
        <w:rPr>
          <w:rFonts w:ascii="Calibri" w:hAnsi="Calibri" w:cs="Calibri"/>
          <w:szCs w:val="21"/>
        </w:rPr>
        <w:t>rue:</w:t>
      </w:r>
    </w:p>
    <w:p w14:paraId="7A67E58B" w14:textId="31219896" w:rsidR="00EA13D3" w:rsidRDefault="00EA13D3" w:rsidP="00570C6F">
      <w:pPr>
        <w:widowControl/>
        <w:jc w:val="left"/>
        <w:rPr>
          <w:rFonts w:ascii="Calibri" w:hAnsi="Calibri" w:cs="Calibri"/>
          <w:szCs w:val="21"/>
        </w:rPr>
      </w:pPr>
      <w:r>
        <w:rPr>
          <w:rFonts w:ascii="Calibri" w:hAnsi="Calibri" w:cs="Calibri"/>
          <w:szCs w:val="21"/>
        </w:rPr>
        <w:tab/>
        <w:t>-</w:t>
      </w:r>
      <w:r>
        <w:rPr>
          <w:rFonts w:ascii="Calibri" w:hAnsi="Calibri" w:cs="Calibri" w:hint="eastAsia"/>
          <w:szCs w:val="21"/>
        </w:rPr>
        <w:t>一个</w:t>
      </w:r>
      <w:r>
        <w:rPr>
          <w:rFonts w:ascii="Calibri" w:hAnsi="Calibri" w:cs="Calibri" w:hint="eastAsia"/>
          <w:szCs w:val="21"/>
        </w:rPr>
        <w:t>s</w:t>
      </w:r>
      <w:r>
        <w:rPr>
          <w:rFonts w:ascii="Calibri" w:hAnsi="Calibri" w:cs="Calibri"/>
          <w:szCs w:val="21"/>
        </w:rPr>
        <w:t>calar</w:t>
      </w:r>
      <w:r>
        <w:rPr>
          <w:rFonts w:ascii="Calibri" w:hAnsi="Calibri" w:cs="Calibri" w:hint="eastAsia"/>
          <w:szCs w:val="21"/>
        </w:rPr>
        <w:t>类型（</w:t>
      </w:r>
      <w:r>
        <w:rPr>
          <w:rFonts w:ascii="Calibri" w:hAnsi="Calibri" w:cs="Calibri" w:hint="eastAsia"/>
          <w:szCs w:val="21"/>
        </w:rPr>
        <w:t>in</w:t>
      </w:r>
      <w:r>
        <w:rPr>
          <w:rFonts w:ascii="Calibri" w:hAnsi="Calibri" w:cs="Calibri"/>
          <w:szCs w:val="21"/>
        </w:rPr>
        <w:t>tegral,float,enum,pointer</w:t>
      </w:r>
      <w:r>
        <w:rPr>
          <w:rFonts w:ascii="Calibri" w:hAnsi="Calibri" w:cs="Calibri" w:hint="eastAsia"/>
          <w:szCs w:val="21"/>
        </w:rPr>
        <w:t>；</w:t>
      </w:r>
      <w:r>
        <w:rPr>
          <w:rFonts w:ascii="Calibri" w:hAnsi="Calibri" w:cs="Calibri"/>
          <w:szCs w:val="21"/>
        </w:rPr>
        <w:t>is_scalar</w:t>
      </w:r>
      <w:r w:rsidR="006F25D5">
        <w:rPr>
          <w:rFonts w:ascii="Calibri" w:hAnsi="Calibri" w:cs="Calibri"/>
          <w:szCs w:val="21"/>
        </w:rPr>
        <w:t>&lt;&gt;</w:t>
      </w:r>
      <w:r>
        <w:rPr>
          <w:rFonts w:ascii="Calibri" w:hAnsi="Calibri" w:cs="Calibri" w:hint="eastAsia"/>
          <w:szCs w:val="21"/>
        </w:rPr>
        <w:t>位于</w:t>
      </w:r>
      <w:r>
        <w:rPr>
          <w:rFonts w:ascii="Calibri" w:hAnsi="Calibri" w:cs="Calibri"/>
          <w:szCs w:val="21"/>
        </w:rPr>
        <w:t>707</w:t>
      </w:r>
      <w:r>
        <w:rPr>
          <w:rFonts w:ascii="Calibri" w:hAnsi="Calibri" w:cs="Calibri" w:hint="eastAsia"/>
          <w:szCs w:val="21"/>
        </w:rPr>
        <w:t>页）</w:t>
      </w:r>
    </w:p>
    <w:p w14:paraId="70E790D3" w14:textId="70BD66AF" w:rsidR="004D5413" w:rsidRDefault="004D5413" w:rsidP="00570C6F">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一个引用</w:t>
      </w:r>
    </w:p>
    <w:p w14:paraId="0968E4BD" w14:textId="2278610B" w:rsidR="00EA13D3" w:rsidRDefault="00EA13D3" w:rsidP="00570C6F">
      <w:pPr>
        <w:widowControl/>
        <w:jc w:val="left"/>
        <w:rPr>
          <w:rFonts w:ascii="Calibri" w:hAnsi="Calibri" w:cs="Calibri"/>
          <w:szCs w:val="21"/>
        </w:rPr>
      </w:pPr>
      <w:r>
        <w:rPr>
          <w:rFonts w:ascii="Calibri" w:hAnsi="Calibri" w:cs="Calibri"/>
          <w:szCs w:val="21"/>
        </w:rPr>
        <w:tab/>
        <w:t>-</w:t>
      </w:r>
      <w:r>
        <w:rPr>
          <w:rFonts w:ascii="Calibri" w:hAnsi="Calibri" w:cs="Calibri" w:hint="eastAsia"/>
          <w:szCs w:val="21"/>
        </w:rPr>
        <w:t>至少有一个</w:t>
      </w:r>
      <w:r w:rsidR="00791F84">
        <w:rPr>
          <w:rFonts w:ascii="Calibri" w:hAnsi="Calibri" w:cs="Calibri" w:hint="eastAsia"/>
          <w:szCs w:val="21"/>
        </w:rPr>
        <w:t>不</w:t>
      </w:r>
      <w:r w:rsidR="00745238">
        <w:rPr>
          <w:rFonts w:ascii="Calibri" w:hAnsi="Calibri" w:cs="Calibri" w:hint="eastAsia"/>
          <w:szCs w:val="21"/>
        </w:rPr>
        <w:t>在</w:t>
      </w:r>
      <w:r w:rsidR="00791F84">
        <w:rPr>
          <w:rFonts w:ascii="Calibri" w:hAnsi="Calibri" w:cs="Calibri" w:hint="eastAsia"/>
          <w:szCs w:val="21"/>
        </w:rPr>
        <w:t>每个（基）类中的</w:t>
      </w:r>
      <w:r w:rsidR="00791F84">
        <w:rPr>
          <w:rFonts w:ascii="Calibri" w:hAnsi="Calibri" w:cs="Calibri" w:hint="eastAsia"/>
          <w:szCs w:val="21"/>
        </w:rPr>
        <w:t>c</w:t>
      </w:r>
      <w:r w:rsidR="00791F84">
        <w:rPr>
          <w:rFonts w:ascii="Calibri" w:hAnsi="Calibri" w:cs="Calibri"/>
          <w:szCs w:val="21"/>
        </w:rPr>
        <w:t>opy/move</w:t>
      </w:r>
      <w:r w:rsidR="00791F84">
        <w:rPr>
          <w:rFonts w:ascii="Calibri" w:hAnsi="Calibri" w:cs="Calibri" w:hint="eastAsia"/>
          <w:szCs w:val="21"/>
        </w:rPr>
        <w:t>构造器</w:t>
      </w:r>
      <w:r w:rsidR="00600E63">
        <w:rPr>
          <w:rFonts w:ascii="Calibri" w:hAnsi="Calibri" w:cs="Calibri" w:hint="eastAsia"/>
          <w:szCs w:val="21"/>
        </w:rPr>
        <w:t>的</w:t>
      </w:r>
      <w:r w:rsidR="00600E63">
        <w:rPr>
          <w:rFonts w:ascii="Calibri" w:hAnsi="Calibri" w:cs="Calibri" w:hint="eastAsia"/>
          <w:szCs w:val="21"/>
        </w:rPr>
        <w:t>c</w:t>
      </w:r>
      <w:r w:rsidR="00600E63">
        <w:rPr>
          <w:rFonts w:ascii="Calibri" w:hAnsi="Calibri" w:cs="Calibri"/>
          <w:szCs w:val="21"/>
        </w:rPr>
        <w:t>o</w:t>
      </w:r>
      <w:r w:rsidR="00600E63">
        <w:rPr>
          <w:rFonts w:ascii="Calibri" w:hAnsi="Calibri" w:cs="Calibri" w:hint="eastAsia"/>
          <w:szCs w:val="21"/>
        </w:rPr>
        <w:t>nst</w:t>
      </w:r>
      <w:r w:rsidR="00600E63">
        <w:rPr>
          <w:rFonts w:ascii="Calibri" w:hAnsi="Calibri" w:cs="Calibri"/>
          <w:szCs w:val="21"/>
        </w:rPr>
        <w:t>expr</w:t>
      </w:r>
      <w:r w:rsidR="00600E63">
        <w:rPr>
          <w:rFonts w:ascii="Calibri" w:hAnsi="Calibri" w:cs="Calibri" w:hint="eastAsia"/>
          <w:szCs w:val="21"/>
        </w:rPr>
        <w:t>构造器</w:t>
      </w:r>
      <w:r w:rsidR="00791F84">
        <w:rPr>
          <w:rFonts w:ascii="Calibri" w:hAnsi="Calibri" w:cs="Calibri" w:hint="eastAsia"/>
          <w:szCs w:val="21"/>
        </w:rPr>
        <w:t>、</w:t>
      </w:r>
      <w:r w:rsidR="00021D66">
        <w:rPr>
          <w:rFonts w:ascii="Calibri" w:hAnsi="Calibri" w:cs="Calibri" w:hint="eastAsia"/>
          <w:szCs w:val="21"/>
        </w:rPr>
        <w:t>在任何（基）类或成员中</w:t>
      </w:r>
      <w:r w:rsidR="00BF6EEA">
        <w:rPr>
          <w:rFonts w:ascii="Calibri" w:hAnsi="Calibri" w:cs="Calibri" w:hint="eastAsia"/>
          <w:szCs w:val="21"/>
        </w:rPr>
        <w:t>没有</w:t>
      </w:r>
      <w:r w:rsidR="00791F84">
        <w:rPr>
          <w:rFonts w:ascii="Calibri" w:hAnsi="Calibri" w:cs="Calibri" w:hint="eastAsia"/>
          <w:szCs w:val="21"/>
        </w:rPr>
        <w:t>用户定义或虚析构器、并且每个非静态数据成员的初始化是一个常量表达式</w:t>
      </w:r>
      <w:r w:rsidR="00553F48">
        <w:rPr>
          <w:rFonts w:ascii="Calibri" w:hAnsi="Calibri" w:cs="Calibri" w:hint="eastAsia"/>
          <w:szCs w:val="21"/>
        </w:rPr>
        <w:t>。</w:t>
      </w:r>
    </w:p>
    <w:p w14:paraId="42408A03" w14:textId="2989A926" w:rsidR="00553F48" w:rsidRDefault="00553F48" w:rsidP="00570C6F">
      <w:pPr>
        <w:widowControl/>
        <w:jc w:val="left"/>
        <w:rPr>
          <w:rFonts w:ascii="Calibri" w:hAnsi="Calibri" w:cs="Calibri"/>
          <w:szCs w:val="21"/>
        </w:rPr>
      </w:pPr>
      <w:r>
        <w:rPr>
          <w:rFonts w:ascii="Calibri" w:hAnsi="Calibri" w:cs="Calibri" w:hint="eastAsia"/>
          <w:szCs w:val="21"/>
        </w:rPr>
        <w:t>·此类型的任何数组</w:t>
      </w:r>
    </w:p>
    <w:p w14:paraId="70AEC4F1" w14:textId="5F2C7A88" w:rsidR="00553F48" w:rsidRDefault="00553F48" w:rsidP="00553F48">
      <w:pPr>
        <w:widowControl/>
        <w:jc w:val="left"/>
        <w:rPr>
          <w:rFonts w:ascii="Calibri" w:hAnsi="Calibri" w:cs="Calibri"/>
          <w:szCs w:val="21"/>
        </w:rPr>
      </w:pPr>
      <w:r>
        <w:rPr>
          <w:rFonts w:ascii="Calibri" w:hAnsi="Calibri" w:cs="Calibri" w:hint="eastAsia"/>
          <w:szCs w:val="21"/>
        </w:rPr>
        <w:t>·需要给定的类型之一为完整的（</w:t>
      </w:r>
      <w:r>
        <w:rPr>
          <w:rFonts w:ascii="Calibri" w:hAnsi="Calibri" w:cs="Calibri" w:hint="eastAsia"/>
          <w:szCs w:val="21"/>
        </w:rPr>
        <w:t>10.3.1</w:t>
      </w:r>
      <w:r>
        <w:rPr>
          <w:rFonts w:ascii="Calibri" w:hAnsi="Calibri" w:cs="Calibri" w:hint="eastAsia"/>
          <w:szCs w:val="21"/>
        </w:rPr>
        <w:t>节）或</w:t>
      </w:r>
      <w:r>
        <w:rPr>
          <w:rFonts w:ascii="Calibri" w:hAnsi="Calibri" w:cs="Calibri" w:hint="eastAsia"/>
          <w:szCs w:val="21"/>
        </w:rPr>
        <w:t>v</w:t>
      </w:r>
      <w:r>
        <w:rPr>
          <w:rFonts w:ascii="Calibri" w:hAnsi="Calibri" w:cs="Calibri"/>
          <w:szCs w:val="21"/>
        </w:rPr>
        <w:t>oid</w:t>
      </w:r>
      <w:r>
        <w:rPr>
          <w:rFonts w:ascii="Calibri" w:hAnsi="Calibri" w:cs="Calibri" w:hint="eastAsia"/>
          <w:szCs w:val="21"/>
        </w:rPr>
        <w:t>（</w:t>
      </w:r>
      <w:r>
        <w:rPr>
          <w:rFonts w:ascii="Calibri" w:hAnsi="Calibri" w:cs="Calibri" w:hint="eastAsia"/>
          <w:szCs w:val="21"/>
        </w:rPr>
        <w:t>cv</w:t>
      </w:r>
      <w:r>
        <w:rPr>
          <w:rFonts w:ascii="Calibri" w:hAnsi="Calibri" w:cs="Calibri"/>
          <w:szCs w:val="21"/>
        </w:rPr>
        <w:t>-qualified</w:t>
      </w:r>
      <w:r>
        <w:rPr>
          <w:rFonts w:ascii="Calibri" w:hAnsi="Calibri" w:cs="Calibri" w:hint="eastAsia"/>
          <w:szCs w:val="21"/>
        </w:rPr>
        <w:t>）。</w:t>
      </w:r>
    </w:p>
    <w:p w14:paraId="212ADE37" w14:textId="76E6FC99" w:rsidR="00553F48" w:rsidRDefault="00553F48" w:rsidP="00570C6F">
      <w:pPr>
        <w:widowControl/>
        <w:jc w:val="left"/>
        <w:rPr>
          <w:rFonts w:ascii="Calibri" w:hAnsi="Calibri" w:cs="Calibri"/>
          <w:szCs w:val="21"/>
        </w:rPr>
      </w:pPr>
      <w:r>
        <w:rPr>
          <w:rFonts w:ascii="Calibri" w:hAnsi="Calibri" w:cs="Calibri" w:hint="eastAsia"/>
          <w:szCs w:val="21"/>
        </w:rPr>
        <w:t>·在</w:t>
      </w:r>
      <w:r>
        <w:rPr>
          <w:rFonts w:ascii="Calibri" w:hAnsi="Calibri" w:cs="Calibri" w:hint="eastAsia"/>
          <w:szCs w:val="21"/>
        </w:rPr>
        <w:t>C++17</w:t>
      </w:r>
      <w:r>
        <w:rPr>
          <w:rFonts w:ascii="Calibri" w:hAnsi="Calibri" w:cs="Calibri" w:hint="eastAsia"/>
          <w:szCs w:val="21"/>
        </w:rPr>
        <w:t>中被弃用该特征已被弃用，因为“在源码中有意义的使用它太过无力。真正需要的是知道一个确定的构造器可能会产生</w:t>
      </w:r>
      <w:r>
        <w:rPr>
          <w:rFonts w:ascii="Calibri" w:hAnsi="Calibri" w:cs="Calibri" w:hint="eastAsia"/>
          <w:szCs w:val="21"/>
        </w:rPr>
        <w:t>c</w:t>
      </w:r>
      <w:r>
        <w:rPr>
          <w:rFonts w:ascii="Calibri" w:hAnsi="Calibri" w:cs="Calibri"/>
          <w:szCs w:val="21"/>
        </w:rPr>
        <w:t>onstant</w:t>
      </w:r>
      <w:r>
        <w:rPr>
          <w:rFonts w:ascii="Calibri" w:hAnsi="Calibri" w:cs="Calibri" w:hint="eastAsia"/>
          <w:szCs w:val="21"/>
        </w:rPr>
        <w:t>初始化的能力</w:t>
      </w:r>
      <w:r w:rsidR="00EA0A1C">
        <w:rPr>
          <w:rFonts w:ascii="Calibri" w:hAnsi="Calibri" w:cs="Calibri" w:hint="eastAsia"/>
          <w:szCs w:val="21"/>
        </w:rPr>
        <w:t>。</w:t>
      </w:r>
      <w:r>
        <w:rPr>
          <w:rFonts w:ascii="Calibri" w:hAnsi="Calibri" w:cs="Calibri" w:hint="eastAsia"/>
          <w:szCs w:val="21"/>
        </w:rPr>
        <w:t>”</w:t>
      </w:r>
    </w:p>
    <w:p w14:paraId="16757238" w14:textId="63EEC92C" w:rsidR="00EA0A1C" w:rsidRDefault="00EA0A1C" w:rsidP="00570C6F">
      <w:pPr>
        <w:widowControl/>
        <w:jc w:val="left"/>
        <w:rPr>
          <w:rFonts w:ascii="Calibri" w:hAnsi="Calibri" w:cs="Calibri"/>
          <w:szCs w:val="21"/>
        </w:rPr>
      </w:pPr>
    </w:p>
    <w:p w14:paraId="0C95864F" w14:textId="018EDBCA" w:rsidR="00003A17" w:rsidRDefault="00003A17" w:rsidP="00003A17">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w:t>
      </w:r>
      <w:r>
        <w:rPr>
          <w:rFonts w:ascii="Calibri" w:hAnsi="Calibri" w:cs="Calibri" w:hint="eastAsia"/>
          <w:b/>
          <w:bCs/>
          <w:szCs w:val="21"/>
        </w:rPr>
        <w:t>s</w:t>
      </w:r>
      <w:r>
        <w:rPr>
          <w:rFonts w:ascii="Calibri" w:hAnsi="Calibri" w:cs="Calibri"/>
          <w:b/>
          <w:bCs/>
          <w:szCs w:val="21"/>
        </w:rPr>
        <w:t>_</w:t>
      </w:r>
      <w:r>
        <w:rPr>
          <w:rFonts w:ascii="Calibri" w:hAnsi="Calibri" w:cs="Calibri" w:hint="eastAsia"/>
          <w:b/>
          <w:bCs/>
          <w:szCs w:val="21"/>
        </w:rPr>
        <w:t>emp</w:t>
      </w:r>
      <w:r>
        <w:rPr>
          <w:rFonts w:ascii="Calibri" w:hAnsi="Calibri" w:cs="Calibri"/>
          <w:b/>
          <w:bCs/>
          <w:szCs w:val="21"/>
        </w:rPr>
        <w:t>ty</w:t>
      </w:r>
      <w:r>
        <w:rPr>
          <w:rFonts w:ascii="Calibri" w:hAnsi="Calibri" w:cs="Calibri"/>
          <w:szCs w:val="21"/>
        </w:rPr>
        <w:t>&lt; T &gt;::value</w:t>
      </w:r>
    </w:p>
    <w:p w14:paraId="5AA87B78" w14:textId="4A4677E8" w:rsidR="00003A17" w:rsidRDefault="00003A17" w:rsidP="00570C6F">
      <w:pPr>
        <w:widowControl/>
        <w:jc w:val="left"/>
        <w:rPr>
          <w:rFonts w:ascii="Calibri" w:hAnsi="Calibri" w:cs="Calibri"/>
          <w:szCs w:val="21"/>
        </w:rPr>
      </w:pPr>
      <w:r>
        <w:rPr>
          <w:rFonts w:ascii="Calibri" w:hAnsi="Calibri" w:cs="Calibri" w:hint="eastAsia"/>
          <w:szCs w:val="21"/>
        </w:rPr>
        <w:t>·如果</w:t>
      </w:r>
      <w:r>
        <w:rPr>
          <w:rFonts w:ascii="Calibri" w:hAnsi="Calibri" w:cs="Calibri"/>
          <w:szCs w:val="21"/>
        </w:rPr>
        <w:t>T</w:t>
      </w:r>
      <w:r>
        <w:rPr>
          <w:rFonts w:ascii="Calibri" w:hAnsi="Calibri" w:cs="Calibri" w:hint="eastAsia"/>
          <w:szCs w:val="21"/>
        </w:rPr>
        <w:t>是类类型但不是</w:t>
      </w:r>
      <w:r>
        <w:rPr>
          <w:rFonts w:ascii="Calibri" w:hAnsi="Calibri" w:cs="Calibri" w:hint="eastAsia"/>
          <w:szCs w:val="21"/>
        </w:rPr>
        <w:t>u</w:t>
      </w:r>
      <w:r>
        <w:rPr>
          <w:rFonts w:ascii="Calibri" w:hAnsi="Calibri" w:cs="Calibri"/>
          <w:szCs w:val="21"/>
        </w:rPr>
        <w:t>nion</w:t>
      </w:r>
      <w:r>
        <w:rPr>
          <w:rFonts w:ascii="Calibri" w:hAnsi="Calibri" w:cs="Calibri" w:hint="eastAsia"/>
          <w:szCs w:val="21"/>
        </w:rPr>
        <w:t>类型，</w:t>
      </w:r>
      <w:r w:rsidR="003C6081">
        <w:rPr>
          <w:rFonts w:ascii="Calibri" w:hAnsi="Calibri" w:cs="Calibri" w:hint="eastAsia"/>
          <w:szCs w:val="21"/>
        </w:rPr>
        <w:t>其</w:t>
      </w:r>
      <w:r>
        <w:rPr>
          <w:rFonts w:ascii="Calibri" w:hAnsi="Calibri" w:cs="Calibri" w:hint="eastAsia"/>
          <w:szCs w:val="21"/>
        </w:rPr>
        <w:t>对象保存数据，生成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7CB6BB2B" w14:textId="7E751F93" w:rsidR="00003A17" w:rsidRDefault="00003A17" w:rsidP="00570C6F">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定义为</w:t>
      </w:r>
      <w:r>
        <w:rPr>
          <w:rFonts w:ascii="Calibri" w:hAnsi="Calibri" w:cs="Calibri" w:hint="eastAsia"/>
          <w:szCs w:val="21"/>
        </w:rPr>
        <w:t>c</w:t>
      </w:r>
      <w:r>
        <w:rPr>
          <w:rFonts w:ascii="Calibri" w:hAnsi="Calibri" w:cs="Calibri"/>
          <w:szCs w:val="21"/>
        </w:rPr>
        <w:t>lass</w:t>
      </w:r>
      <w:r>
        <w:rPr>
          <w:rFonts w:ascii="Calibri" w:hAnsi="Calibri" w:cs="Calibri" w:hint="eastAsia"/>
          <w:szCs w:val="21"/>
        </w:rPr>
        <w:t>或</w:t>
      </w:r>
      <w:r>
        <w:rPr>
          <w:rFonts w:ascii="Calibri" w:hAnsi="Calibri" w:cs="Calibri" w:hint="eastAsia"/>
          <w:szCs w:val="21"/>
        </w:rPr>
        <w:t>s</w:t>
      </w:r>
      <w:r>
        <w:rPr>
          <w:rFonts w:ascii="Calibri" w:hAnsi="Calibri" w:cs="Calibri"/>
          <w:szCs w:val="21"/>
        </w:rPr>
        <w:t>truct</w:t>
      </w:r>
      <w:r>
        <w:rPr>
          <w:rFonts w:ascii="Calibri" w:hAnsi="Calibri" w:cs="Calibri" w:hint="eastAsia"/>
          <w:szCs w:val="21"/>
        </w:rPr>
        <w:t>时有以下内容，生成</w:t>
      </w:r>
      <w:r>
        <w:rPr>
          <w:rFonts w:ascii="Calibri" w:hAnsi="Calibri" w:cs="Calibri" w:hint="eastAsia"/>
          <w:szCs w:val="21"/>
        </w:rPr>
        <w:t>t</w:t>
      </w:r>
      <w:r>
        <w:rPr>
          <w:rFonts w:ascii="Calibri" w:hAnsi="Calibri" w:cs="Calibri"/>
          <w:szCs w:val="21"/>
        </w:rPr>
        <w:t>rue:</w:t>
      </w:r>
    </w:p>
    <w:p w14:paraId="6E4936F9" w14:textId="511AF596" w:rsidR="00003A17" w:rsidRDefault="00003A17" w:rsidP="00570C6F">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没有非静态数据成员，除了</w:t>
      </w:r>
      <w:r w:rsidR="003D3915">
        <w:rPr>
          <w:rFonts w:ascii="Calibri" w:hAnsi="Calibri" w:cs="Calibri" w:hint="eastAsia"/>
          <w:szCs w:val="21"/>
        </w:rPr>
        <w:t>长度为</w:t>
      </w:r>
      <w:r w:rsidR="003D3915">
        <w:rPr>
          <w:rFonts w:ascii="Calibri" w:hAnsi="Calibri" w:cs="Calibri" w:hint="eastAsia"/>
          <w:szCs w:val="21"/>
        </w:rPr>
        <w:t>0</w:t>
      </w:r>
      <w:r w:rsidR="003D3915">
        <w:rPr>
          <w:rFonts w:ascii="Calibri" w:hAnsi="Calibri" w:cs="Calibri" w:hint="eastAsia"/>
          <w:szCs w:val="21"/>
        </w:rPr>
        <w:t>的</w:t>
      </w:r>
      <w:r>
        <w:rPr>
          <w:rFonts w:ascii="Calibri" w:hAnsi="Calibri" w:cs="Calibri" w:hint="eastAsia"/>
          <w:szCs w:val="21"/>
        </w:rPr>
        <w:t>b</w:t>
      </w:r>
      <w:r>
        <w:rPr>
          <w:rFonts w:ascii="Calibri" w:hAnsi="Calibri" w:cs="Calibri"/>
          <w:szCs w:val="21"/>
        </w:rPr>
        <w:t xml:space="preserve">it-fields </w:t>
      </w:r>
    </w:p>
    <w:p w14:paraId="0702D849" w14:textId="06D25C86" w:rsidR="00003A17" w:rsidRDefault="00003A17" w:rsidP="00570C6F">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没有虚成员函数</w:t>
      </w:r>
    </w:p>
    <w:p w14:paraId="4F34253E" w14:textId="5D75F4BF" w:rsidR="00003A17" w:rsidRDefault="00003A17" w:rsidP="00570C6F">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没有虚基类</w:t>
      </w:r>
    </w:p>
    <w:p w14:paraId="113B2B77" w14:textId="57597523" w:rsidR="00003A17" w:rsidRDefault="00003A17" w:rsidP="00570C6F">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没有非空基类</w:t>
      </w:r>
    </w:p>
    <w:p w14:paraId="1DEFAC70" w14:textId="5C2D779F" w:rsidR="00003A17" w:rsidRDefault="00003A17" w:rsidP="00570C6F">
      <w:pPr>
        <w:widowControl/>
        <w:jc w:val="left"/>
        <w:rPr>
          <w:rFonts w:ascii="Calibri" w:hAnsi="Calibri" w:cs="Calibri"/>
          <w:szCs w:val="21"/>
        </w:rPr>
      </w:pPr>
      <w:r>
        <w:rPr>
          <w:rFonts w:ascii="Calibri" w:hAnsi="Calibri" w:cs="Calibri" w:hint="eastAsia"/>
          <w:szCs w:val="21"/>
        </w:rPr>
        <w:t>·如果类型为</w:t>
      </w:r>
      <w:r>
        <w:rPr>
          <w:rFonts w:ascii="Calibri" w:hAnsi="Calibri" w:cs="Calibri" w:hint="eastAsia"/>
          <w:szCs w:val="21"/>
        </w:rPr>
        <w:t>c</w:t>
      </w:r>
      <w:r>
        <w:rPr>
          <w:rFonts w:ascii="Calibri" w:hAnsi="Calibri" w:cs="Calibri"/>
          <w:szCs w:val="21"/>
        </w:rPr>
        <w:t>lass/struct</w:t>
      </w:r>
      <w:r w:rsidR="008C2035">
        <w:rPr>
          <w:rFonts w:ascii="Calibri" w:hAnsi="Calibri" w:cs="Calibri" w:hint="eastAsia"/>
          <w:szCs w:val="21"/>
        </w:rPr>
        <w:t>（不完整的</w:t>
      </w:r>
      <w:r w:rsidR="008C2035">
        <w:rPr>
          <w:rFonts w:ascii="Calibri" w:hAnsi="Calibri" w:cs="Calibri" w:hint="eastAsia"/>
          <w:szCs w:val="21"/>
        </w:rPr>
        <w:t>u</w:t>
      </w:r>
      <w:r w:rsidR="008C2035">
        <w:rPr>
          <w:rFonts w:ascii="Calibri" w:hAnsi="Calibri" w:cs="Calibri"/>
          <w:szCs w:val="21"/>
        </w:rPr>
        <w:t>nion</w:t>
      </w:r>
      <w:r w:rsidR="008C2035">
        <w:rPr>
          <w:rFonts w:ascii="Calibri" w:hAnsi="Calibri" w:cs="Calibri" w:hint="eastAsia"/>
          <w:szCs w:val="21"/>
        </w:rPr>
        <w:t>也可以）</w:t>
      </w:r>
      <w:r>
        <w:rPr>
          <w:rFonts w:ascii="Calibri" w:hAnsi="Calibri" w:cs="Calibri" w:hint="eastAsia"/>
          <w:szCs w:val="21"/>
        </w:rPr>
        <w:t>需要给定的类型是完整的</w:t>
      </w:r>
      <w:r w:rsidR="008C2035">
        <w:rPr>
          <w:rFonts w:ascii="Calibri" w:hAnsi="Calibri" w:cs="Calibri" w:hint="eastAsia"/>
          <w:szCs w:val="21"/>
        </w:rPr>
        <w:t>（</w:t>
      </w:r>
      <w:r w:rsidR="008C2035">
        <w:rPr>
          <w:rFonts w:ascii="Calibri" w:hAnsi="Calibri" w:cs="Calibri" w:hint="eastAsia"/>
          <w:szCs w:val="21"/>
        </w:rPr>
        <w:t>10.3.1</w:t>
      </w:r>
      <w:r w:rsidR="008C2035">
        <w:rPr>
          <w:rFonts w:ascii="Calibri" w:hAnsi="Calibri" w:cs="Calibri" w:hint="eastAsia"/>
          <w:szCs w:val="21"/>
        </w:rPr>
        <w:t>节）</w:t>
      </w:r>
      <w:r>
        <w:rPr>
          <w:rFonts w:ascii="Calibri" w:hAnsi="Calibri" w:cs="Calibri" w:hint="eastAsia"/>
          <w:szCs w:val="21"/>
        </w:rPr>
        <w:t>。</w:t>
      </w:r>
    </w:p>
    <w:p w14:paraId="15B4CA9E" w14:textId="53CDCC2A" w:rsidR="00003A17" w:rsidRPr="00AD3FF6" w:rsidRDefault="00003A17" w:rsidP="00570C6F">
      <w:pPr>
        <w:widowControl/>
        <w:jc w:val="left"/>
        <w:rPr>
          <w:rFonts w:ascii="Calibri" w:hAnsi="Calibri" w:cs="Calibri"/>
          <w:szCs w:val="21"/>
        </w:rPr>
      </w:pPr>
    </w:p>
    <w:p w14:paraId="191E4D03" w14:textId="4ECC2752" w:rsidR="00003A17" w:rsidRDefault="00003A17" w:rsidP="00570C6F">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w:t>
      </w:r>
      <w:r>
        <w:rPr>
          <w:rFonts w:ascii="Calibri" w:hAnsi="Calibri" w:cs="Calibri" w:hint="eastAsia"/>
          <w:b/>
          <w:bCs/>
          <w:szCs w:val="21"/>
        </w:rPr>
        <w:t>s</w:t>
      </w:r>
      <w:r>
        <w:rPr>
          <w:rFonts w:ascii="Calibri" w:hAnsi="Calibri" w:cs="Calibri"/>
          <w:b/>
          <w:bCs/>
          <w:szCs w:val="21"/>
        </w:rPr>
        <w:t>_</w:t>
      </w:r>
      <w:r>
        <w:rPr>
          <w:rFonts w:ascii="Calibri" w:hAnsi="Calibri" w:cs="Calibri" w:hint="eastAsia"/>
          <w:b/>
          <w:bCs/>
          <w:szCs w:val="21"/>
        </w:rPr>
        <w:t>plo</w:t>
      </w:r>
      <w:r>
        <w:rPr>
          <w:rFonts w:ascii="Calibri" w:hAnsi="Calibri" w:cs="Calibri"/>
          <w:b/>
          <w:bCs/>
          <w:szCs w:val="21"/>
        </w:rPr>
        <w:t>ymorphic</w:t>
      </w:r>
      <w:r>
        <w:rPr>
          <w:rFonts w:ascii="Calibri" w:hAnsi="Calibri" w:cs="Calibri"/>
          <w:szCs w:val="21"/>
        </w:rPr>
        <w:t>&lt; T &gt;::value</w:t>
      </w:r>
    </w:p>
    <w:p w14:paraId="090D51A1" w14:textId="51ED253E" w:rsidR="00003A17" w:rsidRDefault="00003A17" w:rsidP="00570C6F">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是多态类类型（一个声明或继承虚函数的类），产生</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11BAA746" w14:textId="770857DB" w:rsidR="00003A17" w:rsidRDefault="00003A17" w:rsidP="00570C6F">
      <w:pPr>
        <w:widowControl/>
        <w:jc w:val="left"/>
        <w:rPr>
          <w:rFonts w:ascii="Calibri" w:hAnsi="Calibri" w:cs="Calibri"/>
          <w:szCs w:val="21"/>
        </w:rPr>
      </w:pPr>
      <w:r>
        <w:rPr>
          <w:rFonts w:ascii="Calibri" w:hAnsi="Calibri" w:cs="Calibri" w:hint="eastAsia"/>
          <w:szCs w:val="21"/>
        </w:rPr>
        <w:t>·需要给定类型之一是完整的（</w:t>
      </w:r>
      <w:r>
        <w:rPr>
          <w:rFonts w:ascii="Calibri" w:hAnsi="Calibri" w:cs="Calibri" w:hint="eastAsia"/>
          <w:szCs w:val="21"/>
        </w:rPr>
        <w:t>10.3.1</w:t>
      </w:r>
      <w:r>
        <w:rPr>
          <w:rFonts w:ascii="Calibri" w:hAnsi="Calibri" w:cs="Calibri" w:hint="eastAsia"/>
          <w:szCs w:val="21"/>
        </w:rPr>
        <w:t>节）或既不是</w:t>
      </w:r>
      <w:r>
        <w:rPr>
          <w:rFonts w:ascii="Calibri" w:hAnsi="Calibri" w:cs="Calibri"/>
          <w:szCs w:val="21"/>
        </w:rPr>
        <w:t>class</w:t>
      </w:r>
      <w:r>
        <w:rPr>
          <w:rFonts w:ascii="Calibri" w:hAnsi="Calibri" w:cs="Calibri" w:hint="eastAsia"/>
          <w:szCs w:val="21"/>
        </w:rPr>
        <w:t>也不是</w:t>
      </w:r>
      <w:r>
        <w:rPr>
          <w:rFonts w:ascii="Calibri" w:hAnsi="Calibri" w:cs="Calibri" w:hint="eastAsia"/>
          <w:szCs w:val="21"/>
        </w:rPr>
        <w:t>s</w:t>
      </w:r>
      <w:r>
        <w:rPr>
          <w:rFonts w:ascii="Calibri" w:hAnsi="Calibri" w:cs="Calibri"/>
          <w:szCs w:val="21"/>
        </w:rPr>
        <w:t>truct</w:t>
      </w:r>
      <w:r>
        <w:rPr>
          <w:rFonts w:ascii="Calibri" w:hAnsi="Calibri" w:cs="Calibri" w:hint="eastAsia"/>
          <w:szCs w:val="21"/>
        </w:rPr>
        <w:t>。</w:t>
      </w:r>
    </w:p>
    <w:p w14:paraId="78B83450" w14:textId="4DBBE649" w:rsidR="00003A17" w:rsidRDefault="00003A17" w:rsidP="00570C6F">
      <w:pPr>
        <w:widowControl/>
        <w:jc w:val="left"/>
        <w:rPr>
          <w:rFonts w:ascii="Calibri" w:hAnsi="Calibri" w:cs="Calibri"/>
          <w:szCs w:val="21"/>
        </w:rPr>
      </w:pPr>
    </w:p>
    <w:p w14:paraId="5A584E7D" w14:textId="2964B13A" w:rsidR="00F669C1" w:rsidRDefault="00F669C1" w:rsidP="00F669C1">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w:t>
      </w:r>
      <w:r>
        <w:rPr>
          <w:rFonts w:ascii="Calibri" w:hAnsi="Calibri" w:cs="Calibri" w:hint="eastAsia"/>
          <w:b/>
          <w:bCs/>
          <w:szCs w:val="21"/>
        </w:rPr>
        <w:t>s</w:t>
      </w:r>
      <w:r>
        <w:rPr>
          <w:rFonts w:ascii="Calibri" w:hAnsi="Calibri" w:cs="Calibri"/>
          <w:b/>
          <w:bCs/>
          <w:szCs w:val="21"/>
        </w:rPr>
        <w:t>_</w:t>
      </w:r>
      <w:r>
        <w:rPr>
          <w:rFonts w:ascii="Calibri" w:hAnsi="Calibri" w:cs="Calibri" w:hint="eastAsia"/>
          <w:b/>
          <w:bCs/>
          <w:szCs w:val="21"/>
        </w:rPr>
        <w:t>a</w:t>
      </w:r>
      <w:r>
        <w:rPr>
          <w:rFonts w:ascii="Calibri" w:hAnsi="Calibri" w:cs="Calibri"/>
          <w:b/>
          <w:bCs/>
          <w:szCs w:val="21"/>
        </w:rPr>
        <w:t>bstr</w:t>
      </w:r>
      <w:r w:rsidR="00AA78A6">
        <w:rPr>
          <w:rFonts w:ascii="Calibri" w:hAnsi="Calibri" w:cs="Calibri"/>
          <w:b/>
          <w:bCs/>
          <w:szCs w:val="21"/>
        </w:rPr>
        <w:t>a</w:t>
      </w:r>
      <w:r>
        <w:rPr>
          <w:rFonts w:ascii="Calibri" w:hAnsi="Calibri" w:cs="Calibri"/>
          <w:b/>
          <w:bCs/>
          <w:szCs w:val="21"/>
        </w:rPr>
        <w:t>ct</w:t>
      </w:r>
      <w:r>
        <w:rPr>
          <w:rFonts w:ascii="Calibri" w:hAnsi="Calibri" w:cs="Calibri"/>
          <w:szCs w:val="21"/>
        </w:rPr>
        <w:t>&lt; T &gt;::value</w:t>
      </w:r>
    </w:p>
    <w:p w14:paraId="3C7E56DC" w14:textId="3A566C5E" w:rsidR="00003A17" w:rsidRDefault="00F669C1" w:rsidP="00570C6F">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w:t>
      </w:r>
      <w:r>
        <w:rPr>
          <w:rFonts w:ascii="Calibri" w:hAnsi="Calibri" w:cs="Calibri" w:hint="eastAsia"/>
          <w:szCs w:val="21"/>
        </w:rPr>
        <w:t>a</w:t>
      </w:r>
      <w:r>
        <w:rPr>
          <w:rFonts w:ascii="Calibri" w:hAnsi="Calibri" w:cs="Calibri"/>
          <w:szCs w:val="21"/>
        </w:rPr>
        <w:t>bstract</w:t>
      </w:r>
      <w:r>
        <w:rPr>
          <w:rFonts w:ascii="Calibri" w:hAnsi="Calibri" w:cs="Calibri" w:hint="eastAsia"/>
          <w:szCs w:val="21"/>
        </w:rPr>
        <w:t>类类型（没有对象能生成的类，因为它有至少一个纯虚成员函数），生成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20881B6E" w14:textId="6755F328" w:rsidR="008C2035" w:rsidRDefault="008C2035" w:rsidP="00570C6F">
      <w:pPr>
        <w:widowControl/>
        <w:jc w:val="left"/>
        <w:rPr>
          <w:rFonts w:ascii="Calibri" w:hAnsi="Calibri" w:cs="Calibri"/>
          <w:szCs w:val="21"/>
        </w:rPr>
      </w:pPr>
      <w:r>
        <w:rPr>
          <w:rFonts w:ascii="Calibri" w:hAnsi="Calibri" w:cs="Calibri" w:hint="eastAsia"/>
          <w:szCs w:val="21"/>
        </w:rPr>
        <w:t>·如果</w:t>
      </w:r>
      <w:r w:rsidR="00804D77">
        <w:rPr>
          <w:rFonts w:ascii="Calibri" w:hAnsi="Calibri" w:cs="Calibri" w:hint="eastAsia"/>
          <w:szCs w:val="21"/>
        </w:rPr>
        <w:t>它</w:t>
      </w:r>
      <w:r w:rsidR="0026618F">
        <w:rPr>
          <w:rFonts w:ascii="Calibri" w:hAnsi="Calibri" w:cs="Calibri" w:hint="eastAsia"/>
          <w:szCs w:val="21"/>
        </w:rPr>
        <w:t>是</w:t>
      </w:r>
      <w:r>
        <w:rPr>
          <w:rFonts w:ascii="Calibri" w:hAnsi="Calibri" w:cs="Calibri"/>
          <w:szCs w:val="21"/>
        </w:rPr>
        <w:t>class/struc</w:t>
      </w:r>
      <w:r w:rsidR="00AA78A6">
        <w:rPr>
          <w:rFonts w:ascii="Calibri" w:hAnsi="Calibri" w:cs="Calibri"/>
          <w:szCs w:val="21"/>
        </w:rPr>
        <w:t>t</w:t>
      </w:r>
      <w:r w:rsidR="00AA78A6">
        <w:rPr>
          <w:rFonts w:ascii="Calibri" w:hAnsi="Calibri" w:cs="Calibri" w:hint="eastAsia"/>
          <w:szCs w:val="21"/>
        </w:rPr>
        <w:t>（不完整的</w:t>
      </w:r>
      <w:r w:rsidR="00AA78A6">
        <w:rPr>
          <w:rFonts w:ascii="Calibri" w:hAnsi="Calibri" w:cs="Calibri" w:hint="eastAsia"/>
          <w:szCs w:val="21"/>
        </w:rPr>
        <w:t>u</w:t>
      </w:r>
      <w:r w:rsidR="00AA78A6">
        <w:rPr>
          <w:rFonts w:ascii="Calibri" w:hAnsi="Calibri" w:cs="Calibri"/>
          <w:szCs w:val="21"/>
        </w:rPr>
        <w:t>nion</w:t>
      </w:r>
      <w:r w:rsidR="00AA78A6">
        <w:rPr>
          <w:rFonts w:ascii="Calibri" w:hAnsi="Calibri" w:cs="Calibri" w:hint="eastAsia"/>
          <w:szCs w:val="21"/>
        </w:rPr>
        <w:t>也可以）</w:t>
      </w:r>
      <w:r w:rsidR="0026618F">
        <w:rPr>
          <w:rFonts w:ascii="Calibri" w:hAnsi="Calibri" w:cs="Calibri" w:hint="eastAsia"/>
          <w:szCs w:val="21"/>
        </w:rPr>
        <w:t>，</w:t>
      </w:r>
      <w:r>
        <w:rPr>
          <w:rFonts w:ascii="Calibri" w:hAnsi="Calibri" w:cs="Calibri" w:hint="eastAsia"/>
          <w:szCs w:val="21"/>
        </w:rPr>
        <w:t>需要给定的类型是完整的（</w:t>
      </w:r>
      <w:r>
        <w:rPr>
          <w:rFonts w:ascii="Calibri" w:hAnsi="Calibri" w:cs="Calibri" w:hint="eastAsia"/>
          <w:szCs w:val="21"/>
        </w:rPr>
        <w:t>10.3.1</w:t>
      </w:r>
      <w:r>
        <w:rPr>
          <w:rFonts w:ascii="Calibri" w:hAnsi="Calibri" w:cs="Calibri" w:hint="eastAsia"/>
          <w:szCs w:val="21"/>
        </w:rPr>
        <w:t>节）</w:t>
      </w:r>
      <w:r w:rsidR="00AA78A6">
        <w:rPr>
          <w:rFonts w:ascii="Calibri" w:hAnsi="Calibri" w:cs="Calibri" w:hint="eastAsia"/>
          <w:szCs w:val="21"/>
        </w:rPr>
        <w:t>。</w:t>
      </w:r>
    </w:p>
    <w:p w14:paraId="336C447D" w14:textId="5D7E9F4D" w:rsidR="00AA78A6" w:rsidRPr="005B4529" w:rsidRDefault="00AA78A6" w:rsidP="00570C6F">
      <w:pPr>
        <w:widowControl/>
        <w:jc w:val="left"/>
        <w:rPr>
          <w:rFonts w:ascii="Calibri" w:hAnsi="Calibri" w:cs="Calibri"/>
          <w:szCs w:val="21"/>
        </w:rPr>
      </w:pPr>
    </w:p>
    <w:p w14:paraId="1A2281B9" w14:textId="18F33C6B" w:rsidR="00AA78A6" w:rsidRDefault="00AA78A6" w:rsidP="00AA78A6">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i</w:t>
      </w:r>
      <w:r>
        <w:rPr>
          <w:rFonts w:ascii="Calibri" w:hAnsi="Calibri" w:cs="Calibri" w:hint="eastAsia"/>
          <w:b/>
          <w:bCs/>
          <w:szCs w:val="21"/>
        </w:rPr>
        <w:t>s</w:t>
      </w:r>
      <w:r>
        <w:rPr>
          <w:rFonts w:ascii="Calibri" w:hAnsi="Calibri" w:cs="Calibri"/>
          <w:b/>
          <w:bCs/>
          <w:szCs w:val="21"/>
        </w:rPr>
        <w:t>_</w:t>
      </w:r>
      <w:r>
        <w:rPr>
          <w:rFonts w:ascii="Calibri" w:hAnsi="Calibri" w:cs="Calibri" w:hint="eastAsia"/>
          <w:b/>
          <w:bCs/>
          <w:szCs w:val="21"/>
        </w:rPr>
        <w:t>final</w:t>
      </w:r>
      <w:r>
        <w:rPr>
          <w:rFonts w:ascii="Calibri" w:hAnsi="Calibri" w:cs="Calibri"/>
          <w:szCs w:val="21"/>
        </w:rPr>
        <w:t>&lt; T &gt;::value</w:t>
      </w:r>
    </w:p>
    <w:p w14:paraId="5DB23EDD" w14:textId="4D276622" w:rsidR="00AA78A6" w:rsidRDefault="005879A8" w:rsidP="00570C6F">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w:t>
      </w:r>
      <w:r>
        <w:rPr>
          <w:rFonts w:ascii="Calibri" w:hAnsi="Calibri" w:cs="Calibri"/>
          <w:szCs w:val="21"/>
        </w:rPr>
        <w:t>final</w:t>
      </w:r>
      <w:r>
        <w:rPr>
          <w:rFonts w:ascii="Calibri" w:hAnsi="Calibri" w:cs="Calibri" w:hint="eastAsia"/>
          <w:szCs w:val="21"/>
        </w:rPr>
        <w:t>类类型（</w:t>
      </w:r>
      <w:r w:rsidR="00933456">
        <w:rPr>
          <w:rFonts w:ascii="Calibri" w:hAnsi="Calibri" w:cs="Calibri" w:hint="eastAsia"/>
          <w:szCs w:val="21"/>
        </w:rPr>
        <w:t>不能</w:t>
      </w:r>
      <w:r>
        <w:rPr>
          <w:rFonts w:ascii="Calibri" w:hAnsi="Calibri" w:cs="Calibri" w:hint="eastAsia"/>
          <w:szCs w:val="21"/>
        </w:rPr>
        <w:t>作为基类的类或联合因为被声明为</w:t>
      </w:r>
      <w:r>
        <w:rPr>
          <w:rFonts w:ascii="Calibri" w:hAnsi="Calibri" w:cs="Calibri" w:hint="eastAsia"/>
          <w:szCs w:val="21"/>
        </w:rPr>
        <w:t>f</w:t>
      </w:r>
      <w:r>
        <w:rPr>
          <w:rFonts w:ascii="Calibri" w:hAnsi="Calibri" w:cs="Calibri"/>
          <w:szCs w:val="21"/>
        </w:rPr>
        <w:t>in</w:t>
      </w:r>
      <w:r>
        <w:rPr>
          <w:rFonts w:ascii="Calibri" w:hAnsi="Calibri" w:cs="Calibri" w:hint="eastAsia"/>
          <w:szCs w:val="21"/>
        </w:rPr>
        <w:t>a</w:t>
      </w:r>
      <w:r>
        <w:rPr>
          <w:rFonts w:ascii="Calibri" w:hAnsi="Calibri" w:cs="Calibri"/>
          <w:szCs w:val="21"/>
        </w:rPr>
        <w:t>l</w:t>
      </w:r>
      <w:r>
        <w:rPr>
          <w:rFonts w:ascii="Calibri" w:hAnsi="Calibri" w:cs="Calibri" w:hint="eastAsia"/>
          <w:szCs w:val="21"/>
        </w:rPr>
        <w:t>），生成</w:t>
      </w:r>
      <w:r>
        <w:rPr>
          <w:rFonts w:ascii="Calibri" w:hAnsi="Calibri" w:cs="Calibri" w:hint="eastAsia"/>
          <w:szCs w:val="21"/>
        </w:rPr>
        <w:t>ture</w:t>
      </w:r>
      <w:r>
        <w:rPr>
          <w:rFonts w:ascii="Calibri" w:hAnsi="Calibri" w:cs="Calibri" w:hint="eastAsia"/>
          <w:szCs w:val="21"/>
        </w:rPr>
        <w:t>。</w:t>
      </w:r>
    </w:p>
    <w:p w14:paraId="67E9DB7D" w14:textId="6668F92E" w:rsidR="005879A8" w:rsidRDefault="005879A8" w:rsidP="00570C6F">
      <w:pPr>
        <w:widowControl/>
        <w:jc w:val="left"/>
        <w:rPr>
          <w:rFonts w:ascii="Calibri" w:hAnsi="Calibri" w:cs="Calibri"/>
          <w:szCs w:val="21"/>
        </w:rPr>
      </w:pPr>
      <w:r>
        <w:rPr>
          <w:rFonts w:ascii="Calibri" w:hAnsi="Calibri" w:cs="Calibri" w:hint="eastAsia"/>
          <w:szCs w:val="21"/>
        </w:rPr>
        <w:lastRenderedPageBreak/>
        <w:t>·对于所有非类</w:t>
      </w:r>
      <w:r>
        <w:rPr>
          <w:rFonts w:ascii="Calibri" w:hAnsi="Calibri" w:cs="Calibri" w:hint="eastAsia"/>
          <w:szCs w:val="21"/>
        </w:rPr>
        <w:t>/</w:t>
      </w:r>
      <w:r>
        <w:rPr>
          <w:rFonts w:ascii="Calibri" w:hAnsi="Calibri" w:cs="Calibri" w:hint="eastAsia"/>
          <w:szCs w:val="21"/>
        </w:rPr>
        <w:t>联合类型，例如</w:t>
      </w:r>
      <w:r>
        <w:rPr>
          <w:rFonts w:ascii="Calibri" w:hAnsi="Calibri" w:cs="Calibri"/>
          <w:szCs w:val="21"/>
        </w:rPr>
        <w:t>int</w:t>
      </w:r>
      <w:r>
        <w:rPr>
          <w:rFonts w:ascii="Calibri" w:hAnsi="Calibri" w:cs="Calibri" w:hint="eastAsia"/>
          <w:szCs w:val="21"/>
        </w:rPr>
        <w:t>，他返回</w:t>
      </w:r>
      <w:r>
        <w:rPr>
          <w:rFonts w:ascii="Calibri" w:hAnsi="Calibri" w:cs="Calibri" w:hint="eastAsia"/>
          <w:szCs w:val="21"/>
        </w:rPr>
        <w:t>f</w:t>
      </w:r>
      <w:r>
        <w:rPr>
          <w:rFonts w:ascii="Calibri" w:hAnsi="Calibri" w:cs="Calibri"/>
          <w:szCs w:val="21"/>
        </w:rPr>
        <w:t>alse</w:t>
      </w:r>
      <w:r>
        <w:rPr>
          <w:rFonts w:ascii="Calibri" w:hAnsi="Calibri" w:cs="Calibri" w:hint="eastAsia"/>
          <w:szCs w:val="21"/>
        </w:rPr>
        <w:t>（因此，这不同于类似</w:t>
      </w:r>
      <w:r>
        <w:rPr>
          <w:rFonts w:ascii="Calibri" w:hAnsi="Calibri" w:cs="Calibri" w:hint="eastAsia"/>
          <w:szCs w:val="21"/>
        </w:rPr>
        <w:t>i</w:t>
      </w:r>
      <w:r>
        <w:rPr>
          <w:rFonts w:ascii="Calibri" w:hAnsi="Calibri" w:cs="Calibri"/>
          <w:szCs w:val="21"/>
        </w:rPr>
        <w:t>s derivable</w:t>
      </w:r>
      <w:r>
        <w:rPr>
          <w:rFonts w:ascii="Calibri" w:hAnsi="Calibri" w:cs="Calibri" w:hint="eastAsia"/>
          <w:szCs w:val="21"/>
        </w:rPr>
        <w:t>的属性）。</w:t>
      </w:r>
    </w:p>
    <w:p w14:paraId="642C453B" w14:textId="33484824" w:rsidR="005879A8" w:rsidRDefault="005879A8" w:rsidP="00570C6F">
      <w:pPr>
        <w:widowControl/>
        <w:jc w:val="left"/>
        <w:rPr>
          <w:rFonts w:ascii="Calibri" w:hAnsi="Calibri" w:cs="Calibri"/>
          <w:szCs w:val="21"/>
        </w:rPr>
      </w:pPr>
      <w:r>
        <w:rPr>
          <w:rFonts w:ascii="Calibri" w:hAnsi="Calibri" w:cs="Calibri" w:hint="eastAsia"/>
          <w:szCs w:val="21"/>
        </w:rPr>
        <w:t>·需要给定类型</w:t>
      </w:r>
      <w:r>
        <w:rPr>
          <w:rFonts w:ascii="Calibri" w:hAnsi="Calibri" w:cs="Calibri" w:hint="eastAsia"/>
          <w:szCs w:val="21"/>
        </w:rPr>
        <w:t>T</w:t>
      </w:r>
      <w:r>
        <w:rPr>
          <w:rFonts w:ascii="Calibri" w:hAnsi="Calibri" w:cs="Calibri" w:hint="eastAsia"/>
          <w:szCs w:val="21"/>
        </w:rPr>
        <w:t>之一为完整的（</w:t>
      </w:r>
      <w:r>
        <w:rPr>
          <w:rFonts w:ascii="Calibri" w:hAnsi="Calibri" w:cs="Calibri" w:hint="eastAsia"/>
          <w:szCs w:val="21"/>
        </w:rPr>
        <w:t>10.3.1</w:t>
      </w:r>
      <w:r>
        <w:rPr>
          <w:rFonts w:ascii="Calibri" w:hAnsi="Calibri" w:cs="Calibri" w:hint="eastAsia"/>
          <w:szCs w:val="21"/>
        </w:rPr>
        <w:t>节）或既不是</w:t>
      </w:r>
      <w:r>
        <w:rPr>
          <w:rFonts w:ascii="Calibri" w:hAnsi="Calibri" w:cs="Calibri" w:hint="eastAsia"/>
          <w:szCs w:val="21"/>
        </w:rPr>
        <w:t>c</w:t>
      </w:r>
      <w:r>
        <w:rPr>
          <w:rFonts w:ascii="Calibri" w:hAnsi="Calibri" w:cs="Calibri"/>
          <w:szCs w:val="21"/>
        </w:rPr>
        <w:t>lass/struct</w:t>
      </w:r>
      <w:r>
        <w:rPr>
          <w:rFonts w:ascii="Calibri" w:hAnsi="Calibri" w:cs="Calibri" w:hint="eastAsia"/>
          <w:szCs w:val="21"/>
        </w:rPr>
        <w:t>也非</w:t>
      </w:r>
      <w:r>
        <w:rPr>
          <w:rFonts w:ascii="Calibri" w:hAnsi="Calibri" w:cs="Calibri"/>
          <w:szCs w:val="21"/>
        </w:rPr>
        <w:t>union</w:t>
      </w:r>
      <w:r>
        <w:rPr>
          <w:rFonts w:ascii="Calibri" w:hAnsi="Calibri" w:cs="Calibri" w:hint="eastAsia"/>
          <w:szCs w:val="21"/>
        </w:rPr>
        <w:t>。</w:t>
      </w:r>
    </w:p>
    <w:p w14:paraId="00891EAE" w14:textId="34C627AA" w:rsidR="009356F6" w:rsidRDefault="009356F6" w:rsidP="00570C6F">
      <w:pPr>
        <w:widowControl/>
        <w:jc w:val="left"/>
        <w:rPr>
          <w:rFonts w:ascii="Calibri" w:hAnsi="Calibri" w:cs="Calibri"/>
          <w:szCs w:val="21"/>
        </w:rPr>
      </w:pPr>
      <w:r>
        <w:rPr>
          <w:rFonts w:ascii="Calibri" w:hAnsi="Calibri" w:cs="Calibri" w:hint="eastAsia"/>
          <w:szCs w:val="21"/>
        </w:rPr>
        <w:t>·自</w:t>
      </w:r>
      <w:r>
        <w:rPr>
          <w:rFonts w:ascii="Calibri" w:hAnsi="Calibri" w:cs="Calibri" w:hint="eastAsia"/>
          <w:szCs w:val="21"/>
        </w:rPr>
        <w:t>C++14</w:t>
      </w:r>
      <w:r>
        <w:rPr>
          <w:rFonts w:ascii="Calibri" w:hAnsi="Calibri" w:cs="Calibri" w:hint="eastAsia"/>
          <w:szCs w:val="21"/>
        </w:rPr>
        <w:t>后可用</w:t>
      </w:r>
    </w:p>
    <w:p w14:paraId="30EC6712" w14:textId="783AEDDC" w:rsidR="00933D63" w:rsidRDefault="00933D63" w:rsidP="00570C6F">
      <w:pPr>
        <w:widowControl/>
        <w:jc w:val="left"/>
        <w:rPr>
          <w:rFonts w:ascii="Calibri" w:hAnsi="Calibri" w:cs="Calibri"/>
          <w:szCs w:val="21"/>
        </w:rPr>
      </w:pPr>
    </w:p>
    <w:p w14:paraId="5B1BDDEB" w14:textId="5FA69266" w:rsidR="00933D63" w:rsidRDefault="00933D63" w:rsidP="00933D63">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w:t>
      </w:r>
      <w:r>
        <w:rPr>
          <w:rFonts w:ascii="Calibri" w:hAnsi="Calibri" w:cs="Calibri" w:hint="eastAsia"/>
          <w:b/>
          <w:bCs/>
          <w:szCs w:val="21"/>
        </w:rPr>
        <w:t>has</w:t>
      </w:r>
      <w:r>
        <w:rPr>
          <w:rFonts w:ascii="Calibri" w:hAnsi="Calibri" w:cs="Calibri"/>
          <w:b/>
          <w:bCs/>
          <w:szCs w:val="21"/>
        </w:rPr>
        <w:t>_virtual_destructor</w:t>
      </w:r>
      <w:r>
        <w:rPr>
          <w:rFonts w:ascii="Calibri" w:hAnsi="Calibri" w:cs="Calibri"/>
          <w:szCs w:val="21"/>
        </w:rPr>
        <w:t>&lt; T &gt;::value</w:t>
      </w:r>
    </w:p>
    <w:p w14:paraId="07C40657" w14:textId="5E5E1680" w:rsidR="00933D63" w:rsidRDefault="00933D63" w:rsidP="00570C6F">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有一个虚析构器，生成</w:t>
      </w:r>
      <w:r>
        <w:rPr>
          <w:rFonts w:ascii="Calibri" w:hAnsi="Calibri" w:cs="Calibri"/>
          <w:szCs w:val="21"/>
        </w:rPr>
        <w:t>true</w:t>
      </w:r>
      <w:r>
        <w:rPr>
          <w:rFonts w:ascii="Calibri" w:hAnsi="Calibri" w:cs="Calibri" w:hint="eastAsia"/>
          <w:szCs w:val="21"/>
        </w:rPr>
        <w:t>。</w:t>
      </w:r>
    </w:p>
    <w:p w14:paraId="5A920B95" w14:textId="78DD3E0C" w:rsidR="00933D63" w:rsidRDefault="00933D63" w:rsidP="00570C6F">
      <w:pPr>
        <w:widowControl/>
        <w:jc w:val="left"/>
        <w:rPr>
          <w:rFonts w:ascii="Calibri" w:hAnsi="Calibri" w:cs="Calibri"/>
          <w:szCs w:val="21"/>
        </w:rPr>
      </w:pPr>
      <w:r>
        <w:rPr>
          <w:rFonts w:ascii="Calibri" w:hAnsi="Calibri" w:cs="Calibri" w:hint="eastAsia"/>
          <w:szCs w:val="21"/>
        </w:rPr>
        <w:t>·</w:t>
      </w:r>
      <w:r w:rsidR="001B78A7">
        <w:rPr>
          <w:rFonts w:ascii="Calibri" w:hAnsi="Calibri" w:cs="Calibri" w:hint="eastAsia"/>
          <w:szCs w:val="21"/>
        </w:rPr>
        <w:t>如果</w:t>
      </w:r>
      <w:r w:rsidR="00804D77">
        <w:rPr>
          <w:rFonts w:ascii="Calibri" w:hAnsi="Calibri" w:cs="Calibri" w:hint="eastAsia"/>
          <w:szCs w:val="21"/>
        </w:rPr>
        <w:t>它</w:t>
      </w:r>
      <w:r w:rsidR="006801C8">
        <w:rPr>
          <w:rFonts w:ascii="Calibri" w:hAnsi="Calibri" w:cs="Calibri" w:hint="eastAsia"/>
          <w:szCs w:val="21"/>
        </w:rPr>
        <w:t>是</w:t>
      </w:r>
      <w:r w:rsidR="001B78A7">
        <w:rPr>
          <w:rFonts w:ascii="Calibri" w:hAnsi="Calibri" w:cs="Calibri"/>
          <w:szCs w:val="21"/>
        </w:rPr>
        <w:t>class/struct</w:t>
      </w:r>
      <w:r w:rsidR="001B78A7">
        <w:rPr>
          <w:rFonts w:ascii="Calibri" w:hAnsi="Calibri" w:cs="Calibri" w:hint="eastAsia"/>
          <w:szCs w:val="21"/>
        </w:rPr>
        <w:t>（不完整的</w:t>
      </w:r>
      <w:r w:rsidR="001B78A7">
        <w:rPr>
          <w:rFonts w:ascii="Calibri" w:hAnsi="Calibri" w:cs="Calibri" w:hint="eastAsia"/>
          <w:szCs w:val="21"/>
        </w:rPr>
        <w:t>u</w:t>
      </w:r>
      <w:r w:rsidR="001B78A7">
        <w:rPr>
          <w:rFonts w:ascii="Calibri" w:hAnsi="Calibri" w:cs="Calibri"/>
          <w:szCs w:val="21"/>
        </w:rPr>
        <w:t>nion</w:t>
      </w:r>
      <w:r w:rsidR="001B78A7">
        <w:rPr>
          <w:rFonts w:ascii="Calibri" w:hAnsi="Calibri" w:cs="Calibri" w:hint="eastAsia"/>
          <w:szCs w:val="21"/>
        </w:rPr>
        <w:t>也可以）</w:t>
      </w:r>
      <w:r w:rsidR="006801C8">
        <w:rPr>
          <w:rFonts w:ascii="Calibri" w:hAnsi="Calibri" w:cs="Calibri" w:hint="eastAsia"/>
          <w:szCs w:val="21"/>
        </w:rPr>
        <w:t>，</w:t>
      </w:r>
      <w:r w:rsidR="001B78A7">
        <w:rPr>
          <w:rFonts w:ascii="Calibri" w:hAnsi="Calibri" w:cs="Calibri" w:hint="eastAsia"/>
          <w:szCs w:val="21"/>
        </w:rPr>
        <w:t>需要给定的类型是完整的（</w:t>
      </w:r>
      <w:r w:rsidR="001B78A7">
        <w:rPr>
          <w:rFonts w:ascii="Calibri" w:hAnsi="Calibri" w:cs="Calibri" w:hint="eastAsia"/>
          <w:szCs w:val="21"/>
        </w:rPr>
        <w:t>10.3.1</w:t>
      </w:r>
      <w:r w:rsidR="001B78A7">
        <w:rPr>
          <w:rFonts w:ascii="Calibri" w:hAnsi="Calibri" w:cs="Calibri" w:hint="eastAsia"/>
          <w:szCs w:val="21"/>
        </w:rPr>
        <w:t>节）。</w:t>
      </w:r>
    </w:p>
    <w:p w14:paraId="1979A560" w14:textId="77777777" w:rsidR="00425EAC" w:rsidRDefault="00425EAC" w:rsidP="00570C6F">
      <w:pPr>
        <w:widowControl/>
        <w:jc w:val="left"/>
        <w:rPr>
          <w:rFonts w:ascii="Calibri" w:hAnsi="Calibri" w:cs="Calibri"/>
          <w:szCs w:val="21"/>
        </w:rPr>
      </w:pPr>
    </w:p>
    <w:p w14:paraId="384A3A16" w14:textId="4D131C40" w:rsidR="00425EAC" w:rsidRDefault="00425EAC" w:rsidP="00425EAC">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w:t>
      </w:r>
      <w:r>
        <w:rPr>
          <w:rFonts w:ascii="Calibri" w:hAnsi="Calibri" w:cs="Calibri" w:hint="eastAsia"/>
          <w:b/>
          <w:bCs/>
          <w:szCs w:val="21"/>
        </w:rPr>
        <w:t>has</w:t>
      </w:r>
      <w:r>
        <w:rPr>
          <w:rFonts w:ascii="Calibri" w:hAnsi="Calibri" w:cs="Calibri"/>
          <w:b/>
          <w:bCs/>
          <w:szCs w:val="21"/>
        </w:rPr>
        <w:t>_</w:t>
      </w:r>
      <w:r>
        <w:rPr>
          <w:rFonts w:ascii="Calibri" w:hAnsi="Calibri" w:cs="Calibri" w:hint="eastAsia"/>
          <w:b/>
          <w:bCs/>
          <w:szCs w:val="21"/>
        </w:rPr>
        <w:t>u</w:t>
      </w:r>
      <w:r>
        <w:rPr>
          <w:rFonts w:ascii="Calibri" w:hAnsi="Calibri" w:cs="Calibri"/>
          <w:b/>
          <w:bCs/>
          <w:szCs w:val="21"/>
        </w:rPr>
        <w:t>nique_object_representations</w:t>
      </w:r>
      <w:r>
        <w:rPr>
          <w:rFonts w:ascii="Calibri" w:hAnsi="Calibri" w:cs="Calibri"/>
          <w:szCs w:val="21"/>
        </w:rPr>
        <w:t>&lt; T &gt;::value</w:t>
      </w:r>
    </w:p>
    <w:p w14:paraId="4F2E24E5" w14:textId="2509A404" w:rsidR="00425EAC" w:rsidRDefault="00425EAC" w:rsidP="00570C6F">
      <w:pPr>
        <w:widowControl/>
        <w:jc w:val="left"/>
        <w:rPr>
          <w:rFonts w:ascii="Calibri" w:hAnsi="Calibri" w:cs="Calibri"/>
          <w:szCs w:val="21"/>
        </w:rPr>
      </w:pPr>
      <w:r>
        <w:rPr>
          <w:rFonts w:ascii="Calibri" w:hAnsi="Calibri" w:cs="Calibri" w:hint="eastAsia"/>
          <w:szCs w:val="21"/>
        </w:rPr>
        <w:t>·两个类型</w:t>
      </w:r>
      <w:r>
        <w:rPr>
          <w:rFonts w:ascii="Calibri" w:hAnsi="Calibri" w:cs="Calibri" w:hint="eastAsia"/>
          <w:szCs w:val="21"/>
        </w:rPr>
        <w:t>T</w:t>
      </w:r>
      <w:r>
        <w:rPr>
          <w:rFonts w:ascii="Calibri" w:hAnsi="Calibri" w:cs="Calibri" w:hint="eastAsia"/>
          <w:szCs w:val="21"/>
        </w:rPr>
        <w:t>的对象在内存中有相同的对象表示，生成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。也就是，两个不同的值总是以相同的字节值表示。</w:t>
      </w:r>
    </w:p>
    <w:p w14:paraId="7DE5F3CF" w14:textId="323CE7BF" w:rsidR="00425EAC" w:rsidRDefault="00425EAC" w:rsidP="00570C6F">
      <w:pPr>
        <w:widowControl/>
        <w:jc w:val="left"/>
        <w:rPr>
          <w:rFonts w:ascii="Calibri" w:hAnsi="Calibri" w:cs="Calibri"/>
          <w:szCs w:val="21"/>
        </w:rPr>
      </w:pPr>
      <w:r>
        <w:rPr>
          <w:rFonts w:ascii="Calibri" w:hAnsi="Calibri" w:cs="Calibri" w:hint="eastAsia"/>
          <w:szCs w:val="21"/>
        </w:rPr>
        <w:t>·拥有此类属性的对象可以哈希化相关字节序列后（某些字节不参与对象值可能在不同的情况下不同的危险不存在）产生一个可靠的哈希值。</w:t>
      </w:r>
    </w:p>
    <w:p w14:paraId="659357A3" w14:textId="569E879B" w:rsidR="00425EAC" w:rsidRDefault="00425EAC" w:rsidP="00570C6F">
      <w:pPr>
        <w:widowControl/>
        <w:jc w:val="left"/>
        <w:rPr>
          <w:rFonts w:ascii="Calibri" w:hAnsi="Calibri" w:cs="Calibri"/>
          <w:szCs w:val="21"/>
        </w:rPr>
      </w:pPr>
      <w:r>
        <w:rPr>
          <w:rFonts w:ascii="Calibri" w:hAnsi="Calibri" w:cs="Calibri" w:hint="eastAsia"/>
          <w:szCs w:val="21"/>
        </w:rPr>
        <w:t>·前提是提供的类型易于复制（</w:t>
      </w:r>
      <w:r>
        <w:rPr>
          <w:rFonts w:ascii="Calibri" w:hAnsi="Calibri" w:cs="Calibri" w:hint="eastAsia"/>
          <w:szCs w:val="21"/>
        </w:rPr>
        <w:t>D</w:t>
      </w:r>
      <w:r>
        <w:rPr>
          <w:rFonts w:ascii="Calibri" w:hAnsi="Calibri" w:cs="Calibri"/>
          <w:szCs w:val="21"/>
        </w:rPr>
        <w:t>.3.1</w:t>
      </w:r>
      <w:r>
        <w:rPr>
          <w:rFonts w:ascii="Calibri" w:hAnsi="Calibri" w:cs="Calibri" w:hint="eastAsia"/>
          <w:szCs w:val="21"/>
        </w:rPr>
        <w:t>节）</w:t>
      </w:r>
      <w:r w:rsidR="008D0E7F">
        <w:rPr>
          <w:rFonts w:ascii="Calibri" w:hAnsi="Calibri" w:cs="Calibri" w:hint="eastAsia"/>
          <w:szCs w:val="21"/>
        </w:rPr>
        <w:t>并且是完整的（</w:t>
      </w:r>
      <w:r w:rsidR="008D0E7F">
        <w:rPr>
          <w:rFonts w:ascii="Calibri" w:hAnsi="Calibri" w:cs="Calibri"/>
          <w:szCs w:val="21"/>
        </w:rPr>
        <w:t>10.3.1</w:t>
      </w:r>
      <w:r w:rsidR="008D0E7F">
        <w:rPr>
          <w:rFonts w:ascii="Calibri" w:hAnsi="Calibri" w:cs="Calibri" w:hint="eastAsia"/>
          <w:szCs w:val="21"/>
        </w:rPr>
        <w:t>节）或</w:t>
      </w:r>
      <w:r w:rsidR="008D0E7F">
        <w:rPr>
          <w:rFonts w:ascii="Calibri" w:hAnsi="Calibri" w:cs="Calibri" w:hint="eastAsia"/>
          <w:szCs w:val="21"/>
        </w:rPr>
        <w:t>(</w:t>
      </w:r>
      <w:r w:rsidR="008D0E7F">
        <w:rPr>
          <w:rFonts w:ascii="Calibri" w:hAnsi="Calibri" w:cs="Calibri"/>
          <w:szCs w:val="21"/>
        </w:rPr>
        <w:t>cv_qualified)</w:t>
      </w:r>
      <w:r w:rsidR="008D0E7F">
        <w:rPr>
          <w:rFonts w:ascii="Calibri" w:hAnsi="Calibri" w:cs="Calibri" w:hint="eastAsia"/>
          <w:szCs w:val="21"/>
        </w:rPr>
        <w:t>v</w:t>
      </w:r>
      <w:r w:rsidR="008D0E7F">
        <w:rPr>
          <w:rFonts w:ascii="Calibri" w:hAnsi="Calibri" w:cs="Calibri"/>
          <w:szCs w:val="21"/>
        </w:rPr>
        <w:t>oid</w:t>
      </w:r>
      <w:r w:rsidR="008D0E7F">
        <w:rPr>
          <w:rFonts w:ascii="Calibri" w:hAnsi="Calibri" w:cs="Calibri" w:hint="eastAsia"/>
          <w:szCs w:val="21"/>
        </w:rPr>
        <w:t>或大小未定的数组。</w:t>
      </w:r>
    </w:p>
    <w:p w14:paraId="2F1B10AA" w14:textId="41DD3DBF" w:rsidR="00425EAC" w:rsidRDefault="00425EAC" w:rsidP="00570C6F">
      <w:pPr>
        <w:widowControl/>
        <w:jc w:val="left"/>
        <w:rPr>
          <w:rFonts w:ascii="Calibri" w:hAnsi="Calibri" w:cs="Calibri"/>
          <w:szCs w:val="21"/>
        </w:rPr>
      </w:pPr>
      <w:r>
        <w:rPr>
          <w:rFonts w:ascii="Calibri" w:hAnsi="Calibri" w:cs="Calibri" w:hint="eastAsia"/>
          <w:szCs w:val="21"/>
        </w:rPr>
        <w:t>·</w:t>
      </w:r>
      <w:r w:rsidR="008D0E7F">
        <w:rPr>
          <w:rFonts w:ascii="Calibri" w:hAnsi="Calibri" w:cs="Calibri" w:hint="eastAsia"/>
          <w:szCs w:val="21"/>
        </w:rPr>
        <w:t>自</w:t>
      </w:r>
      <w:r w:rsidR="008D0E7F">
        <w:rPr>
          <w:rFonts w:ascii="Calibri" w:hAnsi="Calibri" w:cs="Calibri" w:hint="eastAsia"/>
          <w:szCs w:val="21"/>
        </w:rPr>
        <w:t>C</w:t>
      </w:r>
      <w:r w:rsidR="008D0E7F">
        <w:rPr>
          <w:rFonts w:ascii="Calibri" w:hAnsi="Calibri" w:cs="Calibri"/>
          <w:szCs w:val="21"/>
        </w:rPr>
        <w:t>++17</w:t>
      </w:r>
      <w:r w:rsidR="008D0E7F">
        <w:rPr>
          <w:rFonts w:ascii="Calibri" w:hAnsi="Calibri" w:cs="Calibri" w:hint="eastAsia"/>
          <w:szCs w:val="21"/>
        </w:rPr>
        <w:t>后可用</w:t>
      </w:r>
    </w:p>
    <w:p w14:paraId="5F96A4D9" w14:textId="4418ADD4" w:rsidR="008D0E7F" w:rsidRDefault="008D0E7F" w:rsidP="00570C6F">
      <w:pPr>
        <w:widowControl/>
        <w:jc w:val="left"/>
        <w:rPr>
          <w:rFonts w:ascii="Calibri" w:hAnsi="Calibri" w:cs="Calibri"/>
          <w:szCs w:val="21"/>
        </w:rPr>
      </w:pPr>
    </w:p>
    <w:p w14:paraId="5E59E26D" w14:textId="3ADCDA2F" w:rsidR="008D0E7F" w:rsidRDefault="008D0E7F" w:rsidP="008D0E7F">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w:t>
      </w:r>
      <w:r>
        <w:rPr>
          <w:rFonts w:ascii="Calibri" w:hAnsi="Calibri" w:cs="Calibri" w:hint="eastAsia"/>
          <w:b/>
          <w:bCs/>
          <w:szCs w:val="21"/>
        </w:rPr>
        <w:t>a</w:t>
      </w:r>
      <w:r>
        <w:rPr>
          <w:rFonts w:ascii="Calibri" w:hAnsi="Calibri" w:cs="Calibri"/>
          <w:b/>
          <w:bCs/>
          <w:szCs w:val="21"/>
        </w:rPr>
        <w:t>lignment_of</w:t>
      </w:r>
      <w:r>
        <w:rPr>
          <w:rFonts w:ascii="Calibri" w:hAnsi="Calibri" w:cs="Calibri"/>
          <w:szCs w:val="21"/>
        </w:rPr>
        <w:t>&lt; T &gt;::value</w:t>
      </w:r>
    </w:p>
    <w:p w14:paraId="01D187F8" w14:textId="57447ED2" w:rsidR="008D0E7F" w:rsidRDefault="008D0E7F" w:rsidP="00570C6F">
      <w:pPr>
        <w:widowControl/>
        <w:jc w:val="left"/>
        <w:rPr>
          <w:rFonts w:ascii="Calibri" w:hAnsi="Calibri" w:cs="Calibri"/>
          <w:szCs w:val="21"/>
        </w:rPr>
      </w:pPr>
      <w:r>
        <w:rPr>
          <w:rFonts w:ascii="Calibri" w:hAnsi="Calibri" w:cs="Calibri" w:hint="eastAsia"/>
          <w:szCs w:val="21"/>
        </w:rPr>
        <w:t>·产生一个作为</w:t>
      </w:r>
      <w:r>
        <w:rPr>
          <w:rFonts w:ascii="Calibri" w:hAnsi="Calibri" w:cs="Calibri" w:hint="eastAsia"/>
          <w:szCs w:val="21"/>
        </w:rPr>
        <w:t>s</w:t>
      </w:r>
      <w:r>
        <w:rPr>
          <w:rFonts w:ascii="Calibri" w:hAnsi="Calibri" w:cs="Calibri"/>
          <w:szCs w:val="21"/>
        </w:rPr>
        <w:t>td::size_t</w:t>
      </w:r>
      <w:r w:rsidR="00D837DB">
        <w:rPr>
          <w:rFonts w:ascii="Calibri" w:hAnsi="Calibri" w:cs="Calibri" w:hint="eastAsia"/>
          <w:szCs w:val="21"/>
        </w:rPr>
        <w:t>的</w:t>
      </w:r>
      <w:r>
        <w:rPr>
          <w:rFonts w:ascii="Calibri" w:hAnsi="Calibri" w:cs="Calibri" w:hint="eastAsia"/>
          <w:szCs w:val="21"/>
        </w:rPr>
        <w:t>类型</w:t>
      </w:r>
      <w:r>
        <w:rPr>
          <w:rFonts w:ascii="Calibri" w:hAnsi="Calibri" w:cs="Calibri" w:hint="eastAsia"/>
          <w:szCs w:val="21"/>
        </w:rPr>
        <w:t>T</w:t>
      </w:r>
      <w:r>
        <w:rPr>
          <w:rFonts w:ascii="Calibri" w:hAnsi="Calibri" w:cs="Calibri" w:hint="eastAsia"/>
          <w:szCs w:val="21"/>
        </w:rPr>
        <w:t>的对象的对齐值（对于数组，元素的类型；对于引用，被引用的类型）。</w:t>
      </w:r>
    </w:p>
    <w:p w14:paraId="024436BE" w14:textId="6B7F0766" w:rsidR="008D0E7F" w:rsidRDefault="008D0E7F" w:rsidP="00570C6F">
      <w:pPr>
        <w:widowControl/>
        <w:jc w:val="left"/>
        <w:rPr>
          <w:rFonts w:ascii="Calibri" w:hAnsi="Calibri" w:cs="Calibri"/>
          <w:szCs w:val="21"/>
        </w:rPr>
      </w:pPr>
      <w:r>
        <w:rPr>
          <w:rFonts w:ascii="Calibri" w:hAnsi="Calibri" w:cs="Calibri" w:hint="eastAsia"/>
          <w:szCs w:val="21"/>
        </w:rPr>
        <w:t>·等价于</w:t>
      </w:r>
      <w:r>
        <w:rPr>
          <w:rFonts w:ascii="Calibri" w:hAnsi="Calibri" w:cs="Calibri" w:hint="eastAsia"/>
          <w:szCs w:val="21"/>
        </w:rPr>
        <w:t>a</w:t>
      </w:r>
      <w:r>
        <w:rPr>
          <w:rFonts w:ascii="Calibri" w:hAnsi="Calibri" w:cs="Calibri"/>
          <w:szCs w:val="21"/>
        </w:rPr>
        <w:t>lignof(T)</w:t>
      </w:r>
      <w:r>
        <w:rPr>
          <w:rFonts w:ascii="Calibri" w:hAnsi="Calibri" w:cs="Calibri" w:hint="eastAsia"/>
          <w:szCs w:val="21"/>
        </w:rPr>
        <w:t>。</w:t>
      </w:r>
    </w:p>
    <w:p w14:paraId="034BB936" w14:textId="3D5C1D4B" w:rsidR="008D0E7F" w:rsidRDefault="008D0E7F" w:rsidP="00570C6F">
      <w:pPr>
        <w:widowControl/>
        <w:jc w:val="left"/>
        <w:rPr>
          <w:rFonts w:ascii="Calibri" w:hAnsi="Calibri" w:cs="Calibri"/>
          <w:szCs w:val="21"/>
        </w:rPr>
      </w:pPr>
      <w:r>
        <w:rPr>
          <w:rFonts w:ascii="Calibri" w:hAnsi="Calibri" w:cs="Calibri" w:hint="eastAsia"/>
          <w:szCs w:val="21"/>
        </w:rPr>
        <w:t>·</w:t>
      </w:r>
      <w:r w:rsidR="00012B65">
        <w:rPr>
          <w:rFonts w:ascii="Calibri" w:hAnsi="Calibri" w:cs="Calibri" w:hint="eastAsia"/>
          <w:szCs w:val="21"/>
        </w:rPr>
        <w:t>在</w:t>
      </w:r>
      <w:r w:rsidR="00012B65">
        <w:rPr>
          <w:rFonts w:ascii="Calibri" w:hAnsi="Calibri" w:cs="Calibri" w:hint="eastAsia"/>
          <w:szCs w:val="21"/>
        </w:rPr>
        <w:t>C++11</w:t>
      </w:r>
      <w:r w:rsidR="00012B65">
        <w:rPr>
          <w:rFonts w:ascii="Calibri" w:hAnsi="Calibri" w:cs="Calibri" w:hint="eastAsia"/>
          <w:szCs w:val="21"/>
        </w:rPr>
        <w:t>中引入该特性引入，早于</w:t>
      </w:r>
      <w:r w:rsidR="00012B65">
        <w:rPr>
          <w:rFonts w:ascii="Calibri" w:hAnsi="Calibri" w:cs="Calibri" w:hint="eastAsia"/>
          <w:szCs w:val="21"/>
        </w:rPr>
        <w:t>a</w:t>
      </w:r>
      <w:r w:rsidR="00012B65">
        <w:rPr>
          <w:rFonts w:ascii="Calibri" w:hAnsi="Calibri" w:cs="Calibri"/>
          <w:szCs w:val="21"/>
        </w:rPr>
        <w:t>lignof</w:t>
      </w:r>
      <w:r w:rsidR="00012B65">
        <w:rPr>
          <w:rFonts w:ascii="Calibri" w:hAnsi="Calibri" w:cs="Calibri" w:hint="eastAsia"/>
          <w:szCs w:val="21"/>
        </w:rPr>
        <w:t>(</w:t>
      </w:r>
      <w:r w:rsidR="00012B65">
        <w:rPr>
          <w:rFonts w:ascii="Calibri" w:hAnsi="Calibri" w:cs="Calibri"/>
          <w:szCs w:val="21"/>
        </w:rPr>
        <w:t>)</w:t>
      </w:r>
      <w:r w:rsidR="00012B65">
        <w:rPr>
          <w:rFonts w:ascii="Calibri" w:hAnsi="Calibri" w:cs="Calibri" w:hint="eastAsia"/>
          <w:szCs w:val="21"/>
        </w:rPr>
        <w:t>构造器。它仍然有用，因为该特征可以在类类型之间被传递，这</w:t>
      </w:r>
      <w:r w:rsidR="000D6DE0">
        <w:rPr>
          <w:rFonts w:ascii="Calibri" w:hAnsi="Calibri" w:cs="Calibri" w:hint="eastAsia"/>
          <w:szCs w:val="21"/>
        </w:rPr>
        <w:t>特定</w:t>
      </w:r>
      <w:r w:rsidR="00012B65">
        <w:rPr>
          <w:rFonts w:ascii="Calibri" w:hAnsi="Calibri" w:cs="Calibri" w:hint="eastAsia"/>
          <w:szCs w:val="21"/>
        </w:rPr>
        <w:t>的元编程中很实用。</w:t>
      </w:r>
    </w:p>
    <w:p w14:paraId="32BB8E0C" w14:textId="5150D9DB" w:rsidR="00012B65" w:rsidRDefault="00012B65" w:rsidP="00570C6F">
      <w:pPr>
        <w:widowControl/>
        <w:jc w:val="left"/>
        <w:rPr>
          <w:rFonts w:ascii="Calibri" w:hAnsi="Calibri" w:cs="Calibri"/>
          <w:szCs w:val="21"/>
        </w:rPr>
      </w:pPr>
      <w:r>
        <w:rPr>
          <w:rFonts w:ascii="Calibri" w:hAnsi="Calibri" w:cs="Calibri" w:hint="eastAsia"/>
          <w:szCs w:val="21"/>
        </w:rPr>
        <w:t>·前提是</w:t>
      </w:r>
      <w:r>
        <w:rPr>
          <w:rFonts w:ascii="Calibri" w:hAnsi="Calibri" w:cs="Calibri" w:hint="eastAsia"/>
          <w:szCs w:val="21"/>
        </w:rPr>
        <w:t>a</w:t>
      </w:r>
      <w:r>
        <w:rPr>
          <w:rFonts w:ascii="Calibri" w:hAnsi="Calibri" w:cs="Calibri"/>
          <w:szCs w:val="21"/>
        </w:rPr>
        <w:t>lignof(T)</w:t>
      </w:r>
      <w:r>
        <w:rPr>
          <w:rFonts w:ascii="Calibri" w:hAnsi="Calibri" w:cs="Calibri" w:hint="eastAsia"/>
          <w:szCs w:val="21"/>
        </w:rPr>
        <w:t>是一个有效的表达式。</w:t>
      </w:r>
    </w:p>
    <w:p w14:paraId="7955E770" w14:textId="5641776D" w:rsidR="00012B65" w:rsidRDefault="00012B65" w:rsidP="00570C6F">
      <w:pPr>
        <w:widowControl/>
        <w:jc w:val="left"/>
        <w:rPr>
          <w:rFonts w:ascii="Calibri" w:hAnsi="Calibri" w:cs="Calibri"/>
          <w:szCs w:val="21"/>
        </w:rPr>
      </w:pPr>
      <w:r>
        <w:rPr>
          <w:rFonts w:ascii="Calibri" w:hAnsi="Calibri" w:cs="Calibri" w:hint="eastAsia"/>
          <w:szCs w:val="21"/>
        </w:rPr>
        <w:t>·使用</w:t>
      </w:r>
      <w:r>
        <w:rPr>
          <w:rFonts w:ascii="Calibri" w:hAnsi="Calibri" w:cs="Calibri"/>
          <w:szCs w:val="21"/>
        </w:rPr>
        <w:t>aligned_union&lt;&gt;</w:t>
      </w:r>
      <w:r>
        <w:rPr>
          <w:rFonts w:ascii="Calibri" w:hAnsi="Calibri" w:cs="Calibri" w:hint="eastAsia"/>
          <w:szCs w:val="21"/>
        </w:rPr>
        <w:t>来获得多种类型的通常对齐（</w:t>
      </w:r>
      <w:r>
        <w:rPr>
          <w:rFonts w:ascii="Calibri" w:hAnsi="Calibri" w:cs="Calibri" w:hint="eastAsia"/>
          <w:szCs w:val="21"/>
        </w:rPr>
        <w:t>D</w:t>
      </w:r>
      <w:r>
        <w:rPr>
          <w:rFonts w:ascii="Calibri" w:hAnsi="Calibri" w:cs="Calibri"/>
          <w:szCs w:val="21"/>
        </w:rPr>
        <w:t>.5</w:t>
      </w:r>
      <w:r>
        <w:rPr>
          <w:rFonts w:ascii="Calibri" w:hAnsi="Calibri" w:cs="Calibri" w:hint="eastAsia"/>
          <w:szCs w:val="21"/>
        </w:rPr>
        <w:t>节）。</w:t>
      </w:r>
    </w:p>
    <w:p w14:paraId="648C58F9" w14:textId="6836DEBF" w:rsidR="00012B65" w:rsidRDefault="00012B65" w:rsidP="00570C6F">
      <w:pPr>
        <w:widowControl/>
        <w:jc w:val="left"/>
        <w:rPr>
          <w:rFonts w:ascii="Calibri" w:hAnsi="Calibri" w:cs="Calibri"/>
          <w:szCs w:val="21"/>
        </w:rPr>
      </w:pPr>
    </w:p>
    <w:p w14:paraId="1C0C3E2C" w14:textId="03CB9520" w:rsidR="00012B65" w:rsidRDefault="00012B65" w:rsidP="00570C6F">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w:t>
      </w:r>
      <w:r>
        <w:rPr>
          <w:rFonts w:ascii="Calibri" w:hAnsi="Calibri" w:cs="Calibri" w:hint="eastAsia"/>
          <w:b/>
          <w:bCs/>
          <w:szCs w:val="21"/>
        </w:rPr>
        <w:t>rank</w:t>
      </w:r>
      <w:r>
        <w:rPr>
          <w:rFonts w:ascii="Calibri" w:hAnsi="Calibri" w:cs="Calibri"/>
          <w:szCs w:val="21"/>
        </w:rPr>
        <w:t>&lt; T &gt;::value</w:t>
      </w:r>
    </w:p>
    <w:p w14:paraId="3424AF16" w14:textId="192322C6" w:rsidR="00012B65" w:rsidRDefault="00012B65" w:rsidP="00570C6F">
      <w:pPr>
        <w:widowControl/>
        <w:jc w:val="left"/>
        <w:rPr>
          <w:rFonts w:ascii="Calibri" w:hAnsi="Calibri" w:cs="Calibri"/>
          <w:szCs w:val="21"/>
        </w:rPr>
      </w:pPr>
      <w:r>
        <w:rPr>
          <w:rFonts w:ascii="Calibri" w:hAnsi="Calibri" w:cs="Calibri" w:hint="eastAsia"/>
          <w:szCs w:val="21"/>
        </w:rPr>
        <w:t>·产生</w:t>
      </w:r>
      <w:r w:rsidR="009E24C0">
        <w:rPr>
          <w:rFonts w:ascii="Calibri" w:hAnsi="Calibri" w:cs="Calibri" w:hint="eastAsia"/>
          <w:szCs w:val="21"/>
        </w:rPr>
        <w:t>作为</w:t>
      </w:r>
      <w:r>
        <w:rPr>
          <w:rFonts w:ascii="Calibri" w:hAnsi="Calibri" w:cs="Calibri" w:hint="eastAsia"/>
          <w:szCs w:val="21"/>
        </w:rPr>
        <w:t>s</w:t>
      </w:r>
      <w:r>
        <w:rPr>
          <w:rFonts w:ascii="Calibri" w:hAnsi="Calibri" w:cs="Calibri"/>
          <w:szCs w:val="21"/>
        </w:rPr>
        <w:t>td::size_t</w:t>
      </w:r>
      <w:r>
        <w:rPr>
          <w:rFonts w:ascii="Calibri" w:hAnsi="Calibri" w:cs="Calibri" w:hint="eastAsia"/>
          <w:szCs w:val="21"/>
        </w:rPr>
        <w:t>的类型</w:t>
      </w:r>
      <w:r>
        <w:rPr>
          <w:rFonts w:ascii="Calibri" w:hAnsi="Calibri" w:cs="Calibri" w:hint="eastAsia"/>
          <w:szCs w:val="21"/>
        </w:rPr>
        <w:t>T</w:t>
      </w:r>
      <w:r>
        <w:rPr>
          <w:rFonts w:ascii="Calibri" w:hAnsi="Calibri" w:cs="Calibri" w:hint="eastAsia"/>
          <w:szCs w:val="21"/>
        </w:rPr>
        <w:t>的数组的维度数。</w:t>
      </w:r>
    </w:p>
    <w:p w14:paraId="28AA258C" w14:textId="2AA40CE7" w:rsidR="00012B65" w:rsidRDefault="00012B65" w:rsidP="00570C6F">
      <w:pPr>
        <w:widowControl/>
        <w:jc w:val="left"/>
        <w:rPr>
          <w:rFonts w:ascii="Calibri" w:hAnsi="Calibri" w:cs="Calibri"/>
          <w:szCs w:val="21"/>
        </w:rPr>
      </w:pPr>
      <w:r>
        <w:rPr>
          <w:rFonts w:ascii="Calibri" w:hAnsi="Calibri" w:cs="Calibri" w:hint="eastAsia"/>
          <w:szCs w:val="21"/>
        </w:rPr>
        <w:t>·对所有其他类型生成</w:t>
      </w:r>
      <w:r>
        <w:rPr>
          <w:rFonts w:ascii="Calibri" w:hAnsi="Calibri" w:cs="Calibri" w:hint="eastAsia"/>
          <w:szCs w:val="21"/>
        </w:rPr>
        <w:t>0</w:t>
      </w:r>
      <w:r>
        <w:rPr>
          <w:rFonts w:ascii="Calibri" w:hAnsi="Calibri" w:cs="Calibri" w:hint="eastAsia"/>
          <w:szCs w:val="21"/>
        </w:rPr>
        <w:t>。</w:t>
      </w:r>
    </w:p>
    <w:p w14:paraId="26D6F662" w14:textId="77777777" w:rsidR="00281F37" w:rsidRDefault="00012B65" w:rsidP="00570C6F">
      <w:pPr>
        <w:widowControl/>
        <w:jc w:val="left"/>
        <w:rPr>
          <w:rFonts w:ascii="Calibri" w:hAnsi="Calibri" w:cs="Calibri"/>
          <w:szCs w:val="21"/>
        </w:rPr>
      </w:pPr>
      <w:r>
        <w:rPr>
          <w:rFonts w:ascii="Calibri" w:hAnsi="Calibri" w:cs="Calibri" w:hint="eastAsia"/>
          <w:szCs w:val="21"/>
        </w:rPr>
        <w:t>·</w:t>
      </w:r>
      <w:r w:rsidR="00373287">
        <w:rPr>
          <w:rFonts w:ascii="Calibri" w:hAnsi="Calibri" w:cs="Calibri" w:hint="eastAsia"/>
          <w:szCs w:val="21"/>
        </w:rPr>
        <w:t>指针没有任何相关的维度。一个未指明边界的数组类型并未指出一个维度（和往常相同，以数组类型声明的函数参数时并无数组类型，并且</w:t>
      </w:r>
      <w:r w:rsidR="00373287">
        <w:rPr>
          <w:rFonts w:ascii="Calibri" w:hAnsi="Calibri" w:cs="Calibri" w:hint="eastAsia"/>
          <w:szCs w:val="21"/>
        </w:rPr>
        <w:t>s</w:t>
      </w:r>
      <w:r w:rsidR="00373287">
        <w:rPr>
          <w:rFonts w:ascii="Calibri" w:hAnsi="Calibri" w:cs="Calibri"/>
          <w:szCs w:val="21"/>
        </w:rPr>
        <w:t>td::array</w:t>
      </w:r>
      <w:r w:rsidR="00373287">
        <w:rPr>
          <w:rFonts w:ascii="Calibri" w:hAnsi="Calibri" w:cs="Calibri" w:hint="eastAsia"/>
          <w:szCs w:val="21"/>
        </w:rPr>
        <w:t>也不是一个数组类型。</w:t>
      </w:r>
      <w:r w:rsidR="00373287">
        <w:rPr>
          <w:rFonts w:ascii="Calibri" w:hAnsi="Calibri" w:cs="Calibri" w:hint="eastAsia"/>
          <w:szCs w:val="21"/>
        </w:rPr>
        <w:t>D</w:t>
      </w:r>
      <w:r w:rsidR="00373287">
        <w:rPr>
          <w:rFonts w:ascii="Calibri" w:hAnsi="Calibri" w:cs="Calibri"/>
          <w:szCs w:val="21"/>
        </w:rPr>
        <w:t>.2.1</w:t>
      </w:r>
      <w:r w:rsidR="00373287">
        <w:rPr>
          <w:rFonts w:ascii="Calibri" w:hAnsi="Calibri" w:cs="Calibri" w:hint="eastAsia"/>
          <w:szCs w:val="21"/>
        </w:rPr>
        <w:t>节）。</w:t>
      </w:r>
    </w:p>
    <w:p w14:paraId="23075172" w14:textId="36138B62" w:rsidR="00373287" w:rsidRDefault="00373287" w:rsidP="00570C6F">
      <w:pPr>
        <w:widowControl/>
        <w:jc w:val="left"/>
        <w:rPr>
          <w:rFonts w:ascii="Calibri" w:hAnsi="Calibri" w:cs="Calibri"/>
          <w:szCs w:val="21"/>
        </w:rPr>
      </w:pPr>
      <w:r>
        <w:rPr>
          <w:rFonts w:ascii="Calibri" w:hAnsi="Calibri" w:cs="Calibri" w:hint="eastAsia"/>
          <w:szCs w:val="21"/>
        </w:rPr>
        <w:t>例如：</w:t>
      </w:r>
    </w:p>
    <w:p w14:paraId="1AD37F2C" w14:textId="77777777" w:rsidR="00373287" w:rsidRPr="00201F21" w:rsidRDefault="00373287" w:rsidP="00373287">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C792EA"/>
          <w:kern w:val="0"/>
          <w:szCs w:val="21"/>
        </w:rPr>
        <w:t>int</w:t>
      </w:r>
      <w:r w:rsidRPr="00201F21">
        <w:rPr>
          <w:rFonts w:ascii="Courier New" w:hAnsi="Courier New" w:cs="Courier New"/>
          <w:color w:val="8F93A2"/>
          <w:kern w:val="0"/>
          <w:szCs w:val="21"/>
        </w:rPr>
        <w:t> a2</w:t>
      </w:r>
      <w:r w:rsidRPr="00201F21">
        <w:rPr>
          <w:rFonts w:ascii="Courier New" w:hAnsi="Courier New" w:cs="Courier New"/>
          <w:color w:val="89DDFF"/>
          <w:kern w:val="0"/>
          <w:szCs w:val="21"/>
        </w:rPr>
        <w:t>[</w:t>
      </w:r>
      <w:r w:rsidRPr="00201F21">
        <w:rPr>
          <w:rFonts w:ascii="Courier New" w:hAnsi="Courier New" w:cs="Courier New"/>
          <w:color w:val="F78C6C"/>
          <w:kern w:val="0"/>
          <w:szCs w:val="21"/>
        </w:rPr>
        <w:t>5</w:t>
      </w:r>
      <w:r w:rsidRPr="00201F21">
        <w:rPr>
          <w:rFonts w:ascii="Courier New" w:hAnsi="Courier New" w:cs="Courier New"/>
          <w:color w:val="89DDFF"/>
          <w:kern w:val="0"/>
          <w:szCs w:val="21"/>
        </w:rPr>
        <w:t>][</w:t>
      </w:r>
      <w:r w:rsidRPr="00201F21">
        <w:rPr>
          <w:rFonts w:ascii="Courier New" w:hAnsi="Courier New" w:cs="Courier New"/>
          <w:color w:val="F78C6C"/>
          <w:kern w:val="0"/>
          <w:szCs w:val="21"/>
        </w:rPr>
        <w:t>7</w:t>
      </w:r>
      <w:r w:rsidRPr="00201F21">
        <w:rPr>
          <w:rFonts w:ascii="Courier New" w:hAnsi="Courier New" w:cs="Courier New"/>
          <w:color w:val="89DDFF"/>
          <w:kern w:val="0"/>
          <w:szCs w:val="21"/>
        </w:rPr>
        <w:t>];</w:t>
      </w:r>
    </w:p>
    <w:p w14:paraId="3EC26F36" w14:textId="77777777" w:rsidR="00373287" w:rsidRPr="00201F21" w:rsidRDefault="00373287" w:rsidP="00373287">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rank_v</w:t>
      </w:r>
      <w:r w:rsidRPr="00201F21">
        <w:rPr>
          <w:rFonts w:ascii="Courier New" w:hAnsi="Courier New" w:cs="Courier New"/>
          <w:color w:val="C792EA"/>
          <w:kern w:val="0"/>
          <w:szCs w:val="21"/>
        </w:rPr>
        <w:t>&lt;decltype</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a2</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&gt;</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w:t>
      </w:r>
      <w:r w:rsidRPr="00201F21">
        <w:rPr>
          <w:rFonts w:ascii="Courier New" w:hAnsi="Courier New" w:cs="Courier New"/>
          <w:i/>
          <w:iCs/>
          <w:color w:val="464B5D"/>
          <w:kern w:val="0"/>
          <w:szCs w:val="21"/>
        </w:rPr>
        <w:t>产生</w:t>
      </w:r>
      <w:r w:rsidRPr="00201F21">
        <w:rPr>
          <w:rFonts w:ascii="Courier New" w:hAnsi="Courier New" w:cs="Courier New"/>
          <w:i/>
          <w:iCs/>
          <w:color w:val="464B5D"/>
          <w:kern w:val="0"/>
          <w:szCs w:val="21"/>
        </w:rPr>
        <w:t> 2</w:t>
      </w:r>
    </w:p>
    <w:p w14:paraId="4431353F" w14:textId="77777777" w:rsidR="00373287" w:rsidRPr="00201F21" w:rsidRDefault="00373287" w:rsidP="00373287">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rank_v</w:t>
      </w:r>
      <w:r w:rsidRPr="00201F21">
        <w:rPr>
          <w:rFonts w:ascii="Courier New" w:hAnsi="Courier New" w:cs="Courier New"/>
          <w:color w:val="C792EA"/>
          <w:kern w:val="0"/>
          <w:szCs w:val="21"/>
        </w:rPr>
        <w:t>&lt;int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*&gt;</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w:t>
      </w:r>
      <w:r w:rsidRPr="00201F21">
        <w:rPr>
          <w:rFonts w:ascii="Courier New" w:hAnsi="Courier New" w:cs="Courier New"/>
          <w:i/>
          <w:iCs/>
          <w:color w:val="464B5D"/>
          <w:kern w:val="0"/>
          <w:szCs w:val="21"/>
        </w:rPr>
        <w:t>产生</w:t>
      </w:r>
      <w:r w:rsidRPr="00201F21">
        <w:rPr>
          <w:rFonts w:ascii="Courier New" w:hAnsi="Courier New" w:cs="Courier New"/>
          <w:i/>
          <w:iCs/>
          <w:color w:val="464B5D"/>
          <w:kern w:val="0"/>
          <w:szCs w:val="21"/>
        </w:rPr>
        <w:t> 0(</w:t>
      </w:r>
      <w:r w:rsidRPr="00201F21">
        <w:rPr>
          <w:rFonts w:ascii="Courier New" w:hAnsi="Courier New" w:cs="Courier New"/>
          <w:i/>
          <w:iCs/>
          <w:color w:val="464B5D"/>
          <w:kern w:val="0"/>
          <w:szCs w:val="21"/>
        </w:rPr>
        <w:t>不是数组</w:t>
      </w:r>
      <w:r w:rsidRPr="00201F21">
        <w:rPr>
          <w:rFonts w:ascii="Courier New" w:hAnsi="Courier New" w:cs="Courier New"/>
          <w:i/>
          <w:iCs/>
          <w:color w:val="464B5D"/>
          <w:kern w:val="0"/>
          <w:szCs w:val="21"/>
        </w:rPr>
        <w:t>)</w:t>
      </w:r>
    </w:p>
    <w:p w14:paraId="2ED4886E" w14:textId="77777777" w:rsidR="00373287" w:rsidRPr="00201F21" w:rsidRDefault="00373287" w:rsidP="00373287">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C792EA"/>
          <w:kern w:val="0"/>
          <w:szCs w:val="21"/>
        </w:rPr>
        <w:t>extern</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int</w:t>
      </w:r>
      <w:r w:rsidRPr="00201F21">
        <w:rPr>
          <w:rFonts w:ascii="Courier New" w:hAnsi="Courier New" w:cs="Courier New"/>
          <w:color w:val="8F93A2"/>
          <w:kern w:val="0"/>
          <w:szCs w:val="21"/>
        </w:rPr>
        <w:t> pl[]</w:t>
      </w:r>
      <w:r w:rsidRPr="00201F21">
        <w:rPr>
          <w:rFonts w:ascii="Courier New" w:hAnsi="Courier New" w:cs="Courier New"/>
          <w:color w:val="89DDFF"/>
          <w:kern w:val="0"/>
          <w:szCs w:val="21"/>
        </w:rPr>
        <w:t>;</w:t>
      </w:r>
    </w:p>
    <w:p w14:paraId="2A82B5EF" w14:textId="77777777" w:rsidR="00373287" w:rsidRPr="00201F21" w:rsidRDefault="00373287" w:rsidP="00373287">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rank_v</w:t>
      </w:r>
      <w:r w:rsidRPr="00201F21">
        <w:rPr>
          <w:rFonts w:ascii="Courier New" w:hAnsi="Courier New" w:cs="Courier New"/>
          <w:color w:val="C792EA"/>
          <w:kern w:val="0"/>
          <w:szCs w:val="21"/>
        </w:rPr>
        <w:t>&lt;decltype</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p1</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&gt;</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w:t>
      </w:r>
      <w:r w:rsidRPr="00201F21">
        <w:rPr>
          <w:rFonts w:ascii="Courier New" w:hAnsi="Courier New" w:cs="Courier New"/>
          <w:i/>
          <w:iCs/>
          <w:color w:val="464B5D"/>
          <w:kern w:val="0"/>
          <w:szCs w:val="21"/>
        </w:rPr>
        <w:t>产生</w:t>
      </w:r>
      <w:r w:rsidRPr="00201F21">
        <w:rPr>
          <w:rFonts w:ascii="Courier New" w:hAnsi="Courier New" w:cs="Courier New"/>
          <w:i/>
          <w:iCs/>
          <w:color w:val="464B5D"/>
          <w:kern w:val="0"/>
          <w:szCs w:val="21"/>
        </w:rPr>
        <w:t> 1s</w:t>
      </w:r>
    </w:p>
    <w:p w14:paraId="6781971B" w14:textId="718ED5C6" w:rsidR="00281F37" w:rsidRDefault="00281F37" w:rsidP="00570C6F">
      <w:pPr>
        <w:widowControl/>
        <w:jc w:val="left"/>
        <w:rPr>
          <w:rFonts w:ascii="Calibri" w:hAnsi="Calibri" w:cs="Calibri"/>
          <w:szCs w:val="21"/>
        </w:rPr>
      </w:pPr>
      <w:r>
        <w:rPr>
          <w:rFonts w:ascii="Calibri" w:hAnsi="Calibri" w:cs="Calibri"/>
          <w:szCs w:val="21"/>
        </w:rPr>
        <w:br w:type="page"/>
      </w:r>
    </w:p>
    <w:p w14:paraId="25987C9D" w14:textId="4C85A0C7" w:rsidR="00373287" w:rsidRDefault="00373287" w:rsidP="00373287">
      <w:pPr>
        <w:widowControl/>
        <w:jc w:val="left"/>
        <w:rPr>
          <w:rFonts w:ascii="Calibri" w:hAnsi="Calibri" w:cs="Calibri"/>
          <w:szCs w:val="21"/>
        </w:rPr>
      </w:pPr>
      <w:r>
        <w:rPr>
          <w:rFonts w:ascii="Calibri" w:hAnsi="Calibri" w:cs="Calibri"/>
          <w:szCs w:val="21"/>
        </w:rPr>
        <w:lastRenderedPageBreak/>
        <w:t>std::</w:t>
      </w:r>
      <w:r w:rsidRPr="004F24ED">
        <w:rPr>
          <w:rFonts w:ascii="Calibri" w:hAnsi="Calibri" w:cs="Calibri"/>
          <w:b/>
          <w:bCs/>
          <w:szCs w:val="21"/>
        </w:rPr>
        <w:t xml:space="preserve"> </w:t>
      </w:r>
      <w:r>
        <w:rPr>
          <w:rFonts w:ascii="Calibri" w:hAnsi="Calibri" w:cs="Calibri" w:hint="eastAsia"/>
          <w:b/>
          <w:bCs/>
          <w:szCs w:val="21"/>
        </w:rPr>
        <w:t>ex</w:t>
      </w:r>
      <w:r>
        <w:rPr>
          <w:rFonts w:ascii="Calibri" w:hAnsi="Calibri" w:cs="Calibri"/>
          <w:b/>
          <w:bCs/>
          <w:szCs w:val="21"/>
        </w:rPr>
        <w:t>tent</w:t>
      </w:r>
      <w:r>
        <w:rPr>
          <w:rFonts w:ascii="Calibri" w:hAnsi="Calibri" w:cs="Calibri"/>
          <w:szCs w:val="21"/>
        </w:rPr>
        <w:t>&lt; T &gt;::value</w:t>
      </w:r>
    </w:p>
    <w:p w14:paraId="3D75BFD8" w14:textId="6F2424E0" w:rsidR="00373287" w:rsidRDefault="00373287" w:rsidP="00373287">
      <w:pPr>
        <w:widowControl/>
        <w:jc w:val="left"/>
        <w:rPr>
          <w:rFonts w:ascii="Calibri" w:hAnsi="Calibri" w:cs="Calibri"/>
          <w:szCs w:val="21"/>
        </w:rPr>
      </w:pPr>
      <w:r>
        <w:rPr>
          <w:rFonts w:ascii="Calibri" w:hAnsi="Calibri" w:cs="Calibri"/>
          <w:szCs w:val="21"/>
        </w:rPr>
        <w:t>std::</w:t>
      </w:r>
      <w:r w:rsidRPr="004F24ED">
        <w:rPr>
          <w:rFonts w:ascii="Calibri" w:hAnsi="Calibri" w:cs="Calibri"/>
          <w:b/>
          <w:bCs/>
          <w:szCs w:val="21"/>
        </w:rPr>
        <w:t xml:space="preserve"> </w:t>
      </w:r>
      <w:r>
        <w:rPr>
          <w:rFonts w:ascii="Calibri" w:hAnsi="Calibri" w:cs="Calibri"/>
          <w:b/>
          <w:bCs/>
          <w:szCs w:val="21"/>
        </w:rPr>
        <w:t>exent</w:t>
      </w:r>
      <w:r>
        <w:rPr>
          <w:rFonts w:ascii="Calibri" w:hAnsi="Calibri" w:cs="Calibri"/>
          <w:szCs w:val="21"/>
        </w:rPr>
        <w:t>&lt; T,IDX &gt;::value</w:t>
      </w:r>
    </w:p>
    <w:p w14:paraId="1EAD7D50" w14:textId="0FAC0D83" w:rsidR="00373287" w:rsidRDefault="00373287" w:rsidP="00570C6F">
      <w:pPr>
        <w:widowControl/>
        <w:jc w:val="left"/>
        <w:rPr>
          <w:rFonts w:ascii="Calibri" w:hAnsi="Calibri" w:cs="Calibri"/>
          <w:szCs w:val="21"/>
        </w:rPr>
      </w:pPr>
      <w:r>
        <w:rPr>
          <w:rFonts w:ascii="Calibri" w:hAnsi="Calibri" w:cs="Calibri" w:hint="eastAsia"/>
          <w:szCs w:val="21"/>
        </w:rPr>
        <w:t>·产生作为</w:t>
      </w:r>
      <w:r>
        <w:rPr>
          <w:rFonts w:ascii="Calibri" w:hAnsi="Calibri" w:cs="Calibri" w:hint="eastAsia"/>
          <w:szCs w:val="21"/>
        </w:rPr>
        <w:t>s</w:t>
      </w:r>
      <w:r>
        <w:rPr>
          <w:rFonts w:ascii="Calibri" w:hAnsi="Calibri" w:cs="Calibri"/>
          <w:szCs w:val="21"/>
        </w:rPr>
        <w:t>td::size_t</w:t>
      </w:r>
      <w:r>
        <w:rPr>
          <w:rFonts w:ascii="Calibri" w:hAnsi="Calibri" w:cs="Calibri" w:hint="eastAsia"/>
          <w:szCs w:val="21"/>
        </w:rPr>
        <w:t>的类型</w:t>
      </w:r>
      <w:r>
        <w:rPr>
          <w:rFonts w:ascii="Calibri" w:hAnsi="Calibri" w:cs="Calibri" w:hint="eastAsia"/>
          <w:szCs w:val="21"/>
        </w:rPr>
        <w:t>T</w:t>
      </w:r>
      <w:r>
        <w:rPr>
          <w:rFonts w:ascii="Calibri" w:hAnsi="Calibri" w:cs="Calibri" w:hint="eastAsia"/>
          <w:szCs w:val="21"/>
        </w:rPr>
        <w:t>的数组的第一个或</w:t>
      </w:r>
      <w:r>
        <w:rPr>
          <w:rFonts w:ascii="Calibri" w:hAnsi="Calibri" w:cs="Calibri" w:hint="eastAsia"/>
          <w:szCs w:val="21"/>
        </w:rPr>
        <w:t>IDX-th</w:t>
      </w:r>
      <w:r>
        <w:rPr>
          <w:rFonts w:ascii="Calibri" w:hAnsi="Calibri" w:cs="Calibri" w:hint="eastAsia"/>
          <w:szCs w:val="21"/>
        </w:rPr>
        <w:t>维度。</w:t>
      </w:r>
    </w:p>
    <w:p w14:paraId="656D2361" w14:textId="35795DD7" w:rsidR="00373287" w:rsidRDefault="00373287" w:rsidP="00570C6F">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不是数组，维度数不存在或维度的大小未知，产生</w:t>
      </w:r>
      <w:r>
        <w:rPr>
          <w:rFonts w:ascii="Calibri" w:hAnsi="Calibri" w:cs="Calibri" w:hint="eastAsia"/>
          <w:szCs w:val="21"/>
        </w:rPr>
        <w:t>0</w:t>
      </w:r>
      <w:r>
        <w:rPr>
          <w:rFonts w:ascii="Calibri" w:hAnsi="Calibri" w:cs="Calibri" w:hint="eastAsia"/>
          <w:szCs w:val="21"/>
        </w:rPr>
        <w:t>。</w:t>
      </w:r>
    </w:p>
    <w:p w14:paraId="3BCA27E6" w14:textId="4717A64C" w:rsidR="00373287" w:rsidRDefault="00373287" w:rsidP="00570C6F">
      <w:pPr>
        <w:widowControl/>
        <w:jc w:val="left"/>
        <w:rPr>
          <w:rFonts w:ascii="Calibri" w:hAnsi="Calibri" w:cs="Calibri"/>
          <w:szCs w:val="21"/>
        </w:rPr>
      </w:pPr>
      <w:r>
        <w:rPr>
          <w:rFonts w:ascii="Calibri" w:hAnsi="Calibri" w:cs="Calibri" w:hint="eastAsia"/>
          <w:szCs w:val="21"/>
        </w:rPr>
        <w:t>·实现细节位于</w:t>
      </w:r>
      <w:r>
        <w:rPr>
          <w:rFonts w:ascii="Calibri" w:hAnsi="Calibri" w:cs="Calibri" w:hint="eastAsia"/>
          <w:szCs w:val="21"/>
        </w:rPr>
        <w:t>1</w:t>
      </w:r>
      <w:r>
        <w:rPr>
          <w:rFonts w:ascii="Calibri" w:hAnsi="Calibri" w:cs="Calibri"/>
          <w:szCs w:val="21"/>
        </w:rPr>
        <w:t>9.8.</w:t>
      </w:r>
      <w:r>
        <w:rPr>
          <w:rFonts w:ascii="Calibri" w:hAnsi="Calibri" w:cs="Calibri" w:hint="eastAsia"/>
          <w:szCs w:val="21"/>
        </w:rPr>
        <w:t>2</w:t>
      </w:r>
      <w:r>
        <w:rPr>
          <w:rFonts w:ascii="Calibri" w:hAnsi="Calibri" w:cs="Calibri" w:hint="eastAsia"/>
          <w:szCs w:val="21"/>
        </w:rPr>
        <w:t>节。</w:t>
      </w:r>
    </w:p>
    <w:p w14:paraId="5B51DB2A" w14:textId="77777777" w:rsidR="00B43065" w:rsidRPr="00201F21" w:rsidRDefault="00B43065" w:rsidP="00B4306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C792EA"/>
          <w:kern w:val="0"/>
          <w:szCs w:val="21"/>
        </w:rPr>
        <w:t>int</w:t>
      </w:r>
      <w:r w:rsidRPr="00201F21">
        <w:rPr>
          <w:rFonts w:ascii="Courier New" w:hAnsi="Courier New" w:cs="Courier New"/>
          <w:color w:val="8F93A2"/>
          <w:kern w:val="0"/>
          <w:szCs w:val="21"/>
        </w:rPr>
        <w:t> a2</w:t>
      </w:r>
      <w:r w:rsidRPr="00201F21">
        <w:rPr>
          <w:rFonts w:ascii="Courier New" w:hAnsi="Courier New" w:cs="Courier New"/>
          <w:color w:val="89DDFF"/>
          <w:kern w:val="0"/>
          <w:szCs w:val="21"/>
        </w:rPr>
        <w:t>[</w:t>
      </w:r>
      <w:r w:rsidRPr="00201F21">
        <w:rPr>
          <w:rFonts w:ascii="Courier New" w:hAnsi="Courier New" w:cs="Courier New"/>
          <w:color w:val="F78C6C"/>
          <w:kern w:val="0"/>
          <w:szCs w:val="21"/>
        </w:rPr>
        <w:t>5</w:t>
      </w:r>
      <w:r w:rsidRPr="00201F21">
        <w:rPr>
          <w:rFonts w:ascii="Courier New" w:hAnsi="Courier New" w:cs="Courier New"/>
          <w:color w:val="89DDFF"/>
          <w:kern w:val="0"/>
          <w:szCs w:val="21"/>
        </w:rPr>
        <w:t>][</w:t>
      </w:r>
      <w:r w:rsidRPr="00201F21">
        <w:rPr>
          <w:rFonts w:ascii="Courier New" w:hAnsi="Courier New" w:cs="Courier New"/>
          <w:color w:val="F78C6C"/>
          <w:kern w:val="0"/>
          <w:szCs w:val="21"/>
        </w:rPr>
        <w:t>7</w:t>
      </w:r>
      <w:r w:rsidRPr="00201F21">
        <w:rPr>
          <w:rFonts w:ascii="Courier New" w:hAnsi="Courier New" w:cs="Courier New"/>
          <w:color w:val="89DDFF"/>
          <w:kern w:val="0"/>
          <w:szCs w:val="21"/>
        </w:rPr>
        <w:t>];</w:t>
      </w:r>
    </w:p>
    <w:p w14:paraId="6E51B717" w14:textId="77777777" w:rsidR="00B43065" w:rsidRPr="00201F21" w:rsidRDefault="00B43065" w:rsidP="00B4306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extent_v</w:t>
      </w:r>
      <w:r w:rsidRPr="00201F21">
        <w:rPr>
          <w:rFonts w:ascii="Courier New" w:hAnsi="Courier New" w:cs="Courier New"/>
          <w:color w:val="C792EA"/>
          <w:kern w:val="0"/>
          <w:szCs w:val="21"/>
        </w:rPr>
        <w:t>&lt;decltype</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a2</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&gt;</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 </w:t>
      </w:r>
      <w:r w:rsidRPr="00201F21">
        <w:rPr>
          <w:rFonts w:ascii="Courier New" w:hAnsi="Courier New" w:cs="Courier New"/>
          <w:i/>
          <w:iCs/>
          <w:color w:val="464B5D"/>
          <w:kern w:val="0"/>
          <w:szCs w:val="21"/>
        </w:rPr>
        <w:t>产生</w:t>
      </w:r>
      <w:r w:rsidRPr="00201F21">
        <w:rPr>
          <w:rFonts w:ascii="Courier New" w:hAnsi="Courier New" w:cs="Courier New"/>
          <w:i/>
          <w:iCs/>
          <w:color w:val="464B5D"/>
          <w:kern w:val="0"/>
          <w:szCs w:val="21"/>
        </w:rPr>
        <w:t> 5</w:t>
      </w:r>
    </w:p>
    <w:p w14:paraId="4FE9EF95" w14:textId="77777777" w:rsidR="00B43065" w:rsidRPr="00201F21" w:rsidRDefault="00B43065" w:rsidP="00B4306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extent_v</w:t>
      </w:r>
      <w:r w:rsidRPr="00201F21">
        <w:rPr>
          <w:rFonts w:ascii="Courier New" w:hAnsi="Courier New" w:cs="Courier New"/>
          <w:color w:val="C792EA"/>
          <w:kern w:val="0"/>
          <w:szCs w:val="21"/>
        </w:rPr>
        <w:t>&lt;decltype</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a2</w:t>
      </w:r>
      <w:r w:rsidRPr="00201F21">
        <w:rPr>
          <w:rFonts w:ascii="Courier New" w:hAnsi="Courier New" w:cs="Courier New"/>
          <w:color w:val="89DDFF"/>
          <w:kern w:val="0"/>
          <w:szCs w:val="21"/>
        </w:rPr>
        <w:t>),</w:t>
      </w:r>
      <w:r w:rsidRPr="00201F21">
        <w:rPr>
          <w:rFonts w:ascii="Courier New" w:hAnsi="Courier New" w:cs="Courier New"/>
          <w:color w:val="F78C6C"/>
          <w:kern w:val="0"/>
          <w:szCs w:val="21"/>
        </w:rPr>
        <w:t>0</w:t>
      </w:r>
      <w:r w:rsidRPr="00201F21">
        <w:rPr>
          <w:rFonts w:ascii="Courier New" w:hAnsi="Courier New" w:cs="Courier New"/>
          <w:color w:val="C792EA"/>
          <w:kern w:val="0"/>
          <w:szCs w:val="21"/>
        </w:rPr>
        <w:t>&gt;</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 </w:t>
      </w:r>
      <w:r w:rsidRPr="00201F21">
        <w:rPr>
          <w:rFonts w:ascii="Courier New" w:hAnsi="Courier New" w:cs="Courier New"/>
          <w:i/>
          <w:iCs/>
          <w:color w:val="464B5D"/>
          <w:kern w:val="0"/>
          <w:szCs w:val="21"/>
        </w:rPr>
        <w:t>产生</w:t>
      </w:r>
      <w:r w:rsidRPr="00201F21">
        <w:rPr>
          <w:rFonts w:ascii="Courier New" w:hAnsi="Courier New" w:cs="Courier New"/>
          <w:i/>
          <w:iCs/>
          <w:color w:val="464B5D"/>
          <w:kern w:val="0"/>
          <w:szCs w:val="21"/>
        </w:rPr>
        <w:t> 5</w:t>
      </w:r>
    </w:p>
    <w:p w14:paraId="5C98F547" w14:textId="77777777" w:rsidR="00B43065" w:rsidRPr="00201F21" w:rsidRDefault="00B43065" w:rsidP="00B4306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extent_v</w:t>
      </w:r>
      <w:r w:rsidRPr="00201F21">
        <w:rPr>
          <w:rFonts w:ascii="Courier New" w:hAnsi="Courier New" w:cs="Courier New"/>
          <w:color w:val="C792EA"/>
          <w:kern w:val="0"/>
          <w:szCs w:val="21"/>
        </w:rPr>
        <w:t>&lt;decltype</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a2</w:t>
      </w:r>
      <w:r w:rsidRPr="00201F21">
        <w:rPr>
          <w:rFonts w:ascii="Courier New" w:hAnsi="Courier New" w:cs="Courier New"/>
          <w:color w:val="89DDFF"/>
          <w:kern w:val="0"/>
          <w:szCs w:val="21"/>
        </w:rPr>
        <w:t>),</w:t>
      </w:r>
      <w:r w:rsidRPr="00201F21">
        <w:rPr>
          <w:rFonts w:ascii="Courier New" w:hAnsi="Courier New" w:cs="Courier New"/>
          <w:color w:val="F78C6C"/>
          <w:kern w:val="0"/>
          <w:szCs w:val="21"/>
        </w:rPr>
        <w:t>1</w:t>
      </w:r>
      <w:r w:rsidRPr="00201F21">
        <w:rPr>
          <w:rFonts w:ascii="Courier New" w:hAnsi="Courier New" w:cs="Courier New"/>
          <w:color w:val="C792EA"/>
          <w:kern w:val="0"/>
          <w:szCs w:val="21"/>
        </w:rPr>
        <w:t>&gt;</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 </w:t>
      </w:r>
      <w:r w:rsidRPr="00201F21">
        <w:rPr>
          <w:rFonts w:ascii="Courier New" w:hAnsi="Courier New" w:cs="Courier New"/>
          <w:i/>
          <w:iCs/>
          <w:color w:val="464B5D"/>
          <w:kern w:val="0"/>
          <w:szCs w:val="21"/>
        </w:rPr>
        <w:t>产生</w:t>
      </w:r>
      <w:r w:rsidRPr="00201F21">
        <w:rPr>
          <w:rFonts w:ascii="Courier New" w:hAnsi="Courier New" w:cs="Courier New"/>
          <w:i/>
          <w:iCs/>
          <w:color w:val="464B5D"/>
          <w:kern w:val="0"/>
          <w:szCs w:val="21"/>
        </w:rPr>
        <w:t> 7</w:t>
      </w:r>
    </w:p>
    <w:p w14:paraId="73068FF0" w14:textId="77777777" w:rsidR="00B43065" w:rsidRPr="00201F21" w:rsidRDefault="00B43065" w:rsidP="00B4306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extent_v</w:t>
      </w:r>
      <w:r w:rsidRPr="00201F21">
        <w:rPr>
          <w:rFonts w:ascii="Courier New" w:hAnsi="Courier New" w:cs="Courier New"/>
          <w:color w:val="C792EA"/>
          <w:kern w:val="0"/>
          <w:szCs w:val="21"/>
        </w:rPr>
        <w:t>&lt;decltype</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a2</w:t>
      </w:r>
      <w:r w:rsidRPr="00201F21">
        <w:rPr>
          <w:rFonts w:ascii="Courier New" w:hAnsi="Courier New" w:cs="Courier New"/>
          <w:color w:val="89DDFF"/>
          <w:kern w:val="0"/>
          <w:szCs w:val="21"/>
        </w:rPr>
        <w:t>),</w:t>
      </w:r>
      <w:r w:rsidRPr="00201F21">
        <w:rPr>
          <w:rFonts w:ascii="Courier New" w:hAnsi="Courier New" w:cs="Courier New"/>
          <w:color w:val="F78C6C"/>
          <w:kern w:val="0"/>
          <w:szCs w:val="21"/>
        </w:rPr>
        <w:t>2</w:t>
      </w:r>
      <w:r w:rsidRPr="00201F21">
        <w:rPr>
          <w:rFonts w:ascii="Courier New" w:hAnsi="Courier New" w:cs="Courier New"/>
          <w:color w:val="C792EA"/>
          <w:kern w:val="0"/>
          <w:szCs w:val="21"/>
        </w:rPr>
        <w:t>&gt;</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 </w:t>
      </w:r>
      <w:r w:rsidRPr="00201F21">
        <w:rPr>
          <w:rFonts w:ascii="Courier New" w:hAnsi="Courier New" w:cs="Courier New"/>
          <w:i/>
          <w:iCs/>
          <w:color w:val="464B5D"/>
          <w:kern w:val="0"/>
          <w:szCs w:val="21"/>
        </w:rPr>
        <w:t>产生</w:t>
      </w:r>
      <w:r w:rsidRPr="00201F21">
        <w:rPr>
          <w:rFonts w:ascii="Courier New" w:hAnsi="Courier New" w:cs="Courier New"/>
          <w:i/>
          <w:iCs/>
          <w:color w:val="464B5D"/>
          <w:kern w:val="0"/>
          <w:szCs w:val="21"/>
        </w:rPr>
        <w:t> 0</w:t>
      </w:r>
    </w:p>
    <w:p w14:paraId="5DCCE0A6" w14:textId="77777777" w:rsidR="00B43065" w:rsidRPr="00201F21" w:rsidRDefault="00B43065" w:rsidP="00B4306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extent_v</w:t>
      </w:r>
      <w:r w:rsidRPr="00201F21">
        <w:rPr>
          <w:rFonts w:ascii="Courier New" w:hAnsi="Courier New" w:cs="Courier New"/>
          <w:color w:val="C792EA"/>
          <w:kern w:val="0"/>
          <w:szCs w:val="21"/>
        </w:rPr>
        <w:t>&lt;int*&gt;</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 </w:t>
      </w:r>
      <w:r w:rsidRPr="00201F21">
        <w:rPr>
          <w:rFonts w:ascii="Courier New" w:hAnsi="Courier New" w:cs="Courier New"/>
          <w:i/>
          <w:iCs/>
          <w:color w:val="464B5D"/>
          <w:kern w:val="0"/>
          <w:szCs w:val="21"/>
        </w:rPr>
        <w:t>产生</w:t>
      </w:r>
      <w:r w:rsidRPr="00201F21">
        <w:rPr>
          <w:rFonts w:ascii="Courier New" w:hAnsi="Courier New" w:cs="Courier New"/>
          <w:i/>
          <w:iCs/>
          <w:color w:val="464B5D"/>
          <w:kern w:val="0"/>
          <w:szCs w:val="21"/>
        </w:rPr>
        <w:t> 0</w:t>
      </w:r>
    </w:p>
    <w:p w14:paraId="17D320E4" w14:textId="77777777" w:rsidR="00B43065" w:rsidRPr="00201F21" w:rsidRDefault="00B43065" w:rsidP="00B4306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C792EA"/>
          <w:kern w:val="0"/>
          <w:szCs w:val="21"/>
        </w:rPr>
        <w:t>extern</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int</w:t>
      </w:r>
      <w:r w:rsidRPr="00201F21">
        <w:rPr>
          <w:rFonts w:ascii="Courier New" w:hAnsi="Courier New" w:cs="Courier New"/>
          <w:color w:val="8F93A2"/>
          <w:kern w:val="0"/>
          <w:szCs w:val="21"/>
        </w:rPr>
        <w:t> p1[]</w:t>
      </w:r>
      <w:r w:rsidRPr="00201F21">
        <w:rPr>
          <w:rFonts w:ascii="Courier New" w:hAnsi="Courier New" w:cs="Courier New"/>
          <w:color w:val="89DDFF"/>
          <w:kern w:val="0"/>
          <w:szCs w:val="21"/>
        </w:rPr>
        <w:t>;</w:t>
      </w:r>
    </w:p>
    <w:p w14:paraId="19A1837A" w14:textId="77777777" w:rsidR="00B43065" w:rsidRPr="00201F21" w:rsidRDefault="00B43065" w:rsidP="00B4306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extent_v</w:t>
      </w:r>
      <w:r w:rsidRPr="00201F21">
        <w:rPr>
          <w:rFonts w:ascii="Courier New" w:hAnsi="Courier New" w:cs="Courier New"/>
          <w:color w:val="C792EA"/>
          <w:kern w:val="0"/>
          <w:szCs w:val="21"/>
        </w:rPr>
        <w:t>&lt;decltype</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p1</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&gt;</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 </w:t>
      </w:r>
      <w:r w:rsidRPr="00201F21">
        <w:rPr>
          <w:rFonts w:ascii="Courier New" w:hAnsi="Courier New" w:cs="Courier New"/>
          <w:i/>
          <w:iCs/>
          <w:color w:val="464B5D"/>
          <w:kern w:val="0"/>
          <w:szCs w:val="21"/>
        </w:rPr>
        <w:t>产生</w:t>
      </w:r>
      <w:r w:rsidRPr="00201F21">
        <w:rPr>
          <w:rFonts w:ascii="Courier New" w:hAnsi="Courier New" w:cs="Courier New"/>
          <w:i/>
          <w:iCs/>
          <w:color w:val="464B5D"/>
          <w:kern w:val="0"/>
          <w:szCs w:val="21"/>
        </w:rPr>
        <w:t> 0</w:t>
      </w:r>
    </w:p>
    <w:p w14:paraId="699F4A3B" w14:textId="643D9F15" w:rsidR="00B43065" w:rsidRDefault="00B43065" w:rsidP="00570C6F">
      <w:pPr>
        <w:widowControl/>
        <w:jc w:val="left"/>
        <w:rPr>
          <w:rFonts w:ascii="Calibri" w:hAnsi="Calibri" w:cs="Calibri"/>
          <w:szCs w:val="21"/>
        </w:rPr>
      </w:pPr>
    </w:p>
    <w:p w14:paraId="1117DAD7" w14:textId="618DFBCE" w:rsidR="00B43065" w:rsidRDefault="00B43065" w:rsidP="00B43065">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under</w:t>
      </w:r>
      <w:r>
        <w:rPr>
          <w:rFonts w:ascii="Calibri" w:hAnsi="Calibri" w:cs="Calibri"/>
          <w:b/>
          <w:bCs/>
          <w:szCs w:val="21"/>
        </w:rPr>
        <w:t>lying_type</w:t>
      </w:r>
      <w:r>
        <w:rPr>
          <w:rFonts w:ascii="Calibri" w:hAnsi="Calibri" w:cs="Calibri"/>
          <w:szCs w:val="21"/>
        </w:rPr>
        <w:t>&lt; T &gt;::value</w:t>
      </w:r>
    </w:p>
    <w:p w14:paraId="2B0CD893" w14:textId="32993595" w:rsidR="00B43065" w:rsidRDefault="00B43065" w:rsidP="00570C6F">
      <w:pPr>
        <w:widowControl/>
        <w:jc w:val="left"/>
        <w:rPr>
          <w:rFonts w:ascii="Calibri" w:hAnsi="Calibri" w:cs="Calibri"/>
          <w:szCs w:val="21"/>
        </w:rPr>
      </w:pPr>
      <w:r>
        <w:rPr>
          <w:rFonts w:ascii="Calibri" w:hAnsi="Calibri" w:cs="Calibri" w:hint="eastAsia"/>
          <w:szCs w:val="21"/>
        </w:rPr>
        <w:t>·产生枚举类型</w:t>
      </w:r>
      <w:r>
        <w:rPr>
          <w:rFonts w:ascii="Calibri" w:hAnsi="Calibri" w:cs="Calibri" w:hint="eastAsia"/>
          <w:szCs w:val="21"/>
        </w:rPr>
        <w:t>T</w:t>
      </w:r>
      <w:r>
        <w:rPr>
          <w:rFonts w:ascii="Calibri" w:hAnsi="Calibri" w:cs="Calibri" w:hint="eastAsia"/>
          <w:szCs w:val="21"/>
        </w:rPr>
        <w:t>的底层类型。</w:t>
      </w:r>
    </w:p>
    <w:p w14:paraId="3AA950B3" w14:textId="3F3A7352" w:rsidR="00B43065" w:rsidRDefault="00B43065" w:rsidP="00570C6F">
      <w:pPr>
        <w:widowControl/>
        <w:jc w:val="left"/>
        <w:rPr>
          <w:rFonts w:ascii="Calibri" w:hAnsi="Calibri" w:cs="Calibri"/>
          <w:szCs w:val="21"/>
        </w:rPr>
      </w:pPr>
      <w:r>
        <w:rPr>
          <w:rFonts w:ascii="Calibri" w:hAnsi="Calibri" w:cs="Calibri" w:hint="eastAsia"/>
          <w:szCs w:val="21"/>
        </w:rPr>
        <w:t>·需要给定的类型是完整的枚举类型（</w:t>
      </w:r>
      <w:r>
        <w:rPr>
          <w:rFonts w:ascii="Calibri" w:hAnsi="Calibri" w:cs="Calibri" w:hint="eastAsia"/>
          <w:szCs w:val="21"/>
        </w:rPr>
        <w:t>10.3.1</w:t>
      </w:r>
      <w:r>
        <w:rPr>
          <w:rFonts w:ascii="Calibri" w:hAnsi="Calibri" w:cs="Calibri" w:hint="eastAsia"/>
          <w:szCs w:val="21"/>
        </w:rPr>
        <w:t>节）。对于所有其他类型，它有未定义行为。</w:t>
      </w:r>
    </w:p>
    <w:p w14:paraId="340270B8" w14:textId="5CAB0F45" w:rsidR="00B43065" w:rsidRDefault="00B43065" w:rsidP="00570C6F">
      <w:pPr>
        <w:widowControl/>
        <w:jc w:val="left"/>
        <w:rPr>
          <w:rFonts w:ascii="Calibri" w:hAnsi="Calibri" w:cs="Calibri"/>
          <w:szCs w:val="21"/>
        </w:rPr>
      </w:pPr>
    </w:p>
    <w:p w14:paraId="22B03AD9" w14:textId="261F4F49" w:rsidR="00B43065" w:rsidRDefault="00B43065" w:rsidP="00B43065">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is</w:t>
      </w:r>
      <w:r>
        <w:rPr>
          <w:rFonts w:ascii="Calibri" w:hAnsi="Calibri" w:cs="Calibri"/>
          <w:b/>
          <w:bCs/>
          <w:szCs w:val="21"/>
        </w:rPr>
        <w:t>_invocable</w:t>
      </w:r>
      <w:r>
        <w:rPr>
          <w:rFonts w:ascii="Calibri" w:hAnsi="Calibri" w:cs="Calibri"/>
          <w:szCs w:val="21"/>
        </w:rPr>
        <w:t>&lt; T, Args …&gt;::value</w:t>
      </w:r>
    </w:p>
    <w:p w14:paraId="723DA11F" w14:textId="3724B213" w:rsidR="00B43065" w:rsidRDefault="00B43065" w:rsidP="00B43065">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is</w:t>
      </w:r>
      <w:r>
        <w:rPr>
          <w:rFonts w:ascii="Calibri" w:hAnsi="Calibri" w:cs="Calibri"/>
          <w:b/>
          <w:bCs/>
          <w:szCs w:val="21"/>
        </w:rPr>
        <w:t>_nothrow_invocable</w:t>
      </w:r>
      <w:r>
        <w:rPr>
          <w:rFonts w:ascii="Calibri" w:hAnsi="Calibri" w:cs="Calibri"/>
          <w:szCs w:val="21"/>
        </w:rPr>
        <w:t>&lt; T, Args… &gt;::value</w:t>
      </w:r>
    </w:p>
    <w:p w14:paraId="2975AE66" w14:textId="0E1556AF" w:rsidR="00B43065" w:rsidRDefault="00B43065" w:rsidP="00570C6F">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对</w:t>
      </w:r>
      <w:r>
        <w:rPr>
          <w:rFonts w:ascii="Calibri" w:hAnsi="Calibri" w:cs="Calibri" w:hint="eastAsia"/>
          <w:szCs w:val="21"/>
        </w:rPr>
        <w:t>Args</w:t>
      </w:r>
      <w:r>
        <w:rPr>
          <w:rFonts w:ascii="Calibri" w:hAnsi="Calibri" w:cs="Calibri" w:hint="eastAsia"/>
          <w:szCs w:val="21"/>
        </w:rPr>
        <w:t>可调用（需要保证不会抛出异常），产生</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63AB2701" w14:textId="282319AB" w:rsidR="00B43065" w:rsidRDefault="00B43065" w:rsidP="00570C6F">
      <w:pPr>
        <w:widowControl/>
        <w:jc w:val="left"/>
        <w:rPr>
          <w:rFonts w:ascii="Calibri" w:hAnsi="Calibri" w:cs="Calibri"/>
          <w:szCs w:val="21"/>
        </w:rPr>
      </w:pPr>
      <w:r>
        <w:rPr>
          <w:rFonts w:ascii="Calibri" w:hAnsi="Calibri" w:cs="Calibri" w:hint="eastAsia"/>
          <w:szCs w:val="21"/>
        </w:rPr>
        <w:t>·也就是，我们可以使用这些特征来测试，</w:t>
      </w:r>
      <w:r w:rsidR="003839AA">
        <w:rPr>
          <w:rFonts w:ascii="Calibri" w:hAnsi="Calibri" w:cs="Calibri" w:hint="eastAsia"/>
          <w:szCs w:val="21"/>
        </w:rPr>
        <w:t>使用</w:t>
      </w:r>
      <w:r w:rsidR="0071741E">
        <w:rPr>
          <w:rFonts w:ascii="Calibri" w:hAnsi="Calibri" w:cs="Calibri" w:hint="eastAsia"/>
          <w:szCs w:val="21"/>
        </w:rPr>
        <w:t>Args</w:t>
      </w:r>
      <w:r w:rsidR="0071741E">
        <w:rPr>
          <w:rFonts w:ascii="Calibri" w:hAnsi="Calibri" w:cs="Calibri"/>
          <w:szCs w:val="21"/>
        </w:rPr>
        <w:t>…</w:t>
      </w:r>
      <w:r>
        <w:rPr>
          <w:rFonts w:ascii="Calibri" w:hAnsi="Calibri" w:cs="Calibri" w:hint="eastAsia"/>
          <w:szCs w:val="21"/>
        </w:rPr>
        <w:t>，我们是否可以调用或</w:t>
      </w:r>
      <w:r>
        <w:rPr>
          <w:rFonts w:ascii="Calibri" w:hAnsi="Calibri" w:cs="Calibri" w:hint="eastAsia"/>
          <w:szCs w:val="21"/>
        </w:rPr>
        <w:t>s</w:t>
      </w:r>
      <w:r>
        <w:rPr>
          <w:rFonts w:ascii="Calibri" w:hAnsi="Calibri" w:cs="Calibri"/>
          <w:szCs w:val="21"/>
        </w:rPr>
        <w:t>td::invoke()</w:t>
      </w:r>
      <w:r w:rsidR="0071741E">
        <w:rPr>
          <w:rFonts w:ascii="Calibri" w:hAnsi="Calibri" w:cs="Calibri" w:hint="eastAsia"/>
          <w:szCs w:val="21"/>
        </w:rPr>
        <w:t>给定的</w:t>
      </w:r>
      <w:r w:rsidR="0071741E">
        <w:rPr>
          <w:rFonts w:ascii="Calibri" w:hAnsi="Calibri" w:cs="Calibri" w:hint="eastAsia"/>
          <w:szCs w:val="21"/>
        </w:rPr>
        <w:t>c</w:t>
      </w:r>
      <w:r w:rsidR="0071741E">
        <w:rPr>
          <w:rFonts w:ascii="Calibri" w:hAnsi="Calibri" w:cs="Calibri"/>
          <w:szCs w:val="21"/>
        </w:rPr>
        <w:t>allable</w:t>
      </w:r>
      <w:r w:rsidR="00A44594">
        <w:rPr>
          <w:rFonts w:ascii="Calibri" w:hAnsi="Calibri" w:cs="Calibri"/>
          <w:szCs w:val="21"/>
        </w:rPr>
        <w:t xml:space="preserve"> </w:t>
      </w:r>
      <w:r w:rsidR="0071741E">
        <w:rPr>
          <w:rFonts w:ascii="Calibri" w:hAnsi="Calibri" w:cs="Calibri" w:hint="eastAsia"/>
          <w:szCs w:val="21"/>
        </w:rPr>
        <w:t>T</w:t>
      </w:r>
      <w:r w:rsidR="0071741E">
        <w:rPr>
          <w:rFonts w:ascii="Calibri" w:hAnsi="Calibri" w:cs="Calibri" w:hint="eastAsia"/>
          <w:szCs w:val="21"/>
        </w:rPr>
        <w:t>（有关</w:t>
      </w:r>
      <w:r w:rsidR="0071741E">
        <w:rPr>
          <w:rFonts w:ascii="Calibri" w:hAnsi="Calibri" w:cs="Calibri" w:hint="eastAsia"/>
          <w:szCs w:val="21"/>
        </w:rPr>
        <w:t>c</w:t>
      </w:r>
      <w:r w:rsidR="0071741E">
        <w:rPr>
          <w:rFonts w:ascii="Calibri" w:hAnsi="Calibri" w:cs="Calibri"/>
          <w:szCs w:val="21"/>
        </w:rPr>
        <w:t>allable</w:t>
      </w:r>
      <w:r w:rsidR="0071741E">
        <w:rPr>
          <w:rFonts w:ascii="Calibri" w:hAnsi="Calibri" w:cs="Calibri" w:hint="eastAsia"/>
          <w:szCs w:val="21"/>
        </w:rPr>
        <w:t>和</w:t>
      </w:r>
      <w:r w:rsidR="0071741E">
        <w:rPr>
          <w:rFonts w:ascii="Calibri" w:hAnsi="Calibri" w:cs="Calibri" w:hint="eastAsia"/>
          <w:szCs w:val="21"/>
        </w:rPr>
        <w:t>s</w:t>
      </w:r>
      <w:r w:rsidR="0071741E">
        <w:rPr>
          <w:rFonts w:ascii="Calibri" w:hAnsi="Calibri" w:cs="Calibri"/>
          <w:szCs w:val="21"/>
        </w:rPr>
        <w:t>td::invoke</w:t>
      </w:r>
      <w:r w:rsidR="0071741E">
        <w:rPr>
          <w:rFonts w:ascii="Calibri" w:hAnsi="Calibri" w:cs="Calibri" w:hint="eastAsia"/>
          <w:szCs w:val="21"/>
        </w:rPr>
        <w:t>（）的细节，查看</w:t>
      </w:r>
      <w:r w:rsidR="0071741E">
        <w:rPr>
          <w:rFonts w:ascii="Calibri" w:hAnsi="Calibri" w:cs="Calibri" w:hint="eastAsia"/>
          <w:szCs w:val="21"/>
        </w:rPr>
        <w:t>1</w:t>
      </w:r>
      <w:r w:rsidR="0071741E">
        <w:rPr>
          <w:rFonts w:ascii="Calibri" w:hAnsi="Calibri" w:cs="Calibri"/>
          <w:szCs w:val="21"/>
        </w:rPr>
        <w:t>1.1</w:t>
      </w:r>
      <w:r w:rsidR="0071741E">
        <w:rPr>
          <w:rFonts w:ascii="Calibri" w:hAnsi="Calibri" w:cs="Calibri" w:hint="eastAsia"/>
          <w:szCs w:val="21"/>
        </w:rPr>
        <w:t>节）</w:t>
      </w:r>
      <w:r>
        <w:rPr>
          <w:rFonts w:ascii="Calibri" w:hAnsi="Calibri" w:cs="Calibri" w:hint="eastAsia"/>
          <w:szCs w:val="21"/>
        </w:rPr>
        <w:t>。</w:t>
      </w:r>
    </w:p>
    <w:p w14:paraId="4208411A" w14:textId="142E3015" w:rsidR="006A7915" w:rsidRDefault="006A7915" w:rsidP="00570C6F">
      <w:pPr>
        <w:widowControl/>
        <w:jc w:val="left"/>
        <w:rPr>
          <w:rFonts w:ascii="Calibri" w:hAnsi="Calibri" w:cs="Calibri"/>
          <w:szCs w:val="21"/>
        </w:rPr>
      </w:pPr>
      <w:r>
        <w:rPr>
          <w:rFonts w:ascii="Calibri" w:hAnsi="Calibri" w:cs="Calibri" w:hint="eastAsia"/>
          <w:szCs w:val="21"/>
        </w:rPr>
        <w:t>·前提是给</w:t>
      </w:r>
      <w:r w:rsidR="007071A9">
        <w:rPr>
          <w:rFonts w:ascii="Calibri" w:hAnsi="Calibri" w:cs="Calibri" w:hint="eastAsia"/>
          <w:szCs w:val="21"/>
        </w:rPr>
        <w:t>有</w:t>
      </w:r>
      <w:r>
        <w:rPr>
          <w:rFonts w:ascii="Calibri" w:hAnsi="Calibri" w:cs="Calibri" w:hint="eastAsia"/>
          <w:szCs w:val="21"/>
        </w:rPr>
        <w:t>定的类型是完整的（</w:t>
      </w:r>
      <w:r>
        <w:rPr>
          <w:rFonts w:ascii="Calibri" w:hAnsi="Calibri" w:cs="Calibri" w:hint="eastAsia"/>
          <w:szCs w:val="21"/>
        </w:rPr>
        <w:t>10.3.1</w:t>
      </w:r>
      <w:r>
        <w:rPr>
          <w:rFonts w:ascii="Calibri" w:hAnsi="Calibri" w:cs="Calibri" w:hint="eastAsia"/>
          <w:szCs w:val="21"/>
        </w:rPr>
        <w:t>节）或（</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w:t>
      </w:r>
      <w:r>
        <w:rPr>
          <w:rFonts w:ascii="Calibri" w:hAnsi="Calibri" w:cs="Calibri"/>
          <w:szCs w:val="21"/>
        </w:rPr>
        <w:t>id</w:t>
      </w:r>
      <w:r>
        <w:rPr>
          <w:rFonts w:ascii="Calibri" w:hAnsi="Calibri" w:cs="Calibri" w:hint="eastAsia"/>
          <w:szCs w:val="21"/>
        </w:rPr>
        <w:t>或一个未知边界的数组。</w:t>
      </w:r>
    </w:p>
    <w:p w14:paraId="69BF5D1D" w14:textId="1D25FFE6" w:rsidR="006A7915" w:rsidRDefault="006A7915">
      <w:pPr>
        <w:widowControl/>
        <w:jc w:val="left"/>
        <w:rPr>
          <w:rFonts w:ascii="Calibri" w:hAnsi="Calibri" w:cs="Calibri"/>
          <w:szCs w:val="21"/>
        </w:rPr>
      </w:pPr>
      <w:r>
        <w:rPr>
          <w:rFonts w:ascii="Calibri" w:hAnsi="Calibri" w:cs="Calibri" w:hint="eastAsia"/>
          <w:szCs w:val="21"/>
        </w:rPr>
        <w:t>·例如：</w:t>
      </w:r>
    </w:p>
    <w:p w14:paraId="01D4DE67" w14:textId="77777777" w:rsidR="006A7915" w:rsidRPr="00201F21" w:rsidRDefault="006A7915" w:rsidP="006A791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C792EA"/>
          <w:kern w:val="0"/>
          <w:szCs w:val="21"/>
        </w:rPr>
        <w:t>struct</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C</w:t>
      </w:r>
      <w:r w:rsidRPr="00201F21">
        <w:rPr>
          <w:rFonts w:ascii="Courier New" w:hAnsi="Courier New" w:cs="Courier New"/>
          <w:color w:val="8F93A2"/>
          <w:kern w:val="0"/>
          <w:szCs w:val="21"/>
        </w:rPr>
        <w:t> </w:t>
      </w:r>
      <w:r w:rsidRPr="00201F21">
        <w:rPr>
          <w:rFonts w:ascii="Courier New" w:hAnsi="Courier New" w:cs="Courier New"/>
          <w:color w:val="89DDFF"/>
          <w:kern w:val="0"/>
          <w:szCs w:val="21"/>
        </w:rPr>
        <w:t>{</w:t>
      </w:r>
    </w:p>
    <w:p w14:paraId="5E64CB4A" w14:textId="77777777" w:rsidR="006A7915" w:rsidRPr="00201F21" w:rsidRDefault="006A7915" w:rsidP="006A791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C792EA"/>
          <w:kern w:val="0"/>
          <w:szCs w:val="21"/>
        </w:rPr>
        <w:t>bool</w:t>
      </w:r>
      <w:r w:rsidRPr="00201F21">
        <w:rPr>
          <w:rFonts w:ascii="Courier New" w:hAnsi="Courier New" w:cs="Courier New"/>
          <w:color w:val="8F93A2"/>
          <w:kern w:val="0"/>
          <w:szCs w:val="21"/>
        </w:rPr>
        <w:t> </w:t>
      </w:r>
      <w:r w:rsidRPr="00201F21">
        <w:rPr>
          <w:rFonts w:ascii="Courier New" w:hAnsi="Courier New" w:cs="Courier New"/>
          <w:color w:val="F78C6C"/>
          <w:kern w:val="0"/>
          <w:szCs w:val="21"/>
        </w:rPr>
        <w:t>operator</w:t>
      </w:r>
      <w:r w:rsidRPr="00201F21">
        <w:rPr>
          <w:rFonts w:ascii="Courier New" w:hAnsi="Courier New" w:cs="Courier New"/>
          <w:color w:val="FFCB6B"/>
          <w:kern w:val="0"/>
          <w:szCs w:val="21"/>
        </w:rPr>
        <w:t>()</w:t>
      </w:r>
      <w:r w:rsidRPr="00201F21">
        <w:rPr>
          <w:rFonts w:ascii="Courier New" w:hAnsi="Courier New" w:cs="Courier New"/>
          <w:color w:val="8F93A2"/>
          <w:kern w:val="0"/>
          <w:szCs w:val="21"/>
        </w:rPr>
        <w:t> </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int</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const</w:t>
      </w:r>
      <w:r w:rsidRPr="00201F21">
        <w:rPr>
          <w:rFonts w:ascii="Courier New" w:hAnsi="Courier New" w:cs="Courier New"/>
          <w:color w:val="8F93A2"/>
          <w:kern w:val="0"/>
          <w:szCs w:val="21"/>
        </w:rPr>
        <w:t> </w:t>
      </w:r>
      <w:r w:rsidRPr="00201F21">
        <w:rPr>
          <w:rFonts w:ascii="Courier New" w:hAnsi="Courier New" w:cs="Courier New"/>
          <w:color w:val="89DDFF"/>
          <w:kern w:val="0"/>
          <w:szCs w:val="21"/>
        </w:rPr>
        <w:t>{</w:t>
      </w:r>
    </w:p>
    <w:p w14:paraId="5BD7C6BA" w14:textId="77777777" w:rsidR="006A7915" w:rsidRPr="00201F21" w:rsidRDefault="006A7915" w:rsidP="006A791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i/>
          <w:iCs/>
          <w:color w:val="89DDFF"/>
          <w:kern w:val="0"/>
          <w:szCs w:val="21"/>
        </w:rPr>
        <w:t>return</w:t>
      </w:r>
      <w:r w:rsidRPr="00201F21">
        <w:rPr>
          <w:rFonts w:ascii="Courier New" w:hAnsi="Courier New" w:cs="Courier New"/>
          <w:color w:val="8F93A2"/>
          <w:kern w:val="0"/>
          <w:szCs w:val="21"/>
        </w:rPr>
        <w:t> </w:t>
      </w:r>
      <w:r w:rsidRPr="00201F21">
        <w:rPr>
          <w:rFonts w:ascii="Courier New" w:hAnsi="Courier New" w:cs="Courier New"/>
          <w:color w:val="F78C6C"/>
          <w:kern w:val="0"/>
          <w:szCs w:val="21"/>
        </w:rPr>
        <w:t>true</w:t>
      </w:r>
      <w:r w:rsidRPr="00201F21">
        <w:rPr>
          <w:rFonts w:ascii="Courier New" w:hAnsi="Courier New" w:cs="Courier New"/>
          <w:color w:val="89DDFF"/>
          <w:kern w:val="0"/>
          <w:szCs w:val="21"/>
        </w:rPr>
        <w:t>;</w:t>
      </w:r>
    </w:p>
    <w:p w14:paraId="7FEFAD2D" w14:textId="77777777" w:rsidR="006A7915" w:rsidRPr="00201F21" w:rsidRDefault="006A7915" w:rsidP="006A791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9DDFF"/>
          <w:kern w:val="0"/>
          <w:szCs w:val="21"/>
        </w:rPr>
        <w:t>}</w:t>
      </w:r>
    </w:p>
    <w:p w14:paraId="28D38EDC" w14:textId="77777777" w:rsidR="006A7915" w:rsidRPr="00201F21" w:rsidRDefault="006A7915" w:rsidP="006A791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9DDFF"/>
          <w:kern w:val="0"/>
          <w:szCs w:val="21"/>
        </w:rPr>
        <w:t>};</w:t>
      </w:r>
    </w:p>
    <w:p w14:paraId="571C5CF8" w14:textId="77777777" w:rsidR="006A7915" w:rsidRPr="00201F21" w:rsidRDefault="006A7915" w:rsidP="006A791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FFCB6B"/>
          <w:kern w:val="0"/>
          <w:szCs w:val="21"/>
        </w:rPr>
        <w:t>is_invocable</w:t>
      </w:r>
      <w:r w:rsidRPr="00201F21">
        <w:rPr>
          <w:rFonts w:ascii="Courier New" w:hAnsi="Courier New" w:cs="Courier New"/>
          <w:color w:val="89DDFF"/>
          <w:kern w:val="0"/>
          <w:szCs w:val="21"/>
        </w:rPr>
        <w:t>&lt;</w:t>
      </w:r>
      <w:r w:rsidRPr="00201F21">
        <w:rPr>
          <w:rFonts w:ascii="Courier New" w:hAnsi="Courier New" w:cs="Courier New"/>
          <w:color w:val="FFCB6B"/>
          <w:kern w:val="0"/>
          <w:szCs w:val="21"/>
        </w:rPr>
        <w:t>C</w:t>
      </w:r>
      <w:r w:rsidRPr="00201F21">
        <w:rPr>
          <w:rFonts w:ascii="Courier New" w:hAnsi="Courier New" w:cs="Courier New"/>
          <w:color w:val="89DDFF"/>
          <w:kern w:val="0"/>
          <w:szCs w:val="21"/>
        </w:rPr>
        <w:t>&gt;::</w:t>
      </w:r>
      <w:r w:rsidRPr="00201F21">
        <w:rPr>
          <w:rFonts w:ascii="Courier New" w:hAnsi="Courier New" w:cs="Courier New"/>
          <w:color w:val="8F93A2"/>
          <w:kern w:val="0"/>
          <w:szCs w:val="21"/>
        </w:rPr>
        <w:t>value</w:t>
      </w:r>
      <w:r w:rsidRPr="00201F21">
        <w:rPr>
          <w:rFonts w:ascii="Courier New" w:hAnsi="Courier New" w:cs="Courier New"/>
          <w:i/>
          <w:iCs/>
          <w:color w:val="464B5D"/>
          <w:kern w:val="0"/>
          <w:szCs w:val="21"/>
        </w:rPr>
        <w:t> //false</w:t>
      </w:r>
    </w:p>
    <w:p w14:paraId="76278822" w14:textId="77777777" w:rsidR="006A7915" w:rsidRPr="00201F21" w:rsidRDefault="006A7915" w:rsidP="006A791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FFCB6B"/>
          <w:kern w:val="0"/>
          <w:szCs w:val="21"/>
        </w:rPr>
        <w:t>is_invocable</w:t>
      </w:r>
      <w:r w:rsidRPr="00201F21">
        <w:rPr>
          <w:rFonts w:ascii="Courier New" w:hAnsi="Courier New" w:cs="Courier New"/>
          <w:color w:val="89DDFF"/>
          <w:kern w:val="0"/>
          <w:szCs w:val="21"/>
        </w:rPr>
        <w:t>&lt;</w:t>
      </w:r>
      <w:r w:rsidRPr="00201F21">
        <w:rPr>
          <w:rFonts w:ascii="Courier New" w:hAnsi="Courier New" w:cs="Courier New"/>
          <w:color w:val="FFCB6B"/>
          <w:kern w:val="0"/>
          <w:szCs w:val="21"/>
        </w:rPr>
        <w:t>C</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int</w:t>
      </w:r>
      <w:r w:rsidRPr="00201F21">
        <w:rPr>
          <w:rFonts w:ascii="Courier New" w:hAnsi="Courier New" w:cs="Courier New"/>
          <w:color w:val="89DDFF"/>
          <w:kern w:val="0"/>
          <w:szCs w:val="21"/>
        </w:rPr>
        <w:t>&gt;::</w:t>
      </w:r>
      <w:r w:rsidRPr="00201F21">
        <w:rPr>
          <w:rFonts w:ascii="Courier New" w:hAnsi="Courier New" w:cs="Courier New"/>
          <w:color w:val="8F93A2"/>
          <w:kern w:val="0"/>
          <w:szCs w:val="21"/>
        </w:rPr>
        <w:t>value</w:t>
      </w:r>
      <w:r w:rsidRPr="00201F21">
        <w:rPr>
          <w:rFonts w:ascii="Courier New" w:hAnsi="Courier New" w:cs="Courier New"/>
          <w:i/>
          <w:iCs/>
          <w:color w:val="464B5D"/>
          <w:kern w:val="0"/>
          <w:szCs w:val="21"/>
        </w:rPr>
        <w:t> //true</w:t>
      </w:r>
    </w:p>
    <w:p w14:paraId="659E6BB9" w14:textId="77777777" w:rsidR="006A7915" w:rsidRPr="00201F21" w:rsidRDefault="006A7915" w:rsidP="006A791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FFCB6B"/>
          <w:kern w:val="0"/>
          <w:szCs w:val="21"/>
        </w:rPr>
        <w:t>is_invocable</w:t>
      </w:r>
      <w:r w:rsidRPr="00201F21">
        <w:rPr>
          <w:rFonts w:ascii="Courier New" w:hAnsi="Courier New" w:cs="Courier New"/>
          <w:color w:val="89DDFF"/>
          <w:kern w:val="0"/>
          <w:szCs w:val="21"/>
        </w:rPr>
        <w:t>&lt;</w:t>
      </w:r>
      <w:r w:rsidRPr="00201F21">
        <w:rPr>
          <w:rFonts w:ascii="Courier New" w:hAnsi="Courier New" w:cs="Courier New"/>
          <w:color w:val="C792EA"/>
          <w:kern w:val="0"/>
          <w:szCs w:val="21"/>
        </w:rPr>
        <w:t>int*</w:t>
      </w:r>
      <w:r w:rsidRPr="00201F21">
        <w:rPr>
          <w:rFonts w:ascii="Courier New" w:hAnsi="Courier New" w:cs="Courier New"/>
          <w:color w:val="89DDFF"/>
          <w:kern w:val="0"/>
          <w:szCs w:val="21"/>
        </w:rPr>
        <w:t>&gt;::</w:t>
      </w:r>
      <w:r w:rsidRPr="00201F21">
        <w:rPr>
          <w:rFonts w:ascii="Courier New" w:hAnsi="Courier New" w:cs="Courier New"/>
          <w:color w:val="8F93A2"/>
          <w:kern w:val="0"/>
          <w:szCs w:val="21"/>
        </w:rPr>
        <w:t>value</w:t>
      </w:r>
      <w:r w:rsidRPr="00201F21">
        <w:rPr>
          <w:rFonts w:ascii="Courier New" w:hAnsi="Courier New" w:cs="Courier New"/>
          <w:i/>
          <w:iCs/>
          <w:color w:val="464B5D"/>
          <w:kern w:val="0"/>
          <w:szCs w:val="21"/>
        </w:rPr>
        <w:t> //false</w:t>
      </w:r>
    </w:p>
    <w:p w14:paraId="09977D4A" w14:textId="77777777" w:rsidR="006A7915" w:rsidRPr="00201F21" w:rsidRDefault="006A7915" w:rsidP="006A791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FFCB6B"/>
          <w:kern w:val="0"/>
          <w:szCs w:val="21"/>
        </w:rPr>
        <w:t>is_invocable</w:t>
      </w:r>
      <w:r w:rsidRPr="00201F21">
        <w:rPr>
          <w:rFonts w:ascii="Courier New" w:hAnsi="Courier New" w:cs="Courier New"/>
          <w:color w:val="89DDFF"/>
          <w:kern w:val="0"/>
          <w:szCs w:val="21"/>
        </w:rPr>
        <w:t>&lt;</w:t>
      </w:r>
      <w:r w:rsidRPr="00201F21">
        <w:rPr>
          <w:rFonts w:ascii="Courier New" w:hAnsi="Courier New" w:cs="Courier New"/>
          <w:color w:val="C792EA"/>
          <w:kern w:val="0"/>
          <w:szCs w:val="21"/>
        </w:rPr>
        <w:t>int</w:t>
      </w:r>
      <w:r w:rsidRPr="00201F21">
        <w:rPr>
          <w:rFonts w:ascii="Courier New" w:hAnsi="Courier New" w:cs="Courier New"/>
          <w:color w:val="8F93A2"/>
          <w:kern w:val="0"/>
          <w:szCs w:val="21"/>
        </w:rPr>
        <w:t>(</w:t>
      </w:r>
      <w:r w:rsidRPr="00201F21">
        <w:rPr>
          <w:rFonts w:ascii="Courier New" w:hAnsi="Courier New" w:cs="Courier New"/>
          <w:color w:val="C792EA"/>
          <w:kern w:val="0"/>
          <w:szCs w:val="21"/>
        </w:rPr>
        <w:t>*</w:t>
      </w:r>
      <w:r w:rsidRPr="00201F21">
        <w:rPr>
          <w:rFonts w:ascii="Courier New" w:hAnsi="Courier New" w:cs="Courier New"/>
          <w:color w:val="8F93A2"/>
          <w:kern w:val="0"/>
          <w:szCs w:val="21"/>
        </w:rPr>
        <w:t>)()</w:t>
      </w:r>
      <w:r w:rsidRPr="00201F21">
        <w:rPr>
          <w:rFonts w:ascii="Courier New" w:hAnsi="Courier New" w:cs="Courier New"/>
          <w:color w:val="89DDFF"/>
          <w:kern w:val="0"/>
          <w:szCs w:val="21"/>
        </w:rPr>
        <w:t>&gt;::</w:t>
      </w:r>
      <w:r w:rsidRPr="00201F21">
        <w:rPr>
          <w:rFonts w:ascii="Courier New" w:hAnsi="Courier New" w:cs="Courier New"/>
          <w:color w:val="8F93A2"/>
          <w:kern w:val="0"/>
          <w:szCs w:val="21"/>
        </w:rPr>
        <w:t>value</w:t>
      </w:r>
      <w:r w:rsidRPr="00201F21">
        <w:rPr>
          <w:rFonts w:ascii="Courier New" w:hAnsi="Courier New" w:cs="Courier New"/>
          <w:i/>
          <w:iCs/>
          <w:color w:val="464B5D"/>
          <w:kern w:val="0"/>
          <w:szCs w:val="21"/>
        </w:rPr>
        <w:t> //true</w:t>
      </w:r>
    </w:p>
    <w:p w14:paraId="337817F7" w14:textId="56985882" w:rsidR="006A7915" w:rsidRDefault="006A7915" w:rsidP="00570C6F">
      <w:pPr>
        <w:widowControl/>
        <w:jc w:val="left"/>
        <w:rPr>
          <w:rFonts w:ascii="Calibri" w:hAnsi="Calibri" w:cs="Calibri"/>
          <w:szCs w:val="21"/>
        </w:rPr>
      </w:pPr>
      <w:commentRangeStart w:id="16"/>
      <w:r>
        <w:rPr>
          <w:rFonts w:ascii="Calibri" w:hAnsi="Calibri" w:cs="Calibri" w:hint="eastAsia"/>
          <w:szCs w:val="21"/>
        </w:rPr>
        <w:t>·</w:t>
      </w:r>
      <w:r w:rsidR="00F11424">
        <w:rPr>
          <w:rFonts w:ascii="Calibri" w:hAnsi="Calibri" w:cs="Calibri" w:hint="eastAsia"/>
          <w:szCs w:val="21"/>
        </w:rPr>
        <w:t>自</w:t>
      </w:r>
      <w:r>
        <w:rPr>
          <w:rFonts w:ascii="Calibri" w:hAnsi="Calibri" w:cs="Calibri" w:hint="eastAsia"/>
          <w:szCs w:val="21"/>
        </w:rPr>
        <w:t>C++17</w:t>
      </w:r>
      <w:r>
        <w:rPr>
          <w:rFonts w:ascii="Calibri" w:hAnsi="Calibri" w:cs="Calibri" w:hint="eastAsia"/>
          <w:szCs w:val="21"/>
        </w:rPr>
        <w:t>后可用</w:t>
      </w:r>
      <w:commentRangeEnd w:id="16"/>
      <w:r w:rsidR="003613A6">
        <w:rPr>
          <w:rStyle w:val="a5"/>
        </w:rPr>
        <w:commentReference w:id="16"/>
      </w:r>
    </w:p>
    <w:p w14:paraId="4AEBBBAC" w14:textId="59F71F76" w:rsidR="006A7915" w:rsidRDefault="006A7915" w:rsidP="00570C6F">
      <w:pPr>
        <w:widowControl/>
        <w:jc w:val="left"/>
        <w:rPr>
          <w:rFonts w:ascii="Calibri" w:hAnsi="Calibri" w:cs="Calibri"/>
          <w:szCs w:val="21"/>
        </w:rPr>
      </w:pPr>
    </w:p>
    <w:p w14:paraId="0BA9FF5E" w14:textId="0A4C2C62" w:rsidR="00FC4E2A" w:rsidRDefault="00FC4E2A" w:rsidP="00FC4E2A">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is</w:t>
      </w:r>
      <w:r>
        <w:rPr>
          <w:rFonts w:ascii="Calibri" w:hAnsi="Calibri" w:cs="Calibri"/>
          <w:b/>
          <w:bCs/>
          <w:szCs w:val="21"/>
        </w:rPr>
        <w:t>_invocable_r</w:t>
      </w:r>
      <w:r>
        <w:rPr>
          <w:rFonts w:ascii="Calibri" w:hAnsi="Calibri" w:cs="Calibri"/>
          <w:szCs w:val="21"/>
        </w:rPr>
        <w:t>&lt;RET_T,T, Args …&gt;::value</w:t>
      </w:r>
    </w:p>
    <w:p w14:paraId="13B673BF" w14:textId="3A276B0B" w:rsidR="00FC4E2A" w:rsidRDefault="00FC4E2A" w:rsidP="00FC4E2A">
      <w:pPr>
        <w:widowControl/>
        <w:jc w:val="left"/>
        <w:rPr>
          <w:rFonts w:ascii="Calibri" w:hAnsi="Calibri" w:cs="Calibri"/>
          <w:szCs w:val="21"/>
        </w:rPr>
      </w:pPr>
      <w:r>
        <w:rPr>
          <w:rFonts w:ascii="Calibri" w:hAnsi="Calibri" w:cs="Calibri"/>
          <w:szCs w:val="21"/>
        </w:rPr>
        <w:t>std::</w:t>
      </w:r>
      <w:r>
        <w:rPr>
          <w:rFonts w:ascii="Calibri" w:hAnsi="Calibri" w:cs="Calibri"/>
          <w:b/>
          <w:bCs/>
          <w:szCs w:val="21"/>
        </w:rPr>
        <w:t>result</w:t>
      </w:r>
      <w:r>
        <w:rPr>
          <w:rFonts w:ascii="Calibri" w:hAnsi="Calibri" w:cs="Calibri" w:hint="eastAsia"/>
          <w:b/>
          <w:bCs/>
          <w:szCs w:val="21"/>
        </w:rPr>
        <w:t>_of</w:t>
      </w:r>
      <w:r>
        <w:rPr>
          <w:rFonts w:ascii="Calibri" w:hAnsi="Calibri" w:cs="Calibri"/>
          <w:szCs w:val="21"/>
        </w:rPr>
        <w:t xml:space="preserve">&lt; </w:t>
      </w:r>
      <w:r w:rsidR="0087306B">
        <w:rPr>
          <w:rFonts w:ascii="Calibri" w:hAnsi="Calibri" w:cs="Calibri"/>
          <w:szCs w:val="21"/>
        </w:rPr>
        <w:t>RET_T,T,</w:t>
      </w:r>
      <w:r>
        <w:rPr>
          <w:rFonts w:ascii="Calibri" w:hAnsi="Calibri" w:cs="Calibri"/>
          <w:szCs w:val="21"/>
        </w:rPr>
        <w:t xml:space="preserve"> Args …&gt;::value</w:t>
      </w:r>
    </w:p>
    <w:p w14:paraId="787EDBF6" w14:textId="490FDF0D" w:rsidR="00FC4E2A" w:rsidRDefault="00636BBE" w:rsidP="00570C6F">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对</w:t>
      </w:r>
      <w:r>
        <w:rPr>
          <w:rFonts w:ascii="Calibri" w:hAnsi="Calibri" w:cs="Calibri" w:hint="eastAsia"/>
          <w:szCs w:val="21"/>
        </w:rPr>
        <w:t>Args</w:t>
      </w:r>
      <w:r>
        <w:rPr>
          <w:rFonts w:ascii="Calibri" w:hAnsi="Calibri" w:cs="Calibri" w:hint="eastAsia"/>
          <w:szCs w:val="21"/>
        </w:rPr>
        <w:t>可调用（需要保证不会抛出异常），返回一个可转换为类型</w:t>
      </w:r>
      <w:r>
        <w:rPr>
          <w:rFonts w:ascii="Calibri" w:hAnsi="Calibri" w:cs="Calibri" w:hint="eastAsia"/>
          <w:szCs w:val="21"/>
        </w:rPr>
        <w:t>RET_T</w:t>
      </w:r>
      <w:r>
        <w:rPr>
          <w:rFonts w:ascii="Calibri" w:hAnsi="Calibri" w:cs="Calibri" w:hint="eastAsia"/>
          <w:szCs w:val="21"/>
        </w:rPr>
        <w:t>的值。</w:t>
      </w:r>
    </w:p>
    <w:p w14:paraId="03188981" w14:textId="5A6A2343" w:rsidR="00676D77" w:rsidRDefault="00676D77" w:rsidP="00676D77">
      <w:pPr>
        <w:widowControl/>
        <w:jc w:val="left"/>
        <w:rPr>
          <w:rFonts w:ascii="Calibri" w:hAnsi="Calibri" w:cs="Calibri"/>
          <w:szCs w:val="21"/>
        </w:rPr>
      </w:pPr>
      <w:r>
        <w:rPr>
          <w:rFonts w:ascii="Calibri" w:hAnsi="Calibri" w:cs="Calibri" w:hint="eastAsia"/>
          <w:szCs w:val="21"/>
        </w:rPr>
        <w:t>·也就是，我们可以使用这些特征来测试，使用</w:t>
      </w:r>
      <w:r>
        <w:rPr>
          <w:rFonts w:ascii="Calibri" w:hAnsi="Calibri" w:cs="Calibri" w:hint="eastAsia"/>
          <w:szCs w:val="21"/>
        </w:rPr>
        <w:t>Args</w:t>
      </w:r>
      <w:r>
        <w:rPr>
          <w:rFonts w:ascii="Calibri" w:hAnsi="Calibri" w:cs="Calibri"/>
          <w:szCs w:val="21"/>
        </w:rPr>
        <w:t>…</w:t>
      </w:r>
      <w:r>
        <w:rPr>
          <w:rFonts w:ascii="Calibri" w:hAnsi="Calibri" w:cs="Calibri" w:hint="eastAsia"/>
          <w:szCs w:val="21"/>
        </w:rPr>
        <w:t>，我们是否可以调用或</w:t>
      </w:r>
      <w:r>
        <w:rPr>
          <w:rFonts w:ascii="Calibri" w:hAnsi="Calibri" w:cs="Calibri" w:hint="eastAsia"/>
          <w:szCs w:val="21"/>
        </w:rPr>
        <w:t>s</w:t>
      </w:r>
      <w:r>
        <w:rPr>
          <w:rFonts w:ascii="Calibri" w:hAnsi="Calibri" w:cs="Calibri"/>
          <w:szCs w:val="21"/>
        </w:rPr>
        <w:t>td::invoke()</w:t>
      </w:r>
      <w:r>
        <w:rPr>
          <w:rFonts w:ascii="Calibri" w:hAnsi="Calibri" w:cs="Calibri" w:hint="eastAsia"/>
          <w:szCs w:val="21"/>
        </w:rPr>
        <w:t>给定的</w:t>
      </w:r>
      <w:r>
        <w:rPr>
          <w:rFonts w:ascii="Calibri" w:hAnsi="Calibri" w:cs="Calibri" w:hint="eastAsia"/>
          <w:szCs w:val="21"/>
        </w:rPr>
        <w:t>c</w:t>
      </w:r>
      <w:r>
        <w:rPr>
          <w:rFonts w:ascii="Calibri" w:hAnsi="Calibri" w:cs="Calibri"/>
          <w:szCs w:val="21"/>
        </w:rPr>
        <w:t xml:space="preserve">allable </w:t>
      </w:r>
      <w:r>
        <w:rPr>
          <w:rFonts w:ascii="Calibri" w:hAnsi="Calibri" w:cs="Calibri" w:hint="eastAsia"/>
          <w:szCs w:val="21"/>
        </w:rPr>
        <w:t>T</w:t>
      </w:r>
      <w:r>
        <w:rPr>
          <w:rFonts w:ascii="Calibri" w:hAnsi="Calibri" w:cs="Calibri" w:hint="eastAsia"/>
          <w:szCs w:val="21"/>
        </w:rPr>
        <w:t>并使用返回值作为</w:t>
      </w:r>
      <w:r>
        <w:rPr>
          <w:rFonts w:ascii="Calibri" w:hAnsi="Calibri" w:cs="Calibri" w:hint="eastAsia"/>
          <w:szCs w:val="21"/>
        </w:rPr>
        <w:t>RET_T</w:t>
      </w:r>
      <w:r w:rsidR="007213F9">
        <w:rPr>
          <w:rFonts w:ascii="Calibri" w:hAnsi="Calibri" w:cs="Calibri" w:hint="eastAsia"/>
          <w:szCs w:val="21"/>
        </w:rPr>
        <w:t>。</w:t>
      </w:r>
      <w:r>
        <w:rPr>
          <w:rFonts w:ascii="Calibri" w:hAnsi="Calibri" w:cs="Calibri" w:hint="eastAsia"/>
          <w:szCs w:val="21"/>
        </w:rPr>
        <w:t>（有关</w:t>
      </w:r>
      <w:r>
        <w:rPr>
          <w:rFonts w:ascii="Calibri" w:hAnsi="Calibri" w:cs="Calibri" w:hint="eastAsia"/>
          <w:szCs w:val="21"/>
        </w:rPr>
        <w:t>c</w:t>
      </w:r>
      <w:r>
        <w:rPr>
          <w:rFonts w:ascii="Calibri" w:hAnsi="Calibri" w:cs="Calibri"/>
          <w:szCs w:val="21"/>
        </w:rPr>
        <w:t>allable</w:t>
      </w:r>
      <w:r>
        <w:rPr>
          <w:rFonts w:ascii="Calibri" w:hAnsi="Calibri" w:cs="Calibri" w:hint="eastAsia"/>
          <w:szCs w:val="21"/>
        </w:rPr>
        <w:t>和</w:t>
      </w:r>
      <w:r>
        <w:rPr>
          <w:rFonts w:ascii="Calibri" w:hAnsi="Calibri" w:cs="Calibri" w:hint="eastAsia"/>
          <w:szCs w:val="21"/>
        </w:rPr>
        <w:t>s</w:t>
      </w:r>
      <w:r>
        <w:rPr>
          <w:rFonts w:ascii="Calibri" w:hAnsi="Calibri" w:cs="Calibri"/>
          <w:szCs w:val="21"/>
        </w:rPr>
        <w:t>td::invoke</w:t>
      </w:r>
      <w:r>
        <w:rPr>
          <w:rFonts w:ascii="Calibri" w:hAnsi="Calibri" w:cs="Calibri" w:hint="eastAsia"/>
          <w:szCs w:val="21"/>
        </w:rPr>
        <w:t>（）的细节，查看</w:t>
      </w:r>
      <w:r>
        <w:rPr>
          <w:rFonts w:ascii="Calibri" w:hAnsi="Calibri" w:cs="Calibri" w:hint="eastAsia"/>
          <w:szCs w:val="21"/>
        </w:rPr>
        <w:t>1</w:t>
      </w:r>
      <w:r>
        <w:rPr>
          <w:rFonts w:ascii="Calibri" w:hAnsi="Calibri" w:cs="Calibri"/>
          <w:szCs w:val="21"/>
        </w:rPr>
        <w:t>1.1</w:t>
      </w:r>
      <w:r>
        <w:rPr>
          <w:rFonts w:ascii="Calibri" w:hAnsi="Calibri" w:cs="Calibri" w:hint="eastAsia"/>
          <w:szCs w:val="21"/>
        </w:rPr>
        <w:t>节）。</w:t>
      </w:r>
    </w:p>
    <w:p w14:paraId="4EC46186" w14:textId="77777777" w:rsidR="00167AEB" w:rsidRDefault="00167AEB" w:rsidP="00167AEB">
      <w:pPr>
        <w:widowControl/>
        <w:jc w:val="left"/>
        <w:rPr>
          <w:rFonts w:ascii="Calibri" w:hAnsi="Calibri" w:cs="Calibri"/>
          <w:szCs w:val="21"/>
        </w:rPr>
      </w:pPr>
      <w:r>
        <w:rPr>
          <w:rFonts w:ascii="Calibri" w:hAnsi="Calibri" w:cs="Calibri" w:hint="eastAsia"/>
          <w:szCs w:val="21"/>
        </w:rPr>
        <w:lastRenderedPageBreak/>
        <w:t>·前提是给有定的类型是完整的（</w:t>
      </w:r>
      <w:r>
        <w:rPr>
          <w:rFonts w:ascii="Calibri" w:hAnsi="Calibri" w:cs="Calibri" w:hint="eastAsia"/>
          <w:szCs w:val="21"/>
        </w:rPr>
        <w:t>10.3.1</w:t>
      </w:r>
      <w:r>
        <w:rPr>
          <w:rFonts w:ascii="Calibri" w:hAnsi="Calibri" w:cs="Calibri" w:hint="eastAsia"/>
          <w:szCs w:val="21"/>
        </w:rPr>
        <w:t>节）或（</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w:t>
      </w:r>
      <w:r>
        <w:rPr>
          <w:rFonts w:ascii="Calibri" w:hAnsi="Calibri" w:cs="Calibri"/>
          <w:szCs w:val="21"/>
        </w:rPr>
        <w:t>id</w:t>
      </w:r>
      <w:r>
        <w:rPr>
          <w:rFonts w:ascii="Calibri" w:hAnsi="Calibri" w:cs="Calibri" w:hint="eastAsia"/>
          <w:szCs w:val="21"/>
        </w:rPr>
        <w:t>或一个未知边界的数组。</w:t>
      </w:r>
    </w:p>
    <w:p w14:paraId="00ECC8AC" w14:textId="23F01B6D" w:rsidR="00676D77" w:rsidRDefault="00817968" w:rsidP="00570C6F">
      <w:pPr>
        <w:widowControl/>
        <w:jc w:val="left"/>
        <w:rPr>
          <w:rFonts w:ascii="Calibri" w:hAnsi="Calibri" w:cs="Calibri"/>
          <w:szCs w:val="21"/>
        </w:rPr>
      </w:pPr>
      <w:r>
        <w:rPr>
          <w:rFonts w:ascii="Calibri" w:hAnsi="Calibri" w:cs="Calibri" w:hint="eastAsia"/>
          <w:szCs w:val="21"/>
        </w:rPr>
        <w:t>例如：</w:t>
      </w:r>
    </w:p>
    <w:p w14:paraId="7592EEA0" w14:textId="77777777" w:rsidR="00817968" w:rsidRPr="00817968" w:rsidRDefault="00817968" w:rsidP="00817968">
      <w:pPr>
        <w:widowControl/>
        <w:shd w:val="clear" w:color="auto" w:fill="0F111A"/>
        <w:spacing w:line="285" w:lineRule="atLeast"/>
        <w:jc w:val="left"/>
        <w:rPr>
          <w:rFonts w:ascii="Courier New" w:hAnsi="Courier New" w:cs="Courier New"/>
          <w:color w:val="8F93A2"/>
          <w:kern w:val="0"/>
          <w:szCs w:val="21"/>
        </w:rPr>
      </w:pPr>
      <w:r w:rsidRPr="00817968">
        <w:rPr>
          <w:rFonts w:ascii="Courier New" w:hAnsi="Courier New" w:cs="Courier New"/>
          <w:color w:val="8F93A2"/>
          <w:kern w:val="0"/>
          <w:szCs w:val="21"/>
        </w:rPr>
        <w:t>std::is_invoca</w:t>
      </w:r>
      <w:r w:rsidRPr="00817968">
        <w:rPr>
          <w:rFonts w:ascii="Courier New" w:hAnsi="Courier New" w:cs="Courier New"/>
          <w:color w:val="FFCB6B"/>
          <w:kern w:val="0"/>
          <w:szCs w:val="21"/>
        </w:rPr>
        <w:t>ble_r</w:t>
      </w:r>
      <w:r w:rsidRPr="00817968">
        <w:rPr>
          <w:rFonts w:ascii="Courier New" w:hAnsi="Courier New" w:cs="Courier New"/>
          <w:color w:val="89DDFF"/>
          <w:kern w:val="0"/>
          <w:szCs w:val="21"/>
        </w:rPr>
        <w:t>&lt;</w:t>
      </w:r>
      <w:r w:rsidRPr="00817968">
        <w:rPr>
          <w:rFonts w:ascii="Courier New" w:hAnsi="Courier New" w:cs="Courier New"/>
          <w:color w:val="C792EA"/>
          <w:kern w:val="0"/>
          <w:szCs w:val="21"/>
        </w:rPr>
        <w:t>bool</w:t>
      </w:r>
      <w:r w:rsidRPr="00817968">
        <w:rPr>
          <w:rFonts w:ascii="Courier New" w:hAnsi="Courier New" w:cs="Courier New"/>
          <w:color w:val="89DDFF"/>
          <w:kern w:val="0"/>
          <w:szCs w:val="21"/>
        </w:rPr>
        <w:t>,</w:t>
      </w:r>
      <w:r w:rsidRPr="00817968">
        <w:rPr>
          <w:rFonts w:ascii="Courier New" w:hAnsi="Courier New" w:cs="Courier New"/>
          <w:color w:val="FFCB6B"/>
          <w:kern w:val="0"/>
          <w:szCs w:val="21"/>
        </w:rPr>
        <w:t>C</w:t>
      </w:r>
      <w:r w:rsidRPr="00817968">
        <w:rPr>
          <w:rFonts w:ascii="Courier New" w:hAnsi="Courier New" w:cs="Courier New"/>
          <w:color w:val="89DDFF"/>
          <w:kern w:val="0"/>
          <w:szCs w:val="21"/>
        </w:rPr>
        <w:t>,</w:t>
      </w:r>
      <w:r w:rsidRPr="00817968">
        <w:rPr>
          <w:rFonts w:ascii="Courier New" w:hAnsi="Courier New" w:cs="Courier New"/>
          <w:color w:val="C792EA"/>
          <w:kern w:val="0"/>
          <w:szCs w:val="21"/>
        </w:rPr>
        <w:t>int</w:t>
      </w:r>
      <w:r w:rsidRPr="00817968">
        <w:rPr>
          <w:rFonts w:ascii="Courier New" w:hAnsi="Courier New" w:cs="Courier New"/>
          <w:color w:val="89DDFF"/>
          <w:kern w:val="0"/>
          <w:szCs w:val="21"/>
        </w:rPr>
        <w:t>&gt;::</w:t>
      </w:r>
      <w:r w:rsidRPr="00817968">
        <w:rPr>
          <w:rFonts w:ascii="Courier New" w:hAnsi="Courier New" w:cs="Courier New"/>
          <w:color w:val="8F93A2"/>
          <w:kern w:val="0"/>
          <w:szCs w:val="21"/>
        </w:rPr>
        <w:t>value</w:t>
      </w:r>
      <w:r w:rsidRPr="00817968">
        <w:rPr>
          <w:rFonts w:ascii="Courier New" w:hAnsi="Courier New" w:cs="Courier New"/>
          <w:i/>
          <w:iCs/>
          <w:color w:val="464B5D"/>
          <w:kern w:val="0"/>
          <w:szCs w:val="21"/>
        </w:rPr>
        <w:t>                  //true</w:t>
      </w:r>
    </w:p>
    <w:p w14:paraId="20D97307" w14:textId="77777777" w:rsidR="00817968" w:rsidRPr="00817968" w:rsidRDefault="00817968" w:rsidP="00817968">
      <w:pPr>
        <w:widowControl/>
        <w:shd w:val="clear" w:color="auto" w:fill="0F111A"/>
        <w:spacing w:line="285" w:lineRule="atLeast"/>
        <w:jc w:val="left"/>
        <w:rPr>
          <w:rFonts w:ascii="Courier New" w:hAnsi="Courier New" w:cs="Courier New"/>
          <w:color w:val="8F93A2"/>
          <w:kern w:val="0"/>
          <w:szCs w:val="21"/>
        </w:rPr>
      </w:pPr>
      <w:r w:rsidRPr="00817968">
        <w:rPr>
          <w:rFonts w:ascii="Courier New" w:hAnsi="Courier New" w:cs="Courier New"/>
          <w:color w:val="FFCB6B"/>
          <w:kern w:val="0"/>
          <w:szCs w:val="21"/>
        </w:rPr>
        <w:t>std</w:t>
      </w:r>
      <w:r w:rsidRPr="00817968">
        <w:rPr>
          <w:rFonts w:ascii="Courier New" w:hAnsi="Courier New" w:cs="Courier New"/>
          <w:color w:val="89DDFF"/>
          <w:kern w:val="0"/>
          <w:szCs w:val="21"/>
        </w:rPr>
        <w:t>::</w:t>
      </w:r>
      <w:r w:rsidRPr="00817968">
        <w:rPr>
          <w:rFonts w:ascii="Courier New" w:hAnsi="Courier New" w:cs="Courier New"/>
          <w:color w:val="FFCB6B"/>
          <w:kern w:val="0"/>
          <w:szCs w:val="21"/>
        </w:rPr>
        <w:t>is_invocable_r</w:t>
      </w:r>
      <w:r w:rsidRPr="00817968">
        <w:rPr>
          <w:rFonts w:ascii="Courier New" w:hAnsi="Courier New" w:cs="Courier New"/>
          <w:color w:val="89DDFF"/>
          <w:kern w:val="0"/>
          <w:szCs w:val="21"/>
        </w:rPr>
        <w:t>&lt;</w:t>
      </w:r>
      <w:r w:rsidRPr="00817968">
        <w:rPr>
          <w:rFonts w:ascii="Courier New" w:hAnsi="Courier New" w:cs="Courier New"/>
          <w:color w:val="C792EA"/>
          <w:kern w:val="0"/>
          <w:szCs w:val="21"/>
        </w:rPr>
        <w:t>int</w:t>
      </w:r>
      <w:r w:rsidRPr="00817968">
        <w:rPr>
          <w:rFonts w:ascii="Courier New" w:hAnsi="Courier New" w:cs="Courier New"/>
          <w:color w:val="89DDFF"/>
          <w:kern w:val="0"/>
          <w:szCs w:val="21"/>
        </w:rPr>
        <w:t>,</w:t>
      </w:r>
      <w:r w:rsidRPr="00817968">
        <w:rPr>
          <w:rFonts w:ascii="Courier New" w:hAnsi="Courier New" w:cs="Courier New"/>
          <w:color w:val="FFCB6B"/>
          <w:kern w:val="0"/>
          <w:szCs w:val="21"/>
        </w:rPr>
        <w:t>C</w:t>
      </w:r>
      <w:r w:rsidRPr="00817968">
        <w:rPr>
          <w:rFonts w:ascii="Courier New" w:hAnsi="Courier New" w:cs="Courier New"/>
          <w:color w:val="89DDFF"/>
          <w:kern w:val="0"/>
          <w:szCs w:val="21"/>
        </w:rPr>
        <w:t>,</w:t>
      </w:r>
      <w:r w:rsidRPr="00817968">
        <w:rPr>
          <w:rFonts w:ascii="Courier New" w:hAnsi="Courier New" w:cs="Courier New"/>
          <w:color w:val="C792EA"/>
          <w:kern w:val="0"/>
          <w:szCs w:val="21"/>
        </w:rPr>
        <w:t>long</w:t>
      </w:r>
      <w:r w:rsidRPr="00817968">
        <w:rPr>
          <w:rFonts w:ascii="Courier New" w:hAnsi="Courier New" w:cs="Courier New"/>
          <w:color w:val="89DDFF"/>
          <w:kern w:val="0"/>
          <w:szCs w:val="21"/>
        </w:rPr>
        <w:t>&gt;::</w:t>
      </w:r>
      <w:r w:rsidRPr="00817968">
        <w:rPr>
          <w:rFonts w:ascii="Courier New" w:hAnsi="Courier New" w:cs="Courier New"/>
          <w:color w:val="8F93A2"/>
          <w:kern w:val="0"/>
          <w:szCs w:val="21"/>
        </w:rPr>
        <w:t>value</w:t>
      </w:r>
      <w:r w:rsidRPr="00817968">
        <w:rPr>
          <w:rFonts w:ascii="Courier New" w:hAnsi="Courier New" w:cs="Courier New"/>
          <w:i/>
          <w:iCs/>
          <w:color w:val="464B5D"/>
          <w:kern w:val="0"/>
          <w:szCs w:val="21"/>
        </w:rPr>
        <w:t>                  //true</w:t>
      </w:r>
    </w:p>
    <w:p w14:paraId="511E939B" w14:textId="77777777" w:rsidR="00817968" w:rsidRPr="00817968" w:rsidRDefault="00817968" w:rsidP="00817968">
      <w:pPr>
        <w:widowControl/>
        <w:shd w:val="clear" w:color="auto" w:fill="0F111A"/>
        <w:spacing w:line="285" w:lineRule="atLeast"/>
        <w:jc w:val="left"/>
        <w:rPr>
          <w:rFonts w:ascii="Courier New" w:hAnsi="Courier New" w:cs="Courier New"/>
          <w:color w:val="8F93A2"/>
          <w:kern w:val="0"/>
          <w:szCs w:val="21"/>
        </w:rPr>
      </w:pPr>
      <w:r w:rsidRPr="00817968">
        <w:rPr>
          <w:rFonts w:ascii="Courier New" w:hAnsi="Courier New" w:cs="Courier New"/>
          <w:color w:val="FFCB6B"/>
          <w:kern w:val="0"/>
          <w:szCs w:val="21"/>
        </w:rPr>
        <w:t>std</w:t>
      </w:r>
      <w:r w:rsidRPr="00817968">
        <w:rPr>
          <w:rFonts w:ascii="Courier New" w:hAnsi="Courier New" w:cs="Courier New"/>
          <w:color w:val="89DDFF"/>
          <w:kern w:val="0"/>
          <w:szCs w:val="21"/>
        </w:rPr>
        <w:t>::</w:t>
      </w:r>
      <w:r w:rsidRPr="00817968">
        <w:rPr>
          <w:rFonts w:ascii="Courier New" w:hAnsi="Courier New" w:cs="Courier New"/>
          <w:color w:val="FFCB6B"/>
          <w:kern w:val="0"/>
          <w:szCs w:val="21"/>
        </w:rPr>
        <w:t>is_invocable_r</w:t>
      </w:r>
      <w:r w:rsidRPr="00817968">
        <w:rPr>
          <w:rFonts w:ascii="Courier New" w:hAnsi="Courier New" w:cs="Courier New"/>
          <w:color w:val="89DDFF"/>
          <w:kern w:val="0"/>
          <w:szCs w:val="21"/>
        </w:rPr>
        <w:t>&lt;</w:t>
      </w:r>
      <w:r w:rsidRPr="00817968">
        <w:rPr>
          <w:rFonts w:ascii="Courier New" w:hAnsi="Courier New" w:cs="Courier New"/>
          <w:color w:val="C792EA"/>
          <w:kern w:val="0"/>
          <w:szCs w:val="21"/>
        </w:rPr>
        <w:t>void</w:t>
      </w:r>
      <w:r w:rsidRPr="00817968">
        <w:rPr>
          <w:rFonts w:ascii="Courier New" w:hAnsi="Courier New" w:cs="Courier New"/>
          <w:color w:val="89DDFF"/>
          <w:kern w:val="0"/>
          <w:szCs w:val="21"/>
        </w:rPr>
        <w:t>,</w:t>
      </w:r>
      <w:r w:rsidRPr="00817968">
        <w:rPr>
          <w:rFonts w:ascii="Courier New" w:hAnsi="Courier New" w:cs="Courier New"/>
          <w:color w:val="FFCB6B"/>
          <w:kern w:val="0"/>
          <w:szCs w:val="21"/>
        </w:rPr>
        <w:t>C</w:t>
      </w:r>
      <w:r w:rsidRPr="00817968">
        <w:rPr>
          <w:rFonts w:ascii="Courier New" w:hAnsi="Courier New" w:cs="Courier New"/>
          <w:color w:val="89DDFF"/>
          <w:kern w:val="0"/>
          <w:szCs w:val="21"/>
        </w:rPr>
        <w:t>,</w:t>
      </w:r>
      <w:r w:rsidRPr="00817968">
        <w:rPr>
          <w:rFonts w:ascii="Courier New" w:hAnsi="Courier New" w:cs="Courier New"/>
          <w:color w:val="C792EA"/>
          <w:kern w:val="0"/>
          <w:szCs w:val="21"/>
        </w:rPr>
        <w:t>int</w:t>
      </w:r>
      <w:r w:rsidRPr="00817968">
        <w:rPr>
          <w:rFonts w:ascii="Courier New" w:hAnsi="Courier New" w:cs="Courier New"/>
          <w:color w:val="89DDFF"/>
          <w:kern w:val="0"/>
          <w:szCs w:val="21"/>
        </w:rPr>
        <w:t>&gt;::</w:t>
      </w:r>
      <w:r w:rsidRPr="00817968">
        <w:rPr>
          <w:rFonts w:ascii="Courier New" w:hAnsi="Courier New" w:cs="Courier New"/>
          <w:color w:val="8F93A2"/>
          <w:kern w:val="0"/>
          <w:szCs w:val="21"/>
        </w:rPr>
        <w:t>value</w:t>
      </w:r>
      <w:r w:rsidRPr="00817968">
        <w:rPr>
          <w:rFonts w:ascii="Courier New" w:hAnsi="Courier New" w:cs="Courier New"/>
          <w:i/>
          <w:iCs/>
          <w:color w:val="464B5D"/>
          <w:kern w:val="0"/>
          <w:szCs w:val="21"/>
        </w:rPr>
        <w:t>                  //true</w:t>
      </w:r>
    </w:p>
    <w:p w14:paraId="1D1186C4" w14:textId="77777777" w:rsidR="00817968" w:rsidRPr="00817968" w:rsidRDefault="00817968" w:rsidP="00817968">
      <w:pPr>
        <w:widowControl/>
        <w:shd w:val="clear" w:color="auto" w:fill="0F111A"/>
        <w:spacing w:line="285" w:lineRule="atLeast"/>
        <w:jc w:val="left"/>
        <w:rPr>
          <w:rFonts w:ascii="Courier New" w:hAnsi="Courier New" w:cs="Courier New"/>
          <w:color w:val="8F93A2"/>
          <w:kern w:val="0"/>
          <w:szCs w:val="21"/>
        </w:rPr>
      </w:pPr>
      <w:r w:rsidRPr="00817968">
        <w:rPr>
          <w:rFonts w:ascii="Courier New" w:hAnsi="Courier New" w:cs="Courier New"/>
          <w:color w:val="FFCB6B"/>
          <w:kern w:val="0"/>
          <w:szCs w:val="21"/>
        </w:rPr>
        <w:t>std</w:t>
      </w:r>
      <w:r w:rsidRPr="00817968">
        <w:rPr>
          <w:rFonts w:ascii="Courier New" w:hAnsi="Courier New" w:cs="Courier New"/>
          <w:color w:val="89DDFF"/>
          <w:kern w:val="0"/>
          <w:szCs w:val="21"/>
        </w:rPr>
        <w:t>::</w:t>
      </w:r>
      <w:r w:rsidRPr="00817968">
        <w:rPr>
          <w:rFonts w:ascii="Courier New" w:hAnsi="Courier New" w:cs="Courier New"/>
          <w:color w:val="FFCB6B"/>
          <w:kern w:val="0"/>
          <w:szCs w:val="21"/>
        </w:rPr>
        <w:t>is_invocable_r</w:t>
      </w:r>
      <w:r w:rsidRPr="00817968">
        <w:rPr>
          <w:rFonts w:ascii="Courier New" w:hAnsi="Courier New" w:cs="Courier New"/>
          <w:color w:val="89DDFF"/>
          <w:kern w:val="0"/>
          <w:szCs w:val="21"/>
        </w:rPr>
        <w:t>&lt;</w:t>
      </w:r>
      <w:r w:rsidRPr="00817968">
        <w:rPr>
          <w:rFonts w:ascii="Courier New" w:hAnsi="Courier New" w:cs="Courier New"/>
          <w:color w:val="C792EA"/>
          <w:kern w:val="0"/>
          <w:szCs w:val="21"/>
        </w:rPr>
        <w:t>char*</w:t>
      </w:r>
      <w:r w:rsidRPr="00817968">
        <w:rPr>
          <w:rFonts w:ascii="Courier New" w:hAnsi="Courier New" w:cs="Courier New"/>
          <w:color w:val="89DDFF"/>
          <w:kern w:val="0"/>
          <w:szCs w:val="21"/>
        </w:rPr>
        <w:t>,</w:t>
      </w:r>
      <w:r w:rsidRPr="00817968">
        <w:rPr>
          <w:rFonts w:ascii="Courier New" w:hAnsi="Courier New" w:cs="Courier New"/>
          <w:color w:val="FFCB6B"/>
          <w:kern w:val="0"/>
          <w:szCs w:val="21"/>
        </w:rPr>
        <w:t>C</w:t>
      </w:r>
      <w:r w:rsidRPr="00817968">
        <w:rPr>
          <w:rFonts w:ascii="Courier New" w:hAnsi="Courier New" w:cs="Courier New"/>
          <w:color w:val="89DDFF"/>
          <w:kern w:val="0"/>
          <w:szCs w:val="21"/>
        </w:rPr>
        <w:t>,</w:t>
      </w:r>
      <w:r w:rsidRPr="00817968">
        <w:rPr>
          <w:rFonts w:ascii="Courier New" w:hAnsi="Courier New" w:cs="Courier New"/>
          <w:color w:val="C792EA"/>
          <w:kern w:val="0"/>
          <w:szCs w:val="21"/>
        </w:rPr>
        <w:t>int</w:t>
      </w:r>
      <w:r w:rsidRPr="00817968">
        <w:rPr>
          <w:rFonts w:ascii="Courier New" w:hAnsi="Courier New" w:cs="Courier New"/>
          <w:color w:val="89DDFF"/>
          <w:kern w:val="0"/>
          <w:szCs w:val="21"/>
        </w:rPr>
        <w:t>&gt;::</w:t>
      </w:r>
      <w:r w:rsidRPr="00817968">
        <w:rPr>
          <w:rFonts w:ascii="Courier New" w:hAnsi="Courier New" w:cs="Courier New"/>
          <w:color w:val="8F93A2"/>
          <w:kern w:val="0"/>
          <w:szCs w:val="21"/>
        </w:rPr>
        <w:t>value</w:t>
      </w:r>
      <w:r w:rsidRPr="00817968">
        <w:rPr>
          <w:rFonts w:ascii="Courier New" w:hAnsi="Courier New" w:cs="Courier New"/>
          <w:i/>
          <w:iCs/>
          <w:color w:val="464B5D"/>
          <w:kern w:val="0"/>
          <w:szCs w:val="21"/>
        </w:rPr>
        <w:t>                 //false</w:t>
      </w:r>
    </w:p>
    <w:p w14:paraId="446BBE6E" w14:textId="77777777" w:rsidR="00817968" w:rsidRPr="00817968" w:rsidRDefault="00817968" w:rsidP="00817968">
      <w:pPr>
        <w:widowControl/>
        <w:shd w:val="clear" w:color="auto" w:fill="0F111A"/>
        <w:spacing w:line="285" w:lineRule="atLeast"/>
        <w:jc w:val="left"/>
        <w:rPr>
          <w:rFonts w:ascii="Courier New" w:hAnsi="Courier New" w:cs="Courier New"/>
          <w:color w:val="8F93A2"/>
          <w:kern w:val="0"/>
          <w:szCs w:val="21"/>
        </w:rPr>
      </w:pPr>
      <w:r w:rsidRPr="00817968">
        <w:rPr>
          <w:rFonts w:ascii="Courier New" w:hAnsi="Courier New" w:cs="Courier New"/>
          <w:color w:val="FFCB6B"/>
          <w:kern w:val="0"/>
          <w:szCs w:val="21"/>
        </w:rPr>
        <w:t>std</w:t>
      </w:r>
      <w:r w:rsidRPr="00817968">
        <w:rPr>
          <w:rFonts w:ascii="Courier New" w:hAnsi="Courier New" w:cs="Courier New"/>
          <w:color w:val="89DDFF"/>
          <w:kern w:val="0"/>
          <w:szCs w:val="21"/>
        </w:rPr>
        <w:t>::</w:t>
      </w:r>
      <w:r w:rsidRPr="00817968">
        <w:rPr>
          <w:rFonts w:ascii="Courier New" w:hAnsi="Courier New" w:cs="Courier New"/>
          <w:color w:val="FFCB6B"/>
          <w:kern w:val="0"/>
          <w:szCs w:val="21"/>
        </w:rPr>
        <w:t>is_invocable_r</w:t>
      </w:r>
      <w:r w:rsidRPr="00817968">
        <w:rPr>
          <w:rFonts w:ascii="Courier New" w:hAnsi="Courier New" w:cs="Courier New"/>
          <w:color w:val="89DDFF"/>
          <w:kern w:val="0"/>
          <w:szCs w:val="21"/>
        </w:rPr>
        <w:t>&lt;</w:t>
      </w:r>
      <w:r w:rsidRPr="00817968">
        <w:rPr>
          <w:rFonts w:ascii="Courier New" w:hAnsi="Courier New" w:cs="Courier New"/>
          <w:color w:val="C792EA"/>
          <w:kern w:val="0"/>
          <w:szCs w:val="21"/>
        </w:rPr>
        <w:t>long</w:t>
      </w:r>
      <w:r w:rsidRPr="00817968">
        <w:rPr>
          <w:rFonts w:ascii="Courier New" w:hAnsi="Courier New" w:cs="Courier New"/>
          <w:color w:val="89DDFF"/>
          <w:kern w:val="0"/>
          <w:szCs w:val="21"/>
        </w:rPr>
        <w:t>,</w:t>
      </w:r>
      <w:r w:rsidRPr="00817968">
        <w:rPr>
          <w:rFonts w:ascii="Courier New" w:hAnsi="Courier New" w:cs="Courier New"/>
          <w:color w:val="C792EA"/>
          <w:kern w:val="0"/>
          <w:szCs w:val="21"/>
        </w:rPr>
        <w:t>int</w:t>
      </w:r>
      <w:r w:rsidRPr="00817968">
        <w:rPr>
          <w:rFonts w:ascii="Courier New" w:hAnsi="Courier New" w:cs="Courier New"/>
          <w:color w:val="8F93A2"/>
          <w:kern w:val="0"/>
          <w:szCs w:val="21"/>
        </w:rPr>
        <w:t>(</w:t>
      </w:r>
      <w:r w:rsidRPr="00817968">
        <w:rPr>
          <w:rFonts w:ascii="Courier New" w:hAnsi="Courier New" w:cs="Courier New"/>
          <w:color w:val="C792EA"/>
          <w:kern w:val="0"/>
          <w:szCs w:val="21"/>
        </w:rPr>
        <w:t>*</w:t>
      </w:r>
      <w:r w:rsidRPr="00817968">
        <w:rPr>
          <w:rFonts w:ascii="Courier New" w:hAnsi="Courier New" w:cs="Courier New"/>
          <w:color w:val="8F93A2"/>
          <w:kern w:val="0"/>
          <w:szCs w:val="21"/>
        </w:rPr>
        <w:t>)(</w:t>
      </w:r>
      <w:r w:rsidRPr="00817968">
        <w:rPr>
          <w:rFonts w:ascii="Courier New" w:hAnsi="Courier New" w:cs="Courier New"/>
          <w:color w:val="C792EA"/>
          <w:kern w:val="0"/>
          <w:szCs w:val="21"/>
        </w:rPr>
        <w:t>int</w:t>
      </w:r>
      <w:r w:rsidRPr="00817968">
        <w:rPr>
          <w:rFonts w:ascii="Courier New" w:hAnsi="Courier New" w:cs="Courier New"/>
          <w:color w:val="8F93A2"/>
          <w:kern w:val="0"/>
          <w:szCs w:val="21"/>
        </w:rPr>
        <w:t>)</w:t>
      </w:r>
      <w:r w:rsidRPr="00817968">
        <w:rPr>
          <w:rFonts w:ascii="Courier New" w:hAnsi="Courier New" w:cs="Courier New"/>
          <w:color w:val="89DDFF"/>
          <w:kern w:val="0"/>
          <w:szCs w:val="21"/>
        </w:rPr>
        <w:t>&gt;::</w:t>
      </w:r>
      <w:r w:rsidRPr="00817968">
        <w:rPr>
          <w:rFonts w:ascii="Courier New" w:hAnsi="Courier New" w:cs="Courier New"/>
          <w:color w:val="8F93A2"/>
          <w:kern w:val="0"/>
          <w:szCs w:val="21"/>
        </w:rPr>
        <w:t>value</w:t>
      </w:r>
      <w:r w:rsidRPr="00817968">
        <w:rPr>
          <w:rFonts w:ascii="Courier New" w:hAnsi="Courier New" w:cs="Courier New"/>
          <w:i/>
          <w:iCs/>
          <w:color w:val="464B5D"/>
          <w:kern w:val="0"/>
          <w:szCs w:val="21"/>
        </w:rPr>
        <w:t>            //false</w:t>
      </w:r>
    </w:p>
    <w:p w14:paraId="747568C2" w14:textId="77777777" w:rsidR="00817968" w:rsidRPr="00817968" w:rsidRDefault="00817968" w:rsidP="00817968">
      <w:pPr>
        <w:widowControl/>
        <w:shd w:val="clear" w:color="auto" w:fill="0F111A"/>
        <w:spacing w:line="285" w:lineRule="atLeast"/>
        <w:jc w:val="left"/>
        <w:rPr>
          <w:rFonts w:ascii="Courier New" w:hAnsi="Courier New" w:cs="Courier New"/>
          <w:color w:val="8F93A2"/>
          <w:kern w:val="0"/>
          <w:szCs w:val="21"/>
        </w:rPr>
      </w:pPr>
      <w:r w:rsidRPr="00817968">
        <w:rPr>
          <w:rFonts w:ascii="Courier New" w:hAnsi="Courier New" w:cs="Courier New"/>
          <w:color w:val="FFCB6B"/>
          <w:kern w:val="0"/>
          <w:szCs w:val="21"/>
        </w:rPr>
        <w:t>std</w:t>
      </w:r>
      <w:r w:rsidRPr="00817968">
        <w:rPr>
          <w:rFonts w:ascii="Courier New" w:hAnsi="Courier New" w:cs="Courier New"/>
          <w:color w:val="89DDFF"/>
          <w:kern w:val="0"/>
          <w:szCs w:val="21"/>
        </w:rPr>
        <w:t>::</w:t>
      </w:r>
      <w:r w:rsidRPr="00817968">
        <w:rPr>
          <w:rFonts w:ascii="Courier New" w:hAnsi="Courier New" w:cs="Courier New"/>
          <w:color w:val="FFCB6B"/>
          <w:kern w:val="0"/>
          <w:szCs w:val="21"/>
        </w:rPr>
        <w:t>is_invocable_r</w:t>
      </w:r>
      <w:r w:rsidRPr="00817968">
        <w:rPr>
          <w:rFonts w:ascii="Courier New" w:hAnsi="Courier New" w:cs="Courier New"/>
          <w:color w:val="89DDFF"/>
          <w:kern w:val="0"/>
          <w:szCs w:val="21"/>
        </w:rPr>
        <w:t>&lt;</w:t>
      </w:r>
      <w:r w:rsidRPr="00817968">
        <w:rPr>
          <w:rFonts w:ascii="Courier New" w:hAnsi="Courier New" w:cs="Courier New"/>
          <w:color w:val="C792EA"/>
          <w:kern w:val="0"/>
          <w:szCs w:val="21"/>
        </w:rPr>
        <w:t>long</w:t>
      </w:r>
      <w:r w:rsidRPr="00817968">
        <w:rPr>
          <w:rFonts w:ascii="Courier New" w:hAnsi="Courier New" w:cs="Courier New"/>
          <w:color w:val="89DDFF"/>
          <w:kern w:val="0"/>
          <w:szCs w:val="21"/>
        </w:rPr>
        <w:t>,</w:t>
      </w:r>
      <w:r w:rsidRPr="00817968">
        <w:rPr>
          <w:rFonts w:ascii="Courier New" w:hAnsi="Courier New" w:cs="Courier New"/>
          <w:color w:val="C792EA"/>
          <w:kern w:val="0"/>
          <w:szCs w:val="21"/>
        </w:rPr>
        <w:t>int</w:t>
      </w:r>
      <w:r w:rsidRPr="00817968">
        <w:rPr>
          <w:rFonts w:ascii="Courier New" w:hAnsi="Courier New" w:cs="Courier New"/>
          <w:color w:val="8F93A2"/>
          <w:kern w:val="0"/>
          <w:szCs w:val="21"/>
        </w:rPr>
        <w:t>(</w:t>
      </w:r>
      <w:r w:rsidRPr="00817968">
        <w:rPr>
          <w:rFonts w:ascii="Courier New" w:hAnsi="Courier New" w:cs="Courier New"/>
          <w:color w:val="C792EA"/>
          <w:kern w:val="0"/>
          <w:szCs w:val="21"/>
        </w:rPr>
        <w:t>*</w:t>
      </w:r>
      <w:r w:rsidRPr="00817968">
        <w:rPr>
          <w:rFonts w:ascii="Courier New" w:hAnsi="Courier New" w:cs="Courier New"/>
          <w:color w:val="8F93A2"/>
          <w:kern w:val="0"/>
          <w:szCs w:val="21"/>
        </w:rPr>
        <w:t>)(</w:t>
      </w:r>
      <w:r w:rsidRPr="00817968">
        <w:rPr>
          <w:rFonts w:ascii="Courier New" w:hAnsi="Courier New" w:cs="Courier New"/>
          <w:color w:val="C792EA"/>
          <w:kern w:val="0"/>
          <w:szCs w:val="21"/>
        </w:rPr>
        <w:t>int</w:t>
      </w:r>
      <w:r w:rsidRPr="00817968">
        <w:rPr>
          <w:rFonts w:ascii="Courier New" w:hAnsi="Courier New" w:cs="Courier New"/>
          <w:color w:val="8F93A2"/>
          <w:kern w:val="0"/>
          <w:szCs w:val="21"/>
        </w:rPr>
        <w:t>)</w:t>
      </w:r>
      <w:r w:rsidRPr="00817968">
        <w:rPr>
          <w:rFonts w:ascii="Courier New" w:hAnsi="Courier New" w:cs="Courier New"/>
          <w:color w:val="89DDFF"/>
          <w:kern w:val="0"/>
          <w:szCs w:val="21"/>
        </w:rPr>
        <w:t>,</w:t>
      </w:r>
      <w:r w:rsidRPr="00817968">
        <w:rPr>
          <w:rFonts w:ascii="Courier New" w:hAnsi="Courier New" w:cs="Courier New"/>
          <w:color w:val="C792EA"/>
          <w:kern w:val="0"/>
          <w:szCs w:val="21"/>
        </w:rPr>
        <w:t>int</w:t>
      </w:r>
      <w:r w:rsidRPr="00817968">
        <w:rPr>
          <w:rFonts w:ascii="Courier New" w:hAnsi="Courier New" w:cs="Courier New"/>
          <w:color w:val="89DDFF"/>
          <w:kern w:val="0"/>
          <w:szCs w:val="21"/>
        </w:rPr>
        <w:t>&gt;::</w:t>
      </w:r>
      <w:r w:rsidRPr="00817968">
        <w:rPr>
          <w:rFonts w:ascii="Courier New" w:hAnsi="Courier New" w:cs="Courier New"/>
          <w:color w:val="8F93A2"/>
          <w:kern w:val="0"/>
          <w:szCs w:val="21"/>
        </w:rPr>
        <w:t>value</w:t>
      </w:r>
      <w:r w:rsidRPr="00817968">
        <w:rPr>
          <w:rFonts w:ascii="Courier New" w:hAnsi="Courier New" w:cs="Courier New"/>
          <w:i/>
          <w:iCs/>
          <w:color w:val="464B5D"/>
          <w:kern w:val="0"/>
          <w:szCs w:val="21"/>
        </w:rPr>
        <w:t>        //true</w:t>
      </w:r>
    </w:p>
    <w:p w14:paraId="5740E2C5" w14:textId="77777777" w:rsidR="00817968" w:rsidRPr="00817968" w:rsidRDefault="00817968" w:rsidP="00817968">
      <w:pPr>
        <w:widowControl/>
        <w:shd w:val="clear" w:color="auto" w:fill="0F111A"/>
        <w:spacing w:line="285" w:lineRule="atLeast"/>
        <w:jc w:val="left"/>
        <w:rPr>
          <w:rFonts w:ascii="Courier New" w:hAnsi="Courier New" w:cs="Courier New"/>
          <w:color w:val="8F93A2"/>
          <w:kern w:val="0"/>
          <w:szCs w:val="21"/>
        </w:rPr>
      </w:pPr>
      <w:r w:rsidRPr="00817968">
        <w:rPr>
          <w:rFonts w:ascii="Courier New" w:hAnsi="Courier New" w:cs="Courier New"/>
          <w:color w:val="FFCB6B"/>
          <w:kern w:val="0"/>
          <w:szCs w:val="21"/>
        </w:rPr>
        <w:t>std</w:t>
      </w:r>
      <w:r w:rsidRPr="00817968">
        <w:rPr>
          <w:rFonts w:ascii="Courier New" w:hAnsi="Courier New" w:cs="Courier New"/>
          <w:color w:val="89DDFF"/>
          <w:kern w:val="0"/>
          <w:szCs w:val="21"/>
        </w:rPr>
        <w:t>::</w:t>
      </w:r>
      <w:r w:rsidRPr="00817968">
        <w:rPr>
          <w:rFonts w:ascii="Courier New" w:hAnsi="Courier New" w:cs="Courier New"/>
          <w:color w:val="FFCB6B"/>
          <w:kern w:val="0"/>
          <w:szCs w:val="21"/>
        </w:rPr>
        <w:t>is_invocable_r</w:t>
      </w:r>
      <w:r w:rsidRPr="00817968">
        <w:rPr>
          <w:rFonts w:ascii="Courier New" w:hAnsi="Courier New" w:cs="Courier New"/>
          <w:color w:val="89DDFF"/>
          <w:kern w:val="0"/>
          <w:szCs w:val="21"/>
        </w:rPr>
        <w:t>&lt;</w:t>
      </w:r>
      <w:r w:rsidRPr="00817968">
        <w:rPr>
          <w:rFonts w:ascii="Courier New" w:hAnsi="Courier New" w:cs="Courier New"/>
          <w:color w:val="C792EA"/>
          <w:kern w:val="0"/>
          <w:szCs w:val="21"/>
        </w:rPr>
        <w:t>long</w:t>
      </w:r>
      <w:r w:rsidRPr="00817968">
        <w:rPr>
          <w:rFonts w:ascii="Courier New" w:hAnsi="Courier New" w:cs="Courier New"/>
          <w:color w:val="89DDFF"/>
          <w:kern w:val="0"/>
          <w:szCs w:val="21"/>
        </w:rPr>
        <w:t>,</w:t>
      </w:r>
      <w:r w:rsidRPr="00817968">
        <w:rPr>
          <w:rFonts w:ascii="Courier New" w:hAnsi="Courier New" w:cs="Courier New"/>
          <w:color w:val="C792EA"/>
          <w:kern w:val="0"/>
          <w:szCs w:val="21"/>
        </w:rPr>
        <w:t>int</w:t>
      </w:r>
      <w:r w:rsidRPr="00817968">
        <w:rPr>
          <w:rFonts w:ascii="Courier New" w:hAnsi="Courier New" w:cs="Courier New"/>
          <w:color w:val="8F93A2"/>
          <w:kern w:val="0"/>
          <w:szCs w:val="21"/>
        </w:rPr>
        <w:t>(</w:t>
      </w:r>
      <w:r w:rsidRPr="00817968">
        <w:rPr>
          <w:rFonts w:ascii="Courier New" w:hAnsi="Courier New" w:cs="Courier New"/>
          <w:color w:val="C792EA"/>
          <w:kern w:val="0"/>
          <w:szCs w:val="21"/>
        </w:rPr>
        <w:t>*</w:t>
      </w:r>
      <w:r w:rsidRPr="00817968">
        <w:rPr>
          <w:rFonts w:ascii="Courier New" w:hAnsi="Courier New" w:cs="Courier New"/>
          <w:color w:val="8F93A2"/>
          <w:kern w:val="0"/>
          <w:szCs w:val="21"/>
        </w:rPr>
        <w:t>)(</w:t>
      </w:r>
      <w:r w:rsidRPr="00817968">
        <w:rPr>
          <w:rFonts w:ascii="Courier New" w:hAnsi="Courier New" w:cs="Courier New"/>
          <w:color w:val="C792EA"/>
          <w:kern w:val="0"/>
          <w:szCs w:val="21"/>
        </w:rPr>
        <w:t>int</w:t>
      </w:r>
      <w:r w:rsidRPr="00817968">
        <w:rPr>
          <w:rFonts w:ascii="Courier New" w:hAnsi="Courier New" w:cs="Courier New"/>
          <w:color w:val="8F93A2"/>
          <w:kern w:val="0"/>
          <w:szCs w:val="21"/>
        </w:rPr>
        <w:t>)</w:t>
      </w:r>
      <w:r w:rsidRPr="00817968">
        <w:rPr>
          <w:rFonts w:ascii="Courier New" w:hAnsi="Courier New" w:cs="Courier New"/>
          <w:color w:val="89DDFF"/>
          <w:kern w:val="0"/>
          <w:szCs w:val="21"/>
        </w:rPr>
        <w:t>,</w:t>
      </w:r>
      <w:r w:rsidRPr="00817968">
        <w:rPr>
          <w:rFonts w:ascii="Courier New" w:hAnsi="Courier New" w:cs="Courier New"/>
          <w:color w:val="C792EA"/>
          <w:kern w:val="0"/>
          <w:szCs w:val="21"/>
        </w:rPr>
        <w:t>double</w:t>
      </w:r>
      <w:r w:rsidRPr="00817968">
        <w:rPr>
          <w:rFonts w:ascii="Courier New" w:hAnsi="Courier New" w:cs="Courier New"/>
          <w:color w:val="89DDFF"/>
          <w:kern w:val="0"/>
          <w:szCs w:val="21"/>
        </w:rPr>
        <w:t>&gt;::</w:t>
      </w:r>
      <w:r w:rsidRPr="00817968">
        <w:rPr>
          <w:rFonts w:ascii="Courier New" w:hAnsi="Courier New" w:cs="Courier New"/>
          <w:color w:val="8F93A2"/>
          <w:kern w:val="0"/>
          <w:szCs w:val="21"/>
        </w:rPr>
        <w:t>value</w:t>
      </w:r>
      <w:r w:rsidRPr="00817968">
        <w:rPr>
          <w:rFonts w:ascii="Courier New" w:hAnsi="Courier New" w:cs="Courier New"/>
          <w:i/>
          <w:iCs/>
          <w:color w:val="464B5D"/>
          <w:kern w:val="0"/>
          <w:szCs w:val="21"/>
        </w:rPr>
        <w:t>     //true</w:t>
      </w:r>
    </w:p>
    <w:p w14:paraId="0C81E157" w14:textId="5884B956" w:rsidR="00FC4E2A" w:rsidRDefault="003833C9" w:rsidP="00570C6F">
      <w:pPr>
        <w:widowControl/>
        <w:jc w:val="left"/>
        <w:rPr>
          <w:rFonts w:ascii="Calibri" w:hAnsi="Calibri" w:cs="Calibri"/>
          <w:szCs w:val="21"/>
        </w:rPr>
      </w:pPr>
      <w:r>
        <w:rPr>
          <w:rFonts w:ascii="Calibri" w:hAnsi="Calibri" w:cs="Calibri" w:hint="eastAsia"/>
          <w:szCs w:val="21"/>
        </w:rPr>
        <w:t>·自</w:t>
      </w:r>
      <w:r>
        <w:rPr>
          <w:rFonts w:ascii="Calibri" w:hAnsi="Calibri" w:cs="Calibri" w:hint="eastAsia"/>
          <w:szCs w:val="21"/>
        </w:rPr>
        <w:t>C++17</w:t>
      </w:r>
      <w:r>
        <w:rPr>
          <w:rFonts w:ascii="Calibri" w:hAnsi="Calibri" w:cs="Calibri" w:hint="eastAsia"/>
          <w:szCs w:val="21"/>
        </w:rPr>
        <w:t>后可用</w:t>
      </w:r>
    </w:p>
    <w:p w14:paraId="30D10996" w14:textId="77777777" w:rsidR="003833C9" w:rsidRPr="00676D77" w:rsidRDefault="003833C9" w:rsidP="00570C6F">
      <w:pPr>
        <w:widowControl/>
        <w:jc w:val="left"/>
        <w:rPr>
          <w:rFonts w:ascii="Calibri" w:hAnsi="Calibri" w:cs="Calibri"/>
          <w:szCs w:val="21"/>
        </w:rPr>
      </w:pPr>
    </w:p>
    <w:p w14:paraId="25FA3C98" w14:textId="53435955" w:rsidR="006A7915" w:rsidRDefault="006A7915" w:rsidP="006A7915">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invoke</w:t>
      </w:r>
      <w:r>
        <w:rPr>
          <w:rFonts w:ascii="Calibri" w:hAnsi="Calibri" w:cs="Calibri"/>
          <w:b/>
          <w:bCs/>
          <w:szCs w:val="21"/>
        </w:rPr>
        <w:t>_result</w:t>
      </w:r>
      <w:r>
        <w:rPr>
          <w:rFonts w:ascii="Calibri" w:hAnsi="Calibri" w:cs="Calibri"/>
          <w:szCs w:val="21"/>
        </w:rPr>
        <w:t>&lt; T, Args …&gt;::value</w:t>
      </w:r>
    </w:p>
    <w:p w14:paraId="41674B55" w14:textId="4EF0E184" w:rsidR="006A7915" w:rsidRDefault="006A7915" w:rsidP="006A7915">
      <w:pPr>
        <w:widowControl/>
        <w:jc w:val="left"/>
        <w:rPr>
          <w:rFonts w:ascii="Calibri" w:hAnsi="Calibri" w:cs="Calibri"/>
          <w:szCs w:val="21"/>
        </w:rPr>
      </w:pPr>
      <w:r>
        <w:rPr>
          <w:rFonts w:ascii="Calibri" w:hAnsi="Calibri" w:cs="Calibri"/>
          <w:szCs w:val="21"/>
        </w:rPr>
        <w:t>std::</w:t>
      </w:r>
      <w:r>
        <w:rPr>
          <w:rFonts w:ascii="Calibri" w:hAnsi="Calibri" w:cs="Calibri"/>
          <w:b/>
          <w:bCs/>
          <w:szCs w:val="21"/>
        </w:rPr>
        <w:t>result</w:t>
      </w:r>
      <w:r>
        <w:rPr>
          <w:rFonts w:ascii="Calibri" w:hAnsi="Calibri" w:cs="Calibri" w:hint="eastAsia"/>
          <w:b/>
          <w:bCs/>
          <w:szCs w:val="21"/>
        </w:rPr>
        <w:t>_of</w:t>
      </w:r>
      <w:r>
        <w:rPr>
          <w:rFonts w:ascii="Calibri" w:hAnsi="Calibri" w:cs="Calibri"/>
          <w:szCs w:val="21"/>
        </w:rPr>
        <w:t>&lt; T, Args …&gt;::value</w:t>
      </w:r>
    </w:p>
    <w:p w14:paraId="1667C4EC" w14:textId="7C49E7C8" w:rsidR="006A7915" w:rsidRDefault="006A7915" w:rsidP="00570C6F">
      <w:pPr>
        <w:widowControl/>
        <w:jc w:val="left"/>
        <w:rPr>
          <w:rFonts w:ascii="Calibri" w:hAnsi="Calibri" w:cs="Calibri"/>
          <w:szCs w:val="21"/>
        </w:rPr>
      </w:pPr>
      <w:r>
        <w:rPr>
          <w:rFonts w:ascii="Calibri" w:hAnsi="Calibri" w:cs="Calibri" w:hint="eastAsia"/>
          <w:szCs w:val="21"/>
        </w:rPr>
        <w:t>·对与</w:t>
      </w:r>
      <w:r>
        <w:rPr>
          <w:rFonts w:ascii="Calibri" w:hAnsi="Calibri" w:cs="Calibri" w:hint="eastAsia"/>
          <w:szCs w:val="21"/>
        </w:rPr>
        <w:t>Args</w:t>
      </w:r>
      <w:r>
        <w:rPr>
          <w:rFonts w:ascii="Calibri" w:hAnsi="Calibri" w:cs="Calibri" w:hint="eastAsia"/>
          <w:szCs w:val="21"/>
        </w:rPr>
        <w:t>产生</w:t>
      </w:r>
      <w:r>
        <w:rPr>
          <w:rFonts w:ascii="Calibri" w:hAnsi="Calibri" w:cs="Calibri" w:hint="eastAsia"/>
          <w:szCs w:val="21"/>
        </w:rPr>
        <w:t>c</w:t>
      </w:r>
      <w:r>
        <w:rPr>
          <w:rFonts w:ascii="Calibri" w:hAnsi="Calibri" w:cs="Calibri"/>
          <w:szCs w:val="21"/>
        </w:rPr>
        <w:t>allab</w:t>
      </w:r>
      <w:r>
        <w:rPr>
          <w:rFonts w:ascii="Calibri" w:hAnsi="Calibri" w:cs="Calibri" w:hint="eastAsia"/>
          <w:szCs w:val="21"/>
        </w:rPr>
        <w:t>le</w:t>
      </w:r>
      <w:r w:rsidR="008C6434">
        <w:rPr>
          <w:rFonts w:ascii="Calibri" w:hAnsi="Calibri" w:cs="Calibri"/>
          <w:szCs w:val="21"/>
        </w:rPr>
        <w:t xml:space="preserve"> </w:t>
      </w:r>
      <w:r>
        <w:rPr>
          <w:rFonts w:ascii="Calibri" w:hAnsi="Calibri" w:cs="Calibri"/>
          <w:szCs w:val="21"/>
        </w:rPr>
        <w:t>T</w:t>
      </w:r>
      <w:r>
        <w:rPr>
          <w:rFonts w:ascii="Calibri" w:hAnsi="Calibri" w:cs="Calibri" w:hint="eastAsia"/>
          <w:szCs w:val="21"/>
        </w:rPr>
        <w:t>的返回值。</w:t>
      </w:r>
    </w:p>
    <w:p w14:paraId="371A79F4" w14:textId="002BAD3E" w:rsidR="006A7915" w:rsidRDefault="006A7915" w:rsidP="00570C6F">
      <w:pPr>
        <w:widowControl/>
        <w:jc w:val="left"/>
        <w:rPr>
          <w:rFonts w:ascii="Calibri" w:hAnsi="Calibri" w:cs="Calibri"/>
          <w:szCs w:val="21"/>
        </w:rPr>
      </w:pPr>
      <w:r>
        <w:rPr>
          <w:rFonts w:ascii="Calibri" w:hAnsi="Calibri" w:cs="Calibri" w:hint="eastAsia"/>
          <w:szCs w:val="21"/>
        </w:rPr>
        <w:t>·注意分析过程有一点不同：</w:t>
      </w:r>
    </w:p>
    <w:p w14:paraId="26A1D31B" w14:textId="78C37492" w:rsidR="006A7915" w:rsidRDefault="006A7915" w:rsidP="00570C6F">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对于</w:t>
      </w:r>
      <w:r>
        <w:rPr>
          <w:rFonts w:ascii="Calibri" w:hAnsi="Calibri" w:cs="Calibri" w:hint="eastAsia"/>
          <w:szCs w:val="21"/>
        </w:rPr>
        <w:t>i</w:t>
      </w:r>
      <w:r>
        <w:rPr>
          <w:rFonts w:ascii="Calibri" w:hAnsi="Calibri" w:cs="Calibri"/>
          <w:szCs w:val="21"/>
        </w:rPr>
        <w:t>nvoke_result&lt;&gt;</w:t>
      </w:r>
      <w:r>
        <w:rPr>
          <w:rFonts w:ascii="Calibri" w:hAnsi="Calibri" w:cs="Calibri" w:hint="eastAsia"/>
          <w:szCs w:val="21"/>
        </w:rPr>
        <w:t>，你必须同时传递</w:t>
      </w:r>
      <w:r w:rsidR="003169F4">
        <w:rPr>
          <w:rFonts w:ascii="Calibri" w:hAnsi="Calibri" w:cs="Calibri" w:hint="eastAsia"/>
          <w:szCs w:val="21"/>
        </w:rPr>
        <w:t>可调用的类型和变量的类型作为参数</w:t>
      </w:r>
      <w:r>
        <w:rPr>
          <w:rFonts w:ascii="Calibri" w:hAnsi="Calibri" w:cs="Calibri" w:hint="eastAsia"/>
          <w:szCs w:val="21"/>
        </w:rPr>
        <w:t>。</w:t>
      </w:r>
    </w:p>
    <w:p w14:paraId="6C76083A" w14:textId="7007EA74" w:rsidR="006A7915" w:rsidRDefault="006A7915" w:rsidP="00570C6F">
      <w:pPr>
        <w:widowControl/>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对于</w:t>
      </w:r>
      <w:r>
        <w:rPr>
          <w:rFonts w:ascii="Calibri" w:hAnsi="Calibri" w:cs="Calibri" w:hint="eastAsia"/>
          <w:szCs w:val="21"/>
        </w:rPr>
        <w:t>r</w:t>
      </w:r>
      <w:r>
        <w:rPr>
          <w:rFonts w:ascii="Calibri" w:hAnsi="Calibri" w:cs="Calibri"/>
          <w:szCs w:val="21"/>
        </w:rPr>
        <w:t>esult_of&lt;&gt;</w:t>
      </w:r>
      <w:r>
        <w:rPr>
          <w:rFonts w:ascii="Calibri" w:hAnsi="Calibri" w:cs="Calibri" w:hint="eastAsia"/>
          <w:szCs w:val="21"/>
        </w:rPr>
        <w:t>，</w:t>
      </w:r>
      <w:r w:rsidR="00F475A6">
        <w:rPr>
          <w:rFonts w:ascii="Calibri" w:hAnsi="Calibri" w:cs="Calibri" w:hint="eastAsia"/>
          <w:szCs w:val="21"/>
        </w:rPr>
        <w:t>你必须使用对应的类型传递一个“函数声明”。</w:t>
      </w:r>
    </w:p>
    <w:p w14:paraId="7ABA49AA" w14:textId="0F96F338" w:rsidR="00F475A6" w:rsidRDefault="00F475A6" w:rsidP="00570C6F">
      <w:pPr>
        <w:widowControl/>
        <w:jc w:val="left"/>
        <w:rPr>
          <w:rFonts w:ascii="Calibri" w:hAnsi="Calibri" w:cs="Calibri"/>
          <w:szCs w:val="21"/>
        </w:rPr>
      </w:pPr>
      <w:r>
        <w:rPr>
          <w:rFonts w:ascii="Calibri" w:hAnsi="Calibri" w:cs="Calibri" w:hint="eastAsia"/>
          <w:szCs w:val="21"/>
        </w:rPr>
        <w:t>·如果不调用是可行的，</w:t>
      </w:r>
      <w:r w:rsidR="00BB3230">
        <w:rPr>
          <w:rFonts w:ascii="Calibri" w:hAnsi="Calibri" w:cs="Calibri" w:hint="eastAsia"/>
          <w:szCs w:val="21"/>
        </w:rPr>
        <w:t>那没</w:t>
      </w:r>
      <w:r>
        <w:rPr>
          <w:rFonts w:ascii="Calibri" w:hAnsi="Calibri" w:cs="Calibri" w:hint="eastAsia"/>
          <w:szCs w:val="21"/>
        </w:rPr>
        <w:t>有</w:t>
      </w:r>
      <w:r>
        <w:rPr>
          <w:rFonts w:ascii="Calibri" w:hAnsi="Calibri" w:cs="Calibri"/>
          <w:szCs w:val="21"/>
        </w:rPr>
        <w:t>type</w:t>
      </w:r>
      <w:r>
        <w:rPr>
          <w:rFonts w:ascii="Calibri" w:hAnsi="Calibri" w:cs="Calibri" w:hint="eastAsia"/>
          <w:szCs w:val="21"/>
        </w:rPr>
        <w:t>成员定义，使用它就是错误的（可能使用其本身的定义</w:t>
      </w:r>
      <w:r>
        <w:rPr>
          <w:rFonts w:ascii="Calibri" w:hAnsi="Calibri" w:cs="Calibri" w:hint="eastAsia"/>
          <w:szCs w:val="21"/>
        </w:rPr>
        <w:t>SIFNE</w:t>
      </w:r>
      <w:r>
        <w:rPr>
          <w:rFonts w:ascii="Calibri" w:hAnsi="Calibri" w:cs="Calibri" w:hint="eastAsia"/>
          <w:szCs w:val="21"/>
        </w:rPr>
        <w:t>出一个函数模板；查阅</w:t>
      </w:r>
      <w:r>
        <w:rPr>
          <w:rFonts w:ascii="Calibri" w:hAnsi="Calibri" w:cs="Calibri" w:hint="eastAsia"/>
          <w:szCs w:val="21"/>
        </w:rPr>
        <w:t>8</w:t>
      </w:r>
      <w:r>
        <w:rPr>
          <w:rFonts w:ascii="Calibri" w:hAnsi="Calibri" w:cs="Calibri"/>
          <w:szCs w:val="21"/>
        </w:rPr>
        <w:t>.4</w:t>
      </w:r>
      <w:r>
        <w:rPr>
          <w:rFonts w:ascii="Calibri" w:hAnsi="Calibri" w:cs="Calibri" w:hint="eastAsia"/>
          <w:szCs w:val="21"/>
        </w:rPr>
        <w:t>节）。</w:t>
      </w:r>
    </w:p>
    <w:p w14:paraId="5A69A392" w14:textId="4C309418" w:rsidR="00F475A6" w:rsidRDefault="00F475A6" w:rsidP="00570C6F">
      <w:pPr>
        <w:widowControl/>
        <w:jc w:val="left"/>
        <w:rPr>
          <w:rFonts w:ascii="Calibri" w:hAnsi="Calibri" w:cs="Calibri"/>
          <w:szCs w:val="21"/>
        </w:rPr>
      </w:pPr>
      <w:r>
        <w:rPr>
          <w:rFonts w:ascii="Calibri" w:hAnsi="Calibri" w:cs="Calibri" w:hint="eastAsia"/>
          <w:szCs w:val="21"/>
        </w:rPr>
        <w:t>·也就是说，对于</w:t>
      </w:r>
      <w:r>
        <w:rPr>
          <w:rFonts w:ascii="Calibri" w:hAnsi="Calibri" w:cs="Calibri" w:hint="eastAsia"/>
          <w:szCs w:val="21"/>
        </w:rPr>
        <w:t>Args</w:t>
      </w:r>
      <w:r>
        <w:rPr>
          <w:rFonts w:ascii="Calibri" w:hAnsi="Calibri" w:cs="Calibri" w:hint="eastAsia"/>
          <w:szCs w:val="21"/>
        </w:rPr>
        <w:t>，当我们调用或</w:t>
      </w:r>
      <w:r>
        <w:rPr>
          <w:rFonts w:ascii="Calibri" w:hAnsi="Calibri" w:cs="Calibri" w:hint="eastAsia"/>
          <w:szCs w:val="21"/>
        </w:rPr>
        <w:t>s</w:t>
      </w:r>
      <w:r>
        <w:rPr>
          <w:rFonts w:ascii="Calibri" w:hAnsi="Calibri" w:cs="Calibri"/>
          <w:szCs w:val="21"/>
        </w:rPr>
        <w:t>td::invoke()</w:t>
      </w:r>
      <w:r>
        <w:rPr>
          <w:rFonts w:ascii="Calibri" w:hAnsi="Calibri" w:cs="Calibri" w:hint="eastAsia"/>
          <w:szCs w:val="21"/>
        </w:rPr>
        <w:t>给定的</w:t>
      </w:r>
      <w:r>
        <w:rPr>
          <w:rFonts w:ascii="Calibri" w:hAnsi="Calibri" w:cs="Calibri" w:hint="eastAsia"/>
          <w:szCs w:val="21"/>
        </w:rPr>
        <w:t>c</w:t>
      </w:r>
      <w:r>
        <w:rPr>
          <w:rFonts w:ascii="Calibri" w:hAnsi="Calibri" w:cs="Calibri"/>
          <w:szCs w:val="21"/>
        </w:rPr>
        <w:t>allable</w:t>
      </w:r>
      <w:r w:rsidR="00A44594">
        <w:rPr>
          <w:rFonts w:ascii="Calibri" w:hAnsi="Calibri" w:cs="Calibri"/>
          <w:szCs w:val="21"/>
        </w:rPr>
        <w:t xml:space="preserve"> </w:t>
      </w:r>
      <w:r>
        <w:rPr>
          <w:rFonts w:ascii="Calibri" w:hAnsi="Calibri" w:cs="Calibri" w:hint="eastAsia"/>
          <w:szCs w:val="21"/>
        </w:rPr>
        <w:t>T</w:t>
      </w:r>
      <w:r>
        <w:rPr>
          <w:rFonts w:ascii="Calibri" w:hAnsi="Calibri" w:cs="Calibri" w:hint="eastAsia"/>
          <w:szCs w:val="21"/>
        </w:rPr>
        <w:t>，我们可以使用这些特性获取获得的返回类型</w:t>
      </w:r>
      <w:r w:rsidR="00A44594">
        <w:rPr>
          <w:rFonts w:ascii="Calibri" w:hAnsi="Calibri" w:cs="Calibri" w:hint="eastAsia"/>
          <w:szCs w:val="21"/>
        </w:rPr>
        <w:t>（有关</w:t>
      </w:r>
      <w:r w:rsidR="00A44594">
        <w:rPr>
          <w:rFonts w:ascii="Calibri" w:hAnsi="Calibri" w:cs="Calibri" w:hint="eastAsia"/>
          <w:szCs w:val="21"/>
        </w:rPr>
        <w:t>c</w:t>
      </w:r>
      <w:r w:rsidR="00A44594">
        <w:rPr>
          <w:rFonts w:ascii="Calibri" w:hAnsi="Calibri" w:cs="Calibri"/>
          <w:szCs w:val="21"/>
        </w:rPr>
        <w:t>allable</w:t>
      </w:r>
      <w:r w:rsidR="00A44594">
        <w:rPr>
          <w:rFonts w:ascii="Calibri" w:hAnsi="Calibri" w:cs="Calibri" w:hint="eastAsia"/>
          <w:szCs w:val="21"/>
        </w:rPr>
        <w:t>和</w:t>
      </w:r>
      <w:r w:rsidR="00A44594">
        <w:rPr>
          <w:rFonts w:ascii="Calibri" w:hAnsi="Calibri" w:cs="Calibri" w:hint="eastAsia"/>
          <w:szCs w:val="21"/>
        </w:rPr>
        <w:t>s</w:t>
      </w:r>
      <w:r w:rsidR="00A44594">
        <w:rPr>
          <w:rFonts w:ascii="Calibri" w:hAnsi="Calibri" w:cs="Calibri"/>
          <w:szCs w:val="21"/>
        </w:rPr>
        <w:t>td::invoke</w:t>
      </w:r>
      <w:r w:rsidR="00A44594">
        <w:rPr>
          <w:rFonts w:ascii="Calibri" w:hAnsi="Calibri" w:cs="Calibri" w:hint="eastAsia"/>
          <w:szCs w:val="21"/>
        </w:rPr>
        <w:t>（）的细节，查看</w:t>
      </w:r>
      <w:r w:rsidR="00A44594">
        <w:rPr>
          <w:rFonts w:ascii="Calibri" w:hAnsi="Calibri" w:cs="Calibri" w:hint="eastAsia"/>
          <w:szCs w:val="21"/>
        </w:rPr>
        <w:t>1</w:t>
      </w:r>
      <w:r w:rsidR="00A44594">
        <w:rPr>
          <w:rFonts w:ascii="Calibri" w:hAnsi="Calibri" w:cs="Calibri"/>
          <w:szCs w:val="21"/>
        </w:rPr>
        <w:t>1.1</w:t>
      </w:r>
      <w:r w:rsidR="00A44594">
        <w:rPr>
          <w:rFonts w:ascii="Calibri" w:hAnsi="Calibri" w:cs="Calibri" w:hint="eastAsia"/>
          <w:szCs w:val="21"/>
        </w:rPr>
        <w:t>节）</w:t>
      </w:r>
      <w:r>
        <w:rPr>
          <w:rFonts w:ascii="Calibri" w:hAnsi="Calibri" w:cs="Calibri" w:hint="eastAsia"/>
          <w:szCs w:val="21"/>
        </w:rPr>
        <w:t>。</w:t>
      </w:r>
    </w:p>
    <w:p w14:paraId="3346C321" w14:textId="2790A304" w:rsidR="004B112F" w:rsidRDefault="004B112F" w:rsidP="004B112F">
      <w:pPr>
        <w:widowControl/>
        <w:jc w:val="left"/>
        <w:rPr>
          <w:rFonts w:ascii="Calibri" w:hAnsi="Calibri" w:cs="Calibri"/>
          <w:szCs w:val="21"/>
        </w:rPr>
      </w:pPr>
      <w:r>
        <w:rPr>
          <w:rFonts w:ascii="Calibri" w:hAnsi="Calibri" w:cs="Calibri" w:hint="eastAsia"/>
          <w:szCs w:val="21"/>
        </w:rPr>
        <w:t>·前提是</w:t>
      </w:r>
      <w:r w:rsidR="00433D67">
        <w:rPr>
          <w:rFonts w:ascii="Calibri" w:hAnsi="Calibri" w:cs="Calibri" w:hint="eastAsia"/>
          <w:szCs w:val="21"/>
        </w:rPr>
        <w:t>所有</w:t>
      </w:r>
      <w:r>
        <w:rPr>
          <w:rFonts w:ascii="Calibri" w:hAnsi="Calibri" w:cs="Calibri" w:hint="eastAsia"/>
          <w:szCs w:val="21"/>
        </w:rPr>
        <w:t>给定的类型是完整的（</w:t>
      </w:r>
      <w:r>
        <w:rPr>
          <w:rFonts w:ascii="Calibri" w:hAnsi="Calibri" w:cs="Calibri" w:hint="eastAsia"/>
          <w:szCs w:val="21"/>
        </w:rPr>
        <w:t>10.3.1</w:t>
      </w:r>
      <w:r>
        <w:rPr>
          <w:rFonts w:ascii="Calibri" w:hAnsi="Calibri" w:cs="Calibri" w:hint="eastAsia"/>
          <w:szCs w:val="21"/>
        </w:rPr>
        <w:t>节）或（</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w:t>
      </w:r>
      <w:r>
        <w:rPr>
          <w:rFonts w:ascii="Calibri" w:hAnsi="Calibri" w:cs="Calibri"/>
          <w:szCs w:val="21"/>
        </w:rPr>
        <w:t>id</w:t>
      </w:r>
      <w:r>
        <w:rPr>
          <w:rFonts w:ascii="Calibri" w:hAnsi="Calibri" w:cs="Calibri" w:hint="eastAsia"/>
          <w:szCs w:val="21"/>
        </w:rPr>
        <w:t>或一个未知边界的数组。</w:t>
      </w:r>
    </w:p>
    <w:p w14:paraId="5C6E6274" w14:textId="367D9D42" w:rsidR="004B112F" w:rsidRDefault="004B112F" w:rsidP="00570C6F">
      <w:pPr>
        <w:widowControl/>
        <w:jc w:val="left"/>
        <w:rPr>
          <w:rFonts w:ascii="Calibri" w:hAnsi="Calibri" w:cs="Calibri"/>
          <w:szCs w:val="21"/>
        </w:rPr>
      </w:pPr>
      <w:r>
        <w:rPr>
          <w:rFonts w:ascii="Calibri" w:hAnsi="Calibri" w:cs="Calibri" w:hint="eastAsia"/>
          <w:szCs w:val="21"/>
        </w:rPr>
        <w:t>·</w:t>
      </w:r>
      <w:r>
        <w:rPr>
          <w:rFonts w:ascii="Calibri" w:hAnsi="Calibri" w:cs="Calibri" w:hint="eastAsia"/>
          <w:szCs w:val="21"/>
        </w:rPr>
        <w:t>in</w:t>
      </w:r>
      <w:r>
        <w:rPr>
          <w:rFonts w:ascii="Calibri" w:hAnsi="Calibri" w:cs="Calibri"/>
          <w:szCs w:val="21"/>
        </w:rPr>
        <w:t>voke_result&lt;&gt;</w:t>
      </w:r>
      <w:r>
        <w:rPr>
          <w:rFonts w:ascii="Calibri" w:hAnsi="Calibri" w:cs="Calibri" w:hint="eastAsia"/>
          <w:szCs w:val="21"/>
        </w:rPr>
        <w:t>在</w:t>
      </w:r>
      <w:r>
        <w:rPr>
          <w:rFonts w:ascii="Calibri" w:hAnsi="Calibri" w:cs="Calibri" w:hint="eastAsia"/>
          <w:szCs w:val="21"/>
        </w:rPr>
        <w:t>C++17</w:t>
      </w:r>
      <w:r>
        <w:rPr>
          <w:rFonts w:ascii="Calibri" w:hAnsi="Calibri" w:cs="Calibri" w:hint="eastAsia"/>
          <w:szCs w:val="21"/>
        </w:rPr>
        <w:t>后可用并替换</w:t>
      </w:r>
      <w:r>
        <w:rPr>
          <w:rFonts w:ascii="Calibri" w:hAnsi="Calibri" w:cs="Calibri" w:hint="eastAsia"/>
          <w:szCs w:val="21"/>
        </w:rPr>
        <w:t>r</w:t>
      </w:r>
      <w:r>
        <w:rPr>
          <w:rFonts w:ascii="Calibri" w:hAnsi="Calibri" w:cs="Calibri"/>
          <w:szCs w:val="21"/>
        </w:rPr>
        <w:t>esult_of&lt;&gt;</w:t>
      </w:r>
      <w:r>
        <w:rPr>
          <w:rFonts w:ascii="Calibri" w:hAnsi="Calibri" w:cs="Calibri" w:hint="eastAsia"/>
          <w:szCs w:val="21"/>
        </w:rPr>
        <w:t>，</w:t>
      </w:r>
      <w:r w:rsidR="005C79E3">
        <w:rPr>
          <w:rFonts w:ascii="Calibri" w:hAnsi="Calibri" w:cs="Calibri" w:hint="eastAsia"/>
          <w:szCs w:val="21"/>
        </w:rPr>
        <w:t>它</w:t>
      </w:r>
      <w:r>
        <w:rPr>
          <w:rFonts w:ascii="Calibri" w:hAnsi="Calibri" w:cs="Calibri" w:hint="eastAsia"/>
          <w:szCs w:val="21"/>
        </w:rPr>
        <w:t>也在</w:t>
      </w:r>
      <w:r>
        <w:rPr>
          <w:rFonts w:ascii="Calibri" w:hAnsi="Calibri" w:cs="Calibri" w:hint="eastAsia"/>
          <w:szCs w:val="21"/>
        </w:rPr>
        <w:t>C++17</w:t>
      </w:r>
      <w:r>
        <w:rPr>
          <w:rFonts w:ascii="Calibri" w:hAnsi="Calibri" w:cs="Calibri" w:hint="eastAsia"/>
          <w:szCs w:val="21"/>
        </w:rPr>
        <w:t>中被弃用。因为</w:t>
      </w:r>
      <w:r>
        <w:rPr>
          <w:rFonts w:ascii="Calibri" w:hAnsi="Calibri" w:cs="Calibri" w:hint="eastAsia"/>
          <w:szCs w:val="21"/>
        </w:rPr>
        <w:t>i</w:t>
      </w:r>
      <w:r>
        <w:rPr>
          <w:rFonts w:ascii="Calibri" w:hAnsi="Calibri" w:cs="Calibri"/>
          <w:szCs w:val="21"/>
        </w:rPr>
        <w:t>nvoke_result&lt;&gt;</w:t>
      </w:r>
      <w:r>
        <w:rPr>
          <w:rFonts w:ascii="Calibri" w:hAnsi="Calibri" w:cs="Calibri" w:hint="eastAsia"/>
          <w:szCs w:val="21"/>
        </w:rPr>
        <w:t>提供了一些优化，例如对</w:t>
      </w:r>
      <w:r>
        <w:rPr>
          <w:rFonts w:ascii="Calibri" w:hAnsi="Calibri" w:cs="Calibri" w:hint="eastAsia"/>
          <w:szCs w:val="21"/>
        </w:rPr>
        <w:t>T</w:t>
      </w:r>
      <w:r>
        <w:rPr>
          <w:rFonts w:ascii="Calibri" w:hAnsi="Calibri" w:cs="Calibri" w:hint="eastAsia"/>
          <w:szCs w:val="21"/>
        </w:rPr>
        <w:t>的更早的分析和允许抽象类型。</w:t>
      </w:r>
    </w:p>
    <w:p w14:paraId="6B668025" w14:textId="2D736493" w:rsidR="00541116" w:rsidRDefault="00541116" w:rsidP="00570C6F">
      <w:pPr>
        <w:widowControl/>
        <w:jc w:val="left"/>
        <w:rPr>
          <w:rFonts w:ascii="Calibri" w:hAnsi="Calibri" w:cs="Calibri"/>
          <w:szCs w:val="21"/>
        </w:rPr>
      </w:pPr>
      <w:r>
        <w:rPr>
          <w:rFonts w:ascii="Calibri" w:hAnsi="Calibri" w:cs="Calibri" w:hint="eastAsia"/>
          <w:szCs w:val="21"/>
        </w:rPr>
        <w:t>例如：</w:t>
      </w:r>
    </w:p>
    <w:p w14:paraId="34E4045E" w14:textId="77777777" w:rsidR="00541116" w:rsidRPr="00201F21" w:rsidRDefault="00541116" w:rsidP="0054111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FFCB6B"/>
          <w:kern w:val="0"/>
          <w:szCs w:val="21"/>
        </w:rPr>
        <w:t>string</w:t>
      </w:r>
      <w:r w:rsidRPr="00201F21">
        <w:rPr>
          <w:rFonts w:ascii="Courier New" w:hAnsi="Courier New" w:cs="Courier New"/>
          <w:color w:val="8F93A2"/>
          <w:kern w:val="0"/>
          <w:szCs w:val="21"/>
        </w:rPr>
        <w:t> </w:t>
      </w:r>
      <w:r w:rsidRPr="00201F21">
        <w:rPr>
          <w:rFonts w:ascii="Courier New" w:hAnsi="Courier New" w:cs="Courier New"/>
          <w:color w:val="82AAFF"/>
          <w:kern w:val="0"/>
          <w:szCs w:val="21"/>
        </w:rPr>
        <w:t>foo</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int</w:t>
      </w:r>
      <w:r w:rsidRPr="00201F21">
        <w:rPr>
          <w:rFonts w:ascii="Courier New" w:hAnsi="Courier New" w:cs="Courier New"/>
          <w:color w:val="89DDFF"/>
          <w:kern w:val="0"/>
          <w:szCs w:val="21"/>
        </w:rPr>
        <w:t>);</w:t>
      </w:r>
    </w:p>
    <w:p w14:paraId="2A8848B7" w14:textId="77777777" w:rsidR="00541116" w:rsidRPr="00201F21" w:rsidRDefault="00541116" w:rsidP="0054111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F78C6C"/>
          <w:kern w:val="0"/>
          <w:szCs w:val="21"/>
        </w:rPr>
        <w:t>using</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R0</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w:t>
      </w:r>
      <w:r w:rsidRPr="00201F21">
        <w:rPr>
          <w:rFonts w:ascii="Courier New" w:hAnsi="Courier New" w:cs="Courier New"/>
          <w:color w:val="8F93A2"/>
          <w:kern w:val="0"/>
          <w:szCs w:val="21"/>
        </w:rPr>
        <w:t> </w:t>
      </w:r>
      <w:r w:rsidRPr="00201F21">
        <w:rPr>
          <w:rFonts w:ascii="Courier New" w:hAnsi="Courier New" w:cs="Courier New"/>
          <w:color w:val="F78C6C"/>
          <w:kern w:val="0"/>
          <w:szCs w:val="21"/>
        </w:rPr>
        <w:t>typename</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result_of</w:t>
      </w:r>
      <w:r w:rsidRPr="00201F21">
        <w:rPr>
          <w:rFonts w:ascii="Courier New" w:hAnsi="Courier New" w:cs="Courier New"/>
          <w:color w:val="C792EA"/>
          <w:kern w:val="0"/>
          <w:szCs w:val="21"/>
        </w:rPr>
        <w:t>&lt;decltype</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&amp;</w:t>
      </w:r>
      <w:r w:rsidRPr="00201F21">
        <w:rPr>
          <w:rFonts w:ascii="Courier New" w:hAnsi="Courier New" w:cs="Courier New"/>
          <w:color w:val="8F93A2"/>
          <w:kern w:val="0"/>
          <w:szCs w:val="21"/>
        </w:rPr>
        <w:t>foo</w:t>
      </w:r>
      <w:r w:rsidRPr="00201F21">
        <w:rPr>
          <w:rFonts w:ascii="Courier New" w:hAnsi="Courier New" w:cs="Courier New"/>
          <w:color w:val="89DDFF"/>
          <w:kern w:val="0"/>
          <w:szCs w:val="21"/>
        </w:rPr>
        <w:t>)</w:t>
      </w:r>
    </w:p>
    <w:p w14:paraId="495A61A8" w14:textId="77777777" w:rsidR="00541116" w:rsidRPr="00201F21" w:rsidRDefault="00541116" w:rsidP="0054111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9DDFF"/>
          <w:kern w:val="0"/>
          <w:szCs w:val="21"/>
        </w:rPr>
        <w:t>(</w:t>
      </w:r>
      <w:r w:rsidRPr="00201F21">
        <w:rPr>
          <w:rFonts w:ascii="Courier New" w:hAnsi="Courier New" w:cs="Courier New"/>
          <w:color w:val="C792EA"/>
          <w:kern w:val="0"/>
          <w:szCs w:val="21"/>
        </w:rPr>
        <w:t>int</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&gt;</w:t>
      </w:r>
      <w:r w:rsidRPr="00201F21">
        <w:rPr>
          <w:rFonts w:ascii="Courier New" w:hAnsi="Courier New" w:cs="Courier New"/>
          <w:color w:val="8F93A2"/>
          <w:kern w:val="0"/>
          <w:szCs w:val="21"/>
        </w:rPr>
        <w:t>::type</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 C++11</w:t>
      </w:r>
    </w:p>
    <w:p w14:paraId="2B614752" w14:textId="77777777" w:rsidR="00541116" w:rsidRPr="00201F21" w:rsidRDefault="00541116" w:rsidP="0054111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F78C6C"/>
          <w:kern w:val="0"/>
          <w:szCs w:val="21"/>
        </w:rPr>
        <w:t>using</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R1</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B2CCD6"/>
          <w:kern w:val="0"/>
          <w:szCs w:val="21"/>
        </w:rPr>
        <w:t>result_of_t</w:t>
      </w:r>
      <w:r w:rsidRPr="00201F21">
        <w:rPr>
          <w:rFonts w:ascii="Courier New" w:hAnsi="Courier New" w:cs="Courier New"/>
          <w:color w:val="89DDFF"/>
          <w:kern w:val="0"/>
          <w:szCs w:val="21"/>
        </w:rPr>
        <w:t>&lt;</w:t>
      </w:r>
      <w:r w:rsidRPr="00201F21">
        <w:rPr>
          <w:rFonts w:ascii="Courier New" w:hAnsi="Courier New" w:cs="Courier New"/>
          <w:color w:val="C792EA"/>
          <w:kern w:val="0"/>
          <w:szCs w:val="21"/>
        </w:rPr>
        <w:t>decltype</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&amp;</w:t>
      </w:r>
      <w:r w:rsidRPr="00201F21">
        <w:rPr>
          <w:rFonts w:ascii="Courier New" w:hAnsi="Courier New" w:cs="Courier New"/>
          <w:color w:val="8F93A2"/>
          <w:kern w:val="0"/>
          <w:szCs w:val="21"/>
        </w:rPr>
        <w:t>foo</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w:t>
      </w:r>
      <w:r w:rsidRPr="00201F21">
        <w:rPr>
          <w:rFonts w:ascii="Courier New" w:hAnsi="Courier New" w:cs="Courier New"/>
          <w:color w:val="C792EA"/>
          <w:kern w:val="0"/>
          <w:szCs w:val="21"/>
        </w:rPr>
        <w:t>int</w:t>
      </w:r>
      <w:r w:rsidRPr="00201F21">
        <w:rPr>
          <w:rFonts w:ascii="Courier New" w:hAnsi="Courier New" w:cs="Courier New"/>
          <w:color w:val="8F93A2"/>
          <w:kern w:val="0"/>
          <w:szCs w:val="21"/>
        </w:rPr>
        <w:t>)</w:t>
      </w:r>
      <w:r w:rsidRPr="00201F21">
        <w:rPr>
          <w:rFonts w:ascii="Courier New" w:hAnsi="Courier New" w:cs="Courier New"/>
          <w:color w:val="89DDFF"/>
          <w:kern w:val="0"/>
          <w:szCs w:val="21"/>
        </w:rPr>
        <w:t>&gt;;</w:t>
      </w:r>
      <w:r w:rsidRPr="00201F21">
        <w:rPr>
          <w:rFonts w:ascii="Courier New" w:hAnsi="Courier New" w:cs="Courier New"/>
          <w:i/>
          <w:iCs/>
          <w:color w:val="464B5D"/>
          <w:kern w:val="0"/>
          <w:szCs w:val="21"/>
        </w:rPr>
        <w:t> // C++14</w:t>
      </w:r>
    </w:p>
    <w:p w14:paraId="4DF9CDBC" w14:textId="77777777" w:rsidR="00541116" w:rsidRPr="00201F21" w:rsidRDefault="00541116" w:rsidP="0054111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F78C6C"/>
          <w:kern w:val="0"/>
          <w:szCs w:val="21"/>
        </w:rPr>
        <w:t>using</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R2</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B2CCD6"/>
          <w:kern w:val="0"/>
          <w:szCs w:val="21"/>
        </w:rPr>
        <w:t>invoke_result_t</w:t>
      </w:r>
      <w:r w:rsidRPr="00201F21">
        <w:rPr>
          <w:rFonts w:ascii="Courier New" w:hAnsi="Courier New" w:cs="Courier New"/>
          <w:color w:val="89DDFF"/>
          <w:kern w:val="0"/>
          <w:szCs w:val="21"/>
        </w:rPr>
        <w:t>&lt;</w:t>
      </w:r>
      <w:r w:rsidRPr="00201F21">
        <w:rPr>
          <w:rFonts w:ascii="Courier New" w:hAnsi="Courier New" w:cs="Courier New"/>
          <w:color w:val="C792EA"/>
          <w:kern w:val="0"/>
          <w:szCs w:val="21"/>
        </w:rPr>
        <w:t>decltype</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foo</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int</w:t>
      </w:r>
      <w:r w:rsidRPr="00201F21">
        <w:rPr>
          <w:rFonts w:ascii="Courier New" w:hAnsi="Courier New" w:cs="Courier New"/>
          <w:color w:val="89DDFF"/>
          <w:kern w:val="0"/>
          <w:szCs w:val="21"/>
        </w:rPr>
        <w:t>&gt;;</w:t>
      </w:r>
      <w:r w:rsidRPr="00201F21">
        <w:rPr>
          <w:rFonts w:ascii="Courier New" w:hAnsi="Courier New" w:cs="Courier New"/>
          <w:i/>
          <w:iCs/>
          <w:color w:val="464B5D"/>
          <w:kern w:val="0"/>
          <w:szCs w:val="21"/>
        </w:rPr>
        <w:t> // C++17</w:t>
      </w:r>
    </w:p>
    <w:p w14:paraId="035680F0" w14:textId="77777777" w:rsidR="00541116" w:rsidRPr="00201F21" w:rsidRDefault="00541116" w:rsidP="0054111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C792EA"/>
          <w:kern w:val="0"/>
          <w:szCs w:val="21"/>
        </w:rPr>
        <w:t>struct</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ABC</w:t>
      </w:r>
      <w:r w:rsidRPr="00201F21">
        <w:rPr>
          <w:rFonts w:ascii="Courier New" w:hAnsi="Courier New" w:cs="Courier New"/>
          <w:color w:val="8F93A2"/>
          <w:kern w:val="0"/>
          <w:szCs w:val="21"/>
        </w:rPr>
        <w:t> </w:t>
      </w:r>
      <w:r w:rsidRPr="00201F21">
        <w:rPr>
          <w:rFonts w:ascii="Courier New" w:hAnsi="Courier New" w:cs="Courier New"/>
          <w:color w:val="89DDFF"/>
          <w:kern w:val="0"/>
          <w:szCs w:val="21"/>
        </w:rPr>
        <w:t>{</w:t>
      </w:r>
    </w:p>
    <w:p w14:paraId="289D3049" w14:textId="77777777" w:rsidR="00541116" w:rsidRPr="00201F21" w:rsidRDefault="00541116" w:rsidP="0054111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C792EA"/>
          <w:kern w:val="0"/>
          <w:szCs w:val="21"/>
        </w:rPr>
        <w:t>virtual</w:t>
      </w:r>
      <w:r w:rsidRPr="00201F21">
        <w:rPr>
          <w:rFonts w:ascii="Courier New" w:hAnsi="Courier New" w:cs="Courier New"/>
          <w:color w:val="8F93A2"/>
          <w:kern w:val="0"/>
          <w:szCs w:val="21"/>
        </w:rPr>
        <w:t> </w:t>
      </w:r>
      <w:r w:rsidRPr="00201F21">
        <w:rPr>
          <w:rFonts w:ascii="Courier New" w:hAnsi="Courier New" w:cs="Courier New"/>
          <w:color w:val="82AAFF"/>
          <w:kern w:val="0"/>
          <w:szCs w:val="21"/>
        </w:rPr>
        <w:t>~ABC</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w:t>
      </w:r>
      <w:r w:rsidRPr="00201F21">
        <w:rPr>
          <w:rFonts w:ascii="Courier New" w:hAnsi="Courier New" w:cs="Courier New"/>
          <w:color w:val="8F93A2"/>
          <w:kern w:val="0"/>
          <w:szCs w:val="21"/>
        </w:rPr>
        <w:t> </w:t>
      </w:r>
      <w:r w:rsidRPr="00201F21">
        <w:rPr>
          <w:rFonts w:ascii="Courier New" w:hAnsi="Courier New" w:cs="Courier New"/>
          <w:color w:val="F78C6C"/>
          <w:kern w:val="0"/>
          <w:szCs w:val="21"/>
        </w:rPr>
        <w:t>0</w:t>
      </w:r>
      <w:r w:rsidRPr="00201F21">
        <w:rPr>
          <w:rFonts w:ascii="Courier New" w:hAnsi="Courier New" w:cs="Courier New"/>
          <w:color w:val="89DDFF"/>
          <w:kern w:val="0"/>
          <w:szCs w:val="21"/>
        </w:rPr>
        <w:t>;</w:t>
      </w:r>
    </w:p>
    <w:p w14:paraId="315223BB" w14:textId="77777777" w:rsidR="00541116" w:rsidRPr="00201F21" w:rsidRDefault="00541116" w:rsidP="0054111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C792EA"/>
          <w:kern w:val="0"/>
          <w:szCs w:val="21"/>
        </w:rPr>
        <w:t>void</w:t>
      </w:r>
      <w:r w:rsidRPr="00201F21">
        <w:rPr>
          <w:rFonts w:ascii="Courier New" w:hAnsi="Courier New" w:cs="Courier New"/>
          <w:color w:val="8F93A2"/>
          <w:kern w:val="0"/>
          <w:szCs w:val="21"/>
        </w:rPr>
        <w:t> </w:t>
      </w:r>
      <w:r w:rsidRPr="00201F21">
        <w:rPr>
          <w:rFonts w:ascii="Courier New" w:hAnsi="Courier New" w:cs="Courier New"/>
          <w:color w:val="82AAFF"/>
          <w:kern w:val="0"/>
          <w:szCs w:val="21"/>
        </w:rPr>
        <w:t>operator()</w:t>
      </w:r>
      <w:r w:rsidRPr="00201F21">
        <w:rPr>
          <w:rFonts w:ascii="Courier New" w:hAnsi="Courier New" w:cs="Courier New"/>
          <w:color w:val="8F93A2"/>
          <w:kern w:val="0"/>
          <w:szCs w:val="21"/>
        </w:rPr>
        <w:t> </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int</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const</w:t>
      </w:r>
      <w:r w:rsidRPr="00201F21">
        <w:rPr>
          <w:rFonts w:ascii="Courier New" w:hAnsi="Courier New" w:cs="Courier New"/>
          <w:color w:val="8F93A2"/>
          <w:kern w:val="0"/>
          <w:szCs w:val="21"/>
        </w:rPr>
        <w:t> </w:t>
      </w:r>
      <w:r w:rsidRPr="00201F21">
        <w:rPr>
          <w:rFonts w:ascii="Courier New" w:hAnsi="Courier New" w:cs="Courier New"/>
          <w:color w:val="89DDFF"/>
          <w:kern w:val="0"/>
          <w:szCs w:val="21"/>
        </w:rPr>
        <w:t>{</w:t>
      </w:r>
    </w:p>
    <w:p w14:paraId="37319427" w14:textId="77777777" w:rsidR="00541116" w:rsidRPr="00201F21" w:rsidRDefault="00541116" w:rsidP="0054111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9DDFF"/>
          <w:kern w:val="0"/>
          <w:szCs w:val="21"/>
        </w:rPr>
        <w:t>}</w:t>
      </w:r>
    </w:p>
    <w:p w14:paraId="040D6022" w14:textId="77777777" w:rsidR="00541116" w:rsidRPr="00201F21" w:rsidRDefault="00541116" w:rsidP="0054111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9DDFF"/>
          <w:kern w:val="0"/>
          <w:szCs w:val="21"/>
        </w:rPr>
        <w:t>};</w:t>
      </w:r>
    </w:p>
    <w:p w14:paraId="102DA22A" w14:textId="64E0860C" w:rsidR="00541116" w:rsidRPr="00201F21" w:rsidRDefault="00541116" w:rsidP="0054111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F78C6C"/>
          <w:kern w:val="0"/>
          <w:szCs w:val="21"/>
        </w:rPr>
        <w:t>using</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T1</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w:t>
      </w:r>
      <w:r w:rsidRPr="00201F21">
        <w:rPr>
          <w:rFonts w:ascii="Courier New" w:hAnsi="Courier New" w:cs="Courier New"/>
          <w:color w:val="8F93A2"/>
          <w:kern w:val="0"/>
          <w:szCs w:val="21"/>
        </w:rPr>
        <w:t> </w:t>
      </w:r>
      <w:r w:rsidRPr="00201F21">
        <w:rPr>
          <w:rFonts w:ascii="Courier New" w:hAnsi="Courier New" w:cs="Courier New"/>
          <w:color w:val="F78C6C"/>
          <w:kern w:val="0"/>
          <w:szCs w:val="21"/>
        </w:rPr>
        <w:t>typename</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FFCB6B"/>
          <w:kern w:val="0"/>
          <w:szCs w:val="21"/>
        </w:rPr>
        <w:t>result_of</w:t>
      </w:r>
      <w:r w:rsidRPr="00201F21">
        <w:rPr>
          <w:rFonts w:ascii="Courier New" w:hAnsi="Courier New" w:cs="Courier New"/>
          <w:color w:val="89DDFF"/>
          <w:kern w:val="0"/>
          <w:szCs w:val="21"/>
        </w:rPr>
        <w:t>&lt;</w:t>
      </w:r>
      <w:r w:rsidRPr="00201F21">
        <w:rPr>
          <w:rFonts w:ascii="Courier New" w:hAnsi="Courier New" w:cs="Courier New"/>
          <w:color w:val="FFCB6B"/>
          <w:kern w:val="0"/>
          <w:szCs w:val="21"/>
        </w:rPr>
        <w:t>ABC</w:t>
      </w:r>
      <w:r w:rsidRPr="00201F21">
        <w:rPr>
          <w:rFonts w:ascii="Courier New" w:hAnsi="Courier New" w:cs="Courier New"/>
          <w:color w:val="8F93A2"/>
          <w:kern w:val="0"/>
          <w:szCs w:val="21"/>
        </w:rPr>
        <w:t>(</w:t>
      </w:r>
      <w:r w:rsidRPr="00201F21">
        <w:rPr>
          <w:rFonts w:ascii="Courier New" w:hAnsi="Courier New" w:cs="Courier New"/>
          <w:color w:val="C792EA"/>
          <w:kern w:val="0"/>
          <w:szCs w:val="21"/>
        </w:rPr>
        <w:t>int</w:t>
      </w:r>
      <w:r w:rsidRPr="00201F21">
        <w:rPr>
          <w:rFonts w:ascii="Courier New" w:hAnsi="Courier New" w:cs="Courier New"/>
          <w:color w:val="8F93A2"/>
          <w:kern w:val="0"/>
          <w:szCs w:val="21"/>
        </w:rPr>
        <w:t>)</w:t>
      </w:r>
      <w:r w:rsidRPr="00201F21">
        <w:rPr>
          <w:rFonts w:ascii="Courier New" w:hAnsi="Courier New" w:cs="Courier New"/>
          <w:color w:val="89DDFF"/>
          <w:kern w:val="0"/>
          <w:szCs w:val="21"/>
        </w:rPr>
        <w:t>&gt;::</w:t>
      </w:r>
      <w:r w:rsidRPr="00201F21">
        <w:rPr>
          <w:rFonts w:ascii="Courier New" w:hAnsi="Courier New" w:cs="Courier New"/>
          <w:color w:val="FFCB6B"/>
          <w:kern w:val="0"/>
          <w:szCs w:val="21"/>
        </w:rPr>
        <w:t>type</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 ERROR: ABC </w:t>
      </w:r>
      <w:r w:rsidRPr="00201F21">
        <w:rPr>
          <w:rFonts w:ascii="Courier New" w:hAnsi="Courier New" w:cs="Courier New"/>
          <w:i/>
          <w:iCs/>
          <w:color w:val="464B5D"/>
          <w:kern w:val="0"/>
          <w:szCs w:val="21"/>
        </w:rPr>
        <w:t>是抽</w:t>
      </w:r>
      <w:r w:rsidR="00630B94" w:rsidRPr="00201F21">
        <w:rPr>
          <w:rFonts w:ascii="Courier New" w:hAnsi="Courier New" w:cs="Courier New"/>
          <w:i/>
          <w:iCs/>
          <w:color w:val="464B5D"/>
          <w:kern w:val="0"/>
          <w:szCs w:val="21"/>
        </w:rPr>
        <w:t>象</w:t>
      </w:r>
      <w:r w:rsidRPr="00201F21">
        <w:rPr>
          <w:rFonts w:ascii="Courier New" w:hAnsi="Courier New" w:cs="Courier New"/>
          <w:i/>
          <w:iCs/>
          <w:color w:val="464B5D"/>
          <w:kern w:val="0"/>
          <w:szCs w:val="21"/>
        </w:rPr>
        <w:t>的</w:t>
      </w:r>
    </w:p>
    <w:p w14:paraId="41B2E65F" w14:textId="77777777" w:rsidR="00541116" w:rsidRPr="00201F21" w:rsidRDefault="00541116" w:rsidP="0054111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F78C6C"/>
          <w:kern w:val="0"/>
          <w:szCs w:val="21"/>
        </w:rPr>
        <w:t>using</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T2</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w:t>
      </w:r>
      <w:r w:rsidRPr="00201F21">
        <w:rPr>
          <w:rFonts w:ascii="Courier New" w:hAnsi="Courier New" w:cs="Courier New"/>
          <w:color w:val="8F93A2"/>
          <w:kern w:val="0"/>
          <w:szCs w:val="21"/>
        </w:rPr>
        <w:t> </w:t>
      </w:r>
      <w:r w:rsidRPr="00201F21">
        <w:rPr>
          <w:rFonts w:ascii="Courier New" w:hAnsi="Courier New" w:cs="Courier New"/>
          <w:color w:val="F78C6C"/>
          <w:kern w:val="0"/>
          <w:szCs w:val="21"/>
        </w:rPr>
        <w:t>typename</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FFCB6B"/>
          <w:kern w:val="0"/>
          <w:szCs w:val="21"/>
        </w:rPr>
        <w:t>invoke_result</w:t>
      </w:r>
      <w:r w:rsidRPr="00201F21">
        <w:rPr>
          <w:rFonts w:ascii="Courier New" w:hAnsi="Courier New" w:cs="Courier New"/>
          <w:color w:val="89DDFF"/>
          <w:kern w:val="0"/>
          <w:szCs w:val="21"/>
        </w:rPr>
        <w:t>&lt;</w:t>
      </w:r>
      <w:r w:rsidRPr="00201F21">
        <w:rPr>
          <w:rFonts w:ascii="Courier New" w:hAnsi="Courier New" w:cs="Courier New"/>
          <w:color w:val="FFCB6B"/>
          <w:kern w:val="0"/>
          <w:szCs w:val="21"/>
        </w:rPr>
        <w:t>ABC</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int</w:t>
      </w:r>
      <w:r w:rsidRPr="00201F21">
        <w:rPr>
          <w:rFonts w:ascii="Courier New" w:hAnsi="Courier New" w:cs="Courier New"/>
          <w:color w:val="89DDFF"/>
          <w:kern w:val="0"/>
          <w:szCs w:val="21"/>
        </w:rPr>
        <w:t>&gt;::</w:t>
      </w:r>
      <w:r w:rsidRPr="00201F21">
        <w:rPr>
          <w:rFonts w:ascii="Courier New" w:hAnsi="Courier New" w:cs="Courier New"/>
          <w:color w:val="FFCB6B"/>
          <w:kern w:val="0"/>
          <w:szCs w:val="21"/>
        </w:rPr>
        <w:t>type</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 OK </w:t>
      </w:r>
      <w:r w:rsidRPr="00201F21">
        <w:rPr>
          <w:rFonts w:ascii="Courier New" w:hAnsi="Courier New" w:cs="Courier New"/>
          <w:i/>
          <w:iCs/>
          <w:color w:val="464B5D"/>
          <w:kern w:val="0"/>
          <w:szCs w:val="21"/>
        </w:rPr>
        <w:t>自从</w:t>
      </w:r>
      <w:r w:rsidRPr="00201F21">
        <w:rPr>
          <w:rFonts w:ascii="Courier New" w:hAnsi="Courier New" w:cs="Courier New"/>
          <w:i/>
          <w:iCs/>
          <w:color w:val="464B5D"/>
          <w:kern w:val="0"/>
          <w:szCs w:val="21"/>
        </w:rPr>
        <w:t> C++17</w:t>
      </w:r>
    </w:p>
    <w:p w14:paraId="5D814604" w14:textId="479403DD" w:rsidR="00541116" w:rsidRDefault="00C06A26" w:rsidP="00570C6F">
      <w:pPr>
        <w:widowControl/>
        <w:jc w:val="left"/>
        <w:rPr>
          <w:rFonts w:ascii="Calibri" w:hAnsi="Calibri" w:cs="Calibri"/>
          <w:szCs w:val="21"/>
        </w:rPr>
      </w:pPr>
      <w:r>
        <w:rPr>
          <w:rFonts w:ascii="Calibri" w:hAnsi="Calibri" w:cs="Calibri" w:hint="eastAsia"/>
          <w:szCs w:val="21"/>
        </w:rPr>
        <w:t>查阅</w:t>
      </w:r>
      <w:r>
        <w:rPr>
          <w:rFonts w:ascii="Calibri" w:hAnsi="Calibri" w:cs="Calibri" w:hint="eastAsia"/>
          <w:szCs w:val="21"/>
        </w:rPr>
        <w:t>1</w:t>
      </w:r>
      <w:r>
        <w:rPr>
          <w:rFonts w:ascii="Calibri" w:hAnsi="Calibri" w:cs="Calibri"/>
          <w:szCs w:val="21"/>
        </w:rPr>
        <w:t>1.1.3</w:t>
      </w:r>
      <w:r>
        <w:rPr>
          <w:rFonts w:ascii="Calibri" w:hAnsi="Calibri" w:cs="Calibri" w:hint="eastAsia"/>
          <w:szCs w:val="21"/>
        </w:rPr>
        <w:t>节</w:t>
      </w:r>
      <w:r w:rsidR="00224823">
        <w:rPr>
          <w:rFonts w:ascii="Calibri" w:hAnsi="Calibri" w:cs="Calibri" w:hint="eastAsia"/>
          <w:szCs w:val="21"/>
        </w:rPr>
        <w:t>，</w:t>
      </w:r>
      <w:r>
        <w:rPr>
          <w:rFonts w:ascii="Calibri" w:hAnsi="Calibri" w:cs="Calibri" w:hint="eastAsia"/>
          <w:szCs w:val="21"/>
        </w:rPr>
        <w:t>163</w:t>
      </w:r>
      <w:r>
        <w:rPr>
          <w:rFonts w:ascii="Calibri" w:hAnsi="Calibri" w:cs="Calibri" w:hint="eastAsia"/>
          <w:szCs w:val="21"/>
        </w:rPr>
        <w:t>页获得全例。</w:t>
      </w:r>
    </w:p>
    <w:p w14:paraId="576491C9" w14:textId="78234E8C" w:rsidR="00244B99" w:rsidRDefault="00244B99" w:rsidP="00244B99">
      <w:pPr>
        <w:pStyle w:val="3"/>
      </w:pPr>
      <w:r>
        <w:rPr>
          <w:rFonts w:hint="eastAsia"/>
        </w:rPr>
        <w:lastRenderedPageBreak/>
        <w:t>D.3.2</w:t>
      </w:r>
      <w:r>
        <w:t xml:space="preserve"> </w:t>
      </w:r>
      <w:r w:rsidR="009417F4">
        <w:rPr>
          <w:rFonts w:hint="eastAsia"/>
        </w:rPr>
        <w:t>测试具体</w:t>
      </w:r>
      <w:r>
        <w:rPr>
          <w:rFonts w:hint="eastAsia"/>
        </w:rPr>
        <w:t>操作</w:t>
      </w:r>
    </w:p>
    <w:p w14:paraId="4C403CAD" w14:textId="6B94FBF4" w:rsidR="00244B99" w:rsidRDefault="00244B99" w:rsidP="00244B99">
      <w:pPr>
        <w:widowControl/>
        <w:jc w:val="center"/>
        <w:rPr>
          <w:rFonts w:ascii="Calibri" w:hAnsi="Calibri" w:cs="Calibri"/>
          <w:szCs w:val="21"/>
        </w:rPr>
      </w:pPr>
      <w:r>
        <w:rPr>
          <w:noProof/>
        </w:rPr>
        <w:drawing>
          <wp:inline distT="0" distB="0" distL="0" distR="0" wp14:anchorId="01A2069A" wp14:editId="44577E4C">
            <wp:extent cx="5274310" cy="20066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06600"/>
                    </a:xfrm>
                    <a:prstGeom prst="rect">
                      <a:avLst/>
                    </a:prstGeom>
                  </pic:spPr>
                </pic:pic>
              </a:graphicData>
            </a:graphic>
          </wp:inline>
        </w:drawing>
      </w:r>
    </w:p>
    <w:p w14:paraId="4D92B162" w14:textId="14890308" w:rsidR="00244B99" w:rsidRDefault="00244B99" w:rsidP="00244B99">
      <w:pPr>
        <w:widowControl/>
        <w:jc w:val="center"/>
        <w:rPr>
          <w:rFonts w:ascii="Calibri" w:hAnsi="Calibri" w:cs="Calibri"/>
          <w:szCs w:val="21"/>
        </w:rPr>
      </w:pPr>
      <w:r>
        <w:rPr>
          <w:noProof/>
        </w:rPr>
        <w:drawing>
          <wp:inline distT="0" distB="0" distL="0" distR="0" wp14:anchorId="4C2EE551" wp14:editId="403D8E4D">
            <wp:extent cx="5274310" cy="43719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371975"/>
                    </a:xfrm>
                    <a:prstGeom prst="rect">
                      <a:avLst/>
                    </a:prstGeom>
                  </pic:spPr>
                </pic:pic>
              </a:graphicData>
            </a:graphic>
          </wp:inline>
        </w:drawing>
      </w:r>
    </w:p>
    <w:p w14:paraId="67460253" w14:textId="5F1D0EE2" w:rsidR="00244B99" w:rsidRDefault="00244B99" w:rsidP="00244B99">
      <w:pPr>
        <w:widowControl/>
        <w:jc w:val="center"/>
        <w:rPr>
          <w:rFonts w:ascii="Calibri" w:hAnsi="Calibri" w:cs="Calibri"/>
          <w:szCs w:val="21"/>
        </w:rPr>
      </w:pPr>
      <w:r>
        <w:rPr>
          <w:noProof/>
        </w:rPr>
        <w:lastRenderedPageBreak/>
        <w:drawing>
          <wp:inline distT="0" distB="0" distL="0" distR="0" wp14:anchorId="132E6762" wp14:editId="54F1E64E">
            <wp:extent cx="5274310" cy="26803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80335"/>
                    </a:xfrm>
                    <a:prstGeom prst="rect">
                      <a:avLst/>
                    </a:prstGeom>
                  </pic:spPr>
                </pic:pic>
              </a:graphicData>
            </a:graphic>
          </wp:inline>
        </w:drawing>
      </w:r>
    </w:p>
    <w:p w14:paraId="78D0D80E" w14:textId="1645B77D" w:rsidR="00244B99" w:rsidRDefault="00244B99" w:rsidP="00244B99">
      <w:pPr>
        <w:widowControl/>
        <w:jc w:val="center"/>
        <w:rPr>
          <w:rFonts w:ascii="Calibri" w:hAnsi="Calibri" w:cs="Calibri"/>
          <w:szCs w:val="21"/>
        </w:rPr>
      </w:pPr>
      <w:r>
        <w:rPr>
          <w:noProof/>
        </w:rPr>
        <w:drawing>
          <wp:inline distT="0" distB="0" distL="0" distR="0" wp14:anchorId="414AC074" wp14:editId="071D9E11">
            <wp:extent cx="5274310" cy="44005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400550"/>
                    </a:xfrm>
                    <a:prstGeom prst="rect">
                      <a:avLst/>
                    </a:prstGeom>
                  </pic:spPr>
                </pic:pic>
              </a:graphicData>
            </a:graphic>
          </wp:inline>
        </w:drawing>
      </w:r>
    </w:p>
    <w:p w14:paraId="0B9CF8F1" w14:textId="20AD00BE" w:rsidR="00244B99" w:rsidRDefault="00244B99" w:rsidP="00244B99">
      <w:pPr>
        <w:widowControl/>
        <w:jc w:val="center"/>
        <w:rPr>
          <w:rFonts w:ascii="Calibri" w:hAnsi="Calibri" w:cs="Calibri"/>
          <w:szCs w:val="21"/>
        </w:rPr>
      </w:pPr>
      <w:r>
        <w:rPr>
          <w:rFonts w:ascii="Calibri" w:hAnsi="Calibri" w:cs="Calibri" w:hint="eastAsia"/>
          <w:szCs w:val="21"/>
        </w:rPr>
        <w:t>表</w:t>
      </w:r>
      <w:r>
        <w:rPr>
          <w:rFonts w:ascii="Calibri" w:hAnsi="Calibri" w:cs="Calibri" w:hint="eastAsia"/>
          <w:szCs w:val="21"/>
        </w:rPr>
        <w:t>D</w:t>
      </w:r>
      <w:r>
        <w:rPr>
          <w:rFonts w:ascii="Calibri" w:hAnsi="Calibri" w:cs="Calibri"/>
          <w:szCs w:val="21"/>
        </w:rPr>
        <w:t xml:space="preserve">.4 </w:t>
      </w:r>
      <w:r w:rsidR="009B60E3">
        <w:rPr>
          <w:rFonts w:ascii="Calibri" w:hAnsi="Calibri" w:cs="Calibri" w:hint="eastAsia"/>
          <w:szCs w:val="21"/>
        </w:rPr>
        <w:t>检查</w:t>
      </w:r>
      <w:r>
        <w:rPr>
          <w:rFonts w:ascii="Calibri" w:hAnsi="Calibri" w:cs="Calibri" w:hint="eastAsia"/>
          <w:szCs w:val="21"/>
        </w:rPr>
        <w:t>特定操作的特征</w:t>
      </w:r>
    </w:p>
    <w:p w14:paraId="28023D23" w14:textId="77777777" w:rsidR="002B5D39" w:rsidRDefault="002B5D39" w:rsidP="00244B99">
      <w:pPr>
        <w:widowControl/>
        <w:jc w:val="center"/>
        <w:rPr>
          <w:rFonts w:ascii="Calibri" w:hAnsi="Calibri" w:cs="Calibri"/>
          <w:szCs w:val="21"/>
        </w:rPr>
      </w:pPr>
    </w:p>
    <w:p w14:paraId="4C6D4BCD" w14:textId="1108ABBB" w:rsidR="005204EA" w:rsidRDefault="00244B99" w:rsidP="00244B99">
      <w:pPr>
        <w:widowControl/>
        <w:jc w:val="left"/>
        <w:rPr>
          <w:rFonts w:ascii="Calibri" w:hAnsi="Calibri" w:cs="Calibri"/>
          <w:szCs w:val="21"/>
        </w:rPr>
      </w:pPr>
      <w:r>
        <w:rPr>
          <w:rFonts w:ascii="Calibri" w:hAnsi="Calibri" w:cs="Calibri" w:hint="eastAsia"/>
          <w:szCs w:val="21"/>
        </w:rPr>
        <w:t>表</w:t>
      </w:r>
      <w:r>
        <w:rPr>
          <w:rFonts w:ascii="Calibri" w:hAnsi="Calibri" w:cs="Calibri" w:hint="eastAsia"/>
          <w:szCs w:val="21"/>
        </w:rPr>
        <w:t>D</w:t>
      </w:r>
      <w:r>
        <w:rPr>
          <w:rFonts w:ascii="Calibri" w:hAnsi="Calibri" w:cs="Calibri"/>
          <w:szCs w:val="21"/>
        </w:rPr>
        <w:t>.</w:t>
      </w:r>
      <w:r>
        <w:rPr>
          <w:rFonts w:ascii="Calibri" w:hAnsi="Calibri" w:cs="Calibri" w:hint="eastAsia"/>
          <w:szCs w:val="21"/>
        </w:rPr>
        <w:t>4</w:t>
      </w:r>
      <w:r>
        <w:rPr>
          <w:rFonts w:ascii="Calibri" w:hAnsi="Calibri" w:cs="Calibri" w:hint="eastAsia"/>
          <w:szCs w:val="21"/>
        </w:rPr>
        <w:t>列出了允许我们检查一些特定操作的类型特征。带有</w:t>
      </w:r>
      <w:r>
        <w:rPr>
          <w:rFonts w:ascii="Calibri" w:hAnsi="Calibri" w:cs="Calibri" w:hint="eastAsia"/>
          <w:szCs w:val="21"/>
        </w:rPr>
        <w:t>i</w:t>
      </w:r>
      <w:r>
        <w:rPr>
          <w:rFonts w:ascii="Calibri" w:hAnsi="Calibri" w:cs="Calibri"/>
          <w:szCs w:val="21"/>
        </w:rPr>
        <w:t>s_trivially_...</w:t>
      </w:r>
      <w:r>
        <w:rPr>
          <w:rFonts w:ascii="Calibri" w:hAnsi="Calibri" w:cs="Calibri" w:hint="eastAsia"/>
          <w:szCs w:val="21"/>
        </w:rPr>
        <w:t>形式的可以额外检查对象、成员或基类的所有（子）调用是否是通常的（无论是用户定义的或虚的）。带有</w:t>
      </w:r>
      <w:r>
        <w:rPr>
          <w:rFonts w:ascii="Calibri" w:hAnsi="Calibri" w:cs="Calibri" w:hint="eastAsia"/>
          <w:szCs w:val="21"/>
        </w:rPr>
        <w:t>i</w:t>
      </w:r>
      <w:r>
        <w:rPr>
          <w:rFonts w:ascii="Calibri" w:hAnsi="Calibri" w:cs="Calibri"/>
          <w:szCs w:val="21"/>
        </w:rPr>
        <w:t>s_nothrow_...</w:t>
      </w:r>
      <w:r>
        <w:rPr>
          <w:rFonts w:ascii="Calibri" w:hAnsi="Calibri" w:cs="Calibri" w:hint="eastAsia"/>
          <w:szCs w:val="21"/>
        </w:rPr>
        <w:t>额外检查调用的操作是否保证不被抛出。注意所有的</w:t>
      </w:r>
      <w:r>
        <w:rPr>
          <w:rFonts w:ascii="Calibri" w:hAnsi="Calibri" w:cs="Calibri" w:hint="eastAsia"/>
          <w:szCs w:val="21"/>
        </w:rPr>
        <w:t>i</w:t>
      </w:r>
      <w:r>
        <w:rPr>
          <w:rFonts w:ascii="Calibri" w:hAnsi="Calibri" w:cs="Calibri"/>
          <w:szCs w:val="21"/>
        </w:rPr>
        <w:t>s_</w:t>
      </w:r>
      <w:r w:rsidR="005204EA">
        <w:rPr>
          <w:rFonts w:ascii="Calibri" w:hAnsi="Calibri" w:cs="Calibri"/>
          <w:szCs w:val="21"/>
        </w:rPr>
        <w:t>..._constructive</w:t>
      </w:r>
      <w:r w:rsidR="005204EA">
        <w:rPr>
          <w:rFonts w:ascii="Calibri" w:hAnsi="Calibri" w:cs="Calibri" w:hint="eastAsia"/>
          <w:szCs w:val="21"/>
        </w:rPr>
        <w:t>检查暗含这对应的</w:t>
      </w:r>
      <w:r w:rsidR="005204EA">
        <w:rPr>
          <w:rFonts w:ascii="Calibri" w:hAnsi="Calibri" w:cs="Calibri" w:hint="eastAsia"/>
          <w:szCs w:val="21"/>
        </w:rPr>
        <w:t>i</w:t>
      </w:r>
      <w:r w:rsidR="005204EA">
        <w:rPr>
          <w:rFonts w:ascii="Calibri" w:hAnsi="Calibri" w:cs="Calibri"/>
          <w:szCs w:val="21"/>
        </w:rPr>
        <w:t>s_..._destructible</w:t>
      </w:r>
      <w:r w:rsidR="005204EA">
        <w:rPr>
          <w:rFonts w:ascii="Calibri" w:hAnsi="Calibri" w:cs="Calibri" w:hint="eastAsia"/>
          <w:szCs w:val="21"/>
        </w:rPr>
        <w:t>检查。例如：</w:t>
      </w:r>
    </w:p>
    <w:p w14:paraId="1BBBB9B9" w14:textId="77777777" w:rsidR="005204EA" w:rsidRDefault="005204EA" w:rsidP="00244B99">
      <w:pPr>
        <w:widowControl/>
        <w:jc w:val="left"/>
        <w:rPr>
          <w:rFonts w:ascii="Calibri" w:hAnsi="Calibri" w:cs="Calibri"/>
          <w:szCs w:val="21"/>
        </w:rPr>
      </w:pPr>
    </w:p>
    <w:p w14:paraId="3DF639B8"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i/>
          <w:iCs/>
          <w:color w:val="464B5D"/>
          <w:kern w:val="0"/>
          <w:szCs w:val="21"/>
        </w:rPr>
        <w:lastRenderedPageBreak/>
        <w:t>//utils/isconstructible.cpp</w:t>
      </w:r>
    </w:p>
    <w:p w14:paraId="2A111984"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i/>
          <w:iCs/>
          <w:color w:val="89DDFF"/>
          <w:kern w:val="0"/>
          <w:szCs w:val="21"/>
        </w:rPr>
        <w:t>#include</w:t>
      </w:r>
      <w:r w:rsidRPr="00201F21">
        <w:rPr>
          <w:rFonts w:ascii="Courier New" w:hAnsi="Courier New" w:cs="Courier New"/>
          <w:color w:val="8F93A2"/>
          <w:kern w:val="0"/>
          <w:szCs w:val="21"/>
        </w:rPr>
        <w:t> </w:t>
      </w:r>
      <w:r w:rsidRPr="00201F21">
        <w:rPr>
          <w:rFonts w:ascii="Courier New" w:hAnsi="Courier New" w:cs="Courier New"/>
          <w:color w:val="89DDFF"/>
          <w:kern w:val="0"/>
          <w:szCs w:val="21"/>
        </w:rPr>
        <w:t>&lt;</w:t>
      </w:r>
      <w:r w:rsidRPr="00201F21">
        <w:rPr>
          <w:rFonts w:ascii="Courier New" w:hAnsi="Courier New" w:cs="Courier New"/>
          <w:color w:val="C3E88D"/>
          <w:kern w:val="0"/>
          <w:szCs w:val="21"/>
        </w:rPr>
        <w:t>iostream</w:t>
      </w:r>
      <w:r w:rsidRPr="00201F21">
        <w:rPr>
          <w:rFonts w:ascii="Courier New" w:hAnsi="Courier New" w:cs="Courier New"/>
          <w:color w:val="89DDFF"/>
          <w:kern w:val="0"/>
          <w:szCs w:val="21"/>
        </w:rPr>
        <w:t>&gt;</w:t>
      </w:r>
    </w:p>
    <w:p w14:paraId="6D0CB657"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C792EA"/>
          <w:kern w:val="0"/>
          <w:szCs w:val="21"/>
        </w:rPr>
        <w:t>class</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C</w:t>
      </w:r>
      <w:r w:rsidRPr="00201F21">
        <w:rPr>
          <w:rFonts w:ascii="Courier New" w:hAnsi="Courier New" w:cs="Courier New"/>
          <w:color w:val="8F93A2"/>
          <w:kern w:val="0"/>
          <w:szCs w:val="21"/>
        </w:rPr>
        <w:t> </w:t>
      </w:r>
      <w:r w:rsidRPr="00201F21">
        <w:rPr>
          <w:rFonts w:ascii="Courier New" w:hAnsi="Courier New" w:cs="Courier New"/>
          <w:color w:val="89DDFF"/>
          <w:kern w:val="0"/>
          <w:szCs w:val="21"/>
        </w:rPr>
        <w:t>{</w:t>
      </w:r>
    </w:p>
    <w:p w14:paraId="1BBC1C32"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C792EA"/>
          <w:kern w:val="0"/>
          <w:szCs w:val="21"/>
        </w:rPr>
        <w:t>public</w:t>
      </w:r>
      <w:r w:rsidRPr="00201F21">
        <w:rPr>
          <w:rFonts w:ascii="Courier New" w:hAnsi="Courier New" w:cs="Courier New"/>
          <w:color w:val="89DDFF"/>
          <w:kern w:val="0"/>
          <w:szCs w:val="21"/>
        </w:rPr>
        <w:t>:</w:t>
      </w:r>
    </w:p>
    <w:p w14:paraId="1A9275EB"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2AAFF"/>
          <w:kern w:val="0"/>
          <w:szCs w:val="21"/>
        </w:rPr>
        <w:t>C</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w:t>
      </w:r>
      <w:r w:rsidRPr="00201F21">
        <w:rPr>
          <w:rFonts w:ascii="Courier New" w:hAnsi="Courier New" w:cs="Courier New"/>
          <w:i/>
          <w:iCs/>
          <w:color w:val="464B5D"/>
          <w:kern w:val="0"/>
          <w:szCs w:val="21"/>
        </w:rPr>
        <w:t>没有</w:t>
      </w:r>
      <w:r w:rsidRPr="00201F21">
        <w:rPr>
          <w:rFonts w:ascii="Courier New" w:hAnsi="Courier New" w:cs="Courier New"/>
          <w:i/>
          <w:iCs/>
          <w:color w:val="464B5D"/>
          <w:kern w:val="0"/>
          <w:szCs w:val="21"/>
        </w:rPr>
        <w:t>noexcept</w:t>
      </w:r>
      <w:r w:rsidRPr="00201F21">
        <w:rPr>
          <w:rFonts w:ascii="Courier New" w:hAnsi="Courier New" w:cs="Courier New"/>
          <w:i/>
          <w:iCs/>
          <w:color w:val="464B5D"/>
          <w:kern w:val="0"/>
          <w:szCs w:val="21"/>
        </w:rPr>
        <w:t>的默认构造器</w:t>
      </w:r>
    </w:p>
    <w:p w14:paraId="7FC28458"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9DDFF"/>
          <w:kern w:val="0"/>
          <w:szCs w:val="21"/>
        </w:rPr>
        <w:t>}</w:t>
      </w:r>
    </w:p>
    <w:p w14:paraId="645C2B36"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C792EA"/>
          <w:kern w:val="0"/>
          <w:szCs w:val="21"/>
        </w:rPr>
        <w:t>virtual</w:t>
      </w:r>
      <w:r w:rsidRPr="00201F21">
        <w:rPr>
          <w:rFonts w:ascii="Courier New" w:hAnsi="Courier New" w:cs="Courier New"/>
          <w:color w:val="8F93A2"/>
          <w:kern w:val="0"/>
          <w:szCs w:val="21"/>
        </w:rPr>
        <w:t> </w:t>
      </w:r>
      <w:r w:rsidRPr="00201F21">
        <w:rPr>
          <w:rFonts w:ascii="Courier New" w:hAnsi="Courier New" w:cs="Courier New"/>
          <w:color w:val="82AAFF"/>
          <w:kern w:val="0"/>
          <w:szCs w:val="21"/>
        </w:rPr>
        <w:t>~C</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w:t>
      </w:r>
      <w:r w:rsidRPr="00201F21">
        <w:rPr>
          <w:rFonts w:ascii="Courier New" w:hAnsi="Courier New" w:cs="Courier New"/>
          <w:color w:val="8F93A2"/>
          <w:kern w:val="0"/>
          <w:szCs w:val="21"/>
        </w:rPr>
        <w:t> </w:t>
      </w:r>
      <w:r w:rsidRPr="00201F21">
        <w:rPr>
          <w:rFonts w:ascii="Courier New" w:hAnsi="Courier New" w:cs="Courier New"/>
          <w:color w:val="F78C6C"/>
          <w:kern w:val="0"/>
          <w:szCs w:val="21"/>
        </w:rPr>
        <w:t>default</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 </w:t>
      </w:r>
      <w:r w:rsidRPr="00201F21">
        <w:rPr>
          <w:rFonts w:ascii="Courier New" w:hAnsi="Courier New" w:cs="Courier New"/>
          <w:i/>
          <w:iCs/>
          <w:color w:val="464B5D"/>
          <w:kern w:val="0"/>
          <w:szCs w:val="21"/>
        </w:rPr>
        <w:t>使得</w:t>
      </w:r>
      <w:r w:rsidRPr="00201F21">
        <w:rPr>
          <w:rFonts w:ascii="Courier New" w:hAnsi="Courier New" w:cs="Courier New"/>
          <w:i/>
          <w:iCs/>
          <w:color w:val="464B5D"/>
          <w:kern w:val="0"/>
          <w:szCs w:val="21"/>
        </w:rPr>
        <w:t> C nontrivial</w:t>
      </w:r>
    </w:p>
    <w:p w14:paraId="3EF2B193"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9DDFF"/>
          <w:kern w:val="0"/>
          <w:szCs w:val="21"/>
        </w:rPr>
        <w:t>};</w:t>
      </w:r>
    </w:p>
    <w:p w14:paraId="7F933103"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C792EA"/>
          <w:kern w:val="0"/>
          <w:szCs w:val="21"/>
        </w:rPr>
        <w:t>int</w:t>
      </w:r>
      <w:r w:rsidRPr="00201F21">
        <w:rPr>
          <w:rFonts w:ascii="Courier New" w:hAnsi="Courier New" w:cs="Courier New"/>
          <w:color w:val="8F93A2"/>
          <w:kern w:val="0"/>
          <w:szCs w:val="21"/>
        </w:rPr>
        <w:t> </w:t>
      </w:r>
      <w:r w:rsidRPr="00201F21">
        <w:rPr>
          <w:rFonts w:ascii="Courier New" w:hAnsi="Courier New" w:cs="Courier New"/>
          <w:color w:val="82AAFF"/>
          <w:kern w:val="0"/>
          <w:szCs w:val="21"/>
        </w:rPr>
        <w:t>main</w:t>
      </w:r>
      <w:r w:rsidRPr="00201F21">
        <w:rPr>
          <w:rFonts w:ascii="Courier New" w:hAnsi="Courier New" w:cs="Courier New"/>
          <w:color w:val="89DDFF"/>
          <w:kern w:val="0"/>
          <w:szCs w:val="21"/>
        </w:rPr>
        <w:t>()</w:t>
      </w:r>
    </w:p>
    <w:p w14:paraId="4CCC2D69"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9DDFF"/>
          <w:kern w:val="0"/>
          <w:szCs w:val="21"/>
        </w:rPr>
        <w:t>{</w:t>
      </w:r>
    </w:p>
    <w:p w14:paraId="4FF6EF95"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F78C6C"/>
          <w:kern w:val="0"/>
          <w:szCs w:val="21"/>
        </w:rPr>
        <w:t>using</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namespace</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p>
    <w:p w14:paraId="4F520A2F" w14:textId="24F65451"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cout </w:t>
      </w:r>
      <w:r w:rsidRPr="00201F21">
        <w:rPr>
          <w:rFonts w:ascii="Courier New" w:hAnsi="Courier New" w:cs="Courier New"/>
          <w:color w:val="82AAFF"/>
          <w:kern w:val="0"/>
          <w:szCs w:val="21"/>
        </w:rPr>
        <w:t>&lt;&lt;</w:t>
      </w:r>
      <w:r w:rsidRPr="00201F21">
        <w:rPr>
          <w:rFonts w:ascii="Courier New" w:hAnsi="Courier New" w:cs="Courier New"/>
          <w:color w:val="8F93A2"/>
          <w:kern w:val="0"/>
          <w:szCs w:val="21"/>
        </w:rPr>
        <w:t> is_default_constructible_v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C</w:t>
      </w:r>
      <w:r w:rsidRPr="00201F21">
        <w:rPr>
          <w:rFonts w:ascii="Courier New" w:hAnsi="Courier New" w:cs="Courier New"/>
          <w:color w:val="C792EA"/>
          <w:kern w:val="0"/>
          <w:szCs w:val="21"/>
        </w:rPr>
        <w:t>&gt;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&lt;&lt;</w:t>
      </w:r>
      <w:r w:rsidRPr="00201F21">
        <w:rPr>
          <w:rFonts w:ascii="Courier New" w:hAnsi="Courier New" w:cs="Courier New"/>
          <w:color w:val="8F93A2"/>
          <w:kern w:val="0"/>
          <w:szCs w:val="21"/>
        </w:rPr>
        <w:t> ’\n’</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//true</w:t>
      </w:r>
    </w:p>
    <w:p w14:paraId="195D8BDC"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cout </w:t>
      </w:r>
      <w:r w:rsidRPr="00201F21">
        <w:rPr>
          <w:rFonts w:ascii="Courier New" w:hAnsi="Courier New" w:cs="Courier New"/>
          <w:color w:val="82AAFF"/>
          <w:kern w:val="0"/>
          <w:szCs w:val="21"/>
        </w:rPr>
        <w:t>&lt;&lt;</w:t>
      </w:r>
      <w:r w:rsidRPr="00201F21">
        <w:rPr>
          <w:rFonts w:ascii="Courier New" w:hAnsi="Courier New" w:cs="Courier New"/>
          <w:color w:val="8F93A2"/>
          <w:kern w:val="0"/>
          <w:szCs w:val="21"/>
        </w:rPr>
        <w:t> is_trivially_default_constructible_v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C</w:t>
      </w:r>
      <w:r w:rsidRPr="00201F21">
        <w:rPr>
          <w:rFonts w:ascii="Courier New" w:hAnsi="Courier New" w:cs="Courier New"/>
          <w:color w:val="C792EA"/>
          <w:kern w:val="0"/>
          <w:szCs w:val="21"/>
        </w:rPr>
        <w:t>&gt;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&lt;&lt;</w:t>
      </w:r>
      <w:r w:rsidRPr="00201F21">
        <w:rPr>
          <w:rFonts w:ascii="Courier New" w:hAnsi="Courier New" w:cs="Courier New"/>
          <w:color w:val="8F93A2"/>
          <w:kern w:val="0"/>
          <w:szCs w:val="21"/>
        </w:rPr>
        <w:t> ’\n’</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//false</w:t>
      </w:r>
    </w:p>
    <w:p w14:paraId="34CB4825"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cout </w:t>
      </w:r>
      <w:r w:rsidRPr="00201F21">
        <w:rPr>
          <w:rFonts w:ascii="Courier New" w:hAnsi="Courier New" w:cs="Courier New"/>
          <w:color w:val="82AAFF"/>
          <w:kern w:val="0"/>
          <w:szCs w:val="21"/>
        </w:rPr>
        <w:t>&lt;&lt;</w:t>
      </w:r>
      <w:r w:rsidRPr="00201F21">
        <w:rPr>
          <w:rFonts w:ascii="Courier New" w:hAnsi="Courier New" w:cs="Courier New"/>
          <w:color w:val="8F93A2"/>
          <w:kern w:val="0"/>
          <w:szCs w:val="21"/>
        </w:rPr>
        <w:t> is_nothrow_default_constructible_v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C</w:t>
      </w:r>
      <w:r w:rsidRPr="00201F21">
        <w:rPr>
          <w:rFonts w:ascii="Courier New" w:hAnsi="Courier New" w:cs="Courier New"/>
          <w:color w:val="C792EA"/>
          <w:kern w:val="0"/>
          <w:szCs w:val="21"/>
        </w:rPr>
        <w:t>&gt;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&lt;&lt;</w:t>
      </w:r>
      <w:r w:rsidRPr="00201F21">
        <w:rPr>
          <w:rFonts w:ascii="Courier New" w:hAnsi="Courier New" w:cs="Courier New"/>
          <w:color w:val="8F93A2"/>
          <w:kern w:val="0"/>
          <w:szCs w:val="21"/>
        </w:rPr>
        <w:t> ’\n’</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//false</w:t>
      </w:r>
    </w:p>
    <w:p w14:paraId="759B8962"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cout </w:t>
      </w:r>
      <w:r w:rsidRPr="00201F21">
        <w:rPr>
          <w:rFonts w:ascii="Courier New" w:hAnsi="Courier New" w:cs="Courier New"/>
          <w:color w:val="82AAFF"/>
          <w:kern w:val="0"/>
          <w:szCs w:val="21"/>
        </w:rPr>
        <w:t>&lt;&lt;</w:t>
      </w:r>
      <w:r w:rsidRPr="00201F21">
        <w:rPr>
          <w:rFonts w:ascii="Courier New" w:hAnsi="Courier New" w:cs="Courier New"/>
          <w:color w:val="8F93A2"/>
          <w:kern w:val="0"/>
          <w:szCs w:val="21"/>
        </w:rPr>
        <w:t> is_copy_constructible_v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C</w:t>
      </w:r>
      <w:r w:rsidRPr="00201F21">
        <w:rPr>
          <w:rFonts w:ascii="Courier New" w:hAnsi="Courier New" w:cs="Courier New"/>
          <w:color w:val="C792EA"/>
          <w:kern w:val="0"/>
          <w:szCs w:val="21"/>
        </w:rPr>
        <w:t>&gt;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&lt;&lt;</w:t>
      </w:r>
      <w:r w:rsidRPr="00201F21">
        <w:rPr>
          <w:rFonts w:ascii="Courier New" w:hAnsi="Courier New" w:cs="Courier New"/>
          <w:color w:val="8F93A2"/>
          <w:kern w:val="0"/>
          <w:szCs w:val="21"/>
        </w:rPr>
        <w:t> ’\n’</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//true</w:t>
      </w:r>
    </w:p>
    <w:p w14:paraId="6AF25B8D"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cout </w:t>
      </w:r>
      <w:r w:rsidRPr="00201F21">
        <w:rPr>
          <w:rFonts w:ascii="Courier New" w:hAnsi="Courier New" w:cs="Courier New"/>
          <w:color w:val="82AAFF"/>
          <w:kern w:val="0"/>
          <w:szCs w:val="21"/>
        </w:rPr>
        <w:t>&lt;&lt;</w:t>
      </w:r>
      <w:r w:rsidRPr="00201F21">
        <w:rPr>
          <w:rFonts w:ascii="Courier New" w:hAnsi="Courier New" w:cs="Courier New"/>
          <w:color w:val="8F93A2"/>
          <w:kern w:val="0"/>
          <w:szCs w:val="21"/>
        </w:rPr>
        <w:t> is_trivially_copy_constructible_v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C</w:t>
      </w:r>
      <w:r w:rsidRPr="00201F21">
        <w:rPr>
          <w:rFonts w:ascii="Courier New" w:hAnsi="Courier New" w:cs="Courier New"/>
          <w:color w:val="C792EA"/>
          <w:kern w:val="0"/>
          <w:szCs w:val="21"/>
        </w:rPr>
        <w:t>&gt;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&lt;&lt;</w:t>
      </w:r>
      <w:r w:rsidRPr="00201F21">
        <w:rPr>
          <w:rFonts w:ascii="Courier New" w:hAnsi="Courier New" w:cs="Courier New"/>
          <w:color w:val="8F93A2"/>
          <w:kern w:val="0"/>
          <w:szCs w:val="21"/>
        </w:rPr>
        <w:t> ’\n’</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//true</w:t>
      </w:r>
    </w:p>
    <w:p w14:paraId="6EAF203D"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cout </w:t>
      </w:r>
      <w:r w:rsidRPr="00201F21">
        <w:rPr>
          <w:rFonts w:ascii="Courier New" w:hAnsi="Courier New" w:cs="Courier New"/>
          <w:color w:val="82AAFF"/>
          <w:kern w:val="0"/>
          <w:szCs w:val="21"/>
        </w:rPr>
        <w:t>&lt;&lt;</w:t>
      </w:r>
      <w:r w:rsidRPr="00201F21">
        <w:rPr>
          <w:rFonts w:ascii="Courier New" w:hAnsi="Courier New" w:cs="Courier New"/>
          <w:color w:val="8F93A2"/>
          <w:kern w:val="0"/>
          <w:szCs w:val="21"/>
        </w:rPr>
        <w:t> is_nothrow_copy_constructible_v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C</w:t>
      </w:r>
      <w:r w:rsidRPr="00201F21">
        <w:rPr>
          <w:rFonts w:ascii="Courier New" w:hAnsi="Courier New" w:cs="Courier New"/>
          <w:color w:val="C792EA"/>
          <w:kern w:val="0"/>
          <w:szCs w:val="21"/>
        </w:rPr>
        <w:t>&gt;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&lt;&lt;</w:t>
      </w:r>
      <w:r w:rsidRPr="00201F21">
        <w:rPr>
          <w:rFonts w:ascii="Courier New" w:hAnsi="Courier New" w:cs="Courier New"/>
          <w:color w:val="8F93A2"/>
          <w:kern w:val="0"/>
          <w:szCs w:val="21"/>
        </w:rPr>
        <w:t> ’\n’</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//true</w:t>
      </w:r>
    </w:p>
    <w:p w14:paraId="4F74B347"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cout </w:t>
      </w:r>
      <w:r w:rsidRPr="00201F21">
        <w:rPr>
          <w:rFonts w:ascii="Courier New" w:hAnsi="Courier New" w:cs="Courier New"/>
          <w:color w:val="82AAFF"/>
          <w:kern w:val="0"/>
          <w:szCs w:val="21"/>
        </w:rPr>
        <w:t>&lt;&lt;</w:t>
      </w:r>
      <w:r w:rsidRPr="00201F21">
        <w:rPr>
          <w:rFonts w:ascii="Courier New" w:hAnsi="Courier New" w:cs="Courier New"/>
          <w:color w:val="8F93A2"/>
          <w:kern w:val="0"/>
          <w:szCs w:val="21"/>
        </w:rPr>
        <w:t> is_destructible_v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C</w:t>
      </w:r>
      <w:r w:rsidRPr="00201F21">
        <w:rPr>
          <w:rFonts w:ascii="Courier New" w:hAnsi="Courier New" w:cs="Courier New"/>
          <w:color w:val="C792EA"/>
          <w:kern w:val="0"/>
          <w:szCs w:val="21"/>
        </w:rPr>
        <w:t>&gt;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&lt;&lt;</w:t>
      </w:r>
      <w:r w:rsidRPr="00201F21">
        <w:rPr>
          <w:rFonts w:ascii="Courier New" w:hAnsi="Courier New" w:cs="Courier New"/>
          <w:color w:val="8F93A2"/>
          <w:kern w:val="0"/>
          <w:szCs w:val="21"/>
        </w:rPr>
        <w:t> ’\n’</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//true</w:t>
      </w:r>
    </w:p>
    <w:p w14:paraId="4B0E9305"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cout </w:t>
      </w:r>
      <w:r w:rsidRPr="00201F21">
        <w:rPr>
          <w:rFonts w:ascii="Courier New" w:hAnsi="Courier New" w:cs="Courier New"/>
          <w:color w:val="82AAFF"/>
          <w:kern w:val="0"/>
          <w:szCs w:val="21"/>
        </w:rPr>
        <w:t>&lt;&lt;</w:t>
      </w:r>
      <w:r w:rsidRPr="00201F21">
        <w:rPr>
          <w:rFonts w:ascii="Courier New" w:hAnsi="Courier New" w:cs="Courier New"/>
          <w:color w:val="8F93A2"/>
          <w:kern w:val="0"/>
          <w:szCs w:val="21"/>
        </w:rPr>
        <w:t> is_trivially_destructible_v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C</w:t>
      </w:r>
      <w:r w:rsidRPr="00201F21">
        <w:rPr>
          <w:rFonts w:ascii="Courier New" w:hAnsi="Courier New" w:cs="Courier New"/>
          <w:color w:val="C792EA"/>
          <w:kern w:val="0"/>
          <w:szCs w:val="21"/>
        </w:rPr>
        <w:t>&gt;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&lt;&lt;</w:t>
      </w:r>
      <w:r w:rsidRPr="00201F21">
        <w:rPr>
          <w:rFonts w:ascii="Courier New" w:hAnsi="Courier New" w:cs="Courier New"/>
          <w:color w:val="8F93A2"/>
          <w:kern w:val="0"/>
          <w:szCs w:val="21"/>
        </w:rPr>
        <w:t> ’\n’</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//false</w:t>
      </w:r>
    </w:p>
    <w:p w14:paraId="092AF3B2" w14:textId="77777777" w:rsidR="005204EA" w:rsidRPr="00201F21" w:rsidRDefault="005204EA" w:rsidP="005204E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cout </w:t>
      </w:r>
      <w:r w:rsidRPr="00201F21">
        <w:rPr>
          <w:rFonts w:ascii="Courier New" w:hAnsi="Courier New" w:cs="Courier New"/>
          <w:color w:val="82AAFF"/>
          <w:kern w:val="0"/>
          <w:szCs w:val="21"/>
        </w:rPr>
        <w:t>&lt;&lt;</w:t>
      </w:r>
      <w:r w:rsidRPr="00201F21">
        <w:rPr>
          <w:rFonts w:ascii="Courier New" w:hAnsi="Courier New" w:cs="Courier New"/>
          <w:color w:val="8F93A2"/>
          <w:kern w:val="0"/>
          <w:szCs w:val="21"/>
        </w:rPr>
        <w:t> is_nothrow_destructible_v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C</w:t>
      </w:r>
      <w:r w:rsidRPr="00201F21">
        <w:rPr>
          <w:rFonts w:ascii="Courier New" w:hAnsi="Courier New" w:cs="Courier New"/>
          <w:color w:val="C792EA"/>
          <w:kern w:val="0"/>
          <w:szCs w:val="21"/>
        </w:rPr>
        <w:t>&gt;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&lt;&lt;</w:t>
      </w:r>
      <w:r w:rsidRPr="00201F21">
        <w:rPr>
          <w:rFonts w:ascii="Courier New" w:hAnsi="Courier New" w:cs="Courier New"/>
          <w:color w:val="8F93A2"/>
          <w:kern w:val="0"/>
          <w:szCs w:val="21"/>
        </w:rPr>
        <w:t> ’\n’</w:t>
      </w:r>
      <w:r w:rsidRPr="00201F21">
        <w:rPr>
          <w:rFonts w:ascii="Courier New" w:hAnsi="Courier New" w:cs="Courier New"/>
          <w:color w:val="89DDFF"/>
          <w:kern w:val="0"/>
          <w:szCs w:val="21"/>
        </w:rPr>
        <w:t>;</w:t>
      </w:r>
      <w:r w:rsidRPr="00201F21">
        <w:rPr>
          <w:rFonts w:ascii="Courier New" w:hAnsi="Courier New" w:cs="Courier New"/>
          <w:i/>
          <w:iCs/>
          <w:color w:val="464B5D"/>
          <w:kern w:val="0"/>
          <w:szCs w:val="21"/>
        </w:rPr>
        <w:t> //true</w:t>
      </w:r>
    </w:p>
    <w:p w14:paraId="59F0BCB0" w14:textId="4BD4AF08" w:rsidR="005204EA" w:rsidRPr="00D45785" w:rsidRDefault="005204EA" w:rsidP="00D45785">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9DDFF"/>
          <w:kern w:val="0"/>
          <w:szCs w:val="21"/>
        </w:rPr>
        <w:t>}</w:t>
      </w:r>
    </w:p>
    <w:p w14:paraId="060D5AD1" w14:textId="719BE8ED" w:rsidR="00B94258" w:rsidRDefault="00B94258" w:rsidP="00244B99">
      <w:pPr>
        <w:widowControl/>
        <w:jc w:val="left"/>
        <w:rPr>
          <w:rFonts w:ascii="Calibri" w:hAnsi="Calibri" w:cs="Calibri"/>
          <w:szCs w:val="21"/>
        </w:rPr>
      </w:pPr>
      <w:r>
        <w:rPr>
          <w:rFonts w:ascii="Calibri" w:hAnsi="Calibri" w:cs="Calibri" w:hint="eastAsia"/>
          <w:szCs w:val="21"/>
        </w:rPr>
        <w:t>因</w:t>
      </w:r>
      <w:r>
        <w:rPr>
          <w:rFonts w:ascii="Calibri" w:hAnsi="Calibri" w:cs="Calibri"/>
          <w:szCs w:val="21"/>
        </w:rPr>
        <w:t>virtual</w:t>
      </w:r>
      <w:r>
        <w:rPr>
          <w:rFonts w:ascii="Calibri" w:hAnsi="Calibri" w:cs="Calibri" w:hint="eastAsia"/>
          <w:szCs w:val="21"/>
        </w:rPr>
        <w:t>构造器的定义，所有的操作不再是通常的。并且因为我们定义一个默认构造器时加上了</w:t>
      </w:r>
      <w:r>
        <w:rPr>
          <w:rFonts w:ascii="Calibri" w:hAnsi="Calibri" w:cs="Calibri" w:hint="eastAsia"/>
          <w:szCs w:val="21"/>
        </w:rPr>
        <w:t>n</w:t>
      </w:r>
      <w:r>
        <w:rPr>
          <w:rFonts w:ascii="Calibri" w:hAnsi="Calibri" w:cs="Calibri"/>
          <w:szCs w:val="21"/>
        </w:rPr>
        <w:t>oexcept</w:t>
      </w:r>
      <w:r>
        <w:rPr>
          <w:rFonts w:ascii="Calibri" w:hAnsi="Calibri" w:cs="Calibri" w:hint="eastAsia"/>
          <w:szCs w:val="21"/>
        </w:rPr>
        <w:t>，他可能抛出异常。其他所有操作，默认情况下不会抛出异常。</w:t>
      </w:r>
    </w:p>
    <w:p w14:paraId="0543B7A0" w14:textId="11E81B6B" w:rsidR="00B94258" w:rsidRDefault="00B94258" w:rsidP="00244B99">
      <w:pPr>
        <w:widowControl/>
        <w:jc w:val="left"/>
        <w:rPr>
          <w:rFonts w:ascii="Calibri" w:hAnsi="Calibri" w:cs="Calibri"/>
          <w:szCs w:val="21"/>
        </w:rPr>
      </w:pPr>
    </w:p>
    <w:p w14:paraId="47935308" w14:textId="4CF56528" w:rsidR="00B94258" w:rsidRDefault="00B94258" w:rsidP="00B94258">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is</w:t>
      </w:r>
      <w:r>
        <w:rPr>
          <w:rFonts w:ascii="Calibri" w:hAnsi="Calibri" w:cs="Calibri"/>
          <w:b/>
          <w:bCs/>
          <w:szCs w:val="21"/>
        </w:rPr>
        <w:t>_constructible</w:t>
      </w:r>
      <w:r>
        <w:rPr>
          <w:rFonts w:ascii="Calibri" w:hAnsi="Calibri" w:cs="Calibri"/>
          <w:szCs w:val="21"/>
        </w:rPr>
        <w:t>&lt; T, Args …&gt;::value</w:t>
      </w:r>
    </w:p>
    <w:p w14:paraId="7D368A03" w14:textId="7B2192BC" w:rsidR="00B94258" w:rsidRDefault="00B94258" w:rsidP="00B94258">
      <w:pPr>
        <w:widowControl/>
        <w:jc w:val="left"/>
        <w:rPr>
          <w:rFonts w:ascii="Calibri" w:hAnsi="Calibri" w:cs="Calibri"/>
          <w:szCs w:val="21"/>
        </w:rPr>
      </w:pPr>
      <w:r>
        <w:rPr>
          <w:rFonts w:ascii="Calibri" w:hAnsi="Calibri" w:cs="Calibri"/>
          <w:szCs w:val="21"/>
        </w:rPr>
        <w:t>std::</w:t>
      </w:r>
      <w:r>
        <w:rPr>
          <w:rFonts w:ascii="Calibri" w:hAnsi="Calibri" w:cs="Calibri"/>
          <w:b/>
          <w:bCs/>
          <w:szCs w:val="21"/>
        </w:rPr>
        <w:t>is_trivially_constructible</w:t>
      </w:r>
      <w:r>
        <w:rPr>
          <w:rFonts w:ascii="Calibri" w:hAnsi="Calibri" w:cs="Calibri"/>
          <w:szCs w:val="21"/>
        </w:rPr>
        <w:t>&lt; T, Args …&gt;::value</w:t>
      </w:r>
    </w:p>
    <w:p w14:paraId="52072DCF" w14:textId="3CD21B89" w:rsidR="00B94258" w:rsidRDefault="00B94258" w:rsidP="00B94258">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w:t>
      </w:r>
      <w:r>
        <w:rPr>
          <w:rFonts w:ascii="Calibri" w:hAnsi="Calibri" w:cs="Calibri"/>
          <w:b/>
          <w:bCs/>
          <w:szCs w:val="21"/>
        </w:rPr>
        <w:t>s_nothrow_constructible</w:t>
      </w:r>
      <w:r>
        <w:rPr>
          <w:rFonts w:ascii="Calibri" w:hAnsi="Calibri" w:cs="Calibri"/>
          <w:szCs w:val="21"/>
        </w:rPr>
        <w:t>&lt; T, Args …&gt;::value</w:t>
      </w:r>
    </w:p>
    <w:p w14:paraId="10708462" w14:textId="0CE200E8" w:rsidR="00B94258" w:rsidRDefault="00B94258" w:rsidP="00244B99">
      <w:pPr>
        <w:widowControl/>
        <w:jc w:val="left"/>
        <w:rPr>
          <w:rFonts w:ascii="Calibri" w:hAnsi="Calibri" w:cs="Calibri"/>
          <w:szCs w:val="21"/>
        </w:rPr>
      </w:pPr>
      <w:r>
        <w:rPr>
          <w:rFonts w:ascii="Calibri" w:hAnsi="Calibri" w:cs="Calibri" w:hint="eastAsia"/>
          <w:szCs w:val="21"/>
        </w:rPr>
        <w:t>·如果一个类型为</w:t>
      </w:r>
      <w:r>
        <w:rPr>
          <w:rFonts w:ascii="Calibri" w:hAnsi="Calibri" w:cs="Calibri" w:hint="eastAsia"/>
          <w:szCs w:val="21"/>
        </w:rPr>
        <w:t>T</w:t>
      </w:r>
      <w:r>
        <w:rPr>
          <w:rFonts w:ascii="Calibri" w:hAnsi="Calibri" w:cs="Calibri" w:hint="eastAsia"/>
          <w:szCs w:val="21"/>
        </w:rPr>
        <w:t>的对象可以被具有</w:t>
      </w:r>
      <w:r>
        <w:rPr>
          <w:rFonts w:ascii="Calibri" w:hAnsi="Calibri" w:cs="Calibri" w:hint="eastAsia"/>
          <w:szCs w:val="21"/>
        </w:rPr>
        <w:t>Args</w:t>
      </w:r>
      <w:r>
        <w:rPr>
          <w:rFonts w:ascii="Calibri" w:hAnsi="Calibri" w:cs="Calibri" w:hint="eastAsia"/>
          <w:szCs w:val="21"/>
        </w:rPr>
        <w:t>给定类型的参数初始化，生成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（不使用</w:t>
      </w:r>
      <w:r>
        <w:rPr>
          <w:rFonts w:ascii="Calibri" w:hAnsi="Calibri" w:cs="Calibri" w:hint="eastAsia"/>
          <w:szCs w:val="21"/>
        </w:rPr>
        <w:t>n</w:t>
      </w:r>
      <w:r>
        <w:rPr>
          <w:rFonts w:ascii="Calibri" w:hAnsi="Calibri" w:cs="Calibri"/>
          <w:szCs w:val="21"/>
        </w:rPr>
        <w:t>ontriv</w:t>
      </w:r>
      <w:r w:rsidR="00C612F9">
        <w:rPr>
          <w:rFonts w:ascii="Calibri" w:hAnsi="Calibri" w:cs="Calibri" w:hint="eastAsia"/>
          <w:szCs w:val="21"/>
        </w:rPr>
        <w:t>i</w:t>
      </w:r>
      <w:r>
        <w:rPr>
          <w:rFonts w:ascii="Calibri" w:hAnsi="Calibri" w:cs="Calibri"/>
          <w:szCs w:val="21"/>
        </w:rPr>
        <w:t>al</w:t>
      </w:r>
      <w:r>
        <w:rPr>
          <w:rFonts w:ascii="Calibri" w:hAnsi="Calibri" w:cs="Calibri" w:hint="eastAsia"/>
          <w:szCs w:val="21"/>
        </w:rPr>
        <w:t>操作或带有不抛出异常的保证）。</w:t>
      </w:r>
      <w:commentRangeStart w:id="17"/>
      <w:r>
        <w:rPr>
          <w:rFonts w:ascii="Calibri" w:hAnsi="Calibri" w:cs="Calibri" w:hint="eastAsia"/>
          <w:szCs w:val="21"/>
        </w:rPr>
        <w:t>也就是下面的表达式应该有效：</w:t>
      </w:r>
      <w:commentRangeEnd w:id="17"/>
      <w:r w:rsidR="00F75D8E">
        <w:rPr>
          <w:rStyle w:val="a5"/>
        </w:rPr>
        <w:commentReference w:id="17"/>
      </w:r>
    </w:p>
    <w:p w14:paraId="0A7EF1FF" w14:textId="5549894A" w:rsidR="00B94258" w:rsidRDefault="00B94258" w:rsidP="00244B99">
      <w:pPr>
        <w:widowControl/>
        <w:jc w:val="left"/>
        <w:rPr>
          <w:rFonts w:ascii="Calibri" w:hAnsi="Calibri" w:cs="Calibri"/>
          <w:szCs w:val="21"/>
        </w:rPr>
      </w:pPr>
      <w:r>
        <w:rPr>
          <w:rFonts w:ascii="Calibri" w:hAnsi="Calibri" w:cs="Calibri" w:hint="eastAsia"/>
          <w:szCs w:val="21"/>
        </w:rPr>
        <w:t>T</w:t>
      </w:r>
      <w:r>
        <w:rPr>
          <w:rFonts w:ascii="Calibri" w:hAnsi="Calibri" w:cs="Calibri"/>
          <w:szCs w:val="21"/>
        </w:rPr>
        <w:t xml:space="preserve"> </w:t>
      </w:r>
      <w:r>
        <w:rPr>
          <w:rFonts w:ascii="Calibri" w:hAnsi="Calibri" w:cs="Calibri" w:hint="eastAsia"/>
          <w:szCs w:val="21"/>
        </w:rPr>
        <w:t>t</w:t>
      </w:r>
      <w:r>
        <w:rPr>
          <w:rFonts w:ascii="Calibri" w:hAnsi="Calibri" w:cs="Calibri"/>
          <w:szCs w:val="21"/>
        </w:rPr>
        <w:t>(std::declval&lt;Args&gt;()…)</w:t>
      </w:r>
      <w:r>
        <w:rPr>
          <w:rFonts w:ascii="Calibri" w:hAnsi="Calibri" w:cs="Calibri" w:hint="eastAsia"/>
          <w:szCs w:val="21"/>
        </w:rPr>
        <w:t>;</w:t>
      </w:r>
    </w:p>
    <w:p w14:paraId="0124C0E4" w14:textId="1FF1D2C0" w:rsidR="00C612F9" w:rsidRDefault="0061586A" w:rsidP="00244B99">
      <w:pPr>
        <w:widowControl/>
        <w:jc w:val="left"/>
        <w:rPr>
          <w:rFonts w:ascii="Calibri" w:hAnsi="Calibri" w:cs="Calibri"/>
          <w:szCs w:val="21"/>
        </w:rPr>
      </w:pPr>
      <w:r>
        <w:rPr>
          <w:rFonts w:ascii="Calibri" w:hAnsi="Calibri" w:cs="Calibri" w:hint="eastAsia"/>
          <w:szCs w:val="21"/>
        </w:rPr>
        <w:t>·一个</w:t>
      </w:r>
      <w:r>
        <w:rPr>
          <w:rFonts w:ascii="Calibri" w:hAnsi="Calibri" w:cs="Calibri" w:hint="eastAsia"/>
          <w:szCs w:val="21"/>
        </w:rPr>
        <w:t>t</w:t>
      </w:r>
      <w:r>
        <w:rPr>
          <w:rFonts w:ascii="Calibri" w:hAnsi="Calibri" w:cs="Calibri"/>
          <w:szCs w:val="21"/>
        </w:rPr>
        <w:t>rue</w:t>
      </w:r>
      <w:r>
        <w:rPr>
          <w:rFonts w:ascii="Calibri" w:hAnsi="Calibri" w:cs="Calibri" w:hint="eastAsia"/>
          <w:szCs w:val="21"/>
        </w:rPr>
        <w:t>值意味着该对象可以按照一定方式销毁（例如，</w:t>
      </w:r>
      <w:r>
        <w:rPr>
          <w:rFonts w:ascii="Calibri" w:hAnsi="Calibri" w:cs="Calibri" w:hint="eastAsia"/>
          <w:szCs w:val="21"/>
        </w:rPr>
        <w:t>i</w:t>
      </w:r>
      <w:r>
        <w:rPr>
          <w:rFonts w:ascii="Calibri" w:hAnsi="Calibri" w:cs="Calibri"/>
          <w:szCs w:val="21"/>
        </w:rPr>
        <w:t>s_destructiible_v&lt;T&gt;</w:t>
      </w:r>
      <w:r>
        <w:rPr>
          <w:rFonts w:ascii="Calibri" w:hAnsi="Calibri" w:cs="Calibri" w:hint="eastAsia"/>
          <w:szCs w:val="21"/>
        </w:rPr>
        <w:t>，</w:t>
      </w:r>
      <w:r>
        <w:rPr>
          <w:rFonts w:ascii="Calibri" w:hAnsi="Calibri" w:cs="Calibri" w:hint="eastAsia"/>
          <w:szCs w:val="21"/>
        </w:rPr>
        <w:t>i</w:t>
      </w:r>
      <w:r>
        <w:rPr>
          <w:rFonts w:ascii="Calibri" w:hAnsi="Calibri" w:cs="Calibri"/>
          <w:szCs w:val="21"/>
        </w:rPr>
        <w:t>s_trivially_destructible_v&lt;T&gt;</w:t>
      </w:r>
      <w:r>
        <w:rPr>
          <w:rFonts w:ascii="Calibri" w:hAnsi="Calibri" w:cs="Calibri" w:hint="eastAsia"/>
          <w:szCs w:val="21"/>
        </w:rPr>
        <w:t>，或</w:t>
      </w:r>
      <w:r>
        <w:rPr>
          <w:rFonts w:ascii="Calibri" w:hAnsi="Calibri" w:cs="Calibri" w:hint="eastAsia"/>
          <w:szCs w:val="21"/>
        </w:rPr>
        <w:t>i</w:t>
      </w:r>
      <w:r>
        <w:rPr>
          <w:rFonts w:ascii="Calibri" w:hAnsi="Calibri" w:cs="Calibri"/>
          <w:szCs w:val="21"/>
        </w:rPr>
        <w:t>s_nothrow_destructible_v&lt;T&gt;</w:t>
      </w:r>
      <w:r>
        <w:rPr>
          <w:rFonts w:ascii="Calibri" w:hAnsi="Calibri" w:cs="Calibri" w:hint="eastAsia"/>
          <w:szCs w:val="21"/>
        </w:rPr>
        <w:t>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63B2235B" w14:textId="7740AEF6" w:rsidR="0061586A" w:rsidRDefault="0061586A" w:rsidP="0061586A">
      <w:pPr>
        <w:widowControl/>
        <w:jc w:val="left"/>
        <w:rPr>
          <w:rFonts w:ascii="Calibri" w:hAnsi="Calibri" w:cs="Calibri"/>
          <w:szCs w:val="21"/>
        </w:rPr>
      </w:pPr>
      <w:r>
        <w:rPr>
          <w:rFonts w:ascii="Calibri" w:hAnsi="Calibri" w:cs="Calibri" w:hint="eastAsia"/>
          <w:szCs w:val="21"/>
        </w:rPr>
        <w:t>·前提是给定的类型是完整的（</w:t>
      </w:r>
      <w:r>
        <w:rPr>
          <w:rFonts w:ascii="Calibri" w:hAnsi="Calibri" w:cs="Calibri" w:hint="eastAsia"/>
          <w:szCs w:val="21"/>
        </w:rPr>
        <w:t>10.3.1</w:t>
      </w:r>
      <w:r>
        <w:rPr>
          <w:rFonts w:ascii="Calibri" w:hAnsi="Calibri" w:cs="Calibri" w:hint="eastAsia"/>
          <w:szCs w:val="21"/>
        </w:rPr>
        <w:t>节）或（</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w:t>
      </w:r>
      <w:r>
        <w:rPr>
          <w:rFonts w:ascii="Calibri" w:hAnsi="Calibri" w:cs="Calibri"/>
          <w:szCs w:val="21"/>
        </w:rPr>
        <w:t>id</w:t>
      </w:r>
      <w:r>
        <w:rPr>
          <w:rFonts w:ascii="Calibri" w:hAnsi="Calibri" w:cs="Calibri" w:hint="eastAsia"/>
          <w:szCs w:val="21"/>
        </w:rPr>
        <w:t>或一个未知边界的数组。</w:t>
      </w:r>
    </w:p>
    <w:p w14:paraId="1B2EE35F" w14:textId="7A7668A9" w:rsidR="0061586A" w:rsidRDefault="0061586A" w:rsidP="0061586A">
      <w:pPr>
        <w:widowControl/>
        <w:jc w:val="left"/>
        <w:rPr>
          <w:rFonts w:ascii="Calibri" w:hAnsi="Calibri" w:cs="Calibri"/>
          <w:szCs w:val="21"/>
        </w:rPr>
      </w:pPr>
      <w:r>
        <w:rPr>
          <w:rFonts w:ascii="Calibri" w:hAnsi="Calibri" w:cs="Calibri" w:hint="eastAsia"/>
          <w:szCs w:val="21"/>
        </w:rPr>
        <w:t>例如：</w:t>
      </w:r>
    </w:p>
    <w:p w14:paraId="35ADCCCC" w14:textId="77777777" w:rsidR="0061586A" w:rsidRPr="00201F21" w:rsidRDefault="0061586A" w:rsidP="0061586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is_constructible_v</w:t>
      </w:r>
      <w:r w:rsidRPr="00201F21">
        <w:rPr>
          <w:rFonts w:ascii="Courier New" w:hAnsi="Courier New" w:cs="Courier New"/>
          <w:color w:val="C792EA"/>
          <w:kern w:val="0"/>
          <w:szCs w:val="21"/>
        </w:rPr>
        <w:t>&lt;int&gt;</w:t>
      </w:r>
      <w:r w:rsidRPr="00201F21">
        <w:rPr>
          <w:rFonts w:ascii="Courier New" w:hAnsi="Courier New" w:cs="Courier New"/>
          <w:i/>
          <w:iCs/>
          <w:color w:val="464B5D"/>
          <w:kern w:val="0"/>
          <w:szCs w:val="21"/>
        </w:rPr>
        <w:t> // true</w:t>
      </w:r>
    </w:p>
    <w:p w14:paraId="679682C7" w14:textId="77777777" w:rsidR="0061586A" w:rsidRPr="00201F21" w:rsidRDefault="0061586A" w:rsidP="0061586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is_constructible_v</w:t>
      </w:r>
      <w:r w:rsidRPr="00201F21">
        <w:rPr>
          <w:rFonts w:ascii="Courier New" w:hAnsi="Courier New" w:cs="Courier New"/>
          <w:color w:val="C792EA"/>
          <w:kern w:val="0"/>
          <w:szCs w:val="21"/>
        </w:rPr>
        <w:t>&lt;int</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int&gt;</w:t>
      </w:r>
      <w:r w:rsidRPr="00201F21">
        <w:rPr>
          <w:rFonts w:ascii="Courier New" w:hAnsi="Courier New" w:cs="Courier New"/>
          <w:i/>
          <w:iCs/>
          <w:color w:val="464B5D"/>
          <w:kern w:val="0"/>
          <w:szCs w:val="21"/>
        </w:rPr>
        <w:t> // true</w:t>
      </w:r>
    </w:p>
    <w:p w14:paraId="1423EFE0" w14:textId="77777777" w:rsidR="0061586A" w:rsidRPr="00201F21" w:rsidRDefault="0061586A" w:rsidP="0061586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is_constructible_v</w:t>
      </w:r>
      <w:r w:rsidRPr="00201F21">
        <w:rPr>
          <w:rFonts w:ascii="Courier New" w:hAnsi="Courier New" w:cs="Courier New"/>
          <w:color w:val="C792EA"/>
          <w:kern w:val="0"/>
          <w:szCs w:val="21"/>
        </w:rPr>
        <w:t>&lt;long</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int&gt;</w:t>
      </w:r>
      <w:r w:rsidRPr="00201F21">
        <w:rPr>
          <w:rFonts w:ascii="Courier New" w:hAnsi="Courier New" w:cs="Courier New"/>
          <w:i/>
          <w:iCs/>
          <w:color w:val="464B5D"/>
          <w:kern w:val="0"/>
          <w:szCs w:val="21"/>
        </w:rPr>
        <w:t> // true</w:t>
      </w:r>
    </w:p>
    <w:p w14:paraId="41B62736" w14:textId="77777777" w:rsidR="0061586A" w:rsidRPr="00201F21" w:rsidRDefault="0061586A" w:rsidP="0061586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is_constructible_v</w:t>
      </w:r>
      <w:r w:rsidRPr="00201F21">
        <w:rPr>
          <w:rFonts w:ascii="Courier New" w:hAnsi="Courier New" w:cs="Courier New"/>
          <w:color w:val="C792EA"/>
          <w:kern w:val="0"/>
          <w:szCs w:val="21"/>
        </w:rPr>
        <w:t>&lt;int</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void*&gt;</w:t>
      </w:r>
      <w:r w:rsidRPr="00201F21">
        <w:rPr>
          <w:rFonts w:ascii="Courier New" w:hAnsi="Courier New" w:cs="Courier New"/>
          <w:i/>
          <w:iCs/>
          <w:color w:val="464B5D"/>
          <w:kern w:val="0"/>
          <w:szCs w:val="21"/>
        </w:rPr>
        <w:t> // false</w:t>
      </w:r>
    </w:p>
    <w:p w14:paraId="040B1D5C" w14:textId="77777777" w:rsidR="0061586A" w:rsidRPr="00201F21" w:rsidRDefault="0061586A" w:rsidP="0061586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is_constructible_v</w:t>
      </w:r>
      <w:r w:rsidRPr="00201F21">
        <w:rPr>
          <w:rFonts w:ascii="Courier New" w:hAnsi="Courier New" w:cs="Courier New"/>
          <w:color w:val="C792EA"/>
          <w:kern w:val="0"/>
          <w:szCs w:val="21"/>
        </w:rPr>
        <w:t>&lt;void*</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int&gt;</w:t>
      </w:r>
      <w:r w:rsidRPr="00201F21">
        <w:rPr>
          <w:rFonts w:ascii="Courier New" w:hAnsi="Courier New" w:cs="Courier New"/>
          <w:i/>
          <w:iCs/>
          <w:color w:val="464B5D"/>
          <w:kern w:val="0"/>
          <w:szCs w:val="21"/>
        </w:rPr>
        <w:t> // false</w:t>
      </w:r>
    </w:p>
    <w:p w14:paraId="397204A0" w14:textId="77777777" w:rsidR="0061586A" w:rsidRPr="00201F21" w:rsidRDefault="0061586A" w:rsidP="0061586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is_constructible_v</w:t>
      </w:r>
      <w:r w:rsidRPr="00201F21">
        <w:rPr>
          <w:rFonts w:ascii="Courier New" w:hAnsi="Courier New" w:cs="Courier New"/>
          <w:color w:val="C792EA"/>
          <w:kern w:val="0"/>
          <w:szCs w:val="21"/>
        </w:rPr>
        <w:t>&lt;char</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const*</w:t>
      </w:r>
      <w:r w:rsidRPr="00201F21">
        <w:rPr>
          <w:rFonts w:ascii="Courier New" w:hAnsi="Courier New" w:cs="Courier New"/>
          <w:color w:val="89DDFF"/>
          <w:kern w:val="0"/>
          <w:szCs w:val="21"/>
        </w:rPr>
        <w:t>,</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string</w:t>
      </w:r>
      <w:r w:rsidRPr="00201F21">
        <w:rPr>
          <w:rFonts w:ascii="Courier New" w:hAnsi="Courier New" w:cs="Courier New"/>
          <w:color w:val="C792EA"/>
          <w:kern w:val="0"/>
          <w:szCs w:val="21"/>
        </w:rPr>
        <w:t>&gt;</w:t>
      </w:r>
      <w:r w:rsidRPr="00201F21">
        <w:rPr>
          <w:rFonts w:ascii="Courier New" w:hAnsi="Courier New" w:cs="Courier New"/>
          <w:i/>
          <w:iCs/>
          <w:color w:val="464B5D"/>
          <w:kern w:val="0"/>
          <w:szCs w:val="21"/>
        </w:rPr>
        <w:t> // false</w:t>
      </w:r>
    </w:p>
    <w:p w14:paraId="66283C6C" w14:textId="77777777" w:rsidR="0061586A" w:rsidRPr="00201F21" w:rsidRDefault="0061586A" w:rsidP="0061586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is_constructible_v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string</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char</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const*&gt;</w:t>
      </w:r>
      <w:r w:rsidRPr="00201F21">
        <w:rPr>
          <w:rFonts w:ascii="Courier New" w:hAnsi="Courier New" w:cs="Courier New"/>
          <w:i/>
          <w:iCs/>
          <w:color w:val="464B5D"/>
          <w:kern w:val="0"/>
          <w:szCs w:val="21"/>
        </w:rPr>
        <w:t> // true</w:t>
      </w:r>
    </w:p>
    <w:p w14:paraId="30A2F452" w14:textId="77777777" w:rsidR="0061586A" w:rsidRPr="00201F21" w:rsidRDefault="0061586A" w:rsidP="0061586A">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is_constructible_v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string</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char</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const*</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int</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int&gt;</w:t>
      </w:r>
      <w:r w:rsidRPr="00201F21">
        <w:rPr>
          <w:rFonts w:ascii="Courier New" w:hAnsi="Courier New" w:cs="Courier New"/>
          <w:i/>
          <w:iCs/>
          <w:color w:val="464B5D"/>
          <w:kern w:val="0"/>
          <w:szCs w:val="21"/>
        </w:rPr>
        <w:t> // true</w:t>
      </w:r>
    </w:p>
    <w:p w14:paraId="2B9A038C" w14:textId="3CCF8FB1" w:rsidR="0061586A" w:rsidRDefault="0061586A" w:rsidP="0061586A">
      <w:pPr>
        <w:widowControl/>
        <w:jc w:val="left"/>
        <w:rPr>
          <w:rFonts w:ascii="Calibri" w:hAnsi="Calibri" w:cs="Calibri"/>
          <w:szCs w:val="21"/>
        </w:rPr>
      </w:pPr>
      <w:r>
        <w:rPr>
          <w:rFonts w:ascii="Calibri" w:hAnsi="Calibri" w:cs="Calibri" w:hint="eastAsia"/>
          <w:szCs w:val="21"/>
        </w:rPr>
        <w:t>·注意</w:t>
      </w:r>
      <w:r>
        <w:rPr>
          <w:rFonts w:ascii="Calibri" w:hAnsi="Calibri" w:cs="Calibri" w:hint="eastAsia"/>
          <w:szCs w:val="21"/>
        </w:rPr>
        <w:t>i</w:t>
      </w:r>
      <w:r>
        <w:rPr>
          <w:rFonts w:ascii="Calibri" w:hAnsi="Calibri" w:cs="Calibri"/>
          <w:szCs w:val="21"/>
        </w:rPr>
        <w:t>s_convertible</w:t>
      </w:r>
      <w:r>
        <w:rPr>
          <w:rFonts w:ascii="Calibri" w:hAnsi="Calibri" w:cs="Calibri" w:hint="eastAsia"/>
          <w:szCs w:val="21"/>
        </w:rPr>
        <w:t>对于源和目的类型有不同的顺序。</w:t>
      </w:r>
    </w:p>
    <w:p w14:paraId="01C859F6" w14:textId="77777777" w:rsidR="009231D3" w:rsidRDefault="009231D3" w:rsidP="0061586A">
      <w:pPr>
        <w:widowControl/>
        <w:jc w:val="left"/>
        <w:rPr>
          <w:rFonts w:ascii="Calibri" w:hAnsi="Calibri" w:cs="Calibri"/>
          <w:szCs w:val="21"/>
        </w:rPr>
      </w:pPr>
    </w:p>
    <w:p w14:paraId="23F4AE3D" w14:textId="35712C48" w:rsidR="009231D3" w:rsidRDefault="009231D3" w:rsidP="009231D3">
      <w:pPr>
        <w:widowControl/>
        <w:jc w:val="left"/>
        <w:rPr>
          <w:rFonts w:ascii="Calibri" w:hAnsi="Calibri" w:cs="Calibri"/>
          <w:szCs w:val="21"/>
        </w:rPr>
      </w:pPr>
      <w:r>
        <w:rPr>
          <w:rFonts w:ascii="Calibri" w:hAnsi="Calibri" w:cs="Calibri"/>
          <w:szCs w:val="21"/>
        </w:rPr>
        <w:lastRenderedPageBreak/>
        <w:t>std::</w:t>
      </w:r>
      <w:r>
        <w:rPr>
          <w:rFonts w:ascii="Calibri" w:hAnsi="Calibri" w:cs="Calibri" w:hint="eastAsia"/>
          <w:b/>
          <w:bCs/>
          <w:szCs w:val="21"/>
        </w:rPr>
        <w:t>is</w:t>
      </w:r>
      <w:r>
        <w:rPr>
          <w:rFonts w:ascii="Calibri" w:hAnsi="Calibri" w:cs="Calibri"/>
          <w:b/>
          <w:bCs/>
          <w:szCs w:val="21"/>
        </w:rPr>
        <w:t>_</w:t>
      </w:r>
      <w:r>
        <w:rPr>
          <w:rFonts w:ascii="Calibri" w:hAnsi="Calibri" w:cs="Calibri" w:hint="eastAsia"/>
          <w:b/>
          <w:bCs/>
          <w:szCs w:val="21"/>
        </w:rPr>
        <w:t>de</w:t>
      </w:r>
      <w:r>
        <w:rPr>
          <w:rFonts w:ascii="Calibri" w:hAnsi="Calibri" w:cs="Calibri"/>
          <w:b/>
          <w:bCs/>
          <w:szCs w:val="21"/>
        </w:rPr>
        <w:t>fault_constructible</w:t>
      </w:r>
      <w:r>
        <w:rPr>
          <w:rFonts w:ascii="Calibri" w:hAnsi="Calibri" w:cs="Calibri"/>
          <w:szCs w:val="21"/>
        </w:rPr>
        <w:t>&lt; T&gt;::value</w:t>
      </w:r>
    </w:p>
    <w:p w14:paraId="7CCD0E88" w14:textId="26F02204" w:rsidR="009231D3" w:rsidRDefault="009231D3" w:rsidP="009231D3">
      <w:pPr>
        <w:widowControl/>
        <w:jc w:val="left"/>
        <w:rPr>
          <w:rFonts w:ascii="Calibri" w:hAnsi="Calibri" w:cs="Calibri"/>
          <w:szCs w:val="21"/>
        </w:rPr>
      </w:pPr>
      <w:r>
        <w:rPr>
          <w:rFonts w:ascii="Calibri" w:hAnsi="Calibri" w:cs="Calibri"/>
          <w:szCs w:val="21"/>
        </w:rPr>
        <w:t>std::</w:t>
      </w:r>
      <w:r>
        <w:rPr>
          <w:rFonts w:ascii="Calibri" w:hAnsi="Calibri" w:cs="Calibri"/>
          <w:b/>
          <w:bCs/>
          <w:szCs w:val="21"/>
        </w:rPr>
        <w:t>is_trivially_default_constructible</w:t>
      </w:r>
      <w:r>
        <w:rPr>
          <w:rFonts w:ascii="Calibri" w:hAnsi="Calibri" w:cs="Calibri"/>
          <w:szCs w:val="21"/>
        </w:rPr>
        <w:t>&lt; T&gt;::value</w:t>
      </w:r>
    </w:p>
    <w:p w14:paraId="61B37655" w14:textId="0BEB5782" w:rsidR="009231D3" w:rsidRDefault="009231D3" w:rsidP="009231D3">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w:t>
      </w:r>
      <w:r>
        <w:rPr>
          <w:rFonts w:ascii="Calibri" w:hAnsi="Calibri" w:cs="Calibri"/>
          <w:b/>
          <w:bCs/>
          <w:szCs w:val="21"/>
        </w:rPr>
        <w:t>s_nothrow_</w:t>
      </w:r>
      <w:r w:rsidRPr="009231D3">
        <w:rPr>
          <w:rFonts w:ascii="Calibri" w:hAnsi="Calibri" w:cs="Calibri"/>
          <w:b/>
          <w:bCs/>
          <w:szCs w:val="21"/>
        </w:rPr>
        <w:t xml:space="preserve"> </w:t>
      </w:r>
      <w:r>
        <w:rPr>
          <w:rFonts w:ascii="Calibri" w:hAnsi="Calibri" w:cs="Calibri"/>
          <w:b/>
          <w:bCs/>
          <w:szCs w:val="21"/>
        </w:rPr>
        <w:t>default_constructible</w:t>
      </w:r>
      <w:r>
        <w:rPr>
          <w:rFonts w:ascii="Calibri" w:hAnsi="Calibri" w:cs="Calibri"/>
          <w:szCs w:val="21"/>
        </w:rPr>
        <w:t>&lt; T&gt;::value</w:t>
      </w:r>
    </w:p>
    <w:p w14:paraId="69937BA5" w14:textId="1EF2E720" w:rsidR="00F80AE1" w:rsidRDefault="00F80AE1" w:rsidP="00F80AE1">
      <w:pPr>
        <w:widowControl/>
        <w:jc w:val="left"/>
        <w:rPr>
          <w:rFonts w:ascii="Calibri" w:hAnsi="Calibri" w:cs="Calibri"/>
          <w:szCs w:val="21"/>
        </w:rPr>
      </w:pPr>
      <w:r>
        <w:rPr>
          <w:rFonts w:ascii="Calibri" w:hAnsi="Calibri" w:cs="Calibri" w:hint="eastAsia"/>
          <w:szCs w:val="21"/>
        </w:rPr>
        <w:t>·如果一个类型为</w:t>
      </w:r>
      <w:r>
        <w:rPr>
          <w:rFonts w:ascii="Calibri" w:hAnsi="Calibri" w:cs="Calibri" w:hint="eastAsia"/>
          <w:szCs w:val="21"/>
        </w:rPr>
        <w:t>T</w:t>
      </w:r>
      <w:r>
        <w:rPr>
          <w:rFonts w:ascii="Calibri" w:hAnsi="Calibri" w:cs="Calibri" w:hint="eastAsia"/>
          <w:szCs w:val="21"/>
        </w:rPr>
        <w:t>的对象可以被不给定</w:t>
      </w:r>
      <w:r w:rsidR="0022304F">
        <w:rPr>
          <w:rFonts w:ascii="Calibri" w:hAnsi="Calibri" w:cs="Calibri" w:hint="eastAsia"/>
          <w:szCs w:val="21"/>
        </w:rPr>
        <w:t>任何</w:t>
      </w:r>
      <w:r>
        <w:rPr>
          <w:rFonts w:ascii="Calibri" w:hAnsi="Calibri" w:cs="Calibri" w:hint="eastAsia"/>
          <w:szCs w:val="21"/>
        </w:rPr>
        <w:t>类型的参数初始化，生成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（不使用</w:t>
      </w:r>
      <w:r>
        <w:rPr>
          <w:rFonts w:ascii="Calibri" w:hAnsi="Calibri" w:cs="Calibri" w:hint="eastAsia"/>
          <w:szCs w:val="21"/>
        </w:rPr>
        <w:t>n</w:t>
      </w:r>
      <w:r>
        <w:rPr>
          <w:rFonts w:ascii="Calibri" w:hAnsi="Calibri" w:cs="Calibri"/>
          <w:szCs w:val="21"/>
        </w:rPr>
        <w:t>ontriv</w:t>
      </w:r>
      <w:r>
        <w:rPr>
          <w:rFonts w:ascii="Calibri" w:hAnsi="Calibri" w:cs="Calibri" w:hint="eastAsia"/>
          <w:szCs w:val="21"/>
        </w:rPr>
        <w:t>i</w:t>
      </w:r>
      <w:r>
        <w:rPr>
          <w:rFonts w:ascii="Calibri" w:hAnsi="Calibri" w:cs="Calibri"/>
          <w:szCs w:val="21"/>
        </w:rPr>
        <w:t>al</w:t>
      </w:r>
      <w:r>
        <w:rPr>
          <w:rFonts w:ascii="Calibri" w:hAnsi="Calibri" w:cs="Calibri" w:hint="eastAsia"/>
          <w:szCs w:val="21"/>
        </w:rPr>
        <w:t>操作或带有不抛出异常的保证）。</w:t>
      </w:r>
    </w:p>
    <w:p w14:paraId="3F35CFF1" w14:textId="04497096" w:rsidR="00F80AE1" w:rsidRDefault="00F80AE1" w:rsidP="00F80AE1">
      <w:pPr>
        <w:widowControl/>
        <w:jc w:val="left"/>
        <w:rPr>
          <w:rFonts w:ascii="Calibri" w:hAnsi="Calibri" w:cs="Calibri"/>
          <w:szCs w:val="21"/>
        </w:rPr>
      </w:pPr>
      <w:r>
        <w:rPr>
          <w:rFonts w:ascii="Calibri" w:hAnsi="Calibri" w:cs="Calibri" w:hint="eastAsia"/>
          <w:szCs w:val="21"/>
        </w:rPr>
        <w:t>·等价于：</w:t>
      </w:r>
      <w:r>
        <w:rPr>
          <w:rFonts w:ascii="Calibri" w:hAnsi="Calibri" w:cs="Calibri"/>
          <w:szCs w:val="21"/>
        </w:rPr>
        <w:t>std::</w:t>
      </w:r>
      <w:r>
        <w:rPr>
          <w:rFonts w:ascii="Calibri" w:hAnsi="Calibri" w:cs="Calibri" w:hint="eastAsia"/>
          <w:b/>
          <w:bCs/>
          <w:szCs w:val="21"/>
        </w:rPr>
        <w:t>is</w:t>
      </w:r>
      <w:r>
        <w:rPr>
          <w:rFonts w:ascii="Calibri" w:hAnsi="Calibri" w:cs="Calibri"/>
          <w:b/>
          <w:bCs/>
          <w:szCs w:val="21"/>
        </w:rPr>
        <w:t>_constructible</w:t>
      </w:r>
      <w:r w:rsidR="00E5203C">
        <w:rPr>
          <w:rFonts w:ascii="Calibri" w:hAnsi="Calibri" w:cs="Calibri" w:hint="eastAsia"/>
          <w:b/>
          <w:bCs/>
          <w:szCs w:val="21"/>
        </w:rPr>
        <w:t>_</w:t>
      </w:r>
      <w:r w:rsidR="00E5203C">
        <w:rPr>
          <w:rFonts w:ascii="Calibri" w:hAnsi="Calibri" w:cs="Calibri"/>
          <w:b/>
          <w:bCs/>
          <w:szCs w:val="21"/>
        </w:rPr>
        <w:t>v</w:t>
      </w:r>
      <w:r>
        <w:rPr>
          <w:rFonts w:ascii="Calibri" w:hAnsi="Calibri" w:cs="Calibri"/>
          <w:szCs w:val="21"/>
        </w:rPr>
        <w:t>&lt; T&gt;</w:t>
      </w:r>
    </w:p>
    <w:p w14:paraId="0E771B68" w14:textId="1AD6F18E" w:rsidR="00F80AE1" w:rsidRDefault="00F80AE1" w:rsidP="00F80AE1">
      <w:pPr>
        <w:widowControl/>
        <w:jc w:val="left"/>
        <w:rPr>
          <w:rFonts w:ascii="Calibri" w:hAnsi="Calibri" w:cs="Calibri"/>
          <w:szCs w:val="21"/>
        </w:rPr>
      </w:pPr>
      <w:r>
        <w:rPr>
          <w:rFonts w:ascii="Calibri" w:hAnsi="Calibri" w:cs="Calibri"/>
          <w:szCs w:val="21"/>
        </w:rPr>
        <w:t>std::</w:t>
      </w:r>
      <w:r>
        <w:rPr>
          <w:rFonts w:ascii="Calibri" w:hAnsi="Calibri" w:cs="Calibri"/>
          <w:b/>
          <w:bCs/>
          <w:szCs w:val="21"/>
        </w:rPr>
        <w:t>is_trivially_constructible</w:t>
      </w:r>
      <w:r w:rsidR="008F1090">
        <w:rPr>
          <w:rFonts w:ascii="Calibri" w:hAnsi="Calibri" w:cs="Calibri"/>
          <w:b/>
          <w:bCs/>
          <w:szCs w:val="21"/>
        </w:rPr>
        <w:t>_v</w:t>
      </w:r>
      <w:r>
        <w:rPr>
          <w:rFonts w:ascii="Calibri" w:hAnsi="Calibri" w:cs="Calibri"/>
          <w:szCs w:val="21"/>
        </w:rPr>
        <w:t>&lt; T&gt;</w:t>
      </w:r>
    </w:p>
    <w:p w14:paraId="0A6329DE" w14:textId="6B99B01D" w:rsidR="00F80AE1" w:rsidRDefault="00F80AE1" w:rsidP="00F80AE1">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w:t>
      </w:r>
      <w:r>
        <w:rPr>
          <w:rFonts w:ascii="Calibri" w:hAnsi="Calibri" w:cs="Calibri"/>
          <w:b/>
          <w:bCs/>
          <w:szCs w:val="21"/>
        </w:rPr>
        <w:t>s_nothrow_constructible</w:t>
      </w:r>
      <w:r w:rsidR="008F1090">
        <w:rPr>
          <w:rFonts w:ascii="Calibri" w:hAnsi="Calibri" w:cs="Calibri"/>
          <w:b/>
          <w:bCs/>
          <w:szCs w:val="21"/>
        </w:rPr>
        <w:t>_v</w:t>
      </w:r>
      <w:r>
        <w:rPr>
          <w:rFonts w:ascii="Calibri" w:hAnsi="Calibri" w:cs="Calibri"/>
          <w:szCs w:val="21"/>
        </w:rPr>
        <w:t>&lt; T&gt;</w:t>
      </w:r>
    </w:p>
    <w:p w14:paraId="7F5CC9C2" w14:textId="3A61A22D" w:rsidR="00F80AE1" w:rsidRPr="00F80AE1" w:rsidRDefault="00F80AE1" w:rsidP="00F80AE1">
      <w:pPr>
        <w:widowControl/>
        <w:jc w:val="left"/>
        <w:rPr>
          <w:rFonts w:ascii="Calibri" w:hAnsi="Calibri" w:cs="Calibri"/>
          <w:szCs w:val="21"/>
        </w:rPr>
      </w:pPr>
      <w:r>
        <w:rPr>
          <w:rFonts w:ascii="Calibri" w:hAnsi="Calibri" w:cs="Calibri" w:hint="eastAsia"/>
          <w:szCs w:val="21"/>
        </w:rPr>
        <w:t>一一对应。</w:t>
      </w:r>
    </w:p>
    <w:p w14:paraId="59FB68D8" w14:textId="77777777" w:rsidR="00F80AE1" w:rsidRDefault="00F80AE1" w:rsidP="00F80AE1">
      <w:pPr>
        <w:widowControl/>
        <w:jc w:val="left"/>
        <w:rPr>
          <w:rFonts w:ascii="Calibri" w:hAnsi="Calibri" w:cs="Calibri"/>
          <w:szCs w:val="21"/>
        </w:rPr>
      </w:pPr>
      <w:r>
        <w:rPr>
          <w:rFonts w:ascii="Calibri" w:hAnsi="Calibri" w:cs="Calibri" w:hint="eastAsia"/>
          <w:szCs w:val="21"/>
        </w:rPr>
        <w:t>·一个</w:t>
      </w:r>
      <w:r>
        <w:rPr>
          <w:rFonts w:ascii="Calibri" w:hAnsi="Calibri" w:cs="Calibri" w:hint="eastAsia"/>
          <w:szCs w:val="21"/>
        </w:rPr>
        <w:t>t</w:t>
      </w:r>
      <w:r>
        <w:rPr>
          <w:rFonts w:ascii="Calibri" w:hAnsi="Calibri" w:cs="Calibri"/>
          <w:szCs w:val="21"/>
        </w:rPr>
        <w:t>rue</w:t>
      </w:r>
      <w:r>
        <w:rPr>
          <w:rFonts w:ascii="Calibri" w:hAnsi="Calibri" w:cs="Calibri" w:hint="eastAsia"/>
          <w:szCs w:val="21"/>
        </w:rPr>
        <w:t>值意味着该对象可以按照一定方式销毁（例如，</w:t>
      </w:r>
      <w:r>
        <w:rPr>
          <w:rFonts w:ascii="Calibri" w:hAnsi="Calibri" w:cs="Calibri" w:hint="eastAsia"/>
          <w:szCs w:val="21"/>
        </w:rPr>
        <w:t>i</w:t>
      </w:r>
      <w:r>
        <w:rPr>
          <w:rFonts w:ascii="Calibri" w:hAnsi="Calibri" w:cs="Calibri"/>
          <w:szCs w:val="21"/>
        </w:rPr>
        <w:t>s_destructiible_v&lt;T&gt;</w:t>
      </w:r>
      <w:r>
        <w:rPr>
          <w:rFonts w:ascii="Calibri" w:hAnsi="Calibri" w:cs="Calibri" w:hint="eastAsia"/>
          <w:szCs w:val="21"/>
        </w:rPr>
        <w:t>，</w:t>
      </w:r>
      <w:r>
        <w:rPr>
          <w:rFonts w:ascii="Calibri" w:hAnsi="Calibri" w:cs="Calibri" w:hint="eastAsia"/>
          <w:szCs w:val="21"/>
        </w:rPr>
        <w:t>i</w:t>
      </w:r>
      <w:r>
        <w:rPr>
          <w:rFonts w:ascii="Calibri" w:hAnsi="Calibri" w:cs="Calibri"/>
          <w:szCs w:val="21"/>
        </w:rPr>
        <w:t>s_trivially_destructible_v&lt;T&gt;</w:t>
      </w:r>
      <w:r>
        <w:rPr>
          <w:rFonts w:ascii="Calibri" w:hAnsi="Calibri" w:cs="Calibri" w:hint="eastAsia"/>
          <w:szCs w:val="21"/>
        </w:rPr>
        <w:t>，或</w:t>
      </w:r>
      <w:r>
        <w:rPr>
          <w:rFonts w:ascii="Calibri" w:hAnsi="Calibri" w:cs="Calibri" w:hint="eastAsia"/>
          <w:szCs w:val="21"/>
        </w:rPr>
        <w:t>i</w:t>
      </w:r>
      <w:r>
        <w:rPr>
          <w:rFonts w:ascii="Calibri" w:hAnsi="Calibri" w:cs="Calibri"/>
          <w:szCs w:val="21"/>
        </w:rPr>
        <w:t>s_nothrow_destructible_v&lt;T&gt;</w:t>
      </w:r>
      <w:r>
        <w:rPr>
          <w:rFonts w:ascii="Calibri" w:hAnsi="Calibri" w:cs="Calibri" w:hint="eastAsia"/>
          <w:szCs w:val="21"/>
        </w:rPr>
        <w:t>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1CF202A2" w14:textId="77777777" w:rsidR="00F80AE1" w:rsidRDefault="00F80AE1" w:rsidP="00F80AE1">
      <w:pPr>
        <w:widowControl/>
        <w:jc w:val="left"/>
        <w:rPr>
          <w:rFonts w:ascii="Calibri" w:hAnsi="Calibri" w:cs="Calibri"/>
          <w:szCs w:val="21"/>
        </w:rPr>
      </w:pPr>
      <w:r>
        <w:rPr>
          <w:rFonts w:ascii="Calibri" w:hAnsi="Calibri" w:cs="Calibri" w:hint="eastAsia"/>
          <w:szCs w:val="21"/>
        </w:rPr>
        <w:t>·前提是给定的类型是完整的（</w:t>
      </w:r>
      <w:r>
        <w:rPr>
          <w:rFonts w:ascii="Calibri" w:hAnsi="Calibri" w:cs="Calibri" w:hint="eastAsia"/>
          <w:szCs w:val="21"/>
        </w:rPr>
        <w:t>10.3.1</w:t>
      </w:r>
      <w:r>
        <w:rPr>
          <w:rFonts w:ascii="Calibri" w:hAnsi="Calibri" w:cs="Calibri" w:hint="eastAsia"/>
          <w:szCs w:val="21"/>
        </w:rPr>
        <w:t>节，</w:t>
      </w:r>
      <w:r>
        <w:rPr>
          <w:rFonts w:ascii="Calibri" w:hAnsi="Calibri" w:cs="Calibri" w:hint="eastAsia"/>
          <w:szCs w:val="21"/>
        </w:rPr>
        <w:t>154</w:t>
      </w:r>
      <w:r>
        <w:rPr>
          <w:rFonts w:ascii="Calibri" w:hAnsi="Calibri" w:cs="Calibri" w:hint="eastAsia"/>
          <w:szCs w:val="21"/>
        </w:rPr>
        <w:t>页）或（</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w:t>
      </w:r>
      <w:r>
        <w:rPr>
          <w:rFonts w:ascii="Calibri" w:hAnsi="Calibri" w:cs="Calibri"/>
          <w:szCs w:val="21"/>
        </w:rPr>
        <w:t>id</w:t>
      </w:r>
      <w:r>
        <w:rPr>
          <w:rFonts w:ascii="Calibri" w:hAnsi="Calibri" w:cs="Calibri" w:hint="eastAsia"/>
          <w:szCs w:val="21"/>
        </w:rPr>
        <w:t>或一个未知边界的数组。</w:t>
      </w:r>
    </w:p>
    <w:p w14:paraId="0CA34AB9" w14:textId="551E8833" w:rsidR="009231D3" w:rsidRDefault="009231D3" w:rsidP="0061586A">
      <w:pPr>
        <w:widowControl/>
        <w:jc w:val="left"/>
        <w:rPr>
          <w:rFonts w:ascii="Calibri" w:hAnsi="Calibri" w:cs="Calibri"/>
          <w:szCs w:val="21"/>
        </w:rPr>
      </w:pPr>
    </w:p>
    <w:p w14:paraId="560E59E3" w14:textId="6CDE8C38" w:rsidR="002E7D23" w:rsidRDefault="002E7D23" w:rsidP="002E7D23">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is</w:t>
      </w:r>
      <w:r>
        <w:rPr>
          <w:rFonts w:ascii="Calibri" w:hAnsi="Calibri" w:cs="Calibri"/>
          <w:b/>
          <w:bCs/>
          <w:szCs w:val="21"/>
        </w:rPr>
        <w:t>_</w:t>
      </w:r>
      <w:r>
        <w:rPr>
          <w:rFonts w:ascii="Calibri" w:hAnsi="Calibri" w:cs="Calibri" w:hint="eastAsia"/>
          <w:b/>
          <w:bCs/>
          <w:szCs w:val="21"/>
        </w:rPr>
        <w:t>c</w:t>
      </w:r>
      <w:r>
        <w:rPr>
          <w:rFonts w:ascii="Calibri" w:hAnsi="Calibri" w:cs="Calibri"/>
          <w:b/>
          <w:bCs/>
          <w:szCs w:val="21"/>
        </w:rPr>
        <w:t>opy_constructible</w:t>
      </w:r>
      <w:r>
        <w:rPr>
          <w:rFonts w:ascii="Calibri" w:hAnsi="Calibri" w:cs="Calibri"/>
          <w:szCs w:val="21"/>
        </w:rPr>
        <w:t>&lt; T&gt;</w:t>
      </w:r>
      <w:r w:rsidR="00B230F9">
        <w:rPr>
          <w:rFonts w:ascii="Calibri" w:hAnsi="Calibri" w:cs="Calibri" w:hint="eastAsia"/>
          <w:szCs w:val="21"/>
        </w:rPr>
        <w:t>:</w:t>
      </w:r>
      <w:r w:rsidR="00B230F9">
        <w:rPr>
          <w:rFonts w:ascii="Calibri" w:hAnsi="Calibri" w:cs="Calibri"/>
          <w:szCs w:val="21"/>
        </w:rPr>
        <w:t>:value</w:t>
      </w:r>
    </w:p>
    <w:p w14:paraId="7F9B2B0F" w14:textId="594A5E74" w:rsidR="002E7D23" w:rsidRDefault="002E7D23" w:rsidP="002E7D23">
      <w:pPr>
        <w:widowControl/>
        <w:jc w:val="left"/>
        <w:rPr>
          <w:rFonts w:ascii="Calibri" w:hAnsi="Calibri" w:cs="Calibri"/>
          <w:szCs w:val="21"/>
        </w:rPr>
      </w:pPr>
      <w:r>
        <w:rPr>
          <w:rFonts w:ascii="Calibri" w:hAnsi="Calibri" w:cs="Calibri"/>
          <w:szCs w:val="21"/>
        </w:rPr>
        <w:t>std::</w:t>
      </w:r>
      <w:r>
        <w:rPr>
          <w:rFonts w:ascii="Calibri" w:hAnsi="Calibri" w:cs="Calibri"/>
          <w:b/>
          <w:bCs/>
          <w:szCs w:val="21"/>
        </w:rPr>
        <w:t>is_trivially_</w:t>
      </w:r>
      <w:r w:rsidRPr="002E7D23">
        <w:rPr>
          <w:rFonts w:ascii="Calibri" w:hAnsi="Calibri" w:cs="Calibri" w:hint="eastAsia"/>
          <w:b/>
          <w:bCs/>
          <w:szCs w:val="21"/>
        </w:rPr>
        <w:t xml:space="preserve"> </w:t>
      </w:r>
      <w:r>
        <w:rPr>
          <w:rFonts w:ascii="Calibri" w:hAnsi="Calibri" w:cs="Calibri" w:hint="eastAsia"/>
          <w:b/>
          <w:bCs/>
          <w:szCs w:val="21"/>
        </w:rPr>
        <w:t>c</w:t>
      </w:r>
      <w:r>
        <w:rPr>
          <w:rFonts w:ascii="Calibri" w:hAnsi="Calibri" w:cs="Calibri"/>
          <w:b/>
          <w:bCs/>
          <w:szCs w:val="21"/>
        </w:rPr>
        <w:t>opy_constructible</w:t>
      </w:r>
      <w:r>
        <w:rPr>
          <w:rFonts w:ascii="Calibri" w:hAnsi="Calibri" w:cs="Calibri"/>
          <w:szCs w:val="21"/>
        </w:rPr>
        <w:t>&lt; T</w:t>
      </w:r>
      <w:r w:rsidR="00F34063">
        <w:rPr>
          <w:rFonts w:ascii="Calibri" w:hAnsi="Calibri" w:cs="Calibri"/>
          <w:szCs w:val="21"/>
        </w:rPr>
        <w:t>&gt;</w:t>
      </w:r>
      <w:r w:rsidR="00B230F9">
        <w:rPr>
          <w:rFonts w:ascii="Calibri" w:hAnsi="Calibri" w:cs="Calibri" w:hint="eastAsia"/>
          <w:szCs w:val="21"/>
        </w:rPr>
        <w:t>:</w:t>
      </w:r>
      <w:r w:rsidR="00B230F9">
        <w:rPr>
          <w:rFonts w:ascii="Calibri" w:hAnsi="Calibri" w:cs="Calibri"/>
          <w:szCs w:val="21"/>
        </w:rPr>
        <w:t>:value</w:t>
      </w:r>
    </w:p>
    <w:p w14:paraId="7ECFD73B" w14:textId="151661C2" w:rsidR="002E7D23" w:rsidRDefault="002E7D23" w:rsidP="002E7D23">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w:t>
      </w:r>
      <w:r>
        <w:rPr>
          <w:rFonts w:ascii="Calibri" w:hAnsi="Calibri" w:cs="Calibri"/>
          <w:b/>
          <w:bCs/>
          <w:szCs w:val="21"/>
        </w:rPr>
        <w:t>s_nothrow_</w:t>
      </w:r>
      <w:r w:rsidRPr="002E7D23">
        <w:rPr>
          <w:rFonts w:ascii="Calibri" w:hAnsi="Calibri" w:cs="Calibri" w:hint="eastAsia"/>
          <w:b/>
          <w:bCs/>
          <w:szCs w:val="21"/>
        </w:rPr>
        <w:t xml:space="preserve"> </w:t>
      </w:r>
      <w:r>
        <w:rPr>
          <w:rFonts w:ascii="Calibri" w:hAnsi="Calibri" w:cs="Calibri" w:hint="eastAsia"/>
          <w:b/>
          <w:bCs/>
          <w:szCs w:val="21"/>
        </w:rPr>
        <w:t>c</w:t>
      </w:r>
      <w:r>
        <w:rPr>
          <w:rFonts w:ascii="Calibri" w:hAnsi="Calibri" w:cs="Calibri"/>
          <w:b/>
          <w:bCs/>
          <w:szCs w:val="21"/>
        </w:rPr>
        <w:t>opy_constructible</w:t>
      </w:r>
      <w:r>
        <w:rPr>
          <w:rFonts w:ascii="Calibri" w:hAnsi="Calibri" w:cs="Calibri"/>
          <w:szCs w:val="21"/>
        </w:rPr>
        <w:t>&lt; T&gt;</w:t>
      </w:r>
      <w:r w:rsidR="00B230F9">
        <w:rPr>
          <w:rFonts w:ascii="Calibri" w:hAnsi="Calibri" w:cs="Calibri" w:hint="eastAsia"/>
          <w:szCs w:val="21"/>
        </w:rPr>
        <w:t>:</w:t>
      </w:r>
      <w:r w:rsidR="00B230F9">
        <w:rPr>
          <w:rFonts w:ascii="Calibri" w:hAnsi="Calibri" w:cs="Calibri"/>
          <w:szCs w:val="21"/>
        </w:rPr>
        <w:t>:value</w:t>
      </w:r>
    </w:p>
    <w:p w14:paraId="0F5BF68E" w14:textId="2655000C" w:rsidR="002E7D23" w:rsidRDefault="00A5444A" w:rsidP="0061586A">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可以通过复制另一个类型</w:t>
      </w:r>
      <w:r>
        <w:rPr>
          <w:rFonts w:ascii="Calibri" w:hAnsi="Calibri" w:cs="Calibri" w:hint="eastAsia"/>
          <w:szCs w:val="21"/>
        </w:rPr>
        <w:t>T</w:t>
      </w:r>
      <w:r>
        <w:rPr>
          <w:rFonts w:ascii="Calibri" w:hAnsi="Calibri" w:cs="Calibri" w:hint="eastAsia"/>
          <w:szCs w:val="21"/>
        </w:rPr>
        <w:t>的值来被创建</w:t>
      </w:r>
      <w:r w:rsidR="00F34063">
        <w:rPr>
          <w:rFonts w:ascii="Calibri" w:hAnsi="Calibri" w:cs="Calibri" w:hint="eastAsia"/>
          <w:szCs w:val="21"/>
        </w:rPr>
        <w:t>，生成</w:t>
      </w:r>
      <w:r w:rsidR="00F34063">
        <w:rPr>
          <w:rFonts w:ascii="Calibri" w:hAnsi="Calibri" w:cs="Calibri" w:hint="eastAsia"/>
          <w:szCs w:val="21"/>
        </w:rPr>
        <w:t>t</w:t>
      </w:r>
      <w:r w:rsidR="00F34063">
        <w:rPr>
          <w:rFonts w:ascii="Calibri" w:hAnsi="Calibri" w:cs="Calibri"/>
          <w:szCs w:val="21"/>
        </w:rPr>
        <w:t>rue</w:t>
      </w:r>
      <w:r w:rsidR="00F34063">
        <w:rPr>
          <w:rFonts w:ascii="Calibri" w:hAnsi="Calibri" w:cs="Calibri" w:hint="eastAsia"/>
          <w:szCs w:val="21"/>
        </w:rPr>
        <w:t>（不使用</w:t>
      </w:r>
      <w:r w:rsidR="00F34063">
        <w:rPr>
          <w:rFonts w:ascii="Calibri" w:hAnsi="Calibri" w:cs="Calibri" w:hint="eastAsia"/>
          <w:szCs w:val="21"/>
        </w:rPr>
        <w:t>n</w:t>
      </w:r>
      <w:r w:rsidR="00F34063">
        <w:rPr>
          <w:rFonts w:ascii="Calibri" w:hAnsi="Calibri" w:cs="Calibri"/>
          <w:szCs w:val="21"/>
        </w:rPr>
        <w:t>ontriv</w:t>
      </w:r>
      <w:r w:rsidR="00F34063">
        <w:rPr>
          <w:rFonts w:ascii="Calibri" w:hAnsi="Calibri" w:cs="Calibri" w:hint="eastAsia"/>
          <w:szCs w:val="21"/>
        </w:rPr>
        <w:t>i</w:t>
      </w:r>
      <w:r w:rsidR="00F34063">
        <w:rPr>
          <w:rFonts w:ascii="Calibri" w:hAnsi="Calibri" w:cs="Calibri"/>
          <w:szCs w:val="21"/>
        </w:rPr>
        <w:t>al</w:t>
      </w:r>
      <w:r w:rsidR="00F34063">
        <w:rPr>
          <w:rFonts w:ascii="Calibri" w:hAnsi="Calibri" w:cs="Calibri" w:hint="eastAsia"/>
          <w:szCs w:val="21"/>
        </w:rPr>
        <w:t>操作或带有不抛出异常的保证）。</w:t>
      </w:r>
    </w:p>
    <w:p w14:paraId="25EFA4DA" w14:textId="3B589B55" w:rsidR="00F34063" w:rsidRDefault="00F34063" w:rsidP="0061586A">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不是一个可以引用类型（（</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void</w:t>
      </w:r>
      <w:r>
        <w:rPr>
          <w:rFonts w:ascii="Calibri" w:hAnsi="Calibri" w:cs="Calibri"/>
          <w:szCs w:val="21"/>
        </w:rPr>
        <w:t xml:space="preserve"> </w:t>
      </w:r>
      <w:r>
        <w:rPr>
          <w:rFonts w:ascii="Calibri" w:hAnsi="Calibri" w:cs="Calibri" w:hint="eastAsia"/>
          <w:szCs w:val="21"/>
        </w:rPr>
        <w:t>或</w:t>
      </w:r>
      <w:r>
        <w:rPr>
          <w:rFonts w:ascii="Calibri" w:hAnsi="Calibri" w:cs="Calibri" w:hint="eastAsia"/>
          <w:szCs w:val="21"/>
        </w:rPr>
        <w:t xml:space="preserve"> </w:t>
      </w:r>
      <w:r>
        <w:rPr>
          <w:rFonts w:ascii="Calibri" w:hAnsi="Calibri" w:cs="Calibri" w:hint="eastAsia"/>
          <w:szCs w:val="21"/>
        </w:rPr>
        <w:t>被</w:t>
      </w:r>
      <w:r>
        <w:rPr>
          <w:rFonts w:ascii="Calibri" w:hAnsi="Calibri" w:cs="Calibri" w:hint="eastAsia"/>
          <w:szCs w:val="21"/>
        </w:rPr>
        <w:t>c</w:t>
      </w:r>
      <w:r>
        <w:rPr>
          <w:rFonts w:ascii="Calibri" w:hAnsi="Calibri" w:cs="Calibri"/>
          <w:szCs w:val="21"/>
        </w:rPr>
        <w:t>onst,volatile,</w:t>
      </w:r>
      <w:r>
        <w:rPr>
          <w:rFonts w:ascii="Calibri" w:hAnsi="Calibri" w:cs="Calibri" w:hint="eastAsia"/>
          <w:szCs w:val="21"/>
        </w:rPr>
        <w:t>和</w:t>
      </w:r>
      <w:r>
        <w:rPr>
          <w:rFonts w:ascii="Calibri" w:hAnsi="Calibri" w:cs="Calibri" w:hint="eastAsia"/>
          <w:szCs w:val="21"/>
        </w:rPr>
        <w:t>/</w:t>
      </w:r>
      <w:r>
        <w:rPr>
          <w:rFonts w:ascii="Calibri" w:hAnsi="Calibri" w:cs="Calibri" w:hint="eastAsia"/>
          <w:szCs w:val="21"/>
        </w:rPr>
        <w:t>或</w:t>
      </w:r>
      <w:r>
        <w:rPr>
          <w:rFonts w:ascii="Calibri" w:hAnsi="Calibri" w:cs="Calibri" w:hint="eastAsia"/>
          <w:szCs w:val="21"/>
        </w:rPr>
        <w:t>&amp;</w:t>
      </w:r>
      <w:r>
        <w:rPr>
          <w:rFonts w:ascii="Calibri" w:hAnsi="Calibri" w:cs="Calibri"/>
          <w:szCs w:val="21"/>
        </w:rPr>
        <w:t>&amp;</w:t>
      </w:r>
      <w:r>
        <w:rPr>
          <w:rFonts w:ascii="Calibri" w:hAnsi="Calibri" w:cs="Calibri" w:hint="eastAsia"/>
          <w:szCs w:val="21"/>
        </w:rPr>
        <w:t>修饰的函数）</w:t>
      </w:r>
      <w:r w:rsidR="004C793A">
        <w:rPr>
          <w:rFonts w:ascii="Calibri" w:hAnsi="Calibri" w:cs="Calibri" w:hint="eastAsia"/>
          <w:szCs w:val="21"/>
        </w:rPr>
        <w:t>，生成</w:t>
      </w:r>
      <w:r w:rsidR="004C793A">
        <w:rPr>
          <w:rFonts w:ascii="Calibri" w:hAnsi="Calibri" w:cs="Calibri" w:hint="eastAsia"/>
          <w:szCs w:val="21"/>
        </w:rPr>
        <w:t>f</w:t>
      </w:r>
      <w:r w:rsidR="004C793A">
        <w:rPr>
          <w:rFonts w:ascii="Calibri" w:hAnsi="Calibri" w:cs="Calibri"/>
          <w:szCs w:val="21"/>
        </w:rPr>
        <w:t>alse</w:t>
      </w:r>
      <w:r>
        <w:rPr>
          <w:rFonts w:ascii="Calibri" w:hAnsi="Calibri" w:cs="Calibri" w:hint="eastAsia"/>
          <w:szCs w:val="21"/>
        </w:rPr>
        <w:t>。</w:t>
      </w:r>
    </w:p>
    <w:p w14:paraId="2EC1F09D" w14:textId="71C41DBF" w:rsidR="00F34063" w:rsidRPr="002E7D23" w:rsidRDefault="00F34063" w:rsidP="00F34063">
      <w:pPr>
        <w:widowControl/>
        <w:jc w:val="left"/>
        <w:rPr>
          <w:rFonts w:ascii="Calibri" w:hAnsi="Calibri" w:cs="Calibri"/>
          <w:szCs w:val="21"/>
        </w:rPr>
      </w:pPr>
      <w:r>
        <w:rPr>
          <w:rFonts w:ascii="Calibri" w:hAnsi="Calibri" w:cs="Calibri" w:hint="eastAsia"/>
          <w:szCs w:val="21"/>
        </w:rPr>
        <w:t>·前提是</w:t>
      </w:r>
      <w:r>
        <w:rPr>
          <w:rFonts w:ascii="Calibri" w:hAnsi="Calibri" w:cs="Calibri" w:hint="eastAsia"/>
          <w:szCs w:val="21"/>
        </w:rPr>
        <w:t>T</w:t>
      </w:r>
      <w:r>
        <w:rPr>
          <w:rFonts w:ascii="Calibri" w:hAnsi="Calibri" w:cs="Calibri" w:hint="eastAsia"/>
          <w:szCs w:val="21"/>
        </w:rPr>
        <w:t>是一个可引用对象，</w:t>
      </w:r>
      <w:r w:rsidR="00336CB5">
        <w:rPr>
          <w:rFonts w:ascii="Calibri" w:hAnsi="Calibri" w:cs="Calibri" w:hint="eastAsia"/>
          <w:szCs w:val="21"/>
        </w:rPr>
        <w:t>各自</w:t>
      </w:r>
      <w:r>
        <w:rPr>
          <w:rFonts w:ascii="Calibri" w:hAnsi="Calibri" w:cs="Calibri" w:hint="eastAsia"/>
          <w:szCs w:val="21"/>
        </w:rPr>
        <w:t>等价于</w:t>
      </w:r>
      <w:r>
        <w:rPr>
          <w:rFonts w:ascii="Calibri" w:hAnsi="Calibri" w:cs="Calibri" w:hint="eastAsia"/>
          <w:szCs w:val="21"/>
        </w:rPr>
        <w:t>is</w:t>
      </w:r>
      <w:r>
        <w:rPr>
          <w:rFonts w:ascii="Calibri" w:hAnsi="Calibri" w:cs="Calibri"/>
          <w:szCs w:val="21"/>
        </w:rPr>
        <w:t>_constructible&lt;T,</w:t>
      </w:r>
      <w:r w:rsidR="00336CB5">
        <w:rPr>
          <w:rFonts w:ascii="Calibri" w:hAnsi="Calibri" w:cs="Calibri"/>
          <w:szCs w:val="21"/>
        </w:rPr>
        <w:t xml:space="preserve"> </w:t>
      </w:r>
      <w:r>
        <w:rPr>
          <w:rFonts w:ascii="Calibri" w:hAnsi="Calibri" w:cs="Calibri"/>
          <w:szCs w:val="21"/>
        </w:rPr>
        <w:t>T const&amp;&gt;</w:t>
      </w:r>
      <w:r w:rsidR="00336CB5">
        <w:rPr>
          <w:rFonts w:ascii="Calibri" w:hAnsi="Calibri" w:cs="Calibri"/>
          <w:szCs w:val="21"/>
        </w:rPr>
        <w:t>::value</w:t>
      </w:r>
      <w:r>
        <w:rPr>
          <w:rFonts w:ascii="Calibri" w:hAnsi="Calibri" w:cs="Calibri"/>
          <w:szCs w:val="21"/>
        </w:rPr>
        <w:t>,</w:t>
      </w:r>
      <w:r w:rsidRPr="00F34063">
        <w:rPr>
          <w:rFonts w:ascii="Calibri" w:hAnsi="Calibri" w:cs="Calibri" w:hint="eastAsia"/>
          <w:szCs w:val="21"/>
        </w:rPr>
        <w:t xml:space="preserve"> </w:t>
      </w:r>
      <w:r>
        <w:rPr>
          <w:rFonts w:ascii="Calibri" w:hAnsi="Calibri" w:cs="Calibri" w:hint="eastAsia"/>
          <w:szCs w:val="21"/>
        </w:rPr>
        <w:t>is</w:t>
      </w:r>
      <w:r>
        <w:rPr>
          <w:rFonts w:ascii="Calibri" w:hAnsi="Calibri" w:cs="Calibri"/>
          <w:szCs w:val="21"/>
        </w:rPr>
        <w:t>_trivially_constructible&lt;T,</w:t>
      </w:r>
      <w:r w:rsidR="00336CB5">
        <w:rPr>
          <w:rFonts w:ascii="Calibri" w:hAnsi="Calibri" w:cs="Calibri"/>
          <w:szCs w:val="21"/>
        </w:rPr>
        <w:t xml:space="preserve"> </w:t>
      </w:r>
      <w:r>
        <w:rPr>
          <w:rFonts w:ascii="Calibri" w:hAnsi="Calibri" w:cs="Calibri"/>
          <w:szCs w:val="21"/>
        </w:rPr>
        <w:t>T const&amp;&gt;</w:t>
      </w:r>
      <w:r w:rsidR="00336CB5">
        <w:rPr>
          <w:rFonts w:ascii="Calibri" w:hAnsi="Calibri" w:cs="Calibri"/>
          <w:szCs w:val="21"/>
        </w:rPr>
        <w:t>:</w:t>
      </w:r>
      <w:r w:rsidR="00336CB5">
        <w:rPr>
          <w:rFonts w:ascii="Calibri" w:hAnsi="Calibri" w:cs="Calibri" w:hint="eastAsia"/>
          <w:szCs w:val="21"/>
        </w:rPr>
        <w:t>:</w:t>
      </w:r>
      <w:r w:rsidR="00336CB5">
        <w:rPr>
          <w:rFonts w:ascii="Calibri" w:hAnsi="Calibri" w:cs="Calibri"/>
          <w:szCs w:val="21"/>
        </w:rPr>
        <w:t>value</w:t>
      </w:r>
      <w:r w:rsidR="00336CB5">
        <w:rPr>
          <w:rFonts w:ascii="Calibri" w:hAnsi="Calibri" w:cs="Calibri" w:hint="eastAsia"/>
          <w:szCs w:val="21"/>
        </w:rPr>
        <w:t>，</w:t>
      </w:r>
      <w:r w:rsidR="00336CB5">
        <w:rPr>
          <w:rFonts w:ascii="Calibri" w:hAnsi="Calibri" w:cs="Calibri"/>
          <w:szCs w:val="21"/>
        </w:rPr>
        <w:t>is_nothrow_constructible&lt;T , T const&amp;&gt;::value</w:t>
      </w:r>
    </w:p>
    <w:p w14:paraId="35F152C9" w14:textId="375FD0D4" w:rsidR="00F34063" w:rsidRDefault="00336CB5" w:rsidP="0061586A">
      <w:pPr>
        <w:widowControl/>
        <w:jc w:val="left"/>
        <w:rPr>
          <w:rFonts w:ascii="Calibri" w:hAnsi="Calibri" w:cs="Calibri"/>
          <w:szCs w:val="21"/>
        </w:rPr>
      </w:pPr>
      <w:r>
        <w:rPr>
          <w:rFonts w:ascii="Calibri" w:hAnsi="Calibri" w:cs="Calibri" w:hint="eastAsia"/>
          <w:szCs w:val="21"/>
        </w:rPr>
        <w:t>·为查明一个</w:t>
      </w:r>
      <w:r>
        <w:rPr>
          <w:rFonts w:ascii="Calibri" w:hAnsi="Calibri" w:cs="Calibri" w:hint="eastAsia"/>
          <w:szCs w:val="21"/>
        </w:rPr>
        <w:t>T</w:t>
      </w:r>
      <w:r>
        <w:rPr>
          <w:rFonts w:ascii="Calibri" w:hAnsi="Calibri" w:cs="Calibri" w:hint="eastAsia"/>
          <w:szCs w:val="21"/>
        </w:rPr>
        <w:t>对象能否被一个类型</w:t>
      </w:r>
      <w:r>
        <w:rPr>
          <w:rFonts w:ascii="Calibri" w:hAnsi="Calibri" w:cs="Calibri" w:hint="eastAsia"/>
          <w:szCs w:val="21"/>
        </w:rPr>
        <w:t>T</w:t>
      </w:r>
      <w:r>
        <w:rPr>
          <w:rFonts w:ascii="Calibri" w:hAnsi="Calibri" w:cs="Calibri" w:hint="eastAsia"/>
          <w:szCs w:val="21"/>
        </w:rPr>
        <w:t>的右值复制构造，使用</w:t>
      </w:r>
      <w:r>
        <w:rPr>
          <w:rFonts w:ascii="Calibri" w:hAnsi="Calibri" w:cs="Calibri"/>
          <w:szCs w:val="21"/>
        </w:rPr>
        <w:t xml:space="preserve">is_constructible&lt;T , T </w:t>
      </w:r>
      <w:r w:rsidR="006E14E3">
        <w:rPr>
          <w:rFonts w:ascii="Calibri" w:hAnsi="Calibri" w:cs="Calibri" w:hint="eastAsia"/>
          <w:szCs w:val="21"/>
        </w:rPr>
        <w:t>&amp;</w:t>
      </w:r>
      <w:r>
        <w:rPr>
          <w:rFonts w:ascii="Calibri" w:hAnsi="Calibri" w:cs="Calibri"/>
          <w:szCs w:val="21"/>
        </w:rPr>
        <w:t>&amp;&gt;</w:t>
      </w:r>
      <w:r>
        <w:rPr>
          <w:rFonts w:ascii="Calibri" w:hAnsi="Calibri" w:cs="Calibri" w:hint="eastAsia"/>
          <w:szCs w:val="21"/>
        </w:rPr>
        <w:t>，等等。</w:t>
      </w:r>
    </w:p>
    <w:p w14:paraId="20C330E6" w14:textId="234E8F22" w:rsidR="00336CB5" w:rsidRDefault="00336CB5" w:rsidP="0061586A">
      <w:pPr>
        <w:widowControl/>
        <w:jc w:val="left"/>
        <w:rPr>
          <w:rFonts w:ascii="Calibri" w:hAnsi="Calibri" w:cs="Calibri"/>
          <w:szCs w:val="21"/>
        </w:rPr>
      </w:pPr>
      <w:r>
        <w:rPr>
          <w:rFonts w:ascii="Calibri" w:hAnsi="Calibri" w:cs="Calibri" w:hint="eastAsia"/>
          <w:szCs w:val="21"/>
        </w:rPr>
        <w:t>·</w:t>
      </w:r>
      <w:r>
        <w:rPr>
          <w:rFonts w:ascii="Calibri" w:hAnsi="Calibri" w:cs="Calibri"/>
          <w:szCs w:val="21"/>
        </w:rPr>
        <w:t>true</w:t>
      </w:r>
      <w:r>
        <w:rPr>
          <w:rFonts w:ascii="Calibri" w:hAnsi="Calibri" w:cs="Calibri" w:hint="eastAsia"/>
          <w:szCs w:val="21"/>
        </w:rPr>
        <w:t>值表示该对象可以按序销毁（例如，</w:t>
      </w:r>
      <w:r>
        <w:rPr>
          <w:rFonts w:ascii="Calibri" w:hAnsi="Calibri" w:cs="Calibri" w:hint="eastAsia"/>
          <w:szCs w:val="21"/>
        </w:rPr>
        <w:t>i</w:t>
      </w:r>
      <w:r>
        <w:rPr>
          <w:rFonts w:ascii="Calibri" w:hAnsi="Calibri" w:cs="Calibri"/>
          <w:szCs w:val="21"/>
        </w:rPr>
        <w:t>s_destructible_v&lt;T&gt;</w:t>
      </w:r>
      <w:r>
        <w:rPr>
          <w:rFonts w:ascii="Calibri" w:hAnsi="Calibri" w:cs="Calibri" w:hint="eastAsia"/>
          <w:szCs w:val="21"/>
        </w:rPr>
        <w:t>，</w:t>
      </w:r>
      <w:r>
        <w:rPr>
          <w:rFonts w:ascii="Calibri" w:hAnsi="Calibri" w:cs="Calibri" w:hint="eastAsia"/>
          <w:szCs w:val="21"/>
        </w:rPr>
        <w:t>i</w:t>
      </w:r>
      <w:r>
        <w:rPr>
          <w:rFonts w:ascii="Calibri" w:hAnsi="Calibri" w:cs="Calibri"/>
          <w:szCs w:val="21"/>
        </w:rPr>
        <w:t>s_trivially_destructible_v&lt;T&gt;</w:t>
      </w:r>
      <w:r>
        <w:rPr>
          <w:rFonts w:ascii="Calibri" w:hAnsi="Calibri" w:cs="Calibri" w:hint="eastAsia"/>
          <w:szCs w:val="21"/>
        </w:rPr>
        <w:t>，或</w:t>
      </w:r>
      <w:r>
        <w:rPr>
          <w:rFonts w:ascii="Calibri" w:hAnsi="Calibri" w:cs="Calibri" w:hint="eastAsia"/>
          <w:szCs w:val="21"/>
        </w:rPr>
        <w:t>i</w:t>
      </w:r>
      <w:r>
        <w:rPr>
          <w:rFonts w:ascii="Calibri" w:hAnsi="Calibri" w:cs="Calibri"/>
          <w:szCs w:val="21"/>
        </w:rPr>
        <w:t>s_nothrow_destructible_v&lt;T&gt;</w:t>
      </w:r>
      <w:r>
        <w:rPr>
          <w:rFonts w:ascii="Calibri" w:hAnsi="Calibri" w:cs="Calibri" w:hint="eastAsia"/>
          <w:szCs w:val="21"/>
        </w:rPr>
        <w:t>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305049E4" w14:textId="77777777" w:rsidR="00336CB5" w:rsidRDefault="00336CB5" w:rsidP="00336CB5">
      <w:pPr>
        <w:widowControl/>
        <w:jc w:val="left"/>
        <w:rPr>
          <w:rFonts w:ascii="Calibri" w:hAnsi="Calibri" w:cs="Calibri"/>
          <w:szCs w:val="21"/>
        </w:rPr>
      </w:pPr>
      <w:r>
        <w:rPr>
          <w:rFonts w:ascii="Calibri" w:hAnsi="Calibri" w:cs="Calibri" w:hint="eastAsia"/>
          <w:szCs w:val="21"/>
        </w:rPr>
        <w:t>·前提是给定的类型是完整的（</w:t>
      </w:r>
      <w:r>
        <w:rPr>
          <w:rFonts w:ascii="Calibri" w:hAnsi="Calibri" w:cs="Calibri" w:hint="eastAsia"/>
          <w:szCs w:val="21"/>
        </w:rPr>
        <w:t>10.3.1</w:t>
      </w:r>
      <w:r>
        <w:rPr>
          <w:rFonts w:ascii="Calibri" w:hAnsi="Calibri" w:cs="Calibri" w:hint="eastAsia"/>
          <w:szCs w:val="21"/>
        </w:rPr>
        <w:t>节，</w:t>
      </w:r>
      <w:r>
        <w:rPr>
          <w:rFonts w:ascii="Calibri" w:hAnsi="Calibri" w:cs="Calibri" w:hint="eastAsia"/>
          <w:szCs w:val="21"/>
        </w:rPr>
        <w:t>154</w:t>
      </w:r>
      <w:r>
        <w:rPr>
          <w:rFonts w:ascii="Calibri" w:hAnsi="Calibri" w:cs="Calibri" w:hint="eastAsia"/>
          <w:szCs w:val="21"/>
        </w:rPr>
        <w:t>页）或（</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w:t>
      </w:r>
      <w:r>
        <w:rPr>
          <w:rFonts w:ascii="Calibri" w:hAnsi="Calibri" w:cs="Calibri"/>
          <w:szCs w:val="21"/>
        </w:rPr>
        <w:t>id</w:t>
      </w:r>
      <w:r>
        <w:rPr>
          <w:rFonts w:ascii="Calibri" w:hAnsi="Calibri" w:cs="Calibri" w:hint="eastAsia"/>
          <w:szCs w:val="21"/>
        </w:rPr>
        <w:t>或一个未知边界的数组。</w:t>
      </w:r>
    </w:p>
    <w:p w14:paraId="69E19A70" w14:textId="2F613977" w:rsidR="00987D66" w:rsidRDefault="00987D66" w:rsidP="0061586A">
      <w:pPr>
        <w:widowControl/>
        <w:jc w:val="left"/>
        <w:rPr>
          <w:rFonts w:ascii="Calibri" w:hAnsi="Calibri" w:cs="Calibri" w:hint="eastAsia"/>
          <w:szCs w:val="21"/>
        </w:rPr>
      </w:pPr>
      <w:r>
        <w:rPr>
          <w:rFonts w:ascii="Calibri" w:hAnsi="Calibri" w:cs="Calibri" w:hint="eastAsia"/>
          <w:szCs w:val="21"/>
        </w:rPr>
        <w:t>例如：</w:t>
      </w:r>
    </w:p>
    <w:p w14:paraId="7C521EEB" w14:textId="77777777" w:rsidR="00987D66" w:rsidRPr="00201F21" w:rsidRDefault="00987D66" w:rsidP="00987D6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is_copy_constructible_v</w:t>
      </w:r>
      <w:r w:rsidRPr="00201F21">
        <w:rPr>
          <w:rFonts w:ascii="Courier New" w:hAnsi="Courier New" w:cs="Courier New"/>
          <w:color w:val="C792EA"/>
          <w:kern w:val="0"/>
          <w:szCs w:val="21"/>
        </w:rPr>
        <w:t>&lt;int&gt;</w:t>
      </w:r>
      <w:r w:rsidRPr="00201F21">
        <w:rPr>
          <w:rFonts w:ascii="Courier New" w:hAnsi="Courier New" w:cs="Courier New"/>
          <w:i/>
          <w:iCs/>
          <w:color w:val="464B5D"/>
          <w:kern w:val="0"/>
          <w:szCs w:val="21"/>
        </w:rPr>
        <w:t> // </w:t>
      </w:r>
      <w:r w:rsidRPr="00201F21">
        <w:rPr>
          <w:rFonts w:ascii="Courier New" w:hAnsi="Courier New" w:cs="Courier New"/>
          <w:i/>
          <w:iCs/>
          <w:color w:val="464B5D"/>
          <w:kern w:val="0"/>
          <w:szCs w:val="21"/>
        </w:rPr>
        <w:t>生成</w:t>
      </w:r>
      <w:r w:rsidRPr="00201F21">
        <w:rPr>
          <w:rFonts w:ascii="Courier New" w:hAnsi="Courier New" w:cs="Courier New"/>
          <w:i/>
          <w:iCs/>
          <w:color w:val="464B5D"/>
          <w:kern w:val="0"/>
          <w:szCs w:val="21"/>
        </w:rPr>
        <w:t> true</w:t>
      </w:r>
    </w:p>
    <w:p w14:paraId="757912DB" w14:textId="77777777" w:rsidR="00987D66" w:rsidRPr="00201F21" w:rsidRDefault="00987D66" w:rsidP="00987D6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is_copy_constructible_v</w:t>
      </w:r>
      <w:r w:rsidRPr="00201F21">
        <w:rPr>
          <w:rFonts w:ascii="Courier New" w:hAnsi="Courier New" w:cs="Courier New"/>
          <w:color w:val="C792EA"/>
          <w:kern w:val="0"/>
          <w:szCs w:val="21"/>
        </w:rPr>
        <w:t>&lt;void&gt;</w:t>
      </w:r>
      <w:r w:rsidRPr="00201F21">
        <w:rPr>
          <w:rFonts w:ascii="Courier New" w:hAnsi="Courier New" w:cs="Courier New"/>
          <w:i/>
          <w:iCs/>
          <w:color w:val="464B5D"/>
          <w:kern w:val="0"/>
          <w:szCs w:val="21"/>
        </w:rPr>
        <w:t> // false</w:t>
      </w:r>
    </w:p>
    <w:p w14:paraId="40D55491" w14:textId="77777777" w:rsidR="00987D66" w:rsidRPr="00201F21" w:rsidRDefault="00987D66" w:rsidP="00987D6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is_copy_constructible_v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unique_ptr</w:t>
      </w:r>
      <w:r w:rsidRPr="00201F21">
        <w:rPr>
          <w:rFonts w:ascii="Courier New" w:hAnsi="Courier New" w:cs="Courier New"/>
          <w:color w:val="C792EA"/>
          <w:kern w:val="0"/>
          <w:szCs w:val="21"/>
        </w:rPr>
        <w:t>&lt;int&gt;&gt;</w:t>
      </w:r>
      <w:r w:rsidRPr="00201F21">
        <w:rPr>
          <w:rFonts w:ascii="Courier New" w:hAnsi="Courier New" w:cs="Courier New"/>
          <w:i/>
          <w:iCs/>
          <w:color w:val="464B5D"/>
          <w:kern w:val="0"/>
          <w:szCs w:val="21"/>
        </w:rPr>
        <w:t> //  false</w:t>
      </w:r>
    </w:p>
    <w:p w14:paraId="531A2600" w14:textId="77777777" w:rsidR="00987D66" w:rsidRPr="00201F21" w:rsidRDefault="00987D66" w:rsidP="00987D6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is_copy_constructible_v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string</w:t>
      </w:r>
      <w:r w:rsidRPr="00201F21">
        <w:rPr>
          <w:rFonts w:ascii="Courier New" w:hAnsi="Courier New" w:cs="Courier New"/>
          <w:color w:val="C792EA"/>
          <w:kern w:val="0"/>
          <w:szCs w:val="21"/>
        </w:rPr>
        <w:t>&gt;</w:t>
      </w:r>
      <w:r w:rsidRPr="00201F21">
        <w:rPr>
          <w:rFonts w:ascii="Courier New" w:hAnsi="Courier New" w:cs="Courier New"/>
          <w:i/>
          <w:iCs/>
          <w:color w:val="464B5D"/>
          <w:kern w:val="0"/>
          <w:szCs w:val="21"/>
        </w:rPr>
        <w:t> // true</w:t>
      </w:r>
    </w:p>
    <w:p w14:paraId="2D30BA59" w14:textId="77777777" w:rsidR="00987D66" w:rsidRPr="00201F21" w:rsidRDefault="00987D66" w:rsidP="00987D6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is_copy_constructible_v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string</w:t>
      </w:r>
      <w:r w:rsidRPr="00201F21">
        <w:rPr>
          <w:rFonts w:ascii="Courier New" w:hAnsi="Courier New" w:cs="Courier New"/>
          <w:color w:val="C792EA"/>
          <w:kern w:val="0"/>
          <w:szCs w:val="21"/>
        </w:rPr>
        <w:t>&amp;&gt;</w:t>
      </w:r>
      <w:r w:rsidRPr="00201F21">
        <w:rPr>
          <w:rFonts w:ascii="Courier New" w:hAnsi="Courier New" w:cs="Courier New"/>
          <w:i/>
          <w:iCs/>
          <w:color w:val="464B5D"/>
          <w:kern w:val="0"/>
          <w:szCs w:val="21"/>
        </w:rPr>
        <w:t> // true</w:t>
      </w:r>
    </w:p>
    <w:p w14:paraId="4169B4D6" w14:textId="77777777" w:rsidR="00987D66" w:rsidRPr="00201F21" w:rsidRDefault="00987D66" w:rsidP="00987D6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is_copy_constructible_v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string</w:t>
      </w:r>
      <w:r w:rsidRPr="00201F21">
        <w:rPr>
          <w:rFonts w:ascii="Courier New" w:hAnsi="Courier New" w:cs="Courier New"/>
          <w:color w:val="C792EA"/>
          <w:kern w:val="0"/>
          <w:szCs w:val="21"/>
        </w:rPr>
        <w:t>&amp;&amp;&gt;</w:t>
      </w:r>
      <w:r w:rsidRPr="00201F21">
        <w:rPr>
          <w:rFonts w:ascii="Courier New" w:hAnsi="Courier New" w:cs="Courier New"/>
          <w:i/>
          <w:iCs/>
          <w:color w:val="464B5D"/>
          <w:kern w:val="0"/>
          <w:szCs w:val="21"/>
        </w:rPr>
        <w:t> // false</w:t>
      </w:r>
    </w:p>
    <w:p w14:paraId="0F4B3AAE" w14:textId="77777777" w:rsidR="00987D66" w:rsidRPr="00201F21" w:rsidRDefault="00987D66" w:rsidP="00987D6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i/>
          <w:iCs/>
          <w:color w:val="464B5D"/>
          <w:kern w:val="0"/>
          <w:szCs w:val="21"/>
        </w:rPr>
        <w:t>// </w:t>
      </w:r>
      <w:r w:rsidRPr="00201F21">
        <w:rPr>
          <w:rFonts w:ascii="Courier New" w:hAnsi="Courier New" w:cs="Courier New"/>
          <w:i/>
          <w:iCs/>
          <w:color w:val="464B5D"/>
          <w:kern w:val="0"/>
          <w:szCs w:val="21"/>
        </w:rPr>
        <w:t>与之相反：</w:t>
      </w:r>
    </w:p>
    <w:p w14:paraId="5416DCE2" w14:textId="77777777" w:rsidR="00987D66" w:rsidRPr="00201F21" w:rsidRDefault="00987D66" w:rsidP="00987D6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is_constructible_v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string</w:t>
      </w:r>
      <w:r w:rsidRPr="00201F21">
        <w:rPr>
          <w:rFonts w:ascii="Courier New" w:hAnsi="Courier New" w:cs="Courier New"/>
          <w:color w:val="89DDFF"/>
          <w:kern w:val="0"/>
          <w:szCs w:val="21"/>
        </w:rPr>
        <w:t>,</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string</w:t>
      </w:r>
      <w:r w:rsidRPr="00201F21">
        <w:rPr>
          <w:rFonts w:ascii="Courier New" w:hAnsi="Courier New" w:cs="Courier New"/>
          <w:color w:val="C792EA"/>
          <w:kern w:val="0"/>
          <w:szCs w:val="21"/>
        </w:rPr>
        <w:t>&gt;</w:t>
      </w:r>
      <w:r w:rsidRPr="00201F21">
        <w:rPr>
          <w:rFonts w:ascii="Courier New" w:hAnsi="Courier New" w:cs="Courier New"/>
          <w:i/>
          <w:iCs/>
          <w:color w:val="464B5D"/>
          <w:kern w:val="0"/>
          <w:szCs w:val="21"/>
        </w:rPr>
        <w:t> // true</w:t>
      </w:r>
    </w:p>
    <w:p w14:paraId="0C24A25F" w14:textId="77777777" w:rsidR="00987D66" w:rsidRPr="00201F21" w:rsidRDefault="00987D66" w:rsidP="00987D6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is_constructible_v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string</w:t>
      </w:r>
      <w:r w:rsidRPr="00201F21">
        <w:rPr>
          <w:rFonts w:ascii="Courier New" w:hAnsi="Courier New" w:cs="Courier New"/>
          <w:color w:val="C792EA"/>
          <w:kern w:val="0"/>
          <w:szCs w:val="21"/>
        </w:rPr>
        <w:t>&amp;</w:t>
      </w:r>
      <w:r w:rsidRPr="00201F21">
        <w:rPr>
          <w:rFonts w:ascii="Courier New" w:hAnsi="Courier New" w:cs="Courier New"/>
          <w:color w:val="89DDFF"/>
          <w:kern w:val="0"/>
          <w:szCs w:val="21"/>
        </w:rPr>
        <w:t>,</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string</w:t>
      </w:r>
      <w:r w:rsidRPr="00201F21">
        <w:rPr>
          <w:rFonts w:ascii="Courier New" w:hAnsi="Courier New" w:cs="Courier New"/>
          <w:color w:val="C792EA"/>
          <w:kern w:val="0"/>
          <w:szCs w:val="21"/>
        </w:rPr>
        <w:t>&amp;&gt;</w:t>
      </w:r>
      <w:r w:rsidRPr="00201F21">
        <w:rPr>
          <w:rFonts w:ascii="Courier New" w:hAnsi="Courier New" w:cs="Courier New"/>
          <w:i/>
          <w:iCs/>
          <w:color w:val="464B5D"/>
          <w:kern w:val="0"/>
          <w:szCs w:val="21"/>
        </w:rPr>
        <w:t> // true</w:t>
      </w:r>
    </w:p>
    <w:p w14:paraId="7475C8F0" w14:textId="77777777" w:rsidR="00987D66" w:rsidRPr="00201F21" w:rsidRDefault="00987D66" w:rsidP="00987D66">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is_constructible_v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string</w:t>
      </w:r>
      <w:r w:rsidRPr="00201F21">
        <w:rPr>
          <w:rFonts w:ascii="Courier New" w:hAnsi="Courier New" w:cs="Courier New"/>
          <w:color w:val="C792EA"/>
          <w:kern w:val="0"/>
          <w:szCs w:val="21"/>
        </w:rPr>
        <w:t>&amp;&amp;</w:t>
      </w:r>
      <w:r w:rsidRPr="00201F21">
        <w:rPr>
          <w:rFonts w:ascii="Courier New" w:hAnsi="Courier New" w:cs="Courier New"/>
          <w:color w:val="89DDFF"/>
          <w:kern w:val="0"/>
          <w:szCs w:val="21"/>
        </w:rPr>
        <w:t>,</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string</w:t>
      </w:r>
      <w:r w:rsidRPr="00201F21">
        <w:rPr>
          <w:rFonts w:ascii="Courier New" w:hAnsi="Courier New" w:cs="Courier New"/>
          <w:color w:val="C792EA"/>
          <w:kern w:val="0"/>
          <w:szCs w:val="21"/>
        </w:rPr>
        <w:t>&amp;&amp;&gt;</w:t>
      </w:r>
      <w:r w:rsidRPr="00201F21">
        <w:rPr>
          <w:rFonts w:ascii="Courier New" w:hAnsi="Courier New" w:cs="Courier New"/>
          <w:i/>
          <w:iCs/>
          <w:color w:val="464B5D"/>
          <w:kern w:val="0"/>
          <w:szCs w:val="21"/>
        </w:rPr>
        <w:t> // true</w:t>
      </w:r>
    </w:p>
    <w:p w14:paraId="4D7035A8" w14:textId="77777777" w:rsidR="00B230F9" w:rsidRDefault="00B230F9" w:rsidP="00987D66">
      <w:pPr>
        <w:widowControl/>
        <w:jc w:val="left"/>
        <w:rPr>
          <w:rFonts w:ascii="Calibri" w:hAnsi="Calibri" w:cs="Calibri"/>
          <w:szCs w:val="21"/>
        </w:rPr>
      </w:pPr>
    </w:p>
    <w:p w14:paraId="32173A15" w14:textId="3F8BBAE0" w:rsidR="00987D66" w:rsidRDefault="00987D66" w:rsidP="00987D66">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is</w:t>
      </w:r>
      <w:r>
        <w:rPr>
          <w:rFonts w:ascii="Calibri" w:hAnsi="Calibri" w:cs="Calibri"/>
          <w:b/>
          <w:bCs/>
          <w:szCs w:val="21"/>
        </w:rPr>
        <w:t>_</w:t>
      </w:r>
      <w:r>
        <w:rPr>
          <w:rFonts w:ascii="Calibri" w:hAnsi="Calibri" w:cs="Calibri" w:hint="eastAsia"/>
          <w:b/>
          <w:bCs/>
          <w:szCs w:val="21"/>
        </w:rPr>
        <w:t>move</w:t>
      </w:r>
      <w:r>
        <w:rPr>
          <w:rFonts w:ascii="Calibri" w:hAnsi="Calibri" w:cs="Calibri"/>
          <w:b/>
          <w:bCs/>
          <w:szCs w:val="21"/>
        </w:rPr>
        <w:t>_</w:t>
      </w:r>
      <w:r w:rsidR="00BA7FD5">
        <w:rPr>
          <w:rFonts w:ascii="Calibri" w:hAnsi="Calibri" w:cs="Calibri"/>
          <w:b/>
          <w:bCs/>
          <w:szCs w:val="21"/>
        </w:rPr>
        <w:t>constructible</w:t>
      </w:r>
      <w:r>
        <w:rPr>
          <w:rFonts w:ascii="Calibri" w:hAnsi="Calibri" w:cs="Calibri"/>
          <w:szCs w:val="21"/>
        </w:rPr>
        <w:t>&lt; T&gt;</w:t>
      </w:r>
      <w:r w:rsidR="00B230F9">
        <w:rPr>
          <w:rFonts w:ascii="Calibri" w:hAnsi="Calibri" w:cs="Calibri" w:hint="eastAsia"/>
          <w:szCs w:val="21"/>
        </w:rPr>
        <w:t>:</w:t>
      </w:r>
      <w:r w:rsidR="00B230F9">
        <w:rPr>
          <w:rFonts w:ascii="Calibri" w:hAnsi="Calibri" w:cs="Calibri"/>
          <w:szCs w:val="21"/>
        </w:rPr>
        <w:t>:value</w:t>
      </w:r>
    </w:p>
    <w:p w14:paraId="401C178A" w14:textId="0C5EB884" w:rsidR="00987D66" w:rsidRDefault="00987D66" w:rsidP="00987D66">
      <w:pPr>
        <w:widowControl/>
        <w:jc w:val="left"/>
        <w:rPr>
          <w:rFonts w:ascii="Calibri" w:hAnsi="Calibri" w:cs="Calibri"/>
          <w:szCs w:val="21"/>
        </w:rPr>
      </w:pPr>
      <w:r>
        <w:rPr>
          <w:rFonts w:ascii="Calibri" w:hAnsi="Calibri" w:cs="Calibri"/>
          <w:szCs w:val="21"/>
        </w:rPr>
        <w:t>std::</w:t>
      </w:r>
      <w:r>
        <w:rPr>
          <w:rFonts w:ascii="Calibri" w:hAnsi="Calibri" w:cs="Calibri"/>
          <w:b/>
          <w:bCs/>
          <w:szCs w:val="21"/>
        </w:rPr>
        <w:t>is_trivially_</w:t>
      </w:r>
      <w:r w:rsidRPr="002E7D23">
        <w:rPr>
          <w:rFonts w:ascii="Calibri" w:hAnsi="Calibri" w:cs="Calibri" w:hint="eastAsia"/>
          <w:b/>
          <w:bCs/>
          <w:szCs w:val="21"/>
        </w:rPr>
        <w:t xml:space="preserve"> </w:t>
      </w:r>
      <w:r>
        <w:rPr>
          <w:rFonts w:ascii="Calibri" w:hAnsi="Calibri" w:cs="Calibri"/>
          <w:b/>
          <w:bCs/>
          <w:szCs w:val="21"/>
        </w:rPr>
        <w:t>move_</w:t>
      </w:r>
      <w:r w:rsidR="00F75D8E" w:rsidRPr="00F75D8E">
        <w:rPr>
          <w:rFonts w:ascii="Calibri" w:hAnsi="Calibri" w:cs="Calibri" w:hint="eastAsia"/>
          <w:b/>
          <w:bCs/>
          <w:szCs w:val="21"/>
        </w:rPr>
        <w:t xml:space="preserve"> </w:t>
      </w:r>
      <w:r w:rsidR="00BA7FD5">
        <w:rPr>
          <w:rFonts w:ascii="Calibri" w:hAnsi="Calibri" w:cs="Calibri"/>
          <w:b/>
          <w:bCs/>
          <w:szCs w:val="21"/>
        </w:rPr>
        <w:t>constructible</w:t>
      </w:r>
      <w:r w:rsidR="00F75D8E">
        <w:rPr>
          <w:rFonts w:ascii="Calibri" w:hAnsi="Calibri" w:cs="Calibri"/>
          <w:szCs w:val="21"/>
        </w:rPr>
        <w:t xml:space="preserve"> </w:t>
      </w:r>
      <w:r>
        <w:rPr>
          <w:rFonts w:ascii="Calibri" w:hAnsi="Calibri" w:cs="Calibri"/>
          <w:szCs w:val="21"/>
        </w:rPr>
        <w:t>&lt; T&gt;</w:t>
      </w:r>
      <w:r w:rsidR="00B230F9">
        <w:rPr>
          <w:rFonts w:ascii="Calibri" w:hAnsi="Calibri" w:cs="Calibri" w:hint="eastAsia"/>
          <w:szCs w:val="21"/>
        </w:rPr>
        <w:t>:</w:t>
      </w:r>
      <w:r w:rsidR="00B230F9">
        <w:rPr>
          <w:rFonts w:ascii="Calibri" w:hAnsi="Calibri" w:cs="Calibri"/>
          <w:szCs w:val="21"/>
        </w:rPr>
        <w:t>:value</w:t>
      </w:r>
    </w:p>
    <w:p w14:paraId="10BFCFCB" w14:textId="36225B7F" w:rsidR="00987D66" w:rsidRDefault="00987D66" w:rsidP="00987D66">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w:t>
      </w:r>
      <w:r>
        <w:rPr>
          <w:rFonts w:ascii="Calibri" w:hAnsi="Calibri" w:cs="Calibri"/>
          <w:b/>
          <w:bCs/>
          <w:szCs w:val="21"/>
        </w:rPr>
        <w:t>s_nothrow_</w:t>
      </w:r>
      <w:r w:rsidRPr="002E7D23">
        <w:rPr>
          <w:rFonts w:ascii="Calibri" w:hAnsi="Calibri" w:cs="Calibri" w:hint="eastAsia"/>
          <w:b/>
          <w:bCs/>
          <w:szCs w:val="21"/>
        </w:rPr>
        <w:t xml:space="preserve"> </w:t>
      </w:r>
      <w:r>
        <w:rPr>
          <w:rFonts w:ascii="Calibri" w:hAnsi="Calibri" w:cs="Calibri"/>
          <w:b/>
          <w:bCs/>
          <w:szCs w:val="21"/>
        </w:rPr>
        <w:t>move_</w:t>
      </w:r>
      <w:r w:rsidR="00F75D8E" w:rsidRPr="00F75D8E">
        <w:rPr>
          <w:rFonts w:ascii="Calibri" w:hAnsi="Calibri" w:cs="Calibri" w:hint="eastAsia"/>
          <w:b/>
          <w:bCs/>
          <w:szCs w:val="21"/>
        </w:rPr>
        <w:t xml:space="preserve"> </w:t>
      </w:r>
      <w:r w:rsidR="00BA7FD5">
        <w:rPr>
          <w:rFonts w:ascii="Calibri" w:hAnsi="Calibri" w:cs="Calibri"/>
          <w:b/>
          <w:bCs/>
          <w:szCs w:val="21"/>
        </w:rPr>
        <w:t>constructible</w:t>
      </w:r>
      <w:r w:rsidR="00BA7FD5">
        <w:rPr>
          <w:rFonts w:ascii="Calibri" w:hAnsi="Calibri" w:cs="Calibri"/>
          <w:szCs w:val="21"/>
        </w:rPr>
        <w:t xml:space="preserve"> </w:t>
      </w:r>
      <w:r>
        <w:rPr>
          <w:rFonts w:ascii="Calibri" w:hAnsi="Calibri" w:cs="Calibri"/>
          <w:szCs w:val="21"/>
        </w:rPr>
        <w:t>&lt; T&gt;</w:t>
      </w:r>
      <w:r w:rsidR="00B230F9">
        <w:rPr>
          <w:rFonts w:ascii="Calibri" w:hAnsi="Calibri" w:cs="Calibri" w:hint="eastAsia"/>
          <w:szCs w:val="21"/>
        </w:rPr>
        <w:t>:</w:t>
      </w:r>
      <w:r w:rsidR="00B230F9">
        <w:rPr>
          <w:rFonts w:ascii="Calibri" w:hAnsi="Calibri" w:cs="Calibri"/>
          <w:szCs w:val="21"/>
        </w:rPr>
        <w:t>:value</w:t>
      </w:r>
    </w:p>
    <w:p w14:paraId="735A1E7A" w14:textId="4A1213BC" w:rsidR="00987D66" w:rsidRDefault="004C793A" w:rsidP="0061586A">
      <w:pPr>
        <w:widowControl/>
        <w:jc w:val="left"/>
        <w:rPr>
          <w:rFonts w:ascii="Calibri" w:hAnsi="Calibri" w:cs="Calibri"/>
          <w:szCs w:val="21"/>
        </w:rPr>
      </w:pPr>
      <w:r>
        <w:rPr>
          <w:rFonts w:ascii="Calibri" w:hAnsi="Calibri" w:cs="Calibri" w:hint="eastAsia"/>
          <w:szCs w:val="21"/>
        </w:rPr>
        <w:lastRenderedPageBreak/>
        <w:t>·如果一个类型为</w:t>
      </w:r>
      <w:r>
        <w:rPr>
          <w:rFonts w:ascii="Calibri" w:hAnsi="Calibri" w:cs="Calibri" w:hint="eastAsia"/>
          <w:szCs w:val="21"/>
        </w:rPr>
        <w:t>T</w:t>
      </w:r>
      <w:r>
        <w:rPr>
          <w:rFonts w:ascii="Calibri" w:hAnsi="Calibri" w:cs="Calibri" w:hint="eastAsia"/>
          <w:szCs w:val="21"/>
        </w:rPr>
        <w:t>的</w:t>
      </w:r>
      <w:r w:rsidR="00BA7FD5">
        <w:rPr>
          <w:rFonts w:ascii="Calibri" w:hAnsi="Calibri" w:cs="Calibri" w:hint="eastAsia"/>
          <w:szCs w:val="21"/>
        </w:rPr>
        <w:t>对象</w:t>
      </w:r>
      <w:r>
        <w:rPr>
          <w:rFonts w:ascii="Calibri" w:hAnsi="Calibri" w:cs="Calibri" w:hint="eastAsia"/>
          <w:szCs w:val="21"/>
        </w:rPr>
        <w:t>可以通过另一个类型为</w:t>
      </w:r>
      <w:r>
        <w:rPr>
          <w:rFonts w:ascii="Calibri" w:hAnsi="Calibri" w:cs="Calibri" w:hint="eastAsia"/>
          <w:szCs w:val="21"/>
        </w:rPr>
        <w:t>T</w:t>
      </w:r>
      <w:r>
        <w:rPr>
          <w:rFonts w:ascii="Calibri" w:hAnsi="Calibri" w:cs="Calibri" w:hint="eastAsia"/>
          <w:szCs w:val="21"/>
        </w:rPr>
        <w:t>的右值创建，生成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（不使用</w:t>
      </w:r>
      <w:r>
        <w:rPr>
          <w:rFonts w:ascii="Calibri" w:hAnsi="Calibri" w:cs="Calibri" w:hint="eastAsia"/>
          <w:szCs w:val="21"/>
        </w:rPr>
        <w:t>n</w:t>
      </w:r>
      <w:r>
        <w:rPr>
          <w:rFonts w:ascii="Calibri" w:hAnsi="Calibri" w:cs="Calibri"/>
          <w:szCs w:val="21"/>
        </w:rPr>
        <w:t>ontriv</w:t>
      </w:r>
      <w:r>
        <w:rPr>
          <w:rFonts w:ascii="Calibri" w:hAnsi="Calibri" w:cs="Calibri" w:hint="eastAsia"/>
          <w:szCs w:val="21"/>
        </w:rPr>
        <w:t>i</w:t>
      </w:r>
      <w:r>
        <w:rPr>
          <w:rFonts w:ascii="Calibri" w:hAnsi="Calibri" w:cs="Calibri"/>
          <w:szCs w:val="21"/>
        </w:rPr>
        <w:t>al</w:t>
      </w:r>
      <w:r>
        <w:rPr>
          <w:rFonts w:ascii="Calibri" w:hAnsi="Calibri" w:cs="Calibri" w:hint="eastAsia"/>
          <w:szCs w:val="21"/>
        </w:rPr>
        <w:t>操作或带有不抛出异常的保证）。</w:t>
      </w:r>
    </w:p>
    <w:p w14:paraId="44E3C104" w14:textId="77777777" w:rsidR="004C793A" w:rsidRDefault="004C793A" w:rsidP="004C793A">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不是一个可以引用类型（（</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void</w:t>
      </w:r>
      <w:r>
        <w:rPr>
          <w:rFonts w:ascii="Calibri" w:hAnsi="Calibri" w:cs="Calibri"/>
          <w:szCs w:val="21"/>
        </w:rPr>
        <w:t xml:space="preserve"> </w:t>
      </w:r>
      <w:r>
        <w:rPr>
          <w:rFonts w:ascii="Calibri" w:hAnsi="Calibri" w:cs="Calibri" w:hint="eastAsia"/>
          <w:szCs w:val="21"/>
        </w:rPr>
        <w:t>或</w:t>
      </w:r>
      <w:r>
        <w:rPr>
          <w:rFonts w:ascii="Calibri" w:hAnsi="Calibri" w:cs="Calibri" w:hint="eastAsia"/>
          <w:szCs w:val="21"/>
        </w:rPr>
        <w:t xml:space="preserve"> </w:t>
      </w:r>
      <w:r>
        <w:rPr>
          <w:rFonts w:ascii="Calibri" w:hAnsi="Calibri" w:cs="Calibri" w:hint="eastAsia"/>
          <w:szCs w:val="21"/>
        </w:rPr>
        <w:t>被</w:t>
      </w:r>
      <w:r>
        <w:rPr>
          <w:rFonts w:ascii="Calibri" w:hAnsi="Calibri" w:cs="Calibri" w:hint="eastAsia"/>
          <w:szCs w:val="21"/>
        </w:rPr>
        <w:t>c</w:t>
      </w:r>
      <w:r>
        <w:rPr>
          <w:rFonts w:ascii="Calibri" w:hAnsi="Calibri" w:cs="Calibri"/>
          <w:szCs w:val="21"/>
        </w:rPr>
        <w:t>onst,volatile,</w:t>
      </w:r>
      <w:r>
        <w:rPr>
          <w:rFonts w:ascii="Calibri" w:hAnsi="Calibri" w:cs="Calibri" w:hint="eastAsia"/>
          <w:szCs w:val="21"/>
        </w:rPr>
        <w:t>和</w:t>
      </w:r>
      <w:r>
        <w:rPr>
          <w:rFonts w:ascii="Calibri" w:hAnsi="Calibri" w:cs="Calibri" w:hint="eastAsia"/>
          <w:szCs w:val="21"/>
        </w:rPr>
        <w:t>/</w:t>
      </w:r>
      <w:r>
        <w:rPr>
          <w:rFonts w:ascii="Calibri" w:hAnsi="Calibri" w:cs="Calibri" w:hint="eastAsia"/>
          <w:szCs w:val="21"/>
        </w:rPr>
        <w:t>或</w:t>
      </w:r>
      <w:r>
        <w:rPr>
          <w:rFonts w:ascii="Calibri" w:hAnsi="Calibri" w:cs="Calibri" w:hint="eastAsia"/>
          <w:szCs w:val="21"/>
        </w:rPr>
        <w:t>&amp;</w:t>
      </w:r>
      <w:r>
        <w:rPr>
          <w:rFonts w:ascii="Calibri" w:hAnsi="Calibri" w:cs="Calibri"/>
          <w:szCs w:val="21"/>
        </w:rPr>
        <w:t>&amp;</w:t>
      </w:r>
      <w:r>
        <w:rPr>
          <w:rFonts w:ascii="Calibri" w:hAnsi="Calibri" w:cs="Calibri" w:hint="eastAsia"/>
          <w:szCs w:val="21"/>
        </w:rPr>
        <w:t>修饰的函数），生成</w:t>
      </w:r>
      <w:r>
        <w:rPr>
          <w:rFonts w:ascii="Calibri" w:hAnsi="Calibri" w:cs="Calibri" w:hint="eastAsia"/>
          <w:szCs w:val="21"/>
        </w:rPr>
        <w:t>f</w:t>
      </w:r>
      <w:r>
        <w:rPr>
          <w:rFonts w:ascii="Calibri" w:hAnsi="Calibri" w:cs="Calibri"/>
          <w:szCs w:val="21"/>
        </w:rPr>
        <w:t>alse</w:t>
      </w:r>
      <w:r>
        <w:rPr>
          <w:rFonts w:ascii="Calibri" w:hAnsi="Calibri" w:cs="Calibri" w:hint="eastAsia"/>
          <w:szCs w:val="21"/>
        </w:rPr>
        <w:t>。</w:t>
      </w:r>
    </w:p>
    <w:p w14:paraId="394A993B" w14:textId="756F9251" w:rsidR="004C793A" w:rsidRDefault="004C793A" w:rsidP="004C793A">
      <w:pPr>
        <w:widowControl/>
        <w:jc w:val="left"/>
        <w:rPr>
          <w:rFonts w:ascii="Calibri" w:hAnsi="Calibri" w:cs="Calibri"/>
          <w:szCs w:val="21"/>
        </w:rPr>
      </w:pPr>
      <w:r>
        <w:rPr>
          <w:rFonts w:ascii="Calibri" w:hAnsi="Calibri" w:cs="Calibri" w:hint="eastAsia"/>
          <w:szCs w:val="21"/>
        </w:rPr>
        <w:t>·前提是</w:t>
      </w:r>
      <w:r>
        <w:rPr>
          <w:rFonts w:ascii="Calibri" w:hAnsi="Calibri" w:cs="Calibri" w:hint="eastAsia"/>
          <w:szCs w:val="21"/>
        </w:rPr>
        <w:t>T</w:t>
      </w:r>
      <w:r>
        <w:rPr>
          <w:rFonts w:ascii="Calibri" w:hAnsi="Calibri" w:cs="Calibri" w:hint="eastAsia"/>
          <w:szCs w:val="21"/>
        </w:rPr>
        <w:t>是一个可引用对象，各自等价于</w:t>
      </w:r>
      <w:r>
        <w:rPr>
          <w:rFonts w:ascii="Calibri" w:hAnsi="Calibri" w:cs="Calibri" w:hint="eastAsia"/>
          <w:szCs w:val="21"/>
        </w:rPr>
        <w:t>is</w:t>
      </w:r>
      <w:r>
        <w:rPr>
          <w:rFonts w:ascii="Calibri" w:hAnsi="Calibri" w:cs="Calibri"/>
          <w:szCs w:val="21"/>
        </w:rPr>
        <w:t>_constructible&lt;T, T &amp;</w:t>
      </w:r>
      <w:r>
        <w:rPr>
          <w:rFonts w:ascii="Calibri" w:hAnsi="Calibri" w:cs="Calibri" w:hint="eastAsia"/>
          <w:szCs w:val="21"/>
        </w:rPr>
        <w:t>&amp;</w:t>
      </w:r>
      <w:r>
        <w:rPr>
          <w:rFonts w:ascii="Calibri" w:hAnsi="Calibri" w:cs="Calibri"/>
          <w:szCs w:val="21"/>
        </w:rPr>
        <w:t>&gt;::value,</w:t>
      </w:r>
      <w:r w:rsidRPr="00F34063">
        <w:rPr>
          <w:rFonts w:ascii="Calibri" w:hAnsi="Calibri" w:cs="Calibri" w:hint="eastAsia"/>
          <w:szCs w:val="21"/>
        </w:rPr>
        <w:t xml:space="preserve"> </w:t>
      </w:r>
      <w:r>
        <w:rPr>
          <w:rFonts w:ascii="Calibri" w:hAnsi="Calibri" w:cs="Calibri" w:hint="eastAsia"/>
          <w:szCs w:val="21"/>
        </w:rPr>
        <w:t>is</w:t>
      </w:r>
      <w:r>
        <w:rPr>
          <w:rFonts w:ascii="Calibri" w:hAnsi="Calibri" w:cs="Calibri"/>
          <w:szCs w:val="21"/>
        </w:rPr>
        <w:t xml:space="preserve">_trivially_constructible&lt;T, T </w:t>
      </w:r>
      <w:r w:rsidR="00BA7FD5">
        <w:rPr>
          <w:rFonts w:ascii="Calibri" w:hAnsi="Calibri" w:cs="Calibri" w:hint="eastAsia"/>
          <w:szCs w:val="21"/>
        </w:rPr>
        <w:t>&amp;</w:t>
      </w:r>
      <w:r>
        <w:rPr>
          <w:rFonts w:ascii="Calibri" w:hAnsi="Calibri" w:cs="Calibri"/>
          <w:szCs w:val="21"/>
        </w:rPr>
        <w:t>&amp;&gt;:</w:t>
      </w:r>
      <w:r>
        <w:rPr>
          <w:rFonts w:ascii="Calibri" w:hAnsi="Calibri" w:cs="Calibri" w:hint="eastAsia"/>
          <w:szCs w:val="21"/>
        </w:rPr>
        <w:t>:</w:t>
      </w:r>
      <w:r>
        <w:rPr>
          <w:rFonts w:ascii="Calibri" w:hAnsi="Calibri" w:cs="Calibri"/>
          <w:szCs w:val="21"/>
        </w:rPr>
        <w:t>value</w:t>
      </w:r>
      <w:r>
        <w:rPr>
          <w:rFonts w:ascii="Calibri" w:hAnsi="Calibri" w:cs="Calibri" w:hint="eastAsia"/>
          <w:szCs w:val="21"/>
        </w:rPr>
        <w:t>，</w:t>
      </w:r>
      <w:r>
        <w:rPr>
          <w:rFonts w:ascii="Calibri" w:hAnsi="Calibri" w:cs="Calibri"/>
          <w:szCs w:val="21"/>
        </w:rPr>
        <w:t>is_nothrow_constructible&lt;T , T&amp;</w:t>
      </w:r>
      <w:r>
        <w:rPr>
          <w:rFonts w:ascii="Calibri" w:hAnsi="Calibri" w:cs="Calibri" w:hint="eastAsia"/>
          <w:szCs w:val="21"/>
        </w:rPr>
        <w:t>&amp;</w:t>
      </w:r>
      <w:r>
        <w:rPr>
          <w:rFonts w:ascii="Calibri" w:hAnsi="Calibri" w:cs="Calibri"/>
          <w:szCs w:val="21"/>
        </w:rPr>
        <w:t>&gt;::value</w:t>
      </w:r>
    </w:p>
    <w:p w14:paraId="544D2622" w14:textId="137EFD5D" w:rsidR="00BA7FD5" w:rsidRDefault="00BA7FD5" w:rsidP="004C793A">
      <w:pPr>
        <w:widowControl/>
        <w:jc w:val="left"/>
        <w:rPr>
          <w:rFonts w:ascii="Calibri" w:hAnsi="Calibri" w:cs="Calibri"/>
          <w:szCs w:val="21"/>
        </w:rPr>
      </w:pPr>
      <w:r>
        <w:rPr>
          <w:rFonts w:ascii="Calibri" w:hAnsi="Calibri" w:cs="Calibri" w:hint="eastAsia"/>
          <w:szCs w:val="21"/>
        </w:rPr>
        <w:t>·</w:t>
      </w:r>
      <w:r>
        <w:rPr>
          <w:rFonts w:ascii="Calibri" w:hAnsi="Calibri" w:cs="Calibri"/>
          <w:szCs w:val="21"/>
        </w:rPr>
        <w:t>true</w:t>
      </w:r>
      <w:r>
        <w:rPr>
          <w:rFonts w:ascii="Calibri" w:hAnsi="Calibri" w:cs="Calibri" w:hint="eastAsia"/>
          <w:szCs w:val="21"/>
        </w:rPr>
        <w:t>值表示该对象可以按序销毁（例如，</w:t>
      </w:r>
      <w:r>
        <w:rPr>
          <w:rFonts w:ascii="Calibri" w:hAnsi="Calibri" w:cs="Calibri" w:hint="eastAsia"/>
          <w:szCs w:val="21"/>
        </w:rPr>
        <w:t>i</w:t>
      </w:r>
      <w:r>
        <w:rPr>
          <w:rFonts w:ascii="Calibri" w:hAnsi="Calibri" w:cs="Calibri"/>
          <w:szCs w:val="21"/>
        </w:rPr>
        <w:t>s_destructiible_v&lt;T&gt;</w:t>
      </w:r>
      <w:r>
        <w:rPr>
          <w:rFonts w:ascii="Calibri" w:hAnsi="Calibri" w:cs="Calibri" w:hint="eastAsia"/>
          <w:szCs w:val="21"/>
        </w:rPr>
        <w:t>，</w:t>
      </w:r>
      <w:r>
        <w:rPr>
          <w:rFonts w:ascii="Calibri" w:hAnsi="Calibri" w:cs="Calibri" w:hint="eastAsia"/>
          <w:szCs w:val="21"/>
        </w:rPr>
        <w:t>i</w:t>
      </w:r>
      <w:r>
        <w:rPr>
          <w:rFonts w:ascii="Calibri" w:hAnsi="Calibri" w:cs="Calibri"/>
          <w:szCs w:val="21"/>
        </w:rPr>
        <w:t>s_trivially_destructible_v&lt;T&gt;</w:t>
      </w:r>
      <w:r>
        <w:rPr>
          <w:rFonts w:ascii="Calibri" w:hAnsi="Calibri" w:cs="Calibri" w:hint="eastAsia"/>
          <w:szCs w:val="21"/>
        </w:rPr>
        <w:t>，或</w:t>
      </w:r>
      <w:r>
        <w:rPr>
          <w:rFonts w:ascii="Calibri" w:hAnsi="Calibri" w:cs="Calibri" w:hint="eastAsia"/>
          <w:szCs w:val="21"/>
        </w:rPr>
        <w:t>i</w:t>
      </w:r>
      <w:r>
        <w:rPr>
          <w:rFonts w:ascii="Calibri" w:hAnsi="Calibri" w:cs="Calibri"/>
          <w:szCs w:val="21"/>
        </w:rPr>
        <w:t>s_nothrow_destructible_v&lt;T&gt;</w:t>
      </w:r>
      <w:r>
        <w:rPr>
          <w:rFonts w:ascii="Calibri" w:hAnsi="Calibri" w:cs="Calibri" w:hint="eastAsia"/>
          <w:szCs w:val="21"/>
        </w:rPr>
        <w:t>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09CA8572" w14:textId="7361E8F2" w:rsidR="00BA7FD5" w:rsidRDefault="00BA7FD5" w:rsidP="004C793A">
      <w:pPr>
        <w:widowControl/>
        <w:jc w:val="left"/>
        <w:rPr>
          <w:rFonts w:ascii="Calibri" w:hAnsi="Calibri" w:cs="Calibri"/>
          <w:szCs w:val="21"/>
        </w:rPr>
      </w:pPr>
      <w:r>
        <w:rPr>
          <w:rFonts w:ascii="Calibri" w:hAnsi="Calibri" w:cs="Calibri" w:hint="eastAsia"/>
          <w:szCs w:val="21"/>
        </w:rPr>
        <w:t>·</w:t>
      </w:r>
      <w:r w:rsidR="001034FF">
        <w:rPr>
          <w:rFonts w:ascii="Calibri" w:hAnsi="Calibri" w:cs="Calibri" w:hint="eastAsia"/>
          <w:szCs w:val="21"/>
        </w:rPr>
        <w:t>在不能对类型</w:t>
      </w:r>
      <w:r w:rsidR="001034FF">
        <w:rPr>
          <w:rFonts w:ascii="Calibri" w:hAnsi="Calibri" w:cs="Calibri" w:hint="eastAsia"/>
          <w:szCs w:val="21"/>
        </w:rPr>
        <w:t>T</w:t>
      </w:r>
      <w:r w:rsidR="001034FF">
        <w:rPr>
          <w:rFonts w:ascii="Calibri" w:hAnsi="Calibri" w:cs="Calibri" w:hint="eastAsia"/>
          <w:szCs w:val="21"/>
        </w:rPr>
        <w:t>的对象直接调用的情况下，没有方法检查一个</w:t>
      </w:r>
      <w:r w:rsidR="001034FF">
        <w:rPr>
          <w:rFonts w:ascii="Calibri" w:hAnsi="Calibri" w:cs="Calibri" w:hint="eastAsia"/>
          <w:szCs w:val="21"/>
        </w:rPr>
        <w:t>m</w:t>
      </w:r>
      <w:r w:rsidR="001034FF">
        <w:rPr>
          <w:rFonts w:ascii="Calibri" w:hAnsi="Calibri" w:cs="Calibri"/>
          <w:szCs w:val="21"/>
        </w:rPr>
        <w:t>ove</w:t>
      </w:r>
      <w:r w:rsidR="001034FF">
        <w:rPr>
          <w:rFonts w:ascii="Calibri" w:hAnsi="Calibri" w:cs="Calibri" w:hint="eastAsia"/>
          <w:szCs w:val="21"/>
        </w:rPr>
        <w:t>构造器是否抛出异常抛出异常。</w:t>
      </w:r>
      <w:r w:rsidR="00055AEA">
        <w:rPr>
          <w:rFonts w:ascii="Calibri" w:hAnsi="Calibri" w:cs="Calibri" w:hint="eastAsia"/>
          <w:szCs w:val="21"/>
        </w:rPr>
        <w:t>让构造器是</w:t>
      </w:r>
      <w:r w:rsidR="00055AEA">
        <w:rPr>
          <w:rFonts w:ascii="Calibri" w:hAnsi="Calibri" w:cs="Calibri" w:hint="eastAsia"/>
          <w:szCs w:val="21"/>
        </w:rPr>
        <w:t>p</w:t>
      </w:r>
      <w:r w:rsidR="00055AEA">
        <w:rPr>
          <w:rFonts w:ascii="Calibri" w:hAnsi="Calibri" w:cs="Calibri"/>
          <w:szCs w:val="21"/>
        </w:rPr>
        <w:t>ublic</w:t>
      </w:r>
      <w:r w:rsidR="004A0F59">
        <w:rPr>
          <w:rFonts w:ascii="Calibri" w:hAnsi="Calibri" w:cs="Calibri" w:hint="eastAsia"/>
          <w:szCs w:val="21"/>
        </w:rPr>
        <w:t>且</w:t>
      </w:r>
      <w:r w:rsidR="00055AEA">
        <w:rPr>
          <w:rFonts w:ascii="Calibri" w:hAnsi="Calibri" w:cs="Calibri" w:hint="eastAsia"/>
          <w:szCs w:val="21"/>
        </w:rPr>
        <w:t>不能删除是</w:t>
      </w:r>
      <w:r w:rsidR="001034FF">
        <w:rPr>
          <w:rFonts w:ascii="Calibri" w:hAnsi="Calibri" w:cs="Calibri" w:hint="eastAsia"/>
          <w:szCs w:val="21"/>
        </w:rPr>
        <w:t>不够的；它也需要对应类型不是一个抽象类（抽象类的引用或指针效果不错）。</w:t>
      </w:r>
    </w:p>
    <w:p w14:paraId="240BFFB1" w14:textId="5F75FD63" w:rsidR="001034FF" w:rsidRPr="00BA7FD5" w:rsidRDefault="001034FF" w:rsidP="004C793A">
      <w:pPr>
        <w:widowControl/>
        <w:jc w:val="left"/>
        <w:rPr>
          <w:rFonts w:ascii="Calibri" w:hAnsi="Calibri" w:cs="Calibri"/>
          <w:szCs w:val="21"/>
        </w:rPr>
      </w:pPr>
      <w:r>
        <w:rPr>
          <w:rFonts w:ascii="Calibri" w:hAnsi="Calibri" w:cs="Calibri" w:hint="eastAsia"/>
          <w:szCs w:val="21"/>
        </w:rPr>
        <w:t>·实现细节位于</w:t>
      </w:r>
      <w:r>
        <w:rPr>
          <w:rFonts w:ascii="Calibri" w:hAnsi="Calibri" w:cs="Calibri" w:hint="eastAsia"/>
          <w:szCs w:val="21"/>
        </w:rPr>
        <w:t>19.7.2</w:t>
      </w:r>
      <w:r>
        <w:rPr>
          <w:rFonts w:ascii="Calibri" w:hAnsi="Calibri" w:cs="Calibri" w:hint="eastAsia"/>
          <w:szCs w:val="21"/>
        </w:rPr>
        <w:t>节。</w:t>
      </w:r>
    </w:p>
    <w:p w14:paraId="3D95714B" w14:textId="20156E9D" w:rsidR="007A4E0B" w:rsidRDefault="007A4E0B" w:rsidP="007A4E0B">
      <w:pPr>
        <w:widowControl/>
        <w:jc w:val="left"/>
        <w:rPr>
          <w:rFonts w:ascii="Calibri" w:hAnsi="Calibri" w:cs="Calibri" w:hint="eastAsia"/>
          <w:szCs w:val="21"/>
        </w:rPr>
      </w:pPr>
      <w:r>
        <w:rPr>
          <w:rFonts w:ascii="Calibri" w:hAnsi="Calibri" w:cs="Calibri" w:hint="eastAsia"/>
          <w:szCs w:val="21"/>
        </w:rPr>
        <w:t>例如：</w:t>
      </w:r>
    </w:p>
    <w:p w14:paraId="62D71204" w14:textId="77777777" w:rsidR="001034FF" w:rsidRPr="001034FF" w:rsidRDefault="001034FF" w:rsidP="001034FF">
      <w:pPr>
        <w:widowControl/>
        <w:shd w:val="clear" w:color="auto" w:fill="0F111A"/>
        <w:spacing w:line="285" w:lineRule="atLeast"/>
        <w:jc w:val="left"/>
        <w:rPr>
          <w:rFonts w:ascii="Courier New" w:hAnsi="Courier New" w:cs="Courier New"/>
          <w:color w:val="8F93A2"/>
          <w:kern w:val="0"/>
          <w:szCs w:val="21"/>
        </w:rPr>
      </w:pPr>
      <w:r w:rsidRPr="001034FF">
        <w:rPr>
          <w:rFonts w:ascii="Courier New" w:hAnsi="Courier New" w:cs="Courier New"/>
          <w:color w:val="8F93A2"/>
          <w:kern w:val="0"/>
          <w:szCs w:val="21"/>
        </w:rPr>
        <w:t>is_move_constructible_v</w:t>
      </w:r>
      <w:r w:rsidRPr="001034FF">
        <w:rPr>
          <w:rFonts w:ascii="Courier New" w:hAnsi="Courier New" w:cs="Courier New"/>
          <w:color w:val="C792EA"/>
          <w:kern w:val="0"/>
          <w:szCs w:val="21"/>
        </w:rPr>
        <w:t>&lt;int&gt;</w:t>
      </w:r>
      <w:r w:rsidRPr="001034FF">
        <w:rPr>
          <w:rFonts w:ascii="Courier New" w:hAnsi="Courier New" w:cs="Courier New"/>
          <w:i/>
          <w:iCs/>
          <w:color w:val="464B5D"/>
          <w:kern w:val="0"/>
          <w:szCs w:val="21"/>
        </w:rPr>
        <w:t> // true</w:t>
      </w:r>
    </w:p>
    <w:p w14:paraId="6FDB1471" w14:textId="77777777" w:rsidR="001034FF" w:rsidRPr="001034FF" w:rsidRDefault="001034FF" w:rsidP="001034FF">
      <w:pPr>
        <w:widowControl/>
        <w:shd w:val="clear" w:color="auto" w:fill="0F111A"/>
        <w:spacing w:line="285" w:lineRule="atLeast"/>
        <w:jc w:val="left"/>
        <w:rPr>
          <w:rFonts w:ascii="Courier New" w:hAnsi="Courier New" w:cs="Courier New"/>
          <w:color w:val="8F93A2"/>
          <w:kern w:val="0"/>
          <w:szCs w:val="21"/>
        </w:rPr>
      </w:pPr>
      <w:r w:rsidRPr="001034FF">
        <w:rPr>
          <w:rFonts w:ascii="Courier New" w:hAnsi="Courier New" w:cs="Courier New"/>
          <w:color w:val="8F93A2"/>
          <w:kern w:val="0"/>
          <w:szCs w:val="21"/>
        </w:rPr>
        <w:t>is_move_constructible_v</w:t>
      </w:r>
      <w:r w:rsidRPr="001034FF">
        <w:rPr>
          <w:rFonts w:ascii="Courier New" w:hAnsi="Courier New" w:cs="Courier New"/>
          <w:color w:val="C792EA"/>
          <w:kern w:val="0"/>
          <w:szCs w:val="21"/>
        </w:rPr>
        <w:t>&lt;void&gt;</w:t>
      </w:r>
      <w:r w:rsidRPr="001034FF">
        <w:rPr>
          <w:rFonts w:ascii="Courier New" w:hAnsi="Courier New" w:cs="Courier New"/>
          <w:i/>
          <w:iCs/>
          <w:color w:val="464B5D"/>
          <w:kern w:val="0"/>
          <w:szCs w:val="21"/>
        </w:rPr>
        <w:t> // false</w:t>
      </w:r>
    </w:p>
    <w:p w14:paraId="42AC2FF5" w14:textId="77777777" w:rsidR="001034FF" w:rsidRPr="001034FF" w:rsidRDefault="001034FF" w:rsidP="001034FF">
      <w:pPr>
        <w:widowControl/>
        <w:shd w:val="clear" w:color="auto" w:fill="0F111A"/>
        <w:spacing w:line="285" w:lineRule="atLeast"/>
        <w:jc w:val="left"/>
        <w:rPr>
          <w:rFonts w:ascii="Courier New" w:hAnsi="Courier New" w:cs="Courier New"/>
          <w:color w:val="8F93A2"/>
          <w:kern w:val="0"/>
          <w:szCs w:val="21"/>
        </w:rPr>
      </w:pPr>
      <w:r w:rsidRPr="001034FF">
        <w:rPr>
          <w:rFonts w:ascii="Courier New" w:hAnsi="Courier New" w:cs="Courier New"/>
          <w:color w:val="8F93A2"/>
          <w:kern w:val="0"/>
          <w:szCs w:val="21"/>
        </w:rPr>
        <w:t>is_move_constructible_v</w:t>
      </w:r>
      <w:r w:rsidRPr="001034FF">
        <w:rPr>
          <w:rFonts w:ascii="Courier New" w:hAnsi="Courier New" w:cs="Courier New"/>
          <w:color w:val="C792EA"/>
          <w:kern w:val="0"/>
          <w:szCs w:val="21"/>
        </w:rPr>
        <w:t>&lt;</w:t>
      </w:r>
      <w:r w:rsidRPr="001034FF">
        <w:rPr>
          <w:rFonts w:ascii="Courier New" w:hAnsi="Courier New" w:cs="Courier New"/>
          <w:color w:val="FFCB6B"/>
          <w:kern w:val="0"/>
          <w:szCs w:val="21"/>
        </w:rPr>
        <w:t>std</w:t>
      </w:r>
      <w:r w:rsidRPr="001034FF">
        <w:rPr>
          <w:rFonts w:ascii="Courier New" w:hAnsi="Courier New" w:cs="Courier New"/>
          <w:color w:val="89DDFF"/>
          <w:kern w:val="0"/>
          <w:szCs w:val="21"/>
        </w:rPr>
        <w:t>::</w:t>
      </w:r>
      <w:r w:rsidRPr="001034FF">
        <w:rPr>
          <w:rFonts w:ascii="Courier New" w:hAnsi="Courier New" w:cs="Courier New"/>
          <w:color w:val="8F93A2"/>
          <w:kern w:val="0"/>
          <w:szCs w:val="21"/>
        </w:rPr>
        <w:t>unique_ptr</w:t>
      </w:r>
      <w:r w:rsidRPr="001034FF">
        <w:rPr>
          <w:rFonts w:ascii="Courier New" w:hAnsi="Courier New" w:cs="Courier New"/>
          <w:color w:val="C792EA"/>
          <w:kern w:val="0"/>
          <w:szCs w:val="21"/>
        </w:rPr>
        <w:t>&lt;int&gt;&gt;</w:t>
      </w:r>
      <w:r w:rsidRPr="001034FF">
        <w:rPr>
          <w:rFonts w:ascii="Courier New" w:hAnsi="Courier New" w:cs="Courier New"/>
          <w:i/>
          <w:iCs/>
          <w:color w:val="464B5D"/>
          <w:kern w:val="0"/>
          <w:szCs w:val="21"/>
        </w:rPr>
        <w:t> // true</w:t>
      </w:r>
    </w:p>
    <w:p w14:paraId="62B89C0C" w14:textId="77777777" w:rsidR="001034FF" w:rsidRPr="001034FF" w:rsidRDefault="001034FF" w:rsidP="001034FF">
      <w:pPr>
        <w:widowControl/>
        <w:shd w:val="clear" w:color="auto" w:fill="0F111A"/>
        <w:spacing w:line="285" w:lineRule="atLeast"/>
        <w:jc w:val="left"/>
        <w:rPr>
          <w:rFonts w:ascii="Courier New" w:hAnsi="Courier New" w:cs="Courier New"/>
          <w:color w:val="8F93A2"/>
          <w:kern w:val="0"/>
          <w:szCs w:val="21"/>
        </w:rPr>
      </w:pPr>
      <w:r w:rsidRPr="001034FF">
        <w:rPr>
          <w:rFonts w:ascii="Courier New" w:hAnsi="Courier New" w:cs="Courier New"/>
          <w:color w:val="8F93A2"/>
          <w:kern w:val="0"/>
          <w:szCs w:val="21"/>
        </w:rPr>
        <w:t>is_move_constructible_v</w:t>
      </w:r>
      <w:r w:rsidRPr="001034FF">
        <w:rPr>
          <w:rFonts w:ascii="Courier New" w:hAnsi="Courier New" w:cs="Courier New"/>
          <w:color w:val="C792EA"/>
          <w:kern w:val="0"/>
          <w:szCs w:val="21"/>
        </w:rPr>
        <w:t>&lt;</w:t>
      </w:r>
      <w:r w:rsidRPr="001034FF">
        <w:rPr>
          <w:rFonts w:ascii="Courier New" w:hAnsi="Courier New" w:cs="Courier New"/>
          <w:color w:val="FFCB6B"/>
          <w:kern w:val="0"/>
          <w:szCs w:val="21"/>
        </w:rPr>
        <w:t>std</w:t>
      </w:r>
      <w:r w:rsidRPr="001034FF">
        <w:rPr>
          <w:rFonts w:ascii="Courier New" w:hAnsi="Courier New" w:cs="Courier New"/>
          <w:color w:val="89DDFF"/>
          <w:kern w:val="0"/>
          <w:szCs w:val="21"/>
        </w:rPr>
        <w:t>::</w:t>
      </w:r>
      <w:r w:rsidRPr="001034FF">
        <w:rPr>
          <w:rFonts w:ascii="Courier New" w:hAnsi="Courier New" w:cs="Courier New"/>
          <w:color w:val="8F93A2"/>
          <w:kern w:val="0"/>
          <w:szCs w:val="21"/>
        </w:rPr>
        <w:t>string</w:t>
      </w:r>
      <w:r w:rsidRPr="001034FF">
        <w:rPr>
          <w:rFonts w:ascii="Courier New" w:hAnsi="Courier New" w:cs="Courier New"/>
          <w:color w:val="C792EA"/>
          <w:kern w:val="0"/>
          <w:szCs w:val="21"/>
        </w:rPr>
        <w:t>&gt;</w:t>
      </w:r>
      <w:r w:rsidRPr="001034FF">
        <w:rPr>
          <w:rFonts w:ascii="Courier New" w:hAnsi="Courier New" w:cs="Courier New"/>
          <w:i/>
          <w:iCs/>
          <w:color w:val="464B5D"/>
          <w:kern w:val="0"/>
          <w:szCs w:val="21"/>
        </w:rPr>
        <w:t> // true</w:t>
      </w:r>
    </w:p>
    <w:p w14:paraId="5F477497" w14:textId="77777777" w:rsidR="001034FF" w:rsidRPr="001034FF" w:rsidRDefault="001034FF" w:rsidP="001034FF">
      <w:pPr>
        <w:widowControl/>
        <w:shd w:val="clear" w:color="auto" w:fill="0F111A"/>
        <w:spacing w:line="285" w:lineRule="atLeast"/>
        <w:jc w:val="left"/>
        <w:rPr>
          <w:rFonts w:ascii="Courier New" w:hAnsi="Courier New" w:cs="Courier New"/>
          <w:color w:val="8F93A2"/>
          <w:kern w:val="0"/>
          <w:szCs w:val="21"/>
        </w:rPr>
      </w:pPr>
      <w:r w:rsidRPr="001034FF">
        <w:rPr>
          <w:rFonts w:ascii="Courier New" w:hAnsi="Courier New" w:cs="Courier New"/>
          <w:color w:val="8F93A2"/>
          <w:kern w:val="0"/>
          <w:szCs w:val="21"/>
        </w:rPr>
        <w:t>is_move_constructible_v</w:t>
      </w:r>
      <w:r w:rsidRPr="001034FF">
        <w:rPr>
          <w:rFonts w:ascii="Courier New" w:hAnsi="Courier New" w:cs="Courier New"/>
          <w:color w:val="C792EA"/>
          <w:kern w:val="0"/>
          <w:szCs w:val="21"/>
        </w:rPr>
        <w:t>&lt;</w:t>
      </w:r>
      <w:r w:rsidRPr="001034FF">
        <w:rPr>
          <w:rFonts w:ascii="Courier New" w:hAnsi="Courier New" w:cs="Courier New"/>
          <w:color w:val="FFCB6B"/>
          <w:kern w:val="0"/>
          <w:szCs w:val="21"/>
        </w:rPr>
        <w:t>std</w:t>
      </w:r>
      <w:r w:rsidRPr="001034FF">
        <w:rPr>
          <w:rFonts w:ascii="Courier New" w:hAnsi="Courier New" w:cs="Courier New"/>
          <w:color w:val="89DDFF"/>
          <w:kern w:val="0"/>
          <w:szCs w:val="21"/>
        </w:rPr>
        <w:t>::</w:t>
      </w:r>
      <w:r w:rsidRPr="001034FF">
        <w:rPr>
          <w:rFonts w:ascii="Courier New" w:hAnsi="Courier New" w:cs="Courier New"/>
          <w:color w:val="8F93A2"/>
          <w:kern w:val="0"/>
          <w:szCs w:val="21"/>
        </w:rPr>
        <w:t>string</w:t>
      </w:r>
      <w:r w:rsidRPr="001034FF">
        <w:rPr>
          <w:rFonts w:ascii="Courier New" w:hAnsi="Courier New" w:cs="Courier New"/>
          <w:color w:val="C792EA"/>
          <w:kern w:val="0"/>
          <w:szCs w:val="21"/>
        </w:rPr>
        <w:t>&amp;&gt;</w:t>
      </w:r>
      <w:r w:rsidRPr="001034FF">
        <w:rPr>
          <w:rFonts w:ascii="Courier New" w:hAnsi="Courier New" w:cs="Courier New"/>
          <w:i/>
          <w:iCs/>
          <w:color w:val="464B5D"/>
          <w:kern w:val="0"/>
          <w:szCs w:val="21"/>
        </w:rPr>
        <w:t> // true</w:t>
      </w:r>
    </w:p>
    <w:p w14:paraId="5350A4D6" w14:textId="77777777" w:rsidR="001034FF" w:rsidRPr="001034FF" w:rsidRDefault="001034FF" w:rsidP="001034FF">
      <w:pPr>
        <w:widowControl/>
        <w:shd w:val="clear" w:color="auto" w:fill="0F111A"/>
        <w:spacing w:line="285" w:lineRule="atLeast"/>
        <w:jc w:val="left"/>
        <w:rPr>
          <w:rFonts w:ascii="Courier New" w:hAnsi="Courier New" w:cs="Courier New"/>
          <w:color w:val="8F93A2"/>
          <w:kern w:val="0"/>
          <w:szCs w:val="21"/>
        </w:rPr>
      </w:pPr>
      <w:r w:rsidRPr="001034FF">
        <w:rPr>
          <w:rFonts w:ascii="Courier New" w:hAnsi="Courier New" w:cs="Courier New"/>
          <w:color w:val="8F93A2"/>
          <w:kern w:val="0"/>
          <w:szCs w:val="21"/>
        </w:rPr>
        <w:t>is_move_constructible_v</w:t>
      </w:r>
      <w:r w:rsidRPr="001034FF">
        <w:rPr>
          <w:rFonts w:ascii="Courier New" w:hAnsi="Courier New" w:cs="Courier New"/>
          <w:color w:val="C792EA"/>
          <w:kern w:val="0"/>
          <w:szCs w:val="21"/>
        </w:rPr>
        <w:t>&lt;</w:t>
      </w:r>
      <w:r w:rsidRPr="001034FF">
        <w:rPr>
          <w:rFonts w:ascii="Courier New" w:hAnsi="Courier New" w:cs="Courier New"/>
          <w:color w:val="FFCB6B"/>
          <w:kern w:val="0"/>
          <w:szCs w:val="21"/>
        </w:rPr>
        <w:t>std</w:t>
      </w:r>
      <w:r w:rsidRPr="001034FF">
        <w:rPr>
          <w:rFonts w:ascii="Courier New" w:hAnsi="Courier New" w:cs="Courier New"/>
          <w:color w:val="89DDFF"/>
          <w:kern w:val="0"/>
          <w:szCs w:val="21"/>
        </w:rPr>
        <w:t>::</w:t>
      </w:r>
      <w:r w:rsidRPr="001034FF">
        <w:rPr>
          <w:rFonts w:ascii="Courier New" w:hAnsi="Courier New" w:cs="Courier New"/>
          <w:color w:val="8F93A2"/>
          <w:kern w:val="0"/>
          <w:szCs w:val="21"/>
        </w:rPr>
        <w:t>string</w:t>
      </w:r>
      <w:r w:rsidRPr="001034FF">
        <w:rPr>
          <w:rFonts w:ascii="Courier New" w:hAnsi="Courier New" w:cs="Courier New"/>
          <w:color w:val="C792EA"/>
          <w:kern w:val="0"/>
          <w:szCs w:val="21"/>
        </w:rPr>
        <w:t>&amp;&amp;&gt;</w:t>
      </w:r>
      <w:r w:rsidRPr="001034FF">
        <w:rPr>
          <w:rFonts w:ascii="Courier New" w:hAnsi="Courier New" w:cs="Courier New"/>
          <w:i/>
          <w:iCs/>
          <w:color w:val="464B5D"/>
          <w:kern w:val="0"/>
          <w:szCs w:val="21"/>
        </w:rPr>
        <w:t> // true</w:t>
      </w:r>
    </w:p>
    <w:p w14:paraId="57D099BB" w14:textId="77777777" w:rsidR="001034FF" w:rsidRPr="001034FF" w:rsidRDefault="001034FF" w:rsidP="001034FF">
      <w:pPr>
        <w:widowControl/>
        <w:shd w:val="clear" w:color="auto" w:fill="0F111A"/>
        <w:spacing w:line="285" w:lineRule="atLeast"/>
        <w:jc w:val="left"/>
        <w:rPr>
          <w:rFonts w:ascii="Courier New" w:hAnsi="Courier New" w:cs="Courier New"/>
          <w:color w:val="8F93A2"/>
          <w:kern w:val="0"/>
          <w:szCs w:val="21"/>
        </w:rPr>
      </w:pPr>
      <w:r w:rsidRPr="001034FF">
        <w:rPr>
          <w:rFonts w:ascii="Courier New" w:hAnsi="Courier New" w:cs="Courier New"/>
          <w:i/>
          <w:iCs/>
          <w:color w:val="464B5D"/>
          <w:kern w:val="0"/>
          <w:szCs w:val="21"/>
        </w:rPr>
        <w:t>// </w:t>
      </w:r>
      <w:r w:rsidRPr="001034FF">
        <w:rPr>
          <w:rFonts w:ascii="Courier New" w:hAnsi="Courier New" w:cs="Courier New"/>
          <w:i/>
          <w:iCs/>
          <w:color w:val="464B5D"/>
          <w:kern w:val="0"/>
          <w:szCs w:val="21"/>
        </w:rPr>
        <w:t>与之相反</w:t>
      </w:r>
    </w:p>
    <w:p w14:paraId="78A67BAA" w14:textId="77777777" w:rsidR="001034FF" w:rsidRPr="001034FF" w:rsidRDefault="001034FF" w:rsidP="001034FF">
      <w:pPr>
        <w:widowControl/>
        <w:shd w:val="clear" w:color="auto" w:fill="0F111A"/>
        <w:spacing w:line="285" w:lineRule="atLeast"/>
        <w:jc w:val="left"/>
        <w:rPr>
          <w:rFonts w:ascii="Courier New" w:hAnsi="Courier New" w:cs="Courier New"/>
          <w:color w:val="8F93A2"/>
          <w:kern w:val="0"/>
          <w:szCs w:val="21"/>
        </w:rPr>
      </w:pPr>
      <w:r w:rsidRPr="001034FF">
        <w:rPr>
          <w:rFonts w:ascii="Courier New" w:hAnsi="Courier New" w:cs="Courier New"/>
          <w:color w:val="8F93A2"/>
          <w:kern w:val="0"/>
          <w:szCs w:val="21"/>
        </w:rPr>
        <w:t>is_constructible_v</w:t>
      </w:r>
      <w:r w:rsidRPr="001034FF">
        <w:rPr>
          <w:rFonts w:ascii="Courier New" w:hAnsi="Courier New" w:cs="Courier New"/>
          <w:color w:val="C792EA"/>
          <w:kern w:val="0"/>
          <w:szCs w:val="21"/>
        </w:rPr>
        <w:t>&lt;</w:t>
      </w:r>
      <w:r w:rsidRPr="001034FF">
        <w:rPr>
          <w:rFonts w:ascii="Courier New" w:hAnsi="Courier New" w:cs="Courier New"/>
          <w:color w:val="FFCB6B"/>
          <w:kern w:val="0"/>
          <w:szCs w:val="21"/>
        </w:rPr>
        <w:t>std</w:t>
      </w:r>
      <w:r w:rsidRPr="001034FF">
        <w:rPr>
          <w:rFonts w:ascii="Courier New" w:hAnsi="Courier New" w:cs="Courier New"/>
          <w:color w:val="89DDFF"/>
          <w:kern w:val="0"/>
          <w:szCs w:val="21"/>
        </w:rPr>
        <w:t>::</w:t>
      </w:r>
      <w:r w:rsidRPr="001034FF">
        <w:rPr>
          <w:rFonts w:ascii="Courier New" w:hAnsi="Courier New" w:cs="Courier New"/>
          <w:color w:val="8F93A2"/>
          <w:kern w:val="0"/>
          <w:szCs w:val="21"/>
        </w:rPr>
        <w:t>string</w:t>
      </w:r>
      <w:r w:rsidRPr="001034FF">
        <w:rPr>
          <w:rFonts w:ascii="Courier New" w:hAnsi="Courier New" w:cs="Courier New"/>
          <w:color w:val="89DDFF"/>
          <w:kern w:val="0"/>
          <w:szCs w:val="21"/>
        </w:rPr>
        <w:t>,</w:t>
      </w:r>
      <w:r w:rsidRPr="001034FF">
        <w:rPr>
          <w:rFonts w:ascii="Courier New" w:hAnsi="Courier New" w:cs="Courier New"/>
          <w:color w:val="FFCB6B"/>
          <w:kern w:val="0"/>
          <w:szCs w:val="21"/>
        </w:rPr>
        <w:t>std</w:t>
      </w:r>
      <w:r w:rsidRPr="001034FF">
        <w:rPr>
          <w:rFonts w:ascii="Courier New" w:hAnsi="Courier New" w:cs="Courier New"/>
          <w:color w:val="89DDFF"/>
          <w:kern w:val="0"/>
          <w:szCs w:val="21"/>
        </w:rPr>
        <w:t>::</w:t>
      </w:r>
      <w:r w:rsidRPr="001034FF">
        <w:rPr>
          <w:rFonts w:ascii="Courier New" w:hAnsi="Courier New" w:cs="Courier New"/>
          <w:color w:val="8F93A2"/>
          <w:kern w:val="0"/>
          <w:szCs w:val="21"/>
        </w:rPr>
        <w:t>string</w:t>
      </w:r>
      <w:r w:rsidRPr="001034FF">
        <w:rPr>
          <w:rFonts w:ascii="Courier New" w:hAnsi="Courier New" w:cs="Courier New"/>
          <w:color w:val="C792EA"/>
          <w:kern w:val="0"/>
          <w:szCs w:val="21"/>
        </w:rPr>
        <w:t>&gt;</w:t>
      </w:r>
      <w:r w:rsidRPr="001034FF">
        <w:rPr>
          <w:rFonts w:ascii="Courier New" w:hAnsi="Courier New" w:cs="Courier New"/>
          <w:i/>
          <w:iCs/>
          <w:color w:val="464B5D"/>
          <w:kern w:val="0"/>
          <w:szCs w:val="21"/>
        </w:rPr>
        <w:t> // true</w:t>
      </w:r>
    </w:p>
    <w:p w14:paraId="25E315B5" w14:textId="77777777" w:rsidR="001034FF" w:rsidRPr="001034FF" w:rsidRDefault="001034FF" w:rsidP="001034FF">
      <w:pPr>
        <w:widowControl/>
        <w:shd w:val="clear" w:color="auto" w:fill="0F111A"/>
        <w:spacing w:line="285" w:lineRule="atLeast"/>
        <w:jc w:val="left"/>
        <w:rPr>
          <w:rFonts w:ascii="Courier New" w:hAnsi="Courier New" w:cs="Courier New"/>
          <w:color w:val="8F93A2"/>
          <w:kern w:val="0"/>
          <w:szCs w:val="21"/>
        </w:rPr>
      </w:pPr>
      <w:r w:rsidRPr="001034FF">
        <w:rPr>
          <w:rFonts w:ascii="Courier New" w:hAnsi="Courier New" w:cs="Courier New"/>
          <w:color w:val="8F93A2"/>
          <w:kern w:val="0"/>
          <w:szCs w:val="21"/>
        </w:rPr>
        <w:t>is_constructible_v</w:t>
      </w:r>
      <w:r w:rsidRPr="001034FF">
        <w:rPr>
          <w:rFonts w:ascii="Courier New" w:hAnsi="Courier New" w:cs="Courier New"/>
          <w:color w:val="C792EA"/>
          <w:kern w:val="0"/>
          <w:szCs w:val="21"/>
        </w:rPr>
        <w:t>&lt;</w:t>
      </w:r>
      <w:r w:rsidRPr="001034FF">
        <w:rPr>
          <w:rFonts w:ascii="Courier New" w:hAnsi="Courier New" w:cs="Courier New"/>
          <w:color w:val="FFCB6B"/>
          <w:kern w:val="0"/>
          <w:szCs w:val="21"/>
        </w:rPr>
        <w:t>std</w:t>
      </w:r>
      <w:r w:rsidRPr="001034FF">
        <w:rPr>
          <w:rFonts w:ascii="Courier New" w:hAnsi="Courier New" w:cs="Courier New"/>
          <w:color w:val="89DDFF"/>
          <w:kern w:val="0"/>
          <w:szCs w:val="21"/>
        </w:rPr>
        <w:t>::</w:t>
      </w:r>
      <w:r w:rsidRPr="001034FF">
        <w:rPr>
          <w:rFonts w:ascii="Courier New" w:hAnsi="Courier New" w:cs="Courier New"/>
          <w:color w:val="8F93A2"/>
          <w:kern w:val="0"/>
          <w:szCs w:val="21"/>
        </w:rPr>
        <w:t>string</w:t>
      </w:r>
      <w:r w:rsidRPr="001034FF">
        <w:rPr>
          <w:rFonts w:ascii="Courier New" w:hAnsi="Courier New" w:cs="Courier New"/>
          <w:color w:val="C792EA"/>
          <w:kern w:val="0"/>
          <w:szCs w:val="21"/>
        </w:rPr>
        <w:t>&amp;</w:t>
      </w:r>
      <w:r w:rsidRPr="001034FF">
        <w:rPr>
          <w:rFonts w:ascii="Courier New" w:hAnsi="Courier New" w:cs="Courier New"/>
          <w:color w:val="89DDFF"/>
          <w:kern w:val="0"/>
          <w:szCs w:val="21"/>
        </w:rPr>
        <w:t>,</w:t>
      </w:r>
      <w:r w:rsidRPr="001034FF">
        <w:rPr>
          <w:rFonts w:ascii="Courier New" w:hAnsi="Courier New" w:cs="Courier New"/>
          <w:color w:val="FFCB6B"/>
          <w:kern w:val="0"/>
          <w:szCs w:val="21"/>
        </w:rPr>
        <w:t>std</w:t>
      </w:r>
      <w:r w:rsidRPr="001034FF">
        <w:rPr>
          <w:rFonts w:ascii="Courier New" w:hAnsi="Courier New" w:cs="Courier New"/>
          <w:color w:val="89DDFF"/>
          <w:kern w:val="0"/>
          <w:szCs w:val="21"/>
        </w:rPr>
        <w:t>::</w:t>
      </w:r>
      <w:r w:rsidRPr="001034FF">
        <w:rPr>
          <w:rFonts w:ascii="Courier New" w:hAnsi="Courier New" w:cs="Courier New"/>
          <w:color w:val="8F93A2"/>
          <w:kern w:val="0"/>
          <w:szCs w:val="21"/>
        </w:rPr>
        <w:t>string</w:t>
      </w:r>
      <w:r w:rsidRPr="001034FF">
        <w:rPr>
          <w:rFonts w:ascii="Courier New" w:hAnsi="Courier New" w:cs="Courier New"/>
          <w:color w:val="C792EA"/>
          <w:kern w:val="0"/>
          <w:szCs w:val="21"/>
        </w:rPr>
        <w:t>&amp;&gt;</w:t>
      </w:r>
      <w:r w:rsidRPr="001034FF">
        <w:rPr>
          <w:rFonts w:ascii="Courier New" w:hAnsi="Courier New" w:cs="Courier New"/>
          <w:i/>
          <w:iCs/>
          <w:color w:val="464B5D"/>
          <w:kern w:val="0"/>
          <w:szCs w:val="21"/>
        </w:rPr>
        <w:t> // true</w:t>
      </w:r>
    </w:p>
    <w:p w14:paraId="13C4786E" w14:textId="77777777" w:rsidR="001034FF" w:rsidRPr="001034FF" w:rsidRDefault="001034FF" w:rsidP="001034FF">
      <w:pPr>
        <w:widowControl/>
        <w:shd w:val="clear" w:color="auto" w:fill="0F111A"/>
        <w:spacing w:line="285" w:lineRule="atLeast"/>
        <w:jc w:val="left"/>
        <w:rPr>
          <w:rFonts w:ascii="Courier New" w:hAnsi="Courier New" w:cs="Courier New"/>
          <w:color w:val="8F93A2"/>
          <w:kern w:val="0"/>
          <w:szCs w:val="21"/>
        </w:rPr>
      </w:pPr>
      <w:r w:rsidRPr="001034FF">
        <w:rPr>
          <w:rFonts w:ascii="Courier New" w:hAnsi="Courier New" w:cs="Courier New"/>
          <w:color w:val="8F93A2"/>
          <w:kern w:val="0"/>
          <w:szCs w:val="21"/>
        </w:rPr>
        <w:t>is_constructible_v</w:t>
      </w:r>
      <w:r w:rsidRPr="001034FF">
        <w:rPr>
          <w:rFonts w:ascii="Courier New" w:hAnsi="Courier New" w:cs="Courier New"/>
          <w:color w:val="C792EA"/>
          <w:kern w:val="0"/>
          <w:szCs w:val="21"/>
        </w:rPr>
        <w:t>&lt;</w:t>
      </w:r>
      <w:r w:rsidRPr="001034FF">
        <w:rPr>
          <w:rFonts w:ascii="Courier New" w:hAnsi="Courier New" w:cs="Courier New"/>
          <w:color w:val="FFCB6B"/>
          <w:kern w:val="0"/>
          <w:szCs w:val="21"/>
        </w:rPr>
        <w:t>std</w:t>
      </w:r>
      <w:r w:rsidRPr="001034FF">
        <w:rPr>
          <w:rFonts w:ascii="Courier New" w:hAnsi="Courier New" w:cs="Courier New"/>
          <w:color w:val="89DDFF"/>
          <w:kern w:val="0"/>
          <w:szCs w:val="21"/>
        </w:rPr>
        <w:t>::</w:t>
      </w:r>
      <w:r w:rsidRPr="001034FF">
        <w:rPr>
          <w:rFonts w:ascii="Courier New" w:hAnsi="Courier New" w:cs="Courier New"/>
          <w:color w:val="8F93A2"/>
          <w:kern w:val="0"/>
          <w:szCs w:val="21"/>
        </w:rPr>
        <w:t>string</w:t>
      </w:r>
      <w:r w:rsidRPr="001034FF">
        <w:rPr>
          <w:rFonts w:ascii="Courier New" w:hAnsi="Courier New" w:cs="Courier New"/>
          <w:color w:val="C792EA"/>
          <w:kern w:val="0"/>
          <w:szCs w:val="21"/>
        </w:rPr>
        <w:t>&amp;&amp;</w:t>
      </w:r>
      <w:r w:rsidRPr="001034FF">
        <w:rPr>
          <w:rFonts w:ascii="Courier New" w:hAnsi="Courier New" w:cs="Courier New"/>
          <w:color w:val="89DDFF"/>
          <w:kern w:val="0"/>
          <w:szCs w:val="21"/>
        </w:rPr>
        <w:t>,</w:t>
      </w:r>
      <w:r w:rsidRPr="001034FF">
        <w:rPr>
          <w:rFonts w:ascii="Courier New" w:hAnsi="Courier New" w:cs="Courier New"/>
          <w:color w:val="FFCB6B"/>
          <w:kern w:val="0"/>
          <w:szCs w:val="21"/>
        </w:rPr>
        <w:t>std</w:t>
      </w:r>
      <w:r w:rsidRPr="001034FF">
        <w:rPr>
          <w:rFonts w:ascii="Courier New" w:hAnsi="Courier New" w:cs="Courier New"/>
          <w:color w:val="89DDFF"/>
          <w:kern w:val="0"/>
          <w:szCs w:val="21"/>
        </w:rPr>
        <w:t>::</w:t>
      </w:r>
      <w:r w:rsidRPr="001034FF">
        <w:rPr>
          <w:rFonts w:ascii="Courier New" w:hAnsi="Courier New" w:cs="Courier New"/>
          <w:color w:val="8F93A2"/>
          <w:kern w:val="0"/>
          <w:szCs w:val="21"/>
        </w:rPr>
        <w:t>string</w:t>
      </w:r>
      <w:r w:rsidRPr="001034FF">
        <w:rPr>
          <w:rFonts w:ascii="Courier New" w:hAnsi="Courier New" w:cs="Courier New"/>
          <w:color w:val="C792EA"/>
          <w:kern w:val="0"/>
          <w:szCs w:val="21"/>
        </w:rPr>
        <w:t>&amp;&amp;&gt;</w:t>
      </w:r>
      <w:r w:rsidRPr="001034FF">
        <w:rPr>
          <w:rFonts w:ascii="Courier New" w:hAnsi="Courier New" w:cs="Courier New"/>
          <w:i/>
          <w:iCs/>
          <w:color w:val="464B5D"/>
          <w:kern w:val="0"/>
          <w:szCs w:val="21"/>
        </w:rPr>
        <w:t> // true</w:t>
      </w:r>
    </w:p>
    <w:p w14:paraId="068541D6" w14:textId="77777777" w:rsidR="001034FF" w:rsidRDefault="001034FF" w:rsidP="007A4E0B">
      <w:pPr>
        <w:widowControl/>
        <w:jc w:val="left"/>
        <w:rPr>
          <w:rFonts w:ascii="Calibri" w:hAnsi="Calibri" w:cs="Calibri"/>
          <w:szCs w:val="21"/>
        </w:rPr>
      </w:pPr>
    </w:p>
    <w:p w14:paraId="372B9702" w14:textId="44DC63B8" w:rsidR="001034FF" w:rsidRDefault="001034FF" w:rsidP="001034FF">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is</w:t>
      </w:r>
      <w:r>
        <w:rPr>
          <w:rFonts w:ascii="Calibri" w:hAnsi="Calibri" w:cs="Calibri"/>
          <w:b/>
          <w:bCs/>
          <w:szCs w:val="21"/>
        </w:rPr>
        <w:t>_</w:t>
      </w:r>
      <w:r>
        <w:rPr>
          <w:rFonts w:ascii="Calibri" w:hAnsi="Calibri" w:cs="Calibri" w:hint="eastAsia"/>
          <w:b/>
          <w:bCs/>
          <w:szCs w:val="21"/>
        </w:rPr>
        <w:t>ass</w:t>
      </w:r>
      <w:r>
        <w:rPr>
          <w:rFonts w:ascii="Calibri" w:hAnsi="Calibri" w:cs="Calibri"/>
          <w:b/>
          <w:bCs/>
          <w:szCs w:val="21"/>
        </w:rPr>
        <w:t>ignable</w:t>
      </w:r>
      <w:r>
        <w:rPr>
          <w:rFonts w:ascii="Calibri" w:hAnsi="Calibri" w:cs="Calibri"/>
          <w:szCs w:val="21"/>
        </w:rPr>
        <w:t>&lt; TO, FROM&gt;</w:t>
      </w:r>
      <w:r>
        <w:rPr>
          <w:rFonts w:ascii="Calibri" w:hAnsi="Calibri" w:cs="Calibri" w:hint="eastAsia"/>
          <w:szCs w:val="21"/>
        </w:rPr>
        <w:t>:</w:t>
      </w:r>
      <w:r>
        <w:rPr>
          <w:rFonts w:ascii="Calibri" w:hAnsi="Calibri" w:cs="Calibri"/>
          <w:szCs w:val="21"/>
        </w:rPr>
        <w:t>:value</w:t>
      </w:r>
    </w:p>
    <w:p w14:paraId="1E4CE878" w14:textId="7E095EF6" w:rsidR="001034FF" w:rsidRDefault="001034FF" w:rsidP="001034FF">
      <w:pPr>
        <w:widowControl/>
        <w:jc w:val="left"/>
        <w:rPr>
          <w:rFonts w:ascii="Calibri" w:hAnsi="Calibri" w:cs="Calibri"/>
          <w:szCs w:val="21"/>
        </w:rPr>
      </w:pPr>
      <w:r>
        <w:rPr>
          <w:rFonts w:ascii="Calibri" w:hAnsi="Calibri" w:cs="Calibri"/>
          <w:szCs w:val="21"/>
        </w:rPr>
        <w:t>std::</w:t>
      </w:r>
      <w:r>
        <w:rPr>
          <w:rFonts w:ascii="Calibri" w:hAnsi="Calibri" w:cs="Calibri"/>
          <w:b/>
          <w:bCs/>
          <w:szCs w:val="21"/>
        </w:rPr>
        <w:t>is_trivially_</w:t>
      </w:r>
      <w:r w:rsidRPr="002E7D23">
        <w:rPr>
          <w:rFonts w:ascii="Calibri" w:hAnsi="Calibri" w:cs="Calibri" w:hint="eastAsia"/>
          <w:b/>
          <w:bCs/>
          <w:szCs w:val="21"/>
        </w:rPr>
        <w:t xml:space="preserve"> </w:t>
      </w:r>
      <w:r>
        <w:rPr>
          <w:rFonts w:ascii="Calibri" w:hAnsi="Calibri" w:cs="Calibri" w:hint="eastAsia"/>
          <w:b/>
          <w:bCs/>
          <w:szCs w:val="21"/>
        </w:rPr>
        <w:t>ass</w:t>
      </w:r>
      <w:r>
        <w:rPr>
          <w:rFonts w:ascii="Calibri" w:hAnsi="Calibri" w:cs="Calibri"/>
          <w:b/>
          <w:bCs/>
          <w:szCs w:val="21"/>
        </w:rPr>
        <w:t>ignable</w:t>
      </w:r>
      <w:r>
        <w:rPr>
          <w:rFonts w:ascii="Calibri" w:hAnsi="Calibri" w:cs="Calibri"/>
          <w:szCs w:val="21"/>
        </w:rPr>
        <w:t xml:space="preserve"> &lt; TO, FROM &gt;</w:t>
      </w:r>
      <w:r>
        <w:rPr>
          <w:rFonts w:ascii="Calibri" w:hAnsi="Calibri" w:cs="Calibri" w:hint="eastAsia"/>
          <w:szCs w:val="21"/>
        </w:rPr>
        <w:t>:</w:t>
      </w:r>
      <w:r>
        <w:rPr>
          <w:rFonts w:ascii="Calibri" w:hAnsi="Calibri" w:cs="Calibri"/>
          <w:szCs w:val="21"/>
        </w:rPr>
        <w:t>:value</w:t>
      </w:r>
    </w:p>
    <w:p w14:paraId="077EF4AD" w14:textId="0CC55264" w:rsidR="001034FF" w:rsidRDefault="001034FF" w:rsidP="001034FF">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w:t>
      </w:r>
      <w:r>
        <w:rPr>
          <w:rFonts w:ascii="Calibri" w:hAnsi="Calibri" w:cs="Calibri"/>
          <w:b/>
          <w:bCs/>
          <w:szCs w:val="21"/>
        </w:rPr>
        <w:t>s_nothrow_</w:t>
      </w:r>
      <w:r w:rsidRPr="001034FF">
        <w:rPr>
          <w:rFonts w:ascii="Calibri" w:hAnsi="Calibri" w:cs="Calibri" w:hint="eastAsia"/>
          <w:b/>
          <w:bCs/>
          <w:szCs w:val="21"/>
        </w:rPr>
        <w:t xml:space="preserve"> </w:t>
      </w:r>
      <w:r>
        <w:rPr>
          <w:rFonts w:ascii="Calibri" w:hAnsi="Calibri" w:cs="Calibri" w:hint="eastAsia"/>
          <w:b/>
          <w:bCs/>
          <w:szCs w:val="21"/>
        </w:rPr>
        <w:t>ass</w:t>
      </w:r>
      <w:r>
        <w:rPr>
          <w:rFonts w:ascii="Calibri" w:hAnsi="Calibri" w:cs="Calibri"/>
          <w:b/>
          <w:bCs/>
          <w:szCs w:val="21"/>
        </w:rPr>
        <w:t>ignable</w:t>
      </w:r>
      <w:r>
        <w:rPr>
          <w:rFonts w:ascii="Calibri" w:hAnsi="Calibri" w:cs="Calibri"/>
          <w:szCs w:val="21"/>
        </w:rPr>
        <w:t xml:space="preserve"> &lt; TO, FROM &gt;</w:t>
      </w:r>
      <w:r>
        <w:rPr>
          <w:rFonts w:ascii="Calibri" w:hAnsi="Calibri" w:cs="Calibri" w:hint="eastAsia"/>
          <w:szCs w:val="21"/>
        </w:rPr>
        <w:t>:</w:t>
      </w:r>
      <w:r>
        <w:rPr>
          <w:rFonts w:ascii="Calibri" w:hAnsi="Calibri" w:cs="Calibri"/>
          <w:szCs w:val="21"/>
        </w:rPr>
        <w:t>:value</w:t>
      </w:r>
    </w:p>
    <w:p w14:paraId="152FB493" w14:textId="56369950" w:rsidR="001034FF" w:rsidRDefault="001034FF" w:rsidP="0061586A">
      <w:pPr>
        <w:widowControl/>
        <w:jc w:val="left"/>
        <w:rPr>
          <w:rFonts w:ascii="Calibri" w:hAnsi="Calibri" w:cs="Calibri"/>
          <w:szCs w:val="21"/>
        </w:rPr>
      </w:pPr>
      <w:r>
        <w:rPr>
          <w:rFonts w:ascii="Calibri" w:hAnsi="Calibri" w:cs="Calibri" w:hint="eastAsia"/>
          <w:szCs w:val="21"/>
        </w:rPr>
        <w:t>·如果一个类型为</w:t>
      </w:r>
      <w:r>
        <w:rPr>
          <w:rFonts w:ascii="Calibri" w:hAnsi="Calibri" w:cs="Calibri" w:hint="eastAsia"/>
          <w:szCs w:val="21"/>
        </w:rPr>
        <w:t>FROM</w:t>
      </w:r>
      <w:r>
        <w:rPr>
          <w:rFonts w:ascii="Calibri" w:hAnsi="Calibri" w:cs="Calibri" w:hint="eastAsia"/>
          <w:szCs w:val="21"/>
        </w:rPr>
        <w:t>的对象可以</w:t>
      </w:r>
      <w:r w:rsidR="00C30873">
        <w:rPr>
          <w:rFonts w:ascii="Calibri" w:hAnsi="Calibri" w:cs="Calibri" w:hint="eastAsia"/>
          <w:szCs w:val="21"/>
        </w:rPr>
        <w:t>为</w:t>
      </w:r>
      <w:r>
        <w:rPr>
          <w:rFonts w:ascii="Calibri" w:hAnsi="Calibri" w:cs="Calibri" w:hint="eastAsia"/>
          <w:szCs w:val="21"/>
        </w:rPr>
        <w:t>类型为</w:t>
      </w:r>
      <w:r>
        <w:rPr>
          <w:rFonts w:ascii="Calibri" w:hAnsi="Calibri" w:cs="Calibri" w:hint="eastAsia"/>
          <w:szCs w:val="21"/>
        </w:rPr>
        <w:t>TO</w:t>
      </w:r>
      <w:r>
        <w:rPr>
          <w:rFonts w:ascii="Calibri" w:hAnsi="Calibri" w:cs="Calibri" w:hint="eastAsia"/>
          <w:szCs w:val="21"/>
        </w:rPr>
        <w:t>的对象赋值</w:t>
      </w:r>
      <w:r w:rsidR="00373A8A">
        <w:rPr>
          <w:rFonts w:ascii="Calibri" w:hAnsi="Calibri" w:cs="Calibri" w:hint="eastAsia"/>
          <w:szCs w:val="21"/>
        </w:rPr>
        <w:t>（不使用</w:t>
      </w:r>
      <w:r w:rsidR="00373A8A">
        <w:rPr>
          <w:rFonts w:ascii="Calibri" w:hAnsi="Calibri" w:cs="Calibri" w:hint="eastAsia"/>
          <w:szCs w:val="21"/>
        </w:rPr>
        <w:t>n</w:t>
      </w:r>
      <w:r w:rsidR="00373A8A">
        <w:rPr>
          <w:rFonts w:ascii="Calibri" w:hAnsi="Calibri" w:cs="Calibri"/>
          <w:szCs w:val="21"/>
        </w:rPr>
        <w:t>ontriv</w:t>
      </w:r>
      <w:r w:rsidR="00373A8A">
        <w:rPr>
          <w:rFonts w:ascii="Calibri" w:hAnsi="Calibri" w:cs="Calibri" w:hint="eastAsia"/>
          <w:szCs w:val="21"/>
        </w:rPr>
        <w:t>i</w:t>
      </w:r>
      <w:r w:rsidR="00373A8A">
        <w:rPr>
          <w:rFonts w:ascii="Calibri" w:hAnsi="Calibri" w:cs="Calibri"/>
          <w:szCs w:val="21"/>
        </w:rPr>
        <w:t>al</w:t>
      </w:r>
      <w:r w:rsidR="00373A8A">
        <w:rPr>
          <w:rFonts w:ascii="Calibri" w:hAnsi="Calibri" w:cs="Calibri" w:hint="eastAsia"/>
          <w:szCs w:val="21"/>
        </w:rPr>
        <w:t>操作或带有不抛出异常的保证）</w:t>
      </w:r>
      <w:r w:rsidR="00D21155">
        <w:rPr>
          <w:rFonts w:ascii="Calibri" w:hAnsi="Calibri" w:cs="Calibri" w:hint="eastAsia"/>
          <w:szCs w:val="21"/>
        </w:rPr>
        <w:t>，生成</w:t>
      </w:r>
      <w:r w:rsidR="00D21155">
        <w:rPr>
          <w:rFonts w:ascii="Calibri" w:hAnsi="Calibri" w:cs="Calibri" w:hint="eastAsia"/>
          <w:szCs w:val="21"/>
        </w:rPr>
        <w:t>t</w:t>
      </w:r>
      <w:r w:rsidR="00D21155">
        <w:rPr>
          <w:rFonts w:ascii="Calibri" w:hAnsi="Calibri" w:cs="Calibri"/>
          <w:szCs w:val="21"/>
        </w:rPr>
        <w:t>rue</w:t>
      </w:r>
      <w:r w:rsidR="00D21155">
        <w:rPr>
          <w:rFonts w:ascii="Calibri" w:hAnsi="Calibri" w:cs="Calibri" w:hint="eastAsia"/>
          <w:szCs w:val="21"/>
        </w:rPr>
        <w:t>。</w:t>
      </w:r>
    </w:p>
    <w:p w14:paraId="7D58F11A" w14:textId="65E66DE7" w:rsidR="00373A8A" w:rsidRDefault="00373A8A" w:rsidP="00373A8A">
      <w:pPr>
        <w:widowControl/>
        <w:jc w:val="left"/>
        <w:rPr>
          <w:rFonts w:ascii="Calibri" w:hAnsi="Calibri" w:cs="Calibri"/>
          <w:szCs w:val="21"/>
        </w:rPr>
      </w:pPr>
      <w:r>
        <w:rPr>
          <w:rFonts w:ascii="Calibri" w:hAnsi="Calibri" w:cs="Calibri" w:hint="eastAsia"/>
          <w:szCs w:val="21"/>
        </w:rPr>
        <w:t>·</w:t>
      </w:r>
      <w:r w:rsidR="0006200F">
        <w:rPr>
          <w:rFonts w:ascii="Calibri" w:hAnsi="Calibri" w:cs="Calibri" w:hint="eastAsia"/>
          <w:szCs w:val="21"/>
        </w:rPr>
        <w:t>需要</w:t>
      </w:r>
      <w:r>
        <w:rPr>
          <w:rFonts w:ascii="Calibri" w:hAnsi="Calibri" w:cs="Calibri" w:hint="eastAsia"/>
          <w:szCs w:val="21"/>
        </w:rPr>
        <w:t>给定的类型是完整的（</w:t>
      </w:r>
      <w:r>
        <w:rPr>
          <w:rFonts w:ascii="Calibri" w:hAnsi="Calibri" w:cs="Calibri" w:hint="eastAsia"/>
          <w:szCs w:val="21"/>
        </w:rPr>
        <w:t>10.3.1</w:t>
      </w:r>
      <w:r>
        <w:rPr>
          <w:rFonts w:ascii="Calibri" w:hAnsi="Calibri" w:cs="Calibri" w:hint="eastAsia"/>
          <w:szCs w:val="21"/>
        </w:rPr>
        <w:t>节）或（</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w:t>
      </w:r>
      <w:r>
        <w:rPr>
          <w:rFonts w:ascii="Calibri" w:hAnsi="Calibri" w:cs="Calibri"/>
          <w:szCs w:val="21"/>
        </w:rPr>
        <w:t>id</w:t>
      </w:r>
      <w:r>
        <w:rPr>
          <w:rFonts w:ascii="Calibri" w:hAnsi="Calibri" w:cs="Calibri" w:hint="eastAsia"/>
          <w:szCs w:val="21"/>
        </w:rPr>
        <w:t>或一个未知边界的数组。</w:t>
      </w:r>
    </w:p>
    <w:p w14:paraId="7C88C54E" w14:textId="68A70601" w:rsidR="00373A8A" w:rsidRDefault="00373A8A" w:rsidP="0061586A">
      <w:pPr>
        <w:widowControl/>
        <w:jc w:val="left"/>
        <w:rPr>
          <w:rFonts w:ascii="Calibri" w:hAnsi="Calibri" w:cs="Calibri"/>
          <w:szCs w:val="21"/>
        </w:rPr>
      </w:pPr>
      <w:r>
        <w:rPr>
          <w:rFonts w:ascii="Calibri" w:hAnsi="Calibri" w:cs="Calibri" w:hint="eastAsia"/>
          <w:szCs w:val="21"/>
        </w:rPr>
        <w:t>·注意</w:t>
      </w:r>
      <w:r>
        <w:rPr>
          <w:rFonts w:ascii="Calibri" w:hAnsi="Calibri" w:cs="Calibri" w:hint="eastAsia"/>
          <w:szCs w:val="21"/>
        </w:rPr>
        <w:t>i</w:t>
      </w:r>
      <w:r>
        <w:rPr>
          <w:rFonts w:ascii="Calibri" w:hAnsi="Calibri" w:cs="Calibri"/>
          <w:szCs w:val="21"/>
        </w:rPr>
        <w:t>s_assignable_v&lt;&gt;</w:t>
      </w:r>
      <w:r>
        <w:rPr>
          <w:rFonts w:ascii="Calibri" w:hAnsi="Calibri" w:cs="Calibri" w:hint="eastAsia"/>
          <w:szCs w:val="21"/>
        </w:rPr>
        <w:t>对于非引用，非类类型作为第一个类型时只返回</w:t>
      </w:r>
      <w:r>
        <w:rPr>
          <w:rFonts w:ascii="Calibri" w:hAnsi="Calibri" w:cs="Calibri" w:hint="eastAsia"/>
          <w:szCs w:val="21"/>
        </w:rPr>
        <w:t>f</w:t>
      </w:r>
      <w:r>
        <w:rPr>
          <w:rFonts w:ascii="Calibri" w:hAnsi="Calibri" w:cs="Calibri"/>
          <w:szCs w:val="21"/>
        </w:rPr>
        <w:t>alse</w:t>
      </w:r>
      <w:r>
        <w:rPr>
          <w:rFonts w:ascii="Calibri" w:hAnsi="Calibri" w:cs="Calibri" w:hint="eastAsia"/>
          <w:szCs w:val="21"/>
        </w:rPr>
        <w:t>，因为此类型生成纯右值。也就是，表达式</w:t>
      </w:r>
      <w:r>
        <w:rPr>
          <w:rFonts w:ascii="Calibri" w:hAnsi="Calibri" w:cs="Calibri" w:hint="eastAsia"/>
          <w:szCs w:val="21"/>
        </w:rPr>
        <w:t>4</w:t>
      </w:r>
      <w:r>
        <w:rPr>
          <w:rFonts w:ascii="Calibri" w:hAnsi="Calibri" w:cs="Calibri"/>
          <w:szCs w:val="21"/>
        </w:rPr>
        <w:t>2=77</w:t>
      </w:r>
      <w:r>
        <w:rPr>
          <w:rFonts w:ascii="Calibri" w:hAnsi="Calibri" w:cs="Calibri" w:hint="eastAsia"/>
          <w:szCs w:val="21"/>
        </w:rPr>
        <w:t>；是无效的。然而对于类类型</w:t>
      </w:r>
      <w:r w:rsidR="00274C92">
        <w:rPr>
          <w:rFonts w:ascii="Calibri" w:hAnsi="Calibri" w:cs="Calibri" w:hint="eastAsia"/>
          <w:szCs w:val="21"/>
        </w:rPr>
        <w:t>右值</w:t>
      </w:r>
      <w:r>
        <w:rPr>
          <w:rFonts w:ascii="Calibri" w:hAnsi="Calibri" w:cs="Calibri" w:hint="eastAsia"/>
          <w:szCs w:val="21"/>
        </w:rPr>
        <w:t>可能被赋值，给定一个合适的赋值操作符（</w:t>
      </w:r>
      <w:commentRangeStart w:id="18"/>
      <w:r>
        <w:rPr>
          <w:rFonts w:ascii="Calibri" w:hAnsi="Calibri" w:cs="Calibri" w:hint="eastAsia"/>
          <w:szCs w:val="21"/>
        </w:rPr>
        <w:t>因为一个</w:t>
      </w:r>
      <w:r>
        <w:rPr>
          <w:rFonts w:ascii="Calibri" w:hAnsi="Calibri" w:cs="Calibri"/>
          <w:szCs w:val="21"/>
        </w:rPr>
        <w:t>non-const</w:t>
      </w:r>
      <w:r>
        <w:rPr>
          <w:rFonts w:ascii="Calibri" w:hAnsi="Calibri" w:cs="Calibri" w:hint="eastAsia"/>
          <w:szCs w:val="21"/>
        </w:rPr>
        <w:t>成员函数可被类类型的右值调用的旧规则</w:t>
      </w:r>
      <w:commentRangeEnd w:id="18"/>
      <w:r>
        <w:rPr>
          <w:rStyle w:val="a5"/>
        </w:rPr>
        <w:commentReference w:id="18"/>
      </w:r>
      <w:r>
        <w:rPr>
          <w:rFonts w:ascii="Calibri" w:hAnsi="Calibri" w:cs="Calibri" w:hint="eastAsia"/>
          <w:szCs w:val="21"/>
        </w:rPr>
        <w:t>）。</w:t>
      </w:r>
    </w:p>
    <w:p w14:paraId="552FA087" w14:textId="795D1FA5" w:rsidR="00373A8A" w:rsidRDefault="00373A8A" w:rsidP="0061586A">
      <w:pPr>
        <w:widowControl/>
        <w:jc w:val="left"/>
        <w:rPr>
          <w:rFonts w:ascii="Calibri" w:hAnsi="Calibri" w:cs="Calibri"/>
          <w:szCs w:val="21"/>
        </w:rPr>
      </w:pPr>
      <w:r>
        <w:rPr>
          <w:rFonts w:ascii="Calibri" w:hAnsi="Calibri" w:cs="Calibri" w:hint="eastAsia"/>
          <w:szCs w:val="21"/>
        </w:rPr>
        <w:t>·注意</w:t>
      </w:r>
      <w:r>
        <w:rPr>
          <w:rFonts w:ascii="Calibri" w:hAnsi="Calibri" w:cs="Calibri" w:hint="eastAsia"/>
          <w:szCs w:val="21"/>
        </w:rPr>
        <w:t>i</w:t>
      </w:r>
      <w:r>
        <w:rPr>
          <w:rFonts w:ascii="Calibri" w:hAnsi="Calibri" w:cs="Calibri"/>
          <w:szCs w:val="21"/>
        </w:rPr>
        <w:t>s_convertible</w:t>
      </w:r>
      <w:r>
        <w:rPr>
          <w:rFonts w:ascii="Calibri" w:hAnsi="Calibri" w:cs="Calibri" w:hint="eastAsia"/>
          <w:szCs w:val="21"/>
        </w:rPr>
        <w:t>对于源和目的类型有不同的顺序。</w:t>
      </w:r>
    </w:p>
    <w:p w14:paraId="0493FB59" w14:textId="7C3BFD07" w:rsidR="00373A8A" w:rsidRDefault="00373A8A" w:rsidP="0061586A">
      <w:pPr>
        <w:widowControl/>
        <w:jc w:val="left"/>
        <w:rPr>
          <w:rFonts w:ascii="Calibri" w:hAnsi="Calibri" w:cs="Calibri"/>
          <w:szCs w:val="21"/>
        </w:rPr>
      </w:pPr>
      <w:r>
        <w:rPr>
          <w:rFonts w:ascii="Calibri" w:hAnsi="Calibri" w:cs="Calibri" w:hint="eastAsia"/>
          <w:szCs w:val="21"/>
        </w:rPr>
        <w:t>例如：</w:t>
      </w:r>
    </w:p>
    <w:p w14:paraId="2466FCA4" w14:textId="77777777" w:rsidR="00373A8A" w:rsidRDefault="00373A8A" w:rsidP="0061586A">
      <w:pPr>
        <w:widowControl/>
        <w:jc w:val="left"/>
        <w:rPr>
          <w:rFonts w:ascii="Calibri" w:hAnsi="Calibri" w:cs="Calibri"/>
          <w:szCs w:val="21"/>
        </w:rPr>
      </w:pPr>
    </w:p>
    <w:p w14:paraId="515260E5" w14:textId="77777777" w:rsidR="00373A8A" w:rsidRPr="00373A8A" w:rsidRDefault="00373A8A" w:rsidP="00373A8A">
      <w:pPr>
        <w:widowControl/>
        <w:shd w:val="clear" w:color="auto" w:fill="0F111A"/>
        <w:spacing w:line="285" w:lineRule="atLeast"/>
        <w:jc w:val="left"/>
        <w:rPr>
          <w:rFonts w:ascii="Courier New" w:hAnsi="Courier New" w:cs="Courier New"/>
          <w:color w:val="8F93A2"/>
          <w:kern w:val="0"/>
          <w:szCs w:val="21"/>
        </w:rPr>
      </w:pPr>
      <w:r w:rsidRPr="00373A8A">
        <w:rPr>
          <w:rFonts w:ascii="Courier New" w:hAnsi="Courier New" w:cs="Courier New"/>
          <w:color w:val="8F93A2"/>
          <w:kern w:val="0"/>
          <w:szCs w:val="21"/>
        </w:rPr>
        <w:t>is_assignable_v</w:t>
      </w:r>
      <w:r w:rsidRPr="00373A8A">
        <w:rPr>
          <w:rFonts w:ascii="Courier New" w:hAnsi="Courier New" w:cs="Courier New"/>
          <w:color w:val="C792EA"/>
          <w:kern w:val="0"/>
          <w:szCs w:val="21"/>
        </w:rPr>
        <w:t>&lt;int</w:t>
      </w:r>
      <w:r w:rsidRPr="00373A8A">
        <w:rPr>
          <w:rFonts w:ascii="Courier New" w:hAnsi="Courier New" w:cs="Courier New"/>
          <w:color w:val="89DDFF"/>
          <w:kern w:val="0"/>
          <w:szCs w:val="21"/>
        </w:rPr>
        <w:t>,</w:t>
      </w:r>
      <w:r w:rsidRPr="00373A8A">
        <w:rPr>
          <w:rFonts w:ascii="Courier New" w:hAnsi="Courier New" w:cs="Courier New"/>
          <w:color w:val="C792EA"/>
          <w:kern w:val="0"/>
          <w:szCs w:val="21"/>
        </w:rPr>
        <w:t>int&gt;</w:t>
      </w:r>
      <w:r w:rsidRPr="00373A8A">
        <w:rPr>
          <w:rFonts w:ascii="Courier New" w:hAnsi="Courier New" w:cs="Courier New"/>
          <w:i/>
          <w:iCs/>
          <w:color w:val="464B5D"/>
          <w:kern w:val="0"/>
          <w:szCs w:val="21"/>
        </w:rPr>
        <w:t> // false</w:t>
      </w:r>
    </w:p>
    <w:p w14:paraId="605C0017" w14:textId="77777777" w:rsidR="00373A8A" w:rsidRPr="00373A8A" w:rsidRDefault="00373A8A" w:rsidP="00373A8A">
      <w:pPr>
        <w:widowControl/>
        <w:shd w:val="clear" w:color="auto" w:fill="0F111A"/>
        <w:spacing w:line="285" w:lineRule="atLeast"/>
        <w:jc w:val="left"/>
        <w:rPr>
          <w:rFonts w:ascii="Courier New" w:hAnsi="Courier New" w:cs="Courier New"/>
          <w:color w:val="8F93A2"/>
          <w:kern w:val="0"/>
          <w:szCs w:val="21"/>
        </w:rPr>
      </w:pPr>
      <w:r w:rsidRPr="00373A8A">
        <w:rPr>
          <w:rFonts w:ascii="Courier New" w:hAnsi="Courier New" w:cs="Courier New"/>
          <w:color w:val="8F93A2"/>
          <w:kern w:val="0"/>
          <w:szCs w:val="21"/>
        </w:rPr>
        <w:t>is_assignable_v</w:t>
      </w:r>
      <w:r w:rsidRPr="00373A8A">
        <w:rPr>
          <w:rFonts w:ascii="Courier New" w:hAnsi="Courier New" w:cs="Courier New"/>
          <w:color w:val="C792EA"/>
          <w:kern w:val="0"/>
          <w:szCs w:val="21"/>
        </w:rPr>
        <w:t>&lt;int&amp;</w:t>
      </w:r>
      <w:r w:rsidRPr="00373A8A">
        <w:rPr>
          <w:rFonts w:ascii="Courier New" w:hAnsi="Courier New" w:cs="Courier New"/>
          <w:color w:val="89DDFF"/>
          <w:kern w:val="0"/>
          <w:szCs w:val="21"/>
        </w:rPr>
        <w:t>,</w:t>
      </w:r>
      <w:r w:rsidRPr="00373A8A">
        <w:rPr>
          <w:rFonts w:ascii="Courier New" w:hAnsi="Courier New" w:cs="Courier New"/>
          <w:color w:val="C792EA"/>
          <w:kern w:val="0"/>
          <w:szCs w:val="21"/>
        </w:rPr>
        <w:t>int&gt;</w:t>
      </w:r>
      <w:r w:rsidRPr="00373A8A">
        <w:rPr>
          <w:rFonts w:ascii="Courier New" w:hAnsi="Courier New" w:cs="Courier New"/>
          <w:i/>
          <w:iCs/>
          <w:color w:val="464B5D"/>
          <w:kern w:val="0"/>
          <w:szCs w:val="21"/>
        </w:rPr>
        <w:t> // true</w:t>
      </w:r>
    </w:p>
    <w:p w14:paraId="447C5676" w14:textId="77777777" w:rsidR="00373A8A" w:rsidRPr="00373A8A" w:rsidRDefault="00373A8A" w:rsidP="00373A8A">
      <w:pPr>
        <w:widowControl/>
        <w:shd w:val="clear" w:color="auto" w:fill="0F111A"/>
        <w:spacing w:line="285" w:lineRule="atLeast"/>
        <w:jc w:val="left"/>
        <w:rPr>
          <w:rFonts w:ascii="Courier New" w:hAnsi="Courier New" w:cs="Courier New"/>
          <w:color w:val="8F93A2"/>
          <w:kern w:val="0"/>
          <w:szCs w:val="21"/>
        </w:rPr>
      </w:pPr>
      <w:r w:rsidRPr="00373A8A">
        <w:rPr>
          <w:rFonts w:ascii="Courier New" w:hAnsi="Courier New" w:cs="Courier New"/>
          <w:color w:val="8F93A2"/>
          <w:kern w:val="0"/>
          <w:szCs w:val="21"/>
        </w:rPr>
        <w:t>is_assignable_v</w:t>
      </w:r>
      <w:r w:rsidRPr="00373A8A">
        <w:rPr>
          <w:rFonts w:ascii="Courier New" w:hAnsi="Courier New" w:cs="Courier New"/>
          <w:color w:val="C792EA"/>
          <w:kern w:val="0"/>
          <w:szCs w:val="21"/>
        </w:rPr>
        <w:t>&lt;int&amp;&amp;</w:t>
      </w:r>
      <w:r w:rsidRPr="00373A8A">
        <w:rPr>
          <w:rFonts w:ascii="Courier New" w:hAnsi="Courier New" w:cs="Courier New"/>
          <w:color w:val="89DDFF"/>
          <w:kern w:val="0"/>
          <w:szCs w:val="21"/>
        </w:rPr>
        <w:t>,</w:t>
      </w:r>
      <w:r w:rsidRPr="00373A8A">
        <w:rPr>
          <w:rFonts w:ascii="Courier New" w:hAnsi="Courier New" w:cs="Courier New"/>
          <w:color w:val="C792EA"/>
          <w:kern w:val="0"/>
          <w:szCs w:val="21"/>
        </w:rPr>
        <w:t>int&gt;</w:t>
      </w:r>
      <w:r w:rsidRPr="00373A8A">
        <w:rPr>
          <w:rFonts w:ascii="Courier New" w:hAnsi="Courier New" w:cs="Courier New"/>
          <w:i/>
          <w:iCs/>
          <w:color w:val="464B5D"/>
          <w:kern w:val="0"/>
          <w:szCs w:val="21"/>
        </w:rPr>
        <w:t> // false</w:t>
      </w:r>
    </w:p>
    <w:p w14:paraId="710DBA1E" w14:textId="77777777" w:rsidR="00373A8A" w:rsidRPr="00373A8A" w:rsidRDefault="00373A8A" w:rsidP="00373A8A">
      <w:pPr>
        <w:widowControl/>
        <w:shd w:val="clear" w:color="auto" w:fill="0F111A"/>
        <w:spacing w:line="285" w:lineRule="atLeast"/>
        <w:jc w:val="left"/>
        <w:rPr>
          <w:rFonts w:ascii="Courier New" w:hAnsi="Courier New" w:cs="Courier New"/>
          <w:color w:val="8F93A2"/>
          <w:kern w:val="0"/>
          <w:szCs w:val="21"/>
        </w:rPr>
      </w:pPr>
      <w:r w:rsidRPr="00373A8A">
        <w:rPr>
          <w:rFonts w:ascii="Courier New" w:hAnsi="Courier New" w:cs="Courier New"/>
          <w:color w:val="8F93A2"/>
          <w:kern w:val="0"/>
          <w:szCs w:val="21"/>
        </w:rPr>
        <w:t>is_assignable_v</w:t>
      </w:r>
      <w:r w:rsidRPr="00373A8A">
        <w:rPr>
          <w:rFonts w:ascii="Courier New" w:hAnsi="Courier New" w:cs="Courier New"/>
          <w:color w:val="C792EA"/>
          <w:kern w:val="0"/>
          <w:szCs w:val="21"/>
        </w:rPr>
        <w:t>&lt;int&amp;</w:t>
      </w:r>
      <w:r w:rsidRPr="00373A8A">
        <w:rPr>
          <w:rFonts w:ascii="Courier New" w:hAnsi="Courier New" w:cs="Courier New"/>
          <w:color w:val="89DDFF"/>
          <w:kern w:val="0"/>
          <w:szCs w:val="21"/>
        </w:rPr>
        <w:t>,</w:t>
      </w:r>
      <w:r w:rsidRPr="00373A8A">
        <w:rPr>
          <w:rFonts w:ascii="Courier New" w:hAnsi="Courier New" w:cs="Courier New"/>
          <w:color w:val="C792EA"/>
          <w:kern w:val="0"/>
          <w:szCs w:val="21"/>
        </w:rPr>
        <w:t>int&amp;&gt;</w:t>
      </w:r>
      <w:r w:rsidRPr="00373A8A">
        <w:rPr>
          <w:rFonts w:ascii="Courier New" w:hAnsi="Courier New" w:cs="Courier New"/>
          <w:i/>
          <w:iCs/>
          <w:color w:val="464B5D"/>
          <w:kern w:val="0"/>
          <w:szCs w:val="21"/>
        </w:rPr>
        <w:t> // true</w:t>
      </w:r>
    </w:p>
    <w:p w14:paraId="36A9F527" w14:textId="77777777" w:rsidR="00373A8A" w:rsidRPr="00373A8A" w:rsidRDefault="00373A8A" w:rsidP="00373A8A">
      <w:pPr>
        <w:widowControl/>
        <w:shd w:val="clear" w:color="auto" w:fill="0F111A"/>
        <w:spacing w:line="285" w:lineRule="atLeast"/>
        <w:jc w:val="left"/>
        <w:rPr>
          <w:rFonts w:ascii="Courier New" w:hAnsi="Courier New" w:cs="Courier New"/>
          <w:color w:val="8F93A2"/>
          <w:kern w:val="0"/>
          <w:szCs w:val="21"/>
        </w:rPr>
      </w:pPr>
      <w:r w:rsidRPr="00373A8A">
        <w:rPr>
          <w:rFonts w:ascii="Courier New" w:hAnsi="Courier New" w:cs="Courier New"/>
          <w:color w:val="8F93A2"/>
          <w:kern w:val="0"/>
          <w:szCs w:val="21"/>
        </w:rPr>
        <w:t>is_assignable_v</w:t>
      </w:r>
      <w:r w:rsidRPr="00373A8A">
        <w:rPr>
          <w:rFonts w:ascii="Courier New" w:hAnsi="Courier New" w:cs="Courier New"/>
          <w:color w:val="C792EA"/>
          <w:kern w:val="0"/>
          <w:szCs w:val="21"/>
        </w:rPr>
        <w:t>&lt;int&amp;&amp;</w:t>
      </w:r>
      <w:r w:rsidRPr="00373A8A">
        <w:rPr>
          <w:rFonts w:ascii="Courier New" w:hAnsi="Courier New" w:cs="Courier New"/>
          <w:color w:val="89DDFF"/>
          <w:kern w:val="0"/>
          <w:szCs w:val="21"/>
        </w:rPr>
        <w:t>,</w:t>
      </w:r>
      <w:r w:rsidRPr="00373A8A">
        <w:rPr>
          <w:rFonts w:ascii="Courier New" w:hAnsi="Courier New" w:cs="Courier New"/>
          <w:color w:val="C792EA"/>
          <w:kern w:val="0"/>
          <w:szCs w:val="21"/>
        </w:rPr>
        <w:t>int&amp;&amp;&gt;</w:t>
      </w:r>
      <w:r w:rsidRPr="00373A8A">
        <w:rPr>
          <w:rFonts w:ascii="Courier New" w:hAnsi="Courier New" w:cs="Courier New"/>
          <w:i/>
          <w:iCs/>
          <w:color w:val="464B5D"/>
          <w:kern w:val="0"/>
          <w:szCs w:val="21"/>
        </w:rPr>
        <w:t> // false</w:t>
      </w:r>
    </w:p>
    <w:p w14:paraId="312EB482" w14:textId="77777777" w:rsidR="00373A8A" w:rsidRPr="00373A8A" w:rsidRDefault="00373A8A" w:rsidP="00373A8A">
      <w:pPr>
        <w:widowControl/>
        <w:shd w:val="clear" w:color="auto" w:fill="0F111A"/>
        <w:spacing w:line="285" w:lineRule="atLeast"/>
        <w:jc w:val="left"/>
        <w:rPr>
          <w:rFonts w:ascii="Courier New" w:hAnsi="Courier New" w:cs="Courier New"/>
          <w:color w:val="8F93A2"/>
          <w:kern w:val="0"/>
          <w:szCs w:val="21"/>
        </w:rPr>
      </w:pPr>
      <w:r w:rsidRPr="00373A8A">
        <w:rPr>
          <w:rFonts w:ascii="Courier New" w:hAnsi="Courier New" w:cs="Courier New"/>
          <w:color w:val="8F93A2"/>
          <w:kern w:val="0"/>
          <w:szCs w:val="21"/>
        </w:rPr>
        <w:t>is_assignable_v</w:t>
      </w:r>
      <w:r w:rsidRPr="00373A8A">
        <w:rPr>
          <w:rFonts w:ascii="Courier New" w:hAnsi="Courier New" w:cs="Courier New"/>
          <w:color w:val="C792EA"/>
          <w:kern w:val="0"/>
          <w:szCs w:val="21"/>
        </w:rPr>
        <w:t>&lt;int&amp;</w:t>
      </w:r>
      <w:r w:rsidRPr="00373A8A">
        <w:rPr>
          <w:rFonts w:ascii="Courier New" w:hAnsi="Courier New" w:cs="Courier New"/>
          <w:color w:val="89DDFF"/>
          <w:kern w:val="0"/>
          <w:szCs w:val="21"/>
        </w:rPr>
        <w:t>,</w:t>
      </w:r>
      <w:r w:rsidRPr="00373A8A">
        <w:rPr>
          <w:rFonts w:ascii="Courier New" w:hAnsi="Courier New" w:cs="Courier New"/>
          <w:color w:val="C792EA"/>
          <w:kern w:val="0"/>
          <w:szCs w:val="21"/>
        </w:rPr>
        <w:t>long&amp;&gt;</w:t>
      </w:r>
      <w:r w:rsidRPr="00373A8A">
        <w:rPr>
          <w:rFonts w:ascii="Courier New" w:hAnsi="Courier New" w:cs="Courier New"/>
          <w:i/>
          <w:iCs/>
          <w:color w:val="464B5D"/>
          <w:kern w:val="0"/>
          <w:szCs w:val="21"/>
        </w:rPr>
        <w:t> // true</w:t>
      </w:r>
    </w:p>
    <w:p w14:paraId="67CFA2CF" w14:textId="77777777" w:rsidR="00373A8A" w:rsidRPr="00373A8A" w:rsidRDefault="00373A8A" w:rsidP="00373A8A">
      <w:pPr>
        <w:widowControl/>
        <w:shd w:val="clear" w:color="auto" w:fill="0F111A"/>
        <w:spacing w:line="285" w:lineRule="atLeast"/>
        <w:jc w:val="left"/>
        <w:rPr>
          <w:rFonts w:ascii="Courier New" w:hAnsi="Courier New" w:cs="Courier New"/>
          <w:color w:val="8F93A2"/>
          <w:kern w:val="0"/>
          <w:szCs w:val="21"/>
        </w:rPr>
      </w:pPr>
      <w:r w:rsidRPr="00373A8A">
        <w:rPr>
          <w:rFonts w:ascii="Courier New" w:hAnsi="Courier New" w:cs="Courier New"/>
          <w:color w:val="8F93A2"/>
          <w:kern w:val="0"/>
          <w:szCs w:val="21"/>
        </w:rPr>
        <w:t>is_assignable_v</w:t>
      </w:r>
      <w:r w:rsidRPr="00373A8A">
        <w:rPr>
          <w:rFonts w:ascii="Courier New" w:hAnsi="Courier New" w:cs="Courier New"/>
          <w:color w:val="C792EA"/>
          <w:kern w:val="0"/>
          <w:szCs w:val="21"/>
        </w:rPr>
        <w:t>&lt;int&amp;</w:t>
      </w:r>
      <w:r w:rsidRPr="00373A8A">
        <w:rPr>
          <w:rFonts w:ascii="Courier New" w:hAnsi="Courier New" w:cs="Courier New"/>
          <w:color w:val="89DDFF"/>
          <w:kern w:val="0"/>
          <w:szCs w:val="21"/>
        </w:rPr>
        <w:t>,</w:t>
      </w:r>
      <w:r w:rsidRPr="00373A8A">
        <w:rPr>
          <w:rFonts w:ascii="Courier New" w:hAnsi="Courier New" w:cs="Courier New"/>
          <w:color w:val="C792EA"/>
          <w:kern w:val="0"/>
          <w:szCs w:val="21"/>
        </w:rPr>
        <w:t>void*&gt;</w:t>
      </w:r>
      <w:r w:rsidRPr="00373A8A">
        <w:rPr>
          <w:rFonts w:ascii="Courier New" w:hAnsi="Courier New" w:cs="Courier New"/>
          <w:i/>
          <w:iCs/>
          <w:color w:val="464B5D"/>
          <w:kern w:val="0"/>
          <w:szCs w:val="21"/>
        </w:rPr>
        <w:t> // false</w:t>
      </w:r>
    </w:p>
    <w:p w14:paraId="23A5D942" w14:textId="77777777" w:rsidR="00373A8A" w:rsidRPr="00373A8A" w:rsidRDefault="00373A8A" w:rsidP="00373A8A">
      <w:pPr>
        <w:widowControl/>
        <w:shd w:val="clear" w:color="auto" w:fill="0F111A"/>
        <w:spacing w:line="285" w:lineRule="atLeast"/>
        <w:jc w:val="left"/>
        <w:rPr>
          <w:rFonts w:ascii="Courier New" w:hAnsi="Courier New" w:cs="Courier New"/>
          <w:color w:val="8F93A2"/>
          <w:kern w:val="0"/>
          <w:szCs w:val="21"/>
        </w:rPr>
      </w:pPr>
      <w:r w:rsidRPr="00373A8A">
        <w:rPr>
          <w:rFonts w:ascii="Courier New" w:hAnsi="Courier New" w:cs="Courier New"/>
          <w:color w:val="8F93A2"/>
          <w:kern w:val="0"/>
          <w:szCs w:val="21"/>
        </w:rPr>
        <w:lastRenderedPageBreak/>
        <w:t>is_assignable_v</w:t>
      </w:r>
      <w:r w:rsidRPr="00373A8A">
        <w:rPr>
          <w:rFonts w:ascii="Courier New" w:hAnsi="Courier New" w:cs="Courier New"/>
          <w:color w:val="C792EA"/>
          <w:kern w:val="0"/>
          <w:szCs w:val="21"/>
        </w:rPr>
        <w:t>&lt;void*</w:t>
      </w:r>
      <w:r w:rsidRPr="00373A8A">
        <w:rPr>
          <w:rFonts w:ascii="Courier New" w:hAnsi="Courier New" w:cs="Courier New"/>
          <w:color w:val="89DDFF"/>
          <w:kern w:val="0"/>
          <w:szCs w:val="21"/>
        </w:rPr>
        <w:t>,</w:t>
      </w:r>
      <w:r w:rsidRPr="00373A8A">
        <w:rPr>
          <w:rFonts w:ascii="Courier New" w:hAnsi="Courier New" w:cs="Courier New"/>
          <w:color w:val="C792EA"/>
          <w:kern w:val="0"/>
          <w:szCs w:val="21"/>
        </w:rPr>
        <w:t>int&gt;</w:t>
      </w:r>
      <w:r w:rsidRPr="00373A8A">
        <w:rPr>
          <w:rFonts w:ascii="Courier New" w:hAnsi="Courier New" w:cs="Courier New"/>
          <w:i/>
          <w:iCs/>
          <w:color w:val="464B5D"/>
          <w:kern w:val="0"/>
          <w:szCs w:val="21"/>
        </w:rPr>
        <w:t> // false</w:t>
      </w:r>
    </w:p>
    <w:p w14:paraId="2C8C8EB2" w14:textId="77777777" w:rsidR="00373A8A" w:rsidRPr="00373A8A" w:rsidRDefault="00373A8A" w:rsidP="00373A8A">
      <w:pPr>
        <w:widowControl/>
        <w:shd w:val="clear" w:color="auto" w:fill="0F111A"/>
        <w:spacing w:line="285" w:lineRule="atLeast"/>
        <w:jc w:val="left"/>
        <w:rPr>
          <w:rFonts w:ascii="Courier New" w:hAnsi="Courier New" w:cs="Courier New"/>
          <w:color w:val="8F93A2"/>
          <w:kern w:val="0"/>
          <w:szCs w:val="21"/>
        </w:rPr>
      </w:pPr>
      <w:r w:rsidRPr="00373A8A">
        <w:rPr>
          <w:rFonts w:ascii="Courier New" w:hAnsi="Courier New" w:cs="Courier New"/>
          <w:color w:val="8F93A2"/>
          <w:kern w:val="0"/>
          <w:szCs w:val="21"/>
        </w:rPr>
        <w:t>is_assignable_v</w:t>
      </w:r>
      <w:r w:rsidRPr="00373A8A">
        <w:rPr>
          <w:rFonts w:ascii="Courier New" w:hAnsi="Courier New" w:cs="Courier New"/>
          <w:color w:val="C792EA"/>
          <w:kern w:val="0"/>
          <w:szCs w:val="21"/>
        </w:rPr>
        <w:t>&lt;void*</w:t>
      </w:r>
      <w:r w:rsidRPr="00373A8A">
        <w:rPr>
          <w:rFonts w:ascii="Courier New" w:hAnsi="Courier New" w:cs="Courier New"/>
          <w:color w:val="89DDFF"/>
          <w:kern w:val="0"/>
          <w:szCs w:val="21"/>
        </w:rPr>
        <w:t>,</w:t>
      </w:r>
      <w:r w:rsidRPr="00373A8A">
        <w:rPr>
          <w:rFonts w:ascii="Courier New" w:hAnsi="Courier New" w:cs="Courier New"/>
          <w:color w:val="C792EA"/>
          <w:kern w:val="0"/>
          <w:szCs w:val="21"/>
        </w:rPr>
        <w:t>int&amp;&gt;</w:t>
      </w:r>
      <w:r w:rsidRPr="00373A8A">
        <w:rPr>
          <w:rFonts w:ascii="Courier New" w:hAnsi="Courier New" w:cs="Courier New"/>
          <w:i/>
          <w:iCs/>
          <w:color w:val="464B5D"/>
          <w:kern w:val="0"/>
          <w:szCs w:val="21"/>
        </w:rPr>
        <w:t> // false</w:t>
      </w:r>
    </w:p>
    <w:p w14:paraId="274B14B6" w14:textId="77777777" w:rsidR="00373A8A" w:rsidRPr="00373A8A" w:rsidRDefault="00373A8A" w:rsidP="00373A8A">
      <w:pPr>
        <w:widowControl/>
        <w:shd w:val="clear" w:color="auto" w:fill="0F111A"/>
        <w:spacing w:line="285" w:lineRule="atLeast"/>
        <w:jc w:val="left"/>
        <w:rPr>
          <w:rFonts w:ascii="Courier New" w:hAnsi="Courier New" w:cs="Courier New"/>
          <w:color w:val="8F93A2"/>
          <w:kern w:val="0"/>
          <w:szCs w:val="21"/>
        </w:rPr>
      </w:pPr>
      <w:r w:rsidRPr="00373A8A">
        <w:rPr>
          <w:rFonts w:ascii="Courier New" w:hAnsi="Courier New" w:cs="Courier New"/>
          <w:color w:val="8F93A2"/>
          <w:kern w:val="0"/>
          <w:szCs w:val="21"/>
        </w:rPr>
        <w:t>is_assignable_v</w:t>
      </w:r>
      <w:r w:rsidRPr="00373A8A">
        <w:rPr>
          <w:rFonts w:ascii="Courier New" w:hAnsi="Courier New" w:cs="Courier New"/>
          <w:color w:val="C792EA"/>
          <w:kern w:val="0"/>
          <w:szCs w:val="21"/>
        </w:rPr>
        <w:t>&lt;</w:t>
      </w:r>
      <w:r w:rsidRPr="00373A8A">
        <w:rPr>
          <w:rFonts w:ascii="Courier New" w:hAnsi="Courier New" w:cs="Courier New"/>
          <w:color w:val="FFCB6B"/>
          <w:kern w:val="0"/>
          <w:szCs w:val="21"/>
        </w:rPr>
        <w:t>std</w:t>
      </w:r>
      <w:r w:rsidRPr="00373A8A">
        <w:rPr>
          <w:rFonts w:ascii="Courier New" w:hAnsi="Courier New" w:cs="Courier New"/>
          <w:color w:val="89DDFF"/>
          <w:kern w:val="0"/>
          <w:szCs w:val="21"/>
        </w:rPr>
        <w:t>::</w:t>
      </w:r>
      <w:r w:rsidRPr="00373A8A">
        <w:rPr>
          <w:rFonts w:ascii="Courier New" w:hAnsi="Courier New" w:cs="Courier New"/>
          <w:color w:val="8F93A2"/>
          <w:kern w:val="0"/>
          <w:szCs w:val="21"/>
        </w:rPr>
        <w:t>string</w:t>
      </w:r>
      <w:r w:rsidRPr="00373A8A">
        <w:rPr>
          <w:rFonts w:ascii="Courier New" w:hAnsi="Courier New" w:cs="Courier New"/>
          <w:color w:val="89DDFF"/>
          <w:kern w:val="0"/>
          <w:szCs w:val="21"/>
        </w:rPr>
        <w:t>,</w:t>
      </w:r>
      <w:r w:rsidRPr="00373A8A">
        <w:rPr>
          <w:rFonts w:ascii="Courier New" w:hAnsi="Courier New" w:cs="Courier New"/>
          <w:color w:val="FFCB6B"/>
          <w:kern w:val="0"/>
          <w:szCs w:val="21"/>
        </w:rPr>
        <w:t>std</w:t>
      </w:r>
      <w:r w:rsidRPr="00373A8A">
        <w:rPr>
          <w:rFonts w:ascii="Courier New" w:hAnsi="Courier New" w:cs="Courier New"/>
          <w:color w:val="89DDFF"/>
          <w:kern w:val="0"/>
          <w:szCs w:val="21"/>
        </w:rPr>
        <w:t>::</w:t>
      </w:r>
      <w:r w:rsidRPr="00373A8A">
        <w:rPr>
          <w:rFonts w:ascii="Courier New" w:hAnsi="Courier New" w:cs="Courier New"/>
          <w:color w:val="8F93A2"/>
          <w:kern w:val="0"/>
          <w:szCs w:val="21"/>
        </w:rPr>
        <w:t>string</w:t>
      </w:r>
      <w:r w:rsidRPr="00373A8A">
        <w:rPr>
          <w:rFonts w:ascii="Courier New" w:hAnsi="Courier New" w:cs="Courier New"/>
          <w:color w:val="C792EA"/>
          <w:kern w:val="0"/>
          <w:szCs w:val="21"/>
        </w:rPr>
        <w:t>&gt;</w:t>
      </w:r>
      <w:r w:rsidRPr="00373A8A">
        <w:rPr>
          <w:rFonts w:ascii="Courier New" w:hAnsi="Courier New" w:cs="Courier New"/>
          <w:i/>
          <w:iCs/>
          <w:color w:val="464B5D"/>
          <w:kern w:val="0"/>
          <w:szCs w:val="21"/>
        </w:rPr>
        <w:t> // true</w:t>
      </w:r>
    </w:p>
    <w:p w14:paraId="06665FFD" w14:textId="77777777" w:rsidR="00373A8A" w:rsidRPr="00373A8A" w:rsidRDefault="00373A8A" w:rsidP="00373A8A">
      <w:pPr>
        <w:widowControl/>
        <w:shd w:val="clear" w:color="auto" w:fill="0F111A"/>
        <w:spacing w:line="285" w:lineRule="atLeast"/>
        <w:jc w:val="left"/>
        <w:rPr>
          <w:rFonts w:ascii="Courier New" w:hAnsi="Courier New" w:cs="Courier New"/>
          <w:color w:val="8F93A2"/>
          <w:kern w:val="0"/>
          <w:szCs w:val="21"/>
        </w:rPr>
      </w:pPr>
      <w:r w:rsidRPr="00373A8A">
        <w:rPr>
          <w:rFonts w:ascii="Courier New" w:hAnsi="Courier New" w:cs="Courier New"/>
          <w:color w:val="8F93A2"/>
          <w:kern w:val="0"/>
          <w:szCs w:val="21"/>
        </w:rPr>
        <w:t>is_assignable_v</w:t>
      </w:r>
      <w:r w:rsidRPr="00373A8A">
        <w:rPr>
          <w:rFonts w:ascii="Courier New" w:hAnsi="Courier New" w:cs="Courier New"/>
          <w:color w:val="C792EA"/>
          <w:kern w:val="0"/>
          <w:szCs w:val="21"/>
        </w:rPr>
        <w:t>&lt;</w:t>
      </w:r>
      <w:r w:rsidRPr="00373A8A">
        <w:rPr>
          <w:rFonts w:ascii="Courier New" w:hAnsi="Courier New" w:cs="Courier New"/>
          <w:color w:val="FFCB6B"/>
          <w:kern w:val="0"/>
          <w:szCs w:val="21"/>
        </w:rPr>
        <w:t>std</w:t>
      </w:r>
      <w:r w:rsidRPr="00373A8A">
        <w:rPr>
          <w:rFonts w:ascii="Courier New" w:hAnsi="Courier New" w:cs="Courier New"/>
          <w:color w:val="89DDFF"/>
          <w:kern w:val="0"/>
          <w:szCs w:val="21"/>
        </w:rPr>
        <w:t>::</w:t>
      </w:r>
      <w:r w:rsidRPr="00373A8A">
        <w:rPr>
          <w:rFonts w:ascii="Courier New" w:hAnsi="Courier New" w:cs="Courier New"/>
          <w:color w:val="8F93A2"/>
          <w:kern w:val="0"/>
          <w:szCs w:val="21"/>
        </w:rPr>
        <w:t>string</w:t>
      </w:r>
      <w:r w:rsidRPr="00373A8A">
        <w:rPr>
          <w:rFonts w:ascii="Courier New" w:hAnsi="Courier New" w:cs="Courier New"/>
          <w:color w:val="C792EA"/>
          <w:kern w:val="0"/>
          <w:szCs w:val="21"/>
        </w:rPr>
        <w:t>&amp;</w:t>
      </w:r>
      <w:r w:rsidRPr="00373A8A">
        <w:rPr>
          <w:rFonts w:ascii="Courier New" w:hAnsi="Courier New" w:cs="Courier New"/>
          <w:color w:val="89DDFF"/>
          <w:kern w:val="0"/>
          <w:szCs w:val="21"/>
        </w:rPr>
        <w:t>,</w:t>
      </w:r>
      <w:r w:rsidRPr="00373A8A">
        <w:rPr>
          <w:rFonts w:ascii="Courier New" w:hAnsi="Courier New" w:cs="Courier New"/>
          <w:color w:val="FFCB6B"/>
          <w:kern w:val="0"/>
          <w:szCs w:val="21"/>
        </w:rPr>
        <w:t>std</w:t>
      </w:r>
      <w:r w:rsidRPr="00373A8A">
        <w:rPr>
          <w:rFonts w:ascii="Courier New" w:hAnsi="Courier New" w:cs="Courier New"/>
          <w:color w:val="89DDFF"/>
          <w:kern w:val="0"/>
          <w:szCs w:val="21"/>
        </w:rPr>
        <w:t>::</w:t>
      </w:r>
      <w:r w:rsidRPr="00373A8A">
        <w:rPr>
          <w:rFonts w:ascii="Courier New" w:hAnsi="Courier New" w:cs="Courier New"/>
          <w:color w:val="8F93A2"/>
          <w:kern w:val="0"/>
          <w:szCs w:val="21"/>
        </w:rPr>
        <w:t>string</w:t>
      </w:r>
      <w:r w:rsidRPr="00373A8A">
        <w:rPr>
          <w:rFonts w:ascii="Courier New" w:hAnsi="Courier New" w:cs="Courier New"/>
          <w:color w:val="C792EA"/>
          <w:kern w:val="0"/>
          <w:szCs w:val="21"/>
        </w:rPr>
        <w:t>&amp;&gt;</w:t>
      </w:r>
      <w:r w:rsidRPr="00373A8A">
        <w:rPr>
          <w:rFonts w:ascii="Courier New" w:hAnsi="Courier New" w:cs="Courier New"/>
          <w:i/>
          <w:iCs/>
          <w:color w:val="464B5D"/>
          <w:kern w:val="0"/>
          <w:szCs w:val="21"/>
        </w:rPr>
        <w:t> // true</w:t>
      </w:r>
    </w:p>
    <w:p w14:paraId="207D2688" w14:textId="77777777" w:rsidR="00373A8A" w:rsidRPr="00373A8A" w:rsidRDefault="00373A8A" w:rsidP="00373A8A">
      <w:pPr>
        <w:widowControl/>
        <w:shd w:val="clear" w:color="auto" w:fill="0F111A"/>
        <w:spacing w:line="285" w:lineRule="atLeast"/>
        <w:jc w:val="left"/>
        <w:rPr>
          <w:rFonts w:ascii="Courier New" w:hAnsi="Courier New" w:cs="Courier New"/>
          <w:color w:val="8F93A2"/>
          <w:kern w:val="0"/>
          <w:szCs w:val="21"/>
        </w:rPr>
      </w:pPr>
      <w:r w:rsidRPr="00373A8A">
        <w:rPr>
          <w:rFonts w:ascii="Courier New" w:hAnsi="Courier New" w:cs="Courier New"/>
          <w:color w:val="8F93A2"/>
          <w:kern w:val="0"/>
          <w:szCs w:val="21"/>
        </w:rPr>
        <w:t>is_assignable_v</w:t>
      </w:r>
      <w:r w:rsidRPr="00373A8A">
        <w:rPr>
          <w:rFonts w:ascii="Courier New" w:hAnsi="Courier New" w:cs="Courier New"/>
          <w:color w:val="C792EA"/>
          <w:kern w:val="0"/>
          <w:szCs w:val="21"/>
        </w:rPr>
        <w:t>&lt;</w:t>
      </w:r>
      <w:r w:rsidRPr="00373A8A">
        <w:rPr>
          <w:rFonts w:ascii="Courier New" w:hAnsi="Courier New" w:cs="Courier New"/>
          <w:color w:val="FFCB6B"/>
          <w:kern w:val="0"/>
          <w:szCs w:val="21"/>
        </w:rPr>
        <w:t>std</w:t>
      </w:r>
      <w:r w:rsidRPr="00373A8A">
        <w:rPr>
          <w:rFonts w:ascii="Courier New" w:hAnsi="Courier New" w:cs="Courier New"/>
          <w:color w:val="89DDFF"/>
          <w:kern w:val="0"/>
          <w:szCs w:val="21"/>
        </w:rPr>
        <w:t>::</w:t>
      </w:r>
      <w:r w:rsidRPr="00373A8A">
        <w:rPr>
          <w:rFonts w:ascii="Courier New" w:hAnsi="Courier New" w:cs="Courier New"/>
          <w:color w:val="8F93A2"/>
          <w:kern w:val="0"/>
          <w:szCs w:val="21"/>
        </w:rPr>
        <w:t>string</w:t>
      </w:r>
      <w:r w:rsidRPr="00373A8A">
        <w:rPr>
          <w:rFonts w:ascii="Courier New" w:hAnsi="Courier New" w:cs="Courier New"/>
          <w:color w:val="C792EA"/>
          <w:kern w:val="0"/>
          <w:szCs w:val="21"/>
        </w:rPr>
        <w:t>&amp;&amp;</w:t>
      </w:r>
      <w:r w:rsidRPr="00373A8A">
        <w:rPr>
          <w:rFonts w:ascii="Courier New" w:hAnsi="Courier New" w:cs="Courier New"/>
          <w:color w:val="89DDFF"/>
          <w:kern w:val="0"/>
          <w:szCs w:val="21"/>
        </w:rPr>
        <w:t>,</w:t>
      </w:r>
      <w:r w:rsidRPr="00373A8A">
        <w:rPr>
          <w:rFonts w:ascii="Courier New" w:hAnsi="Courier New" w:cs="Courier New"/>
          <w:color w:val="FFCB6B"/>
          <w:kern w:val="0"/>
          <w:szCs w:val="21"/>
        </w:rPr>
        <w:t>std</w:t>
      </w:r>
      <w:r w:rsidRPr="00373A8A">
        <w:rPr>
          <w:rFonts w:ascii="Courier New" w:hAnsi="Courier New" w:cs="Courier New"/>
          <w:color w:val="89DDFF"/>
          <w:kern w:val="0"/>
          <w:szCs w:val="21"/>
        </w:rPr>
        <w:t>::</w:t>
      </w:r>
      <w:r w:rsidRPr="00373A8A">
        <w:rPr>
          <w:rFonts w:ascii="Courier New" w:hAnsi="Courier New" w:cs="Courier New"/>
          <w:color w:val="8F93A2"/>
          <w:kern w:val="0"/>
          <w:szCs w:val="21"/>
        </w:rPr>
        <w:t>string</w:t>
      </w:r>
      <w:r w:rsidRPr="00373A8A">
        <w:rPr>
          <w:rFonts w:ascii="Courier New" w:hAnsi="Courier New" w:cs="Courier New"/>
          <w:color w:val="C792EA"/>
          <w:kern w:val="0"/>
          <w:szCs w:val="21"/>
        </w:rPr>
        <w:t>&amp;&amp;&gt;</w:t>
      </w:r>
      <w:r w:rsidRPr="00373A8A">
        <w:rPr>
          <w:rFonts w:ascii="Courier New" w:hAnsi="Courier New" w:cs="Courier New"/>
          <w:i/>
          <w:iCs/>
          <w:color w:val="464B5D"/>
          <w:kern w:val="0"/>
          <w:szCs w:val="21"/>
        </w:rPr>
        <w:t> // true</w:t>
      </w:r>
    </w:p>
    <w:p w14:paraId="34744EEE" w14:textId="77777777" w:rsidR="00373A8A" w:rsidRPr="00373A8A" w:rsidRDefault="00373A8A" w:rsidP="0061586A">
      <w:pPr>
        <w:widowControl/>
        <w:jc w:val="left"/>
        <w:rPr>
          <w:rFonts w:ascii="Calibri" w:hAnsi="Calibri" w:cs="Calibri"/>
          <w:szCs w:val="21"/>
        </w:rPr>
      </w:pPr>
    </w:p>
    <w:p w14:paraId="29BC7EC9" w14:textId="444D5885" w:rsidR="00373A8A" w:rsidRDefault="00373A8A" w:rsidP="00373A8A">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is</w:t>
      </w:r>
      <w:r>
        <w:rPr>
          <w:rFonts w:ascii="Calibri" w:hAnsi="Calibri" w:cs="Calibri"/>
          <w:b/>
          <w:bCs/>
          <w:szCs w:val="21"/>
        </w:rPr>
        <w:t>_</w:t>
      </w:r>
      <w:r>
        <w:rPr>
          <w:rFonts w:ascii="Calibri" w:hAnsi="Calibri" w:cs="Calibri" w:hint="eastAsia"/>
          <w:b/>
          <w:bCs/>
          <w:szCs w:val="21"/>
        </w:rPr>
        <w:t>c</w:t>
      </w:r>
      <w:r>
        <w:rPr>
          <w:rFonts w:ascii="Calibri" w:hAnsi="Calibri" w:cs="Calibri"/>
          <w:b/>
          <w:bCs/>
          <w:szCs w:val="21"/>
        </w:rPr>
        <w:t>opy_</w:t>
      </w:r>
      <w:r>
        <w:rPr>
          <w:rFonts w:ascii="Calibri" w:hAnsi="Calibri" w:cs="Calibri" w:hint="eastAsia"/>
          <w:b/>
          <w:bCs/>
          <w:szCs w:val="21"/>
        </w:rPr>
        <w:t>ass</w:t>
      </w:r>
      <w:r>
        <w:rPr>
          <w:rFonts w:ascii="Calibri" w:hAnsi="Calibri" w:cs="Calibri"/>
          <w:b/>
          <w:bCs/>
          <w:szCs w:val="21"/>
        </w:rPr>
        <w:t>ignable</w:t>
      </w:r>
      <w:r>
        <w:rPr>
          <w:rFonts w:ascii="Calibri" w:hAnsi="Calibri" w:cs="Calibri"/>
          <w:szCs w:val="21"/>
        </w:rPr>
        <w:t>&lt; T&gt;</w:t>
      </w:r>
      <w:r>
        <w:rPr>
          <w:rFonts w:ascii="Calibri" w:hAnsi="Calibri" w:cs="Calibri" w:hint="eastAsia"/>
          <w:szCs w:val="21"/>
        </w:rPr>
        <w:t>:</w:t>
      </w:r>
      <w:r>
        <w:rPr>
          <w:rFonts w:ascii="Calibri" w:hAnsi="Calibri" w:cs="Calibri"/>
          <w:szCs w:val="21"/>
        </w:rPr>
        <w:t>:value</w:t>
      </w:r>
    </w:p>
    <w:p w14:paraId="3F589D97" w14:textId="103240F8" w:rsidR="00373A8A" w:rsidRDefault="00373A8A" w:rsidP="00373A8A">
      <w:pPr>
        <w:widowControl/>
        <w:jc w:val="left"/>
        <w:rPr>
          <w:rFonts w:ascii="Calibri" w:hAnsi="Calibri" w:cs="Calibri"/>
          <w:szCs w:val="21"/>
        </w:rPr>
      </w:pPr>
      <w:r>
        <w:rPr>
          <w:rFonts w:ascii="Calibri" w:hAnsi="Calibri" w:cs="Calibri"/>
          <w:szCs w:val="21"/>
        </w:rPr>
        <w:t>std::</w:t>
      </w:r>
      <w:r>
        <w:rPr>
          <w:rFonts w:ascii="Calibri" w:hAnsi="Calibri" w:cs="Calibri"/>
          <w:b/>
          <w:bCs/>
          <w:szCs w:val="21"/>
        </w:rPr>
        <w:t>is_trivially</w:t>
      </w:r>
      <w:r w:rsidRPr="00373A8A">
        <w:rPr>
          <w:rFonts w:ascii="Calibri" w:hAnsi="Calibri" w:cs="Calibri" w:hint="eastAsia"/>
          <w:b/>
          <w:bCs/>
          <w:szCs w:val="21"/>
        </w:rPr>
        <w:t xml:space="preserve"> </w:t>
      </w:r>
      <w:r>
        <w:rPr>
          <w:rFonts w:ascii="Calibri" w:hAnsi="Calibri" w:cs="Calibri"/>
          <w:b/>
          <w:bCs/>
          <w:szCs w:val="21"/>
        </w:rPr>
        <w:t>_</w:t>
      </w:r>
      <w:r>
        <w:rPr>
          <w:rFonts w:ascii="Calibri" w:hAnsi="Calibri" w:cs="Calibri" w:hint="eastAsia"/>
          <w:b/>
          <w:bCs/>
          <w:szCs w:val="21"/>
        </w:rPr>
        <w:t>c</w:t>
      </w:r>
      <w:r>
        <w:rPr>
          <w:rFonts w:ascii="Calibri" w:hAnsi="Calibri" w:cs="Calibri"/>
          <w:b/>
          <w:bCs/>
          <w:szCs w:val="21"/>
        </w:rPr>
        <w:t>opy_</w:t>
      </w:r>
      <w:r w:rsidRPr="002E7D23">
        <w:rPr>
          <w:rFonts w:ascii="Calibri" w:hAnsi="Calibri" w:cs="Calibri" w:hint="eastAsia"/>
          <w:b/>
          <w:bCs/>
          <w:szCs w:val="21"/>
        </w:rPr>
        <w:t xml:space="preserve"> </w:t>
      </w:r>
      <w:r>
        <w:rPr>
          <w:rFonts w:ascii="Calibri" w:hAnsi="Calibri" w:cs="Calibri" w:hint="eastAsia"/>
          <w:b/>
          <w:bCs/>
          <w:szCs w:val="21"/>
        </w:rPr>
        <w:t>ass</w:t>
      </w:r>
      <w:r>
        <w:rPr>
          <w:rFonts w:ascii="Calibri" w:hAnsi="Calibri" w:cs="Calibri"/>
          <w:b/>
          <w:bCs/>
          <w:szCs w:val="21"/>
        </w:rPr>
        <w:t>ignable</w:t>
      </w:r>
      <w:r>
        <w:rPr>
          <w:rFonts w:ascii="Calibri" w:hAnsi="Calibri" w:cs="Calibri"/>
          <w:szCs w:val="21"/>
        </w:rPr>
        <w:t xml:space="preserve"> &lt; T&gt;</w:t>
      </w:r>
      <w:r>
        <w:rPr>
          <w:rFonts w:ascii="Calibri" w:hAnsi="Calibri" w:cs="Calibri" w:hint="eastAsia"/>
          <w:szCs w:val="21"/>
        </w:rPr>
        <w:t>:</w:t>
      </w:r>
      <w:r>
        <w:rPr>
          <w:rFonts w:ascii="Calibri" w:hAnsi="Calibri" w:cs="Calibri"/>
          <w:szCs w:val="21"/>
        </w:rPr>
        <w:t>:value</w:t>
      </w:r>
    </w:p>
    <w:p w14:paraId="5C8D9781" w14:textId="6599DE17" w:rsidR="001034FF" w:rsidRDefault="00373A8A" w:rsidP="0061586A">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w:t>
      </w:r>
      <w:r>
        <w:rPr>
          <w:rFonts w:ascii="Calibri" w:hAnsi="Calibri" w:cs="Calibri"/>
          <w:b/>
          <w:bCs/>
          <w:szCs w:val="21"/>
        </w:rPr>
        <w:t>s_nothrow_</w:t>
      </w:r>
      <w:r w:rsidRPr="00373A8A">
        <w:rPr>
          <w:rFonts w:ascii="Calibri" w:hAnsi="Calibri" w:cs="Calibri" w:hint="eastAsia"/>
          <w:b/>
          <w:bCs/>
          <w:szCs w:val="21"/>
        </w:rPr>
        <w:t xml:space="preserve"> </w:t>
      </w:r>
      <w:r>
        <w:rPr>
          <w:rFonts w:ascii="Calibri" w:hAnsi="Calibri" w:cs="Calibri" w:hint="eastAsia"/>
          <w:b/>
          <w:bCs/>
          <w:szCs w:val="21"/>
        </w:rPr>
        <w:t>c</w:t>
      </w:r>
      <w:r>
        <w:rPr>
          <w:rFonts w:ascii="Calibri" w:hAnsi="Calibri" w:cs="Calibri"/>
          <w:b/>
          <w:bCs/>
          <w:szCs w:val="21"/>
        </w:rPr>
        <w:t>opy_</w:t>
      </w:r>
      <w:r w:rsidRPr="001034FF">
        <w:rPr>
          <w:rFonts w:ascii="Calibri" w:hAnsi="Calibri" w:cs="Calibri" w:hint="eastAsia"/>
          <w:b/>
          <w:bCs/>
          <w:szCs w:val="21"/>
        </w:rPr>
        <w:t xml:space="preserve"> </w:t>
      </w:r>
      <w:r>
        <w:rPr>
          <w:rFonts w:ascii="Calibri" w:hAnsi="Calibri" w:cs="Calibri" w:hint="eastAsia"/>
          <w:b/>
          <w:bCs/>
          <w:szCs w:val="21"/>
        </w:rPr>
        <w:t>ass</w:t>
      </w:r>
      <w:r>
        <w:rPr>
          <w:rFonts w:ascii="Calibri" w:hAnsi="Calibri" w:cs="Calibri"/>
          <w:b/>
          <w:bCs/>
          <w:szCs w:val="21"/>
        </w:rPr>
        <w:t>ignable</w:t>
      </w:r>
      <w:r>
        <w:rPr>
          <w:rFonts w:ascii="Calibri" w:hAnsi="Calibri" w:cs="Calibri"/>
          <w:szCs w:val="21"/>
        </w:rPr>
        <w:t xml:space="preserve"> &lt; T &gt;</w:t>
      </w:r>
      <w:r>
        <w:rPr>
          <w:rFonts w:ascii="Calibri" w:hAnsi="Calibri" w:cs="Calibri" w:hint="eastAsia"/>
          <w:szCs w:val="21"/>
        </w:rPr>
        <w:t>:</w:t>
      </w:r>
      <w:r>
        <w:rPr>
          <w:rFonts w:ascii="Calibri" w:hAnsi="Calibri" w:cs="Calibri"/>
          <w:szCs w:val="21"/>
        </w:rPr>
        <w:t>:value</w:t>
      </w:r>
    </w:p>
    <w:p w14:paraId="2B89978D" w14:textId="05FDB5D2" w:rsidR="00D21155" w:rsidRDefault="00D21155" w:rsidP="00D21155">
      <w:pPr>
        <w:widowControl/>
        <w:jc w:val="left"/>
        <w:rPr>
          <w:rFonts w:ascii="Calibri" w:hAnsi="Calibri" w:cs="Calibri"/>
          <w:szCs w:val="21"/>
        </w:rPr>
      </w:pPr>
      <w:r>
        <w:rPr>
          <w:rFonts w:ascii="Calibri" w:hAnsi="Calibri" w:cs="Calibri" w:hint="eastAsia"/>
          <w:szCs w:val="21"/>
        </w:rPr>
        <w:t>·如果一个类型为</w:t>
      </w:r>
      <w:r w:rsidR="001D6136">
        <w:rPr>
          <w:rFonts w:ascii="Calibri" w:hAnsi="Calibri" w:cs="Calibri" w:hint="eastAsia"/>
          <w:szCs w:val="21"/>
        </w:rPr>
        <w:t>T</w:t>
      </w:r>
      <w:r>
        <w:rPr>
          <w:rFonts w:ascii="Calibri" w:hAnsi="Calibri" w:cs="Calibri" w:hint="eastAsia"/>
          <w:szCs w:val="21"/>
        </w:rPr>
        <w:t>的</w:t>
      </w:r>
      <w:r w:rsidR="001D6136">
        <w:rPr>
          <w:rFonts w:ascii="Calibri" w:hAnsi="Calibri" w:cs="Calibri" w:hint="eastAsia"/>
          <w:szCs w:val="21"/>
        </w:rPr>
        <w:t>值</w:t>
      </w:r>
      <w:r>
        <w:rPr>
          <w:rFonts w:ascii="Calibri" w:hAnsi="Calibri" w:cs="Calibri" w:hint="eastAsia"/>
          <w:szCs w:val="21"/>
        </w:rPr>
        <w:t>可以给类型为</w:t>
      </w:r>
      <w:r>
        <w:rPr>
          <w:rFonts w:ascii="Calibri" w:hAnsi="Calibri" w:cs="Calibri" w:hint="eastAsia"/>
          <w:szCs w:val="21"/>
        </w:rPr>
        <w:t>T</w:t>
      </w:r>
      <w:r>
        <w:rPr>
          <w:rFonts w:ascii="Calibri" w:hAnsi="Calibri" w:cs="Calibri" w:hint="eastAsia"/>
          <w:szCs w:val="21"/>
        </w:rPr>
        <w:t>的对象</w:t>
      </w:r>
      <w:r>
        <w:rPr>
          <w:rFonts w:ascii="Calibri" w:hAnsi="Calibri" w:cs="Calibri"/>
          <w:szCs w:val="21"/>
        </w:rPr>
        <w:t>copy</w:t>
      </w:r>
      <w:r>
        <w:rPr>
          <w:rFonts w:ascii="Calibri" w:hAnsi="Calibri" w:cs="Calibri" w:hint="eastAsia"/>
          <w:szCs w:val="21"/>
        </w:rPr>
        <w:t>赋值（不使用</w:t>
      </w:r>
      <w:r>
        <w:rPr>
          <w:rFonts w:ascii="Calibri" w:hAnsi="Calibri" w:cs="Calibri" w:hint="eastAsia"/>
          <w:szCs w:val="21"/>
        </w:rPr>
        <w:t>n</w:t>
      </w:r>
      <w:r>
        <w:rPr>
          <w:rFonts w:ascii="Calibri" w:hAnsi="Calibri" w:cs="Calibri"/>
          <w:szCs w:val="21"/>
        </w:rPr>
        <w:t>ontriv</w:t>
      </w:r>
      <w:r>
        <w:rPr>
          <w:rFonts w:ascii="Calibri" w:hAnsi="Calibri" w:cs="Calibri" w:hint="eastAsia"/>
          <w:szCs w:val="21"/>
        </w:rPr>
        <w:t>i</w:t>
      </w:r>
      <w:r>
        <w:rPr>
          <w:rFonts w:ascii="Calibri" w:hAnsi="Calibri" w:cs="Calibri"/>
          <w:szCs w:val="21"/>
        </w:rPr>
        <w:t>al</w:t>
      </w:r>
      <w:r>
        <w:rPr>
          <w:rFonts w:ascii="Calibri" w:hAnsi="Calibri" w:cs="Calibri" w:hint="eastAsia"/>
          <w:szCs w:val="21"/>
        </w:rPr>
        <w:t>操作或带有不抛出异常的保证），生成</w:t>
      </w:r>
      <w:r>
        <w:rPr>
          <w:rFonts w:ascii="Calibri" w:hAnsi="Calibri" w:cs="Calibri"/>
          <w:szCs w:val="21"/>
        </w:rPr>
        <w:t>true</w:t>
      </w:r>
      <w:r>
        <w:rPr>
          <w:rFonts w:ascii="Calibri" w:hAnsi="Calibri" w:cs="Calibri" w:hint="eastAsia"/>
          <w:szCs w:val="21"/>
        </w:rPr>
        <w:t>。</w:t>
      </w:r>
    </w:p>
    <w:p w14:paraId="73181A79" w14:textId="7EBC9AAD" w:rsidR="00D21155" w:rsidRDefault="00D21155" w:rsidP="00D21155">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不是一个可以引用类型（（</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void</w:t>
      </w:r>
      <w:r>
        <w:rPr>
          <w:rFonts w:ascii="Calibri" w:hAnsi="Calibri" w:cs="Calibri"/>
          <w:szCs w:val="21"/>
        </w:rPr>
        <w:t xml:space="preserve"> </w:t>
      </w:r>
      <w:r>
        <w:rPr>
          <w:rFonts w:ascii="Calibri" w:hAnsi="Calibri" w:cs="Calibri" w:hint="eastAsia"/>
          <w:szCs w:val="21"/>
        </w:rPr>
        <w:t>或</w:t>
      </w:r>
      <w:r>
        <w:rPr>
          <w:rFonts w:ascii="Calibri" w:hAnsi="Calibri" w:cs="Calibri" w:hint="eastAsia"/>
          <w:szCs w:val="21"/>
        </w:rPr>
        <w:t xml:space="preserve"> </w:t>
      </w:r>
      <w:r>
        <w:rPr>
          <w:rFonts w:ascii="Calibri" w:hAnsi="Calibri" w:cs="Calibri" w:hint="eastAsia"/>
          <w:szCs w:val="21"/>
        </w:rPr>
        <w:t>被</w:t>
      </w:r>
      <w:r>
        <w:rPr>
          <w:rFonts w:ascii="Calibri" w:hAnsi="Calibri" w:cs="Calibri" w:hint="eastAsia"/>
          <w:szCs w:val="21"/>
        </w:rPr>
        <w:t>c</w:t>
      </w:r>
      <w:r>
        <w:rPr>
          <w:rFonts w:ascii="Calibri" w:hAnsi="Calibri" w:cs="Calibri"/>
          <w:szCs w:val="21"/>
        </w:rPr>
        <w:t>onst,volatile,</w:t>
      </w:r>
      <w:r>
        <w:rPr>
          <w:rFonts w:ascii="Calibri" w:hAnsi="Calibri" w:cs="Calibri" w:hint="eastAsia"/>
          <w:szCs w:val="21"/>
        </w:rPr>
        <w:t>和</w:t>
      </w:r>
      <w:r>
        <w:rPr>
          <w:rFonts w:ascii="Calibri" w:hAnsi="Calibri" w:cs="Calibri" w:hint="eastAsia"/>
          <w:szCs w:val="21"/>
        </w:rPr>
        <w:t>/</w:t>
      </w:r>
      <w:r>
        <w:rPr>
          <w:rFonts w:ascii="Calibri" w:hAnsi="Calibri" w:cs="Calibri" w:hint="eastAsia"/>
          <w:szCs w:val="21"/>
        </w:rPr>
        <w:t>或</w:t>
      </w:r>
      <w:r>
        <w:rPr>
          <w:rFonts w:ascii="Calibri" w:hAnsi="Calibri" w:cs="Calibri" w:hint="eastAsia"/>
          <w:szCs w:val="21"/>
        </w:rPr>
        <w:t>&amp;</w:t>
      </w:r>
      <w:r>
        <w:rPr>
          <w:rFonts w:ascii="Calibri" w:hAnsi="Calibri" w:cs="Calibri"/>
          <w:szCs w:val="21"/>
        </w:rPr>
        <w:t>&amp;</w:t>
      </w:r>
      <w:r>
        <w:rPr>
          <w:rFonts w:ascii="Calibri" w:hAnsi="Calibri" w:cs="Calibri" w:hint="eastAsia"/>
          <w:szCs w:val="21"/>
        </w:rPr>
        <w:t>修饰的函数），生成</w:t>
      </w:r>
      <w:r>
        <w:rPr>
          <w:rFonts w:ascii="Calibri" w:hAnsi="Calibri" w:cs="Calibri" w:hint="eastAsia"/>
          <w:szCs w:val="21"/>
        </w:rPr>
        <w:t>f</w:t>
      </w:r>
      <w:r>
        <w:rPr>
          <w:rFonts w:ascii="Calibri" w:hAnsi="Calibri" w:cs="Calibri"/>
          <w:szCs w:val="21"/>
        </w:rPr>
        <w:t>alse</w:t>
      </w:r>
      <w:r>
        <w:rPr>
          <w:rFonts w:ascii="Calibri" w:hAnsi="Calibri" w:cs="Calibri" w:hint="eastAsia"/>
          <w:szCs w:val="21"/>
        </w:rPr>
        <w:t>。</w:t>
      </w:r>
    </w:p>
    <w:p w14:paraId="2486CF78" w14:textId="3375DD00" w:rsidR="00D21155" w:rsidRDefault="00D21155" w:rsidP="00D21155">
      <w:pPr>
        <w:widowControl/>
        <w:jc w:val="left"/>
        <w:rPr>
          <w:rFonts w:ascii="Calibri" w:hAnsi="Calibri" w:cs="Calibri"/>
          <w:szCs w:val="21"/>
        </w:rPr>
      </w:pPr>
      <w:r>
        <w:t xml:space="preserve">• </w:t>
      </w:r>
      <w:r>
        <w:rPr>
          <w:rFonts w:hint="eastAsia"/>
        </w:rPr>
        <w:t>前提是</w:t>
      </w:r>
      <w:r>
        <w:t xml:space="preserve"> T </w:t>
      </w:r>
      <w:r>
        <w:rPr>
          <w:rFonts w:hint="eastAsia"/>
        </w:rPr>
        <w:t>是可引用类型</w:t>
      </w:r>
      <w:r>
        <w:t xml:space="preserve">, </w:t>
      </w:r>
      <w:r>
        <w:rPr>
          <w:rFonts w:hint="eastAsia"/>
        </w:rPr>
        <w:t>各自等价于</w:t>
      </w:r>
      <w:r>
        <w:t xml:space="preserve"> </w:t>
      </w:r>
      <w:r w:rsidRPr="00D21155">
        <w:rPr>
          <w:rFonts w:ascii="Calibri" w:hAnsi="Calibri" w:cs="Calibri"/>
        </w:rPr>
        <w:t xml:space="preserve">is_assignable&lt;T&amp;,T const&amp;&gt;::value, is_trivially_assignable&lt;T&amp;,T const&amp;&gt;::value, </w:t>
      </w:r>
      <w:r>
        <w:rPr>
          <w:rFonts w:ascii="Calibri" w:hAnsi="Calibri" w:cs="Calibri" w:hint="eastAsia"/>
        </w:rPr>
        <w:t>或</w:t>
      </w:r>
      <w:r w:rsidRPr="00D21155">
        <w:rPr>
          <w:rFonts w:ascii="Calibri" w:hAnsi="Calibri" w:cs="Calibri"/>
        </w:rPr>
        <w:t xml:space="preserve"> is_nothrow_assignable&lt;T&amp;,T const&amp;&gt;::value</w:t>
      </w:r>
      <w:r>
        <w:rPr>
          <w:rFonts w:hint="eastAsia"/>
        </w:rPr>
        <w:t>。</w:t>
      </w:r>
    </w:p>
    <w:p w14:paraId="7D74EA74" w14:textId="3E63CB04" w:rsidR="00774570" w:rsidRDefault="00D21155" w:rsidP="0061586A">
      <w:pPr>
        <w:widowControl/>
        <w:jc w:val="left"/>
        <w:rPr>
          <w:rFonts w:ascii="Calibri" w:hAnsi="Calibri" w:cs="Calibri"/>
          <w:szCs w:val="21"/>
        </w:rPr>
      </w:pPr>
      <w:r>
        <w:rPr>
          <w:rFonts w:ascii="Calibri" w:hAnsi="Calibri" w:cs="Calibri" w:hint="eastAsia"/>
          <w:szCs w:val="21"/>
        </w:rPr>
        <w:t>·</w:t>
      </w:r>
      <w:r w:rsidR="00774570">
        <w:rPr>
          <w:rFonts w:ascii="Calibri" w:hAnsi="Calibri" w:cs="Calibri" w:hint="eastAsia"/>
          <w:szCs w:val="21"/>
        </w:rPr>
        <w:t>为找出一个类型为</w:t>
      </w:r>
      <w:r w:rsidR="00774570">
        <w:rPr>
          <w:rFonts w:ascii="Calibri" w:hAnsi="Calibri" w:cs="Calibri" w:hint="eastAsia"/>
          <w:szCs w:val="21"/>
        </w:rPr>
        <w:t>T</w:t>
      </w:r>
      <w:r w:rsidR="00774570">
        <w:rPr>
          <w:rFonts w:ascii="Calibri" w:hAnsi="Calibri" w:cs="Calibri" w:hint="eastAsia"/>
          <w:szCs w:val="21"/>
        </w:rPr>
        <w:t>的右值能否被另一个类型为</w:t>
      </w:r>
      <w:r w:rsidR="00774570">
        <w:rPr>
          <w:rFonts w:ascii="Calibri" w:hAnsi="Calibri" w:cs="Calibri" w:hint="eastAsia"/>
          <w:szCs w:val="21"/>
        </w:rPr>
        <w:t>T</w:t>
      </w:r>
      <w:r w:rsidR="00774570">
        <w:rPr>
          <w:rFonts w:ascii="Calibri" w:hAnsi="Calibri" w:cs="Calibri" w:hint="eastAsia"/>
          <w:szCs w:val="21"/>
        </w:rPr>
        <w:t>的右值</w:t>
      </w:r>
      <w:r w:rsidR="00774570">
        <w:rPr>
          <w:rFonts w:ascii="Calibri" w:hAnsi="Calibri" w:cs="Calibri" w:hint="eastAsia"/>
          <w:szCs w:val="21"/>
        </w:rPr>
        <w:t>c</w:t>
      </w:r>
      <w:r w:rsidR="00774570">
        <w:rPr>
          <w:rFonts w:ascii="Calibri" w:hAnsi="Calibri" w:cs="Calibri"/>
          <w:szCs w:val="21"/>
        </w:rPr>
        <w:t>opy</w:t>
      </w:r>
      <w:r w:rsidR="00774570">
        <w:rPr>
          <w:rFonts w:ascii="Calibri" w:hAnsi="Calibri" w:cs="Calibri" w:hint="eastAsia"/>
          <w:szCs w:val="21"/>
        </w:rPr>
        <w:t>赋值，使用</w:t>
      </w:r>
      <w:r w:rsidR="00774570">
        <w:rPr>
          <w:rFonts w:ascii="Calibri" w:hAnsi="Calibri" w:cs="Calibri" w:hint="eastAsia"/>
          <w:szCs w:val="21"/>
        </w:rPr>
        <w:t>i</w:t>
      </w:r>
      <w:r w:rsidR="00774570">
        <w:rPr>
          <w:rFonts w:ascii="Calibri" w:hAnsi="Calibri" w:cs="Calibri"/>
          <w:szCs w:val="21"/>
        </w:rPr>
        <w:t>s_assignable&lt;T&amp;&amp;,T&amp;&amp;&gt;,</w:t>
      </w:r>
      <w:r w:rsidR="00774570">
        <w:rPr>
          <w:rFonts w:ascii="Calibri" w:hAnsi="Calibri" w:cs="Calibri" w:hint="eastAsia"/>
          <w:szCs w:val="21"/>
        </w:rPr>
        <w:t>等等。</w:t>
      </w:r>
    </w:p>
    <w:p w14:paraId="15703405" w14:textId="0D5B750C" w:rsidR="00774570" w:rsidRDefault="00774570" w:rsidP="0061586A">
      <w:pPr>
        <w:widowControl/>
        <w:jc w:val="left"/>
        <w:rPr>
          <w:rFonts w:ascii="Calibri" w:hAnsi="Calibri" w:cs="Calibri"/>
          <w:szCs w:val="21"/>
        </w:rPr>
      </w:pPr>
      <w:r>
        <w:rPr>
          <w:rFonts w:ascii="Calibri" w:hAnsi="Calibri" w:cs="Calibri" w:hint="eastAsia"/>
          <w:szCs w:val="21"/>
        </w:rPr>
        <w:t>·注意</w:t>
      </w:r>
      <w:r>
        <w:rPr>
          <w:rFonts w:ascii="Calibri" w:hAnsi="Calibri" w:cs="Calibri" w:hint="eastAsia"/>
          <w:szCs w:val="21"/>
        </w:rPr>
        <w:t>v</w:t>
      </w:r>
      <w:r>
        <w:rPr>
          <w:rFonts w:ascii="Calibri" w:hAnsi="Calibri" w:cs="Calibri"/>
          <w:szCs w:val="21"/>
        </w:rPr>
        <w:t>oid,</w:t>
      </w:r>
      <w:r>
        <w:rPr>
          <w:rFonts w:ascii="Calibri" w:hAnsi="Calibri" w:cs="Calibri" w:hint="eastAsia"/>
          <w:szCs w:val="21"/>
        </w:rPr>
        <w:t>内置数组类型和删除了</w:t>
      </w:r>
      <w:r>
        <w:rPr>
          <w:rFonts w:ascii="Calibri" w:hAnsi="Calibri" w:cs="Calibri" w:hint="eastAsia"/>
          <w:szCs w:val="21"/>
        </w:rPr>
        <w:t>c</w:t>
      </w:r>
      <w:r>
        <w:rPr>
          <w:rFonts w:ascii="Calibri" w:hAnsi="Calibri" w:cs="Calibri"/>
          <w:szCs w:val="21"/>
        </w:rPr>
        <w:t>opy</w:t>
      </w:r>
      <w:r>
        <w:rPr>
          <w:rFonts w:ascii="Calibri" w:hAnsi="Calibri" w:cs="Calibri" w:hint="eastAsia"/>
          <w:szCs w:val="21"/>
        </w:rPr>
        <w:t>赋值操作符的类无法被</w:t>
      </w:r>
      <w:r>
        <w:rPr>
          <w:rFonts w:ascii="Calibri" w:hAnsi="Calibri" w:cs="Calibri" w:hint="eastAsia"/>
          <w:szCs w:val="21"/>
        </w:rPr>
        <w:t>c</w:t>
      </w:r>
      <w:r>
        <w:rPr>
          <w:rFonts w:ascii="Calibri" w:hAnsi="Calibri" w:cs="Calibri"/>
          <w:szCs w:val="21"/>
        </w:rPr>
        <w:t>opy</w:t>
      </w:r>
      <w:r>
        <w:rPr>
          <w:rFonts w:ascii="Calibri" w:hAnsi="Calibri" w:cs="Calibri" w:hint="eastAsia"/>
          <w:szCs w:val="21"/>
        </w:rPr>
        <w:t>赋值。</w:t>
      </w:r>
    </w:p>
    <w:p w14:paraId="08A60915" w14:textId="57FE394D" w:rsidR="00774570" w:rsidRDefault="00774570" w:rsidP="0061586A">
      <w:pPr>
        <w:widowControl/>
        <w:jc w:val="left"/>
        <w:rPr>
          <w:rFonts w:ascii="Calibri" w:hAnsi="Calibri" w:cs="Calibri"/>
          <w:szCs w:val="21"/>
        </w:rPr>
      </w:pPr>
      <w:r>
        <w:rPr>
          <w:rFonts w:ascii="Calibri" w:hAnsi="Calibri" w:cs="Calibri" w:hint="eastAsia"/>
          <w:szCs w:val="21"/>
        </w:rPr>
        <w:t>·前提是给定的类型是完整的（</w:t>
      </w:r>
      <w:r>
        <w:rPr>
          <w:rFonts w:ascii="Calibri" w:hAnsi="Calibri" w:cs="Calibri" w:hint="eastAsia"/>
          <w:szCs w:val="21"/>
        </w:rPr>
        <w:t>10.3.1</w:t>
      </w:r>
      <w:r>
        <w:rPr>
          <w:rFonts w:ascii="Calibri" w:hAnsi="Calibri" w:cs="Calibri" w:hint="eastAsia"/>
          <w:szCs w:val="21"/>
        </w:rPr>
        <w:t>节，</w:t>
      </w:r>
      <w:r>
        <w:rPr>
          <w:rFonts w:ascii="Calibri" w:hAnsi="Calibri" w:cs="Calibri" w:hint="eastAsia"/>
          <w:szCs w:val="21"/>
        </w:rPr>
        <w:t>154</w:t>
      </w:r>
      <w:r>
        <w:rPr>
          <w:rFonts w:ascii="Calibri" w:hAnsi="Calibri" w:cs="Calibri" w:hint="eastAsia"/>
          <w:szCs w:val="21"/>
        </w:rPr>
        <w:t>页）或（</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w:t>
      </w:r>
      <w:r>
        <w:rPr>
          <w:rFonts w:ascii="Calibri" w:hAnsi="Calibri" w:cs="Calibri"/>
          <w:szCs w:val="21"/>
        </w:rPr>
        <w:t>id</w:t>
      </w:r>
      <w:r>
        <w:rPr>
          <w:rFonts w:ascii="Calibri" w:hAnsi="Calibri" w:cs="Calibri" w:hint="eastAsia"/>
          <w:szCs w:val="21"/>
        </w:rPr>
        <w:t>或一个未知边界的数组。</w:t>
      </w:r>
    </w:p>
    <w:p w14:paraId="446F44FE" w14:textId="009CAE56" w:rsidR="00774570" w:rsidRDefault="00774570" w:rsidP="0061586A">
      <w:pPr>
        <w:widowControl/>
        <w:jc w:val="left"/>
        <w:rPr>
          <w:rFonts w:ascii="Calibri" w:hAnsi="Calibri" w:cs="Calibri" w:hint="eastAsia"/>
          <w:szCs w:val="21"/>
        </w:rPr>
      </w:pPr>
      <w:r>
        <w:rPr>
          <w:rFonts w:ascii="Calibri" w:hAnsi="Calibri" w:cs="Calibri" w:hint="eastAsia"/>
          <w:szCs w:val="21"/>
        </w:rPr>
        <w:t>例如：</w:t>
      </w:r>
    </w:p>
    <w:p w14:paraId="6BE18797" w14:textId="77777777" w:rsidR="00774570" w:rsidRPr="00774570" w:rsidRDefault="00774570" w:rsidP="00774570">
      <w:pPr>
        <w:widowControl/>
        <w:shd w:val="clear" w:color="auto" w:fill="0F111A"/>
        <w:spacing w:line="285" w:lineRule="atLeast"/>
        <w:jc w:val="left"/>
        <w:rPr>
          <w:rFonts w:ascii="Courier New" w:hAnsi="Courier New" w:cs="Courier New"/>
          <w:color w:val="8F93A2"/>
          <w:kern w:val="0"/>
          <w:szCs w:val="21"/>
        </w:rPr>
      </w:pPr>
      <w:r w:rsidRPr="00774570">
        <w:rPr>
          <w:rFonts w:ascii="Courier New" w:hAnsi="Courier New" w:cs="Courier New"/>
          <w:color w:val="8F93A2"/>
          <w:kern w:val="0"/>
          <w:szCs w:val="21"/>
        </w:rPr>
        <w:t>is_copy_assignable_v</w:t>
      </w:r>
      <w:r w:rsidRPr="00774570">
        <w:rPr>
          <w:rFonts w:ascii="Courier New" w:hAnsi="Courier New" w:cs="Courier New"/>
          <w:color w:val="C792EA"/>
          <w:kern w:val="0"/>
          <w:szCs w:val="21"/>
        </w:rPr>
        <w:t>&lt;int&gt;</w:t>
      </w:r>
      <w:r w:rsidRPr="00774570">
        <w:rPr>
          <w:rFonts w:ascii="Courier New" w:hAnsi="Courier New" w:cs="Courier New"/>
          <w:i/>
          <w:iCs/>
          <w:color w:val="464B5D"/>
          <w:kern w:val="0"/>
          <w:szCs w:val="21"/>
        </w:rPr>
        <w:t> // true</w:t>
      </w:r>
    </w:p>
    <w:p w14:paraId="461BA5B0" w14:textId="77777777" w:rsidR="00774570" w:rsidRPr="00774570" w:rsidRDefault="00774570" w:rsidP="00774570">
      <w:pPr>
        <w:widowControl/>
        <w:shd w:val="clear" w:color="auto" w:fill="0F111A"/>
        <w:spacing w:line="285" w:lineRule="atLeast"/>
        <w:jc w:val="left"/>
        <w:rPr>
          <w:rFonts w:ascii="Courier New" w:hAnsi="Courier New" w:cs="Courier New"/>
          <w:color w:val="8F93A2"/>
          <w:kern w:val="0"/>
          <w:szCs w:val="21"/>
        </w:rPr>
      </w:pPr>
      <w:r w:rsidRPr="00774570">
        <w:rPr>
          <w:rFonts w:ascii="Courier New" w:hAnsi="Courier New" w:cs="Courier New"/>
          <w:color w:val="8F93A2"/>
          <w:kern w:val="0"/>
          <w:szCs w:val="21"/>
        </w:rPr>
        <w:t>is_copy_assignable_v</w:t>
      </w:r>
      <w:r w:rsidRPr="00774570">
        <w:rPr>
          <w:rFonts w:ascii="Courier New" w:hAnsi="Courier New" w:cs="Courier New"/>
          <w:color w:val="C792EA"/>
          <w:kern w:val="0"/>
          <w:szCs w:val="21"/>
        </w:rPr>
        <w:t>&lt;int&amp;&gt;</w:t>
      </w:r>
      <w:r w:rsidRPr="00774570">
        <w:rPr>
          <w:rFonts w:ascii="Courier New" w:hAnsi="Courier New" w:cs="Courier New"/>
          <w:i/>
          <w:iCs/>
          <w:color w:val="464B5D"/>
          <w:kern w:val="0"/>
          <w:szCs w:val="21"/>
        </w:rPr>
        <w:t> // true</w:t>
      </w:r>
    </w:p>
    <w:p w14:paraId="2DB03844" w14:textId="77777777" w:rsidR="00774570" w:rsidRPr="00774570" w:rsidRDefault="00774570" w:rsidP="00774570">
      <w:pPr>
        <w:widowControl/>
        <w:shd w:val="clear" w:color="auto" w:fill="0F111A"/>
        <w:spacing w:line="285" w:lineRule="atLeast"/>
        <w:jc w:val="left"/>
        <w:rPr>
          <w:rFonts w:ascii="Courier New" w:hAnsi="Courier New" w:cs="Courier New"/>
          <w:color w:val="8F93A2"/>
          <w:kern w:val="0"/>
          <w:szCs w:val="21"/>
        </w:rPr>
      </w:pPr>
      <w:r w:rsidRPr="00774570">
        <w:rPr>
          <w:rFonts w:ascii="Courier New" w:hAnsi="Courier New" w:cs="Courier New"/>
          <w:color w:val="8F93A2"/>
          <w:kern w:val="0"/>
          <w:szCs w:val="21"/>
        </w:rPr>
        <w:t>is_copy_assignable_v</w:t>
      </w:r>
      <w:r w:rsidRPr="00774570">
        <w:rPr>
          <w:rFonts w:ascii="Courier New" w:hAnsi="Courier New" w:cs="Courier New"/>
          <w:color w:val="C792EA"/>
          <w:kern w:val="0"/>
          <w:szCs w:val="21"/>
        </w:rPr>
        <w:t>&lt;int&amp;&amp;&gt;</w:t>
      </w:r>
      <w:r w:rsidRPr="00774570">
        <w:rPr>
          <w:rFonts w:ascii="Courier New" w:hAnsi="Courier New" w:cs="Courier New"/>
          <w:i/>
          <w:iCs/>
          <w:color w:val="464B5D"/>
          <w:kern w:val="0"/>
          <w:szCs w:val="21"/>
        </w:rPr>
        <w:t> // true</w:t>
      </w:r>
    </w:p>
    <w:p w14:paraId="5C6B4EAF" w14:textId="77777777" w:rsidR="00774570" w:rsidRPr="00774570" w:rsidRDefault="00774570" w:rsidP="00774570">
      <w:pPr>
        <w:widowControl/>
        <w:shd w:val="clear" w:color="auto" w:fill="0F111A"/>
        <w:spacing w:line="285" w:lineRule="atLeast"/>
        <w:jc w:val="left"/>
        <w:rPr>
          <w:rFonts w:ascii="Courier New" w:hAnsi="Courier New" w:cs="Courier New"/>
          <w:color w:val="8F93A2"/>
          <w:kern w:val="0"/>
          <w:szCs w:val="21"/>
        </w:rPr>
      </w:pPr>
      <w:r w:rsidRPr="00774570">
        <w:rPr>
          <w:rFonts w:ascii="Courier New" w:hAnsi="Courier New" w:cs="Courier New"/>
          <w:color w:val="8F93A2"/>
          <w:kern w:val="0"/>
          <w:szCs w:val="21"/>
        </w:rPr>
        <w:t>is_copy_assignable_v</w:t>
      </w:r>
      <w:r w:rsidRPr="00774570">
        <w:rPr>
          <w:rFonts w:ascii="Courier New" w:hAnsi="Courier New" w:cs="Courier New"/>
          <w:color w:val="C792EA"/>
          <w:kern w:val="0"/>
          <w:szCs w:val="21"/>
        </w:rPr>
        <w:t>&lt;void&gt;</w:t>
      </w:r>
      <w:r w:rsidRPr="00774570">
        <w:rPr>
          <w:rFonts w:ascii="Courier New" w:hAnsi="Courier New" w:cs="Courier New"/>
          <w:i/>
          <w:iCs/>
          <w:color w:val="464B5D"/>
          <w:kern w:val="0"/>
          <w:szCs w:val="21"/>
        </w:rPr>
        <w:t> // false</w:t>
      </w:r>
    </w:p>
    <w:p w14:paraId="1BB68271" w14:textId="77777777" w:rsidR="00774570" w:rsidRPr="00774570" w:rsidRDefault="00774570" w:rsidP="00774570">
      <w:pPr>
        <w:widowControl/>
        <w:shd w:val="clear" w:color="auto" w:fill="0F111A"/>
        <w:spacing w:line="285" w:lineRule="atLeast"/>
        <w:jc w:val="left"/>
        <w:rPr>
          <w:rFonts w:ascii="Courier New" w:hAnsi="Courier New" w:cs="Courier New"/>
          <w:color w:val="8F93A2"/>
          <w:kern w:val="0"/>
          <w:szCs w:val="21"/>
        </w:rPr>
      </w:pPr>
      <w:r w:rsidRPr="00774570">
        <w:rPr>
          <w:rFonts w:ascii="Courier New" w:hAnsi="Courier New" w:cs="Courier New"/>
          <w:color w:val="8F93A2"/>
          <w:kern w:val="0"/>
          <w:szCs w:val="21"/>
        </w:rPr>
        <w:t>is_copy_assignable_v</w:t>
      </w:r>
      <w:r w:rsidRPr="00774570">
        <w:rPr>
          <w:rFonts w:ascii="Courier New" w:hAnsi="Courier New" w:cs="Courier New"/>
          <w:color w:val="C792EA"/>
          <w:kern w:val="0"/>
          <w:szCs w:val="21"/>
        </w:rPr>
        <w:t>&lt;void*&gt;</w:t>
      </w:r>
      <w:r w:rsidRPr="00774570">
        <w:rPr>
          <w:rFonts w:ascii="Courier New" w:hAnsi="Courier New" w:cs="Courier New"/>
          <w:i/>
          <w:iCs/>
          <w:color w:val="464B5D"/>
          <w:kern w:val="0"/>
          <w:szCs w:val="21"/>
        </w:rPr>
        <w:t> // true</w:t>
      </w:r>
    </w:p>
    <w:p w14:paraId="43B6EDFC" w14:textId="77777777" w:rsidR="00774570" w:rsidRPr="00774570" w:rsidRDefault="00774570" w:rsidP="00774570">
      <w:pPr>
        <w:widowControl/>
        <w:shd w:val="clear" w:color="auto" w:fill="0F111A"/>
        <w:spacing w:line="285" w:lineRule="atLeast"/>
        <w:jc w:val="left"/>
        <w:rPr>
          <w:rFonts w:ascii="Courier New" w:hAnsi="Courier New" w:cs="Courier New"/>
          <w:color w:val="8F93A2"/>
          <w:kern w:val="0"/>
          <w:szCs w:val="21"/>
        </w:rPr>
      </w:pPr>
      <w:r w:rsidRPr="00774570">
        <w:rPr>
          <w:rFonts w:ascii="Courier New" w:hAnsi="Courier New" w:cs="Courier New"/>
          <w:color w:val="8F93A2"/>
          <w:kern w:val="0"/>
          <w:szCs w:val="21"/>
        </w:rPr>
        <w:t>is_copy_assignable_v</w:t>
      </w:r>
      <w:r w:rsidRPr="00774570">
        <w:rPr>
          <w:rFonts w:ascii="Courier New" w:hAnsi="Courier New" w:cs="Courier New"/>
          <w:color w:val="C792EA"/>
          <w:kern w:val="0"/>
          <w:szCs w:val="21"/>
        </w:rPr>
        <w:t>&lt;char</w:t>
      </w:r>
      <w:r w:rsidRPr="00774570">
        <w:rPr>
          <w:rFonts w:ascii="Courier New" w:hAnsi="Courier New" w:cs="Courier New"/>
          <w:color w:val="8F93A2"/>
          <w:kern w:val="0"/>
          <w:szCs w:val="21"/>
        </w:rPr>
        <w:t>[]</w:t>
      </w:r>
      <w:r w:rsidRPr="00774570">
        <w:rPr>
          <w:rFonts w:ascii="Courier New" w:hAnsi="Courier New" w:cs="Courier New"/>
          <w:color w:val="C792EA"/>
          <w:kern w:val="0"/>
          <w:szCs w:val="21"/>
        </w:rPr>
        <w:t>&gt;</w:t>
      </w:r>
      <w:r w:rsidRPr="00774570">
        <w:rPr>
          <w:rFonts w:ascii="Courier New" w:hAnsi="Courier New" w:cs="Courier New"/>
          <w:i/>
          <w:iCs/>
          <w:color w:val="464B5D"/>
          <w:kern w:val="0"/>
          <w:szCs w:val="21"/>
        </w:rPr>
        <w:t> // false</w:t>
      </w:r>
    </w:p>
    <w:p w14:paraId="5BD4BA95" w14:textId="77777777" w:rsidR="00774570" w:rsidRPr="00774570" w:rsidRDefault="00774570" w:rsidP="00774570">
      <w:pPr>
        <w:widowControl/>
        <w:shd w:val="clear" w:color="auto" w:fill="0F111A"/>
        <w:spacing w:line="285" w:lineRule="atLeast"/>
        <w:jc w:val="left"/>
        <w:rPr>
          <w:rFonts w:ascii="Courier New" w:hAnsi="Courier New" w:cs="Courier New"/>
          <w:color w:val="8F93A2"/>
          <w:kern w:val="0"/>
          <w:szCs w:val="21"/>
        </w:rPr>
      </w:pPr>
      <w:r w:rsidRPr="00774570">
        <w:rPr>
          <w:rFonts w:ascii="Courier New" w:hAnsi="Courier New" w:cs="Courier New"/>
          <w:color w:val="8F93A2"/>
          <w:kern w:val="0"/>
          <w:szCs w:val="21"/>
        </w:rPr>
        <w:t>is_copy_assignable_v</w:t>
      </w:r>
      <w:r w:rsidRPr="00774570">
        <w:rPr>
          <w:rFonts w:ascii="Courier New" w:hAnsi="Courier New" w:cs="Courier New"/>
          <w:color w:val="C792EA"/>
          <w:kern w:val="0"/>
          <w:szCs w:val="21"/>
        </w:rPr>
        <w:t>&lt;</w:t>
      </w:r>
      <w:r w:rsidRPr="00774570">
        <w:rPr>
          <w:rFonts w:ascii="Courier New" w:hAnsi="Courier New" w:cs="Courier New"/>
          <w:color w:val="FFCB6B"/>
          <w:kern w:val="0"/>
          <w:szCs w:val="21"/>
        </w:rPr>
        <w:t>std</w:t>
      </w:r>
      <w:r w:rsidRPr="00774570">
        <w:rPr>
          <w:rFonts w:ascii="Courier New" w:hAnsi="Courier New" w:cs="Courier New"/>
          <w:color w:val="89DDFF"/>
          <w:kern w:val="0"/>
          <w:szCs w:val="21"/>
        </w:rPr>
        <w:t>::</w:t>
      </w:r>
      <w:r w:rsidRPr="00774570">
        <w:rPr>
          <w:rFonts w:ascii="Courier New" w:hAnsi="Courier New" w:cs="Courier New"/>
          <w:color w:val="8F93A2"/>
          <w:kern w:val="0"/>
          <w:szCs w:val="21"/>
        </w:rPr>
        <w:t>string</w:t>
      </w:r>
      <w:r w:rsidRPr="00774570">
        <w:rPr>
          <w:rFonts w:ascii="Courier New" w:hAnsi="Courier New" w:cs="Courier New"/>
          <w:color w:val="C792EA"/>
          <w:kern w:val="0"/>
          <w:szCs w:val="21"/>
        </w:rPr>
        <w:t>&gt;</w:t>
      </w:r>
      <w:r w:rsidRPr="00774570">
        <w:rPr>
          <w:rFonts w:ascii="Courier New" w:hAnsi="Courier New" w:cs="Courier New"/>
          <w:i/>
          <w:iCs/>
          <w:color w:val="464B5D"/>
          <w:kern w:val="0"/>
          <w:szCs w:val="21"/>
        </w:rPr>
        <w:t> // true</w:t>
      </w:r>
    </w:p>
    <w:p w14:paraId="0B06BE66" w14:textId="77777777" w:rsidR="00774570" w:rsidRPr="00774570" w:rsidRDefault="00774570" w:rsidP="00774570">
      <w:pPr>
        <w:widowControl/>
        <w:shd w:val="clear" w:color="auto" w:fill="0F111A"/>
        <w:spacing w:line="285" w:lineRule="atLeast"/>
        <w:jc w:val="left"/>
        <w:rPr>
          <w:rFonts w:ascii="Courier New" w:hAnsi="Courier New" w:cs="Courier New"/>
          <w:color w:val="8F93A2"/>
          <w:kern w:val="0"/>
          <w:szCs w:val="21"/>
        </w:rPr>
      </w:pPr>
      <w:r w:rsidRPr="00774570">
        <w:rPr>
          <w:rFonts w:ascii="Courier New" w:hAnsi="Courier New" w:cs="Courier New"/>
          <w:color w:val="8F93A2"/>
          <w:kern w:val="0"/>
          <w:szCs w:val="21"/>
        </w:rPr>
        <w:t>is_copy_assignable_v</w:t>
      </w:r>
      <w:r w:rsidRPr="00774570">
        <w:rPr>
          <w:rFonts w:ascii="Courier New" w:hAnsi="Courier New" w:cs="Courier New"/>
          <w:color w:val="C792EA"/>
          <w:kern w:val="0"/>
          <w:szCs w:val="21"/>
        </w:rPr>
        <w:t>&lt;</w:t>
      </w:r>
      <w:r w:rsidRPr="00774570">
        <w:rPr>
          <w:rFonts w:ascii="Courier New" w:hAnsi="Courier New" w:cs="Courier New"/>
          <w:color w:val="FFCB6B"/>
          <w:kern w:val="0"/>
          <w:szCs w:val="21"/>
        </w:rPr>
        <w:t>std</w:t>
      </w:r>
      <w:r w:rsidRPr="00774570">
        <w:rPr>
          <w:rFonts w:ascii="Courier New" w:hAnsi="Courier New" w:cs="Courier New"/>
          <w:color w:val="89DDFF"/>
          <w:kern w:val="0"/>
          <w:szCs w:val="21"/>
        </w:rPr>
        <w:t>::</w:t>
      </w:r>
      <w:r w:rsidRPr="00774570">
        <w:rPr>
          <w:rFonts w:ascii="Courier New" w:hAnsi="Courier New" w:cs="Courier New"/>
          <w:color w:val="8F93A2"/>
          <w:kern w:val="0"/>
          <w:szCs w:val="21"/>
        </w:rPr>
        <w:t>unique_ptr</w:t>
      </w:r>
      <w:r w:rsidRPr="00774570">
        <w:rPr>
          <w:rFonts w:ascii="Courier New" w:hAnsi="Courier New" w:cs="Courier New"/>
          <w:color w:val="C792EA"/>
          <w:kern w:val="0"/>
          <w:szCs w:val="21"/>
        </w:rPr>
        <w:t>&lt;int&gt;&gt;</w:t>
      </w:r>
      <w:r w:rsidRPr="00774570">
        <w:rPr>
          <w:rFonts w:ascii="Courier New" w:hAnsi="Courier New" w:cs="Courier New"/>
          <w:i/>
          <w:iCs/>
          <w:color w:val="464B5D"/>
          <w:kern w:val="0"/>
          <w:szCs w:val="21"/>
        </w:rPr>
        <w:t> // false</w:t>
      </w:r>
    </w:p>
    <w:p w14:paraId="288348B5" w14:textId="4F89184D" w:rsidR="00774570" w:rsidRPr="00774570" w:rsidRDefault="00774570" w:rsidP="0061586A">
      <w:pPr>
        <w:widowControl/>
        <w:jc w:val="left"/>
        <w:rPr>
          <w:rFonts w:ascii="Calibri" w:hAnsi="Calibri" w:cs="Calibri"/>
          <w:szCs w:val="21"/>
        </w:rPr>
      </w:pPr>
    </w:p>
    <w:p w14:paraId="0C4AD3E0" w14:textId="6F331A7B" w:rsidR="00774570" w:rsidRDefault="00774570" w:rsidP="00774570">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is</w:t>
      </w:r>
      <w:r>
        <w:rPr>
          <w:rFonts w:ascii="Calibri" w:hAnsi="Calibri" w:cs="Calibri"/>
          <w:b/>
          <w:bCs/>
          <w:szCs w:val="21"/>
        </w:rPr>
        <w:t>_</w:t>
      </w:r>
      <w:r>
        <w:rPr>
          <w:rFonts w:ascii="Calibri" w:hAnsi="Calibri" w:cs="Calibri" w:hint="eastAsia"/>
          <w:b/>
          <w:bCs/>
          <w:szCs w:val="21"/>
        </w:rPr>
        <w:t>move</w:t>
      </w:r>
      <w:r>
        <w:rPr>
          <w:rFonts w:ascii="Calibri" w:hAnsi="Calibri" w:cs="Calibri"/>
          <w:b/>
          <w:bCs/>
          <w:szCs w:val="21"/>
        </w:rPr>
        <w:t>_</w:t>
      </w:r>
      <w:r>
        <w:rPr>
          <w:rFonts w:ascii="Calibri" w:hAnsi="Calibri" w:cs="Calibri" w:hint="eastAsia"/>
          <w:b/>
          <w:bCs/>
          <w:szCs w:val="21"/>
        </w:rPr>
        <w:t>ass</w:t>
      </w:r>
      <w:r>
        <w:rPr>
          <w:rFonts w:ascii="Calibri" w:hAnsi="Calibri" w:cs="Calibri"/>
          <w:b/>
          <w:bCs/>
          <w:szCs w:val="21"/>
        </w:rPr>
        <w:t>ignable</w:t>
      </w:r>
      <w:r>
        <w:rPr>
          <w:rFonts w:ascii="Calibri" w:hAnsi="Calibri" w:cs="Calibri"/>
          <w:szCs w:val="21"/>
        </w:rPr>
        <w:t>&lt; T&gt;</w:t>
      </w:r>
      <w:r>
        <w:rPr>
          <w:rFonts w:ascii="Calibri" w:hAnsi="Calibri" w:cs="Calibri" w:hint="eastAsia"/>
          <w:szCs w:val="21"/>
        </w:rPr>
        <w:t>:</w:t>
      </w:r>
      <w:r>
        <w:rPr>
          <w:rFonts w:ascii="Calibri" w:hAnsi="Calibri" w:cs="Calibri"/>
          <w:szCs w:val="21"/>
        </w:rPr>
        <w:t>:value</w:t>
      </w:r>
    </w:p>
    <w:p w14:paraId="2DAEEACE" w14:textId="168BC6F7" w:rsidR="00774570" w:rsidRDefault="00774570" w:rsidP="00774570">
      <w:pPr>
        <w:widowControl/>
        <w:jc w:val="left"/>
        <w:rPr>
          <w:rFonts w:ascii="Calibri" w:hAnsi="Calibri" w:cs="Calibri"/>
          <w:szCs w:val="21"/>
        </w:rPr>
      </w:pPr>
      <w:r>
        <w:rPr>
          <w:rFonts w:ascii="Calibri" w:hAnsi="Calibri" w:cs="Calibri"/>
          <w:szCs w:val="21"/>
        </w:rPr>
        <w:t>std::</w:t>
      </w:r>
      <w:r>
        <w:rPr>
          <w:rFonts w:ascii="Calibri" w:hAnsi="Calibri" w:cs="Calibri"/>
          <w:b/>
          <w:bCs/>
          <w:szCs w:val="21"/>
        </w:rPr>
        <w:t>is_trivially</w:t>
      </w:r>
      <w:r w:rsidRPr="00373A8A">
        <w:rPr>
          <w:rFonts w:ascii="Calibri" w:hAnsi="Calibri" w:cs="Calibri" w:hint="eastAsia"/>
          <w:b/>
          <w:bCs/>
          <w:szCs w:val="21"/>
        </w:rPr>
        <w:t xml:space="preserve"> </w:t>
      </w:r>
      <w:r>
        <w:rPr>
          <w:rFonts w:ascii="Calibri" w:hAnsi="Calibri" w:cs="Calibri"/>
          <w:b/>
          <w:bCs/>
          <w:szCs w:val="21"/>
        </w:rPr>
        <w:t>_move_</w:t>
      </w:r>
      <w:r w:rsidRPr="002E7D23">
        <w:rPr>
          <w:rFonts w:ascii="Calibri" w:hAnsi="Calibri" w:cs="Calibri" w:hint="eastAsia"/>
          <w:b/>
          <w:bCs/>
          <w:szCs w:val="21"/>
        </w:rPr>
        <w:t xml:space="preserve"> </w:t>
      </w:r>
      <w:r>
        <w:rPr>
          <w:rFonts w:ascii="Calibri" w:hAnsi="Calibri" w:cs="Calibri" w:hint="eastAsia"/>
          <w:b/>
          <w:bCs/>
          <w:szCs w:val="21"/>
        </w:rPr>
        <w:t>ass</w:t>
      </w:r>
      <w:r>
        <w:rPr>
          <w:rFonts w:ascii="Calibri" w:hAnsi="Calibri" w:cs="Calibri"/>
          <w:b/>
          <w:bCs/>
          <w:szCs w:val="21"/>
        </w:rPr>
        <w:t>ignable</w:t>
      </w:r>
      <w:r>
        <w:rPr>
          <w:rFonts w:ascii="Calibri" w:hAnsi="Calibri" w:cs="Calibri"/>
          <w:szCs w:val="21"/>
        </w:rPr>
        <w:t xml:space="preserve"> &lt; T &gt;</w:t>
      </w:r>
      <w:r>
        <w:rPr>
          <w:rFonts w:ascii="Calibri" w:hAnsi="Calibri" w:cs="Calibri" w:hint="eastAsia"/>
          <w:szCs w:val="21"/>
        </w:rPr>
        <w:t>:</w:t>
      </w:r>
      <w:r>
        <w:rPr>
          <w:rFonts w:ascii="Calibri" w:hAnsi="Calibri" w:cs="Calibri"/>
          <w:szCs w:val="21"/>
        </w:rPr>
        <w:t>:value</w:t>
      </w:r>
    </w:p>
    <w:p w14:paraId="2A729DAE" w14:textId="0B5CA2F6" w:rsidR="00774570" w:rsidRDefault="00774570" w:rsidP="00774570">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w:t>
      </w:r>
      <w:r>
        <w:rPr>
          <w:rFonts w:ascii="Calibri" w:hAnsi="Calibri" w:cs="Calibri"/>
          <w:b/>
          <w:bCs/>
          <w:szCs w:val="21"/>
        </w:rPr>
        <w:t>s_nothrow_</w:t>
      </w:r>
      <w:r w:rsidRPr="00373A8A">
        <w:rPr>
          <w:rFonts w:ascii="Calibri" w:hAnsi="Calibri" w:cs="Calibri" w:hint="eastAsia"/>
          <w:b/>
          <w:bCs/>
          <w:szCs w:val="21"/>
        </w:rPr>
        <w:t xml:space="preserve"> </w:t>
      </w:r>
      <w:r>
        <w:rPr>
          <w:rFonts w:ascii="Calibri" w:hAnsi="Calibri" w:cs="Calibri"/>
          <w:b/>
          <w:bCs/>
          <w:szCs w:val="21"/>
        </w:rPr>
        <w:t>move_</w:t>
      </w:r>
      <w:r w:rsidRPr="001034FF">
        <w:rPr>
          <w:rFonts w:ascii="Calibri" w:hAnsi="Calibri" w:cs="Calibri" w:hint="eastAsia"/>
          <w:b/>
          <w:bCs/>
          <w:szCs w:val="21"/>
        </w:rPr>
        <w:t xml:space="preserve"> </w:t>
      </w:r>
      <w:r>
        <w:rPr>
          <w:rFonts w:ascii="Calibri" w:hAnsi="Calibri" w:cs="Calibri" w:hint="eastAsia"/>
          <w:b/>
          <w:bCs/>
          <w:szCs w:val="21"/>
        </w:rPr>
        <w:t>ass</w:t>
      </w:r>
      <w:r>
        <w:rPr>
          <w:rFonts w:ascii="Calibri" w:hAnsi="Calibri" w:cs="Calibri"/>
          <w:b/>
          <w:bCs/>
          <w:szCs w:val="21"/>
        </w:rPr>
        <w:t>ignable</w:t>
      </w:r>
      <w:r>
        <w:rPr>
          <w:rFonts w:ascii="Calibri" w:hAnsi="Calibri" w:cs="Calibri"/>
          <w:szCs w:val="21"/>
        </w:rPr>
        <w:t xml:space="preserve"> &lt; T &gt;</w:t>
      </w:r>
      <w:r>
        <w:rPr>
          <w:rFonts w:ascii="Calibri" w:hAnsi="Calibri" w:cs="Calibri" w:hint="eastAsia"/>
          <w:szCs w:val="21"/>
        </w:rPr>
        <w:t>:</w:t>
      </w:r>
      <w:r>
        <w:rPr>
          <w:rFonts w:ascii="Calibri" w:hAnsi="Calibri" w:cs="Calibri"/>
          <w:szCs w:val="21"/>
        </w:rPr>
        <w:t>:value</w:t>
      </w:r>
    </w:p>
    <w:p w14:paraId="06D4FBC5" w14:textId="41D60D90" w:rsidR="00774570" w:rsidRDefault="00774570" w:rsidP="00774570">
      <w:pPr>
        <w:widowControl/>
        <w:jc w:val="left"/>
        <w:rPr>
          <w:rFonts w:ascii="Calibri" w:hAnsi="Calibri" w:cs="Calibri"/>
          <w:szCs w:val="21"/>
        </w:rPr>
      </w:pPr>
      <w:r>
        <w:rPr>
          <w:rFonts w:ascii="Calibri" w:hAnsi="Calibri" w:cs="Calibri" w:hint="eastAsia"/>
          <w:szCs w:val="21"/>
        </w:rPr>
        <w:t>·如果一个类型为</w:t>
      </w:r>
      <w:r w:rsidR="009904FE">
        <w:rPr>
          <w:rFonts w:ascii="Calibri" w:hAnsi="Calibri" w:cs="Calibri" w:hint="eastAsia"/>
          <w:szCs w:val="21"/>
        </w:rPr>
        <w:t>T</w:t>
      </w:r>
      <w:r>
        <w:rPr>
          <w:rFonts w:ascii="Calibri" w:hAnsi="Calibri" w:cs="Calibri" w:hint="eastAsia"/>
          <w:szCs w:val="21"/>
        </w:rPr>
        <w:t>的</w:t>
      </w:r>
      <w:r w:rsidR="009904FE">
        <w:rPr>
          <w:rFonts w:ascii="Calibri" w:hAnsi="Calibri" w:cs="Calibri" w:hint="eastAsia"/>
          <w:szCs w:val="21"/>
        </w:rPr>
        <w:t>右值</w:t>
      </w:r>
      <w:r>
        <w:rPr>
          <w:rFonts w:ascii="Calibri" w:hAnsi="Calibri" w:cs="Calibri" w:hint="eastAsia"/>
          <w:szCs w:val="21"/>
        </w:rPr>
        <w:t>可以给类型为</w:t>
      </w:r>
      <w:r>
        <w:rPr>
          <w:rFonts w:ascii="Calibri" w:hAnsi="Calibri" w:cs="Calibri" w:hint="eastAsia"/>
          <w:szCs w:val="21"/>
        </w:rPr>
        <w:t>T</w:t>
      </w:r>
      <w:r>
        <w:rPr>
          <w:rFonts w:ascii="Calibri" w:hAnsi="Calibri" w:cs="Calibri" w:hint="eastAsia"/>
          <w:szCs w:val="21"/>
        </w:rPr>
        <w:t>的对象</w:t>
      </w:r>
      <w:r>
        <w:rPr>
          <w:rFonts w:ascii="Calibri" w:hAnsi="Calibri" w:cs="Calibri"/>
          <w:szCs w:val="21"/>
        </w:rPr>
        <w:t>move</w:t>
      </w:r>
      <w:r>
        <w:rPr>
          <w:rFonts w:ascii="Calibri" w:hAnsi="Calibri" w:cs="Calibri" w:hint="eastAsia"/>
          <w:szCs w:val="21"/>
        </w:rPr>
        <w:t>赋值（不使用</w:t>
      </w:r>
      <w:r>
        <w:rPr>
          <w:rFonts w:ascii="Calibri" w:hAnsi="Calibri" w:cs="Calibri" w:hint="eastAsia"/>
          <w:szCs w:val="21"/>
        </w:rPr>
        <w:t>n</w:t>
      </w:r>
      <w:r>
        <w:rPr>
          <w:rFonts w:ascii="Calibri" w:hAnsi="Calibri" w:cs="Calibri"/>
          <w:szCs w:val="21"/>
        </w:rPr>
        <w:t>ontriv</w:t>
      </w:r>
      <w:r>
        <w:rPr>
          <w:rFonts w:ascii="Calibri" w:hAnsi="Calibri" w:cs="Calibri" w:hint="eastAsia"/>
          <w:szCs w:val="21"/>
        </w:rPr>
        <w:t>i</w:t>
      </w:r>
      <w:r>
        <w:rPr>
          <w:rFonts w:ascii="Calibri" w:hAnsi="Calibri" w:cs="Calibri"/>
          <w:szCs w:val="21"/>
        </w:rPr>
        <w:t>al</w:t>
      </w:r>
      <w:r>
        <w:rPr>
          <w:rFonts w:ascii="Calibri" w:hAnsi="Calibri" w:cs="Calibri" w:hint="eastAsia"/>
          <w:szCs w:val="21"/>
        </w:rPr>
        <w:t>操作或带有不抛出异常的保证），生成</w:t>
      </w:r>
      <w:r>
        <w:rPr>
          <w:rFonts w:ascii="Calibri" w:hAnsi="Calibri" w:cs="Calibri"/>
          <w:szCs w:val="21"/>
        </w:rPr>
        <w:t>true</w:t>
      </w:r>
      <w:r>
        <w:rPr>
          <w:rFonts w:ascii="Calibri" w:hAnsi="Calibri" w:cs="Calibri" w:hint="eastAsia"/>
          <w:szCs w:val="21"/>
        </w:rPr>
        <w:t>。</w:t>
      </w:r>
    </w:p>
    <w:p w14:paraId="3CDBE3EA" w14:textId="77777777" w:rsidR="00774570" w:rsidRDefault="00774570" w:rsidP="00774570">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不是一个可以引用类型（（</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void</w:t>
      </w:r>
      <w:r>
        <w:rPr>
          <w:rFonts w:ascii="Calibri" w:hAnsi="Calibri" w:cs="Calibri"/>
          <w:szCs w:val="21"/>
        </w:rPr>
        <w:t xml:space="preserve"> </w:t>
      </w:r>
      <w:r>
        <w:rPr>
          <w:rFonts w:ascii="Calibri" w:hAnsi="Calibri" w:cs="Calibri" w:hint="eastAsia"/>
          <w:szCs w:val="21"/>
        </w:rPr>
        <w:t>或</w:t>
      </w:r>
      <w:r>
        <w:rPr>
          <w:rFonts w:ascii="Calibri" w:hAnsi="Calibri" w:cs="Calibri" w:hint="eastAsia"/>
          <w:szCs w:val="21"/>
        </w:rPr>
        <w:t xml:space="preserve"> </w:t>
      </w:r>
      <w:r>
        <w:rPr>
          <w:rFonts w:ascii="Calibri" w:hAnsi="Calibri" w:cs="Calibri" w:hint="eastAsia"/>
          <w:szCs w:val="21"/>
        </w:rPr>
        <w:t>被</w:t>
      </w:r>
      <w:r>
        <w:rPr>
          <w:rFonts w:ascii="Calibri" w:hAnsi="Calibri" w:cs="Calibri" w:hint="eastAsia"/>
          <w:szCs w:val="21"/>
        </w:rPr>
        <w:t>c</w:t>
      </w:r>
      <w:r>
        <w:rPr>
          <w:rFonts w:ascii="Calibri" w:hAnsi="Calibri" w:cs="Calibri"/>
          <w:szCs w:val="21"/>
        </w:rPr>
        <w:t>onst,volatile,</w:t>
      </w:r>
      <w:r>
        <w:rPr>
          <w:rFonts w:ascii="Calibri" w:hAnsi="Calibri" w:cs="Calibri" w:hint="eastAsia"/>
          <w:szCs w:val="21"/>
        </w:rPr>
        <w:t>和</w:t>
      </w:r>
      <w:r>
        <w:rPr>
          <w:rFonts w:ascii="Calibri" w:hAnsi="Calibri" w:cs="Calibri" w:hint="eastAsia"/>
          <w:szCs w:val="21"/>
        </w:rPr>
        <w:t>/</w:t>
      </w:r>
      <w:r>
        <w:rPr>
          <w:rFonts w:ascii="Calibri" w:hAnsi="Calibri" w:cs="Calibri" w:hint="eastAsia"/>
          <w:szCs w:val="21"/>
        </w:rPr>
        <w:t>或</w:t>
      </w:r>
      <w:r>
        <w:rPr>
          <w:rFonts w:ascii="Calibri" w:hAnsi="Calibri" w:cs="Calibri" w:hint="eastAsia"/>
          <w:szCs w:val="21"/>
        </w:rPr>
        <w:t>&amp;</w:t>
      </w:r>
      <w:r>
        <w:rPr>
          <w:rFonts w:ascii="Calibri" w:hAnsi="Calibri" w:cs="Calibri"/>
          <w:szCs w:val="21"/>
        </w:rPr>
        <w:t>&amp;</w:t>
      </w:r>
      <w:r>
        <w:rPr>
          <w:rFonts w:ascii="Calibri" w:hAnsi="Calibri" w:cs="Calibri" w:hint="eastAsia"/>
          <w:szCs w:val="21"/>
        </w:rPr>
        <w:t>修饰的函数），生成</w:t>
      </w:r>
      <w:r>
        <w:rPr>
          <w:rFonts w:ascii="Calibri" w:hAnsi="Calibri" w:cs="Calibri" w:hint="eastAsia"/>
          <w:szCs w:val="21"/>
        </w:rPr>
        <w:t>f</w:t>
      </w:r>
      <w:r>
        <w:rPr>
          <w:rFonts w:ascii="Calibri" w:hAnsi="Calibri" w:cs="Calibri"/>
          <w:szCs w:val="21"/>
        </w:rPr>
        <w:t>alse</w:t>
      </w:r>
      <w:r>
        <w:rPr>
          <w:rFonts w:ascii="Calibri" w:hAnsi="Calibri" w:cs="Calibri" w:hint="eastAsia"/>
          <w:szCs w:val="21"/>
        </w:rPr>
        <w:t>。</w:t>
      </w:r>
    </w:p>
    <w:p w14:paraId="2E439F57" w14:textId="044FF1A9" w:rsidR="00DA037B" w:rsidRDefault="00DA037B" w:rsidP="00DA037B">
      <w:pPr>
        <w:widowControl/>
        <w:jc w:val="left"/>
        <w:rPr>
          <w:rFonts w:ascii="Calibri" w:hAnsi="Calibri" w:cs="Calibri"/>
          <w:szCs w:val="21"/>
        </w:rPr>
      </w:pPr>
      <w:r>
        <w:t xml:space="preserve">• </w:t>
      </w:r>
      <w:r>
        <w:rPr>
          <w:rFonts w:hint="eastAsia"/>
        </w:rPr>
        <w:t>前提是</w:t>
      </w:r>
      <w:r>
        <w:t xml:space="preserve"> T </w:t>
      </w:r>
      <w:r>
        <w:rPr>
          <w:rFonts w:hint="eastAsia"/>
        </w:rPr>
        <w:t>是可引用类型</w:t>
      </w:r>
      <w:r>
        <w:t xml:space="preserve">, </w:t>
      </w:r>
      <w:r>
        <w:rPr>
          <w:rFonts w:hint="eastAsia"/>
        </w:rPr>
        <w:t>各自等价于</w:t>
      </w:r>
      <w:r>
        <w:t xml:space="preserve"> </w:t>
      </w:r>
      <w:r w:rsidRPr="00D21155">
        <w:rPr>
          <w:rFonts w:ascii="Calibri" w:hAnsi="Calibri" w:cs="Calibri"/>
        </w:rPr>
        <w:t xml:space="preserve">is_assignable&lt;T&amp;,T </w:t>
      </w:r>
      <w:r>
        <w:rPr>
          <w:rFonts w:ascii="Calibri" w:hAnsi="Calibri" w:cs="Calibri" w:hint="eastAsia"/>
        </w:rPr>
        <w:t>&amp;</w:t>
      </w:r>
      <w:r w:rsidRPr="00D21155">
        <w:rPr>
          <w:rFonts w:ascii="Calibri" w:hAnsi="Calibri" w:cs="Calibri"/>
        </w:rPr>
        <w:t xml:space="preserve">&amp;&gt;::value, is_trivially_assignable&lt;T&amp;,T </w:t>
      </w:r>
      <w:r>
        <w:rPr>
          <w:rFonts w:ascii="Calibri" w:hAnsi="Calibri" w:cs="Calibri" w:hint="eastAsia"/>
        </w:rPr>
        <w:t>&amp;</w:t>
      </w:r>
      <w:r w:rsidRPr="00D21155">
        <w:rPr>
          <w:rFonts w:ascii="Calibri" w:hAnsi="Calibri" w:cs="Calibri"/>
        </w:rPr>
        <w:t xml:space="preserve">&amp;&gt;::value, </w:t>
      </w:r>
      <w:r>
        <w:rPr>
          <w:rFonts w:ascii="Calibri" w:hAnsi="Calibri" w:cs="Calibri" w:hint="eastAsia"/>
        </w:rPr>
        <w:t>或</w:t>
      </w:r>
      <w:r w:rsidRPr="00D21155">
        <w:rPr>
          <w:rFonts w:ascii="Calibri" w:hAnsi="Calibri" w:cs="Calibri"/>
        </w:rPr>
        <w:t xml:space="preserve"> is_nothrow_assignable&lt;T&amp;,T </w:t>
      </w:r>
      <w:r>
        <w:rPr>
          <w:rFonts w:ascii="Calibri" w:hAnsi="Calibri" w:cs="Calibri" w:hint="eastAsia"/>
        </w:rPr>
        <w:t>&amp;</w:t>
      </w:r>
      <w:r w:rsidRPr="00D21155">
        <w:rPr>
          <w:rFonts w:ascii="Calibri" w:hAnsi="Calibri" w:cs="Calibri"/>
        </w:rPr>
        <w:t>&amp;&gt;::value</w:t>
      </w:r>
      <w:r>
        <w:rPr>
          <w:rFonts w:hint="eastAsia"/>
        </w:rPr>
        <w:t>。</w:t>
      </w:r>
    </w:p>
    <w:p w14:paraId="57D44E8C" w14:textId="68956706" w:rsidR="00DA037B" w:rsidRDefault="00DA037B" w:rsidP="00DA037B">
      <w:pPr>
        <w:widowControl/>
        <w:jc w:val="left"/>
        <w:rPr>
          <w:rFonts w:ascii="Calibri" w:hAnsi="Calibri" w:cs="Calibri"/>
          <w:szCs w:val="21"/>
        </w:rPr>
      </w:pPr>
      <w:r>
        <w:rPr>
          <w:rFonts w:ascii="Calibri" w:hAnsi="Calibri" w:cs="Calibri" w:hint="eastAsia"/>
          <w:szCs w:val="21"/>
        </w:rPr>
        <w:t>·注意</w:t>
      </w:r>
      <w:r>
        <w:rPr>
          <w:rFonts w:ascii="Calibri" w:hAnsi="Calibri" w:cs="Calibri" w:hint="eastAsia"/>
          <w:szCs w:val="21"/>
        </w:rPr>
        <w:t>v</w:t>
      </w:r>
      <w:r>
        <w:rPr>
          <w:rFonts w:ascii="Calibri" w:hAnsi="Calibri" w:cs="Calibri"/>
          <w:szCs w:val="21"/>
        </w:rPr>
        <w:t>oid,</w:t>
      </w:r>
      <w:r>
        <w:rPr>
          <w:rFonts w:ascii="Calibri" w:hAnsi="Calibri" w:cs="Calibri" w:hint="eastAsia"/>
          <w:szCs w:val="21"/>
        </w:rPr>
        <w:t>内置数组类型和删除了</w:t>
      </w:r>
      <w:r>
        <w:rPr>
          <w:rFonts w:ascii="Calibri" w:hAnsi="Calibri" w:cs="Calibri" w:hint="eastAsia"/>
          <w:szCs w:val="21"/>
        </w:rPr>
        <w:t>mo</w:t>
      </w:r>
      <w:r>
        <w:rPr>
          <w:rFonts w:ascii="Calibri" w:hAnsi="Calibri" w:cs="Calibri"/>
          <w:szCs w:val="21"/>
        </w:rPr>
        <w:t>ve</w:t>
      </w:r>
      <w:r>
        <w:rPr>
          <w:rFonts w:ascii="Calibri" w:hAnsi="Calibri" w:cs="Calibri" w:hint="eastAsia"/>
          <w:szCs w:val="21"/>
        </w:rPr>
        <w:t>赋值操作符的类无法被</w:t>
      </w:r>
      <w:r>
        <w:rPr>
          <w:rFonts w:ascii="Calibri" w:hAnsi="Calibri" w:cs="Calibri"/>
          <w:szCs w:val="21"/>
        </w:rPr>
        <w:t>move</w:t>
      </w:r>
      <w:r>
        <w:rPr>
          <w:rFonts w:ascii="Calibri" w:hAnsi="Calibri" w:cs="Calibri" w:hint="eastAsia"/>
          <w:szCs w:val="21"/>
        </w:rPr>
        <w:t>赋值。</w:t>
      </w:r>
    </w:p>
    <w:p w14:paraId="42519206" w14:textId="4E5BCDFD" w:rsidR="00DA037B" w:rsidRDefault="00DA037B" w:rsidP="00DA037B">
      <w:pPr>
        <w:widowControl/>
        <w:jc w:val="left"/>
        <w:rPr>
          <w:rFonts w:ascii="Calibri" w:hAnsi="Calibri" w:cs="Calibri"/>
          <w:szCs w:val="21"/>
        </w:rPr>
      </w:pPr>
      <w:r>
        <w:rPr>
          <w:rFonts w:ascii="Calibri" w:hAnsi="Calibri" w:cs="Calibri" w:hint="eastAsia"/>
          <w:szCs w:val="21"/>
        </w:rPr>
        <w:t>·前提是给定的类型是完整的（</w:t>
      </w:r>
      <w:r>
        <w:rPr>
          <w:rFonts w:ascii="Calibri" w:hAnsi="Calibri" w:cs="Calibri" w:hint="eastAsia"/>
          <w:szCs w:val="21"/>
        </w:rPr>
        <w:t>10.3.1</w:t>
      </w:r>
      <w:r>
        <w:rPr>
          <w:rFonts w:ascii="Calibri" w:hAnsi="Calibri" w:cs="Calibri" w:hint="eastAsia"/>
          <w:szCs w:val="21"/>
        </w:rPr>
        <w:t>节，</w:t>
      </w:r>
      <w:r>
        <w:rPr>
          <w:rFonts w:ascii="Calibri" w:hAnsi="Calibri" w:cs="Calibri" w:hint="eastAsia"/>
          <w:szCs w:val="21"/>
        </w:rPr>
        <w:t>154</w:t>
      </w:r>
      <w:r>
        <w:rPr>
          <w:rFonts w:ascii="Calibri" w:hAnsi="Calibri" w:cs="Calibri" w:hint="eastAsia"/>
          <w:szCs w:val="21"/>
        </w:rPr>
        <w:t>页）或（</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w:t>
      </w:r>
      <w:r>
        <w:rPr>
          <w:rFonts w:ascii="Calibri" w:hAnsi="Calibri" w:cs="Calibri"/>
          <w:szCs w:val="21"/>
        </w:rPr>
        <w:t>id</w:t>
      </w:r>
      <w:r>
        <w:rPr>
          <w:rFonts w:ascii="Calibri" w:hAnsi="Calibri" w:cs="Calibri" w:hint="eastAsia"/>
          <w:szCs w:val="21"/>
        </w:rPr>
        <w:t>或一个未知边界的数组。</w:t>
      </w:r>
    </w:p>
    <w:p w14:paraId="32FA4CA3" w14:textId="139608E7" w:rsidR="00DA037B" w:rsidRDefault="00DA037B" w:rsidP="00DA037B">
      <w:pPr>
        <w:widowControl/>
        <w:jc w:val="left"/>
        <w:rPr>
          <w:rFonts w:ascii="Calibri" w:hAnsi="Calibri" w:cs="Calibri"/>
          <w:szCs w:val="21"/>
        </w:rPr>
      </w:pPr>
      <w:r>
        <w:rPr>
          <w:rFonts w:ascii="Calibri" w:hAnsi="Calibri" w:cs="Calibri" w:hint="eastAsia"/>
          <w:szCs w:val="21"/>
        </w:rPr>
        <w:t>·例</w:t>
      </w:r>
      <w:r w:rsidR="000A785C">
        <w:rPr>
          <w:rFonts w:ascii="Calibri" w:hAnsi="Calibri" w:cs="Calibri" w:hint="eastAsia"/>
          <w:szCs w:val="21"/>
        </w:rPr>
        <w:t>如</w:t>
      </w:r>
      <w:r>
        <w:rPr>
          <w:rFonts w:ascii="Calibri" w:hAnsi="Calibri" w:cs="Calibri" w:hint="eastAsia"/>
          <w:szCs w:val="21"/>
        </w:rPr>
        <w:t>：</w:t>
      </w:r>
    </w:p>
    <w:p w14:paraId="7C732E1F" w14:textId="69BD473B" w:rsidR="00DA037B" w:rsidRDefault="00DA037B" w:rsidP="00DA037B">
      <w:pPr>
        <w:widowControl/>
        <w:jc w:val="left"/>
        <w:rPr>
          <w:rFonts w:ascii="Calibri" w:hAnsi="Calibri" w:cs="Calibri"/>
          <w:szCs w:val="21"/>
        </w:rPr>
      </w:pPr>
    </w:p>
    <w:p w14:paraId="7F566E26" w14:textId="77777777" w:rsidR="00DA037B" w:rsidRPr="00DA037B" w:rsidRDefault="00DA037B" w:rsidP="00DA037B">
      <w:pPr>
        <w:widowControl/>
        <w:shd w:val="clear" w:color="auto" w:fill="0F111A"/>
        <w:spacing w:line="285" w:lineRule="atLeast"/>
        <w:jc w:val="left"/>
        <w:rPr>
          <w:rFonts w:ascii="Courier New" w:hAnsi="Courier New" w:cs="Courier New"/>
          <w:color w:val="8F93A2"/>
          <w:kern w:val="0"/>
          <w:szCs w:val="21"/>
        </w:rPr>
      </w:pPr>
      <w:r w:rsidRPr="00DA037B">
        <w:rPr>
          <w:rFonts w:ascii="Courier New" w:hAnsi="Courier New" w:cs="Courier New"/>
          <w:color w:val="8F93A2"/>
          <w:kern w:val="0"/>
          <w:szCs w:val="21"/>
        </w:rPr>
        <w:lastRenderedPageBreak/>
        <w:t>is_move_assignable_v</w:t>
      </w:r>
      <w:r w:rsidRPr="00DA037B">
        <w:rPr>
          <w:rFonts w:ascii="Courier New" w:hAnsi="Courier New" w:cs="Courier New"/>
          <w:color w:val="C792EA"/>
          <w:kern w:val="0"/>
          <w:szCs w:val="21"/>
        </w:rPr>
        <w:t>&lt;int&gt;</w:t>
      </w:r>
      <w:r w:rsidRPr="00DA037B">
        <w:rPr>
          <w:rFonts w:ascii="Courier New" w:hAnsi="Courier New" w:cs="Courier New"/>
          <w:i/>
          <w:iCs/>
          <w:color w:val="464B5D"/>
          <w:kern w:val="0"/>
          <w:szCs w:val="21"/>
        </w:rPr>
        <w:t> // true</w:t>
      </w:r>
    </w:p>
    <w:p w14:paraId="31CCB499" w14:textId="77777777" w:rsidR="00DA037B" w:rsidRPr="00DA037B" w:rsidRDefault="00DA037B" w:rsidP="00DA037B">
      <w:pPr>
        <w:widowControl/>
        <w:shd w:val="clear" w:color="auto" w:fill="0F111A"/>
        <w:spacing w:line="285" w:lineRule="atLeast"/>
        <w:jc w:val="left"/>
        <w:rPr>
          <w:rFonts w:ascii="Courier New" w:hAnsi="Courier New" w:cs="Courier New"/>
          <w:color w:val="8F93A2"/>
          <w:kern w:val="0"/>
          <w:szCs w:val="21"/>
        </w:rPr>
      </w:pPr>
      <w:r w:rsidRPr="00DA037B">
        <w:rPr>
          <w:rFonts w:ascii="Courier New" w:hAnsi="Courier New" w:cs="Courier New"/>
          <w:color w:val="8F93A2"/>
          <w:kern w:val="0"/>
          <w:szCs w:val="21"/>
        </w:rPr>
        <w:t>is_move_assignable_v</w:t>
      </w:r>
      <w:r w:rsidRPr="00DA037B">
        <w:rPr>
          <w:rFonts w:ascii="Courier New" w:hAnsi="Courier New" w:cs="Courier New"/>
          <w:color w:val="C792EA"/>
          <w:kern w:val="0"/>
          <w:szCs w:val="21"/>
        </w:rPr>
        <w:t>&lt;int&amp;&gt;</w:t>
      </w:r>
      <w:r w:rsidRPr="00DA037B">
        <w:rPr>
          <w:rFonts w:ascii="Courier New" w:hAnsi="Courier New" w:cs="Courier New"/>
          <w:i/>
          <w:iCs/>
          <w:color w:val="464B5D"/>
          <w:kern w:val="0"/>
          <w:szCs w:val="21"/>
        </w:rPr>
        <w:t> // true</w:t>
      </w:r>
    </w:p>
    <w:p w14:paraId="153910C0" w14:textId="77777777" w:rsidR="00DA037B" w:rsidRPr="00DA037B" w:rsidRDefault="00DA037B" w:rsidP="00DA037B">
      <w:pPr>
        <w:widowControl/>
        <w:shd w:val="clear" w:color="auto" w:fill="0F111A"/>
        <w:spacing w:line="285" w:lineRule="atLeast"/>
        <w:jc w:val="left"/>
        <w:rPr>
          <w:rFonts w:ascii="Courier New" w:hAnsi="Courier New" w:cs="Courier New"/>
          <w:color w:val="8F93A2"/>
          <w:kern w:val="0"/>
          <w:szCs w:val="21"/>
        </w:rPr>
      </w:pPr>
      <w:r w:rsidRPr="00DA037B">
        <w:rPr>
          <w:rFonts w:ascii="Courier New" w:hAnsi="Courier New" w:cs="Courier New"/>
          <w:color w:val="8F93A2"/>
          <w:kern w:val="0"/>
          <w:szCs w:val="21"/>
        </w:rPr>
        <w:t>is_move_assignable_v</w:t>
      </w:r>
      <w:r w:rsidRPr="00DA037B">
        <w:rPr>
          <w:rFonts w:ascii="Courier New" w:hAnsi="Courier New" w:cs="Courier New"/>
          <w:color w:val="C792EA"/>
          <w:kern w:val="0"/>
          <w:szCs w:val="21"/>
        </w:rPr>
        <w:t>&lt;int&amp;&amp;&gt;</w:t>
      </w:r>
      <w:r w:rsidRPr="00DA037B">
        <w:rPr>
          <w:rFonts w:ascii="Courier New" w:hAnsi="Courier New" w:cs="Courier New"/>
          <w:i/>
          <w:iCs/>
          <w:color w:val="464B5D"/>
          <w:kern w:val="0"/>
          <w:szCs w:val="21"/>
        </w:rPr>
        <w:t> // true</w:t>
      </w:r>
    </w:p>
    <w:p w14:paraId="49444DF2" w14:textId="77777777" w:rsidR="00DA037B" w:rsidRPr="00DA037B" w:rsidRDefault="00DA037B" w:rsidP="00DA037B">
      <w:pPr>
        <w:widowControl/>
        <w:shd w:val="clear" w:color="auto" w:fill="0F111A"/>
        <w:spacing w:line="285" w:lineRule="atLeast"/>
        <w:jc w:val="left"/>
        <w:rPr>
          <w:rFonts w:ascii="Courier New" w:hAnsi="Courier New" w:cs="Courier New"/>
          <w:color w:val="8F93A2"/>
          <w:kern w:val="0"/>
          <w:szCs w:val="21"/>
        </w:rPr>
      </w:pPr>
      <w:r w:rsidRPr="00DA037B">
        <w:rPr>
          <w:rFonts w:ascii="Courier New" w:hAnsi="Courier New" w:cs="Courier New"/>
          <w:color w:val="8F93A2"/>
          <w:kern w:val="0"/>
          <w:szCs w:val="21"/>
        </w:rPr>
        <w:t>is_move_assignable_v</w:t>
      </w:r>
      <w:r w:rsidRPr="00DA037B">
        <w:rPr>
          <w:rFonts w:ascii="Courier New" w:hAnsi="Courier New" w:cs="Courier New"/>
          <w:color w:val="C792EA"/>
          <w:kern w:val="0"/>
          <w:szCs w:val="21"/>
        </w:rPr>
        <w:t>&lt;void&gt;</w:t>
      </w:r>
      <w:r w:rsidRPr="00DA037B">
        <w:rPr>
          <w:rFonts w:ascii="Courier New" w:hAnsi="Courier New" w:cs="Courier New"/>
          <w:i/>
          <w:iCs/>
          <w:color w:val="464B5D"/>
          <w:kern w:val="0"/>
          <w:szCs w:val="21"/>
        </w:rPr>
        <w:t> // false</w:t>
      </w:r>
    </w:p>
    <w:p w14:paraId="5C6F1F98" w14:textId="77777777" w:rsidR="00DA037B" w:rsidRPr="00DA037B" w:rsidRDefault="00DA037B" w:rsidP="00DA037B">
      <w:pPr>
        <w:widowControl/>
        <w:shd w:val="clear" w:color="auto" w:fill="0F111A"/>
        <w:spacing w:line="285" w:lineRule="atLeast"/>
        <w:jc w:val="left"/>
        <w:rPr>
          <w:rFonts w:ascii="Courier New" w:hAnsi="Courier New" w:cs="Courier New"/>
          <w:color w:val="8F93A2"/>
          <w:kern w:val="0"/>
          <w:szCs w:val="21"/>
        </w:rPr>
      </w:pPr>
      <w:r w:rsidRPr="00DA037B">
        <w:rPr>
          <w:rFonts w:ascii="Courier New" w:hAnsi="Courier New" w:cs="Courier New"/>
          <w:color w:val="8F93A2"/>
          <w:kern w:val="0"/>
          <w:szCs w:val="21"/>
        </w:rPr>
        <w:t>is_move_assignable_v</w:t>
      </w:r>
      <w:r w:rsidRPr="00DA037B">
        <w:rPr>
          <w:rFonts w:ascii="Courier New" w:hAnsi="Courier New" w:cs="Courier New"/>
          <w:color w:val="C792EA"/>
          <w:kern w:val="0"/>
          <w:szCs w:val="21"/>
        </w:rPr>
        <w:t>&lt;void*&gt;</w:t>
      </w:r>
      <w:r w:rsidRPr="00DA037B">
        <w:rPr>
          <w:rFonts w:ascii="Courier New" w:hAnsi="Courier New" w:cs="Courier New"/>
          <w:i/>
          <w:iCs/>
          <w:color w:val="464B5D"/>
          <w:kern w:val="0"/>
          <w:szCs w:val="21"/>
        </w:rPr>
        <w:t> // true</w:t>
      </w:r>
    </w:p>
    <w:p w14:paraId="2E1BEC87" w14:textId="77777777" w:rsidR="00DA037B" w:rsidRPr="00DA037B" w:rsidRDefault="00DA037B" w:rsidP="00DA037B">
      <w:pPr>
        <w:widowControl/>
        <w:shd w:val="clear" w:color="auto" w:fill="0F111A"/>
        <w:spacing w:line="285" w:lineRule="atLeast"/>
        <w:jc w:val="left"/>
        <w:rPr>
          <w:rFonts w:ascii="Courier New" w:hAnsi="Courier New" w:cs="Courier New"/>
          <w:color w:val="8F93A2"/>
          <w:kern w:val="0"/>
          <w:szCs w:val="21"/>
        </w:rPr>
      </w:pPr>
      <w:r w:rsidRPr="00DA037B">
        <w:rPr>
          <w:rFonts w:ascii="Courier New" w:hAnsi="Courier New" w:cs="Courier New"/>
          <w:color w:val="8F93A2"/>
          <w:kern w:val="0"/>
          <w:szCs w:val="21"/>
        </w:rPr>
        <w:t>is_move_assignable_v</w:t>
      </w:r>
      <w:r w:rsidRPr="00DA037B">
        <w:rPr>
          <w:rFonts w:ascii="Courier New" w:hAnsi="Courier New" w:cs="Courier New"/>
          <w:color w:val="C792EA"/>
          <w:kern w:val="0"/>
          <w:szCs w:val="21"/>
        </w:rPr>
        <w:t>&lt;char</w:t>
      </w:r>
      <w:r w:rsidRPr="00DA037B">
        <w:rPr>
          <w:rFonts w:ascii="Courier New" w:hAnsi="Courier New" w:cs="Courier New"/>
          <w:color w:val="8F93A2"/>
          <w:kern w:val="0"/>
          <w:szCs w:val="21"/>
        </w:rPr>
        <w:t>[]</w:t>
      </w:r>
      <w:r w:rsidRPr="00DA037B">
        <w:rPr>
          <w:rFonts w:ascii="Courier New" w:hAnsi="Courier New" w:cs="Courier New"/>
          <w:color w:val="C792EA"/>
          <w:kern w:val="0"/>
          <w:szCs w:val="21"/>
        </w:rPr>
        <w:t>&gt;</w:t>
      </w:r>
      <w:r w:rsidRPr="00DA037B">
        <w:rPr>
          <w:rFonts w:ascii="Courier New" w:hAnsi="Courier New" w:cs="Courier New"/>
          <w:i/>
          <w:iCs/>
          <w:color w:val="464B5D"/>
          <w:kern w:val="0"/>
          <w:szCs w:val="21"/>
        </w:rPr>
        <w:t> // false</w:t>
      </w:r>
    </w:p>
    <w:p w14:paraId="004DB683" w14:textId="77777777" w:rsidR="00DA037B" w:rsidRPr="00DA037B" w:rsidRDefault="00DA037B" w:rsidP="00DA037B">
      <w:pPr>
        <w:widowControl/>
        <w:shd w:val="clear" w:color="auto" w:fill="0F111A"/>
        <w:spacing w:line="285" w:lineRule="atLeast"/>
        <w:jc w:val="left"/>
        <w:rPr>
          <w:rFonts w:ascii="Courier New" w:hAnsi="Courier New" w:cs="Courier New"/>
          <w:color w:val="8F93A2"/>
          <w:kern w:val="0"/>
          <w:szCs w:val="21"/>
        </w:rPr>
      </w:pPr>
      <w:r w:rsidRPr="00DA037B">
        <w:rPr>
          <w:rFonts w:ascii="Courier New" w:hAnsi="Courier New" w:cs="Courier New"/>
          <w:color w:val="8F93A2"/>
          <w:kern w:val="0"/>
          <w:szCs w:val="21"/>
        </w:rPr>
        <w:t>is_move_assignable_v</w:t>
      </w:r>
      <w:r w:rsidRPr="00DA037B">
        <w:rPr>
          <w:rFonts w:ascii="Courier New" w:hAnsi="Courier New" w:cs="Courier New"/>
          <w:color w:val="C792EA"/>
          <w:kern w:val="0"/>
          <w:szCs w:val="21"/>
        </w:rPr>
        <w:t>&lt;</w:t>
      </w:r>
      <w:r w:rsidRPr="00DA037B">
        <w:rPr>
          <w:rFonts w:ascii="Courier New" w:hAnsi="Courier New" w:cs="Courier New"/>
          <w:color w:val="FFCB6B"/>
          <w:kern w:val="0"/>
          <w:szCs w:val="21"/>
        </w:rPr>
        <w:t>std</w:t>
      </w:r>
      <w:r w:rsidRPr="00DA037B">
        <w:rPr>
          <w:rFonts w:ascii="Courier New" w:hAnsi="Courier New" w:cs="Courier New"/>
          <w:color w:val="89DDFF"/>
          <w:kern w:val="0"/>
          <w:szCs w:val="21"/>
        </w:rPr>
        <w:t>::</w:t>
      </w:r>
      <w:r w:rsidRPr="00DA037B">
        <w:rPr>
          <w:rFonts w:ascii="Courier New" w:hAnsi="Courier New" w:cs="Courier New"/>
          <w:color w:val="8F93A2"/>
          <w:kern w:val="0"/>
          <w:szCs w:val="21"/>
        </w:rPr>
        <w:t>string</w:t>
      </w:r>
      <w:r w:rsidRPr="00DA037B">
        <w:rPr>
          <w:rFonts w:ascii="Courier New" w:hAnsi="Courier New" w:cs="Courier New"/>
          <w:color w:val="C792EA"/>
          <w:kern w:val="0"/>
          <w:szCs w:val="21"/>
        </w:rPr>
        <w:t>&gt;</w:t>
      </w:r>
      <w:r w:rsidRPr="00DA037B">
        <w:rPr>
          <w:rFonts w:ascii="Courier New" w:hAnsi="Courier New" w:cs="Courier New"/>
          <w:i/>
          <w:iCs/>
          <w:color w:val="464B5D"/>
          <w:kern w:val="0"/>
          <w:szCs w:val="21"/>
        </w:rPr>
        <w:t> // true</w:t>
      </w:r>
    </w:p>
    <w:p w14:paraId="405F6D4C" w14:textId="77777777" w:rsidR="00DA037B" w:rsidRPr="00DA037B" w:rsidRDefault="00DA037B" w:rsidP="00DA037B">
      <w:pPr>
        <w:widowControl/>
        <w:shd w:val="clear" w:color="auto" w:fill="0F111A"/>
        <w:spacing w:line="285" w:lineRule="atLeast"/>
        <w:jc w:val="left"/>
        <w:rPr>
          <w:rFonts w:ascii="Courier New" w:hAnsi="Courier New" w:cs="Courier New"/>
          <w:color w:val="8F93A2"/>
          <w:kern w:val="0"/>
          <w:szCs w:val="21"/>
        </w:rPr>
      </w:pPr>
      <w:r w:rsidRPr="00DA037B">
        <w:rPr>
          <w:rFonts w:ascii="Courier New" w:hAnsi="Courier New" w:cs="Courier New"/>
          <w:color w:val="8F93A2"/>
          <w:kern w:val="0"/>
          <w:szCs w:val="21"/>
        </w:rPr>
        <w:t>is_move_assignable_v</w:t>
      </w:r>
      <w:r w:rsidRPr="00DA037B">
        <w:rPr>
          <w:rFonts w:ascii="Courier New" w:hAnsi="Courier New" w:cs="Courier New"/>
          <w:color w:val="C792EA"/>
          <w:kern w:val="0"/>
          <w:szCs w:val="21"/>
        </w:rPr>
        <w:t>&lt;</w:t>
      </w:r>
      <w:r w:rsidRPr="00DA037B">
        <w:rPr>
          <w:rFonts w:ascii="Courier New" w:hAnsi="Courier New" w:cs="Courier New"/>
          <w:color w:val="FFCB6B"/>
          <w:kern w:val="0"/>
          <w:szCs w:val="21"/>
        </w:rPr>
        <w:t>std</w:t>
      </w:r>
      <w:r w:rsidRPr="00DA037B">
        <w:rPr>
          <w:rFonts w:ascii="Courier New" w:hAnsi="Courier New" w:cs="Courier New"/>
          <w:color w:val="89DDFF"/>
          <w:kern w:val="0"/>
          <w:szCs w:val="21"/>
        </w:rPr>
        <w:t>::</w:t>
      </w:r>
      <w:r w:rsidRPr="00DA037B">
        <w:rPr>
          <w:rFonts w:ascii="Courier New" w:hAnsi="Courier New" w:cs="Courier New"/>
          <w:color w:val="8F93A2"/>
          <w:kern w:val="0"/>
          <w:szCs w:val="21"/>
        </w:rPr>
        <w:t>unique_ptr</w:t>
      </w:r>
      <w:r w:rsidRPr="00DA037B">
        <w:rPr>
          <w:rFonts w:ascii="Courier New" w:hAnsi="Courier New" w:cs="Courier New"/>
          <w:color w:val="C792EA"/>
          <w:kern w:val="0"/>
          <w:szCs w:val="21"/>
        </w:rPr>
        <w:t>&lt;int&gt;&gt;</w:t>
      </w:r>
      <w:r w:rsidRPr="00DA037B">
        <w:rPr>
          <w:rFonts w:ascii="Courier New" w:hAnsi="Courier New" w:cs="Courier New"/>
          <w:i/>
          <w:iCs/>
          <w:color w:val="464B5D"/>
          <w:kern w:val="0"/>
          <w:szCs w:val="21"/>
        </w:rPr>
        <w:t> // true</w:t>
      </w:r>
    </w:p>
    <w:p w14:paraId="597625ED" w14:textId="77777777" w:rsidR="00774570" w:rsidRPr="00DA037B" w:rsidRDefault="00774570" w:rsidP="0061586A">
      <w:pPr>
        <w:widowControl/>
        <w:jc w:val="left"/>
        <w:rPr>
          <w:rFonts w:ascii="Calibri" w:hAnsi="Calibri" w:cs="Calibri" w:hint="eastAsia"/>
          <w:szCs w:val="21"/>
        </w:rPr>
      </w:pPr>
    </w:p>
    <w:p w14:paraId="15C439C0" w14:textId="3F875E76" w:rsidR="007A4E0B" w:rsidRDefault="007A4E0B" w:rsidP="007A4E0B">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is</w:t>
      </w:r>
      <w:r>
        <w:rPr>
          <w:rFonts w:ascii="Calibri" w:hAnsi="Calibri" w:cs="Calibri"/>
          <w:b/>
          <w:bCs/>
          <w:szCs w:val="21"/>
        </w:rPr>
        <w:t>_</w:t>
      </w:r>
      <w:r>
        <w:rPr>
          <w:rFonts w:ascii="Calibri" w:hAnsi="Calibri" w:cs="Calibri" w:hint="eastAsia"/>
          <w:b/>
          <w:bCs/>
          <w:szCs w:val="21"/>
        </w:rPr>
        <w:t>des</w:t>
      </w:r>
      <w:r>
        <w:rPr>
          <w:rFonts w:ascii="Calibri" w:hAnsi="Calibri" w:cs="Calibri"/>
          <w:b/>
          <w:bCs/>
          <w:szCs w:val="21"/>
        </w:rPr>
        <w:t>tructible</w:t>
      </w:r>
      <w:r>
        <w:rPr>
          <w:rFonts w:ascii="Calibri" w:hAnsi="Calibri" w:cs="Calibri"/>
          <w:szCs w:val="21"/>
        </w:rPr>
        <w:t>&lt; T&gt;</w:t>
      </w:r>
      <w:r w:rsidR="00B230F9">
        <w:rPr>
          <w:rFonts w:ascii="Calibri" w:hAnsi="Calibri" w:cs="Calibri" w:hint="eastAsia"/>
          <w:szCs w:val="21"/>
        </w:rPr>
        <w:t>:</w:t>
      </w:r>
      <w:r w:rsidR="00B230F9">
        <w:rPr>
          <w:rFonts w:ascii="Calibri" w:hAnsi="Calibri" w:cs="Calibri"/>
          <w:szCs w:val="21"/>
        </w:rPr>
        <w:t>:value</w:t>
      </w:r>
    </w:p>
    <w:p w14:paraId="23E844EE" w14:textId="4C53A53A" w:rsidR="007A4E0B" w:rsidRDefault="007A4E0B" w:rsidP="007A4E0B">
      <w:pPr>
        <w:widowControl/>
        <w:jc w:val="left"/>
        <w:rPr>
          <w:rFonts w:ascii="Calibri" w:hAnsi="Calibri" w:cs="Calibri"/>
          <w:szCs w:val="21"/>
        </w:rPr>
      </w:pPr>
      <w:r>
        <w:rPr>
          <w:rFonts w:ascii="Calibri" w:hAnsi="Calibri" w:cs="Calibri"/>
          <w:szCs w:val="21"/>
        </w:rPr>
        <w:t>std::</w:t>
      </w:r>
      <w:r>
        <w:rPr>
          <w:rFonts w:ascii="Calibri" w:hAnsi="Calibri" w:cs="Calibri"/>
          <w:b/>
          <w:bCs/>
          <w:szCs w:val="21"/>
        </w:rPr>
        <w:t>is_trivially_</w:t>
      </w:r>
      <w:r w:rsidRPr="002E7D23">
        <w:rPr>
          <w:rFonts w:ascii="Calibri" w:hAnsi="Calibri" w:cs="Calibri" w:hint="eastAsia"/>
          <w:b/>
          <w:bCs/>
          <w:szCs w:val="21"/>
        </w:rPr>
        <w:t xml:space="preserve"> </w:t>
      </w:r>
      <w:r>
        <w:rPr>
          <w:rFonts w:ascii="Calibri" w:hAnsi="Calibri" w:cs="Calibri" w:hint="eastAsia"/>
          <w:b/>
          <w:bCs/>
          <w:szCs w:val="21"/>
        </w:rPr>
        <w:t>des</w:t>
      </w:r>
      <w:r>
        <w:rPr>
          <w:rFonts w:ascii="Calibri" w:hAnsi="Calibri" w:cs="Calibri"/>
          <w:b/>
          <w:bCs/>
          <w:szCs w:val="21"/>
        </w:rPr>
        <w:t>tructible</w:t>
      </w:r>
      <w:r>
        <w:rPr>
          <w:rFonts w:ascii="Calibri" w:hAnsi="Calibri" w:cs="Calibri"/>
          <w:szCs w:val="21"/>
        </w:rPr>
        <w:t xml:space="preserve"> &lt; T&gt;</w:t>
      </w:r>
      <w:r w:rsidR="00B230F9">
        <w:rPr>
          <w:rFonts w:ascii="Calibri" w:hAnsi="Calibri" w:cs="Calibri" w:hint="eastAsia"/>
          <w:szCs w:val="21"/>
        </w:rPr>
        <w:t>:</w:t>
      </w:r>
      <w:r w:rsidR="00B230F9">
        <w:rPr>
          <w:rFonts w:ascii="Calibri" w:hAnsi="Calibri" w:cs="Calibri"/>
          <w:szCs w:val="21"/>
        </w:rPr>
        <w:t>:value</w:t>
      </w:r>
    </w:p>
    <w:p w14:paraId="05E5F2AF" w14:textId="3FF679E3" w:rsidR="007A4E0B" w:rsidRDefault="007A4E0B" w:rsidP="007A4E0B">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w:t>
      </w:r>
      <w:r>
        <w:rPr>
          <w:rFonts w:ascii="Calibri" w:hAnsi="Calibri" w:cs="Calibri"/>
          <w:b/>
          <w:bCs/>
          <w:szCs w:val="21"/>
        </w:rPr>
        <w:t>s_nothrow_</w:t>
      </w:r>
      <w:r w:rsidRPr="002E7D23">
        <w:rPr>
          <w:rFonts w:ascii="Calibri" w:hAnsi="Calibri" w:cs="Calibri" w:hint="eastAsia"/>
          <w:b/>
          <w:bCs/>
          <w:szCs w:val="21"/>
        </w:rPr>
        <w:t xml:space="preserve"> </w:t>
      </w:r>
      <w:r>
        <w:rPr>
          <w:rFonts w:ascii="Calibri" w:hAnsi="Calibri" w:cs="Calibri" w:hint="eastAsia"/>
          <w:b/>
          <w:bCs/>
          <w:szCs w:val="21"/>
        </w:rPr>
        <w:t>des</w:t>
      </w:r>
      <w:r>
        <w:rPr>
          <w:rFonts w:ascii="Calibri" w:hAnsi="Calibri" w:cs="Calibri"/>
          <w:b/>
          <w:bCs/>
          <w:szCs w:val="21"/>
        </w:rPr>
        <w:t xml:space="preserve">tructible </w:t>
      </w:r>
      <w:r>
        <w:rPr>
          <w:rFonts w:ascii="Calibri" w:hAnsi="Calibri" w:cs="Calibri"/>
          <w:szCs w:val="21"/>
        </w:rPr>
        <w:t>&lt; T&gt;</w:t>
      </w:r>
      <w:r w:rsidR="00B230F9">
        <w:rPr>
          <w:rFonts w:ascii="Calibri" w:hAnsi="Calibri" w:cs="Calibri" w:hint="eastAsia"/>
          <w:szCs w:val="21"/>
        </w:rPr>
        <w:t>:</w:t>
      </w:r>
      <w:r w:rsidR="00B230F9">
        <w:rPr>
          <w:rFonts w:ascii="Calibri" w:hAnsi="Calibri" w:cs="Calibri"/>
          <w:szCs w:val="21"/>
        </w:rPr>
        <w:t>:value</w:t>
      </w:r>
    </w:p>
    <w:p w14:paraId="3DB919DA" w14:textId="665F4A81" w:rsidR="007A4E0B" w:rsidRDefault="007A4E0B" w:rsidP="007A4E0B">
      <w:pPr>
        <w:widowControl/>
        <w:jc w:val="left"/>
        <w:rPr>
          <w:rFonts w:ascii="Calibri" w:hAnsi="Calibri" w:cs="Calibri"/>
          <w:szCs w:val="21"/>
        </w:rPr>
      </w:pPr>
      <w:r>
        <w:rPr>
          <w:rFonts w:ascii="Calibri" w:hAnsi="Calibri" w:cs="Calibri" w:hint="eastAsia"/>
          <w:szCs w:val="21"/>
        </w:rPr>
        <w:t>·如果类型为</w:t>
      </w:r>
      <w:r>
        <w:rPr>
          <w:rFonts w:ascii="Calibri" w:hAnsi="Calibri" w:cs="Calibri" w:hint="eastAsia"/>
          <w:szCs w:val="21"/>
        </w:rPr>
        <w:t>T</w:t>
      </w:r>
      <w:r>
        <w:rPr>
          <w:rFonts w:ascii="Calibri" w:hAnsi="Calibri" w:cs="Calibri" w:hint="eastAsia"/>
          <w:szCs w:val="21"/>
        </w:rPr>
        <w:t>的对象可被摧毁，生成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（不使用</w:t>
      </w:r>
      <w:r>
        <w:rPr>
          <w:rFonts w:ascii="Calibri" w:hAnsi="Calibri" w:cs="Calibri" w:hint="eastAsia"/>
          <w:szCs w:val="21"/>
        </w:rPr>
        <w:t>n</w:t>
      </w:r>
      <w:r>
        <w:rPr>
          <w:rFonts w:ascii="Calibri" w:hAnsi="Calibri" w:cs="Calibri"/>
          <w:szCs w:val="21"/>
        </w:rPr>
        <w:t>ontriv</w:t>
      </w:r>
      <w:r>
        <w:rPr>
          <w:rFonts w:ascii="Calibri" w:hAnsi="Calibri" w:cs="Calibri" w:hint="eastAsia"/>
          <w:szCs w:val="21"/>
        </w:rPr>
        <w:t>i</w:t>
      </w:r>
      <w:r>
        <w:rPr>
          <w:rFonts w:ascii="Calibri" w:hAnsi="Calibri" w:cs="Calibri"/>
          <w:szCs w:val="21"/>
        </w:rPr>
        <w:t>al</w:t>
      </w:r>
      <w:r>
        <w:rPr>
          <w:rFonts w:ascii="Calibri" w:hAnsi="Calibri" w:cs="Calibri" w:hint="eastAsia"/>
          <w:szCs w:val="21"/>
        </w:rPr>
        <w:t>操作或带有不抛出异常的保证）。</w:t>
      </w:r>
    </w:p>
    <w:p w14:paraId="70BA1DF6" w14:textId="75B0A36E" w:rsidR="007A4E0B" w:rsidRDefault="007A4E0B" w:rsidP="007A4E0B">
      <w:pPr>
        <w:widowControl/>
        <w:jc w:val="left"/>
        <w:rPr>
          <w:rFonts w:ascii="Calibri" w:hAnsi="Calibri" w:cs="Calibri"/>
          <w:szCs w:val="21"/>
        </w:rPr>
      </w:pPr>
      <w:r>
        <w:rPr>
          <w:rFonts w:ascii="Calibri" w:hAnsi="Calibri" w:cs="Calibri" w:hint="eastAsia"/>
          <w:szCs w:val="21"/>
        </w:rPr>
        <w:t>·对于引用只生成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147AA96D" w14:textId="4AA70B3D" w:rsidR="007A4E0B" w:rsidRDefault="007A4E0B" w:rsidP="007A4E0B">
      <w:pPr>
        <w:widowControl/>
        <w:jc w:val="left"/>
        <w:rPr>
          <w:rFonts w:ascii="Calibri" w:hAnsi="Calibri" w:cs="Calibri"/>
          <w:szCs w:val="21"/>
        </w:rPr>
      </w:pPr>
      <w:r>
        <w:rPr>
          <w:rFonts w:ascii="Calibri" w:hAnsi="Calibri" w:cs="Calibri" w:hint="eastAsia"/>
          <w:szCs w:val="21"/>
        </w:rPr>
        <w:t>·对于</w:t>
      </w:r>
      <w:r>
        <w:rPr>
          <w:rFonts w:ascii="Calibri" w:hAnsi="Calibri" w:cs="Calibri" w:hint="eastAsia"/>
          <w:szCs w:val="21"/>
        </w:rPr>
        <w:t>v</w:t>
      </w:r>
      <w:r>
        <w:rPr>
          <w:rFonts w:ascii="Calibri" w:hAnsi="Calibri" w:cs="Calibri"/>
          <w:szCs w:val="21"/>
        </w:rPr>
        <w:t>oid</w:t>
      </w:r>
      <w:r>
        <w:rPr>
          <w:rFonts w:ascii="Calibri" w:hAnsi="Calibri" w:cs="Calibri" w:hint="eastAsia"/>
          <w:szCs w:val="21"/>
        </w:rPr>
        <w:t>，未知边界的数组类型，函数</w:t>
      </w:r>
      <w:r w:rsidR="00A409E8">
        <w:rPr>
          <w:rFonts w:ascii="Calibri" w:hAnsi="Calibri" w:cs="Calibri" w:hint="eastAsia"/>
          <w:szCs w:val="21"/>
        </w:rPr>
        <w:t>类型</w:t>
      </w:r>
      <w:r>
        <w:rPr>
          <w:rFonts w:ascii="Calibri" w:hAnsi="Calibri" w:cs="Calibri" w:hint="eastAsia"/>
          <w:szCs w:val="21"/>
        </w:rPr>
        <w:t>生成</w:t>
      </w:r>
      <w:r>
        <w:rPr>
          <w:rFonts w:ascii="Calibri" w:hAnsi="Calibri" w:cs="Calibri" w:hint="eastAsia"/>
          <w:szCs w:val="21"/>
        </w:rPr>
        <w:t>f</w:t>
      </w:r>
      <w:r>
        <w:rPr>
          <w:rFonts w:ascii="Calibri" w:hAnsi="Calibri" w:cs="Calibri"/>
          <w:szCs w:val="21"/>
        </w:rPr>
        <w:t>alse</w:t>
      </w:r>
      <w:r>
        <w:rPr>
          <w:rFonts w:ascii="Calibri" w:hAnsi="Calibri" w:cs="Calibri" w:hint="eastAsia"/>
          <w:szCs w:val="21"/>
        </w:rPr>
        <w:t>。</w:t>
      </w:r>
    </w:p>
    <w:p w14:paraId="52D0F6D1" w14:textId="40E1F59D" w:rsidR="00083123" w:rsidRDefault="007A4E0B" w:rsidP="00083123">
      <w:pPr>
        <w:widowControl/>
        <w:jc w:val="left"/>
        <w:rPr>
          <w:rFonts w:ascii="Calibri" w:hAnsi="Calibri" w:cs="Calibri"/>
          <w:szCs w:val="21"/>
        </w:rPr>
      </w:pPr>
      <w:r>
        <w:rPr>
          <w:rFonts w:ascii="Calibri" w:hAnsi="Calibri" w:cs="Calibri" w:hint="eastAsia"/>
          <w:szCs w:val="21"/>
        </w:rPr>
        <w:t>·</w:t>
      </w:r>
      <w:r w:rsidR="00083123" w:rsidRPr="00083123">
        <w:rPr>
          <w:rFonts w:ascii="Calibri" w:hAnsi="Calibri" w:cs="Calibri"/>
          <w:szCs w:val="21"/>
        </w:rPr>
        <w:t>std::is_trivially_</w:t>
      </w:r>
      <w:r w:rsidR="00083123" w:rsidRPr="00083123">
        <w:rPr>
          <w:rFonts w:ascii="Calibri" w:hAnsi="Calibri" w:cs="Calibri" w:hint="eastAsia"/>
          <w:szCs w:val="21"/>
        </w:rPr>
        <w:t xml:space="preserve"> des</w:t>
      </w:r>
      <w:r w:rsidR="00083123" w:rsidRPr="00083123">
        <w:rPr>
          <w:rFonts w:ascii="Calibri" w:hAnsi="Calibri" w:cs="Calibri"/>
          <w:szCs w:val="21"/>
        </w:rPr>
        <w:t>tructible &lt; T&gt;</w:t>
      </w:r>
      <w:r w:rsidR="00083123">
        <w:rPr>
          <w:rFonts w:ascii="Calibri" w:hAnsi="Calibri" w:cs="Calibri" w:hint="eastAsia"/>
          <w:szCs w:val="21"/>
        </w:rPr>
        <w:t>对于没有</w:t>
      </w:r>
      <w:r w:rsidR="00083123">
        <w:rPr>
          <w:rFonts w:ascii="Calibri" w:hAnsi="Calibri" w:cs="Calibri" w:hint="eastAsia"/>
          <w:szCs w:val="21"/>
        </w:rPr>
        <w:t>T</w:t>
      </w:r>
      <w:r w:rsidR="00083123">
        <w:rPr>
          <w:rFonts w:ascii="Calibri" w:hAnsi="Calibri" w:cs="Calibri" w:hint="eastAsia"/>
          <w:szCs w:val="21"/>
        </w:rPr>
        <w:t>自身的、任何基类或任何用户定义或虚静态数据成员的析构器时，生成</w:t>
      </w:r>
      <w:r w:rsidR="00083123">
        <w:rPr>
          <w:rFonts w:ascii="Calibri" w:hAnsi="Calibri" w:cs="Calibri" w:hint="eastAsia"/>
          <w:szCs w:val="21"/>
        </w:rPr>
        <w:t>t</w:t>
      </w:r>
      <w:r w:rsidR="00083123">
        <w:rPr>
          <w:rFonts w:ascii="Calibri" w:hAnsi="Calibri" w:cs="Calibri"/>
          <w:szCs w:val="21"/>
        </w:rPr>
        <w:t>rue</w:t>
      </w:r>
      <w:r w:rsidR="00083123">
        <w:rPr>
          <w:rFonts w:ascii="Calibri" w:hAnsi="Calibri" w:cs="Calibri" w:hint="eastAsia"/>
          <w:szCs w:val="21"/>
        </w:rPr>
        <w:t>。</w:t>
      </w:r>
    </w:p>
    <w:p w14:paraId="05F19AA7" w14:textId="77777777" w:rsidR="00083123" w:rsidRDefault="00083123" w:rsidP="00083123">
      <w:pPr>
        <w:widowControl/>
        <w:jc w:val="left"/>
        <w:rPr>
          <w:rFonts w:ascii="Calibri" w:hAnsi="Calibri" w:cs="Calibri"/>
          <w:szCs w:val="21"/>
        </w:rPr>
      </w:pPr>
      <w:r>
        <w:rPr>
          <w:rFonts w:ascii="Calibri" w:hAnsi="Calibri" w:cs="Calibri" w:hint="eastAsia"/>
          <w:szCs w:val="21"/>
        </w:rPr>
        <w:t>·前提是给定的类型是完整的（</w:t>
      </w:r>
      <w:r>
        <w:rPr>
          <w:rFonts w:ascii="Calibri" w:hAnsi="Calibri" w:cs="Calibri" w:hint="eastAsia"/>
          <w:szCs w:val="21"/>
        </w:rPr>
        <w:t>10.3.1</w:t>
      </w:r>
      <w:r>
        <w:rPr>
          <w:rFonts w:ascii="Calibri" w:hAnsi="Calibri" w:cs="Calibri" w:hint="eastAsia"/>
          <w:szCs w:val="21"/>
        </w:rPr>
        <w:t>节，</w:t>
      </w:r>
      <w:r>
        <w:rPr>
          <w:rFonts w:ascii="Calibri" w:hAnsi="Calibri" w:cs="Calibri" w:hint="eastAsia"/>
          <w:szCs w:val="21"/>
        </w:rPr>
        <w:t>154</w:t>
      </w:r>
      <w:r>
        <w:rPr>
          <w:rFonts w:ascii="Calibri" w:hAnsi="Calibri" w:cs="Calibri" w:hint="eastAsia"/>
          <w:szCs w:val="21"/>
        </w:rPr>
        <w:t>页）或（</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w:t>
      </w:r>
      <w:r>
        <w:rPr>
          <w:rFonts w:ascii="Calibri" w:hAnsi="Calibri" w:cs="Calibri"/>
          <w:szCs w:val="21"/>
        </w:rPr>
        <w:t>id</w:t>
      </w:r>
      <w:r>
        <w:rPr>
          <w:rFonts w:ascii="Calibri" w:hAnsi="Calibri" w:cs="Calibri" w:hint="eastAsia"/>
          <w:szCs w:val="21"/>
        </w:rPr>
        <w:t>或一个未知边界的数组。</w:t>
      </w:r>
    </w:p>
    <w:p w14:paraId="094999E5" w14:textId="6DAECECE" w:rsidR="00083123" w:rsidRDefault="00083123" w:rsidP="00083123">
      <w:pPr>
        <w:widowControl/>
        <w:jc w:val="left"/>
        <w:rPr>
          <w:rFonts w:ascii="Calibri" w:hAnsi="Calibri" w:cs="Calibri"/>
          <w:szCs w:val="21"/>
        </w:rPr>
      </w:pPr>
      <w:r>
        <w:rPr>
          <w:rFonts w:ascii="Calibri" w:hAnsi="Calibri" w:cs="Calibri" w:hint="eastAsia"/>
          <w:szCs w:val="21"/>
        </w:rPr>
        <w:t>·例如：</w:t>
      </w:r>
    </w:p>
    <w:p w14:paraId="13FF1F8E" w14:textId="77777777" w:rsidR="00A059BE" w:rsidRPr="00A059BE" w:rsidRDefault="00A059BE" w:rsidP="00A059BE">
      <w:pPr>
        <w:widowControl/>
        <w:shd w:val="clear" w:color="auto" w:fill="0F111A"/>
        <w:spacing w:line="285" w:lineRule="atLeast"/>
        <w:jc w:val="left"/>
        <w:rPr>
          <w:rFonts w:ascii="Courier New" w:hAnsi="Courier New" w:cs="Courier New"/>
          <w:color w:val="8F93A2"/>
          <w:kern w:val="0"/>
          <w:szCs w:val="21"/>
        </w:rPr>
      </w:pPr>
      <w:r w:rsidRPr="00A059BE">
        <w:rPr>
          <w:rFonts w:ascii="Courier New" w:hAnsi="Courier New" w:cs="Courier New"/>
          <w:color w:val="8F93A2"/>
          <w:kern w:val="0"/>
          <w:szCs w:val="21"/>
        </w:rPr>
        <w:t>is_destructible_v</w:t>
      </w:r>
      <w:r w:rsidRPr="00A059BE">
        <w:rPr>
          <w:rFonts w:ascii="Courier New" w:hAnsi="Courier New" w:cs="Courier New"/>
          <w:color w:val="C792EA"/>
          <w:kern w:val="0"/>
          <w:szCs w:val="21"/>
        </w:rPr>
        <w:t>&lt;void&gt;</w:t>
      </w:r>
      <w:r w:rsidRPr="00A059BE">
        <w:rPr>
          <w:rFonts w:ascii="Courier New" w:hAnsi="Courier New" w:cs="Courier New"/>
          <w:i/>
          <w:iCs/>
          <w:color w:val="464B5D"/>
          <w:kern w:val="0"/>
          <w:szCs w:val="21"/>
        </w:rPr>
        <w:t> //</w:t>
      </w:r>
      <w:r w:rsidRPr="00A059BE">
        <w:rPr>
          <w:rFonts w:ascii="Courier New" w:hAnsi="Courier New" w:cs="Courier New"/>
          <w:i/>
          <w:iCs/>
          <w:color w:val="464B5D"/>
          <w:kern w:val="0"/>
          <w:szCs w:val="21"/>
        </w:rPr>
        <w:t>生成</w:t>
      </w:r>
      <w:r w:rsidRPr="00A059BE">
        <w:rPr>
          <w:rFonts w:ascii="Courier New" w:hAnsi="Courier New" w:cs="Courier New"/>
          <w:i/>
          <w:iCs/>
          <w:color w:val="464B5D"/>
          <w:kern w:val="0"/>
          <w:szCs w:val="21"/>
        </w:rPr>
        <w:t> false</w:t>
      </w:r>
    </w:p>
    <w:p w14:paraId="3D6A49E7" w14:textId="77777777" w:rsidR="00A059BE" w:rsidRPr="00A059BE" w:rsidRDefault="00A059BE" w:rsidP="00A059BE">
      <w:pPr>
        <w:widowControl/>
        <w:shd w:val="clear" w:color="auto" w:fill="0F111A"/>
        <w:spacing w:line="285" w:lineRule="atLeast"/>
        <w:jc w:val="left"/>
        <w:rPr>
          <w:rFonts w:ascii="Courier New" w:hAnsi="Courier New" w:cs="Courier New"/>
          <w:color w:val="8F93A2"/>
          <w:kern w:val="0"/>
          <w:szCs w:val="21"/>
        </w:rPr>
      </w:pPr>
      <w:r w:rsidRPr="00A059BE">
        <w:rPr>
          <w:rFonts w:ascii="Courier New" w:hAnsi="Courier New" w:cs="Courier New"/>
          <w:color w:val="8F93A2"/>
          <w:kern w:val="0"/>
          <w:szCs w:val="21"/>
        </w:rPr>
        <w:t>is_destructible_v</w:t>
      </w:r>
      <w:r w:rsidRPr="00A059BE">
        <w:rPr>
          <w:rFonts w:ascii="Courier New" w:hAnsi="Courier New" w:cs="Courier New"/>
          <w:color w:val="C792EA"/>
          <w:kern w:val="0"/>
          <w:szCs w:val="21"/>
        </w:rPr>
        <w:t>&lt;int&gt;</w:t>
      </w:r>
      <w:r w:rsidRPr="00A059BE">
        <w:rPr>
          <w:rFonts w:ascii="Courier New" w:hAnsi="Courier New" w:cs="Courier New"/>
          <w:i/>
          <w:iCs/>
          <w:color w:val="464B5D"/>
          <w:kern w:val="0"/>
          <w:szCs w:val="21"/>
        </w:rPr>
        <w:t> // true</w:t>
      </w:r>
    </w:p>
    <w:p w14:paraId="31A1E90D" w14:textId="77777777" w:rsidR="00A059BE" w:rsidRPr="00A059BE" w:rsidRDefault="00A059BE" w:rsidP="00A059BE">
      <w:pPr>
        <w:widowControl/>
        <w:shd w:val="clear" w:color="auto" w:fill="0F111A"/>
        <w:spacing w:line="285" w:lineRule="atLeast"/>
        <w:jc w:val="left"/>
        <w:rPr>
          <w:rFonts w:ascii="Courier New" w:hAnsi="Courier New" w:cs="Courier New"/>
          <w:color w:val="8F93A2"/>
          <w:kern w:val="0"/>
          <w:szCs w:val="21"/>
        </w:rPr>
      </w:pPr>
      <w:r w:rsidRPr="00A059BE">
        <w:rPr>
          <w:rFonts w:ascii="Courier New" w:hAnsi="Courier New" w:cs="Courier New"/>
          <w:color w:val="8F93A2"/>
          <w:kern w:val="0"/>
          <w:szCs w:val="21"/>
        </w:rPr>
        <w:t>is_destructible_v</w:t>
      </w:r>
      <w:r w:rsidRPr="00A059BE">
        <w:rPr>
          <w:rFonts w:ascii="Courier New" w:hAnsi="Courier New" w:cs="Courier New"/>
          <w:color w:val="C792EA"/>
          <w:kern w:val="0"/>
          <w:szCs w:val="21"/>
        </w:rPr>
        <w:t>&lt;</w:t>
      </w:r>
      <w:r w:rsidRPr="00A059BE">
        <w:rPr>
          <w:rFonts w:ascii="Courier New" w:hAnsi="Courier New" w:cs="Courier New"/>
          <w:color w:val="FFCB6B"/>
          <w:kern w:val="0"/>
          <w:szCs w:val="21"/>
        </w:rPr>
        <w:t>std</w:t>
      </w:r>
      <w:r w:rsidRPr="00A059BE">
        <w:rPr>
          <w:rFonts w:ascii="Courier New" w:hAnsi="Courier New" w:cs="Courier New"/>
          <w:color w:val="89DDFF"/>
          <w:kern w:val="0"/>
          <w:szCs w:val="21"/>
        </w:rPr>
        <w:t>::</w:t>
      </w:r>
      <w:r w:rsidRPr="00A059BE">
        <w:rPr>
          <w:rFonts w:ascii="Courier New" w:hAnsi="Courier New" w:cs="Courier New"/>
          <w:color w:val="8F93A2"/>
          <w:kern w:val="0"/>
          <w:szCs w:val="21"/>
        </w:rPr>
        <w:t>string</w:t>
      </w:r>
      <w:r w:rsidRPr="00A059BE">
        <w:rPr>
          <w:rFonts w:ascii="Courier New" w:hAnsi="Courier New" w:cs="Courier New"/>
          <w:color w:val="C792EA"/>
          <w:kern w:val="0"/>
          <w:szCs w:val="21"/>
        </w:rPr>
        <w:t>&gt;</w:t>
      </w:r>
      <w:r w:rsidRPr="00A059BE">
        <w:rPr>
          <w:rFonts w:ascii="Courier New" w:hAnsi="Courier New" w:cs="Courier New"/>
          <w:i/>
          <w:iCs/>
          <w:color w:val="464B5D"/>
          <w:kern w:val="0"/>
          <w:szCs w:val="21"/>
        </w:rPr>
        <w:t> // true</w:t>
      </w:r>
    </w:p>
    <w:p w14:paraId="2B76722A" w14:textId="77777777" w:rsidR="00A059BE" w:rsidRPr="00A059BE" w:rsidRDefault="00A059BE" w:rsidP="00A059BE">
      <w:pPr>
        <w:widowControl/>
        <w:shd w:val="clear" w:color="auto" w:fill="0F111A"/>
        <w:spacing w:line="285" w:lineRule="atLeast"/>
        <w:jc w:val="left"/>
        <w:rPr>
          <w:rFonts w:ascii="Courier New" w:hAnsi="Courier New" w:cs="Courier New"/>
          <w:color w:val="8F93A2"/>
          <w:kern w:val="0"/>
          <w:szCs w:val="21"/>
        </w:rPr>
      </w:pPr>
      <w:r w:rsidRPr="00A059BE">
        <w:rPr>
          <w:rFonts w:ascii="Courier New" w:hAnsi="Courier New" w:cs="Courier New"/>
          <w:color w:val="8F93A2"/>
          <w:kern w:val="0"/>
          <w:szCs w:val="21"/>
        </w:rPr>
        <w:t>is_destructible_v</w:t>
      </w:r>
      <w:r w:rsidRPr="00A059BE">
        <w:rPr>
          <w:rFonts w:ascii="Courier New" w:hAnsi="Courier New" w:cs="Courier New"/>
          <w:color w:val="C792EA"/>
          <w:kern w:val="0"/>
          <w:szCs w:val="21"/>
        </w:rPr>
        <w:t>&lt;</w:t>
      </w:r>
      <w:r w:rsidRPr="00A059BE">
        <w:rPr>
          <w:rFonts w:ascii="Courier New" w:hAnsi="Courier New" w:cs="Courier New"/>
          <w:color w:val="FFCB6B"/>
          <w:kern w:val="0"/>
          <w:szCs w:val="21"/>
        </w:rPr>
        <w:t>std</w:t>
      </w:r>
      <w:r w:rsidRPr="00A059BE">
        <w:rPr>
          <w:rFonts w:ascii="Courier New" w:hAnsi="Courier New" w:cs="Courier New"/>
          <w:color w:val="89DDFF"/>
          <w:kern w:val="0"/>
          <w:szCs w:val="21"/>
        </w:rPr>
        <w:t>::</w:t>
      </w:r>
      <w:r w:rsidRPr="00A059BE">
        <w:rPr>
          <w:rFonts w:ascii="Courier New" w:hAnsi="Courier New" w:cs="Courier New"/>
          <w:color w:val="8F93A2"/>
          <w:kern w:val="0"/>
          <w:szCs w:val="21"/>
        </w:rPr>
        <w:t>pair</w:t>
      </w:r>
      <w:r w:rsidRPr="00A059BE">
        <w:rPr>
          <w:rFonts w:ascii="Courier New" w:hAnsi="Courier New" w:cs="Courier New"/>
          <w:color w:val="C792EA"/>
          <w:kern w:val="0"/>
          <w:szCs w:val="21"/>
        </w:rPr>
        <w:t>&lt;int</w:t>
      </w:r>
      <w:r w:rsidRPr="00A059BE">
        <w:rPr>
          <w:rFonts w:ascii="Courier New" w:hAnsi="Courier New" w:cs="Courier New"/>
          <w:color w:val="89DDFF"/>
          <w:kern w:val="0"/>
          <w:szCs w:val="21"/>
        </w:rPr>
        <w:t>,</w:t>
      </w:r>
      <w:r w:rsidRPr="00A059BE">
        <w:rPr>
          <w:rFonts w:ascii="Courier New" w:hAnsi="Courier New" w:cs="Courier New"/>
          <w:color w:val="FFCB6B"/>
          <w:kern w:val="0"/>
          <w:szCs w:val="21"/>
        </w:rPr>
        <w:t>std</w:t>
      </w:r>
      <w:r w:rsidRPr="00A059BE">
        <w:rPr>
          <w:rFonts w:ascii="Courier New" w:hAnsi="Courier New" w:cs="Courier New"/>
          <w:color w:val="89DDFF"/>
          <w:kern w:val="0"/>
          <w:szCs w:val="21"/>
        </w:rPr>
        <w:t>::</w:t>
      </w:r>
      <w:r w:rsidRPr="00A059BE">
        <w:rPr>
          <w:rFonts w:ascii="Courier New" w:hAnsi="Courier New" w:cs="Courier New"/>
          <w:color w:val="8F93A2"/>
          <w:kern w:val="0"/>
          <w:szCs w:val="21"/>
        </w:rPr>
        <w:t>string</w:t>
      </w:r>
      <w:r w:rsidRPr="00A059BE">
        <w:rPr>
          <w:rFonts w:ascii="Courier New" w:hAnsi="Courier New" w:cs="Courier New"/>
          <w:color w:val="C792EA"/>
          <w:kern w:val="0"/>
          <w:szCs w:val="21"/>
        </w:rPr>
        <w:t>&gt;&gt;</w:t>
      </w:r>
      <w:r w:rsidRPr="00A059BE">
        <w:rPr>
          <w:rFonts w:ascii="Courier New" w:hAnsi="Courier New" w:cs="Courier New"/>
          <w:i/>
          <w:iCs/>
          <w:color w:val="464B5D"/>
          <w:kern w:val="0"/>
          <w:szCs w:val="21"/>
        </w:rPr>
        <w:t> // true</w:t>
      </w:r>
    </w:p>
    <w:p w14:paraId="7A0671F2" w14:textId="77777777" w:rsidR="00A059BE" w:rsidRPr="00A059BE" w:rsidRDefault="00A059BE" w:rsidP="00A059BE">
      <w:pPr>
        <w:widowControl/>
        <w:shd w:val="clear" w:color="auto" w:fill="0F111A"/>
        <w:spacing w:line="285" w:lineRule="atLeast"/>
        <w:jc w:val="left"/>
        <w:rPr>
          <w:rFonts w:ascii="Courier New" w:hAnsi="Courier New" w:cs="Courier New"/>
          <w:color w:val="8F93A2"/>
          <w:kern w:val="0"/>
          <w:szCs w:val="21"/>
        </w:rPr>
      </w:pPr>
      <w:r w:rsidRPr="00A059BE">
        <w:rPr>
          <w:rFonts w:ascii="Courier New" w:hAnsi="Courier New" w:cs="Courier New"/>
          <w:color w:val="8F93A2"/>
          <w:kern w:val="0"/>
          <w:szCs w:val="21"/>
        </w:rPr>
        <w:t>is_trivially_destructible_v</w:t>
      </w:r>
      <w:r w:rsidRPr="00A059BE">
        <w:rPr>
          <w:rFonts w:ascii="Courier New" w:hAnsi="Courier New" w:cs="Courier New"/>
          <w:color w:val="C792EA"/>
          <w:kern w:val="0"/>
          <w:szCs w:val="21"/>
        </w:rPr>
        <w:t>&lt;void&gt;</w:t>
      </w:r>
      <w:r w:rsidRPr="00A059BE">
        <w:rPr>
          <w:rFonts w:ascii="Courier New" w:hAnsi="Courier New" w:cs="Courier New"/>
          <w:i/>
          <w:iCs/>
          <w:color w:val="464B5D"/>
          <w:kern w:val="0"/>
          <w:szCs w:val="21"/>
        </w:rPr>
        <w:t> // false</w:t>
      </w:r>
    </w:p>
    <w:p w14:paraId="644E560F" w14:textId="77777777" w:rsidR="00A059BE" w:rsidRPr="00A059BE" w:rsidRDefault="00A059BE" w:rsidP="00A059BE">
      <w:pPr>
        <w:widowControl/>
        <w:shd w:val="clear" w:color="auto" w:fill="0F111A"/>
        <w:spacing w:line="285" w:lineRule="atLeast"/>
        <w:jc w:val="left"/>
        <w:rPr>
          <w:rFonts w:ascii="Courier New" w:hAnsi="Courier New" w:cs="Courier New"/>
          <w:color w:val="8F93A2"/>
          <w:kern w:val="0"/>
          <w:szCs w:val="21"/>
        </w:rPr>
      </w:pPr>
      <w:r w:rsidRPr="00A059BE">
        <w:rPr>
          <w:rFonts w:ascii="Courier New" w:hAnsi="Courier New" w:cs="Courier New"/>
          <w:color w:val="8F93A2"/>
          <w:kern w:val="0"/>
          <w:szCs w:val="21"/>
        </w:rPr>
        <w:t>is_trivially_destructible_v</w:t>
      </w:r>
      <w:r w:rsidRPr="00A059BE">
        <w:rPr>
          <w:rFonts w:ascii="Courier New" w:hAnsi="Courier New" w:cs="Courier New"/>
          <w:color w:val="C792EA"/>
          <w:kern w:val="0"/>
          <w:szCs w:val="21"/>
        </w:rPr>
        <w:t>&lt;int&gt;</w:t>
      </w:r>
      <w:r w:rsidRPr="00A059BE">
        <w:rPr>
          <w:rFonts w:ascii="Courier New" w:hAnsi="Courier New" w:cs="Courier New"/>
          <w:i/>
          <w:iCs/>
          <w:color w:val="464B5D"/>
          <w:kern w:val="0"/>
          <w:szCs w:val="21"/>
        </w:rPr>
        <w:t> // true</w:t>
      </w:r>
    </w:p>
    <w:p w14:paraId="2C48751C" w14:textId="77777777" w:rsidR="00A059BE" w:rsidRPr="00A059BE" w:rsidRDefault="00A059BE" w:rsidP="00A059BE">
      <w:pPr>
        <w:widowControl/>
        <w:shd w:val="clear" w:color="auto" w:fill="0F111A"/>
        <w:spacing w:line="285" w:lineRule="atLeast"/>
        <w:jc w:val="left"/>
        <w:rPr>
          <w:rFonts w:ascii="Courier New" w:hAnsi="Courier New" w:cs="Courier New"/>
          <w:color w:val="8F93A2"/>
          <w:kern w:val="0"/>
          <w:szCs w:val="21"/>
        </w:rPr>
      </w:pPr>
      <w:r w:rsidRPr="00A059BE">
        <w:rPr>
          <w:rFonts w:ascii="Courier New" w:hAnsi="Courier New" w:cs="Courier New"/>
          <w:color w:val="8F93A2"/>
          <w:kern w:val="0"/>
          <w:szCs w:val="21"/>
        </w:rPr>
        <w:t>is_trivially_destructible_v</w:t>
      </w:r>
      <w:r w:rsidRPr="00A059BE">
        <w:rPr>
          <w:rFonts w:ascii="Courier New" w:hAnsi="Courier New" w:cs="Courier New"/>
          <w:color w:val="C792EA"/>
          <w:kern w:val="0"/>
          <w:szCs w:val="21"/>
        </w:rPr>
        <w:t>&lt;</w:t>
      </w:r>
      <w:r w:rsidRPr="00A059BE">
        <w:rPr>
          <w:rFonts w:ascii="Courier New" w:hAnsi="Courier New" w:cs="Courier New"/>
          <w:color w:val="FFCB6B"/>
          <w:kern w:val="0"/>
          <w:szCs w:val="21"/>
        </w:rPr>
        <w:t>std</w:t>
      </w:r>
      <w:r w:rsidRPr="00A059BE">
        <w:rPr>
          <w:rFonts w:ascii="Courier New" w:hAnsi="Courier New" w:cs="Courier New"/>
          <w:color w:val="89DDFF"/>
          <w:kern w:val="0"/>
          <w:szCs w:val="21"/>
        </w:rPr>
        <w:t>::</w:t>
      </w:r>
      <w:r w:rsidRPr="00A059BE">
        <w:rPr>
          <w:rFonts w:ascii="Courier New" w:hAnsi="Courier New" w:cs="Courier New"/>
          <w:color w:val="8F93A2"/>
          <w:kern w:val="0"/>
          <w:szCs w:val="21"/>
        </w:rPr>
        <w:t>string</w:t>
      </w:r>
      <w:r w:rsidRPr="00A059BE">
        <w:rPr>
          <w:rFonts w:ascii="Courier New" w:hAnsi="Courier New" w:cs="Courier New"/>
          <w:color w:val="C792EA"/>
          <w:kern w:val="0"/>
          <w:szCs w:val="21"/>
        </w:rPr>
        <w:t>&gt;</w:t>
      </w:r>
      <w:r w:rsidRPr="00A059BE">
        <w:rPr>
          <w:rFonts w:ascii="Courier New" w:hAnsi="Courier New" w:cs="Courier New"/>
          <w:i/>
          <w:iCs/>
          <w:color w:val="464B5D"/>
          <w:kern w:val="0"/>
          <w:szCs w:val="21"/>
        </w:rPr>
        <w:t> // false</w:t>
      </w:r>
    </w:p>
    <w:p w14:paraId="72C19015" w14:textId="77777777" w:rsidR="00A059BE" w:rsidRPr="00A059BE" w:rsidRDefault="00A059BE" w:rsidP="00A059BE">
      <w:pPr>
        <w:widowControl/>
        <w:shd w:val="clear" w:color="auto" w:fill="0F111A"/>
        <w:spacing w:line="285" w:lineRule="atLeast"/>
        <w:jc w:val="left"/>
        <w:rPr>
          <w:rFonts w:ascii="Courier New" w:hAnsi="Courier New" w:cs="Courier New"/>
          <w:color w:val="8F93A2"/>
          <w:kern w:val="0"/>
          <w:szCs w:val="21"/>
        </w:rPr>
      </w:pPr>
      <w:r w:rsidRPr="00A059BE">
        <w:rPr>
          <w:rFonts w:ascii="Courier New" w:hAnsi="Courier New" w:cs="Courier New"/>
          <w:color w:val="8F93A2"/>
          <w:kern w:val="0"/>
          <w:szCs w:val="21"/>
        </w:rPr>
        <w:t>is_trivially_destructible_v</w:t>
      </w:r>
      <w:r w:rsidRPr="00A059BE">
        <w:rPr>
          <w:rFonts w:ascii="Courier New" w:hAnsi="Courier New" w:cs="Courier New"/>
          <w:color w:val="C792EA"/>
          <w:kern w:val="0"/>
          <w:szCs w:val="21"/>
        </w:rPr>
        <w:t>&lt;</w:t>
      </w:r>
      <w:r w:rsidRPr="00A059BE">
        <w:rPr>
          <w:rFonts w:ascii="Courier New" w:hAnsi="Courier New" w:cs="Courier New"/>
          <w:color w:val="FFCB6B"/>
          <w:kern w:val="0"/>
          <w:szCs w:val="21"/>
        </w:rPr>
        <w:t>std</w:t>
      </w:r>
      <w:r w:rsidRPr="00A059BE">
        <w:rPr>
          <w:rFonts w:ascii="Courier New" w:hAnsi="Courier New" w:cs="Courier New"/>
          <w:color w:val="89DDFF"/>
          <w:kern w:val="0"/>
          <w:szCs w:val="21"/>
        </w:rPr>
        <w:t>::</w:t>
      </w:r>
      <w:r w:rsidRPr="00A059BE">
        <w:rPr>
          <w:rFonts w:ascii="Courier New" w:hAnsi="Courier New" w:cs="Courier New"/>
          <w:color w:val="8F93A2"/>
          <w:kern w:val="0"/>
          <w:szCs w:val="21"/>
        </w:rPr>
        <w:t>pair</w:t>
      </w:r>
      <w:r w:rsidRPr="00A059BE">
        <w:rPr>
          <w:rFonts w:ascii="Courier New" w:hAnsi="Courier New" w:cs="Courier New"/>
          <w:color w:val="C792EA"/>
          <w:kern w:val="0"/>
          <w:szCs w:val="21"/>
        </w:rPr>
        <w:t>&lt;int</w:t>
      </w:r>
      <w:r w:rsidRPr="00A059BE">
        <w:rPr>
          <w:rFonts w:ascii="Courier New" w:hAnsi="Courier New" w:cs="Courier New"/>
          <w:color w:val="89DDFF"/>
          <w:kern w:val="0"/>
          <w:szCs w:val="21"/>
        </w:rPr>
        <w:t>,</w:t>
      </w:r>
      <w:r w:rsidRPr="00A059BE">
        <w:rPr>
          <w:rFonts w:ascii="Courier New" w:hAnsi="Courier New" w:cs="Courier New"/>
          <w:color w:val="C792EA"/>
          <w:kern w:val="0"/>
          <w:szCs w:val="21"/>
        </w:rPr>
        <w:t>int&gt;&gt;</w:t>
      </w:r>
      <w:r w:rsidRPr="00A059BE">
        <w:rPr>
          <w:rFonts w:ascii="Courier New" w:hAnsi="Courier New" w:cs="Courier New"/>
          <w:i/>
          <w:iCs/>
          <w:color w:val="464B5D"/>
          <w:kern w:val="0"/>
          <w:szCs w:val="21"/>
        </w:rPr>
        <w:t> // true</w:t>
      </w:r>
    </w:p>
    <w:p w14:paraId="06C15877" w14:textId="77777777" w:rsidR="00A059BE" w:rsidRPr="00A059BE" w:rsidRDefault="00A059BE" w:rsidP="00A059BE">
      <w:pPr>
        <w:widowControl/>
        <w:shd w:val="clear" w:color="auto" w:fill="0F111A"/>
        <w:spacing w:line="285" w:lineRule="atLeast"/>
        <w:jc w:val="left"/>
        <w:rPr>
          <w:rFonts w:ascii="Courier New" w:hAnsi="Courier New" w:cs="Courier New"/>
          <w:color w:val="8F93A2"/>
          <w:kern w:val="0"/>
          <w:szCs w:val="21"/>
        </w:rPr>
      </w:pPr>
      <w:r w:rsidRPr="00A059BE">
        <w:rPr>
          <w:rFonts w:ascii="Courier New" w:hAnsi="Courier New" w:cs="Courier New"/>
          <w:color w:val="8F93A2"/>
          <w:kern w:val="0"/>
          <w:szCs w:val="21"/>
        </w:rPr>
        <w:t>is_trivially_destructible_v</w:t>
      </w:r>
      <w:r w:rsidRPr="00A059BE">
        <w:rPr>
          <w:rFonts w:ascii="Courier New" w:hAnsi="Courier New" w:cs="Courier New"/>
          <w:color w:val="C792EA"/>
          <w:kern w:val="0"/>
          <w:szCs w:val="21"/>
        </w:rPr>
        <w:t>&lt;</w:t>
      </w:r>
      <w:r w:rsidRPr="00A059BE">
        <w:rPr>
          <w:rFonts w:ascii="Courier New" w:hAnsi="Courier New" w:cs="Courier New"/>
          <w:color w:val="FFCB6B"/>
          <w:kern w:val="0"/>
          <w:szCs w:val="21"/>
        </w:rPr>
        <w:t>std</w:t>
      </w:r>
      <w:r w:rsidRPr="00A059BE">
        <w:rPr>
          <w:rFonts w:ascii="Courier New" w:hAnsi="Courier New" w:cs="Courier New"/>
          <w:color w:val="89DDFF"/>
          <w:kern w:val="0"/>
          <w:szCs w:val="21"/>
        </w:rPr>
        <w:t>::</w:t>
      </w:r>
      <w:r w:rsidRPr="00A059BE">
        <w:rPr>
          <w:rFonts w:ascii="Courier New" w:hAnsi="Courier New" w:cs="Courier New"/>
          <w:color w:val="8F93A2"/>
          <w:kern w:val="0"/>
          <w:szCs w:val="21"/>
        </w:rPr>
        <w:t>pair</w:t>
      </w:r>
      <w:r w:rsidRPr="00A059BE">
        <w:rPr>
          <w:rFonts w:ascii="Courier New" w:hAnsi="Courier New" w:cs="Courier New"/>
          <w:color w:val="C792EA"/>
          <w:kern w:val="0"/>
          <w:szCs w:val="21"/>
        </w:rPr>
        <w:t>&lt;int</w:t>
      </w:r>
      <w:r w:rsidRPr="00A059BE">
        <w:rPr>
          <w:rFonts w:ascii="Courier New" w:hAnsi="Courier New" w:cs="Courier New"/>
          <w:color w:val="89DDFF"/>
          <w:kern w:val="0"/>
          <w:szCs w:val="21"/>
        </w:rPr>
        <w:t>,</w:t>
      </w:r>
      <w:r w:rsidRPr="00A059BE">
        <w:rPr>
          <w:rFonts w:ascii="Courier New" w:hAnsi="Courier New" w:cs="Courier New"/>
          <w:color w:val="FFCB6B"/>
          <w:kern w:val="0"/>
          <w:szCs w:val="21"/>
        </w:rPr>
        <w:t>std</w:t>
      </w:r>
      <w:r w:rsidRPr="00A059BE">
        <w:rPr>
          <w:rFonts w:ascii="Courier New" w:hAnsi="Courier New" w:cs="Courier New"/>
          <w:color w:val="89DDFF"/>
          <w:kern w:val="0"/>
          <w:szCs w:val="21"/>
        </w:rPr>
        <w:t>::</w:t>
      </w:r>
      <w:r w:rsidRPr="00A059BE">
        <w:rPr>
          <w:rFonts w:ascii="Courier New" w:hAnsi="Courier New" w:cs="Courier New"/>
          <w:color w:val="8F93A2"/>
          <w:kern w:val="0"/>
          <w:szCs w:val="21"/>
        </w:rPr>
        <w:t>string</w:t>
      </w:r>
      <w:r w:rsidRPr="00A059BE">
        <w:rPr>
          <w:rFonts w:ascii="Courier New" w:hAnsi="Courier New" w:cs="Courier New"/>
          <w:color w:val="C792EA"/>
          <w:kern w:val="0"/>
          <w:szCs w:val="21"/>
        </w:rPr>
        <w:t>&gt;&gt;</w:t>
      </w:r>
      <w:r w:rsidRPr="00A059BE">
        <w:rPr>
          <w:rFonts w:ascii="Courier New" w:hAnsi="Courier New" w:cs="Courier New"/>
          <w:i/>
          <w:iCs/>
          <w:color w:val="464B5D"/>
          <w:kern w:val="0"/>
          <w:szCs w:val="21"/>
        </w:rPr>
        <w:t> // false</w:t>
      </w:r>
    </w:p>
    <w:p w14:paraId="4317945C" w14:textId="77777777" w:rsidR="00C71B90" w:rsidRDefault="00C71B90" w:rsidP="00A059BE">
      <w:pPr>
        <w:widowControl/>
        <w:jc w:val="left"/>
        <w:rPr>
          <w:rFonts w:ascii="Calibri" w:hAnsi="Calibri" w:cs="Calibri"/>
          <w:szCs w:val="21"/>
        </w:rPr>
      </w:pPr>
    </w:p>
    <w:p w14:paraId="7A6D66CE" w14:textId="18104444" w:rsidR="00A059BE" w:rsidRDefault="00A059BE" w:rsidP="00A059BE">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is</w:t>
      </w:r>
      <w:r>
        <w:rPr>
          <w:rFonts w:ascii="Calibri" w:hAnsi="Calibri" w:cs="Calibri"/>
          <w:b/>
          <w:bCs/>
          <w:szCs w:val="21"/>
        </w:rPr>
        <w:t>_swappable_with</w:t>
      </w:r>
      <w:r>
        <w:rPr>
          <w:rFonts w:ascii="Calibri" w:hAnsi="Calibri" w:cs="Calibri"/>
          <w:szCs w:val="21"/>
        </w:rPr>
        <w:t>&lt; T1 , T2 &gt;::value</w:t>
      </w:r>
    </w:p>
    <w:p w14:paraId="520DDBBB" w14:textId="0A81DE2B" w:rsidR="00A059BE" w:rsidRDefault="00A059BE" w:rsidP="00A059BE">
      <w:pPr>
        <w:widowControl/>
        <w:jc w:val="left"/>
        <w:rPr>
          <w:rFonts w:ascii="Calibri" w:hAnsi="Calibri" w:cs="Calibri"/>
          <w:szCs w:val="21"/>
        </w:rPr>
      </w:pPr>
      <w:r>
        <w:rPr>
          <w:rFonts w:ascii="Calibri" w:hAnsi="Calibri" w:cs="Calibri"/>
          <w:szCs w:val="21"/>
        </w:rPr>
        <w:t>std::</w:t>
      </w:r>
      <w:r>
        <w:rPr>
          <w:rFonts w:ascii="Calibri" w:hAnsi="Calibri" w:cs="Calibri"/>
          <w:b/>
          <w:bCs/>
          <w:szCs w:val="21"/>
        </w:rPr>
        <w:t>is_nothrow_</w:t>
      </w:r>
      <w:r w:rsidRPr="002E7D23">
        <w:rPr>
          <w:rFonts w:ascii="Calibri" w:hAnsi="Calibri" w:cs="Calibri" w:hint="eastAsia"/>
          <w:b/>
          <w:bCs/>
          <w:szCs w:val="21"/>
        </w:rPr>
        <w:t xml:space="preserve"> </w:t>
      </w:r>
      <w:r>
        <w:rPr>
          <w:rFonts w:ascii="Calibri" w:hAnsi="Calibri" w:cs="Calibri"/>
          <w:b/>
          <w:bCs/>
          <w:szCs w:val="21"/>
        </w:rPr>
        <w:t>swappable_with</w:t>
      </w:r>
      <w:r>
        <w:rPr>
          <w:rFonts w:ascii="Calibri" w:hAnsi="Calibri" w:cs="Calibri"/>
          <w:szCs w:val="21"/>
        </w:rPr>
        <w:t xml:space="preserve"> &lt; T1 , T2 &gt;::value</w:t>
      </w:r>
    </w:p>
    <w:p w14:paraId="3E1260F9" w14:textId="5B671F25" w:rsidR="00083123" w:rsidRPr="00A059BE" w:rsidRDefault="00A059BE" w:rsidP="00083123">
      <w:pPr>
        <w:widowControl/>
        <w:jc w:val="left"/>
        <w:rPr>
          <w:rFonts w:ascii="Calibri" w:hAnsi="Calibri" w:cs="Calibri"/>
          <w:szCs w:val="21"/>
        </w:rPr>
      </w:pPr>
      <w:r>
        <w:rPr>
          <w:rFonts w:ascii="Calibri" w:hAnsi="Calibri" w:cs="Calibri" w:hint="eastAsia"/>
          <w:szCs w:val="21"/>
        </w:rPr>
        <w:t>·除了引用只决定表达式的值类别外（保证无异常抛出），如果类型</w:t>
      </w:r>
      <w:r>
        <w:rPr>
          <w:rFonts w:ascii="Calibri" w:hAnsi="Calibri" w:cs="Calibri" w:hint="eastAsia"/>
          <w:szCs w:val="21"/>
        </w:rPr>
        <w:t>T1</w:t>
      </w:r>
      <w:r w:rsidR="00C71B90">
        <w:rPr>
          <w:rFonts w:ascii="Calibri" w:hAnsi="Calibri" w:cs="Calibri" w:hint="eastAsia"/>
          <w:szCs w:val="21"/>
        </w:rPr>
        <w:t>的</w:t>
      </w:r>
      <w:r>
        <w:rPr>
          <w:rFonts w:ascii="Calibri" w:hAnsi="Calibri" w:cs="Calibri" w:hint="eastAsia"/>
          <w:szCs w:val="21"/>
        </w:rPr>
        <w:t>表达式可以与类型</w:t>
      </w:r>
      <w:r>
        <w:rPr>
          <w:rFonts w:ascii="Calibri" w:hAnsi="Calibri" w:cs="Calibri" w:hint="eastAsia"/>
          <w:szCs w:val="21"/>
        </w:rPr>
        <w:t>T2</w:t>
      </w:r>
      <w:r>
        <w:rPr>
          <w:rFonts w:ascii="Calibri" w:hAnsi="Calibri" w:cs="Calibri" w:hint="eastAsia"/>
          <w:szCs w:val="21"/>
        </w:rPr>
        <w:t>的表达式交换值，生成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43CACB0E" w14:textId="70C6FBA4" w:rsidR="00A059BE" w:rsidRDefault="00A059BE" w:rsidP="00A059BE">
      <w:pPr>
        <w:widowControl/>
        <w:jc w:val="left"/>
        <w:rPr>
          <w:rFonts w:ascii="Calibri" w:hAnsi="Calibri" w:cs="Calibri"/>
          <w:szCs w:val="21"/>
        </w:rPr>
      </w:pPr>
      <w:r>
        <w:rPr>
          <w:rFonts w:ascii="Calibri" w:hAnsi="Calibri" w:cs="Calibri" w:hint="eastAsia"/>
          <w:szCs w:val="21"/>
        </w:rPr>
        <w:t>·前提是给定的类型是完整的（</w:t>
      </w:r>
      <w:r>
        <w:rPr>
          <w:rFonts w:ascii="Calibri" w:hAnsi="Calibri" w:cs="Calibri" w:hint="eastAsia"/>
          <w:szCs w:val="21"/>
        </w:rPr>
        <w:t>10.3.1</w:t>
      </w:r>
      <w:r>
        <w:rPr>
          <w:rFonts w:ascii="Calibri" w:hAnsi="Calibri" w:cs="Calibri" w:hint="eastAsia"/>
          <w:szCs w:val="21"/>
        </w:rPr>
        <w:t>节）或（</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w:t>
      </w:r>
      <w:r>
        <w:rPr>
          <w:rFonts w:ascii="Calibri" w:hAnsi="Calibri" w:cs="Calibri"/>
          <w:szCs w:val="21"/>
        </w:rPr>
        <w:t>id</w:t>
      </w:r>
      <w:r>
        <w:rPr>
          <w:rFonts w:ascii="Calibri" w:hAnsi="Calibri" w:cs="Calibri" w:hint="eastAsia"/>
          <w:szCs w:val="21"/>
        </w:rPr>
        <w:t>或一个未知边界的数组。</w:t>
      </w:r>
    </w:p>
    <w:p w14:paraId="69893C96" w14:textId="28A1935B" w:rsidR="007A4E0B" w:rsidRDefault="00A059BE" w:rsidP="007A4E0B">
      <w:pPr>
        <w:widowControl/>
        <w:jc w:val="left"/>
        <w:rPr>
          <w:rFonts w:ascii="Calibri" w:hAnsi="Calibri" w:cs="Calibri"/>
          <w:szCs w:val="21"/>
        </w:rPr>
      </w:pPr>
      <w:r>
        <w:rPr>
          <w:rFonts w:ascii="Calibri" w:hAnsi="Calibri" w:cs="Calibri" w:hint="eastAsia"/>
          <w:szCs w:val="21"/>
        </w:rPr>
        <w:t>·注意</w:t>
      </w:r>
      <w:r>
        <w:rPr>
          <w:rFonts w:ascii="Calibri" w:hAnsi="Calibri" w:cs="Calibri" w:hint="eastAsia"/>
          <w:szCs w:val="21"/>
        </w:rPr>
        <w:t>i</w:t>
      </w:r>
      <w:r>
        <w:rPr>
          <w:rFonts w:ascii="Calibri" w:hAnsi="Calibri" w:cs="Calibri"/>
          <w:szCs w:val="21"/>
        </w:rPr>
        <w:t>s_swappable_with_v&lt;&gt;</w:t>
      </w:r>
      <w:r>
        <w:rPr>
          <w:rFonts w:ascii="Calibri" w:hAnsi="Calibri" w:cs="Calibri" w:hint="eastAsia"/>
          <w:szCs w:val="21"/>
        </w:rPr>
        <w:t>作为第一或第二个类型</w:t>
      </w:r>
      <w:r w:rsidR="00B230F9">
        <w:rPr>
          <w:rFonts w:ascii="Calibri" w:hAnsi="Calibri" w:cs="Calibri" w:hint="eastAsia"/>
          <w:szCs w:val="21"/>
        </w:rPr>
        <w:t>的非引用</w:t>
      </w:r>
      <w:r w:rsidR="00966B8A">
        <w:rPr>
          <w:rFonts w:ascii="Calibri" w:hAnsi="Calibri" w:cs="Calibri" w:hint="eastAsia"/>
          <w:szCs w:val="21"/>
        </w:rPr>
        <w:t>、</w:t>
      </w:r>
      <w:r w:rsidR="00B230F9">
        <w:rPr>
          <w:rFonts w:ascii="Calibri" w:hAnsi="Calibri" w:cs="Calibri" w:hint="eastAsia"/>
          <w:szCs w:val="21"/>
        </w:rPr>
        <w:t>非类产生</w:t>
      </w:r>
      <w:r w:rsidR="00B230F9">
        <w:rPr>
          <w:rFonts w:ascii="Calibri" w:hAnsi="Calibri" w:cs="Calibri" w:hint="eastAsia"/>
          <w:szCs w:val="21"/>
        </w:rPr>
        <w:t>f</w:t>
      </w:r>
      <w:r w:rsidR="00B230F9">
        <w:rPr>
          <w:rFonts w:ascii="Calibri" w:hAnsi="Calibri" w:cs="Calibri"/>
          <w:szCs w:val="21"/>
        </w:rPr>
        <w:t>alse</w:t>
      </w:r>
      <w:r w:rsidR="00B230F9">
        <w:rPr>
          <w:rFonts w:ascii="Calibri" w:hAnsi="Calibri" w:cs="Calibri" w:hint="eastAsia"/>
          <w:szCs w:val="21"/>
        </w:rPr>
        <w:t>，因为此类生成纯右值。也就是，</w:t>
      </w:r>
      <w:r w:rsidR="00B230F9">
        <w:rPr>
          <w:rFonts w:ascii="Calibri" w:hAnsi="Calibri" w:cs="Calibri" w:hint="eastAsia"/>
          <w:szCs w:val="21"/>
        </w:rPr>
        <w:t>swap</w:t>
      </w:r>
      <w:r w:rsidR="00B230F9">
        <w:rPr>
          <w:rFonts w:ascii="Calibri" w:hAnsi="Calibri" w:cs="Calibri"/>
          <w:szCs w:val="21"/>
        </w:rPr>
        <w:t>(42,77)</w:t>
      </w:r>
      <w:r w:rsidR="00B230F9">
        <w:rPr>
          <w:rFonts w:ascii="Calibri" w:hAnsi="Calibri" w:cs="Calibri" w:hint="eastAsia"/>
          <w:szCs w:val="21"/>
        </w:rPr>
        <w:t>无效。</w:t>
      </w:r>
    </w:p>
    <w:p w14:paraId="6302B3B5" w14:textId="55FBBBF0" w:rsidR="00B230F9" w:rsidRDefault="00B230F9" w:rsidP="007A4E0B">
      <w:pPr>
        <w:widowControl/>
        <w:jc w:val="left"/>
        <w:rPr>
          <w:rFonts w:ascii="Calibri" w:hAnsi="Calibri" w:cs="Calibri" w:hint="eastAsia"/>
          <w:szCs w:val="21"/>
        </w:rPr>
      </w:pPr>
      <w:r>
        <w:rPr>
          <w:rFonts w:ascii="Calibri" w:hAnsi="Calibri" w:cs="Calibri" w:hint="eastAsia"/>
          <w:szCs w:val="21"/>
        </w:rPr>
        <w:t>例如：</w:t>
      </w:r>
    </w:p>
    <w:p w14:paraId="42D62BFC"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is_swappable_with_v</w:t>
      </w:r>
      <w:r w:rsidRPr="00B230F9">
        <w:rPr>
          <w:rFonts w:ascii="Courier New" w:hAnsi="Courier New" w:cs="Courier New"/>
          <w:color w:val="C792EA"/>
          <w:kern w:val="0"/>
          <w:szCs w:val="21"/>
        </w:rPr>
        <w:t>&lt;int</w:t>
      </w:r>
      <w:r w:rsidRPr="00B230F9">
        <w:rPr>
          <w:rFonts w:ascii="Courier New" w:hAnsi="Courier New" w:cs="Courier New"/>
          <w:color w:val="89DDFF"/>
          <w:kern w:val="0"/>
          <w:szCs w:val="21"/>
        </w:rPr>
        <w:t>,</w:t>
      </w:r>
      <w:r w:rsidRPr="00B230F9">
        <w:rPr>
          <w:rFonts w:ascii="Courier New" w:hAnsi="Courier New" w:cs="Courier New"/>
          <w:color w:val="C792EA"/>
          <w:kern w:val="0"/>
          <w:szCs w:val="21"/>
        </w:rPr>
        <w:t>int&gt;</w:t>
      </w:r>
      <w:r w:rsidRPr="00B230F9">
        <w:rPr>
          <w:rFonts w:ascii="Courier New" w:hAnsi="Courier New" w:cs="Courier New"/>
          <w:i/>
          <w:iCs/>
          <w:color w:val="464B5D"/>
          <w:kern w:val="0"/>
          <w:szCs w:val="21"/>
        </w:rPr>
        <w:t> // </w:t>
      </w:r>
      <w:r w:rsidRPr="00B230F9">
        <w:rPr>
          <w:rFonts w:ascii="Courier New" w:hAnsi="Courier New" w:cs="Courier New"/>
          <w:i/>
          <w:iCs/>
          <w:color w:val="464B5D"/>
          <w:kern w:val="0"/>
          <w:szCs w:val="21"/>
        </w:rPr>
        <w:t>生成</w:t>
      </w:r>
      <w:r w:rsidRPr="00B230F9">
        <w:rPr>
          <w:rFonts w:ascii="Courier New" w:hAnsi="Courier New" w:cs="Courier New"/>
          <w:i/>
          <w:iCs/>
          <w:color w:val="464B5D"/>
          <w:kern w:val="0"/>
          <w:szCs w:val="21"/>
        </w:rPr>
        <w:t> false</w:t>
      </w:r>
    </w:p>
    <w:p w14:paraId="2D623E09"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is_swappable_with_v</w:t>
      </w:r>
      <w:r w:rsidRPr="00B230F9">
        <w:rPr>
          <w:rFonts w:ascii="Courier New" w:hAnsi="Courier New" w:cs="Courier New"/>
          <w:color w:val="C792EA"/>
          <w:kern w:val="0"/>
          <w:szCs w:val="21"/>
        </w:rPr>
        <w:t>&lt;int&amp;</w:t>
      </w:r>
      <w:r w:rsidRPr="00B230F9">
        <w:rPr>
          <w:rFonts w:ascii="Courier New" w:hAnsi="Courier New" w:cs="Courier New"/>
          <w:color w:val="89DDFF"/>
          <w:kern w:val="0"/>
          <w:szCs w:val="21"/>
        </w:rPr>
        <w:t>,</w:t>
      </w:r>
      <w:r w:rsidRPr="00B230F9">
        <w:rPr>
          <w:rFonts w:ascii="Courier New" w:hAnsi="Courier New" w:cs="Courier New"/>
          <w:color w:val="C792EA"/>
          <w:kern w:val="0"/>
          <w:szCs w:val="21"/>
        </w:rPr>
        <w:t>int&gt;</w:t>
      </w:r>
      <w:r w:rsidRPr="00B230F9">
        <w:rPr>
          <w:rFonts w:ascii="Courier New" w:hAnsi="Courier New" w:cs="Courier New"/>
          <w:i/>
          <w:iCs/>
          <w:color w:val="464B5D"/>
          <w:kern w:val="0"/>
          <w:szCs w:val="21"/>
        </w:rPr>
        <w:t> // false</w:t>
      </w:r>
    </w:p>
    <w:p w14:paraId="2CF2B0CB"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is_swappable_with_v</w:t>
      </w:r>
      <w:r w:rsidRPr="00B230F9">
        <w:rPr>
          <w:rFonts w:ascii="Courier New" w:hAnsi="Courier New" w:cs="Courier New"/>
          <w:color w:val="C792EA"/>
          <w:kern w:val="0"/>
          <w:szCs w:val="21"/>
        </w:rPr>
        <w:t>&lt;int&amp;&amp;</w:t>
      </w:r>
      <w:r w:rsidRPr="00B230F9">
        <w:rPr>
          <w:rFonts w:ascii="Courier New" w:hAnsi="Courier New" w:cs="Courier New"/>
          <w:color w:val="89DDFF"/>
          <w:kern w:val="0"/>
          <w:szCs w:val="21"/>
        </w:rPr>
        <w:t>,</w:t>
      </w:r>
      <w:r w:rsidRPr="00B230F9">
        <w:rPr>
          <w:rFonts w:ascii="Courier New" w:hAnsi="Courier New" w:cs="Courier New"/>
          <w:color w:val="C792EA"/>
          <w:kern w:val="0"/>
          <w:szCs w:val="21"/>
        </w:rPr>
        <w:t>int&gt;</w:t>
      </w:r>
      <w:r w:rsidRPr="00B230F9">
        <w:rPr>
          <w:rFonts w:ascii="Courier New" w:hAnsi="Courier New" w:cs="Courier New"/>
          <w:i/>
          <w:iCs/>
          <w:color w:val="464B5D"/>
          <w:kern w:val="0"/>
          <w:szCs w:val="21"/>
        </w:rPr>
        <w:t> // false</w:t>
      </w:r>
    </w:p>
    <w:p w14:paraId="75752732"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is_swappable_with_v</w:t>
      </w:r>
      <w:r w:rsidRPr="00B230F9">
        <w:rPr>
          <w:rFonts w:ascii="Courier New" w:hAnsi="Courier New" w:cs="Courier New"/>
          <w:color w:val="C792EA"/>
          <w:kern w:val="0"/>
          <w:szCs w:val="21"/>
        </w:rPr>
        <w:t>&lt;int&amp;</w:t>
      </w:r>
      <w:r w:rsidRPr="00B230F9">
        <w:rPr>
          <w:rFonts w:ascii="Courier New" w:hAnsi="Courier New" w:cs="Courier New"/>
          <w:color w:val="89DDFF"/>
          <w:kern w:val="0"/>
          <w:szCs w:val="21"/>
        </w:rPr>
        <w:t>,</w:t>
      </w:r>
      <w:r w:rsidRPr="00B230F9">
        <w:rPr>
          <w:rFonts w:ascii="Courier New" w:hAnsi="Courier New" w:cs="Courier New"/>
          <w:color w:val="C792EA"/>
          <w:kern w:val="0"/>
          <w:szCs w:val="21"/>
        </w:rPr>
        <w:t>int&amp;&gt;</w:t>
      </w:r>
      <w:r w:rsidRPr="00B230F9">
        <w:rPr>
          <w:rFonts w:ascii="Courier New" w:hAnsi="Courier New" w:cs="Courier New"/>
          <w:i/>
          <w:iCs/>
          <w:color w:val="464B5D"/>
          <w:kern w:val="0"/>
          <w:szCs w:val="21"/>
        </w:rPr>
        <w:t> // true</w:t>
      </w:r>
    </w:p>
    <w:p w14:paraId="2A6DA5FF"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is_swappable_with_v</w:t>
      </w:r>
      <w:r w:rsidRPr="00B230F9">
        <w:rPr>
          <w:rFonts w:ascii="Courier New" w:hAnsi="Courier New" w:cs="Courier New"/>
          <w:color w:val="C792EA"/>
          <w:kern w:val="0"/>
          <w:szCs w:val="21"/>
        </w:rPr>
        <w:t>&lt;int&amp;&amp;</w:t>
      </w:r>
      <w:r w:rsidRPr="00B230F9">
        <w:rPr>
          <w:rFonts w:ascii="Courier New" w:hAnsi="Courier New" w:cs="Courier New"/>
          <w:color w:val="89DDFF"/>
          <w:kern w:val="0"/>
          <w:szCs w:val="21"/>
        </w:rPr>
        <w:t>,</w:t>
      </w:r>
      <w:r w:rsidRPr="00B230F9">
        <w:rPr>
          <w:rFonts w:ascii="Courier New" w:hAnsi="Courier New" w:cs="Courier New"/>
          <w:color w:val="C792EA"/>
          <w:kern w:val="0"/>
          <w:szCs w:val="21"/>
        </w:rPr>
        <w:t>int&amp;&amp;&gt;</w:t>
      </w:r>
      <w:r w:rsidRPr="00B230F9">
        <w:rPr>
          <w:rFonts w:ascii="Courier New" w:hAnsi="Courier New" w:cs="Courier New"/>
          <w:i/>
          <w:iCs/>
          <w:color w:val="464B5D"/>
          <w:kern w:val="0"/>
          <w:szCs w:val="21"/>
        </w:rPr>
        <w:t> // false</w:t>
      </w:r>
    </w:p>
    <w:p w14:paraId="4B85F2CA"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lastRenderedPageBreak/>
        <w:t>is_swappable_with_v</w:t>
      </w:r>
      <w:r w:rsidRPr="00B230F9">
        <w:rPr>
          <w:rFonts w:ascii="Courier New" w:hAnsi="Courier New" w:cs="Courier New"/>
          <w:color w:val="C792EA"/>
          <w:kern w:val="0"/>
          <w:szCs w:val="21"/>
        </w:rPr>
        <w:t>&lt;int&amp;</w:t>
      </w:r>
      <w:r w:rsidRPr="00B230F9">
        <w:rPr>
          <w:rFonts w:ascii="Courier New" w:hAnsi="Courier New" w:cs="Courier New"/>
          <w:color w:val="89DDFF"/>
          <w:kern w:val="0"/>
          <w:szCs w:val="21"/>
        </w:rPr>
        <w:t>,</w:t>
      </w:r>
      <w:r w:rsidRPr="00B230F9">
        <w:rPr>
          <w:rFonts w:ascii="Courier New" w:hAnsi="Courier New" w:cs="Courier New"/>
          <w:color w:val="C792EA"/>
          <w:kern w:val="0"/>
          <w:szCs w:val="21"/>
        </w:rPr>
        <w:t>long&amp;&gt;</w:t>
      </w:r>
      <w:r w:rsidRPr="00B230F9">
        <w:rPr>
          <w:rFonts w:ascii="Courier New" w:hAnsi="Courier New" w:cs="Courier New"/>
          <w:i/>
          <w:iCs/>
          <w:color w:val="464B5D"/>
          <w:kern w:val="0"/>
          <w:szCs w:val="21"/>
        </w:rPr>
        <w:t> // false</w:t>
      </w:r>
    </w:p>
    <w:p w14:paraId="6CC01056"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is_swappable_with_v</w:t>
      </w:r>
      <w:r w:rsidRPr="00B230F9">
        <w:rPr>
          <w:rFonts w:ascii="Courier New" w:hAnsi="Courier New" w:cs="Courier New"/>
          <w:color w:val="C792EA"/>
          <w:kern w:val="0"/>
          <w:szCs w:val="21"/>
        </w:rPr>
        <w:t>&lt;int&amp;</w:t>
      </w:r>
      <w:r w:rsidRPr="00B230F9">
        <w:rPr>
          <w:rFonts w:ascii="Courier New" w:hAnsi="Courier New" w:cs="Courier New"/>
          <w:color w:val="89DDFF"/>
          <w:kern w:val="0"/>
          <w:szCs w:val="21"/>
        </w:rPr>
        <w:t>,</w:t>
      </w:r>
      <w:r w:rsidRPr="00B230F9">
        <w:rPr>
          <w:rFonts w:ascii="Courier New" w:hAnsi="Courier New" w:cs="Courier New"/>
          <w:color w:val="C792EA"/>
          <w:kern w:val="0"/>
          <w:szCs w:val="21"/>
        </w:rPr>
        <w:t>void*&gt;</w:t>
      </w:r>
      <w:r w:rsidRPr="00B230F9">
        <w:rPr>
          <w:rFonts w:ascii="Courier New" w:hAnsi="Courier New" w:cs="Courier New"/>
          <w:i/>
          <w:iCs/>
          <w:color w:val="464B5D"/>
          <w:kern w:val="0"/>
          <w:szCs w:val="21"/>
        </w:rPr>
        <w:t> // false</w:t>
      </w:r>
    </w:p>
    <w:p w14:paraId="1F3FB518"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is_swappable_with_v</w:t>
      </w:r>
      <w:r w:rsidRPr="00B230F9">
        <w:rPr>
          <w:rFonts w:ascii="Courier New" w:hAnsi="Courier New" w:cs="Courier New"/>
          <w:color w:val="C792EA"/>
          <w:kern w:val="0"/>
          <w:szCs w:val="21"/>
        </w:rPr>
        <w:t>&lt;void*</w:t>
      </w:r>
      <w:r w:rsidRPr="00B230F9">
        <w:rPr>
          <w:rFonts w:ascii="Courier New" w:hAnsi="Courier New" w:cs="Courier New"/>
          <w:color w:val="89DDFF"/>
          <w:kern w:val="0"/>
          <w:szCs w:val="21"/>
        </w:rPr>
        <w:t>,</w:t>
      </w:r>
      <w:r w:rsidRPr="00B230F9">
        <w:rPr>
          <w:rFonts w:ascii="Courier New" w:hAnsi="Courier New" w:cs="Courier New"/>
          <w:color w:val="C792EA"/>
          <w:kern w:val="0"/>
          <w:szCs w:val="21"/>
        </w:rPr>
        <w:t>int&gt;</w:t>
      </w:r>
      <w:r w:rsidRPr="00B230F9">
        <w:rPr>
          <w:rFonts w:ascii="Courier New" w:hAnsi="Courier New" w:cs="Courier New"/>
          <w:i/>
          <w:iCs/>
          <w:color w:val="464B5D"/>
          <w:kern w:val="0"/>
          <w:szCs w:val="21"/>
        </w:rPr>
        <w:t> // false</w:t>
      </w:r>
    </w:p>
    <w:p w14:paraId="6A132B50"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is_swappable_with_v</w:t>
      </w:r>
      <w:r w:rsidRPr="00B230F9">
        <w:rPr>
          <w:rFonts w:ascii="Courier New" w:hAnsi="Courier New" w:cs="Courier New"/>
          <w:color w:val="C792EA"/>
          <w:kern w:val="0"/>
          <w:szCs w:val="21"/>
        </w:rPr>
        <w:t>&lt;void*</w:t>
      </w:r>
      <w:r w:rsidRPr="00B230F9">
        <w:rPr>
          <w:rFonts w:ascii="Courier New" w:hAnsi="Courier New" w:cs="Courier New"/>
          <w:color w:val="89DDFF"/>
          <w:kern w:val="0"/>
          <w:szCs w:val="21"/>
        </w:rPr>
        <w:t>,</w:t>
      </w:r>
      <w:r w:rsidRPr="00B230F9">
        <w:rPr>
          <w:rFonts w:ascii="Courier New" w:hAnsi="Courier New" w:cs="Courier New"/>
          <w:color w:val="C792EA"/>
          <w:kern w:val="0"/>
          <w:szCs w:val="21"/>
        </w:rPr>
        <w:t>int&amp;&gt;</w:t>
      </w:r>
      <w:r w:rsidRPr="00B230F9">
        <w:rPr>
          <w:rFonts w:ascii="Courier New" w:hAnsi="Courier New" w:cs="Courier New"/>
          <w:i/>
          <w:iCs/>
          <w:color w:val="464B5D"/>
          <w:kern w:val="0"/>
          <w:szCs w:val="21"/>
        </w:rPr>
        <w:t> // false</w:t>
      </w:r>
    </w:p>
    <w:p w14:paraId="7C7194D8"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is_swappable_with_v</w:t>
      </w:r>
      <w:r w:rsidRPr="00B230F9">
        <w:rPr>
          <w:rFonts w:ascii="Courier New" w:hAnsi="Courier New" w:cs="Courier New"/>
          <w:color w:val="C792EA"/>
          <w:kern w:val="0"/>
          <w:szCs w:val="21"/>
        </w:rPr>
        <w:t>&lt;</w:t>
      </w:r>
      <w:r w:rsidRPr="00B230F9">
        <w:rPr>
          <w:rFonts w:ascii="Courier New" w:hAnsi="Courier New" w:cs="Courier New"/>
          <w:color w:val="FFCB6B"/>
          <w:kern w:val="0"/>
          <w:szCs w:val="21"/>
        </w:rPr>
        <w:t>std</w:t>
      </w:r>
      <w:r w:rsidRPr="00B230F9">
        <w:rPr>
          <w:rFonts w:ascii="Courier New" w:hAnsi="Courier New" w:cs="Courier New"/>
          <w:color w:val="89DDFF"/>
          <w:kern w:val="0"/>
          <w:szCs w:val="21"/>
        </w:rPr>
        <w:t>::</w:t>
      </w:r>
      <w:r w:rsidRPr="00B230F9">
        <w:rPr>
          <w:rFonts w:ascii="Courier New" w:hAnsi="Courier New" w:cs="Courier New"/>
          <w:color w:val="8F93A2"/>
          <w:kern w:val="0"/>
          <w:szCs w:val="21"/>
        </w:rPr>
        <w:t>string</w:t>
      </w:r>
      <w:r w:rsidRPr="00B230F9">
        <w:rPr>
          <w:rFonts w:ascii="Courier New" w:hAnsi="Courier New" w:cs="Courier New"/>
          <w:color w:val="89DDFF"/>
          <w:kern w:val="0"/>
          <w:szCs w:val="21"/>
        </w:rPr>
        <w:t>,</w:t>
      </w:r>
      <w:r w:rsidRPr="00B230F9">
        <w:rPr>
          <w:rFonts w:ascii="Courier New" w:hAnsi="Courier New" w:cs="Courier New"/>
          <w:color w:val="FFCB6B"/>
          <w:kern w:val="0"/>
          <w:szCs w:val="21"/>
        </w:rPr>
        <w:t>std</w:t>
      </w:r>
      <w:r w:rsidRPr="00B230F9">
        <w:rPr>
          <w:rFonts w:ascii="Courier New" w:hAnsi="Courier New" w:cs="Courier New"/>
          <w:color w:val="89DDFF"/>
          <w:kern w:val="0"/>
          <w:szCs w:val="21"/>
        </w:rPr>
        <w:t>::</w:t>
      </w:r>
      <w:r w:rsidRPr="00B230F9">
        <w:rPr>
          <w:rFonts w:ascii="Courier New" w:hAnsi="Courier New" w:cs="Courier New"/>
          <w:color w:val="8F93A2"/>
          <w:kern w:val="0"/>
          <w:szCs w:val="21"/>
        </w:rPr>
        <w:t>string</w:t>
      </w:r>
      <w:r w:rsidRPr="00B230F9">
        <w:rPr>
          <w:rFonts w:ascii="Courier New" w:hAnsi="Courier New" w:cs="Courier New"/>
          <w:color w:val="C792EA"/>
          <w:kern w:val="0"/>
          <w:szCs w:val="21"/>
        </w:rPr>
        <w:t>&gt;</w:t>
      </w:r>
      <w:r w:rsidRPr="00B230F9">
        <w:rPr>
          <w:rFonts w:ascii="Courier New" w:hAnsi="Courier New" w:cs="Courier New"/>
          <w:i/>
          <w:iCs/>
          <w:color w:val="464B5D"/>
          <w:kern w:val="0"/>
          <w:szCs w:val="21"/>
        </w:rPr>
        <w:t> // false</w:t>
      </w:r>
    </w:p>
    <w:p w14:paraId="2C681B2E"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is_swappable_with_v</w:t>
      </w:r>
      <w:r w:rsidRPr="00B230F9">
        <w:rPr>
          <w:rFonts w:ascii="Courier New" w:hAnsi="Courier New" w:cs="Courier New"/>
          <w:color w:val="C792EA"/>
          <w:kern w:val="0"/>
          <w:szCs w:val="21"/>
        </w:rPr>
        <w:t>&lt;</w:t>
      </w:r>
      <w:r w:rsidRPr="00B230F9">
        <w:rPr>
          <w:rFonts w:ascii="Courier New" w:hAnsi="Courier New" w:cs="Courier New"/>
          <w:color w:val="FFCB6B"/>
          <w:kern w:val="0"/>
          <w:szCs w:val="21"/>
        </w:rPr>
        <w:t>std</w:t>
      </w:r>
      <w:r w:rsidRPr="00B230F9">
        <w:rPr>
          <w:rFonts w:ascii="Courier New" w:hAnsi="Courier New" w:cs="Courier New"/>
          <w:color w:val="89DDFF"/>
          <w:kern w:val="0"/>
          <w:szCs w:val="21"/>
        </w:rPr>
        <w:t>::</w:t>
      </w:r>
      <w:r w:rsidRPr="00B230F9">
        <w:rPr>
          <w:rFonts w:ascii="Courier New" w:hAnsi="Courier New" w:cs="Courier New"/>
          <w:color w:val="8F93A2"/>
          <w:kern w:val="0"/>
          <w:szCs w:val="21"/>
        </w:rPr>
        <w:t>string</w:t>
      </w:r>
      <w:r w:rsidRPr="00B230F9">
        <w:rPr>
          <w:rFonts w:ascii="Courier New" w:hAnsi="Courier New" w:cs="Courier New"/>
          <w:color w:val="C792EA"/>
          <w:kern w:val="0"/>
          <w:szCs w:val="21"/>
        </w:rPr>
        <w:t>&amp;</w:t>
      </w:r>
      <w:r w:rsidRPr="00B230F9">
        <w:rPr>
          <w:rFonts w:ascii="Courier New" w:hAnsi="Courier New" w:cs="Courier New"/>
          <w:color w:val="89DDFF"/>
          <w:kern w:val="0"/>
          <w:szCs w:val="21"/>
        </w:rPr>
        <w:t>,</w:t>
      </w:r>
      <w:r w:rsidRPr="00B230F9">
        <w:rPr>
          <w:rFonts w:ascii="Courier New" w:hAnsi="Courier New" w:cs="Courier New"/>
          <w:color w:val="FFCB6B"/>
          <w:kern w:val="0"/>
          <w:szCs w:val="21"/>
        </w:rPr>
        <w:t>std</w:t>
      </w:r>
      <w:r w:rsidRPr="00B230F9">
        <w:rPr>
          <w:rFonts w:ascii="Courier New" w:hAnsi="Courier New" w:cs="Courier New"/>
          <w:color w:val="89DDFF"/>
          <w:kern w:val="0"/>
          <w:szCs w:val="21"/>
        </w:rPr>
        <w:t>::</w:t>
      </w:r>
      <w:r w:rsidRPr="00B230F9">
        <w:rPr>
          <w:rFonts w:ascii="Courier New" w:hAnsi="Courier New" w:cs="Courier New"/>
          <w:color w:val="8F93A2"/>
          <w:kern w:val="0"/>
          <w:szCs w:val="21"/>
        </w:rPr>
        <w:t>string</w:t>
      </w:r>
      <w:r w:rsidRPr="00B230F9">
        <w:rPr>
          <w:rFonts w:ascii="Courier New" w:hAnsi="Courier New" w:cs="Courier New"/>
          <w:color w:val="C792EA"/>
          <w:kern w:val="0"/>
          <w:szCs w:val="21"/>
        </w:rPr>
        <w:t>&amp;&gt;</w:t>
      </w:r>
      <w:r w:rsidRPr="00B230F9">
        <w:rPr>
          <w:rFonts w:ascii="Courier New" w:hAnsi="Courier New" w:cs="Courier New"/>
          <w:i/>
          <w:iCs/>
          <w:color w:val="464B5D"/>
          <w:kern w:val="0"/>
          <w:szCs w:val="21"/>
        </w:rPr>
        <w:t> // true</w:t>
      </w:r>
    </w:p>
    <w:p w14:paraId="315D27F3" w14:textId="201777FB" w:rsidR="00B230F9" w:rsidRPr="00F140E7" w:rsidRDefault="00B230F9" w:rsidP="00F140E7">
      <w:pPr>
        <w:widowControl/>
        <w:shd w:val="clear" w:color="auto" w:fill="0F111A"/>
        <w:spacing w:line="285" w:lineRule="atLeast"/>
        <w:jc w:val="left"/>
        <w:rPr>
          <w:rFonts w:ascii="Courier New" w:hAnsi="Courier New" w:cs="Courier New" w:hint="eastAsia"/>
          <w:color w:val="8F93A2"/>
          <w:kern w:val="0"/>
          <w:szCs w:val="21"/>
        </w:rPr>
      </w:pPr>
      <w:r w:rsidRPr="00B230F9">
        <w:rPr>
          <w:rFonts w:ascii="Courier New" w:hAnsi="Courier New" w:cs="Courier New"/>
          <w:color w:val="8F93A2"/>
          <w:kern w:val="0"/>
          <w:szCs w:val="21"/>
        </w:rPr>
        <w:t>is_swappable_with_v</w:t>
      </w:r>
      <w:r w:rsidRPr="00B230F9">
        <w:rPr>
          <w:rFonts w:ascii="Courier New" w:hAnsi="Courier New" w:cs="Courier New"/>
          <w:color w:val="C792EA"/>
          <w:kern w:val="0"/>
          <w:szCs w:val="21"/>
        </w:rPr>
        <w:t>&lt;</w:t>
      </w:r>
      <w:r w:rsidRPr="00B230F9">
        <w:rPr>
          <w:rFonts w:ascii="Courier New" w:hAnsi="Courier New" w:cs="Courier New"/>
          <w:color w:val="FFCB6B"/>
          <w:kern w:val="0"/>
          <w:szCs w:val="21"/>
        </w:rPr>
        <w:t>std</w:t>
      </w:r>
      <w:r w:rsidRPr="00B230F9">
        <w:rPr>
          <w:rFonts w:ascii="Courier New" w:hAnsi="Courier New" w:cs="Courier New"/>
          <w:color w:val="89DDFF"/>
          <w:kern w:val="0"/>
          <w:szCs w:val="21"/>
        </w:rPr>
        <w:t>::</w:t>
      </w:r>
      <w:r w:rsidRPr="00B230F9">
        <w:rPr>
          <w:rFonts w:ascii="Courier New" w:hAnsi="Courier New" w:cs="Courier New"/>
          <w:color w:val="8F93A2"/>
          <w:kern w:val="0"/>
          <w:szCs w:val="21"/>
        </w:rPr>
        <w:t>string</w:t>
      </w:r>
      <w:r w:rsidRPr="00B230F9">
        <w:rPr>
          <w:rFonts w:ascii="Courier New" w:hAnsi="Courier New" w:cs="Courier New"/>
          <w:color w:val="C792EA"/>
          <w:kern w:val="0"/>
          <w:szCs w:val="21"/>
        </w:rPr>
        <w:t>&amp;&amp;</w:t>
      </w:r>
      <w:r w:rsidRPr="00B230F9">
        <w:rPr>
          <w:rFonts w:ascii="Courier New" w:hAnsi="Courier New" w:cs="Courier New"/>
          <w:color w:val="89DDFF"/>
          <w:kern w:val="0"/>
          <w:szCs w:val="21"/>
        </w:rPr>
        <w:t>,</w:t>
      </w:r>
      <w:r w:rsidRPr="00B230F9">
        <w:rPr>
          <w:rFonts w:ascii="Courier New" w:hAnsi="Courier New" w:cs="Courier New"/>
          <w:color w:val="FFCB6B"/>
          <w:kern w:val="0"/>
          <w:szCs w:val="21"/>
        </w:rPr>
        <w:t>std</w:t>
      </w:r>
      <w:r w:rsidRPr="00B230F9">
        <w:rPr>
          <w:rFonts w:ascii="Courier New" w:hAnsi="Courier New" w:cs="Courier New"/>
          <w:color w:val="89DDFF"/>
          <w:kern w:val="0"/>
          <w:szCs w:val="21"/>
        </w:rPr>
        <w:t>::</w:t>
      </w:r>
      <w:r w:rsidRPr="00B230F9">
        <w:rPr>
          <w:rFonts w:ascii="Courier New" w:hAnsi="Courier New" w:cs="Courier New"/>
          <w:color w:val="8F93A2"/>
          <w:kern w:val="0"/>
          <w:szCs w:val="21"/>
        </w:rPr>
        <w:t>string</w:t>
      </w:r>
      <w:r w:rsidRPr="00B230F9">
        <w:rPr>
          <w:rFonts w:ascii="Courier New" w:hAnsi="Courier New" w:cs="Courier New"/>
          <w:color w:val="C792EA"/>
          <w:kern w:val="0"/>
          <w:szCs w:val="21"/>
        </w:rPr>
        <w:t>&amp;&amp;&gt;</w:t>
      </w:r>
      <w:r w:rsidRPr="00B230F9">
        <w:rPr>
          <w:rFonts w:ascii="Courier New" w:hAnsi="Courier New" w:cs="Courier New"/>
          <w:i/>
          <w:iCs/>
          <w:color w:val="464B5D"/>
          <w:kern w:val="0"/>
          <w:szCs w:val="21"/>
        </w:rPr>
        <w:t> // false</w:t>
      </w:r>
    </w:p>
    <w:p w14:paraId="57875E93" w14:textId="065A5705" w:rsidR="00B230F9" w:rsidRDefault="00B230F9" w:rsidP="007A4E0B">
      <w:pPr>
        <w:widowControl/>
        <w:jc w:val="left"/>
        <w:rPr>
          <w:rFonts w:ascii="Calibri" w:hAnsi="Calibri" w:cs="Calibri"/>
          <w:szCs w:val="21"/>
        </w:rPr>
      </w:pPr>
      <w:r>
        <w:rPr>
          <w:rFonts w:ascii="Calibri" w:hAnsi="Calibri" w:cs="Calibri" w:hint="eastAsia"/>
          <w:szCs w:val="21"/>
        </w:rPr>
        <w:t>·</w:t>
      </w:r>
      <w:r>
        <w:rPr>
          <w:rFonts w:ascii="Calibri" w:hAnsi="Calibri" w:cs="Calibri" w:hint="eastAsia"/>
          <w:szCs w:val="21"/>
        </w:rPr>
        <w:t>C++17</w:t>
      </w:r>
      <w:r>
        <w:rPr>
          <w:rFonts w:ascii="Calibri" w:hAnsi="Calibri" w:cs="Calibri" w:hint="eastAsia"/>
          <w:szCs w:val="21"/>
        </w:rPr>
        <w:t>后可用</w:t>
      </w:r>
    </w:p>
    <w:p w14:paraId="52C90380" w14:textId="0498378B" w:rsidR="00B230F9" w:rsidRDefault="00B230F9" w:rsidP="007A4E0B">
      <w:pPr>
        <w:widowControl/>
        <w:jc w:val="left"/>
        <w:rPr>
          <w:rFonts w:ascii="Calibri" w:hAnsi="Calibri" w:cs="Calibri"/>
          <w:szCs w:val="21"/>
        </w:rPr>
      </w:pPr>
    </w:p>
    <w:p w14:paraId="7828FDDD" w14:textId="4707CE3C" w:rsidR="00B230F9" w:rsidRDefault="00B230F9" w:rsidP="00B230F9">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is</w:t>
      </w:r>
      <w:r>
        <w:rPr>
          <w:rFonts w:ascii="Calibri" w:hAnsi="Calibri" w:cs="Calibri"/>
          <w:b/>
          <w:bCs/>
          <w:szCs w:val="21"/>
        </w:rPr>
        <w:t>_swappable</w:t>
      </w:r>
      <w:r>
        <w:rPr>
          <w:rFonts w:ascii="Calibri" w:hAnsi="Calibri" w:cs="Calibri"/>
          <w:szCs w:val="21"/>
        </w:rPr>
        <w:t>&lt; T &gt;::va</w:t>
      </w:r>
      <w:r>
        <w:rPr>
          <w:rFonts w:ascii="Calibri" w:hAnsi="Calibri" w:cs="Calibri" w:hint="eastAsia"/>
          <w:szCs w:val="21"/>
        </w:rPr>
        <w:t>lue</w:t>
      </w:r>
    </w:p>
    <w:p w14:paraId="57A001CB" w14:textId="04EBEF0F" w:rsidR="00B230F9" w:rsidRDefault="00B230F9" w:rsidP="00B230F9">
      <w:pPr>
        <w:widowControl/>
        <w:jc w:val="left"/>
        <w:rPr>
          <w:rFonts w:ascii="Calibri" w:hAnsi="Calibri" w:cs="Calibri"/>
          <w:szCs w:val="21"/>
        </w:rPr>
      </w:pPr>
      <w:r>
        <w:rPr>
          <w:rFonts w:ascii="Calibri" w:hAnsi="Calibri" w:cs="Calibri"/>
          <w:szCs w:val="21"/>
        </w:rPr>
        <w:t>std::</w:t>
      </w:r>
      <w:r>
        <w:rPr>
          <w:rFonts w:ascii="Calibri" w:hAnsi="Calibri" w:cs="Calibri"/>
          <w:b/>
          <w:bCs/>
          <w:szCs w:val="21"/>
        </w:rPr>
        <w:t>is_nothrow_</w:t>
      </w:r>
      <w:r w:rsidRPr="002E7D23">
        <w:rPr>
          <w:rFonts w:ascii="Calibri" w:hAnsi="Calibri" w:cs="Calibri" w:hint="eastAsia"/>
          <w:b/>
          <w:bCs/>
          <w:szCs w:val="21"/>
        </w:rPr>
        <w:t xml:space="preserve"> </w:t>
      </w:r>
      <w:r>
        <w:rPr>
          <w:rFonts w:ascii="Calibri" w:hAnsi="Calibri" w:cs="Calibri"/>
          <w:b/>
          <w:bCs/>
          <w:szCs w:val="21"/>
        </w:rPr>
        <w:t>swappable</w:t>
      </w:r>
      <w:r>
        <w:rPr>
          <w:rFonts w:ascii="Calibri" w:hAnsi="Calibri" w:cs="Calibri"/>
          <w:szCs w:val="21"/>
        </w:rPr>
        <w:t xml:space="preserve"> &lt; T &gt;::value</w:t>
      </w:r>
    </w:p>
    <w:p w14:paraId="5E979481" w14:textId="1416757B" w:rsidR="00B230F9" w:rsidRDefault="00B230F9" w:rsidP="007A4E0B">
      <w:pPr>
        <w:widowControl/>
        <w:jc w:val="left"/>
        <w:rPr>
          <w:rFonts w:ascii="Calibri" w:hAnsi="Calibri" w:cs="Calibri"/>
          <w:szCs w:val="21"/>
        </w:rPr>
      </w:pPr>
      <w:r>
        <w:rPr>
          <w:rFonts w:ascii="Calibri" w:hAnsi="Calibri" w:cs="Calibri" w:hint="eastAsia"/>
          <w:szCs w:val="21"/>
        </w:rPr>
        <w:t>·如果类型</w:t>
      </w:r>
      <w:r>
        <w:rPr>
          <w:rFonts w:ascii="Calibri" w:hAnsi="Calibri" w:cs="Calibri" w:hint="eastAsia"/>
          <w:szCs w:val="21"/>
        </w:rPr>
        <w:t>T</w:t>
      </w:r>
      <w:r>
        <w:rPr>
          <w:rFonts w:ascii="Calibri" w:hAnsi="Calibri" w:cs="Calibri" w:hint="eastAsia"/>
          <w:szCs w:val="21"/>
        </w:rPr>
        <w:t>的左值可以被交换，生成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（保证无异常抛出）。</w:t>
      </w:r>
    </w:p>
    <w:p w14:paraId="27619D69" w14:textId="5B264320" w:rsidR="00B230F9" w:rsidRPr="00B230F9" w:rsidRDefault="00B230F9" w:rsidP="00B230F9">
      <w:pPr>
        <w:widowControl/>
        <w:jc w:val="left"/>
        <w:rPr>
          <w:rFonts w:ascii="Calibri" w:hAnsi="Calibri" w:cs="Calibri"/>
          <w:szCs w:val="21"/>
        </w:rPr>
      </w:pPr>
      <w:r>
        <w:rPr>
          <w:rFonts w:ascii="Calibri" w:hAnsi="Calibri" w:cs="Calibri" w:hint="eastAsia"/>
          <w:szCs w:val="21"/>
        </w:rPr>
        <w:t>·前提是</w:t>
      </w:r>
      <w:r>
        <w:rPr>
          <w:rFonts w:ascii="Calibri" w:hAnsi="Calibri" w:cs="Calibri" w:hint="eastAsia"/>
          <w:szCs w:val="21"/>
        </w:rPr>
        <w:t>T</w:t>
      </w:r>
      <w:r>
        <w:rPr>
          <w:rFonts w:ascii="Calibri" w:hAnsi="Calibri" w:cs="Calibri" w:hint="eastAsia"/>
          <w:szCs w:val="21"/>
        </w:rPr>
        <w:t>是一个引用类型。各自等价于</w:t>
      </w:r>
      <w:r w:rsidRPr="00B230F9">
        <w:rPr>
          <w:rFonts w:ascii="Calibri" w:hAnsi="Calibri" w:cs="Calibri"/>
          <w:szCs w:val="21"/>
        </w:rPr>
        <w:t>std::</w:t>
      </w:r>
      <w:r w:rsidRPr="00B230F9">
        <w:rPr>
          <w:rFonts w:ascii="Calibri" w:hAnsi="Calibri" w:cs="Calibri" w:hint="eastAsia"/>
          <w:szCs w:val="21"/>
        </w:rPr>
        <w:t>is</w:t>
      </w:r>
      <w:r w:rsidRPr="00B230F9">
        <w:rPr>
          <w:rFonts w:ascii="Calibri" w:hAnsi="Calibri" w:cs="Calibri"/>
          <w:szCs w:val="21"/>
        </w:rPr>
        <w:t>_swappable_with&lt; T</w:t>
      </w:r>
      <w:r>
        <w:rPr>
          <w:rFonts w:ascii="Calibri" w:hAnsi="Calibri" w:cs="Calibri" w:hint="eastAsia"/>
          <w:szCs w:val="21"/>
        </w:rPr>
        <w:t>&amp;</w:t>
      </w:r>
      <w:r w:rsidRPr="00B230F9">
        <w:rPr>
          <w:rFonts w:ascii="Calibri" w:hAnsi="Calibri" w:cs="Calibri"/>
          <w:szCs w:val="21"/>
        </w:rPr>
        <w:t xml:space="preserve"> , T</w:t>
      </w:r>
      <w:r>
        <w:rPr>
          <w:rFonts w:ascii="Calibri" w:hAnsi="Calibri" w:cs="Calibri" w:hint="eastAsia"/>
          <w:szCs w:val="21"/>
        </w:rPr>
        <w:t>&amp;</w:t>
      </w:r>
      <w:r w:rsidRPr="00B230F9">
        <w:rPr>
          <w:rFonts w:ascii="Calibri" w:hAnsi="Calibri" w:cs="Calibri"/>
          <w:szCs w:val="21"/>
        </w:rPr>
        <w:t xml:space="preserve"> &gt;::value</w:t>
      </w:r>
      <w:r>
        <w:rPr>
          <w:rFonts w:ascii="Calibri" w:hAnsi="Calibri" w:cs="Calibri" w:hint="eastAsia"/>
          <w:szCs w:val="21"/>
        </w:rPr>
        <w:t>或</w:t>
      </w:r>
    </w:p>
    <w:p w14:paraId="66E09B16" w14:textId="5C423601" w:rsidR="00B230F9" w:rsidRDefault="00B230F9" w:rsidP="00B230F9">
      <w:pPr>
        <w:widowControl/>
        <w:jc w:val="left"/>
        <w:rPr>
          <w:rFonts w:ascii="Calibri" w:hAnsi="Calibri" w:cs="Calibri"/>
          <w:szCs w:val="21"/>
        </w:rPr>
      </w:pPr>
      <w:r w:rsidRPr="00B230F9">
        <w:rPr>
          <w:rFonts w:ascii="Calibri" w:hAnsi="Calibri" w:cs="Calibri"/>
          <w:szCs w:val="21"/>
        </w:rPr>
        <w:t>std::is_nothrow_</w:t>
      </w:r>
      <w:r w:rsidRPr="00B230F9">
        <w:rPr>
          <w:rFonts w:ascii="Calibri" w:hAnsi="Calibri" w:cs="Calibri" w:hint="eastAsia"/>
          <w:szCs w:val="21"/>
        </w:rPr>
        <w:t xml:space="preserve"> </w:t>
      </w:r>
      <w:r w:rsidRPr="00B230F9">
        <w:rPr>
          <w:rFonts w:ascii="Calibri" w:hAnsi="Calibri" w:cs="Calibri"/>
          <w:szCs w:val="21"/>
        </w:rPr>
        <w:t>swappable_with &lt; T</w:t>
      </w:r>
      <w:r>
        <w:rPr>
          <w:rFonts w:ascii="Calibri" w:hAnsi="Calibri" w:cs="Calibri" w:hint="eastAsia"/>
          <w:szCs w:val="21"/>
        </w:rPr>
        <w:t>&amp;</w:t>
      </w:r>
      <w:r w:rsidRPr="00B230F9">
        <w:rPr>
          <w:rFonts w:ascii="Calibri" w:hAnsi="Calibri" w:cs="Calibri"/>
          <w:szCs w:val="21"/>
        </w:rPr>
        <w:t xml:space="preserve"> , T</w:t>
      </w:r>
      <w:r>
        <w:rPr>
          <w:rFonts w:ascii="Calibri" w:hAnsi="Calibri" w:cs="Calibri" w:hint="eastAsia"/>
          <w:szCs w:val="21"/>
        </w:rPr>
        <w:t>&amp;</w:t>
      </w:r>
      <w:r w:rsidRPr="00B230F9">
        <w:rPr>
          <w:rFonts w:ascii="Calibri" w:hAnsi="Calibri" w:cs="Calibri"/>
          <w:szCs w:val="21"/>
        </w:rPr>
        <w:t xml:space="preserve"> &gt;::value</w:t>
      </w:r>
      <w:r>
        <w:rPr>
          <w:rFonts w:ascii="Calibri" w:hAnsi="Calibri" w:cs="Calibri" w:hint="eastAsia"/>
          <w:szCs w:val="21"/>
        </w:rPr>
        <w:t>。</w:t>
      </w:r>
    </w:p>
    <w:p w14:paraId="0451D449" w14:textId="70224C14" w:rsidR="00B230F9" w:rsidRPr="00B230F9" w:rsidRDefault="00B230F9" w:rsidP="00B230F9">
      <w:pPr>
        <w:widowControl/>
        <w:jc w:val="left"/>
        <w:rPr>
          <w:rFonts w:ascii="Calibri" w:hAnsi="Calibri" w:cs="Calibri"/>
          <w:szCs w:val="21"/>
        </w:rPr>
      </w:pPr>
      <w:r>
        <w:rPr>
          <w:rFonts w:ascii="Calibri" w:hAnsi="Calibri" w:cs="Calibri" w:hint="eastAsia"/>
          <w:szCs w:val="21"/>
        </w:rPr>
        <w:t>·若想找出一个</w:t>
      </w:r>
      <w:r>
        <w:rPr>
          <w:rFonts w:ascii="Calibri" w:hAnsi="Calibri" w:cs="Calibri" w:hint="eastAsia"/>
          <w:szCs w:val="21"/>
        </w:rPr>
        <w:t>T</w:t>
      </w:r>
      <w:r>
        <w:rPr>
          <w:rFonts w:ascii="Calibri" w:hAnsi="Calibri" w:cs="Calibri" w:hint="eastAsia"/>
          <w:szCs w:val="21"/>
        </w:rPr>
        <w:t>的右值能否与另一个</w:t>
      </w:r>
      <w:r>
        <w:rPr>
          <w:rFonts w:ascii="Calibri" w:hAnsi="Calibri" w:cs="Calibri" w:hint="eastAsia"/>
          <w:szCs w:val="21"/>
        </w:rPr>
        <w:t>T</w:t>
      </w:r>
      <w:r>
        <w:rPr>
          <w:rFonts w:ascii="Calibri" w:hAnsi="Calibri" w:cs="Calibri" w:hint="eastAsia"/>
          <w:szCs w:val="21"/>
        </w:rPr>
        <w:t>的右值互换，使用</w:t>
      </w:r>
      <w:r>
        <w:rPr>
          <w:rFonts w:ascii="Calibri" w:hAnsi="Calibri" w:cs="Calibri" w:hint="eastAsia"/>
          <w:szCs w:val="21"/>
        </w:rPr>
        <w:t>i</w:t>
      </w:r>
      <w:r>
        <w:rPr>
          <w:rFonts w:ascii="Calibri" w:hAnsi="Calibri" w:cs="Calibri"/>
          <w:szCs w:val="21"/>
        </w:rPr>
        <w:t>s_swappable_with&lt;T&amp;&amp;,T&amp;&amp;&gt;</w:t>
      </w:r>
      <w:r>
        <w:rPr>
          <w:rFonts w:ascii="Calibri" w:hAnsi="Calibri" w:cs="Calibri" w:hint="eastAsia"/>
          <w:szCs w:val="21"/>
        </w:rPr>
        <w:t>。</w:t>
      </w:r>
    </w:p>
    <w:p w14:paraId="6C96CC23" w14:textId="77777777" w:rsidR="00B230F9" w:rsidRDefault="00B230F9" w:rsidP="00B230F9">
      <w:pPr>
        <w:widowControl/>
        <w:jc w:val="left"/>
        <w:rPr>
          <w:rFonts w:ascii="Calibri" w:hAnsi="Calibri" w:cs="Calibri"/>
          <w:szCs w:val="21"/>
        </w:rPr>
      </w:pPr>
      <w:r>
        <w:rPr>
          <w:rFonts w:ascii="Calibri" w:hAnsi="Calibri" w:cs="Calibri" w:hint="eastAsia"/>
          <w:szCs w:val="21"/>
        </w:rPr>
        <w:t>·前提是给定的类型是完整的（</w:t>
      </w:r>
      <w:r>
        <w:rPr>
          <w:rFonts w:ascii="Calibri" w:hAnsi="Calibri" w:cs="Calibri" w:hint="eastAsia"/>
          <w:szCs w:val="21"/>
        </w:rPr>
        <w:t>10.3.1</w:t>
      </w:r>
      <w:r>
        <w:rPr>
          <w:rFonts w:ascii="Calibri" w:hAnsi="Calibri" w:cs="Calibri" w:hint="eastAsia"/>
          <w:szCs w:val="21"/>
        </w:rPr>
        <w:t>节，</w:t>
      </w:r>
      <w:r>
        <w:rPr>
          <w:rFonts w:ascii="Calibri" w:hAnsi="Calibri" w:cs="Calibri" w:hint="eastAsia"/>
          <w:szCs w:val="21"/>
        </w:rPr>
        <w:t>154</w:t>
      </w:r>
      <w:r>
        <w:rPr>
          <w:rFonts w:ascii="Calibri" w:hAnsi="Calibri" w:cs="Calibri" w:hint="eastAsia"/>
          <w:szCs w:val="21"/>
        </w:rPr>
        <w:t>页）或（</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w:t>
      </w:r>
      <w:r>
        <w:rPr>
          <w:rFonts w:ascii="Calibri" w:hAnsi="Calibri" w:cs="Calibri"/>
          <w:szCs w:val="21"/>
        </w:rPr>
        <w:t>id</w:t>
      </w:r>
      <w:r>
        <w:rPr>
          <w:rFonts w:ascii="Calibri" w:hAnsi="Calibri" w:cs="Calibri" w:hint="eastAsia"/>
          <w:szCs w:val="21"/>
        </w:rPr>
        <w:t>或一个未知边界的数组。</w:t>
      </w:r>
    </w:p>
    <w:p w14:paraId="62BA6E2A" w14:textId="26D9AC8C" w:rsidR="00B230F9" w:rsidRDefault="00B230F9" w:rsidP="007A4E0B">
      <w:pPr>
        <w:widowControl/>
        <w:jc w:val="left"/>
        <w:rPr>
          <w:rFonts w:ascii="Calibri" w:hAnsi="Calibri" w:cs="Calibri" w:hint="eastAsia"/>
          <w:szCs w:val="21"/>
        </w:rPr>
      </w:pPr>
      <w:r>
        <w:rPr>
          <w:rFonts w:ascii="Calibri" w:hAnsi="Calibri" w:cs="Calibri" w:hint="eastAsia"/>
          <w:szCs w:val="21"/>
        </w:rPr>
        <w:t>例如：</w:t>
      </w:r>
    </w:p>
    <w:p w14:paraId="6177D07E"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is_swappable_v</w:t>
      </w:r>
      <w:r w:rsidRPr="00B230F9">
        <w:rPr>
          <w:rFonts w:ascii="Courier New" w:hAnsi="Courier New" w:cs="Courier New"/>
          <w:color w:val="C792EA"/>
          <w:kern w:val="0"/>
          <w:szCs w:val="21"/>
        </w:rPr>
        <w:t>&lt;int&gt;</w:t>
      </w:r>
      <w:r w:rsidRPr="00B230F9">
        <w:rPr>
          <w:rFonts w:ascii="Courier New" w:hAnsi="Courier New" w:cs="Courier New"/>
          <w:i/>
          <w:iCs/>
          <w:color w:val="464B5D"/>
          <w:kern w:val="0"/>
          <w:szCs w:val="21"/>
        </w:rPr>
        <w:t> // </w:t>
      </w:r>
      <w:r w:rsidRPr="00B230F9">
        <w:rPr>
          <w:rFonts w:ascii="Courier New" w:hAnsi="Courier New" w:cs="Courier New"/>
          <w:i/>
          <w:iCs/>
          <w:color w:val="464B5D"/>
          <w:kern w:val="0"/>
          <w:szCs w:val="21"/>
        </w:rPr>
        <w:t>生成</w:t>
      </w:r>
      <w:r w:rsidRPr="00B230F9">
        <w:rPr>
          <w:rFonts w:ascii="Courier New" w:hAnsi="Courier New" w:cs="Courier New"/>
          <w:i/>
          <w:iCs/>
          <w:color w:val="464B5D"/>
          <w:kern w:val="0"/>
          <w:szCs w:val="21"/>
        </w:rPr>
        <w:t> true</w:t>
      </w:r>
    </w:p>
    <w:p w14:paraId="4C865E7E"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is_swappable_v</w:t>
      </w:r>
      <w:r w:rsidRPr="00B230F9">
        <w:rPr>
          <w:rFonts w:ascii="Courier New" w:hAnsi="Courier New" w:cs="Courier New"/>
          <w:color w:val="C792EA"/>
          <w:kern w:val="0"/>
          <w:szCs w:val="21"/>
        </w:rPr>
        <w:t>&lt;int&amp;&gt;</w:t>
      </w:r>
      <w:r w:rsidRPr="00B230F9">
        <w:rPr>
          <w:rFonts w:ascii="Courier New" w:hAnsi="Courier New" w:cs="Courier New"/>
          <w:i/>
          <w:iCs/>
          <w:color w:val="464B5D"/>
          <w:kern w:val="0"/>
          <w:szCs w:val="21"/>
        </w:rPr>
        <w:t> // true</w:t>
      </w:r>
    </w:p>
    <w:p w14:paraId="59E3F71E"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is_swappable_v</w:t>
      </w:r>
      <w:r w:rsidRPr="00B230F9">
        <w:rPr>
          <w:rFonts w:ascii="Courier New" w:hAnsi="Courier New" w:cs="Courier New"/>
          <w:color w:val="C792EA"/>
          <w:kern w:val="0"/>
          <w:szCs w:val="21"/>
        </w:rPr>
        <w:t>&lt;int&amp;&amp;&gt;</w:t>
      </w:r>
      <w:r w:rsidRPr="00B230F9">
        <w:rPr>
          <w:rFonts w:ascii="Courier New" w:hAnsi="Courier New" w:cs="Courier New"/>
          <w:i/>
          <w:iCs/>
          <w:color w:val="464B5D"/>
          <w:kern w:val="0"/>
          <w:szCs w:val="21"/>
        </w:rPr>
        <w:t> // true</w:t>
      </w:r>
    </w:p>
    <w:p w14:paraId="198C1098"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is_swappable_v</w:t>
      </w:r>
      <w:r w:rsidRPr="00B230F9">
        <w:rPr>
          <w:rFonts w:ascii="Courier New" w:hAnsi="Courier New" w:cs="Courier New"/>
          <w:color w:val="C792EA"/>
          <w:kern w:val="0"/>
          <w:szCs w:val="21"/>
        </w:rPr>
        <w:t>&lt;</w:t>
      </w:r>
      <w:r w:rsidRPr="00B230F9">
        <w:rPr>
          <w:rFonts w:ascii="Courier New" w:hAnsi="Courier New" w:cs="Courier New"/>
          <w:color w:val="FFCB6B"/>
          <w:kern w:val="0"/>
          <w:szCs w:val="21"/>
        </w:rPr>
        <w:t>std</w:t>
      </w:r>
      <w:r w:rsidRPr="00B230F9">
        <w:rPr>
          <w:rFonts w:ascii="Courier New" w:hAnsi="Courier New" w:cs="Courier New"/>
          <w:color w:val="89DDFF"/>
          <w:kern w:val="0"/>
          <w:szCs w:val="21"/>
        </w:rPr>
        <w:t>::</w:t>
      </w:r>
      <w:r w:rsidRPr="00B230F9">
        <w:rPr>
          <w:rFonts w:ascii="Courier New" w:hAnsi="Courier New" w:cs="Courier New"/>
          <w:color w:val="8F93A2"/>
          <w:kern w:val="0"/>
          <w:szCs w:val="21"/>
        </w:rPr>
        <w:t>string</w:t>
      </w:r>
      <w:r w:rsidRPr="00B230F9">
        <w:rPr>
          <w:rFonts w:ascii="Courier New" w:hAnsi="Courier New" w:cs="Courier New"/>
          <w:color w:val="C792EA"/>
          <w:kern w:val="0"/>
          <w:szCs w:val="21"/>
        </w:rPr>
        <w:t>&amp;&amp;&gt;</w:t>
      </w:r>
      <w:r w:rsidRPr="00B230F9">
        <w:rPr>
          <w:rFonts w:ascii="Courier New" w:hAnsi="Courier New" w:cs="Courier New"/>
          <w:i/>
          <w:iCs/>
          <w:color w:val="464B5D"/>
          <w:kern w:val="0"/>
          <w:szCs w:val="21"/>
        </w:rPr>
        <w:t> // true</w:t>
      </w:r>
    </w:p>
    <w:p w14:paraId="2D6550C4"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is_swappable_v</w:t>
      </w:r>
      <w:r w:rsidRPr="00B230F9">
        <w:rPr>
          <w:rFonts w:ascii="Courier New" w:hAnsi="Courier New" w:cs="Courier New"/>
          <w:color w:val="C792EA"/>
          <w:kern w:val="0"/>
          <w:szCs w:val="21"/>
        </w:rPr>
        <w:t>&lt;void&gt;</w:t>
      </w:r>
      <w:r w:rsidRPr="00B230F9">
        <w:rPr>
          <w:rFonts w:ascii="Courier New" w:hAnsi="Courier New" w:cs="Courier New"/>
          <w:i/>
          <w:iCs/>
          <w:color w:val="464B5D"/>
          <w:kern w:val="0"/>
          <w:szCs w:val="21"/>
        </w:rPr>
        <w:t> // false</w:t>
      </w:r>
    </w:p>
    <w:p w14:paraId="22D835DD"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is_swappable_v</w:t>
      </w:r>
      <w:r w:rsidRPr="00B230F9">
        <w:rPr>
          <w:rFonts w:ascii="Courier New" w:hAnsi="Courier New" w:cs="Courier New"/>
          <w:color w:val="C792EA"/>
          <w:kern w:val="0"/>
          <w:szCs w:val="21"/>
        </w:rPr>
        <w:t>&lt;void*&gt;</w:t>
      </w:r>
      <w:r w:rsidRPr="00B230F9">
        <w:rPr>
          <w:rFonts w:ascii="Courier New" w:hAnsi="Courier New" w:cs="Courier New"/>
          <w:i/>
          <w:iCs/>
          <w:color w:val="464B5D"/>
          <w:kern w:val="0"/>
          <w:szCs w:val="21"/>
        </w:rPr>
        <w:t> // true</w:t>
      </w:r>
    </w:p>
    <w:p w14:paraId="5B971DC6"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is_swappable_v</w:t>
      </w:r>
      <w:r w:rsidRPr="00B230F9">
        <w:rPr>
          <w:rFonts w:ascii="Courier New" w:hAnsi="Courier New" w:cs="Courier New"/>
          <w:color w:val="C792EA"/>
          <w:kern w:val="0"/>
          <w:szCs w:val="21"/>
        </w:rPr>
        <w:t>&lt;char</w:t>
      </w:r>
      <w:r w:rsidRPr="00B230F9">
        <w:rPr>
          <w:rFonts w:ascii="Courier New" w:hAnsi="Courier New" w:cs="Courier New"/>
          <w:color w:val="8F93A2"/>
          <w:kern w:val="0"/>
          <w:szCs w:val="21"/>
        </w:rPr>
        <w:t>[]</w:t>
      </w:r>
      <w:r w:rsidRPr="00B230F9">
        <w:rPr>
          <w:rFonts w:ascii="Courier New" w:hAnsi="Courier New" w:cs="Courier New"/>
          <w:color w:val="C792EA"/>
          <w:kern w:val="0"/>
          <w:szCs w:val="21"/>
        </w:rPr>
        <w:t>&gt;</w:t>
      </w:r>
      <w:r w:rsidRPr="00B230F9">
        <w:rPr>
          <w:rFonts w:ascii="Courier New" w:hAnsi="Courier New" w:cs="Courier New"/>
          <w:i/>
          <w:iCs/>
          <w:color w:val="464B5D"/>
          <w:kern w:val="0"/>
          <w:szCs w:val="21"/>
        </w:rPr>
        <w:t> // false</w:t>
      </w:r>
    </w:p>
    <w:p w14:paraId="4F5E2180" w14:textId="77777777" w:rsidR="00B230F9" w:rsidRPr="00B230F9" w:rsidRDefault="00B230F9" w:rsidP="00B230F9">
      <w:pPr>
        <w:widowControl/>
        <w:shd w:val="clear" w:color="auto" w:fill="0F111A"/>
        <w:spacing w:line="285" w:lineRule="atLeast"/>
        <w:jc w:val="left"/>
        <w:rPr>
          <w:rFonts w:ascii="Courier New" w:hAnsi="Courier New" w:cs="Courier New"/>
          <w:color w:val="8F93A2"/>
          <w:kern w:val="0"/>
          <w:szCs w:val="21"/>
        </w:rPr>
      </w:pPr>
      <w:r w:rsidRPr="00B230F9">
        <w:rPr>
          <w:rFonts w:ascii="Courier New" w:hAnsi="Courier New" w:cs="Courier New"/>
          <w:color w:val="8F93A2"/>
          <w:kern w:val="0"/>
          <w:szCs w:val="21"/>
        </w:rPr>
        <w:t>is_swappable_v</w:t>
      </w:r>
      <w:r w:rsidRPr="00B230F9">
        <w:rPr>
          <w:rFonts w:ascii="Courier New" w:hAnsi="Courier New" w:cs="Courier New"/>
          <w:color w:val="C792EA"/>
          <w:kern w:val="0"/>
          <w:szCs w:val="21"/>
        </w:rPr>
        <w:t>&lt;</w:t>
      </w:r>
      <w:r w:rsidRPr="00B230F9">
        <w:rPr>
          <w:rFonts w:ascii="Courier New" w:hAnsi="Courier New" w:cs="Courier New"/>
          <w:color w:val="FFCB6B"/>
          <w:kern w:val="0"/>
          <w:szCs w:val="21"/>
        </w:rPr>
        <w:t>std</w:t>
      </w:r>
      <w:r w:rsidRPr="00B230F9">
        <w:rPr>
          <w:rFonts w:ascii="Courier New" w:hAnsi="Courier New" w:cs="Courier New"/>
          <w:color w:val="89DDFF"/>
          <w:kern w:val="0"/>
          <w:szCs w:val="21"/>
        </w:rPr>
        <w:t>::</w:t>
      </w:r>
      <w:r w:rsidRPr="00B230F9">
        <w:rPr>
          <w:rFonts w:ascii="Courier New" w:hAnsi="Courier New" w:cs="Courier New"/>
          <w:color w:val="8F93A2"/>
          <w:kern w:val="0"/>
          <w:szCs w:val="21"/>
        </w:rPr>
        <w:t>unique_ptr</w:t>
      </w:r>
      <w:r w:rsidRPr="00B230F9">
        <w:rPr>
          <w:rFonts w:ascii="Courier New" w:hAnsi="Courier New" w:cs="Courier New"/>
          <w:color w:val="C792EA"/>
          <w:kern w:val="0"/>
          <w:szCs w:val="21"/>
        </w:rPr>
        <w:t>&lt;int&gt;&gt;</w:t>
      </w:r>
      <w:r w:rsidRPr="00B230F9">
        <w:rPr>
          <w:rFonts w:ascii="Courier New" w:hAnsi="Courier New" w:cs="Courier New"/>
          <w:i/>
          <w:iCs/>
          <w:color w:val="464B5D"/>
          <w:kern w:val="0"/>
          <w:szCs w:val="21"/>
        </w:rPr>
        <w:t> // true</w:t>
      </w:r>
    </w:p>
    <w:p w14:paraId="04F65EC8" w14:textId="22C4C004" w:rsidR="00B230F9" w:rsidRDefault="00B230F9" w:rsidP="007A4E0B">
      <w:pPr>
        <w:widowControl/>
        <w:jc w:val="left"/>
        <w:rPr>
          <w:rFonts w:ascii="Calibri" w:hAnsi="Calibri" w:cs="Calibri"/>
          <w:szCs w:val="21"/>
        </w:rPr>
      </w:pPr>
      <w:r>
        <w:rPr>
          <w:rFonts w:ascii="Calibri" w:hAnsi="Calibri" w:cs="Calibri" w:hint="eastAsia"/>
          <w:szCs w:val="21"/>
        </w:rPr>
        <w:t>·自</w:t>
      </w:r>
      <w:r>
        <w:rPr>
          <w:rFonts w:ascii="Calibri" w:hAnsi="Calibri" w:cs="Calibri" w:hint="eastAsia"/>
          <w:szCs w:val="21"/>
        </w:rPr>
        <w:t>C++17</w:t>
      </w:r>
      <w:r>
        <w:rPr>
          <w:rFonts w:ascii="Calibri" w:hAnsi="Calibri" w:cs="Calibri" w:hint="eastAsia"/>
          <w:szCs w:val="21"/>
        </w:rPr>
        <w:t>后可用</w:t>
      </w:r>
    </w:p>
    <w:p w14:paraId="36DE1441" w14:textId="715CC157" w:rsidR="00B230F9" w:rsidRDefault="00B230F9" w:rsidP="00B230F9">
      <w:pPr>
        <w:pStyle w:val="3"/>
      </w:pPr>
      <w:r>
        <w:rPr>
          <w:rFonts w:hint="eastAsia"/>
        </w:rPr>
        <w:t>D.3.3</w:t>
      </w:r>
      <w:r>
        <w:t xml:space="preserve"> </w:t>
      </w:r>
      <w:r>
        <w:rPr>
          <w:rFonts w:hint="eastAsia"/>
        </w:rPr>
        <w:t>类型间的关系</w:t>
      </w:r>
    </w:p>
    <w:p w14:paraId="71070F2D" w14:textId="2AD8FAFD" w:rsidR="00B230F9" w:rsidRDefault="00391F71" w:rsidP="007A4E0B">
      <w:pPr>
        <w:widowControl/>
        <w:jc w:val="left"/>
        <w:rPr>
          <w:rFonts w:ascii="Calibri" w:hAnsi="Calibri" w:cs="Calibri"/>
          <w:szCs w:val="21"/>
        </w:rPr>
      </w:pPr>
      <w:r>
        <w:rPr>
          <w:rFonts w:ascii="Calibri" w:hAnsi="Calibri" w:cs="Calibri" w:hint="eastAsia"/>
          <w:szCs w:val="21"/>
        </w:rPr>
        <w:t>表</w:t>
      </w:r>
      <w:r>
        <w:rPr>
          <w:rFonts w:ascii="Calibri" w:hAnsi="Calibri" w:cs="Calibri" w:hint="eastAsia"/>
          <w:szCs w:val="21"/>
        </w:rPr>
        <w:t>D.</w:t>
      </w:r>
      <w:r>
        <w:rPr>
          <w:rFonts w:ascii="Calibri" w:hAnsi="Calibri" w:cs="Calibri"/>
          <w:szCs w:val="21"/>
        </w:rPr>
        <w:t>5</w:t>
      </w:r>
      <w:r>
        <w:rPr>
          <w:rFonts w:ascii="Calibri" w:hAnsi="Calibri" w:cs="Calibri" w:hint="eastAsia"/>
          <w:szCs w:val="21"/>
        </w:rPr>
        <w:t>列出了允许测试类型间特定关系的类型特征。这包括检查为类类型提供了哪个构造器和赋值操作符。</w:t>
      </w:r>
    </w:p>
    <w:p w14:paraId="612194D9" w14:textId="6311EC26" w:rsidR="00391F71" w:rsidRDefault="00391F71" w:rsidP="00391F71">
      <w:pPr>
        <w:widowControl/>
        <w:jc w:val="center"/>
        <w:rPr>
          <w:rFonts w:ascii="Calibri" w:hAnsi="Calibri" w:cs="Calibri"/>
          <w:szCs w:val="21"/>
        </w:rPr>
      </w:pPr>
      <w:r>
        <w:rPr>
          <w:noProof/>
        </w:rPr>
        <w:lastRenderedPageBreak/>
        <w:drawing>
          <wp:inline distT="0" distB="0" distL="0" distR="0" wp14:anchorId="5D60DDB8" wp14:editId="24FB9864">
            <wp:extent cx="5274310" cy="25584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58415"/>
                    </a:xfrm>
                    <a:prstGeom prst="rect">
                      <a:avLst/>
                    </a:prstGeom>
                  </pic:spPr>
                </pic:pic>
              </a:graphicData>
            </a:graphic>
          </wp:inline>
        </w:drawing>
      </w:r>
    </w:p>
    <w:p w14:paraId="419D5402" w14:textId="62EBF304" w:rsidR="00391F71" w:rsidRDefault="00391F71" w:rsidP="00391F71">
      <w:pPr>
        <w:widowControl/>
        <w:jc w:val="center"/>
        <w:rPr>
          <w:rFonts w:ascii="Calibri" w:hAnsi="Calibri" w:cs="Calibri"/>
          <w:szCs w:val="21"/>
        </w:rPr>
      </w:pPr>
      <w:r>
        <w:rPr>
          <w:rFonts w:ascii="Calibri" w:hAnsi="Calibri" w:cs="Calibri" w:hint="eastAsia"/>
          <w:szCs w:val="21"/>
        </w:rPr>
        <w:t>表</w:t>
      </w:r>
      <w:r>
        <w:rPr>
          <w:rFonts w:ascii="Calibri" w:hAnsi="Calibri" w:cs="Calibri" w:hint="eastAsia"/>
          <w:szCs w:val="21"/>
        </w:rPr>
        <w:t>D.</w:t>
      </w:r>
      <w:r>
        <w:rPr>
          <w:rFonts w:ascii="Calibri" w:hAnsi="Calibri" w:cs="Calibri"/>
          <w:szCs w:val="21"/>
        </w:rPr>
        <w:t xml:space="preserve">5 </w:t>
      </w:r>
      <w:r>
        <w:rPr>
          <w:rFonts w:ascii="Calibri" w:hAnsi="Calibri" w:cs="Calibri" w:hint="eastAsia"/>
          <w:szCs w:val="21"/>
        </w:rPr>
        <w:t>测试类型关系的特征</w:t>
      </w:r>
    </w:p>
    <w:p w14:paraId="71AA4DCA" w14:textId="674D54B2" w:rsidR="00391F71" w:rsidRDefault="00391F71" w:rsidP="00391F71">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is</w:t>
      </w:r>
      <w:r>
        <w:rPr>
          <w:rFonts w:ascii="Calibri" w:hAnsi="Calibri" w:cs="Calibri"/>
          <w:b/>
          <w:bCs/>
          <w:szCs w:val="21"/>
        </w:rPr>
        <w:t>_s</w:t>
      </w:r>
      <w:r>
        <w:rPr>
          <w:rFonts w:ascii="Calibri" w:hAnsi="Calibri" w:cs="Calibri" w:hint="eastAsia"/>
          <w:b/>
          <w:bCs/>
          <w:szCs w:val="21"/>
        </w:rPr>
        <w:t>ame</w:t>
      </w:r>
      <w:r>
        <w:rPr>
          <w:rFonts w:ascii="Calibri" w:hAnsi="Calibri" w:cs="Calibri"/>
          <w:szCs w:val="21"/>
        </w:rPr>
        <w:t>&lt; T1 , T2 &gt;::va</w:t>
      </w:r>
      <w:r>
        <w:rPr>
          <w:rFonts w:ascii="Calibri" w:hAnsi="Calibri" w:cs="Calibri" w:hint="eastAsia"/>
          <w:szCs w:val="21"/>
        </w:rPr>
        <w:t>lue</w:t>
      </w:r>
    </w:p>
    <w:p w14:paraId="10D6C89B" w14:textId="0ACBA963" w:rsidR="00391F71" w:rsidRDefault="00391F71" w:rsidP="00391F71">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szCs w:val="21"/>
        </w:rPr>
        <w:t>1</w:t>
      </w:r>
      <w:r>
        <w:rPr>
          <w:rFonts w:ascii="Calibri" w:hAnsi="Calibri" w:cs="Calibri" w:hint="eastAsia"/>
          <w:szCs w:val="21"/>
        </w:rPr>
        <w:t>和</w:t>
      </w:r>
      <w:r>
        <w:rPr>
          <w:rFonts w:ascii="Calibri" w:hAnsi="Calibri" w:cs="Calibri" w:hint="eastAsia"/>
          <w:szCs w:val="21"/>
        </w:rPr>
        <w:t>T2</w:t>
      </w:r>
      <w:r>
        <w:rPr>
          <w:rFonts w:ascii="Calibri" w:hAnsi="Calibri" w:cs="Calibri" w:hint="eastAsia"/>
          <w:szCs w:val="21"/>
        </w:rPr>
        <w:t>命名相同的类型，包括</w:t>
      </w:r>
      <w:r>
        <w:rPr>
          <w:rFonts w:ascii="Calibri" w:hAnsi="Calibri" w:cs="Calibri" w:hint="eastAsia"/>
          <w:szCs w:val="21"/>
        </w:rPr>
        <w:t>c</w:t>
      </w:r>
      <w:r>
        <w:rPr>
          <w:rFonts w:ascii="Calibri" w:hAnsi="Calibri" w:cs="Calibri"/>
          <w:szCs w:val="21"/>
        </w:rPr>
        <w:t>v_qualifiers</w:t>
      </w:r>
      <w:r>
        <w:rPr>
          <w:rFonts w:ascii="Calibri" w:hAnsi="Calibri" w:cs="Calibri" w:hint="eastAsia"/>
          <w:szCs w:val="21"/>
        </w:rPr>
        <w:t>（</w:t>
      </w:r>
      <w:r>
        <w:rPr>
          <w:rFonts w:ascii="Calibri" w:hAnsi="Calibri" w:cs="Calibri" w:hint="eastAsia"/>
          <w:szCs w:val="21"/>
        </w:rPr>
        <w:t>c</w:t>
      </w:r>
      <w:r>
        <w:rPr>
          <w:rFonts w:ascii="Calibri" w:hAnsi="Calibri" w:cs="Calibri"/>
          <w:szCs w:val="21"/>
        </w:rPr>
        <w:t>onst</w:t>
      </w:r>
      <w:r>
        <w:rPr>
          <w:rFonts w:ascii="Calibri" w:hAnsi="Calibri" w:cs="Calibri" w:hint="eastAsia"/>
          <w:szCs w:val="21"/>
        </w:rPr>
        <w:t>和</w:t>
      </w:r>
      <w:r>
        <w:rPr>
          <w:rFonts w:ascii="Calibri" w:hAnsi="Calibri" w:cs="Calibri" w:hint="eastAsia"/>
          <w:szCs w:val="21"/>
        </w:rPr>
        <w:t xml:space="preserve"> </w:t>
      </w:r>
      <w:r>
        <w:rPr>
          <w:rFonts w:ascii="Calibri" w:hAnsi="Calibri" w:cs="Calibri"/>
          <w:szCs w:val="21"/>
        </w:rPr>
        <w:t>volatile</w:t>
      </w:r>
      <w:r>
        <w:rPr>
          <w:rFonts w:ascii="Calibri" w:hAnsi="Calibri" w:cs="Calibri" w:hint="eastAsia"/>
          <w:szCs w:val="21"/>
        </w:rPr>
        <w:t>），生成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422DE9CC" w14:textId="060A18DF" w:rsidR="00391F71" w:rsidRDefault="00391F71" w:rsidP="00391F71">
      <w:pPr>
        <w:widowControl/>
        <w:jc w:val="left"/>
        <w:rPr>
          <w:rFonts w:ascii="Calibri" w:hAnsi="Calibri" w:cs="Calibri"/>
          <w:szCs w:val="21"/>
        </w:rPr>
      </w:pPr>
      <w:r>
        <w:rPr>
          <w:rFonts w:ascii="Calibri" w:hAnsi="Calibri" w:cs="Calibri" w:hint="eastAsia"/>
          <w:szCs w:val="21"/>
        </w:rPr>
        <w:t>·</w:t>
      </w:r>
      <w:r w:rsidR="004C1505">
        <w:rPr>
          <w:rFonts w:ascii="Calibri" w:hAnsi="Calibri" w:cs="Calibri" w:hint="eastAsia"/>
          <w:szCs w:val="21"/>
        </w:rPr>
        <w:t>如果一个类型是另一类型的别名，生成</w:t>
      </w:r>
      <w:r w:rsidR="004C1505">
        <w:rPr>
          <w:rFonts w:ascii="Calibri" w:hAnsi="Calibri" w:cs="Calibri" w:hint="eastAsia"/>
          <w:szCs w:val="21"/>
        </w:rPr>
        <w:t>t</w:t>
      </w:r>
      <w:r w:rsidR="004C1505">
        <w:rPr>
          <w:rFonts w:ascii="Calibri" w:hAnsi="Calibri" w:cs="Calibri"/>
          <w:szCs w:val="21"/>
        </w:rPr>
        <w:t>rue</w:t>
      </w:r>
      <w:r w:rsidR="004C1505">
        <w:rPr>
          <w:rFonts w:ascii="Calibri" w:hAnsi="Calibri" w:cs="Calibri" w:hint="eastAsia"/>
          <w:szCs w:val="21"/>
        </w:rPr>
        <w:t>。</w:t>
      </w:r>
    </w:p>
    <w:p w14:paraId="4C68C7CD" w14:textId="053CE3F8" w:rsidR="004C1505" w:rsidRDefault="004C1505" w:rsidP="00391F71">
      <w:pPr>
        <w:widowControl/>
        <w:jc w:val="left"/>
        <w:rPr>
          <w:rFonts w:ascii="Calibri" w:hAnsi="Calibri" w:cs="Calibri"/>
          <w:szCs w:val="21"/>
        </w:rPr>
      </w:pPr>
      <w:r>
        <w:rPr>
          <w:rFonts w:ascii="Calibri" w:hAnsi="Calibri" w:cs="Calibri" w:hint="eastAsia"/>
          <w:szCs w:val="21"/>
        </w:rPr>
        <w:t>·如果两个对象以同一类型的对象初始化，生成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0C0256A9" w14:textId="3790484A" w:rsidR="004C1505" w:rsidRDefault="004C1505" w:rsidP="00391F71">
      <w:pPr>
        <w:widowControl/>
        <w:jc w:val="left"/>
        <w:rPr>
          <w:rFonts w:ascii="Calibri" w:hAnsi="Calibri" w:cs="Calibri"/>
          <w:szCs w:val="21"/>
        </w:rPr>
      </w:pPr>
      <w:r>
        <w:rPr>
          <w:rFonts w:ascii="Calibri" w:hAnsi="Calibri" w:cs="Calibri" w:hint="eastAsia"/>
          <w:szCs w:val="21"/>
        </w:rPr>
        <w:t>·对于（封闭的）与两个不同的</w:t>
      </w:r>
      <w:r>
        <w:rPr>
          <w:rFonts w:ascii="Calibri" w:hAnsi="Calibri" w:cs="Calibri" w:hint="eastAsia"/>
          <w:szCs w:val="21"/>
        </w:rPr>
        <w:t>l</w:t>
      </w:r>
      <w:r>
        <w:rPr>
          <w:rFonts w:ascii="Calibri" w:hAnsi="Calibri" w:cs="Calibri"/>
          <w:szCs w:val="21"/>
        </w:rPr>
        <w:t>ambda</w:t>
      </w:r>
      <w:r>
        <w:rPr>
          <w:rFonts w:ascii="Calibri" w:hAnsi="Calibri" w:cs="Calibri" w:hint="eastAsia"/>
          <w:szCs w:val="21"/>
        </w:rPr>
        <w:t>表达式的类型生成</w:t>
      </w:r>
      <w:r>
        <w:rPr>
          <w:rFonts w:ascii="Calibri" w:hAnsi="Calibri" w:cs="Calibri" w:hint="eastAsia"/>
          <w:szCs w:val="21"/>
        </w:rPr>
        <w:t>f</w:t>
      </w:r>
      <w:r>
        <w:rPr>
          <w:rFonts w:ascii="Calibri" w:hAnsi="Calibri" w:cs="Calibri"/>
          <w:szCs w:val="21"/>
        </w:rPr>
        <w:t>alse</w:t>
      </w:r>
      <w:r>
        <w:rPr>
          <w:rFonts w:ascii="Calibri" w:hAnsi="Calibri" w:cs="Calibri" w:hint="eastAsia"/>
          <w:szCs w:val="21"/>
        </w:rPr>
        <w:t>，即使它们定义了相同的行为。</w:t>
      </w:r>
    </w:p>
    <w:p w14:paraId="094B5F9F" w14:textId="22719A9D" w:rsidR="004C1505" w:rsidRDefault="004C1505" w:rsidP="00391F71">
      <w:pPr>
        <w:widowControl/>
        <w:jc w:val="left"/>
        <w:rPr>
          <w:rFonts w:ascii="Calibri" w:hAnsi="Calibri" w:cs="Calibri" w:hint="eastAsia"/>
          <w:szCs w:val="21"/>
        </w:rPr>
      </w:pPr>
      <w:r>
        <w:rPr>
          <w:rFonts w:ascii="Calibri" w:hAnsi="Calibri" w:cs="Calibri" w:hint="eastAsia"/>
          <w:szCs w:val="21"/>
        </w:rPr>
        <w:t>·例如：</w:t>
      </w:r>
    </w:p>
    <w:p w14:paraId="60F9FD40" w14:textId="77777777" w:rsidR="004C1505" w:rsidRPr="004C1505" w:rsidRDefault="004C1505" w:rsidP="004C1505">
      <w:pPr>
        <w:widowControl/>
        <w:shd w:val="clear" w:color="auto" w:fill="0F111A"/>
        <w:spacing w:line="285" w:lineRule="atLeast"/>
        <w:jc w:val="left"/>
        <w:rPr>
          <w:rFonts w:ascii="Courier New" w:hAnsi="Courier New" w:cs="Courier New"/>
          <w:color w:val="8F93A2"/>
          <w:kern w:val="0"/>
          <w:szCs w:val="21"/>
        </w:rPr>
      </w:pPr>
      <w:r w:rsidRPr="004C1505">
        <w:rPr>
          <w:rFonts w:ascii="Courier New" w:hAnsi="Courier New" w:cs="Courier New"/>
          <w:color w:val="C792EA"/>
          <w:kern w:val="0"/>
          <w:szCs w:val="21"/>
        </w:rPr>
        <w:t>auto</w:t>
      </w:r>
      <w:r w:rsidRPr="004C1505">
        <w:rPr>
          <w:rFonts w:ascii="Courier New" w:hAnsi="Courier New" w:cs="Courier New"/>
          <w:color w:val="8F93A2"/>
          <w:kern w:val="0"/>
          <w:szCs w:val="21"/>
        </w:rPr>
        <w:t> a </w:t>
      </w:r>
      <w:r w:rsidRPr="004C1505">
        <w:rPr>
          <w:rFonts w:ascii="Courier New" w:hAnsi="Courier New" w:cs="Courier New"/>
          <w:color w:val="C792EA"/>
          <w:kern w:val="0"/>
          <w:szCs w:val="21"/>
        </w:rPr>
        <w:t>=</w:t>
      </w:r>
      <w:r w:rsidRPr="004C1505">
        <w:rPr>
          <w:rFonts w:ascii="Courier New" w:hAnsi="Courier New" w:cs="Courier New"/>
          <w:color w:val="8F93A2"/>
          <w:kern w:val="0"/>
          <w:szCs w:val="21"/>
        </w:rPr>
        <w:t> </w:t>
      </w:r>
      <w:r w:rsidRPr="004C1505">
        <w:rPr>
          <w:rFonts w:ascii="Courier New" w:hAnsi="Courier New" w:cs="Courier New"/>
          <w:color w:val="F78C6C"/>
          <w:kern w:val="0"/>
          <w:szCs w:val="21"/>
        </w:rPr>
        <w:t>nullptr</w:t>
      </w:r>
      <w:r w:rsidRPr="004C1505">
        <w:rPr>
          <w:rFonts w:ascii="Courier New" w:hAnsi="Courier New" w:cs="Courier New"/>
          <w:color w:val="89DDFF"/>
          <w:kern w:val="0"/>
          <w:szCs w:val="21"/>
        </w:rPr>
        <w:t>;</w:t>
      </w:r>
    </w:p>
    <w:p w14:paraId="71757729" w14:textId="77777777" w:rsidR="004C1505" w:rsidRPr="004C1505" w:rsidRDefault="004C1505" w:rsidP="004C1505">
      <w:pPr>
        <w:widowControl/>
        <w:shd w:val="clear" w:color="auto" w:fill="0F111A"/>
        <w:spacing w:line="285" w:lineRule="atLeast"/>
        <w:jc w:val="left"/>
        <w:rPr>
          <w:rFonts w:ascii="Courier New" w:hAnsi="Courier New" w:cs="Courier New"/>
          <w:color w:val="8F93A2"/>
          <w:kern w:val="0"/>
          <w:szCs w:val="21"/>
        </w:rPr>
      </w:pPr>
      <w:r w:rsidRPr="004C1505">
        <w:rPr>
          <w:rFonts w:ascii="Courier New" w:hAnsi="Courier New" w:cs="Courier New"/>
          <w:color w:val="C792EA"/>
          <w:kern w:val="0"/>
          <w:szCs w:val="21"/>
        </w:rPr>
        <w:t>auto</w:t>
      </w:r>
      <w:r w:rsidRPr="004C1505">
        <w:rPr>
          <w:rFonts w:ascii="Courier New" w:hAnsi="Courier New" w:cs="Courier New"/>
          <w:color w:val="8F93A2"/>
          <w:kern w:val="0"/>
          <w:szCs w:val="21"/>
        </w:rPr>
        <w:t> b </w:t>
      </w:r>
      <w:r w:rsidRPr="004C1505">
        <w:rPr>
          <w:rFonts w:ascii="Courier New" w:hAnsi="Courier New" w:cs="Courier New"/>
          <w:color w:val="C792EA"/>
          <w:kern w:val="0"/>
          <w:szCs w:val="21"/>
        </w:rPr>
        <w:t>=</w:t>
      </w:r>
      <w:r w:rsidRPr="004C1505">
        <w:rPr>
          <w:rFonts w:ascii="Courier New" w:hAnsi="Courier New" w:cs="Courier New"/>
          <w:color w:val="8F93A2"/>
          <w:kern w:val="0"/>
          <w:szCs w:val="21"/>
        </w:rPr>
        <w:t> </w:t>
      </w:r>
      <w:r w:rsidRPr="004C1505">
        <w:rPr>
          <w:rFonts w:ascii="Courier New" w:hAnsi="Courier New" w:cs="Courier New"/>
          <w:color w:val="F78C6C"/>
          <w:kern w:val="0"/>
          <w:szCs w:val="21"/>
        </w:rPr>
        <w:t>nullptr</w:t>
      </w:r>
      <w:r w:rsidRPr="004C1505">
        <w:rPr>
          <w:rFonts w:ascii="Courier New" w:hAnsi="Courier New" w:cs="Courier New"/>
          <w:color w:val="89DDFF"/>
          <w:kern w:val="0"/>
          <w:szCs w:val="21"/>
        </w:rPr>
        <w:t>;</w:t>
      </w:r>
    </w:p>
    <w:p w14:paraId="426943D9" w14:textId="081C9F60" w:rsidR="004C1505" w:rsidRDefault="004C1505" w:rsidP="004C1505">
      <w:pPr>
        <w:widowControl/>
        <w:shd w:val="clear" w:color="auto" w:fill="0F111A"/>
        <w:spacing w:line="285" w:lineRule="atLeast"/>
        <w:jc w:val="left"/>
        <w:rPr>
          <w:rFonts w:ascii="Courier New" w:hAnsi="Courier New" w:cs="Courier New"/>
          <w:i/>
          <w:iCs/>
          <w:color w:val="464B5D"/>
          <w:kern w:val="0"/>
          <w:szCs w:val="21"/>
        </w:rPr>
      </w:pPr>
      <w:r w:rsidRPr="004C1505">
        <w:rPr>
          <w:rFonts w:ascii="Courier New" w:hAnsi="Courier New" w:cs="Courier New"/>
          <w:color w:val="8F93A2"/>
          <w:kern w:val="0"/>
          <w:szCs w:val="21"/>
        </w:rPr>
        <w:t>is_same_v</w:t>
      </w:r>
      <w:r w:rsidRPr="004C1505">
        <w:rPr>
          <w:rFonts w:ascii="Courier New" w:hAnsi="Courier New" w:cs="Courier New"/>
          <w:color w:val="C792EA"/>
          <w:kern w:val="0"/>
          <w:szCs w:val="21"/>
        </w:rPr>
        <w:t>&lt;decltype</w:t>
      </w:r>
      <w:r w:rsidRPr="004C1505">
        <w:rPr>
          <w:rFonts w:ascii="Courier New" w:hAnsi="Courier New" w:cs="Courier New"/>
          <w:color w:val="89DDFF"/>
          <w:kern w:val="0"/>
          <w:szCs w:val="21"/>
        </w:rPr>
        <w:t>(</w:t>
      </w:r>
      <w:r w:rsidRPr="004C1505">
        <w:rPr>
          <w:rFonts w:ascii="Courier New" w:hAnsi="Courier New" w:cs="Courier New"/>
          <w:color w:val="8F93A2"/>
          <w:kern w:val="0"/>
          <w:szCs w:val="21"/>
        </w:rPr>
        <w:t>a</w:t>
      </w:r>
      <w:r w:rsidRPr="004C1505">
        <w:rPr>
          <w:rFonts w:ascii="Courier New" w:hAnsi="Courier New" w:cs="Courier New"/>
          <w:color w:val="89DDFF"/>
          <w:kern w:val="0"/>
          <w:szCs w:val="21"/>
        </w:rPr>
        <w:t>),</w:t>
      </w:r>
      <w:r w:rsidRPr="004C1505">
        <w:rPr>
          <w:rFonts w:ascii="Courier New" w:hAnsi="Courier New" w:cs="Courier New"/>
          <w:color w:val="C792EA"/>
          <w:kern w:val="0"/>
          <w:szCs w:val="21"/>
        </w:rPr>
        <w:t>decltype</w:t>
      </w:r>
      <w:r w:rsidRPr="004C1505">
        <w:rPr>
          <w:rFonts w:ascii="Courier New" w:hAnsi="Courier New" w:cs="Courier New"/>
          <w:color w:val="89DDFF"/>
          <w:kern w:val="0"/>
          <w:szCs w:val="21"/>
        </w:rPr>
        <w:t>(</w:t>
      </w:r>
      <w:r w:rsidRPr="004C1505">
        <w:rPr>
          <w:rFonts w:ascii="Courier New" w:hAnsi="Courier New" w:cs="Courier New"/>
          <w:color w:val="8F93A2"/>
          <w:kern w:val="0"/>
          <w:szCs w:val="21"/>
        </w:rPr>
        <w:t>b</w:t>
      </w:r>
      <w:r w:rsidRPr="004C1505">
        <w:rPr>
          <w:rFonts w:ascii="Courier New" w:hAnsi="Courier New" w:cs="Courier New"/>
          <w:color w:val="89DDFF"/>
          <w:kern w:val="0"/>
          <w:szCs w:val="21"/>
        </w:rPr>
        <w:t>)</w:t>
      </w:r>
      <w:r w:rsidRPr="004C1505">
        <w:rPr>
          <w:rFonts w:ascii="Courier New" w:hAnsi="Courier New" w:cs="Courier New"/>
          <w:color w:val="C792EA"/>
          <w:kern w:val="0"/>
          <w:szCs w:val="21"/>
        </w:rPr>
        <w:t>&gt;</w:t>
      </w:r>
      <w:r w:rsidRPr="004C1505">
        <w:rPr>
          <w:rFonts w:ascii="Courier New" w:hAnsi="Courier New" w:cs="Courier New"/>
          <w:i/>
          <w:iCs/>
          <w:color w:val="464B5D"/>
          <w:kern w:val="0"/>
          <w:szCs w:val="21"/>
        </w:rPr>
        <w:t> //</w:t>
      </w:r>
      <w:r w:rsidRPr="004C1505">
        <w:rPr>
          <w:rFonts w:ascii="Courier New" w:hAnsi="Courier New" w:cs="Courier New"/>
          <w:i/>
          <w:iCs/>
          <w:color w:val="464B5D"/>
          <w:kern w:val="0"/>
          <w:szCs w:val="21"/>
        </w:rPr>
        <w:t>生成</w:t>
      </w:r>
      <w:r w:rsidRPr="004C1505">
        <w:rPr>
          <w:rFonts w:ascii="Courier New" w:hAnsi="Courier New" w:cs="Courier New"/>
          <w:i/>
          <w:iCs/>
          <w:color w:val="464B5D"/>
          <w:kern w:val="0"/>
          <w:szCs w:val="21"/>
        </w:rPr>
        <w:t> true</w:t>
      </w:r>
    </w:p>
    <w:p w14:paraId="4D1ADBD3" w14:textId="77777777" w:rsidR="001F3369" w:rsidRPr="004C1505" w:rsidRDefault="001F3369" w:rsidP="004C1505">
      <w:pPr>
        <w:widowControl/>
        <w:shd w:val="clear" w:color="auto" w:fill="0F111A"/>
        <w:spacing w:line="285" w:lineRule="atLeast"/>
        <w:jc w:val="left"/>
        <w:rPr>
          <w:rFonts w:ascii="Courier New" w:hAnsi="Courier New" w:cs="Courier New"/>
          <w:color w:val="8F93A2"/>
          <w:kern w:val="0"/>
          <w:szCs w:val="21"/>
        </w:rPr>
      </w:pPr>
    </w:p>
    <w:p w14:paraId="5B5CC1A9" w14:textId="77777777" w:rsidR="004C1505" w:rsidRPr="004C1505" w:rsidRDefault="004C1505" w:rsidP="004C1505">
      <w:pPr>
        <w:widowControl/>
        <w:shd w:val="clear" w:color="auto" w:fill="0F111A"/>
        <w:spacing w:line="285" w:lineRule="atLeast"/>
        <w:jc w:val="left"/>
        <w:rPr>
          <w:rFonts w:ascii="Courier New" w:hAnsi="Courier New" w:cs="Courier New"/>
          <w:color w:val="8F93A2"/>
          <w:kern w:val="0"/>
          <w:szCs w:val="21"/>
        </w:rPr>
      </w:pPr>
      <w:r w:rsidRPr="004C1505">
        <w:rPr>
          <w:rFonts w:ascii="Courier New" w:hAnsi="Courier New" w:cs="Courier New"/>
          <w:color w:val="F78C6C"/>
          <w:kern w:val="0"/>
          <w:szCs w:val="21"/>
        </w:rPr>
        <w:t>using</w:t>
      </w:r>
      <w:r w:rsidRPr="004C1505">
        <w:rPr>
          <w:rFonts w:ascii="Courier New" w:hAnsi="Courier New" w:cs="Courier New"/>
          <w:color w:val="8F93A2"/>
          <w:kern w:val="0"/>
          <w:szCs w:val="21"/>
        </w:rPr>
        <w:t> </w:t>
      </w:r>
      <w:r w:rsidRPr="004C1505">
        <w:rPr>
          <w:rFonts w:ascii="Courier New" w:hAnsi="Courier New" w:cs="Courier New"/>
          <w:color w:val="FFCB6B"/>
          <w:kern w:val="0"/>
          <w:szCs w:val="21"/>
        </w:rPr>
        <w:t>A</w:t>
      </w:r>
      <w:r w:rsidRPr="004C1505">
        <w:rPr>
          <w:rFonts w:ascii="Courier New" w:hAnsi="Courier New" w:cs="Courier New"/>
          <w:color w:val="8F93A2"/>
          <w:kern w:val="0"/>
          <w:szCs w:val="21"/>
        </w:rPr>
        <w:t> </w:t>
      </w:r>
      <w:r w:rsidRPr="004C1505">
        <w:rPr>
          <w:rFonts w:ascii="Courier New" w:hAnsi="Courier New" w:cs="Courier New"/>
          <w:color w:val="C792EA"/>
          <w:kern w:val="0"/>
          <w:szCs w:val="21"/>
        </w:rPr>
        <w:t>=</w:t>
      </w:r>
      <w:r w:rsidRPr="004C1505">
        <w:rPr>
          <w:rFonts w:ascii="Courier New" w:hAnsi="Courier New" w:cs="Courier New"/>
          <w:color w:val="8F93A2"/>
          <w:kern w:val="0"/>
          <w:szCs w:val="21"/>
        </w:rPr>
        <w:t> </w:t>
      </w:r>
      <w:r w:rsidRPr="004C1505">
        <w:rPr>
          <w:rFonts w:ascii="Courier New" w:hAnsi="Courier New" w:cs="Courier New"/>
          <w:color w:val="C792EA"/>
          <w:kern w:val="0"/>
          <w:szCs w:val="21"/>
        </w:rPr>
        <w:t>int</w:t>
      </w:r>
      <w:r w:rsidRPr="004C1505">
        <w:rPr>
          <w:rFonts w:ascii="Courier New" w:hAnsi="Courier New" w:cs="Courier New"/>
          <w:color w:val="89DDFF"/>
          <w:kern w:val="0"/>
          <w:szCs w:val="21"/>
        </w:rPr>
        <w:t>;</w:t>
      </w:r>
    </w:p>
    <w:p w14:paraId="107E4478" w14:textId="1A6FFF1A" w:rsidR="004C1505" w:rsidRDefault="004C1505" w:rsidP="004C1505">
      <w:pPr>
        <w:widowControl/>
        <w:shd w:val="clear" w:color="auto" w:fill="0F111A"/>
        <w:spacing w:line="285" w:lineRule="atLeast"/>
        <w:jc w:val="left"/>
        <w:rPr>
          <w:rFonts w:ascii="Courier New" w:hAnsi="Courier New" w:cs="Courier New"/>
          <w:i/>
          <w:iCs/>
          <w:color w:val="464B5D"/>
          <w:kern w:val="0"/>
          <w:szCs w:val="21"/>
        </w:rPr>
      </w:pPr>
      <w:r w:rsidRPr="004C1505">
        <w:rPr>
          <w:rFonts w:ascii="Courier New" w:hAnsi="Courier New" w:cs="Courier New"/>
          <w:color w:val="8F93A2"/>
          <w:kern w:val="0"/>
          <w:szCs w:val="21"/>
        </w:rPr>
        <w:t>is_same_v</w:t>
      </w:r>
      <w:r w:rsidRPr="004C1505">
        <w:rPr>
          <w:rFonts w:ascii="Courier New" w:hAnsi="Courier New" w:cs="Courier New"/>
          <w:color w:val="C792EA"/>
          <w:kern w:val="0"/>
          <w:szCs w:val="21"/>
        </w:rPr>
        <w:t>&lt;</w:t>
      </w:r>
      <w:r w:rsidRPr="004C1505">
        <w:rPr>
          <w:rFonts w:ascii="Courier New" w:hAnsi="Courier New" w:cs="Courier New"/>
          <w:color w:val="8F93A2"/>
          <w:kern w:val="0"/>
          <w:szCs w:val="21"/>
        </w:rPr>
        <w:t>A</w:t>
      </w:r>
      <w:r w:rsidRPr="004C1505">
        <w:rPr>
          <w:rFonts w:ascii="Courier New" w:hAnsi="Courier New" w:cs="Courier New"/>
          <w:color w:val="89DDFF"/>
          <w:kern w:val="0"/>
          <w:szCs w:val="21"/>
        </w:rPr>
        <w:t>,</w:t>
      </w:r>
      <w:r w:rsidRPr="004C1505">
        <w:rPr>
          <w:rFonts w:ascii="Courier New" w:hAnsi="Courier New" w:cs="Courier New"/>
          <w:color w:val="C792EA"/>
          <w:kern w:val="0"/>
          <w:szCs w:val="21"/>
        </w:rPr>
        <w:t>int&gt;</w:t>
      </w:r>
      <w:r w:rsidRPr="004C1505">
        <w:rPr>
          <w:rFonts w:ascii="Courier New" w:hAnsi="Courier New" w:cs="Courier New"/>
          <w:i/>
          <w:iCs/>
          <w:color w:val="464B5D"/>
          <w:kern w:val="0"/>
          <w:szCs w:val="21"/>
        </w:rPr>
        <w:t> // true</w:t>
      </w:r>
    </w:p>
    <w:p w14:paraId="03AEBA5B" w14:textId="77777777" w:rsidR="001F3369" w:rsidRPr="004C1505" w:rsidRDefault="001F3369" w:rsidP="004C1505">
      <w:pPr>
        <w:widowControl/>
        <w:shd w:val="clear" w:color="auto" w:fill="0F111A"/>
        <w:spacing w:line="285" w:lineRule="atLeast"/>
        <w:jc w:val="left"/>
        <w:rPr>
          <w:rFonts w:ascii="Courier New" w:hAnsi="Courier New" w:cs="Courier New" w:hint="eastAsia"/>
          <w:color w:val="8F93A2"/>
          <w:kern w:val="0"/>
          <w:szCs w:val="21"/>
        </w:rPr>
      </w:pPr>
    </w:p>
    <w:p w14:paraId="57155B6D" w14:textId="77777777" w:rsidR="004C1505" w:rsidRPr="004C1505" w:rsidRDefault="004C1505" w:rsidP="004C1505">
      <w:pPr>
        <w:widowControl/>
        <w:shd w:val="clear" w:color="auto" w:fill="0F111A"/>
        <w:spacing w:line="285" w:lineRule="atLeast"/>
        <w:jc w:val="left"/>
        <w:rPr>
          <w:rFonts w:ascii="Courier New" w:hAnsi="Courier New" w:cs="Courier New"/>
          <w:color w:val="8F93A2"/>
          <w:kern w:val="0"/>
          <w:szCs w:val="21"/>
        </w:rPr>
      </w:pPr>
      <w:r w:rsidRPr="004C1505">
        <w:rPr>
          <w:rFonts w:ascii="Courier New" w:hAnsi="Courier New" w:cs="Courier New"/>
          <w:color w:val="C792EA"/>
          <w:kern w:val="0"/>
          <w:szCs w:val="21"/>
        </w:rPr>
        <w:t>auto</w:t>
      </w:r>
      <w:r w:rsidRPr="004C1505">
        <w:rPr>
          <w:rFonts w:ascii="Courier New" w:hAnsi="Courier New" w:cs="Courier New"/>
          <w:color w:val="8F93A2"/>
          <w:kern w:val="0"/>
          <w:szCs w:val="21"/>
        </w:rPr>
        <w:t> x </w:t>
      </w:r>
      <w:r w:rsidRPr="004C1505">
        <w:rPr>
          <w:rFonts w:ascii="Courier New" w:hAnsi="Courier New" w:cs="Courier New"/>
          <w:color w:val="C792EA"/>
          <w:kern w:val="0"/>
          <w:szCs w:val="21"/>
        </w:rPr>
        <w:t>=</w:t>
      </w:r>
      <w:r w:rsidRPr="004C1505">
        <w:rPr>
          <w:rFonts w:ascii="Courier New" w:hAnsi="Courier New" w:cs="Courier New"/>
          <w:color w:val="8F93A2"/>
          <w:kern w:val="0"/>
          <w:szCs w:val="21"/>
        </w:rPr>
        <w:t> </w:t>
      </w:r>
      <w:r w:rsidRPr="004C1505">
        <w:rPr>
          <w:rFonts w:ascii="Courier New" w:hAnsi="Courier New" w:cs="Courier New"/>
          <w:color w:val="89DDFF"/>
          <w:kern w:val="0"/>
          <w:szCs w:val="21"/>
        </w:rPr>
        <w:t>[]</w:t>
      </w:r>
      <w:r w:rsidRPr="004C1505">
        <w:rPr>
          <w:rFonts w:ascii="Courier New" w:hAnsi="Courier New" w:cs="Courier New"/>
          <w:color w:val="8F93A2"/>
          <w:kern w:val="0"/>
          <w:szCs w:val="21"/>
        </w:rPr>
        <w:t> </w:t>
      </w:r>
      <w:r w:rsidRPr="004C1505">
        <w:rPr>
          <w:rFonts w:ascii="Courier New" w:hAnsi="Courier New" w:cs="Courier New"/>
          <w:color w:val="89DDFF"/>
          <w:kern w:val="0"/>
          <w:szCs w:val="21"/>
        </w:rPr>
        <w:t>(</w:t>
      </w:r>
      <w:r w:rsidRPr="004C1505">
        <w:rPr>
          <w:rFonts w:ascii="Courier New" w:hAnsi="Courier New" w:cs="Courier New"/>
          <w:color w:val="C792EA"/>
          <w:kern w:val="0"/>
          <w:szCs w:val="21"/>
        </w:rPr>
        <w:t>int</w:t>
      </w:r>
      <w:r w:rsidRPr="004C1505">
        <w:rPr>
          <w:rFonts w:ascii="Courier New" w:hAnsi="Courier New" w:cs="Courier New"/>
          <w:color w:val="89DDFF"/>
          <w:kern w:val="0"/>
          <w:szCs w:val="21"/>
        </w:rPr>
        <w:t>)</w:t>
      </w:r>
      <w:r w:rsidRPr="004C1505">
        <w:rPr>
          <w:rFonts w:ascii="Courier New" w:hAnsi="Courier New" w:cs="Courier New"/>
          <w:color w:val="8F93A2"/>
          <w:kern w:val="0"/>
          <w:szCs w:val="21"/>
        </w:rPr>
        <w:t> </w:t>
      </w:r>
      <w:r w:rsidRPr="004C1505">
        <w:rPr>
          <w:rFonts w:ascii="Courier New" w:hAnsi="Courier New" w:cs="Courier New"/>
          <w:color w:val="89DDFF"/>
          <w:kern w:val="0"/>
          <w:szCs w:val="21"/>
        </w:rPr>
        <w:t>{};</w:t>
      </w:r>
    </w:p>
    <w:p w14:paraId="69614866" w14:textId="77777777" w:rsidR="004C1505" w:rsidRPr="004C1505" w:rsidRDefault="004C1505" w:rsidP="004C1505">
      <w:pPr>
        <w:widowControl/>
        <w:shd w:val="clear" w:color="auto" w:fill="0F111A"/>
        <w:spacing w:line="285" w:lineRule="atLeast"/>
        <w:jc w:val="left"/>
        <w:rPr>
          <w:rFonts w:ascii="Courier New" w:hAnsi="Courier New" w:cs="Courier New"/>
          <w:color w:val="8F93A2"/>
          <w:kern w:val="0"/>
          <w:szCs w:val="21"/>
        </w:rPr>
      </w:pPr>
      <w:r w:rsidRPr="004C1505">
        <w:rPr>
          <w:rFonts w:ascii="Courier New" w:hAnsi="Courier New" w:cs="Courier New"/>
          <w:color w:val="C792EA"/>
          <w:kern w:val="0"/>
          <w:szCs w:val="21"/>
        </w:rPr>
        <w:t>auto</w:t>
      </w:r>
      <w:r w:rsidRPr="004C1505">
        <w:rPr>
          <w:rFonts w:ascii="Courier New" w:hAnsi="Courier New" w:cs="Courier New"/>
          <w:color w:val="8F93A2"/>
          <w:kern w:val="0"/>
          <w:szCs w:val="21"/>
        </w:rPr>
        <w:t> y </w:t>
      </w:r>
      <w:r w:rsidRPr="004C1505">
        <w:rPr>
          <w:rFonts w:ascii="Courier New" w:hAnsi="Courier New" w:cs="Courier New"/>
          <w:color w:val="C792EA"/>
          <w:kern w:val="0"/>
          <w:szCs w:val="21"/>
        </w:rPr>
        <w:t>=</w:t>
      </w:r>
      <w:r w:rsidRPr="004C1505">
        <w:rPr>
          <w:rFonts w:ascii="Courier New" w:hAnsi="Courier New" w:cs="Courier New"/>
          <w:color w:val="8F93A2"/>
          <w:kern w:val="0"/>
          <w:szCs w:val="21"/>
        </w:rPr>
        <w:t> x</w:t>
      </w:r>
      <w:r w:rsidRPr="004C1505">
        <w:rPr>
          <w:rFonts w:ascii="Courier New" w:hAnsi="Courier New" w:cs="Courier New"/>
          <w:color w:val="89DDFF"/>
          <w:kern w:val="0"/>
          <w:szCs w:val="21"/>
        </w:rPr>
        <w:t>;</w:t>
      </w:r>
    </w:p>
    <w:p w14:paraId="54236F28" w14:textId="77777777" w:rsidR="004C1505" w:rsidRPr="004C1505" w:rsidRDefault="004C1505" w:rsidP="004C1505">
      <w:pPr>
        <w:widowControl/>
        <w:shd w:val="clear" w:color="auto" w:fill="0F111A"/>
        <w:spacing w:line="285" w:lineRule="atLeast"/>
        <w:jc w:val="left"/>
        <w:rPr>
          <w:rFonts w:ascii="Courier New" w:hAnsi="Courier New" w:cs="Courier New"/>
          <w:color w:val="8F93A2"/>
          <w:kern w:val="0"/>
          <w:szCs w:val="21"/>
        </w:rPr>
      </w:pPr>
      <w:r w:rsidRPr="004C1505">
        <w:rPr>
          <w:rFonts w:ascii="Courier New" w:hAnsi="Courier New" w:cs="Courier New"/>
          <w:color w:val="C792EA"/>
          <w:kern w:val="0"/>
          <w:szCs w:val="21"/>
        </w:rPr>
        <w:t>auto</w:t>
      </w:r>
      <w:r w:rsidRPr="004C1505">
        <w:rPr>
          <w:rFonts w:ascii="Courier New" w:hAnsi="Courier New" w:cs="Courier New"/>
          <w:color w:val="8F93A2"/>
          <w:kern w:val="0"/>
          <w:szCs w:val="21"/>
        </w:rPr>
        <w:t> z </w:t>
      </w:r>
      <w:r w:rsidRPr="004C1505">
        <w:rPr>
          <w:rFonts w:ascii="Courier New" w:hAnsi="Courier New" w:cs="Courier New"/>
          <w:color w:val="C792EA"/>
          <w:kern w:val="0"/>
          <w:szCs w:val="21"/>
        </w:rPr>
        <w:t>=</w:t>
      </w:r>
      <w:r w:rsidRPr="004C1505">
        <w:rPr>
          <w:rFonts w:ascii="Courier New" w:hAnsi="Courier New" w:cs="Courier New"/>
          <w:color w:val="8F93A2"/>
          <w:kern w:val="0"/>
          <w:szCs w:val="21"/>
        </w:rPr>
        <w:t> </w:t>
      </w:r>
      <w:r w:rsidRPr="004C1505">
        <w:rPr>
          <w:rFonts w:ascii="Courier New" w:hAnsi="Courier New" w:cs="Courier New"/>
          <w:color w:val="89DDFF"/>
          <w:kern w:val="0"/>
          <w:szCs w:val="21"/>
        </w:rPr>
        <w:t>[]</w:t>
      </w:r>
      <w:r w:rsidRPr="004C1505">
        <w:rPr>
          <w:rFonts w:ascii="Courier New" w:hAnsi="Courier New" w:cs="Courier New"/>
          <w:color w:val="8F93A2"/>
          <w:kern w:val="0"/>
          <w:szCs w:val="21"/>
        </w:rPr>
        <w:t> </w:t>
      </w:r>
      <w:r w:rsidRPr="004C1505">
        <w:rPr>
          <w:rFonts w:ascii="Courier New" w:hAnsi="Courier New" w:cs="Courier New"/>
          <w:color w:val="89DDFF"/>
          <w:kern w:val="0"/>
          <w:szCs w:val="21"/>
        </w:rPr>
        <w:t>(</w:t>
      </w:r>
      <w:r w:rsidRPr="004C1505">
        <w:rPr>
          <w:rFonts w:ascii="Courier New" w:hAnsi="Courier New" w:cs="Courier New"/>
          <w:color w:val="C792EA"/>
          <w:kern w:val="0"/>
          <w:szCs w:val="21"/>
        </w:rPr>
        <w:t>int</w:t>
      </w:r>
      <w:r w:rsidRPr="004C1505">
        <w:rPr>
          <w:rFonts w:ascii="Courier New" w:hAnsi="Courier New" w:cs="Courier New"/>
          <w:color w:val="89DDFF"/>
          <w:kern w:val="0"/>
          <w:szCs w:val="21"/>
        </w:rPr>
        <w:t>)</w:t>
      </w:r>
      <w:r w:rsidRPr="004C1505">
        <w:rPr>
          <w:rFonts w:ascii="Courier New" w:hAnsi="Courier New" w:cs="Courier New"/>
          <w:color w:val="8F93A2"/>
          <w:kern w:val="0"/>
          <w:szCs w:val="21"/>
        </w:rPr>
        <w:t> </w:t>
      </w:r>
      <w:r w:rsidRPr="004C1505">
        <w:rPr>
          <w:rFonts w:ascii="Courier New" w:hAnsi="Courier New" w:cs="Courier New"/>
          <w:color w:val="89DDFF"/>
          <w:kern w:val="0"/>
          <w:szCs w:val="21"/>
        </w:rPr>
        <w:t>{};</w:t>
      </w:r>
    </w:p>
    <w:p w14:paraId="6E6C4644" w14:textId="77777777" w:rsidR="004C1505" w:rsidRPr="004C1505" w:rsidRDefault="004C1505" w:rsidP="004C1505">
      <w:pPr>
        <w:widowControl/>
        <w:shd w:val="clear" w:color="auto" w:fill="0F111A"/>
        <w:spacing w:line="285" w:lineRule="atLeast"/>
        <w:jc w:val="left"/>
        <w:rPr>
          <w:rFonts w:ascii="Courier New" w:hAnsi="Courier New" w:cs="Courier New"/>
          <w:color w:val="8F93A2"/>
          <w:kern w:val="0"/>
          <w:szCs w:val="21"/>
        </w:rPr>
      </w:pPr>
      <w:r w:rsidRPr="004C1505">
        <w:rPr>
          <w:rFonts w:ascii="Courier New" w:hAnsi="Courier New" w:cs="Courier New"/>
          <w:color w:val="8F93A2"/>
          <w:kern w:val="0"/>
          <w:szCs w:val="21"/>
        </w:rPr>
        <w:t>is_same_v</w:t>
      </w:r>
      <w:r w:rsidRPr="004C1505">
        <w:rPr>
          <w:rFonts w:ascii="Courier New" w:hAnsi="Courier New" w:cs="Courier New"/>
          <w:color w:val="C792EA"/>
          <w:kern w:val="0"/>
          <w:szCs w:val="21"/>
        </w:rPr>
        <w:t>&lt;decltype</w:t>
      </w:r>
      <w:r w:rsidRPr="004C1505">
        <w:rPr>
          <w:rFonts w:ascii="Courier New" w:hAnsi="Courier New" w:cs="Courier New"/>
          <w:color w:val="89DDFF"/>
          <w:kern w:val="0"/>
          <w:szCs w:val="21"/>
        </w:rPr>
        <w:t>(</w:t>
      </w:r>
      <w:r w:rsidRPr="004C1505">
        <w:rPr>
          <w:rFonts w:ascii="Courier New" w:hAnsi="Courier New" w:cs="Courier New"/>
          <w:color w:val="8F93A2"/>
          <w:kern w:val="0"/>
          <w:szCs w:val="21"/>
        </w:rPr>
        <w:t>x</w:t>
      </w:r>
      <w:r w:rsidRPr="004C1505">
        <w:rPr>
          <w:rFonts w:ascii="Courier New" w:hAnsi="Courier New" w:cs="Courier New"/>
          <w:color w:val="89DDFF"/>
          <w:kern w:val="0"/>
          <w:szCs w:val="21"/>
        </w:rPr>
        <w:t>),</w:t>
      </w:r>
      <w:r w:rsidRPr="004C1505">
        <w:rPr>
          <w:rFonts w:ascii="Courier New" w:hAnsi="Courier New" w:cs="Courier New"/>
          <w:color w:val="C792EA"/>
          <w:kern w:val="0"/>
          <w:szCs w:val="21"/>
        </w:rPr>
        <w:t>decltype</w:t>
      </w:r>
      <w:r w:rsidRPr="004C1505">
        <w:rPr>
          <w:rFonts w:ascii="Courier New" w:hAnsi="Courier New" w:cs="Courier New"/>
          <w:color w:val="89DDFF"/>
          <w:kern w:val="0"/>
          <w:szCs w:val="21"/>
        </w:rPr>
        <w:t>(</w:t>
      </w:r>
      <w:r w:rsidRPr="004C1505">
        <w:rPr>
          <w:rFonts w:ascii="Courier New" w:hAnsi="Courier New" w:cs="Courier New"/>
          <w:color w:val="8F93A2"/>
          <w:kern w:val="0"/>
          <w:szCs w:val="21"/>
        </w:rPr>
        <w:t>y</w:t>
      </w:r>
      <w:r w:rsidRPr="004C1505">
        <w:rPr>
          <w:rFonts w:ascii="Courier New" w:hAnsi="Courier New" w:cs="Courier New"/>
          <w:color w:val="89DDFF"/>
          <w:kern w:val="0"/>
          <w:szCs w:val="21"/>
        </w:rPr>
        <w:t>)</w:t>
      </w:r>
      <w:r w:rsidRPr="004C1505">
        <w:rPr>
          <w:rFonts w:ascii="Courier New" w:hAnsi="Courier New" w:cs="Courier New"/>
          <w:color w:val="C792EA"/>
          <w:kern w:val="0"/>
          <w:szCs w:val="21"/>
        </w:rPr>
        <w:t>&gt;</w:t>
      </w:r>
      <w:r w:rsidRPr="004C1505">
        <w:rPr>
          <w:rFonts w:ascii="Courier New" w:hAnsi="Courier New" w:cs="Courier New"/>
          <w:i/>
          <w:iCs/>
          <w:color w:val="464B5D"/>
          <w:kern w:val="0"/>
          <w:szCs w:val="21"/>
        </w:rPr>
        <w:t> // true</w:t>
      </w:r>
    </w:p>
    <w:p w14:paraId="40673C49" w14:textId="2BA00392" w:rsidR="004C1505" w:rsidRPr="004C1505" w:rsidRDefault="004C1505" w:rsidP="004C1505">
      <w:pPr>
        <w:widowControl/>
        <w:shd w:val="clear" w:color="auto" w:fill="0F111A"/>
        <w:spacing w:line="285" w:lineRule="atLeast"/>
        <w:jc w:val="left"/>
        <w:rPr>
          <w:rFonts w:ascii="Courier New" w:hAnsi="Courier New" w:cs="Courier New"/>
          <w:color w:val="8F93A2"/>
          <w:kern w:val="0"/>
          <w:szCs w:val="21"/>
        </w:rPr>
      </w:pPr>
      <w:r w:rsidRPr="004C1505">
        <w:rPr>
          <w:rFonts w:ascii="Courier New" w:hAnsi="Courier New" w:cs="Courier New"/>
          <w:color w:val="8F93A2"/>
          <w:kern w:val="0"/>
          <w:szCs w:val="21"/>
        </w:rPr>
        <w:t>is_same_v</w:t>
      </w:r>
      <w:r w:rsidRPr="004C1505">
        <w:rPr>
          <w:rFonts w:ascii="Courier New" w:hAnsi="Courier New" w:cs="Courier New"/>
          <w:color w:val="C792EA"/>
          <w:kern w:val="0"/>
          <w:szCs w:val="21"/>
        </w:rPr>
        <w:t>&lt;decltype</w:t>
      </w:r>
      <w:r w:rsidRPr="004C1505">
        <w:rPr>
          <w:rFonts w:ascii="Courier New" w:hAnsi="Courier New" w:cs="Courier New"/>
          <w:color w:val="89DDFF"/>
          <w:kern w:val="0"/>
          <w:szCs w:val="21"/>
        </w:rPr>
        <w:t>(</w:t>
      </w:r>
      <w:r w:rsidRPr="004C1505">
        <w:rPr>
          <w:rFonts w:ascii="Courier New" w:hAnsi="Courier New" w:cs="Courier New"/>
          <w:color w:val="8F93A2"/>
          <w:kern w:val="0"/>
          <w:szCs w:val="21"/>
        </w:rPr>
        <w:t>x</w:t>
      </w:r>
      <w:r w:rsidRPr="004C1505">
        <w:rPr>
          <w:rFonts w:ascii="Courier New" w:hAnsi="Courier New" w:cs="Courier New"/>
          <w:color w:val="89DDFF"/>
          <w:kern w:val="0"/>
          <w:szCs w:val="21"/>
        </w:rPr>
        <w:t>),</w:t>
      </w:r>
      <w:r w:rsidRPr="004C1505">
        <w:rPr>
          <w:rFonts w:ascii="Courier New" w:hAnsi="Courier New" w:cs="Courier New"/>
          <w:color w:val="C792EA"/>
          <w:kern w:val="0"/>
          <w:szCs w:val="21"/>
        </w:rPr>
        <w:t>decltype</w:t>
      </w:r>
      <w:r w:rsidRPr="004C1505">
        <w:rPr>
          <w:rFonts w:ascii="Courier New" w:hAnsi="Courier New" w:cs="Courier New"/>
          <w:color w:val="89DDFF"/>
          <w:kern w:val="0"/>
          <w:szCs w:val="21"/>
        </w:rPr>
        <w:t>(</w:t>
      </w:r>
      <w:r w:rsidRPr="004C1505">
        <w:rPr>
          <w:rFonts w:ascii="Courier New" w:hAnsi="Courier New" w:cs="Courier New"/>
          <w:color w:val="8F93A2"/>
          <w:kern w:val="0"/>
          <w:szCs w:val="21"/>
        </w:rPr>
        <w:t>z</w:t>
      </w:r>
      <w:r w:rsidRPr="004C1505">
        <w:rPr>
          <w:rFonts w:ascii="Courier New" w:hAnsi="Courier New" w:cs="Courier New"/>
          <w:color w:val="89DDFF"/>
          <w:kern w:val="0"/>
          <w:szCs w:val="21"/>
        </w:rPr>
        <w:t>)</w:t>
      </w:r>
      <w:r w:rsidRPr="004C1505">
        <w:rPr>
          <w:rFonts w:ascii="Courier New" w:hAnsi="Courier New" w:cs="Courier New"/>
          <w:color w:val="C792EA"/>
          <w:kern w:val="0"/>
          <w:szCs w:val="21"/>
        </w:rPr>
        <w:t>&gt;</w:t>
      </w:r>
      <w:r w:rsidRPr="004C1505">
        <w:rPr>
          <w:rFonts w:ascii="Courier New" w:hAnsi="Courier New" w:cs="Courier New"/>
          <w:i/>
          <w:iCs/>
          <w:color w:val="464B5D"/>
          <w:kern w:val="0"/>
          <w:szCs w:val="21"/>
        </w:rPr>
        <w:t> // false</w:t>
      </w:r>
    </w:p>
    <w:p w14:paraId="5FDA3814" w14:textId="533C05D5" w:rsidR="004C1505" w:rsidRDefault="004C1505" w:rsidP="00391F71">
      <w:pPr>
        <w:widowControl/>
        <w:jc w:val="left"/>
        <w:rPr>
          <w:rFonts w:ascii="Calibri" w:hAnsi="Calibri" w:cs="Calibri"/>
          <w:szCs w:val="21"/>
        </w:rPr>
      </w:pPr>
      <w:r>
        <w:rPr>
          <w:rFonts w:ascii="Calibri" w:hAnsi="Calibri" w:cs="Calibri" w:hint="eastAsia"/>
          <w:szCs w:val="21"/>
        </w:rPr>
        <w:t>·实现细节位于</w:t>
      </w:r>
      <w:r>
        <w:rPr>
          <w:rFonts w:ascii="Calibri" w:hAnsi="Calibri" w:cs="Calibri" w:hint="eastAsia"/>
          <w:szCs w:val="21"/>
        </w:rPr>
        <w:t>1</w:t>
      </w:r>
      <w:r>
        <w:rPr>
          <w:rFonts w:ascii="Calibri" w:hAnsi="Calibri" w:cs="Calibri"/>
          <w:szCs w:val="21"/>
        </w:rPr>
        <w:t>9.3.3</w:t>
      </w:r>
      <w:r>
        <w:rPr>
          <w:rFonts w:ascii="Calibri" w:hAnsi="Calibri" w:cs="Calibri" w:hint="eastAsia"/>
          <w:szCs w:val="21"/>
        </w:rPr>
        <w:t>节，</w:t>
      </w:r>
      <w:r>
        <w:rPr>
          <w:rFonts w:ascii="Calibri" w:hAnsi="Calibri" w:cs="Calibri" w:hint="eastAsia"/>
          <w:szCs w:val="21"/>
        </w:rPr>
        <w:t>410</w:t>
      </w:r>
      <w:r>
        <w:rPr>
          <w:rFonts w:ascii="Calibri" w:hAnsi="Calibri" w:cs="Calibri" w:hint="eastAsia"/>
          <w:szCs w:val="21"/>
        </w:rPr>
        <w:t>页。</w:t>
      </w:r>
    </w:p>
    <w:p w14:paraId="26A23DC3" w14:textId="77777777" w:rsidR="004C1505" w:rsidRDefault="004C1505" w:rsidP="00391F71">
      <w:pPr>
        <w:widowControl/>
        <w:jc w:val="left"/>
        <w:rPr>
          <w:rFonts w:ascii="Calibri" w:hAnsi="Calibri" w:cs="Calibri" w:hint="eastAsia"/>
          <w:szCs w:val="21"/>
        </w:rPr>
      </w:pPr>
    </w:p>
    <w:p w14:paraId="16ECB7B1" w14:textId="6B376F14" w:rsidR="004C1505" w:rsidRDefault="004C1505" w:rsidP="004C1505">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is</w:t>
      </w:r>
      <w:r>
        <w:rPr>
          <w:rFonts w:ascii="Calibri" w:hAnsi="Calibri" w:cs="Calibri"/>
          <w:b/>
          <w:bCs/>
          <w:szCs w:val="21"/>
        </w:rPr>
        <w:t>_</w:t>
      </w:r>
      <w:r>
        <w:rPr>
          <w:rFonts w:ascii="Calibri" w:hAnsi="Calibri" w:cs="Calibri" w:hint="eastAsia"/>
          <w:b/>
          <w:bCs/>
          <w:szCs w:val="21"/>
        </w:rPr>
        <w:t>base</w:t>
      </w:r>
      <w:r>
        <w:rPr>
          <w:rFonts w:ascii="Calibri" w:hAnsi="Calibri" w:cs="Calibri"/>
          <w:b/>
          <w:bCs/>
          <w:szCs w:val="21"/>
        </w:rPr>
        <w:t>_of</w:t>
      </w:r>
      <w:r>
        <w:rPr>
          <w:rFonts w:ascii="Calibri" w:hAnsi="Calibri" w:cs="Calibri"/>
          <w:szCs w:val="21"/>
        </w:rPr>
        <w:t>&lt; B , D &gt;::va</w:t>
      </w:r>
      <w:r>
        <w:rPr>
          <w:rFonts w:ascii="Calibri" w:hAnsi="Calibri" w:cs="Calibri" w:hint="eastAsia"/>
          <w:szCs w:val="21"/>
        </w:rPr>
        <w:t>lue</w:t>
      </w:r>
    </w:p>
    <w:p w14:paraId="32C6FD35" w14:textId="5E148A72" w:rsidR="004C1505" w:rsidRDefault="004C1505" w:rsidP="00391F71">
      <w:pPr>
        <w:widowControl/>
        <w:jc w:val="left"/>
        <w:rPr>
          <w:rFonts w:ascii="Calibri" w:hAnsi="Calibri" w:cs="Calibri"/>
          <w:szCs w:val="21"/>
        </w:rPr>
      </w:pPr>
      <w:r>
        <w:rPr>
          <w:rFonts w:ascii="Calibri" w:hAnsi="Calibri" w:cs="Calibri" w:hint="eastAsia"/>
          <w:szCs w:val="21"/>
        </w:rPr>
        <w:t>·如果</w:t>
      </w:r>
      <w:r>
        <w:rPr>
          <w:rFonts w:ascii="Calibri" w:hAnsi="Calibri" w:cs="Calibri" w:hint="eastAsia"/>
          <w:szCs w:val="21"/>
        </w:rPr>
        <w:t>B</w:t>
      </w:r>
      <w:r>
        <w:rPr>
          <w:rFonts w:ascii="Calibri" w:hAnsi="Calibri" w:cs="Calibri" w:hint="eastAsia"/>
          <w:szCs w:val="21"/>
        </w:rPr>
        <w:t>是</w:t>
      </w:r>
      <w:r>
        <w:rPr>
          <w:rFonts w:ascii="Calibri" w:hAnsi="Calibri" w:cs="Calibri" w:hint="eastAsia"/>
          <w:szCs w:val="21"/>
        </w:rPr>
        <w:t>D</w:t>
      </w:r>
      <w:r>
        <w:rPr>
          <w:rFonts w:ascii="Calibri" w:hAnsi="Calibri" w:cs="Calibri" w:hint="eastAsia"/>
          <w:szCs w:val="21"/>
        </w:rPr>
        <w:t>的基类或</w:t>
      </w:r>
      <w:r>
        <w:rPr>
          <w:rFonts w:ascii="Calibri" w:hAnsi="Calibri" w:cs="Calibri" w:hint="eastAsia"/>
          <w:szCs w:val="21"/>
        </w:rPr>
        <w:t>B</w:t>
      </w:r>
      <w:r>
        <w:rPr>
          <w:rFonts w:ascii="Calibri" w:hAnsi="Calibri" w:cs="Calibri" w:hint="eastAsia"/>
          <w:szCs w:val="21"/>
        </w:rPr>
        <w:t>与</w:t>
      </w:r>
      <w:r>
        <w:rPr>
          <w:rFonts w:ascii="Calibri" w:hAnsi="Calibri" w:cs="Calibri" w:hint="eastAsia"/>
          <w:szCs w:val="21"/>
        </w:rPr>
        <w:t>D</w:t>
      </w:r>
      <w:r>
        <w:rPr>
          <w:rFonts w:ascii="Calibri" w:hAnsi="Calibri" w:cs="Calibri" w:hint="eastAsia"/>
          <w:szCs w:val="21"/>
        </w:rPr>
        <w:t>是同一类。</w:t>
      </w:r>
    </w:p>
    <w:p w14:paraId="55101958" w14:textId="6F4A2A35" w:rsidR="004C1505" w:rsidRDefault="004C1505" w:rsidP="00391F71">
      <w:pPr>
        <w:widowControl/>
        <w:jc w:val="left"/>
        <w:rPr>
          <w:rFonts w:ascii="Calibri" w:hAnsi="Calibri" w:cs="Calibri"/>
          <w:szCs w:val="21"/>
        </w:rPr>
      </w:pPr>
      <w:r>
        <w:rPr>
          <w:rFonts w:ascii="Calibri" w:hAnsi="Calibri" w:cs="Calibri" w:hint="eastAsia"/>
          <w:szCs w:val="21"/>
        </w:rPr>
        <w:t>·一个类</w:t>
      </w:r>
      <w:r w:rsidR="00201F21">
        <w:rPr>
          <w:rFonts w:ascii="Calibri" w:hAnsi="Calibri" w:cs="Calibri" w:hint="eastAsia"/>
          <w:szCs w:val="21"/>
        </w:rPr>
        <w:t>无论</w:t>
      </w:r>
      <w:r>
        <w:rPr>
          <w:rFonts w:ascii="Calibri" w:hAnsi="Calibri" w:cs="Calibri" w:hint="eastAsia"/>
          <w:szCs w:val="21"/>
        </w:rPr>
        <w:t>是否</w:t>
      </w:r>
      <w:r w:rsidR="00201F21">
        <w:rPr>
          <w:rFonts w:ascii="Calibri" w:hAnsi="Calibri" w:cs="Calibri" w:hint="eastAsia"/>
          <w:szCs w:val="21"/>
        </w:rPr>
        <w:t>c</w:t>
      </w:r>
      <w:r w:rsidR="00201F21">
        <w:rPr>
          <w:rFonts w:ascii="Calibri" w:hAnsi="Calibri" w:cs="Calibri"/>
          <w:szCs w:val="21"/>
        </w:rPr>
        <w:t>v-qualified</w:t>
      </w:r>
      <w:r w:rsidR="005D19EC">
        <w:rPr>
          <w:rFonts w:ascii="Calibri" w:hAnsi="Calibri" w:cs="Calibri" w:hint="eastAsia"/>
          <w:szCs w:val="21"/>
        </w:rPr>
        <w:t>，</w:t>
      </w:r>
      <w:r w:rsidR="00201F21">
        <w:rPr>
          <w:rFonts w:ascii="Calibri" w:hAnsi="Calibri" w:cs="Calibri" w:hint="eastAsia"/>
          <w:szCs w:val="21"/>
        </w:rPr>
        <w:t>使用</w:t>
      </w:r>
      <w:r w:rsidR="00201F21">
        <w:rPr>
          <w:rFonts w:ascii="Calibri" w:hAnsi="Calibri" w:cs="Calibri"/>
          <w:szCs w:val="21"/>
        </w:rPr>
        <w:t>private</w:t>
      </w:r>
      <w:r w:rsidR="00201F21">
        <w:rPr>
          <w:rFonts w:ascii="Calibri" w:hAnsi="Calibri" w:cs="Calibri" w:hint="eastAsia"/>
          <w:szCs w:val="21"/>
        </w:rPr>
        <w:t>或</w:t>
      </w:r>
      <w:r w:rsidR="00201F21">
        <w:rPr>
          <w:rFonts w:ascii="Calibri" w:hAnsi="Calibri" w:cs="Calibri" w:hint="eastAsia"/>
          <w:szCs w:val="21"/>
        </w:rPr>
        <w:t>pro</w:t>
      </w:r>
      <w:r w:rsidR="00201F21">
        <w:rPr>
          <w:rFonts w:ascii="Calibri" w:hAnsi="Calibri" w:cs="Calibri"/>
          <w:szCs w:val="21"/>
        </w:rPr>
        <w:t>tected</w:t>
      </w:r>
      <w:r w:rsidR="00201F21">
        <w:rPr>
          <w:rFonts w:ascii="Calibri" w:hAnsi="Calibri" w:cs="Calibri" w:hint="eastAsia"/>
          <w:szCs w:val="21"/>
        </w:rPr>
        <w:t>继承，</w:t>
      </w:r>
      <w:r w:rsidR="00201F21">
        <w:rPr>
          <w:rFonts w:ascii="Calibri" w:hAnsi="Calibri" w:cs="Calibri" w:hint="eastAsia"/>
          <w:szCs w:val="21"/>
        </w:rPr>
        <w:t>D</w:t>
      </w:r>
      <w:r w:rsidR="00201F21">
        <w:rPr>
          <w:rFonts w:ascii="Calibri" w:hAnsi="Calibri" w:cs="Calibri" w:hint="eastAsia"/>
          <w:szCs w:val="21"/>
        </w:rPr>
        <w:t>有多个类型</w:t>
      </w:r>
      <w:r w:rsidR="00201F21">
        <w:rPr>
          <w:rFonts w:ascii="Calibri" w:hAnsi="Calibri" w:cs="Calibri" w:hint="eastAsia"/>
          <w:szCs w:val="21"/>
        </w:rPr>
        <w:t>B</w:t>
      </w:r>
      <w:r w:rsidR="00201F21">
        <w:rPr>
          <w:rFonts w:ascii="Calibri" w:hAnsi="Calibri" w:cs="Calibri" w:hint="eastAsia"/>
          <w:szCs w:val="21"/>
        </w:rPr>
        <w:t>的基类，或</w:t>
      </w:r>
      <w:r w:rsidR="00201F21">
        <w:rPr>
          <w:rFonts w:ascii="Calibri" w:hAnsi="Calibri" w:cs="Calibri" w:hint="eastAsia"/>
          <w:szCs w:val="21"/>
        </w:rPr>
        <w:t>D</w:t>
      </w:r>
      <w:r w:rsidR="00201F21">
        <w:rPr>
          <w:rFonts w:ascii="Calibri" w:hAnsi="Calibri" w:cs="Calibri" w:hint="eastAsia"/>
          <w:szCs w:val="21"/>
        </w:rPr>
        <w:t>通过多</w:t>
      </w:r>
      <w:r w:rsidR="00845A3A">
        <w:rPr>
          <w:rFonts w:ascii="Calibri" w:hAnsi="Calibri" w:cs="Calibri" w:hint="eastAsia"/>
          <w:szCs w:val="21"/>
        </w:rPr>
        <w:t>重</w:t>
      </w:r>
      <w:r w:rsidR="00201F21">
        <w:rPr>
          <w:rFonts w:ascii="Calibri" w:hAnsi="Calibri" w:cs="Calibri" w:hint="eastAsia"/>
          <w:szCs w:val="21"/>
        </w:rPr>
        <w:t>继承方式继承了</w:t>
      </w:r>
      <w:r w:rsidR="00201F21">
        <w:rPr>
          <w:rFonts w:ascii="Calibri" w:hAnsi="Calibri" w:cs="Calibri" w:hint="eastAsia"/>
          <w:szCs w:val="21"/>
        </w:rPr>
        <w:t>B</w:t>
      </w:r>
      <w:r w:rsidR="00201F21">
        <w:rPr>
          <w:rFonts w:ascii="Calibri" w:hAnsi="Calibri" w:cs="Calibri" w:hint="eastAsia"/>
          <w:szCs w:val="21"/>
        </w:rPr>
        <w:t>（通过虚继承），都无关。</w:t>
      </w:r>
    </w:p>
    <w:p w14:paraId="59729B19" w14:textId="74D57A4F" w:rsidR="00201F21" w:rsidRDefault="00201F21" w:rsidP="00391F71">
      <w:pPr>
        <w:widowControl/>
        <w:jc w:val="left"/>
        <w:rPr>
          <w:rFonts w:ascii="Calibri" w:hAnsi="Calibri" w:cs="Calibri"/>
          <w:szCs w:val="21"/>
        </w:rPr>
      </w:pPr>
      <w:r>
        <w:rPr>
          <w:rFonts w:ascii="Calibri" w:hAnsi="Calibri" w:cs="Calibri" w:hint="eastAsia"/>
          <w:szCs w:val="21"/>
        </w:rPr>
        <w:t>·如果至少有一个类型是</w:t>
      </w:r>
      <w:r>
        <w:rPr>
          <w:rFonts w:ascii="Calibri" w:hAnsi="Calibri" w:cs="Calibri" w:hint="eastAsia"/>
          <w:szCs w:val="21"/>
        </w:rPr>
        <w:t>u</w:t>
      </w:r>
      <w:r>
        <w:rPr>
          <w:rFonts w:ascii="Calibri" w:hAnsi="Calibri" w:cs="Calibri"/>
          <w:szCs w:val="21"/>
        </w:rPr>
        <w:t>nion</w:t>
      </w:r>
      <w:r>
        <w:rPr>
          <w:rFonts w:ascii="Calibri" w:hAnsi="Calibri" w:cs="Calibri" w:hint="eastAsia"/>
          <w:szCs w:val="21"/>
        </w:rPr>
        <w:t>，生成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p>
    <w:p w14:paraId="3CC2247B" w14:textId="68BD846D" w:rsidR="00201F21" w:rsidRDefault="00201F21" w:rsidP="00391F71">
      <w:pPr>
        <w:widowControl/>
        <w:jc w:val="left"/>
        <w:rPr>
          <w:rFonts w:ascii="Calibri" w:hAnsi="Calibri" w:cs="Calibri"/>
          <w:szCs w:val="21"/>
        </w:rPr>
      </w:pPr>
      <w:r>
        <w:rPr>
          <w:rFonts w:ascii="Calibri" w:hAnsi="Calibri" w:cs="Calibri" w:hint="eastAsia"/>
          <w:szCs w:val="21"/>
        </w:rPr>
        <w:t>·前提是类型</w:t>
      </w:r>
      <w:r>
        <w:rPr>
          <w:rFonts w:ascii="Calibri" w:hAnsi="Calibri" w:cs="Calibri" w:hint="eastAsia"/>
          <w:szCs w:val="21"/>
        </w:rPr>
        <w:t>D</w:t>
      </w:r>
      <w:r>
        <w:rPr>
          <w:rFonts w:ascii="Calibri" w:hAnsi="Calibri" w:cs="Calibri" w:hint="eastAsia"/>
          <w:szCs w:val="21"/>
        </w:rPr>
        <w:t>是完整的（</w:t>
      </w:r>
      <w:r>
        <w:rPr>
          <w:rFonts w:ascii="Calibri" w:hAnsi="Calibri" w:cs="Calibri" w:hint="eastAsia"/>
          <w:szCs w:val="21"/>
        </w:rPr>
        <w:t>10.3.1</w:t>
      </w:r>
      <w:r>
        <w:rPr>
          <w:rFonts w:ascii="Calibri" w:hAnsi="Calibri" w:cs="Calibri" w:hint="eastAsia"/>
          <w:szCs w:val="21"/>
        </w:rPr>
        <w:t>节），有与</w:t>
      </w:r>
      <w:r>
        <w:rPr>
          <w:rFonts w:ascii="Calibri" w:hAnsi="Calibri" w:cs="Calibri" w:hint="eastAsia"/>
          <w:szCs w:val="21"/>
        </w:rPr>
        <w:t>B</w:t>
      </w:r>
      <w:r>
        <w:rPr>
          <w:rFonts w:ascii="Calibri" w:hAnsi="Calibri" w:cs="Calibri" w:hint="eastAsia"/>
          <w:szCs w:val="21"/>
        </w:rPr>
        <w:t>相同的类型（忽略任何</w:t>
      </w:r>
      <w:r>
        <w:rPr>
          <w:rFonts w:ascii="Calibri" w:hAnsi="Calibri" w:cs="Calibri"/>
          <w:szCs w:val="21"/>
        </w:rPr>
        <w:t>const/volatile</w:t>
      </w:r>
      <w:r>
        <w:rPr>
          <w:rFonts w:ascii="Calibri" w:hAnsi="Calibri" w:cs="Calibri" w:hint="eastAsia"/>
          <w:szCs w:val="21"/>
        </w:rPr>
        <w:t>修饰），或既不是</w:t>
      </w:r>
      <w:r>
        <w:rPr>
          <w:rFonts w:ascii="Calibri" w:hAnsi="Calibri" w:cs="Calibri" w:hint="eastAsia"/>
          <w:szCs w:val="21"/>
        </w:rPr>
        <w:t>s</w:t>
      </w:r>
      <w:r>
        <w:rPr>
          <w:rFonts w:ascii="Calibri" w:hAnsi="Calibri" w:cs="Calibri"/>
          <w:szCs w:val="21"/>
        </w:rPr>
        <w:t>truct</w:t>
      </w:r>
      <w:r>
        <w:rPr>
          <w:rFonts w:ascii="Calibri" w:hAnsi="Calibri" w:cs="Calibri" w:hint="eastAsia"/>
          <w:szCs w:val="21"/>
        </w:rPr>
        <w:t>也不是</w:t>
      </w:r>
      <w:r>
        <w:rPr>
          <w:rFonts w:ascii="Calibri" w:hAnsi="Calibri" w:cs="Calibri" w:hint="eastAsia"/>
          <w:szCs w:val="21"/>
        </w:rPr>
        <w:t>c</w:t>
      </w:r>
      <w:r>
        <w:rPr>
          <w:rFonts w:ascii="Calibri" w:hAnsi="Calibri" w:cs="Calibri"/>
          <w:szCs w:val="21"/>
        </w:rPr>
        <w:t>lass</w:t>
      </w:r>
      <w:r>
        <w:rPr>
          <w:rFonts w:ascii="Calibri" w:hAnsi="Calibri" w:cs="Calibri" w:hint="eastAsia"/>
          <w:szCs w:val="21"/>
        </w:rPr>
        <w:t>。</w:t>
      </w:r>
    </w:p>
    <w:p w14:paraId="4F24FAB2" w14:textId="2AB23DF2" w:rsidR="00201F21" w:rsidRDefault="00201F21" w:rsidP="00391F71">
      <w:pPr>
        <w:widowControl/>
        <w:jc w:val="left"/>
        <w:rPr>
          <w:rFonts w:ascii="Calibri" w:hAnsi="Calibri" w:cs="Calibri"/>
          <w:szCs w:val="21"/>
        </w:rPr>
      </w:pPr>
      <w:r>
        <w:rPr>
          <w:rFonts w:ascii="Calibri" w:hAnsi="Calibri" w:cs="Calibri" w:hint="eastAsia"/>
          <w:szCs w:val="21"/>
        </w:rPr>
        <w:t>·例如：</w:t>
      </w:r>
    </w:p>
    <w:p w14:paraId="12FF4123" w14:textId="6572957C" w:rsidR="00201F21" w:rsidRDefault="00201F21" w:rsidP="00391F71">
      <w:pPr>
        <w:widowControl/>
        <w:jc w:val="left"/>
        <w:rPr>
          <w:rFonts w:ascii="Calibri" w:hAnsi="Calibri" w:cs="Calibri"/>
          <w:szCs w:val="21"/>
        </w:rPr>
      </w:pPr>
    </w:p>
    <w:p w14:paraId="63D885C1" w14:textId="77777777" w:rsidR="00201F21" w:rsidRPr="00922919" w:rsidRDefault="00201F21" w:rsidP="00201F21">
      <w:pPr>
        <w:widowControl/>
        <w:shd w:val="clear" w:color="auto" w:fill="0F111A"/>
        <w:spacing w:line="285" w:lineRule="atLeast"/>
        <w:jc w:val="left"/>
        <w:rPr>
          <w:rFonts w:ascii="Courier New" w:hAnsi="Courier New" w:cs="Courier New"/>
          <w:color w:val="8F93A2"/>
          <w:kern w:val="0"/>
          <w:szCs w:val="21"/>
        </w:rPr>
      </w:pPr>
      <w:r w:rsidRPr="00922919">
        <w:rPr>
          <w:rFonts w:ascii="Courier New" w:hAnsi="Courier New" w:cs="Courier New"/>
          <w:color w:val="C792EA"/>
          <w:kern w:val="0"/>
          <w:szCs w:val="21"/>
        </w:rPr>
        <w:lastRenderedPageBreak/>
        <w:t>class</w:t>
      </w:r>
      <w:r w:rsidRPr="00922919">
        <w:rPr>
          <w:rFonts w:ascii="Courier New" w:hAnsi="Courier New" w:cs="Courier New"/>
          <w:color w:val="8F93A2"/>
          <w:kern w:val="0"/>
          <w:szCs w:val="21"/>
        </w:rPr>
        <w:t> </w:t>
      </w:r>
      <w:r w:rsidRPr="00922919">
        <w:rPr>
          <w:rFonts w:ascii="Courier New" w:hAnsi="Courier New" w:cs="Courier New"/>
          <w:color w:val="FFCB6B"/>
          <w:kern w:val="0"/>
          <w:szCs w:val="21"/>
        </w:rPr>
        <w:t>B</w:t>
      </w:r>
      <w:r w:rsidRPr="00922919">
        <w:rPr>
          <w:rFonts w:ascii="Courier New" w:hAnsi="Courier New" w:cs="Courier New"/>
          <w:color w:val="8F93A2"/>
          <w:kern w:val="0"/>
          <w:szCs w:val="21"/>
        </w:rPr>
        <w:t> </w:t>
      </w:r>
      <w:r w:rsidRPr="00922919">
        <w:rPr>
          <w:rFonts w:ascii="Courier New" w:hAnsi="Courier New" w:cs="Courier New"/>
          <w:color w:val="89DDFF"/>
          <w:kern w:val="0"/>
          <w:szCs w:val="21"/>
        </w:rPr>
        <w:t>{</w:t>
      </w:r>
    </w:p>
    <w:p w14:paraId="04901F20" w14:textId="77777777" w:rsidR="00201F21" w:rsidRPr="00922919" w:rsidRDefault="00201F21" w:rsidP="00201F21">
      <w:pPr>
        <w:widowControl/>
        <w:shd w:val="clear" w:color="auto" w:fill="0F111A"/>
        <w:spacing w:line="285" w:lineRule="atLeast"/>
        <w:jc w:val="left"/>
        <w:rPr>
          <w:rFonts w:ascii="Courier New" w:hAnsi="Courier New" w:cs="Courier New"/>
          <w:color w:val="8F93A2"/>
          <w:kern w:val="0"/>
          <w:szCs w:val="21"/>
        </w:rPr>
      </w:pPr>
      <w:r w:rsidRPr="00922919">
        <w:rPr>
          <w:rFonts w:ascii="Courier New" w:hAnsi="Courier New" w:cs="Courier New"/>
          <w:color w:val="89DDFF"/>
          <w:kern w:val="0"/>
          <w:szCs w:val="21"/>
        </w:rPr>
        <w:t>};</w:t>
      </w:r>
    </w:p>
    <w:p w14:paraId="2806B238" w14:textId="77777777"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C792EA"/>
          <w:kern w:val="0"/>
          <w:szCs w:val="21"/>
        </w:rPr>
        <w:t>class</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D1</w:t>
      </w:r>
      <w:r w:rsidRPr="00201F21">
        <w:rPr>
          <w:rFonts w:ascii="Courier New" w:hAnsi="Courier New" w:cs="Courier New"/>
          <w:color w:val="8F93A2"/>
          <w:kern w:val="0"/>
          <w:szCs w:val="21"/>
        </w:rPr>
        <w:t> </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B</w:t>
      </w:r>
      <w:r w:rsidRPr="00201F21">
        <w:rPr>
          <w:rFonts w:ascii="Courier New" w:hAnsi="Courier New" w:cs="Courier New"/>
          <w:color w:val="8F93A2"/>
          <w:kern w:val="0"/>
          <w:szCs w:val="21"/>
        </w:rPr>
        <w:t> </w:t>
      </w:r>
      <w:r w:rsidRPr="00201F21">
        <w:rPr>
          <w:rFonts w:ascii="Courier New" w:hAnsi="Courier New" w:cs="Courier New"/>
          <w:color w:val="89DDFF"/>
          <w:kern w:val="0"/>
          <w:szCs w:val="21"/>
        </w:rPr>
        <w:t>{</w:t>
      </w:r>
    </w:p>
    <w:p w14:paraId="23EFCC89" w14:textId="77777777"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p>
    <w:p w14:paraId="41867478" w14:textId="77777777"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C792EA"/>
          <w:kern w:val="0"/>
          <w:szCs w:val="21"/>
        </w:rPr>
        <w:t>class</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D2</w:t>
      </w:r>
      <w:r w:rsidRPr="00201F21">
        <w:rPr>
          <w:rFonts w:ascii="Courier New" w:hAnsi="Courier New" w:cs="Courier New"/>
          <w:color w:val="8F93A2"/>
          <w:kern w:val="0"/>
          <w:szCs w:val="21"/>
        </w:rPr>
        <w:t> </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B</w:t>
      </w:r>
      <w:r w:rsidRPr="00201F21">
        <w:rPr>
          <w:rFonts w:ascii="Courier New" w:hAnsi="Courier New" w:cs="Courier New"/>
          <w:color w:val="8F93A2"/>
          <w:kern w:val="0"/>
          <w:szCs w:val="21"/>
        </w:rPr>
        <w:t> </w:t>
      </w:r>
      <w:r w:rsidRPr="00201F21">
        <w:rPr>
          <w:rFonts w:ascii="Courier New" w:hAnsi="Courier New" w:cs="Courier New"/>
          <w:color w:val="89DDFF"/>
          <w:kern w:val="0"/>
          <w:szCs w:val="21"/>
        </w:rPr>
        <w:t>{</w:t>
      </w:r>
    </w:p>
    <w:p w14:paraId="5E2EEB1F" w14:textId="77777777"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p>
    <w:p w14:paraId="48FEE1B2" w14:textId="77777777"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C792EA"/>
          <w:kern w:val="0"/>
          <w:szCs w:val="21"/>
        </w:rPr>
        <w:t>class</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DD</w:t>
      </w:r>
      <w:r w:rsidRPr="00201F21">
        <w:rPr>
          <w:rFonts w:ascii="Courier New" w:hAnsi="Courier New" w:cs="Courier New"/>
          <w:color w:val="8F93A2"/>
          <w:kern w:val="0"/>
          <w:szCs w:val="21"/>
        </w:rPr>
        <w:t> </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private</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D1</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private</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D2</w:t>
      </w:r>
      <w:r w:rsidRPr="00201F21">
        <w:rPr>
          <w:rFonts w:ascii="Courier New" w:hAnsi="Courier New" w:cs="Courier New"/>
          <w:color w:val="8F93A2"/>
          <w:kern w:val="0"/>
          <w:szCs w:val="21"/>
        </w:rPr>
        <w:t> </w:t>
      </w:r>
      <w:r w:rsidRPr="00201F21">
        <w:rPr>
          <w:rFonts w:ascii="Courier New" w:hAnsi="Courier New" w:cs="Courier New"/>
          <w:color w:val="89DDFF"/>
          <w:kern w:val="0"/>
          <w:szCs w:val="21"/>
        </w:rPr>
        <w:t>{</w:t>
      </w:r>
    </w:p>
    <w:p w14:paraId="752556E8" w14:textId="77777777"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9DDFF"/>
          <w:kern w:val="0"/>
          <w:szCs w:val="21"/>
        </w:rPr>
        <w:t>};</w:t>
      </w:r>
    </w:p>
    <w:p w14:paraId="3483FC0A" w14:textId="77777777"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is_base_of_v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B</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D1</w:t>
      </w:r>
      <w:r w:rsidRPr="00201F21">
        <w:rPr>
          <w:rFonts w:ascii="Courier New" w:hAnsi="Courier New" w:cs="Courier New"/>
          <w:color w:val="C792EA"/>
          <w:kern w:val="0"/>
          <w:szCs w:val="21"/>
        </w:rPr>
        <w:t>&gt;</w:t>
      </w:r>
      <w:r w:rsidRPr="00201F21">
        <w:rPr>
          <w:rFonts w:ascii="Courier New" w:hAnsi="Courier New" w:cs="Courier New"/>
          <w:i/>
          <w:iCs/>
          <w:color w:val="464B5D"/>
          <w:kern w:val="0"/>
          <w:szCs w:val="21"/>
        </w:rPr>
        <w:t> // </w:t>
      </w:r>
      <w:r w:rsidRPr="00201F21">
        <w:rPr>
          <w:rFonts w:ascii="Courier New" w:hAnsi="Courier New" w:cs="Courier New"/>
          <w:i/>
          <w:iCs/>
          <w:color w:val="464B5D"/>
          <w:kern w:val="0"/>
          <w:szCs w:val="21"/>
        </w:rPr>
        <w:t>生成</w:t>
      </w:r>
      <w:r w:rsidRPr="00201F21">
        <w:rPr>
          <w:rFonts w:ascii="Courier New" w:hAnsi="Courier New" w:cs="Courier New"/>
          <w:i/>
          <w:iCs/>
          <w:color w:val="464B5D"/>
          <w:kern w:val="0"/>
          <w:szCs w:val="21"/>
        </w:rPr>
        <w:t> true</w:t>
      </w:r>
    </w:p>
    <w:p w14:paraId="4668EBEA" w14:textId="77777777"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is_base_of_v</w:t>
      </w:r>
      <w:r w:rsidRPr="00201F21">
        <w:rPr>
          <w:rFonts w:ascii="Courier New" w:hAnsi="Courier New" w:cs="Courier New"/>
          <w:color w:val="C792EA"/>
          <w:kern w:val="0"/>
          <w:szCs w:val="21"/>
        </w:rPr>
        <w:t>&lt;</w:t>
      </w:r>
      <w:r w:rsidRPr="00201F21">
        <w:rPr>
          <w:rFonts w:ascii="Courier New" w:hAnsi="Courier New" w:cs="Courier New"/>
          <w:color w:val="FFCB6B"/>
          <w:kern w:val="0"/>
          <w:szCs w:val="21"/>
        </w:rPr>
        <w:t>B</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DD</w:t>
      </w:r>
      <w:r w:rsidRPr="00201F21">
        <w:rPr>
          <w:rFonts w:ascii="Courier New" w:hAnsi="Courier New" w:cs="Courier New"/>
          <w:color w:val="C792EA"/>
          <w:kern w:val="0"/>
          <w:szCs w:val="21"/>
        </w:rPr>
        <w:t>&gt;</w:t>
      </w:r>
      <w:r w:rsidRPr="00201F21">
        <w:rPr>
          <w:rFonts w:ascii="Courier New" w:hAnsi="Courier New" w:cs="Courier New"/>
          <w:i/>
          <w:iCs/>
          <w:color w:val="464B5D"/>
          <w:kern w:val="0"/>
          <w:szCs w:val="21"/>
        </w:rPr>
        <w:t> // true</w:t>
      </w:r>
    </w:p>
    <w:p w14:paraId="422F5982" w14:textId="77777777"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is_base_of_v</w:t>
      </w:r>
      <w:r w:rsidRPr="00201F21">
        <w:rPr>
          <w:rFonts w:ascii="Courier New" w:hAnsi="Courier New" w:cs="Courier New"/>
          <w:color w:val="C792EA"/>
          <w:kern w:val="0"/>
          <w:szCs w:val="21"/>
        </w:rPr>
        <w:t>&lt;</w:t>
      </w:r>
      <w:r w:rsidRPr="00201F21">
        <w:rPr>
          <w:rFonts w:ascii="Courier New" w:hAnsi="Courier New" w:cs="Courier New"/>
          <w:color w:val="8F93A2"/>
          <w:kern w:val="0"/>
          <w:szCs w:val="21"/>
        </w:rPr>
        <w:t>B </w:t>
      </w:r>
      <w:r w:rsidRPr="00201F21">
        <w:rPr>
          <w:rFonts w:ascii="Courier New" w:hAnsi="Courier New" w:cs="Courier New"/>
          <w:color w:val="C792EA"/>
          <w:kern w:val="0"/>
          <w:szCs w:val="21"/>
        </w:rPr>
        <w:t>const</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DD</w:t>
      </w:r>
      <w:r w:rsidRPr="00201F21">
        <w:rPr>
          <w:rFonts w:ascii="Courier New" w:hAnsi="Courier New" w:cs="Courier New"/>
          <w:color w:val="C792EA"/>
          <w:kern w:val="0"/>
          <w:szCs w:val="21"/>
        </w:rPr>
        <w:t>&gt;</w:t>
      </w:r>
      <w:r w:rsidRPr="00201F21">
        <w:rPr>
          <w:rFonts w:ascii="Courier New" w:hAnsi="Courier New" w:cs="Courier New"/>
          <w:i/>
          <w:iCs/>
          <w:color w:val="464B5D"/>
          <w:kern w:val="0"/>
          <w:szCs w:val="21"/>
        </w:rPr>
        <w:t> // true</w:t>
      </w:r>
    </w:p>
    <w:p w14:paraId="2D89A07A" w14:textId="77777777"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is_base_of_v</w:t>
      </w:r>
      <w:r w:rsidRPr="00201F21">
        <w:rPr>
          <w:rFonts w:ascii="Courier New" w:hAnsi="Courier New" w:cs="Courier New"/>
          <w:color w:val="C792EA"/>
          <w:kern w:val="0"/>
          <w:szCs w:val="21"/>
        </w:rPr>
        <w:t>&lt;</w:t>
      </w:r>
      <w:r w:rsidRPr="00201F21">
        <w:rPr>
          <w:rFonts w:ascii="Courier New" w:hAnsi="Courier New" w:cs="Courier New"/>
          <w:color w:val="8F93A2"/>
          <w:kern w:val="0"/>
          <w:szCs w:val="21"/>
        </w:rPr>
        <w:t>B</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DD </w:t>
      </w:r>
      <w:r w:rsidRPr="00201F21">
        <w:rPr>
          <w:rFonts w:ascii="Courier New" w:hAnsi="Courier New" w:cs="Courier New"/>
          <w:color w:val="C792EA"/>
          <w:kern w:val="0"/>
          <w:szCs w:val="21"/>
        </w:rPr>
        <w:t>const&gt;</w:t>
      </w:r>
      <w:r w:rsidRPr="00201F21">
        <w:rPr>
          <w:rFonts w:ascii="Courier New" w:hAnsi="Courier New" w:cs="Courier New"/>
          <w:i/>
          <w:iCs/>
          <w:color w:val="464B5D"/>
          <w:kern w:val="0"/>
          <w:szCs w:val="21"/>
        </w:rPr>
        <w:t> // true</w:t>
      </w:r>
    </w:p>
    <w:p w14:paraId="13DE3068" w14:textId="77777777"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is_base_of_v</w:t>
      </w:r>
      <w:r w:rsidRPr="00201F21">
        <w:rPr>
          <w:rFonts w:ascii="Courier New" w:hAnsi="Courier New" w:cs="Courier New"/>
          <w:color w:val="C792EA"/>
          <w:kern w:val="0"/>
          <w:szCs w:val="21"/>
        </w:rPr>
        <w:t>&lt;</w:t>
      </w:r>
      <w:r w:rsidRPr="00201F21">
        <w:rPr>
          <w:rFonts w:ascii="Courier New" w:hAnsi="Courier New" w:cs="Courier New"/>
          <w:color w:val="8F93A2"/>
          <w:kern w:val="0"/>
          <w:szCs w:val="21"/>
        </w:rPr>
        <w:t>B</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B </w:t>
      </w:r>
      <w:r w:rsidRPr="00201F21">
        <w:rPr>
          <w:rFonts w:ascii="Courier New" w:hAnsi="Courier New" w:cs="Courier New"/>
          <w:color w:val="C792EA"/>
          <w:kern w:val="0"/>
          <w:szCs w:val="21"/>
        </w:rPr>
        <w:t>const&gt;</w:t>
      </w:r>
      <w:r w:rsidRPr="00201F21">
        <w:rPr>
          <w:rFonts w:ascii="Courier New" w:hAnsi="Courier New" w:cs="Courier New"/>
          <w:i/>
          <w:iCs/>
          <w:color w:val="464B5D"/>
          <w:kern w:val="0"/>
          <w:szCs w:val="21"/>
        </w:rPr>
        <w:t> // true</w:t>
      </w:r>
    </w:p>
    <w:p w14:paraId="4DF3AF37" w14:textId="77777777"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is_base_of_v</w:t>
      </w:r>
      <w:r w:rsidRPr="00201F21">
        <w:rPr>
          <w:rFonts w:ascii="Courier New" w:hAnsi="Courier New" w:cs="Courier New"/>
          <w:color w:val="C792EA"/>
          <w:kern w:val="0"/>
          <w:szCs w:val="21"/>
        </w:rPr>
        <w:t>&lt;</w:t>
      </w:r>
      <w:r w:rsidRPr="00201F21">
        <w:rPr>
          <w:rFonts w:ascii="Courier New" w:hAnsi="Courier New" w:cs="Courier New"/>
          <w:color w:val="8F93A2"/>
          <w:kern w:val="0"/>
          <w:szCs w:val="21"/>
        </w:rPr>
        <w:t>B</w:t>
      </w:r>
      <w:r w:rsidRPr="00201F21">
        <w:rPr>
          <w:rFonts w:ascii="Courier New" w:hAnsi="Courier New" w:cs="Courier New"/>
          <w:color w:val="C792EA"/>
          <w:kern w:val="0"/>
          <w:szCs w:val="21"/>
        </w:rPr>
        <w:t>&amp;</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DD</w:t>
      </w:r>
      <w:r w:rsidRPr="00201F21">
        <w:rPr>
          <w:rFonts w:ascii="Courier New" w:hAnsi="Courier New" w:cs="Courier New"/>
          <w:color w:val="C792EA"/>
          <w:kern w:val="0"/>
          <w:szCs w:val="21"/>
        </w:rPr>
        <w:t>&amp;&gt;</w:t>
      </w:r>
      <w:r w:rsidRPr="00201F21">
        <w:rPr>
          <w:rFonts w:ascii="Courier New" w:hAnsi="Courier New" w:cs="Courier New"/>
          <w:i/>
          <w:iCs/>
          <w:color w:val="464B5D"/>
          <w:kern w:val="0"/>
          <w:szCs w:val="21"/>
        </w:rPr>
        <w:t> // false (</w:t>
      </w:r>
      <w:r w:rsidRPr="00201F21">
        <w:rPr>
          <w:rFonts w:ascii="Courier New" w:hAnsi="Courier New" w:cs="Courier New"/>
          <w:i/>
          <w:iCs/>
          <w:color w:val="464B5D"/>
          <w:kern w:val="0"/>
          <w:szCs w:val="21"/>
        </w:rPr>
        <w:t>非</w:t>
      </w:r>
      <w:r w:rsidRPr="00201F21">
        <w:rPr>
          <w:rFonts w:ascii="Courier New" w:hAnsi="Courier New" w:cs="Courier New"/>
          <w:i/>
          <w:iCs/>
          <w:color w:val="464B5D"/>
          <w:kern w:val="0"/>
          <w:szCs w:val="21"/>
        </w:rPr>
        <w:t> class </w:t>
      </w:r>
      <w:r w:rsidRPr="00201F21">
        <w:rPr>
          <w:rFonts w:ascii="Courier New" w:hAnsi="Courier New" w:cs="Courier New"/>
          <w:i/>
          <w:iCs/>
          <w:color w:val="464B5D"/>
          <w:kern w:val="0"/>
          <w:szCs w:val="21"/>
        </w:rPr>
        <w:t>类型</w:t>
      </w:r>
      <w:r w:rsidRPr="00201F21">
        <w:rPr>
          <w:rFonts w:ascii="Courier New" w:hAnsi="Courier New" w:cs="Courier New"/>
          <w:i/>
          <w:iCs/>
          <w:color w:val="464B5D"/>
          <w:kern w:val="0"/>
          <w:szCs w:val="21"/>
        </w:rPr>
        <w:t>)</w:t>
      </w:r>
    </w:p>
    <w:p w14:paraId="1895BBFB" w14:textId="77777777"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is_base_of_v</w:t>
      </w:r>
      <w:r w:rsidRPr="00201F21">
        <w:rPr>
          <w:rFonts w:ascii="Courier New" w:hAnsi="Courier New" w:cs="Courier New"/>
          <w:color w:val="C792EA"/>
          <w:kern w:val="0"/>
          <w:szCs w:val="21"/>
        </w:rPr>
        <w:t>&lt;</w:t>
      </w:r>
      <w:r w:rsidRPr="00201F21">
        <w:rPr>
          <w:rFonts w:ascii="Courier New" w:hAnsi="Courier New" w:cs="Courier New"/>
          <w:color w:val="8F93A2"/>
          <w:kern w:val="0"/>
          <w:szCs w:val="21"/>
        </w:rPr>
        <w:t>B</w:t>
      </w:r>
      <w:r w:rsidRPr="00201F21">
        <w:rPr>
          <w:rFonts w:ascii="Courier New" w:hAnsi="Courier New" w:cs="Courier New"/>
          <w:color w:val="89DDFF"/>
          <w:kern w:val="0"/>
          <w:szCs w:val="21"/>
        </w:rPr>
        <w:t>[</w:t>
      </w:r>
      <w:r w:rsidRPr="00201F21">
        <w:rPr>
          <w:rFonts w:ascii="Courier New" w:hAnsi="Courier New" w:cs="Courier New"/>
          <w:color w:val="F78C6C"/>
          <w:kern w:val="0"/>
          <w:szCs w:val="21"/>
        </w:rPr>
        <w:t>3</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DD</w:t>
      </w:r>
      <w:r w:rsidRPr="00201F21">
        <w:rPr>
          <w:rFonts w:ascii="Courier New" w:hAnsi="Courier New" w:cs="Courier New"/>
          <w:color w:val="89DDFF"/>
          <w:kern w:val="0"/>
          <w:szCs w:val="21"/>
        </w:rPr>
        <w:t>[</w:t>
      </w:r>
      <w:r w:rsidRPr="00201F21">
        <w:rPr>
          <w:rFonts w:ascii="Courier New" w:hAnsi="Courier New" w:cs="Courier New"/>
          <w:color w:val="F78C6C"/>
          <w:kern w:val="0"/>
          <w:szCs w:val="21"/>
        </w:rPr>
        <w:t>3</w:t>
      </w:r>
      <w:r w:rsidRPr="00201F21">
        <w:rPr>
          <w:rFonts w:ascii="Courier New" w:hAnsi="Courier New" w:cs="Courier New"/>
          <w:color w:val="89DDFF"/>
          <w:kern w:val="0"/>
          <w:szCs w:val="21"/>
        </w:rPr>
        <w:t>]</w:t>
      </w:r>
      <w:r w:rsidRPr="00201F21">
        <w:rPr>
          <w:rFonts w:ascii="Courier New" w:hAnsi="Courier New" w:cs="Courier New"/>
          <w:color w:val="C792EA"/>
          <w:kern w:val="0"/>
          <w:szCs w:val="21"/>
        </w:rPr>
        <w:t>&gt;</w:t>
      </w:r>
      <w:r w:rsidRPr="00201F21">
        <w:rPr>
          <w:rFonts w:ascii="Courier New" w:hAnsi="Courier New" w:cs="Courier New"/>
          <w:i/>
          <w:iCs/>
          <w:color w:val="464B5D"/>
          <w:kern w:val="0"/>
          <w:szCs w:val="21"/>
        </w:rPr>
        <w:t> // false (</w:t>
      </w:r>
      <w:r w:rsidRPr="00201F21">
        <w:rPr>
          <w:rFonts w:ascii="Courier New" w:hAnsi="Courier New" w:cs="Courier New"/>
          <w:i/>
          <w:iCs/>
          <w:color w:val="464B5D"/>
          <w:kern w:val="0"/>
          <w:szCs w:val="21"/>
        </w:rPr>
        <w:t>非</w:t>
      </w:r>
      <w:r w:rsidRPr="00201F21">
        <w:rPr>
          <w:rFonts w:ascii="Courier New" w:hAnsi="Courier New" w:cs="Courier New"/>
          <w:i/>
          <w:iCs/>
          <w:color w:val="464B5D"/>
          <w:kern w:val="0"/>
          <w:szCs w:val="21"/>
        </w:rPr>
        <w:t> class </w:t>
      </w:r>
      <w:r w:rsidRPr="00201F21">
        <w:rPr>
          <w:rFonts w:ascii="Courier New" w:hAnsi="Courier New" w:cs="Courier New"/>
          <w:i/>
          <w:iCs/>
          <w:color w:val="464B5D"/>
          <w:kern w:val="0"/>
          <w:szCs w:val="21"/>
        </w:rPr>
        <w:t>类型</w:t>
      </w:r>
      <w:r w:rsidRPr="00201F21">
        <w:rPr>
          <w:rFonts w:ascii="Courier New" w:hAnsi="Courier New" w:cs="Courier New"/>
          <w:i/>
          <w:iCs/>
          <w:color w:val="464B5D"/>
          <w:kern w:val="0"/>
          <w:szCs w:val="21"/>
        </w:rPr>
        <w:t>)</w:t>
      </w:r>
    </w:p>
    <w:p w14:paraId="541F6EB8" w14:textId="202B1563"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F93A2"/>
          <w:kern w:val="0"/>
          <w:szCs w:val="21"/>
        </w:rPr>
        <w:t>is_base_of_v</w:t>
      </w:r>
      <w:r w:rsidRPr="00201F21">
        <w:rPr>
          <w:rFonts w:ascii="Courier New" w:hAnsi="Courier New" w:cs="Courier New"/>
          <w:color w:val="C792EA"/>
          <w:kern w:val="0"/>
          <w:szCs w:val="21"/>
        </w:rPr>
        <w:t>&lt;int</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r w:rsidRPr="00201F21">
        <w:rPr>
          <w:rFonts w:ascii="Courier New" w:hAnsi="Courier New" w:cs="Courier New"/>
          <w:color w:val="C792EA"/>
          <w:kern w:val="0"/>
          <w:szCs w:val="21"/>
        </w:rPr>
        <w:t>int&gt;</w:t>
      </w:r>
      <w:r w:rsidRPr="00201F21">
        <w:rPr>
          <w:rFonts w:ascii="Courier New" w:hAnsi="Courier New" w:cs="Courier New"/>
          <w:i/>
          <w:iCs/>
          <w:color w:val="464B5D"/>
          <w:kern w:val="0"/>
          <w:szCs w:val="21"/>
        </w:rPr>
        <w:t> // false (</w:t>
      </w:r>
      <w:r w:rsidRPr="00201F21">
        <w:rPr>
          <w:rFonts w:ascii="Courier New" w:hAnsi="Courier New" w:cs="Courier New"/>
          <w:i/>
          <w:iCs/>
          <w:color w:val="464B5D"/>
          <w:kern w:val="0"/>
          <w:szCs w:val="21"/>
        </w:rPr>
        <w:t>非</w:t>
      </w:r>
      <w:r w:rsidRPr="00201F21">
        <w:rPr>
          <w:rFonts w:ascii="Courier New" w:hAnsi="Courier New" w:cs="Courier New"/>
          <w:i/>
          <w:iCs/>
          <w:color w:val="464B5D"/>
          <w:kern w:val="0"/>
          <w:szCs w:val="21"/>
        </w:rPr>
        <w:t> class </w:t>
      </w:r>
      <w:r w:rsidRPr="00201F21">
        <w:rPr>
          <w:rFonts w:ascii="Courier New" w:hAnsi="Courier New" w:cs="Courier New"/>
          <w:i/>
          <w:iCs/>
          <w:color w:val="464B5D"/>
          <w:kern w:val="0"/>
          <w:szCs w:val="21"/>
        </w:rPr>
        <w:t>类型</w:t>
      </w:r>
      <w:r w:rsidRPr="00201F21">
        <w:rPr>
          <w:rFonts w:ascii="Courier New" w:hAnsi="Courier New" w:cs="Courier New"/>
          <w:i/>
          <w:iCs/>
          <w:color w:val="464B5D"/>
          <w:kern w:val="0"/>
          <w:szCs w:val="21"/>
        </w:rPr>
        <w:t>)</w:t>
      </w:r>
    </w:p>
    <w:p w14:paraId="77DD919B" w14:textId="54E76022" w:rsidR="00201F21" w:rsidRDefault="00201F21" w:rsidP="00391F71">
      <w:pPr>
        <w:widowControl/>
        <w:jc w:val="left"/>
        <w:rPr>
          <w:rFonts w:ascii="Calibri" w:hAnsi="Calibri" w:cs="Calibri"/>
          <w:szCs w:val="21"/>
        </w:rPr>
      </w:pPr>
    </w:p>
    <w:p w14:paraId="5DE53A1F" w14:textId="12CDFA5D" w:rsidR="00201F21" w:rsidRDefault="00201F21" w:rsidP="00201F21">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is</w:t>
      </w:r>
      <w:r>
        <w:rPr>
          <w:rFonts w:ascii="Calibri" w:hAnsi="Calibri" w:cs="Calibri"/>
          <w:b/>
          <w:bCs/>
          <w:szCs w:val="21"/>
        </w:rPr>
        <w:t>_</w:t>
      </w:r>
      <w:r>
        <w:rPr>
          <w:rFonts w:ascii="Calibri" w:hAnsi="Calibri" w:cs="Calibri" w:hint="eastAsia"/>
          <w:b/>
          <w:bCs/>
          <w:szCs w:val="21"/>
        </w:rPr>
        <w:t>con</w:t>
      </w:r>
      <w:r>
        <w:rPr>
          <w:rFonts w:ascii="Calibri" w:hAnsi="Calibri" w:cs="Calibri"/>
          <w:b/>
          <w:bCs/>
          <w:szCs w:val="21"/>
        </w:rPr>
        <w:t>vertible</w:t>
      </w:r>
      <w:r>
        <w:rPr>
          <w:rFonts w:ascii="Calibri" w:hAnsi="Calibri" w:cs="Calibri"/>
          <w:szCs w:val="21"/>
        </w:rPr>
        <w:t>&lt; FROM , TO &gt;::va</w:t>
      </w:r>
      <w:r>
        <w:rPr>
          <w:rFonts w:ascii="Calibri" w:hAnsi="Calibri" w:cs="Calibri" w:hint="eastAsia"/>
          <w:szCs w:val="21"/>
        </w:rPr>
        <w:t>lue</w:t>
      </w:r>
    </w:p>
    <w:p w14:paraId="4B5FE9A5" w14:textId="6CE80F1D" w:rsidR="00201F21" w:rsidRDefault="00201F21" w:rsidP="00391F71">
      <w:pPr>
        <w:widowControl/>
        <w:jc w:val="left"/>
        <w:rPr>
          <w:rFonts w:ascii="Calibri" w:hAnsi="Calibri" w:cs="Calibri"/>
          <w:szCs w:val="21"/>
        </w:rPr>
      </w:pPr>
      <w:r>
        <w:rPr>
          <w:rFonts w:ascii="Calibri" w:hAnsi="Calibri" w:cs="Calibri" w:hint="eastAsia"/>
          <w:szCs w:val="21"/>
        </w:rPr>
        <w:t>·如果类型为</w:t>
      </w:r>
      <w:r>
        <w:rPr>
          <w:rFonts w:ascii="Calibri" w:hAnsi="Calibri" w:cs="Calibri" w:hint="eastAsia"/>
          <w:szCs w:val="21"/>
        </w:rPr>
        <w:t>FROM</w:t>
      </w:r>
      <w:r>
        <w:rPr>
          <w:rFonts w:ascii="Calibri" w:hAnsi="Calibri" w:cs="Calibri" w:hint="eastAsia"/>
          <w:szCs w:val="21"/>
        </w:rPr>
        <w:t>的表达式可转换为类型</w:t>
      </w:r>
      <w:r>
        <w:rPr>
          <w:rFonts w:ascii="Calibri" w:hAnsi="Calibri" w:cs="Calibri" w:hint="eastAsia"/>
          <w:szCs w:val="21"/>
        </w:rPr>
        <w:t>TO</w:t>
      </w:r>
      <w:r>
        <w:rPr>
          <w:rFonts w:ascii="Calibri" w:hAnsi="Calibri" w:cs="Calibri" w:hint="eastAsia"/>
          <w:szCs w:val="21"/>
        </w:rPr>
        <w:t>，生成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。因此，下列的代码应当有效：</w:t>
      </w:r>
    </w:p>
    <w:p w14:paraId="32103B5A" w14:textId="77777777"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FFCB6B"/>
          <w:kern w:val="0"/>
          <w:szCs w:val="21"/>
        </w:rPr>
        <w:t>TO</w:t>
      </w:r>
      <w:r w:rsidRPr="00201F21">
        <w:rPr>
          <w:rFonts w:ascii="Courier New" w:hAnsi="Courier New" w:cs="Courier New"/>
          <w:color w:val="8F93A2"/>
          <w:kern w:val="0"/>
          <w:szCs w:val="21"/>
        </w:rPr>
        <w:t> </w:t>
      </w:r>
      <w:r w:rsidRPr="00201F21">
        <w:rPr>
          <w:rFonts w:ascii="Courier New" w:hAnsi="Courier New" w:cs="Courier New"/>
          <w:color w:val="82AAFF"/>
          <w:kern w:val="0"/>
          <w:szCs w:val="21"/>
        </w:rPr>
        <w:t>test</w:t>
      </w:r>
      <w:r w:rsidRPr="00201F21">
        <w:rPr>
          <w:rFonts w:ascii="Courier New" w:hAnsi="Courier New" w:cs="Courier New"/>
          <w:color w:val="89DDFF"/>
          <w:kern w:val="0"/>
          <w:szCs w:val="21"/>
        </w:rPr>
        <w:t>()</w:t>
      </w:r>
      <w:r w:rsidRPr="00201F21">
        <w:rPr>
          <w:rFonts w:ascii="Courier New" w:hAnsi="Courier New" w:cs="Courier New"/>
          <w:color w:val="8F93A2"/>
          <w:kern w:val="0"/>
          <w:szCs w:val="21"/>
        </w:rPr>
        <w:t> </w:t>
      </w:r>
      <w:r w:rsidRPr="00201F21">
        <w:rPr>
          <w:rFonts w:ascii="Courier New" w:hAnsi="Courier New" w:cs="Courier New"/>
          <w:color w:val="89DDFF"/>
          <w:kern w:val="0"/>
          <w:szCs w:val="21"/>
        </w:rPr>
        <w:t>{</w:t>
      </w:r>
    </w:p>
    <w:p w14:paraId="33C1B3B4" w14:textId="77777777"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i/>
          <w:iCs/>
          <w:color w:val="89DDFF"/>
          <w:kern w:val="0"/>
          <w:szCs w:val="21"/>
        </w:rPr>
        <w:t>return</w:t>
      </w:r>
      <w:r w:rsidRPr="00201F21">
        <w:rPr>
          <w:rFonts w:ascii="Courier New" w:hAnsi="Courier New" w:cs="Courier New"/>
          <w:color w:val="8F93A2"/>
          <w:kern w:val="0"/>
          <w:szCs w:val="21"/>
        </w:rPr>
        <w:t> </w:t>
      </w:r>
      <w:r w:rsidRPr="00201F21">
        <w:rPr>
          <w:rFonts w:ascii="Courier New" w:hAnsi="Courier New" w:cs="Courier New"/>
          <w:color w:val="FFCB6B"/>
          <w:kern w:val="0"/>
          <w:szCs w:val="21"/>
        </w:rPr>
        <w:t>std</w:t>
      </w:r>
      <w:r w:rsidRPr="00201F21">
        <w:rPr>
          <w:rFonts w:ascii="Courier New" w:hAnsi="Courier New" w:cs="Courier New"/>
          <w:color w:val="89DDFF"/>
          <w:kern w:val="0"/>
          <w:szCs w:val="21"/>
        </w:rPr>
        <w:t>::</w:t>
      </w:r>
      <w:r w:rsidRPr="00201F21">
        <w:rPr>
          <w:rFonts w:ascii="Courier New" w:hAnsi="Courier New" w:cs="Courier New"/>
          <w:color w:val="82AAFF"/>
          <w:kern w:val="0"/>
          <w:szCs w:val="21"/>
        </w:rPr>
        <w:t>declval</w:t>
      </w:r>
      <w:r w:rsidRPr="00201F21">
        <w:rPr>
          <w:rFonts w:ascii="Courier New" w:hAnsi="Courier New" w:cs="Courier New"/>
          <w:color w:val="89DDFF"/>
          <w:kern w:val="0"/>
          <w:szCs w:val="21"/>
        </w:rPr>
        <w:t>&lt;</w:t>
      </w:r>
      <w:r w:rsidRPr="00201F21">
        <w:rPr>
          <w:rFonts w:ascii="Courier New" w:hAnsi="Courier New" w:cs="Courier New"/>
          <w:color w:val="FFCB6B"/>
          <w:kern w:val="0"/>
          <w:szCs w:val="21"/>
        </w:rPr>
        <w:t>FROM</w:t>
      </w:r>
      <w:r w:rsidRPr="00201F21">
        <w:rPr>
          <w:rFonts w:ascii="Courier New" w:hAnsi="Courier New" w:cs="Courier New"/>
          <w:color w:val="89DDFF"/>
          <w:kern w:val="0"/>
          <w:szCs w:val="21"/>
        </w:rPr>
        <w:t>&gt;();</w:t>
      </w:r>
    </w:p>
    <w:p w14:paraId="2917C939" w14:textId="77777777" w:rsidR="00201F21" w:rsidRPr="00201F21" w:rsidRDefault="00201F21" w:rsidP="00201F21">
      <w:pPr>
        <w:widowControl/>
        <w:shd w:val="clear" w:color="auto" w:fill="0F111A"/>
        <w:spacing w:line="285" w:lineRule="atLeast"/>
        <w:jc w:val="left"/>
        <w:rPr>
          <w:rFonts w:ascii="Courier New" w:hAnsi="Courier New" w:cs="Courier New"/>
          <w:color w:val="8F93A2"/>
          <w:kern w:val="0"/>
          <w:szCs w:val="21"/>
        </w:rPr>
      </w:pPr>
      <w:r w:rsidRPr="00201F21">
        <w:rPr>
          <w:rFonts w:ascii="Courier New" w:hAnsi="Courier New" w:cs="Courier New"/>
          <w:color w:val="89DDFF"/>
          <w:kern w:val="0"/>
          <w:szCs w:val="21"/>
        </w:rPr>
        <w:t>}</w:t>
      </w:r>
    </w:p>
    <w:p w14:paraId="1D98BF14" w14:textId="2FDF0689" w:rsidR="00201F21" w:rsidRDefault="005E6203" w:rsidP="00391F71">
      <w:pPr>
        <w:widowControl/>
        <w:jc w:val="left"/>
        <w:rPr>
          <w:rFonts w:ascii="Calibri" w:hAnsi="Calibri" w:cs="Calibri"/>
          <w:szCs w:val="21"/>
        </w:rPr>
      </w:pPr>
      <w:r>
        <w:rPr>
          <w:rFonts w:ascii="Calibri" w:hAnsi="Calibri" w:cs="Calibri" w:hint="eastAsia"/>
          <w:szCs w:val="21"/>
        </w:rPr>
        <w:t>·类型</w:t>
      </w:r>
      <w:r>
        <w:rPr>
          <w:rFonts w:ascii="Calibri" w:hAnsi="Calibri" w:cs="Calibri" w:hint="eastAsia"/>
          <w:szCs w:val="21"/>
        </w:rPr>
        <w:t>FORM</w:t>
      </w:r>
      <w:r w:rsidR="00A62381">
        <w:rPr>
          <w:rFonts w:ascii="Calibri" w:hAnsi="Calibri" w:cs="Calibri" w:hint="eastAsia"/>
          <w:szCs w:val="21"/>
        </w:rPr>
        <w:t>之</w:t>
      </w:r>
      <w:r>
        <w:rPr>
          <w:rFonts w:ascii="Calibri" w:hAnsi="Calibri" w:cs="Calibri" w:hint="eastAsia"/>
          <w:szCs w:val="21"/>
        </w:rPr>
        <w:t>上的引用只用于决定被转换表达式的值类别；底层类型之后才是原表达式的类型。</w:t>
      </w:r>
    </w:p>
    <w:p w14:paraId="65985CF0" w14:textId="0140BC73" w:rsidR="005E6203" w:rsidRDefault="005E6203" w:rsidP="00391F71">
      <w:pPr>
        <w:widowControl/>
        <w:jc w:val="left"/>
        <w:rPr>
          <w:rFonts w:ascii="Calibri" w:hAnsi="Calibri" w:cs="Calibri" w:hint="eastAsia"/>
          <w:szCs w:val="21"/>
        </w:rPr>
      </w:pPr>
      <w:r>
        <w:rPr>
          <w:rFonts w:ascii="Calibri" w:hAnsi="Calibri" w:cs="Calibri" w:hint="eastAsia"/>
          <w:szCs w:val="21"/>
        </w:rPr>
        <w:t>·注意</w:t>
      </w:r>
      <w:r>
        <w:rPr>
          <w:rFonts w:ascii="Calibri" w:hAnsi="Calibri" w:cs="Calibri" w:hint="eastAsia"/>
          <w:szCs w:val="21"/>
        </w:rPr>
        <w:t>i</w:t>
      </w:r>
      <w:r>
        <w:rPr>
          <w:rFonts w:ascii="Calibri" w:hAnsi="Calibri" w:cs="Calibri"/>
          <w:szCs w:val="21"/>
        </w:rPr>
        <w:t>s_constructible</w:t>
      </w:r>
      <w:r w:rsidRPr="005E6203">
        <w:rPr>
          <w:rFonts w:ascii="Calibri" w:hAnsi="Calibri" w:cs="Calibri" w:hint="eastAsia"/>
          <w:b/>
          <w:bCs/>
          <w:szCs w:val="21"/>
        </w:rPr>
        <w:t>不</w:t>
      </w:r>
      <w:r>
        <w:rPr>
          <w:rFonts w:ascii="Calibri" w:hAnsi="Calibri" w:cs="Calibri" w:hint="eastAsia"/>
          <w:szCs w:val="21"/>
        </w:rPr>
        <w:t>总是意味着</w:t>
      </w:r>
      <w:r>
        <w:rPr>
          <w:rFonts w:ascii="Calibri" w:hAnsi="Calibri" w:cs="Calibri" w:hint="eastAsia"/>
          <w:szCs w:val="21"/>
        </w:rPr>
        <w:t>i</w:t>
      </w:r>
      <w:r>
        <w:rPr>
          <w:rFonts w:ascii="Calibri" w:hAnsi="Calibri" w:cs="Calibri"/>
          <w:szCs w:val="21"/>
        </w:rPr>
        <w:t>s_convertible</w:t>
      </w:r>
      <w:r>
        <w:rPr>
          <w:rFonts w:ascii="Calibri" w:hAnsi="Calibri" w:cs="Calibri" w:hint="eastAsia"/>
          <w:szCs w:val="21"/>
        </w:rPr>
        <w:t>。例如：</w:t>
      </w:r>
    </w:p>
    <w:p w14:paraId="40CEFCC3" w14:textId="77777777" w:rsidR="005E6203" w:rsidRPr="005E6203" w:rsidRDefault="005E6203" w:rsidP="005E6203">
      <w:pPr>
        <w:widowControl/>
        <w:shd w:val="clear" w:color="auto" w:fill="0F111A"/>
        <w:spacing w:line="285" w:lineRule="atLeast"/>
        <w:jc w:val="left"/>
        <w:rPr>
          <w:rFonts w:ascii="Courier New" w:hAnsi="Courier New" w:cs="Courier New"/>
          <w:color w:val="8F93A2"/>
          <w:kern w:val="0"/>
          <w:szCs w:val="21"/>
        </w:rPr>
      </w:pPr>
      <w:r w:rsidRPr="005E6203">
        <w:rPr>
          <w:rFonts w:ascii="Courier New" w:hAnsi="Courier New" w:cs="Courier New"/>
          <w:color w:val="C792EA"/>
          <w:kern w:val="0"/>
          <w:szCs w:val="21"/>
        </w:rPr>
        <w:t>class</w:t>
      </w:r>
      <w:r w:rsidRPr="005E6203">
        <w:rPr>
          <w:rFonts w:ascii="Courier New" w:hAnsi="Courier New" w:cs="Courier New"/>
          <w:color w:val="8F93A2"/>
          <w:kern w:val="0"/>
          <w:szCs w:val="21"/>
        </w:rPr>
        <w:t> </w:t>
      </w:r>
      <w:r w:rsidRPr="005E6203">
        <w:rPr>
          <w:rFonts w:ascii="Courier New" w:hAnsi="Courier New" w:cs="Courier New"/>
          <w:color w:val="FFCB6B"/>
          <w:kern w:val="0"/>
          <w:szCs w:val="21"/>
        </w:rPr>
        <w:t>C</w:t>
      </w:r>
      <w:r w:rsidRPr="005E6203">
        <w:rPr>
          <w:rFonts w:ascii="Courier New" w:hAnsi="Courier New" w:cs="Courier New"/>
          <w:color w:val="8F93A2"/>
          <w:kern w:val="0"/>
          <w:szCs w:val="21"/>
        </w:rPr>
        <w:t> </w:t>
      </w:r>
      <w:r w:rsidRPr="005E6203">
        <w:rPr>
          <w:rFonts w:ascii="Courier New" w:hAnsi="Courier New" w:cs="Courier New"/>
          <w:color w:val="89DDFF"/>
          <w:kern w:val="0"/>
          <w:szCs w:val="21"/>
        </w:rPr>
        <w:t>{</w:t>
      </w:r>
    </w:p>
    <w:p w14:paraId="5FC39742" w14:textId="77777777" w:rsidR="005E6203" w:rsidRPr="005E6203" w:rsidRDefault="005E6203" w:rsidP="005E6203">
      <w:pPr>
        <w:widowControl/>
        <w:shd w:val="clear" w:color="auto" w:fill="0F111A"/>
        <w:spacing w:line="285" w:lineRule="atLeast"/>
        <w:jc w:val="left"/>
        <w:rPr>
          <w:rFonts w:ascii="Courier New" w:hAnsi="Courier New" w:cs="Courier New"/>
          <w:color w:val="8F93A2"/>
          <w:kern w:val="0"/>
          <w:szCs w:val="21"/>
        </w:rPr>
      </w:pPr>
      <w:r w:rsidRPr="005E6203">
        <w:rPr>
          <w:rFonts w:ascii="Courier New" w:hAnsi="Courier New" w:cs="Courier New"/>
          <w:color w:val="C792EA"/>
          <w:kern w:val="0"/>
          <w:szCs w:val="21"/>
        </w:rPr>
        <w:t>public</w:t>
      </w:r>
      <w:r w:rsidRPr="005E6203">
        <w:rPr>
          <w:rFonts w:ascii="Courier New" w:hAnsi="Courier New" w:cs="Courier New"/>
          <w:color w:val="89DDFF"/>
          <w:kern w:val="0"/>
          <w:szCs w:val="21"/>
        </w:rPr>
        <w:t>:</w:t>
      </w:r>
    </w:p>
    <w:p w14:paraId="6D8EB7AF" w14:textId="77777777" w:rsidR="005E6203" w:rsidRPr="005E6203" w:rsidRDefault="005E6203" w:rsidP="005E6203">
      <w:pPr>
        <w:widowControl/>
        <w:shd w:val="clear" w:color="auto" w:fill="0F111A"/>
        <w:spacing w:line="285" w:lineRule="atLeast"/>
        <w:jc w:val="left"/>
        <w:rPr>
          <w:rFonts w:ascii="Courier New" w:hAnsi="Courier New" w:cs="Courier New"/>
          <w:color w:val="8F93A2"/>
          <w:kern w:val="0"/>
          <w:szCs w:val="21"/>
        </w:rPr>
      </w:pPr>
      <w:r w:rsidRPr="005E6203">
        <w:rPr>
          <w:rFonts w:ascii="Courier New" w:hAnsi="Courier New" w:cs="Courier New"/>
          <w:color w:val="C792EA"/>
          <w:kern w:val="0"/>
          <w:szCs w:val="21"/>
        </w:rPr>
        <w:t>explicit</w:t>
      </w:r>
      <w:r w:rsidRPr="005E6203">
        <w:rPr>
          <w:rFonts w:ascii="Courier New" w:hAnsi="Courier New" w:cs="Courier New"/>
          <w:color w:val="8F93A2"/>
          <w:kern w:val="0"/>
          <w:szCs w:val="21"/>
        </w:rPr>
        <w:t> </w:t>
      </w:r>
      <w:r w:rsidRPr="005E6203">
        <w:rPr>
          <w:rFonts w:ascii="Courier New" w:hAnsi="Courier New" w:cs="Courier New"/>
          <w:color w:val="82AAFF"/>
          <w:kern w:val="0"/>
          <w:szCs w:val="21"/>
        </w:rPr>
        <w:t>C</w:t>
      </w:r>
      <w:r w:rsidRPr="005E6203">
        <w:rPr>
          <w:rFonts w:ascii="Courier New" w:hAnsi="Courier New" w:cs="Courier New"/>
          <w:color w:val="89DDFF"/>
          <w:kern w:val="0"/>
          <w:szCs w:val="21"/>
        </w:rPr>
        <w:t>(</w:t>
      </w:r>
      <w:r w:rsidRPr="005E6203">
        <w:rPr>
          <w:rFonts w:ascii="Courier New" w:hAnsi="Courier New" w:cs="Courier New"/>
          <w:color w:val="FFCB6B"/>
          <w:kern w:val="0"/>
          <w:szCs w:val="21"/>
        </w:rPr>
        <w:t>C</w:t>
      </w:r>
      <w:r w:rsidRPr="005E6203">
        <w:rPr>
          <w:rFonts w:ascii="Courier New" w:hAnsi="Courier New" w:cs="Courier New"/>
          <w:color w:val="8F93A2"/>
          <w:kern w:val="0"/>
          <w:szCs w:val="21"/>
        </w:rPr>
        <w:t> </w:t>
      </w:r>
      <w:r w:rsidRPr="005E6203">
        <w:rPr>
          <w:rFonts w:ascii="Courier New" w:hAnsi="Courier New" w:cs="Courier New"/>
          <w:color w:val="C792EA"/>
          <w:kern w:val="0"/>
          <w:szCs w:val="21"/>
        </w:rPr>
        <w:t>const&amp;</w:t>
      </w:r>
      <w:r w:rsidRPr="005E6203">
        <w:rPr>
          <w:rFonts w:ascii="Courier New" w:hAnsi="Courier New" w:cs="Courier New"/>
          <w:color w:val="89DDFF"/>
          <w:kern w:val="0"/>
          <w:szCs w:val="21"/>
        </w:rPr>
        <w:t>);</w:t>
      </w:r>
      <w:r w:rsidRPr="005E6203">
        <w:rPr>
          <w:rFonts w:ascii="Courier New" w:hAnsi="Courier New" w:cs="Courier New"/>
          <w:i/>
          <w:iCs/>
          <w:color w:val="464B5D"/>
          <w:kern w:val="0"/>
          <w:szCs w:val="21"/>
        </w:rPr>
        <w:t> // </w:t>
      </w:r>
      <w:r w:rsidRPr="005E6203">
        <w:rPr>
          <w:rFonts w:ascii="Courier New" w:hAnsi="Courier New" w:cs="Courier New"/>
          <w:i/>
          <w:iCs/>
          <w:color w:val="464B5D"/>
          <w:kern w:val="0"/>
          <w:szCs w:val="21"/>
        </w:rPr>
        <w:t>非隐式</w:t>
      </w:r>
      <w:r w:rsidRPr="005E6203">
        <w:rPr>
          <w:rFonts w:ascii="Courier New" w:hAnsi="Courier New" w:cs="Courier New"/>
          <w:i/>
          <w:iCs/>
          <w:color w:val="464B5D"/>
          <w:kern w:val="0"/>
          <w:szCs w:val="21"/>
        </w:rPr>
        <w:t> copy </w:t>
      </w:r>
      <w:r w:rsidRPr="005E6203">
        <w:rPr>
          <w:rFonts w:ascii="Courier New" w:hAnsi="Courier New" w:cs="Courier New"/>
          <w:i/>
          <w:iCs/>
          <w:color w:val="464B5D"/>
          <w:kern w:val="0"/>
          <w:szCs w:val="21"/>
        </w:rPr>
        <w:t>构造器</w:t>
      </w:r>
    </w:p>
    <w:p w14:paraId="1729A651" w14:textId="77777777" w:rsidR="005E6203" w:rsidRPr="005E6203" w:rsidRDefault="005E6203" w:rsidP="005E6203">
      <w:pPr>
        <w:widowControl/>
        <w:shd w:val="clear" w:color="auto" w:fill="0F111A"/>
        <w:spacing w:line="285" w:lineRule="atLeast"/>
        <w:jc w:val="left"/>
        <w:rPr>
          <w:rFonts w:ascii="Courier New" w:hAnsi="Courier New" w:cs="Courier New"/>
          <w:color w:val="8F93A2"/>
          <w:kern w:val="0"/>
          <w:szCs w:val="21"/>
        </w:rPr>
      </w:pPr>
      <w:r w:rsidRPr="005E6203">
        <w:rPr>
          <w:rFonts w:ascii="Courier New" w:hAnsi="Courier New" w:cs="Courier New"/>
          <w:color w:val="8F93A2"/>
          <w:kern w:val="0"/>
          <w:szCs w:val="21"/>
        </w:rPr>
        <w:t>…</w:t>
      </w:r>
    </w:p>
    <w:p w14:paraId="33DE4113" w14:textId="77777777" w:rsidR="005E6203" w:rsidRPr="005E6203" w:rsidRDefault="005E6203" w:rsidP="005E6203">
      <w:pPr>
        <w:widowControl/>
        <w:shd w:val="clear" w:color="auto" w:fill="0F111A"/>
        <w:spacing w:line="285" w:lineRule="atLeast"/>
        <w:jc w:val="left"/>
        <w:rPr>
          <w:rFonts w:ascii="Courier New" w:hAnsi="Courier New" w:cs="Courier New"/>
          <w:color w:val="8F93A2"/>
          <w:kern w:val="0"/>
          <w:szCs w:val="21"/>
        </w:rPr>
      </w:pPr>
      <w:r w:rsidRPr="005E6203">
        <w:rPr>
          <w:rFonts w:ascii="Courier New" w:hAnsi="Courier New" w:cs="Courier New"/>
          <w:color w:val="89DDFF"/>
          <w:kern w:val="0"/>
          <w:szCs w:val="21"/>
        </w:rPr>
        <w:t>};</w:t>
      </w:r>
    </w:p>
    <w:p w14:paraId="707352F6" w14:textId="77777777" w:rsidR="005E6203" w:rsidRPr="005E6203" w:rsidRDefault="005E6203" w:rsidP="005E6203">
      <w:pPr>
        <w:widowControl/>
        <w:shd w:val="clear" w:color="auto" w:fill="0F111A"/>
        <w:spacing w:line="285" w:lineRule="atLeast"/>
        <w:jc w:val="left"/>
        <w:rPr>
          <w:rFonts w:ascii="Courier New" w:hAnsi="Courier New" w:cs="Courier New"/>
          <w:color w:val="8F93A2"/>
          <w:kern w:val="0"/>
          <w:szCs w:val="21"/>
        </w:rPr>
      </w:pPr>
      <w:r w:rsidRPr="005E6203">
        <w:rPr>
          <w:rFonts w:ascii="Courier New" w:hAnsi="Courier New" w:cs="Courier New"/>
          <w:color w:val="8F93A2"/>
          <w:kern w:val="0"/>
          <w:szCs w:val="21"/>
        </w:rPr>
        <w:t>is_constructible_v</w:t>
      </w:r>
      <w:r w:rsidRPr="005E6203">
        <w:rPr>
          <w:rFonts w:ascii="Courier New" w:hAnsi="Courier New" w:cs="Courier New"/>
          <w:color w:val="C792EA"/>
          <w:kern w:val="0"/>
          <w:szCs w:val="21"/>
        </w:rPr>
        <w:t>&lt;</w:t>
      </w:r>
      <w:r w:rsidRPr="005E6203">
        <w:rPr>
          <w:rFonts w:ascii="Courier New" w:hAnsi="Courier New" w:cs="Courier New"/>
          <w:color w:val="FFCB6B"/>
          <w:kern w:val="0"/>
          <w:szCs w:val="21"/>
        </w:rPr>
        <w:t>C</w:t>
      </w:r>
      <w:r w:rsidRPr="005E6203">
        <w:rPr>
          <w:rFonts w:ascii="Courier New" w:hAnsi="Courier New" w:cs="Courier New"/>
          <w:color w:val="89DDFF"/>
          <w:kern w:val="0"/>
          <w:szCs w:val="21"/>
        </w:rPr>
        <w:t>,</w:t>
      </w:r>
      <w:r w:rsidRPr="005E6203">
        <w:rPr>
          <w:rFonts w:ascii="Courier New" w:hAnsi="Courier New" w:cs="Courier New"/>
          <w:color w:val="FFCB6B"/>
          <w:kern w:val="0"/>
          <w:szCs w:val="21"/>
        </w:rPr>
        <w:t>C</w:t>
      </w:r>
      <w:r w:rsidRPr="005E6203">
        <w:rPr>
          <w:rFonts w:ascii="Courier New" w:hAnsi="Courier New" w:cs="Courier New"/>
          <w:color w:val="C792EA"/>
          <w:kern w:val="0"/>
          <w:szCs w:val="21"/>
        </w:rPr>
        <w:t>&gt;</w:t>
      </w:r>
      <w:r w:rsidRPr="005E6203">
        <w:rPr>
          <w:rFonts w:ascii="Courier New" w:hAnsi="Courier New" w:cs="Courier New"/>
          <w:i/>
          <w:iCs/>
          <w:color w:val="464B5D"/>
          <w:kern w:val="0"/>
          <w:szCs w:val="21"/>
        </w:rPr>
        <w:t> // </w:t>
      </w:r>
      <w:r w:rsidRPr="005E6203">
        <w:rPr>
          <w:rFonts w:ascii="Courier New" w:hAnsi="Courier New" w:cs="Courier New"/>
          <w:i/>
          <w:iCs/>
          <w:color w:val="464B5D"/>
          <w:kern w:val="0"/>
          <w:szCs w:val="21"/>
        </w:rPr>
        <w:t>生成</w:t>
      </w:r>
      <w:r w:rsidRPr="005E6203">
        <w:rPr>
          <w:rFonts w:ascii="Courier New" w:hAnsi="Courier New" w:cs="Courier New"/>
          <w:i/>
          <w:iCs/>
          <w:color w:val="464B5D"/>
          <w:kern w:val="0"/>
          <w:szCs w:val="21"/>
        </w:rPr>
        <w:t> true</w:t>
      </w:r>
    </w:p>
    <w:p w14:paraId="13429823" w14:textId="77777777" w:rsidR="005E6203" w:rsidRPr="005E6203" w:rsidRDefault="005E6203" w:rsidP="005E6203">
      <w:pPr>
        <w:widowControl/>
        <w:shd w:val="clear" w:color="auto" w:fill="0F111A"/>
        <w:spacing w:line="285" w:lineRule="atLeast"/>
        <w:jc w:val="left"/>
        <w:rPr>
          <w:rFonts w:ascii="Courier New" w:hAnsi="Courier New" w:cs="Courier New"/>
          <w:color w:val="8F93A2"/>
          <w:kern w:val="0"/>
          <w:szCs w:val="21"/>
        </w:rPr>
      </w:pPr>
      <w:r w:rsidRPr="005E6203">
        <w:rPr>
          <w:rFonts w:ascii="Courier New" w:hAnsi="Courier New" w:cs="Courier New"/>
          <w:color w:val="8F93A2"/>
          <w:kern w:val="0"/>
          <w:szCs w:val="21"/>
        </w:rPr>
        <w:t>is_convertible_v</w:t>
      </w:r>
      <w:r w:rsidRPr="005E6203">
        <w:rPr>
          <w:rFonts w:ascii="Courier New" w:hAnsi="Courier New" w:cs="Courier New"/>
          <w:color w:val="C792EA"/>
          <w:kern w:val="0"/>
          <w:szCs w:val="21"/>
        </w:rPr>
        <w:t>&lt;</w:t>
      </w:r>
      <w:r w:rsidRPr="005E6203">
        <w:rPr>
          <w:rFonts w:ascii="Courier New" w:hAnsi="Courier New" w:cs="Courier New"/>
          <w:color w:val="FFCB6B"/>
          <w:kern w:val="0"/>
          <w:szCs w:val="21"/>
        </w:rPr>
        <w:t>C</w:t>
      </w:r>
      <w:r w:rsidRPr="005E6203">
        <w:rPr>
          <w:rFonts w:ascii="Courier New" w:hAnsi="Courier New" w:cs="Courier New"/>
          <w:color w:val="89DDFF"/>
          <w:kern w:val="0"/>
          <w:szCs w:val="21"/>
        </w:rPr>
        <w:t>,</w:t>
      </w:r>
      <w:r w:rsidRPr="005E6203">
        <w:rPr>
          <w:rFonts w:ascii="Courier New" w:hAnsi="Courier New" w:cs="Courier New"/>
          <w:color w:val="FFCB6B"/>
          <w:kern w:val="0"/>
          <w:szCs w:val="21"/>
        </w:rPr>
        <w:t>C</w:t>
      </w:r>
      <w:r w:rsidRPr="005E6203">
        <w:rPr>
          <w:rFonts w:ascii="Courier New" w:hAnsi="Courier New" w:cs="Courier New"/>
          <w:color w:val="C792EA"/>
          <w:kern w:val="0"/>
          <w:szCs w:val="21"/>
        </w:rPr>
        <w:t>&gt;</w:t>
      </w:r>
      <w:r w:rsidRPr="005E6203">
        <w:rPr>
          <w:rFonts w:ascii="Courier New" w:hAnsi="Courier New" w:cs="Courier New"/>
          <w:i/>
          <w:iCs/>
          <w:color w:val="464B5D"/>
          <w:kern w:val="0"/>
          <w:szCs w:val="21"/>
        </w:rPr>
        <w:t> // </w:t>
      </w:r>
      <w:r w:rsidRPr="005E6203">
        <w:rPr>
          <w:rFonts w:ascii="Courier New" w:hAnsi="Courier New" w:cs="Courier New"/>
          <w:i/>
          <w:iCs/>
          <w:color w:val="464B5D"/>
          <w:kern w:val="0"/>
          <w:szCs w:val="21"/>
        </w:rPr>
        <w:t>生成</w:t>
      </w:r>
      <w:r w:rsidRPr="005E6203">
        <w:rPr>
          <w:rFonts w:ascii="Courier New" w:hAnsi="Courier New" w:cs="Courier New"/>
          <w:i/>
          <w:iCs/>
          <w:color w:val="464B5D"/>
          <w:kern w:val="0"/>
          <w:szCs w:val="21"/>
        </w:rPr>
        <w:t> false</w:t>
      </w:r>
    </w:p>
    <w:p w14:paraId="0224F128" w14:textId="1AAAD6BE" w:rsidR="007D5944" w:rsidRDefault="005E6203" w:rsidP="005E6203">
      <w:pPr>
        <w:widowControl/>
        <w:jc w:val="left"/>
        <w:rPr>
          <w:rFonts w:ascii="Calibri" w:hAnsi="Calibri" w:cs="Calibri"/>
          <w:szCs w:val="21"/>
        </w:rPr>
      </w:pPr>
      <w:r>
        <w:rPr>
          <w:rFonts w:ascii="Calibri" w:hAnsi="Calibri" w:cs="Calibri" w:hint="eastAsia"/>
          <w:szCs w:val="21"/>
        </w:rPr>
        <w:t>·前提是给定的类型是完整的（</w:t>
      </w:r>
      <w:r>
        <w:rPr>
          <w:rFonts w:ascii="Calibri" w:hAnsi="Calibri" w:cs="Calibri" w:hint="eastAsia"/>
          <w:szCs w:val="21"/>
        </w:rPr>
        <w:t>10.3.1</w:t>
      </w:r>
      <w:r>
        <w:rPr>
          <w:rFonts w:ascii="Calibri" w:hAnsi="Calibri" w:cs="Calibri" w:hint="eastAsia"/>
          <w:szCs w:val="21"/>
        </w:rPr>
        <w:t>节）或（</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w:t>
      </w:r>
      <w:r>
        <w:rPr>
          <w:rFonts w:ascii="Calibri" w:hAnsi="Calibri" w:cs="Calibri"/>
          <w:szCs w:val="21"/>
        </w:rPr>
        <w:t>id</w:t>
      </w:r>
      <w:r>
        <w:rPr>
          <w:rFonts w:ascii="Calibri" w:hAnsi="Calibri" w:cs="Calibri" w:hint="eastAsia"/>
          <w:szCs w:val="21"/>
        </w:rPr>
        <w:t>或一个未知边界的数组</w:t>
      </w:r>
      <w:r w:rsidR="007D5944">
        <w:rPr>
          <w:rFonts w:ascii="Calibri" w:hAnsi="Calibri" w:cs="Calibri" w:hint="eastAsia"/>
          <w:szCs w:val="21"/>
        </w:rPr>
        <w:t>。</w:t>
      </w:r>
    </w:p>
    <w:p w14:paraId="24CB48A0" w14:textId="0181D546" w:rsidR="005E6203" w:rsidRDefault="005E6203" w:rsidP="00391F71">
      <w:pPr>
        <w:widowControl/>
        <w:jc w:val="left"/>
        <w:rPr>
          <w:rFonts w:ascii="Calibri" w:hAnsi="Calibri" w:cs="Calibri"/>
          <w:szCs w:val="21"/>
        </w:rPr>
      </w:pPr>
      <w:r>
        <w:rPr>
          <w:rFonts w:ascii="Calibri" w:hAnsi="Calibri" w:cs="Calibri" w:hint="eastAsia"/>
          <w:szCs w:val="21"/>
        </w:rPr>
        <w:t>·注意对于</w:t>
      </w:r>
      <w:r>
        <w:rPr>
          <w:rFonts w:ascii="Calibri" w:hAnsi="Calibri" w:cs="Calibri" w:hint="eastAsia"/>
          <w:szCs w:val="21"/>
        </w:rPr>
        <w:t>i</w:t>
      </w:r>
      <w:r>
        <w:rPr>
          <w:rFonts w:ascii="Calibri" w:hAnsi="Calibri" w:cs="Calibri"/>
          <w:szCs w:val="21"/>
        </w:rPr>
        <w:t>s_constructible(D.3.2</w:t>
      </w:r>
      <w:r>
        <w:rPr>
          <w:rFonts w:ascii="Calibri" w:hAnsi="Calibri" w:cs="Calibri" w:hint="eastAsia"/>
          <w:szCs w:val="21"/>
        </w:rPr>
        <w:t>节</w:t>
      </w:r>
      <w:r w:rsidR="003968F7">
        <w:rPr>
          <w:rFonts w:ascii="Calibri" w:hAnsi="Calibri" w:cs="Calibri"/>
          <w:szCs w:val="21"/>
        </w:rPr>
        <w:t>)</w:t>
      </w:r>
      <w:r>
        <w:rPr>
          <w:rFonts w:ascii="Calibri" w:hAnsi="Calibri" w:cs="Calibri" w:hint="eastAsia"/>
          <w:szCs w:val="21"/>
        </w:rPr>
        <w:t>和</w:t>
      </w:r>
      <w:r>
        <w:rPr>
          <w:rFonts w:ascii="Calibri" w:hAnsi="Calibri" w:cs="Calibri" w:hint="eastAsia"/>
          <w:szCs w:val="21"/>
        </w:rPr>
        <w:t>i</w:t>
      </w:r>
      <w:r>
        <w:rPr>
          <w:rFonts w:ascii="Calibri" w:hAnsi="Calibri" w:cs="Calibri"/>
          <w:szCs w:val="21"/>
        </w:rPr>
        <w:t>s_assignable(D.3.2</w:t>
      </w:r>
      <w:r>
        <w:rPr>
          <w:rFonts w:ascii="Calibri" w:hAnsi="Calibri" w:cs="Calibri" w:hint="eastAsia"/>
          <w:szCs w:val="21"/>
        </w:rPr>
        <w:t>节</w:t>
      </w:r>
      <w:r>
        <w:rPr>
          <w:rFonts w:ascii="Calibri" w:hAnsi="Calibri" w:cs="Calibri"/>
          <w:szCs w:val="21"/>
        </w:rPr>
        <w:t>)</w:t>
      </w:r>
      <w:r>
        <w:rPr>
          <w:rFonts w:ascii="Calibri" w:hAnsi="Calibri" w:cs="Calibri" w:hint="eastAsia"/>
          <w:szCs w:val="21"/>
        </w:rPr>
        <w:t>对于源和目的类型有不同的顺序。</w:t>
      </w:r>
    </w:p>
    <w:p w14:paraId="004FB55B" w14:textId="5D4652A8" w:rsidR="005E6203" w:rsidRDefault="005E6203" w:rsidP="00391F71">
      <w:pPr>
        <w:widowControl/>
        <w:jc w:val="left"/>
        <w:rPr>
          <w:rFonts w:ascii="Calibri" w:hAnsi="Calibri" w:cs="Calibri"/>
          <w:szCs w:val="21"/>
        </w:rPr>
      </w:pPr>
      <w:r>
        <w:rPr>
          <w:rFonts w:ascii="Calibri" w:hAnsi="Calibri" w:cs="Calibri" w:hint="eastAsia"/>
          <w:szCs w:val="21"/>
        </w:rPr>
        <w:t>·实现细节位于</w:t>
      </w:r>
      <w:r>
        <w:rPr>
          <w:rFonts w:ascii="Calibri" w:hAnsi="Calibri" w:cs="Calibri" w:hint="eastAsia"/>
          <w:szCs w:val="21"/>
        </w:rPr>
        <w:t>1</w:t>
      </w:r>
      <w:r>
        <w:rPr>
          <w:rFonts w:ascii="Calibri" w:hAnsi="Calibri" w:cs="Calibri"/>
          <w:szCs w:val="21"/>
        </w:rPr>
        <w:t>9.5</w:t>
      </w:r>
      <w:r>
        <w:rPr>
          <w:rFonts w:ascii="Calibri" w:hAnsi="Calibri" w:cs="Calibri" w:hint="eastAsia"/>
          <w:szCs w:val="21"/>
        </w:rPr>
        <w:t>节。</w:t>
      </w:r>
    </w:p>
    <w:p w14:paraId="2CACE7B3" w14:textId="41AA2636" w:rsidR="007D5944" w:rsidRDefault="007D5944" w:rsidP="007D5944">
      <w:pPr>
        <w:pStyle w:val="2"/>
      </w:pPr>
      <w:r>
        <w:rPr>
          <w:rFonts w:hint="eastAsia"/>
        </w:rPr>
        <w:t>D</w:t>
      </w:r>
      <w:r>
        <w:t>.</w:t>
      </w:r>
      <w:r w:rsidR="00B76598">
        <w:rPr>
          <w:rFonts w:hint="eastAsia"/>
        </w:rPr>
        <w:t>4</w:t>
      </w:r>
      <w:r>
        <w:t xml:space="preserve"> </w:t>
      </w:r>
      <w:r>
        <w:rPr>
          <w:rFonts w:hint="eastAsia"/>
        </w:rPr>
        <w:t>类型</w:t>
      </w:r>
      <w:r w:rsidR="009417F4">
        <w:rPr>
          <w:rFonts w:hint="eastAsia"/>
        </w:rPr>
        <w:t>结构</w:t>
      </w:r>
    </w:p>
    <w:p w14:paraId="1D67A836" w14:textId="1D30C2C6" w:rsidR="007D5944" w:rsidRDefault="007D5944" w:rsidP="00391F71">
      <w:pPr>
        <w:widowControl/>
        <w:jc w:val="left"/>
        <w:rPr>
          <w:rFonts w:ascii="Calibri" w:hAnsi="Calibri" w:cs="Calibri"/>
          <w:szCs w:val="21"/>
        </w:rPr>
      </w:pPr>
      <w:r>
        <w:rPr>
          <w:rFonts w:ascii="Calibri" w:hAnsi="Calibri" w:cs="Calibri" w:hint="eastAsia"/>
          <w:szCs w:val="21"/>
        </w:rPr>
        <w:t>表</w:t>
      </w:r>
      <w:r>
        <w:rPr>
          <w:rFonts w:ascii="Calibri" w:hAnsi="Calibri" w:cs="Calibri" w:hint="eastAsia"/>
          <w:szCs w:val="21"/>
        </w:rPr>
        <w:t>D.</w:t>
      </w:r>
      <w:r>
        <w:rPr>
          <w:rFonts w:ascii="Calibri" w:hAnsi="Calibri" w:cs="Calibri"/>
          <w:szCs w:val="21"/>
        </w:rPr>
        <w:t>6</w:t>
      </w:r>
      <w:r>
        <w:rPr>
          <w:rFonts w:ascii="Calibri" w:hAnsi="Calibri" w:cs="Calibri" w:hint="eastAsia"/>
          <w:szCs w:val="21"/>
        </w:rPr>
        <w:t>中列出的特性允许我们从其他类型中构建类型。</w:t>
      </w:r>
    </w:p>
    <w:p w14:paraId="4FD6245F" w14:textId="62BE1062" w:rsidR="007D5944" w:rsidRDefault="007D5944" w:rsidP="00391F71">
      <w:pPr>
        <w:widowControl/>
        <w:jc w:val="left"/>
        <w:rPr>
          <w:rFonts w:ascii="Calibri" w:hAnsi="Calibri" w:cs="Calibri"/>
          <w:szCs w:val="21"/>
        </w:rPr>
      </w:pPr>
      <w:r>
        <w:rPr>
          <w:noProof/>
        </w:rPr>
        <w:lastRenderedPageBreak/>
        <w:drawing>
          <wp:inline distT="0" distB="0" distL="0" distR="0" wp14:anchorId="2F9D631A" wp14:editId="2937F4FB">
            <wp:extent cx="5274310" cy="44392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439285"/>
                    </a:xfrm>
                    <a:prstGeom prst="rect">
                      <a:avLst/>
                    </a:prstGeom>
                  </pic:spPr>
                </pic:pic>
              </a:graphicData>
            </a:graphic>
          </wp:inline>
        </w:drawing>
      </w:r>
    </w:p>
    <w:p w14:paraId="30875938" w14:textId="66BCDF76" w:rsidR="007D5944" w:rsidRDefault="007D5944" w:rsidP="007D5944">
      <w:pPr>
        <w:widowControl/>
        <w:jc w:val="center"/>
        <w:rPr>
          <w:rFonts w:ascii="Calibri" w:hAnsi="Calibri" w:cs="Calibri"/>
          <w:szCs w:val="21"/>
        </w:rPr>
      </w:pPr>
      <w:r>
        <w:rPr>
          <w:noProof/>
        </w:rPr>
        <w:drawing>
          <wp:inline distT="0" distB="0" distL="0" distR="0" wp14:anchorId="05C8C5B8" wp14:editId="4CB8C07A">
            <wp:extent cx="5274310" cy="30092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09265"/>
                    </a:xfrm>
                    <a:prstGeom prst="rect">
                      <a:avLst/>
                    </a:prstGeom>
                  </pic:spPr>
                </pic:pic>
              </a:graphicData>
            </a:graphic>
          </wp:inline>
        </w:drawing>
      </w:r>
    </w:p>
    <w:p w14:paraId="76D59538" w14:textId="6F5F7E38" w:rsidR="007D5944" w:rsidRDefault="007D5944" w:rsidP="007D5944">
      <w:pPr>
        <w:widowControl/>
        <w:jc w:val="center"/>
        <w:rPr>
          <w:rFonts w:ascii="Calibri" w:hAnsi="Calibri" w:cs="Calibri"/>
          <w:szCs w:val="21"/>
        </w:rPr>
      </w:pPr>
      <w:r>
        <w:rPr>
          <w:rFonts w:ascii="Calibri" w:hAnsi="Calibri" w:cs="Calibri" w:hint="eastAsia"/>
          <w:szCs w:val="21"/>
        </w:rPr>
        <w:t>表</w:t>
      </w:r>
      <w:r>
        <w:rPr>
          <w:rFonts w:ascii="Calibri" w:hAnsi="Calibri" w:cs="Calibri" w:hint="eastAsia"/>
          <w:szCs w:val="21"/>
        </w:rPr>
        <w:t>D</w:t>
      </w:r>
      <w:r>
        <w:rPr>
          <w:rFonts w:ascii="Calibri" w:hAnsi="Calibri" w:cs="Calibri"/>
          <w:szCs w:val="21"/>
        </w:rPr>
        <w:t xml:space="preserve">.6 </w:t>
      </w:r>
      <w:r w:rsidR="00B13DB2">
        <w:rPr>
          <w:rFonts w:ascii="Calibri" w:hAnsi="Calibri" w:cs="Calibri" w:hint="eastAsia"/>
          <w:szCs w:val="21"/>
        </w:rPr>
        <w:t>用于</w:t>
      </w:r>
      <w:r>
        <w:rPr>
          <w:rFonts w:ascii="Calibri" w:hAnsi="Calibri" w:cs="Calibri" w:hint="eastAsia"/>
          <w:szCs w:val="21"/>
        </w:rPr>
        <w:t>类型构造的特性</w:t>
      </w:r>
    </w:p>
    <w:p w14:paraId="3B24C2DB" w14:textId="42C17C78" w:rsidR="007D5944" w:rsidRDefault="007D5944" w:rsidP="007D5944">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re</w:t>
      </w:r>
      <w:r>
        <w:rPr>
          <w:rFonts w:ascii="Calibri" w:hAnsi="Calibri" w:cs="Calibri"/>
          <w:b/>
          <w:bCs/>
          <w:szCs w:val="21"/>
        </w:rPr>
        <w:t>move_const</w:t>
      </w:r>
      <w:r>
        <w:rPr>
          <w:rFonts w:ascii="Calibri" w:hAnsi="Calibri" w:cs="Calibri"/>
          <w:szCs w:val="21"/>
        </w:rPr>
        <w:t xml:space="preserve">&lt; </w:t>
      </w:r>
      <w:r>
        <w:rPr>
          <w:rFonts w:ascii="Calibri" w:hAnsi="Calibri" w:cs="Calibri" w:hint="eastAsia"/>
          <w:szCs w:val="21"/>
        </w:rPr>
        <w:t>T</w:t>
      </w:r>
      <w:r>
        <w:rPr>
          <w:rFonts w:ascii="Calibri" w:hAnsi="Calibri" w:cs="Calibri"/>
          <w:szCs w:val="21"/>
        </w:rPr>
        <w:t xml:space="preserve"> &gt;::type</w:t>
      </w:r>
    </w:p>
    <w:p w14:paraId="4E935A70" w14:textId="7DC4ABD2" w:rsidR="007D5944" w:rsidRDefault="007D5944" w:rsidP="007D5944">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re</w:t>
      </w:r>
      <w:r>
        <w:rPr>
          <w:rFonts w:ascii="Calibri" w:hAnsi="Calibri" w:cs="Calibri"/>
          <w:b/>
          <w:bCs/>
          <w:szCs w:val="21"/>
        </w:rPr>
        <w:t>move_volatile</w:t>
      </w:r>
      <w:r>
        <w:rPr>
          <w:rFonts w:ascii="Calibri" w:hAnsi="Calibri" w:cs="Calibri"/>
          <w:szCs w:val="21"/>
        </w:rPr>
        <w:t xml:space="preserve">&lt; </w:t>
      </w:r>
      <w:r>
        <w:rPr>
          <w:rFonts w:ascii="Calibri" w:hAnsi="Calibri" w:cs="Calibri" w:hint="eastAsia"/>
          <w:szCs w:val="21"/>
        </w:rPr>
        <w:t>T</w:t>
      </w:r>
      <w:r>
        <w:rPr>
          <w:rFonts w:ascii="Calibri" w:hAnsi="Calibri" w:cs="Calibri"/>
          <w:szCs w:val="21"/>
        </w:rPr>
        <w:t xml:space="preserve"> &gt;::type</w:t>
      </w:r>
    </w:p>
    <w:p w14:paraId="06014E03" w14:textId="0A39EE07" w:rsidR="007D5944" w:rsidRDefault="007D5944" w:rsidP="007D5944">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re</w:t>
      </w:r>
      <w:r>
        <w:rPr>
          <w:rFonts w:ascii="Calibri" w:hAnsi="Calibri" w:cs="Calibri"/>
          <w:b/>
          <w:bCs/>
          <w:szCs w:val="21"/>
        </w:rPr>
        <w:t>move_cv</w:t>
      </w:r>
      <w:r>
        <w:rPr>
          <w:rFonts w:ascii="Calibri" w:hAnsi="Calibri" w:cs="Calibri"/>
          <w:szCs w:val="21"/>
        </w:rPr>
        <w:t xml:space="preserve">&lt; </w:t>
      </w:r>
      <w:r>
        <w:rPr>
          <w:rFonts w:ascii="Calibri" w:hAnsi="Calibri" w:cs="Calibri" w:hint="eastAsia"/>
          <w:szCs w:val="21"/>
        </w:rPr>
        <w:t>T</w:t>
      </w:r>
      <w:r>
        <w:rPr>
          <w:rFonts w:ascii="Calibri" w:hAnsi="Calibri" w:cs="Calibri"/>
          <w:szCs w:val="21"/>
        </w:rPr>
        <w:t xml:space="preserve"> &gt;::type</w:t>
      </w:r>
    </w:p>
    <w:p w14:paraId="6E5662D8" w14:textId="027E2DDD" w:rsidR="007D5944" w:rsidRDefault="007D5944" w:rsidP="007D5944">
      <w:pPr>
        <w:widowControl/>
        <w:jc w:val="left"/>
        <w:rPr>
          <w:rFonts w:ascii="Calibri" w:hAnsi="Calibri" w:cs="Calibri"/>
          <w:szCs w:val="21"/>
        </w:rPr>
      </w:pPr>
      <w:r>
        <w:rPr>
          <w:rFonts w:ascii="Calibri" w:hAnsi="Calibri" w:cs="Calibri" w:hint="eastAsia"/>
          <w:szCs w:val="21"/>
        </w:rPr>
        <w:t>·生成</w:t>
      </w:r>
      <w:r w:rsidR="000F02B2">
        <w:rPr>
          <w:rFonts w:ascii="Calibri" w:hAnsi="Calibri" w:cs="Calibri" w:hint="eastAsia"/>
          <w:szCs w:val="21"/>
        </w:rPr>
        <w:t>其上方</w:t>
      </w:r>
      <w:r>
        <w:rPr>
          <w:rFonts w:ascii="Calibri" w:hAnsi="Calibri" w:cs="Calibri" w:hint="eastAsia"/>
          <w:szCs w:val="21"/>
        </w:rPr>
        <w:t>没有</w:t>
      </w:r>
      <w:r>
        <w:rPr>
          <w:rFonts w:ascii="Calibri" w:hAnsi="Calibri" w:cs="Calibri" w:hint="eastAsia"/>
          <w:szCs w:val="21"/>
        </w:rPr>
        <w:t>c</w:t>
      </w:r>
      <w:r>
        <w:rPr>
          <w:rFonts w:ascii="Calibri" w:hAnsi="Calibri" w:cs="Calibri"/>
          <w:szCs w:val="21"/>
        </w:rPr>
        <w:t>onst</w:t>
      </w:r>
      <w:r>
        <w:rPr>
          <w:rFonts w:ascii="Calibri" w:hAnsi="Calibri" w:cs="Calibri" w:hint="eastAsia"/>
          <w:szCs w:val="21"/>
        </w:rPr>
        <w:t>和</w:t>
      </w:r>
      <w:r>
        <w:rPr>
          <w:rFonts w:ascii="Calibri" w:hAnsi="Calibri" w:cs="Calibri" w:hint="eastAsia"/>
          <w:szCs w:val="21"/>
        </w:rPr>
        <w:t>/</w:t>
      </w:r>
      <w:r>
        <w:rPr>
          <w:rFonts w:ascii="Calibri" w:hAnsi="Calibri" w:cs="Calibri" w:hint="eastAsia"/>
          <w:szCs w:val="21"/>
        </w:rPr>
        <w:t>或</w:t>
      </w:r>
      <w:r>
        <w:rPr>
          <w:rFonts w:ascii="Calibri" w:hAnsi="Calibri" w:cs="Calibri" w:hint="eastAsia"/>
          <w:szCs w:val="21"/>
        </w:rPr>
        <w:t>v</w:t>
      </w:r>
      <w:r>
        <w:rPr>
          <w:rFonts w:ascii="Calibri" w:hAnsi="Calibri" w:cs="Calibri"/>
          <w:szCs w:val="21"/>
        </w:rPr>
        <w:t>olatile</w:t>
      </w:r>
      <w:r>
        <w:rPr>
          <w:rFonts w:ascii="Calibri" w:hAnsi="Calibri" w:cs="Calibri" w:hint="eastAsia"/>
          <w:szCs w:val="21"/>
        </w:rPr>
        <w:t>的类型</w:t>
      </w:r>
      <w:r>
        <w:rPr>
          <w:rFonts w:ascii="Calibri" w:hAnsi="Calibri" w:cs="Calibri" w:hint="eastAsia"/>
          <w:szCs w:val="21"/>
        </w:rPr>
        <w:t>T</w:t>
      </w:r>
      <w:r>
        <w:rPr>
          <w:rFonts w:ascii="Calibri" w:hAnsi="Calibri" w:cs="Calibri" w:hint="eastAsia"/>
          <w:szCs w:val="21"/>
        </w:rPr>
        <w:t>。</w:t>
      </w:r>
    </w:p>
    <w:p w14:paraId="047972F6" w14:textId="4588AFEA" w:rsidR="004E6C57" w:rsidRDefault="004E6C57" w:rsidP="007D5944">
      <w:pPr>
        <w:widowControl/>
        <w:jc w:val="left"/>
        <w:rPr>
          <w:rFonts w:ascii="Calibri" w:hAnsi="Calibri" w:cs="Calibri" w:hint="eastAsia"/>
          <w:szCs w:val="21"/>
        </w:rPr>
      </w:pPr>
      <w:r>
        <w:rPr>
          <w:rFonts w:ascii="Calibri" w:hAnsi="Calibri" w:cs="Calibri" w:hint="eastAsia"/>
          <w:szCs w:val="21"/>
        </w:rPr>
        <w:lastRenderedPageBreak/>
        <w:t>·注意</w:t>
      </w:r>
      <w:r>
        <w:rPr>
          <w:rFonts w:ascii="Calibri" w:hAnsi="Calibri" w:cs="Calibri" w:hint="eastAsia"/>
          <w:szCs w:val="21"/>
        </w:rPr>
        <w:t>c</w:t>
      </w:r>
      <w:r>
        <w:rPr>
          <w:rFonts w:ascii="Calibri" w:hAnsi="Calibri" w:cs="Calibri"/>
          <w:szCs w:val="21"/>
        </w:rPr>
        <w:t>onst</w:t>
      </w:r>
      <w:r>
        <w:rPr>
          <w:rFonts w:ascii="Calibri" w:hAnsi="Calibri" w:cs="Calibri" w:hint="eastAsia"/>
          <w:szCs w:val="21"/>
        </w:rPr>
        <w:t>指针是</w:t>
      </w:r>
      <w:r>
        <w:rPr>
          <w:rFonts w:ascii="Calibri" w:hAnsi="Calibri" w:cs="Calibri" w:hint="eastAsia"/>
          <w:szCs w:val="21"/>
        </w:rPr>
        <w:t>const</w:t>
      </w:r>
      <w:r>
        <w:rPr>
          <w:rFonts w:ascii="Calibri" w:hAnsi="Calibri" w:cs="Calibri" w:hint="eastAsia"/>
          <w:szCs w:val="21"/>
        </w:rPr>
        <w:t>修饰的类型，而对</w:t>
      </w:r>
      <w:r>
        <w:rPr>
          <w:rFonts w:ascii="Calibri" w:hAnsi="Calibri" w:cs="Calibri"/>
          <w:szCs w:val="21"/>
        </w:rPr>
        <w:t>const</w:t>
      </w:r>
      <w:r>
        <w:rPr>
          <w:rFonts w:ascii="Calibri" w:hAnsi="Calibri" w:cs="Calibri" w:hint="eastAsia"/>
          <w:szCs w:val="21"/>
        </w:rPr>
        <w:t>类型的</w:t>
      </w:r>
      <w:r>
        <w:rPr>
          <w:rFonts w:ascii="Calibri" w:hAnsi="Calibri" w:cs="Calibri" w:hint="eastAsia"/>
          <w:szCs w:val="21"/>
        </w:rPr>
        <w:t>n</w:t>
      </w:r>
      <w:r>
        <w:rPr>
          <w:rFonts w:ascii="Calibri" w:hAnsi="Calibri" w:cs="Calibri"/>
          <w:szCs w:val="21"/>
        </w:rPr>
        <w:t>on-const</w:t>
      </w:r>
      <w:r>
        <w:rPr>
          <w:rFonts w:ascii="Calibri" w:hAnsi="Calibri" w:cs="Calibri" w:hint="eastAsia"/>
          <w:szCs w:val="21"/>
        </w:rPr>
        <w:t>指针或引用不是</w:t>
      </w:r>
      <w:r>
        <w:rPr>
          <w:rFonts w:ascii="Calibri" w:hAnsi="Calibri" w:cs="Calibri" w:hint="eastAsia"/>
          <w:szCs w:val="21"/>
        </w:rPr>
        <w:t>c</w:t>
      </w:r>
      <w:r>
        <w:rPr>
          <w:rFonts w:ascii="Calibri" w:hAnsi="Calibri" w:cs="Calibri"/>
          <w:szCs w:val="21"/>
        </w:rPr>
        <w:t>onst</w:t>
      </w:r>
      <w:r>
        <w:rPr>
          <w:rFonts w:ascii="Calibri" w:hAnsi="Calibri" w:cs="Calibri" w:hint="eastAsia"/>
          <w:szCs w:val="21"/>
        </w:rPr>
        <w:t>修饰。例如：</w:t>
      </w:r>
    </w:p>
    <w:p w14:paraId="6D54738F" w14:textId="77777777" w:rsidR="004E6C57" w:rsidRPr="004E6C57" w:rsidRDefault="004E6C57" w:rsidP="004E6C57">
      <w:pPr>
        <w:widowControl/>
        <w:shd w:val="clear" w:color="auto" w:fill="0F111A"/>
        <w:spacing w:line="285" w:lineRule="atLeast"/>
        <w:jc w:val="left"/>
        <w:rPr>
          <w:rFonts w:ascii="Courier New" w:hAnsi="Courier New" w:cs="Courier New"/>
          <w:color w:val="8F93A2"/>
          <w:kern w:val="0"/>
          <w:szCs w:val="21"/>
        </w:rPr>
      </w:pPr>
      <w:r w:rsidRPr="004E6C57">
        <w:rPr>
          <w:rFonts w:ascii="Courier New" w:hAnsi="Courier New" w:cs="Courier New"/>
          <w:color w:val="B2CCD6"/>
          <w:kern w:val="0"/>
          <w:szCs w:val="21"/>
        </w:rPr>
        <w:t>remove_cv_t</w:t>
      </w:r>
      <w:r w:rsidRPr="004E6C57">
        <w:rPr>
          <w:rFonts w:ascii="Courier New" w:hAnsi="Courier New" w:cs="Courier New"/>
          <w:color w:val="C792EA"/>
          <w:kern w:val="0"/>
          <w:szCs w:val="21"/>
        </w:rPr>
        <w:t>&lt;int&gt;</w:t>
      </w:r>
      <w:r w:rsidRPr="004E6C57">
        <w:rPr>
          <w:rFonts w:ascii="Courier New" w:hAnsi="Courier New" w:cs="Courier New"/>
          <w:i/>
          <w:iCs/>
          <w:color w:val="464B5D"/>
          <w:kern w:val="0"/>
          <w:szCs w:val="21"/>
        </w:rPr>
        <w:t> // </w:t>
      </w:r>
      <w:r w:rsidRPr="004E6C57">
        <w:rPr>
          <w:rFonts w:ascii="Courier New" w:hAnsi="Courier New" w:cs="Courier New"/>
          <w:i/>
          <w:iCs/>
          <w:color w:val="464B5D"/>
          <w:kern w:val="0"/>
          <w:szCs w:val="21"/>
        </w:rPr>
        <w:t>生成</w:t>
      </w:r>
      <w:r w:rsidRPr="004E6C57">
        <w:rPr>
          <w:rFonts w:ascii="Courier New" w:hAnsi="Courier New" w:cs="Courier New"/>
          <w:i/>
          <w:iCs/>
          <w:color w:val="464B5D"/>
          <w:kern w:val="0"/>
          <w:szCs w:val="21"/>
        </w:rPr>
        <w:t> int</w:t>
      </w:r>
    </w:p>
    <w:p w14:paraId="5BE229EA" w14:textId="77777777" w:rsidR="004E6C57" w:rsidRPr="004E6C57" w:rsidRDefault="004E6C57" w:rsidP="004E6C57">
      <w:pPr>
        <w:widowControl/>
        <w:shd w:val="clear" w:color="auto" w:fill="0F111A"/>
        <w:spacing w:line="285" w:lineRule="atLeast"/>
        <w:jc w:val="left"/>
        <w:rPr>
          <w:rFonts w:ascii="Courier New" w:hAnsi="Courier New" w:cs="Courier New"/>
          <w:color w:val="8F93A2"/>
          <w:kern w:val="0"/>
          <w:szCs w:val="21"/>
        </w:rPr>
      </w:pPr>
      <w:r w:rsidRPr="004E6C57">
        <w:rPr>
          <w:rFonts w:ascii="Courier New" w:hAnsi="Courier New" w:cs="Courier New"/>
          <w:color w:val="8F93A2"/>
          <w:kern w:val="0"/>
          <w:szCs w:val="21"/>
        </w:rPr>
        <w:t>remove_cons</w:t>
      </w:r>
      <w:r w:rsidRPr="004E6C57">
        <w:rPr>
          <w:rFonts w:ascii="Courier New" w:hAnsi="Courier New" w:cs="Courier New"/>
          <w:color w:val="B2CCD6"/>
          <w:kern w:val="0"/>
          <w:szCs w:val="21"/>
        </w:rPr>
        <w:t>t_t</w:t>
      </w:r>
      <w:r w:rsidRPr="004E6C57">
        <w:rPr>
          <w:rFonts w:ascii="Courier New" w:hAnsi="Courier New" w:cs="Courier New"/>
          <w:color w:val="C792EA"/>
          <w:kern w:val="0"/>
          <w:szCs w:val="21"/>
        </w:rPr>
        <w:t>&lt;int</w:t>
      </w:r>
      <w:r w:rsidRPr="004E6C57">
        <w:rPr>
          <w:rFonts w:ascii="Courier New" w:hAnsi="Courier New" w:cs="Courier New"/>
          <w:color w:val="8F93A2"/>
          <w:kern w:val="0"/>
          <w:szCs w:val="21"/>
        </w:rPr>
        <w:t> </w:t>
      </w:r>
      <w:r w:rsidRPr="004E6C57">
        <w:rPr>
          <w:rFonts w:ascii="Courier New" w:hAnsi="Courier New" w:cs="Courier New"/>
          <w:color w:val="C792EA"/>
          <w:kern w:val="0"/>
          <w:szCs w:val="21"/>
        </w:rPr>
        <w:t>const&gt;</w:t>
      </w:r>
      <w:r w:rsidRPr="004E6C57">
        <w:rPr>
          <w:rFonts w:ascii="Courier New" w:hAnsi="Courier New" w:cs="Courier New"/>
          <w:i/>
          <w:iCs/>
          <w:color w:val="464B5D"/>
          <w:kern w:val="0"/>
          <w:szCs w:val="21"/>
        </w:rPr>
        <w:t> // int</w:t>
      </w:r>
    </w:p>
    <w:p w14:paraId="0E6ED53F" w14:textId="77777777" w:rsidR="004E6C57" w:rsidRPr="004E6C57" w:rsidRDefault="004E6C57" w:rsidP="004E6C57">
      <w:pPr>
        <w:widowControl/>
        <w:shd w:val="clear" w:color="auto" w:fill="0F111A"/>
        <w:spacing w:line="285" w:lineRule="atLeast"/>
        <w:jc w:val="left"/>
        <w:rPr>
          <w:rFonts w:ascii="Courier New" w:hAnsi="Courier New" w:cs="Courier New"/>
          <w:color w:val="8F93A2"/>
          <w:kern w:val="0"/>
          <w:szCs w:val="21"/>
        </w:rPr>
      </w:pPr>
      <w:r w:rsidRPr="004E6C57">
        <w:rPr>
          <w:rFonts w:ascii="Courier New" w:hAnsi="Courier New" w:cs="Courier New"/>
          <w:color w:val="B2CCD6"/>
          <w:kern w:val="0"/>
          <w:szCs w:val="21"/>
        </w:rPr>
        <w:t>remove_cv_t</w:t>
      </w:r>
      <w:r w:rsidRPr="004E6C57">
        <w:rPr>
          <w:rFonts w:ascii="Courier New" w:hAnsi="Courier New" w:cs="Courier New"/>
          <w:color w:val="C792EA"/>
          <w:kern w:val="0"/>
          <w:szCs w:val="21"/>
        </w:rPr>
        <w:t>&lt;int</w:t>
      </w:r>
      <w:r w:rsidRPr="004E6C57">
        <w:rPr>
          <w:rFonts w:ascii="Courier New" w:hAnsi="Courier New" w:cs="Courier New"/>
          <w:color w:val="8F93A2"/>
          <w:kern w:val="0"/>
          <w:szCs w:val="21"/>
        </w:rPr>
        <w:t> </w:t>
      </w:r>
      <w:r w:rsidRPr="004E6C57">
        <w:rPr>
          <w:rFonts w:ascii="Courier New" w:hAnsi="Courier New" w:cs="Courier New"/>
          <w:color w:val="C792EA"/>
          <w:kern w:val="0"/>
          <w:szCs w:val="21"/>
        </w:rPr>
        <w:t>const</w:t>
      </w:r>
      <w:r w:rsidRPr="004E6C57">
        <w:rPr>
          <w:rFonts w:ascii="Courier New" w:hAnsi="Courier New" w:cs="Courier New"/>
          <w:color w:val="8F93A2"/>
          <w:kern w:val="0"/>
          <w:szCs w:val="21"/>
        </w:rPr>
        <w:t> </w:t>
      </w:r>
      <w:r w:rsidRPr="004E6C57">
        <w:rPr>
          <w:rFonts w:ascii="Courier New" w:hAnsi="Courier New" w:cs="Courier New"/>
          <w:color w:val="C792EA"/>
          <w:kern w:val="0"/>
          <w:szCs w:val="21"/>
        </w:rPr>
        <w:t>volatile&gt;</w:t>
      </w:r>
      <w:r w:rsidRPr="004E6C57">
        <w:rPr>
          <w:rFonts w:ascii="Courier New" w:hAnsi="Courier New" w:cs="Courier New"/>
          <w:i/>
          <w:iCs/>
          <w:color w:val="464B5D"/>
          <w:kern w:val="0"/>
          <w:szCs w:val="21"/>
        </w:rPr>
        <w:t> // int</w:t>
      </w:r>
    </w:p>
    <w:p w14:paraId="45AB28FF" w14:textId="44633931" w:rsidR="00D52318" w:rsidRPr="00824B9E" w:rsidRDefault="004E6C57" w:rsidP="00824B9E">
      <w:pPr>
        <w:widowControl/>
        <w:shd w:val="clear" w:color="auto" w:fill="0F111A"/>
        <w:spacing w:line="285" w:lineRule="atLeast"/>
        <w:jc w:val="left"/>
        <w:rPr>
          <w:rFonts w:ascii="Courier New" w:hAnsi="Courier New" w:cs="Courier New" w:hint="eastAsia"/>
          <w:color w:val="8F93A2"/>
          <w:kern w:val="0"/>
          <w:szCs w:val="21"/>
        </w:rPr>
      </w:pPr>
      <w:r w:rsidRPr="004E6C57">
        <w:rPr>
          <w:rFonts w:ascii="Courier New" w:hAnsi="Courier New" w:cs="Courier New"/>
          <w:color w:val="B2CCD6"/>
          <w:kern w:val="0"/>
          <w:szCs w:val="21"/>
        </w:rPr>
        <w:t>remove_const_t</w:t>
      </w:r>
      <w:r w:rsidRPr="004E6C57">
        <w:rPr>
          <w:rFonts w:ascii="Courier New" w:hAnsi="Courier New" w:cs="Courier New"/>
          <w:color w:val="C792EA"/>
          <w:kern w:val="0"/>
          <w:szCs w:val="21"/>
        </w:rPr>
        <w:t>&lt;int</w:t>
      </w:r>
      <w:r w:rsidRPr="004E6C57">
        <w:rPr>
          <w:rFonts w:ascii="Courier New" w:hAnsi="Courier New" w:cs="Courier New"/>
          <w:color w:val="8F93A2"/>
          <w:kern w:val="0"/>
          <w:szCs w:val="21"/>
        </w:rPr>
        <w:t> </w:t>
      </w:r>
      <w:r w:rsidRPr="004E6C57">
        <w:rPr>
          <w:rFonts w:ascii="Courier New" w:hAnsi="Courier New" w:cs="Courier New"/>
          <w:color w:val="C792EA"/>
          <w:kern w:val="0"/>
          <w:szCs w:val="21"/>
        </w:rPr>
        <w:t>const&amp;&gt;</w:t>
      </w:r>
      <w:r w:rsidRPr="004E6C57">
        <w:rPr>
          <w:rFonts w:ascii="Courier New" w:hAnsi="Courier New" w:cs="Courier New"/>
          <w:i/>
          <w:iCs/>
          <w:color w:val="464B5D"/>
          <w:kern w:val="0"/>
          <w:szCs w:val="21"/>
        </w:rPr>
        <w:t> // int const&amp; (</w:t>
      </w:r>
      <w:r w:rsidRPr="004E6C57">
        <w:rPr>
          <w:rFonts w:ascii="Courier New" w:hAnsi="Courier New" w:cs="Courier New"/>
          <w:i/>
          <w:iCs/>
          <w:color w:val="464B5D"/>
          <w:kern w:val="0"/>
          <w:szCs w:val="21"/>
        </w:rPr>
        <w:t>只引用</w:t>
      </w:r>
      <w:r w:rsidRPr="004E6C57">
        <w:rPr>
          <w:rFonts w:ascii="Courier New" w:hAnsi="Courier New" w:cs="Courier New"/>
          <w:i/>
          <w:iCs/>
          <w:color w:val="464B5D"/>
          <w:kern w:val="0"/>
          <w:szCs w:val="21"/>
        </w:rPr>
        <w:t>int const)</w:t>
      </w:r>
    </w:p>
    <w:p w14:paraId="0372D6F1" w14:textId="2D95F34E" w:rsidR="00D52318" w:rsidRDefault="00D52318" w:rsidP="007D5944">
      <w:pPr>
        <w:widowControl/>
        <w:jc w:val="left"/>
        <w:rPr>
          <w:rFonts w:ascii="Calibri" w:hAnsi="Calibri" w:cs="Calibri" w:hint="eastAsia"/>
          <w:szCs w:val="21"/>
        </w:rPr>
      </w:pPr>
      <w:r>
        <w:rPr>
          <w:rFonts w:ascii="Calibri" w:hAnsi="Calibri" w:cs="Calibri" w:hint="eastAsia"/>
          <w:szCs w:val="21"/>
        </w:rPr>
        <w:t>显而易见，类型构造特性使用的顺序有影响：</w:t>
      </w:r>
    </w:p>
    <w:p w14:paraId="38EBCBF2" w14:textId="77777777" w:rsidR="00D52318" w:rsidRPr="00D52318" w:rsidRDefault="00D52318" w:rsidP="00D52318">
      <w:pPr>
        <w:widowControl/>
        <w:shd w:val="clear" w:color="auto" w:fill="0F111A"/>
        <w:spacing w:line="285" w:lineRule="atLeast"/>
        <w:jc w:val="left"/>
        <w:rPr>
          <w:rFonts w:ascii="Courier New" w:hAnsi="Courier New" w:cs="Courier New"/>
          <w:color w:val="8F93A2"/>
          <w:kern w:val="0"/>
          <w:szCs w:val="21"/>
        </w:rPr>
      </w:pPr>
      <w:r w:rsidRPr="00D52318">
        <w:rPr>
          <w:rFonts w:ascii="Courier New" w:hAnsi="Courier New" w:cs="Courier New"/>
          <w:color w:val="B2CCD6"/>
          <w:kern w:val="0"/>
          <w:szCs w:val="21"/>
        </w:rPr>
        <w:t>remove_const_t</w:t>
      </w:r>
      <w:r w:rsidRPr="00D52318">
        <w:rPr>
          <w:rFonts w:ascii="Courier New" w:hAnsi="Courier New" w:cs="Courier New"/>
          <w:color w:val="C792EA"/>
          <w:kern w:val="0"/>
          <w:szCs w:val="21"/>
        </w:rPr>
        <w:t>&lt;</w:t>
      </w:r>
      <w:r w:rsidRPr="00D52318">
        <w:rPr>
          <w:rFonts w:ascii="Courier New" w:hAnsi="Courier New" w:cs="Courier New"/>
          <w:color w:val="B2CCD6"/>
          <w:kern w:val="0"/>
          <w:szCs w:val="21"/>
        </w:rPr>
        <w:t>remove_reference_t</w:t>
      </w:r>
      <w:r w:rsidRPr="00D52318">
        <w:rPr>
          <w:rFonts w:ascii="Courier New" w:hAnsi="Courier New" w:cs="Courier New"/>
          <w:color w:val="C792EA"/>
          <w:kern w:val="0"/>
          <w:szCs w:val="21"/>
        </w:rPr>
        <w:t>&lt;int</w:t>
      </w:r>
      <w:r w:rsidRPr="00D52318">
        <w:rPr>
          <w:rFonts w:ascii="Courier New" w:hAnsi="Courier New" w:cs="Courier New"/>
          <w:color w:val="8F93A2"/>
          <w:kern w:val="0"/>
          <w:szCs w:val="21"/>
        </w:rPr>
        <w:t> </w:t>
      </w:r>
      <w:r w:rsidRPr="00D52318">
        <w:rPr>
          <w:rFonts w:ascii="Courier New" w:hAnsi="Courier New" w:cs="Courier New"/>
          <w:color w:val="C792EA"/>
          <w:kern w:val="0"/>
          <w:szCs w:val="21"/>
        </w:rPr>
        <w:t>const&amp;&gt;&gt;</w:t>
      </w:r>
      <w:r w:rsidRPr="00D52318">
        <w:rPr>
          <w:rFonts w:ascii="Courier New" w:hAnsi="Courier New" w:cs="Courier New"/>
          <w:i/>
          <w:iCs/>
          <w:color w:val="464B5D"/>
          <w:kern w:val="0"/>
          <w:szCs w:val="21"/>
        </w:rPr>
        <w:t> // int</w:t>
      </w:r>
    </w:p>
    <w:p w14:paraId="7F74CBB9" w14:textId="0A3935E6" w:rsidR="00D52318" w:rsidRPr="00481223" w:rsidRDefault="00D52318" w:rsidP="00481223">
      <w:pPr>
        <w:widowControl/>
        <w:shd w:val="clear" w:color="auto" w:fill="0F111A"/>
        <w:spacing w:line="285" w:lineRule="atLeast"/>
        <w:jc w:val="left"/>
        <w:rPr>
          <w:rFonts w:ascii="Courier New" w:hAnsi="Courier New" w:cs="Courier New" w:hint="eastAsia"/>
          <w:color w:val="8F93A2"/>
          <w:kern w:val="0"/>
          <w:szCs w:val="21"/>
        </w:rPr>
      </w:pPr>
      <w:r w:rsidRPr="00D52318">
        <w:rPr>
          <w:rFonts w:ascii="Courier New" w:hAnsi="Courier New" w:cs="Courier New"/>
          <w:color w:val="B2CCD6"/>
          <w:kern w:val="0"/>
          <w:szCs w:val="21"/>
        </w:rPr>
        <w:t>remove_reference_t</w:t>
      </w:r>
      <w:r w:rsidRPr="00D52318">
        <w:rPr>
          <w:rFonts w:ascii="Courier New" w:hAnsi="Courier New" w:cs="Courier New"/>
          <w:color w:val="C792EA"/>
          <w:kern w:val="0"/>
          <w:szCs w:val="21"/>
        </w:rPr>
        <w:t>&lt;</w:t>
      </w:r>
      <w:r w:rsidRPr="00D52318">
        <w:rPr>
          <w:rFonts w:ascii="Courier New" w:hAnsi="Courier New" w:cs="Courier New"/>
          <w:color w:val="B2CCD6"/>
          <w:kern w:val="0"/>
          <w:szCs w:val="21"/>
        </w:rPr>
        <w:t>remove_const_t</w:t>
      </w:r>
      <w:r w:rsidRPr="00D52318">
        <w:rPr>
          <w:rFonts w:ascii="Courier New" w:hAnsi="Courier New" w:cs="Courier New"/>
          <w:color w:val="C792EA"/>
          <w:kern w:val="0"/>
          <w:szCs w:val="21"/>
        </w:rPr>
        <w:t>&lt;int</w:t>
      </w:r>
      <w:r w:rsidRPr="00D52318">
        <w:rPr>
          <w:rFonts w:ascii="Courier New" w:hAnsi="Courier New" w:cs="Courier New"/>
          <w:color w:val="8F93A2"/>
          <w:kern w:val="0"/>
          <w:szCs w:val="21"/>
        </w:rPr>
        <w:t> </w:t>
      </w:r>
      <w:r w:rsidRPr="00D52318">
        <w:rPr>
          <w:rFonts w:ascii="Courier New" w:hAnsi="Courier New" w:cs="Courier New"/>
          <w:color w:val="C792EA"/>
          <w:kern w:val="0"/>
          <w:szCs w:val="21"/>
        </w:rPr>
        <w:t>const&amp;&gt;&gt;</w:t>
      </w:r>
      <w:r w:rsidRPr="00D52318">
        <w:rPr>
          <w:rFonts w:ascii="Courier New" w:hAnsi="Courier New" w:cs="Courier New"/>
          <w:i/>
          <w:iCs/>
          <w:color w:val="464B5D"/>
          <w:kern w:val="0"/>
          <w:szCs w:val="21"/>
        </w:rPr>
        <w:t> // int const</w:t>
      </w:r>
    </w:p>
    <w:p w14:paraId="2C03DC0B" w14:textId="6285D323" w:rsidR="002A1537" w:rsidRDefault="002A1537" w:rsidP="007D5944">
      <w:pPr>
        <w:widowControl/>
        <w:jc w:val="left"/>
        <w:rPr>
          <w:rFonts w:ascii="Calibri" w:hAnsi="Calibri" w:cs="Calibri"/>
          <w:szCs w:val="21"/>
        </w:rPr>
      </w:pPr>
      <w:r>
        <w:rPr>
          <w:rFonts w:ascii="Calibri" w:hAnsi="Calibri" w:cs="Calibri" w:hint="eastAsia"/>
          <w:szCs w:val="21"/>
        </w:rPr>
        <w:t>取而代之，我们可能更想用</w:t>
      </w:r>
      <w:r>
        <w:rPr>
          <w:rFonts w:ascii="Calibri" w:hAnsi="Calibri" w:cs="Calibri"/>
          <w:szCs w:val="21"/>
        </w:rPr>
        <w:t>std::decay&lt;&gt;</w:t>
      </w:r>
      <w:r w:rsidR="00617A8B">
        <w:rPr>
          <w:rFonts w:ascii="Calibri" w:hAnsi="Calibri" w:cs="Calibri" w:hint="eastAsia"/>
          <w:szCs w:val="21"/>
        </w:rPr>
        <w:t>，然而这也将数组和函数类型转换为对应的指针类型（</w:t>
      </w:r>
      <w:r w:rsidR="00617A8B">
        <w:rPr>
          <w:rFonts w:ascii="Calibri" w:hAnsi="Calibri" w:cs="Calibri" w:hint="eastAsia"/>
          <w:szCs w:val="21"/>
        </w:rPr>
        <w:t>D</w:t>
      </w:r>
      <w:r w:rsidR="00956E02">
        <w:rPr>
          <w:rFonts w:ascii="Calibri" w:hAnsi="Calibri" w:cs="Calibri" w:hint="eastAsia"/>
          <w:szCs w:val="21"/>
        </w:rPr>
        <w:t>.</w:t>
      </w:r>
      <w:r w:rsidR="00617A8B">
        <w:rPr>
          <w:rFonts w:ascii="Calibri" w:hAnsi="Calibri" w:cs="Calibri" w:hint="eastAsia"/>
          <w:szCs w:val="21"/>
        </w:rPr>
        <w:t>4</w:t>
      </w:r>
      <w:r w:rsidR="00617A8B">
        <w:rPr>
          <w:rFonts w:ascii="Calibri" w:hAnsi="Calibri" w:cs="Calibri" w:hint="eastAsia"/>
          <w:szCs w:val="21"/>
        </w:rPr>
        <w:t>节）。</w:t>
      </w:r>
    </w:p>
    <w:p w14:paraId="3644993C" w14:textId="7ECB30E0" w:rsidR="00D52318" w:rsidRDefault="00D52318" w:rsidP="007D5944">
      <w:pPr>
        <w:widowControl/>
        <w:jc w:val="left"/>
        <w:rPr>
          <w:rFonts w:ascii="Calibri" w:hAnsi="Calibri" w:cs="Calibri"/>
          <w:szCs w:val="21"/>
        </w:rPr>
      </w:pPr>
      <w:r>
        <w:rPr>
          <w:rFonts w:ascii="Calibri" w:hAnsi="Calibri" w:cs="Calibri" w:hint="eastAsia"/>
          <w:szCs w:val="21"/>
        </w:rPr>
        <w:t>·实现细节位于</w:t>
      </w:r>
      <w:r>
        <w:rPr>
          <w:rFonts w:ascii="Calibri" w:hAnsi="Calibri" w:cs="Calibri" w:hint="eastAsia"/>
          <w:szCs w:val="21"/>
        </w:rPr>
        <w:t>1</w:t>
      </w:r>
      <w:r>
        <w:rPr>
          <w:rFonts w:ascii="Calibri" w:hAnsi="Calibri" w:cs="Calibri"/>
          <w:szCs w:val="21"/>
        </w:rPr>
        <w:t>9.3.2</w:t>
      </w:r>
      <w:r>
        <w:rPr>
          <w:rFonts w:ascii="Calibri" w:hAnsi="Calibri" w:cs="Calibri" w:hint="eastAsia"/>
          <w:szCs w:val="21"/>
        </w:rPr>
        <w:t>节</w:t>
      </w:r>
      <w:r w:rsidR="00E02390">
        <w:rPr>
          <w:rFonts w:ascii="Calibri" w:hAnsi="Calibri" w:cs="Calibri" w:hint="eastAsia"/>
          <w:szCs w:val="21"/>
        </w:rPr>
        <w:t>。</w:t>
      </w:r>
    </w:p>
    <w:p w14:paraId="6C0D608E" w14:textId="583E1787" w:rsidR="00D52318" w:rsidRDefault="00D52318" w:rsidP="007D5944">
      <w:pPr>
        <w:widowControl/>
        <w:jc w:val="left"/>
        <w:rPr>
          <w:rFonts w:ascii="Calibri" w:hAnsi="Calibri" w:cs="Calibri"/>
          <w:szCs w:val="21"/>
        </w:rPr>
      </w:pPr>
    </w:p>
    <w:p w14:paraId="2A0DE9F2" w14:textId="0AE889C3" w:rsidR="00D52318" w:rsidRDefault="00D52318" w:rsidP="00D52318">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ad</w:t>
      </w:r>
      <w:r>
        <w:rPr>
          <w:rFonts w:ascii="Calibri" w:hAnsi="Calibri" w:cs="Calibri"/>
          <w:b/>
          <w:bCs/>
          <w:szCs w:val="21"/>
        </w:rPr>
        <w:t>d_const</w:t>
      </w:r>
      <w:r>
        <w:rPr>
          <w:rFonts w:ascii="Calibri" w:hAnsi="Calibri" w:cs="Calibri"/>
          <w:szCs w:val="21"/>
        </w:rPr>
        <w:t xml:space="preserve">&lt; </w:t>
      </w:r>
      <w:r>
        <w:rPr>
          <w:rFonts w:ascii="Calibri" w:hAnsi="Calibri" w:cs="Calibri" w:hint="eastAsia"/>
          <w:szCs w:val="21"/>
        </w:rPr>
        <w:t>T</w:t>
      </w:r>
      <w:r>
        <w:rPr>
          <w:rFonts w:ascii="Calibri" w:hAnsi="Calibri" w:cs="Calibri"/>
          <w:szCs w:val="21"/>
        </w:rPr>
        <w:t xml:space="preserve"> &gt;::type</w:t>
      </w:r>
    </w:p>
    <w:p w14:paraId="72D4AA53" w14:textId="2DB47C90" w:rsidR="00D52318" w:rsidRDefault="00D52318" w:rsidP="00D52318">
      <w:pPr>
        <w:widowControl/>
        <w:jc w:val="left"/>
        <w:rPr>
          <w:rFonts w:ascii="Calibri" w:hAnsi="Calibri" w:cs="Calibri"/>
          <w:szCs w:val="21"/>
        </w:rPr>
      </w:pPr>
      <w:r>
        <w:rPr>
          <w:rFonts w:ascii="Calibri" w:hAnsi="Calibri" w:cs="Calibri"/>
          <w:szCs w:val="21"/>
        </w:rPr>
        <w:t>std::</w:t>
      </w:r>
      <w:r>
        <w:rPr>
          <w:rFonts w:ascii="Calibri" w:hAnsi="Calibri" w:cs="Calibri"/>
          <w:b/>
          <w:bCs/>
          <w:szCs w:val="21"/>
        </w:rPr>
        <w:t>add_volatile</w:t>
      </w:r>
      <w:r>
        <w:rPr>
          <w:rFonts w:ascii="Calibri" w:hAnsi="Calibri" w:cs="Calibri"/>
          <w:szCs w:val="21"/>
        </w:rPr>
        <w:t xml:space="preserve">&lt; </w:t>
      </w:r>
      <w:r>
        <w:rPr>
          <w:rFonts w:ascii="Calibri" w:hAnsi="Calibri" w:cs="Calibri" w:hint="eastAsia"/>
          <w:szCs w:val="21"/>
        </w:rPr>
        <w:t>T</w:t>
      </w:r>
      <w:r>
        <w:rPr>
          <w:rFonts w:ascii="Calibri" w:hAnsi="Calibri" w:cs="Calibri"/>
          <w:szCs w:val="21"/>
        </w:rPr>
        <w:t xml:space="preserve"> &gt;::type</w:t>
      </w:r>
    </w:p>
    <w:p w14:paraId="639721F2" w14:textId="247AFF0B" w:rsidR="00D52318" w:rsidRDefault="00D52318" w:rsidP="00D52318">
      <w:pPr>
        <w:widowControl/>
        <w:jc w:val="left"/>
        <w:rPr>
          <w:rFonts w:ascii="Calibri" w:hAnsi="Calibri" w:cs="Calibri"/>
          <w:szCs w:val="21"/>
        </w:rPr>
      </w:pPr>
      <w:r>
        <w:rPr>
          <w:rFonts w:ascii="Calibri" w:hAnsi="Calibri" w:cs="Calibri"/>
          <w:szCs w:val="21"/>
        </w:rPr>
        <w:t>std::</w:t>
      </w:r>
      <w:r>
        <w:rPr>
          <w:rFonts w:ascii="Calibri" w:hAnsi="Calibri" w:cs="Calibri"/>
          <w:b/>
          <w:bCs/>
          <w:szCs w:val="21"/>
        </w:rPr>
        <w:t>add_cv</w:t>
      </w:r>
      <w:r>
        <w:rPr>
          <w:rFonts w:ascii="Calibri" w:hAnsi="Calibri" w:cs="Calibri"/>
          <w:szCs w:val="21"/>
        </w:rPr>
        <w:t xml:space="preserve">&lt; </w:t>
      </w:r>
      <w:r>
        <w:rPr>
          <w:rFonts w:ascii="Calibri" w:hAnsi="Calibri" w:cs="Calibri" w:hint="eastAsia"/>
          <w:szCs w:val="21"/>
        </w:rPr>
        <w:t>T</w:t>
      </w:r>
      <w:r>
        <w:rPr>
          <w:rFonts w:ascii="Calibri" w:hAnsi="Calibri" w:cs="Calibri"/>
          <w:szCs w:val="21"/>
        </w:rPr>
        <w:t xml:space="preserve"> &gt;::type</w:t>
      </w:r>
    </w:p>
    <w:p w14:paraId="61197E44" w14:textId="286AD293" w:rsidR="00D52318" w:rsidRDefault="00D52318" w:rsidP="007D5944">
      <w:pPr>
        <w:widowControl/>
        <w:jc w:val="left"/>
        <w:rPr>
          <w:rFonts w:ascii="Calibri" w:hAnsi="Calibri" w:cs="Calibri"/>
          <w:szCs w:val="21"/>
        </w:rPr>
      </w:pPr>
      <w:r>
        <w:rPr>
          <w:rFonts w:ascii="Calibri" w:hAnsi="Calibri" w:cs="Calibri" w:hint="eastAsia"/>
          <w:szCs w:val="21"/>
        </w:rPr>
        <w:t>·生成</w:t>
      </w:r>
      <w:r>
        <w:rPr>
          <w:rFonts w:ascii="Calibri" w:hAnsi="Calibri" w:cs="Calibri" w:hint="eastAsia"/>
          <w:szCs w:val="21"/>
        </w:rPr>
        <w:t>T</w:t>
      </w:r>
      <w:r>
        <w:rPr>
          <w:rFonts w:ascii="Calibri" w:hAnsi="Calibri" w:cs="Calibri" w:hint="eastAsia"/>
          <w:szCs w:val="21"/>
        </w:rPr>
        <w:t>的类型</w:t>
      </w:r>
      <w:r w:rsidR="00E9117E">
        <w:rPr>
          <w:rFonts w:ascii="Calibri" w:hAnsi="Calibri" w:cs="Calibri" w:hint="eastAsia"/>
          <w:szCs w:val="21"/>
        </w:rPr>
        <w:t>时加上</w:t>
      </w:r>
      <w:r w:rsidR="00E9117E">
        <w:rPr>
          <w:rFonts w:ascii="Calibri" w:hAnsi="Calibri" w:cs="Calibri" w:hint="eastAsia"/>
          <w:szCs w:val="21"/>
        </w:rPr>
        <w:t>c</w:t>
      </w:r>
      <w:r w:rsidR="00E9117E">
        <w:rPr>
          <w:rFonts w:ascii="Calibri" w:hAnsi="Calibri" w:cs="Calibri"/>
          <w:szCs w:val="21"/>
        </w:rPr>
        <w:t>onst</w:t>
      </w:r>
      <w:r w:rsidR="00E9117E">
        <w:rPr>
          <w:rFonts w:ascii="Calibri" w:hAnsi="Calibri" w:cs="Calibri" w:hint="eastAsia"/>
          <w:szCs w:val="21"/>
        </w:rPr>
        <w:t>和</w:t>
      </w:r>
      <w:r w:rsidR="00E9117E">
        <w:rPr>
          <w:rFonts w:ascii="Calibri" w:hAnsi="Calibri" w:cs="Calibri" w:hint="eastAsia"/>
          <w:szCs w:val="21"/>
        </w:rPr>
        <w:t>/</w:t>
      </w:r>
      <w:r w:rsidR="00E9117E">
        <w:rPr>
          <w:rFonts w:ascii="Calibri" w:hAnsi="Calibri" w:cs="Calibri" w:hint="eastAsia"/>
          <w:szCs w:val="21"/>
        </w:rPr>
        <w:t>或</w:t>
      </w:r>
      <w:r w:rsidR="00E9117E">
        <w:rPr>
          <w:rFonts w:ascii="Calibri" w:hAnsi="Calibri" w:cs="Calibri" w:hint="eastAsia"/>
          <w:szCs w:val="21"/>
        </w:rPr>
        <w:t>v</w:t>
      </w:r>
      <w:r w:rsidR="00E9117E">
        <w:rPr>
          <w:rFonts w:ascii="Calibri" w:hAnsi="Calibri" w:cs="Calibri"/>
          <w:szCs w:val="21"/>
        </w:rPr>
        <w:t>olatile</w:t>
      </w:r>
      <w:r w:rsidR="00E9117E">
        <w:rPr>
          <w:rFonts w:ascii="Calibri" w:hAnsi="Calibri" w:cs="Calibri" w:hint="eastAsia"/>
          <w:szCs w:val="21"/>
        </w:rPr>
        <w:t>修饰符</w:t>
      </w:r>
      <w:r>
        <w:rPr>
          <w:rFonts w:ascii="Calibri" w:hAnsi="Calibri" w:cs="Calibri" w:hint="eastAsia"/>
          <w:szCs w:val="21"/>
        </w:rPr>
        <w:t>。</w:t>
      </w:r>
    </w:p>
    <w:p w14:paraId="67708E8D" w14:textId="6E534CE5" w:rsidR="00D52318" w:rsidRDefault="00D52318" w:rsidP="007D5944">
      <w:pPr>
        <w:widowControl/>
        <w:jc w:val="left"/>
        <w:rPr>
          <w:rFonts w:ascii="Calibri" w:hAnsi="Calibri" w:cs="Calibri" w:hint="eastAsia"/>
          <w:szCs w:val="21"/>
        </w:rPr>
      </w:pPr>
      <w:r>
        <w:rPr>
          <w:rFonts w:ascii="Calibri" w:hAnsi="Calibri" w:cs="Calibri" w:hint="eastAsia"/>
          <w:szCs w:val="21"/>
        </w:rPr>
        <w:t>·将</w:t>
      </w:r>
      <w:r w:rsidR="004B4B18">
        <w:rPr>
          <w:rFonts w:ascii="Calibri" w:hAnsi="Calibri" w:cs="Calibri" w:hint="eastAsia"/>
          <w:szCs w:val="21"/>
        </w:rPr>
        <w:t>这些</w:t>
      </w:r>
      <w:r>
        <w:rPr>
          <w:rFonts w:ascii="Calibri" w:hAnsi="Calibri" w:cs="Calibri" w:hint="eastAsia"/>
          <w:szCs w:val="21"/>
        </w:rPr>
        <w:t>特征</w:t>
      </w:r>
      <w:r w:rsidR="004B4B18">
        <w:rPr>
          <w:rFonts w:ascii="Calibri" w:hAnsi="Calibri" w:cs="Calibri" w:hint="eastAsia"/>
          <w:szCs w:val="21"/>
        </w:rPr>
        <w:t>之一</w:t>
      </w:r>
      <w:r>
        <w:rPr>
          <w:rFonts w:ascii="Calibri" w:hAnsi="Calibri" w:cs="Calibri" w:hint="eastAsia"/>
          <w:szCs w:val="21"/>
        </w:rPr>
        <w:t>用于引用类型或函数类型时无效，例如：</w:t>
      </w:r>
    </w:p>
    <w:p w14:paraId="75E68F18" w14:textId="77777777" w:rsidR="00D52318" w:rsidRPr="00D52318" w:rsidRDefault="00D52318" w:rsidP="00D52318">
      <w:pPr>
        <w:widowControl/>
        <w:shd w:val="clear" w:color="auto" w:fill="0F111A"/>
        <w:spacing w:line="285" w:lineRule="atLeast"/>
        <w:jc w:val="left"/>
        <w:rPr>
          <w:rFonts w:ascii="Courier New" w:hAnsi="Courier New" w:cs="Courier New"/>
          <w:color w:val="8F93A2"/>
          <w:kern w:val="0"/>
          <w:szCs w:val="21"/>
        </w:rPr>
      </w:pPr>
      <w:r w:rsidRPr="00D52318">
        <w:rPr>
          <w:rFonts w:ascii="Courier New" w:hAnsi="Courier New" w:cs="Courier New"/>
          <w:color w:val="B2CCD6"/>
          <w:kern w:val="0"/>
          <w:szCs w:val="21"/>
        </w:rPr>
        <w:t>add_cv_t</w:t>
      </w:r>
      <w:r w:rsidRPr="00D52318">
        <w:rPr>
          <w:rFonts w:ascii="Courier New" w:hAnsi="Courier New" w:cs="Courier New"/>
          <w:color w:val="C792EA"/>
          <w:kern w:val="0"/>
          <w:szCs w:val="21"/>
        </w:rPr>
        <w:t>&lt;int&gt;</w:t>
      </w:r>
      <w:r w:rsidRPr="00D52318">
        <w:rPr>
          <w:rFonts w:ascii="Courier New" w:hAnsi="Courier New" w:cs="Courier New"/>
          <w:i/>
          <w:iCs/>
          <w:color w:val="464B5D"/>
          <w:kern w:val="0"/>
          <w:szCs w:val="21"/>
        </w:rPr>
        <w:t> // int const volatile</w:t>
      </w:r>
    </w:p>
    <w:p w14:paraId="290C8B8C" w14:textId="77777777" w:rsidR="00D52318" w:rsidRPr="00D52318" w:rsidRDefault="00D52318" w:rsidP="00D52318">
      <w:pPr>
        <w:widowControl/>
        <w:shd w:val="clear" w:color="auto" w:fill="0F111A"/>
        <w:spacing w:line="285" w:lineRule="atLeast"/>
        <w:jc w:val="left"/>
        <w:rPr>
          <w:rFonts w:ascii="Courier New" w:hAnsi="Courier New" w:cs="Courier New"/>
          <w:color w:val="8F93A2"/>
          <w:kern w:val="0"/>
          <w:szCs w:val="21"/>
        </w:rPr>
      </w:pPr>
      <w:r w:rsidRPr="00D52318">
        <w:rPr>
          <w:rFonts w:ascii="Courier New" w:hAnsi="Courier New" w:cs="Courier New"/>
          <w:color w:val="8F93A2"/>
          <w:kern w:val="0"/>
          <w:szCs w:val="21"/>
        </w:rPr>
        <w:t>add_cv_t</w:t>
      </w:r>
      <w:r w:rsidRPr="00D52318">
        <w:rPr>
          <w:rFonts w:ascii="Courier New" w:hAnsi="Courier New" w:cs="Courier New"/>
          <w:color w:val="C792EA"/>
          <w:kern w:val="0"/>
          <w:szCs w:val="21"/>
        </w:rPr>
        <w:t>&lt;int</w:t>
      </w:r>
      <w:r w:rsidRPr="00D52318">
        <w:rPr>
          <w:rFonts w:ascii="Courier New" w:hAnsi="Courier New" w:cs="Courier New"/>
          <w:color w:val="8F93A2"/>
          <w:kern w:val="0"/>
          <w:szCs w:val="21"/>
        </w:rPr>
        <w:t> </w:t>
      </w:r>
      <w:r w:rsidRPr="00D52318">
        <w:rPr>
          <w:rFonts w:ascii="Courier New" w:hAnsi="Courier New" w:cs="Courier New"/>
          <w:color w:val="C792EA"/>
          <w:kern w:val="0"/>
          <w:szCs w:val="21"/>
        </w:rPr>
        <w:t>const&gt;</w:t>
      </w:r>
      <w:r w:rsidRPr="00D52318">
        <w:rPr>
          <w:rFonts w:ascii="Courier New" w:hAnsi="Courier New" w:cs="Courier New"/>
          <w:i/>
          <w:iCs/>
          <w:color w:val="464B5D"/>
          <w:kern w:val="0"/>
          <w:szCs w:val="21"/>
        </w:rPr>
        <w:t> // int const volatile</w:t>
      </w:r>
    </w:p>
    <w:p w14:paraId="61524F33" w14:textId="77777777" w:rsidR="00D52318" w:rsidRPr="00D52318" w:rsidRDefault="00D52318" w:rsidP="00D52318">
      <w:pPr>
        <w:widowControl/>
        <w:shd w:val="clear" w:color="auto" w:fill="0F111A"/>
        <w:spacing w:line="285" w:lineRule="atLeast"/>
        <w:jc w:val="left"/>
        <w:rPr>
          <w:rFonts w:ascii="Courier New" w:hAnsi="Courier New" w:cs="Courier New"/>
          <w:color w:val="8F93A2"/>
          <w:kern w:val="0"/>
          <w:szCs w:val="21"/>
        </w:rPr>
      </w:pPr>
      <w:r w:rsidRPr="00D52318">
        <w:rPr>
          <w:rFonts w:ascii="Courier New" w:hAnsi="Courier New" w:cs="Courier New"/>
          <w:color w:val="B2CCD6"/>
          <w:kern w:val="0"/>
          <w:szCs w:val="21"/>
        </w:rPr>
        <w:t>add_cv_t</w:t>
      </w:r>
      <w:r w:rsidRPr="00D52318">
        <w:rPr>
          <w:rFonts w:ascii="Courier New" w:hAnsi="Courier New" w:cs="Courier New"/>
          <w:color w:val="C792EA"/>
          <w:kern w:val="0"/>
          <w:szCs w:val="21"/>
        </w:rPr>
        <w:t>&lt;int</w:t>
      </w:r>
      <w:r w:rsidRPr="00D52318">
        <w:rPr>
          <w:rFonts w:ascii="Courier New" w:hAnsi="Courier New" w:cs="Courier New"/>
          <w:color w:val="8F93A2"/>
          <w:kern w:val="0"/>
          <w:szCs w:val="21"/>
        </w:rPr>
        <w:t> </w:t>
      </w:r>
      <w:r w:rsidRPr="00D52318">
        <w:rPr>
          <w:rFonts w:ascii="Courier New" w:hAnsi="Courier New" w:cs="Courier New"/>
          <w:color w:val="C792EA"/>
          <w:kern w:val="0"/>
          <w:szCs w:val="21"/>
        </w:rPr>
        <w:t>const</w:t>
      </w:r>
      <w:r w:rsidRPr="00D52318">
        <w:rPr>
          <w:rFonts w:ascii="Courier New" w:hAnsi="Courier New" w:cs="Courier New"/>
          <w:color w:val="8F93A2"/>
          <w:kern w:val="0"/>
          <w:szCs w:val="21"/>
        </w:rPr>
        <w:t> </w:t>
      </w:r>
      <w:r w:rsidRPr="00D52318">
        <w:rPr>
          <w:rFonts w:ascii="Courier New" w:hAnsi="Courier New" w:cs="Courier New"/>
          <w:color w:val="C792EA"/>
          <w:kern w:val="0"/>
          <w:szCs w:val="21"/>
        </w:rPr>
        <w:t>volatile&gt;</w:t>
      </w:r>
      <w:r w:rsidRPr="00D52318">
        <w:rPr>
          <w:rFonts w:ascii="Courier New" w:hAnsi="Courier New" w:cs="Courier New"/>
          <w:i/>
          <w:iCs/>
          <w:color w:val="464B5D"/>
          <w:kern w:val="0"/>
          <w:szCs w:val="21"/>
        </w:rPr>
        <w:t> // int const volatile</w:t>
      </w:r>
    </w:p>
    <w:p w14:paraId="2DB55376" w14:textId="77777777" w:rsidR="00D52318" w:rsidRPr="00D52318" w:rsidRDefault="00D52318" w:rsidP="00D52318">
      <w:pPr>
        <w:widowControl/>
        <w:shd w:val="clear" w:color="auto" w:fill="0F111A"/>
        <w:spacing w:line="285" w:lineRule="atLeast"/>
        <w:jc w:val="left"/>
        <w:rPr>
          <w:rFonts w:ascii="Courier New" w:hAnsi="Courier New" w:cs="Courier New"/>
          <w:color w:val="8F93A2"/>
          <w:kern w:val="0"/>
          <w:szCs w:val="21"/>
        </w:rPr>
      </w:pPr>
      <w:r w:rsidRPr="00D52318">
        <w:rPr>
          <w:rFonts w:ascii="Courier New" w:hAnsi="Courier New" w:cs="Courier New"/>
          <w:color w:val="B2CCD6"/>
          <w:kern w:val="0"/>
          <w:szCs w:val="21"/>
        </w:rPr>
        <w:t>add_const_t</w:t>
      </w:r>
      <w:r w:rsidRPr="00D52318">
        <w:rPr>
          <w:rFonts w:ascii="Courier New" w:hAnsi="Courier New" w:cs="Courier New"/>
          <w:color w:val="C792EA"/>
          <w:kern w:val="0"/>
          <w:szCs w:val="21"/>
        </w:rPr>
        <w:t>&lt;int&gt;</w:t>
      </w:r>
      <w:r w:rsidRPr="00D52318">
        <w:rPr>
          <w:rFonts w:ascii="Courier New" w:hAnsi="Courier New" w:cs="Courier New"/>
          <w:i/>
          <w:iCs/>
          <w:color w:val="464B5D"/>
          <w:kern w:val="0"/>
          <w:szCs w:val="21"/>
        </w:rPr>
        <w:t> // int const</w:t>
      </w:r>
    </w:p>
    <w:p w14:paraId="204F99FB" w14:textId="77777777" w:rsidR="00D52318" w:rsidRPr="00D52318" w:rsidRDefault="00D52318" w:rsidP="00D52318">
      <w:pPr>
        <w:widowControl/>
        <w:shd w:val="clear" w:color="auto" w:fill="0F111A"/>
        <w:spacing w:line="285" w:lineRule="atLeast"/>
        <w:jc w:val="left"/>
        <w:rPr>
          <w:rFonts w:ascii="Courier New" w:hAnsi="Courier New" w:cs="Courier New"/>
          <w:color w:val="8F93A2"/>
          <w:kern w:val="0"/>
          <w:szCs w:val="21"/>
        </w:rPr>
      </w:pPr>
      <w:r w:rsidRPr="00D52318">
        <w:rPr>
          <w:rFonts w:ascii="Courier New" w:hAnsi="Courier New" w:cs="Courier New"/>
          <w:color w:val="B2CCD6"/>
          <w:kern w:val="0"/>
          <w:szCs w:val="21"/>
        </w:rPr>
        <w:t>add_const_t</w:t>
      </w:r>
      <w:r w:rsidRPr="00D52318">
        <w:rPr>
          <w:rFonts w:ascii="Courier New" w:hAnsi="Courier New" w:cs="Courier New"/>
          <w:color w:val="C792EA"/>
          <w:kern w:val="0"/>
          <w:szCs w:val="21"/>
        </w:rPr>
        <w:t>&lt;int</w:t>
      </w:r>
      <w:r w:rsidRPr="00D52318">
        <w:rPr>
          <w:rFonts w:ascii="Courier New" w:hAnsi="Courier New" w:cs="Courier New"/>
          <w:color w:val="8F93A2"/>
          <w:kern w:val="0"/>
          <w:szCs w:val="21"/>
        </w:rPr>
        <w:t> </w:t>
      </w:r>
      <w:r w:rsidRPr="00D52318">
        <w:rPr>
          <w:rFonts w:ascii="Courier New" w:hAnsi="Courier New" w:cs="Courier New"/>
          <w:color w:val="C792EA"/>
          <w:kern w:val="0"/>
          <w:szCs w:val="21"/>
        </w:rPr>
        <w:t>const&gt;</w:t>
      </w:r>
      <w:r w:rsidRPr="00D52318">
        <w:rPr>
          <w:rFonts w:ascii="Courier New" w:hAnsi="Courier New" w:cs="Courier New"/>
          <w:i/>
          <w:iCs/>
          <w:color w:val="464B5D"/>
          <w:kern w:val="0"/>
          <w:szCs w:val="21"/>
        </w:rPr>
        <w:t> // int const</w:t>
      </w:r>
    </w:p>
    <w:p w14:paraId="28D2E9EF" w14:textId="77777777" w:rsidR="00D52318" w:rsidRPr="00D52318" w:rsidRDefault="00D52318" w:rsidP="00D52318">
      <w:pPr>
        <w:widowControl/>
        <w:shd w:val="clear" w:color="auto" w:fill="0F111A"/>
        <w:spacing w:line="285" w:lineRule="atLeast"/>
        <w:jc w:val="left"/>
        <w:rPr>
          <w:rFonts w:ascii="Courier New" w:hAnsi="Courier New" w:cs="Courier New"/>
          <w:color w:val="8F93A2"/>
          <w:kern w:val="0"/>
          <w:szCs w:val="21"/>
        </w:rPr>
      </w:pPr>
      <w:r w:rsidRPr="00D52318">
        <w:rPr>
          <w:rFonts w:ascii="Courier New" w:hAnsi="Courier New" w:cs="Courier New"/>
          <w:color w:val="B2CCD6"/>
          <w:kern w:val="0"/>
          <w:szCs w:val="21"/>
        </w:rPr>
        <w:t>add_const_t</w:t>
      </w:r>
      <w:r w:rsidRPr="00D52318">
        <w:rPr>
          <w:rFonts w:ascii="Courier New" w:hAnsi="Courier New" w:cs="Courier New"/>
          <w:color w:val="C792EA"/>
          <w:kern w:val="0"/>
          <w:szCs w:val="21"/>
        </w:rPr>
        <w:t>&lt;int&amp;&gt;</w:t>
      </w:r>
      <w:r w:rsidRPr="00D52318">
        <w:rPr>
          <w:rFonts w:ascii="Courier New" w:hAnsi="Courier New" w:cs="Courier New"/>
          <w:i/>
          <w:iCs/>
          <w:color w:val="464B5D"/>
          <w:kern w:val="0"/>
          <w:szCs w:val="21"/>
        </w:rPr>
        <w:t> // int&amp;</w:t>
      </w:r>
    </w:p>
    <w:p w14:paraId="340079F7" w14:textId="74656992" w:rsidR="00D52318" w:rsidRDefault="00D52318" w:rsidP="007D5944">
      <w:pPr>
        <w:widowControl/>
        <w:jc w:val="left"/>
        <w:rPr>
          <w:rFonts w:ascii="Calibri" w:hAnsi="Calibri" w:cs="Calibri"/>
          <w:szCs w:val="21"/>
        </w:rPr>
      </w:pPr>
    </w:p>
    <w:p w14:paraId="3D018DA2" w14:textId="4BA969C0" w:rsidR="002A1537" w:rsidRDefault="002A1537" w:rsidP="002A1537">
      <w:pPr>
        <w:widowControl/>
        <w:jc w:val="left"/>
        <w:rPr>
          <w:rFonts w:ascii="Calibri" w:hAnsi="Calibri" w:cs="Calibri"/>
          <w:szCs w:val="21"/>
        </w:rPr>
      </w:pPr>
      <w:r>
        <w:rPr>
          <w:rFonts w:ascii="Calibri" w:hAnsi="Calibri" w:cs="Calibri"/>
          <w:szCs w:val="21"/>
        </w:rPr>
        <w:t>std::</w:t>
      </w:r>
      <w:r w:rsidR="00617A8B">
        <w:rPr>
          <w:rFonts w:ascii="Calibri" w:hAnsi="Calibri" w:cs="Calibri"/>
          <w:b/>
          <w:bCs/>
          <w:szCs w:val="21"/>
        </w:rPr>
        <w:t>make</w:t>
      </w:r>
      <w:r>
        <w:rPr>
          <w:rFonts w:ascii="Calibri" w:hAnsi="Calibri" w:cs="Calibri"/>
          <w:b/>
          <w:bCs/>
          <w:szCs w:val="21"/>
        </w:rPr>
        <w:t>_</w:t>
      </w:r>
      <w:r>
        <w:rPr>
          <w:rFonts w:ascii="Calibri" w:hAnsi="Calibri" w:cs="Calibri" w:hint="eastAsia"/>
          <w:b/>
          <w:bCs/>
          <w:szCs w:val="21"/>
        </w:rPr>
        <w:t>si</w:t>
      </w:r>
      <w:r>
        <w:rPr>
          <w:rFonts w:ascii="Calibri" w:hAnsi="Calibri" w:cs="Calibri"/>
          <w:b/>
          <w:bCs/>
          <w:szCs w:val="21"/>
        </w:rPr>
        <w:t>gned</w:t>
      </w:r>
      <w:r>
        <w:rPr>
          <w:rFonts w:ascii="Calibri" w:hAnsi="Calibri" w:cs="Calibri"/>
          <w:szCs w:val="21"/>
        </w:rPr>
        <w:t xml:space="preserve">&lt; </w:t>
      </w:r>
      <w:r>
        <w:rPr>
          <w:rFonts w:ascii="Calibri" w:hAnsi="Calibri" w:cs="Calibri" w:hint="eastAsia"/>
          <w:szCs w:val="21"/>
        </w:rPr>
        <w:t>T</w:t>
      </w:r>
      <w:r>
        <w:rPr>
          <w:rFonts w:ascii="Calibri" w:hAnsi="Calibri" w:cs="Calibri"/>
          <w:szCs w:val="21"/>
        </w:rPr>
        <w:t xml:space="preserve"> &gt;::type</w:t>
      </w:r>
    </w:p>
    <w:p w14:paraId="4A084DC7" w14:textId="6B6D8B31" w:rsidR="002A1537" w:rsidRDefault="002A1537" w:rsidP="002A1537">
      <w:pPr>
        <w:widowControl/>
        <w:jc w:val="left"/>
        <w:rPr>
          <w:rFonts w:ascii="Calibri" w:hAnsi="Calibri" w:cs="Calibri"/>
          <w:szCs w:val="21"/>
        </w:rPr>
      </w:pPr>
      <w:r>
        <w:rPr>
          <w:rFonts w:ascii="Calibri" w:hAnsi="Calibri" w:cs="Calibri"/>
          <w:szCs w:val="21"/>
        </w:rPr>
        <w:t>std::</w:t>
      </w:r>
      <w:r w:rsidR="00617A8B">
        <w:rPr>
          <w:rFonts w:ascii="Calibri" w:hAnsi="Calibri" w:cs="Calibri" w:hint="eastAsia"/>
          <w:b/>
          <w:bCs/>
          <w:szCs w:val="21"/>
        </w:rPr>
        <w:t>make</w:t>
      </w:r>
      <w:r>
        <w:rPr>
          <w:rFonts w:ascii="Calibri" w:hAnsi="Calibri" w:cs="Calibri"/>
          <w:b/>
          <w:bCs/>
          <w:szCs w:val="21"/>
        </w:rPr>
        <w:t>_unsigned</w:t>
      </w:r>
      <w:r>
        <w:rPr>
          <w:rFonts w:ascii="Calibri" w:hAnsi="Calibri" w:cs="Calibri"/>
          <w:szCs w:val="21"/>
        </w:rPr>
        <w:t xml:space="preserve">&lt; </w:t>
      </w:r>
      <w:r>
        <w:rPr>
          <w:rFonts w:ascii="Calibri" w:hAnsi="Calibri" w:cs="Calibri" w:hint="eastAsia"/>
          <w:szCs w:val="21"/>
        </w:rPr>
        <w:t>T</w:t>
      </w:r>
      <w:r>
        <w:rPr>
          <w:rFonts w:ascii="Calibri" w:hAnsi="Calibri" w:cs="Calibri"/>
          <w:szCs w:val="21"/>
        </w:rPr>
        <w:t xml:space="preserve"> &gt;::type</w:t>
      </w:r>
    </w:p>
    <w:p w14:paraId="7190044A" w14:textId="4B070AFF" w:rsidR="002A1537" w:rsidRDefault="002A1537" w:rsidP="007D5944">
      <w:pPr>
        <w:widowControl/>
        <w:jc w:val="left"/>
        <w:rPr>
          <w:rFonts w:ascii="Calibri" w:hAnsi="Calibri" w:cs="Calibri"/>
          <w:szCs w:val="21"/>
        </w:rPr>
      </w:pPr>
      <w:r>
        <w:rPr>
          <w:rFonts w:ascii="Calibri" w:hAnsi="Calibri" w:cs="Calibri" w:hint="eastAsia"/>
          <w:szCs w:val="21"/>
        </w:rPr>
        <w:t>·生成类型</w:t>
      </w:r>
      <w:r>
        <w:rPr>
          <w:rFonts w:ascii="Calibri" w:hAnsi="Calibri" w:cs="Calibri" w:hint="eastAsia"/>
          <w:szCs w:val="21"/>
        </w:rPr>
        <w:t>T</w:t>
      </w:r>
      <w:r>
        <w:rPr>
          <w:rFonts w:ascii="Calibri" w:hAnsi="Calibri" w:cs="Calibri" w:hint="eastAsia"/>
          <w:szCs w:val="21"/>
        </w:rPr>
        <w:t>对应的有符号</w:t>
      </w:r>
      <w:r>
        <w:rPr>
          <w:rFonts w:ascii="Calibri" w:hAnsi="Calibri" w:cs="Calibri" w:hint="eastAsia"/>
          <w:szCs w:val="21"/>
        </w:rPr>
        <w:t>/</w:t>
      </w:r>
      <w:r>
        <w:rPr>
          <w:rFonts w:ascii="Calibri" w:hAnsi="Calibri" w:cs="Calibri" w:hint="eastAsia"/>
          <w:szCs w:val="21"/>
        </w:rPr>
        <w:t>无符号类型。</w:t>
      </w:r>
    </w:p>
    <w:p w14:paraId="683DBBEA" w14:textId="272CE27C" w:rsidR="002A1537" w:rsidRDefault="002A1537" w:rsidP="007D5944">
      <w:pPr>
        <w:widowControl/>
        <w:jc w:val="left"/>
        <w:rPr>
          <w:rFonts w:ascii="Calibri" w:hAnsi="Calibri" w:cs="Calibri"/>
          <w:szCs w:val="21"/>
        </w:rPr>
      </w:pPr>
      <w:r>
        <w:rPr>
          <w:rFonts w:ascii="Calibri" w:hAnsi="Calibri" w:cs="Calibri" w:hint="eastAsia"/>
          <w:szCs w:val="21"/>
        </w:rPr>
        <w:t>·前提是</w:t>
      </w:r>
      <w:r>
        <w:rPr>
          <w:rFonts w:ascii="Calibri" w:hAnsi="Calibri" w:cs="Calibri" w:hint="eastAsia"/>
          <w:szCs w:val="21"/>
        </w:rPr>
        <w:t>T</w:t>
      </w:r>
      <w:r>
        <w:rPr>
          <w:rFonts w:ascii="Calibri" w:hAnsi="Calibri" w:cs="Calibri" w:hint="eastAsia"/>
          <w:szCs w:val="21"/>
        </w:rPr>
        <w:t>是一个枚举类型或</w:t>
      </w:r>
      <w:r w:rsidR="00DF6745">
        <w:rPr>
          <w:rFonts w:ascii="Calibri" w:hAnsi="Calibri" w:cs="Calibri" w:hint="eastAsia"/>
          <w:szCs w:val="21"/>
        </w:rPr>
        <w:t>除</w:t>
      </w:r>
      <w:r>
        <w:rPr>
          <w:rFonts w:ascii="Calibri" w:hAnsi="Calibri" w:cs="Calibri" w:hint="eastAsia"/>
          <w:szCs w:val="21"/>
        </w:rPr>
        <w:t>布尔类型外的整数（</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）。所有其他类型导致未定义行为（查看</w:t>
      </w:r>
      <w:r>
        <w:rPr>
          <w:rFonts w:ascii="Calibri" w:hAnsi="Calibri" w:cs="Calibri" w:hint="eastAsia"/>
          <w:szCs w:val="21"/>
        </w:rPr>
        <w:t>19.7.1</w:t>
      </w:r>
      <w:r>
        <w:rPr>
          <w:rFonts w:ascii="Calibri" w:hAnsi="Calibri" w:cs="Calibri" w:hint="eastAsia"/>
          <w:szCs w:val="21"/>
        </w:rPr>
        <w:t>节，有关如何避免此类未定义行为的讨论）。</w:t>
      </w:r>
    </w:p>
    <w:p w14:paraId="31BBECBD" w14:textId="70B0924F" w:rsidR="002A1537" w:rsidRDefault="002A1537" w:rsidP="007D5944">
      <w:pPr>
        <w:widowControl/>
        <w:jc w:val="left"/>
        <w:rPr>
          <w:rFonts w:ascii="Calibri" w:hAnsi="Calibri" w:cs="Calibri" w:hint="eastAsia"/>
          <w:szCs w:val="21"/>
        </w:rPr>
      </w:pPr>
      <w:r>
        <w:rPr>
          <w:rFonts w:ascii="Calibri" w:hAnsi="Calibri" w:cs="Calibri" w:hint="eastAsia"/>
          <w:szCs w:val="21"/>
        </w:rPr>
        <w:t>·将此特征之一用于引用类型或函数类型无效，此外一个指向</w:t>
      </w:r>
      <w:r>
        <w:rPr>
          <w:rFonts w:ascii="Calibri" w:hAnsi="Calibri" w:cs="Calibri" w:hint="eastAsia"/>
          <w:szCs w:val="21"/>
        </w:rPr>
        <w:t>co</w:t>
      </w:r>
      <w:r>
        <w:rPr>
          <w:rFonts w:ascii="Calibri" w:hAnsi="Calibri" w:cs="Calibri"/>
          <w:szCs w:val="21"/>
        </w:rPr>
        <w:t>nst</w:t>
      </w:r>
      <w:r>
        <w:rPr>
          <w:rFonts w:ascii="Calibri" w:hAnsi="Calibri" w:cs="Calibri" w:hint="eastAsia"/>
          <w:szCs w:val="21"/>
        </w:rPr>
        <w:t>类型的非</w:t>
      </w:r>
      <w:r>
        <w:rPr>
          <w:rFonts w:ascii="Calibri" w:hAnsi="Calibri" w:cs="Calibri" w:hint="eastAsia"/>
          <w:szCs w:val="21"/>
        </w:rPr>
        <w:t>const</w:t>
      </w:r>
      <w:r>
        <w:rPr>
          <w:rFonts w:ascii="Calibri" w:hAnsi="Calibri" w:cs="Calibri" w:hint="eastAsia"/>
          <w:szCs w:val="21"/>
        </w:rPr>
        <w:t>指针或引用并未</w:t>
      </w:r>
      <w:r>
        <w:rPr>
          <w:rFonts w:ascii="Calibri" w:hAnsi="Calibri" w:cs="Calibri" w:hint="eastAsia"/>
          <w:szCs w:val="21"/>
        </w:rPr>
        <w:t>c</w:t>
      </w:r>
      <w:r>
        <w:rPr>
          <w:rFonts w:ascii="Calibri" w:hAnsi="Calibri" w:cs="Calibri"/>
          <w:szCs w:val="21"/>
        </w:rPr>
        <w:t>onst</w:t>
      </w:r>
      <w:r>
        <w:rPr>
          <w:rFonts w:ascii="Calibri" w:hAnsi="Calibri" w:cs="Calibri" w:hint="eastAsia"/>
          <w:szCs w:val="21"/>
        </w:rPr>
        <w:t>修饰。例如：</w:t>
      </w:r>
    </w:p>
    <w:p w14:paraId="4F3CCAA0" w14:textId="77777777" w:rsidR="002A1537" w:rsidRPr="002A1537" w:rsidRDefault="002A1537" w:rsidP="002A1537">
      <w:pPr>
        <w:widowControl/>
        <w:shd w:val="clear" w:color="auto" w:fill="0F111A"/>
        <w:spacing w:line="285" w:lineRule="atLeast"/>
        <w:jc w:val="left"/>
        <w:rPr>
          <w:rFonts w:ascii="Courier New" w:hAnsi="Courier New" w:cs="Courier New"/>
          <w:color w:val="8F93A2"/>
          <w:kern w:val="0"/>
          <w:szCs w:val="21"/>
        </w:rPr>
      </w:pPr>
      <w:r w:rsidRPr="002A1537">
        <w:rPr>
          <w:rFonts w:ascii="Courier New" w:hAnsi="Courier New" w:cs="Courier New"/>
          <w:color w:val="B2CCD6"/>
          <w:kern w:val="0"/>
          <w:szCs w:val="21"/>
        </w:rPr>
        <w:t>make_unsigned_t</w:t>
      </w:r>
      <w:r w:rsidRPr="002A1537">
        <w:rPr>
          <w:rFonts w:ascii="Courier New" w:hAnsi="Courier New" w:cs="Courier New"/>
          <w:color w:val="C792EA"/>
          <w:kern w:val="0"/>
          <w:szCs w:val="21"/>
        </w:rPr>
        <w:t>&lt;char&gt;</w:t>
      </w:r>
      <w:r w:rsidRPr="002A1537">
        <w:rPr>
          <w:rFonts w:ascii="Courier New" w:hAnsi="Courier New" w:cs="Courier New"/>
          <w:i/>
          <w:iCs/>
          <w:color w:val="464B5D"/>
          <w:kern w:val="0"/>
          <w:szCs w:val="21"/>
        </w:rPr>
        <w:t> // unsigned char</w:t>
      </w:r>
    </w:p>
    <w:p w14:paraId="6A363A02" w14:textId="77777777" w:rsidR="002A1537" w:rsidRPr="002A1537" w:rsidRDefault="002A1537" w:rsidP="002A1537">
      <w:pPr>
        <w:widowControl/>
        <w:shd w:val="clear" w:color="auto" w:fill="0F111A"/>
        <w:spacing w:line="285" w:lineRule="atLeast"/>
        <w:jc w:val="left"/>
        <w:rPr>
          <w:rFonts w:ascii="Courier New" w:hAnsi="Courier New" w:cs="Courier New"/>
          <w:color w:val="8F93A2"/>
          <w:kern w:val="0"/>
          <w:szCs w:val="21"/>
        </w:rPr>
      </w:pPr>
      <w:r w:rsidRPr="002A1537">
        <w:rPr>
          <w:rFonts w:ascii="Courier New" w:hAnsi="Courier New" w:cs="Courier New"/>
          <w:color w:val="8F93A2"/>
          <w:kern w:val="0"/>
          <w:szCs w:val="21"/>
        </w:rPr>
        <w:t>make_unsigned_t</w:t>
      </w:r>
      <w:r w:rsidRPr="002A1537">
        <w:rPr>
          <w:rFonts w:ascii="Courier New" w:hAnsi="Courier New" w:cs="Courier New"/>
          <w:color w:val="C792EA"/>
          <w:kern w:val="0"/>
          <w:szCs w:val="21"/>
        </w:rPr>
        <w:t>&lt;int&gt;</w:t>
      </w:r>
      <w:r w:rsidRPr="002A1537">
        <w:rPr>
          <w:rFonts w:ascii="Courier New" w:hAnsi="Courier New" w:cs="Courier New"/>
          <w:i/>
          <w:iCs/>
          <w:color w:val="464B5D"/>
          <w:kern w:val="0"/>
          <w:szCs w:val="21"/>
        </w:rPr>
        <w:t> // unsigned int</w:t>
      </w:r>
    </w:p>
    <w:p w14:paraId="73F221D5" w14:textId="1D422FB3" w:rsidR="002A1537" w:rsidRDefault="002A1537" w:rsidP="001B1D42">
      <w:pPr>
        <w:widowControl/>
        <w:shd w:val="clear" w:color="auto" w:fill="0F111A"/>
        <w:spacing w:line="285" w:lineRule="atLeast"/>
        <w:jc w:val="left"/>
        <w:rPr>
          <w:rFonts w:ascii="Courier New" w:hAnsi="Courier New" w:cs="Courier New"/>
          <w:i/>
          <w:iCs/>
          <w:color w:val="464B5D"/>
          <w:kern w:val="0"/>
          <w:szCs w:val="21"/>
        </w:rPr>
      </w:pPr>
      <w:r w:rsidRPr="002A1537">
        <w:rPr>
          <w:rFonts w:ascii="Courier New" w:hAnsi="Courier New" w:cs="Courier New"/>
          <w:color w:val="B2CCD6"/>
          <w:kern w:val="0"/>
          <w:szCs w:val="21"/>
        </w:rPr>
        <w:t>make_unsigned_t</w:t>
      </w:r>
      <w:r w:rsidRPr="002A1537">
        <w:rPr>
          <w:rFonts w:ascii="Courier New" w:hAnsi="Courier New" w:cs="Courier New"/>
          <w:color w:val="C792EA"/>
          <w:kern w:val="0"/>
          <w:szCs w:val="21"/>
        </w:rPr>
        <w:t>&lt;int</w:t>
      </w:r>
      <w:r w:rsidRPr="002A1537">
        <w:rPr>
          <w:rFonts w:ascii="Courier New" w:hAnsi="Courier New" w:cs="Courier New"/>
          <w:color w:val="8F93A2"/>
          <w:kern w:val="0"/>
          <w:szCs w:val="21"/>
        </w:rPr>
        <w:t> </w:t>
      </w:r>
      <w:r w:rsidRPr="002A1537">
        <w:rPr>
          <w:rFonts w:ascii="Courier New" w:hAnsi="Courier New" w:cs="Courier New"/>
          <w:color w:val="C792EA"/>
          <w:kern w:val="0"/>
          <w:szCs w:val="21"/>
        </w:rPr>
        <w:t>const&amp;&gt;</w:t>
      </w:r>
      <w:r w:rsidRPr="002A1537">
        <w:rPr>
          <w:rFonts w:ascii="Courier New" w:hAnsi="Courier New" w:cs="Courier New"/>
          <w:i/>
          <w:iCs/>
          <w:color w:val="464B5D"/>
          <w:kern w:val="0"/>
          <w:szCs w:val="21"/>
        </w:rPr>
        <w:t> // </w:t>
      </w:r>
      <w:r w:rsidRPr="002A1537">
        <w:rPr>
          <w:rFonts w:ascii="Courier New" w:hAnsi="Courier New" w:cs="Courier New"/>
          <w:i/>
          <w:iCs/>
          <w:color w:val="464B5D"/>
          <w:kern w:val="0"/>
          <w:szCs w:val="21"/>
        </w:rPr>
        <w:t>未定义行为</w:t>
      </w:r>
    </w:p>
    <w:p w14:paraId="2B5C8A8A" w14:textId="77777777" w:rsidR="001E0EE3" w:rsidRDefault="001E0EE3" w:rsidP="002A1537">
      <w:pPr>
        <w:widowControl/>
        <w:jc w:val="left"/>
        <w:rPr>
          <w:rFonts w:ascii="Courier New" w:hAnsi="Courier New" w:cs="Courier New"/>
          <w:color w:val="8F93A2"/>
          <w:kern w:val="0"/>
          <w:szCs w:val="21"/>
        </w:rPr>
      </w:pPr>
    </w:p>
    <w:p w14:paraId="1A9FC27B" w14:textId="5A6D3A25" w:rsidR="002A1537" w:rsidRDefault="002A1537" w:rsidP="002A1537">
      <w:pPr>
        <w:widowControl/>
        <w:jc w:val="left"/>
        <w:rPr>
          <w:rFonts w:ascii="Calibri" w:hAnsi="Calibri" w:cs="Calibri"/>
          <w:szCs w:val="21"/>
        </w:rPr>
      </w:pPr>
      <w:r>
        <w:rPr>
          <w:rFonts w:ascii="Calibri" w:hAnsi="Calibri" w:cs="Calibri"/>
          <w:szCs w:val="21"/>
        </w:rPr>
        <w:t>std::</w:t>
      </w:r>
      <w:r w:rsidR="00617A8B">
        <w:rPr>
          <w:rFonts w:ascii="Calibri" w:hAnsi="Calibri" w:cs="Calibri"/>
          <w:b/>
          <w:bCs/>
          <w:szCs w:val="21"/>
        </w:rPr>
        <w:t>remove_reference</w:t>
      </w:r>
      <w:r>
        <w:rPr>
          <w:rFonts w:ascii="Calibri" w:hAnsi="Calibri" w:cs="Calibri"/>
          <w:szCs w:val="21"/>
        </w:rPr>
        <w:t xml:space="preserve">&lt; </w:t>
      </w:r>
      <w:r>
        <w:rPr>
          <w:rFonts w:ascii="Calibri" w:hAnsi="Calibri" w:cs="Calibri" w:hint="eastAsia"/>
          <w:szCs w:val="21"/>
        </w:rPr>
        <w:t>T</w:t>
      </w:r>
      <w:r>
        <w:rPr>
          <w:rFonts w:ascii="Calibri" w:hAnsi="Calibri" w:cs="Calibri"/>
          <w:szCs w:val="21"/>
        </w:rPr>
        <w:t xml:space="preserve"> &gt;::type</w:t>
      </w:r>
    </w:p>
    <w:p w14:paraId="72D2C36B" w14:textId="33ACE565" w:rsidR="002A1537" w:rsidRDefault="00617A8B" w:rsidP="00617A8B">
      <w:pPr>
        <w:pStyle w:val="aa"/>
        <w:widowControl/>
        <w:ind w:firstLineChars="0" w:firstLine="0"/>
        <w:jc w:val="left"/>
        <w:rPr>
          <w:rFonts w:ascii="Calibri" w:hAnsi="Calibri" w:cs="Calibri"/>
          <w:szCs w:val="21"/>
        </w:rPr>
      </w:pPr>
      <w:r>
        <w:rPr>
          <w:rFonts w:ascii="Calibri" w:hAnsi="Calibri" w:cs="Calibri" w:hint="eastAsia"/>
          <w:szCs w:val="21"/>
        </w:rPr>
        <w:t>·生成引用</w:t>
      </w:r>
      <w:r w:rsidR="001E0EE3">
        <w:rPr>
          <w:rFonts w:ascii="Calibri" w:hAnsi="Calibri" w:cs="Calibri" w:hint="eastAsia"/>
          <w:szCs w:val="21"/>
        </w:rPr>
        <w:t>类型</w:t>
      </w:r>
      <w:r>
        <w:rPr>
          <w:rFonts w:ascii="Calibri" w:hAnsi="Calibri" w:cs="Calibri" w:hint="eastAsia"/>
          <w:szCs w:val="21"/>
        </w:rPr>
        <w:t>T</w:t>
      </w:r>
      <w:r w:rsidR="001E0EE3">
        <w:rPr>
          <w:rFonts w:ascii="Calibri" w:hAnsi="Calibri" w:cs="Calibri" w:hint="eastAsia"/>
          <w:szCs w:val="21"/>
        </w:rPr>
        <w:t>所</w:t>
      </w:r>
      <w:r>
        <w:rPr>
          <w:rFonts w:ascii="Calibri" w:hAnsi="Calibri" w:cs="Calibri" w:hint="eastAsia"/>
          <w:szCs w:val="21"/>
        </w:rPr>
        <w:t>引用的类型（或者</w:t>
      </w:r>
      <w:r>
        <w:rPr>
          <w:rFonts w:ascii="Calibri" w:hAnsi="Calibri" w:cs="Calibri" w:hint="eastAsia"/>
          <w:szCs w:val="21"/>
        </w:rPr>
        <w:t>T</w:t>
      </w:r>
      <w:r>
        <w:rPr>
          <w:rFonts w:ascii="Calibri" w:hAnsi="Calibri" w:cs="Calibri" w:hint="eastAsia"/>
          <w:szCs w:val="21"/>
        </w:rPr>
        <w:t>本身不是一个引用类型）。</w:t>
      </w:r>
    </w:p>
    <w:p w14:paraId="7228CD66" w14:textId="701BE3D6" w:rsidR="00617A8B" w:rsidRDefault="00617A8B" w:rsidP="00617A8B">
      <w:pPr>
        <w:pStyle w:val="aa"/>
        <w:widowControl/>
        <w:ind w:firstLineChars="0" w:firstLine="0"/>
        <w:jc w:val="left"/>
        <w:rPr>
          <w:rFonts w:ascii="Calibri" w:hAnsi="Calibri" w:cs="Calibri"/>
          <w:szCs w:val="21"/>
        </w:rPr>
      </w:pPr>
      <w:r>
        <w:rPr>
          <w:rFonts w:ascii="Calibri" w:hAnsi="Calibri" w:cs="Calibri" w:hint="eastAsia"/>
          <w:szCs w:val="21"/>
        </w:rPr>
        <w:t>例如：</w:t>
      </w:r>
    </w:p>
    <w:p w14:paraId="79007CCE" w14:textId="77777777" w:rsidR="00965B40" w:rsidRDefault="00965B40" w:rsidP="00617A8B">
      <w:pPr>
        <w:pStyle w:val="aa"/>
        <w:widowControl/>
        <w:ind w:firstLineChars="0" w:firstLine="0"/>
        <w:jc w:val="left"/>
        <w:rPr>
          <w:rFonts w:ascii="Calibri" w:hAnsi="Calibri" w:cs="Calibri" w:hint="eastAsia"/>
          <w:szCs w:val="21"/>
        </w:rPr>
      </w:pPr>
    </w:p>
    <w:p w14:paraId="7DD15768" w14:textId="77777777" w:rsidR="00617A8B" w:rsidRPr="00617A8B" w:rsidRDefault="00617A8B" w:rsidP="00617A8B">
      <w:pPr>
        <w:widowControl/>
        <w:shd w:val="clear" w:color="auto" w:fill="0F111A"/>
        <w:spacing w:line="285" w:lineRule="atLeast"/>
        <w:jc w:val="left"/>
        <w:rPr>
          <w:rFonts w:ascii="Courier New" w:hAnsi="Courier New" w:cs="Courier New"/>
          <w:color w:val="8F93A2"/>
          <w:kern w:val="0"/>
          <w:szCs w:val="21"/>
        </w:rPr>
      </w:pPr>
      <w:r w:rsidRPr="00617A8B">
        <w:rPr>
          <w:rFonts w:ascii="Courier New" w:hAnsi="Courier New" w:cs="Courier New"/>
          <w:color w:val="B2CCD6"/>
          <w:kern w:val="0"/>
          <w:szCs w:val="21"/>
        </w:rPr>
        <w:t>remove_reference_t</w:t>
      </w:r>
      <w:r w:rsidRPr="00617A8B">
        <w:rPr>
          <w:rFonts w:ascii="Courier New" w:hAnsi="Courier New" w:cs="Courier New"/>
          <w:color w:val="C792EA"/>
          <w:kern w:val="0"/>
          <w:szCs w:val="21"/>
        </w:rPr>
        <w:t>&lt;int&gt;</w:t>
      </w:r>
      <w:r w:rsidRPr="00617A8B">
        <w:rPr>
          <w:rFonts w:ascii="Courier New" w:hAnsi="Courier New" w:cs="Courier New"/>
          <w:i/>
          <w:iCs/>
          <w:color w:val="464B5D"/>
          <w:kern w:val="0"/>
          <w:szCs w:val="21"/>
        </w:rPr>
        <w:t> // int</w:t>
      </w:r>
    </w:p>
    <w:p w14:paraId="63132C90" w14:textId="77777777" w:rsidR="00617A8B" w:rsidRPr="00617A8B" w:rsidRDefault="00617A8B" w:rsidP="00617A8B">
      <w:pPr>
        <w:widowControl/>
        <w:shd w:val="clear" w:color="auto" w:fill="0F111A"/>
        <w:spacing w:line="285" w:lineRule="atLeast"/>
        <w:jc w:val="left"/>
        <w:rPr>
          <w:rFonts w:ascii="Courier New" w:hAnsi="Courier New" w:cs="Courier New"/>
          <w:color w:val="8F93A2"/>
          <w:kern w:val="0"/>
          <w:szCs w:val="21"/>
        </w:rPr>
      </w:pPr>
      <w:r w:rsidRPr="00617A8B">
        <w:rPr>
          <w:rFonts w:ascii="Courier New" w:hAnsi="Courier New" w:cs="Courier New"/>
          <w:color w:val="8F93A2"/>
          <w:kern w:val="0"/>
          <w:szCs w:val="21"/>
        </w:rPr>
        <w:t>remove_reference_t</w:t>
      </w:r>
      <w:r w:rsidRPr="00617A8B">
        <w:rPr>
          <w:rFonts w:ascii="Courier New" w:hAnsi="Courier New" w:cs="Courier New"/>
          <w:color w:val="C792EA"/>
          <w:kern w:val="0"/>
          <w:szCs w:val="21"/>
        </w:rPr>
        <w:t>&lt;int</w:t>
      </w:r>
      <w:r w:rsidRPr="00617A8B">
        <w:rPr>
          <w:rFonts w:ascii="Courier New" w:hAnsi="Courier New" w:cs="Courier New"/>
          <w:color w:val="8F93A2"/>
          <w:kern w:val="0"/>
          <w:szCs w:val="21"/>
        </w:rPr>
        <w:t> </w:t>
      </w:r>
      <w:r w:rsidRPr="00617A8B">
        <w:rPr>
          <w:rFonts w:ascii="Courier New" w:hAnsi="Courier New" w:cs="Courier New"/>
          <w:color w:val="C792EA"/>
          <w:kern w:val="0"/>
          <w:szCs w:val="21"/>
        </w:rPr>
        <w:t>const&gt;</w:t>
      </w:r>
      <w:r w:rsidRPr="00617A8B">
        <w:rPr>
          <w:rFonts w:ascii="Courier New" w:hAnsi="Courier New" w:cs="Courier New"/>
          <w:i/>
          <w:iCs/>
          <w:color w:val="464B5D"/>
          <w:kern w:val="0"/>
          <w:szCs w:val="21"/>
        </w:rPr>
        <w:t> // int const</w:t>
      </w:r>
    </w:p>
    <w:p w14:paraId="71A16CD9" w14:textId="77777777" w:rsidR="00617A8B" w:rsidRPr="00617A8B" w:rsidRDefault="00617A8B" w:rsidP="00617A8B">
      <w:pPr>
        <w:widowControl/>
        <w:shd w:val="clear" w:color="auto" w:fill="0F111A"/>
        <w:spacing w:line="285" w:lineRule="atLeast"/>
        <w:jc w:val="left"/>
        <w:rPr>
          <w:rFonts w:ascii="Courier New" w:hAnsi="Courier New" w:cs="Courier New"/>
          <w:color w:val="8F93A2"/>
          <w:kern w:val="0"/>
          <w:szCs w:val="21"/>
        </w:rPr>
      </w:pPr>
      <w:r w:rsidRPr="00617A8B">
        <w:rPr>
          <w:rFonts w:ascii="Courier New" w:hAnsi="Courier New" w:cs="Courier New"/>
          <w:color w:val="B2CCD6"/>
          <w:kern w:val="0"/>
          <w:szCs w:val="21"/>
        </w:rPr>
        <w:t>remove_reference_t</w:t>
      </w:r>
      <w:r w:rsidRPr="00617A8B">
        <w:rPr>
          <w:rFonts w:ascii="Courier New" w:hAnsi="Courier New" w:cs="Courier New"/>
          <w:color w:val="C792EA"/>
          <w:kern w:val="0"/>
          <w:szCs w:val="21"/>
        </w:rPr>
        <w:t>&lt;int</w:t>
      </w:r>
      <w:r w:rsidRPr="00617A8B">
        <w:rPr>
          <w:rFonts w:ascii="Courier New" w:hAnsi="Courier New" w:cs="Courier New"/>
          <w:color w:val="8F93A2"/>
          <w:kern w:val="0"/>
          <w:szCs w:val="21"/>
        </w:rPr>
        <w:t> </w:t>
      </w:r>
      <w:r w:rsidRPr="00617A8B">
        <w:rPr>
          <w:rFonts w:ascii="Courier New" w:hAnsi="Courier New" w:cs="Courier New"/>
          <w:color w:val="C792EA"/>
          <w:kern w:val="0"/>
          <w:szCs w:val="21"/>
        </w:rPr>
        <w:t>const&amp;&gt;</w:t>
      </w:r>
      <w:r w:rsidRPr="00617A8B">
        <w:rPr>
          <w:rFonts w:ascii="Courier New" w:hAnsi="Courier New" w:cs="Courier New"/>
          <w:i/>
          <w:iCs/>
          <w:color w:val="464B5D"/>
          <w:kern w:val="0"/>
          <w:szCs w:val="21"/>
        </w:rPr>
        <w:t> // int const</w:t>
      </w:r>
    </w:p>
    <w:p w14:paraId="37856BD3" w14:textId="187D62C0" w:rsidR="00617A8B" w:rsidRPr="00A869E7" w:rsidRDefault="00617A8B" w:rsidP="00A869E7">
      <w:pPr>
        <w:widowControl/>
        <w:shd w:val="clear" w:color="auto" w:fill="0F111A"/>
        <w:spacing w:line="285" w:lineRule="atLeast"/>
        <w:jc w:val="left"/>
        <w:rPr>
          <w:rFonts w:ascii="Courier New" w:hAnsi="Courier New" w:cs="Courier New" w:hint="eastAsia"/>
          <w:color w:val="8F93A2"/>
          <w:kern w:val="0"/>
          <w:szCs w:val="21"/>
        </w:rPr>
      </w:pPr>
      <w:r w:rsidRPr="00617A8B">
        <w:rPr>
          <w:rFonts w:ascii="Courier New" w:hAnsi="Courier New" w:cs="Courier New"/>
          <w:color w:val="B2CCD6"/>
          <w:kern w:val="0"/>
          <w:szCs w:val="21"/>
        </w:rPr>
        <w:t>remove_reference_t</w:t>
      </w:r>
      <w:r w:rsidRPr="00617A8B">
        <w:rPr>
          <w:rFonts w:ascii="Courier New" w:hAnsi="Courier New" w:cs="Courier New"/>
          <w:color w:val="C792EA"/>
          <w:kern w:val="0"/>
          <w:szCs w:val="21"/>
        </w:rPr>
        <w:t>&lt;int&amp;&amp;&gt;</w:t>
      </w:r>
      <w:r w:rsidRPr="00617A8B">
        <w:rPr>
          <w:rFonts w:ascii="Courier New" w:hAnsi="Courier New" w:cs="Courier New"/>
          <w:i/>
          <w:iCs/>
          <w:color w:val="464B5D"/>
          <w:kern w:val="0"/>
          <w:szCs w:val="21"/>
        </w:rPr>
        <w:t> // int</w:t>
      </w:r>
    </w:p>
    <w:p w14:paraId="0C38FEB3" w14:textId="1E39D2F5" w:rsidR="00617A8B" w:rsidRPr="00617A8B" w:rsidRDefault="00617A8B" w:rsidP="00617A8B">
      <w:pPr>
        <w:pStyle w:val="aa"/>
        <w:widowControl/>
        <w:ind w:firstLineChars="0" w:firstLine="0"/>
        <w:jc w:val="left"/>
        <w:rPr>
          <w:rFonts w:ascii="Calibri" w:hAnsi="Calibri" w:cs="Calibri" w:hint="eastAsia"/>
          <w:szCs w:val="21"/>
        </w:rPr>
      </w:pPr>
      <w:r>
        <w:rPr>
          <w:rFonts w:ascii="Calibri" w:hAnsi="Calibri" w:cs="Calibri" w:hint="eastAsia"/>
          <w:szCs w:val="21"/>
        </w:rPr>
        <w:lastRenderedPageBreak/>
        <w:t>·注意引用类型本身不是</w:t>
      </w:r>
      <w:r>
        <w:rPr>
          <w:rFonts w:ascii="Calibri" w:hAnsi="Calibri" w:cs="Calibri" w:hint="eastAsia"/>
          <w:szCs w:val="21"/>
        </w:rPr>
        <w:t>c</w:t>
      </w:r>
      <w:r>
        <w:rPr>
          <w:rFonts w:ascii="Calibri" w:hAnsi="Calibri" w:cs="Calibri"/>
          <w:szCs w:val="21"/>
        </w:rPr>
        <w:t>o</w:t>
      </w:r>
      <w:r>
        <w:rPr>
          <w:rFonts w:ascii="Calibri" w:hAnsi="Calibri" w:cs="Calibri" w:hint="eastAsia"/>
          <w:szCs w:val="21"/>
        </w:rPr>
        <w:t>nst</w:t>
      </w:r>
      <w:r>
        <w:rPr>
          <w:rFonts w:ascii="Calibri" w:hAnsi="Calibri" w:cs="Calibri" w:hint="eastAsia"/>
          <w:szCs w:val="21"/>
        </w:rPr>
        <w:t>类型。因此，应用类型构建特征的顺序会有所影响：</w:t>
      </w:r>
    </w:p>
    <w:p w14:paraId="68D59DE7" w14:textId="77777777" w:rsidR="00617A8B" w:rsidRPr="00617A8B" w:rsidRDefault="00617A8B" w:rsidP="00617A8B">
      <w:pPr>
        <w:widowControl/>
        <w:shd w:val="clear" w:color="auto" w:fill="0F111A"/>
        <w:spacing w:line="285" w:lineRule="atLeast"/>
        <w:jc w:val="left"/>
        <w:rPr>
          <w:rFonts w:ascii="Courier New" w:hAnsi="Courier New" w:cs="Courier New"/>
          <w:color w:val="8F93A2"/>
          <w:kern w:val="0"/>
          <w:szCs w:val="21"/>
        </w:rPr>
      </w:pPr>
      <w:r w:rsidRPr="00617A8B">
        <w:rPr>
          <w:rFonts w:ascii="Courier New" w:hAnsi="Courier New" w:cs="Courier New"/>
          <w:color w:val="B2CCD6"/>
          <w:kern w:val="0"/>
          <w:szCs w:val="21"/>
        </w:rPr>
        <w:t>remove_const_t</w:t>
      </w:r>
      <w:r w:rsidRPr="00617A8B">
        <w:rPr>
          <w:rFonts w:ascii="Courier New" w:hAnsi="Courier New" w:cs="Courier New"/>
          <w:color w:val="C792EA"/>
          <w:kern w:val="0"/>
          <w:szCs w:val="21"/>
        </w:rPr>
        <w:t>&lt;</w:t>
      </w:r>
      <w:r w:rsidRPr="00617A8B">
        <w:rPr>
          <w:rFonts w:ascii="Courier New" w:hAnsi="Courier New" w:cs="Courier New"/>
          <w:color w:val="B2CCD6"/>
          <w:kern w:val="0"/>
          <w:szCs w:val="21"/>
        </w:rPr>
        <w:t>remove_reference_t</w:t>
      </w:r>
      <w:r w:rsidRPr="00617A8B">
        <w:rPr>
          <w:rFonts w:ascii="Courier New" w:hAnsi="Courier New" w:cs="Courier New"/>
          <w:color w:val="C792EA"/>
          <w:kern w:val="0"/>
          <w:szCs w:val="21"/>
        </w:rPr>
        <w:t>&lt;int</w:t>
      </w:r>
      <w:r w:rsidRPr="00617A8B">
        <w:rPr>
          <w:rFonts w:ascii="Courier New" w:hAnsi="Courier New" w:cs="Courier New"/>
          <w:color w:val="8F93A2"/>
          <w:kern w:val="0"/>
          <w:szCs w:val="21"/>
        </w:rPr>
        <w:t> </w:t>
      </w:r>
      <w:r w:rsidRPr="00617A8B">
        <w:rPr>
          <w:rFonts w:ascii="Courier New" w:hAnsi="Courier New" w:cs="Courier New"/>
          <w:color w:val="C792EA"/>
          <w:kern w:val="0"/>
          <w:szCs w:val="21"/>
        </w:rPr>
        <w:t>const&amp;&gt;&gt;</w:t>
      </w:r>
      <w:r w:rsidRPr="00617A8B">
        <w:rPr>
          <w:rFonts w:ascii="Courier New" w:hAnsi="Courier New" w:cs="Courier New"/>
          <w:i/>
          <w:iCs/>
          <w:color w:val="464B5D"/>
          <w:kern w:val="0"/>
          <w:szCs w:val="21"/>
        </w:rPr>
        <w:t> // int</w:t>
      </w:r>
    </w:p>
    <w:p w14:paraId="02FBD5AE" w14:textId="2B5EB0BC" w:rsidR="00617A8B" w:rsidRPr="0055513F" w:rsidRDefault="00617A8B" w:rsidP="0055513F">
      <w:pPr>
        <w:widowControl/>
        <w:shd w:val="clear" w:color="auto" w:fill="0F111A"/>
        <w:spacing w:line="285" w:lineRule="atLeast"/>
        <w:jc w:val="left"/>
        <w:rPr>
          <w:rFonts w:ascii="Courier New" w:hAnsi="Courier New" w:cs="Courier New" w:hint="eastAsia"/>
          <w:color w:val="8F93A2"/>
          <w:kern w:val="0"/>
          <w:szCs w:val="21"/>
        </w:rPr>
      </w:pPr>
      <w:r w:rsidRPr="00617A8B">
        <w:rPr>
          <w:rFonts w:ascii="Courier New" w:hAnsi="Courier New" w:cs="Courier New"/>
          <w:color w:val="B2CCD6"/>
          <w:kern w:val="0"/>
          <w:szCs w:val="21"/>
        </w:rPr>
        <w:t>remove_reference_t</w:t>
      </w:r>
      <w:r w:rsidRPr="00617A8B">
        <w:rPr>
          <w:rFonts w:ascii="Courier New" w:hAnsi="Courier New" w:cs="Courier New"/>
          <w:color w:val="C792EA"/>
          <w:kern w:val="0"/>
          <w:szCs w:val="21"/>
        </w:rPr>
        <w:t>&lt;</w:t>
      </w:r>
      <w:r w:rsidRPr="00617A8B">
        <w:rPr>
          <w:rFonts w:ascii="Courier New" w:hAnsi="Courier New" w:cs="Courier New"/>
          <w:color w:val="B2CCD6"/>
          <w:kern w:val="0"/>
          <w:szCs w:val="21"/>
        </w:rPr>
        <w:t>remove_const_t</w:t>
      </w:r>
      <w:r w:rsidRPr="00617A8B">
        <w:rPr>
          <w:rFonts w:ascii="Courier New" w:hAnsi="Courier New" w:cs="Courier New"/>
          <w:color w:val="C792EA"/>
          <w:kern w:val="0"/>
          <w:szCs w:val="21"/>
        </w:rPr>
        <w:t>&lt;int</w:t>
      </w:r>
      <w:r w:rsidRPr="00617A8B">
        <w:rPr>
          <w:rFonts w:ascii="Courier New" w:hAnsi="Courier New" w:cs="Courier New"/>
          <w:color w:val="8F93A2"/>
          <w:kern w:val="0"/>
          <w:szCs w:val="21"/>
        </w:rPr>
        <w:t> </w:t>
      </w:r>
      <w:r w:rsidRPr="00617A8B">
        <w:rPr>
          <w:rFonts w:ascii="Courier New" w:hAnsi="Courier New" w:cs="Courier New"/>
          <w:color w:val="C792EA"/>
          <w:kern w:val="0"/>
          <w:szCs w:val="21"/>
        </w:rPr>
        <w:t>const&amp;&gt;&gt;</w:t>
      </w:r>
      <w:r w:rsidRPr="00617A8B">
        <w:rPr>
          <w:rFonts w:ascii="Courier New" w:hAnsi="Courier New" w:cs="Courier New"/>
          <w:i/>
          <w:iCs/>
          <w:color w:val="464B5D"/>
          <w:kern w:val="0"/>
          <w:szCs w:val="21"/>
        </w:rPr>
        <w:t> // int const</w:t>
      </w:r>
    </w:p>
    <w:p w14:paraId="79C06440" w14:textId="0ABFD6C6" w:rsidR="00617A8B" w:rsidRPr="00B32999" w:rsidRDefault="00617A8B" w:rsidP="00617A8B">
      <w:pPr>
        <w:pStyle w:val="aa"/>
        <w:widowControl/>
        <w:ind w:firstLineChars="0" w:firstLine="0"/>
        <w:jc w:val="left"/>
        <w:rPr>
          <w:rFonts w:ascii="Calibri" w:hAnsi="Calibri" w:cs="Calibri" w:hint="eastAsia"/>
          <w:szCs w:val="21"/>
        </w:rPr>
      </w:pPr>
      <w:r>
        <w:rPr>
          <w:rFonts w:ascii="Calibri" w:hAnsi="Calibri" w:cs="Calibri" w:hint="eastAsia"/>
          <w:szCs w:val="21"/>
        </w:rPr>
        <w:t>取而代之的是，我们偏向于使用</w:t>
      </w:r>
      <w:r>
        <w:rPr>
          <w:rFonts w:ascii="Calibri" w:hAnsi="Calibri" w:cs="Calibri" w:hint="eastAsia"/>
          <w:szCs w:val="21"/>
        </w:rPr>
        <w:t>s</w:t>
      </w:r>
      <w:r>
        <w:rPr>
          <w:rFonts w:ascii="Calibri" w:hAnsi="Calibri" w:cs="Calibri"/>
          <w:szCs w:val="21"/>
        </w:rPr>
        <w:t>td::decay&lt;&gt;</w:t>
      </w:r>
      <w:r>
        <w:rPr>
          <w:rFonts w:ascii="Calibri" w:hAnsi="Calibri" w:cs="Calibri" w:hint="eastAsia"/>
          <w:szCs w:val="21"/>
        </w:rPr>
        <w:t>，也将数组和函数类型转换为对应的指针类型（</w:t>
      </w:r>
      <w:r>
        <w:rPr>
          <w:rFonts w:ascii="Calibri" w:hAnsi="Calibri" w:cs="Calibri" w:hint="eastAsia"/>
          <w:szCs w:val="21"/>
        </w:rPr>
        <w:t>D.4</w:t>
      </w:r>
      <w:r>
        <w:rPr>
          <w:rFonts w:ascii="Calibri" w:hAnsi="Calibri" w:cs="Calibri" w:hint="eastAsia"/>
          <w:szCs w:val="21"/>
        </w:rPr>
        <w:t>节）：</w:t>
      </w:r>
    </w:p>
    <w:p w14:paraId="06D6DE8D" w14:textId="7C9F1263" w:rsidR="00617A8B" w:rsidRPr="00B32999" w:rsidRDefault="00617A8B" w:rsidP="00B32999">
      <w:pPr>
        <w:widowControl/>
        <w:shd w:val="clear" w:color="auto" w:fill="0F111A"/>
        <w:spacing w:line="285" w:lineRule="atLeast"/>
        <w:jc w:val="left"/>
        <w:rPr>
          <w:rFonts w:ascii="Courier New" w:hAnsi="Courier New" w:cs="Courier New" w:hint="eastAsia"/>
          <w:color w:val="8F93A2"/>
          <w:kern w:val="0"/>
          <w:szCs w:val="21"/>
        </w:rPr>
      </w:pPr>
      <w:r w:rsidRPr="00617A8B">
        <w:rPr>
          <w:rFonts w:ascii="Courier New" w:hAnsi="Courier New" w:cs="Courier New"/>
          <w:color w:val="B2CCD6"/>
          <w:kern w:val="0"/>
          <w:szCs w:val="21"/>
        </w:rPr>
        <w:t>decay_t</w:t>
      </w:r>
      <w:r w:rsidRPr="00617A8B">
        <w:rPr>
          <w:rFonts w:ascii="Courier New" w:hAnsi="Courier New" w:cs="Courier New"/>
          <w:color w:val="C792EA"/>
          <w:kern w:val="0"/>
          <w:szCs w:val="21"/>
        </w:rPr>
        <w:t>&lt;int</w:t>
      </w:r>
      <w:r w:rsidRPr="00617A8B">
        <w:rPr>
          <w:rFonts w:ascii="Courier New" w:hAnsi="Courier New" w:cs="Courier New"/>
          <w:color w:val="8F93A2"/>
          <w:kern w:val="0"/>
          <w:szCs w:val="21"/>
        </w:rPr>
        <w:t> </w:t>
      </w:r>
      <w:r w:rsidRPr="00617A8B">
        <w:rPr>
          <w:rFonts w:ascii="Courier New" w:hAnsi="Courier New" w:cs="Courier New"/>
          <w:color w:val="C792EA"/>
          <w:kern w:val="0"/>
          <w:szCs w:val="21"/>
        </w:rPr>
        <w:t>const&amp;&gt;</w:t>
      </w:r>
      <w:r w:rsidRPr="00617A8B">
        <w:rPr>
          <w:rFonts w:ascii="Courier New" w:hAnsi="Courier New" w:cs="Courier New"/>
          <w:i/>
          <w:iCs/>
          <w:color w:val="464B5D"/>
          <w:kern w:val="0"/>
          <w:szCs w:val="21"/>
        </w:rPr>
        <w:t> // int</w:t>
      </w:r>
    </w:p>
    <w:p w14:paraId="0095E0F0" w14:textId="59CCDD22" w:rsidR="00617A8B" w:rsidRDefault="00617A8B" w:rsidP="00617A8B">
      <w:pPr>
        <w:pStyle w:val="aa"/>
        <w:widowControl/>
        <w:ind w:firstLineChars="0" w:firstLine="0"/>
        <w:jc w:val="left"/>
        <w:rPr>
          <w:rFonts w:ascii="Calibri" w:hAnsi="Calibri" w:cs="Calibri"/>
          <w:szCs w:val="21"/>
        </w:rPr>
      </w:pPr>
      <w:r>
        <w:rPr>
          <w:rFonts w:ascii="Calibri" w:hAnsi="Calibri" w:cs="Calibri" w:hint="eastAsia"/>
          <w:szCs w:val="21"/>
        </w:rPr>
        <w:t>·实现细节位于</w:t>
      </w:r>
      <w:r>
        <w:rPr>
          <w:rFonts w:ascii="Calibri" w:hAnsi="Calibri" w:cs="Calibri" w:hint="eastAsia"/>
          <w:szCs w:val="21"/>
        </w:rPr>
        <w:t>1</w:t>
      </w:r>
      <w:r>
        <w:rPr>
          <w:rFonts w:ascii="Calibri" w:hAnsi="Calibri" w:cs="Calibri"/>
          <w:szCs w:val="21"/>
        </w:rPr>
        <w:t>9.3.2</w:t>
      </w:r>
      <w:r>
        <w:rPr>
          <w:rFonts w:ascii="Calibri" w:hAnsi="Calibri" w:cs="Calibri" w:hint="eastAsia"/>
          <w:szCs w:val="21"/>
        </w:rPr>
        <w:t>节</w:t>
      </w:r>
    </w:p>
    <w:p w14:paraId="52B69EE9" w14:textId="42FB2C35" w:rsidR="00EE35CF" w:rsidRDefault="00EE35CF" w:rsidP="00617A8B">
      <w:pPr>
        <w:pStyle w:val="aa"/>
        <w:widowControl/>
        <w:ind w:firstLineChars="0" w:firstLine="0"/>
        <w:jc w:val="left"/>
        <w:rPr>
          <w:rFonts w:ascii="Calibri" w:hAnsi="Calibri" w:cs="Calibri" w:hint="eastAsia"/>
          <w:szCs w:val="21"/>
        </w:rPr>
      </w:pPr>
    </w:p>
    <w:p w14:paraId="63F5C3EE" w14:textId="190A7C4E" w:rsidR="00EE35CF" w:rsidRDefault="00EE35CF" w:rsidP="00EE35CF">
      <w:pPr>
        <w:widowControl/>
        <w:jc w:val="left"/>
        <w:rPr>
          <w:rFonts w:ascii="Calibri" w:hAnsi="Calibri" w:cs="Calibri"/>
          <w:szCs w:val="21"/>
        </w:rPr>
      </w:pPr>
      <w:r>
        <w:rPr>
          <w:rFonts w:ascii="Calibri" w:hAnsi="Calibri" w:cs="Calibri"/>
          <w:szCs w:val="21"/>
        </w:rPr>
        <w:t>std::</w:t>
      </w:r>
      <w:r>
        <w:rPr>
          <w:rFonts w:ascii="Calibri" w:hAnsi="Calibri" w:cs="Calibri" w:hint="eastAsia"/>
          <w:b/>
          <w:bCs/>
          <w:szCs w:val="21"/>
        </w:rPr>
        <w:t>add</w:t>
      </w:r>
      <w:r>
        <w:rPr>
          <w:rFonts w:ascii="Calibri" w:hAnsi="Calibri" w:cs="Calibri"/>
          <w:b/>
          <w:bCs/>
          <w:szCs w:val="21"/>
        </w:rPr>
        <w:t>_lvalue_reference</w:t>
      </w:r>
      <w:r>
        <w:rPr>
          <w:rFonts w:ascii="Calibri" w:hAnsi="Calibri" w:cs="Calibri"/>
          <w:szCs w:val="21"/>
        </w:rPr>
        <w:t xml:space="preserve">&lt; </w:t>
      </w:r>
      <w:r>
        <w:rPr>
          <w:rFonts w:ascii="Calibri" w:hAnsi="Calibri" w:cs="Calibri" w:hint="eastAsia"/>
          <w:szCs w:val="21"/>
        </w:rPr>
        <w:t>T</w:t>
      </w:r>
      <w:r>
        <w:rPr>
          <w:rFonts w:ascii="Calibri" w:hAnsi="Calibri" w:cs="Calibri"/>
          <w:szCs w:val="21"/>
        </w:rPr>
        <w:t xml:space="preserve"> &gt;::type</w:t>
      </w:r>
    </w:p>
    <w:p w14:paraId="38DBD136" w14:textId="30BC5AEA" w:rsidR="00EE35CF" w:rsidRDefault="00EE35CF" w:rsidP="00617A8B">
      <w:pPr>
        <w:pStyle w:val="aa"/>
        <w:widowControl/>
        <w:ind w:firstLineChars="0" w:firstLine="0"/>
        <w:jc w:val="left"/>
        <w:rPr>
          <w:rFonts w:ascii="Calibri" w:hAnsi="Calibri" w:cs="Calibri"/>
          <w:szCs w:val="21"/>
        </w:rPr>
      </w:pPr>
      <w:r>
        <w:rPr>
          <w:rFonts w:ascii="Calibri" w:hAnsi="Calibri" w:cs="Calibri"/>
          <w:szCs w:val="21"/>
        </w:rPr>
        <w:t>std::</w:t>
      </w:r>
      <w:r>
        <w:rPr>
          <w:rFonts w:ascii="Calibri" w:hAnsi="Calibri" w:cs="Calibri" w:hint="eastAsia"/>
          <w:b/>
          <w:bCs/>
          <w:szCs w:val="21"/>
        </w:rPr>
        <w:t>add</w:t>
      </w:r>
      <w:r>
        <w:rPr>
          <w:rFonts w:ascii="Calibri" w:hAnsi="Calibri" w:cs="Calibri"/>
          <w:b/>
          <w:bCs/>
          <w:szCs w:val="21"/>
        </w:rPr>
        <w:t>_rvalue_reference</w:t>
      </w:r>
      <w:r>
        <w:rPr>
          <w:rFonts w:ascii="Calibri" w:hAnsi="Calibri" w:cs="Calibri"/>
          <w:szCs w:val="21"/>
        </w:rPr>
        <w:t xml:space="preserve">&lt; </w:t>
      </w:r>
      <w:r>
        <w:rPr>
          <w:rFonts w:ascii="Calibri" w:hAnsi="Calibri" w:cs="Calibri" w:hint="eastAsia"/>
          <w:szCs w:val="21"/>
        </w:rPr>
        <w:t>T</w:t>
      </w:r>
      <w:r>
        <w:rPr>
          <w:rFonts w:ascii="Calibri" w:hAnsi="Calibri" w:cs="Calibri"/>
          <w:szCs w:val="21"/>
        </w:rPr>
        <w:t xml:space="preserve"> &gt;::type</w:t>
      </w:r>
    </w:p>
    <w:p w14:paraId="44F89DBF" w14:textId="4C97B0DF" w:rsidR="00EE35CF" w:rsidRDefault="00EE35CF" w:rsidP="00617A8B">
      <w:pPr>
        <w:pStyle w:val="aa"/>
        <w:widowControl/>
        <w:ind w:firstLineChars="0" w:firstLine="0"/>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是可以引用类型，生成</w:t>
      </w:r>
      <w:r w:rsidR="00054520">
        <w:rPr>
          <w:rFonts w:ascii="Calibri" w:hAnsi="Calibri" w:cs="Calibri" w:hint="eastAsia"/>
          <w:szCs w:val="21"/>
        </w:rPr>
        <w:t>T</w:t>
      </w:r>
      <w:r w:rsidR="00054520">
        <w:rPr>
          <w:rFonts w:ascii="Calibri" w:hAnsi="Calibri" w:cs="Calibri" w:hint="eastAsia"/>
          <w:szCs w:val="21"/>
        </w:rPr>
        <w:t>的</w:t>
      </w:r>
      <w:r>
        <w:rPr>
          <w:rFonts w:ascii="Calibri" w:hAnsi="Calibri" w:cs="Calibri" w:hint="eastAsia"/>
          <w:szCs w:val="21"/>
        </w:rPr>
        <w:t>左值或右值引用。</w:t>
      </w:r>
    </w:p>
    <w:p w14:paraId="771027BB" w14:textId="6815702B" w:rsidR="00EE35CF" w:rsidRDefault="00EE35CF" w:rsidP="00617A8B">
      <w:pPr>
        <w:pStyle w:val="aa"/>
        <w:widowControl/>
        <w:ind w:firstLineChars="0" w:firstLine="0"/>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无法引用，生成</w:t>
      </w:r>
      <w:r>
        <w:rPr>
          <w:rFonts w:ascii="Calibri" w:hAnsi="Calibri" w:cs="Calibri" w:hint="eastAsia"/>
          <w:szCs w:val="21"/>
        </w:rPr>
        <w:t>T</w:t>
      </w:r>
      <w:r>
        <w:rPr>
          <w:rFonts w:ascii="Calibri" w:hAnsi="Calibri" w:cs="Calibri" w:hint="eastAsia"/>
          <w:szCs w:val="21"/>
        </w:rPr>
        <w:t>（无论（</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w:t>
      </w:r>
      <w:r>
        <w:rPr>
          <w:rFonts w:ascii="Calibri" w:hAnsi="Calibri" w:cs="Calibri" w:hint="eastAsia"/>
          <w:szCs w:val="21"/>
        </w:rPr>
        <w:t>void</w:t>
      </w:r>
      <w:r>
        <w:rPr>
          <w:rFonts w:ascii="Calibri" w:hAnsi="Calibri" w:cs="Calibri" w:hint="eastAsia"/>
          <w:szCs w:val="21"/>
        </w:rPr>
        <w:t>或被</w:t>
      </w:r>
      <w:r>
        <w:rPr>
          <w:rFonts w:ascii="Calibri" w:hAnsi="Calibri" w:cs="Calibri" w:hint="eastAsia"/>
          <w:szCs w:val="21"/>
        </w:rPr>
        <w:t>const</w:t>
      </w:r>
      <w:r>
        <w:rPr>
          <w:rFonts w:ascii="Calibri" w:hAnsi="Calibri" w:cs="Calibri"/>
          <w:szCs w:val="21"/>
        </w:rPr>
        <w:t>,volatile,&amp;,</w:t>
      </w:r>
      <w:r>
        <w:rPr>
          <w:rFonts w:ascii="Calibri" w:hAnsi="Calibri" w:cs="Calibri" w:hint="eastAsia"/>
          <w:szCs w:val="21"/>
        </w:rPr>
        <w:t>和</w:t>
      </w:r>
      <w:r>
        <w:rPr>
          <w:rFonts w:ascii="Calibri" w:hAnsi="Calibri" w:cs="Calibri" w:hint="eastAsia"/>
          <w:szCs w:val="21"/>
        </w:rPr>
        <w:t>/</w:t>
      </w:r>
      <w:r>
        <w:rPr>
          <w:rFonts w:ascii="Calibri" w:hAnsi="Calibri" w:cs="Calibri" w:hint="eastAsia"/>
          <w:szCs w:val="21"/>
        </w:rPr>
        <w:t>或</w:t>
      </w:r>
      <w:r>
        <w:rPr>
          <w:rFonts w:ascii="Calibri" w:hAnsi="Calibri" w:cs="Calibri" w:hint="eastAsia"/>
          <w:szCs w:val="21"/>
        </w:rPr>
        <w:t>&amp;</w:t>
      </w:r>
      <w:r>
        <w:rPr>
          <w:rFonts w:ascii="Calibri" w:hAnsi="Calibri" w:cs="Calibri"/>
          <w:szCs w:val="21"/>
        </w:rPr>
        <w:t>&amp;</w:t>
      </w:r>
      <w:r>
        <w:rPr>
          <w:rFonts w:ascii="Calibri" w:hAnsi="Calibri" w:cs="Calibri" w:hint="eastAsia"/>
          <w:szCs w:val="21"/>
        </w:rPr>
        <w:t>修饰的函数）。</w:t>
      </w:r>
    </w:p>
    <w:p w14:paraId="28587046" w14:textId="17AA30FA" w:rsidR="00EE35CF" w:rsidRDefault="00EE35CF" w:rsidP="00617A8B">
      <w:pPr>
        <w:pStyle w:val="aa"/>
        <w:widowControl/>
        <w:ind w:firstLineChars="0" w:firstLine="0"/>
        <w:jc w:val="left"/>
        <w:rPr>
          <w:rFonts w:ascii="Calibri" w:hAnsi="Calibri" w:cs="Calibri"/>
          <w:szCs w:val="21"/>
        </w:rPr>
      </w:pPr>
      <w:r>
        <w:rPr>
          <w:rFonts w:ascii="Calibri" w:hAnsi="Calibri" w:cs="Calibri" w:hint="eastAsia"/>
          <w:szCs w:val="21"/>
        </w:rPr>
        <w:t>·注意如果</w:t>
      </w:r>
      <w:r>
        <w:rPr>
          <w:rFonts w:ascii="Calibri" w:hAnsi="Calibri" w:cs="Calibri" w:hint="eastAsia"/>
          <w:szCs w:val="21"/>
        </w:rPr>
        <w:t>T</w:t>
      </w:r>
      <w:r>
        <w:rPr>
          <w:rFonts w:ascii="Calibri" w:hAnsi="Calibri" w:cs="Calibri" w:hint="eastAsia"/>
          <w:szCs w:val="21"/>
        </w:rPr>
        <w:t>早已是一个引用类型，该特征使用引用</w:t>
      </w:r>
      <w:r w:rsidR="0047258C">
        <w:rPr>
          <w:rFonts w:ascii="Calibri" w:hAnsi="Calibri" w:cs="Calibri" w:hint="eastAsia"/>
          <w:szCs w:val="21"/>
        </w:rPr>
        <w:t>收缩</w:t>
      </w:r>
      <w:r>
        <w:rPr>
          <w:rFonts w:ascii="Calibri" w:hAnsi="Calibri" w:cs="Calibri" w:hint="eastAsia"/>
          <w:szCs w:val="21"/>
        </w:rPr>
        <w:t>规则（</w:t>
      </w:r>
      <w:r>
        <w:rPr>
          <w:rFonts w:ascii="Calibri" w:hAnsi="Calibri" w:cs="Calibri" w:hint="eastAsia"/>
          <w:szCs w:val="21"/>
        </w:rPr>
        <w:t>15.6.1</w:t>
      </w:r>
      <w:r>
        <w:rPr>
          <w:rFonts w:ascii="Calibri" w:hAnsi="Calibri" w:cs="Calibri" w:hint="eastAsia"/>
          <w:szCs w:val="21"/>
        </w:rPr>
        <w:t>节，</w:t>
      </w:r>
      <w:r>
        <w:rPr>
          <w:rFonts w:ascii="Calibri" w:hAnsi="Calibri" w:cs="Calibri" w:hint="eastAsia"/>
          <w:szCs w:val="21"/>
        </w:rPr>
        <w:t>277</w:t>
      </w:r>
      <w:r>
        <w:rPr>
          <w:rFonts w:ascii="Calibri" w:hAnsi="Calibri" w:cs="Calibri" w:hint="eastAsia"/>
          <w:szCs w:val="21"/>
        </w:rPr>
        <w:t>页）：只有</w:t>
      </w:r>
      <w:r>
        <w:rPr>
          <w:rFonts w:ascii="Calibri" w:hAnsi="Calibri" w:cs="Calibri" w:hint="eastAsia"/>
          <w:szCs w:val="21"/>
        </w:rPr>
        <w:t>add</w:t>
      </w:r>
      <w:r>
        <w:rPr>
          <w:rFonts w:ascii="Calibri" w:hAnsi="Calibri" w:cs="Calibri"/>
          <w:szCs w:val="21"/>
        </w:rPr>
        <w:t>_rvalue_reference</w:t>
      </w:r>
      <w:r>
        <w:rPr>
          <w:rFonts w:ascii="Calibri" w:hAnsi="Calibri" w:cs="Calibri" w:hint="eastAsia"/>
          <w:szCs w:val="21"/>
        </w:rPr>
        <w:t>被使用且</w:t>
      </w:r>
      <w:r>
        <w:rPr>
          <w:rFonts w:ascii="Calibri" w:hAnsi="Calibri" w:cs="Calibri" w:hint="eastAsia"/>
          <w:szCs w:val="21"/>
        </w:rPr>
        <w:t>T</w:t>
      </w:r>
      <w:r>
        <w:rPr>
          <w:rFonts w:ascii="Calibri" w:hAnsi="Calibri" w:cs="Calibri" w:hint="eastAsia"/>
          <w:szCs w:val="21"/>
        </w:rPr>
        <w:t>是右值引用时结果才是右值引用。</w:t>
      </w:r>
    </w:p>
    <w:p w14:paraId="4336909A" w14:textId="61D5E8A8" w:rsidR="00EE35CF" w:rsidRDefault="00EE35CF" w:rsidP="00617A8B">
      <w:pPr>
        <w:pStyle w:val="aa"/>
        <w:widowControl/>
        <w:ind w:firstLineChars="0" w:firstLine="0"/>
        <w:jc w:val="left"/>
        <w:rPr>
          <w:rFonts w:ascii="Calibri" w:hAnsi="Calibri" w:cs="Calibri" w:hint="eastAsia"/>
          <w:szCs w:val="21"/>
        </w:rPr>
      </w:pPr>
      <w:r>
        <w:rPr>
          <w:rFonts w:ascii="Calibri" w:hAnsi="Calibri" w:cs="Calibri" w:hint="eastAsia"/>
          <w:szCs w:val="21"/>
        </w:rPr>
        <w:t>·例如</w:t>
      </w:r>
    </w:p>
    <w:p w14:paraId="2F6C66EA" w14:textId="77777777" w:rsidR="00EE35CF" w:rsidRPr="00EE35CF" w:rsidRDefault="00EE35CF" w:rsidP="00EE35CF">
      <w:pPr>
        <w:widowControl/>
        <w:shd w:val="clear" w:color="auto" w:fill="0F111A"/>
        <w:spacing w:line="285" w:lineRule="atLeast"/>
        <w:jc w:val="left"/>
        <w:rPr>
          <w:rFonts w:ascii="Courier New" w:hAnsi="Courier New" w:cs="Courier New"/>
          <w:color w:val="8F93A2"/>
          <w:kern w:val="0"/>
          <w:szCs w:val="21"/>
        </w:rPr>
      </w:pPr>
      <w:r w:rsidRPr="00EE35CF">
        <w:rPr>
          <w:rFonts w:ascii="Courier New" w:hAnsi="Courier New" w:cs="Courier New"/>
          <w:color w:val="B2CCD6"/>
          <w:kern w:val="0"/>
          <w:szCs w:val="21"/>
        </w:rPr>
        <w:t>add_lvalue_reference_t</w:t>
      </w:r>
      <w:r w:rsidRPr="00EE35CF">
        <w:rPr>
          <w:rFonts w:ascii="Courier New" w:hAnsi="Courier New" w:cs="Courier New"/>
          <w:color w:val="C792EA"/>
          <w:kern w:val="0"/>
          <w:szCs w:val="21"/>
        </w:rPr>
        <w:t>&lt;int&gt;</w:t>
      </w:r>
      <w:r w:rsidRPr="00EE35CF">
        <w:rPr>
          <w:rFonts w:ascii="Courier New" w:hAnsi="Courier New" w:cs="Courier New"/>
          <w:i/>
          <w:iCs/>
          <w:color w:val="464B5D"/>
          <w:kern w:val="0"/>
          <w:szCs w:val="21"/>
        </w:rPr>
        <w:t> // int&amp;</w:t>
      </w:r>
    </w:p>
    <w:p w14:paraId="6CB4DB66" w14:textId="77777777" w:rsidR="00EE35CF" w:rsidRPr="00EE35CF" w:rsidRDefault="00EE35CF" w:rsidP="00EE35CF">
      <w:pPr>
        <w:widowControl/>
        <w:shd w:val="clear" w:color="auto" w:fill="0F111A"/>
        <w:spacing w:line="285" w:lineRule="atLeast"/>
        <w:jc w:val="left"/>
        <w:rPr>
          <w:rFonts w:ascii="Courier New" w:hAnsi="Courier New" w:cs="Courier New"/>
          <w:color w:val="8F93A2"/>
          <w:kern w:val="0"/>
          <w:szCs w:val="21"/>
        </w:rPr>
      </w:pPr>
      <w:r w:rsidRPr="00EE35CF">
        <w:rPr>
          <w:rFonts w:ascii="Courier New" w:hAnsi="Courier New" w:cs="Courier New"/>
          <w:color w:val="8F93A2"/>
          <w:kern w:val="0"/>
          <w:szCs w:val="21"/>
        </w:rPr>
        <w:t>add_rvalue_reference_t</w:t>
      </w:r>
      <w:r w:rsidRPr="00EE35CF">
        <w:rPr>
          <w:rFonts w:ascii="Courier New" w:hAnsi="Courier New" w:cs="Courier New"/>
          <w:color w:val="C792EA"/>
          <w:kern w:val="0"/>
          <w:szCs w:val="21"/>
        </w:rPr>
        <w:t>&lt;int&gt;</w:t>
      </w:r>
      <w:r w:rsidRPr="00EE35CF">
        <w:rPr>
          <w:rFonts w:ascii="Courier New" w:hAnsi="Courier New" w:cs="Courier New"/>
          <w:i/>
          <w:iCs/>
          <w:color w:val="464B5D"/>
          <w:kern w:val="0"/>
          <w:szCs w:val="21"/>
        </w:rPr>
        <w:t> // int&amp;&amp;</w:t>
      </w:r>
    </w:p>
    <w:p w14:paraId="7151C154" w14:textId="77777777" w:rsidR="00EE35CF" w:rsidRPr="00EE35CF" w:rsidRDefault="00EE35CF" w:rsidP="00EE35CF">
      <w:pPr>
        <w:widowControl/>
        <w:shd w:val="clear" w:color="auto" w:fill="0F111A"/>
        <w:spacing w:line="285" w:lineRule="atLeast"/>
        <w:jc w:val="left"/>
        <w:rPr>
          <w:rFonts w:ascii="Courier New" w:hAnsi="Courier New" w:cs="Courier New"/>
          <w:color w:val="8F93A2"/>
          <w:kern w:val="0"/>
          <w:szCs w:val="21"/>
        </w:rPr>
      </w:pPr>
      <w:r w:rsidRPr="00EE35CF">
        <w:rPr>
          <w:rFonts w:ascii="Courier New" w:hAnsi="Courier New" w:cs="Courier New"/>
          <w:color w:val="B2CCD6"/>
          <w:kern w:val="0"/>
          <w:szCs w:val="21"/>
        </w:rPr>
        <w:t>add_rvalue_reference_t</w:t>
      </w:r>
      <w:r w:rsidRPr="00EE35CF">
        <w:rPr>
          <w:rFonts w:ascii="Courier New" w:hAnsi="Courier New" w:cs="Courier New"/>
          <w:color w:val="C792EA"/>
          <w:kern w:val="0"/>
          <w:szCs w:val="21"/>
        </w:rPr>
        <w:t>&lt;int</w:t>
      </w:r>
      <w:r w:rsidRPr="00EE35CF">
        <w:rPr>
          <w:rFonts w:ascii="Courier New" w:hAnsi="Courier New" w:cs="Courier New"/>
          <w:color w:val="8F93A2"/>
          <w:kern w:val="0"/>
          <w:szCs w:val="21"/>
        </w:rPr>
        <w:t> </w:t>
      </w:r>
      <w:r w:rsidRPr="00EE35CF">
        <w:rPr>
          <w:rFonts w:ascii="Courier New" w:hAnsi="Courier New" w:cs="Courier New"/>
          <w:color w:val="C792EA"/>
          <w:kern w:val="0"/>
          <w:szCs w:val="21"/>
        </w:rPr>
        <w:t>const&gt;</w:t>
      </w:r>
      <w:r w:rsidRPr="00EE35CF">
        <w:rPr>
          <w:rFonts w:ascii="Courier New" w:hAnsi="Courier New" w:cs="Courier New"/>
          <w:i/>
          <w:iCs/>
          <w:color w:val="464B5D"/>
          <w:kern w:val="0"/>
          <w:szCs w:val="21"/>
        </w:rPr>
        <w:t> // int const&amp;&amp;</w:t>
      </w:r>
    </w:p>
    <w:p w14:paraId="6872954B" w14:textId="77777777" w:rsidR="00EE35CF" w:rsidRPr="00EE35CF" w:rsidRDefault="00EE35CF" w:rsidP="00EE35CF">
      <w:pPr>
        <w:widowControl/>
        <w:shd w:val="clear" w:color="auto" w:fill="0F111A"/>
        <w:spacing w:line="285" w:lineRule="atLeast"/>
        <w:jc w:val="left"/>
        <w:rPr>
          <w:rFonts w:ascii="Courier New" w:hAnsi="Courier New" w:cs="Courier New"/>
          <w:color w:val="8F93A2"/>
          <w:kern w:val="0"/>
          <w:szCs w:val="21"/>
        </w:rPr>
      </w:pPr>
      <w:r w:rsidRPr="00EE35CF">
        <w:rPr>
          <w:rFonts w:ascii="Courier New" w:hAnsi="Courier New" w:cs="Courier New"/>
          <w:color w:val="B2CCD6"/>
          <w:kern w:val="0"/>
          <w:szCs w:val="21"/>
        </w:rPr>
        <w:t>add_lvalue_reference_t</w:t>
      </w:r>
      <w:r w:rsidRPr="00EE35CF">
        <w:rPr>
          <w:rFonts w:ascii="Courier New" w:hAnsi="Courier New" w:cs="Courier New"/>
          <w:color w:val="C792EA"/>
          <w:kern w:val="0"/>
          <w:szCs w:val="21"/>
        </w:rPr>
        <w:t>&lt;int</w:t>
      </w:r>
      <w:r w:rsidRPr="00EE35CF">
        <w:rPr>
          <w:rFonts w:ascii="Courier New" w:hAnsi="Courier New" w:cs="Courier New"/>
          <w:color w:val="8F93A2"/>
          <w:kern w:val="0"/>
          <w:szCs w:val="21"/>
        </w:rPr>
        <w:t> </w:t>
      </w:r>
      <w:r w:rsidRPr="00EE35CF">
        <w:rPr>
          <w:rFonts w:ascii="Courier New" w:hAnsi="Courier New" w:cs="Courier New"/>
          <w:color w:val="C792EA"/>
          <w:kern w:val="0"/>
          <w:szCs w:val="21"/>
        </w:rPr>
        <w:t>const&amp;&gt;</w:t>
      </w:r>
      <w:r w:rsidRPr="00EE35CF">
        <w:rPr>
          <w:rFonts w:ascii="Courier New" w:hAnsi="Courier New" w:cs="Courier New"/>
          <w:i/>
          <w:iCs/>
          <w:color w:val="464B5D"/>
          <w:kern w:val="0"/>
          <w:szCs w:val="21"/>
        </w:rPr>
        <w:t> // int const&amp;</w:t>
      </w:r>
    </w:p>
    <w:p w14:paraId="0ED6601A" w14:textId="77777777" w:rsidR="00EE35CF" w:rsidRPr="00EE35CF" w:rsidRDefault="00EE35CF" w:rsidP="00EE35CF">
      <w:pPr>
        <w:widowControl/>
        <w:shd w:val="clear" w:color="auto" w:fill="0F111A"/>
        <w:spacing w:line="285" w:lineRule="atLeast"/>
        <w:jc w:val="left"/>
        <w:rPr>
          <w:rFonts w:ascii="Courier New" w:hAnsi="Courier New" w:cs="Courier New"/>
          <w:color w:val="8F93A2"/>
          <w:kern w:val="0"/>
          <w:szCs w:val="21"/>
        </w:rPr>
      </w:pPr>
      <w:r w:rsidRPr="00EE35CF">
        <w:rPr>
          <w:rFonts w:ascii="Courier New" w:hAnsi="Courier New" w:cs="Courier New"/>
          <w:color w:val="B2CCD6"/>
          <w:kern w:val="0"/>
          <w:szCs w:val="21"/>
        </w:rPr>
        <w:t>add_rvalue_reference_t</w:t>
      </w:r>
      <w:r w:rsidRPr="00EE35CF">
        <w:rPr>
          <w:rFonts w:ascii="Courier New" w:hAnsi="Courier New" w:cs="Courier New"/>
          <w:color w:val="C792EA"/>
          <w:kern w:val="0"/>
          <w:szCs w:val="21"/>
        </w:rPr>
        <w:t>&lt;int</w:t>
      </w:r>
      <w:r w:rsidRPr="00EE35CF">
        <w:rPr>
          <w:rFonts w:ascii="Courier New" w:hAnsi="Courier New" w:cs="Courier New"/>
          <w:color w:val="8F93A2"/>
          <w:kern w:val="0"/>
          <w:szCs w:val="21"/>
        </w:rPr>
        <w:t> </w:t>
      </w:r>
      <w:r w:rsidRPr="00EE35CF">
        <w:rPr>
          <w:rFonts w:ascii="Courier New" w:hAnsi="Courier New" w:cs="Courier New"/>
          <w:color w:val="C792EA"/>
          <w:kern w:val="0"/>
          <w:szCs w:val="21"/>
        </w:rPr>
        <w:t>const&amp;&gt;</w:t>
      </w:r>
      <w:r w:rsidRPr="00EE35CF">
        <w:rPr>
          <w:rFonts w:ascii="Courier New" w:hAnsi="Courier New" w:cs="Courier New"/>
          <w:i/>
          <w:iCs/>
          <w:color w:val="464B5D"/>
          <w:kern w:val="0"/>
          <w:szCs w:val="21"/>
        </w:rPr>
        <w:t> // int const&amp;</w:t>
      </w:r>
    </w:p>
    <w:p w14:paraId="5131709A" w14:textId="77777777" w:rsidR="00EE35CF" w:rsidRPr="00EE35CF" w:rsidRDefault="00EE35CF" w:rsidP="00EE35CF">
      <w:pPr>
        <w:widowControl/>
        <w:shd w:val="clear" w:color="auto" w:fill="0F111A"/>
        <w:spacing w:line="285" w:lineRule="atLeast"/>
        <w:jc w:val="left"/>
        <w:rPr>
          <w:rFonts w:ascii="Courier New" w:hAnsi="Courier New" w:cs="Courier New"/>
          <w:color w:val="8F93A2"/>
          <w:kern w:val="0"/>
          <w:szCs w:val="21"/>
        </w:rPr>
      </w:pPr>
      <w:r w:rsidRPr="00EE35CF">
        <w:rPr>
          <w:rFonts w:ascii="Courier New" w:hAnsi="Courier New" w:cs="Courier New"/>
          <w:color w:val="89DDFF"/>
          <w:kern w:val="0"/>
          <w:szCs w:val="21"/>
        </w:rPr>
        <w:t>(</w:t>
      </w:r>
      <w:r w:rsidRPr="00EE35CF">
        <w:rPr>
          <w:rFonts w:ascii="Courier New" w:hAnsi="Courier New" w:cs="Courier New"/>
          <w:color w:val="8F93A2"/>
          <w:kern w:val="0"/>
          <w:szCs w:val="21"/>
        </w:rPr>
        <w:t>reference collapsing rules</w:t>
      </w:r>
      <w:r w:rsidRPr="00EE35CF">
        <w:rPr>
          <w:rFonts w:ascii="Courier New" w:hAnsi="Courier New" w:cs="Courier New"/>
          <w:color w:val="89DDFF"/>
          <w:kern w:val="0"/>
          <w:szCs w:val="21"/>
        </w:rPr>
        <w:t>)</w:t>
      </w:r>
    </w:p>
    <w:p w14:paraId="70B9B5C2" w14:textId="77777777" w:rsidR="00EE35CF" w:rsidRPr="00EE35CF" w:rsidRDefault="00EE35CF" w:rsidP="00EE35CF">
      <w:pPr>
        <w:widowControl/>
        <w:shd w:val="clear" w:color="auto" w:fill="0F111A"/>
        <w:spacing w:line="285" w:lineRule="atLeast"/>
        <w:jc w:val="left"/>
        <w:rPr>
          <w:rFonts w:ascii="Courier New" w:hAnsi="Courier New" w:cs="Courier New"/>
          <w:color w:val="8F93A2"/>
          <w:kern w:val="0"/>
          <w:szCs w:val="21"/>
        </w:rPr>
      </w:pPr>
      <w:r w:rsidRPr="00EE35CF">
        <w:rPr>
          <w:rFonts w:ascii="Courier New" w:hAnsi="Courier New" w:cs="Courier New"/>
          <w:color w:val="B2CCD6"/>
          <w:kern w:val="0"/>
          <w:szCs w:val="21"/>
        </w:rPr>
        <w:t>add_rvalue_reference_t</w:t>
      </w:r>
      <w:r w:rsidRPr="00EE35CF">
        <w:rPr>
          <w:rFonts w:ascii="Courier New" w:hAnsi="Courier New" w:cs="Courier New"/>
          <w:color w:val="C792EA"/>
          <w:kern w:val="0"/>
          <w:szCs w:val="21"/>
        </w:rPr>
        <w:t>&lt;</w:t>
      </w:r>
      <w:r w:rsidRPr="00EE35CF">
        <w:rPr>
          <w:rFonts w:ascii="Courier New" w:hAnsi="Courier New" w:cs="Courier New"/>
          <w:color w:val="B2CCD6"/>
          <w:kern w:val="0"/>
          <w:szCs w:val="21"/>
        </w:rPr>
        <w:t>remove_reference_t</w:t>
      </w:r>
      <w:r w:rsidRPr="00EE35CF">
        <w:rPr>
          <w:rFonts w:ascii="Courier New" w:hAnsi="Courier New" w:cs="Courier New"/>
          <w:color w:val="C792EA"/>
          <w:kern w:val="0"/>
          <w:szCs w:val="21"/>
        </w:rPr>
        <w:t>&lt;int</w:t>
      </w:r>
      <w:r w:rsidRPr="00EE35CF">
        <w:rPr>
          <w:rFonts w:ascii="Courier New" w:hAnsi="Courier New" w:cs="Courier New"/>
          <w:color w:val="8F93A2"/>
          <w:kern w:val="0"/>
          <w:szCs w:val="21"/>
        </w:rPr>
        <w:t> </w:t>
      </w:r>
      <w:r w:rsidRPr="00EE35CF">
        <w:rPr>
          <w:rFonts w:ascii="Courier New" w:hAnsi="Courier New" w:cs="Courier New"/>
          <w:color w:val="C792EA"/>
          <w:kern w:val="0"/>
          <w:szCs w:val="21"/>
        </w:rPr>
        <w:t>const&amp;&gt;&gt;</w:t>
      </w:r>
      <w:r w:rsidRPr="00EE35CF">
        <w:rPr>
          <w:rFonts w:ascii="Courier New" w:hAnsi="Courier New" w:cs="Courier New"/>
          <w:i/>
          <w:iCs/>
          <w:color w:val="464B5D"/>
          <w:kern w:val="0"/>
          <w:szCs w:val="21"/>
        </w:rPr>
        <w:t> //</w:t>
      </w:r>
    </w:p>
    <w:p w14:paraId="1F7ED04F" w14:textId="77777777" w:rsidR="00EE35CF" w:rsidRPr="00EE35CF" w:rsidRDefault="00EE35CF" w:rsidP="00EE35CF">
      <w:pPr>
        <w:widowControl/>
        <w:shd w:val="clear" w:color="auto" w:fill="0F111A"/>
        <w:spacing w:line="285" w:lineRule="atLeast"/>
        <w:jc w:val="left"/>
        <w:rPr>
          <w:rFonts w:ascii="Courier New" w:hAnsi="Courier New" w:cs="Courier New"/>
          <w:color w:val="8F93A2"/>
          <w:kern w:val="0"/>
          <w:szCs w:val="21"/>
        </w:rPr>
      </w:pPr>
      <w:r w:rsidRPr="00EE35CF">
        <w:rPr>
          <w:rFonts w:ascii="Courier New" w:hAnsi="Courier New" w:cs="Courier New"/>
          <w:color w:val="8F93A2"/>
          <w:kern w:val="0"/>
          <w:szCs w:val="21"/>
        </w:rPr>
        <w:t>yields </w:t>
      </w:r>
      <w:r w:rsidRPr="00EE35CF">
        <w:rPr>
          <w:rFonts w:ascii="Courier New" w:hAnsi="Courier New" w:cs="Courier New"/>
          <w:color w:val="C792EA"/>
          <w:kern w:val="0"/>
          <w:szCs w:val="21"/>
        </w:rPr>
        <w:t>int&amp;&amp;</w:t>
      </w:r>
    </w:p>
    <w:p w14:paraId="5F0A31DA" w14:textId="77777777" w:rsidR="00EE35CF" w:rsidRPr="00EE35CF" w:rsidRDefault="00EE35CF" w:rsidP="00EE35CF">
      <w:pPr>
        <w:widowControl/>
        <w:shd w:val="clear" w:color="auto" w:fill="0F111A"/>
        <w:spacing w:line="285" w:lineRule="atLeast"/>
        <w:jc w:val="left"/>
        <w:rPr>
          <w:rFonts w:ascii="Courier New" w:hAnsi="Courier New" w:cs="Courier New"/>
          <w:color w:val="8F93A2"/>
          <w:kern w:val="0"/>
          <w:szCs w:val="21"/>
        </w:rPr>
      </w:pPr>
      <w:r w:rsidRPr="00EE35CF">
        <w:rPr>
          <w:rFonts w:ascii="Courier New" w:hAnsi="Courier New" w:cs="Courier New"/>
          <w:color w:val="B2CCD6"/>
          <w:kern w:val="0"/>
          <w:szCs w:val="21"/>
        </w:rPr>
        <w:t>add_lvalue_reference_t</w:t>
      </w:r>
      <w:r w:rsidRPr="00EE35CF">
        <w:rPr>
          <w:rFonts w:ascii="Courier New" w:hAnsi="Courier New" w:cs="Courier New"/>
          <w:color w:val="C792EA"/>
          <w:kern w:val="0"/>
          <w:szCs w:val="21"/>
        </w:rPr>
        <w:t>&lt;void&gt;</w:t>
      </w:r>
      <w:r w:rsidRPr="00EE35CF">
        <w:rPr>
          <w:rFonts w:ascii="Courier New" w:hAnsi="Courier New" w:cs="Courier New"/>
          <w:i/>
          <w:iCs/>
          <w:color w:val="464B5D"/>
          <w:kern w:val="0"/>
          <w:szCs w:val="21"/>
        </w:rPr>
        <w:t> // void</w:t>
      </w:r>
    </w:p>
    <w:p w14:paraId="4811D646" w14:textId="048CC494" w:rsidR="00EE35CF" w:rsidRPr="00506A30" w:rsidRDefault="00EE35CF" w:rsidP="00506A30">
      <w:pPr>
        <w:widowControl/>
        <w:shd w:val="clear" w:color="auto" w:fill="0F111A"/>
        <w:spacing w:line="285" w:lineRule="atLeast"/>
        <w:jc w:val="left"/>
        <w:rPr>
          <w:rFonts w:ascii="Courier New" w:hAnsi="Courier New" w:cs="Courier New" w:hint="eastAsia"/>
          <w:color w:val="8F93A2"/>
          <w:kern w:val="0"/>
          <w:szCs w:val="21"/>
        </w:rPr>
      </w:pPr>
      <w:r w:rsidRPr="00EE35CF">
        <w:rPr>
          <w:rFonts w:ascii="Courier New" w:hAnsi="Courier New" w:cs="Courier New"/>
          <w:color w:val="B2CCD6"/>
          <w:kern w:val="0"/>
          <w:szCs w:val="21"/>
        </w:rPr>
        <w:t>add_rvalue_reference_t</w:t>
      </w:r>
      <w:r w:rsidRPr="00EE35CF">
        <w:rPr>
          <w:rFonts w:ascii="Courier New" w:hAnsi="Courier New" w:cs="Courier New"/>
          <w:color w:val="C792EA"/>
          <w:kern w:val="0"/>
          <w:szCs w:val="21"/>
        </w:rPr>
        <w:t>&lt;void&gt;</w:t>
      </w:r>
      <w:r w:rsidRPr="00EE35CF">
        <w:rPr>
          <w:rFonts w:ascii="Courier New" w:hAnsi="Courier New" w:cs="Courier New"/>
          <w:i/>
          <w:iCs/>
          <w:color w:val="464B5D"/>
          <w:kern w:val="0"/>
          <w:szCs w:val="21"/>
        </w:rPr>
        <w:t> // void</w:t>
      </w:r>
    </w:p>
    <w:p w14:paraId="571CE68D" w14:textId="66C716B0" w:rsidR="00EE35CF" w:rsidRDefault="00EE35CF" w:rsidP="00617A8B">
      <w:pPr>
        <w:pStyle w:val="aa"/>
        <w:widowControl/>
        <w:ind w:firstLineChars="0" w:firstLine="0"/>
        <w:jc w:val="left"/>
        <w:rPr>
          <w:rFonts w:ascii="Calibri" w:hAnsi="Calibri" w:cs="Calibri"/>
          <w:szCs w:val="21"/>
        </w:rPr>
      </w:pPr>
      <w:r>
        <w:rPr>
          <w:rFonts w:ascii="Calibri" w:hAnsi="Calibri" w:cs="Calibri" w:hint="eastAsia"/>
          <w:szCs w:val="21"/>
        </w:rPr>
        <w:t>·实现细节位于</w:t>
      </w:r>
      <w:r>
        <w:rPr>
          <w:rFonts w:ascii="Calibri" w:hAnsi="Calibri" w:cs="Calibri" w:hint="eastAsia"/>
          <w:szCs w:val="21"/>
        </w:rPr>
        <w:t>19.3.2</w:t>
      </w:r>
      <w:r>
        <w:rPr>
          <w:rFonts w:ascii="Calibri" w:hAnsi="Calibri" w:cs="Calibri" w:hint="eastAsia"/>
          <w:szCs w:val="21"/>
        </w:rPr>
        <w:t>节</w:t>
      </w:r>
    </w:p>
    <w:p w14:paraId="14F69004" w14:textId="51FFB428" w:rsidR="00EE35CF" w:rsidRDefault="00EE35CF" w:rsidP="00617A8B">
      <w:pPr>
        <w:pStyle w:val="aa"/>
        <w:widowControl/>
        <w:ind w:firstLineChars="0" w:firstLine="0"/>
        <w:jc w:val="left"/>
        <w:rPr>
          <w:rFonts w:ascii="Calibri" w:hAnsi="Calibri" w:cs="Calibri"/>
          <w:szCs w:val="21"/>
        </w:rPr>
      </w:pPr>
    </w:p>
    <w:p w14:paraId="3338B3D9" w14:textId="20C5B36D" w:rsidR="00EE35CF" w:rsidRDefault="00EE35CF" w:rsidP="00EE35CF">
      <w:pPr>
        <w:pStyle w:val="aa"/>
        <w:widowControl/>
        <w:ind w:firstLineChars="0" w:firstLine="0"/>
        <w:jc w:val="left"/>
        <w:rPr>
          <w:rFonts w:ascii="Calibri" w:hAnsi="Calibri" w:cs="Calibri"/>
          <w:szCs w:val="21"/>
        </w:rPr>
      </w:pPr>
      <w:r>
        <w:rPr>
          <w:rFonts w:ascii="Calibri" w:hAnsi="Calibri" w:cs="Calibri"/>
          <w:szCs w:val="21"/>
        </w:rPr>
        <w:t>std::</w:t>
      </w:r>
      <w:r>
        <w:rPr>
          <w:rFonts w:ascii="Calibri" w:hAnsi="Calibri" w:cs="Calibri" w:hint="eastAsia"/>
          <w:b/>
          <w:bCs/>
          <w:szCs w:val="21"/>
        </w:rPr>
        <w:t>re</w:t>
      </w:r>
      <w:r>
        <w:rPr>
          <w:rFonts w:ascii="Calibri" w:hAnsi="Calibri" w:cs="Calibri"/>
          <w:b/>
          <w:bCs/>
          <w:szCs w:val="21"/>
        </w:rPr>
        <w:t>move_pointer</w:t>
      </w:r>
      <w:r>
        <w:rPr>
          <w:rFonts w:ascii="Calibri" w:hAnsi="Calibri" w:cs="Calibri"/>
          <w:szCs w:val="21"/>
        </w:rPr>
        <w:t xml:space="preserve">&lt; </w:t>
      </w:r>
      <w:r>
        <w:rPr>
          <w:rFonts w:ascii="Calibri" w:hAnsi="Calibri" w:cs="Calibri" w:hint="eastAsia"/>
          <w:szCs w:val="21"/>
        </w:rPr>
        <w:t>T</w:t>
      </w:r>
      <w:r>
        <w:rPr>
          <w:rFonts w:ascii="Calibri" w:hAnsi="Calibri" w:cs="Calibri"/>
          <w:szCs w:val="21"/>
        </w:rPr>
        <w:t xml:space="preserve"> &gt;::type</w:t>
      </w:r>
    </w:p>
    <w:p w14:paraId="59AF400A" w14:textId="47E6CCFC" w:rsidR="00EE35CF" w:rsidRDefault="00EE35CF" w:rsidP="00617A8B">
      <w:pPr>
        <w:pStyle w:val="aa"/>
        <w:widowControl/>
        <w:ind w:firstLineChars="0" w:firstLine="0"/>
        <w:jc w:val="left"/>
        <w:rPr>
          <w:rFonts w:ascii="Calibri" w:hAnsi="Calibri" w:cs="Calibri"/>
          <w:szCs w:val="21"/>
        </w:rPr>
      </w:pPr>
      <w:r>
        <w:rPr>
          <w:rFonts w:ascii="Calibri" w:hAnsi="Calibri" w:cs="Calibri" w:hint="eastAsia"/>
          <w:szCs w:val="21"/>
        </w:rPr>
        <w:t>·生成指针类型</w:t>
      </w:r>
      <w:r>
        <w:rPr>
          <w:rFonts w:ascii="Calibri" w:hAnsi="Calibri" w:cs="Calibri" w:hint="eastAsia"/>
          <w:szCs w:val="21"/>
        </w:rPr>
        <w:t>T</w:t>
      </w:r>
      <w:r>
        <w:rPr>
          <w:rFonts w:ascii="Calibri" w:hAnsi="Calibri" w:cs="Calibri" w:hint="eastAsia"/>
          <w:szCs w:val="21"/>
        </w:rPr>
        <w:t>指向的类型（</w:t>
      </w:r>
      <w:r w:rsidR="00871C74">
        <w:rPr>
          <w:rFonts w:ascii="Calibri" w:hAnsi="Calibri" w:cs="Calibri" w:hint="eastAsia"/>
          <w:szCs w:val="21"/>
        </w:rPr>
        <w:t>或</w:t>
      </w:r>
      <w:r w:rsidR="00871C74">
        <w:rPr>
          <w:rFonts w:ascii="Calibri" w:hAnsi="Calibri" w:cs="Calibri" w:hint="eastAsia"/>
          <w:szCs w:val="21"/>
        </w:rPr>
        <w:t>T</w:t>
      </w:r>
      <w:r w:rsidR="00871C74">
        <w:rPr>
          <w:rFonts w:ascii="Calibri" w:hAnsi="Calibri" w:cs="Calibri" w:hint="eastAsia"/>
          <w:szCs w:val="21"/>
        </w:rPr>
        <w:t>不是指针类型</w:t>
      </w:r>
      <w:r>
        <w:rPr>
          <w:rFonts w:ascii="Calibri" w:hAnsi="Calibri" w:cs="Calibri" w:hint="eastAsia"/>
          <w:szCs w:val="21"/>
        </w:rPr>
        <w:t>）</w:t>
      </w:r>
    </w:p>
    <w:p w14:paraId="468C0BB0" w14:textId="34673E39" w:rsidR="00871C74" w:rsidRDefault="00871C74" w:rsidP="00617A8B">
      <w:pPr>
        <w:pStyle w:val="aa"/>
        <w:widowControl/>
        <w:ind w:firstLineChars="0" w:firstLine="0"/>
        <w:jc w:val="left"/>
        <w:rPr>
          <w:rFonts w:ascii="Calibri" w:hAnsi="Calibri" w:cs="Calibri" w:hint="eastAsia"/>
          <w:szCs w:val="21"/>
        </w:rPr>
      </w:pPr>
      <w:r>
        <w:rPr>
          <w:rFonts w:ascii="Calibri" w:hAnsi="Calibri" w:cs="Calibri" w:hint="eastAsia"/>
          <w:szCs w:val="21"/>
        </w:rPr>
        <w:t>·例如：</w:t>
      </w:r>
    </w:p>
    <w:p w14:paraId="307C6902" w14:textId="77777777" w:rsidR="00871C74" w:rsidRPr="007541ED" w:rsidRDefault="00871C74" w:rsidP="00871C74">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B2CCD6"/>
          <w:kern w:val="0"/>
          <w:szCs w:val="21"/>
        </w:rPr>
        <w:t>remove_pointer_t</w:t>
      </w:r>
      <w:r w:rsidRPr="007541ED">
        <w:rPr>
          <w:rFonts w:ascii="Courier New" w:hAnsi="Courier New" w:cs="Courier New"/>
          <w:color w:val="C792EA"/>
          <w:kern w:val="0"/>
          <w:szCs w:val="21"/>
        </w:rPr>
        <w:t>&lt;int&gt;</w:t>
      </w:r>
      <w:r w:rsidRPr="007541ED">
        <w:rPr>
          <w:rFonts w:ascii="Courier New" w:hAnsi="Courier New" w:cs="Courier New"/>
          <w:i/>
          <w:iCs/>
          <w:color w:val="464B5D"/>
          <w:kern w:val="0"/>
          <w:szCs w:val="21"/>
        </w:rPr>
        <w:t> // int</w:t>
      </w:r>
    </w:p>
    <w:p w14:paraId="2FD53217" w14:textId="77777777" w:rsidR="00871C74" w:rsidRPr="007541ED" w:rsidRDefault="00871C74" w:rsidP="00871C74">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8F93A2"/>
          <w:kern w:val="0"/>
          <w:szCs w:val="21"/>
        </w:rPr>
        <w:t>remov</w:t>
      </w:r>
      <w:r w:rsidRPr="007541ED">
        <w:rPr>
          <w:rFonts w:ascii="Courier New" w:hAnsi="Courier New" w:cs="Courier New"/>
          <w:color w:val="B2CCD6"/>
          <w:kern w:val="0"/>
          <w:szCs w:val="21"/>
        </w:rPr>
        <w:t>e_pointer_t</w:t>
      </w:r>
      <w:r w:rsidRPr="007541ED">
        <w:rPr>
          <w:rFonts w:ascii="Courier New" w:hAnsi="Courier New" w:cs="Courier New"/>
          <w:color w:val="C792EA"/>
          <w:kern w:val="0"/>
          <w:szCs w:val="21"/>
        </w:rPr>
        <w:t>&lt;int</w:t>
      </w:r>
      <w:r w:rsidRPr="007541ED">
        <w:rPr>
          <w:rFonts w:ascii="Courier New" w:hAnsi="Courier New" w:cs="Courier New"/>
          <w:color w:val="8F93A2"/>
          <w:kern w:val="0"/>
          <w:szCs w:val="21"/>
        </w:rPr>
        <w:t> </w:t>
      </w:r>
      <w:r w:rsidRPr="007541ED">
        <w:rPr>
          <w:rFonts w:ascii="Courier New" w:hAnsi="Courier New" w:cs="Courier New"/>
          <w:color w:val="C792EA"/>
          <w:kern w:val="0"/>
          <w:szCs w:val="21"/>
        </w:rPr>
        <w:t>const*&gt;</w:t>
      </w:r>
      <w:r w:rsidRPr="007541ED">
        <w:rPr>
          <w:rFonts w:ascii="Courier New" w:hAnsi="Courier New" w:cs="Courier New"/>
          <w:i/>
          <w:iCs/>
          <w:color w:val="464B5D"/>
          <w:kern w:val="0"/>
          <w:szCs w:val="21"/>
        </w:rPr>
        <w:t> // int const</w:t>
      </w:r>
    </w:p>
    <w:p w14:paraId="4A2A427D" w14:textId="77CAEDB1" w:rsidR="00871C74" w:rsidRPr="00780A09" w:rsidRDefault="00871C74" w:rsidP="00780A09">
      <w:pPr>
        <w:widowControl/>
        <w:shd w:val="clear" w:color="auto" w:fill="0F111A"/>
        <w:spacing w:line="285" w:lineRule="atLeast"/>
        <w:jc w:val="left"/>
        <w:rPr>
          <w:rFonts w:ascii="Courier New" w:hAnsi="Courier New" w:cs="Courier New" w:hint="eastAsia"/>
          <w:color w:val="8F93A2"/>
          <w:kern w:val="0"/>
          <w:szCs w:val="21"/>
        </w:rPr>
      </w:pPr>
      <w:r w:rsidRPr="007541ED">
        <w:rPr>
          <w:rFonts w:ascii="Courier New" w:hAnsi="Courier New" w:cs="Courier New"/>
          <w:color w:val="B2CCD6"/>
          <w:kern w:val="0"/>
          <w:szCs w:val="21"/>
        </w:rPr>
        <w:t>remove_pointer_t</w:t>
      </w:r>
      <w:r w:rsidRPr="007541ED">
        <w:rPr>
          <w:rFonts w:ascii="Courier New" w:hAnsi="Courier New" w:cs="Courier New"/>
          <w:color w:val="C792EA"/>
          <w:kern w:val="0"/>
          <w:szCs w:val="21"/>
        </w:rPr>
        <w:t>&lt;int</w:t>
      </w:r>
      <w:r w:rsidRPr="007541ED">
        <w:rPr>
          <w:rFonts w:ascii="Courier New" w:hAnsi="Courier New" w:cs="Courier New"/>
          <w:color w:val="8F93A2"/>
          <w:kern w:val="0"/>
          <w:szCs w:val="21"/>
        </w:rPr>
        <w:t> </w:t>
      </w:r>
      <w:r w:rsidRPr="007541ED">
        <w:rPr>
          <w:rFonts w:ascii="Courier New" w:hAnsi="Courier New" w:cs="Courier New"/>
          <w:color w:val="C792EA"/>
          <w:kern w:val="0"/>
          <w:szCs w:val="21"/>
        </w:rPr>
        <w:t>const*</w:t>
      </w:r>
      <w:r w:rsidRPr="007541ED">
        <w:rPr>
          <w:rFonts w:ascii="Courier New" w:hAnsi="Courier New" w:cs="Courier New"/>
          <w:color w:val="8F93A2"/>
          <w:kern w:val="0"/>
          <w:szCs w:val="21"/>
        </w:rPr>
        <w:t> </w:t>
      </w:r>
      <w:r w:rsidRPr="007541ED">
        <w:rPr>
          <w:rFonts w:ascii="Courier New" w:hAnsi="Courier New" w:cs="Courier New"/>
          <w:color w:val="C792EA"/>
          <w:kern w:val="0"/>
          <w:szCs w:val="21"/>
        </w:rPr>
        <w:t>const*</w:t>
      </w:r>
      <w:r w:rsidRPr="007541ED">
        <w:rPr>
          <w:rFonts w:ascii="Courier New" w:hAnsi="Courier New" w:cs="Courier New"/>
          <w:color w:val="8F93A2"/>
          <w:kern w:val="0"/>
          <w:szCs w:val="21"/>
        </w:rPr>
        <w:t> </w:t>
      </w:r>
      <w:r w:rsidRPr="007541ED">
        <w:rPr>
          <w:rFonts w:ascii="Courier New" w:hAnsi="Courier New" w:cs="Courier New"/>
          <w:color w:val="C792EA"/>
          <w:kern w:val="0"/>
          <w:szCs w:val="21"/>
        </w:rPr>
        <w:t>const&gt;</w:t>
      </w:r>
      <w:r w:rsidRPr="007541ED">
        <w:rPr>
          <w:rFonts w:ascii="Courier New" w:hAnsi="Courier New" w:cs="Courier New"/>
          <w:i/>
          <w:iCs/>
          <w:color w:val="464B5D"/>
          <w:kern w:val="0"/>
          <w:szCs w:val="21"/>
        </w:rPr>
        <w:t> // int const* const</w:t>
      </w:r>
    </w:p>
    <w:p w14:paraId="4F0E8A0D" w14:textId="4D920909" w:rsidR="00871C74" w:rsidRDefault="00871C74" w:rsidP="00871C74">
      <w:pPr>
        <w:pStyle w:val="aa"/>
        <w:widowControl/>
        <w:ind w:firstLineChars="0" w:firstLine="0"/>
        <w:jc w:val="left"/>
        <w:rPr>
          <w:rFonts w:ascii="Calibri" w:hAnsi="Calibri" w:cs="Calibri"/>
          <w:szCs w:val="21"/>
        </w:rPr>
      </w:pPr>
      <w:r>
        <w:rPr>
          <w:rFonts w:ascii="Calibri" w:hAnsi="Calibri" w:cs="Calibri"/>
          <w:szCs w:val="21"/>
        </w:rPr>
        <w:t>std::</w:t>
      </w:r>
      <w:r w:rsidR="00B54553">
        <w:rPr>
          <w:rFonts w:ascii="Calibri" w:hAnsi="Calibri" w:cs="Calibri" w:hint="eastAsia"/>
          <w:b/>
          <w:bCs/>
          <w:szCs w:val="21"/>
        </w:rPr>
        <w:t>add</w:t>
      </w:r>
      <w:r>
        <w:rPr>
          <w:rFonts w:ascii="Calibri" w:hAnsi="Calibri" w:cs="Calibri"/>
          <w:b/>
          <w:bCs/>
          <w:szCs w:val="21"/>
        </w:rPr>
        <w:t>_pointer</w:t>
      </w:r>
      <w:r>
        <w:rPr>
          <w:rFonts w:ascii="Calibri" w:hAnsi="Calibri" w:cs="Calibri"/>
          <w:szCs w:val="21"/>
        </w:rPr>
        <w:t xml:space="preserve">&lt; </w:t>
      </w:r>
      <w:r>
        <w:rPr>
          <w:rFonts w:ascii="Calibri" w:hAnsi="Calibri" w:cs="Calibri" w:hint="eastAsia"/>
          <w:szCs w:val="21"/>
        </w:rPr>
        <w:t>T</w:t>
      </w:r>
      <w:r>
        <w:rPr>
          <w:rFonts w:ascii="Calibri" w:hAnsi="Calibri" w:cs="Calibri"/>
          <w:szCs w:val="21"/>
        </w:rPr>
        <w:t xml:space="preserve"> &gt;::type</w:t>
      </w:r>
    </w:p>
    <w:p w14:paraId="03E04D9F" w14:textId="5D541AAC" w:rsidR="00871C74" w:rsidRDefault="00871C74" w:rsidP="00617A8B">
      <w:pPr>
        <w:pStyle w:val="aa"/>
        <w:widowControl/>
        <w:ind w:firstLineChars="0" w:firstLine="0"/>
        <w:jc w:val="left"/>
        <w:rPr>
          <w:rFonts w:ascii="Calibri" w:hAnsi="Calibri" w:cs="Calibri"/>
          <w:szCs w:val="21"/>
        </w:rPr>
      </w:pPr>
      <w:r>
        <w:rPr>
          <w:rFonts w:ascii="Calibri" w:hAnsi="Calibri" w:cs="Calibri" w:hint="eastAsia"/>
          <w:szCs w:val="21"/>
        </w:rPr>
        <w:t>·产生指向</w:t>
      </w:r>
      <w:r>
        <w:rPr>
          <w:rFonts w:ascii="Calibri" w:hAnsi="Calibri" w:cs="Calibri" w:hint="eastAsia"/>
          <w:szCs w:val="21"/>
        </w:rPr>
        <w:t>T</w:t>
      </w:r>
      <w:r>
        <w:rPr>
          <w:rFonts w:ascii="Calibri" w:hAnsi="Calibri" w:cs="Calibri" w:hint="eastAsia"/>
          <w:szCs w:val="21"/>
        </w:rPr>
        <w:t>的指针类型，或者在</w:t>
      </w:r>
      <w:r>
        <w:rPr>
          <w:rFonts w:ascii="Calibri" w:hAnsi="Calibri" w:cs="Calibri" w:hint="eastAsia"/>
          <w:szCs w:val="21"/>
        </w:rPr>
        <w:t>T</w:t>
      </w:r>
      <w:r>
        <w:rPr>
          <w:rFonts w:ascii="Calibri" w:hAnsi="Calibri" w:cs="Calibri" w:hint="eastAsia"/>
          <w:szCs w:val="21"/>
        </w:rPr>
        <w:t>是引用的情况下，生成指向</w:t>
      </w:r>
      <w:r>
        <w:rPr>
          <w:rFonts w:ascii="Calibri" w:hAnsi="Calibri" w:cs="Calibri" w:hint="eastAsia"/>
          <w:szCs w:val="21"/>
        </w:rPr>
        <w:t>T</w:t>
      </w:r>
      <w:r>
        <w:rPr>
          <w:rFonts w:ascii="Calibri" w:hAnsi="Calibri" w:cs="Calibri" w:hint="eastAsia"/>
          <w:szCs w:val="21"/>
        </w:rPr>
        <w:t>底层类型的指针类型。</w:t>
      </w:r>
    </w:p>
    <w:p w14:paraId="7E901F48" w14:textId="3EB8DB3F" w:rsidR="00871C74" w:rsidRDefault="00871C74" w:rsidP="00617A8B">
      <w:pPr>
        <w:pStyle w:val="aa"/>
        <w:widowControl/>
        <w:ind w:firstLineChars="0" w:firstLine="0"/>
        <w:jc w:val="left"/>
        <w:rPr>
          <w:rFonts w:ascii="Calibri" w:hAnsi="Calibri" w:cs="Calibri"/>
          <w:szCs w:val="21"/>
        </w:rPr>
      </w:pPr>
      <w:r>
        <w:rPr>
          <w:rFonts w:ascii="Calibri" w:hAnsi="Calibri" w:cs="Calibri" w:hint="eastAsia"/>
          <w:szCs w:val="21"/>
        </w:rPr>
        <w:t>·如果没有此类型生成</w:t>
      </w:r>
      <w:r>
        <w:rPr>
          <w:rFonts w:ascii="Calibri" w:hAnsi="Calibri" w:cs="Calibri" w:hint="eastAsia"/>
          <w:szCs w:val="21"/>
        </w:rPr>
        <w:t>T</w:t>
      </w:r>
      <w:r>
        <w:rPr>
          <w:rFonts w:ascii="Calibri" w:hAnsi="Calibri" w:cs="Calibri" w:hint="eastAsia"/>
          <w:szCs w:val="21"/>
        </w:rPr>
        <w:t>（适用于</w:t>
      </w:r>
      <w:r>
        <w:rPr>
          <w:rFonts w:ascii="Calibri" w:hAnsi="Calibri" w:cs="Calibri" w:hint="eastAsia"/>
          <w:szCs w:val="21"/>
        </w:rPr>
        <w:t>c</w:t>
      </w:r>
      <w:r>
        <w:rPr>
          <w:rFonts w:ascii="Calibri" w:hAnsi="Calibri" w:cs="Calibri"/>
          <w:szCs w:val="21"/>
        </w:rPr>
        <w:t>v-qualified</w:t>
      </w:r>
      <w:r>
        <w:rPr>
          <w:rFonts w:ascii="Calibri" w:hAnsi="Calibri" w:cs="Calibri" w:hint="eastAsia"/>
          <w:szCs w:val="21"/>
        </w:rPr>
        <w:t>函数类型）。</w:t>
      </w:r>
    </w:p>
    <w:p w14:paraId="693CA0FE" w14:textId="692C224A" w:rsidR="00871C74" w:rsidRDefault="00871C74" w:rsidP="00617A8B">
      <w:pPr>
        <w:pStyle w:val="aa"/>
        <w:widowControl/>
        <w:ind w:firstLineChars="0" w:firstLine="0"/>
        <w:jc w:val="left"/>
        <w:rPr>
          <w:rFonts w:ascii="Calibri" w:hAnsi="Calibri" w:cs="Calibri" w:hint="eastAsia"/>
          <w:szCs w:val="21"/>
        </w:rPr>
      </w:pPr>
      <w:r>
        <w:rPr>
          <w:rFonts w:ascii="Calibri" w:hAnsi="Calibri" w:cs="Calibri" w:hint="eastAsia"/>
          <w:szCs w:val="21"/>
        </w:rPr>
        <w:t>·例如：</w:t>
      </w:r>
    </w:p>
    <w:p w14:paraId="795F4ECC" w14:textId="77777777" w:rsidR="00871C74" w:rsidRPr="007541ED" w:rsidRDefault="00871C74" w:rsidP="00871C74">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B2CCD6"/>
          <w:kern w:val="0"/>
          <w:szCs w:val="21"/>
        </w:rPr>
        <w:t>add_pointer_t</w:t>
      </w:r>
      <w:r w:rsidRPr="007541ED">
        <w:rPr>
          <w:rFonts w:ascii="Courier New" w:hAnsi="Courier New" w:cs="Courier New"/>
          <w:color w:val="C792EA"/>
          <w:kern w:val="0"/>
          <w:szCs w:val="21"/>
        </w:rPr>
        <w:t>&lt;void&gt;</w:t>
      </w:r>
      <w:r w:rsidRPr="007541ED">
        <w:rPr>
          <w:rFonts w:ascii="Courier New" w:hAnsi="Courier New" w:cs="Courier New"/>
          <w:i/>
          <w:iCs/>
          <w:color w:val="464B5D"/>
          <w:kern w:val="0"/>
          <w:szCs w:val="21"/>
        </w:rPr>
        <w:t> // void*</w:t>
      </w:r>
    </w:p>
    <w:p w14:paraId="585EF0DA" w14:textId="77777777" w:rsidR="00871C74" w:rsidRPr="007541ED" w:rsidRDefault="00871C74" w:rsidP="00871C74">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8F93A2"/>
          <w:kern w:val="0"/>
          <w:szCs w:val="21"/>
        </w:rPr>
        <w:t>add_p</w:t>
      </w:r>
      <w:r w:rsidRPr="007541ED">
        <w:rPr>
          <w:rFonts w:ascii="Courier New" w:hAnsi="Courier New" w:cs="Courier New"/>
          <w:color w:val="B2CCD6"/>
          <w:kern w:val="0"/>
          <w:szCs w:val="21"/>
        </w:rPr>
        <w:t>ointer_t</w:t>
      </w:r>
      <w:r w:rsidRPr="007541ED">
        <w:rPr>
          <w:rFonts w:ascii="Courier New" w:hAnsi="Courier New" w:cs="Courier New"/>
          <w:color w:val="C792EA"/>
          <w:kern w:val="0"/>
          <w:szCs w:val="21"/>
        </w:rPr>
        <w:t>&lt;int</w:t>
      </w:r>
      <w:r w:rsidRPr="007541ED">
        <w:rPr>
          <w:rFonts w:ascii="Courier New" w:hAnsi="Courier New" w:cs="Courier New"/>
          <w:color w:val="8F93A2"/>
          <w:kern w:val="0"/>
          <w:szCs w:val="21"/>
        </w:rPr>
        <w:t> </w:t>
      </w:r>
      <w:r w:rsidRPr="007541ED">
        <w:rPr>
          <w:rFonts w:ascii="Courier New" w:hAnsi="Courier New" w:cs="Courier New"/>
          <w:color w:val="C792EA"/>
          <w:kern w:val="0"/>
          <w:szCs w:val="21"/>
        </w:rPr>
        <w:t>const*</w:t>
      </w:r>
      <w:r w:rsidRPr="007541ED">
        <w:rPr>
          <w:rFonts w:ascii="Courier New" w:hAnsi="Courier New" w:cs="Courier New"/>
          <w:color w:val="8F93A2"/>
          <w:kern w:val="0"/>
          <w:szCs w:val="21"/>
        </w:rPr>
        <w:t> </w:t>
      </w:r>
      <w:r w:rsidRPr="007541ED">
        <w:rPr>
          <w:rFonts w:ascii="Courier New" w:hAnsi="Courier New" w:cs="Courier New"/>
          <w:color w:val="C792EA"/>
          <w:kern w:val="0"/>
          <w:szCs w:val="21"/>
        </w:rPr>
        <w:t>const&gt;</w:t>
      </w:r>
      <w:r w:rsidRPr="007541ED">
        <w:rPr>
          <w:rFonts w:ascii="Courier New" w:hAnsi="Courier New" w:cs="Courier New"/>
          <w:i/>
          <w:iCs/>
          <w:color w:val="464B5D"/>
          <w:kern w:val="0"/>
          <w:szCs w:val="21"/>
        </w:rPr>
        <w:t> // int const* const*</w:t>
      </w:r>
    </w:p>
    <w:p w14:paraId="4D4AC811" w14:textId="77777777" w:rsidR="00871C74" w:rsidRPr="007541ED" w:rsidRDefault="00871C74" w:rsidP="00871C74">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B2CCD6"/>
          <w:kern w:val="0"/>
          <w:szCs w:val="21"/>
        </w:rPr>
        <w:t>add_pointer_t</w:t>
      </w:r>
      <w:r w:rsidRPr="007541ED">
        <w:rPr>
          <w:rFonts w:ascii="Courier New" w:hAnsi="Courier New" w:cs="Courier New"/>
          <w:color w:val="C792EA"/>
          <w:kern w:val="0"/>
          <w:szCs w:val="21"/>
        </w:rPr>
        <w:t>&lt;int&amp;&gt;</w:t>
      </w:r>
      <w:r w:rsidRPr="007541ED">
        <w:rPr>
          <w:rFonts w:ascii="Courier New" w:hAnsi="Courier New" w:cs="Courier New"/>
          <w:i/>
          <w:iCs/>
          <w:color w:val="464B5D"/>
          <w:kern w:val="0"/>
          <w:szCs w:val="21"/>
        </w:rPr>
        <w:t> // int*</w:t>
      </w:r>
    </w:p>
    <w:p w14:paraId="48EA0B18" w14:textId="77777777" w:rsidR="00871C74" w:rsidRPr="007541ED" w:rsidRDefault="00871C74" w:rsidP="00871C74">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B2CCD6"/>
          <w:kern w:val="0"/>
          <w:szCs w:val="21"/>
        </w:rPr>
        <w:t>add_pointer_t</w:t>
      </w:r>
      <w:r w:rsidRPr="007541ED">
        <w:rPr>
          <w:rFonts w:ascii="Courier New" w:hAnsi="Courier New" w:cs="Courier New"/>
          <w:color w:val="C792EA"/>
          <w:kern w:val="0"/>
          <w:szCs w:val="21"/>
        </w:rPr>
        <w:t>&lt;int</w:t>
      </w:r>
      <w:r w:rsidRPr="007541ED">
        <w:rPr>
          <w:rFonts w:ascii="Courier New" w:hAnsi="Courier New" w:cs="Courier New"/>
          <w:color w:val="89DDFF"/>
          <w:kern w:val="0"/>
          <w:szCs w:val="21"/>
        </w:rPr>
        <w:t>[</w:t>
      </w:r>
      <w:r w:rsidRPr="007541ED">
        <w:rPr>
          <w:rFonts w:ascii="Courier New" w:hAnsi="Courier New" w:cs="Courier New"/>
          <w:color w:val="F78C6C"/>
          <w:kern w:val="0"/>
          <w:szCs w:val="21"/>
        </w:rPr>
        <w:t>3</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&gt;</w:t>
      </w:r>
      <w:r w:rsidRPr="007541ED">
        <w:rPr>
          <w:rFonts w:ascii="Courier New" w:hAnsi="Courier New" w:cs="Courier New"/>
          <w:i/>
          <w:iCs/>
          <w:color w:val="464B5D"/>
          <w:kern w:val="0"/>
          <w:szCs w:val="21"/>
        </w:rPr>
        <w:t> // int(*)[3]</w:t>
      </w:r>
    </w:p>
    <w:p w14:paraId="55B8662B" w14:textId="77777777" w:rsidR="00871C74" w:rsidRPr="007541ED" w:rsidRDefault="00871C74" w:rsidP="00871C74">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B2CCD6"/>
          <w:kern w:val="0"/>
          <w:szCs w:val="21"/>
        </w:rPr>
        <w:t>add_pointer_t</w:t>
      </w:r>
      <w:r w:rsidRPr="007541ED">
        <w:rPr>
          <w:rFonts w:ascii="Courier New" w:hAnsi="Courier New" w:cs="Courier New"/>
          <w:color w:val="C792EA"/>
          <w:kern w:val="0"/>
          <w:szCs w:val="21"/>
        </w:rPr>
        <w:t>&lt;void</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&amp;</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int</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&gt;</w:t>
      </w:r>
      <w:r w:rsidRPr="007541ED">
        <w:rPr>
          <w:rFonts w:ascii="Courier New" w:hAnsi="Courier New" w:cs="Courier New"/>
          <w:i/>
          <w:iCs/>
          <w:color w:val="464B5D"/>
          <w:kern w:val="0"/>
          <w:szCs w:val="21"/>
        </w:rPr>
        <w:t> // void(*)(int)</w:t>
      </w:r>
    </w:p>
    <w:p w14:paraId="1E346048" w14:textId="77777777" w:rsidR="00871C74" w:rsidRPr="007541ED" w:rsidRDefault="00871C74" w:rsidP="00871C74">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B2CCD6"/>
          <w:kern w:val="0"/>
          <w:szCs w:val="21"/>
        </w:rPr>
        <w:t>add_pointer_t</w:t>
      </w:r>
      <w:r w:rsidRPr="007541ED">
        <w:rPr>
          <w:rFonts w:ascii="Courier New" w:hAnsi="Courier New" w:cs="Courier New"/>
          <w:color w:val="C792EA"/>
          <w:kern w:val="0"/>
          <w:szCs w:val="21"/>
        </w:rPr>
        <w:t>&lt;void</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int</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&gt;</w:t>
      </w:r>
      <w:r w:rsidRPr="007541ED">
        <w:rPr>
          <w:rFonts w:ascii="Courier New" w:hAnsi="Courier New" w:cs="Courier New"/>
          <w:i/>
          <w:iCs/>
          <w:color w:val="464B5D"/>
          <w:kern w:val="0"/>
          <w:szCs w:val="21"/>
        </w:rPr>
        <w:t> // void(*)(int)</w:t>
      </w:r>
    </w:p>
    <w:p w14:paraId="5A5E69C5" w14:textId="77777777" w:rsidR="00871C74" w:rsidRPr="007541ED" w:rsidRDefault="00871C74" w:rsidP="00871C74">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B2CCD6"/>
          <w:kern w:val="0"/>
          <w:szCs w:val="21"/>
        </w:rPr>
        <w:lastRenderedPageBreak/>
        <w:t>add_pointer_t</w:t>
      </w:r>
      <w:r w:rsidRPr="007541ED">
        <w:rPr>
          <w:rFonts w:ascii="Courier New" w:hAnsi="Courier New" w:cs="Courier New"/>
          <w:color w:val="C792EA"/>
          <w:kern w:val="0"/>
          <w:szCs w:val="21"/>
        </w:rPr>
        <w:t>&lt;void</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int</w:t>
      </w:r>
      <w:r w:rsidRPr="007541ED">
        <w:rPr>
          <w:rFonts w:ascii="Courier New" w:hAnsi="Courier New" w:cs="Courier New"/>
          <w:color w:val="89DDFF"/>
          <w:kern w:val="0"/>
          <w:szCs w:val="21"/>
        </w:rPr>
        <w:t>)</w:t>
      </w:r>
      <w:r w:rsidRPr="007541ED">
        <w:rPr>
          <w:rFonts w:ascii="Courier New" w:hAnsi="Courier New" w:cs="Courier New"/>
          <w:color w:val="8F93A2"/>
          <w:kern w:val="0"/>
          <w:szCs w:val="21"/>
        </w:rPr>
        <w:t> </w:t>
      </w:r>
      <w:r w:rsidRPr="007541ED">
        <w:rPr>
          <w:rFonts w:ascii="Courier New" w:hAnsi="Courier New" w:cs="Courier New"/>
          <w:color w:val="C792EA"/>
          <w:kern w:val="0"/>
          <w:szCs w:val="21"/>
        </w:rPr>
        <w:t>const&gt;</w:t>
      </w:r>
      <w:r w:rsidRPr="007541ED">
        <w:rPr>
          <w:rFonts w:ascii="Courier New" w:hAnsi="Courier New" w:cs="Courier New"/>
          <w:i/>
          <w:iCs/>
          <w:color w:val="464B5D"/>
          <w:kern w:val="0"/>
          <w:szCs w:val="21"/>
        </w:rPr>
        <w:t> //  void(int) const (</w:t>
      </w:r>
      <w:r w:rsidRPr="007541ED">
        <w:rPr>
          <w:rFonts w:ascii="Courier New" w:hAnsi="Courier New" w:cs="Courier New"/>
          <w:i/>
          <w:iCs/>
          <w:color w:val="464B5D"/>
          <w:kern w:val="0"/>
          <w:szCs w:val="21"/>
        </w:rPr>
        <w:t>不变</w:t>
      </w:r>
      <w:r w:rsidRPr="007541ED">
        <w:rPr>
          <w:rFonts w:ascii="Courier New" w:hAnsi="Courier New" w:cs="Courier New"/>
          <w:i/>
          <w:iCs/>
          <w:color w:val="464B5D"/>
          <w:kern w:val="0"/>
          <w:szCs w:val="21"/>
        </w:rPr>
        <w:t>)</w:t>
      </w:r>
    </w:p>
    <w:p w14:paraId="4379AD5B" w14:textId="2DFC60B0" w:rsidR="00871C74" w:rsidRDefault="00871C74" w:rsidP="00617A8B">
      <w:pPr>
        <w:pStyle w:val="aa"/>
        <w:widowControl/>
        <w:ind w:firstLineChars="0" w:firstLine="0"/>
        <w:jc w:val="left"/>
        <w:rPr>
          <w:rFonts w:ascii="Calibri" w:hAnsi="Calibri" w:cs="Calibri" w:hint="eastAsia"/>
          <w:szCs w:val="21"/>
        </w:rPr>
      </w:pPr>
    </w:p>
    <w:p w14:paraId="4EB5B64A" w14:textId="413A3638" w:rsidR="00871C74" w:rsidRDefault="00871C74" w:rsidP="00871C74">
      <w:pPr>
        <w:pStyle w:val="aa"/>
        <w:widowControl/>
        <w:ind w:firstLineChars="0" w:firstLine="0"/>
        <w:jc w:val="left"/>
        <w:rPr>
          <w:rFonts w:ascii="Calibri" w:hAnsi="Calibri" w:cs="Calibri"/>
          <w:szCs w:val="21"/>
        </w:rPr>
      </w:pPr>
      <w:r>
        <w:rPr>
          <w:rFonts w:ascii="Calibri" w:hAnsi="Calibri" w:cs="Calibri"/>
          <w:szCs w:val="21"/>
        </w:rPr>
        <w:t>std::</w:t>
      </w:r>
      <w:r>
        <w:rPr>
          <w:rFonts w:ascii="Calibri" w:hAnsi="Calibri" w:cs="Calibri" w:hint="eastAsia"/>
          <w:b/>
          <w:bCs/>
          <w:szCs w:val="21"/>
        </w:rPr>
        <w:t>re</w:t>
      </w:r>
      <w:r>
        <w:rPr>
          <w:rFonts w:ascii="Calibri" w:hAnsi="Calibri" w:cs="Calibri"/>
          <w:b/>
          <w:bCs/>
          <w:szCs w:val="21"/>
        </w:rPr>
        <w:t>move_</w:t>
      </w:r>
      <w:r>
        <w:rPr>
          <w:rFonts w:ascii="Calibri" w:hAnsi="Calibri" w:cs="Calibri" w:hint="eastAsia"/>
          <w:b/>
          <w:bCs/>
          <w:szCs w:val="21"/>
        </w:rPr>
        <w:t>ex</w:t>
      </w:r>
      <w:r>
        <w:rPr>
          <w:rFonts w:ascii="Calibri" w:hAnsi="Calibri" w:cs="Calibri"/>
          <w:b/>
          <w:bCs/>
          <w:szCs w:val="21"/>
        </w:rPr>
        <w:t>tent</w:t>
      </w:r>
      <w:r>
        <w:rPr>
          <w:rFonts w:ascii="Calibri" w:hAnsi="Calibri" w:cs="Calibri"/>
          <w:szCs w:val="21"/>
        </w:rPr>
        <w:t xml:space="preserve">&lt; </w:t>
      </w:r>
      <w:r>
        <w:rPr>
          <w:rFonts w:ascii="Calibri" w:hAnsi="Calibri" w:cs="Calibri" w:hint="eastAsia"/>
          <w:szCs w:val="21"/>
        </w:rPr>
        <w:t>T</w:t>
      </w:r>
      <w:r>
        <w:rPr>
          <w:rFonts w:ascii="Calibri" w:hAnsi="Calibri" w:cs="Calibri"/>
          <w:szCs w:val="21"/>
        </w:rPr>
        <w:t xml:space="preserve"> &gt;::type</w:t>
      </w:r>
    </w:p>
    <w:p w14:paraId="2C1F1E9C" w14:textId="6C627179" w:rsidR="00871C74" w:rsidRDefault="00871C74" w:rsidP="00871C74">
      <w:pPr>
        <w:pStyle w:val="aa"/>
        <w:widowControl/>
        <w:ind w:firstLineChars="0" w:firstLine="0"/>
        <w:jc w:val="left"/>
        <w:rPr>
          <w:rFonts w:ascii="Calibri" w:hAnsi="Calibri" w:cs="Calibri"/>
          <w:szCs w:val="21"/>
        </w:rPr>
      </w:pPr>
      <w:r>
        <w:rPr>
          <w:rFonts w:ascii="Calibri" w:hAnsi="Calibri" w:cs="Calibri"/>
          <w:szCs w:val="21"/>
        </w:rPr>
        <w:t>std::</w:t>
      </w:r>
      <w:r>
        <w:rPr>
          <w:rFonts w:ascii="Calibri" w:hAnsi="Calibri" w:cs="Calibri" w:hint="eastAsia"/>
          <w:b/>
          <w:bCs/>
          <w:szCs w:val="21"/>
        </w:rPr>
        <w:t>re</w:t>
      </w:r>
      <w:r>
        <w:rPr>
          <w:rFonts w:ascii="Calibri" w:hAnsi="Calibri" w:cs="Calibri"/>
          <w:b/>
          <w:bCs/>
          <w:szCs w:val="21"/>
        </w:rPr>
        <w:t>move_all_extent</w:t>
      </w:r>
      <w:r w:rsidR="00CB2E2D">
        <w:rPr>
          <w:rFonts w:ascii="Calibri" w:hAnsi="Calibri" w:cs="Calibri" w:hint="eastAsia"/>
          <w:b/>
          <w:bCs/>
          <w:szCs w:val="21"/>
        </w:rPr>
        <w:t>s</w:t>
      </w:r>
      <w:r>
        <w:rPr>
          <w:rFonts w:ascii="Calibri" w:hAnsi="Calibri" w:cs="Calibri"/>
          <w:szCs w:val="21"/>
        </w:rPr>
        <w:t xml:space="preserve">&lt; </w:t>
      </w:r>
      <w:r>
        <w:rPr>
          <w:rFonts w:ascii="Calibri" w:hAnsi="Calibri" w:cs="Calibri" w:hint="eastAsia"/>
          <w:szCs w:val="21"/>
        </w:rPr>
        <w:t>T</w:t>
      </w:r>
      <w:r>
        <w:rPr>
          <w:rFonts w:ascii="Calibri" w:hAnsi="Calibri" w:cs="Calibri"/>
          <w:szCs w:val="21"/>
        </w:rPr>
        <w:t xml:space="preserve"> &gt;::type</w:t>
      </w:r>
    </w:p>
    <w:p w14:paraId="4616179B" w14:textId="4D8FF032" w:rsidR="00871C74" w:rsidRDefault="00871C74" w:rsidP="00617A8B">
      <w:pPr>
        <w:pStyle w:val="aa"/>
        <w:widowControl/>
        <w:ind w:firstLineChars="0" w:firstLine="0"/>
        <w:jc w:val="left"/>
        <w:rPr>
          <w:rFonts w:ascii="Calibri" w:hAnsi="Calibri" w:cs="Calibri"/>
          <w:szCs w:val="21"/>
        </w:rPr>
      </w:pPr>
      <w:r>
        <w:rPr>
          <w:rFonts w:ascii="Calibri" w:hAnsi="Calibri" w:cs="Calibri"/>
          <w:szCs w:val="21"/>
        </w:rPr>
        <w:t>`</w:t>
      </w:r>
      <w:r>
        <w:rPr>
          <w:rFonts w:ascii="Calibri" w:hAnsi="Calibri" w:cs="Calibri" w:hint="eastAsia"/>
          <w:szCs w:val="21"/>
        </w:rPr>
        <w:t>·给定一个数组类型，</w:t>
      </w:r>
      <w:r>
        <w:rPr>
          <w:rFonts w:ascii="Calibri" w:hAnsi="Calibri" w:cs="Calibri" w:hint="eastAsia"/>
          <w:szCs w:val="21"/>
        </w:rPr>
        <w:t>r</w:t>
      </w:r>
      <w:r>
        <w:rPr>
          <w:rFonts w:ascii="Calibri" w:hAnsi="Calibri" w:cs="Calibri"/>
          <w:szCs w:val="21"/>
        </w:rPr>
        <w:t>emove_extent</w:t>
      </w:r>
      <w:r>
        <w:rPr>
          <w:rFonts w:ascii="Calibri" w:hAnsi="Calibri" w:cs="Calibri" w:hint="eastAsia"/>
          <w:szCs w:val="21"/>
        </w:rPr>
        <w:t>产生其当前元素的类型（他们本身可能是数组类型）并且</w:t>
      </w:r>
      <w:r>
        <w:rPr>
          <w:rFonts w:ascii="Calibri" w:hAnsi="Calibri" w:cs="Calibri" w:hint="eastAsia"/>
          <w:szCs w:val="21"/>
        </w:rPr>
        <w:t>r</w:t>
      </w:r>
      <w:r>
        <w:rPr>
          <w:rFonts w:ascii="Calibri" w:hAnsi="Calibri" w:cs="Calibri"/>
          <w:szCs w:val="21"/>
        </w:rPr>
        <w:t>emove_all_extents</w:t>
      </w:r>
      <w:r>
        <w:rPr>
          <w:rFonts w:ascii="Calibri" w:hAnsi="Calibri" w:cs="Calibri" w:hint="eastAsia"/>
          <w:szCs w:val="21"/>
        </w:rPr>
        <w:t>去除所有“数组层面”来提供底层元素类型（他也因此不是数组类型）。如果</w:t>
      </w:r>
      <w:r>
        <w:rPr>
          <w:rFonts w:ascii="Calibri" w:hAnsi="Calibri" w:cs="Calibri" w:hint="eastAsia"/>
          <w:szCs w:val="21"/>
        </w:rPr>
        <w:t>T</w:t>
      </w:r>
      <w:r>
        <w:rPr>
          <w:rFonts w:ascii="Calibri" w:hAnsi="Calibri" w:cs="Calibri" w:hint="eastAsia"/>
          <w:szCs w:val="21"/>
        </w:rPr>
        <w:t>不是数组类型，会产生</w:t>
      </w:r>
      <w:r>
        <w:rPr>
          <w:rFonts w:ascii="Calibri" w:hAnsi="Calibri" w:cs="Calibri" w:hint="eastAsia"/>
          <w:szCs w:val="21"/>
        </w:rPr>
        <w:t>T</w:t>
      </w:r>
      <w:r>
        <w:rPr>
          <w:rFonts w:ascii="Calibri" w:hAnsi="Calibri" w:cs="Calibri" w:hint="eastAsia"/>
          <w:szCs w:val="21"/>
        </w:rPr>
        <w:t>本身。</w:t>
      </w:r>
    </w:p>
    <w:p w14:paraId="25FE8EF9" w14:textId="407AFC69" w:rsidR="00871C74" w:rsidRDefault="00871C74" w:rsidP="00617A8B">
      <w:pPr>
        <w:pStyle w:val="aa"/>
        <w:widowControl/>
        <w:ind w:firstLineChars="0" w:firstLine="0"/>
        <w:jc w:val="left"/>
        <w:rPr>
          <w:rFonts w:ascii="Calibri" w:hAnsi="Calibri" w:cs="Calibri"/>
          <w:szCs w:val="21"/>
        </w:rPr>
      </w:pPr>
      <w:r>
        <w:rPr>
          <w:rFonts w:ascii="Calibri" w:hAnsi="Calibri" w:cs="Calibri" w:hint="eastAsia"/>
          <w:szCs w:val="21"/>
        </w:rPr>
        <w:t>·指针于维度无关。一个未指明边界的数组类型</w:t>
      </w:r>
      <w:r w:rsidR="00360B5D">
        <w:rPr>
          <w:rFonts w:ascii="Calibri" w:hAnsi="Calibri" w:cs="Calibri" w:hint="eastAsia"/>
          <w:szCs w:val="21"/>
        </w:rPr>
        <w:t>并未</w:t>
      </w:r>
      <w:r>
        <w:rPr>
          <w:rFonts w:ascii="Calibri" w:hAnsi="Calibri" w:cs="Calibri" w:hint="eastAsia"/>
          <w:szCs w:val="21"/>
        </w:rPr>
        <w:t>确定</w:t>
      </w:r>
      <w:r w:rsidR="00360B5D">
        <w:rPr>
          <w:rFonts w:ascii="Calibri" w:hAnsi="Calibri" w:cs="Calibri" w:hint="eastAsia"/>
          <w:szCs w:val="21"/>
        </w:rPr>
        <w:t>一个</w:t>
      </w:r>
      <w:r>
        <w:rPr>
          <w:rFonts w:ascii="Calibri" w:hAnsi="Calibri" w:cs="Calibri" w:hint="eastAsia"/>
          <w:szCs w:val="21"/>
        </w:rPr>
        <w:t>维度。（</w:t>
      </w:r>
      <w:r w:rsidR="004B41CF">
        <w:rPr>
          <w:rFonts w:ascii="Calibri" w:hAnsi="Calibri" w:cs="Calibri" w:hint="eastAsia"/>
          <w:szCs w:val="21"/>
        </w:rPr>
        <w:t>通常来说，声明</w:t>
      </w:r>
      <w:r w:rsidR="001835F5">
        <w:rPr>
          <w:rFonts w:ascii="Calibri" w:hAnsi="Calibri" w:cs="Calibri" w:hint="eastAsia"/>
          <w:szCs w:val="21"/>
        </w:rPr>
        <w:t>为</w:t>
      </w:r>
      <w:r w:rsidR="004B41CF">
        <w:rPr>
          <w:rFonts w:ascii="Calibri" w:hAnsi="Calibri" w:cs="Calibri" w:hint="eastAsia"/>
          <w:szCs w:val="21"/>
        </w:rPr>
        <w:t>数组类型的函数参数实际上并没有数组类型，并且</w:t>
      </w:r>
      <w:r w:rsidR="004B41CF">
        <w:rPr>
          <w:rFonts w:ascii="Calibri" w:hAnsi="Calibri" w:cs="Calibri" w:hint="eastAsia"/>
          <w:szCs w:val="21"/>
        </w:rPr>
        <w:t>s</w:t>
      </w:r>
      <w:r w:rsidR="004B41CF">
        <w:rPr>
          <w:rFonts w:ascii="Calibri" w:hAnsi="Calibri" w:cs="Calibri"/>
          <w:szCs w:val="21"/>
        </w:rPr>
        <w:t>td::array</w:t>
      </w:r>
      <w:r w:rsidR="004B41CF">
        <w:rPr>
          <w:rFonts w:ascii="Calibri" w:hAnsi="Calibri" w:cs="Calibri" w:hint="eastAsia"/>
          <w:szCs w:val="21"/>
        </w:rPr>
        <w:t>也不是一个函数类型。</w:t>
      </w:r>
      <w:r w:rsidR="00F2073E">
        <w:rPr>
          <w:rFonts w:ascii="Calibri" w:hAnsi="Calibri" w:cs="Calibri" w:hint="eastAsia"/>
          <w:szCs w:val="21"/>
        </w:rPr>
        <w:t>请</w:t>
      </w:r>
      <w:r w:rsidR="004B41CF">
        <w:rPr>
          <w:rFonts w:ascii="Calibri" w:hAnsi="Calibri" w:cs="Calibri" w:hint="eastAsia"/>
          <w:szCs w:val="21"/>
        </w:rPr>
        <w:t>看</w:t>
      </w:r>
      <w:r w:rsidR="004B41CF">
        <w:rPr>
          <w:rFonts w:ascii="Calibri" w:hAnsi="Calibri" w:cs="Calibri" w:hint="eastAsia"/>
          <w:szCs w:val="21"/>
        </w:rPr>
        <w:t>D.2.1</w:t>
      </w:r>
      <w:r w:rsidR="00F2073E">
        <w:rPr>
          <w:rFonts w:ascii="Calibri" w:hAnsi="Calibri" w:cs="Calibri" w:hint="eastAsia"/>
          <w:szCs w:val="21"/>
        </w:rPr>
        <w:t>节</w:t>
      </w:r>
      <w:r>
        <w:rPr>
          <w:rFonts w:ascii="Calibri" w:hAnsi="Calibri" w:cs="Calibri" w:hint="eastAsia"/>
          <w:szCs w:val="21"/>
        </w:rPr>
        <w:t>）</w:t>
      </w:r>
      <w:r w:rsidR="004B41CF">
        <w:rPr>
          <w:rFonts w:ascii="Calibri" w:hAnsi="Calibri" w:cs="Calibri" w:hint="eastAsia"/>
          <w:szCs w:val="21"/>
        </w:rPr>
        <w:t>。</w:t>
      </w:r>
    </w:p>
    <w:p w14:paraId="5F320B10" w14:textId="25C03E41" w:rsidR="004B41CF" w:rsidRDefault="004B41CF" w:rsidP="00617A8B">
      <w:pPr>
        <w:pStyle w:val="aa"/>
        <w:widowControl/>
        <w:ind w:firstLineChars="0" w:firstLine="0"/>
        <w:jc w:val="left"/>
        <w:rPr>
          <w:rFonts w:ascii="Calibri" w:hAnsi="Calibri" w:cs="Calibri" w:hint="eastAsia"/>
          <w:szCs w:val="21"/>
        </w:rPr>
      </w:pPr>
      <w:r>
        <w:rPr>
          <w:rFonts w:ascii="Calibri" w:hAnsi="Calibri" w:cs="Calibri" w:hint="eastAsia"/>
          <w:szCs w:val="21"/>
        </w:rPr>
        <w:t>·例如：</w:t>
      </w:r>
    </w:p>
    <w:p w14:paraId="3B83BD72" w14:textId="77777777" w:rsidR="004B41CF" w:rsidRPr="007541ED" w:rsidRDefault="004B41CF" w:rsidP="004B41CF">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B2CCD6"/>
          <w:kern w:val="0"/>
          <w:szCs w:val="21"/>
        </w:rPr>
        <w:t>remove_extent_t</w:t>
      </w:r>
      <w:r w:rsidRPr="007541ED">
        <w:rPr>
          <w:rFonts w:ascii="Courier New" w:hAnsi="Courier New" w:cs="Courier New"/>
          <w:color w:val="C792EA"/>
          <w:kern w:val="0"/>
          <w:szCs w:val="21"/>
        </w:rPr>
        <w:t>&lt;int&gt;</w:t>
      </w:r>
      <w:r w:rsidRPr="007541ED">
        <w:rPr>
          <w:rFonts w:ascii="Courier New" w:hAnsi="Courier New" w:cs="Courier New"/>
          <w:i/>
          <w:iCs/>
          <w:color w:val="464B5D"/>
          <w:kern w:val="0"/>
          <w:szCs w:val="21"/>
        </w:rPr>
        <w:t> // int</w:t>
      </w:r>
    </w:p>
    <w:p w14:paraId="48078C44" w14:textId="77777777" w:rsidR="004B41CF" w:rsidRPr="007541ED" w:rsidRDefault="004B41CF" w:rsidP="004B41CF">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8F93A2"/>
          <w:kern w:val="0"/>
          <w:szCs w:val="21"/>
        </w:rPr>
        <w:t>rem</w:t>
      </w:r>
      <w:r w:rsidRPr="007541ED">
        <w:rPr>
          <w:rFonts w:ascii="Courier New" w:hAnsi="Courier New" w:cs="Courier New"/>
          <w:color w:val="B2CCD6"/>
          <w:kern w:val="0"/>
          <w:szCs w:val="21"/>
        </w:rPr>
        <w:t>ove_extent_t</w:t>
      </w:r>
      <w:r w:rsidRPr="007541ED">
        <w:rPr>
          <w:rFonts w:ascii="Courier New" w:hAnsi="Courier New" w:cs="Courier New"/>
          <w:color w:val="C792EA"/>
          <w:kern w:val="0"/>
          <w:szCs w:val="21"/>
        </w:rPr>
        <w:t>&lt;int</w:t>
      </w:r>
      <w:r w:rsidRPr="007541ED">
        <w:rPr>
          <w:rFonts w:ascii="Courier New" w:hAnsi="Courier New" w:cs="Courier New"/>
          <w:color w:val="89DDFF"/>
          <w:kern w:val="0"/>
          <w:szCs w:val="21"/>
        </w:rPr>
        <w:t>[</w:t>
      </w:r>
      <w:r w:rsidRPr="007541ED">
        <w:rPr>
          <w:rFonts w:ascii="Courier New" w:hAnsi="Courier New" w:cs="Courier New"/>
          <w:color w:val="F78C6C"/>
          <w:kern w:val="0"/>
          <w:szCs w:val="21"/>
        </w:rPr>
        <w:t>10</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&gt;</w:t>
      </w:r>
      <w:r w:rsidRPr="007541ED">
        <w:rPr>
          <w:rFonts w:ascii="Courier New" w:hAnsi="Courier New" w:cs="Courier New"/>
          <w:i/>
          <w:iCs/>
          <w:color w:val="464B5D"/>
          <w:kern w:val="0"/>
          <w:szCs w:val="21"/>
        </w:rPr>
        <w:t> // int</w:t>
      </w:r>
    </w:p>
    <w:p w14:paraId="649CDBFA" w14:textId="77777777" w:rsidR="004B41CF" w:rsidRPr="007541ED" w:rsidRDefault="004B41CF" w:rsidP="004B41CF">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B2CCD6"/>
          <w:kern w:val="0"/>
          <w:szCs w:val="21"/>
        </w:rPr>
        <w:t>remove_extent_t</w:t>
      </w:r>
      <w:r w:rsidRPr="007541ED">
        <w:rPr>
          <w:rFonts w:ascii="Courier New" w:hAnsi="Courier New" w:cs="Courier New"/>
          <w:color w:val="C792EA"/>
          <w:kern w:val="0"/>
          <w:szCs w:val="21"/>
        </w:rPr>
        <w:t>&lt;int</w:t>
      </w:r>
      <w:r w:rsidRPr="007541ED">
        <w:rPr>
          <w:rFonts w:ascii="Courier New" w:hAnsi="Courier New" w:cs="Courier New"/>
          <w:color w:val="89DDFF"/>
          <w:kern w:val="0"/>
          <w:szCs w:val="21"/>
        </w:rPr>
        <w:t>[</w:t>
      </w:r>
      <w:r w:rsidRPr="007541ED">
        <w:rPr>
          <w:rFonts w:ascii="Courier New" w:hAnsi="Courier New" w:cs="Courier New"/>
          <w:color w:val="F78C6C"/>
          <w:kern w:val="0"/>
          <w:szCs w:val="21"/>
        </w:rPr>
        <w:t>5</w:t>
      </w:r>
      <w:r w:rsidRPr="007541ED">
        <w:rPr>
          <w:rFonts w:ascii="Courier New" w:hAnsi="Courier New" w:cs="Courier New"/>
          <w:color w:val="89DDFF"/>
          <w:kern w:val="0"/>
          <w:szCs w:val="21"/>
        </w:rPr>
        <w:t>][</w:t>
      </w:r>
      <w:r w:rsidRPr="007541ED">
        <w:rPr>
          <w:rFonts w:ascii="Courier New" w:hAnsi="Courier New" w:cs="Courier New"/>
          <w:color w:val="F78C6C"/>
          <w:kern w:val="0"/>
          <w:szCs w:val="21"/>
        </w:rPr>
        <w:t>10</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&gt;</w:t>
      </w:r>
      <w:r w:rsidRPr="007541ED">
        <w:rPr>
          <w:rFonts w:ascii="Courier New" w:hAnsi="Courier New" w:cs="Courier New"/>
          <w:i/>
          <w:iCs/>
          <w:color w:val="464B5D"/>
          <w:kern w:val="0"/>
          <w:szCs w:val="21"/>
        </w:rPr>
        <w:t> // int[10]</w:t>
      </w:r>
    </w:p>
    <w:p w14:paraId="70AFE666" w14:textId="77777777" w:rsidR="004B41CF" w:rsidRPr="007541ED" w:rsidRDefault="004B41CF" w:rsidP="004B41CF">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B2CCD6"/>
          <w:kern w:val="0"/>
          <w:szCs w:val="21"/>
        </w:rPr>
        <w:t>remove_extent_t</w:t>
      </w:r>
      <w:r w:rsidRPr="007541ED">
        <w:rPr>
          <w:rFonts w:ascii="Courier New" w:hAnsi="Courier New" w:cs="Courier New"/>
          <w:color w:val="C792EA"/>
          <w:kern w:val="0"/>
          <w:szCs w:val="21"/>
        </w:rPr>
        <w:t>&lt;int</w:t>
      </w:r>
      <w:r w:rsidRPr="007541ED">
        <w:rPr>
          <w:rFonts w:ascii="Courier New" w:hAnsi="Courier New" w:cs="Courier New"/>
          <w:color w:val="8F93A2"/>
          <w:kern w:val="0"/>
          <w:szCs w:val="21"/>
        </w:rPr>
        <w:t>[]</w:t>
      </w:r>
      <w:r w:rsidRPr="007541ED">
        <w:rPr>
          <w:rFonts w:ascii="Courier New" w:hAnsi="Courier New" w:cs="Courier New"/>
          <w:color w:val="89DDFF"/>
          <w:kern w:val="0"/>
          <w:szCs w:val="21"/>
        </w:rPr>
        <w:t>[</w:t>
      </w:r>
      <w:r w:rsidRPr="007541ED">
        <w:rPr>
          <w:rFonts w:ascii="Courier New" w:hAnsi="Courier New" w:cs="Courier New"/>
          <w:color w:val="F78C6C"/>
          <w:kern w:val="0"/>
          <w:szCs w:val="21"/>
        </w:rPr>
        <w:t>10</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&gt;</w:t>
      </w:r>
      <w:r w:rsidRPr="007541ED">
        <w:rPr>
          <w:rFonts w:ascii="Courier New" w:hAnsi="Courier New" w:cs="Courier New"/>
          <w:i/>
          <w:iCs/>
          <w:color w:val="464B5D"/>
          <w:kern w:val="0"/>
          <w:szCs w:val="21"/>
        </w:rPr>
        <w:t> // int[10]</w:t>
      </w:r>
    </w:p>
    <w:p w14:paraId="2726DC6E" w14:textId="77777777" w:rsidR="004B41CF" w:rsidRPr="007541ED" w:rsidRDefault="004B41CF" w:rsidP="004B41CF">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B2CCD6"/>
          <w:kern w:val="0"/>
          <w:szCs w:val="21"/>
        </w:rPr>
        <w:t>remove_extent_t</w:t>
      </w:r>
      <w:r w:rsidRPr="007541ED">
        <w:rPr>
          <w:rFonts w:ascii="Courier New" w:hAnsi="Courier New" w:cs="Courier New"/>
          <w:color w:val="C792EA"/>
          <w:kern w:val="0"/>
          <w:szCs w:val="21"/>
        </w:rPr>
        <w:t>&lt;int*&gt;</w:t>
      </w:r>
      <w:r w:rsidRPr="007541ED">
        <w:rPr>
          <w:rFonts w:ascii="Courier New" w:hAnsi="Courier New" w:cs="Courier New"/>
          <w:i/>
          <w:iCs/>
          <w:color w:val="464B5D"/>
          <w:kern w:val="0"/>
          <w:szCs w:val="21"/>
        </w:rPr>
        <w:t> // int*</w:t>
      </w:r>
    </w:p>
    <w:p w14:paraId="18E327BA" w14:textId="77777777" w:rsidR="004B41CF" w:rsidRPr="007541ED" w:rsidRDefault="004B41CF" w:rsidP="004B41CF">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B2CCD6"/>
          <w:kern w:val="0"/>
          <w:szCs w:val="21"/>
        </w:rPr>
        <w:t>remove_all_extents_t</w:t>
      </w:r>
      <w:r w:rsidRPr="007541ED">
        <w:rPr>
          <w:rFonts w:ascii="Courier New" w:hAnsi="Courier New" w:cs="Courier New"/>
          <w:color w:val="C792EA"/>
          <w:kern w:val="0"/>
          <w:szCs w:val="21"/>
        </w:rPr>
        <w:t>&lt;int&gt;</w:t>
      </w:r>
      <w:r w:rsidRPr="007541ED">
        <w:rPr>
          <w:rFonts w:ascii="Courier New" w:hAnsi="Courier New" w:cs="Courier New"/>
          <w:i/>
          <w:iCs/>
          <w:color w:val="464B5D"/>
          <w:kern w:val="0"/>
          <w:szCs w:val="21"/>
        </w:rPr>
        <w:t> // int</w:t>
      </w:r>
    </w:p>
    <w:p w14:paraId="5D77D426" w14:textId="77777777" w:rsidR="004B41CF" w:rsidRPr="007541ED" w:rsidRDefault="004B41CF" w:rsidP="004B41CF">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B2CCD6"/>
          <w:kern w:val="0"/>
          <w:szCs w:val="21"/>
        </w:rPr>
        <w:t>remove_all_extents_t</w:t>
      </w:r>
      <w:r w:rsidRPr="007541ED">
        <w:rPr>
          <w:rFonts w:ascii="Courier New" w:hAnsi="Courier New" w:cs="Courier New"/>
          <w:color w:val="C792EA"/>
          <w:kern w:val="0"/>
          <w:szCs w:val="21"/>
        </w:rPr>
        <w:t>&lt;int</w:t>
      </w:r>
      <w:r w:rsidRPr="007541ED">
        <w:rPr>
          <w:rFonts w:ascii="Courier New" w:hAnsi="Courier New" w:cs="Courier New"/>
          <w:color w:val="89DDFF"/>
          <w:kern w:val="0"/>
          <w:szCs w:val="21"/>
        </w:rPr>
        <w:t>[</w:t>
      </w:r>
      <w:r w:rsidRPr="007541ED">
        <w:rPr>
          <w:rFonts w:ascii="Courier New" w:hAnsi="Courier New" w:cs="Courier New"/>
          <w:color w:val="F78C6C"/>
          <w:kern w:val="0"/>
          <w:szCs w:val="21"/>
        </w:rPr>
        <w:t>10</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&gt;</w:t>
      </w:r>
      <w:r w:rsidRPr="007541ED">
        <w:rPr>
          <w:rFonts w:ascii="Courier New" w:hAnsi="Courier New" w:cs="Courier New"/>
          <w:i/>
          <w:iCs/>
          <w:color w:val="464B5D"/>
          <w:kern w:val="0"/>
          <w:szCs w:val="21"/>
        </w:rPr>
        <w:t> // int</w:t>
      </w:r>
    </w:p>
    <w:p w14:paraId="59129DE1" w14:textId="77777777" w:rsidR="004B41CF" w:rsidRPr="007541ED" w:rsidRDefault="004B41CF" w:rsidP="004B41CF">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B2CCD6"/>
          <w:kern w:val="0"/>
          <w:szCs w:val="21"/>
        </w:rPr>
        <w:t>remove_all_extents_t</w:t>
      </w:r>
      <w:r w:rsidRPr="007541ED">
        <w:rPr>
          <w:rFonts w:ascii="Courier New" w:hAnsi="Courier New" w:cs="Courier New"/>
          <w:color w:val="C792EA"/>
          <w:kern w:val="0"/>
          <w:szCs w:val="21"/>
        </w:rPr>
        <w:t>&lt;int</w:t>
      </w:r>
      <w:r w:rsidRPr="007541ED">
        <w:rPr>
          <w:rFonts w:ascii="Courier New" w:hAnsi="Courier New" w:cs="Courier New"/>
          <w:color w:val="89DDFF"/>
          <w:kern w:val="0"/>
          <w:szCs w:val="21"/>
        </w:rPr>
        <w:t>[</w:t>
      </w:r>
      <w:r w:rsidRPr="007541ED">
        <w:rPr>
          <w:rFonts w:ascii="Courier New" w:hAnsi="Courier New" w:cs="Courier New"/>
          <w:color w:val="F78C6C"/>
          <w:kern w:val="0"/>
          <w:szCs w:val="21"/>
        </w:rPr>
        <w:t>5</w:t>
      </w:r>
      <w:r w:rsidRPr="007541ED">
        <w:rPr>
          <w:rFonts w:ascii="Courier New" w:hAnsi="Courier New" w:cs="Courier New"/>
          <w:color w:val="89DDFF"/>
          <w:kern w:val="0"/>
          <w:szCs w:val="21"/>
        </w:rPr>
        <w:t>][</w:t>
      </w:r>
      <w:r w:rsidRPr="007541ED">
        <w:rPr>
          <w:rFonts w:ascii="Courier New" w:hAnsi="Courier New" w:cs="Courier New"/>
          <w:color w:val="F78C6C"/>
          <w:kern w:val="0"/>
          <w:szCs w:val="21"/>
        </w:rPr>
        <w:t>10</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&gt;</w:t>
      </w:r>
      <w:r w:rsidRPr="007541ED">
        <w:rPr>
          <w:rFonts w:ascii="Courier New" w:hAnsi="Courier New" w:cs="Courier New"/>
          <w:i/>
          <w:iCs/>
          <w:color w:val="464B5D"/>
          <w:kern w:val="0"/>
          <w:szCs w:val="21"/>
        </w:rPr>
        <w:t> // int</w:t>
      </w:r>
    </w:p>
    <w:p w14:paraId="3A3FA60B" w14:textId="77777777" w:rsidR="004B41CF" w:rsidRPr="007541ED" w:rsidRDefault="004B41CF" w:rsidP="004B41CF">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B2CCD6"/>
          <w:kern w:val="0"/>
          <w:szCs w:val="21"/>
        </w:rPr>
        <w:t>remove_all_extents_t</w:t>
      </w:r>
      <w:r w:rsidRPr="007541ED">
        <w:rPr>
          <w:rFonts w:ascii="Courier New" w:hAnsi="Courier New" w:cs="Courier New"/>
          <w:color w:val="C792EA"/>
          <w:kern w:val="0"/>
          <w:szCs w:val="21"/>
        </w:rPr>
        <w:t>&lt;int</w:t>
      </w:r>
      <w:r w:rsidRPr="007541ED">
        <w:rPr>
          <w:rFonts w:ascii="Courier New" w:hAnsi="Courier New" w:cs="Courier New"/>
          <w:color w:val="8F93A2"/>
          <w:kern w:val="0"/>
          <w:szCs w:val="21"/>
        </w:rPr>
        <w:t>[]</w:t>
      </w:r>
      <w:r w:rsidRPr="007541ED">
        <w:rPr>
          <w:rFonts w:ascii="Courier New" w:hAnsi="Courier New" w:cs="Courier New"/>
          <w:color w:val="89DDFF"/>
          <w:kern w:val="0"/>
          <w:szCs w:val="21"/>
        </w:rPr>
        <w:t>[</w:t>
      </w:r>
      <w:r w:rsidRPr="007541ED">
        <w:rPr>
          <w:rFonts w:ascii="Courier New" w:hAnsi="Courier New" w:cs="Courier New"/>
          <w:color w:val="F78C6C"/>
          <w:kern w:val="0"/>
          <w:szCs w:val="21"/>
        </w:rPr>
        <w:t>10</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&gt;</w:t>
      </w:r>
      <w:r w:rsidRPr="007541ED">
        <w:rPr>
          <w:rFonts w:ascii="Courier New" w:hAnsi="Courier New" w:cs="Courier New"/>
          <w:i/>
          <w:iCs/>
          <w:color w:val="464B5D"/>
          <w:kern w:val="0"/>
          <w:szCs w:val="21"/>
        </w:rPr>
        <w:t> // int</w:t>
      </w:r>
    </w:p>
    <w:p w14:paraId="181A425A" w14:textId="47097C34" w:rsidR="004B41CF" w:rsidRPr="0010452B" w:rsidRDefault="004B41CF" w:rsidP="0010452B">
      <w:pPr>
        <w:widowControl/>
        <w:shd w:val="clear" w:color="auto" w:fill="0F111A"/>
        <w:spacing w:line="285" w:lineRule="atLeast"/>
        <w:jc w:val="left"/>
        <w:rPr>
          <w:rFonts w:ascii="Courier New" w:hAnsi="Courier New" w:cs="Courier New" w:hint="eastAsia"/>
          <w:color w:val="8F93A2"/>
          <w:kern w:val="0"/>
          <w:szCs w:val="21"/>
        </w:rPr>
      </w:pPr>
      <w:r w:rsidRPr="007541ED">
        <w:rPr>
          <w:rFonts w:ascii="Courier New" w:hAnsi="Courier New" w:cs="Courier New"/>
          <w:color w:val="B2CCD6"/>
          <w:kern w:val="0"/>
          <w:szCs w:val="21"/>
        </w:rPr>
        <w:t>remove_all_extents_t</w:t>
      </w:r>
      <w:r w:rsidRPr="007541ED">
        <w:rPr>
          <w:rFonts w:ascii="Courier New" w:hAnsi="Courier New" w:cs="Courier New"/>
          <w:color w:val="C792EA"/>
          <w:kern w:val="0"/>
          <w:szCs w:val="21"/>
        </w:rPr>
        <w:t>&lt;int</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w:t>
      </w:r>
      <w:r w:rsidRPr="007541ED">
        <w:rPr>
          <w:rFonts w:ascii="Courier New" w:hAnsi="Courier New" w:cs="Courier New"/>
          <w:color w:val="89DDFF"/>
          <w:kern w:val="0"/>
          <w:szCs w:val="21"/>
        </w:rPr>
        <w:t>)[</w:t>
      </w:r>
      <w:r w:rsidRPr="007541ED">
        <w:rPr>
          <w:rFonts w:ascii="Courier New" w:hAnsi="Courier New" w:cs="Courier New"/>
          <w:color w:val="F78C6C"/>
          <w:kern w:val="0"/>
          <w:szCs w:val="21"/>
        </w:rPr>
        <w:t>5</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&gt;</w:t>
      </w:r>
      <w:r w:rsidRPr="007541ED">
        <w:rPr>
          <w:rFonts w:ascii="Courier New" w:hAnsi="Courier New" w:cs="Courier New"/>
          <w:i/>
          <w:iCs/>
          <w:color w:val="464B5D"/>
          <w:kern w:val="0"/>
          <w:szCs w:val="21"/>
        </w:rPr>
        <w:t> // int(*)[5]</w:t>
      </w:r>
    </w:p>
    <w:p w14:paraId="7AC6CF83" w14:textId="178D7C31" w:rsidR="004B41CF" w:rsidRDefault="004B41CF" w:rsidP="00617A8B">
      <w:pPr>
        <w:pStyle w:val="aa"/>
        <w:widowControl/>
        <w:ind w:firstLineChars="0" w:firstLine="0"/>
        <w:jc w:val="left"/>
        <w:rPr>
          <w:rFonts w:ascii="Calibri" w:hAnsi="Calibri" w:cs="Calibri"/>
          <w:szCs w:val="21"/>
        </w:rPr>
      </w:pPr>
      <w:r>
        <w:rPr>
          <w:rFonts w:ascii="Calibri" w:hAnsi="Calibri" w:cs="Calibri" w:hint="eastAsia"/>
          <w:szCs w:val="21"/>
        </w:rPr>
        <w:t>·实现细节位于</w:t>
      </w:r>
      <w:r>
        <w:rPr>
          <w:rFonts w:ascii="Calibri" w:hAnsi="Calibri" w:cs="Calibri" w:hint="eastAsia"/>
          <w:szCs w:val="21"/>
        </w:rPr>
        <w:t>2</w:t>
      </w:r>
      <w:r>
        <w:rPr>
          <w:rFonts w:ascii="Calibri" w:hAnsi="Calibri" w:cs="Calibri"/>
          <w:szCs w:val="21"/>
        </w:rPr>
        <w:t>3.1.2</w:t>
      </w:r>
      <w:r>
        <w:rPr>
          <w:rFonts w:ascii="Calibri" w:hAnsi="Calibri" w:cs="Calibri" w:hint="eastAsia"/>
          <w:szCs w:val="21"/>
        </w:rPr>
        <w:t>节，</w:t>
      </w:r>
      <w:r>
        <w:rPr>
          <w:rFonts w:ascii="Calibri" w:hAnsi="Calibri" w:cs="Calibri" w:hint="eastAsia"/>
          <w:szCs w:val="21"/>
        </w:rPr>
        <w:t>531</w:t>
      </w:r>
      <w:r>
        <w:rPr>
          <w:rFonts w:ascii="Calibri" w:hAnsi="Calibri" w:cs="Calibri" w:hint="eastAsia"/>
          <w:szCs w:val="21"/>
        </w:rPr>
        <w:t>页。</w:t>
      </w:r>
    </w:p>
    <w:p w14:paraId="29E210E9" w14:textId="60AF7B75" w:rsidR="004B41CF" w:rsidRDefault="004B41CF" w:rsidP="00617A8B">
      <w:pPr>
        <w:pStyle w:val="aa"/>
        <w:widowControl/>
        <w:ind w:firstLineChars="0" w:firstLine="0"/>
        <w:jc w:val="left"/>
        <w:rPr>
          <w:rFonts w:ascii="Calibri" w:hAnsi="Calibri" w:cs="Calibri"/>
          <w:szCs w:val="21"/>
        </w:rPr>
      </w:pPr>
    </w:p>
    <w:p w14:paraId="4A3F5E4C" w14:textId="61A045F3" w:rsidR="004B41CF" w:rsidRDefault="004B41CF" w:rsidP="004B41CF">
      <w:pPr>
        <w:pStyle w:val="aa"/>
        <w:widowControl/>
        <w:ind w:firstLineChars="0" w:firstLine="0"/>
        <w:jc w:val="left"/>
        <w:rPr>
          <w:rFonts w:ascii="Calibri" w:hAnsi="Calibri" w:cs="Calibri"/>
          <w:szCs w:val="21"/>
        </w:rPr>
      </w:pPr>
      <w:r>
        <w:rPr>
          <w:rFonts w:ascii="Calibri" w:hAnsi="Calibri" w:cs="Calibri"/>
          <w:szCs w:val="21"/>
        </w:rPr>
        <w:t>std::</w:t>
      </w:r>
      <w:r>
        <w:rPr>
          <w:rFonts w:ascii="Calibri" w:hAnsi="Calibri" w:cs="Calibri" w:hint="eastAsia"/>
          <w:b/>
          <w:bCs/>
          <w:szCs w:val="21"/>
        </w:rPr>
        <w:t>decay</w:t>
      </w:r>
      <w:r>
        <w:rPr>
          <w:rFonts w:ascii="Calibri" w:hAnsi="Calibri" w:cs="Calibri"/>
          <w:szCs w:val="21"/>
        </w:rPr>
        <w:t xml:space="preserve">&lt; </w:t>
      </w:r>
      <w:r>
        <w:rPr>
          <w:rFonts w:ascii="Calibri" w:hAnsi="Calibri" w:cs="Calibri" w:hint="eastAsia"/>
          <w:szCs w:val="21"/>
        </w:rPr>
        <w:t>T</w:t>
      </w:r>
      <w:r>
        <w:rPr>
          <w:rFonts w:ascii="Calibri" w:hAnsi="Calibri" w:cs="Calibri"/>
          <w:szCs w:val="21"/>
        </w:rPr>
        <w:t xml:space="preserve"> &gt;::type</w:t>
      </w:r>
    </w:p>
    <w:p w14:paraId="472015EA" w14:textId="1D1C4A37" w:rsidR="004B41CF" w:rsidRDefault="004B41CF" w:rsidP="00617A8B">
      <w:pPr>
        <w:pStyle w:val="aa"/>
        <w:widowControl/>
        <w:ind w:firstLineChars="0" w:firstLine="0"/>
        <w:jc w:val="left"/>
        <w:rPr>
          <w:rFonts w:ascii="Calibri" w:hAnsi="Calibri" w:cs="Calibri"/>
          <w:szCs w:val="21"/>
        </w:rPr>
      </w:pPr>
      <w:r>
        <w:rPr>
          <w:rFonts w:ascii="Calibri" w:hAnsi="Calibri" w:cs="Calibri" w:hint="eastAsia"/>
          <w:szCs w:val="21"/>
        </w:rPr>
        <w:t>·产生</w:t>
      </w:r>
      <w:r>
        <w:rPr>
          <w:rFonts w:ascii="Calibri" w:hAnsi="Calibri" w:cs="Calibri" w:hint="eastAsia"/>
          <w:szCs w:val="21"/>
        </w:rPr>
        <w:t>T</w:t>
      </w:r>
      <w:r>
        <w:rPr>
          <w:rFonts w:ascii="Calibri" w:hAnsi="Calibri" w:cs="Calibri" w:hint="eastAsia"/>
          <w:szCs w:val="21"/>
        </w:rPr>
        <w:t>的衰退类型</w:t>
      </w:r>
    </w:p>
    <w:p w14:paraId="6157E7E9" w14:textId="1A739B83" w:rsidR="004B41CF" w:rsidRDefault="004B41CF" w:rsidP="00617A8B">
      <w:pPr>
        <w:pStyle w:val="aa"/>
        <w:widowControl/>
        <w:ind w:firstLineChars="0" w:firstLine="0"/>
        <w:jc w:val="left"/>
        <w:rPr>
          <w:rFonts w:ascii="Calibri" w:hAnsi="Calibri" w:cs="Calibri"/>
          <w:szCs w:val="21"/>
        </w:rPr>
      </w:pPr>
      <w:r>
        <w:rPr>
          <w:rFonts w:ascii="Calibri" w:hAnsi="Calibri" w:cs="Calibri" w:hint="eastAsia"/>
          <w:szCs w:val="21"/>
        </w:rPr>
        <w:t>·细节上来说，对于类型</w:t>
      </w:r>
      <w:r>
        <w:rPr>
          <w:rFonts w:ascii="Calibri" w:hAnsi="Calibri" w:cs="Calibri" w:hint="eastAsia"/>
          <w:szCs w:val="21"/>
        </w:rPr>
        <w:t>T</w:t>
      </w:r>
      <w:r>
        <w:rPr>
          <w:rFonts w:ascii="Calibri" w:hAnsi="Calibri" w:cs="Calibri" w:hint="eastAsia"/>
          <w:szCs w:val="21"/>
        </w:rPr>
        <w:t>下面的转换会被执行：</w:t>
      </w:r>
    </w:p>
    <w:p w14:paraId="6021B5AC" w14:textId="234BE56D" w:rsidR="004B41CF" w:rsidRDefault="004B41CF" w:rsidP="00617A8B">
      <w:pPr>
        <w:pStyle w:val="aa"/>
        <w:widowControl/>
        <w:ind w:firstLineChars="0" w:firstLine="0"/>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首先，</w:t>
      </w:r>
      <w:r>
        <w:rPr>
          <w:rFonts w:ascii="Calibri" w:hAnsi="Calibri" w:cs="Calibri" w:hint="eastAsia"/>
          <w:szCs w:val="21"/>
        </w:rPr>
        <w:t>r</w:t>
      </w:r>
      <w:r>
        <w:rPr>
          <w:rFonts w:ascii="Calibri" w:hAnsi="Calibri" w:cs="Calibri"/>
          <w:szCs w:val="21"/>
        </w:rPr>
        <w:t>emove_reference</w:t>
      </w:r>
      <w:r>
        <w:rPr>
          <w:rFonts w:ascii="Calibri" w:hAnsi="Calibri" w:cs="Calibri" w:hint="eastAsia"/>
          <w:szCs w:val="21"/>
        </w:rPr>
        <w:t>（</w:t>
      </w:r>
      <w:r>
        <w:rPr>
          <w:rFonts w:ascii="Calibri" w:hAnsi="Calibri" w:cs="Calibri" w:hint="eastAsia"/>
          <w:szCs w:val="21"/>
        </w:rPr>
        <w:t>D</w:t>
      </w:r>
      <w:r w:rsidR="002C536A">
        <w:rPr>
          <w:rFonts w:ascii="Calibri" w:hAnsi="Calibri" w:cs="Calibri" w:hint="eastAsia"/>
          <w:szCs w:val="21"/>
        </w:rPr>
        <w:t>.</w:t>
      </w:r>
      <w:r>
        <w:rPr>
          <w:rFonts w:ascii="Calibri" w:hAnsi="Calibri" w:cs="Calibri" w:hint="eastAsia"/>
          <w:szCs w:val="21"/>
        </w:rPr>
        <w:t>4</w:t>
      </w:r>
      <w:r>
        <w:rPr>
          <w:rFonts w:ascii="Calibri" w:hAnsi="Calibri" w:cs="Calibri" w:hint="eastAsia"/>
          <w:szCs w:val="21"/>
        </w:rPr>
        <w:t>节，</w:t>
      </w:r>
      <w:r>
        <w:rPr>
          <w:rFonts w:ascii="Calibri" w:hAnsi="Calibri" w:cs="Calibri" w:hint="eastAsia"/>
          <w:szCs w:val="21"/>
        </w:rPr>
        <w:t>729</w:t>
      </w:r>
      <w:r>
        <w:rPr>
          <w:rFonts w:ascii="Calibri" w:hAnsi="Calibri" w:cs="Calibri" w:hint="eastAsia"/>
          <w:szCs w:val="21"/>
        </w:rPr>
        <w:t>页）被执行。</w:t>
      </w:r>
    </w:p>
    <w:p w14:paraId="0D9F8917" w14:textId="4370D837" w:rsidR="004B41CF" w:rsidRDefault="004B41CF" w:rsidP="00617A8B">
      <w:pPr>
        <w:pStyle w:val="aa"/>
        <w:widowControl/>
        <w:ind w:firstLineChars="0" w:firstLine="0"/>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如果结果为数组类型，产生一个</w:t>
      </w:r>
      <w:r w:rsidR="00293E65">
        <w:rPr>
          <w:rFonts w:ascii="Calibri" w:hAnsi="Calibri" w:cs="Calibri" w:hint="eastAsia"/>
          <w:szCs w:val="21"/>
        </w:rPr>
        <w:t>当前</w:t>
      </w:r>
      <w:r>
        <w:rPr>
          <w:rFonts w:ascii="Calibri" w:hAnsi="Calibri" w:cs="Calibri" w:hint="eastAsia"/>
          <w:szCs w:val="21"/>
        </w:rPr>
        <w:t>元素类型的指针（</w:t>
      </w:r>
      <w:r>
        <w:rPr>
          <w:rFonts w:ascii="Calibri" w:hAnsi="Calibri" w:cs="Calibri" w:hint="eastAsia"/>
          <w:szCs w:val="21"/>
        </w:rPr>
        <w:t>7</w:t>
      </w:r>
      <w:r w:rsidR="00A77EAD">
        <w:rPr>
          <w:rFonts w:ascii="Calibri" w:hAnsi="Calibri" w:cs="Calibri" w:hint="eastAsia"/>
          <w:szCs w:val="21"/>
        </w:rPr>
        <w:t>.</w:t>
      </w:r>
      <w:r>
        <w:rPr>
          <w:rFonts w:ascii="Calibri" w:hAnsi="Calibri" w:cs="Calibri" w:hint="eastAsia"/>
          <w:szCs w:val="21"/>
        </w:rPr>
        <w:t>1</w:t>
      </w:r>
      <w:r>
        <w:rPr>
          <w:rFonts w:ascii="Calibri" w:hAnsi="Calibri" w:cs="Calibri" w:hint="eastAsia"/>
          <w:szCs w:val="21"/>
        </w:rPr>
        <w:t>节）。</w:t>
      </w:r>
    </w:p>
    <w:p w14:paraId="1D9FA744" w14:textId="5EACF9D6" w:rsidR="004B41CF" w:rsidRDefault="004B41CF" w:rsidP="00617A8B">
      <w:pPr>
        <w:pStyle w:val="aa"/>
        <w:widowControl/>
        <w:ind w:firstLineChars="0" w:firstLine="0"/>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否则，如果结果为函数类型，产生为该函数的</w:t>
      </w:r>
      <w:r>
        <w:rPr>
          <w:rFonts w:ascii="Calibri" w:hAnsi="Calibri" w:cs="Calibri" w:hint="eastAsia"/>
          <w:szCs w:val="21"/>
        </w:rPr>
        <w:t>add</w:t>
      </w:r>
      <w:r>
        <w:rPr>
          <w:rFonts w:ascii="Calibri" w:hAnsi="Calibri" w:cs="Calibri"/>
          <w:szCs w:val="21"/>
        </w:rPr>
        <w:t>_pointer</w:t>
      </w:r>
      <w:r>
        <w:rPr>
          <w:rFonts w:ascii="Calibri" w:hAnsi="Calibri" w:cs="Calibri" w:hint="eastAsia"/>
          <w:szCs w:val="21"/>
        </w:rPr>
        <w:t>生成的类型（</w:t>
      </w:r>
      <w:r>
        <w:rPr>
          <w:rFonts w:ascii="Calibri" w:hAnsi="Calibri" w:cs="Calibri" w:hint="eastAsia"/>
          <w:szCs w:val="21"/>
        </w:rPr>
        <w:t>11.1.1</w:t>
      </w:r>
      <w:r>
        <w:rPr>
          <w:rFonts w:ascii="Calibri" w:hAnsi="Calibri" w:cs="Calibri" w:hint="eastAsia"/>
          <w:szCs w:val="21"/>
        </w:rPr>
        <w:t>节）。</w:t>
      </w:r>
    </w:p>
    <w:p w14:paraId="16D7FE9D" w14:textId="679B8A57" w:rsidR="004B41CF" w:rsidRDefault="004B41CF" w:rsidP="00617A8B">
      <w:pPr>
        <w:pStyle w:val="aa"/>
        <w:widowControl/>
        <w:ind w:firstLineChars="0" w:firstLine="0"/>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否则，产生的结果没有任何</w:t>
      </w:r>
      <w:r w:rsidR="00933702">
        <w:rPr>
          <w:rFonts w:ascii="Calibri" w:hAnsi="Calibri" w:cs="Calibri" w:hint="eastAsia"/>
          <w:szCs w:val="21"/>
        </w:rPr>
        <w:t>顶</w:t>
      </w:r>
      <w:r>
        <w:rPr>
          <w:rFonts w:ascii="Calibri" w:hAnsi="Calibri" w:cs="Calibri" w:hint="eastAsia"/>
          <w:szCs w:val="21"/>
        </w:rPr>
        <w:t>层的</w:t>
      </w:r>
      <w:r>
        <w:rPr>
          <w:rFonts w:ascii="Calibri" w:hAnsi="Calibri" w:cs="Calibri" w:hint="eastAsia"/>
          <w:szCs w:val="21"/>
        </w:rPr>
        <w:t>c</w:t>
      </w:r>
      <w:r>
        <w:rPr>
          <w:rFonts w:ascii="Calibri" w:hAnsi="Calibri" w:cs="Calibri"/>
          <w:szCs w:val="21"/>
        </w:rPr>
        <w:t>onst/volatile</w:t>
      </w:r>
      <w:r>
        <w:rPr>
          <w:rFonts w:ascii="Calibri" w:hAnsi="Calibri" w:cs="Calibri" w:hint="eastAsia"/>
          <w:szCs w:val="21"/>
        </w:rPr>
        <w:t>修饰符</w:t>
      </w:r>
    </w:p>
    <w:p w14:paraId="2B4992A6" w14:textId="304A1BCC" w:rsidR="004B41CF" w:rsidRDefault="004B41CF" w:rsidP="00617A8B">
      <w:pPr>
        <w:pStyle w:val="aa"/>
        <w:widowControl/>
        <w:ind w:firstLineChars="0" w:firstLine="0"/>
        <w:jc w:val="left"/>
        <w:rPr>
          <w:rFonts w:ascii="Calibri" w:hAnsi="Calibri" w:cs="Calibri"/>
          <w:szCs w:val="21"/>
        </w:rPr>
      </w:pPr>
      <w:r>
        <w:rPr>
          <w:rFonts w:ascii="Calibri" w:hAnsi="Calibri" w:cs="Calibri" w:hint="eastAsia"/>
          <w:szCs w:val="21"/>
        </w:rPr>
        <w:t>·</w:t>
      </w:r>
      <w:r w:rsidR="007541ED">
        <w:rPr>
          <w:rFonts w:ascii="Calibri" w:hAnsi="Calibri" w:cs="Calibri" w:hint="eastAsia"/>
          <w:szCs w:val="21"/>
        </w:rPr>
        <w:t>在初始化一个类型为</w:t>
      </w:r>
      <w:r w:rsidR="007541ED">
        <w:rPr>
          <w:rFonts w:ascii="Calibri" w:hAnsi="Calibri" w:cs="Calibri" w:hint="eastAsia"/>
          <w:szCs w:val="21"/>
        </w:rPr>
        <w:t>a</w:t>
      </w:r>
      <w:r w:rsidR="007541ED">
        <w:rPr>
          <w:rFonts w:ascii="Calibri" w:hAnsi="Calibri" w:cs="Calibri"/>
          <w:szCs w:val="21"/>
        </w:rPr>
        <w:t>uto</w:t>
      </w:r>
      <w:r w:rsidR="007541ED">
        <w:rPr>
          <w:rFonts w:ascii="Calibri" w:hAnsi="Calibri" w:cs="Calibri" w:hint="eastAsia"/>
          <w:szCs w:val="21"/>
        </w:rPr>
        <w:t>的对象时，</w:t>
      </w:r>
      <w:r>
        <w:rPr>
          <w:rFonts w:ascii="Calibri" w:hAnsi="Calibri" w:cs="Calibri"/>
          <w:szCs w:val="21"/>
        </w:rPr>
        <w:t>decay</w:t>
      </w:r>
      <w:r>
        <w:rPr>
          <w:rFonts w:ascii="Calibri" w:hAnsi="Calibri" w:cs="Calibri" w:hint="eastAsia"/>
          <w:szCs w:val="21"/>
        </w:rPr>
        <w:t>&lt;</w:t>
      </w:r>
      <w:r>
        <w:rPr>
          <w:rFonts w:ascii="Calibri" w:hAnsi="Calibri" w:cs="Calibri"/>
          <w:szCs w:val="21"/>
        </w:rPr>
        <w:t>&gt;</w:t>
      </w:r>
      <w:r w:rsidR="007541ED">
        <w:rPr>
          <w:rFonts w:ascii="Calibri" w:hAnsi="Calibri" w:cs="Calibri" w:hint="eastAsia"/>
          <w:szCs w:val="21"/>
        </w:rPr>
        <w:t>模型化了参数的传值或类型转换。</w:t>
      </w:r>
    </w:p>
    <w:p w14:paraId="26191E8D" w14:textId="57ADDB70" w:rsidR="007541ED" w:rsidRDefault="007541ED" w:rsidP="00617A8B">
      <w:pPr>
        <w:pStyle w:val="aa"/>
        <w:widowControl/>
        <w:ind w:firstLineChars="0" w:firstLine="0"/>
        <w:jc w:val="left"/>
        <w:rPr>
          <w:rFonts w:ascii="Calibri" w:hAnsi="Calibri" w:cs="Calibri"/>
          <w:szCs w:val="21"/>
        </w:rPr>
      </w:pPr>
      <w:r>
        <w:rPr>
          <w:rFonts w:ascii="Calibri" w:hAnsi="Calibri" w:cs="Calibri" w:hint="eastAsia"/>
          <w:szCs w:val="21"/>
        </w:rPr>
        <w:t>·</w:t>
      </w:r>
      <w:r>
        <w:rPr>
          <w:rFonts w:ascii="Calibri" w:hAnsi="Calibri" w:cs="Calibri"/>
          <w:szCs w:val="21"/>
        </w:rPr>
        <w:t>decay&lt;&gt;</w:t>
      </w:r>
      <w:r>
        <w:rPr>
          <w:rFonts w:ascii="Calibri" w:hAnsi="Calibri" w:cs="Calibri" w:hint="eastAsia"/>
          <w:szCs w:val="21"/>
        </w:rPr>
        <w:t>在处理可能被引用代替但用于决定返回值类型或另一个函数的参数类型的模板时很实用。查看</w:t>
      </w:r>
      <w:r>
        <w:rPr>
          <w:rFonts w:ascii="Calibri" w:hAnsi="Calibri" w:cs="Calibri" w:hint="eastAsia"/>
          <w:szCs w:val="21"/>
        </w:rPr>
        <w:t>1</w:t>
      </w:r>
      <w:r>
        <w:rPr>
          <w:rFonts w:ascii="Calibri" w:hAnsi="Calibri" w:cs="Calibri"/>
          <w:szCs w:val="21"/>
        </w:rPr>
        <w:t>.3.2</w:t>
      </w:r>
      <w:r>
        <w:rPr>
          <w:rFonts w:ascii="Calibri" w:hAnsi="Calibri" w:cs="Calibri" w:hint="eastAsia"/>
          <w:szCs w:val="21"/>
        </w:rPr>
        <w:t>节和</w:t>
      </w:r>
      <w:r>
        <w:rPr>
          <w:rFonts w:ascii="Calibri" w:hAnsi="Calibri" w:cs="Calibri" w:hint="eastAsia"/>
          <w:szCs w:val="21"/>
        </w:rPr>
        <w:t>7.6</w:t>
      </w:r>
      <w:r>
        <w:rPr>
          <w:rFonts w:ascii="Calibri" w:hAnsi="Calibri" w:cs="Calibri" w:hint="eastAsia"/>
          <w:szCs w:val="21"/>
        </w:rPr>
        <w:t>节讨论的例子以及适用</w:t>
      </w:r>
      <w:r>
        <w:rPr>
          <w:rFonts w:ascii="Calibri" w:hAnsi="Calibri" w:cs="Calibri" w:hint="eastAsia"/>
          <w:szCs w:val="21"/>
        </w:rPr>
        <w:t>s</w:t>
      </w:r>
      <w:r>
        <w:rPr>
          <w:rFonts w:ascii="Calibri" w:hAnsi="Calibri" w:cs="Calibri"/>
          <w:szCs w:val="21"/>
        </w:rPr>
        <w:t>td::decay&lt;&gt;()</w:t>
      </w:r>
      <w:r>
        <w:rPr>
          <w:rFonts w:ascii="Calibri" w:hAnsi="Calibri" w:cs="Calibri" w:hint="eastAsia"/>
          <w:szCs w:val="21"/>
        </w:rPr>
        <w:t>（后者带有实现</w:t>
      </w:r>
      <w:r>
        <w:rPr>
          <w:rFonts w:ascii="Calibri" w:hAnsi="Calibri" w:cs="Calibri" w:hint="eastAsia"/>
          <w:szCs w:val="21"/>
        </w:rPr>
        <w:t>s</w:t>
      </w:r>
      <w:r>
        <w:rPr>
          <w:rFonts w:ascii="Calibri" w:hAnsi="Calibri" w:cs="Calibri"/>
          <w:szCs w:val="21"/>
        </w:rPr>
        <w:t>td::make_pair&lt;&gt;()</w:t>
      </w:r>
      <w:r>
        <w:rPr>
          <w:rFonts w:ascii="Calibri" w:hAnsi="Calibri" w:cs="Calibri" w:hint="eastAsia"/>
          <w:szCs w:val="21"/>
        </w:rPr>
        <w:t>的历史）。</w:t>
      </w:r>
    </w:p>
    <w:p w14:paraId="67B884EC" w14:textId="67002D86" w:rsidR="007541ED" w:rsidRDefault="007541ED" w:rsidP="00617A8B">
      <w:pPr>
        <w:pStyle w:val="aa"/>
        <w:widowControl/>
        <w:ind w:firstLineChars="0" w:firstLine="0"/>
        <w:jc w:val="left"/>
        <w:rPr>
          <w:rFonts w:ascii="Calibri" w:hAnsi="Calibri" w:cs="Calibri" w:hint="eastAsia"/>
          <w:szCs w:val="21"/>
        </w:rPr>
      </w:pPr>
      <w:r>
        <w:rPr>
          <w:rFonts w:ascii="Calibri" w:hAnsi="Calibri" w:cs="Calibri" w:hint="eastAsia"/>
          <w:szCs w:val="21"/>
        </w:rPr>
        <w:t>·例如：</w:t>
      </w:r>
    </w:p>
    <w:p w14:paraId="19A00D52" w14:textId="77777777" w:rsidR="007541ED" w:rsidRPr="007541ED" w:rsidRDefault="007541ED" w:rsidP="007541ED">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B2CCD6"/>
          <w:kern w:val="0"/>
          <w:szCs w:val="21"/>
        </w:rPr>
        <w:t>decay_t</w:t>
      </w:r>
      <w:r w:rsidRPr="007541ED">
        <w:rPr>
          <w:rFonts w:ascii="Courier New" w:hAnsi="Courier New" w:cs="Courier New"/>
          <w:color w:val="C792EA"/>
          <w:kern w:val="0"/>
          <w:szCs w:val="21"/>
        </w:rPr>
        <w:t>&lt;int</w:t>
      </w:r>
      <w:r w:rsidRPr="007541ED">
        <w:rPr>
          <w:rFonts w:ascii="Courier New" w:hAnsi="Courier New" w:cs="Courier New"/>
          <w:color w:val="8F93A2"/>
          <w:kern w:val="0"/>
          <w:szCs w:val="21"/>
        </w:rPr>
        <w:t> </w:t>
      </w:r>
      <w:r w:rsidRPr="007541ED">
        <w:rPr>
          <w:rFonts w:ascii="Courier New" w:hAnsi="Courier New" w:cs="Courier New"/>
          <w:color w:val="C792EA"/>
          <w:kern w:val="0"/>
          <w:szCs w:val="21"/>
        </w:rPr>
        <w:t>const&amp;&gt;</w:t>
      </w:r>
      <w:r w:rsidRPr="007541ED">
        <w:rPr>
          <w:rFonts w:ascii="Courier New" w:hAnsi="Courier New" w:cs="Courier New"/>
          <w:i/>
          <w:iCs/>
          <w:color w:val="464B5D"/>
          <w:kern w:val="0"/>
          <w:szCs w:val="21"/>
        </w:rPr>
        <w:t> // int</w:t>
      </w:r>
    </w:p>
    <w:p w14:paraId="2C2BCD92" w14:textId="77777777" w:rsidR="007541ED" w:rsidRPr="007541ED" w:rsidRDefault="007541ED" w:rsidP="007541ED">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8F93A2"/>
          <w:kern w:val="0"/>
          <w:szCs w:val="21"/>
        </w:rPr>
        <w:t>decay</w:t>
      </w:r>
      <w:r w:rsidRPr="007541ED">
        <w:rPr>
          <w:rFonts w:ascii="Courier New" w:hAnsi="Courier New" w:cs="Courier New"/>
          <w:color w:val="B2CCD6"/>
          <w:kern w:val="0"/>
          <w:szCs w:val="21"/>
        </w:rPr>
        <w:t>_t</w:t>
      </w:r>
      <w:r w:rsidRPr="007541ED">
        <w:rPr>
          <w:rFonts w:ascii="Courier New" w:hAnsi="Courier New" w:cs="Courier New"/>
          <w:color w:val="C792EA"/>
          <w:kern w:val="0"/>
          <w:szCs w:val="21"/>
        </w:rPr>
        <w:t>&lt;int</w:t>
      </w:r>
      <w:r w:rsidRPr="007541ED">
        <w:rPr>
          <w:rFonts w:ascii="Courier New" w:hAnsi="Courier New" w:cs="Courier New"/>
          <w:color w:val="8F93A2"/>
          <w:kern w:val="0"/>
          <w:szCs w:val="21"/>
        </w:rPr>
        <w:t> </w:t>
      </w:r>
      <w:r w:rsidRPr="007541ED">
        <w:rPr>
          <w:rFonts w:ascii="Courier New" w:hAnsi="Courier New" w:cs="Courier New"/>
          <w:color w:val="C792EA"/>
          <w:kern w:val="0"/>
          <w:szCs w:val="21"/>
        </w:rPr>
        <w:t>const</w:t>
      </w:r>
      <w:r w:rsidRPr="007541ED">
        <w:rPr>
          <w:rFonts w:ascii="Courier New" w:hAnsi="Courier New" w:cs="Courier New"/>
          <w:color w:val="89DDFF"/>
          <w:kern w:val="0"/>
          <w:szCs w:val="21"/>
        </w:rPr>
        <w:t>[</w:t>
      </w:r>
      <w:r w:rsidRPr="007541ED">
        <w:rPr>
          <w:rFonts w:ascii="Courier New" w:hAnsi="Courier New" w:cs="Courier New"/>
          <w:color w:val="F78C6C"/>
          <w:kern w:val="0"/>
          <w:szCs w:val="21"/>
        </w:rPr>
        <w:t>4</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&gt;</w:t>
      </w:r>
      <w:r w:rsidRPr="007541ED">
        <w:rPr>
          <w:rFonts w:ascii="Courier New" w:hAnsi="Courier New" w:cs="Courier New"/>
          <w:i/>
          <w:iCs/>
          <w:color w:val="464B5D"/>
          <w:kern w:val="0"/>
          <w:szCs w:val="21"/>
        </w:rPr>
        <w:t> // int const*</w:t>
      </w:r>
    </w:p>
    <w:p w14:paraId="277A1828" w14:textId="77777777" w:rsidR="007541ED" w:rsidRPr="007541ED" w:rsidRDefault="007541ED" w:rsidP="007541ED">
      <w:pPr>
        <w:widowControl/>
        <w:shd w:val="clear" w:color="auto" w:fill="0F111A"/>
        <w:spacing w:line="285" w:lineRule="atLeast"/>
        <w:jc w:val="left"/>
        <w:rPr>
          <w:rFonts w:ascii="Courier New" w:hAnsi="Courier New" w:cs="Courier New"/>
          <w:color w:val="8F93A2"/>
          <w:kern w:val="0"/>
          <w:szCs w:val="21"/>
        </w:rPr>
      </w:pPr>
      <w:r w:rsidRPr="007541ED">
        <w:rPr>
          <w:rFonts w:ascii="Courier New" w:hAnsi="Courier New" w:cs="Courier New"/>
          <w:color w:val="C792EA"/>
          <w:kern w:val="0"/>
          <w:szCs w:val="21"/>
        </w:rPr>
        <w:t>void</w:t>
      </w:r>
      <w:r w:rsidRPr="007541ED">
        <w:rPr>
          <w:rFonts w:ascii="Courier New" w:hAnsi="Courier New" w:cs="Courier New"/>
          <w:color w:val="8F93A2"/>
          <w:kern w:val="0"/>
          <w:szCs w:val="21"/>
        </w:rPr>
        <w:t> </w:t>
      </w:r>
      <w:r w:rsidRPr="007541ED">
        <w:rPr>
          <w:rFonts w:ascii="Courier New" w:hAnsi="Courier New" w:cs="Courier New"/>
          <w:color w:val="82AAFF"/>
          <w:kern w:val="0"/>
          <w:szCs w:val="21"/>
        </w:rPr>
        <w:t>foo</w:t>
      </w:r>
      <w:r w:rsidRPr="007541ED">
        <w:rPr>
          <w:rFonts w:ascii="Courier New" w:hAnsi="Courier New" w:cs="Courier New"/>
          <w:color w:val="89DDFF"/>
          <w:kern w:val="0"/>
          <w:szCs w:val="21"/>
        </w:rPr>
        <w:t>();</w:t>
      </w:r>
    </w:p>
    <w:p w14:paraId="3E57CA0A" w14:textId="25428A23" w:rsidR="007541ED" w:rsidRPr="00D35333" w:rsidRDefault="007541ED" w:rsidP="00D35333">
      <w:pPr>
        <w:widowControl/>
        <w:shd w:val="clear" w:color="auto" w:fill="0F111A"/>
        <w:spacing w:line="285" w:lineRule="atLeast"/>
        <w:jc w:val="left"/>
        <w:rPr>
          <w:rFonts w:ascii="Courier New" w:hAnsi="Courier New" w:cs="Courier New" w:hint="eastAsia"/>
          <w:color w:val="8F93A2"/>
          <w:kern w:val="0"/>
          <w:szCs w:val="21"/>
        </w:rPr>
      </w:pPr>
      <w:r w:rsidRPr="007541ED">
        <w:rPr>
          <w:rFonts w:ascii="Courier New" w:hAnsi="Courier New" w:cs="Courier New"/>
          <w:color w:val="B2CCD6"/>
          <w:kern w:val="0"/>
          <w:szCs w:val="21"/>
        </w:rPr>
        <w:t>decay_t</w:t>
      </w:r>
      <w:r w:rsidRPr="007541ED">
        <w:rPr>
          <w:rFonts w:ascii="Courier New" w:hAnsi="Courier New" w:cs="Courier New"/>
          <w:color w:val="C792EA"/>
          <w:kern w:val="0"/>
          <w:szCs w:val="21"/>
        </w:rPr>
        <w:t>&lt;decltype</w:t>
      </w:r>
      <w:r w:rsidRPr="007541ED">
        <w:rPr>
          <w:rFonts w:ascii="Courier New" w:hAnsi="Courier New" w:cs="Courier New"/>
          <w:color w:val="89DDFF"/>
          <w:kern w:val="0"/>
          <w:szCs w:val="21"/>
        </w:rPr>
        <w:t>(</w:t>
      </w:r>
      <w:r w:rsidRPr="007541ED">
        <w:rPr>
          <w:rFonts w:ascii="Courier New" w:hAnsi="Courier New" w:cs="Courier New"/>
          <w:color w:val="8F93A2"/>
          <w:kern w:val="0"/>
          <w:szCs w:val="21"/>
        </w:rPr>
        <w:t>foo</w:t>
      </w:r>
      <w:r w:rsidRPr="007541ED">
        <w:rPr>
          <w:rFonts w:ascii="Courier New" w:hAnsi="Courier New" w:cs="Courier New"/>
          <w:color w:val="89DDFF"/>
          <w:kern w:val="0"/>
          <w:szCs w:val="21"/>
        </w:rPr>
        <w:t>)</w:t>
      </w:r>
      <w:r w:rsidRPr="007541ED">
        <w:rPr>
          <w:rFonts w:ascii="Courier New" w:hAnsi="Courier New" w:cs="Courier New"/>
          <w:color w:val="C792EA"/>
          <w:kern w:val="0"/>
          <w:szCs w:val="21"/>
        </w:rPr>
        <w:t>&gt;</w:t>
      </w:r>
      <w:r w:rsidRPr="007541ED">
        <w:rPr>
          <w:rFonts w:ascii="Courier New" w:hAnsi="Courier New" w:cs="Courier New"/>
          <w:i/>
          <w:iCs/>
          <w:color w:val="464B5D"/>
          <w:kern w:val="0"/>
          <w:szCs w:val="21"/>
        </w:rPr>
        <w:t> // void(*)()</w:t>
      </w:r>
    </w:p>
    <w:p w14:paraId="0CA41FF9" w14:textId="664125E5" w:rsidR="007541ED" w:rsidRDefault="007541ED" w:rsidP="00617A8B">
      <w:pPr>
        <w:pStyle w:val="aa"/>
        <w:widowControl/>
        <w:ind w:firstLineChars="0" w:firstLine="0"/>
        <w:jc w:val="left"/>
        <w:rPr>
          <w:rFonts w:ascii="Calibri" w:hAnsi="Calibri" w:cs="Calibri"/>
          <w:szCs w:val="21"/>
        </w:rPr>
      </w:pPr>
      <w:r>
        <w:rPr>
          <w:rFonts w:ascii="Calibri" w:hAnsi="Calibri" w:cs="Calibri" w:hint="eastAsia"/>
          <w:szCs w:val="21"/>
        </w:rPr>
        <w:t>·实现细节位于</w:t>
      </w:r>
      <w:r>
        <w:rPr>
          <w:rFonts w:ascii="Calibri" w:hAnsi="Calibri" w:cs="Calibri" w:hint="eastAsia"/>
          <w:szCs w:val="21"/>
        </w:rPr>
        <w:t>19.3.2</w:t>
      </w:r>
      <w:r>
        <w:rPr>
          <w:rFonts w:ascii="Calibri" w:hAnsi="Calibri" w:cs="Calibri" w:hint="eastAsia"/>
          <w:szCs w:val="21"/>
        </w:rPr>
        <w:t>节，</w:t>
      </w:r>
      <w:r>
        <w:rPr>
          <w:rFonts w:ascii="Calibri" w:hAnsi="Calibri" w:cs="Calibri" w:hint="eastAsia"/>
          <w:szCs w:val="21"/>
        </w:rPr>
        <w:t>407</w:t>
      </w:r>
      <w:r>
        <w:rPr>
          <w:rFonts w:ascii="Calibri" w:hAnsi="Calibri" w:cs="Calibri" w:hint="eastAsia"/>
          <w:szCs w:val="21"/>
        </w:rPr>
        <w:t>页。</w:t>
      </w:r>
    </w:p>
    <w:p w14:paraId="6C57BB6C" w14:textId="7CBE1A63" w:rsidR="00B76598" w:rsidRDefault="00B76598" w:rsidP="00617A8B">
      <w:pPr>
        <w:pStyle w:val="aa"/>
        <w:widowControl/>
        <w:ind w:firstLineChars="0" w:firstLine="0"/>
        <w:jc w:val="left"/>
        <w:rPr>
          <w:rFonts w:ascii="Calibri" w:hAnsi="Calibri" w:cs="Calibri"/>
          <w:szCs w:val="21"/>
        </w:rPr>
      </w:pPr>
    </w:p>
    <w:p w14:paraId="464BACA9" w14:textId="40599666" w:rsidR="00B76598" w:rsidRDefault="00B76598" w:rsidP="00B76598">
      <w:pPr>
        <w:pStyle w:val="2"/>
      </w:pPr>
      <w:r>
        <w:rPr>
          <w:rFonts w:hint="eastAsia"/>
        </w:rPr>
        <w:lastRenderedPageBreak/>
        <w:t>D</w:t>
      </w:r>
      <w:r>
        <w:t>.</w:t>
      </w:r>
      <w:r w:rsidR="001D2E9E">
        <w:rPr>
          <w:rFonts w:hint="eastAsia"/>
        </w:rPr>
        <w:t>5</w:t>
      </w:r>
      <w:r>
        <w:t xml:space="preserve"> </w:t>
      </w:r>
      <w:r>
        <w:rPr>
          <w:rFonts w:hint="eastAsia"/>
        </w:rPr>
        <w:t>其它</w:t>
      </w:r>
      <w:r w:rsidR="009417F4">
        <w:rPr>
          <w:rFonts w:hint="eastAsia"/>
        </w:rPr>
        <w:t>Trait</w:t>
      </w:r>
    </w:p>
    <w:p w14:paraId="2407476B" w14:textId="7B95FB28" w:rsidR="00B76598" w:rsidRDefault="00B76598" w:rsidP="00617A8B">
      <w:pPr>
        <w:pStyle w:val="aa"/>
        <w:widowControl/>
        <w:ind w:firstLineChars="0" w:firstLine="0"/>
        <w:jc w:val="left"/>
        <w:rPr>
          <w:rFonts w:ascii="Calibri" w:hAnsi="Calibri" w:cs="Calibri"/>
          <w:szCs w:val="21"/>
        </w:rPr>
      </w:pPr>
      <w:r>
        <w:rPr>
          <w:rFonts w:ascii="Calibri" w:hAnsi="Calibri" w:cs="Calibri" w:hint="eastAsia"/>
          <w:szCs w:val="21"/>
        </w:rPr>
        <w:t>表</w:t>
      </w:r>
      <w:r>
        <w:rPr>
          <w:rFonts w:ascii="Calibri" w:hAnsi="Calibri" w:cs="Calibri" w:hint="eastAsia"/>
          <w:szCs w:val="21"/>
        </w:rPr>
        <w:t>D</w:t>
      </w:r>
      <w:r>
        <w:rPr>
          <w:rFonts w:ascii="Calibri" w:hAnsi="Calibri" w:cs="Calibri"/>
          <w:szCs w:val="21"/>
        </w:rPr>
        <w:t>.</w:t>
      </w:r>
      <w:r>
        <w:rPr>
          <w:rFonts w:ascii="Calibri" w:hAnsi="Calibri" w:cs="Calibri" w:hint="eastAsia"/>
          <w:szCs w:val="21"/>
        </w:rPr>
        <w:t>7</w:t>
      </w:r>
      <w:r>
        <w:rPr>
          <w:rFonts w:ascii="Calibri" w:hAnsi="Calibri" w:cs="Calibri" w:hint="eastAsia"/>
          <w:szCs w:val="21"/>
        </w:rPr>
        <w:t>列举了剩余的所有类型特征。它们查询特</w:t>
      </w:r>
      <w:r w:rsidR="00A66D77">
        <w:rPr>
          <w:rFonts w:ascii="Calibri" w:hAnsi="Calibri" w:cs="Calibri" w:hint="eastAsia"/>
          <w:szCs w:val="21"/>
        </w:rPr>
        <w:t>定</w:t>
      </w:r>
      <w:r>
        <w:rPr>
          <w:rFonts w:ascii="Calibri" w:hAnsi="Calibri" w:cs="Calibri" w:hint="eastAsia"/>
          <w:szCs w:val="21"/>
        </w:rPr>
        <w:t>属性或提供更复杂的类型转换。</w:t>
      </w:r>
    </w:p>
    <w:p w14:paraId="2344C10E" w14:textId="2D381183" w:rsidR="00B76598" w:rsidRDefault="00B76598" w:rsidP="00617A8B">
      <w:pPr>
        <w:pStyle w:val="aa"/>
        <w:widowControl/>
        <w:ind w:firstLineChars="0" w:firstLine="0"/>
        <w:jc w:val="left"/>
        <w:rPr>
          <w:rFonts w:ascii="Calibri" w:hAnsi="Calibri" w:cs="Calibri"/>
          <w:szCs w:val="21"/>
        </w:rPr>
      </w:pPr>
      <w:r>
        <w:rPr>
          <w:noProof/>
        </w:rPr>
        <w:drawing>
          <wp:inline distT="0" distB="0" distL="0" distR="0" wp14:anchorId="3B708B2C" wp14:editId="3609B380">
            <wp:extent cx="5274310" cy="36379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37915"/>
                    </a:xfrm>
                    <a:prstGeom prst="rect">
                      <a:avLst/>
                    </a:prstGeom>
                  </pic:spPr>
                </pic:pic>
              </a:graphicData>
            </a:graphic>
          </wp:inline>
        </w:drawing>
      </w:r>
    </w:p>
    <w:p w14:paraId="5B04AA87" w14:textId="5D781AD3" w:rsidR="00B76598" w:rsidRDefault="00B76598" w:rsidP="00B76598">
      <w:pPr>
        <w:pStyle w:val="aa"/>
        <w:widowControl/>
        <w:ind w:firstLineChars="0" w:firstLine="0"/>
        <w:jc w:val="center"/>
        <w:rPr>
          <w:rFonts w:ascii="Calibri" w:hAnsi="Calibri" w:cs="Calibri"/>
          <w:szCs w:val="21"/>
        </w:rPr>
      </w:pPr>
      <w:r>
        <w:rPr>
          <w:rFonts w:ascii="Calibri" w:hAnsi="Calibri" w:cs="Calibri" w:hint="eastAsia"/>
          <w:szCs w:val="21"/>
        </w:rPr>
        <w:t>表</w:t>
      </w:r>
      <w:r>
        <w:rPr>
          <w:rFonts w:ascii="Calibri" w:hAnsi="Calibri" w:cs="Calibri" w:hint="eastAsia"/>
          <w:szCs w:val="21"/>
        </w:rPr>
        <w:t>D.</w:t>
      </w:r>
      <w:r>
        <w:rPr>
          <w:rFonts w:ascii="Calibri" w:hAnsi="Calibri" w:cs="Calibri"/>
          <w:szCs w:val="21"/>
        </w:rPr>
        <w:t>7</w:t>
      </w:r>
      <w:r>
        <w:rPr>
          <w:rFonts w:ascii="Calibri" w:hAnsi="Calibri" w:cs="Calibri" w:hint="eastAsia"/>
          <w:szCs w:val="21"/>
        </w:rPr>
        <w:t>其它类型特征</w:t>
      </w:r>
    </w:p>
    <w:p w14:paraId="63A9FDD2" w14:textId="0B7B5415" w:rsidR="00B76598" w:rsidRDefault="00B76598" w:rsidP="00B76598">
      <w:pPr>
        <w:pStyle w:val="aa"/>
        <w:widowControl/>
        <w:ind w:firstLineChars="0" w:firstLine="0"/>
        <w:jc w:val="left"/>
        <w:rPr>
          <w:rFonts w:ascii="Calibri" w:hAnsi="Calibri" w:cs="Calibri"/>
          <w:szCs w:val="21"/>
        </w:rPr>
      </w:pPr>
    </w:p>
    <w:p w14:paraId="15556799" w14:textId="3DBC8504" w:rsidR="00B76598" w:rsidRDefault="00B76598" w:rsidP="00B76598">
      <w:pPr>
        <w:pStyle w:val="aa"/>
        <w:widowControl/>
        <w:ind w:firstLineChars="0" w:firstLine="0"/>
        <w:jc w:val="left"/>
        <w:rPr>
          <w:rFonts w:ascii="Calibri" w:hAnsi="Calibri" w:cs="Calibri"/>
          <w:szCs w:val="21"/>
        </w:rPr>
      </w:pPr>
      <w:r>
        <w:rPr>
          <w:rFonts w:ascii="Calibri" w:hAnsi="Calibri" w:cs="Calibri"/>
          <w:szCs w:val="21"/>
        </w:rPr>
        <w:t>s</w:t>
      </w:r>
      <w:r>
        <w:rPr>
          <w:rFonts w:ascii="Calibri" w:hAnsi="Calibri" w:cs="Calibri" w:hint="eastAsia"/>
          <w:szCs w:val="21"/>
        </w:rPr>
        <w:t>t</w:t>
      </w:r>
      <w:r>
        <w:rPr>
          <w:rFonts w:ascii="Calibri" w:hAnsi="Calibri" w:cs="Calibri"/>
          <w:szCs w:val="21"/>
        </w:rPr>
        <w:t>d::</w:t>
      </w:r>
      <w:r w:rsidRPr="00B76598">
        <w:rPr>
          <w:rFonts w:ascii="Calibri" w:hAnsi="Calibri" w:cs="Calibri"/>
          <w:b/>
          <w:bCs/>
          <w:szCs w:val="21"/>
        </w:rPr>
        <w:t>enable_if</w:t>
      </w:r>
      <w:r>
        <w:rPr>
          <w:rFonts w:ascii="Calibri" w:hAnsi="Calibri" w:cs="Calibri"/>
          <w:szCs w:val="21"/>
        </w:rPr>
        <w:t>&lt; cond &gt;::type</w:t>
      </w:r>
    </w:p>
    <w:p w14:paraId="525EAA9B" w14:textId="2906E4DA" w:rsidR="00B76598" w:rsidRPr="007541ED" w:rsidRDefault="00B76598" w:rsidP="00B76598">
      <w:pPr>
        <w:pStyle w:val="aa"/>
        <w:widowControl/>
        <w:ind w:firstLineChars="0" w:firstLine="0"/>
        <w:jc w:val="left"/>
        <w:rPr>
          <w:rFonts w:ascii="Calibri" w:hAnsi="Calibri" w:cs="Calibri"/>
          <w:szCs w:val="21"/>
        </w:rPr>
      </w:pPr>
      <w:r>
        <w:rPr>
          <w:rFonts w:ascii="Calibri" w:hAnsi="Calibri" w:cs="Calibri"/>
          <w:szCs w:val="21"/>
        </w:rPr>
        <w:t>s</w:t>
      </w:r>
      <w:r>
        <w:rPr>
          <w:rFonts w:ascii="Calibri" w:hAnsi="Calibri" w:cs="Calibri" w:hint="eastAsia"/>
          <w:szCs w:val="21"/>
        </w:rPr>
        <w:t>t</w:t>
      </w:r>
      <w:r>
        <w:rPr>
          <w:rFonts w:ascii="Calibri" w:hAnsi="Calibri" w:cs="Calibri"/>
          <w:szCs w:val="21"/>
        </w:rPr>
        <w:t>d::</w:t>
      </w:r>
      <w:r w:rsidRPr="00B76598">
        <w:rPr>
          <w:rFonts w:ascii="Calibri" w:hAnsi="Calibri" w:cs="Calibri"/>
          <w:b/>
          <w:bCs/>
          <w:szCs w:val="21"/>
        </w:rPr>
        <w:t>enable_if</w:t>
      </w:r>
      <w:r>
        <w:rPr>
          <w:rFonts w:ascii="Calibri" w:hAnsi="Calibri" w:cs="Calibri"/>
          <w:szCs w:val="21"/>
        </w:rPr>
        <w:t>&lt; cond ,T&gt;::type</w:t>
      </w:r>
    </w:p>
    <w:p w14:paraId="0447D262" w14:textId="1E79765C" w:rsidR="00B76598" w:rsidRDefault="00B76598" w:rsidP="00B76598">
      <w:pPr>
        <w:pStyle w:val="aa"/>
        <w:widowControl/>
        <w:ind w:firstLineChars="0" w:firstLine="0"/>
        <w:jc w:val="left"/>
        <w:rPr>
          <w:rFonts w:ascii="Calibri" w:hAnsi="Calibri" w:cs="Calibri"/>
          <w:szCs w:val="21"/>
        </w:rPr>
      </w:pPr>
      <w:r>
        <w:rPr>
          <w:rFonts w:ascii="Calibri" w:hAnsi="Calibri" w:cs="Calibri" w:hint="eastAsia"/>
          <w:szCs w:val="21"/>
        </w:rPr>
        <w:t>·生成</w:t>
      </w:r>
      <w:r>
        <w:rPr>
          <w:rFonts w:ascii="Calibri" w:hAnsi="Calibri" w:cs="Calibri" w:hint="eastAsia"/>
          <w:szCs w:val="21"/>
        </w:rPr>
        <w:t>v</w:t>
      </w:r>
      <w:r>
        <w:rPr>
          <w:rFonts w:ascii="Calibri" w:hAnsi="Calibri" w:cs="Calibri"/>
          <w:szCs w:val="21"/>
        </w:rPr>
        <w:t>oid</w:t>
      </w:r>
      <w:r>
        <w:rPr>
          <w:rFonts w:ascii="Calibri" w:hAnsi="Calibri" w:cs="Calibri" w:hint="eastAsia"/>
          <w:szCs w:val="21"/>
        </w:rPr>
        <w:t>，如果</w:t>
      </w:r>
      <w:r>
        <w:rPr>
          <w:rFonts w:ascii="Calibri" w:hAnsi="Calibri" w:cs="Calibri" w:hint="eastAsia"/>
          <w:szCs w:val="21"/>
        </w:rPr>
        <w:t>c</w:t>
      </w:r>
      <w:r>
        <w:rPr>
          <w:rFonts w:ascii="Calibri" w:hAnsi="Calibri" w:cs="Calibri"/>
          <w:szCs w:val="21"/>
        </w:rPr>
        <w:t>ond</w:t>
      </w:r>
      <w:r>
        <w:rPr>
          <w:rFonts w:ascii="Calibri" w:hAnsi="Calibri" w:cs="Calibri" w:hint="eastAsia"/>
          <w:szCs w:val="21"/>
        </w:rPr>
        <w:t>是</w:t>
      </w:r>
      <w:r>
        <w:rPr>
          <w:rFonts w:ascii="Calibri" w:hAnsi="Calibri" w:cs="Calibri" w:hint="eastAsia"/>
          <w:szCs w:val="21"/>
        </w:rPr>
        <w:t>t</w:t>
      </w:r>
      <w:r>
        <w:rPr>
          <w:rFonts w:ascii="Calibri" w:hAnsi="Calibri" w:cs="Calibri"/>
          <w:szCs w:val="21"/>
        </w:rPr>
        <w:t>rue</w:t>
      </w:r>
      <w:r>
        <w:rPr>
          <w:rFonts w:ascii="Calibri" w:hAnsi="Calibri" w:cs="Calibri" w:hint="eastAsia"/>
          <w:szCs w:val="21"/>
        </w:rPr>
        <w:t>，</w:t>
      </w:r>
      <w:r w:rsidR="005866A5">
        <w:rPr>
          <w:rFonts w:ascii="Calibri" w:hAnsi="Calibri" w:cs="Calibri" w:hint="eastAsia"/>
          <w:szCs w:val="21"/>
        </w:rPr>
        <w:t>生成其</w:t>
      </w:r>
      <w:r>
        <w:rPr>
          <w:rFonts w:ascii="Calibri" w:hAnsi="Calibri" w:cs="Calibri" w:hint="eastAsia"/>
          <w:szCs w:val="21"/>
        </w:rPr>
        <w:t>成员类型之中</w:t>
      </w:r>
      <w:r w:rsidR="005866A5">
        <w:rPr>
          <w:rFonts w:ascii="Calibri" w:hAnsi="Calibri" w:cs="Calibri" w:hint="eastAsia"/>
          <w:szCs w:val="21"/>
        </w:rPr>
        <w:t>的</w:t>
      </w:r>
      <w:r w:rsidR="005866A5">
        <w:rPr>
          <w:rFonts w:ascii="Calibri" w:hAnsi="Calibri" w:cs="Calibri" w:hint="eastAsia"/>
          <w:szCs w:val="21"/>
        </w:rPr>
        <w:t>T</w:t>
      </w:r>
      <w:r>
        <w:rPr>
          <w:rFonts w:ascii="Calibri" w:hAnsi="Calibri" w:cs="Calibri" w:hint="eastAsia"/>
          <w:szCs w:val="21"/>
        </w:rPr>
        <w:t>。否则，它不定义一个成员类型。</w:t>
      </w:r>
    </w:p>
    <w:p w14:paraId="0A74C2FD" w14:textId="5793EAEF" w:rsidR="00B76598" w:rsidRDefault="00B76598" w:rsidP="00B76598">
      <w:pPr>
        <w:pStyle w:val="aa"/>
        <w:widowControl/>
        <w:ind w:firstLineChars="0" w:firstLine="0"/>
        <w:jc w:val="left"/>
        <w:rPr>
          <w:rFonts w:ascii="Calibri" w:hAnsi="Calibri" w:cs="Calibri"/>
          <w:szCs w:val="21"/>
        </w:rPr>
      </w:pPr>
      <w:r>
        <w:rPr>
          <w:rFonts w:ascii="Calibri" w:hAnsi="Calibri" w:cs="Calibri" w:hint="eastAsia"/>
          <w:szCs w:val="21"/>
        </w:rPr>
        <w:t>·</w:t>
      </w:r>
      <w:r w:rsidR="00161A38">
        <w:rPr>
          <w:rFonts w:ascii="Calibri" w:hAnsi="Calibri" w:cs="Calibri" w:hint="eastAsia"/>
          <w:szCs w:val="21"/>
        </w:rPr>
        <w:t>因为</w:t>
      </w:r>
      <w:r w:rsidR="00161A38">
        <w:rPr>
          <w:rFonts w:ascii="Calibri" w:hAnsi="Calibri" w:cs="Calibri"/>
          <w:szCs w:val="21"/>
        </w:rPr>
        <w:t>cond</w:t>
      </w:r>
      <w:r w:rsidR="00161A38">
        <w:rPr>
          <w:rFonts w:ascii="Calibri" w:hAnsi="Calibri" w:cs="Calibri" w:hint="eastAsia"/>
          <w:szCs w:val="21"/>
        </w:rPr>
        <w:t>是</w:t>
      </w:r>
      <w:r w:rsidR="00161A38">
        <w:rPr>
          <w:rFonts w:ascii="Calibri" w:hAnsi="Calibri" w:cs="Calibri" w:hint="eastAsia"/>
          <w:szCs w:val="21"/>
        </w:rPr>
        <w:t>f</w:t>
      </w:r>
      <w:r w:rsidR="00161A38">
        <w:rPr>
          <w:rFonts w:ascii="Calibri" w:hAnsi="Calibri" w:cs="Calibri"/>
          <w:szCs w:val="21"/>
        </w:rPr>
        <w:t>alse</w:t>
      </w:r>
      <w:r w:rsidR="00161A38">
        <w:rPr>
          <w:rFonts w:ascii="Calibri" w:hAnsi="Calibri" w:cs="Calibri" w:hint="eastAsia"/>
          <w:szCs w:val="21"/>
        </w:rPr>
        <w:t>时</w:t>
      </w:r>
      <w:r w:rsidR="00161A38">
        <w:rPr>
          <w:rFonts w:ascii="Calibri" w:hAnsi="Calibri" w:cs="Calibri" w:hint="eastAsia"/>
          <w:szCs w:val="21"/>
        </w:rPr>
        <w:t>t</w:t>
      </w:r>
      <w:r w:rsidR="00161A38">
        <w:rPr>
          <w:rFonts w:ascii="Calibri" w:hAnsi="Calibri" w:cs="Calibri"/>
          <w:szCs w:val="21"/>
        </w:rPr>
        <w:t>ype</w:t>
      </w:r>
      <w:r w:rsidR="00161A38">
        <w:rPr>
          <w:rFonts w:ascii="Calibri" w:hAnsi="Calibri" w:cs="Calibri" w:hint="eastAsia"/>
          <w:szCs w:val="21"/>
        </w:rPr>
        <w:t>成员未被定义，该特征可以且常被用于在给定情况</w:t>
      </w:r>
      <w:r w:rsidR="00835F65">
        <w:rPr>
          <w:rFonts w:ascii="Calibri" w:hAnsi="Calibri" w:cs="Calibri" w:hint="eastAsia"/>
          <w:szCs w:val="21"/>
        </w:rPr>
        <w:t>下</w:t>
      </w:r>
      <w:r w:rsidR="00161A38">
        <w:rPr>
          <w:rFonts w:ascii="Calibri" w:hAnsi="Calibri" w:cs="Calibri" w:hint="eastAsia"/>
          <w:szCs w:val="21"/>
        </w:rPr>
        <w:t>无效化或</w:t>
      </w:r>
      <w:r w:rsidR="00161A38">
        <w:rPr>
          <w:rFonts w:ascii="Calibri" w:hAnsi="Calibri" w:cs="Calibri" w:hint="eastAsia"/>
          <w:szCs w:val="21"/>
        </w:rPr>
        <w:t>S</w:t>
      </w:r>
      <w:r w:rsidR="00161A38">
        <w:rPr>
          <w:rFonts w:ascii="Calibri" w:hAnsi="Calibri" w:cs="Calibri"/>
          <w:szCs w:val="21"/>
        </w:rPr>
        <w:t>FINAE</w:t>
      </w:r>
      <w:r w:rsidR="00835F65">
        <w:rPr>
          <w:rFonts w:ascii="Calibri" w:hAnsi="Calibri" w:cs="Calibri" w:hint="eastAsia"/>
          <w:szCs w:val="21"/>
        </w:rPr>
        <w:t>一个函数模板。</w:t>
      </w:r>
    </w:p>
    <w:p w14:paraId="60A8C743" w14:textId="11E3BF7B" w:rsidR="00835F65" w:rsidRDefault="00835F65" w:rsidP="00B76598">
      <w:pPr>
        <w:pStyle w:val="aa"/>
        <w:widowControl/>
        <w:ind w:firstLineChars="0" w:firstLine="0"/>
        <w:jc w:val="left"/>
        <w:rPr>
          <w:rFonts w:ascii="Calibri" w:hAnsi="Calibri" w:cs="Calibri"/>
          <w:szCs w:val="21"/>
        </w:rPr>
      </w:pPr>
      <w:r>
        <w:rPr>
          <w:rFonts w:ascii="Calibri" w:hAnsi="Calibri" w:cs="Calibri" w:hint="eastAsia"/>
          <w:szCs w:val="21"/>
        </w:rPr>
        <w:t>·查看</w:t>
      </w:r>
      <w:r>
        <w:rPr>
          <w:rFonts w:ascii="Calibri" w:hAnsi="Calibri" w:cs="Calibri" w:hint="eastAsia"/>
          <w:szCs w:val="21"/>
        </w:rPr>
        <w:t>6</w:t>
      </w:r>
      <w:r>
        <w:rPr>
          <w:rFonts w:ascii="Calibri" w:hAnsi="Calibri" w:cs="Calibri"/>
          <w:szCs w:val="21"/>
        </w:rPr>
        <w:t>.3</w:t>
      </w:r>
      <w:r>
        <w:rPr>
          <w:rFonts w:ascii="Calibri" w:hAnsi="Calibri" w:cs="Calibri" w:hint="eastAsia"/>
          <w:szCs w:val="21"/>
        </w:rPr>
        <w:t>节获取有关第一个例子的细节。查看</w:t>
      </w:r>
      <w:r>
        <w:rPr>
          <w:rFonts w:ascii="Calibri" w:hAnsi="Calibri" w:cs="Calibri"/>
          <w:szCs w:val="21"/>
        </w:rPr>
        <w:t>D.6</w:t>
      </w:r>
      <w:r>
        <w:rPr>
          <w:rFonts w:ascii="Calibri" w:hAnsi="Calibri" w:cs="Calibri" w:hint="eastAsia"/>
          <w:szCs w:val="21"/>
        </w:rPr>
        <w:t>另一个使用参数包的例子。</w:t>
      </w:r>
    </w:p>
    <w:p w14:paraId="63859E12" w14:textId="4AB13147" w:rsidR="00835F65" w:rsidRDefault="00835F65" w:rsidP="00B76598">
      <w:pPr>
        <w:pStyle w:val="aa"/>
        <w:widowControl/>
        <w:ind w:firstLineChars="0" w:firstLine="0"/>
        <w:jc w:val="left"/>
        <w:rPr>
          <w:rFonts w:ascii="Calibri" w:hAnsi="Calibri" w:cs="Calibri"/>
          <w:szCs w:val="21"/>
        </w:rPr>
      </w:pPr>
      <w:r>
        <w:rPr>
          <w:rFonts w:ascii="Calibri" w:hAnsi="Calibri" w:cs="Calibri" w:hint="eastAsia"/>
          <w:szCs w:val="21"/>
        </w:rPr>
        <w:t>·查看</w:t>
      </w:r>
      <w:r>
        <w:rPr>
          <w:rFonts w:ascii="Calibri" w:hAnsi="Calibri" w:cs="Calibri" w:hint="eastAsia"/>
          <w:szCs w:val="21"/>
        </w:rPr>
        <w:t>2</w:t>
      </w:r>
      <w:r>
        <w:rPr>
          <w:rFonts w:ascii="Calibri" w:hAnsi="Calibri" w:cs="Calibri"/>
          <w:szCs w:val="21"/>
        </w:rPr>
        <w:t>0.3</w:t>
      </w:r>
      <w:r>
        <w:rPr>
          <w:rFonts w:ascii="Calibri" w:hAnsi="Calibri" w:cs="Calibri" w:hint="eastAsia"/>
          <w:szCs w:val="21"/>
        </w:rPr>
        <w:t>节获取</w:t>
      </w:r>
      <w:r>
        <w:rPr>
          <w:rFonts w:ascii="Calibri" w:hAnsi="Calibri" w:cs="Calibri" w:hint="eastAsia"/>
          <w:szCs w:val="21"/>
        </w:rPr>
        <w:t>s</w:t>
      </w:r>
      <w:r>
        <w:rPr>
          <w:rFonts w:ascii="Calibri" w:hAnsi="Calibri" w:cs="Calibri"/>
          <w:szCs w:val="21"/>
        </w:rPr>
        <w:t>td::enable_i</w:t>
      </w:r>
      <w:r>
        <w:rPr>
          <w:rFonts w:ascii="Calibri" w:hAnsi="Calibri" w:cs="Calibri" w:hint="eastAsia"/>
          <w:szCs w:val="21"/>
        </w:rPr>
        <w:t>f</w:t>
      </w:r>
      <w:r>
        <w:rPr>
          <w:rFonts w:ascii="Calibri" w:hAnsi="Calibri" w:cs="Calibri" w:hint="eastAsia"/>
          <w:szCs w:val="21"/>
        </w:rPr>
        <w:t>如何实现的相关细节。</w:t>
      </w:r>
    </w:p>
    <w:p w14:paraId="3FFA8FC0" w14:textId="77777777" w:rsidR="00835F65" w:rsidRDefault="00835F65" w:rsidP="00B76598">
      <w:pPr>
        <w:pStyle w:val="aa"/>
        <w:widowControl/>
        <w:ind w:firstLineChars="0" w:firstLine="0"/>
        <w:jc w:val="left"/>
        <w:rPr>
          <w:rFonts w:ascii="Calibri" w:hAnsi="Calibri" w:cs="Calibri"/>
          <w:szCs w:val="21"/>
        </w:rPr>
      </w:pPr>
    </w:p>
    <w:p w14:paraId="3EEC556F" w14:textId="5F6EB6A5" w:rsidR="00835F65" w:rsidRDefault="00835F65" w:rsidP="00835F65">
      <w:pPr>
        <w:pStyle w:val="aa"/>
        <w:widowControl/>
        <w:ind w:firstLineChars="0" w:firstLine="0"/>
        <w:jc w:val="left"/>
        <w:rPr>
          <w:rFonts w:ascii="Calibri" w:hAnsi="Calibri" w:cs="Calibri"/>
          <w:szCs w:val="21"/>
        </w:rPr>
      </w:pPr>
      <w:r>
        <w:rPr>
          <w:rFonts w:ascii="Calibri" w:hAnsi="Calibri" w:cs="Calibri"/>
          <w:szCs w:val="21"/>
        </w:rPr>
        <w:t>s</w:t>
      </w:r>
      <w:r>
        <w:rPr>
          <w:rFonts w:ascii="Calibri" w:hAnsi="Calibri" w:cs="Calibri" w:hint="eastAsia"/>
          <w:szCs w:val="21"/>
        </w:rPr>
        <w:t>t</w:t>
      </w:r>
      <w:r>
        <w:rPr>
          <w:rFonts w:ascii="Calibri" w:hAnsi="Calibri" w:cs="Calibri"/>
          <w:szCs w:val="21"/>
        </w:rPr>
        <w:t>d::</w:t>
      </w:r>
      <w:r>
        <w:rPr>
          <w:rFonts w:ascii="Calibri" w:hAnsi="Calibri" w:cs="Calibri"/>
          <w:b/>
          <w:bCs/>
          <w:szCs w:val="21"/>
        </w:rPr>
        <w:t>conditional</w:t>
      </w:r>
      <w:r>
        <w:rPr>
          <w:rFonts w:ascii="Calibri" w:hAnsi="Calibri" w:cs="Calibri"/>
          <w:szCs w:val="21"/>
        </w:rPr>
        <w:t>&lt; cond, T, F &gt;::type</w:t>
      </w:r>
    </w:p>
    <w:p w14:paraId="1CA53249" w14:textId="09FB9688" w:rsidR="00835F65" w:rsidRDefault="00835F65" w:rsidP="00835F65">
      <w:pPr>
        <w:pStyle w:val="aa"/>
        <w:widowControl/>
        <w:ind w:firstLineChars="0" w:firstLine="0"/>
        <w:jc w:val="left"/>
        <w:rPr>
          <w:rFonts w:ascii="Calibri" w:hAnsi="Calibri" w:cs="Calibri"/>
          <w:szCs w:val="21"/>
        </w:rPr>
      </w:pPr>
      <w:r>
        <w:rPr>
          <w:rFonts w:ascii="Calibri" w:hAnsi="Calibri" w:cs="Calibri" w:hint="eastAsia"/>
          <w:szCs w:val="21"/>
        </w:rPr>
        <w:t>·若</w:t>
      </w:r>
      <w:r>
        <w:rPr>
          <w:rFonts w:ascii="Calibri" w:hAnsi="Calibri" w:cs="Calibri"/>
          <w:szCs w:val="21"/>
        </w:rPr>
        <w:t>cond</w:t>
      </w:r>
      <w:r>
        <w:rPr>
          <w:rFonts w:ascii="Calibri" w:hAnsi="Calibri" w:cs="Calibri" w:hint="eastAsia"/>
          <w:szCs w:val="21"/>
        </w:rPr>
        <w:t>为</w:t>
      </w:r>
      <w:r>
        <w:rPr>
          <w:rFonts w:ascii="Calibri" w:hAnsi="Calibri" w:cs="Calibri" w:hint="eastAsia"/>
          <w:szCs w:val="21"/>
        </w:rPr>
        <w:t>t</w:t>
      </w:r>
      <w:r>
        <w:rPr>
          <w:rFonts w:ascii="Calibri" w:hAnsi="Calibri" w:cs="Calibri"/>
          <w:szCs w:val="21"/>
        </w:rPr>
        <w:t>rue</w:t>
      </w:r>
      <w:r>
        <w:rPr>
          <w:rFonts w:ascii="Calibri" w:hAnsi="Calibri" w:cs="Calibri" w:hint="eastAsia"/>
          <w:szCs w:val="21"/>
        </w:rPr>
        <w:t>，生成</w:t>
      </w:r>
      <w:r>
        <w:rPr>
          <w:rFonts w:ascii="Calibri" w:hAnsi="Calibri" w:cs="Calibri" w:hint="eastAsia"/>
          <w:szCs w:val="21"/>
        </w:rPr>
        <w:t>T</w:t>
      </w:r>
      <w:r>
        <w:rPr>
          <w:rFonts w:ascii="Calibri" w:hAnsi="Calibri" w:cs="Calibri" w:hint="eastAsia"/>
          <w:szCs w:val="21"/>
        </w:rPr>
        <w:t>，否则</w:t>
      </w:r>
      <w:r>
        <w:rPr>
          <w:rFonts w:ascii="Calibri" w:hAnsi="Calibri" w:cs="Calibri" w:hint="eastAsia"/>
          <w:szCs w:val="21"/>
        </w:rPr>
        <w:t>F</w:t>
      </w:r>
      <w:r>
        <w:rPr>
          <w:rFonts w:ascii="Calibri" w:hAnsi="Calibri" w:cs="Calibri" w:hint="eastAsia"/>
          <w:szCs w:val="21"/>
        </w:rPr>
        <w:t>。</w:t>
      </w:r>
    </w:p>
    <w:p w14:paraId="4B87B2DC" w14:textId="2CD95316" w:rsidR="00835F65" w:rsidRDefault="00835F65" w:rsidP="00835F65">
      <w:pPr>
        <w:pStyle w:val="aa"/>
        <w:widowControl/>
        <w:ind w:firstLineChars="0" w:firstLine="0"/>
        <w:jc w:val="left"/>
        <w:rPr>
          <w:rFonts w:ascii="Calibri" w:hAnsi="Calibri" w:cs="Calibri"/>
          <w:szCs w:val="21"/>
        </w:rPr>
      </w:pPr>
      <w:r>
        <w:rPr>
          <w:rFonts w:ascii="Calibri" w:hAnsi="Calibri" w:cs="Calibri" w:hint="eastAsia"/>
          <w:szCs w:val="21"/>
        </w:rPr>
        <w:t>·这是</w:t>
      </w:r>
      <w:r>
        <w:rPr>
          <w:rFonts w:ascii="Calibri" w:hAnsi="Calibri" w:cs="Calibri" w:hint="eastAsia"/>
          <w:szCs w:val="21"/>
        </w:rPr>
        <w:t>1</w:t>
      </w:r>
      <w:r>
        <w:rPr>
          <w:rFonts w:ascii="Calibri" w:hAnsi="Calibri" w:cs="Calibri"/>
          <w:szCs w:val="21"/>
        </w:rPr>
        <w:t>9.7.1</w:t>
      </w:r>
      <w:r>
        <w:rPr>
          <w:rFonts w:ascii="Calibri" w:hAnsi="Calibri" w:cs="Calibri" w:hint="eastAsia"/>
          <w:szCs w:val="21"/>
        </w:rPr>
        <w:t>节引入的特征</w:t>
      </w:r>
      <w:r>
        <w:rPr>
          <w:rFonts w:ascii="Calibri" w:hAnsi="Calibri" w:cs="Calibri" w:hint="eastAsia"/>
          <w:szCs w:val="21"/>
        </w:rPr>
        <w:t>IfThenElseT</w:t>
      </w:r>
      <w:r>
        <w:rPr>
          <w:rFonts w:ascii="Calibri" w:hAnsi="Calibri" w:cs="Calibri" w:hint="eastAsia"/>
          <w:szCs w:val="21"/>
        </w:rPr>
        <w:t>的标准版本。</w:t>
      </w:r>
    </w:p>
    <w:p w14:paraId="13D58E04" w14:textId="1832F89C" w:rsidR="00835F65" w:rsidRDefault="00835F65" w:rsidP="00835F65">
      <w:pPr>
        <w:pStyle w:val="aa"/>
        <w:widowControl/>
        <w:ind w:firstLineChars="0" w:firstLine="0"/>
        <w:jc w:val="left"/>
        <w:rPr>
          <w:rFonts w:ascii="Calibri" w:hAnsi="Calibri" w:cs="Calibri"/>
          <w:szCs w:val="21"/>
        </w:rPr>
      </w:pPr>
      <w:r>
        <w:rPr>
          <w:rFonts w:ascii="Calibri" w:hAnsi="Calibri" w:cs="Calibri" w:hint="eastAsia"/>
          <w:szCs w:val="21"/>
        </w:rPr>
        <w:t>·注意，不同于通常的</w:t>
      </w:r>
      <w:r>
        <w:rPr>
          <w:rFonts w:ascii="Calibri" w:hAnsi="Calibri" w:cs="Calibri" w:hint="eastAsia"/>
          <w:szCs w:val="21"/>
        </w:rPr>
        <w:t>C++</w:t>
      </w:r>
      <w:r w:rsidR="00D8059B">
        <w:rPr>
          <w:rFonts w:ascii="Calibri" w:hAnsi="Calibri" w:cs="Calibri"/>
          <w:szCs w:val="21"/>
        </w:rPr>
        <w:t xml:space="preserve"> </w:t>
      </w:r>
      <w:r>
        <w:rPr>
          <w:rFonts w:ascii="Calibri" w:hAnsi="Calibri" w:cs="Calibri"/>
          <w:szCs w:val="21"/>
        </w:rPr>
        <w:t>if-then-e</w:t>
      </w:r>
      <w:r>
        <w:rPr>
          <w:rFonts w:ascii="Calibri" w:hAnsi="Calibri" w:cs="Calibri" w:hint="eastAsia"/>
          <w:szCs w:val="21"/>
        </w:rPr>
        <w:t>lse</w:t>
      </w:r>
      <w:r>
        <w:rPr>
          <w:rFonts w:ascii="Calibri" w:hAnsi="Calibri" w:cs="Calibri" w:hint="eastAsia"/>
          <w:szCs w:val="21"/>
        </w:rPr>
        <w:t>表示，对两个分支“</w:t>
      </w:r>
      <w:r>
        <w:rPr>
          <w:rFonts w:ascii="Calibri" w:hAnsi="Calibri" w:cs="Calibri" w:hint="eastAsia"/>
          <w:szCs w:val="21"/>
        </w:rPr>
        <w:t>the</w:t>
      </w:r>
      <w:r>
        <w:rPr>
          <w:rFonts w:ascii="Calibri" w:hAnsi="Calibri" w:cs="Calibri"/>
          <w:szCs w:val="21"/>
        </w:rPr>
        <w:t>n</w:t>
      </w:r>
      <w:r>
        <w:rPr>
          <w:rFonts w:ascii="Calibri" w:hAnsi="Calibri" w:cs="Calibri" w:hint="eastAsia"/>
          <w:szCs w:val="21"/>
        </w:rPr>
        <w:t>”和“</w:t>
      </w:r>
      <w:r>
        <w:rPr>
          <w:rFonts w:ascii="Calibri" w:hAnsi="Calibri" w:cs="Calibri"/>
          <w:szCs w:val="21"/>
        </w:rPr>
        <w:t>else</w:t>
      </w:r>
      <w:r>
        <w:rPr>
          <w:rFonts w:ascii="Calibri" w:hAnsi="Calibri" w:cs="Calibri" w:hint="eastAsia"/>
          <w:szCs w:val="21"/>
        </w:rPr>
        <w:t>”的模板参数都在</w:t>
      </w:r>
      <w:r w:rsidR="00B95FD7">
        <w:rPr>
          <w:rFonts w:ascii="Calibri" w:hAnsi="Calibri" w:cs="Calibri" w:hint="eastAsia"/>
          <w:szCs w:val="21"/>
        </w:rPr>
        <w:t>被</w:t>
      </w:r>
      <w:r>
        <w:rPr>
          <w:rFonts w:ascii="Calibri" w:hAnsi="Calibri" w:cs="Calibri" w:hint="eastAsia"/>
          <w:szCs w:val="21"/>
        </w:rPr>
        <w:t>选择前被</w:t>
      </w:r>
      <w:r w:rsidR="00DD0925">
        <w:rPr>
          <w:rFonts w:ascii="Calibri" w:hAnsi="Calibri" w:cs="Calibri" w:hint="eastAsia"/>
          <w:szCs w:val="21"/>
        </w:rPr>
        <w:t>计算</w:t>
      </w:r>
      <w:r w:rsidR="00B95FD7">
        <w:rPr>
          <w:rFonts w:ascii="Calibri" w:hAnsi="Calibri" w:cs="Calibri" w:hint="eastAsia"/>
          <w:szCs w:val="21"/>
        </w:rPr>
        <w:t>，所以两个分支都不会</w:t>
      </w:r>
      <w:r w:rsidR="008E5901">
        <w:rPr>
          <w:rFonts w:ascii="Calibri" w:hAnsi="Calibri" w:cs="Calibri" w:hint="eastAsia"/>
          <w:szCs w:val="21"/>
        </w:rPr>
        <w:t>含有</w:t>
      </w:r>
      <w:r w:rsidR="00B95FD7">
        <w:rPr>
          <w:rFonts w:ascii="Calibri" w:hAnsi="Calibri" w:cs="Calibri" w:hint="eastAsia"/>
          <w:szCs w:val="21"/>
        </w:rPr>
        <w:t>不规范的代码或程序看起来不规范。结果是如果该分支未被使用，你可能必须加上中间层来避免在“</w:t>
      </w:r>
      <w:r w:rsidR="00B95FD7">
        <w:rPr>
          <w:rFonts w:ascii="Calibri" w:hAnsi="Calibri" w:cs="Calibri" w:hint="eastAsia"/>
          <w:szCs w:val="21"/>
        </w:rPr>
        <w:t>then</w:t>
      </w:r>
      <w:r w:rsidR="00B95FD7">
        <w:rPr>
          <w:rFonts w:ascii="Calibri" w:hAnsi="Calibri" w:cs="Calibri" w:hint="eastAsia"/>
          <w:szCs w:val="21"/>
        </w:rPr>
        <w:t>”和“</w:t>
      </w:r>
      <w:r w:rsidR="00B95FD7">
        <w:rPr>
          <w:rFonts w:ascii="Calibri" w:hAnsi="Calibri" w:cs="Calibri"/>
          <w:szCs w:val="21"/>
        </w:rPr>
        <w:t>else</w:t>
      </w:r>
      <w:r w:rsidR="00B95FD7">
        <w:rPr>
          <w:rFonts w:ascii="Calibri" w:hAnsi="Calibri" w:cs="Calibri" w:hint="eastAsia"/>
          <w:szCs w:val="21"/>
        </w:rPr>
        <w:t>”分支中该表达式</w:t>
      </w:r>
      <w:r w:rsidR="00F9723D">
        <w:rPr>
          <w:rFonts w:ascii="Calibri" w:hAnsi="Calibri" w:cs="Calibri" w:hint="eastAsia"/>
          <w:szCs w:val="21"/>
        </w:rPr>
        <w:t>被计算</w:t>
      </w:r>
      <w:r w:rsidR="00B95FD7">
        <w:rPr>
          <w:rFonts w:ascii="Calibri" w:hAnsi="Calibri" w:cs="Calibri" w:hint="eastAsia"/>
          <w:szCs w:val="21"/>
        </w:rPr>
        <w:t>。</w:t>
      </w:r>
      <w:r w:rsidR="00B95FD7">
        <w:rPr>
          <w:rFonts w:ascii="Calibri" w:hAnsi="Calibri" w:cs="Calibri" w:hint="eastAsia"/>
          <w:szCs w:val="21"/>
        </w:rPr>
        <w:t>19.7.1</w:t>
      </w:r>
      <w:r w:rsidR="00B95FD7">
        <w:rPr>
          <w:rFonts w:ascii="Calibri" w:hAnsi="Calibri" w:cs="Calibri" w:hint="eastAsia"/>
          <w:szCs w:val="21"/>
        </w:rPr>
        <w:t>节演示了特征</w:t>
      </w:r>
      <w:r w:rsidR="00B95FD7">
        <w:rPr>
          <w:rFonts w:ascii="Calibri" w:hAnsi="Calibri" w:cs="Calibri" w:hint="eastAsia"/>
          <w:szCs w:val="21"/>
        </w:rPr>
        <w:t>I</w:t>
      </w:r>
      <w:r w:rsidR="00B95FD7">
        <w:rPr>
          <w:rFonts w:ascii="Calibri" w:hAnsi="Calibri" w:cs="Calibri"/>
          <w:szCs w:val="21"/>
        </w:rPr>
        <w:t>fThenElseT</w:t>
      </w:r>
      <w:r w:rsidR="00B95FD7">
        <w:rPr>
          <w:rFonts w:ascii="Calibri" w:hAnsi="Calibri" w:cs="Calibri" w:hint="eastAsia"/>
          <w:szCs w:val="21"/>
        </w:rPr>
        <w:t>的例子，这两者具有相同行为。</w:t>
      </w:r>
    </w:p>
    <w:p w14:paraId="6D31EA4C" w14:textId="355E8EB2" w:rsidR="00B95FD7" w:rsidRDefault="00B95FD7" w:rsidP="00835F65">
      <w:pPr>
        <w:pStyle w:val="aa"/>
        <w:widowControl/>
        <w:ind w:firstLineChars="0" w:firstLine="0"/>
        <w:jc w:val="left"/>
        <w:rPr>
          <w:rFonts w:ascii="Calibri" w:hAnsi="Calibri" w:cs="Calibri"/>
          <w:szCs w:val="21"/>
        </w:rPr>
      </w:pPr>
      <w:r>
        <w:rPr>
          <w:rFonts w:ascii="Calibri" w:hAnsi="Calibri" w:cs="Calibri" w:hint="eastAsia"/>
          <w:szCs w:val="21"/>
        </w:rPr>
        <w:t>·查看</w:t>
      </w:r>
      <w:r>
        <w:rPr>
          <w:rFonts w:ascii="Calibri" w:hAnsi="Calibri" w:cs="Calibri" w:hint="eastAsia"/>
          <w:szCs w:val="21"/>
        </w:rPr>
        <w:t>1</w:t>
      </w:r>
      <w:r>
        <w:rPr>
          <w:rFonts w:ascii="Calibri" w:hAnsi="Calibri" w:cs="Calibri"/>
          <w:szCs w:val="21"/>
        </w:rPr>
        <w:t>1.5</w:t>
      </w:r>
      <w:r>
        <w:rPr>
          <w:rFonts w:ascii="Calibri" w:hAnsi="Calibri" w:cs="Calibri" w:hint="eastAsia"/>
          <w:szCs w:val="21"/>
        </w:rPr>
        <w:t>节获取</w:t>
      </w:r>
      <w:r w:rsidR="00BA3FDC">
        <w:rPr>
          <w:rFonts w:ascii="Calibri" w:hAnsi="Calibri" w:cs="Calibri" w:hint="eastAsia"/>
          <w:szCs w:val="21"/>
        </w:rPr>
        <w:t>实</w:t>
      </w:r>
      <w:r>
        <w:rPr>
          <w:rFonts w:ascii="Calibri" w:hAnsi="Calibri" w:cs="Calibri" w:hint="eastAsia"/>
          <w:szCs w:val="21"/>
        </w:rPr>
        <w:t>例</w:t>
      </w:r>
    </w:p>
    <w:p w14:paraId="6C3C658D" w14:textId="2A51998E" w:rsidR="00B95FD7" w:rsidRDefault="00B95FD7" w:rsidP="00835F65">
      <w:pPr>
        <w:pStyle w:val="aa"/>
        <w:widowControl/>
        <w:ind w:firstLineChars="0" w:firstLine="0"/>
        <w:jc w:val="left"/>
        <w:rPr>
          <w:rFonts w:ascii="Calibri" w:hAnsi="Calibri" w:cs="Calibri"/>
          <w:szCs w:val="21"/>
        </w:rPr>
      </w:pPr>
      <w:r>
        <w:rPr>
          <w:rFonts w:ascii="Calibri" w:hAnsi="Calibri" w:cs="Calibri" w:hint="eastAsia"/>
          <w:szCs w:val="21"/>
        </w:rPr>
        <w:t>·查看</w:t>
      </w:r>
      <w:r>
        <w:rPr>
          <w:rFonts w:ascii="Calibri" w:hAnsi="Calibri" w:cs="Calibri" w:hint="eastAsia"/>
          <w:szCs w:val="21"/>
        </w:rPr>
        <w:t>19.7.1</w:t>
      </w:r>
      <w:r>
        <w:rPr>
          <w:rFonts w:ascii="Calibri" w:hAnsi="Calibri" w:cs="Calibri" w:hint="eastAsia"/>
          <w:szCs w:val="21"/>
        </w:rPr>
        <w:t>节获取</w:t>
      </w:r>
      <w:r>
        <w:rPr>
          <w:rFonts w:ascii="Calibri" w:hAnsi="Calibri" w:cs="Calibri" w:hint="eastAsia"/>
          <w:szCs w:val="21"/>
        </w:rPr>
        <w:t>s</w:t>
      </w:r>
      <w:r>
        <w:rPr>
          <w:rFonts w:ascii="Calibri" w:hAnsi="Calibri" w:cs="Calibri"/>
          <w:szCs w:val="21"/>
        </w:rPr>
        <w:t>td::conditional</w:t>
      </w:r>
      <w:r>
        <w:rPr>
          <w:rFonts w:ascii="Calibri" w:hAnsi="Calibri" w:cs="Calibri" w:hint="eastAsia"/>
          <w:szCs w:val="21"/>
        </w:rPr>
        <w:t>如何实现的细节。</w:t>
      </w:r>
    </w:p>
    <w:p w14:paraId="65A68B8C" w14:textId="41446FB9" w:rsidR="00B95FD7" w:rsidRDefault="00B95FD7" w:rsidP="00835F65">
      <w:pPr>
        <w:pStyle w:val="aa"/>
        <w:widowControl/>
        <w:ind w:firstLineChars="0" w:firstLine="0"/>
        <w:jc w:val="left"/>
        <w:rPr>
          <w:rFonts w:ascii="Calibri" w:hAnsi="Calibri" w:cs="Calibri"/>
          <w:szCs w:val="21"/>
        </w:rPr>
      </w:pPr>
    </w:p>
    <w:p w14:paraId="2515F135" w14:textId="1F77CE53" w:rsidR="00B95FD7" w:rsidRDefault="00B95FD7" w:rsidP="00B95FD7">
      <w:pPr>
        <w:pStyle w:val="aa"/>
        <w:widowControl/>
        <w:ind w:firstLineChars="0" w:firstLine="0"/>
        <w:jc w:val="left"/>
        <w:rPr>
          <w:rFonts w:ascii="Calibri" w:hAnsi="Calibri" w:cs="Calibri"/>
          <w:szCs w:val="21"/>
        </w:rPr>
      </w:pPr>
      <w:r>
        <w:rPr>
          <w:rFonts w:ascii="Calibri" w:hAnsi="Calibri" w:cs="Calibri"/>
          <w:szCs w:val="21"/>
        </w:rPr>
        <w:lastRenderedPageBreak/>
        <w:t>s</w:t>
      </w:r>
      <w:r>
        <w:rPr>
          <w:rFonts w:ascii="Calibri" w:hAnsi="Calibri" w:cs="Calibri" w:hint="eastAsia"/>
          <w:szCs w:val="21"/>
        </w:rPr>
        <w:t>t</w:t>
      </w:r>
      <w:r>
        <w:rPr>
          <w:rFonts w:ascii="Calibri" w:hAnsi="Calibri" w:cs="Calibri"/>
          <w:szCs w:val="21"/>
        </w:rPr>
        <w:t>d::</w:t>
      </w:r>
      <w:r>
        <w:rPr>
          <w:rFonts w:ascii="Calibri" w:hAnsi="Calibri" w:cs="Calibri"/>
          <w:b/>
          <w:bCs/>
          <w:szCs w:val="21"/>
        </w:rPr>
        <w:t>c</w:t>
      </w:r>
      <w:r>
        <w:rPr>
          <w:rFonts w:ascii="Calibri" w:hAnsi="Calibri" w:cs="Calibri" w:hint="eastAsia"/>
          <w:b/>
          <w:bCs/>
          <w:szCs w:val="21"/>
        </w:rPr>
        <w:t>ommon</w:t>
      </w:r>
      <w:r>
        <w:rPr>
          <w:rFonts w:ascii="Calibri" w:hAnsi="Calibri" w:cs="Calibri"/>
          <w:b/>
          <w:bCs/>
          <w:szCs w:val="21"/>
        </w:rPr>
        <w:t>_type</w:t>
      </w:r>
      <w:r>
        <w:rPr>
          <w:rFonts w:ascii="Calibri" w:hAnsi="Calibri" w:cs="Calibri"/>
          <w:szCs w:val="21"/>
        </w:rPr>
        <w:t>&lt; T… &gt;::type</w:t>
      </w:r>
    </w:p>
    <w:p w14:paraId="797EDB54" w14:textId="40BD0309" w:rsidR="00B95FD7" w:rsidRDefault="00CE5DF2" w:rsidP="00B95FD7">
      <w:pPr>
        <w:pStyle w:val="aa"/>
        <w:widowControl/>
        <w:ind w:firstLineChars="0" w:firstLine="0"/>
        <w:jc w:val="left"/>
        <w:rPr>
          <w:rFonts w:ascii="Calibri" w:hAnsi="Calibri" w:cs="Calibri"/>
          <w:szCs w:val="21"/>
        </w:rPr>
      </w:pPr>
      <w:r>
        <w:rPr>
          <w:rFonts w:ascii="Calibri" w:hAnsi="Calibri" w:cs="Calibri" w:hint="eastAsia"/>
          <w:szCs w:val="21"/>
        </w:rPr>
        <w:t>·生成给定类型</w:t>
      </w:r>
      <w:r>
        <w:rPr>
          <w:rFonts w:ascii="Calibri" w:hAnsi="Calibri" w:cs="Calibri" w:hint="eastAsia"/>
          <w:szCs w:val="21"/>
        </w:rPr>
        <w:t>T</w:t>
      </w:r>
      <w:r w:rsidRPr="00CE5DF2">
        <w:rPr>
          <w:rFonts w:ascii="Calibri" w:hAnsi="Calibri" w:cs="Calibri" w:hint="eastAsia"/>
          <w:i/>
          <w:iCs/>
          <w:szCs w:val="21"/>
        </w:rPr>
        <w:t>1</w:t>
      </w:r>
      <w:r>
        <w:rPr>
          <w:rFonts w:ascii="Calibri" w:hAnsi="Calibri" w:cs="Calibri" w:hint="eastAsia"/>
          <w:szCs w:val="21"/>
        </w:rPr>
        <w:t>，</w:t>
      </w:r>
      <w:r>
        <w:rPr>
          <w:rFonts w:ascii="Calibri" w:hAnsi="Calibri" w:cs="Calibri" w:hint="eastAsia"/>
          <w:szCs w:val="21"/>
        </w:rPr>
        <w:t>T</w:t>
      </w:r>
      <w:r w:rsidRPr="00CE5DF2">
        <w:rPr>
          <w:rFonts w:ascii="Calibri" w:hAnsi="Calibri" w:cs="Calibri" w:hint="eastAsia"/>
          <w:i/>
          <w:iCs/>
          <w:szCs w:val="21"/>
        </w:rPr>
        <w:t>2</w:t>
      </w:r>
      <w:r>
        <w:rPr>
          <w:rFonts w:ascii="Calibri" w:hAnsi="Calibri" w:cs="Calibri" w:hint="eastAsia"/>
          <w:szCs w:val="21"/>
        </w:rPr>
        <w:t>，</w:t>
      </w:r>
      <w:r>
        <w:rPr>
          <w:rFonts w:ascii="Calibri" w:hAnsi="Calibri" w:cs="Calibri"/>
          <w:szCs w:val="21"/>
        </w:rPr>
        <w:t>…</w:t>
      </w:r>
      <w:r>
        <w:rPr>
          <w:rFonts w:ascii="Calibri" w:hAnsi="Calibri" w:cs="Calibri" w:hint="eastAsia"/>
          <w:szCs w:val="21"/>
        </w:rPr>
        <w:t>，</w:t>
      </w:r>
      <w:r>
        <w:rPr>
          <w:rFonts w:ascii="Calibri" w:hAnsi="Calibri" w:cs="Calibri" w:hint="eastAsia"/>
          <w:szCs w:val="21"/>
        </w:rPr>
        <w:t>T</w:t>
      </w:r>
      <w:r w:rsidRPr="00CE5DF2">
        <w:rPr>
          <w:rFonts w:ascii="Calibri" w:hAnsi="Calibri" w:cs="Calibri"/>
          <w:i/>
          <w:iCs/>
          <w:szCs w:val="21"/>
        </w:rPr>
        <w:t>n</w:t>
      </w:r>
      <w:r>
        <w:rPr>
          <w:rFonts w:ascii="Calibri" w:hAnsi="Calibri" w:cs="Calibri" w:hint="eastAsia"/>
          <w:szCs w:val="21"/>
        </w:rPr>
        <w:t>的“普通类型”。</w:t>
      </w:r>
    </w:p>
    <w:p w14:paraId="2E2A519A" w14:textId="10622B5C" w:rsidR="00CE5DF2" w:rsidRDefault="00CE5DF2" w:rsidP="00B95FD7">
      <w:pPr>
        <w:pStyle w:val="aa"/>
        <w:widowControl/>
        <w:ind w:firstLineChars="0" w:firstLine="0"/>
        <w:jc w:val="left"/>
        <w:rPr>
          <w:rFonts w:ascii="Calibri" w:hAnsi="Calibri" w:cs="Calibri"/>
          <w:szCs w:val="21"/>
        </w:rPr>
      </w:pPr>
      <w:r>
        <w:rPr>
          <w:rFonts w:ascii="Calibri" w:hAnsi="Calibri" w:cs="Calibri" w:hint="eastAsia"/>
          <w:szCs w:val="21"/>
        </w:rPr>
        <w:t>·普通类型的计算比我们想在此书中涉及的更为复杂。粗略的讲，两个类型</w:t>
      </w:r>
      <w:r>
        <w:rPr>
          <w:rFonts w:ascii="Calibri" w:hAnsi="Calibri" w:cs="Calibri" w:hint="eastAsia"/>
          <w:szCs w:val="21"/>
        </w:rPr>
        <w:t>U</w:t>
      </w:r>
      <w:r>
        <w:rPr>
          <w:rFonts w:ascii="Calibri" w:hAnsi="Calibri" w:cs="Calibri" w:hint="eastAsia"/>
          <w:szCs w:val="21"/>
        </w:rPr>
        <w:t>和</w:t>
      </w:r>
      <w:r>
        <w:rPr>
          <w:rFonts w:ascii="Calibri" w:hAnsi="Calibri" w:cs="Calibri" w:hint="eastAsia"/>
          <w:szCs w:val="21"/>
        </w:rPr>
        <w:t>V</w:t>
      </w:r>
      <w:r>
        <w:rPr>
          <w:rFonts w:ascii="Calibri" w:hAnsi="Calibri" w:cs="Calibri" w:hint="eastAsia"/>
          <w:szCs w:val="21"/>
        </w:rPr>
        <w:t>的普通类型是当第二和第三个操作数是类型</w:t>
      </w:r>
      <w:r>
        <w:rPr>
          <w:rFonts w:ascii="Calibri" w:hAnsi="Calibri" w:cs="Calibri" w:hint="eastAsia"/>
          <w:szCs w:val="21"/>
        </w:rPr>
        <w:t>U</w:t>
      </w:r>
      <w:r>
        <w:rPr>
          <w:rFonts w:ascii="Calibri" w:hAnsi="Calibri" w:cs="Calibri" w:hint="eastAsia"/>
          <w:szCs w:val="21"/>
        </w:rPr>
        <w:t>和</w:t>
      </w:r>
      <w:r>
        <w:rPr>
          <w:rFonts w:ascii="Calibri" w:hAnsi="Calibri" w:cs="Calibri" w:hint="eastAsia"/>
          <w:szCs w:val="21"/>
        </w:rPr>
        <w:t>V</w:t>
      </w:r>
      <w:r w:rsidR="00FB1741">
        <w:rPr>
          <w:rFonts w:ascii="Calibri" w:hAnsi="Calibri" w:cs="Calibri" w:hint="eastAsia"/>
          <w:szCs w:val="21"/>
        </w:rPr>
        <w:t>的时候</w:t>
      </w:r>
      <w:r>
        <w:rPr>
          <w:rFonts w:ascii="Calibri" w:hAnsi="Calibri" w:cs="Calibri" w:hint="eastAsia"/>
          <w:szCs w:val="21"/>
        </w:rPr>
        <w:t>，条件操作符</w:t>
      </w:r>
      <w:r>
        <w:rPr>
          <w:rFonts w:ascii="Calibri" w:hAnsi="Calibri" w:cs="Calibri" w:hint="eastAsia"/>
          <w:szCs w:val="21"/>
        </w:rPr>
        <w:t>:</w:t>
      </w:r>
      <w:r>
        <w:rPr>
          <w:rFonts w:ascii="Calibri" w:hAnsi="Calibri" w:cs="Calibri"/>
          <w:szCs w:val="21"/>
        </w:rPr>
        <w:t>?</w:t>
      </w:r>
      <w:r>
        <w:rPr>
          <w:rFonts w:ascii="Calibri" w:hAnsi="Calibri" w:cs="Calibri" w:hint="eastAsia"/>
          <w:szCs w:val="21"/>
        </w:rPr>
        <w:t>产生的（引用类型只用于决定两个操作数的值类别）；</w:t>
      </w:r>
      <w:r w:rsidR="009A220D">
        <w:rPr>
          <w:rFonts w:ascii="Calibri" w:hAnsi="Calibri" w:cs="Calibri" w:hint="eastAsia"/>
          <w:szCs w:val="21"/>
        </w:rPr>
        <w:t>如果</w:t>
      </w:r>
      <w:r w:rsidR="00174F2B">
        <w:rPr>
          <w:rFonts w:ascii="Calibri" w:hAnsi="Calibri" w:cs="Calibri" w:hint="eastAsia"/>
          <w:szCs w:val="21"/>
        </w:rPr>
        <w:t>它</w:t>
      </w:r>
      <w:r w:rsidR="009A220D">
        <w:rPr>
          <w:rFonts w:ascii="Calibri" w:hAnsi="Calibri" w:cs="Calibri" w:hint="eastAsia"/>
          <w:szCs w:val="21"/>
        </w:rPr>
        <w:t>无效，则没有普通类型。</w:t>
      </w:r>
      <w:r w:rsidR="009A220D">
        <w:rPr>
          <w:rFonts w:ascii="Calibri" w:hAnsi="Calibri" w:cs="Calibri"/>
          <w:szCs w:val="21"/>
        </w:rPr>
        <w:t>Decat_t</w:t>
      </w:r>
      <w:r w:rsidR="009A220D">
        <w:rPr>
          <w:rFonts w:ascii="Calibri" w:hAnsi="Calibri" w:cs="Calibri" w:hint="eastAsia"/>
          <w:szCs w:val="21"/>
        </w:rPr>
        <w:t>（</w:t>
      </w:r>
      <w:r w:rsidR="009A220D">
        <w:rPr>
          <w:rFonts w:ascii="Calibri" w:hAnsi="Calibri" w:cs="Calibri" w:hint="eastAsia"/>
          <w:szCs w:val="21"/>
        </w:rPr>
        <w:t>731</w:t>
      </w:r>
      <w:r w:rsidR="009A220D">
        <w:rPr>
          <w:rFonts w:ascii="Calibri" w:hAnsi="Calibri" w:cs="Calibri" w:hint="eastAsia"/>
          <w:szCs w:val="21"/>
        </w:rPr>
        <w:t>页）被用于该结果。该默认计算可能通过用户确定的</w:t>
      </w:r>
      <w:r w:rsidR="009A220D">
        <w:rPr>
          <w:rFonts w:ascii="Calibri" w:hAnsi="Calibri" w:cs="Calibri" w:hint="eastAsia"/>
          <w:szCs w:val="21"/>
        </w:rPr>
        <w:t>s</w:t>
      </w:r>
      <w:r w:rsidR="009A220D">
        <w:rPr>
          <w:rFonts w:ascii="Calibri" w:hAnsi="Calibri" w:cs="Calibri"/>
          <w:szCs w:val="21"/>
        </w:rPr>
        <w:t>td::common_type&lt;U,V&gt;</w:t>
      </w:r>
      <w:r w:rsidR="009A220D">
        <w:rPr>
          <w:rFonts w:ascii="Calibri" w:hAnsi="Calibri" w:cs="Calibri" w:hint="eastAsia"/>
          <w:szCs w:val="21"/>
        </w:rPr>
        <w:t>被覆写（在</w:t>
      </w:r>
      <w:r w:rsidR="009A220D">
        <w:rPr>
          <w:rFonts w:ascii="Calibri" w:hAnsi="Calibri" w:cs="Calibri" w:hint="eastAsia"/>
          <w:szCs w:val="21"/>
        </w:rPr>
        <w:t>C++</w:t>
      </w:r>
      <w:r w:rsidR="009A220D">
        <w:rPr>
          <w:rFonts w:ascii="Calibri" w:hAnsi="Calibri" w:cs="Calibri" w:hint="eastAsia"/>
          <w:szCs w:val="21"/>
        </w:rPr>
        <w:t>标准库中，部分特化因持</w:t>
      </w:r>
      <w:r w:rsidR="007A42E0">
        <w:rPr>
          <w:rFonts w:ascii="Calibri" w:hAnsi="Calibri" w:cs="Calibri" w:hint="eastAsia"/>
          <w:szCs w:val="21"/>
        </w:rPr>
        <w:t>续</w:t>
      </w:r>
      <w:r w:rsidR="009A220D">
        <w:rPr>
          <w:rFonts w:ascii="Calibri" w:hAnsi="Calibri" w:cs="Calibri" w:hint="eastAsia"/>
          <w:szCs w:val="21"/>
        </w:rPr>
        <w:t>性和时间点而存在）。</w:t>
      </w:r>
    </w:p>
    <w:p w14:paraId="4EFA335E" w14:textId="615FF20E" w:rsidR="009A220D" w:rsidRDefault="009A220D" w:rsidP="00B95FD7">
      <w:pPr>
        <w:pStyle w:val="aa"/>
        <w:widowControl/>
        <w:ind w:firstLineChars="0" w:firstLine="0"/>
        <w:jc w:val="left"/>
        <w:rPr>
          <w:rFonts w:ascii="Calibri" w:hAnsi="Calibri" w:cs="Calibri"/>
          <w:szCs w:val="21"/>
        </w:rPr>
      </w:pPr>
      <w:r>
        <w:rPr>
          <w:rFonts w:ascii="Calibri" w:hAnsi="Calibri" w:cs="Calibri" w:hint="eastAsia"/>
          <w:szCs w:val="21"/>
        </w:rPr>
        <w:t>·如果没有给出类型或没有普通类型存在，也就没有</w:t>
      </w:r>
      <w:r>
        <w:rPr>
          <w:rFonts w:ascii="Calibri" w:hAnsi="Calibri" w:cs="Calibri"/>
          <w:szCs w:val="21"/>
        </w:rPr>
        <w:t>type</w:t>
      </w:r>
      <w:r>
        <w:rPr>
          <w:rFonts w:ascii="Calibri" w:hAnsi="Calibri" w:cs="Calibri" w:hint="eastAsia"/>
          <w:szCs w:val="21"/>
        </w:rPr>
        <w:t>成员定义，于是使用它是一个错误（这可能使用它</w:t>
      </w:r>
      <w:r>
        <w:rPr>
          <w:rFonts w:ascii="Calibri" w:hAnsi="Calibri" w:cs="Calibri" w:hint="eastAsia"/>
          <w:szCs w:val="21"/>
        </w:rPr>
        <w:t>SFINAE</w:t>
      </w:r>
      <w:r>
        <w:rPr>
          <w:rFonts w:ascii="Calibri" w:hAnsi="Calibri" w:cs="Calibri" w:hint="eastAsia"/>
          <w:szCs w:val="21"/>
        </w:rPr>
        <w:t>一个函数模板）。</w:t>
      </w:r>
    </w:p>
    <w:p w14:paraId="38D5F235" w14:textId="24561D02" w:rsidR="009A220D" w:rsidRDefault="009A220D" w:rsidP="00B95FD7">
      <w:pPr>
        <w:pStyle w:val="aa"/>
        <w:widowControl/>
        <w:ind w:firstLineChars="0" w:firstLine="0"/>
        <w:jc w:val="left"/>
        <w:rPr>
          <w:rFonts w:ascii="Calibri" w:hAnsi="Calibri" w:cs="Calibri"/>
          <w:szCs w:val="21"/>
        </w:rPr>
      </w:pPr>
      <w:r>
        <w:rPr>
          <w:rFonts w:ascii="Calibri" w:hAnsi="Calibri" w:cs="Calibri" w:hint="eastAsia"/>
          <w:szCs w:val="21"/>
        </w:rPr>
        <w:t>·如果被给出一个单一类型，结果是对该类型应用</w:t>
      </w:r>
      <w:r>
        <w:rPr>
          <w:rFonts w:ascii="Calibri" w:hAnsi="Calibri" w:cs="Calibri"/>
          <w:szCs w:val="21"/>
        </w:rPr>
        <w:t>decay_t</w:t>
      </w:r>
      <w:r>
        <w:rPr>
          <w:rFonts w:ascii="Calibri" w:hAnsi="Calibri" w:cs="Calibri" w:hint="eastAsia"/>
          <w:szCs w:val="21"/>
        </w:rPr>
        <w:t>的结果。</w:t>
      </w:r>
    </w:p>
    <w:p w14:paraId="16A3A095" w14:textId="00404529" w:rsidR="009A220D" w:rsidRDefault="009A220D" w:rsidP="00B95FD7">
      <w:pPr>
        <w:pStyle w:val="aa"/>
        <w:widowControl/>
        <w:ind w:firstLineChars="0" w:firstLine="0"/>
        <w:jc w:val="left"/>
        <w:rPr>
          <w:rFonts w:ascii="Calibri" w:hAnsi="Calibri" w:cs="Calibri"/>
          <w:szCs w:val="21"/>
        </w:rPr>
      </w:pPr>
      <w:r>
        <w:rPr>
          <w:rFonts w:ascii="Calibri" w:hAnsi="Calibri" w:cs="Calibri" w:hint="eastAsia"/>
          <w:szCs w:val="21"/>
        </w:rPr>
        <w:t>·对于两种以上的类型，</w:t>
      </w:r>
      <w:r>
        <w:rPr>
          <w:rFonts w:ascii="Calibri" w:hAnsi="Calibri" w:cs="Calibri" w:hint="eastAsia"/>
          <w:szCs w:val="21"/>
        </w:rPr>
        <w:t>c</w:t>
      </w:r>
      <w:r>
        <w:rPr>
          <w:rFonts w:ascii="Calibri" w:hAnsi="Calibri" w:cs="Calibri"/>
          <w:szCs w:val="21"/>
        </w:rPr>
        <w:t>ommon_type</w:t>
      </w:r>
      <w:r>
        <w:rPr>
          <w:rFonts w:ascii="Calibri" w:hAnsi="Calibri" w:cs="Calibri" w:hint="eastAsia"/>
          <w:szCs w:val="21"/>
        </w:rPr>
        <w:t>根据他们的普通类型递归的替换前两个类型</w:t>
      </w:r>
      <w:r>
        <w:rPr>
          <w:rFonts w:ascii="Calibri" w:hAnsi="Calibri" w:cs="Calibri" w:hint="eastAsia"/>
          <w:szCs w:val="21"/>
        </w:rPr>
        <w:t>T</w:t>
      </w:r>
      <w:r>
        <w:rPr>
          <w:rFonts w:ascii="Calibri" w:hAnsi="Calibri" w:cs="Calibri"/>
          <w:szCs w:val="21"/>
        </w:rPr>
        <w:t>1</w:t>
      </w:r>
      <w:r>
        <w:rPr>
          <w:rFonts w:ascii="Calibri" w:hAnsi="Calibri" w:cs="Calibri" w:hint="eastAsia"/>
          <w:szCs w:val="21"/>
        </w:rPr>
        <w:t>和</w:t>
      </w:r>
      <w:r>
        <w:rPr>
          <w:rFonts w:ascii="Calibri" w:hAnsi="Calibri" w:cs="Calibri" w:hint="eastAsia"/>
          <w:szCs w:val="21"/>
        </w:rPr>
        <w:t>T</w:t>
      </w:r>
      <w:r>
        <w:rPr>
          <w:rFonts w:ascii="Calibri" w:hAnsi="Calibri" w:cs="Calibri"/>
          <w:szCs w:val="21"/>
        </w:rPr>
        <w:t>2</w:t>
      </w:r>
      <w:r>
        <w:rPr>
          <w:rFonts w:ascii="Calibri" w:hAnsi="Calibri" w:cs="Calibri" w:hint="eastAsia"/>
          <w:szCs w:val="21"/>
        </w:rPr>
        <w:t>。任何时候如果该过程失败，则没有通常类型。</w:t>
      </w:r>
    </w:p>
    <w:p w14:paraId="3CA9D8BD" w14:textId="1B087BAF" w:rsidR="009A220D" w:rsidRDefault="009A220D" w:rsidP="00B95FD7">
      <w:pPr>
        <w:pStyle w:val="aa"/>
        <w:widowControl/>
        <w:ind w:firstLineChars="0" w:firstLine="0"/>
        <w:jc w:val="left"/>
        <w:rPr>
          <w:rFonts w:ascii="Calibri" w:hAnsi="Calibri" w:cs="Calibri"/>
          <w:szCs w:val="21"/>
        </w:rPr>
      </w:pPr>
      <w:r>
        <w:rPr>
          <w:rFonts w:ascii="Calibri" w:hAnsi="Calibri" w:cs="Calibri" w:hint="eastAsia"/>
          <w:szCs w:val="21"/>
        </w:rPr>
        <w:t>·</w:t>
      </w:r>
      <w:r w:rsidR="002A5505">
        <w:rPr>
          <w:rFonts w:ascii="Calibri" w:hAnsi="Calibri" w:cs="Calibri" w:hint="eastAsia"/>
          <w:szCs w:val="21"/>
        </w:rPr>
        <w:t>当</w:t>
      </w:r>
      <w:r w:rsidR="00730651">
        <w:rPr>
          <w:rFonts w:ascii="Calibri" w:hAnsi="Calibri" w:cs="Calibri" w:hint="eastAsia"/>
          <w:szCs w:val="21"/>
        </w:rPr>
        <w:t>处理</w:t>
      </w:r>
      <w:r w:rsidR="002A5505">
        <w:rPr>
          <w:rFonts w:ascii="Calibri" w:hAnsi="Calibri" w:cs="Calibri" w:hint="eastAsia"/>
          <w:szCs w:val="21"/>
        </w:rPr>
        <w:t>通常类型时，传递的类型会衰退，所以该特征总会产生一个衰退类型（</w:t>
      </w:r>
      <w:r w:rsidR="002A5505">
        <w:rPr>
          <w:rFonts w:ascii="Calibri" w:hAnsi="Calibri" w:cs="Calibri" w:hint="eastAsia"/>
          <w:szCs w:val="21"/>
        </w:rPr>
        <w:t>D</w:t>
      </w:r>
      <w:r w:rsidR="002A5505">
        <w:rPr>
          <w:rFonts w:ascii="Calibri" w:hAnsi="Calibri" w:cs="Calibri"/>
          <w:szCs w:val="21"/>
        </w:rPr>
        <w:t>.4</w:t>
      </w:r>
      <w:r w:rsidR="002A5505">
        <w:rPr>
          <w:rFonts w:ascii="Calibri" w:hAnsi="Calibri" w:cs="Calibri" w:hint="eastAsia"/>
          <w:szCs w:val="21"/>
        </w:rPr>
        <w:t>节）。</w:t>
      </w:r>
    </w:p>
    <w:p w14:paraId="3AA0C356" w14:textId="266E31A0" w:rsidR="002A5505" w:rsidRDefault="002A5505" w:rsidP="00B95FD7">
      <w:pPr>
        <w:pStyle w:val="aa"/>
        <w:widowControl/>
        <w:ind w:firstLineChars="0" w:firstLine="0"/>
        <w:jc w:val="left"/>
        <w:rPr>
          <w:rFonts w:ascii="Calibri" w:hAnsi="Calibri" w:cs="Calibri"/>
          <w:szCs w:val="21"/>
        </w:rPr>
      </w:pPr>
      <w:r>
        <w:rPr>
          <w:rFonts w:ascii="Calibri" w:hAnsi="Calibri" w:cs="Calibri" w:hint="eastAsia"/>
          <w:szCs w:val="21"/>
        </w:rPr>
        <w:t>·查看</w:t>
      </w:r>
      <w:r>
        <w:rPr>
          <w:rFonts w:ascii="Calibri" w:hAnsi="Calibri" w:cs="Calibri" w:hint="eastAsia"/>
          <w:szCs w:val="21"/>
        </w:rPr>
        <w:t>1</w:t>
      </w:r>
      <w:r>
        <w:rPr>
          <w:rFonts w:ascii="Calibri" w:hAnsi="Calibri" w:cs="Calibri"/>
          <w:szCs w:val="21"/>
        </w:rPr>
        <w:t>.3.3</w:t>
      </w:r>
      <w:r>
        <w:rPr>
          <w:rFonts w:ascii="Calibri" w:hAnsi="Calibri" w:cs="Calibri" w:hint="eastAsia"/>
          <w:szCs w:val="21"/>
        </w:rPr>
        <w:t>节获取该特征的应用的讨论和例子。</w:t>
      </w:r>
    </w:p>
    <w:p w14:paraId="5B2B0F9F" w14:textId="574301FC" w:rsidR="002A5505" w:rsidRDefault="002A5505" w:rsidP="00B95FD7">
      <w:pPr>
        <w:pStyle w:val="aa"/>
        <w:widowControl/>
        <w:ind w:firstLineChars="0" w:firstLine="0"/>
        <w:jc w:val="left"/>
        <w:rPr>
          <w:rFonts w:ascii="Calibri" w:hAnsi="Calibri" w:cs="Calibri" w:hint="eastAsia"/>
          <w:szCs w:val="21"/>
        </w:rPr>
      </w:pPr>
      <w:r>
        <w:rPr>
          <w:rFonts w:ascii="Calibri" w:hAnsi="Calibri" w:cs="Calibri" w:hint="eastAsia"/>
          <w:szCs w:val="21"/>
        </w:rPr>
        <w:t>·该特征的主要模板的核心通常被类似于以下的东西实现（这里只使用两个参数）：</w:t>
      </w:r>
    </w:p>
    <w:p w14:paraId="6D897DB6" w14:textId="77777777" w:rsidR="00597C18" w:rsidRPr="00597C18" w:rsidRDefault="00597C18" w:rsidP="00597C18">
      <w:pPr>
        <w:widowControl/>
        <w:shd w:val="clear" w:color="auto" w:fill="0F111A"/>
        <w:spacing w:line="285" w:lineRule="atLeast"/>
        <w:jc w:val="left"/>
        <w:rPr>
          <w:rFonts w:ascii="Courier New" w:hAnsi="Courier New" w:cs="Courier New"/>
          <w:color w:val="8F93A2"/>
          <w:kern w:val="0"/>
          <w:szCs w:val="21"/>
        </w:rPr>
      </w:pPr>
      <w:r w:rsidRPr="00597C18">
        <w:rPr>
          <w:rFonts w:ascii="Courier New" w:hAnsi="Courier New" w:cs="Courier New"/>
          <w:color w:val="C792EA"/>
          <w:kern w:val="0"/>
          <w:szCs w:val="21"/>
        </w:rPr>
        <w:t>template</w:t>
      </w:r>
      <w:r w:rsidRPr="00597C18">
        <w:rPr>
          <w:rFonts w:ascii="Courier New" w:hAnsi="Courier New" w:cs="Courier New"/>
          <w:color w:val="89DDFF"/>
          <w:kern w:val="0"/>
          <w:szCs w:val="21"/>
        </w:rPr>
        <w:t>&lt;</w:t>
      </w:r>
      <w:r w:rsidRPr="00597C18">
        <w:rPr>
          <w:rFonts w:ascii="Courier New" w:hAnsi="Courier New" w:cs="Courier New"/>
          <w:color w:val="C792EA"/>
          <w:kern w:val="0"/>
          <w:szCs w:val="21"/>
        </w:rPr>
        <w:t>typename</w:t>
      </w:r>
      <w:r w:rsidRPr="00597C18">
        <w:rPr>
          <w:rFonts w:ascii="Courier New" w:hAnsi="Courier New" w:cs="Courier New"/>
          <w:color w:val="8F93A2"/>
          <w:kern w:val="0"/>
          <w:szCs w:val="21"/>
        </w:rPr>
        <w:t> </w:t>
      </w:r>
      <w:r w:rsidRPr="00597C18">
        <w:rPr>
          <w:rFonts w:ascii="Courier New" w:hAnsi="Courier New" w:cs="Courier New"/>
          <w:color w:val="FFCB6B"/>
          <w:kern w:val="0"/>
          <w:szCs w:val="21"/>
        </w:rPr>
        <w:t>T1</w:t>
      </w:r>
      <w:r w:rsidRPr="00597C18">
        <w:rPr>
          <w:rFonts w:ascii="Courier New" w:hAnsi="Courier New" w:cs="Courier New"/>
          <w:color w:val="89DDFF"/>
          <w:kern w:val="0"/>
          <w:szCs w:val="21"/>
        </w:rPr>
        <w:t>,</w:t>
      </w:r>
      <w:r w:rsidRPr="00597C18">
        <w:rPr>
          <w:rFonts w:ascii="Courier New" w:hAnsi="Courier New" w:cs="Courier New"/>
          <w:color w:val="8F93A2"/>
          <w:kern w:val="0"/>
          <w:szCs w:val="21"/>
        </w:rPr>
        <w:t> </w:t>
      </w:r>
      <w:r w:rsidRPr="00597C18">
        <w:rPr>
          <w:rFonts w:ascii="Courier New" w:hAnsi="Courier New" w:cs="Courier New"/>
          <w:color w:val="C792EA"/>
          <w:kern w:val="0"/>
          <w:szCs w:val="21"/>
        </w:rPr>
        <w:t>typename</w:t>
      </w:r>
      <w:r w:rsidRPr="00597C18">
        <w:rPr>
          <w:rFonts w:ascii="Courier New" w:hAnsi="Courier New" w:cs="Courier New"/>
          <w:color w:val="8F93A2"/>
          <w:kern w:val="0"/>
          <w:szCs w:val="21"/>
        </w:rPr>
        <w:t> </w:t>
      </w:r>
      <w:r w:rsidRPr="00597C18">
        <w:rPr>
          <w:rFonts w:ascii="Courier New" w:hAnsi="Courier New" w:cs="Courier New"/>
          <w:color w:val="FFCB6B"/>
          <w:kern w:val="0"/>
          <w:szCs w:val="21"/>
        </w:rPr>
        <w:t>T2</w:t>
      </w:r>
      <w:r w:rsidRPr="00597C18">
        <w:rPr>
          <w:rFonts w:ascii="Courier New" w:hAnsi="Courier New" w:cs="Courier New"/>
          <w:color w:val="89DDFF"/>
          <w:kern w:val="0"/>
          <w:szCs w:val="21"/>
        </w:rPr>
        <w:t>&gt;</w:t>
      </w:r>
    </w:p>
    <w:p w14:paraId="4EA89611" w14:textId="77777777" w:rsidR="00597C18" w:rsidRPr="00597C18" w:rsidRDefault="00597C18" w:rsidP="00597C18">
      <w:pPr>
        <w:widowControl/>
        <w:shd w:val="clear" w:color="auto" w:fill="0F111A"/>
        <w:spacing w:line="285" w:lineRule="atLeast"/>
        <w:jc w:val="left"/>
        <w:rPr>
          <w:rFonts w:ascii="Courier New" w:hAnsi="Courier New" w:cs="Courier New"/>
          <w:color w:val="8F93A2"/>
          <w:kern w:val="0"/>
          <w:szCs w:val="21"/>
        </w:rPr>
      </w:pPr>
      <w:r w:rsidRPr="00597C18">
        <w:rPr>
          <w:rFonts w:ascii="Courier New" w:hAnsi="Courier New" w:cs="Courier New"/>
          <w:color w:val="C792EA"/>
          <w:kern w:val="0"/>
          <w:szCs w:val="21"/>
        </w:rPr>
        <w:t>struct</w:t>
      </w:r>
      <w:r w:rsidRPr="00597C18">
        <w:rPr>
          <w:rFonts w:ascii="Courier New" w:hAnsi="Courier New" w:cs="Courier New"/>
          <w:color w:val="8F93A2"/>
          <w:kern w:val="0"/>
          <w:szCs w:val="21"/>
        </w:rPr>
        <w:t> </w:t>
      </w:r>
      <w:r w:rsidRPr="00597C18">
        <w:rPr>
          <w:rFonts w:ascii="Courier New" w:hAnsi="Courier New" w:cs="Courier New"/>
          <w:color w:val="FFCB6B"/>
          <w:kern w:val="0"/>
          <w:szCs w:val="21"/>
        </w:rPr>
        <w:t>common_type</w:t>
      </w:r>
      <w:r w:rsidRPr="00597C18">
        <w:rPr>
          <w:rFonts w:ascii="Courier New" w:hAnsi="Courier New" w:cs="Courier New"/>
          <w:color w:val="89DDFF"/>
          <w:kern w:val="0"/>
          <w:szCs w:val="21"/>
        </w:rPr>
        <w:t>&lt;</w:t>
      </w:r>
      <w:r w:rsidRPr="00597C18">
        <w:rPr>
          <w:rFonts w:ascii="Courier New" w:hAnsi="Courier New" w:cs="Courier New"/>
          <w:color w:val="FFCB6B"/>
          <w:kern w:val="0"/>
          <w:szCs w:val="21"/>
        </w:rPr>
        <w:t>T1</w:t>
      </w:r>
      <w:r w:rsidRPr="00597C18">
        <w:rPr>
          <w:rFonts w:ascii="Courier New" w:hAnsi="Courier New" w:cs="Courier New"/>
          <w:color w:val="89DDFF"/>
          <w:kern w:val="0"/>
          <w:szCs w:val="21"/>
        </w:rPr>
        <w:t>,</w:t>
      </w:r>
      <w:r w:rsidRPr="00597C18">
        <w:rPr>
          <w:rFonts w:ascii="Courier New" w:hAnsi="Courier New" w:cs="Courier New"/>
          <w:color w:val="FFCB6B"/>
          <w:kern w:val="0"/>
          <w:szCs w:val="21"/>
        </w:rPr>
        <w:t>T2</w:t>
      </w:r>
      <w:r w:rsidRPr="00597C18">
        <w:rPr>
          <w:rFonts w:ascii="Courier New" w:hAnsi="Courier New" w:cs="Courier New"/>
          <w:color w:val="89DDFF"/>
          <w:kern w:val="0"/>
          <w:szCs w:val="21"/>
        </w:rPr>
        <w:t>&gt;</w:t>
      </w:r>
      <w:r w:rsidRPr="00597C18">
        <w:rPr>
          <w:rFonts w:ascii="Courier New" w:hAnsi="Courier New" w:cs="Courier New"/>
          <w:color w:val="8F93A2"/>
          <w:kern w:val="0"/>
          <w:szCs w:val="21"/>
        </w:rPr>
        <w:t> </w:t>
      </w:r>
      <w:r w:rsidRPr="00597C18">
        <w:rPr>
          <w:rFonts w:ascii="Courier New" w:hAnsi="Courier New" w:cs="Courier New"/>
          <w:color w:val="89DDFF"/>
          <w:kern w:val="0"/>
          <w:szCs w:val="21"/>
        </w:rPr>
        <w:t>{</w:t>
      </w:r>
    </w:p>
    <w:p w14:paraId="3491FA32" w14:textId="77777777" w:rsidR="00597C18" w:rsidRPr="00597C18" w:rsidRDefault="00597C18" w:rsidP="00597C18">
      <w:pPr>
        <w:widowControl/>
        <w:shd w:val="clear" w:color="auto" w:fill="0F111A"/>
        <w:spacing w:line="285" w:lineRule="atLeast"/>
        <w:jc w:val="left"/>
        <w:rPr>
          <w:rFonts w:ascii="Courier New" w:hAnsi="Courier New" w:cs="Courier New"/>
          <w:color w:val="8F93A2"/>
          <w:kern w:val="0"/>
          <w:szCs w:val="21"/>
        </w:rPr>
      </w:pPr>
      <w:r w:rsidRPr="00597C18">
        <w:rPr>
          <w:rFonts w:ascii="Courier New" w:hAnsi="Courier New" w:cs="Courier New"/>
          <w:color w:val="F78C6C"/>
          <w:kern w:val="0"/>
          <w:szCs w:val="21"/>
        </w:rPr>
        <w:t>using</w:t>
      </w:r>
      <w:r w:rsidRPr="00597C18">
        <w:rPr>
          <w:rFonts w:ascii="Courier New" w:hAnsi="Courier New" w:cs="Courier New"/>
          <w:color w:val="8F93A2"/>
          <w:kern w:val="0"/>
          <w:szCs w:val="21"/>
        </w:rPr>
        <w:t> </w:t>
      </w:r>
      <w:r w:rsidRPr="00597C18">
        <w:rPr>
          <w:rFonts w:ascii="Courier New" w:hAnsi="Courier New" w:cs="Courier New"/>
          <w:color w:val="FFCB6B"/>
          <w:kern w:val="0"/>
          <w:szCs w:val="21"/>
        </w:rPr>
        <w:t>type</w:t>
      </w:r>
      <w:r w:rsidRPr="00597C18">
        <w:rPr>
          <w:rFonts w:ascii="Courier New" w:hAnsi="Courier New" w:cs="Courier New"/>
          <w:color w:val="8F93A2"/>
          <w:kern w:val="0"/>
          <w:szCs w:val="21"/>
        </w:rPr>
        <w:t> </w:t>
      </w:r>
      <w:r w:rsidRPr="00597C18">
        <w:rPr>
          <w:rFonts w:ascii="Courier New" w:hAnsi="Courier New" w:cs="Courier New"/>
          <w:color w:val="C792EA"/>
          <w:kern w:val="0"/>
          <w:szCs w:val="21"/>
        </w:rPr>
        <w:t>=</w:t>
      </w:r>
      <w:r w:rsidRPr="00597C18">
        <w:rPr>
          <w:rFonts w:ascii="Courier New" w:hAnsi="Courier New" w:cs="Courier New"/>
          <w:color w:val="8F93A2"/>
          <w:kern w:val="0"/>
          <w:szCs w:val="21"/>
        </w:rPr>
        <w:t> </w:t>
      </w:r>
      <w:r w:rsidRPr="00597C18">
        <w:rPr>
          <w:rFonts w:ascii="Courier New" w:hAnsi="Courier New" w:cs="Courier New"/>
          <w:color w:val="FFCB6B"/>
          <w:kern w:val="0"/>
          <w:szCs w:val="21"/>
        </w:rPr>
        <w:t>std</w:t>
      </w:r>
      <w:r w:rsidRPr="00597C18">
        <w:rPr>
          <w:rFonts w:ascii="Courier New" w:hAnsi="Courier New" w:cs="Courier New"/>
          <w:color w:val="89DDFF"/>
          <w:kern w:val="0"/>
          <w:szCs w:val="21"/>
        </w:rPr>
        <w:t>::</w:t>
      </w:r>
      <w:r w:rsidRPr="00597C18">
        <w:rPr>
          <w:rFonts w:ascii="Courier New" w:hAnsi="Courier New" w:cs="Courier New"/>
          <w:color w:val="FFCB6B"/>
          <w:kern w:val="0"/>
          <w:szCs w:val="21"/>
        </w:rPr>
        <w:t>decay_t</w:t>
      </w:r>
      <w:r w:rsidRPr="00597C18">
        <w:rPr>
          <w:rFonts w:ascii="Courier New" w:hAnsi="Courier New" w:cs="Courier New"/>
          <w:color w:val="C792EA"/>
          <w:kern w:val="0"/>
          <w:szCs w:val="21"/>
        </w:rPr>
        <w:t>&lt;decltype</w:t>
      </w:r>
      <w:r w:rsidRPr="00597C18">
        <w:rPr>
          <w:rFonts w:ascii="Courier New" w:hAnsi="Courier New" w:cs="Courier New"/>
          <w:color w:val="89DDFF"/>
          <w:kern w:val="0"/>
          <w:szCs w:val="21"/>
        </w:rPr>
        <w:t>(</w:t>
      </w:r>
      <w:r w:rsidRPr="00597C18">
        <w:rPr>
          <w:rFonts w:ascii="Courier New" w:hAnsi="Courier New" w:cs="Courier New"/>
          <w:color w:val="F78C6C"/>
          <w:kern w:val="0"/>
          <w:szCs w:val="21"/>
        </w:rPr>
        <w:t>true</w:t>
      </w:r>
      <w:r w:rsidRPr="00597C18">
        <w:rPr>
          <w:rFonts w:ascii="Courier New" w:hAnsi="Courier New" w:cs="Courier New"/>
          <w:color w:val="8F93A2"/>
          <w:kern w:val="0"/>
          <w:szCs w:val="21"/>
        </w:rPr>
        <w:t> </w:t>
      </w:r>
      <w:r w:rsidRPr="00597C18">
        <w:rPr>
          <w:rFonts w:ascii="Courier New" w:hAnsi="Courier New" w:cs="Courier New"/>
          <w:color w:val="C792EA"/>
          <w:kern w:val="0"/>
          <w:szCs w:val="21"/>
        </w:rPr>
        <w:t>?</w:t>
      </w:r>
      <w:r w:rsidRPr="00597C18">
        <w:rPr>
          <w:rFonts w:ascii="Courier New" w:hAnsi="Courier New" w:cs="Courier New"/>
          <w:color w:val="8F93A2"/>
          <w:kern w:val="0"/>
          <w:szCs w:val="21"/>
        </w:rPr>
        <w:t> </w:t>
      </w:r>
      <w:r w:rsidRPr="00597C18">
        <w:rPr>
          <w:rFonts w:ascii="Courier New" w:hAnsi="Courier New" w:cs="Courier New"/>
          <w:color w:val="FFCB6B"/>
          <w:kern w:val="0"/>
          <w:szCs w:val="21"/>
        </w:rPr>
        <w:t>std</w:t>
      </w:r>
      <w:r w:rsidRPr="00597C18">
        <w:rPr>
          <w:rFonts w:ascii="Courier New" w:hAnsi="Courier New" w:cs="Courier New"/>
          <w:color w:val="89DDFF"/>
          <w:kern w:val="0"/>
          <w:szCs w:val="21"/>
        </w:rPr>
        <w:t>::</w:t>
      </w:r>
      <w:r w:rsidRPr="00597C18">
        <w:rPr>
          <w:rFonts w:ascii="Courier New" w:hAnsi="Courier New" w:cs="Courier New"/>
          <w:color w:val="82AAFF"/>
          <w:kern w:val="0"/>
          <w:szCs w:val="21"/>
        </w:rPr>
        <w:t>declval</w:t>
      </w:r>
      <w:r w:rsidRPr="00597C18">
        <w:rPr>
          <w:rFonts w:ascii="Courier New" w:hAnsi="Courier New" w:cs="Courier New"/>
          <w:color w:val="89DDFF"/>
          <w:kern w:val="0"/>
          <w:szCs w:val="21"/>
        </w:rPr>
        <w:t>&lt;</w:t>
      </w:r>
      <w:r w:rsidRPr="00597C18">
        <w:rPr>
          <w:rFonts w:ascii="Courier New" w:hAnsi="Courier New" w:cs="Courier New"/>
          <w:color w:val="FFCB6B"/>
          <w:kern w:val="0"/>
          <w:szCs w:val="21"/>
        </w:rPr>
        <w:t>T1</w:t>
      </w:r>
      <w:r w:rsidRPr="00597C18">
        <w:rPr>
          <w:rFonts w:ascii="Courier New" w:hAnsi="Courier New" w:cs="Courier New"/>
          <w:color w:val="89DDFF"/>
          <w:kern w:val="0"/>
          <w:szCs w:val="21"/>
        </w:rPr>
        <w:t>&gt;()</w:t>
      </w:r>
    </w:p>
    <w:p w14:paraId="5F3818D8" w14:textId="77777777" w:rsidR="00597C18" w:rsidRPr="00597C18" w:rsidRDefault="00597C18" w:rsidP="00597C18">
      <w:pPr>
        <w:widowControl/>
        <w:shd w:val="clear" w:color="auto" w:fill="0F111A"/>
        <w:spacing w:line="285" w:lineRule="atLeast"/>
        <w:jc w:val="left"/>
        <w:rPr>
          <w:rFonts w:ascii="Courier New" w:hAnsi="Courier New" w:cs="Courier New"/>
          <w:color w:val="8F93A2"/>
          <w:kern w:val="0"/>
          <w:szCs w:val="21"/>
        </w:rPr>
      </w:pPr>
      <w:r w:rsidRPr="00597C18">
        <w:rPr>
          <w:rFonts w:ascii="Courier New" w:hAnsi="Courier New" w:cs="Courier New"/>
          <w:color w:val="8F93A2"/>
          <w:kern w:val="0"/>
          <w:szCs w:val="21"/>
        </w:rPr>
        <w:t>                                        : </w:t>
      </w:r>
      <w:r w:rsidRPr="00597C18">
        <w:rPr>
          <w:rFonts w:ascii="Courier New" w:hAnsi="Courier New" w:cs="Courier New"/>
          <w:color w:val="FFCB6B"/>
          <w:kern w:val="0"/>
          <w:szCs w:val="21"/>
        </w:rPr>
        <w:t>std</w:t>
      </w:r>
      <w:r w:rsidRPr="00597C18">
        <w:rPr>
          <w:rFonts w:ascii="Courier New" w:hAnsi="Courier New" w:cs="Courier New"/>
          <w:color w:val="89DDFF"/>
          <w:kern w:val="0"/>
          <w:szCs w:val="21"/>
        </w:rPr>
        <w:t>::</w:t>
      </w:r>
      <w:r w:rsidRPr="00597C18">
        <w:rPr>
          <w:rFonts w:ascii="Courier New" w:hAnsi="Courier New" w:cs="Courier New"/>
          <w:color w:val="82AAFF"/>
          <w:kern w:val="0"/>
          <w:szCs w:val="21"/>
        </w:rPr>
        <w:t>declval</w:t>
      </w:r>
      <w:r w:rsidRPr="00597C18">
        <w:rPr>
          <w:rFonts w:ascii="Courier New" w:hAnsi="Courier New" w:cs="Courier New"/>
          <w:color w:val="89DDFF"/>
          <w:kern w:val="0"/>
          <w:szCs w:val="21"/>
        </w:rPr>
        <w:t>&lt;</w:t>
      </w:r>
      <w:r w:rsidRPr="00597C18">
        <w:rPr>
          <w:rFonts w:ascii="Courier New" w:hAnsi="Courier New" w:cs="Courier New"/>
          <w:color w:val="FFCB6B"/>
          <w:kern w:val="0"/>
          <w:szCs w:val="21"/>
        </w:rPr>
        <w:t>T2</w:t>
      </w:r>
      <w:r w:rsidRPr="00597C18">
        <w:rPr>
          <w:rFonts w:ascii="Courier New" w:hAnsi="Courier New" w:cs="Courier New"/>
          <w:color w:val="89DDFF"/>
          <w:kern w:val="0"/>
          <w:szCs w:val="21"/>
        </w:rPr>
        <w:t>&gt;()</w:t>
      </w:r>
      <w:r w:rsidRPr="00597C18">
        <w:rPr>
          <w:rFonts w:ascii="Courier New" w:hAnsi="Courier New" w:cs="Courier New"/>
          <w:color w:val="8F93A2"/>
          <w:kern w:val="0"/>
          <w:szCs w:val="21"/>
        </w:rPr>
        <w:t>)</w:t>
      </w:r>
      <w:r w:rsidRPr="00597C18">
        <w:rPr>
          <w:rFonts w:ascii="Courier New" w:hAnsi="Courier New" w:cs="Courier New"/>
          <w:color w:val="C792EA"/>
          <w:kern w:val="0"/>
          <w:szCs w:val="21"/>
        </w:rPr>
        <w:t>&gt;</w:t>
      </w:r>
      <w:r w:rsidRPr="00597C18">
        <w:rPr>
          <w:rFonts w:ascii="Courier New" w:hAnsi="Courier New" w:cs="Courier New"/>
          <w:color w:val="89DDFF"/>
          <w:kern w:val="0"/>
          <w:szCs w:val="21"/>
        </w:rPr>
        <w:t>;</w:t>
      </w:r>
    </w:p>
    <w:p w14:paraId="061DF7A8" w14:textId="77777777" w:rsidR="00597C18" w:rsidRPr="00597C18" w:rsidRDefault="00597C18" w:rsidP="00597C18">
      <w:pPr>
        <w:widowControl/>
        <w:shd w:val="clear" w:color="auto" w:fill="0F111A"/>
        <w:spacing w:line="285" w:lineRule="atLeast"/>
        <w:jc w:val="left"/>
        <w:rPr>
          <w:rFonts w:ascii="Courier New" w:hAnsi="Courier New" w:cs="Courier New"/>
          <w:color w:val="8F93A2"/>
          <w:kern w:val="0"/>
          <w:szCs w:val="21"/>
        </w:rPr>
      </w:pPr>
      <w:r w:rsidRPr="00597C18">
        <w:rPr>
          <w:rFonts w:ascii="Courier New" w:hAnsi="Courier New" w:cs="Courier New"/>
          <w:color w:val="89DDFF"/>
          <w:kern w:val="0"/>
          <w:szCs w:val="21"/>
        </w:rPr>
        <w:t>};</w:t>
      </w:r>
    </w:p>
    <w:p w14:paraId="126B16B7" w14:textId="1E033116" w:rsidR="002A5505" w:rsidRDefault="002A5505" w:rsidP="00B95FD7">
      <w:pPr>
        <w:pStyle w:val="aa"/>
        <w:widowControl/>
        <w:ind w:firstLineChars="0" w:firstLine="0"/>
        <w:jc w:val="left"/>
        <w:rPr>
          <w:rFonts w:ascii="Calibri" w:hAnsi="Calibri" w:cs="Calibri"/>
          <w:szCs w:val="21"/>
        </w:rPr>
      </w:pPr>
    </w:p>
    <w:p w14:paraId="2549F3B5" w14:textId="46B181DA" w:rsidR="000515C1" w:rsidRDefault="000515C1" w:rsidP="000515C1">
      <w:pPr>
        <w:pStyle w:val="aa"/>
        <w:widowControl/>
        <w:ind w:firstLineChars="0" w:firstLine="0"/>
        <w:jc w:val="left"/>
        <w:rPr>
          <w:rFonts w:ascii="Calibri" w:hAnsi="Calibri" w:cs="Calibri"/>
          <w:szCs w:val="21"/>
        </w:rPr>
      </w:pPr>
      <w:r>
        <w:rPr>
          <w:rFonts w:ascii="Calibri" w:hAnsi="Calibri" w:cs="Calibri"/>
          <w:szCs w:val="21"/>
        </w:rPr>
        <w:t>s</w:t>
      </w:r>
      <w:r>
        <w:rPr>
          <w:rFonts w:ascii="Calibri" w:hAnsi="Calibri" w:cs="Calibri" w:hint="eastAsia"/>
          <w:szCs w:val="21"/>
        </w:rPr>
        <w:t>t</w:t>
      </w:r>
      <w:r>
        <w:rPr>
          <w:rFonts w:ascii="Calibri" w:hAnsi="Calibri" w:cs="Calibri"/>
          <w:szCs w:val="21"/>
        </w:rPr>
        <w:t>d::</w:t>
      </w:r>
      <w:r>
        <w:rPr>
          <w:rFonts w:ascii="Calibri" w:hAnsi="Calibri" w:cs="Calibri" w:hint="eastAsia"/>
          <w:b/>
          <w:bCs/>
          <w:szCs w:val="21"/>
        </w:rPr>
        <w:t>a</w:t>
      </w:r>
      <w:r>
        <w:rPr>
          <w:rFonts w:ascii="Calibri" w:hAnsi="Calibri" w:cs="Calibri"/>
          <w:b/>
          <w:bCs/>
          <w:szCs w:val="21"/>
        </w:rPr>
        <w:t>ligned_union</w:t>
      </w:r>
      <w:r>
        <w:rPr>
          <w:rFonts w:ascii="Calibri" w:hAnsi="Calibri" w:cs="Calibri"/>
          <w:szCs w:val="21"/>
        </w:rPr>
        <w:t>&lt; MIN_SZ, T… &gt;::type</w:t>
      </w:r>
    </w:p>
    <w:p w14:paraId="7B7EE92A" w14:textId="21832C89" w:rsidR="002A5505" w:rsidRDefault="000515C1" w:rsidP="00B95FD7">
      <w:pPr>
        <w:pStyle w:val="aa"/>
        <w:widowControl/>
        <w:ind w:firstLineChars="0" w:firstLine="0"/>
        <w:jc w:val="left"/>
        <w:rPr>
          <w:rFonts w:ascii="Calibri" w:hAnsi="Calibri" w:cs="Calibri"/>
          <w:szCs w:val="21"/>
        </w:rPr>
      </w:pPr>
      <w:r>
        <w:rPr>
          <w:rFonts w:ascii="Calibri" w:hAnsi="Calibri" w:cs="Calibri" w:hint="eastAsia"/>
          <w:szCs w:val="21"/>
        </w:rPr>
        <w:t>·生成一个至少大小为</w:t>
      </w:r>
      <w:r>
        <w:rPr>
          <w:rFonts w:ascii="Calibri" w:hAnsi="Calibri" w:cs="Calibri" w:hint="eastAsia"/>
          <w:szCs w:val="21"/>
        </w:rPr>
        <w:t>M</w:t>
      </w:r>
      <w:r>
        <w:rPr>
          <w:rFonts w:ascii="Calibri" w:hAnsi="Calibri" w:cs="Calibri"/>
          <w:szCs w:val="21"/>
        </w:rPr>
        <w:t>IN_SZ</w:t>
      </w:r>
      <w:r>
        <w:rPr>
          <w:rFonts w:ascii="Calibri" w:hAnsi="Calibri" w:cs="Calibri" w:hint="eastAsia"/>
          <w:szCs w:val="21"/>
        </w:rPr>
        <w:t>并且适合容纳任何给定类型</w:t>
      </w:r>
      <w:r>
        <w:rPr>
          <w:rFonts w:ascii="Calibri" w:hAnsi="Calibri" w:cs="Calibri" w:hint="eastAsia"/>
          <w:szCs w:val="21"/>
        </w:rPr>
        <w:t>T</w:t>
      </w:r>
      <w:r w:rsidRPr="000515C1">
        <w:rPr>
          <w:rFonts w:ascii="Calibri" w:hAnsi="Calibri" w:cs="Calibri"/>
          <w:i/>
          <w:iCs/>
          <w:szCs w:val="21"/>
        </w:rPr>
        <w:t>1</w:t>
      </w:r>
      <w:r>
        <w:rPr>
          <w:rFonts w:ascii="Calibri" w:hAnsi="Calibri" w:cs="Calibri"/>
          <w:szCs w:val="21"/>
        </w:rPr>
        <w:t>,T</w:t>
      </w:r>
      <w:r w:rsidRPr="000515C1">
        <w:rPr>
          <w:rFonts w:ascii="Calibri" w:hAnsi="Calibri" w:cs="Calibri"/>
          <w:i/>
          <w:iCs/>
          <w:szCs w:val="21"/>
        </w:rPr>
        <w:t>2</w:t>
      </w:r>
      <w:r>
        <w:rPr>
          <w:rFonts w:ascii="Calibri" w:hAnsi="Calibri" w:cs="Calibri"/>
          <w:szCs w:val="21"/>
        </w:rPr>
        <w:t>,…</w:t>
      </w:r>
      <w:r>
        <w:rPr>
          <w:rFonts w:ascii="Calibri" w:hAnsi="Calibri" w:cs="Calibri" w:hint="eastAsia"/>
          <w:szCs w:val="21"/>
        </w:rPr>
        <w:t>，</w:t>
      </w:r>
      <w:r>
        <w:rPr>
          <w:rFonts w:ascii="Calibri" w:hAnsi="Calibri" w:cs="Calibri" w:hint="eastAsia"/>
          <w:szCs w:val="21"/>
        </w:rPr>
        <w:t>T</w:t>
      </w:r>
      <w:r w:rsidRPr="000515C1">
        <w:rPr>
          <w:rFonts w:ascii="Calibri" w:hAnsi="Calibri" w:cs="Calibri" w:hint="eastAsia"/>
          <w:i/>
          <w:iCs/>
          <w:szCs w:val="21"/>
        </w:rPr>
        <w:t>n</w:t>
      </w:r>
      <w:r>
        <w:rPr>
          <w:rFonts w:ascii="Calibri" w:hAnsi="Calibri" w:cs="Calibri" w:hint="eastAsia"/>
          <w:szCs w:val="21"/>
        </w:rPr>
        <w:t>的</w:t>
      </w:r>
      <w:r>
        <w:rPr>
          <w:rFonts w:ascii="Calibri" w:hAnsi="Calibri" w:cs="Calibri" w:hint="eastAsia"/>
          <w:szCs w:val="21"/>
        </w:rPr>
        <w:t>p</w:t>
      </w:r>
      <w:r>
        <w:rPr>
          <w:rFonts w:ascii="Calibri" w:hAnsi="Calibri" w:cs="Calibri"/>
          <w:szCs w:val="21"/>
        </w:rPr>
        <w:t>lain old datatype(POD)</w:t>
      </w:r>
      <w:r>
        <w:rPr>
          <w:rFonts w:ascii="Calibri" w:hAnsi="Calibri" w:cs="Calibri" w:hint="eastAsia"/>
          <w:szCs w:val="21"/>
        </w:rPr>
        <w:t>作为未初始化存储的使用。</w:t>
      </w:r>
    </w:p>
    <w:p w14:paraId="308DC723" w14:textId="77777777" w:rsidR="0024522C" w:rsidRDefault="000515C1" w:rsidP="00B95FD7">
      <w:pPr>
        <w:pStyle w:val="aa"/>
        <w:widowControl/>
        <w:ind w:firstLineChars="0" w:firstLine="0"/>
        <w:jc w:val="left"/>
        <w:rPr>
          <w:rFonts w:ascii="Calibri" w:hAnsi="Calibri" w:cs="Calibri"/>
          <w:szCs w:val="21"/>
        </w:rPr>
      </w:pPr>
      <w:r>
        <w:rPr>
          <w:rFonts w:ascii="Calibri" w:hAnsi="Calibri" w:cs="Calibri" w:hint="eastAsia"/>
          <w:szCs w:val="21"/>
        </w:rPr>
        <w:t>·此外，</w:t>
      </w:r>
      <w:r w:rsidR="00890131">
        <w:rPr>
          <w:rFonts w:ascii="Calibri" w:hAnsi="Calibri" w:cs="Calibri" w:hint="eastAsia"/>
          <w:szCs w:val="21"/>
        </w:rPr>
        <w:t>它生成具有的值与所有给定类型</w:t>
      </w:r>
      <w:r w:rsidR="00597C18">
        <w:rPr>
          <w:rFonts w:ascii="Calibri" w:hAnsi="Calibri" w:cs="Calibri" w:hint="eastAsia"/>
          <w:szCs w:val="21"/>
        </w:rPr>
        <w:t>最严格</w:t>
      </w:r>
      <w:r w:rsidR="00890131">
        <w:rPr>
          <w:rFonts w:ascii="Calibri" w:hAnsi="Calibri" w:cs="Calibri" w:hint="eastAsia"/>
          <w:szCs w:val="21"/>
        </w:rPr>
        <w:t>对齐的静</w:t>
      </w:r>
      <w:r w:rsidR="007070F6">
        <w:rPr>
          <w:rFonts w:ascii="Calibri" w:hAnsi="Calibri" w:cs="Calibri" w:hint="eastAsia"/>
          <w:szCs w:val="21"/>
        </w:rPr>
        <w:t>态</w:t>
      </w:r>
      <w:r w:rsidR="00890131">
        <w:rPr>
          <w:rFonts w:ascii="Calibri" w:hAnsi="Calibri" w:cs="Calibri" w:hint="eastAsia"/>
          <w:szCs w:val="21"/>
        </w:rPr>
        <w:t>成员</w:t>
      </w:r>
      <w:r w:rsidR="00890131">
        <w:rPr>
          <w:rFonts w:ascii="Calibri" w:hAnsi="Calibri" w:cs="Calibri"/>
          <w:szCs w:val="21"/>
        </w:rPr>
        <w:t>alignment_value</w:t>
      </w:r>
      <w:r w:rsidR="00890131">
        <w:rPr>
          <w:rFonts w:ascii="Calibri" w:hAnsi="Calibri" w:cs="Calibri" w:hint="eastAsia"/>
          <w:szCs w:val="21"/>
        </w:rPr>
        <w:t>，其结果类型等价于</w:t>
      </w:r>
    </w:p>
    <w:p w14:paraId="72E7B9A4" w14:textId="77777777" w:rsidR="0064365A" w:rsidRDefault="00890131" w:rsidP="00B95FD7">
      <w:pPr>
        <w:pStyle w:val="aa"/>
        <w:widowControl/>
        <w:ind w:firstLineChars="0" w:firstLine="0"/>
        <w:jc w:val="left"/>
        <w:rPr>
          <w:rFonts w:ascii="Calibri" w:hAnsi="Calibri" w:cs="Calibri"/>
          <w:szCs w:val="21"/>
        </w:rPr>
      </w:pPr>
      <w:r>
        <w:rPr>
          <w:rFonts w:ascii="Calibri" w:hAnsi="Calibri" w:cs="Calibri" w:hint="eastAsia"/>
          <w:szCs w:val="21"/>
        </w:rPr>
        <w:t>-</w:t>
      </w:r>
      <w:r>
        <w:rPr>
          <w:rFonts w:ascii="Calibri" w:hAnsi="Calibri" w:cs="Calibri"/>
          <w:szCs w:val="21"/>
        </w:rPr>
        <w:t>std::alignment_of_v&lt;</w:t>
      </w:r>
      <w:r w:rsidRPr="00890131">
        <w:rPr>
          <w:rFonts w:ascii="Calibri" w:hAnsi="Calibri" w:cs="Calibri"/>
          <w:b/>
          <w:bCs/>
          <w:i/>
          <w:iCs/>
          <w:szCs w:val="21"/>
        </w:rPr>
        <w:t>type</w:t>
      </w:r>
      <w:r>
        <w:rPr>
          <w:rFonts w:ascii="Calibri" w:hAnsi="Calibri" w:cs="Calibri"/>
          <w:szCs w:val="21"/>
        </w:rPr>
        <w:t>&gt;::value</w:t>
      </w:r>
      <w:r>
        <w:rPr>
          <w:rFonts w:ascii="Calibri" w:hAnsi="Calibri" w:cs="Calibri" w:hint="eastAsia"/>
          <w:szCs w:val="21"/>
        </w:rPr>
        <w:t>（</w:t>
      </w:r>
      <w:r>
        <w:rPr>
          <w:rFonts w:ascii="Calibri" w:hAnsi="Calibri" w:cs="Calibri" w:hint="eastAsia"/>
          <w:szCs w:val="21"/>
        </w:rPr>
        <w:t>D.</w:t>
      </w:r>
      <w:r>
        <w:rPr>
          <w:rFonts w:ascii="Calibri" w:hAnsi="Calibri" w:cs="Calibri"/>
          <w:szCs w:val="21"/>
        </w:rPr>
        <w:t>3.1</w:t>
      </w:r>
      <w:r>
        <w:rPr>
          <w:rFonts w:ascii="Calibri" w:hAnsi="Calibri" w:cs="Calibri" w:hint="eastAsia"/>
          <w:szCs w:val="21"/>
        </w:rPr>
        <w:t>节）</w:t>
      </w:r>
    </w:p>
    <w:p w14:paraId="40503B84" w14:textId="4F22B9DE" w:rsidR="000515C1" w:rsidRDefault="00890131" w:rsidP="00B95FD7">
      <w:pPr>
        <w:pStyle w:val="aa"/>
        <w:widowControl/>
        <w:ind w:firstLineChars="0" w:firstLine="0"/>
        <w:jc w:val="left"/>
        <w:rPr>
          <w:rFonts w:ascii="Calibri" w:hAnsi="Calibri" w:cs="Calibri"/>
          <w:szCs w:val="21"/>
        </w:rPr>
      </w:pPr>
      <w:r>
        <w:rPr>
          <w:rFonts w:ascii="Calibri" w:hAnsi="Calibri" w:cs="Calibri" w:hint="eastAsia"/>
          <w:szCs w:val="21"/>
        </w:rPr>
        <w:t>-align</w:t>
      </w:r>
      <w:r>
        <w:rPr>
          <w:rFonts w:ascii="Calibri" w:hAnsi="Calibri" w:cs="Calibri"/>
          <w:szCs w:val="21"/>
        </w:rPr>
        <w:t>of</w:t>
      </w:r>
      <w:r>
        <w:rPr>
          <w:rFonts w:ascii="Calibri" w:hAnsi="Calibri" w:cs="Calibri" w:hint="eastAsia"/>
          <w:szCs w:val="21"/>
        </w:rPr>
        <w:t>（</w:t>
      </w:r>
      <w:r>
        <w:rPr>
          <w:rFonts w:ascii="Calibri" w:hAnsi="Calibri" w:cs="Calibri" w:hint="eastAsia"/>
          <w:szCs w:val="21"/>
        </w:rPr>
        <w:t>type</w:t>
      </w:r>
      <w:r>
        <w:rPr>
          <w:rFonts w:ascii="Calibri" w:hAnsi="Calibri" w:cs="Calibri" w:hint="eastAsia"/>
          <w:szCs w:val="21"/>
        </w:rPr>
        <w:t>）</w:t>
      </w:r>
    </w:p>
    <w:p w14:paraId="5C801354" w14:textId="32CB9B42" w:rsidR="00890131" w:rsidRDefault="00890131" w:rsidP="00B95FD7">
      <w:pPr>
        <w:pStyle w:val="aa"/>
        <w:widowControl/>
        <w:ind w:firstLineChars="0" w:firstLine="0"/>
        <w:jc w:val="left"/>
        <w:rPr>
          <w:rFonts w:ascii="Calibri" w:hAnsi="Calibri" w:cs="Calibri"/>
          <w:szCs w:val="21"/>
        </w:rPr>
      </w:pPr>
      <w:r>
        <w:rPr>
          <w:rFonts w:ascii="Calibri" w:hAnsi="Calibri" w:cs="Calibri" w:hint="eastAsia"/>
          <w:szCs w:val="21"/>
        </w:rPr>
        <w:t>·前提为至少提供一个类型</w:t>
      </w:r>
    </w:p>
    <w:p w14:paraId="71BEE2EB" w14:textId="5085D78B" w:rsidR="00890131" w:rsidRDefault="00890131" w:rsidP="00B95FD7">
      <w:pPr>
        <w:pStyle w:val="aa"/>
        <w:widowControl/>
        <w:ind w:firstLineChars="0" w:firstLine="0"/>
        <w:jc w:val="left"/>
        <w:rPr>
          <w:rFonts w:ascii="Calibri" w:hAnsi="Calibri" w:cs="Calibri" w:hint="eastAsia"/>
          <w:szCs w:val="21"/>
        </w:rPr>
      </w:pPr>
      <w:r>
        <w:rPr>
          <w:rFonts w:ascii="Calibri" w:hAnsi="Calibri" w:cs="Calibri" w:hint="eastAsia"/>
          <w:szCs w:val="21"/>
        </w:rPr>
        <w:t>·例子：</w:t>
      </w:r>
    </w:p>
    <w:p w14:paraId="1C36873D" w14:textId="052A3309" w:rsidR="009D4B7E" w:rsidRPr="00D3702D" w:rsidRDefault="009D4B7E" w:rsidP="009D4B7E">
      <w:pPr>
        <w:widowControl/>
        <w:shd w:val="clear" w:color="auto" w:fill="0F111A"/>
        <w:spacing w:line="285" w:lineRule="atLeast"/>
        <w:jc w:val="left"/>
        <w:rPr>
          <w:rFonts w:ascii="Courier New" w:hAnsi="Courier New" w:cs="Courier New"/>
          <w:color w:val="8F93A2"/>
          <w:kern w:val="0"/>
          <w:szCs w:val="21"/>
        </w:rPr>
      </w:pPr>
      <w:r w:rsidRPr="00D3702D">
        <w:rPr>
          <w:rFonts w:ascii="Courier New" w:hAnsi="Courier New" w:cs="Courier New"/>
          <w:color w:val="F78C6C"/>
          <w:kern w:val="0"/>
          <w:szCs w:val="21"/>
        </w:rPr>
        <w:t>using</w:t>
      </w:r>
      <w:r w:rsidRPr="00D3702D">
        <w:rPr>
          <w:rFonts w:ascii="Courier New" w:hAnsi="Courier New" w:cs="Courier New"/>
          <w:color w:val="8F93A2"/>
          <w:kern w:val="0"/>
          <w:szCs w:val="21"/>
        </w:rPr>
        <w:t> </w:t>
      </w:r>
      <w:r w:rsidRPr="00D3702D">
        <w:rPr>
          <w:rFonts w:ascii="Courier New" w:hAnsi="Courier New" w:cs="Courier New"/>
          <w:color w:val="FFCB6B"/>
          <w:kern w:val="0"/>
          <w:szCs w:val="21"/>
        </w:rPr>
        <w:t>POD_T</w:t>
      </w:r>
      <w:r w:rsidRPr="00D3702D">
        <w:rPr>
          <w:rFonts w:ascii="Courier New" w:hAnsi="Courier New" w:cs="Courier New"/>
          <w:color w:val="8F93A2"/>
          <w:kern w:val="0"/>
          <w:szCs w:val="21"/>
        </w:rPr>
        <w:t> </w:t>
      </w:r>
      <w:r w:rsidRPr="00D3702D">
        <w:rPr>
          <w:rFonts w:ascii="Courier New" w:hAnsi="Courier New" w:cs="Courier New"/>
          <w:color w:val="C792EA"/>
          <w:kern w:val="0"/>
          <w:szCs w:val="21"/>
        </w:rPr>
        <w:t>=</w:t>
      </w:r>
      <w:r w:rsidRPr="00D3702D">
        <w:rPr>
          <w:rFonts w:ascii="Courier New" w:hAnsi="Courier New" w:cs="Courier New"/>
          <w:color w:val="8F93A2"/>
          <w:kern w:val="0"/>
          <w:szCs w:val="21"/>
        </w:rPr>
        <w:t> </w:t>
      </w:r>
      <w:r w:rsidRPr="00D3702D">
        <w:rPr>
          <w:rFonts w:ascii="Courier New" w:hAnsi="Courier New" w:cs="Courier New"/>
          <w:color w:val="FFCB6B"/>
          <w:kern w:val="0"/>
          <w:szCs w:val="21"/>
        </w:rPr>
        <w:t>std</w:t>
      </w:r>
      <w:r w:rsidRPr="00D3702D">
        <w:rPr>
          <w:rFonts w:ascii="Courier New" w:hAnsi="Courier New" w:cs="Courier New"/>
          <w:color w:val="89DDFF"/>
          <w:kern w:val="0"/>
          <w:szCs w:val="21"/>
        </w:rPr>
        <w:t>::</w:t>
      </w:r>
      <w:r w:rsidRPr="00D3702D">
        <w:rPr>
          <w:rFonts w:ascii="Courier New" w:hAnsi="Courier New" w:cs="Courier New"/>
          <w:color w:val="FFCB6B"/>
          <w:kern w:val="0"/>
          <w:szCs w:val="21"/>
        </w:rPr>
        <w:t>aligned_union_t</w:t>
      </w:r>
      <w:r w:rsidRPr="00D3702D">
        <w:rPr>
          <w:rFonts w:ascii="Courier New" w:hAnsi="Courier New" w:cs="Courier New"/>
          <w:color w:val="C792EA"/>
          <w:kern w:val="0"/>
          <w:szCs w:val="21"/>
        </w:rPr>
        <w:t>&lt;</w:t>
      </w:r>
      <w:r w:rsidRPr="00D3702D">
        <w:rPr>
          <w:rFonts w:ascii="Courier New" w:hAnsi="Courier New" w:cs="Courier New"/>
          <w:color w:val="F78C6C"/>
          <w:kern w:val="0"/>
          <w:szCs w:val="21"/>
        </w:rPr>
        <w:t>0</w:t>
      </w:r>
      <w:r w:rsidRPr="00D3702D">
        <w:rPr>
          <w:rFonts w:ascii="Courier New" w:hAnsi="Courier New" w:cs="Courier New"/>
          <w:color w:val="89DDFF"/>
          <w:kern w:val="0"/>
          <w:szCs w:val="21"/>
        </w:rPr>
        <w:t>,</w:t>
      </w:r>
      <w:r w:rsidRPr="00D3702D">
        <w:rPr>
          <w:rFonts w:ascii="Courier New" w:hAnsi="Courier New" w:cs="Courier New"/>
          <w:color w:val="8F93A2"/>
          <w:kern w:val="0"/>
          <w:szCs w:val="21"/>
        </w:rPr>
        <w:t> </w:t>
      </w:r>
      <w:r w:rsidRPr="00D3702D">
        <w:rPr>
          <w:rFonts w:ascii="Courier New" w:hAnsi="Courier New" w:cs="Courier New"/>
          <w:color w:val="C792EA"/>
          <w:kern w:val="0"/>
          <w:szCs w:val="21"/>
        </w:rPr>
        <w:t>char</w:t>
      </w:r>
      <w:r w:rsidRPr="00D3702D">
        <w:rPr>
          <w:rFonts w:ascii="Courier New" w:hAnsi="Courier New" w:cs="Courier New"/>
          <w:color w:val="89DDFF"/>
          <w:kern w:val="0"/>
          <w:szCs w:val="21"/>
        </w:rPr>
        <w:t>,</w:t>
      </w:r>
    </w:p>
    <w:p w14:paraId="72EEE747" w14:textId="77777777" w:rsidR="009D4B7E" w:rsidRPr="009D4B7E" w:rsidRDefault="009D4B7E" w:rsidP="009D4B7E">
      <w:pPr>
        <w:widowControl/>
        <w:shd w:val="clear" w:color="auto" w:fill="0F111A"/>
        <w:spacing w:line="285" w:lineRule="atLeast"/>
        <w:jc w:val="left"/>
        <w:rPr>
          <w:rFonts w:ascii="Courier New" w:hAnsi="Courier New" w:cs="Courier New"/>
          <w:color w:val="8F93A2"/>
          <w:kern w:val="0"/>
          <w:szCs w:val="21"/>
        </w:rPr>
      </w:pPr>
      <w:r w:rsidRPr="009D4B7E">
        <w:rPr>
          <w:rFonts w:ascii="Courier New" w:hAnsi="Courier New" w:cs="Courier New"/>
          <w:color w:val="8F93A2"/>
          <w:kern w:val="0"/>
          <w:szCs w:val="21"/>
        </w:rPr>
        <w:t>                                    </w:t>
      </w:r>
      <w:r w:rsidRPr="009D4B7E">
        <w:rPr>
          <w:rFonts w:ascii="Courier New" w:hAnsi="Courier New" w:cs="Courier New"/>
          <w:color w:val="FFCB6B"/>
          <w:kern w:val="0"/>
          <w:szCs w:val="21"/>
        </w:rPr>
        <w:t>std</w:t>
      </w:r>
      <w:r w:rsidRPr="009D4B7E">
        <w:rPr>
          <w:rFonts w:ascii="Courier New" w:hAnsi="Courier New" w:cs="Courier New"/>
          <w:color w:val="89DDFF"/>
          <w:kern w:val="0"/>
          <w:szCs w:val="21"/>
        </w:rPr>
        <w:t>::</w:t>
      </w:r>
      <w:r w:rsidRPr="009D4B7E">
        <w:rPr>
          <w:rFonts w:ascii="Courier New" w:hAnsi="Courier New" w:cs="Courier New"/>
          <w:color w:val="FFCB6B"/>
          <w:kern w:val="0"/>
          <w:szCs w:val="21"/>
        </w:rPr>
        <w:t>pair</w:t>
      </w:r>
      <w:r w:rsidRPr="009D4B7E">
        <w:rPr>
          <w:rFonts w:ascii="Courier New" w:hAnsi="Courier New" w:cs="Courier New"/>
          <w:color w:val="C792EA"/>
          <w:kern w:val="0"/>
          <w:szCs w:val="21"/>
        </w:rPr>
        <w:t>&lt;</w:t>
      </w:r>
      <w:r w:rsidRPr="009D4B7E">
        <w:rPr>
          <w:rFonts w:ascii="Courier New" w:hAnsi="Courier New" w:cs="Courier New"/>
          <w:color w:val="FFCB6B"/>
          <w:kern w:val="0"/>
          <w:szCs w:val="21"/>
        </w:rPr>
        <w:t>std</w:t>
      </w:r>
      <w:r w:rsidRPr="009D4B7E">
        <w:rPr>
          <w:rFonts w:ascii="Courier New" w:hAnsi="Courier New" w:cs="Courier New"/>
          <w:color w:val="89DDFF"/>
          <w:kern w:val="0"/>
          <w:szCs w:val="21"/>
        </w:rPr>
        <w:t>::</w:t>
      </w:r>
      <w:r w:rsidRPr="009D4B7E">
        <w:rPr>
          <w:rFonts w:ascii="Courier New" w:hAnsi="Courier New" w:cs="Courier New"/>
          <w:color w:val="FFCB6B"/>
          <w:kern w:val="0"/>
          <w:szCs w:val="21"/>
        </w:rPr>
        <w:t>string</w:t>
      </w:r>
      <w:r w:rsidRPr="009D4B7E">
        <w:rPr>
          <w:rFonts w:ascii="Courier New" w:hAnsi="Courier New" w:cs="Courier New"/>
          <w:color w:val="89DDFF"/>
          <w:kern w:val="0"/>
          <w:szCs w:val="21"/>
        </w:rPr>
        <w:t>,</w:t>
      </w:r>
      <w:r w:rsidRPr="009D4B7E">
        <w:rPr>
          <w:rFonts w:ascii="Courier New" w:hAnsi="Courier New" w:cs="Courier New"/>
          <w:color w:val="FFCB6B"/>
          <w:kern w:val="0"/>
          <w:szCs w:val="21"/>
        </w:rPr>
        <w:t>std</w:t>
      </w:r>
      <w:r w:rsidRPr="009D4B7E">
        <w:rPr>
          <w:rFonts w:ascii="Courier New" w:hAnsi="Courier New" w:cs="Courier New"/>
          <w:color w:val="89DDFF"/>
          <w:kern w:val="0"/>
          <w:szCs w:val="21"/>
        </w:rPr>
        <w:t>::</w:t>
      </w:r>
      <w:r w:rsidRPr="009D4B7E">
        <w:rPr>
          <w:rFonts w:ascii="Courier New" w:hAnsi="Courier New" w:cs="Courier New"/>
          <w:color w:val="FFCB6B"/>
          <w:kern w:val="0"/>
          <w:szCs w:val="21"/>
        </w:rPr>
        <w:t>string</w:t>
      </w:r>
      <w:r w:rsidRPr="009D4B7E">
        <w:rPr>
          <w:rFonts w:ascii="Courier New" w:hAnsi="Courier New" w:cs="Courier New"/>
          <w:color w:val="C792EA"/>
          <w:kern w:val="0"/>
          <w:szCs w:val="21"/>
        </w:rPr>
        <w:t>&gt;&gt;</w:t>
      </w:r>
      <w:r w:rsidRPr="009D4B7E">
        <w:rPr>
          <w:rFonts w:ascii="Courier New" w:hAnsi="Courier New" w:cs="Courier New"/>
          <w:color w:val="89DDFF"/>
          <w:kern w:val="0"/>
          <w:szCs w:val="21"/>
        </w:rPr>
        <w:t>;</w:t>
      </w:r>
    </w:p>
    <w:p w14:paraId="522B90DE" w14:textId="77777777" w:rsidR="009D4B7E" w:rsidRPr="009D4B7E" w:rsidRDefault="009D4B7E" w:rsidP="009D4B7E">
      <w:pPr>
        <w:widowControl/>
        <w:shd w:val="clear" w:color="auto" w:fill="0F111A"/>
        <w:spacing w:line="285" w:lineRule="atLeast"/>
        <w:jc w:val="left"/>
        <w:rPr>
          <w:rFonts w:ascii="Courier New" w:hAnsi="Courier New" w:cs="Courier New"/>
          <w:color w:val="8F93A2"/>
          <w:kern w:val="0"/>
          <w:szCs w:val="21"/>
        </w:rPr>
      </w:pPr>
      <w:r w:rsidRPr="009D4B7E">
        <w:rPr>
          <w:rFonts w:ascii="Courier New" w:hAnsi="Courier New" w:cs="Courier New"/>
          <w:color w:val="FFCB6B"/>
          <w:kern w:val="0"/>
          <w:szCs w:val="21"/>
        </w:rPr>
        <w:t>std</w:t>
      </w:r>
      <w:r w:rsidRPr="009D4B7E">
        <w:rPr>
          <w:rFonts w:ascii="Courier New" w:hAnsi="Courier New" w:cs="Courier New"/>
          <w:color w:val="89DDFF"/>
          <w:kern w:val="0"/>
          <w:szCs w:val="21"/>
        </w:rPr>
        <w:t>::</w:t>
      </w:r>
      <w:r w:rsidRPr="009D4B7E">
        <w:rPr>
          <w:rFonts w:ascii="Courier New" w:hAnsi="Courier New" w:cs="Courier New"/>
          <w:color w:val="8F93A2"/>
          <w:kern w:val="0"/>
          <w:szCs w:val="21"/>
        </w:rPr>
        <w:t>cout </w:t>
      </w:r>
      <w:r w:rsidRPr="009D4B7E">
        <w:rPr>
          <w:rFonts w:ascii="Courier New" w:hAnsi="Courier New" w:cs="Courier New"/>
          <w:color w:val="C792EA"/>
          <w:kern w:val="0"/>
          <w:szCs w:val="21"/>
        </w:rPr>
        <w:t>&lt;&lt;</w:t>
      </w:r>
      <w:r w:rsidRPr="009D4B7E">
        <w:rPr>
          <w:rFonts w:ascii="Courier New" w:hAnsi="Courier New" w:cs="Courier New"/>
          <w:color w:val="8F93A2"/>
          <w:kern w:val="0"/>
          <w:szCs w:val="21"/>
        </w:rPr>
        <w:t> </w:t>
      </w:r>
      <w:r w:rsidRPr="009D4B7E">
        <w:rPr>
          <w:rFonts w:ascii="Courier New" w:hAnsi="Courier New" w:cs="Courier New"/>
          <w:color w:val="C792EA"/>
          <w:kern w:val="0"/>
          <w:szCs w:val="21"/>
        </w:rPr>
        <w:t>sizeof</w:t>
      </w:r>
      <w:r w:rsidRPr="009D4B7E">
        <w:rPr>
          <w:rFonts w:ascii="Courier New" w:hAnsi="Courier New" w:cs="Courier New"/>
          <w:color w:val="89DDFF"/>
          <w:kern w:val="0"/>
          <w:szCs w:val="21"/>
        </w:rPr>
        <w:t>(</w:t>
      </w:r>
      <w:r w:rsidRPr="009D4B7E">
        <w:rPr>
          <w:rFonts w:ascii="Courier New" w:hAnsi="Courier New" w:cs="Courier New"/>
          <w:color w:val="8F93A2"/>
          <w:kern w:val="0"/>
          <w:szCs w:val="21"/>
        </w:rPr>
        <w:t>POD_T</w:t>
      </w:r>
      <w:r w:rsidRPr="009D4B7E">
        <w:rPr>
          <w:rFonts w:ascii="Courier New" w:hAnsi="Courier New" w:cs="Courier New"/>
          <w:color w:val="89DDFF"/>
          <w:kern w:val="0"/>
          <w:szCs w:val="21"/>
        </w:rPr>
        <w:t>)</w:t>
      </w:r>
      <w:r w:rsidRPr="009D4B7E">
        <w:rPr>
          <w:rFonts w:ascii="Courier New" w:hAnsi="Courier New" w:cs="Courier New"/>
          <w:color w:val="8F93A2"/>
          <w:kern w:val="0"/>
          <w:szCs w:val="21"/>
        </w:rPr>
        <w:t> </w:t>
      </w:r>
      <w:r w:rsidRPr="009D4B7E">
        <w:rPr>
          <w:rFonts w:ascii="Courier New" w:hAnsi="Courier New" w:cs="Courier New"/>
          <w:color w:val="C792EA"/>
          <w:kern w:val="0"/>
          <w:szCs w:val="21"/>
        </w:rPr>
        <w:t>&lt;&lt;</w:t>
      </w:r>
      <w:r w:rsidRPr="009D4B7E">
        <w:rPr>
          <w:rFonts w:ascii="Courier New" w:hAnsi="Courier New" w:cs="Courier New"/>
          <w:color w:val="8F93A2"/>
          <w:kern w:val="0"/>
          <w:szCs w:val="21"/>
        </w:rPr>
        <w:t> ’\n’</w:t>
      </w:r>
      <w:r w:rsidRPr="009D4B7E">
        <w:rPr>
          <w:rFonts w:ascii="Courier New" w:hAnsi="Courier New" w:cs="Courier New"/>
          <w:color w:val="89DDFF"/>
          <w:kern w:val="0"/>
          <w:szCs w:val="21"/>
        </w:rPr>
        <w:t>;</w:t>
      </w:r>
    </w:p>
    <w:p w14:paraId="6C617B13" w14:textId="77777777" w:rsidR="009D4B7E" w:rsidRPr="009D4B7E" w:rsidRDefault="009D4B7E" w:rsidP="009D4B7E">
      <w:pPr>
        <w:widowControl/>
        <w:shd w:val="clear" w:color="auto" w:fill="0F111A"/>
        <w:spacing w:line="285" w:lineRule="atLeast"/>
        <w:jc w:val="left"/>
        <w:rPr>
          <w:rFonts w:ascii="Courier New" w:hAnsi="Courier New" w:cs="Courier New"/>
          <w:color w:val="8F93A2"/>
          <w:kern w:val="0"/>
          <w:szCs w:val="21"/>
        </w:rPr>
      </w:pPr>
      <w:r w:rsidRPr="009D4B7E">
        <w:rPr>
          <w:rFonts w:ascii="Courier New" w:hAnsi="Courier New" w:cs="Courier New"/>
          <w:color w:val="FFCB6B"/>
          <w:kern w:val="0"/>
          <w:szCs w:val="21"/>
        </w:rPr>
        <w:t>std</w:t>
      </w:r>
      <w:r w:rsidRPr="009D4B7E">
        <w:rPr>
          <w:rFonts w:ascii="Courier New" w:hAnsi="Courier New" w:cs="Courier New"/>
          <w:color w:val="89DDFF"/>
          <w:kern w:val="0"/>
          <w:szCs w:val="21"/>
        </w:rPr>
        <w:t>::</w:t>
      </w:r>
      <w:r w:rsidRPr="009D4B7E">
        <w:rPr>
          <w:rFonts w:ascii="Courier New" w:hAnsi="Courier New" w:cs="Courier New"/>
          <w:color w:val="8F93A2"/>
          <w:kern w:val="0"/>
          <w:szCs w:val="21"/>
        </w:rPr>
        <w:t>cout </w:t>
      </w:r>
      <w:r w:rsidRPr="009D4B7E">
        <w:rPr>
          <w:rFonts w:ascii="Courier New" w:hAnsi="Courier New" w:cs="Courier New"/>
          <w:color w:val="C792EA"/>
          <w:kern w:val="0"/>
          <w:szCs w:val="21"/>
        </w:rPr>
        <w:t>&lt;&lt;</w:t>
      </w:r>
      <w:r w:rsidRPr="009D4B7E">
        <w:rPr>
          <w:rFonts w:ascii="Courier New" w:hAnsi="Courier New" w:cs="Courier New"/>
          <w:color w:val="8F93A2"/>
          <w:kern w:val="0"/>
          <w:szCs w:val="21"/>
        </w:rPr>
        <w:t> </w:t>
      </w:r>
      <w:r w:rsidRPr="009D4B7E">
        <w:rPr>
          <w:rFonts w:ascii="Courier New" w:hAnsi="Courier New" w:cs="Courier New"/>
          <w:color w:val="FFCB6B"/>
          <w:kern w:val="0"/>
          <w:szCs w:val="21"/>
        </w:rPr>
        <w:t>std</w:t>
      </w:r>
      <w:r w:rsidRPr="009D4B7E">
        <w:rPr>
          <w:rFonts w:ascii="Courier New" w:hAnsi="Courier New" w:cs="Courier New"/>
          <w:color w:val="89DDFF"/>
          <w:kern w:val="0"/>
          <w:szCs w:val="21"/>
        </w:rPr>
        <w:t>::</w:t>
      </w:r>
      <w:r w:rsidRPr="009D4B7E">
        <w:rPr>
          <w:rFonts w:ascii="Courier New" w:hAnsi="Courier New" w:cs="Courier New"/>
          <w:color w:val="8F93A2"/>
          <w:kern w:val="0"/>
          <w:szCs w:val="21"/>
        </w:rPr>
        <w:t>aligned_union</w:t>
      </w:r>
      <w:r w:rsidRPr="009D4B7E">
        <w:rPr>
          <w:rFonts w:ascii="Courier New" w:hAnsi="Courier New" w:cs="Courier New"/>
          <w:color w:val="C792EA"/>
          <w:kern w:val="0"/>
          <w:szCs w:val="21"/>
        </w:rPr>
        <w:t>&lt;</w:t>
      </w:r>
      <w:r w:rsidRPr="009D4B7E">
        <w:rPr>
          <w:rFonts w:ascii="Courier New" w:hAnsi="Courier New" w:cs="Courier New"/>
          <w:color w:val="F78C6C"/>
          <w:kern w:val="0"/>
          <w:szCs w:val="21"/>
        </w:rPr>
        <w:t>0</w:t>
      </w:r>
      <w:r w:rsidRPr="009D4B7E">
        <w:rPr>
          <w:rFonts w:ascii="Courier New" w:hAnsi="Courier New" w:cs="Courier New"/>
          <w:color w:val="89DDFF"/>
          <w:kern w:val="0"/>
          <w:szCs w:val="21"/>
        </w:rPr>
        <w:t>,</w:t>
      </w:r>
      <w:r w:rsidRPr="009D4B7E">
        <w:rPr>
          <w:rFonts w:ascii="Courier New" w:hAnsi="Courier New" w:cs="Courier New"/>
          <w:color w:val="8F93A2"/>
          <w:kern w:val="0"/>
          <w:szCs w:val="21"/>
        </w:rPr>
        <w:t> </w:t>
      </w:r>
      <w:r w:rsidRPr="009D4B7E">
        <w:rPr>
          <w:rFonts w:ascii="Courier New" w:hAnsi="Courier New" w:cs="Courier New"/>
          <w:color w:val="C792EA"/>
          <w:kern w:val="0"/>
          <w:szCs w:val="21"/>
        </w:rPr>
        <w:t>char</w:t>
      </w:r>
      <w:r w:rsidRPr="009D4B7E">
        <w:rPr>
          <w:rFonts w:ascii="Courier New" w:hAnsi="Courier New" w:cs="Courier New"/>
          <w:color w:val="89DDFF"/>
          <w:kern w:val="0"/>
          <w:szCs w:val="21"/>
        </w:rPr>
        <w:t>,</w:t>
      </w:r>
    </w:p>
    <w:p w14:paraId="72BB6D5A" w14:textId="77777777" w:rsidR="009D4B7E" w:rsidRPr="009D4B7E" w:rsidRDefault="009D4B7E" w:rsidP="009D4B7E">
      <w:pPr>
        <w:widowControl/>
        <w:shd w:val="clear" w:color="auto" w:fill="0F111A"/>
        <w:spacing w:line="285" w:lineRule="atLeast"/>
        <w:jc w:val="left"/>
        <w:rPr>
          <w:rFonts w:ascii="Courier New" w:hAnsi="Courier New" w:cs="Courier New"/>
          <w:color w:val="8F93A2"/>
          <w:kern w:val="0"/>
          <w:szCs w:val="21"/>
        </w:rPr>
      </w:pPr>
      <w:r w:rsidRPr="009D4B7E">
        <w:rPr>
          <w:rFonts w:ascii="Courier New" w:hAnsi="Courier New" w:cs="Courier New"/>
          <w:color w:val="8F93A2"/>
          <w:kern w:val="0"/>
          <w:szCs w:val="21"/>
        </w:rPr>
        <w:t>                                </w:t>
      </w:r>
      <w:r w:rsidRPr="009D4B7E">
        <w:rPr>
          <w:rFonts w:ascii="Courier New" w:hAnsi="Courier New" w:cs="Courier New"/>
          <w:color w:val="FFCB6B"/>
          <w:kern w:val="0"/>
          <w:szCs w:val="21"/>
        </w:rPr>
        <w:t>std</w:t>
      </w:r>
      <w:r w:rsidRPr="009D4B7E">
        <w:rPr>
          <w:rFonts w:ascii="Courier New" w:hAnsi="Courier New" w:cs="Courier New"/>
          <w:color w:val="89DDFF"/>
          <w:kern w:val="0"/>
          <w:szCs w:val="21"/>
        </w:rPr>
        <w:t>::</w:t>
      </w:r>
      <w:r w:rsidRPr="009D4B7E">
        <w:rPr>
          <w:rFonts w:ascii="Courier New" w:hAnsi="Courier New" w:cs="Courier New"/>
          <w:color w:val="8F93A2"/>
          <w:kern w:val="0"/>
          <w:szCs w:val="21"/>
        </w:rPr>
        <w:t>pair</w:t>
      </w:r>
      <w:r w:rsidRPr="009D4B7E">
        <w:rPr>
          <w:rFonts w:ascii="Courier New" w:hAnsi="Courier New" w:cs="Courier New"/>
          <w:color w:val="C792EA"/>
          <w:kern w:val="0"/>
          <w:szCs w:val="21"/>
        </w:rPr>
        <w:t>&lt;</w:t>
      </w:r>
      <w:r w:rsidRPr="009D4B7E">
        <w:rPr>
          <w:rFonts w:ascii="Courier New" w:hAnsi="Courier New" w:cs="Courier New"/>
          <w:color w:val="FFCB6B"/>
          <w:kern w:val="0"/>
          <w:szCs w:val="21"/>
        </w:rPr>
        <w:t>std</w:t>
      </w:r>
      <w:r w:rsidRPr="009D4B7E">
        <w:rPr>
          <w:rFonts w:ascii="Courier New" w:hAnsi="Courier New" w:cs="Courier New"/>
          <w:color w:val="89DDFF"/>
          <w:kern w:val="0"/>
          <w:szCs w:val="21"/>
        </w:rPr>
        <w:t>::</w:t>
      </w:r>
      <w:r w:rsidRPr="009D4B7E">
        <w:rPr>
          <w:rFonts w:ascii="Courier New" w:hAnsi="Courier New" w:cs="Courier New"/>
          <w:color w:val="8F93A2"/>
          <w:kern w:val="0"/>
          <w:szCs w:val="21"/>
        </w:rPr>
        <w:t>string</w:t>
      </w:r>
      <w:r w:rsidRPr="009D4B7E">
        <w:rPr>
          <w:rFonts w:ascii="Courier New" w:hAnsi="Courier New" w:cs="Courier New"/>
          <w:color w:val="89DDFF"/>
          <w:kern w:val="0"/>
          <w:szCs w:val="21"/>
        </w:rPr>
        <w:t>,</w:t>
      </w:r>
      <w:r w:rsidRPr="009D4B7E">
        <w:rPr>
          <w:rFonts w:ascii="Courier New" w:hAnsi="Courier New" w:cs="Courier New"/>
          <w:color w:val="FFCB6B"/>
          <w:kern w:val="0"/>
          <w:szCs w:val="21"/>
        </w:rPr>
        <w:t>std</w:t>
      </w:r>
      <w:r w:rsidRPr="009D4B7E">
        <w:rPr>
          <w:rFonts w:ascii="Courier New" w:hAnsi="Courier New" w:cs="Courier New"/>
          <w:color w:val="89DDFF"/>
          <w:kern w:val="0"/>
          <w:szCs w:val="21"/>
        </w:rPr>
        <w:t>::</w:t>
      </w:r>
      <w:r w:rsidRPr="009D4B7E">
        <w:rPr>
          <w:rFonts w:ascii="Courier New" w:hAnsi="Courier New" w:cs="Courier New"/>
          <w:color w:val="8F93A2"/>
          <w:kern w:val="0"/>
          <w:szCs w:val="21"/>
        </w:rPr>
        <w:t>string</w:t>
      </w:r>
      <w:r w:rsidRPr="009D4B7E">
        <w:rPr>
          <w:rFonts w:ascii="Courier New" w:hAnsi="Courier New" w:cs="Courier New"/>
          <w:color w:val="C792EA"/>
          <w:kern w:val="0"/>
          <w:szCs w:val="21"/>
        </w:rPr>
        <w:t>&gt;</w:t>
      </w:r>
    </w:p>
    <w:p w14:paraId="1B5F13CD" w14:textId="77777777" w:rsidR="009D4B7E" w:rsidRPr="009D4B7E" w:rsidRDefault="009D4B7E" w:rsidP="009D4B7E">
      <w:pPr>
        <w:widowControl/>
        <w:shd w:val="clear" w:color="auto" w:fill="0F111A"/>
        <w:spacing w:line="285" w:lineRule="atLeast"/>
        <w:jc w:val="left"/>
        <w:rPr>
          <w:rFonts w:ascii="Courier New" w:hAnsi="Courier New" w:cs="Courier New"/>
          <w:color w:val="8F93A2"/>
          <w:kern w:val="0"/>
          <w:szCs w:val="21"/>
        </w:rPr>
      </w:pPr>
      <w:r w:rsidRPr="009D4B7E">
        <w:rPr>
          <w:rFonts w:ascii="Courier New" w:hAnsi="Courier New" w:cs="Courier New"/>
          <w:color w:val="8F93A2"/>
          <w:kern w:val="0"/>
          <w:szCs w:val="21"/>
        </w:rPr>
        <w:t>                                </w:t>
      </w:r>
      <w:r w:rsidRPr="009D4B7E">
        <w:rPr>
          <w:rFonts w:ascii="Courier New" w:hAnsi="Courier New" w:cs="Courier New"/>
          <w:color w:val="C792EA"/>
          <w:kern w:val="0"/>
          <w:szCs w:val="21"/>
        </w:rPr>
        <w:t>&gt;</w:t>
      </w:r>
      <w:r w:rsidRPr="009D4B7E">
        <w:rPr>
          <w:rFonts w:ascii="Courier New" w:hAnsi="Courier New" w:cs="Courier New"/>
          <w:color w:val="8F93A2"/>
          <w:kern w:val="0"/>
          <w:szCs w:val="21"/>
        </w:rPr>
        <w:t>::alignment_value</w:t>
      </w:r>
      <w:r w:rsidRPr="009D4B7E">
        <w:rPr>
          <w:rFonts w:ascii="Courier New" w:hAnsi="Courier New" w:cs="Courier New"/>
          <w:color w:val="89DDFF"/>
          <w:kern w:val="0"/>
          <w:szCs w:val="21"/>
        </w:rPr>
        <w:t>;</w:t>
      </w:r>
    </w:p>
    <w:p w14:paraId="7D060C18" w14:textId="3ED5953A" w:rsidR="00890131" w:rsidRPr="00D3702D" w:rsidRDefault="009D4B7E" w:rsidP="006173C0">
      <w:pPr>
        <w:widowControl/>
        <w:shd w:val="clear" w:color="auto" w:fill="0F111A"/>
        <w:spacing w:line="285" w:lineRule="atLeast"/>
        <w:jc w:val="left"/>
        <w:rPr>
          <w:rFonts w:ascii="Courier New" w:hAnsi="Courier New" w:cs="Courier New"/>
          <w:color w:val="8F93A2"/>
          <w:kern w:val="0"/>
          <w:szCs w:val="21"/>
        </w:rPr>
      </w:pPr>
      <w:r w:rsidRPr="009D4B7E">
        <w:rPr>
          <w:rFonts w:ascii="Courier New" w:hAnsi="Courier New" w:cs="Courier New"/>
          <w:color w:val="8F93A2"/>
          <w:kern w:val="0"/>
          <w:szCs w:val="21"/>
        </w:rPr>
        <w:t>          </w:t>
      </w:r>
      <w:r w:rsidRPr="009D4B7E">
        <w:rPr>
          <w:rFonts w:ascii="Courier New" w:hAnsi="Courier New" w:cs="Courier New"/>
          <w:color w:val="C792EA"/>
          <w:kern w:val="0"/>
          <w:szCs w:val="21"/>
        </w:rPr>
        <w:t>&lt;&lt;</w:t>
      </w:r>
      <w:r w:rsidRPr="009D4B7E">
        <w:rPr>
          <w:rFonts w:ascii="Courier New" w:hAnsi="Courier New" w:cs="Courier New"/>
          <w:color w:val="8F93A2"/>
          <w:kern w:val="0"/>
          <w:szCs w:val="21"/>
        </w:rPr>
        <w:t> ’\n’</w:t>
      </w:r>
      <w:r w:rsidRPr="009D4B7E">
        <w:rPr>
          <w:rFonts w:ascii="Courier New" w:hAnsi="Courier New" w:cs="Courier New"/>
          <w:color w:val="89DDFF"/>
          <w:kern w:val="0"/>
          <w:szCs w:val="21"/>
        </w:rPr>
        <w:t>;</w:t>
      </w:r>
    </w:p>
    <w:p w14:paraId="6E6AF12B" w14:textId="1F1D804F" w:rsidR="00890131" w:rsidRDefault="00890131" w:rsidP="00B95FD7">
      <w:pPr>
        <w:pStyle w:val="aa"/>
        <w:widowControl/>
        <w:ind w:firstLineChars="0" w:firstLine="0"/>
        <w:jc w:val="left"/>
        <w:rPr>
          <w:rFonts w:ascii="Calibri" w:hAnsi="Calibri" w:cs="Calibri"/>
          <w:szCs w:val="21"/>
        </w:rPr>
      </w:pPr>
      <w:r>
        <w:rPr>
          <w:rFonts w:ascii="Calibri" w:hAnsi="Calibri" w:cs="Calibri" w:hint="eastAsia"/>
          <w:szCs w:val="21"/>
        </w:rPr>
        <w:t>注意需要使用</w:t>
      </w:r>
      <w:r>
        <w:rPr>
          <w:rFonts w:ascii="Calibri" w:hAnsi="Calibri" w:cs="Calibri" w:hint="eastAsia"/>
          <w:szCs w:val="21"/>
        </w:rPr>
        <w:t>a</w:t>
      </w:r>
      <w:r>
        <w:rPr>
          <w:rFonts w:ascii="Calibri" w:hAnsi="Calibri" w:cs="Calibri"/>
          <w:szCs w:val="21"/>
        </w:rPr>
        <w:t>ligned_union</w:t>
      </w:r>
      <w:r>
        <w:rPr>
          <w:rFonts w:ascii="Calibri" w:hAnsi="Calibri" w:cs="Calibri" w:hint="eastAsia"/>
          <w:szCs w:val="21"/>
        </w:rPr>
        <w:t>替代</w:t>
      </w:r>
      <w:r>
        <w:rPr>
          <w:rFonts w:ascii="Calibri" w:hAnsi="Calibri" w:cs="Calibri" w:hint="eastAsia"/>
          <w:szCs w:val="21"/>
        </w:rPr>
        <w:t>a</w:t>
      </w:r>
      <w:r>
        <w:rPr>
          <w:rFonts w:ascii="Calibri" w:hAnsi="Calibri" w:cs="Calibri"/>
          <w:szCs w:val="21"/>
        </w:rPr>
        <w:t>ligned_union_t</w:t>
      </w:r>
      <w:r>
        <w:rPr>
          <w:rFonts w:ascii="Calibri" w:hAnsi="Calibri" w:cs="Calibri" w:hint="eastAsia"/>
          <w:szCs w:val="21"/>
        </w:rPr>
        <w:t>获取对齐的值而非类型。</w:t>
      </w:r>
    </w:p>
    <w:p w14:paraId="49D02406" w14:textId="7727777B" w:rsidR="00890131" w:rsidRDefault="00890131" w:rsidP="00B95FD7">
      <w:pPr>
        <w:pStyle w:val="aa"/>
        <w:widowControl/>
        <w:ind w:firstLineChars="0" w:firstLine="0"/>
        <w:jc w:val="left"/>
        <w:rPr>
          <w:rFonts w:ascii="Calibri" w:hAnsi="Calibri" w:cs="Calibri"/>
          <w:szCs w:val="21"/>
        </w:rPr>
      </w:pPr>
    </w:p>
    <w:p w14:paraId="1A26F6D1" w14:textId="15042162" w:rsidR="00890131" w:rsidRDefault="00890131" w:rsidP="00890131">
      <w:pPr>
        <w:pStyle w:val="aa"/>
        <w:widowControl/>
        <w:ind w:firstLineChars="0" w:firstLine="0"/>
        <w:jc w:val="left"/>
        <w:rPr>
          <w:rFonts w:ascii="Calibri" w:hAnsi="Calibri" w:cs="Calibri"/>
          <w:szCs w:val="21"/>
        </w:rPr>
      </w:pPr>
      <w:r>
        <w:rPr>
          <w:rFonts w:ascii="Calibri" w:hAnsi="Calibri" w:cs="Calibri"/>
          <w:szCs w:val="21"/>
        </w:rPr>
        <w:t>s</w:t>
      </w:r>
      <w:r>
        <w:rPr>
          <w:rFonts w:ascii="Calibri" w:hAnsi="Calibri" w:cs="Calibri" w:hint="eastAsia"/>
          <w:szCs w:val="21"/>
        </w:rPr>
        <w:t>t</w:t>
      </w:r>
      <w:r>
        <w:rPr>
          <w:rFonts w:ascii="Calibri" w:hAnsi="Calibri" w:cs="Calibri"/>
          <w:szCs w:val="21"/>
        </w:rPr>
        <w:t>d::</w:t>
      </w:r>
      <w:r>
        <w:rPr>
          <w:rFonts w:ascii="Calibri" w:hAnsi="Calibri" w:cs="Calibri" w:hint="eastAsia"/>
          <w:b/>
          <w:bCs/>
          <w:szCs w:val="21"/>
        </w:rPr>
        <w:t>a</w:t>
      </w:r>
      <w:r>
        <w:rPr>
          <w:rFonts w:ascii="Calibri" w:hAnsi="Calibri" w:cs="Calibri"/>
          <w:b/>
          <w:bCs/>
          <w:szCs w:val="21"/>
        </w:rPr>
        <w:t>ligned_storage</w:t>
      </w:r>
      <w:r>
        <w:rPr>
          <w:rFonts w:ascii="Calibri" w:hAnsi="Calibri" w:cs="Calibri"/>
          <w:szCs w:val="21"/>
        </w:rPr>
        <w:t>&lt; MAX_TYPE_SZ &gt;::type</w:t>
      </w:r>
    </w:p>
    <w:p w14:paraId="46A2C574" w14:textId="24C6FCA0" w:rsidR="00890131" w:rsidRDefault="00890131" w:rsidP="00B95FD7">
      <w:pPr>
        <w:pStyle w:val="aa"/>
        <w:widowControl/>
        <w:ind w:firstLineChars="0" w:firstLine="0"/>
        <w:jc w:val="left"/>
        <w:rPr>
          <w:rFonts w:ascii="Calibri" w:hAnsi="Calibri" w:cs="Calibri" w:hint="eastAsia"/>
          <w:szCs w:val="21"/>
        </w:rPr>
      </w:pPr>
      <w:r>
        <w:rPr>
          <w:rFonts w:ascii="Calibri" w:hAnsi="Calibri" w:cs="Calibri"/>
          <w:szCs w:val="21"/>
        </w:rPr>
        <w:t>std::</w:t>
      </w:r>
      <w:r w:rsidRPr="00890131">
        <w:rPr>
          <w:rFonts w:ascii="Calibri" w:hAnsi="Calibri" w:cs="Calibri" w:hint="eastAsia"/>
          <w:b/>
          <w:bCs/>
          <w:szCs w:val="21"/>
        </w:rPr>
        <w:t xml:space="preserve"> </w:t>
      </w:r>
      <w:r>
        <w:rPr>
          <w:rFonts w:ascii="Calibri" w:hAnsi="Calibri" w:cs="Calibri" w:hint="eastAsia"/>
          <w:b/>
          <w:bCs/>
          <w:szCs w:val="21"/>
        </w:rPr>
        <w:t>a</w:t>
      </w:r>
      <w:r>
        <w:rPr>
          <w:rFonts w:ascii="Calibri" w:hAnsi="Calibri" w:cs="Calibri"/>
          <w:b/>
          <w:bCs/>
          <w:szCs w:val="21"/>
        </w:rPr>
        <w:t>ligned_storage</w:t>
      </w:r>
      <w:r>
        <w:rPr>
          <w:rFonts w:ascii="Calibri" w:hAnsi="Calibri" w:cs="Calibri"/>
          <w:szCs w:val="21"/>
        </w:rPr>
        <w:t>&lt; MAX_TYPE_SZ ,DEF_ALIGN &gt;::type</w:t>
      </w:r>
    </w:p>
    <w:p w14:paraId="0EC8DAE1" w14:textId="12C46B0D" w:rsidR="00890131" w:rsidRDefault="00890131" w:rsidP="00B95FD7">
      <w:pPr>
        <w:pStyle w:val="aa"/>
        <w:widowControl/>
        <w:ind w:firstLineChars="0" w:firstLine="0"/>
        <w:jc w:val="left"/>
        <w:rPr>
          <w:rFonts w:ascii="Calibri" w:hAnsi="Calibri" w:cs="Calibri"/>
          <w:szCs w:val="21"/>
        </w:rPr>
      </w:pPr>
      <w:r>
        <w:rPr>
          <w:rFonts w:ascii="Calibri" w:hAnsi="Calibri" w:cs="Calibri" w:hint="eastAsia"/>
          <w:szCs w:val="21"/>
        </w:rPr>
        <w:lastRenderedPageBreak/>
        <w:t>·</w:t>
      </w:r>
      <w:r w:rsidR="001D2E9E">
        <w:rPr>
          <w:rFonts w:ascii="Calibri" w:hAnsi="Calibri" w:cs="Calibri" w:hint="eastAsia"/>
          <w:szCs w:val="21"/>
        </w:rPr>
        <w:t>生成一个可以使用的</w:t>
      </w:r>
      <w:r w:rsidR="001D2E9E">
        <w:rPr>
          <w:rFonts w:ascii="Calibri" w:hAnsi="Calibri" w:cs="Calibri"/>
          <w:szCs w:val="21"/>
        </w:rPr>
        <w:t>plain old data type</w:t>
      </w:r>
      <w:r w:rsidR="001D2E9E">
        <w:rPr>
          <w:rFonts w:ascii="Calibri" w:hAnsi="Calibri" w:cs="Calibri" w:hint="eastAsia"/>
          <w:szCs w:val="21"/>
        </w:rPr>
        <w:t>（</w:t>
      </w:r>
      <w:r w:rsidR="001D2E9E">
        <w:rPr>
          <w:rFonts w:ascii="Calibri" w:hAnsi="Calibri" w:cs="Calibri"/>
          <w:szCs w:val="21"/>
        </w:rPr>
        <w:t>POD</w:t>
      </w:r>
      <w:r w:rsidR="001D2E9E">
        <w:rPr>
          <w:rFonts w:ascii="Calibri" w:hAnsi="Calibri" w:cs="Calibri" w:hint="eastAsia"/>
          <w:szCs w:val="21"/>
        </w:rPr>
        <w:t>），它拥有可以容纳</w:t>
      </w:r>
      <w:r w:rsidR="001D2E9E">
        <w:rPr>
          <w:rFonts w:ascii="Calibri" w:hAnsi="Calibri" w:cs="Calibri" w:hint="eastAsia"/>
          <w:szCs w:val="21"/>
        </w:rPr>
        <w:t>MAX_TYPE_SZ</w:t>
      </w:r>
      <w:r w:rsidR="001D2E9E">
        <w:rPr>
          <w:rFonts w:ascii="Calibri" w:hAnsi="Calibri" w:cs="Calibri" w:hint="eastAsia"/>
          <w:szCs w:val="21"/>
        </w:rPr>
        <w:t>中所有类型的未初始化的存储，默认对齐和</w:t>
      </w:r>
      <w:r w:rsidR="001D2E9E">
        <w:rPr>
          <w:rFonts w:ascii="Calibri" w:hAnsi="Calibri" w:cs="Calibri" w:hint="eastAsia"/>
          <w:szCs w:val="21"/>
        </w:rPr>
        <w:t>DEF_ALIGN</w:t>
      </w:r>
      <w:r w:rsidR="001D2E9E">
        <w:rPr>
          <w:rFonts w:ascii="Calibri" w:hAnsi="Calibri" w:cs="Calibri" w:hint="eastAsia"/>
          <w:szCs w:val="21"/>
        </w:rPr>
        <w:t>传递的对齐都计入其中。</w:t>
      </w:r>
    </w:p>
    <w:p w14:paraId="144BA01A" w14:textId="64CCB829" w:rsidR="001D2E9E" w:rsidRDefault="001D2E9E" w:rsidP="00B95FD7">
      <w:pPr>
        <w:pStyle w:val="aa"/>
        <w:widowControl/>
        <w:ind w:firstLineChars="0" w:firstLine="0"/>
        <w:jc w:val="left"/>
        <w:rPr>
          <w:rFonts w:ascii="Calibri" w:hAnsi="Calibri" w:cs="Calibri"/>
          <w:szCs w:val="21"/>
        </w:rPr>
      </w:pPr>
      <w:r>
        <w:rPr>
          <w:rFonts w:ascii="Calibri" w:hAnsi="Calibri" w:cs="Calibri" w:hint="eastAsia"/>
          <w:szCs w:val="21"/>
        </w:rPr>
        <w:t>·前提是</w:t>
      </w:r>
      <w:r>
        <w:rPr>
          <w:rFonts w:ascii="Calibri" w:hAnsi="Calibri" w:cs="Calibri" w:hint="eastAsia"/>
          <w:szCs w:val="21"/>
        </w:rPr>
        <w:t>M</w:t>
      </w:r>
      <w:r>
        <w:rPr>
          <w:rFonts w:ascii="Calibri" w:hAnsi="Calibri" w:cs="Calibri"/>
          <w:szCs w:val="21"/>
        </w:rPr>
        <w:t>AX_TYPE_SIZE</w:t>
      </w:r>
      <w:r>
        <w:rPr>
          <w:rFonts w:ascii="Calibri" w:hAnsi="Calibri" w:cs="Calibri" w:hint="eastAsia"/>
          <w:szCs w:val="21"/>
        </w:rPr>
        <w:t>大于</w:t>
      </w:r>
      <w:r>
        <w:rPr>
          <w:rFonts w:ascii="Calibri" w:hAnsi="Calibri" w:cs="Calibri" w:hint="eastAsia"/>
          <w:szCs w:val="21"/>
        </w:rPr>
        <w:t>0</w:t>
      </w:r>
      <w:r>
        <w:rPr>
          <w:rFonts w:ascii="Calibri" w:hAnsi="Calibri" w:cs="Calibri" w:hint="eastAsia"/>
          <w:szCs w:val="21"/>
        </w:rPr>
        <w:t>并且平台上至少有一种</w:t>
      </w:r>
      <w:r>
        <w:rPr>
          <w:rFonts w:ascii="Calibri" w:hAnsi="Calibri" w:cs="Calibri" w:hint="eastAsia"/>
          <w:szCs w:val="21"/>
        </w:rPr>
        <w:t>DEF_ALIGN</w:t>
      </w:r>
      <w:r>
        <w:rPr>
          <w:rFonts w:ascii="Calibri" w:hAnsi="Calibri" w:cs="Calibri" w:hint="eastAsia"/>
          <w:szCs w:val="21"/>
        </w:rPr>
        <w:t>对齐值的类型。</w:t>
      </w:r>
    </w:p>
    <w:p w14:paraId="12D7D338" w14:textId="4893F5FA" w:rsidR="001D2E9E" w:rsidRDefault="001D2E9E" w:rsidP="00B95FD7">
      <w:pPr>
        <w:pStyle w:val="aa"/>
        <w:widowControl/>
        <w:ind w:firstLineChars="0" w:firstLine="0"/>
        <w:jc w:val="left"/>
        <w:rPr>
          <w:rFonts w:ascii="Calibri" w:hAnsi="Calibri" w:cs="Calibri" w:hint="eastAsia"/>
          <w:szCs w:val="21"/>
        </w:rPr>
      </w:pPr>
      <w:r>
        <w:rPr>
          <w:rFonts w:ascii="Calibri" w:hAnsi="Calibri" w:cs="Calibri" w:hint="eastAsia"/>
          <w:szCs w:val="21"/>
        </w:rPr>
        <w:t>·例子：</w:t>
      </w:r>
    </w:p>
    <w:p w14:paraId="6610D6CE" w14:textId="6F5063A4" w:rsidR="001D2E9E" w:rsidRPr="009B3988" w:rsidRDefault="001D2E9E" w:rsidP="009B3988">
      <w:pPr>
        <w:widowControl/>
        <w:shd w:val="clear" w:color="auto" w:fill="0F111A"/>
        <w:spacing w:line="285" w:lineRule="atLeast"/>
        <w:jc w:val="left"/>
        <w:rPr>
          <w:rFonts w:ascii="Courier New" w:hAnsi="Courier New" w:cs="Courier New" w:hint="eastAsia"/>
          <w:color w:val="8F93A2"/>
          <w:kern w:val="0"/>
          <w:szCs w:val="21"/>
        </w:rPr>
      </w:pPr>
      <w:r w:rsidRPr="001D2E9E">
        <w:rPr>
          <w:rFonts w:ascii="Courier New" w:hAnsi="Courier New" w:cs="Courier New"/>
          <w:color w:val="F78C6C"/>
          <w:kern w:val="0"/>
          <w:szCs w:val="21"/>
        </w:rPr>
        <w:t>using</w:t>
      </w:r>
      <w:r w:rsidRPr="001D2E9E">
        <w:rPr>
          <w:rFonts w:ascii="Courier New" w:hAnsi="Courier New" w:cs="Courier New"/>
          <w:color w:val="8F93A2"/>
          <w:kern w:val="0"/>
          <w:szCs w:val="21"/>
        </w:rPr>
        <w:t> </w:t>
      </w:r>
      <w:r w:rsidRPr="001D2E9E">
        <w:rPr>
          <w:rFonts w:ascii="Courier New" w:hAnsi="Courier New" w:cs="Courier New"/>
          <w:color w:val="FFCB6B"/>
          <w:kern w:val="0"/>
          <w:szCs w:val="21"/>
        </w:rPr>
        <w:t>POD_T</w:t>
      </w:r>
      <w:r w:rsidRPr="001D2E9E">
        <w:rPr>
          <w:rFonts w:ascii="Courier New" w:hAnsi="Courier New" w:cs="Courier New"/>
          <w:color w:val="8F93A2"/>
          <w:kern w:val="0"/>
          <w:szCs w:val="21"/>
        </w:rPr>
        <w:t> </w:t>
      </w:r>
      <w:r w:rsidRPr="001D2E9E">
        <w:rPr>
          <w:rFonts w:ascii="Courier New" w:hAnsi="Courier New" w:cs="Courier New"/>
          <w:color w:val="C792EA"/>
          <w:kern w:val="0"/>
          <w:szCs w:val="21"/>
        </w:rPr>
        <w:t>=</w:t>
      </w:r>
      <w:r w:rsidRPr="001D2E9E">
        <w:rPr>
          <w:rFonts w:ascii="Courier New" w:hAnsi="Courier New" w:cs="Courier New"/>
          <w:color w:val="8F93A2"/>
          <w:kern w:val="0"/>
          <w:szCs w:val="21"/>
        </w:rPr>
        <w:t> </w:t>
      </w:r>
      <w:r w:rsidRPr="001D2E9E">
        <w:rPr>
          <w:rFonts w:ascii="Courier New" w:hAnsi="Courier New" w:cs="Courier New"/>
          <w:color w:val="FFCB6B"/>
          <w:kern w:val="0"/>
          <w:szCs w:val="21"/>
        </w:rPr>
        <w:t>std</w:t>
      </w:r>
      <w:r w:rsidRPr="001D2E9E">
        <w:rPr>
          <w:rFonts w:ascii="Courier New" w:hAnsi="Courier New" w:cs="Courier New"/>
          <w:color w:val="89DDFF"/>
          <w:kern w:val="0"/>
          <w:szCs w:val="21"/>
        </w:rPr>
        <w:t>::</w:t>
      </w:r>
      <w:r w:rsidRPr="001D2E9E">
        <w:rPr>
          <w:rFonts w:ascii="Courier New" w:hAnsi="Courier New" w:cs="Courier New"/>
          <w:color w:val="FFCB6B"/>
          <w:kern w:val="0"/>
          <w:szCs w:val="21"/>
        </w:rPr>
        <w:t>aligned_storage_t</w:t>
      </w:r>
      <w:r w:rsidRPr="001D2E9E">
        <w:rPr>
          <w:rFonts w:ascii="Courier New" w:hAnsi="Courier New" w:cs="Courier New"/>
          <w:color w:val="89DDFF"/>
          <w:kern w:val="0"/>
          <w:szCs w:val="21"/>
        </w:rPr>
        <w:t>&lt;</w:t>
      </w:r>
      <w:r w:rsidRPr="001D2E9E">
        <w:rPr>
          <w:rFonts w:ascii="Courier New" w:hAnsi="Courier New" w:cs="Courier New"/>
          <w:color w:val="F78C6C"/>
          <w:kern w:val="0"/>
          <w:szCs w:val="21"/>
        </w:rPr>
        <w:t>5</w:t>
      </w:r>
      <w:r w:rsidRPr="001D2E9E">
        <w:rPr>
          <w:rFonts w:ascii="Courier New" w:hAnsi="Courier New" w:cs="Courier New"/>
          <w:color w:val="89DDFF"/>
          <w:kern w:val="0"/>
          <w:szCs w:val="21"/>
        </w:rPr>
        <w:t>&gt;;</w:t>
      </w:r>
    </w:p>
    <w:p w14:paraId="692882DD" w14:textId="19456784" w:rsidR="001D2E9E" w:rsidRDefault="001D2E9E" w:rsidP="001D2E9E">
      <w:pPr>
        <w:pStyle w:val="2"/>
      </w:pPr>
      <w:r>
        <w:rPr>
          <w:rFonts w:hint="eastAsia"/>
        </w:rPr>
        <w:t>D</w:t>
      </w:r>
      <w:r>
        <w:t>.</w:t>
      </w:r>
      <w:r>
        <w:rPr>
          <w:rFonts w:hint="eastAsia"/>
        </w:rPr>
        <w:t>6</w:t>
      </w:r>
      <w:r>
        <w:t xml:space="preserve"> </w:t>
      </w:r>
      <w:r>
        <w:rPr>
          <w:rFonts w:hint="eastAsia"/>
        </w:rPr>
        <w:t>组合</w:t>
      </w:r>
      <w:r w:rsidR="009417F4">
        <w:rPr>
          <w:rFonts w:hint="eastAsia"/>
        </w:rPr>
        <w:t>Type</w:t>
      </w:r>
      <w:r w:rsidR="009417F4">
        <w:t xml:space="preserve"> Trait</w:t>
      </w:r>
    </w:p>
    <w:p w14:paraId="7F388F97" w14:textId="28F5D444" w:rsidR="001D2E9E" w:rsidRDefault="001D2E9E" w:rsidP="001D2E9E">
      <w:pPr>
        <w:pStyle w:val="aa"/>
        <w:widowControl/>
        <w:ind w:firstLineChars="0" w:firstLine="0"/>
        <w:jc w:val="left"/>
        <w:rPr>
          <w:rFonts w:ascii="Calibri" w:hAnsi="Calibri" w:cs="Calibri"/>
          <w:szCs w:val="21"/>
        </w:rPr>
      </w:pPr>
      <w:r>
        <w:rPr>
          <w:rFonts w:ascii="Calibri" w:hAnsi="Calibri" w:cs="Calibri" w:hint="eastAsia"/>
          <w:szCs w:val="21"/>
        </w:rPr>
        <w:t>在大多数环境中，多种类型特征</w:t>
      </w:r>
      <w:r w:rsidR="00E678C4">
        <w:rPr>
          <w:rFonts w:ascii="Calibri" w:hAnsi="Calibri" w:cs="Calibri" w:hint="eastAsia"/>
          <w:szCs w:val="21"/>
        </w:rPr>
        <w:t>论断</w:t>
      </w:r>
      <w:r>
        <w:rPr>
          <w:rFonts w:ascii="Calibri" w:hAnsi="Calibri" w:cs="Calibri" w:hint="eastAsia"/>
          <w:szCs w:val="21"/>
        </w:rPr>
        <w:t>可以通过使用逻辑操作符</w:t>
      </w:r>
      <w:r w:rsidR="00E678C4">
        <w:rPr>
          <w:rFonts w:ascii="Calibri" w:hAnsi="Calibri" w:cs="Calibri" w:hint="eastAsia"/>
          <w:szCs w:val="21"/>
        </w:rPr>
        <w:t>将其组合。然而，在某些模板元编程的环境中，这有所不足：</w:t>
      </w:r>
    </w:p>
    <w:p w14:paraId="79DCF3CA" w14:textId="26FFEDAA" w:rsidR="00E678C4" w:rsidRDefault="00E678C4" w:rsidP="001D2E9E">
      <w:pPr>
        <w:pStyle w:val="aa"/>
        <w:widowControl/>
        <w:ind w:firstLineChars="0" w:firstLine="0"/>
        <w:jc w:val="left"/>
        <w:rPr>
          <w:rFonts w:ascii="Calibri" w:hAnsi="Calibri" w:cs="Calibri"/>
          <w:szCs w:val="21"/>
        </w:rPr>
      </w:pPr>
      <w:r>
        <w:rPr>
          <w:rFonts w:ascii="Calibri" w:hAnsi="Calibri" w:cs="Calibri" w:hint="eastAsia"/>
          <w:szCs w:val="21"/>
        </w:rPr>
        <w:t>·如果你必须处理可能失败的</w:t>
      </w:r>
      <w:r w:rsidR="00D473E3">
        <w:rPr>
          <w:rFonts w:ascii="Calibri" w:hAnsi="Calibri" w:cs="Calibri" w:hint="eastAsia"/>
          <w:szCs w:val="21"/>
        </w:rPr>
        <w:t>特征</w:t>
      </w:r>
      <w:r>
        <w:rPr>
          <w:rFonts w:ascii="Calibri" w:hAnsi="Calibri" w:cs="Calibri" w:hint="eastAsia"/>
          <w:szCs w:val="21"/>
        </w:rPr>
        <w:t>（例如，不完整类型所致）。</w:t>
      </w:r>
    </w:p>
    <w:p w14:paraId="7E6E8618" w14:textId="1D186777" w:rsidR="00E678C4" w:rsidRDefault="00E678C4" w:rsidP="001D2E9E">
      <w:pPr>
        <w:pStyle w:val="aa"/>
        <w:widowControl/>
        <w:ind w:firstLineChars="0" w:firstLine="0"/>
        <w:jc w:val="left"/>
        <w:rPr>
          <w:rFonts w:ascii="Calibri" w:hAnsi="Calibri" w:cs="Calibri"/>
          <w:szCs w:val="21"/>
        </w:rPr>
      </w:pPr>
      <w:r>
        <w:rPr>
          <w:rFonts w:ascii="Calibri" w:hAnsi="Calibri" w:cs="Calibri" w:hint="eastAsia"/>
          <w:szCs w:val="21"/>
        </w:rPr>
        <w:t>·如果你想组合类型</w:t>
      </w:r>
      <w:r w:rsidR="00667258">
        <w:rPr>
          <w:rFonts w:ascii="Calibri" w:hAnsi="Calibri" w:cs="Calibri" w:hint="eastAsia"/>
          <w:szCs w:val="21"/>
        </w:rPr>
        <w:t>特征</w:t>
      </w:r>
      <w:r>
        <w:rPr>
          <w:rFonts w:ascii="Calibri" w:hAnsi="Calibri" w:cs="Calibri" w:hint="eastAsia"/>
          <w:szCs w:val="21"/>
        </w:rPr>
        <w:t>定义。</w:t>
      </w:r>
    </w:p>
    <w:p w14:paraId="27505F78" w14:textId="7F6B94CA" w:rsidR="00E678C4" w:rsidRDefault="00E678C4" w:rsidP="001D2E9E">
      <w:pPr>
        <w:pStyle w:val="aa"/>
        <w:widowControl/>
        <w:ind w:firstLineChars="0" w:firstLine="0"/>
        <w:jc w:val="left"/>
        <w:rPr>
          <w:rFonts w:ascii="Calibri" w:hAnsi="Calibri" w:cs="Calibri"/>
          <w:szCs w:val="21"/>
        </w:rPr>
      </w:pPr>
      <w:r>
        <w:rPr>
          <w:rFonts w:ascii="Calibri" w:hAnsi="Calibri" w:cs="Calibri" w:hint="eastAsia"/>
          <w:szCs w:val="21"/>
        </w:rPr>
        <w:t>类型</w:t>
      </w:r>
      <w:r w:rsidR="00463826">
        <w:rPr>
          <w:rFonts w:ascii="Calibri" w:hAnsi="Calibri" w:cs="Calibri" w:hint="eastAsia"/>
          <w:szCs w:val="21"/>
        </w:rPr>
        <w:t>特征</w:t>
      </w:r>
      <w:r>
        <w:rPr>
          <w:rFonts w:ascii="Calibri" w:hAnsi="Calibri" w:cs="Calibri" w:hint="eastAsia"/>
          <w:szCs w:val="21"/>
        </w:rPr>
        <w:t>s</w:t>
      </w:r>
      <w:r>
        <w:rPr>
          <w:rFonts w:ascii="Calibri" w:hAnsi="Calibri" w:cs="Calibri"/>
          <w:szCs w:val="21"/>
        </w:rPr>
        <w:t>td::conjunction&lt;&gt;</w:t>
      </w:r>
      <w:r>
        <w:rPr>
          <w:rFonts w:ascii="Calibri" w:hAnsi="Calibri" w:cs="Calibri" w:hint="eastAsia"/>
          <w:szCs w:val="21"/>
        </w:rPr>
        <w:t>，</w:t>
      </w:r>
      <w:r>
        <w:rPr>
          <w:rFonts w:ascii="Calibri" w:hAnsi="Calibri" w:cs="Calibri" w:hint="eastAsia"/>
          <w:szCs w:val="21"/>
        </w:rPr>
        <w:t>s</w:t>
      </w:r>
      <w:r>
        <w:rPr>
          <w:rFonts w:ascii="Calibri" w:hAnsi="Calibri" w:cs="Calibri"/>
          <w:szCs w:val="21"/>
        </w:rPr>
        <w:t>td::disjunction&lt;&gt;</w:t>
      </w:r>
      <w:r>
        <w:rPr>
          <w:rFonts w:ascii="Calibri" w:hAnsi="Calibri" w:cs="Calibri" w:hint="eastAsia"/>
          <w:szCs w:val="21"/>
        </w:rPr>
        <w:t>，和</w:t>
      </w:r>
      <w:r>
        <w:rPr>
          <w:rFonts w:ascii="Calibri" w:hAnsi="Calibri" w:cs="Calibri" w:hint="eastAsia"/>
          <w:szCs w:val="21"/>
        </w:rPr>
        <w:t>s</w:t>
      </w:r>
      <w:r>
        <w:rPr>
          <w:rFonts w:ascii="Calibri" w:hAnsi="Calibri" w:cs="Calibri"/>
          <w:szCs w:val="21"/>
        </w:rPr>
        <w:t>td::negation&lt;&gt;</w:t>
      </w:r>
      <w:r>
        <w:rPr>
          <w:rFonts w:ascii="Calibri" w:hAnsi="Calibri" w:cs="Calibri" w:hint="eastAsia"/>
          <w:szCs w:val="21"/>
        </w:rPr>
        <w:t>供此目的使用。</w:t>
      </w:r>
    </w:p>
    <w:p w14:paraId="10141059" w14:textId="0D024476" w:rsidR="00E678C4" w:rsidRDefault="00E678C4" w:rsidP="001D2E9E">
      <w:pPr>
        <w:pStyle w:val="aa"/>
        <w:widowControl/>
        <w:ind w:firstLineChars="0" w:firstLine="0"/>
        <w:jc w:val="left"/>
        <w:rPr>
          <w:rFonts w:ascii="Calibri" w:hAnsi="Calibri" w:cs="Calibri" w:hint="eastAsia"/>
          <w:szCs w:val="21"/>
        </w:rPr>
      </w:pPr>
      <w:r>
        <w:rPr>
          <w:rFonts w:ascii="Calibri" w:hAnsi="Calibri" w:cs="Calibri"/>
          <w:szCs w:val="21"/>
        </w:rPr>
        <w:tab/>
      </w:r>
      <w:commentRangeStart w:id="19"/>
      <w:r>
        <w:rPr>
          <w:rFonts w:ascii="Calibri" w:hAnsi="Calibri" w:cs="Calibri" w:hint="eastAsia"/>
          <w:szCs w:val="21"/>
        </w:rPr>
        <w:t>例子之一是这些</w:t>
      </w:r>
      <w:r w:rsidR="00C74BDF">
        <w:rPr>
          <w:rFonts w:ascii="Calibri" w:hAnsi="Calibri" w:cs="Calibri" w:hint="eastAsia"/>
          <w:szCs w:val="21"/>
        </w:rPr>
        <w:t>帮助（程序）</w:t>
      </w:r>
      <w:r>
        <w:rPr>
          <w:rFonts w:ascii="Calibri" w:hAnsi="Calibri" w:cs="Calibri" w:hint="eastAsia"/>
          <w:szCs w:val="21"/>
        </w:rPr>
        <w:t>短路布尔</w:t>
      </w:r>
      <w:r w:rsidR="00156E4C">
        <w:rPr>
          <w:rFonts w:ascii="Calibri" w:hAnsi="Calibri" w:cs="Calibri" w:hint="eastAsia"/>
          <w:szCs w:val="21"/>
        </w:rPr>
        <w:t>运算</w:t>
      </w:r>
      <w:commentRangeEnd w:id="19"/>
      <w:r w:rsidR="00EA1EF0">
        <w:rPr>
          <w:rStyle w:val="a5"/>
        </w:rPr>
        <w:commentReference w:id="19"/>
      </w:r>
      <w:r>
        <w:rPr>
          <w:rFonts w:ascii="Calibri" w:hAnsi="Calibri" w:cs="Calibri" w:hint="eastAsia"/>
          <w:szCs w:val="21"/>
        </w:rPr>
        <w:t>（在</w:t>
      </w:r>
      <w:r>
        <w:rPr>
          <w:rFonts w:ascii="Calibri" w:hAnsi="Calibri" w:cs="Calibri" w:hint="eastAsia"/>
          <w:szCs w:val="21"/>
        </w:rPr>
        <w:t>&amp;&amp;</w:t>
      </w:r>
      <w:r>
        <w:rPr>
          <w:rFonts w:ascii="Calibri" w:hAnsi="Calibri" w:cs="Calibri" w:hint="eastAsia"/>
          <w:szCs w:val="21"/>
        </w:rPr>
        <w:t>的第一个</w:t>
      </w:r>
      <w:r>
        <w:rPr>
          <w:rFonts w:ascii="Calibri" w:hAnsi="Calibri" w:cs="Calibri" w:hint="eastAsia"/>
          <w:szCs w:val="21"/>
        </w:rPr>
        <w:t>false</w:t>
      </w:r>
      <w:r>
        <w:rPr>
          <w:rFonts w:ascii="Calibri" w:hAnsi="Calibri" w:cs="Calibri" w:hint="eastAsia"/>
          <w:szCs w:val="21"/>
        </w:rPr>
        <w:t>或</w:t>
      </w:r>
      <w:r>
        <w:rPr>
          <w:rFonts w:ascii="Calibri" w:hAnsi="Calibri" w:cs="Calibri" w:hint="eastAsia"/>
          <w:szCs w:val="21"/>
        </w:rPr>
        <w:t>|</w:t>
      </w:r>
      <w:r>
        <w:rPr>
          <w:rFonts w:ascii="Calibri" w:hAnsi="Calibri" w:cs="Calibri"/>
          <w:szCs w:val="21"/>
        </w:rPr>
        <w:t>|</w:t>
      </w:r>
      <w:r>
        <w:rPr>
          <w:rFonts w:ascii="Calibri" w:hAnsi="Calibri" w:cs="Calibri" w:hint="eastAsia"/>
          <w:szCs w:val="21"/>
        </w:rPr>
        <w:t>的</w:t>
      </w:r>
      <w:r>
        <w:rPr>
          <w:rFonts w:ascii="Calibri" w:hAnsi="Calibri" w:cs="Calibri" w:hint="eastAsia"/>
          <w:szCs w:val="21"/>
        </w:rPr>
        <w:t>true</w:t>
      </w:r>
      <w:r>
        <w:rPr>
          <w:rFonts w:ascii="Calibri" w:hAnsi="Calibri" w:cs="Calibri" w:hint="eastAsia"/>
          <w:szCs w:val="21"/>
        </w:rPr>
        <w:t>之后中止赋值）。例如，如果使用了不完整类型：</w:t>
      </w:r>
    </w:p>
    <w:p w14:paraId="3E62B670" w14:textId="77777777" w:rsidR="00E678C4" w:rsidRPr="00624921" w:rsidRDefault="00E678C4" w:rsidP="00E678C4">
      <w:pPr>
        <w:widowControl/>
        <w:shd w:val="clear" w:color="auto" w:fill="0F111A"/>
        <w:spacing w:line="285" w:lineRule="atLeast"/>
        <w:jc w:val="left"/>
        <w:rPr>
          <w:rFonts w:ascii="Courier New" w:hAnsi="Courier New" w:cs="Courier New"/>
          <w:color w:val="8F93A2"/>
          <w:kern w:val="0"/>
          <w:szCs w:val="21"/>
        </w:rPr>
      </w:pPr>
      <w:r w:rsidRPr="00624921">
        <w:rPr>
          <w:rFonts w:ascii="Courier New" w:hAnsi="Courier New" w:cs="Courier New"/>
          <w:color w:val="C792EA"/>
          <w:kern w:val="0"/>
          <w:szCs w:val="21"/>
        </w:rPr>
        <w:t>struct</w:t>
      </w:r>
      <w:r w:rsidRPr="00624921">
        <w:rPr>
          <w:rFonts w:ascii="Courier New" w:hAnsi="Courier New" w:cs="Courier New"/>
          <w:color w:val="8F93A2"/>
          <w:kern w:val="0"/>
          <w:szCs w:val="21"/>
        </w:rPr>
        <w:t> </w:t>
      </w:r>
      <w:r w:rsidRPr="00624921">
        <w:rPr>
          <w:rFonts w:ascii="Courier New" w:hAnsi="Courier New" w:cs="Courier New"/>
          <w:color w:val="FFCB6B"/>
          <w:kern w:val="0"/>
          <w:szCs w:val="21"/>
        </w:rPr>
        <w:t>X</w:t>
      </w:r>
      <w:r w:rsidRPr="00624921">
        <w:rPr>
          <w:rFonts w:ascii="Courier New" w:hAnsi="Courier New" w:cs="Courier New"/>
          <w:color w:val="8F93A2"/>
          <w:kern w:val="0"/>
          <w:szCs w:val="21"/>
        </w:rPr>
        <w:t> </w:t>
      </w:r>
      <w:r w:rsidRPr="00624921">
        <w:rPr>
          <w:rFonts w:ascii="Courier New" w:hAnsi="Courier New" w:cs="Courier New"/>
          <w:color w:val="89DDFF"/>
          <w:kern w:val="0"/>
          <w:szCs w:val="21"/>
        </w:rPr>
        <w:t>{</w:t>
      </w:r>
    </w:p>
    <w:p w14:paraId="6BFDC3F9" w14:textId="77777777" w:rsidR="00E678C4" w:rsidRPr="00624921" w:rsidRDefault="00E678C4" w:rsidP="00E678C4">
      <w:pPr>
        <w:widowControl/>
        <w:shd w:val="clear" w:color="auto" w:fill="0F111A"/>
        <w:spacing w:line="285" w:lineRule="atLeast"/>
        <w:jc w:val="left"/>
        <w:rPr>
          <w:rFonts w:ascii="Courier New" w:hAnsi="Courier New" w:cs="Courier New"/>
          <w:color w:val="8F93A2"/>
          <w:kern w:val="0"/>
          <w:szCs w:val="21"/>
        </w:rPr>
      </w:pPr>
      <w:r w:rsidRPr="00624921">
        <w:rPr>
          <w:rFonts w:ascii="Courier New" w:hAnsi="Courier New" w:cs="Courier New"/>
          <w:color w:val="82AAFF"/>
          <w:kern w:val="0"/>
          <w:szCs w:val="21"/>
        </w:rPr>
        <w:t>X</w:t>
      </w:r>
      <w:r w:rsidRPr="00624921">
        <w:rPr>
          <w:rFonts w:ascii="Courier New" w:hAnsi="Courier New" w:cs="Courier New"/>
          <w:color w:val="89DDFF"/>
          <w:kern w:val="0"/>
          <w:szCs w:val="21"/>
        </w:rPr>
        <w:t>(</w:t>
      </w:r>
      <w:r w:rsidRPr="00624921">
        <w:rPr>
          <w:rFonts w:ascii="Courier New" w:hAnsi="Courier New" w:cs="Courier New"/>
          <w:color w:val="C792EA"/>
          <w:kern w:val="0"/>
          <w:szCs w:val="21"/>
        </w:rPr>
        <w:t>int</w:t>
      </w:r>
      <w:r w:rsidRPr="00624921">
        <w:rPr>
          <w:rFonts w:ascii="Courier New" w:hAnsi="Courier New" w:cs="Courier New"/>
          <w:color w:val="89DDFF"/>
          <w:kern w:val="0"/>
          <w:szCs w:val="21"/>
        </w:rPr>
        <w:t>);</w:t>
      </w:r>
      <w:r w:rsidRPr="00624921">
        <w:rPr>
          <w:rFonts w:ascii="Courier New" w:hAnsi="Courier New" w:cs="Courier New"/>
          <w:i/>
          <w:iCs/>
          <w:color w:val="464B5D"/>
          <w:kern w:val="0"/>
          <w:szCs w:val="21"/>
        </w:rPr>
        <w:t> // </w:t>
      </w:r>
      <w:r w:rsidRPr="00624921">
        <w:rPr>
          <w:rFonts w:ascii="Courier New" w:hAnsi="Courier New" w:cs="Courier New"/>
          <w:i/>
          <w:iCs/>
          <w:color w:val="464B5D"/>
          <w:kern w:val="0"/>
          <w:szCs w:val="21"/>
        </w:rPr>
        <w:t>从</w:t>
      </w:r>
      <w:r w:rsidRPr="00624921">
        <w:rPr>
          <w:rFonts w:ascii="Courier New" w:hAnsi="Courier New" w:cs="Courier New"/>
          <w:i/>
          <w:iCs/>
          <w:color w:val="464B5D"/>
          <w:kern w:val="0"/>
          <w:szCs w:val="21"/>
        </w:rPr>
        <w:t>int</w:t>
      </w:r>
      <w:r w:rsidRPr="00624921">
        <w:rPr>
          <w:rFonts w:ascii="Courier New" w:hAnsi="Courier New" w:cs="Courier New"/>
          <w:i/>
          <w:iCs/>
          <w:color w:val="464B5D"/>
          <w:kern w:val="0"/>
          <w:szCs w:val="21"/>
        </w:rPr>
        <w:t>转换而来</w:t>
      </w:r>
    </w:p>
    <w:p w14:paraId="015406C5" w14:textId="77777777" w:rsidR="00E678C4" w:rsidRPr="00624921" w:rsidRDefault="00E678C4" w:rsidP="00E678C4">
      <w:pPr>
        <w:widowControl/>
        <w:shd w:val="clear" w:color="auto" w:fill="0F111A"/>
        <w:spacing w:line="285" w:lineRule="atLeast"/>
        <w:jc w:val="left"/>
        <w:rPr>
          <w:rFonts w:ascii="Courier New" w:hAnsi="Courier New" w:cs="Courier New"/>
          <w:color w:val="8F93A2"/>
          <w:kern w:val="0"/>
          <w:szCs w:val="21"/>
        </w:rPr>
      </w:pPr>
      <w:r w:rsidRPr="00624921">
        <w:rPr>
          <w:rFonts w:ascii="Courier New" w:hAnsi="Courier New" w:cs="Courier New"/>
          <w:color w:val="89DDFF"/>
          <w:kern w:val="0"/>
          <w:szCs w:val="21"/>
        </w:rPr>
        <w:t>};</w:t>
      </w:r>
    </w:p>
    <w:p w14:paraId="33CC263D" w14:textId="552D49E3" w:rsidR="00E678C4" w:rsidRPr="00B43120" w:rsidRDefault="00E678C4" w:rsidP="00B43120">
      <w:pPr>
        <w:widowControl/>
        <w:shd w:val="clear" w:color="auto" w:fill="0F111A"/>
        <w:spacing w:line="285" w:lineRule="atLeast"/>
        <w:jc w:val="left"/>
        <w:rPr>
          <w:rFonts w:ascii="Courier New" w:hAnsi="Courier New" w:cs="Courier New" w:hint="eastAsia"/>
          <w:color w:val="8F93A2"/>
          <w:kern w:val="0"/>
          <w:szCs w:val="21"/>
        </w:rPr>
      </w:pPr>
      <w:r w:rsidRPr="00624921">
        <w:rPr>
          <w:rFonts w:ascii="Courier New" w:hAnsi="Courier New" w:cs="Courier New"/>
          <w:color w:val="C792EA"/>
          <w:kern w:val="0"/>
          <w:szCs w:val="21"/>
        </w:rPr>
        <w:t>struct</w:t>
      </w:r>
      <w:r w:rsidRPr="00624921">
        <w:rPr>
          <w:rFonts w:ascii="Courier New" w:hAnsi="Courier New" w:cs="Courier New"/>
          <w:color w:val="8F93A2"/>
          <w:kern w:val="0"/>
          <w:szCs w:val="21"/>
        </w:rPr>
        <w:t> </w:t>
      </w:r>
      <w:r w:rsidRPr="00624921">
        <w:rPr>
          <w:rFonts w:ascii="Courier New" w:hAnsi="Courier New" w:cs="Courier New"/>
          <w:color w:val="FFCB6B"/>
          <w:kern w:val="0"/>
          <w:szCs w:val="21"/>
        </w:rPr>
        <w:t>Y</w:t>
      </w:r>
      <w:r w:rsidRPr="00624921">
        <w:rPr>
          <w:rFonts w:ascii="Courier New" w:hAnsi="Courier New" w:cs="Courier New"/>
          <w:color w:val="89DDFF"/>
          <w:kern w:val="0"/>
          <w:szCs w:val="21"/>
        </w:rPr>
        <w:t>;</w:t>
      </w:r>
      <w:r w:rsidRPr="00624921">
        <w:rPr>
          <w:rFonts w:ascii="Courier New" w:hAnsi="Courier New" w:cs="Courier New"/>
          <w:i/>
          <w:iCs/>
          <w:color w:val="464B5D"/>
          <w:kern w:val="0"/>
          <w:szCs w:val="21"/>
        </w:rPr>
        <w:t> // </w:t>
      </w:r>
      <w:r w:rsidRPr="00624921">
        <w:rPr>
          <w:rFonts w:ascii="Courier New" w:hAnsi="Courier New" w:cs="Courier New"/>
          <w:i/>
          <w:iCs/>
          <w:color w:val="464B5D"/>
          <w:kern w:val="0"/>
          <w:szCs w:val="21"/>
        </w:rPr>
        <w:t>不完整类型</w:t>
      </w:r>
    </w:p>
    <w:p w14:paraId="17794216" w14:textId="376BFB5D" w:rsidR="00595924" w:rsidRDefault="00E678C4" w:rsidP="001D2E9E">
      <w:pPr>
        <w:pStyle w:val="aa"/>
        <w:widowControl/>
        <w:ind w:firstLineChars="0" w:firstLine="0"/>
        <w:jc w:val="left"/>
        <w:rPr>
          <w:rFonts w:ascii="Calibri" w:hAnsi="Calibri" w:cs="Calibri" w:hint="eastAsia"/>
          <w:szCs w:val="21"/>
        </w:rPr>
      </w:pPr>
      <w:r>
        <w:rPr>
          <w:rFonts w:ascii="Calibri" w:hAnsi="Calibri" w:cs="Calibri" w:hint="eastAsia"/>
          <w:szCs w:val="21"/>
        </w:rPr>
        <w:t>下面的代码可能不会编译，因为</w:t>
      </w:r>
      <w:r>
        <w:rPr>
          <w:rFonts w:ascii="Calibri" w:hAnsi="Calibri" w:cs="Calibri"/>
          <w:szCs w:val="21"/>
        </w:rPr>
        <w:t>is_constructible</w:t>
      </w:r>
      <w:r w:rsidR="00595924">
        <w:rPr>
          <w:rFonts w:ascii="Calibri" w:hAnsi="Calibri" w:cs="Calibri" w:hint="eastAsia"/>
          <w:szCs w:val="21"/>
        </w:rPr>
        <w:t>为不完整类型导致未定义行为（虽然，有些编译器接</w:t>
      </w:r>
      <w:r w:rsidR="005F0596">
        <w:rPr>
          <w:rFonts w:ascii="Calibri" w:hAnsi="Calibri" w:cs="Calibri" w:hint="eastAsia"/>
          <w:szCs w:val="21"/>
        </w:rPr>
        <w:t>受</w:t>
      </w:r>
      <w:r w:rsidR="00595924">
        <w:rPr>
          <w:rFonts w:ascii="Calibri" w:hAnsi="Calibri" w:cs="Calibri" w:hint="eastAsia"/>
          <w:szCs w:val="21"/>
        </w:rPr>
        <w:t>这些代码）：</w:t>
      </w:r>
    </w:p>
    <w:p w14:paraId="1CB94890" w14:textId="77777777" w:rsidR="00595924" w:rsidRPr="00595924" w:rsidRDefault="00595924" w:rsidP="00595924">
      <w:pPr>
        <w:widowControl/>
        <w:shd w:val="clear" w:color="auto" w:fill="0F111A"/>
        <w:spacing w:line="285" w:lineRule="atLeast"/>
        <w:jc w:val="left"/>
        <w:rPr>
          <w:rFonts w:ascii="Courier New" w:hAnsi="Courier New" w:cs="Courier New"/>
          <w:color w:val="8F93A2"/>
          <w:kern w:val="0"/>
          <w:szCs w:val="21"/>
        </w:rPr>
      </w:pPr>
      <w:r w:rsidRPr="00595924">
        <w:rPr>
          <w:rFonts w:ascii="Courier New" w:hAnsi="Courier New" w:cs="Courier New"/>
          <w:i/>
          <w:iCs/>
          <w:color w:val="464B5D"/>
          <w:kern w:val="0"/>
          <w:szCs w:val="21"/>
        </w:rPr>
        <w:t>// </w:t>
      </w:r>
      <w:r w:rsidRPr="00595924">
        <w:rPr>
          <w:rFonts w:ascii="Courier New" w:hAnsi="Courier New" w:cs="Courier New"/>
          <w:i/>
          <w:iCs/>
          <w:color w:val="464B5D"/>
          <w:kern w:val="0"/>
          <w:szCs w:val="21"/>
        </w:rPr>
        <w:t>未定义行为</w:t>
      </w:r>
      <w:r w:rsidRPr="00595924">
        <w:rPr>
          <w:rFonts w:ascii="Courier New" w:hAnsi="Courier New" w:cs="Courier New"/>
          <w:i/>
          <w:iCs/>
          <w:color w:val="464B5D"/>
          <w:kern w:val="0"/>
          <w:szCs w:val="21"/>
        </w:rPr>
        <w:t>:</w:t>
      </w:r>
    </w:p>
    <w:p w14:paraId="76C36064" w14:textId="77777777" w:rsidR="006D0A16" w:rsidRPr="006D0A16" w:rsidRDefault="006D0A16" w:rsidP="006D0A16">
      <w:pPr>
        <w:widowControl/>
        <w:shd w:val="clear" w:color="auto" w:fill="0F111A"/>
        <w:spacing w:line="285" w:lineRule="atLeast"/>
        <w:jc w:val="left"/>
        <w:rPr>
          <w:rFonts w:ascii="Courier New" w:hAnsi="Courier New" w:cs="Courier New"/>
          <w:color w:val="8F93A2"/>
          <w:kern w:val="0"/>
          <w:szCs w:val="21"/>
        </w:rPr>
      </w:pPr>
      <w:r w:rsidRPr="006D0A16">
        <w:rPr>
          <w:rFonts w:ascii="Courier New" w:hAnsi="Courier New" w:cs="Courier New"/>
          <w:color w:val="F78C6C"/>
          <w:kern w:val="0"/>
          <w:szCs w:val="21"/>
        </w:rPr>
        <w:t>static_assert</w:t>
      </w:r>
      <w:r w:rsidRPr="006D0A16">
        <w:rPr>
          <w:rFonts w:ascii="Courier New" w:hAnsi="Courier New" w:cs="Courier New"/>
          <w:color w:val="89DDFF"/>
          <w:kern w:val="0"/>
          <w:szCs w:val="21"/>
        </w:rPr>
        <w:t>(</w:t>
      </w:r>
      <w:r w:rsidRPr="006D0A16">
        <w:rPr>
          <w:rFonts w:ascii="Courier New" w:hAnsi="Courier New" w:cs="Courier New"/>
          <w:color w:val="FFCB6B"/>
          <w:kern w:val="0"/>
          <w:szCs w:val="21"/>
        </w:rPr>
        <w:t>std</w:t>
      </w:r>
      <w:r w:rsidRPr="006D0A16">
        <w:rPr>
          <w:rFonts w:ascii="Courier New" w:hAnsi="Courier New" w:cs="Courier New"/>
          <w:color w:val="89DDFF"/>
          <w:kern w:val="0"/>
          <w:szCs w:val="21"/>
        </w:rPr>
        <w:t>::</w:t>
      </w:r>
      <w:r w:rsidRPr="006D0A16">
        <w:rPr>
          <w:rFonts w:ascii="Courier New" w:hAnsi="Courier New" w:cs="Courier New"/>
          <w:color w:val="FFCB6B"/>
          <w:kern w:val="0"/>
          <w:szCs w:val="21"/>
        </w:rPr>
        <w:t>is_constructible</w:t>
      </w:r>
      <w:r w:rsidRPr="006D0A16">
        <w:rPr>
          <w:rFonts w:ascii="Courier New" w:hAnsi="Courier New" w:cs="Courier New"/>
          <w:color w:val="C792EA"/>
          <w:kern w:val="0"/>
          <w:szCs w:val="21"/>
        </w:rPr>
        <w:t>&lt;</w:t>
      </w:r>
      <w:r w:rsidRPr="006D0A16">
        <w:rPr>
          <w:rFonts w:ascii="Courier New" w:hAnsi="Courier New" w:cs="Courier New"/>
          <w:color w:val="8F93A2"/>
          <w:kern w:val="0"/>
          <w:szCs w:val="21"/>
        </w:rPr>
        <w:t>X</w:t>
      </w:r>
      <w:r w:rsidRPr="006D0A16">
        <w:rPr>
          <w:rFonts w:ascii="Courier New" w:hAnsi="Courier New" w:cs="Courier New"/>
          <w:color w:val="89DDFF"/>
          <w:kern w:val="0"/>
          <w:szCs w:val="21"/>
        </w:rPr>
        <w:t>,</w:t>
      </w:r>
      <w:r w:rsidRPr="006D0A16">
        <w:rPr>
          <w:rFonts w:ascii="Courier New" w:hAnsi="Courier New" w:cs="Courier New"/>
          <w:color w:val="8F93A2"/>
          <w:kern w:val="0"/>
          <w:szCs w:val="21"/>
        </w:rPr>
        <w:t>int&gt;{}&gt;</w:t>
      </w:r>
    </w:p>
    <w:p w14:paraId="4055E5D2" w14:textId="77777777" w:rsidR="006D0A16" w:rsidRPr="006D0A16" w:rsidRDefault="006D0A16" w:rsidP="006D0A16">
      <w:pPr>
        <w:widowControl/>
        <w:shd w:val="clear" w:color="auto" w:fill="0F111A"/>
        <w:spacing w:line="285" w:lineRule="atLeast"/>
        <w:jc w:val="left"/>
        <w:rPr>
          <w:rFonts w:ascii="Courier New" w:hAnsi="Courier New" w:cs="Courier New"/>
          <w:color w:val="8F93A2"/>
          <w:kern w:val="0"/>
          <w:szCs w:val="21"/>
        </w:rPr>
      </w:pPr>
      <w:r w:rsidRPr="006D0A16">
        <w:rPr>
          <w:rFonts w:ascii="Courier New" w:hAnsi="Courier New" w:cs="Courier New"/>
          <w:color w:val="8F93A2"/>
          <w:kern w:val="0"/>
          <w:szCs w:val="21"/>
        </w:rPr>
        <w:t>                || std::is_constructible&lt;Y,int&gt;{},</w:t>
      </w:r>
    </w:p>
    <w:p w14:paraId="58A545F8" w14:textId="7F663EAD" w:rsidR="006D0A16" w:rsidRPr="006D0A16" w:rsidRDefault="006D0A16" w:rsidP="006D0A16">
      <w:pPr>
        <w:widowControl/>
        <w:shd w:val="clear" w:color="auto" w:fill="0F111A"/>
        <w:spacing w:line="285" w:lineRule="atLeast"/>
        <w:jc w:val="left"/>
        <w:rPr>
          <w:rFonts w:ascii="Courier New" w:hAnsi="Courier New" w:cs="Courier New"/>
          <w:color w:val="8F93A2"/>
          <w:kern w:val="0"/>
          <w:szCs w:val="21"/>
        </w:rPr>
      </w:pPr>
      <w:r w:rsidRPr="006D0A16">
        <w:rPr>
          <w:rFonts w:ascii="Courier New" w:hAnsi="Courier New" w:cs="Courier New"/>
          <w:color w:val="8F93A2"/>
          <w:kern w:val="0"/>
          <w:szCs w:val="21"/>
        </w:rPr>
        <w:t>            </w:t>
      </w:r>
      <w:r w:rsidRPr="006D0A16">
        <w:rPr>
          <w:rFonts w:ascii="Courier New" w:hAnsi="Courier New" w:cs="Courier New"/>
          <w:color w:val="89DDFF"/>
          <w:kern w:val="0"/>
          <w:szCs w:val="21"/>
        </w:rPr>
        <w:t>"</w:t>
      </w:r>
      <w:r w:rsidRPr="006D0A16">
        <w:rPr>
          <w:rFonts w:ascii="Courier New" w:hAnsi="Courier New" w:cs="Courier New"/>
          <w:color w:val="C3E88D"/>
          <w:kern w:val="0"/>
          <w:szCs w:val="21"/>
        </w:rPr>
        <w:t>can’t init X or Y from int</w:t>
      </w:r>
      <w:r w:rsidRPr="006D0A16">
        <w:rPr>
          <w:rFonts w:ascii="Courier New" w:hAnsi="Courier New" w:cs="Courier New"/>
          <w:color w:val="89DDFF"/>
          <w:kern w:val="0"/>
          <w:szCs w:val="21"/>
        </w:rPr>
        <w:t>");</w:t>
      </w:r>
    </w:p>
    <w:p w14:paraId="076EE98F" w14:textId="71F79A35" w:rsidR="00595924" w:rsidRPr="00595924" w:rsidRDefault="00595924" w:rsidP="001D2E9E">
      <w:pPr>
        <w:pStyle w:val="aa"/>
        <w:widowControl/>
        <w:ind w:firstLineChars="0" w:firstLine="0"/>
        <w:jc w:val="left"/>
        <w:rPr>
          <w:rFonts w:ascii="宋体" w:hAnsi="宋体" w:cs="Courier New"/>
          <w:szCs w:val="21"/>
        </w:rPr>
      </w:pPr>
      <w:r w:rsidRPr="00595924">
        <w:rPr>
          <w:rFonts w:ascii="宋体" w:hAnsi="宋体" w:cs="Courier New"/>
          <w:szCs w:val="21"/>
        </w:rPr>
        <w:t>取而代之的是，下面的代码被保证编译，因为</w:t>
      </w:r>
      <w:r w:rsidRPr="00595924">
        <w:rPr>
          <w:rFonts w:ascii="Calibri" w:hAnsi="Calibri" w:cs="Calibri"/>
          <w:szCs w:val="21"/>
        </w:rPr>
        <w:t>is_constructible&lt;X,int&gt;</w:t>
      </w:r>
      <w:r w:rsidRPr="00595924">
        <w:rPr>
          <w:rFonts w:ascii="宋体" w:hAnsi="宋体" w:cs="Courier New"/>
          <w:szCs w:val="21"/>
        </w:rPr>
        <w:t>的赋值早已生成</w:t>
      </w:r>
      <w:r w:rsidRPr="00595924">
        <w:rPr>
          <w:rFonts w:ascii="Calibri" w:hAnsi="Calibri" w:cs="Calibri"/>
          <w:szCs w:val="21"/>
        </w:rPr>
        <w:t>true</w:t>
      </w:r>
      <w:r w:rsidRPr="00595924">
        <w:rPr>
          <w:rFonts w:ascii="宋体" w:hAnsi="宋体" w:cs="Courier New"/>
          <w:szCs w:val="21"/>
        </w:rPr>
        <w:t>：</w:t>
      </w:r>
    </w:p>
    <w:p w14:paraId="1B0499B8" w14:textId="77777777" w:rsidR="00595924" w:rsidRPr="00595924" w:rsidRDefault="00595924" w:rsidP="00595924">
      <w:pPr>
        <w:widowControl/>
        <w:shd w:val="clear" w:color="auto" w:fill="0F111A"/>
        <w:spacing w:line="285" w:lineRule="atLeast"/>
        <w:jc w:val="left"/>
        <w:rPr>
          <w:rFonts w:ascii="Courier New" w:hAnsi="Courier New" w:cs="Courier New"/>
          <w:color w:val="8F93A2"/>
          <w:kern w:val="0"/>
          <w:szCs w:val="21"/>
        </w:rPr>
      </w:pPr>
      <w:r w:rsidRPr="00595924">
        <w:rPr>
          <w:rFonts w:ascii="Courier New" w:hAnsi="Courier New" w:cs="Courier New"/>
          <w:i/>
          <w:iCs/>
          <w:color w:val="464B5D"/>
          <w:kern w:val="0"/>
          <w:szCs w:val="21"/>
        </w:rPr>
        <w:t>// OK:</w:t>
      </w:r>
    </w:p>
    <w:p w14:paraId="2320D18B" w14:textId="77777777" w:rsidR="006D0A16" w:rsidRPr="006D0A16" w:rsidRDefault="006D0A16" w:rsidP="006D0A16">
      <w:pPr>
        <w:widowControl/>
        <w:shd w:val="clear" w:color="auto" w:fill="0F111A"/>
        <w:spacing w:line="285" w:lineRule="atLeast"/>
        <w:jc w:val="left"/>
        <w:rPr>
          <w:rFonts w:ascii="Courier New" w:hAnsi="Courier New" w:cs="Courier New"/>
          <w:color w:val="8F93A2"/>
          <w:kern w:val="0"/>
          <w:szCs w:val="21"/>
        </w:rPr>
      </w:pPr>
      <w:r w:rsidRPr="006D0A16">
        <w:rPr>
          <w:rFonts w:ascii="Courier New" w:hAnsi="Courier New" w:cs="Courier New"/>
          <w:color w:val="F78C6C"/>
          <w:kern w:val="0"/>
          <w:szCs w:val="21"/>
        </w:rPr>
        <w:t>static_assert</w:t>
      </w:r>
      <w:r w:rsidRPr="006D0A16">
        <w:rPr>
          <w:rFonts w:ascii="Courier New" w:hAnsi="Courier New" w:cs="Courier New"/>
          <w:color w:val="89DDFF"/>
          <w:kern w:val="0"/>
          <w:szCs w:val="21"/>
        </w:rPr>
        <w:t>(</w:t>
      </w:r>
      <w:r w:rsidRPr="006D0A16">
        <w:rPr>
          <w:rFonts w:ascii="Courier New" w:hAnsi="Courier New" w:cs="Courier New"/>
          <w:color w:val="FFCB6B"/>
          <w:kern w:val="0"/>
          <w:szCs w:val="21"/>
        </w:rPr>
        <w:t>std</w:t>
      </w:r>
      <w:r w:rsidRPr="006D0A16">
        <w:rPr>
          <w:rFonts w:ascii="Courier New" w:hAnsi="Courier New" w:cs="Courier New"/>
          <w:color w:val="89DDFF"/>
          <w:kern w:val="0"/>
          <w:szCs w:val="21"/>
        </w:rPr>
        <w:t>::</w:t>
      </w:r>
      <w:r w:rsidRPr="006D0A16">
        <w:rPr>
          <w:rFonts w:ascii="Courier New" w:hAnsi="Courier New" w:cs="Courier New"/>
          <w:color w:val="8F93A2"/>
          <w:kern w:val="0"/>
          <w:szCs w:val="21"/>
        </w:rPr>
        <w:t>disjunction</w:t>
      </w:r>
      <w:r w:rsidRPr="006D0A16">
        <w:rPr>
          <w:rFonts w:ascii="Courier New" w:hAnsi="Courier New" w:cs="Courier New"/>
          <w:color w:val="C792EA"/>
          <w:kern w:val="0"/>
          <w:szCs w:val="21"/>
        </w:rPr>
        <w:t>&lt;</w:t>
      </w:r>
      <w:r w:rsidRPr="006D0A16">
        <w:rPr>
          <w:rFonts w:ascii="Courier New" w:hAnsi="Courier New" w:cs="Courier New"/>
          <w:color w:val="FFCB6B"/>
          <w:kern w:val="0"/>
          <w:szCs w:val="21"/>
        </w:rPr>
        <w:t>std</w:t>
      </w:r>
      <w:r w:rsidRPr="006D0A16">
        <w:rPr>
          <w:rFonts w:ascii="Courier New" w:hAnsi="Courier New" w:cs="Courier New"/>
          <w:color w:val="89DDFF"/>
          <w:kern w:val="0"/>
          <w:szCs w:val="21"/>
        </w:rPr>
        <w:t>::</w:t>
      </w:r>
      <w:r w:rsidRPr="006D0A16">
        <w:rPr>
          <w:rFonts w:ascii="Courier New" w:hAnsi="Courier New" w:cs="Courier New"/>
          <w:color w:val="FFCB6B"/>
          <w:kern w:val="0"/>
          <w:szCs w:val="21"/>
        </w:rPr>
        <w:t>is_constructible</w:t>
      </w:r>
      <w:r w:rsidRPr="006D0A16">
        <w:rPr>
          <w:rFonts w:ascii="Courier New" w:hAnsi="Courier New" w:cs="Courier New"/>
          <w:color w:val="C792EA"/>
          <w:kern w:val="0"/>
          <w:szCs w:val="21"/>
        </w:rPr>
        <w:t>&lt;</w:t>
      </w:r>
      <w:r w:rsidRPr="006D0A16">
        <w:rPr>
          <w:rFonts w:ascii="Courier New" w:hAnsi="Courier New" w:cs="Courier New"/>
          <w:color w:val="8F93A2"/>
          <w:kern w:val="0"/>
          <w:szCs w:val="21"/>
        </w:rPr>
        <w:t>X</w:t>
      </w:r>
      <w:r w:rsidRPr="006D0A16">
        <w:rPr>
          <w:rFonts w:ascii="Courier New" w:hAnsi="Courier New" w:cs="Courier New"/>
          <w:color w:val="89DDFF"/>
          <w:kern w:val="0"/>
          <w:szCs w:val="21"/>
        </w:rPr>
        <w:t>,</w:t>
      </w:r>
      <w:r w:rsidRPr="006D0A16">
        <w:rPr>
          <w:rFonts w:ascii="Courier New" w:hAnsi="Courier New" w:cs="Courier New"/>
          <w:color w:val="8F93A2"/>
          <w:kern w:val="0"/>
          <w:szCs w:val="21"/>
        </w:rPr>
        <w:t> int&gt;,</w:t>
      </w:r>
    </w:p>
    <w:p w14:paraId="3D138B00" w14:textId="77777777" w:rsidR="006D0A16" w:rsidRPr="006D0A16" w:rsidRDefault="006D0A16" w:rsidP="006D0A16">
      <w:pPr>
        <w:widowControl/>
        <w:shd w:val="clear" w:color="auto" w:fill="0F111A"/>
        <w:spacing w:line="285" w:lineRule="atLeast"/>
        <w:jc w:val="left"/>
        <w:rPr>
          <w:rFonts w:ascii="Courier New" w:hAnsi="Courier New" w:cs="Courier New"/>
          <w:color w:val="8F93A2"/>
          <w:kern w:val="0"/>
          <w:szCs w:val="21"/>
        </w:rPr>
      </w:pPr>
      <w:r w:rsidRPr="006D0A16">
        <w:rPr>
          <w:rFonts w:ascii="Courier New" w:hAnsi="Courier New" w:cs="Courier New"/>
          <w:color w:val="8F93A2"/>
          <w:kern w:val="0"/>
          <w:szCs w:val="21"/>
        </w:rPr>
        <w:t>                std::is_constructible&lt;Y, int&gt;&gt;{},</w:t>
      </w:r>
    </w:p>
    <w:p w14:paraId="6A75E940" w14:textId="4FA337F3" w:rsidR="00595924" w:rsidRPr="006D0A16" w:rsidRDefault="006D0A16" w:rsidP="006D0A16">
      <w:pPr>
        <w:widowControl/>
        <w:shd w:val="clear" w:color="auto" w:fill="0F111A"/>
        <w:spacing w:line="285" w:lineRule="atLeast"/>
        <w:jc w:val="left"/>
        <w:rPr>
          <w:rFonts w:ascii="Courier New" w:hAnsi="Courier New" w:cs="Courier New" w:hint="eastAsia"/>
          <w:color w:val="8F93A2"/>
          <w:kern w:val="0"/>
          <w:szCs w:val="21"/>
        </w:rPr>
      </w:pPr>
      <w:r w:rsidRPr="006D0A16">
        <w:rPr>
          <w:rFonts w:ascii="Courier New" w:hAnsi="Courier New" w:cs="Courier New"/>
          <w:color w:val="8F93A2"/>
          <w:kern w:val="0"/>
          <w:szCs w:val="21"/>
        </w:rPr>
        <w:t>            </w:t>
      </w:r>
      <w:r w:rsidRPr="006D0A16">
        <w:rPr>
          <w:rFonts w:ascii="Courier New" w:hAnsi="Courier New" w:cs="Courier New"/>
          <w:color w:val="89DDFF"/>
          <w:kern w:val="0"/>
          <w:szCs w:val="21"/>
        </w:rPr>
        <w:t>"</w:t>
      </w:r>
      <w:r w:rsidRPr="006D0A16">
        <w:rPr>
          <w:rFonts w:ascii="Courier New" w:hAnsi="Courier New" w:cs="Courier New"/>
          <w:color w:val="C3E88D"/>
          <w:kern w:val="0"/>
          <w:szCs w:val="21"/>
        </w:rPr>
        <w:t>can’t init X or Y from int</w:t>
      </w:r>
      <w:r w:rsidRPr="006D0A16">
        <w:rPr>
          <w:rFonts w:ascii="Courier New" w:hAnsi="Courier New" w:cs="Courier New"/>
          <w:color w:val="89DDFF"/>
          <w:kern w:val="0"/>
          <w:szCs w:val="21"/>
        </w:rPr>
        <w:t>");</w:t>
      </w:r>
    </w:p>
    <w:p w14:paraId="5DB2E4DA" w14:textId="69F8E156" w:rsidR="00595924" w:rsidRDefault="00595924" w:rsidP="001D2E9E">
      <w:pPr>
        <w:pStyle w:val="aa"/>
        <w:widowControl/>
        <w:ind w:firstLineChars="0" w:firstLine="0"/>
        <w:jc w:val="left"/>
        <w:rPr>
          <w:rFonts w:ascii="宋体" w:hAnsi="宋体" w:cs="Courier New" w:hint="eastAsia"/>
          <w:szCs w:val="21"/>
        </w:rPr>
      </w:pPr>
      <w:r>
        <w:rPr>
          <w:rFonts w:ascii="宋体" w:hAnsi="宋体" w:cs="Courier New" w:hint="eastAsia"/>
          <w:szCs w:val="21"/>
        </w:rPr>
        <w:t>另一个应用是通过逻辑上组合存在的类型特征，用一种简单的方式定义新的类型</w:t>
      </w:r>
      <w:r w:rsidR="00B02699">
        <w:rPr>
          <w:rFonts w:ascii="宋体" w:hAnsi="宋体" w:cs="Courier New" w:hint="eastAsia"/>
          <w:szCs w:val="21"/>
        </w:rPr>
        <w:t>特征</w:t>
      </w:r>
      <w:r>
        <w:rPr>
          <w:rFonts w:ascii="宋体" w:hAnsi="宋体" w:cs="Courier New" w:hint="eastAsia"/>
          <w:szCs w:val="21"/>
        </w:rPr>
        <w:t>。比如，你可以轻松的定义一个检查一个类型是否“</w:t>
      </w:r>
      <w:r w:rsidRPr="00595924">
        <w:rPr>
          <w:rFonts w:ascii="Calibri" w:hAnsi="Calibri" w:cs="Calibri"/>
          <w:szCs w:val="21"/>
        </w:rPr>
        <w:t>not a pointer</w:t>
      </w:r>
      <w:r>
        <w:rPr>
          <w:rFonts w:ascii="宋体" w:hAnsi="宋体" w:cs="Courier New" w:hint="eastAsia"/>
          <w:szCs w:val="21"/>
        </w:rPr>
        <w:t>”的</w:t>
      </w:r>
      <w:r w:rsidR="007759D1">
        <w:rPr>
          <w:rFonts w:ascii="宋体" w:hAnsi="宋体" w:cs="Courier New" w:hint="eastAsia"/>
          <w:szCs w:val="21"/>
        </w:rPr>
        <w:t>特征</w:t>
      </w:r>
      <w:r>
        <w:rPr>
          <w:rFonts w:ascii="宋体" w:hAnsi="宋体" w:cs="Courier New" w:hint="eastAsia"/>
          <w:szCs w:val="21"/>
        </w:rPr>
        <w:t>（不是指针，成员指针或空指针）：</w:t>
      </w:r>
    </w:p>
    <w:p w14:paraId="16CA4438" w14:textId="77777777" w:rsidR="00F826DE" w:rsidRPr="00F826DE" w:rsidRDefault="00F826DE" w:rsidP="00F826DE">
      <w:pPr>
        <w:widowControl/>
        <w:shd w:val="clear" w:color="auto" w:fill="0F111A"/>
        <w:spacing w:line="285" w:lineRule="atLeast"/>
        <w:jc w:val="left"/>
        <w:rPr>
          <w:rFonts w:ascii="Courier New" w:hAnsi="Courier New" w:cs="Courier New"/>
          <w:color w:val="8F93A2"/>
          <w:kern w:val="0"/>
          <w:szCs w:val="21"/>
        </w:rPr>
      </w:pPr>
      <w:r w:rsidRPr="00F826DE">
        <w:rPr>
          <w:rFonts w:ascii="Courier New" w:hAnsi="Courier New" w:cs="Courier New"/>
          <w:color w:val="C792EA"/>
          <w:kern w:val="0"/>
          <w:szCs w:val="21"/>
        </w:rPr>
        <w:t>template</w:t>
      </w:r>
      <w:r w:rsidRPr="00F826DE">
        <w:rPr>
          <w:rFonts w:ascii="Courier New" w:hAnsi="Courier New" w:cs="Courier New"/>
          <w:color w:val="89DDFF"/>
          <w:kern w:val="0"/>
          <w:szCs w:val="21"/>
        </w:rPr>
        <w:t>&lt;</w:t>
      </w:r>
      <w:r w:rsidRPr="00F826DE">
        <w:rPr>
          <w:rFonts w:ascii="Courier New" w:hAnsi="Courier New" w:cs="Courier New"/>
          <w:color w:val="C792EA"/>
          <w:kern w:val="0"/>
          <w:szCs w:val="21"/>
        </w:rPr>
        <w:t>typename</w:t>
      </w:r>
      <w:r w:rsidRPr="00F826DE">
        <w:rPr>
          <w:rFonts w:ascii="Courier New" w:hAnsi="Courier New" w:cs="Courier New"/>
          <w:color w:val="8F93A2"/>
          <w:kern w:val="0"/>
          <w:szCs w:val="21"/>
        </w:rPr>
        <w:t> </w:t>
      </w:r>
      <w:r w:rsidRPr="00F826DE">
        <w:rPr>
          <w:rFonts w:ascii="Courier New" w:hAnsi="Courier New" w:cs="Courier New"/>
          <w:color w:val="FFCB6B"/>
          <w:kern w:val="0"/>
          <w:szCs w:val="21"/>
        </w:rPr>
        <w:t>T</w:t>
      </w:r>
      <w:r w:rsidRPr="00F826DE">
        <w:rPr>
          <w:rFonts w:ascii="Courier New" w:hAnsi="Courier New" w:cs="Courier New"/>
          <w:color w:val="89DDFF"/>
          <w:kern w:val="0"/>
          <w:szCs w:val="21"/>
        </w:rPr>
        <w:t>&gt;</w:t>
      </w:r>
    </w:p>
    <w:p w14:paraId="68A7C706" w14:textId="77777777" w:rsidR="00F826DE" w:rsidRPr="00F826DE" w:rsidRDefault="00F826DE" w:rsidP="00F826DE">
      <w:pPr>
        <w:widowControl/>
        <w:shd w:val="clear" w:color="auto" w:fill="0F111A"/>
        <w:spacing w:line="285" w:lineRule="atLeast"/>
        <w:jc w:val="left"/>
        <w:rPr>
          <w:rFonts w:ascii="Courier New" w:hAnsi="Courier New" w:cs="Courier New"/>
          <w:color w:val="8F93A2"/>
          <w:kern w:val="0"/>
          <w:szCs w:val="21"/>
        </w:rPr>
      </w:pPr>
      <w:r w:rsidRPr="00F826DE">
        <w:rPr>
          <w:rFonts w:ascii="Courier New" w:hAnsi="Courier New" w:cs="Courier New"/>
          <w:color w:val="C792EA"/>
          <w:kern w:val="0"/>
          <w:szCs w:val="21"/>
        </w:rPr>
        <w:t>struct</w:t>
      </w:r>
      <w:r w:rsidRPr="00F826DE">
        <w:rPr>
          <w:rFonts w:ascii="Courier New" w:hAnsi="Courier New" w:cs="Courier New"/>
          <w:color w:val="8F93A2"/>
          <w:kern w:val="0"/>
          <w:szCs w:val="21"/>
        </w:rPr>
        <w:t> </w:t>
      </w:r>
      <w:r w:rsidRPr="00F826DE">
        <w:rPr>
          <w:rFonts w:ascii="Courier New" w:hAnsi="Courier New" w:cs="Courier New"/>
          <w:color w:val="FFCB6B"/>
          <w:kern w:val="0"/>
          <w:szCs w:val="21"/>
        </w:rPr>
        <w:t>isNoPtrT</w:t>
      </w:r>
      <w:r w:rsidRPr="00F826DE">
        <w:rPr>
          <w:rFonts w:ascii="Courier New" w:hAnsi="Courier New" w:cs="Courier New"/>
          <w:color w:val="8F93A2"/>
          <w:kern w:val="0"/>
          <w:szCs w:val="21"/>
        </w:rPr>
        <w:t> </w:t>
      </w:r>
      <w:r w:rsidRPr="00F826DE">
        <w:rPr>
          <w:rFonts w:ascii="Courier New" w:hAnsi="Courier New" w:cs="Courier New"/>
          <w:color w:val="89DDFF"/>
          <w:kern w:val="0"/>
          <w:szCs w:val="21"/>
        </w:rPr>
        <w:t>:</w:t>
      </w:r>
    </w:p>
    <w:p w14:paraId="078B113E" w14:textId="77777777" w:rsidR="00F826DE" w:rsidRPr="00F826DE" w:rsidRDefault="00F826DE" w:rsidP="00F826DE">
      <w:pPr>
        <w:widowControl/>
        <w:shd w:val="clear" w:color="auto" w:fill="0F111A"/>
        <w:spacing w:line="285" w:lineRule="atLeast"/>
        <w:jc w:val="left"/>
        <w:rPr>
          <w:rFonts w:ascii="Courier New" w:hAnsi="Courier New" w:cs="Courier New"/>
          <w:color w:val="8F93A2"/>
          <w:kern w:val="0"/>
          <w:szCs w:val="21"/>
        </w:rPr>
      </w:pPr>
      <w:r w:rsidRPr="00F826DE">
        <w:rPr>
          <w:rFonts w:ascii="Courier New" w:hAnsi="Courier New" w:cs="Courier New"/>
          <w:color w:val="FFCB6B"/>
          <w:kern w:val="0"/>
          <w:szCs w:val="21"/>
        </w:rPr>
        <w:t>std</w:t>
      </w:r>
      <w:r w:rsidRPr="00F826DE">
        <w:rPr>
          <w:rFonts w:ascii="Courier New" w:hAnsi="Courier New" w:cs="Courier New"/>
          <w:color w:val="8F93A2"/>
          <w:kern w:val="0"/>
          <w:szCs w:val="21"/>
        </w:rPr>
        <w:t>::negation</w:t>
      </w:r>
      <w:r w:rsidRPr="00F826DE">
        <w:rPr>
          <w:rFonts w:ascii="Courier New" w:hAnsi="Courier New" w:cs="Courier New"/>
          <w:color w:val="89DDFF"/>
          <w:kern w:val="0"/>
          <w:szCs w:val="21"/>
        </w:rPr>
        <w:t>&lt;</w:t>
      </w:r>
      <w:r w:rsidRPr="00F826DE">
        <w:rPr>
          <w:rFonts w:ascii="Courier New" w:hAnsi="Courier New" w:cs="Courier New"/>
          <w:color w:val="FFCB6B"/>
          <w:kern w:val="0"/>
          <w:szCs w:val="21"/>
        </w:rPr>
        <w:t>std</w:t>
      </w:r>
      <w:r w:rsidRPr="00F826DE">
        <w:rPr>
          <w:rFonts w:ascii="Courier New" w:hAnsi="Courier New" w:cs="Courier New"/>
          <w:color w:val="89DDFF"/>
          <w:kern w:val="0"/>
          <w:szCs w:val="21"/>
        </w:rPr>
        <w:t>::</w:t>
      </w:r>
      <w:r w:rsidRPr="00F826DE">
        <w:rPr>
          <w:rFonts w:ascii="Courier New" w:hAnsi="Courier New" w:cs="Courier New"/>
          <w:color w:val="8F93A2"/>
          <w:kern w:val="0"/>
          <w:szCs w:val="21"/>
        </w:rPr>
        <w:t>disjunction</w:t>
      </w:r>
      <w:r w:rsidRPr="00F826DE">
        <w:rPr>
          <w:rFonts w:ascii="Courier New" w:hAnsi="Courier New" w:cs="Courier New"/>
          <w:color w:val="89DDFF"/>
          <w:kern w:val="0"/>
          <w:szCs w:val="21"/>
        </w:rPr>
        <w:t>&lt;</w:t>
      </w:r>
      <w:r w:rsidRPr="00F826DE">
        <w:rPr>
          <w:rFonts w:ascii="Courier New" w:hAnsi="Courier New" w:cs="Courier New"/>
          <w:color w:val="FFCB6B"/>
          <w:kern w:val="0"/>
          <w:szCs w:val="21"/>
        </w:rPr>
        <w:t>std</w:t>
      </w:r>
      <w:r w:rsidRPr="00F826DE">
        <w:rPr>
          <w:rFonts w:ascii="Courier New" w:hAnsi="Courier New" w:cs="Courier New"/>
          <w:color w:val="89DDFF"/>
          <w:kern w:val="0"/>
          <w:szCs w:val="21"/>
        </w:rPr>
        <w:t>::</w:t>
      </w:r>
      <w:r w:rsidRPr="00F826DE">
        <w:rPr>
          <w:rFonts w:ascii="Courier New" w:hAnsi="Courier New" w:cs="Courier New"/>
          <w:color w:val="FFCB6B"/>
          <w:kern w:val="0"/>
          <w:szCs w:val="21"/>
        </w:rPr>
        <w:t>is_null_pointer</w:t>
      </w:r>
      <w:r w:rsidRPr="00F826DE">
        <w:rPr>
          <w:rFonts w:ascii="Courier New" w:hAnsi="Courier New" w:cs="Courier New"/>
          <w:color w:val="89DDFF"/>
          <w:kern w:val="0"/>
          <w:szCs w:val="21"/>
        </w:rPr>
        <w:t>&lt;</w:t>
      </w:r>
      <w:r w:rsidRPr="00F826DE">
        <w:rPr>
          <w:rFonts w:ascii="Courier New" w:hAnsi="Courier New" w:cs="Courier New"/>
          <w:color w:val="FFCB6B"/>
          <w:kern w:val="0"/>
          <w:szCs w:val="21"/>
        </w:rPr>
        <w:t>T</w:t>
      </w:r>
      <w:r w:rsidRPr="00F826DE">
        <w:rPr>
          <w:rFonts w:ascii="Courier New" w:hAnsi="Courier New" w:cs="Courier New"/>
          <w:color w:val="89DDFF"/>
          <w:kern w:val="0"/>
          <w:szCs w:val="21"/>
        </w:rPr>
        <w:t>&gt;,</w:t>
      </w:r>
    </w:p>
    <w:p w14:paraId="7D2125C0" w14:textId="77777777" w:rsidR="00F826DE" w:rsidRPr="00F826DE" w:rsidRDefault="00F826DE" w:rsidP="00F826DE">
      <w:pPr>
        <w:widowControl/>
        <w:shd w:val="clear" w:color="auto" w:fill="0F111A"/>
        <w:spacing w:line="285" w:lineRule="atLeast"/>
        <w:jc w:val="left"/>
        <w:rPr>
          <w:rFonts w:ascii="Courier New" w:hAnsi="Courier New" w:cs="Courier New"/>
          <w:color w:val="8F93A2"/>
          <w:kern w:val="0"/>
          <w:szCs w:val="21"/>
        </w:rPr>
      </w:pPr>
      <w:r w:rsidRPr="00F826DE">
        <w:rPr>
          <w:rFonts w:ascii="Courier New" w:hAnsi="Courier New" w:cs="Courier New"/>
          <w:color w:val="8F93A2"/>
          <w:kern w:val="0"/>
          <w:szCs w:val="21"/>
        </w:rPr>
        <w:t>                                </w:t>
      </w:r>
      <w:r w:rsidRPr="00F826DE">
        <w:rPr>
          <w:rFonts w:ascii="Courier New" w:hAnsi="Courier New" w:cs="Courier New"/>
          <w:color w:val="FFCB6B"/>
          <w:kern w:val="0"/>
          <w:szCs w:val="21"/>
        </w:rPr>
        <w:t>std</w:t>
      </w:r>
      <w:r w:rsidRPr="00F826DE">
        <w:rPr>
          <w:rFonts w:ascii="Courier New" w:hAnsi="Courier New" w:cs="Courier New"/>
          <w:color w:val="89DDFF"/>
          <w:kern w:val="0"/>
          <w:szCs w:val="21"/>
        </w:rPr>
        <w:t>::</w:t>
      </w:r>
      <w:r w:rsidRPr="00F826DE">
        <w:rPr>
          <w:rFonts w:ascii="Courier New" w:hAnsi="Courier New" w:cs="Courier New"/>
          <w:color w:val="FFCB6B"/>
          <w:kern w:val="0"/>
          <w:szCs w:val="21"/>
        </w:rPr>
        <w:t>is_member_pointer</w:t>
      </w:r>
      <w:r w:rsidRPr="00F826DE">
        <w:rPr>
          <w:rFonts w:ascii="Courier New" w:hAnsi="Courier New" w:cs="Courier New"/>
          <w:color w:val="89DDFF"/>
          <w:kern w:val="0"/>
          <w:szCs w:val="21"/>
        </w:rPr>
        <w:t>&lt;</w:t>
      </w:r>
      <w:r w:rsidRPr="00F826DE">
        <w:rPr>
          <w:rFonts w:ascii="Courier New" w:hAnsi="Courier New" w:cs="Courier New"/>
          <w:color w:val="FFCB6B"/>
          <w:kern w:val="0"/>
          <w:szCs w:val="21"/>
        </w:rPr>
        <w:t>T</w:t>
      </w:r>
      <w:r w:rsidRPr="00F826DE">
        <w:rPr>
          <w:rFonts w:ascii="Courier New" w:hAnsi="Courier New" w:cs="Courier New"/>
          <w:color w:val="89DDFF"/>
          <w:kern w:val="0"/>
          <w:szCs w:val="21"/>
        </w:rPr>
        <w:t>&gt;,</w:t>
      </w:r>
    </w:p>
    <w:p w14:paraId="7BB239B9" w14:textId="77777777" w:rsidR="00F826DE" w:rsidRPr="00F826DE" w:rsidRDefault="00F826DE" w:rsidP="00F826DE">
      <w:pPr>
        <w:widowControl/>
        <w:shd w:val="clear" w:color="auto" w:fill="0F111A"/>
        <w:spacing w:line="285" w:lineRule="atLeast"/>
        <w:jc w:val="left"/>
        <w:rPr>
          <w:rFonts w:ascii="Courier New" w:hAnsi="Courier New" w:cs="Courier New"/>
          <w:color w:val="8F93A2"/>
          <w:kern w:val="0"/>
          <w:szCs w:val="21"/>
        </w:rPr>
      </w:pPr>
      <w:r w:rsidRPr="00F826DE">
        <w:rPr>
          <w:rFonts w:ascii="Courier New" w:hAnsi="Courier New" w:cs="Courier New"/>
          <w:color w:val="8F93A2"/>
          <w:kern w:val="0"/>
          <w:szCs w:val="21"/>
        </w:rPr>
        <w:t>                                </w:t>
      </w:r>
      <w:r w:rsidRPr="00F826DE">
        <w:rPr>
          <w:rFonts w:ascii="Courier New" w:hAnsi="Courier New" w:cs="Courier New"/>
          <w:color w:val="FFCB6B"/>
          <w:kern w:val="0"/>
          <w:szCs w:val="21"/>
        </w:rPr>
        <w:t>std</w:t>
      </w:r>
      <w:r w:rsidRPr="00F826DE">
        <w:rPr>
          <w:rFonts w:ascii="Courier New" w:hAnsi="Courier New" w:cs="Courier New"/>
          <w:color w:val="89DDFF"/>
          <w:kern w:val="0"/>
          <w:szCs w:val="21"/>
        </w:rPr>
        <w:t>::</w:t>
      </w:r>
      <w:r w:rsidRPr="00F826DE">
        <w:rPr>
          <w:rFonts w:ascii="Courier New" w:hAnsi="Courier New" w:cs="Courier New"/>
          <w:color w:val="FFCB6B"/>
          <w:kern w:val="0"/>
          <w:szCs w:val="21"/>
        </w:rPr>
        <w:t>is_pointer</w:t>
      </w:r>
      <w:r w:rsidRPr="00F826DE">
        <w:rPr>
          <w:rFonts w:ascii="Courier New" w:hAnsi="Courier New" w:cs="Courier New"/>
          <w:color w:val="89DDFF"/>
          <w:kern w:val="0"/>
          <w:szCs w:val="21"/>
        </w:rPr>
        <w:t>&lt;</w:t>
      </w:r>
      <w:r w:rsidRPr="00F826DE">
        <w:rPr>
          <w:rFonts w:ascii="Courier New" w:hAnsi="Courier New" w:cs="Courier New"/>
          <w:color w:val="FFCB6B"/>
          <w:kern w:val="0"/>
          <w:szCs w:val="21"/>
        </w:rPr>
        <w:t>T</w:t>
      </w:r>
      <w:r w:rsidRPr="00F826DE">
        <w:rPr>
          <w:rFonts w:ascii="Courier New" w:hAnsi="Courier New" w:cs="Courier New"/>
          <w:color w:val="89DDFF"/>
          <w:kern w:val="0"/>
          <w:szCs w:val="21"/>
        </w:rPr>
        <w:t>&gt;&gt;&gt;</w:t>
      </w:r>
    </w:p>
    <w:p w14:paraId="7F5D5B86" w14:textId="77777777" w:rsidR="00F826DE" w:rsidRPr="00F826DE" w:rsidRDefault="00F826DE" w:rsidP="00F826DE">
      <w:pPr>
        <w:widowControl/>
        <w:shd w:val="clear" w:color="auto" w:fill="0F111A"/>
        <w:spacing w:line="285" w:lineRule="atLeast"/>
        <w:jc w:val="left"/>
        <w:rPr>
          <w:rFonts w:ascii="Courier New" w:hAnsi="Courier New" w:cs="Courier New"/>
          <w:color w:val="8F93A2"/>
          <w:kern w:val="0"/>
          <w:szCs w:val="21"/>
        </w:rPr>
      </w:pPr>
      <w:r w:rsidRPr="00F826DE">
        <w:rPr>
          <w:rFonts w:ascii="Courier New" w:hAnsi="Courier New" w:cs="Courier New"/>
          <w:color w:val="89DDFF"/>
          <w:kern w:val="0"/>
          <w:szCs w:val="21"/>
        </w:rPr>
        <w:t>{</w:t>
      </w:r>
    </w:p>
    <w:p w14:paraId="7C3B3EA5" w14:textId="36459BDD" w:rsidR="00595924" w:rsidRPr="00F826DE" w:rsidRDefault="00F826DE" w:rsidP="00F826DE">
      <w:pPr>
        <w:widowControl/>
        <w:shd w:val="clear" w:color="auto" w:fill="0F111A"/>
        <w:spacing w:line="285" w:lineRule="atLeast"/>
        <w:jc w:val="left"/>
        <w:rPr>
          <w:rFonts w:ascii="Courier New" w:hAnsi="Courier New" w:cs="Courier New" w:hint="eastAsia"/>
          <w:color w:val="8F93A2"/>
          <w:kern w:val="0"/>
          <w:szCs w:val="21"/>
        </w:rPr>
      </w:pPr>
      <w:r w:rsidRPr="00F826DE">
        <w:rPr>
          <w:rFonts w:ascii="Courier New" w:hAnsi="Courier New" w:cs="Courier New"/>
          <w:color w:val="89DDFF"/>
          <w:kern w:val="0"/>
          <w:szCs w:val="21"/>
        </w:rPr>
        <w:t>};</w:t>
      </w:r>
    </w:p>
    <w:p w14:paraId="1DBBF135" w14:textId="43CEC1B5" w:rsidR="00595924" w:rsidRDefault="00595924" w:rsidP="001D2E9E">
      <w:pPr>
        <w:pStyle w:val="aa"/>
        <w:widowControl/>
        <w:ind w:firstLineChars="0" w:firstLine="0"/>
        <w:jc w:val="left"/>
        <w:rPr>
          <w:rFonts w:ascii="宋体" w:hAnsi="宋体" w:cs="Courier New"/>
          <w:szCs w:val="21"/>
        </w:rPr>
      </w:pPr>
      <w:r>
        <w:rPr>
          <w:rFonts w:ascii="宋体" w:hAnsi="宋体" w:cs="Courier New" w:hint="eastAsia"/>
          <w:szCs w:val="21"/>
        </w:rPr>
        <w:t>这里我们不能使用逻辑操作符，因为我们组合了对应的</w:t>
      </w:r>
      <w:r w:rsidR="00F826DE">
        <w:rPr>
          <w:rFonts w:ascii="宋体" w:hAnsi="宋体" w:cs="Courier New" w:hint="eastAsia"/>
          <w:szCs w:val="21"/>
        </w:rPr>
        <w:t>特征</w:t>
      </w:r>
      <w:r>
        <w:rPr>
          <w:rFonts w:ascii="宋体" w:hAnsi="宋体" w:cs="Courier New" w:hint="eastAsia"/>
          <w:szCs w:val="21"/>
        </w:rPr>
        <w:t>类。拥有这个定义，下面的代码是可行的：</w:t>
      </w:r>
    </w:p>
    <w:p w14:paraId="6DEA25F3" w14:textId="4ABEDC61" w:rsidR="00974C4C" w:rsidRDefault="00974C4C" w:rsidP="001D2E9E">
      <w:pPr>
        <w:pStyle w:val="aa"/>
        <w:widowControl/>
        <w:ind w:firstLineChars="0" w:firstLine="0"/>
        <w:jc w:val="left"/>
        <w:rPr>
          <w:rFonts w:ascii="宋体" w:hAnsi="宋体" w:cs="Courier New"/>
          <w:szCs w:val="21"/>
        </w:rPr>
      </w:pPr>
    </w:p>
    <w:p w14:paraId="17194DE2" w14:textId="77777777" w:rsidR="00974C4C" w:rsidRDefault="00974C4C" w:rsidP="001D2E9E">
      <w:pPr>
        <w:pStyle w:val="aa"/>
        <w:widowControl/>
        <w:ind w:firstLineChars="0" w:firstLine="0"/>
        <w:jc w:val="left"/>
        <w:rPr>
          <w:rFonts w:ascii="宋体" w:hAnsi="宋体" w:cs="Courier New" w:hint="eastAsia"/>
          <w:szCs w:val="21"/>
        </w:rPr>
      </w:pPr>
    </w:p>
    <w:p w14:paraId="3D263938" w14:textId="77777777" w:rsidR="00595924" w:rsidRPr="00624921" w:rsidRDefault="00595924" w:rsidP="00595924">
      <w:pPr>
        <w:widowControl/>
        <w:shd w:val="clear" w:color="auto" w:fill="0F111A"/>
        <w:spacing w:line="285" w:lineRule="atLeast"/>
        <w:jc w:val="left"/>
        <w:rPr>
          <w:rFonts w:ascii="Courier New" w:hAnsi="Courier New" w:cs="Courier New"/>
          <w:color w:val="8F93A2"/>
          <w:kern w:val="0"/>
          <w:szCs w:val="21"/>
        </w:rPr>
      </w:pPr>
      <w:r w:rsidRPr="00624921">
        <w:rPr>
          <w:rFonts w:ascii="Courier New" w:hAnsi="Courier New" w:cs="Courier New"/>
          <w:color w:val="FFCB6B"/>
          <w:kern w:val="0"/>
          <w:szCs w:val="21"/>
        </w:rPr>
        <w:lastRenderedPageBreak/>
        <w:t>std</w:t>
      </w:r>
      <w:r w:rsidRPr="00624921">
        <w:rPr>
          <w:rFonts w:ascii="Courier New" w:hAnsi="Courier New" w:cs="Courier New"/>
          <w:color w:val="89DDFF"/>
          <w:kern w:val="0"/>
          <w:szCs w:val="21"/>
        </w:rPr>
        <w:t>::</w:t>
      </w:r>
      <w:r w:rsidRPr="00624921">
        <w:rPr>
          <w:rFonts w:ascii="Courier New" w:hAnsi="Courier New" w:cs="Courier New"/>
          <w:color w:val="8F93A2"/>
          <w:kern w:val="0"/>
          <w:szCs w:val="21"/>
        </w:rPr>
        <w:t>cout </w:t>
      </w:r>
      <w:r w:rsidRPr="00624921">
        <w:rPr>
          <w:rFonts w:ascii="Courier New" w:hAnsi="Courier New" w:cs="Courier New"/>
          <w:color w:val="C792EA"/>
          <w:kern w:val="0"/>
          <w:szCs w:val="21"/>
        </w:rPr>
        <w:t>&lt;&lt;</w:t>
      </w:r>
      <w:r w:rsidRPr="00624921">
        <w:rPr>
          <w:rFonts w:ascii="Courier New" w:hAnsi="Courier New" w:cs="Courier New"/>
          <w:color w:val="8F93A2"/>
          <w:kern w:val="0"/>
          <w:szCs w:val="21"/>
        </w:rPr>
        <w:t> </w:t>
      </w:r>
      <w:r w:rsidRPr="00624921">
        <w:rPr>
          <w:rFonts w:ascii="Courier New" w:hAnsi="Courier New" w:cs="Courier New"/>
          <w:color w:val="FFCB6B"/>
          <w:kern w:val="0"/>
          <w:szCs w:val="21"/>
        </w:rPr>
        <w:t>isNoPtrT</w:t>
      </w:r>
      <w:r w:rsidRPr="00624921">
        <w:rPr>
          <w:rFonts w:ascii="Courier New" w:hAnsi="Courier New" w:cs="Courier New"/>
          <w:color w:val="89DDFF"/>
          <w:kern w:val="0"/>
          <w:szCs w:val="21"/>
        </w:rPr>
        <w:t>&lt;</w:t>
      </w:r>
      <w:r w:rsidRPr="00624921">
        <w:rPr>
          <w:rFonts w:ascii="Courier New" w:hAnsi="Courier New" w:cs="Courier New"/>
          <w:color w:val="C792EA"/>
          <w:kern w:val="0"/>
          <w:szCs w:val="21"/>
        </w:rPr>
        <w:t>void*</w:t>
      </w:r>
      <w:r w:rsidRPr="00624921">
        <w:rPr>
          <w:rFonts w:ascii="Courier New" w:hAnsi="Courier New" w:cs="Courier New"/>
          <w:color w:val="89DDFF"/>
          <w:kern w:val="0"/>
          <w:szCs w:val="21"/>
        </w:rPr>
        <w:t>&gt;::</w:t>
      </w:r>
      <w:r w:rsidRPr="00624921">
        <w:rPr>
          <w:rFonts w:ascii="Courier New" w:hAnsi="Courier New" w:cs="Courier New"/>
          <w:color w:val="8F93A2"/>
          <w:kern w:val="0"/>
          <w:szCs w:val="21"/>
        </w:rPr>
        <w:t>value </w:t>
      </w:r>
      <w:r w:rsidRPr="00624921">
        <w:rPr>
          <w:rFonts w:ascii="Courier New" w:hAnsi="Courier New" w:cs="Courier New"/>
          <w:color w:val="C792EA"/>
          <w:kern w:val="0"/>
          <w:szCs w:val="21"/>
        </w:rPr>
        <w:t>&lt;&lt;</w:t>
      </w:r>
    </w:p>
    <w:p w14:paraId="7E6DF4AE" w14:textId="77777777" w:rsidR="00595924" w:rsidRPr="00624921" w:rsidRDefault="00595924" w:rsidP="00595924">
      <w:pPr>
        <w:widowControl/>
        <w:shd w:val="clear" w:color="auto" w:fill="0F111A"/>
        <w:spacing w:line="285" w:lineRule="atLeast"/>
        <w:jc w:val="left"/>
        <w:rPr>
          <w:rFonts w:ascii="Courier New" w:hAnsi="Courier New" w:cs="Courier New"/>
          <w:color w:val="8F93A2"/>
          <w:kern w:val="0"/>
          <w:szCs w:val="21"/>
        </w:rPr>
      </w:pPr>
      <w:r w:rsidRPr="00624921">
        <w:rPr>
          <w:rFonts w:ascii="Courier New" w:hAnsi="Courier New" w:cs="Courier New"/>
          <w:color w:val="89DDFF"/>
          <w:kern w:val="0"/>
          <w:szCs w:val="21"/>
        </w:rPr>
        <w:t>'\n';</w:t>
      </w:r>
      <w:r w:rsidRPr="00624921">
        <w:rPr>
          <w:rFonts w:ascii="Courier New" w:hAnsi="Courier New" w:cs="Courier New"/>
          <w:i/>
          <w:iCs/>
          <w:color w:val="464B5D"/>
          <w:kern w:val="0"/>
          <w:szCs w:val="21"/>
        </w:rPr>
        <w:t> //false</w:t>
      </w:r>
    </w:p>
    <w:p w14:paraId="5B50A129" w14:textId="77777777" w:rsidR="00595924" w:rsidRPr="00624921" w:rsidRDefault="00595924" w:rsidP="00595924">
      <w:pPr>
        <w:widowControl/>
        <w:shd w:val="clear" w:color="auto" w:fill="0F111A"/>
        <w:spacing w:line="285" w:lineRule="atLeast"/>
        <w:jc w:val="left"/>
        <w:rPr>
          <w:rFonts w:ascii="Courier New" w:hAnsi="Courier New" w:cs="Courier New"/>
          <w:color w:val="8F93A2"/>
          <w:kern w:val="0"/>
          <w:szCs w:val="21"/>
        </w:rPr>
      </w:pPr>
      <w:r w:rsidRPr="00624921">
        <w:rPr>
          <w:rFonts w:ascii="Courier New" w:hAnsi="Courier New" w:cs="Courier New"/>
          <w:color w:val="FFCB6B"/>
          <w:kern w:val="0"/>
          <w:szCs w:val="21"/>
        </w:rPr>
        <w:t>std</w:t>
      </w:r>
      <w:r w:rsidRPr="00624921">
        <w:rPr>
          <w:rFonts w:ascii="Courier New" w:hAnsi="Courier New" w:cs="Courier New"/>
          <w:color w:val="89DDFF"/>
          <w:kern w:val="0"/>
          <w:szCs w:val="21"/>
        </w:rPr>
        <w:t>::</w:t>
      </w:r>
      <w:r w:rsidRPr="00624921">
        <w:rPr>
          <w:rFonts w:ascii="Courier New" w:hAnsi="Courier New" w:cs="Courier New"/>
          <w:color w:val="8F93A2"/>
          <w:kern w:val="0"/>
          <w:szCs w:val="21"/>
        </w:rPr>
        <w:t>cout </w:t>
      </w:r>
      <w:r w:rsidRPr="00624921">
        <w:rPr>
          <w:rFonts w:ascii="Courier New" w:hAnsi="Courier New" w:cs="Courier New"/>
          <w:color w:val="C792EA"/>
          <w:kern w:val="0"/>
          <w:szCs w:val="21"/>
        </w:rPr>
        <w:t>&lt;&lt;</w:t>
      </w:r>
      <w:r w:rsidRPr="00624921">
        <w:rPr>
          <w:rFonts w:ascii="Courier New" w:hAnsi="Courier New" w:cs="Courier New"/>
          <w:color w:val="8F93A2"/>
          <w:kern w:val="0"/>
          <w:szCs w:val="21"/>
        </w:rPr>
        <w:t> </w:t>
      </w:r>
      <w:r w:rsidRPr="00624921">
        <w:rPr>
          <w:rFonts w:ascii="Courier New" w:hAnsi="Courier New" w:cs="Courier New"/>
          <w:color w:val="FFCB6B"/>
          <w:kern w:val="0"/>
          <w:szCs w:val="21"/>
        </w:rPr>
        <w:t>isNoPtrT</w:t>
      </w:r>
      <w:r w:rsidRPr="00624921">
        <w:rPr>
          <w:rFonts w:ascii="Courier New" w:hAnsi="Courier New" w:cs="Courier New"/>
          <w:color w:val="89DDFF"/>
          <w:kern w:val="0"/>
          <w:szCs w:val="21"/>
        </w:rPr>
        <w:t>&lt;</w:t>
      </w:r>
      <w:r w:rsidRPr="00624921">
        <w:rPr>
          <w:rFonts w:ascii="Courier New" w:hAnsi="Courier New" w:cs="Courier New"/>
          <w:color w:val="FFCB6B"/>
          <w:kern w:val="0"/>
          <w:szCs w:val="21"/>
        </w:rPr>
        <w:t>std</w:t>
      </w:r>
      <w:r w:rsidRPr="00624921">
        <w:rPr>
          <w:rFonts w:ascii="Courier New" w:hAnsi="Courier New" w:cs="Courier New"/>
          <w:color w:val="89DDFF"/>
          <w:kern w:val="0"/>
          <w:szCs w:val="21"/>
        </w:rPr>
        <w:t>::</w:t>
      </w:r>
      <w:r w:rsidRPr="00624921">
        <w:rPr>
          <w:rFonts w:ascii="Courier New" w:hAnsi="Courier New" w:cs="Courier New"/>
          <w:color w:val="FFCB6B"/>
          <w:kern w:val="0"/>
          <w:szCs w:val="21"/>
        </w:rPr>
        <w:t>string</w:t>
      </w:r>
      <w:r w:rsidRPr="00624921">
        <w:rPr>
          <w:rFonts w:ascii="Courier New" w:hAnsi="Courier New" w:cs="Courier New"/>
          <w:color w:val="89DDFF"/>
          <w:kern w:val="0"/>
          <w:szCs w:val="21"/>
        </w:rPr>
        <w:t>&gt;::</w:t>
      </w:r>
      <w:r w:rsidRPr="00624921">
        <w:rPr>
          <w:rFonts w:ascii="Courier New" w:hAnsi="Courier New" w:cs="Courier New"/>
          <w:color w:val="8F93A2"/>
          <w:kern w:val="0"/>
          <w:szCs w:val="21"/>
        </w:rPr>
        <w:t>value </w:t>
      </w:r>
      <w:r w:rsidRPr="00624921">
        <w:rPr>
          <w:rFonts w:ascii="Courier New" w:hAnsi="Courier New" w:cs="Courier New"/>
          <w:color w:val="C792EA"/>
          <w:kern w:val="0"/>
          <w:szCs w:val="21"/>
        </w:rPr>
        <w:t>&lt;&lt;</w:t>
      </w:r>
    </w:p>
    <w:p w14:paraId="3F4375BD" w14:textId="77777777" w:rsidR="00595924" w:rsidRPr="00624921" w:rsidRDefault="00595924" w:rsidP="00595924">
      <w:pPr>
        <w:widowControl/>
        <w:shd w:val="clear" w:color="auto" w:fill="0F111A"/>
        <w:spacing w:line="285" w:lineRule="atLeast"/>
        <w:jc w:val="left"/>
        <w:rPr>
          <w:rFonts w:ascii="Courier New" w:hAnsi="Courier New" w:cs="Courier New"/>
          <w:color w:val="8F93A2"/>
          <w:kern w:val="0"/>
          <w:szCs w:val="21"/>
        </w:rPr>
      </w:pPr>
      <w:r w:rsidRPr="00624921">
        <w:rPr>
          <w:rFonts w:ascii="Courier New" w:hAnsi="Courier New" w:cs="Courier New"/>
          <w:color w:val="89DDFF"/>
          <w:kern w:val="0"/>
          <w:szCs w:val="21"/>
        </w:rPr>
        <w:t>'\n';</w:t>
      </w:r>
      <w:r w:rsidRPr="00624921">
        <w:rPr>
          <w:rFonts w:ascii="Courier New" w:hAnsi="Courier New" w:cs="Courier New"/>
          <w:i/>
          <w:iCs/>
          <w:color w:val="464B5D"/>
          <w:kern w:val="0"/>
          <w:szCs w:val="21"/>
        </w:rPr>
        <w:t> //true</w:t>
      </w:r>
    </w:p>
    <w:p w14:paraId="1A08B751" w14:textId="77777777" w:rsidR="00595924" w:rsidRPr="00624921" w:rsidRDefault="00595924" w:rsidP="00595924">
      <w:pPr>
        <w:widowControl/>
        <w:shd w:val="clear" w:color="auto" w:fill="0F111A"/>
        <w:spacing w:line="285" w:lineRule="atLeast"/>
        <w:jc w:val="left"/>
        <w:rPr>
          <w:rFonts w:ascii="Courier New" w:hAnsi="Courier New" w:cs="Courier New"/>
          <w:color w:val="8F93A2"/>
          <w:kern w:val="0"/>
          <w:szCs w:val="21"/>
        </w:rPr>
      </w:pPr>
      <w:r w:rsidRPr="00624921">
        <w:rPr>
          <w:rFonts w:ascii="Courier New" w:hAnsi="Courier New" w:cs="Courier New"/>
          <w:color w:val="C792EA"/>
          <w:kern w:val="0"/>
          <w:szCs w:val="21"/>
        </w:rPr>
        <w:t>auto</w:t>
      </w:r>
      <w:r w:rsidRPr="00624921">
        <w:rPr>
          <w:rFonts w:ascii="Courier New" w:hAnsi="Courier New" w:cs="Courier New"/>
          <w:color w:val="8F93A2"/>
          <w:kern w:val="0"/>
          <w:szCs w:val="21"/>
        </w:rPr>
        <w:t> np </w:t>
      </w:r>
      <w:r w:rsidRPr="00624921">
        <w:rPr>
          <w:rFonts w:ascii="Courier New" w:hAnsi="Courier New" w:cs="Courier New"/>
          <w:color w:val="C792EA"/>
          <w:kern w:val="0"/>
          <w:szCs w:val="21"/>
        </w:rPr>
        <w:t>=</w:t>
      </w:r>
      <w:r w:rsidRPr="00624921">
        <w:rPr>
          <w:rFonts w:ascii="Courier New" w:hAnsi="Courier New" w:cs="Courier New"/>
          <w:color w:val="8F93A2"/>
          <w:kern w:val="0"/>
          <w:szCs w:val="21"/>
        </w:rPr>
        <w:t> </w:t>
      </w:r>
      <w:r w:rsidRPr="00624921">
        <w:rPr>
          <w:rFonts w:ascii="Courier New" w:hAnsi="Courier New" w:cs="Courier New"/>
          <w:color w:val="F78C6C"/>
          <w:kern w:val="0"/>
          <w:szCs w:val="21"/>
        </w:rPr>
        <w:t>nullptr</w:t>
      </w:r>
      <w:r w:rsidRPr="00624921">
        <w:rPr>
          <w:rFonts w:ascii="Courier New" w:hAnsi="Courier New" w:cs="Courier New"/>
          <w:color w:val="89DDFF"/>
          <w:kern w:val="0"/>
          <w:szCs w:val="21"/>
        </w:rPr>
        <w:t>;</w:t>
      </w:r>
    </w:p>
    <w:p w14:paraId="5B6D683B" w14:textId="77777777" w:rsidR="00595924" w:rsidRPr="00624921" w:rsidRDefault="00595924" w:rsidP="00595924">
      <w:pPr>
        <w:widowControl/>
        <w:shd w:val="clear" w:color="auto" w:fill="0F111A"/>
        <w:spacing w:line="285" w:lineRule="atLeast"/>
        <w:jc w:val="left"/>
        <w:rPr>
          <w:rFonts w:ascii="Courier New" w:hAnsi="Courier New" w:cs="Courier New"/>
          <w:color w:val="8F93A2"/>
          <w:kern w:val="0"/>
          <w:szCs w:val="21"/>
        </w:rPr>
      </w:pPr>
      <w:r w:rsidRPr="00624921">
        <w:rPr>
          <w:rFonts w:ascii="Courier New" w:hAnsi="Courier New" w:cs="Courier New"/>
          <w:color w:val="FFCB6B"/>
          <w:kern w:val="0"/>
          <w:szCs w:val="21"/>
        </w:rPr>
        <w:t>std</w:t>
      </w:r>
      <w:r w:rsidRPr="00624921">
        <w:rPr>
          <w:rFonts w:ascii="Courier New" w:hAnsi="Courier New" w:cs="Courier New"/>
          <w:color w:val="89DDFF"/>
          <w:kern w:val="0"/>
          <w:szCs w:val="21"/>
        </w:rPr>
        <w:t>::</w:t>
      </w:r>
      <w:r w:rsidRPr="00624921">
        <w:rPr>
          <w:rFonts w:ascii="Courier New" w:hAnsi="Courier New" w:cs="Courier New"/>
          <w:color w:val="8F93A2"/>
          <w:kern w:val="0"/>
          <w:szCs w:val="21"/>
        </w:rPr>
        <w:t>cout </w:t>
      </w:r>
      <w:r w:rsidRPr="00624921">
        <w:rPr>
          <w:rFonts w:ascii="Courier New" w:hAnsi="Courier New" w:cs="Courier New"/>
          <w:color w:val="C792EA"/>
          <w:kern w:val="0"/>
          <w:szCs w:val="21"/>
        </w:rPr>
        <w:t>&lt;&lt;</w:t>
      </w:r>
      <w:r w:rsidRPr="00624921">
        <w:rPr>
          <w:rFonts w:ascii="Courier New" w:hAnsi="Courier New" w:cs="Courier New"/>
          <w:color w:val="8F93A2"/>
          <w:kern w:val="0"/>
          <w:szCs w:val="21"/>
        </w:rPr>
        <w:t> </w:t>
      </w:r>
      <w:r w:rsidRPr="00624921">
        <w:rPr>
          <w:rFonts w:ascii="Courier New" w:hAnsi="Courier New" w:cs="Courier New"/>
          <w:color w:val="FFCB6B"/>
          <w:kern w:val="0"/>
          <w:szCs w:val="21"/>
        </w:rPr>
        <w:t>isNoPtrT</w:t>
      </w:r>
      <w:r w:rsidRPr="00624921">
        <w:rPr>
          <w:rFonts w:ascii="Courier New" w:hAnsi="Courier New" w:cs="Courier New"/>
          <w:color w:val="89DDFF"/>
          <w:kern w:val="0"/>
          <w:szCs w:val="21"/>
        </w:rPr>
        <w:t>&lt;</w:t>
      </w:r>
      <w:r w:rsidRPr="00624921">
        <w:rPr>
          <w:rFonts w:ascii="Courier New" w:hAnsi="Courier New" w:cs="Courier New"/>
          <w:color w:val="C792EA"/>
          <w:kern w:val="0"/>
          <w:szCs w:val="21"/>
        </w:rPr>
        <w:t>decltype</w:t>
      </w:r>
      <w:r w:rsidRPr="00624921">
        <w:rPr>
          <w:rFonts w:ascii="Courier New" w:hAnsi="Courier New" w:cs="Courier New"/>
          <w:color w:val="89DDFF"/>
          <w:kern w:val="0"/>
          <w:szCs w:val="21"/>
        </w:rPr>
        <w:t>(</w:t>
      </w:r>
      <w:r w:rsidRPr="00624921">
        <w:rPr>
          <w:rFonts w:ascii="Courier New" w:hAnsi="Courier New" w:cs="Courier New"/>
          <w:color w:val="8F93A2"/>
          <w:kern w:val="0"/>
          <w:szCs w:val="21"/>
        </w:rPr>
        <w:t>np</w:t>
      </w:r>
      <w:r w:rsidRPr="00624921">
        <w:rPr>
          <w:rFonts w:ascii="Courier New" w:hAnsi="Courier New" w:cs="Courier New"/>
          <w:color w:val="89DDFF"/>
          <w:kern w:val="0"/>
          <w:szCs w:val="21"/>
        </w:rPr>
        <w:t>)&gt;::</w:t>
      </w:r>
      <w:r w:rsidRPr="00624921">
        <w:rPr>
          <w:rFonts w:ascii="Courier New" w:hAnsi="Courier New" w:cs="Courier New"/>
          <w:color w:val="8F93A2"/>
          <w:kern w:val="0"/>
          <w:szCs w:val="21"/>
        </w:rPr>
        <w:t>value </w:t>
      </w:r>
      <w:r w:rsidRPr="00624921">
        <w:rPr>
          <w:rFonts w:ascii="Courier New" w:hAnsi="Courier New" w:cs="Courier New"/>
          <w:color w:val="C792EA"/>
          <w:kern w:val="0"/>
          <w:szCs w:val="21"/>
        </w:rPr>
        <w:t>&lt;&lt;</w:t>
      </w:r>
    </w:p>
    <w:p w14:paraId="0F44760E" w14:textId="77777777" w:rsidR="00595924" w:rsidRPr="00624921" w:rsidRDefault="00595924" w:rsidP="00595924">
      <w:pPr>
        <w:widowControl/>
        <w:shd w:val="clear" w:color="auto" w:fill="0F111A"/>
        <w:spacing w:line="285" w:lineRule="atLeast"/>
        <w:jc w:val="left"/>
        <w:rPr>
          <w:rFonts w:ascii="Courier New" w:hAnsi="Courier New" w:cs="Courier New"/>
          <w:color w:val="8F93A2"/>
          <w:kern w:val="0"/>
          <w:szCs w:val="21"/>
        </w:rPr>
      </w:pPr>
      <w:r w:rsidRPr="00624921">
        <w:rPr>
          <w:rFonts w:ascii="Courier New" w:hAnsi="Courier New" w:cs="Courier New"/>
          <w:color w:val="89DDFF"/>
          <w:kern w:val="0"/>
          <w:szCs w:val="21"/>
        </w:rPr>
        <w:t>'\n';</w:t>
      </w:r>
      <w:r w:rsidRPr="00624921">
        <w:rPr>
          <w:rFonts w:ascii="Courier New" w:hAnsi="Courier New" w:cs="Courier New"/>
          <w:i/>
          <w:iCs/>
          <w:color w:val="464B5D"/>
          <w:kern w:val="0"/>
          <w:szCs w:val="21"/>
        </w:rPr>
        <w:t> //false</w:t>
      </w:r>
    </w:p>
    <w:p w14:paraId="3C5E86EE" w14:textId="40CD8602" w:rsidR="001D055F" w:rsidRDefault="00595924" w:rsidP="001D2E9E">
      <w:pPr>
        <w:pStyle w:val="aa"/>
        <w:widowControl/>
        <w:ind w:firstLineChars="0" w:firstLine="0"/>
        <w:jc w:val="left"/>
        <w:rPr>
          <w:rFonts w:ascii="宋体" w:hAnsi="宋体" w:cs="Courier New" w:hint="eastAsia"/>
          <w:szCs w:val="21"/>
        </w:rPr>
      </w:pPr>
      <w:r>
        <w:rPr>
          <w:rFonts w:ascii="宋体" w:hAnsi="宋体" w:cs="Courier New" w:hint="eastAsia"/>
          <w:szCs w:val="21"/>
        </w:rPr>
        <w:t>如果加上对应的</w:t>
      </w:r>
      <w:r w:rsidR="001D055F">
        <w:rPr>
          <w:rFonts w:ascii="宋体" w:hAnsi="宋体" w:cs="Courier New" w:hint="eastAsia"/>
          <w:szCs w:val="21"/>
        </w:rPr>
        <w:t>可变模板：</w:t>
      </w:r>
    </w:p>
    <w:p w14:paraId="72E99FB4" w14:textId="77777777" w:rsidR="001D055F" w:rsidRPr="00624921" w:rsidRDefault="001D055F" w:rsidP="001D055F">
      <w:pPr>
        <w:widowControl/>
        <w:shd w:val="clear" w:color="auto" w:fill="0F111A"/>
        <w:spacing w:line="285" w:lineRule="atLeast"/>
        <w:jc w:val="left"/>
        <w:rPr>
          <w:rFonts w:ascii="Courier New" w:hAnsi="Courier New" w:cs="Courier New"/>
          <w:color w:val="8F93A2"/>
          <w:kern w:val="0"/>
          <w:szCs w:val="21"/>
        </w:rPr>
      </w:pPr>
      <w:r w:rsidRPr="00624921">
        <w:rPr>
          <w:rFonts w:ascii="Courier New" w:hAnsi="Courier New" w:cs="Courier New"/>
          <w:color w:val="C792EA"/>
          <w:kern w:val="0"/>
          <w:szCs w:val="21"/>
        </w:rPr>
        <w:t>template</w:t>
      </w:r>
      <w:r w:rsidRPr="00624921">
        <w:rPr>
          <w:rFonts w:ascii="Courier New" w:hAnsi="Courier New" w:cs="Courier New"/>
          <w:color w:val="89DDFF"/>
          <w:kern w:val="0"/>
          <w:szCs w:val="21"/>
        </w:rPr>
        <w:t>&lt;</w:t>
      </w:r>
      <w:r w:rsidRPr="00624921">
        <w:rPr>
          <w:rFonts w:ascii="Courier New" w:hAnsi="Courier New" w:cs="Courier New"/>
          <w:color w:val="C792EA"/>
          <w:kern w:val="0"/>
          <w:szCs w:val="21"/>
        </w:rPr>
        <w:t>typename</w:t>
      </w:r>
      <w:r w:rsidRPr="00624921">
        <w:rPr>
          <w:rFonts w:ascii="Courier New" w:hAnsi="Courier New" w:cs="Courier New"/>
          <w:color w:val="8F93A2"/>
          <w:kern w:val="0"/>
          <w:szCs w:val="21"/>
        </w:rPr>
        <w:t> </w:t>
      </w:r>
      <w:r w:rsidRPr="00624921">
        <w:rPr>
          <w:rFonts w:ascii="Courier New" w:hAnsi="Courier New" w:cs="Courier New"/>
          <w:color w:val="FFCB6B"/>
          <w:kern w:val="0"/>
          <w:szCs w:val="21"/>
        </w:rPr>
        <w:t>T</w:t>
      </w:r>
      <w:r w:rsidRPr="00624921">
        <w:rPr>
          <w:rFonts w:ascii="Courier New" w:hAnsi="Courier New" w:cs="Courier New"/>
          <w:color w:val="89DDFF"/>
          <w:kern w:val="0"/>
          <w:szCs w:val="21"/>
        </w:rPr>
        <w:t>&gt;</w:t>
      </w:r>
    </w:p>
    <w:p w14:paraId="553C8AC3" w14:textId="279AC954" w:rsidR="001D055F" w:rsidRPr="00974C4C" w:rsidRDefault="001D055F" w:rsidP="00974C4C">
      <w:pPr>
        <w:widowControl/>
        <w:shd w:val="clear" w:color="auto" w:fill="0F111A"/>
        <w:spacing w:line="285" w:lineRule="atLeast"/>
        <w:jc w:val="left"/>
        <w:rPr>
          <w:rFonts w:ascii="Courier New" w:hAnsi="Courier New" w:cs="Courier New" w:hint="eastAsia"/>
          <w:color w:val="8F93A2"/>
          <w:kern w:val="0"/>
          <w:szCs w:val="21"/>
        </w:rPr>
      </w:pPr>
      <w:r w:rsidRPr="00624921">
        <w:rPr>
          <w:rFonts w:ascii="Courier New" w:hAnsi="Courier New" w:cs="Courier New"/>
          <w:color w:val="C792EA"/>
          <w:kern w:val="0"/>
          <w:szCs w:val="21"/>
        </w:rPr>
        <w:t>constexpr</w:t>
      </w:r>
      <w:r w:rsidRPr="00624921">
        <w:rPr>
          <w:rFonts w:ascii="Courier New" w:hAnsi="Courier New" w:cs="Courier New"/>
          <w:color w:val="8F93A2"/>
          <w:kern w:val="0"/>
          <w:szCs w:val="21"/>
        </w:rPr>
        <w:t> </w:t>
      </w:r>
      <w:r w:rsidRPr="00624921">
        <w:rPr>
          <w:rFonts w:ascii="Courier New" w:hAnsi="Courier New" w:cs="Courier New"/>
          <w:color w:val="C792EA"/>
          <w:kern w:val="0"/>
          <w:szCs w:val="21"/>
        </w:rPr>
        <w:t>bool</w:t>
      </w:r>
      <w:r w:rsidRPr="00624921">
        <w:rPr>
          <w:rFonts w:ascii="Courier New" w:hAnsi="Courier New" w:cs="Courier New"/>
          <w:color w:val="8F93A2"/>
          <w:kern w:val="0"/>
          <w:szCs w:val="21"/>
        </w:rPr>
        <w:t> isNoPtr </w:t>
      </w:r>
      <w:r w:rsidRPr="00624921">
        <w:rPr>
          <w:rFonts w:ascii="Courier New" w:hAnsi="Courier New" w:cs="Courier New"/>
          <w:color w:val="C792EA"/>
          <w:kern w:val="0"/>
          <w:szCs w:val="21"/>
        </w:rPr>
        <w:t>=</w:t>
      </w:r>
      <w:r w:rsidRPr="00624921">
        <w:rPr>
          <w:rFonts w:ascii="Courier New" w:hAnsi="Courier New" w:cs="Courier New"/>
          <w:color w:val="8F93A2"/>
          <w:kern w:val="0"/>
          <w:szCs w:val="21"/>
        </w:rPr>
        <w:t> </w:t>
      </w:r>
      <w:r w:rsidRPr="00624921">
        <w:rPr>
          <w:rFonts w:ascii="Courier New" w:hAnsi="Courier New" w:cs="Courier New"/>
          <w:color w:val="FFCB6B"/>
          <w:kern w:val="0"/>
          <w:szCs w:val="21"/>
        </w:rPr>
        <w:t>isNoPtrT</w:t>
      </w:r>
      <w:r w:rsidRPr="00624921">
        <w:rPr>
          <w:rFonts w:ascii="Courier New" w:hAnsi="Courier New" w:cs="Courier New"/>
          <w:color w:val="89DDFF"/>
          <w:kern w:val="0"/>
          <w:szCs w:val="21"/>
        </w:rPr>
        <w:t>&lt;</w:t>
      </w:r>
      <w:r w:rsidRPr="00624921">
        <w:rPr>
          <w:rFonts w:ascii="Courier New" w:hAnsi="Courier New" w:cs="Courier New"/>
          <w:color w:val="FFCB6B"/>
          <w:kern w:val="0"/>
          <w:szCs w:val="21"/>
        </w:rPr>
        <w:t>T</w:t>
      </w:r>
      <w:r w:rsidRPr="00624921">
        <w:rPr>
          <w:rFonts w:ascii="Courier New" w:hAnsi="Courier New" w:cs="Courier New"/>
          <w:color w:val="89DDFF"/>
          <w:kern w:val="0"/>
          <w:szCs w:val="21"/>
        </w:rPr>
        <w:t>&gt;::</w:t>
      </w:r>
      <w:r w:rsidRPr="00624921">
        <w:rPr>
          <w:rFonts w:ascii="Courier New" w:hAnsi="Courier New" w:cs="Courier New"/>
          <w:color w:val="8F93A2"/>
          <w:kern w:val="0"/>
          <w:szCs w:val="21"/>
        </w:rPr>
        <w:t>value</w:t>
      </w:r>
      <w:r w:rsidRPr="00624921">
        <w:rPr>
          <w:rFonts w:ascii="Courier New" w:hAnsi="Courier New" w:cs="Courier New"/>
          <w:color w:val="89DDFF"/>
          <w:kern w:val="0"/>
          <w:szCs w:val="21"/>
        </w:rPr>
        <w:t>;</w:t>
      </w:r>
    </w:p>
    <w:p w14:paraId="71886DB7" w14:textId="782A63BE" w:rsidR="001D055F" w:rsidRDefault="001D055F" w:rsidP="001D2E9E">
      <w:pPr>
        <w:pStyle w:val="aa"/>
        <w:widowControl/>
        <w:ind w:firstLineChars="0" w:firstLine="0"/>
        <w:jc w:val="left"/>
        <w:rPr>
          <w:rFonts w:ascii="宋体" w:hAnsi="宋体" w:cs="Courier New" w:hint="eastAsia"/>
          <w:szCs w:val="21"/>
        </w:rPr>
      </w:pPr>
      <w:r>
        <w:rPr>
          <w:rFonts w:ascii="宋体" w:hAnsi="宋体" w:cs="Courier New" w:hint="eastAsia"/>
          <w:szCs w:val="21"/>
        </w:rPr>
        <w:t>我们可以写出：</w:t>
      </w:r>
    </w:p>
    <w:p w14:paraId="09FA5F5A" w14:textId="77777777" w:rsidR="00B20C09" w:rsidRPr="00B20C09" w:rsidRDefault="00B20C09" w:rsidP="00B20C09">
      <w:pPr>
        <w:widowControl/>
        <w:shd w:val="clear" w:color="auto" w:fill="0F111A"/>
        <w:spacing w:line="285" w:lineRule="atLeast"/>
        <w:jc w:val="left"/>
        <w:rPr>
          <w:rFonts w:ascii="Courier New" w:hAnsi="Courier New" w:cs="Courier New"/>
          <w:color w:val="8F93A2"/>
          <w:kern w:val="0"/>
          <w:szCs w:val="21"/>
        </w:rPr>
      </w:pPr>
      <w:r w:rsidRPr="00B20C09">
        <w:rPr>
          <w:rFonts w:ascii="Courier New" w:hAnsi="Courier New" w:cs="Courier New"/>
          <w:color w:val="C792EA"/>
          <w:kern w:val="0"/>
          <w:szCs w:val="21"/>
        </w:rPr>
        <w:t>template</w:t>
      </w:r>
      <w:r w:rsidRPr="00B20C09">
        <w:rPr>
          <w:rFonts w:ascii="Courier New" w:hAnsi="Courier New" w:cs="Courier New"/>
          <w:color w:val="89DDFF"/>
          <w:kern w:val="0"/>
          <w:szCs w:val="21"/>
        </w:rPr>
        <w:t>&lt;</w:t>
      </w:r>
      <w:r w:rsidRPr="00B20C09">
        <w:rPr>
          <w:rFonts w:ascii="Courier New" w:hAnsi="Courier New" w:cs="Courier New"/>
          <w:color w:val="8F93A2"/>
          <w:kern w:val="0"/>
          <w:szCs w:val="21"/>
        </w:rPr>
        <w:t>typename… </w:t>
      </w:r>
      <w:r w:rsidRPr="00B20C09">
        <w:rPr>
          <w:rFonts w:ascii="Courier New" w:hAnsi="Courier New" w:cs="Courier New"/>
          <w:color w:val="C792EA"/>
          <w:kern w:val="0"/>
          <w:szCs w:val="21"/>
        </w:rPr>
        <w:t>Ts</w:t>
      </w:r>
      <w:r w:rsidRPr="00B20C09">
        <w:rPr>
          <w:rFonts w:ascii="Courier New" w:hAnsi="Courier New" w:cs="Courier New"/>
          <w:color w:val="89DDFF"/>
          <w:kern w:val="0"/>
          <w:szCs w:val="21"/>
        </w:rPr>
        <w:t>&gt;</w:t>
      </w:r>
    </w:p>
    <w:p w14:paraId="6528B857" w14:textId="77777777" w:rsidR="00B20C09" w:rsidRPr="00B20C09" w:rsidRDefault="00B20C09" w:rsidP="00B20C09">
      <w:pPr>
        <w:widowControl/>
        <w:shd w:val="clear" w:color="auto" w:fill="0F111A"/>
        <w:spacing w:line="285" w:lineRule="atLeast"/>
        <w:jc w:val="left"/>
        <w:rPr>
          <w:rFonts w:ascii="Courier New" w:hAnsi="Courier New" w:cs="Courier New"/>
          <w:color w:val="8F93A2"/>
          <w:kern w:val="0"/>
          <w:szCs w:val="21"/>
        </w:rPr>
      </w:pPr>
      <w:r w:rsidRPr="00B20C09">
        <w:rPr>
          <w:rFonts w:ascii="Courier New" w:hAnsi="Courier New" w:cs="Courier New"/>
          <w:color w:val="FFCB6B"/>
          <w:kern w:val="0"/>
          <w:szCs w:val="21"/>
        </w:rPr>
        <w:t>std</w:t>
      </w:r>
      <w:r w:rsidRPr="00B20C09">
        <w:rPr>
          <w:rFonts w:ascii="Courier New" w:hAnsi="Courier New" w:cs="Courier New"/>
          <w:color w:val="89DDFF"/>
          <w:kern w:val="0"/>
          <w:szCs w:val="21"/>
        </w:rPr>
        <w:t>::</w:t>
      </w:r>
      <w:r w:rsidRPr="00B20C09">
        <w:rPr>
          <w:rFonts w:ascii="Courier New" w:hAnsi="Courier New" w:cs="Courier New"/>
          <w:color w:val="FFCB6B"/>
          <w:kern w:val="0"/>
          <w:szCs w:val="21"/>
        </w:rPr>
        <w:t>enable_if_t</w:t>
      </w:r>
      <w:r w:rsidRPr="00B20C09">
        <w:rPr>
          <w:rFonts w:ascii="Courier New" w:hAnsi="Courier New" w:cs="Courier New"/>
          <w:color w:val="C792EA"/>
          <w:kern w:val="0"/>
          <w:szCs w:val="21"/>
        </w:rPr>
        <w:t>&lt;</w:t>
      </w:r>
      <w:r w:rsidRPr="00B20C09">
        <w:rPr>
          <w:rFonts w:ascii="Courier New" w:hAnsi="Courier New" w:cs="Courier New"/>
          <w:color w:val="FFCB6B"/>
          <w:kern w:val="0"/>
          <w:szCs w:val="21"/>
        </w:rPr>
        <w:t>std</w:t>
      </w:r>
      <w:r w:rsidRPr="00B20C09">
        <w:rPr>
          <w:rFonts w:ascii="Courier New" w:hAnsi="Courier New" w:cs="Courier New"/>
          <w:color w:val="89DDFF"/>
          <w:kern w:val="0"/>
          <w:szCs w:val="21"/>
        </w:rPr>
        <w:t>::</w:t>
      </w:r>
      <w:r w:rsidRPr="00B20C09">
        <w:rPr>
          <w:rFonts w:ascii="Courier New" w:hAnsi="Courier New" w:cs="Courier New"/>
          <w:color w:val="8F93A2"/>
          <w:kern w:val="0"/>
          <w:szCs w:val="21"/>
        </w:rPr>
        <w:t>conjunction_v</w:t>
      </w:r>
      <w:r w:rsidRPr="00B20C09">
        <w:rPr>
          <w:rFonts w:ascii="Courier New" w:hAnsi="Courier New" w:cs="Courier New"/>
          <w:color w:val="C792EA"/>
          <w:kern w:val="0"/>
          <w:szCs w:val="21"/>
        </w:rPr>
        <w:t>&lt;</w:t>
      </w:r>
      <w:r w:rsidRPr="00B20C09">
        <w:rPr>
          <w:rFonts w:ascii="Courier New" w:hAnsi="Courier New" w:cs="Courier New"/>
          <w:color w:val="FFCB6B"/>
          <w:kern w:val="0"/>
          <w:szCs w:val="21"/>
        </w:rPr>
        <w:t>std</w:t>
      </w:r>
      <w:r w:rsidRPr="00B20C09">
        <w:rPr>
          <w:rFonts w:ascii="Courier New" w:hAnsi="Courier New" w:cs="Courier New"/>
          <w:color w:val="89DDFF"/>
          <w:kern w:val="0"/>
          <w:szCs w:val="21"/>
        </w:rPr>
        <w:t>::</w:t>
      </w:r>
      <w:r w:rsidRPr="00B20C09">
        <w:rPr>
          <w:rFonts w:ascii="Courier New" w:hAnsi="Courier New" w:cs="Courier New"/>
          <w:color w:val="8F93A2"/>
          <w:kern w:val="0"/>
          <w:szCs w:val="21"/>
        </w:rPr>
        <w:t>negation</w:t>
      </w:r>
    </w:p>
    <w:p w14:paraId="6634C7BB" w14:textId="77777777" w:rsidR="00B20C09" w:rsidRPr="00B20C09" w:rsidRDefault="00B20C09" w:rsidP="00B20C09">
      <w:pPr>
        <w:widowControl/>
        <w:shd w:val="clear" w:color="auto" w:fill="0F111A"/>
        <w:spacing w:line="285" w:lineRule="atLeast"/>
        <w:jc w:val="left"/>
        <w:rPr>
          <w:rFonts w:ascii="Courier New" w:hAnsi="Courier New" w:cs="Courier New"/>
          <w:color w:val="8F93A2"/>
          <w:kern w:val="0"/>
          <w:szCs w:val="21"/>
        </w:rPr>
      </w:pPr>
      <w:r w:rsidRPr="00B20C09">
        <w:rPr>
          <w:rFonts w:ascii="Courier New" w:hAnsi="Courier New" w:cs="Courier New"/>
          <w:color w:val="C792EA"/>
          <w:kern w:val="0"/>
          <w:szCs w:val="21"/>
        </w:rPr>
        <w:t>&lt;</w:t>
      </w:r>
      <w:r w:rsidRPr="00B20C09">
        <w:rPr>
          <w:rFonts w:ascii="Courier New" w:hAnsi="Courier New" w:cs="Courier New"/>
          <w:color w:val="FFCB6B"/>
          <w:kern w:val="0"/>
          <w:szCs w:val="21"/>
        </w:rPr>
        <w:t>std</w:t>
      </w:r>
      <w:r w:rsidRPr="00B20C09">
        <w:rPr>
          <w:rFonts w:ascii="Courier New" w:hAnsi="Courier New" w:cs="Courier New"/>
          <w:color w:val="89DDFF"/>
          <w:kern w:val="0"/>
          <w:szCs w:val="21"/>
        </w:rPr>
        <w:t>::</w:t>
      </w:r>
      <w:r w:rsidRPr="00B20C09">
        <w:rPr>
          <w:rFonts w:ascii="Courier New" w:hAnsi="Courier New" w:cs="Courier New"/>
          <w:color w:val="FFCB6B"/>
          <w:kern w:val="0"/>
          <w:szCs w:val="21"/>
        </w:rPr>
        <w:t>is_class</w:t>
      </w:r>
      <w:r w:rsidRPr="00B20C09">
        <w:rPr>
          <w:rFonts w:ascii="Courier New" w:hAnsi="Courier New" w:cs="Courier New"/>
          <w:color w:val="C792EA"/>
          <w:kern w:val="0"/>
          <w:szCs w:val="21"/>
        </w:rPr>
        <w:t>&lt;</w:t>
      </w:r>
      <w:r w:rsidRPr="00B20C09">
        <w:rPr>
          <w:rFonts w:ascii="Courier New" w:hAnsi="Courier New" w:cs="Courier New"/>
          <w:color w:val="8F93A2"/>
          <w:kern w:val="0"/>
          <w:szCs w:val="21"/>
        </w:rPr>
        <w:t>Ts</w:t>
      </w:r>
      <w:r w:rsidRPr="00B20C09">
        <w:rPr>
          <w:rFonts w:ascii="Courier New" w:hAnsi="Courier New" w:cs="Courier New"/>
          <w:color w:val="C792EA"/>
          <w:kern w:val="0"/>
          <w:szCs w:val="21"/>
        </w:rPr>
        <w:t>&gt;&gt;</w:t>
      </w:r>
      <w:r w:rsidRPr="00B20C09">
        <w:rPr>
          <w:rFonts w:ascii="Courier New" w:hAnsi="Courier New" w:cs="Courier New"/>
          <w:color w:val="8F93A2"/>
          <w:kern w:val="0"/>
          <w:szCs w:val="21"/>
        </w:rPr>
        <w:t>…</w:t>
      </w:r>
      <w:r w:rsidRPr="00B20C09">
        <w:rPr>
          <w:rFonts w:ascii="Courier New" w:hAnsi="Courier New" w:cs="Courier New"/>
          <w:color w:val="89DDFF"/>
          <w:kern w:val="0"/>
          <w:szCs w:val="21"/>
        </w:rPr>
        <w:t>,</w:t>
      </w:r>
    </w:p>
    <w:p w14:paraId="11DF40E1" w14:textId="77777777" w:rsidR="00B20C09" w:rsidRPr="00B20C09" w:rsidRDefault="00B20C09" w:rsidP="00B20C09">
      <w:pPr>
        <w:widowControl/>
        <w:shd w:val="clear" w:color="auto" w:fill="0F111A"/>
        <w:spacing w:line="285" w:lineRule="atLeast"/>
        <w:jc w:val="left"/>
        <w:rPr>
          <w:rFonts w:ascii="Courier New" w:hAnsi="Courier New" w:cs="Courier New"/>
          <w:color w:val="8F93A2"/>
          <w:kern w:val="0"/>
          <w:szCs w:val="21"/>
        </w:rPr>
      </w:pPr>
      <w:r w:rsidRPr="00B20C09">
        <w:rPr>
          <w:rFonts w:ascii="Courier New" w:hAnsi="Courier New" w:cs="Courier New"/>
          <w:color w:val="8F93A2"/>
          <w:kern w:val="0"/>
          <w:szCs w:val="21"/>
        </w:rPr>
        <w:t>                    </w:t>
      </w:r>
      <w:r w:rsidRPr="00B20C09">
        <w:rPr>
          <w:rFonts w:ascii="Courier New" w:hAnsi="Courier New" w:cs="Courier New"/>
          <w:color w:val="FFCB6B"/>
          <w:kern w:val="0"/>
          <w:szCs w:val="21"/>
        </w:rPr>
        <w:t>std</w:t>
      </w:r>
      <w:r w:rsidRPr="00B20C09">
        <w:rPr>
          <w:rFonts w:ascii="Courier New" w:hAnsi="Courier New" w:cs="Courier New"/>
          <w:color w:val="89DDFF"/>
          <w:kern w:val="0"/>
          <w:szCs w:val="21"/>
        </w:rPr>
        <w:t>::</w:t>
      </w:r>
      <w:r w:rsidRPr="00B20C09">
        <w:rPr>
          <w:rFonts w:ascii="Courier New" w:hAnsi="Courier New" w:cs="Courier New"/>
          <w:color w:val="8F93A2"/>
          <w:kern w:val="0"/>
          <w:szCs w:val="21"/>
        </w:rPr>
        <w:t>negation</w:t>
      </w:r>
      <w:r w:rsidRPr="00B20C09">
        <w:rPr>
          <w:rFonts w:ascii="Courier New" w:hAnsi="Courier New" w:cs="Courier New"/>
          <w:color w:val="C792EA"/>
          <w:kern w:val="0"/>
          <w:szCs w:val="21"/>
        </w:rPr>
        <w:t>&lt;</w:t>
      </w:r>
      <w:r w:rsidRPr="00B20C09">
        <w:rPr>
          <w:rFonts w:ascii="Courier New" w:hAnsi="Courier New" w:cs="Courier New"/>
          <w:color w:val="FFCB6B"/>
          <w:kern w:val="0"/>
          <w:szCs w:val="21"/>
        </w:rPr>
        <w:t>std</w:t>
      </w:r>
      <w:r w:rsidRPr="00B20C09">
        <w:rPr>
          <w:rFonts w:ascii="Courier New" w:hAnsi="Courier New" w:cs="Courier New"/>
          <w:color w:val="89DDFF"/>
          <w:kern w:val="0"/>
          <w:szCs w:val="21"/>
        </w:rPr>
        <w:t>::</w:t>
      </w:r>
      <w:r w:rsidRPr="00B20C09">
        <w:rPr>
          <w:rFonts w:ascii="Courier New" w:hAnsi="Courier New" w:cs="Courier New"/>
          <w:color w:val="8F93A2"/>
          <w:kern w:val="0"/>
          <w:szCs w:val="21"/>
        </w:rPr>
        <w:t>is_union</w:t>
      </w:r>
      <w:r w:rsidRPr="00B20C09">
        <w:rPr>
          <w:rFonts w:ascii="Courier New" w:hAnsi="Courier New" w:cs="Courier New"/>
          <w:color w:val="C792EA"/>
          <w:kern w:val="0"/>
          <w:szCs w:val="21"/>
        </w:rPr>
        <w:t>&lt;</w:t>
      </w:r>
      <w:r w:rsidRPr="00B20C09">
        <w:rPr>
          <w:rFonts w:ascii="Courier New" w:hAnsi="Courier New" w:cs="Courier New"/>
          <w:color w:val="8F93A2"/>
          <w:kern w:val="0"/>
          <w:szCs w:val="21"/>
        </w:rPr>
        <w:t>Ts</w:t>
      </w:r>
      <w:r w:rsidRPr="00B20C09">
        <w:rPr>
          <w:rFonts w:ascii="Courier New" w:hAnsi="Courier New" w:cs="Courier New"/>
          <w:color w:val="C792EA"/>
          <w:kern w:val="0"/>
          <w:szCs w:val="21"/>
        </w:rPr>
        <w:t>&gt;&gt;</w:t>
      </w:r>
      <w:r w:rsidRPr="00B20C09">
        <w:rPr>
          <w:rFonts w:ascii="Courier New" w:hAnsi="Courier New" w:cs="Courier New"/>
          <w:color w:val="8F93A2"/>
          <w:kern w:val="0"/>
          <w:szCs w:val="21"/>
        </w:rPr>
        <w:t>…</w:t>
      </w:r>
    </w:p>
    <w:p w14:paraId="3CC8B973" w14:textId="77777777" w:rsidR="00B20C09" w:rsidRPr="00B20C09" w:rsidRDefault="00B20C09" w:rsidP="00B20C09">
      <w:pPr>
        <w:widowControl/>
        <w:shd w:val="clear" w:color="auto" w:fill="0F111A"/>
        <w:spacing w:line="285" w:lineRule="atLeast"/>
        <w:jc w:val="left"/>
        <w:rPr>
          <w:rFonts w:ascii="Courier New" w:hAnsi="Courier New" w:cs="Courier New"/>
          <w:color w:val="8F93A2"/>
          <w:kern w:val="0"/>
          <w:szCs w:val="21"/>
        </w:rPr>
      </w:pPr>
      <w:r w:rsidRPr="00B20C09">
        <w:rPr>
          <w:rFonts w:ascii="Courier New" w:hAnsi="Courier New" w:cs="Courier New"/>
          <w:color w:val="8F93A2"/>
          <w:kern w:val="0"/>
          <w:szCs w:val="21"/>
        </w:rPr>
        <w:t>                                </w:t>
      </w:r>
      <w:r w:rsidRPr="00B20C09">
        <w:rPr>
          <w:rFonts w:ascii="Courier New" w:hAnsi="Courier New" w:cs="Courier New"/>
          <w:color w:val="C792EA"/>
          <w:kern w:val="0"/>
          <w:szCs w:val="21"/>
        </w:rPr>
        <w:t>&gt;&gt;</w:t>
      </w:r>
    </w:p>
    <w:p w14:paraId="7B7F5614" w14:textId="77777777" w:rsidR="00B20C09" w:rsidRPr="00B20C09" w:rsidRDefault="00B20C09" w:rsidP="00B20C09">
      <w:pPr>
        <w:widowControl/>
        <w:shd w:val="clear" w:color="auto" w:fill="0F111A"/>
        <w:spacing w:line="285" w:lineRule="atLeast"/>
        <w:jc w:val="left"/>
        <w:rPr>
          <w:rFonts w:ascii="Courier New" w:hAnsi="Courier New" w:cs="Courier New"/>
          <w:color w:val="8F93A2"/>
          <w:kern w:val="0"/>
          <w:szCs w:val="21"/>
        </w:rPr>
      </w:pPr>
      <w:r w:rsidRPr="00B20C09">
        <w:rPr>
          <w:rFonts w:ascii="Courier New" w:hAnsi="Courier New" w:cs="Courier New"/>
          <w:color w:val="82AAFF"/>
          <w:kern w:val="0"/>
          <w:szCs w:val="21"/>
        </w:rPr>
        <w:t>print</w:t>
      </w:r>
      <w:r w:rsidRPr="00B20C09">
        <w:rPr>
          <w:rFonts w:ascii="Courier New" w:hAnsi="Courier New" w:cs="Courier New"/>
          <w:color w:val="89DDFF"/>
          <w:kern w:val="0"/>
          <w:szCs w:val="21"/>
        </w:rPr>
        <w:t>(</w:t>
      </w:r>
      <w:r w:rsidRPr="00B20C09">
        <w:rPr>
          <w:rFonts w:ascii="Courier New" w:hAnsi="Courier New" w:cs="Courier New"/>
          <w:color w:val="8F93A2"/>
          <w:kern w:val="0"/>
          <w:szCs w:val="21"/>
        </w:rPr>
        <w:t>Ts…</w:t>
      </w:r>
      <w:r w:rsidRPr="00B20C09">
        <w:rPr>
          <w:rFonts w:ascii="Courier New" w:hAnsi="Courier New" w:cs="Courier New"/>
          <w:color w:val="89DDFF"/>
          <w:kern w:val="0"/>
          <w:szCs w:val="21"/>
        </w:rPr>
        <w:t>)</w:t>
      </w:r>
    </w:p>
    <w:p w14:paraId="5F162D48" w14:textId="77777777" w:rsidR="00B20C09" w:rsidRPr="00B20C09" w:rsidRDefault="00B20C09" w:rsidP="00B20C09">
      <w:pPr>
        <w:widowControl/>
        <w:shd w:val="clear" w:color="auto" w:fill="0F111A"/>
        <w:spacing w:line="285" w:lineRule="atLeast"/>
        <w:jc w:val="left"/>
        <w:rPr>
          <w:rFonts w:ascii="Courier New" w:hAnsi="Courier New" w:cs="Courier New"/>
          <w:color w:val="8F93A2"/>
          <w:kern w:val="0"/>
          <w:szCs w:val="21"/>
        </w:rPr>
      </w:pPr>
      <w:r w:rsidRPr="00B20C09">
        <w:rPr>
          <w:rFonts w:ascii="Courier New" w:hAnsi="Courier New" w:cs="Courier New"/>
          <w:color w:val="89DDFF"/>
          <w:kern w:val="0"/>
          <w:szCs w:val="21"/>
        </w:rPr>
        <w:t>{</w:t>
      </w:r>
    </w:p>
    <w:p w14:paraId="70D41246" w14:textId="77777777" w:rsidR="00B20C09" w:rsidRPr="00B20C09" w:rsidRDefault="00B20C09" w:rsidP="00B20C09">
      <w:pPr>
        <w:widowControl/>
        <w:shd w:val="clear" w:color="auto" w:fill="0F111A"/>
        <w:spacing w:line="285" w:lineRule="atLeast"/>
        <w:jc w:val="left"/>
        <w:rPr>
          <w:rFonts w:ascii="Courier New" w:hAnsi="Courier New" w:cs="Courier New"/>
          <w:color w:val="8F93A2"/>
          <w:kern w:val="0"/>
          <w:szCs w:val="21"/>
        </w:rPr>
      </w:pPr>
      <w:r w:rsidRPr="00B20C09">
        <w:rPr>
          <w:rFonts w:ascii="Courier New" w:hAnsi="Courier New" w:cs="Courier New"/>
          <w:color w:val="8F93A2"/>
          <w:kern w:val="0"/>
          <w:szCs w:val="21"/>
        </w:rPr>
        <w:t>…</w:t>
      </w:r>
    </w:p>
    <w:p w14:paraId="6B4B65DD" w14:textId="1D387FF8" w:rsidR="001D055F" w:rsidRPr="00B20C09" w:rsidRDefault="00B20C09" w:rsidP="00B20C09">
      <w:pPr>
        <w:widowControl/>
        <w:shd w:val="clear" w:color="auto" w:fill="0F111A"/>
        <w:spacing w:line="285" w:lineRule="atLeast"/>
        <w:jc w:val="left"/>
        <w:rPr>
          <w:rFonts w:ascii="Courier New" w:hAnsi="Courier New" w:cs="Courier New" w:hint="eastAsia"/>
          <w:color w:val="8F93A2"/>
          <w:kern w:val="0"/>
          <w:szCs w:val="21"/>
        </w:rPr>
      </w:pPr>
      <w:r w:rsidRPr="00B20C09">
        <w:rPr>
          <w:rFonts w:ascii="Courier New" w:hAnsi="Courier New" w:cs="Courier New"/>
          <w:color w:val="89DDFF"/>
          <w:kern w:val="0"/>
          <w:szCs w:val="21"/>
        </w:rPr>
        <w:t>}</w:t>
      </w:r>
    </w:p>
    <w:p w14:paraId="27A305D7" w14:textId="08439622" w:rsidR="001D055F" w:rsidRDefault="008577B3" w:rsidP="001D2E9E">
      <w:pPr>
        <w:pStyle w:val="aa"/>
        <w:widowControl/>
        <w:ind w:firstLineChars="0" w:firstLine="0"/>
        <w:jc w:val="left"/>
        <w:rPr>
          <w:rFonts w:ascii="宋体" w:hAnsi="宋体" w:cs="Courier New"/>
          <w:szCs w:val="21"/>
        </w:rPr>
      </w:pPr>
      <w:r>
        <w:rPr>
          <w:rFonts w:ascii="宋体" w:hAnsi="宋体" w:cs="Courier New" w:hint="eastAsia"/>
          <w:szCs w:val="21"/>
        </w:rPr>
        <w:t>注意省略号被放置于每个反面之后，这样它适用于参数包的每个元素。</w:t>
      </w:r>
    </w:p>
    <w:p w14:paraId="540A474E" w14:textId="47C02ECA" w:rsidR="008577B3" w:rsidRDefault="008577B3" w:rsidP="001D2E9E">
      <w:pPr>
        <w:pStyle w:val="aa"/>
        <w:widowControl/>
        <w:ind w:firstLineChars="0" w:firstLine="0"/>
        <w:jc w:val="left"/>
        <w:rPr>
          <w:rFonts w:ascii="Calibri" w:hAnsi="Calibri" w:cs="Calibri"/>
          <w:szCs w:val="21"/>
        </w:rPr>
      </w:pPr>
      <w:r>
        <w:rPr>
          <w:rFonts w:ascii="宋体" w:hAnsi="宋体" w:cs="Courier New" w:hint="eastAsia"/>
          <w:szCs w:val="21"/>
        </w:rPr>
        <w:t>萃取对于布尔萃取</w:t>
      </w:r>
      <w:r w:rsidRPr="008577B3">
        <w:rPr>
          <w:rFonts w:ascii="Calibri" w:hAnsi="Calibri" w:cs="Calibri"/>
          <w:szCs w:val="21"/>
        </w:rPr>
        <w:t>B…</w:t>
      </w:r>
      <w:r>
        <w:rPr>
          <w:rFonts w:ascii="宋体" w:hAnsi="宋体" w:cs="Courier New" w:hint="eastAsia"/>
          <w:szCs w:val="21"/>
        </w:rPr>
        <w:t>（</w:t>
      </w:r>
      <w:r w:rsidRPr="008577B3">
        <w:rPr>
          <w:rFonts w:ascii="Calibri" w:hAnsi="Calibri" w:cs="Calibri"/>
          <w:szCs w:val="21"/>
        </w:rPr>
        <w:t>C++17</w:t>
      </w:r>
      <w:r>
        <w:rPr>
          <w:rFonts w:ascii="宋体" w:hAnsi="宋体" w:cs="Courier New" w:hint="eastAsia"/>
          <w:szCs w:val="21"/>
        </w:rPr>
        <w:t>之后），影响</w:t>
      </w:r>
      <w:r w:rsidRPr="008577B3">
        <w:rPr>
          <w:rFonts w:ascii="Calibri" w:hAnsi="Calibri" w:cs="Calibri"/>
          <w:szCs w:val="21"/>
        </w:rPr>
        <w:t>conjunction&lt;B</w:t>
      </w:r>
      <w:r>
        <w:rPr>
          <w:rFonts w:ascii="Calibri" w:hAnsi="Calibri" w:cs="Calibri"/>
          <w:szCs w:val="21"/>
        </w:rPr>
        <w:t>…</w:t>
      </w:r>
      <w:r w:rsidRPr="008577B3">
        <w:rPr>
          <w:rFonts w:ascii="Calibri" w:hAnsi="Calibri" w:cs="Calibri"/>
          <w:szCs w:val="21"/>
        </w:rPr>
        <w:t>&gt;</w:t>
      </w:r>
      <w:r>
        <w:rPr>
          <w:rFonts w:ascii="Calibri" w:hAnsi="Calibri" w:cs="Calibri" w:hint="eastAsia"/>
          <w:szCs w:val="21"/>
        </w:rPr>
        <w:t>逻辑</w:t>
      </w:r>
      <w:r>
        <w:rPr>
          <w:rFonts w:ascii="Calibri" w:hAnsi="Calibri" w:cs="Calibri"/>
          <w:szCs w:val="21"/>
        </w:rPr>
        <w:t>and</w:t>
      </w:r>
      <w:r>
        <w:rPr>
          <w:rFonts w:ascii="Calibri" w:hAnsi="Calibri" w:cs="Calibri" w:hint="eastAsia"/>
          <w:szCs w:val="21"/>
        </w:rPr>
        <w:t>，</w:t>
      </w:r>
      <w:r>
        <w:rPr>
          <w:rFonts w:ascii="Calibri" w:hAnsi="Calibri" w:cs="Calibri" w:hint="eastAsia"/>
          <w:szCs w:val="21"/>
        </w:rPr>
        <w:t>d</w:t>
      </w:r>
      <w:r>
        <w:rPr>
          <w:rFonts w:ascii="Calibri" w:hAnsi="Calibri" w:cs="Calibri"/>
          <w:szCs w:val="21"/>
        </w:rPr>
        <w:t>isjunction&lt;B…&gt;</w:t>
      </w:r>
      <w:r>
        <w:rPr>
          <w:rFonts w:ascii="Calibri" w:hAnsi="Calibri" w:cs="Calibri" w:hint="eastAsia"/>
          <w:szCs w:val="21"/>
        </w:rPr>
        <w:t>逻辑或（</w:t>
      </w:r>
      <w:r>
        <w:rPr>
          <w:rFonts w:ascii="Calibri" w:hAnsi="Calibri" w:cs="Calibri" w:hint="eastAsia"/>
          <w:szCs w:val="21"/>
        </w:rPr>
        <w:t>C++17</w:t>
      </w:r>
      <w:r>
        <w:rPr>
          <w:rFonts w:ascii="Calibri" w:hAnsi="Calibri" w:cs="Calibri" w:hint="eastAsia"/>
          <w:szCs w:val="21"/>
        </w:rPr>
        <w:t>之后）和</w:t>
      </w:r>
      <w:r>
        <w:rPr>
          <w:rFonts w:ascii="Calibri" w:hAnsi="Calibri" w:cs="Calibri" w:hint="eastAsia"/>
          <w:szCs w:val="21"/>
        </w:rPr>
        <w:t>n</w:t>
      </w:r>
      <w:r>
        <w:rPr>
          <w:rFonts w:ascii="Calibri" w:hAnsi="Calibri" w:cs="Calibri"/>
          <w:szCs w:val="21"/>
        </w:rPr>
        <w:t>egation&lt;B&gt;</w:t>
      </w:r>
      <w:r>
        <w:rPr>
          <w:rFonts w:ascii="Calibri" w:hAnsi="Calibri" w:cs="Calibri" w:hint="eastAsia"/>
          <w:szCs w:val="21"/>
        </w:rPr>
        <w:t>逻辑</w:t>
      </w:r>
      <w:r>
        <w:rPr>
          <w:rFonts w:ascii="Calibri" w:hAnsi="Calibri" w:cs="Calibri" w:hint="eastAsia"/>
          <w:szCs w:val="21"/>
        </w:rPr>
        <w:t>n</w:t>
      </w:r>
      <w:r>
        <w:rPr>
          <w:rFonts w:ascii="Calibri" w:hAnsi="Calibri" w:cs="Calibri"/>
          <w:szCs w:val="21"/>
        </w:rPr>
        <w:t>ot</w:t>
      </w:r>
      <w:r>
        <w:rPr>
          <w:rFonts w:ascii="Calibri" w:hAnsi="Calibri" w:cs="Calibri" w:hint="eastAsia"/>
          <w:szCs w:val="21"/>
        </w:rPr>
        <w:t>（</w:t>
      </w:r>
      <w:r>
        <w:rPr>
          <w:rFonts w:ascii="Calibri" w:hAnsi="Calibri" w:cs="Calibri" w:hint="eastAsia"/>
          <w:szCs w:val="21"/>
        </w:rPr>
        <w:t>C++17</w:t>
      </w:r>
      <w:r>
        <w:rPr>
          <w:rFonts w:ascii="Calibri" w:hAnsi="Calibri" w:cs="Calibri" w:hint="eastAsia"/>
          <w:szCs w:val="21"/>
        </w:rPr>
        <w:t>后）。</w:t>
      </w:r>
    </w:p>
    <w:p w14:paraId="26DBE425" w14:textId="32CFE2B6" w:rsidR="008577B3" w:rsidRDefault="008577B3" w:rsidP="001D2E9E">
      <w:pPr>
        <w:pStyle w:val="aa"/>
        <w:widowControl/>
        <w:ind w:firstLineChars="0" w:firstLine="0"/>
        <w:jc w:val="left"/>
        <w:rPr>
          <w:rFonts w:ascii="Calibri" w:hAnsi="Calibri" w:cs="Calibri"/>
          <w:szCs w:val="21"/>
        </w:rPr>
      </w:pPr>
      <w:r>
        <w:rPr>
          <w:noProof/>
        </w:rPr>
        <w:drawing>
          <wp:inline distT="0" distB="0" distL="0" distR="0" wp14:anchorId="1CBAA2F3" wp14:editId="768E2F79">
            <wp:extent cx="5274310" cy="10960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96010"/>
                    </a:xfrm>
                    <a:prstGeom prst="rect">
                      <a:avLst/>
                    </a:prstGeom>
                  </pic:spPr>
                </pic:pic>
              </a:graphicData>
            </a:graphic>
          </wp:inline>
        </w:drawing>
      </w:r>
    </w:p>
    <w:p w14:paraId="6C392619" w14:textId="3853883E" w:rsidR="008577B3" w:rsidRDefault="008577B3" w:rsidP="008577B3">
      <w:pPr>
        <w:pStyle w:val="aa"/>
        <w:widowControl/>
        <w:ind w:firstLineChars="0" w:firstLine="0"/>
        <w:jc w:val="center"/>
        <w:rPr>
          <w:rFonts w:ascii="Calibri" w:hAnsi="Calibri" w:cs="Calibri"/>
          <w:szCs w:val="21"/>
        </w:rPr>
      </w:pPr>
      <w:r>
        <w:rPr>
          <w:rFonts w:ascii="Calibri" w:hAnsi="Calibri" w:cs="Calibri" w:hint="eastAsia"/>
          <w:szCs w:val="21"/>
        </w:rPr>
        <w:t>表</w:t>
      </w:r>
      <w:r>
        <w:rPr>
          <w:rFonts w:ascii="Calibri" w:hAnsi="Calibri" w:cs="Calibri" w:hint="eastAsia"/>
          <w:szCs w:val="21"/>
        </w:rPr>
        <w:t>D</w:t>
      </w:r>
      <w:r>
        <w:rPr>
          <w:rFonts w:ascii="Calibri" w:hAnsi="Calibri" w:cs="Calibri"/>
          <w:szCs w:val="21"/>
        </w:rPr>
        <w:t xml:space="preserve">.8 </w:t>
      </w:r>
      <w:r>
        <w:rPr>
          <w:rFonts w:ascii="Calibri" w:hAnsi="Calibri" w:cs="Calibri" w:hint="eastAsia"/>
          <w:szCs w:val="21"/>
        </w:rPr>
        <w:t>组合其它类型特征的类型</w:t>
      </w:r>
      <w:r w:rsidR="00FD7330">
        <w:rPr>
          <w:rFonts w:ascii="Calibri" w:hAnsi="Calibri" w:cs="Calibri" w:hint="eastAsia"/>
          <w:szCs w:val="21"/>
        </w:rPr>
        <w:t>特征</w:t>
      </w:r>
    </w:p>
    <w:p w14:paraId="042ED1D2" w14:textId="5BB0F09D" w:rsidR="008577B3" w:rsidRDefault="008577B3" w:rsidP="008577B3">
      <w:pPr>
        <w:pStyle w:val="aa"/>
        <w:widowControl/>
        <w:ind w:firstLineChars="0" w:firstLine="0"/>
        <w:jc w:val="left"/>
        <w:rPr>
          <w:rFonts w:ascii="Calibri" w:hAnsi="Calibri" w:cs="Calibri"/>
          <w:szCs w:val="21"/>
        </w:rPr>
      </w:pPr>
      <w:r>
        <w:rPr>
          <w:rFonts w:ascii="Calibri" w:hAnsi="Calibri" w:cs="Calibri" w:hint="eastAsia"/>
          <w:szCs w:val="21"/>
        </w:rPr>
        <w:t>std</w:t>
      </w:r>
      <w:r>
        <w:rPr>
          <w:rFonts w:ascii="Calibri" w:hAnsi="Calibri" w:cs="Calibri"/>
          <w:szCs w:val="21"/>
        </w:rPr>
        <w:t>::</w:t>
      </w:r>
      <w:r w:rsidRPr="001A507D">
        <w:rPr>
          <w:rFonts w:ascii="Calibri" w:hAnsi="Calibri" w:cs="Calibri"/>
          <w:b/>
          <w:bCs/>
          <w:szCs w:val="21"/>
        </w:rPr>
        <w:t>conjunction</w:t>
      </w:r>
      <w:r>
        <w:rPr>
          <w:rFonts w:ascii="Calibri" w:hAnsi="Calibri" w:cs="Calibri"/>
          <w:szCs w:val="21"/>
        </w:rPr>
        <w:t>&lt;</w:t>
      </w:r>
      <w:r w:rsidR="001A507D">
        <w:rPr>
          <w:rFonts w:ascii="Calibri" w:hAnsi="Calibri" w:cs="Calibri"/>
          <w:szCs w:val="21"/>
        </w:rPr>
        <w:t xml:space="preserve"> </w:t>
      </w:r>
      <w:r>
        <w:rPr>
          <w:rFonts w:ascii="Calibri" w:hAnsi="Calibri" w:cs="Calibri"/>
          <w:szCs w:val="21"/>
        </w:rPr>
        <w:t>B…</w:t>
      </w:r>
      <w:r w:rsidR="001A507D">
        <w:rPr>
          <w:rFonts w:ascii="Calibri" w:hAnsi="Calibri" w:cs="Calibri"/>
          <w:szCs w:val="21"/>
        </w:rPr>
        <w:t xml:space="preserve"> </w:t>
      </w:r>
      <w:r>
        <w:rPr>
          <w:rFonts w:ascii="Calibri" w:hAnsi="Calibri" w:cs="Calibri"/>
          <w:szCs w:val="21"/>
        </w:rPr>
        <w:t>&gt;::value</w:t>
      </w:r>
    </w:p>
    <w:p w14:paraId="2E29B71F" w14:textId="2E0B8F9A" w:rsidR="008577B3" w:rsidRPr="008577B3" w:rsidRDefault="008577B3" w:rsidP="008577B3">
      <w:pPr>
        <w:pStyle w:val="aa"/>
        <w:widowControl/>
        <w:ind w:firstLineChars="0" w:firstLine="0"/>
        <w:jc w:val="left"/>
        <w:rPr>
          <w:rFonts w:ascii="Calibri" w:hAnsi="Calibri" w:cs="Calibri"/>
          <w:szCs w:val="21"/>
        </w:rPr>
      </w:pPr>
      <w:r>
        <w:rPr>
          <w:rFonts w:ascii="Calibri" w:hAnsi="Calibri" w:cs="Calibri"/>
          <w:szCs w:val="21"/>
        </w:rPr>
        <w:t>s</w:t>
      </w:r>
      <w:r>
        <w:rPr>
          <w:rFonts w:ascii="Calibri" w:hAnsi="Calibri" w:cs="Calibri" w:hint="eastAsia"/>
          <w:szCs w:val="21"/>
        </w:rPr>
        <w:t>td</w:t>
      </w:r>
      <w:r>
        <w:rPr>
          <w:rFonts w:ascii="Calibri" w:hAnsi="Calibri" w:cs="Calibri"/>
          <w:szCs w:val="21"/>
        </w:rPr>
        <w:t>::</w:t>
      </w:r>
      <w:r w:rsidRPr="001A507D">
        <w:rPr>
          <w:rFonts w:ascii="Calibri" w:hAnsi="Calibri" w:cs="Calibri"/>
          <w:b/>
          <w:bCs/>
          <w:szCs w:val="21"/>
        </w:rPr>
        <w:t>disjunction</w:t>
      </w:r>
      <w:r>
        <w:rPr>
          <w:rFonts w:ascii="Calibri" w:hAnsi="Calibri" w:cs="Calibri"/>
          <w:szCs w:val="21"/>
        </w:rPr>
        <w:t>&lt;</w:t>
      </w:r>
      <w:r w:rsidR="001A507D">
        <w:rPr>
          <w:rFonts w:ascii="Calibri" w:hAnsi="Calibri" w:cs="Calibri"/>
          <w:szCs w:val="21"/>
        </w:rPr>
        <w:t xml:space="preserve"> </w:t>
      </w:r>
      <w:r>
        <w:rPr>
          <w:rFonts w:ascii="Calibri" w:hAnsi="Calibri" w:cs="Calibri"/>
          <w:szCs w:val="21"/>
        </w:rPr>
        <w:t>B…</w:t>
      </w:r>
      <w:r w:rsidR="001A507D">
        <w:rPr>
          <w:rFonts w:ascii="Calibri" w:hAnsi="Calibri" w:cs="Calibri"/>
          <w:szCs w:val="21"/>
        </w:rPr>
        <w:t xml:space="preserve"> </w:t>
      </w:r>
      <w:r>
        <w:rPr>
          <w:rFonts w:ascii="Calibri" w:hAnsi="Calibri" w:cs="Calibri"/>
          <w:szCs w:val="21"/>
        </w:rPr>
        <w:t>&gt;::value</w:t>
      </w:r>
    </w:p>
    <w:p w14:paraId="3B32FD3C" w14:textId="3135DB04" w:rsidR="008577B3" w:rsidRDefault="001A507D" w:rsidP="008577B3">
      <w:pPr>
        <w:pStyle w:val="aa"/>
        <w:widowControl/>
        <w:ind w:firstLineChars="0" w:firstLine="0"/>
        <w:jc w:val="left"/>
        <w:rPr>
          <w:rFonts w:ascii="Calibri" w:hAnsi="Calibri" w:cs="Calibri"/>
          <w:szCs w:val="21"/>
        </w:rPr>
      </w:pPr>
      <w:r>
        <w:rPr>
          <w:rFonts w:ascii="Calibri" w:hAnsi="Calibri" w:cs="Calibri" w:hint="eastAsia"/>
          <w:szCs w:val="21"/>
        </w:rPr>
        <w:t>·</w:t>
      </w:r>
      <w:r w:rsidR="00656611">
        <w:rPr>
          <w:rFonts w:ascii="Calibri" w:hAnsi="Calibri" w:cs="Calibri" w:hint="eastAsia"/>
          <w:szCs w:val="21"/>
        </w:rPr>
        <w:t>生成</w:t>
      </w:r>
      <w:r>
        <w:rPr>
          <w:rFonts w:ascii="Calibri" w:hAnsi="Calibri" w:cs="Calibri" w:hint="eastAsia"/>
          <w:szCs w:val="21"/>
        </w:rPr>
        <w:t>所有的或传递的布尔特征</w:t>
      </w:r>
      <w:r>
        <w:rPr>
          <w:rFonts w:ascii="Calibri" w:hAnsi="Calibri" w:cs="Calibri" w:hint="eastAsia"/>
          <w:szCs w:val="21"/>
        </w:rPr>
        <w:t>B</w:t>
      </w:r>
      <w:r>
        <w:rPr>
          <w:rFonts w:ascii="Calibri" w:hAnsi="Calibri" w:cs="Calibri"/>
          <w:szCs w:val="21"/>
        </w:rPr>
        <w:t>…</w:t>
      </w:r>
      <w:r w:rsidR="00DB1B49">
        <w:rPr>
          <w:rFonts w:ascii="Calibri" w:hAnsi="Calibri" w:cs="Calibri" w:hint="eastAsia"/>
          <w:szCs w:val="21"/>
        </w:rPr>
        <w:t>之一</w:t>
      </w:r>
      <w:r w:rsidR="00656611">
        <w:rPr>
          <w:rFonts w:ascii="Calibri" w:hAnsi="Calibri" w:cs="Calibri" w:hint="eastAsia"/>
          <w:szCs w:val="21"/>
        </w:rPr>
        <w:t>是否</w:t>
      </w:r>
      <w:r>
        <w:rPr>
          <w:rFonts w:ascii="Calibri" w:hAnsi="Calibri" w:cs="Calibri" w:hint="eastAsia"/>
          <w:szCs w:val="21"/>
        </w:rPr>
        <w:t>生成</w:t>
      </w:r>
      <w:r>
        <w:rPr>
          <w:rFonts w:ascii="Calibri" w:hAnsi="Calibri" w:cs="Calibri" w:hint="eastAsia"/>
          <w:szCs w:val="21"/>
        </w:rPr>
        <w:t>t</w:t>
      </w:r>
      <w:r>
        <w:rPr>
          <w:rFonts w:ascii="Calibri" w:hAnsi="Calibri" w:cs="Calibri"/>
          <w:szCs w:val="21"/>
        </w:rPr>
        <w:t>ru</w:t>
      </w:r>
      <w:r w:rsidR="00656611">
        <w:rPr>
          <w:rFonts w:ascii="Calibri" w:hAnsi="Calibri" w:cs="Calibri" w:hint="eastAsia"/>
          <w:szCs w:val="21"/>
        </w:rPr>
        <w:t>e</w:t>
      </w:r>
      <w:r>
        <w:rPr>
          <w:rFonts w:ascii="Calibri" w:hAnsi="Calibri" w:cs="Calibri" w:hint="eastAsia"/>
          <w:szCs w:val="21"/>
        </w:rPr>
        <w:t>。</w:t>
      </w:r>
    </w:p>
    <w:p w14:paraId="2CBE15DA" w14:textId="63873AD9" w:rsidR="001A507D" w:rsidRDefault="001A507D" w:rsidP="008577B3">
      <w:pPr>
        <w:pStyle w:val="aa"/>
        <w:widowControl/>
        <w:ind w:firstLineChars="0" w:firstLine="0"/>
        <w:jc w:val="left"/>
        <w:rPr>
          <w:rFonts w:ascii="Calibri" w:hAnsi="Calibri" w:cs="Calibri"/>
          <w:szCs w:val="21"/>
        </w:rPr>
      </w:pPr>
      <w:r>
        <w:rPr>
          <w:rFonts w:ascii="Calibri" w:hAnsi="Calibri" w:cs="Calibri" w:hint="eastAsia"/>
          <w:szCs w:val="21"/>
        </w:rPr>
        <w:t>·逻辑上应用操作符</w:t>
      </w:r>
      <w:r>
        <w:rPr>
          <w:rFonts w:ascii="Calibri" w:hAnsi="Calibri" w:cs="Calibri" w:hint="eastAsia"/>
          <w:szCs w:val="21"/>
        </w:rPr>
        <w:t>&amp;</w:t>
      </w:r>
      <w:r>
        <w:rPr>
          <w:rFonts w:ascii="Calibri" w:hAnsi="Calibri" w:cs="Calibri"/>
          <w:szCs w:val="21"/>
        </w:rPr>
        <w:t>&amp;</w:t>
      </w:r>
      <w:r>
        <w:rPr>
          <w:rFonts w:ascii="Calibri" w:hAnsi="Calibri" w:cs="Calibri" w:hint="eastAsia"/>
          <w:szCs w:val="21"/>
        </w:rPr>
        <w:t>和</w:t>
      </w:r>
      <w:r>
        <w:rPr>
          <w:rFonts w:ascii="Calibri" w:hAnsi="Calibri" w:cs="Calibri" w:hint="eastAsia"/>
          <w:szCs w:val="21"/>
        </w:rPr>
        <w:t>||</w:t>
      </w:r>
      <w:r>
        <w:rPr>
          <w:rFonts w:ascii="Calibri" w:hAnsi="Calibri" w:cs="Calibri" w:hint="eastAsia"/>
          <w:szCs w:val="21"/>
        </w:rPr>
        <w:t>，各自地传递特征。</w:t>
      </w:r>
    </w:p>
    <w:p w14:paraId="4946F92E" w14:textId="0255C547" w:rsidR="001A507D" w:rsidRDefault="001A507D" w:rsidP="008577B3">
      <w:pPr>
        <w:pStyle w:val="aa"/>
        <w:widowControl/>
        <w:ind w:firstLineChars="0" w:firstLine="0"/>
        <w:jc w:val="left"/>
        <w:rPr>
          <w:rFonts w:ascii="Calibri" w:hAnsi="Calibri" w:cs="Calibri"/>
          <w:szCs w:val="21"/>
        </w:rPr>
      </w:pPr>
      <w:r>
        <w:rPr>
          <w:rFonts w:ascii="Calibri" w:hAnsi="Calibri" w:cs="Calibri" w:hint="eastAsia"/>
          <w:szCs w:val="21"/>
        </w:rPr>
        <w:t>·两个</w:t>
      </w:r>
      <w:r w:rsidR="00C168F1">
        <w:rPr>
          <w:rFonts w:ascii="Calibri" w:hAnsi="Calibri" w:cs="Calibri" w:hint="eastAsia"/>
          <w:szCs w:val="21"/>
        </w:rPr>
        <w:t>特征</w:t>
      </w:r>
      <w:r>
        <w:rPr>
          <w:rFonts w:ascii="Calibri" w:hAnsi="Calibri" w:cs="Calibri" w:hint="eastAsia"/>
          <w:szCs w:val="21"/>
        </w:rPr>
        <w:t>都是短路的（在第一个</w:t>
      </w:r>
      <w:r>
        <w:rPr>
          <w:rFonts w:ascii="Calibri" w:hAnsi="Calibri" w:cs="Calibri" w:hint="eastAsia"/>
          <w:szCs w:val="21"/>
        </w:rPr>
        <w:t>t</w:t>
      </w:r>
      <w:r>
        <w:rPr>
          <w:rFonts w:ascii="Calibri" w:hAnsi="Calibri" w:cs="Calibri"/>
          <w:szCs w:val="21"/>
        </w:rPr>
        <w:t>rue</w:t>
      </w:r>
      <w:r>
        <w:rPr>
          <w:rFonts w:ascii="Calibri" w:hAnsi="Calibri" w:cs="Calibri" w:hint="eastAsia"/>
          <w:szCs w:val="21"/>
        </w:rPr>
        <w:t>或</w:t>
      </w:r>
      <w:r>
        <w:rPr>
          <w:rFonts w:ascii="Calibri" w:hAnsi="Calibri" w:cs="Calibri" w:hint="eastAsia"/>
          <w:szCs w:val="21"/>
        </w:rPr>
        <w:t>f</w:t>
      </w:r>
      <w:r>
        <w:rPr>
          <w:rFonts w:ascii="Calibri" w:hAnsi="Calibri" w:cs="Calibri"/>
          <w:szCs w:val="21"/>
        </w:rPr>
        <w:t>alse</w:t>
      </w:r>
      <w:r>
        <w:rPr>
          <w:rFonts w:ascii="Calibri" w:hAnsi="Calibri" w:cs="Calibri" w:hint="eastAsia"/>
          <w:szCs w:val="21"/>
        </w:rPr>
        <w:t>后</w:t>
      </w:r>
      <w:r w:rsidR="00656611">
        <w:rPr>
          <w:rFonts w:ascii="Calibri" w:hAnsi="Calibri" w:cs="Calibri" w:hint="eastAsia"/>
          <w:szCs w:val="21"/>
        </w:rPr>
        <w:t>中止赋值</w:t>
      </w:r>
      <w:r>
        <w:rPr>
          <w:rFonts w:ascii="Calibri" w:hAnsi="Calibri" w:cs="Calibri" w:hint="eastAsia"/>
          <w:szCs w:val="21"/>
        </w:rPr>
        <w:t>）</w:t>
      </w:r>
      <w:r w:rsidR="00656611">
        <w:rPr>
          <w:rFonts w:ascii="Calibri" w:hAnsi="Calibri" w:cs="Calibri" w:hint="eastAsia"/>
          <w:szCs w:val="21"/>
        </w:rPr>
        <w:t>。看看上面</w:t>
      </w:r>
      <w:r w:rsidR="009D7D9F">
        <w:rPr>
          <w:rFonts w:ascii="Calibri" w:hAnsi="Calibri" w:cs="Calibri" w:hint="eastAsia"/>
          <w:szCs w:val="21"/>
        </w:rPr>
        <w:t>启发</w:t>
      </w:r>
      <w:r w:rsidR="00656611">
        <w:rPr>
          <w:rFonts w:ascii="Calibri" w:hAnsi="Calibri" w:cs="Calibri" w:hint="eastAsia"/>
          <w:szCs w:val="21"/>
        </w:rPr>
        <w:t>性</w:t>
      </w:r>
      <w:r w:rsidR="00EC10F5">
        <w:rPr>
          <w:rFonts w:ascii="Calibri" w:hAnsi="Calibri" w:cs="Calibri" w:hint="eastAsia"/>
          <w:szCs w:val="21"/>
        </w:rPr>
        <w:t>的</w:t>
      </w:r>
      <w:r w:rsidR="00656611">
        <w:rPr>
          <w:rFonts w:ascii="Calibri" w:hAnsi="Calibri" w:cs="Calibri" w:hint="eastAsia"/>
          <w:szCs w:val="21"/>
        </w:rPr>
        <w:t>例子。</w:t>
      </w:r>
    </w:p>
    <w:p w14:paraId="1733BE51" w14:textId="07745CB6" w:rsidR="00656611" w:rsidRDefault="00656611" w:rsidP="008577B3">
      <w:pPr>
        <w:pStyle w:val="aa"/>
        <w:widowControl/>
        <w:ind w:firstLineChars="0" w:firstLine="0"/>
        <w:jc w:val="left"/>
        <w:rPr>
          <w:rFonts w:ascii="Calibri" w:hAnsi="Calibri" w:cs="Calibri"/>
          <w:szCs w:val="21"/>
        </w:rPr>
      </w:pPr>
      <w:r>
        <w:rPr>
          <w:rFonts w:ascii="Calibri" w:hAnsi="Calibri" w:cs="Calibri" w:hint="eastAsia"/>
          <w:szCs w:val="21"/>
        </w:rPr>
        <w:t>·</w:t>
      </w:r>
      <w:r>
        <w:rPr>
          <w:rFonts w:ascii="Calibri" w:hAnsi="Calibri" w:cs="Calibri" w:hint="eastAsia"/>
          <w:szCs w:val="21"/>
        </w:rPr>
        <w:t>C++17</w:t>
      </w:r>
      <w:r>
        <w:rPr>
          <w:rFonts w:ascii="Calibri" w:hAnsi="Calibri" w:cs="Calibri" w:hint="eastAsia"/>
          <w:szCs w:val="21"/>
        </w:rPr>
        <w:t>后可用。</w:t>
      </w:r>
    </w:p>
    <w:p w14:paraId="16156299" w14:textId="4D744F10" w:rsidR="00656611" w:rsidRDefault="00656611" w:rsidP="008577B3">
      <w:pPr>
        <w:pStyle w:val="aa"/>
        <w:widowControl/>
        <w:ind w:firstLineChars="0" w:firstLine="0"/>
        <w:jc w:val="left"/>
        <w:rPr>
          <w:rFonts w:ascii="Calibri" w:hAnsi="Calibri" w:cs="Calibri"/>
          <w:szCs w:val="21"/>
        </w:rPr>
      </w:pPr>
    </w:p>
    <w:p w14:paraId="798AC108" w14:textId="1616D8FD" w:rsidR="00656611" w:rsidRDefault="00656611" w:rsidP="00656611">
      <w:pPr>
        <w:pStyle w:val="aa"/>
        <w:widowControl/>
        <w:ind w:firstLineChars="0" w:firstLine="0"/>
        <w:jc w:val="left"/>
        <w:rPr>
          <w:rFonts w:ascii="Calibri" w:hAnsi="Calibri" w:cs="Calibri"/>
          <w:szCs w:val="21"/>
        </w:rPr>
      </w:pPr>
      <w:r>
        <w:rPr>
          <w:rFonts w:ascii="Calibri" w:hAnsi="Calibri" w:cs="Calibri" w:hint="eastAsia"/>
          <w:szCs w:val="21"/>
        </w:rPr>
        <w:t>std</w:t>
      </w:r>
      <w:r>
        <w:rPr>
          <w:rFonts w:ascii="Calibri" w:hAnsi="Calibri" w:cs="Calibri"/>
          <w:szCs w:val="21"/>
        </w:rPr>
        <w:t>::</w:t>
      </w:r>
      <w:r>
        <w:rPr>
          <w:rFonts w:ascii="Calibri" w:hAnsi="Calibri" w:cs="Calibri" w:hint="eastAsia"/>
          <w:b/>
          <w:bCs/>
          <w:szCs w:val="21"/>
        </w:rPr>
        <w:t>ne</w:t>
      </w:r>
      <w:r>
        <w:rPr>
          <w:rFonts w:ascii="Calibri" w:hAnsi="Calibri" w:cs="Calibri"/>
          <w:b/>
          <w:bCs/>
          <w:szCs w:val="21"/>
        </w:rPr>
        <w:t>gation</w:t>
      </w:r>
      <w:r>
        <w:rPr>
          <w:rFonts w:ascii="Calibri" w:hAnsi="Calibri" w:cs="Calibri"/>
          <w:szCs w:val="21"/>
        </w:rPr>
        <w:t>&lt; B &gt;::value</w:t>
      </w:r>
    </w:p>
    <w:p w14:paraId="0209FD98" w14:textId="689F1C8F" w:rsidR="00656611" w:rsidRDefault="00656611" w:rsidP="008577B3">
      <w:pPr>
        <w:pStyle w:val="aa"/>
        <w:widowControl/>
        <w:ind w:firstLineChars="0" w:firstLine="0"/>
        <w:jc w:val="left"/>
        <w:rPr>
          <w:rFonts w:ascii="Calibri" w:hAnsi="Calibri" w:cs="Calibri"/>
          <w:szCs w:val="21"/>
        </w:rPr>
      </w:pPr>
      <w:r>
        <w:rPr>
          <w:rFonts w:ascii="Calibri" w:hAnsi="Calibri" w:cs="Calibri" w:hint="eastAsia"/>
          <w:szCs w:val="21"/>
        </w:rPr>
        <w:t>·生成传递的布尔特征</w:t>
      </w:r>
      <w:r>
        <w:rPr>
          <w:rFonts w:ascii="Calibri" w:hAnsi="Calibri" w:cs="Calibri" w:hint="eastAsia"/>
          <w:szCs w:val="21"/>
        </w:rPr>
        <w:t>B</w:t>
      </w:r>
      <w:r>
        <w:rPr>
          <w:rFonts w:ascii="Calibri" w:hAnsi="Calibri" w:cs="Calibri" w:hint="eastAsia"/>
          <w:szCs w:val="21"/>
        </w:rPr>
        <w:t>是否产生</w:t>
      </w:r>
      <w:r>
        <w:rPr>
          <w:rFonts w:ascii="Calibri" w:hAnsi="Calibri" w:cs="Calibri" w:hint="eastAsia"/>
          <w:szCs w:val="21"/>
        </w:rPr>
        <w:t>f</w:t>
      </w:r>
      <w:r>
        <w:rPr>
          <w:rFonts w:ascii="Calibri" w:hAnsi="Calibri" w:cs="Calibri"/>
          <w:szCs w:val="21"/>
        </w:rPr>
        <w:t>alse</w:t>
      </w:r>
      <w:r>
        <w:rPr>
          <w:rFonts w:ascii="Calibri" w:hAnsi="Calibri" w:cs="Calibri" w:hint="eastAsia"/>
          <w:szCs w:val="21"/>
        </w:rPr>
        <w:t>。</w:t>
      </w:r>
    </w:p>
    <w:p w14:paraId="3B178CE4" w14:textId="4F6A7753" w:rsidR="00854907" w:rsidRDefault="00854907" w:rsidP="008577B3">
      <w:pPr>
        <w:pStyle w:val="aa"/>
        <w:widowControl/>
        <w:ind w:firstLineChars="0" w:firstLine="0"/>
        <w:jc w:val="left"/>
        <w:rPr>
          <w:rFonts w:ascii="Calibri" w:hAnsi="Calibri" w:cs="Calibri"/>
          <w:szCs w:val="21"/>
        </w:rPr>
      </w:pPr>
      <w:r>
        <w:rPr>
          <w:rFonts w:ascii="Calibri" w:hAnsi="Calibri" w:cs="Calibri" w:hint="eastAsia"/>
          <w:szCs w:val="21"/>
        </w:rPr>
        <w:t>·逻辑上应用操作符！于传递地特征</w:t>
      </w:r>
    </w:p>
    <w:p w14:paraId="42708CEF" w14:textId="47138B0E" w:rsidR="00854907" w:rsidRDefault="00854907" w:rsidP="008577B3">
      <w:pPr>
        <w:pStyle w:val="aa"/>
        <w:widowControl/>
        <w:ind w:firstLineChars="0" w:firstLine="0"/>
        <w:jc w:val="left"/>
        <w:rPr>
          <w:rFonts w:ascii="Calibri" w:hAnsi="Calibri" w:cs="Calibri"/>
          <w:szCs w:val="21"/>
        </w:rPr>
      </w:pPr>
      <w:r>
        <w:rPr>
          <w:rFonts w:ascii="Calibri" w:hAnsi="Calibri" w:cs="Calibri" w:hint="eastAsia"/>
          <w:szCs w:val="21"/>
        </w:rPr>
        <w:t>·看看上面</w:t>
      </w:r>
      <w:r w:rsidR="0023709B">
        <w:rPr>
          <w:rFonts w:ascii="Calibri" w:hAnsi="Calibri" w:cs="Calibri" w:hint="eastAsia"/>
          <w:szCs w:val="21"/>
        </w:rPr>
        <w:t>启</w:t>
      </w:r>
      <w:r>
        <w:rPr>
          <w:rFonts w:ascii="Calibri" w:hAnsi="Calibri" w:cs="Calibri" w:hint="eastAsia"/>
          <w:szCs w:val="21"/>
        </w:rPr>
        <w:t>发性地例子。</w:t>
      </w:r>
    </w:p>
    <w:p w14:paraId="24C87EC2" w14:textId="77777777" w:rsidR="00854907" w:rsidRDefault="00854907" w:rsidP="00854907">
      <w:pPr>
        <w:pStyle w:val="aa"/>
        <w:widowControl/>
        <w:ind w:firstLineChars="0" w:firstLine="0"/>
        <w:jc w:val="left"/>
        <w:rPr>
          <w:rFonts w:ascii="Calibri" w:hAnsi="Calibri" w:cs="Calibri"/>
          <w:szCs w:val="21"/>
        </w:rPr>
      </w:pPr>
      <w:r>
        <w:rPr>
          <w:rFonts w:ascii="Calibri" w:hAnsi="Calibri" w:cs="Calibri" w:hint="eastAsia"/>
          <w:szCs w:val="21"/>
        </w:rPr>
        <w:t>·</w:t>
      </w:r>
      <w:r>
        <w:rPr>
          <w:rFonts w:ascii="Calibri" w:hAnsi="Calibri" w:cs="Calibri" w:hint="eastAsia"/>
          <w:szCs w:val="21"/>
        </w:rPr>
        <w:t>C++17</w:t>
      </w:r>
      <w:r>
        <w:rPr>
          <w:rFonts w:ascii="Calibri" w:hAnsi="Calibri" w:cs="Calibri" w:hint="eastAsia"/>
          <w:szCs w:val="21"/>
        </w:rPr>
        <w:t>后可用。</w:t>
      </w:r>
    </w:p>
    <w:p w14:paraId="1AB2C044" w14:textId="6731D6D1" w:rsidR="00854907" w:rsidRDefault="00854907" w:rsidP="00854907">
      <w:pPr>
        <w:pStyle w:val="2"/>
      </w:pPr>
      <w:r>
        <w:rPr>
          <w:rFonts w:hint="eastAsia"/>
        </w:rPr>
        <w:lastRenderedPageBreak/>
        <w:t>D</w:t>
      </w:r>
      <w:r>
        <w:t>.</w:t>
      </w:r>
      <w:r>
        <w:rPr>
          <w:rFonts w:hint="eastAsia"/>
        </w:rPr>
        <w:t>7</w:t>
      </w:r>
      <w:r>
        <w:t xml:space="preserve"> </w:t>
      </w:r>
      <w:r>
        <w:rPr>
          <w:rFonts w:hint="eastAsia"/>
        </w:rPr>
        <w:t>其他</w:t>
      </w:r>
      <w:r w:rsidR="009417F4">
        <w:rPr>
          <w:rFonts w:hint="eastAsia"/>
        </w:rPr>
        <w:t>应用程序</w:t>
      </w:r>
    </w:p>
    <w:p w14:paraId="2DE0D141" w14:textId="41C2EE63" w:rsidR="00854907" w:rsidRDefault="00EA6296" w:rsidP="008577B3">
      <w:pPr>
        <w:pStyle w:val="aa"/>
        <w:widowControl/>
        <w:ind w:firstLineChars="0" w:firstLine="0"/>
        <w:jc w:val="left"/>
        <w:rPr>
          <w:rFonts w:ascii="Calibri" w:hAnsi="Calibri" w:cs="Calibri"/>
          <w:szCs w:val="21"/>
        </w:rPr>
      </w:pPr>
      <w:r>
        <w:rPr>
          <w:rFonts w:ascii="Calibri" w:hAnsi="Calibri" w:cs="Calibri" w:hint="eastAsia"/>
          <w:szCs w:val="21"/>
        </w:rPr>
        <w:t>C++</w:t>
      </w:r>
      <w:r>
        <w:rPr>
          <w:rFonts w:ascii="Calibri" w:hAnsi="Calibri" w:cs="Calibri" w:hint="eastAsia"/>
          <w:szCs w:val="21"/>
        </w:rPr>
        <w:t>标准库提供了一些其它广泛使用于写出便携源码地工具。</w:t>
      </w:r>
    </w:p>
    <w:p w14:paraId="6E402B59" w14:textId="4558D0CF" w:rsidR="00EA6296" w:rsidRDefault="00EA6296" w:rsidP="00EA6296">
      <w:pPr>
        <w:pStyle w:val="aa"/>
        <w:widowControl/>
        <w:ind w:firstLineChars="0" w:firstLine="0"/>
        <w:jc w:val="center"/>
        <w:rPr>
          <w:rFonts w:ascii="Calibri" w:hAnsi="Calibri" w:cs="Calibri"/>
          <w:szCs w:val="21"/>
        </w:rPr>
      </w:pPr>
      <w:r>
        <w:rPr>
          <w:noProof/>
        </w:rPr>
        <w:drawing>
          <wp:inline distT="0" distB="0" distL="0" distR="0" wp14:anchorId="3E0F7F34" wp14:editId="59AC62D8">
            <wp:extent cx="5274310" cy="10699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69975"/>
                    </a:xfrm>
                    <a:prstGeom prst="rect">
                      <a:avLst/>
                    </a:prstGeom>
                  </pic:spPr>
                </pic:pic>
              </a:graphicData>
            </a:graphic>
          </wp:inline>
        </w:drawing>
      </w:r>
    </w:p>
    <w:p w14:paraId="7B4F74F4" w14:textId="43BC9D86" w:rsidR="00EA6296" w:rsidRDefault="00EA6296" w:rsidP="00EA6296">
      <w:pPr>
        <w:pStyle w:val="aa"/>
        <w:widowControl/>
        <w:ind w:firstLineChars="0" w:firstLine="0"/>
        <w:jc w:val="center"/>
        <w:rPr>
          <w:rFonts w:ascii="Calibri" w:hAnsi="Calibri" w:cs="Calibri"/>
          <w:szCs w:val="21"/>
        </w:rPr>
      </w:pPr>
      <w:r>
        <w:rPr>
          <w:rFonts w:ascii="Calibri" w:hAnsi="Calibri" w:cs="Calibri" w:hint="eastAsia"/>
          <w:szCs w:val="21"/>
        </w:rPr>
        <w:t>表</w:t>
      </w:r>
      <w:r>
        <w:rPr>
          <w:rFonts w:ascii="Calibri" w:hAnsi="Calibri" w:cs="Calibri" w:hint="eastAsia"/>
          <w:szCs w:val="21"/>
        </w:rPr>
        <w:t>D.9</w:t>
      </w:r>
      <w:r>
        <w:rPr>
          <w:rFonts w:ascii="Calibri" w:hAnsi="Calibri" w:cs="Calibri"/>
          <w:szCs w:val="21"/>
        </w:rPr>
        <w:t xml:space="preserve"> </w:t>
      </w:r>
      <w:r>
        <w:rPr>
          <w:rFonts w:ascii="Calibri" w:hAnsi="Calibri" w:cs="Calibri" w:hint="eastAsia"/>
          <w:szCs w:val="21"/>
        </w:rPr>
        <w:t>元编程的其它工具</w:t>
      </w:r>
    </w:p>
    <w:p w14:paraId="3D306917" w14:textId="72735A89" w:rsidR="00EA6296" w:rsidRDefault="00EA6296" w:rsidP="00EA6296">
      <w:pPr>
        <w:pStyle w:val="aa"/>
        <w:widowControl/>
        <w:ind w:firstLineChars="0" w:firstLine="0"/>
        <w:jc w:val="left"/>
        <w:rPr>
          <w:rFonts w:ascii="Calibri" w:hAnsi="Calibri" w:cs="Calibri"/>
          <w:szCs w:val="21"/>
        </w:rPr>
      </w:pPr>
      <w:r>
        <w:rPr>
          <w:rFonts w:ascii="Calibri" w:hAnsi="Calibri" w:cs="Calibri" w:hint="eastAsia"/>
          <w:szCs w:val="21"/>
        </w:rPr>
        <w:t>std</w:t>
      </w:r>
      <w:r>
        <w:rPr>
          <w:rFonts w:ascii="Calibri" w:hAnsi="Calibri" w:cs="Calibri"/>
          <w:szCs w:val="21"/>
        </w:rPr>
        <w:t>::</w:t>
      </w:r>
      <w:r>
        <w:rPr>
          <w:rFonts w:ascii="Calibri" w:hAnsi="Calibri" w:cs="Calibri" w:hint="eastAsia"/>
          <w:b/>
          <w:bCs/>
          <w:szCs w:val="21"/>
        </w:rPr>
        <w:t>de</w:t>
      </w:r>
      <w:r>
        <w:rPr>
          <w:rFonts w:ascii="Calibri" w:hAnsi="Calibri" w:cs="Calibri"/>
          <w:b/>
          <w:bCs/>
          <w:szCs w:val="21"/>
        </w:rPr>
        <w:t>clval</w:t>
      </w:r>
      <w:r>
        <w:rPr>
          <w:rFonts w:ascii="Calibri" w:hAnsi="Calibri" w:cs="Calibri"/>
          <w:szCs w:val="21"/>
        </w:rPr>
        <w:t>&lt; T &gt;()</w:t>
      </w:r>
    </w:p>
    <w:p w14:paraId="35F3FD5D" w14:textId="042FE0DD" w:rsidR="00EA6296" w:rsidRDefault="00EA6296" w:rsidP="00EA6296">
      <w:pPr>
        <w:pStyle w:val="aa"/>
        <w:widowControl/>
        <w:ind w:firstLineChars="0" w:firstLine="0"/>
        <w:jc w:val="left"/>
        <w:rPr>
          <w:rFonts w:ascii="Calibri" w:hAnsi="Calibri" w:cs="Calibri"/>
          <w:szCs w:val="21"/>
        </w:rPr>
      </w:pPr>
      <w:r>
        <w:rPr>
          <w:rFonts w:ascii="Calibri" w:hAnsi="Calibri" w:cs="Calibri" w:hint="eastAsia"/>
          <w:szCs w:val="21"/>
        </w:rPr>
        <w:t>·定义于头文件</w:t>
      </w:r>
      <w:r>
        <w:rPr>
          <w:rFonts w:ascii="Calibri" w:hAnsi="Calibri" w:cs="Calibri" w:hint="eastAsia"/>
          <w:szCs w:val="21"/>
        </w:rPr>
        <w:t>&lt;</w:t>
      </w:r>
      <w:r>
        <w:rPr>
          <w:rFonts w:ascii="Calibri" w:hAnsi="Calibri" w:cs="Calibri"/>
          <w:szCs w:val="21"/>
        </w:rPr>
        <w:t>utiliy&gt;</w:t>
      </w:r>
      <w:r>
        <w:rPr>
          <w:rFonts w:ascii="Calibri" w:hAnsi="Calibri" w:cs="Calibri" w:hint="eastAsia"/>
          <w:szCs w:val="21"/>
        </w:rPr>
        <w:t>。</w:t>
      </w:r>
    </w:p>
    <w:p w14:paraId="3BD22792" w14:textId="7DFB5339" w:rsidR="00EA6296" w:rsidRDefault="00EA6296" w:rsidP="00EA6296">
      <w:pPr>
        <w:pStyle w:val="aa"/>
        <w:widowControl/>
        <w:ind w:firstLineChars="0" w:firstLine="0"/>
        <w:jc w:val="left"/>
        <w:rPr>
          <w:rFonts w:ascii="Calibri" w:hAnsi="Calibri" w:cs="Calibri"/>
          <w:szCs w:val="21"/>
        </w:rPr>
      </w:pPr>
      <w:r>
        <w:rPr>
          <w:rFonts w:ascii="Calibri" w:hAnsi="Calibri" w:cs="Calibri" w:hint="eastAsia"/>
          <w:szCs w:val="21"/>
        </w:rPr>
        <w:t>·不调用任何构造器或初始化，生成一个任何类型的“</w:t>
      </w:r>
      <w:r>
        <w:rPr>
          <w:rFonts w:ascii="Calibri" w:hAnsi="Calibri" w:cs="Calibri" w:hint="eastAsia"/>
          <w:szCs w:val="21"/>
        </w:rPr>
        <w:t>objec</w:t>
      </w:r>
      <w:r>
        <w:rPr>
          <w:rFonts w:ascii="Calibri" w:hAnsi="Calibri" w:cs="Calibri"/>
          <w:szCs w:val="21"/>
        </w:rPr>
        <w:t>t</w:t>
      </w:r>
      <w:r>
        <w:rPr>
          <w:rFonts w:ascii="Calibri" w:hAnsi="Calibri" w:cs="Calibri" w:hint="eastAsia"/>
          <w:szCs w:val="21"/>
        </w:rPr>
        <w:t>”或函数。</w:t>
      </w:r>
    </w:p>
    <w:p w14:paraId="2DB49E6E" w14:textId="103F5373" w:rsidR="00EA6296" w:rsidRDefault="00EA6296" w:rsidP="00EA6296">
      <w:pPr>
        <w:pStyle w:val="aa"/>
        <w:widowControl/>
        <w:ind w:firstLineChars="0" w:firstLine="0"/>
        <w:jc w:val="left"/>
        <w:rPr>
          <w:rFonts w:ascii="Calibri" w:hAnsi="Calibri" w:cs="Calibri"/>
          <w:szCs w:val="21"/>
        </w:rPr>
      </w:pP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w:t>
      </w:r>
      <w:r>
        <w:rPr>
          <w:rFonts w:ascii="Calibri" w:hAnsi="Calibri" w:cs="Calibri" w:hint="eastAsia"/>
          <w:szCs w:val="21"/>
        </w:rPr>
        <w:t>v</w:t>
      </w:r>
      <w:r>
        <w:rPr>
          <w:rFonts w:ascii="Calibri" w:hAnsi="Calibri" w:cs="Calibri"/>
          <w:szCs w:val="21"/>
        </w:rPr>
        <w:t>oid</w:t>
      </w:r>
      <w:r>
        <w:rPr>
          <w:rFonts w:ascii="Calibri" w:hAnsi="Calibri" w:cs="Calibri" w:hint="eastAsia"/>
          <w:szCs w:val="21"/>
        </w:rPr>
        <w:t>，返回类型为</w:t>
      </w:r>
      <w:r>
        <w:rPr>
          <w:rFonts w:ascii="Calibri" w:hAnsi="Calibri" w:cs="Calibri" w:hint="eastAsia"/>
          <w:szCs w:val="21"/>
        </w:rPr>
        <w:t>v</w:t>
      </w:r>
      <w:r>
        <w:rPr>
          <w:rFonts w:ascii="Calibri" w:hAnsi="Calibri" w:cs="Calibri"/>
          <w:szCs w:val="21"/>
        </w:rPr>
        <w:t>oid</w:t>
      </w:r>
    </w:p>
    <w:p w14:paraId="68712084" w14:textId="7B4A3698" w:rsidR="00EA6296" w:rsidRDefault="00EA6296" w:rsidP="00EA6296">
      <w:pPr>
        <w:pStyle w:val="aa"/>
        <w:widowControl/>
        <w:ind w:firstLineChars="0" w:firstLine="0"/>
        <w:jc w:val="left"/>
        <w:rPr>
          <w:rFonts w:ascii="Calibri" w:hAnsi="Calibri" w:cs="Calibri"/>
          <w:szCs w:val="21"/>
        </w:rPr>
      </w:pPr>
      <w:r>
        <w:rPr>
          <w:rFonts w:ascii="Calibri" w:hAnsi="Calibri" w:cs="Calibri" w:hint="eastAsia"/>
          <w:szCs w:val="21"/>
        </w:rPr>
        <w:t>·可用于任何具有未被</w:t>
      </w:r>
      <w:r w:rsidR="001553B9">
        <w:rPr>
          <w:rFonts w:ascii="Calibri" w:hAnsi="Calibri" w:cs="Calibri" w:hint="eastAsia"/>
          <w:szCs w:val="21"/>
        </w:rPr>
        <w:t>计算</w:t>
      </w:r>
      <w:r>
        <w:rPr>
          <w:rFonts w:ascii="Calibri" w:hAnsi="Calibri" w:cs="Calibri" w:hint="eastAsia"/>
          <w:szCs w:val="21"/>
        </w:rPr>
        <w:t>表达式类型的</w:t>
      </w:r>
      <w:r w:rsidR="00524D53">
        <w:rPr>
          <w:rFonts w:ascii="Calibri" w:hAnsi="Calibri" w:cs="Calibri" w:hint="eastAsia"/>
          <w:szCs w:val="21"/>
        </w:rPr>
        <w:t>函数或对象</w:t>
      </w:r>
    </w:p>
    <w:p w14:paraId="01C2F73E" w14:textId="22DEDB43" w:rsidR="00524D53" w:rsidRDefault="00524D53" w:rsidP="00EA6296">
      <w:pPr>
        <w:pStyle w:val="aa"/>
        <w:widowControl/>
        <w:ind w:firstLineChars="0" w:firstLine="0"/>
        <w:jc w:val="left"/>
        <w:rPr>
          <w:rFonts w:ascii="Calibri" w:hAnsi="Calibri" w:cs="Calibri" w:hint="eastAsia"/>
          <w:szCs w:val="21"/>
        </w:rPr>
      </w:pPr>
      <w:r>
        <w:rPr>
          <w:rFonts w:ascii="Calibri" w:hAnsi="Calibri" w:cs="Calibri" w:hint="eastAsia"/>
          <w:szCs w:val="21"/>
        </w:rPr>
        <w:t>·它简单的定义如下：</w:t>
      </w:r>
    </w:p>
    <w:p w14:paraId="796C4C90" w14:textId="77777777" w:rsidR="00524D53" w:rsidRPr="00624921" w:rsidRDefault="00524D53" w:rsidP="00524D53">
      <w:pPr>
        <w:widowControl/>
        <w:shd w:val="clear" w:color="auto" w:fill="0F111A"/>
        <w:spacing w:line="285" w:lineRule="atLeast"/>
        <w:jc w:val="left"/>
        <w:rPr>
          <w:rFonts w:ascii="Courier New" w:hAnsi="Courier New" w:cs="Courier New"/>
          <w:color w:val="8F93A2"/>
          <w:kern w:val="0"/>
          <w:szCs w:val="21"/>
        </w:rPr>
      </w:pPr>
      <w:r w:rsidRPr="00624921">
        <w:rPr>
          <w:rFonts w:ascii="Courier New" w:hAnsi="Courier New" w:cs="Courier New"/>
          <w:color w:val="C792EA"/>
          <w:kern w:val="0"/>
          <w:szCs w:val="21"/>
        </w:rPr>
        <w:t>template</w:t>
      </w:r>
      <w:r w:rsidRPr="00624921">
        <w:rPr>
          <w:rFonts w:ascii="Courier New" w:hAnsi="Courier New" w:cs="Courier New"/>
          <w:color w:val="89DDFF"/>
          <w:kern w:val="0"/>
          <w:szCs w:val="21"/>
        </w:rPr>
        <w:t>&lt;</w:t>
      </w:r>
      <w:r w:rsidRPr="00624921">
        <w:rPr>
          <w:rFonts w:ascii="Courier New" w:hAnsi="Courier New" w:cs="Courier New"/>
          <w:color w:val="C792EA"/>
          <w:kern w:val="0"/>
          <w:szCs w:val="21"/>
        </w:rPr>
        <w:t>typename</w:t>
      </w:r>
      <w:r w:rsidRPr="00624921">
        <w:rPr>
          <w:rFonts w:ascii="Courier New" w:hAnsi="Courier New" w:cs="Courier New"/>
          <w:color w:val="8F93A2"/>
          <w:kern w:val="0"/>
          <w:szCs w:val="21"/>
        </w:rPr>
        <w:t> </w:t>
      </w:r>
      <w:r w:rsidRPr="00624921">
        <w:rPr>
          <w:rFonts w:ascii="Courier New" w:hAnsi="Courier New" w:cs="Courier New"/>
          <w:color w:val="FFCB6B"/>
          <w:kern w:val="0"/>
          <w:szCs w:val="21"/>
        </w:rPr>
        <w:t>T</w:t>
      </w:r>
      <w:r w:rsidRPr="00624921">
        <w:rPr>
          <w:rFonts w:ascii="Courier New" w:hAnsi="Courier New" w:cs="Courier New"/>
          <w:color w:val="89DDFF"/>
          <w:kern w:val="0"/>
          <w:szCs w:val="21"/>
        </w:rPr>
        <w:t>&gt;</w:t>
      </w:r>
    </w:p>
    <w:p w14:paraId="52AB5579" w14:textId="5A8E5163" w:rsidR="00524D53" w:rsidRPr="00E91119" w:rsidRDefault="00524D53" w:rsidP="00E91119">
      <w:pPr>
        <w:widowControl/>
        <w:shd w:val="clear" w:color="auto" w:fill="0F111A"/>
        <w:spacing w:line="285" w:lineRule="atLeast"/>
        <w:jc w:val="left"/>
        <w:rPr>
          <w:rFonts w:ascii="Courier New" w:hAnsi="Courier New" w:cs="Courier New" w:hint="eastAsia"/>
          <w:color w:val="8F93A2"/>
          <w:kern w:val="0"/>
          <w:szCs w:val="21"/>
        </w:rPr>
      </w:pPr>
      <w:r w:rsidRPr="00624921">
        <w:rPr>
          <w:rFonts w:ascii="Courier New" w:hAnsi="Courier New" w:cs="Courier New"/>
          <w:color w:val="B2CCD6"/>
          <w:kern w:val="0"/>
          <w:szCs w:val="21"/>
        </w:rPr>
        <w:t>add_rvalue_reference_t</w:t>
      </w:r>
      <w:r w:rsidRPr="00624921">
        <w:rPr>
          <w:rFonts w:ascii="Courier New" w:hAnsi="Courier New" w:cs="Courier New"/>
          <w:color w:val="89DDFF"/>
          <w:kern w:val="0"/>
          <w:szCs w:val="21"/>
        </w:rPr>
        <w:t>&lt;</w:t>
      </w:r>
      <w:r w:rsidRPr="00624921">
        <w:rPr>
          <w:rFonts w:ascii="Courier New" w:hAnsi="Courier New" w:cs="Courier New"/>
          <w:color w:val="FFCB6B"/>
          <w:kern w:val="0"/>
          <w:szCs w:val="21"/>
        </w:rPr>
        <w:t>T</w:t>
      </w:r>
      <w:r w:rsidRPr="00624921">
        <w:rPr>
          <w:rFonts w:ascii="Courier New" w:hAnsi="Courier New" w:cs="Courier New"/>
          <w:color w:val="89DDFF"/>
          <w:kern w:val="0"/>
          <w:szCs w:val="21"/>
        </w:rPr>
        <w:t>&gt;</w:t>
      </w:r>
      <w:r w:rsidRPr="00624921">
        <w:rPr>
          <w:rFonts w:ascii="Courier New" w:hAnsi="Courier New" w:cs="Courier New"/>
          <w:color w:val="8F93A2"/>
          <w:kern w:val="0"/>
          <w:szCs w:val="21"/>
        </w:rPr>
        <w:t> </w:t>
      </w:r>
      <w:r w:rsidRPr="00624921">
        <w:rPr>
          <w:rFonts w:ascii="Courier New" w:hAnsi="Courier New" w:cs="Courier New"/>
          <w:color w:val="82AAFF"/>
          <w:kern w:val="0"/>
          <w:szCs w:val="21"/>
        </w:rPr>
        <w:t>declval</w:t>
      </w:r>
      <w:r w:rsidRPr="00624921">
        <w:rPr>
          <w:rFonts w:ascii="Courier New" w:hAnsi="Courier New" w:cs="Courier New"/>
          <w:color w:val="89DDFF"/>
          <w:kern w:val="0"/>
          <w:szCs w:val="21"/>
        </w:rPr>
        <w:t>()</w:t>
      </w:r>
      <w:r w:rsidRPr="00624921">
        <w:rPr>
          <w:rFonts w:ascii="Courier New" w:hAnsi="Courier New" w:cs="Courier New"/>
          <w:color w:val="8F93A2"/>
          <w:kern w:val="0"/>
          <w:szCs w:val="21"/>
        </w:rPr>
        <w:t> </w:t>
      </w:r>
      <w:r w:rsidRPr="00624921">
        <w:rPr>
          <w:rFonts w:ascii="Courier New" w:hAnsi="Courier New" w:cs="Courier New"/>
          <w:color w:val="C792EA"/>
          <w:kern w:val="0"/>
          <w:szCs w:val="21"/>
        </w:rPr>
        <w:t>noexcept</w:t>
      </w:r>
      <w:r w:rsidRPr="00624921">
        <w:rPr>
          <w:rFonts w:ascii="Courier New" w:hAnsi="Courier New" w:cs="Courier New"/>
          <w:color w:val="89DDFF"/>
          <w:kern w:val="0"/>
          <w:szCs w:val="21"/>
        </w:rPr>
        <w:t>;</w:t>
      </w:r>
    </w:p>
    <w:p w14:paraId="27268669" w14:textId="3E1FBE57" w:rsidR="00524D53" w:rsidRDefault="00524D53" w:rsidP="00EA6296">
      <w:pPr>
        <w:pStyle w:val="aa"/>
        <w:widowControl/>
        <w:ind w:firstLineChars="0" w:firstLine="0"/>
        <w:jc w:val="left"/>
        <w:rPr>
          <w:rFonts w:ascii="Calibri" w:hAnsi="Calibri" w:cs="Calibri"/>
          <w:szCs w:val="21"/>
        </w:rPr>
      </w:pPr>
      <w:r>
        <w:rPr>
          <w:rFonts w:ascii="Calibri" w:hAnsi="Calibri" w:cs="Calibri" w:hint="eastAsia"/>
          <w:szCs w:val="21"/>
        </w:rPr>
        <w:t>因此：</w:t>
      </w:r>
    </w:p>
    <w:p w14:paraId="62D5F49B" w14:textId="08162042" w:rsidR="00524D53" w:rsidRDefault="00524D53" w:rsidP="00EA6296">
      <w:pPr>
        <w:pStyle w:val="aa"/>
        <w:widowControl/>
        <w:ind w:firstLineChars="0" w:firstLine="0"/>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是一个朴素类型或者右值引用，生成一个</w:t>
      </w:r>
      <w:r>
        <w:rPr>
          <w:rFonts w:ascii="Calibri" w:hAnsi="Calibri" w:cs="Calibri" w:hint="eastAsia"/>
          <w:szCs w:val="21"/>
        </w:rPr>
        <w:t>T&amp;&amp;</w:t>
      </w:r>
      <w:r>
        <w:rPr>
          <w:rFonts w:ascii="Calibri" w:hAnsi="Calibri" w:cs="Calibri" w:hint="eastAsia"/>
          <w:szCs w:val="21"/>
        </w:rPr>
        <w:t>。</w:t>
      </w:r>
    </w:p>
    <w:p w14:paraId="53E04B15" w14:textId="01C53ECE" w:rsidR="00524D53" w:rsidRDefault="00524D53" w:rsidP="00EA6296">
      <w:pPr>
        <w:pStyle w:val="aa"/>
        <w:widowControl/>
        <w:ind w:firstLineChars="0" w:firstLine="0"/>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是一个左值引用，它生成</w:t>
      </w:r>
      <w:r>
        <w:rPr>
          <w:rFonts w:ascii="Calibri" w:hAnsi="Calibri" w:cs="Calibri" w:hint="eastAsia"/>
          <w:szCs w:val="21"/>
        </w:rPr>
        <w:t>T&amp;</w:t>
      </w:r>
      <w:r>
        <w:rPr>
          <w:rFonts w:ascii="Calibri" w:hAnsi="Calibri" w:cs="Calibri" w:hint="eastAsia"/>
          <w:szCs w:val="21"/>
        </w:rPr>
        <w:t>。</w:t>
      </w:r>
    </w:p>
    <w:p w14:paraId="070708E1" w14:textId="1A1F636C" w:rsidR="00524D53" w:rsidRDefault="00524D53" w:rsidP="00EA6296">
      <w:pPr>
        <w:pStyle w:val="aa"/>
        <w:widowControl/>
        <w:ind w:firstLineChars="0" w:firstLine="0"/>
        <w:jc w:val="left"/>
        <w:rPr>
          <w:rFonts w:ascii="Calibri" w:hAnsi="Calibri" w:cs="Calibri"/>
          <w:szCs w:val="21"/>
        </w:rPr>
      </w:pPr>
      <w:r>
        <w:rPr>
          <w:rFonts w:ascii="Calibri" w:hAnsi="Calibri" w:cs="Calibri"/>
          <w:szCs w:val="21"/>
        </w:rPr>
        <w:tab/>
      </w:r>
      <w:r>
        <w:rPr>
          <w:rFonts w:ascii="Calibri" w:hAnsi="Calibri" w:cs="Calibri" w:hint="eastAsia"/>
          <w:szCs w:val="21"/>
        </w:rPr>
        <w:t>-</w:t>
      </w:r>
      <w:r>
        <w:rPr>
          <w:rFonts w:ascii="Calibri" w:hAnsi="Calibri" w:cs="Calibri" w:hint="eastAsia"/>
          <w:szCs w:val="21"/>
        </w:rPr>
        <w:t>如果</w:t>
      </w:r>
      <w:r>
        <w:rPr>
          <w:rFonts w:ascii="Calibri" w:hAnsi="Calibri" w:cs="Calibri" w:hint="eastAsia"/>
          <w:szCs w:val="21"/>
        </w:rPr>
        <w:t>T</w:t>
      </w:r>
      <w:r>
        <w:rPr>
          <w:rFonts w:ascii="Calibri" w:hAnsi="Calibri" w:cs="Calibri" w:hint="eastAsia"/>
          <w:szCs w:val="21"/>
        </w:rPr>
        <w:t>是</w:t>
      </w:r>
      <w:r>
        <w:rPr>
          <w:rFonts w:ascii="Calibri" w:hAnsi="Calibri" w:cs="Calibri"/>
          <w:szCs w:val="21"/>
        </w:rPr>
        <w:t>void</w:t>
      </w:r>
      <w:r>
        <w:rPr>
          <w:rFonts w:ascii="Calibri" w:hAnsi="Calibri" w:cs="Calibri" w:hint="eastAsia"/>
          <w:szCs w:val="21"/>
        </w:rPr>
        <w:t>，生成</w:t>
      </w:r>
      <w:r>
        <w:rPr>
          <w:rFonts w:ascii="Calibri" w:hAnsi="Calibri" w:cs="Calibri" w:hint="eastAsia"/>
          <w:szCs w:val="21"/>
        </w:rPr>
        <w:t>v</w:t>
      </w:r>
      <w:r>
        <w:rPr>
          <w:rFonts w:ascii="Calibri" w:hAnsi="Calibri" w:cs="Calibri"/>
          <w:szCs w:val="21"/>
        </w:rPr>
        <w:t>oid</w:t>
      </w:r>
      <w:r>
        <w:rPr>
          <w:rFonts w:ascii="Calibri" w:hAnsi="Calibri" w:cs="Calibri" w:hint="eastAsia"/>
          <w:szCs w:val="21"/>
        </w:rPr>
        <w:t>。</w:t>
      </w:r>
    </w:p>
    <w:p w14:paraId="4135EBC5" w14:textId="3A86A1CC" w:rsidR="00524D53" w:rsidRDefault="00524D53" w:rsidP="00EA6296">
      <w:pPr>
        <w:pStyle w:val="aa"/>
        <w:widowControl/>
        <w:ind w:firstLineChars="0" w:firstLine="0"/>
        <w:jc w:val="left"/>
        <w:rPr>
          <w:rFonts w:ascii="Calibri" w:hAnsi="Calibri" w:cs="Calibri"/>
          <w:szCs w:val="21"/>
        </w:rPr>
      </w:pPr>
      <w:r>
        <w:rPr>
          <w:rFonts w:ascii="Calibri" w:hAnsi="Calibri" w:cs="Calibri" w:hint="eastAsia"/>
          <w:szCs w:val="21"/>
        </w:rPr>
        <w:t>·查</w:t>
      </w:r>
      <w:r w:rsidR="002F1E9B">
        <w:rPr>
          <w:rFonts w:ascii="Calibri" w:hAnsi="Calibri" w:cs="Calibri" w:hint="eastAsia"/>
          <w:szCs w:val="21"/>
        </w:rPr>
        <w:t>看</w:t>
      </w:r>
      <w:r>
        <w:rPr>
          <w:rFonts w:ascii="Calibri" w:hAnsi="Calibri" w:cs="Calibri" w:hint="eastAsia"/>
          <w:szCs w:val="21"/>
        </w:rPr>
        <w:t>1</w:t>
      </w:r>
      <w:r>
        <w:rPr>
          <w:rFonts w:ascii="Calibri" w:hAnsi="Calibri" w:cs="Calibri"/>
          <w:szCs w:val="21"/>
        </w:rPr>
        <w:t>9.3.4</w:t>
      </w:r>
      <w:r>
        <w:rPr>
          <w:rFonts w:ascii="Calibri" w:hAnsi="Calibri" w:cs="Calibri" w:hint="eastAsia"/>
          <w:szCs w:val="21"/>
        </w:rPr>
        <w:t>节的有关细节以及</w:t>
      </w:r>
      <w:r>
        <w:rPr>
          <w:rFonts w:ascii="Calibri" w:hAnsi="Calibri" w:cs="Calibri" w:hint="eastAsia"/>
          <w:szCs w:val="21"/>
        </w:rPr>
        <w:t>1</w:t>
      </w:r>
      <w:r>
        <w:rPr>
          <w:rFonts w:ascii="Calibri" w:hAnsi="Calibri" w:cs="Calibri"/>
          <w:szCs w:val="21"/>
        </w:rPr>
        <w:t>1.2.3</w:t>
      </w:r>
      <w:r>
        <w:rPr>
          <w:rFonts w:ascii="Calibri" w:hAnsi="Calibri" w:cs="Calibri" w:hint="eastAsia"/>
          <w:szCs w:val="21"/>
        </w:rPr>
        <w:t>节和</w:t>
      </w:r>
      <w:r>
        <w:rPr>
          <w:rFonts w:ascii="Calibri" w:hAnsi="Calibri" w:cs="Calibri" w:hint="eastAsia"/>
          <w:szCs w:val="21"/>
        </w:rPr>
        <w:t>D</w:t>
      </w:r>
      <w:r>
        <w:rPr>
          <w:rFonts w:ascii="Calibri" w:hAnsi="Calibri" w:cs="Calibri"/>
          <w:szCs w:val="21"/>
        </w:rPr>
        <w:t>.5</w:t>
      </w:r>
      <w:r>
        <w:rPr>
          <w:rFonts w:ascii="Calibri" w:hAnsi="Calibri" w:cs="Calibri" w:hint="eastAsia"/>
          <w:szCs w:val="21"/>
        </w:rPr>
        <w:t>节的</w:t>
      </w:r>
      <w:r>
        <w:rPr>
          <w:rFonts w:ascii="Calibri" w:hAnsi="Calibri" w:cs="Calibri" w:hint="eastAsia"/>
          <w:szCs w:val="21"/>
        </w:rPr>
        <w:t>c</w:t>
      </w:r>
      <w:r>
        <w:rPr>
          <w:rFonts w:ascii="Calibri" w:hAnsi="Calibri" w:cs="Calibri"/>
          <w:szCs w:val="21"/>
        </w:rPr>
        <w:t>ommon_type&lt;&gt;</w:t>
      </w:r>
      <w:r>
        <w:rPr>
          <w:rFonts w:ascii="Calibri" w:hAnsi="Calibri" w:cs="Calibri" w:hint="eastAsia"/>
          <w:szCs w:val="21"/>
        </w:rPr>
        <w:t>类型</w:t>
      </w:r>
      <w:r w:rsidR="00B26E7E">
        <w:rPr>
          <w:rFonts w:ascii="Calibri" w:hAnsi="Calibri" w:cs="Calibri" w:hint="eastAsia"/>
          <w:szCs w:val="21"/>
        </w:rPr>
        <w:t>特征的用例</w:t>
      </w:r>
      <w:r>
        <w:rPr>
          <w:rFonts w:ascii="Calibri" w:hAnsi="Calibri" w:cs="Calibri" w:hint="eastAsia"/>
          <w:szCs w:val="21"/>
        </w:rPr>
        <w:t>。</w:t>
      </w:r>
    </w:p>
    <w:p w14:paraId="2F66DA06" w14:textId="17C6D33A" w:rsidR="00524D53" w:rsidRDefault="00524D53" w:rsidP="00EA6296">
      <w:pPr>
        <w:pStyle w:val="aa"/>
        <w:widowControl/>
        <w:ind w:firstLineChars="0" w:firstLine="0"/>
        <w:jc w:val="left"/>
        <w:rPr>
          <w:rFonts w:ascii="Calibri" w:hAnsi="Calibri" w:cs="Calibri"/>
          <w:szCs w:val="21"/>
        </w:rPr>
      </w:pPr>
    </w:p>
    <w:p w14:paraId="016542BE" w14:textId="77777777" w:rsidR="00524D53" w:rsidRDefault="00524D53" w:rsidP="00524D53">
      <w:pPr>
        <w:pStyle w:val="aa"/>
        <w:widowControl/>
        <w:ind w:firstLineChars="0" w:firstLine="0"/>
        <w:jc w:val="left"/>
        <w:rPr>
          <w:rFonts w:ascii="Calibri" w:hAnsi="Calibri" w:cs="Calibri"/>
          <w:szCs w:val="21"/>
        </w:rPr>
      </w:pPr>
      <w:r>
        <w:rPr>
          <w:rFonts w:ascii="Calibri" w:hAnsi="Calibri" w:cs="Calibri" w:hint="eastAsia"/>
          <w:szCs w:val="21"/>
        </w:rPr>
        <w:t>std</w:t>
      </w:r>
      <w:r>
        <w:rPr>
          <w:rFonts w:ascii="Calibri" w:hAnsi="Calibri" w:cs="Calibri"/>
          <w:szCs w:val="21"/>
        </w:rPr>
        <w:t>::</w:t>
      </w:r>
      <w:r>
        <w:rPr>
          <w:rFonts w:ascii="Calibri" w:hAnsi="Calibri" w:cs="Calibri"/>
          <w:b/>
          <w:bCs/>
          <w:szCs w:val="21"/>
        </w:rPr>
        <w:t>addressof</w:t>
      </w:r>
      <w:r>
        <w:rPr>
          <w:rFonts w:ascii="Calibri" w:hAnsi="Calibri" w:cs="Calibri"/>
          <w:szCs w:val="21"/>
        </w:rPr>
        <w:t>(r)::value</w:t>
      </w:r>
    </w:p>
    <w:p w14:paraId="41A210A4" w14:textId="2F5297A1" w:rsidR="00524D53" w:rsidRDefault="00524D53" w:rsidP="00EA6296">
      <w:pPr>
        <w:pStyle w:val="aa"/>
        <w:widowControl/>
        <w:ind w:firstLineChars="0" w:firstLine="0"/>
        <w:jc w:val="left"/>
        <w:rPr>
          <w:rFonts w:ascii="Calibri" w:hAnsi="Calibri" w:cs="Calibri"/>
          <w:szCs w:val="21"/>
        </w:rPr>
      </w:pPr>
      <w:r>
        <w:rPr>
          <w:rFonts w:ascii="Calibri" w:hAnsi="Calibri" w:cs="Calibri" w:hint="eastAsia"/>
          <w:szCs w:val="21"/>
        </w:rPr>
        <w:t>·定义于头文件</w:t>
      </w:r>
      <w:r>
        <w:rPr>
          <w:rFonts w:ascii="Calibri" w:hAnsi="Calibri" w:cs="Calibri"/>
          <w:szCs w:val="21"/>
        </w:rPr>
        <w:t>&lt;memory&gt;</w:t>
      </w:r>
    </w:p>
    <w:p w14:paraId="0E8FC752" w14:textId="35D4A748" w:rsidR="00524D53" w:rsidRDefault="00524D53" w:rsidP="00EA6296">
      <w:pPr>
        <w:pStyle w:val="aa"/>
        <w:widowControl/>
        <w:ind w:firstLineChars="0" w:firstLine="0"/>
        <w:jc w:val="left"/>
        <w:rPr>
          <w:rFonts w:ascii="Calibri" w:hAnsi="Calibri" w:cs="Calibri"/>
          <w:szCs w:val="21"/>
        </w:rPr>
      </w:pPr>
      <w:r>
        <w:rPr>
          <w:rFonts w:ascii="Calibri" w:hAnsi="Calibri" w:cs="Calibri" w:hint="eastAsia"/>
          <w:szCs w:val="21"/>
        </w:rPr>
        <w:t>·生成函数或对象</w:t>
      </w:r>
      <w:r>
        <w:rPr>
          <w:rFonts w:ascii="Calibri" w:hAnsi="Calibri" w:cs="Calibri" w:hint="eastAsia"/>
          <w:szCs w:val="21"/>
        </w:rPr>
        <w:t>r</w:t>
      </w:r>
      <w:r>
        <w:rPr>
          <w:rFonts w:ascii="Calibri" w:hAnsi="Calibri" w:cs="Calibri" w:hint="eastAsia"/>
          <w:szCs w:val="21"/>
        </w:rPr>
        <w:t>的地址，即使该类型的</w:t>
      </w:r>
      <w:r>
        <w:rPr>
          <w:rFonts w:ascii="Calibri" w:hAnsi="Calibri" w:cs="Calibri" w:hint="eastAsia"/>
          <w:szCs w:val="21"/>
        </w:rPr>
        <w:t>o</w:t>
      </w:r>
      <w:r>
        <w:rPr>
          <w:rFonts w:ascii="Calibri" w:hAnsi="Calibri" w:cs="Calibri"/>
          <w:szCs w:val="21"/>
        </w:rPr>
        <w:t>perator&amp;</w:t>
      </w:r>
      <w:r>
        <w:rPr>
          <w:rFonts w:ascii="Calibri" w:hAnsi="Calibri" w:cs="Calibri" w:hint="eastAsia"/>
          <w:szCs w:val="21"/>
        </w:rPr>
        <w:t>被重载。</w:t>
      </w:r>
    </w:p>
    <w:p w14:paraId="02817706" w14:textId="47D65C22" w:rsidR="003663CA" w:rsidRDefault="00524D53" w:rsidP="00EA6296">
      <w:pPr>
        <w:pStyle w:val="aa"/>
        <w:widowControl/>
        <w:ind w:firstLineChars="0" w:firstLine="0"/>
        <w:jc w:val="left"/>
        <w:rPr>
          <w:rFonts w:ascii="Calibri" w:hAnsi="Calibri" w:cs="Calibri"/>
          <w:szCs w:val="21"/>
        </w:rPr>
      </w:pPr>
      <w:r>
        <w:rPr>
          <w:rFonts w:ascii="Calibri" w:hAnsi="Calibri" w:cs="Calibri" w:hint="eastAsia"/>
          <w:szCs w:val="21"/>
        </w:rPr>
        <w:t>·细节位于</w:t>
      </w:r>
      <w:r>
        <w:rPr>
          <w:rFonts w:ascii="Calibri" w:hAnsi="Calibri" w:cs="Calibri" w:hint="eastAsia"/>
          <w:szCs w:val="21"/>
        </w:rPr>
        <w:t>11.2.2</w:t>
      </w:r>
      <w:r w:rsidR="007F72D7">
        <w:rPr>
          <w:rFonts w:ascii="Calibri" w:hAnsi="Calibri" w:cs="Calibri" w:hint="eastAsia"/>
          <w:szCs w:val="21"/>
        </w:rPr>
        <w:t>。</w:t>
      </w:r>
    </w:p>
    <w:p w14:paraId="49F79B13" w14:textId="7837C393" w:rsidR="003E429B" w:rsidRDefault="003E429B">
      <w:pPr>
        <w:widowControl/>
        <w:jc w:val="left"/>
        <w:rPr>
          <w:rFonts w:ascii="Calibri" w:hAnsi="Calibri" w:cs="Calibri"/>
          <w:szCs w:val="21"/>
        </w:rPr>
      </w:pPr>
      <w:r>
        <w:rPr>
          <w:rFonts w:ascii="Calibri" w:hAnsi="Calibri" w:cs="Calibri"/>
          <w:szCs w:val="21"/>
        </w:rPr>
        <w:br w:type="page"/>
      </w:r>
    </w:p>
    <w:p w14:paraId="0E56CBF3" w14:textId="77777777" w:rsidR="003663CA" w:rsidRDefault="003663CA" w:rsidP="00EA6296">
      <w:pPr>
        <w:pStyle w:val="aa"/>
        <w:widowControl/>
        <w:ind w:firstLineChars="0" w:firstLine="0"/>
        <w:jc w:val="left"/>
        <w:rPr>
          <w:rFonts w:ascii="Calibri" w:hAnsi="Calibri" w:cs="Calibri"/>
          <w:szCs w:val="21"/>
        </w:rPr>
      </w:pPr>
    </w:p>
    <w:p w14:paraId="05032310" w14:textId="7B9FFE15" w:rsidR="003663CA" w:rsidRDefault="003663CA" w:rsidP="003663CA">
      <w:pPr>
        <w:pStyle w:val="1"/>
      </w:pPr>
      <w:r>
        <w:rPr>
          <w:rFonts w:hint="eastAsia"/>
        </w:rPr>
        <w:t>附录</w:t>
      </w:r>
      <w:r>
        <w:rPr>
          <w:rFonts w:hint="eastAsia"/>
        </w:rPr>
        <w:t>E</w:t>
      </w:r>
    </w:p>
    <w:p w14:paraId="43E3555A" w14:textId="2290F7AC" w:rsidR="005D29A3" w:rsidRPr="005D29A3" w:rsidRDefault="009417F4" w:rsidP="005D29A3">
      <w:pPr>
        <w:rPr>
          <w:b/>
          <w:bCs/>
          <w:sz w:val="44"/>
          <w:szCs w:val="44"/>
        </w:rPr>
      </w:pPr>
      <w:r>
        <w:rPr>
          <w:rFonts w:hint="eastAsia"/>
          <w:b/>
          <w:bCs/>
          <w:sz w:val="44"/>
          <w:szCs w:val="44"/>
        </w:rPr>
        <w:t>概念</w:t>
      </w:r>
    </w:p>
    <w:p w14:paraId="4B909724" w14:textId="136872C1" w:rsidR="003663CA" w:rsidRDefault="003663CA" w:rsidP="00EA6296">
      <w:pPr>
        <w:pStyle w:val="aa"/>
        <w:widowControl/>
        <w:ind w:firstLineChars="0" w:firstLine="0"/>
        <w:jc w:val="left"/>
        <w:rPr>
          <w:rFonts w:ascii="Calibri" w:hAnsi="Calibri" w:cs="Calibri"/>
          <w:szCs w:val="21"/>
        </w:rPr>
      </w:pPr>
      <w:r>
        <w:rPr>
          <w:rFonts w:ascii="Calibri" w:hAnsi="Calibri" w:cs="Calibri" w:hint="eastAsia"/>
          <w:szCs w:val="21"/>
        </w:rPr>
        <w:t>多年至今，</w:t>
      </w:r>
      <w:r>
        <w:rPr>
          <w:rFonts w:ascii="Calibri" w:hAnsi="Calibri" w:cs="Calibri" w:hint="eastAsia"/>
          <w:szCs w:val="21"/>
        </w:rPr>
        <w:t>C++</w:t>
      </w:r>
      <w:r>
        <w:rPr>
          <w:rFonts w:ascii="Calibri" w:hAnsi="Calibri" w:cs="Calibri" w:hint="eastAsia"/>
          <w:szCs w:val="21"/>
        </w:rPr>
        <w:t>语言设计者已经探索了如何约束模板中的参数。例如，在我们原型性的</w:t>
      </w:r>
      <w:r>
        <w:rPr>
          <w:rFonts w:ascii="Calibri" w:hAnsi="Calibri" w:cs="Calibri" w:hint="eastAsia"/>
          <w:szCs w:val="21"/>
        </w:rPr>
        <w:t>m</w:t>
      </w:r>
      <w:r>
        <w:rPr>
          <w:rFonts w:ascii="Calibri" w:hAnsi="Calibri" w:cs="Calibri"/>
          <w:szCs w:val="21"/>
        </w:rPr>
        <w:t>ax()</w:t>
      </w:r>
      <w:r>
        <w:rPr>
          <w:rFonts w:ascii="Calibri" w:hAnsi="Calibri" w:cs="Calibri" w:hint="eastAsia"/>
          <w:szCs w:val="21"/>
        </w:rPr>
        <w:t>模板中，我们喜欢在前</w:t>
      </w:r>
      <w:r w:rsidR="00E20F80">
        <w:rPr>
          <w:rFonts w:ascii="Calibri" w:hAnsi="Calibri" w:cs="Calibri" w:hint="eastAsia"/>
          <w:szCs w:val="21"/>
        </w:rPr>
        <w:t>面</w:t>
      </w:r>
      <w:r>
        <w:rPr>
          <w:rFonts w:ascii="Calibri" w:hAnsi="Calibri" w:cs="Calibri" w:hint="eastAsia"/>
          <w:szCs w:val="21"/>
        </w:rPr>
        <w:t>声明它不应该被不</w:t>
      </w:r>
      <w:r w:rsidR="00C04E68">
        <w:rPr>
          <w:rFonts w:ascii="Calibri" w:hAnsi="Calibri" w:cs="Calibri" w:hint="eastAsia"/>
          <w:szCs w:val="21"/>
        </w:rPr>
        <w:t>能使用</w:t>
      </w:r>
      <w:r>
        <w:rPr>
          <w:rFonts w:ascii="Calibri" w:hAnsi="Calibri" w:cs="Calibri" w:hint="eastAsia"/>
          <w:szCs w:val="21"/>
        </w:rPr>
        <w:t>小于号</w:t>
      </w:r>
      <w:r w:rsidR="007529A6">
        <w:rPr>
          <w:rFonts w:ascii="Calibri" w:hAnsi="Calibri" w:cs="Calibri" w:hint="eastAsia"/>
          <w:szCs w:val="21"/>
        </w:rPr>
        <w:t>比较</w:t>
      </w:r>
      <w:r>
        <w:rPr>
          <w:rFonts w:ascii="Calibri" w:hAnsi="Calibri" w:cs="Calibri" w:hint="eastAsia"/>
          <w:szCs w:val="21"/>
        </w:rPr>
        <w:t>的类型。</w:t>
      </w:r>
      <w:r w:rsidR="005D29A3">
        <w:rPr>
          <w:rFonts w:ascii="Calibri" w:hAnsi="Calibri" w:cs="Calibri" w:hint="eastAsia"/>
          <w:szCs w:val="21"/>
        </w:rPr>
        <w:t>其他类型可能需要被有效“迭代器”类型（对该术语的某些形式化定义）或有效“算数”类型</w:t>
      </w:r>
      <w:r w:rsidR="004D2123">
        <w:rPr>
          <w:rFonts w:ascii="Calibri" w:hAnsi="Calibri" w:cs="Calibri" w:hint="eastAsia"/>
          <w:szCs w:val="21"/>
        </w:rPr>
        <w:t>（对于内置算术类型来说更为宽泛的记法）</w:t>
      </w:r>
      <w:r w:rsidR="005D29A3">
        <w:rPr>
          <w:rFonts w:ascii="Calibri" w:hAnsi="Calibri" w:cs="Calibri" w:hint="eastAsia"/>
          <w:szCs w:val="21"/>
        </w:rPr>
        <w:t>的实例化。</w:t>
      </w:r>
    </w:p>
    <w:p w14:paraId="00005535" w14:textId="0E328987" w:rsidR="004D2123" w:rsidRDefault="004D2123" w:rsidP="00EA6296">
      <w:pPr>
        <w:pStyle w:val="aa"/>
        <w:widowControl/>
        <w:ind w:firstLineChars="0" w:firstLine="0"/>
        <w:jc w:val="left"/>
        <w:rPr>
          <w:rFonts w:ascii="Calibri" w:hAnsi="Calibri" w:cs="Calibri"/>
          <w:szCs w:val="21"/>
        </w:rPr>
      </w:pPr>
      <w:r>
        <w:rPr>
          <w:rFonts w:ascii="Calibri" w:hAnsi="Calibri" w:cs="Calibri"/>
          <w:szCs w:val="21"/>
        </w:rPr>
        <w:tab/>
      </w:r>
      <w:r>
        <w:rPr>
          <w:rFonts w:ascii="Calibri" w:hAnsi="Calibri" w:cs="Calibri" w:hint="eastAsia"/>
          <w:szCs w:val="21"/>
        </w:rPr>
        <w:t>一个</w:t>
      </w:r>
      <w:r>
        <w:rPr>
          <w:rFonts w:ascii="Calibri" w:hAnsi="Calibri" w:cs="Calibri" w:hint="eastAsia"/>
          <w:szCs w:val="21"/>
        </w:rPr>
        <w:t>c</w:t>
      </w:r>
      <w:r>
        <w:rPr>
          <w:rFonts w:ascii="Calibri" w:hAnsi="Calibri" w:cs="Calibri"/>
          <w:szCs w:val="21"/>
        </w:rPr>
        <w:t>oncept</w:t>
      </w:r>
      <w:r>
        <w:rPr>
          <w:rFonts w:ascii="Calibri" w:hAnsi="Calibri" w:cs="Calibri" w:hint="eastAsia"/>
          <w:szCs w:val="21"/>
        </w:rPr>
        <w:t>是在一个或多个模板上已被命名的一系列约束。当</w:t>
      </w:r>
      <w:r>
        <w:rPr>
          <w:rFonts w:ascii="Calibri" w:hAnsi="Calibri" w:cs="Calibri" w:hint="eastAsia"/>
          <w:szCs w:val="21"/>
        </w:rPr>
        <w:t>C++</w:t>
      </w:r>
      <w:r>
        <w:rPr>
          <w:rFonts w:ascii="Calibri" w:hAnsi="Calibri" w:cs="Calibri" w:hint="eastAsia"/>
          <w:szCs w:val="21"/>
        </w:rPr>
        <w:t>已被发展壮大时，为其设计了一个十分丰富的</w:t>
      </w:r>
      <w:r>
        <w:rPr>
          <w:rFonts w:ascii="Calibri" w:hAnsi="Calibri" w:cs="Calibri" w:hint="eastAsia"/>
          <w:szCs w:val="21"/>
        </w:rPr>
        <w:t>c</w:t>
      </w:r>
      <w:r>
        <w:rPr>
          <w:rFonts w:ascii="Calibri" w:hAnsi="Calibri" w:cs="Calibri"/>
          <w:szCs w:val="21"/>
        </w:rPr>
        <w:t>once</w:t>
      </w:r>
      <w:r>
        <w:rPr>
          <w:rFonts w:ascii="Calibri" w:hAnsi="Calibri" w:cs="Calibri" w:hint="eastAsia"/>
          <w:szCs w:val="21"/>
        </w:rPr>
        <w:t>p</w:t>
      </w:r>
      <w:r>
        <w:rPr>
          <w:rFonts w:ascii="Calibri" w:hAnsi="Calibri" w:cs="Calibri"/>
          <w:szCs w:val="21"/>
        </w:rPr>
        <w:t>t</w:t>
      </w:r>
      <w:r>
        <w:rPr>
          <w:rFonts w:ascii="Calibri" w:hAnsi="Calibri" w:cs="Calibri" w:hint="eastAsia"/>
          <w:szCs w:val="21"/>
        </w:rPr>
        <w:t>系统，但</w:t>
      </w:r>
      <w:r w:rsidR="003164E7">
        <w:rPr>
          <w:rFonts w:ascii="Calibri" w:hAnsi="Calibri" w:cs="Calibri" w:hint="eastAsia"/>
          <w:szCs w:val="21"/>
        </w:rPr>
        <w:t>讲特性集成入语言的细化最终会需要</w:t>
      </w:r>
      <w:r w:rsidR="00775349">
        <w:rPr>
          <w:rFonts w:ascii="Calibri" w:hAnsi="Calibri" w:cs="Calibri" w:hint="eastAsia"/>
          <w:szCs w:val="21"/>
        </w:rPr>
        <w:t>太多</w:t>
      </w:r>
      <w:r w:rsidR="003164E7">
        <w:rPr>
          <w:rFonts w:ascii="Calibri" w:hAnsi="Calibri" w:cs="Calibri" w:hint="eastAsia"/>
          <w:szCs w:val="21"/>
        </w:rPr>
        <w:t>委员会的资源，于是该版本的</w:t>
      </w:r>
      <w:r w:rsidR="003164E7">
        <w:rPr>
          <w:rFonts w:ascii="Calibri" w:hAnsi="Calibri" w:cs="Calibri" w:hint="eastAsia"/>
          <w:szCs w:val="21"/>
        </w:rPr>
        <w:t>c</w:t>
      </w:r>
      <w:r w:rsidR="003164E7">
        <w:rPr>
          <w:rFonts w:ascii="Calibri" w:hAnsi="Calibri" w:cs="Calibri"/>
          <w:szCs w:val="21"/>
        </w:rPr>
        <w:t>oncepts</w:t>
      </w:r>
      <w:r w:rsidR="003164E7">
        <w:rPr>
          <w:rFonts w:ascii="Calibri" w:hAnsi="Calibri" w:cs="Calibri" w:hint="eastAsia"/>
          <w:szCs w:val="21"/>
        </w:rPr>
        <w:t>最终从</w:t>
      </w:r>
      <w:r w:rsidR="003164E7">
        <w:rPr>
          <w:rFonts w:ascii="Calibri" w:hAnsi="Calibri" w:cs="Calibri" w:hint="eastAsia"/>
          <w:szCs w:val="21"/>
        </w:rPr>
        <w:t>C++11</w:t>
      </w:r>
      <w:r w:rsidR="003164E7">
        <w:rPr>
          <w:rFonts w:ascii="Calibri" w:hAnsi="Calibri" w:cs="Calibri" w:hint="eastAsia"/>
          <w:szCs w:val="21"/>
        </w:rPr>
        <w:t>中抛弃。一段时间后，</w:t>
      </w:r>
      <w:r w:rsidR="00C66D52">
        <w:rPr>
          <w:rFonts w:ascii="Calibri" w:hAnsi="Calibri" w:cs="Calibri" w:hint="eastAsia"/>
          <w:szCs w:val="21"/>
        </w:rPr>
        <w:t>该特性的</w:t>
      </w:r>
      <w:r w:rsidR="003164E7">
        <w:rPr>
          <w:rFonts w:ascii="Calibri" w:hAnsi="Calibri" w:cs="Calibri" w:hint="eastAsia"/>
          <w:szCs w:val="21"/>
        </w:rPr>
        <w:t>一种不同</w:t>
      </w:r>
      <w:r w:rsidR="00C66D52">
        <w:rPr>
          <w:rFonts w:ascii="Calibri" w:hAnsi="Calibri" w:cs="Calibri" w:hint="eastAsia"/>
          <w:szCs w:val="21"/>
        </w:rPr>
        <w:t>的</w:t>
      </w:r>
      <w:r w:rsidR="003164E7">
        <w:rPr>
          <w:rFonts w:ascii="Calibri" w:hAnsi="Calibri" w:cs="Calibri" w:hint="eastAsia"/>
          <w:szCs w:val="21"/>
        </w:rPr>
        <w:t>设计被提出，并且很明显的最终将要以某种形式融入语言。事实上，在本书将要出版时，标准委员会决议将该新设计整合到</w:t>
      </w:r>
      <w:r w:rsidR="003164E7">
        <w:rPr>
          <w:rFonts w:ascii="Calibri" w:hAnsi="Calibri" w:cs="Calibri" w:hint="eastAsia"/>
          <w:szCs w:val="21"/>
        </w:rPr>
        <w:t>C++20</w:t>
      </w:r>
      <w:r w:rsidR="003164E7">
        <w:rPr>
          <w:rFonts w:ascii="Calibri" w:hAnsi="Calibri" w:cs="Calibri" w:hint="eastAsia"/>
          <w:szCs w:val="21"/>
        </w:rPr>
        <w:t>的草案中。</w:t>
      </w:r>
      <w:r w:rsidR="00CC2CD4">
        <w:rPr>
          <w:rFonts w:ascii="Calibri" w:hAnsi="Calibri" w:cs="Calibri" w:hint="eastAsia"/>
          <w:szCs w:val="21"/>
        </w:rPr>
        <w:t>在此附录中，我们描述该较新设计的主要元素。</w:t>
      </w:r>
    </w:p>
    <w:p w14:paraId="28070752" w14:textId="2CE2E648" w:rsidR="00CC2CD4" w:rsidRDefault="00CC2CD4" w:rsidP="00EA6296">
      <w:pPr>
        <w:pStyle w:val="aa"/>
        <w:widowControl/>
        <w:ind w:firstLineChars="0" w:firstLine="0"/>
        <w:jc w:val="left"/>
        <w:rPr>
          <w:rFonts w:ascii="Calibri" w:hAnsi="Calibri" w:cs="Calibri"/>
          <w:szCs w:val="21"/>
        </w:rPr>
      </w:pPr>
      <w:r>
        <w:rPr>
          <w:rFonts w:ascii="Calibri" w:hAnsi="Calibri" w:cs="Calibri"/>
          <w:szCs w:val="21"/>
        </w:rPr>
        <w:tab/>
      </w:r>
      <w:r w:rsidR="005A41B0">
        <w:rPr>
          <w:rFonts w:ascii="Calibri" w:hAnsi="Calibri" w:cs="Calibri" w:hint="eastAsia"/>
          <w:szCs w:val="21"/>
        </w:rPr>
        <w:t>我们已经在书中主要章节启发并展示了一些</w:t>
      </w:r>
      <w:r w:rsidR="005A41B0">
        <w:rPr>
          <w:rFonts w:ascii="Calibri" w:hAnsi="Calibri" w:cs="Calibri" w:hint="eastAsia"/>
          <w:szCs w:val="21"/>
        </w:rPr>
        <w:t>c</w:t>
      </w:r>
      <w:r w:rsidR="005A41B0">
        <w:rPr>
          <w:rFonts w:ascii="Calibri" w:hAnsi="Calibri" w:cs="Calibri"/>
          <w:szCs w:val="21"/>
        </w:rPr>
        <w:t>oncepts</w:t>
      </w:r>
      <w:r w:rsidR="005A41B0">
        <w:rPr>
          <w:rFonts w:ascii="Calibri" w:hAnsi="Calibri" w:cs="Calibri" w:hint="eastAsia"/>
          <w:szCs w:val="21"/>
        </w:rPr>
        <w:t>的使用：</w:t>
      </w:r>
    </w:p>
    <w:p w14:paraId="17A92F3A" w14:textId="15BA7D01" w:rsidR="005A41B0" w:rsidRDefault="005A41B0" w:rsidP="00EA6296">
      <w:pPr>
        <w:pStyle w:val="aa"/>
        <w:widowControl/>
        <w:ind w:firstLineChars="0" w:firstLine="0"/>
        <w:jc w:val="left"/>
        <w:rPr>
          <w:rFonts w:ascii="Calibri" w:hAnsi="Calibri" w:cs="Calibri"/>
          <w:szCs w:val="21"/>
        </w:rPr>
      </w:pPr>
      <w:r>
        <w:rPr>
          <w:rFonts w:ascii="Calibri" w:hAnsi="Calibri" w:cs="Calibri" w:hint="eastAsia"/>
          <w:szCs w:val="21"/>
        </w:rPr>
        <w:t>·</w:t>
      </w:r>
      <w:r>
        <w:rPr>
          <w:rFonts w:ascii="Calibri" w:hAnsi="Calibri" w:cs="Calibri" w:hint="eastAsia"/>
          <w:szCs w:val="21"/>
        </w:rPr>
        <w:t>6.5</w:t>
      </w:r>
      <w:r>
        <w:rPr>
          <w:rFonts w:ascii="Calibri" w:hAnsi="Calibri" w:cs="Calibri" w:hint="eastAsia"/>
          <w:szCs w:val="21"/>
        </w:rPr>
        <w:t>节解释了如何使用</w:t>
      </w:r>
      <w:r>
        <w:rPr>
          <w:rFonts w:ascii="Calibri" w:hAnsi="Calibri" w:cs="Calibri"/>
          <w:szCs w:val="21"/>
        </w:rPr>
        <w:t>requirements</w:t>
      </w:r>
      <w:r>
        <w:rPr>
          <w:rFonts w:ascii="Calibri" w:hAnsi="Calibri" w:cs="Calibri" w:hint="eastAsia"/>
          <w:szCs w:val="21"/>
        </w:rPr>
        <w:t>和</w:t>
      </w:r>
      <w:r>
        <w:rPr>
          <w:rFonts w:ascii="Calibri" w:hAnsi="Calibri" w:cs="Calibri" w:hint="eastAsia"/>
          <w:szCs w:val="21"/>
        </w:rPr>
        <w:t>c</w:t>
      </w:r>
      <w:r>
        <w:rPr>
          <w:rFonts w:ascii="Calibri" w:hAnsi="Calibri" w:cs="Calibri"/>
          <w:szCs w:val="21"/>
        </w:rPr>
        <w:t>oncepts</w:t>
      </w:r>
      <w:r>
        <w:rPr>
          <w:rFonts w:ascii="Calibri" w:hAnsi="Calibri" w:cs="Calibri" w:hint="eastAsia"/>
          <w:szCs w:val="21"/>
        </w:rPr>
        <w:t>来使能一个构造器</w:t>
      </w:r>
      <w:r w:rsidR="007502DD">
        <w:rPr>
          <w:rFonts w:ascii="Calibri" w:hAnsi="Calibri" w:cs="Calibri" w:hint="eastAsia"/>
          <w:szCs w:val="21"/>
        </w:rPr>
        <w:t>，</w:t>
      </w:r>
      <w:r>
        <w:rPr>
          <w:rFonts w:ascii="Calibri" w:hAnsi="Calibri" w:cs="Calibri" w:hint="eastAsia"/>
          <w:szCs w:val="21"/>
        </w:rPr>
        <w:t>只要模板参数可转换为一个</w:t>
      </w:r>
      <w:r>
        <w:rPr>
          <w:rFonts w:ascii="Calibri" w:hAnsi="Calibri" w:cs="Calibri" w:hint="eastAsia"/>
          <w:szCs w:val="21"/>
        </w:rPr>
        <w:t>s</w:t>
      </w:r>
      <w:r>
        <w:rPr>
          <w:rFonts w:ascii="Calibri" w:hAnsi="Calibri" w:cs="Calibri"/>
          <w:szCs w:val="21"/>
        </w:rPr>
        <w:t>tring</w:t>
      </w:r>
      <w:r>
        <w:rPr>
          <w:rFonts w:ascii="Calibri" w:hAnsi="Calibri" w:cs="Calibri" w:hint="eastAsia"/>
          <w:szCs w:val="21"/>
        </w:rPr>
        <w:t>（为避免意外将构造器作为赋值构造器使用）。</w:t>
      </w:r>
    </w:p>
    <w:p w14:paraId="3452B65A" w14:textId="4A369D0B" w:rsidR="005A41B0" w:rsidRDefault="005A41B0" w:rsidP="00EA6296">
      <w:pPr>
        <w:pStyle w:val="aa"/>
        <w:widowControl/>
        <w:ind w:firstLineChars="0" w:firstLine="0"/>
        <w:jc w:val="left"/>
        <w:rPr>
          <w:rFonts w:ascii="Calibri" w:hAnsi="Calibri" w:cs="Calibri"/>
          <w:szCs w:val="21"/>
        </w:rPr>
      </w:pPr>
      <w:r>
        <w:rPr>
          <w:rFonts w:ascii="Calibri" w:hAnsi="Calibri" w:cs="Calibri" w:hint="eastAsia"/>
          <w:szCs w:val="21"/>
        </w:rPr>
        <w:t>·</w:t>
      </w:r>
      <w:r>
        <w:rPr>
          <w:rFonts w:ascii="Calibri" w:hAnsi="Calibri" w:cs="Calibri" w:hint="eastAsia"/>
          <w:szCs w:val="21"/>
        </w:rPr>
        <w:t>18.4</w:t>
      </w:r>
      <w:r>
        <w:rPr>
          <w:rFonts w:ascii="Calibri" w:hAnsi="Calibri" w:cs="Calibri" w:hint="eastAsia"/>
          <w:szCs w:val="21"/>
        </w:rPr>
        <w:t>节展示了如何使用</w:t>
      </w:r>
      <w:r>
        <w:rPr>
          <w:rFonts w:ascii="Calibri" w:hAnsi="Calibri" w:cs="Calibri" w:hint="eastAsia"/>
          <w:szCs w:val="21"/>
        </w:rPr>
        <w:t>c</w:t>
      </w:r>
      <w:r>
        <w:rPr>
          <w:rFonts w:ascii="Calibri" w:hAnsi="Calibri" w:cs="Calibri"/>
          <w:szCs w:val="21"/>
        </w:rPr>
        <w:t>oncepts</w:t>
      </w:r>
      <w:r>
        <w:rPr>
          <w:rFonts w:ascii="Calibri" w:hAnsi="Calibri" w:cs="Calibri" w:hint="eastAsia"/>
          <w:szCs w:val="21"/>
        </w:rPr>
        <w:t>确定并获取用于表示几何对象类型的约束。</w:t>
      </w:r>
    </w:p>
    <w:p w14:paraId="12D35132" w14:textId="4B42571E" w:rsidR="005A41B0" w:rsidRDefault="005A41B0" w:rsidP="005A41B0">
      <w:pPr>
        <w:pStyle w:val="2"/>
      </w:pPr>
      <w:r>
        <w:rPr>
          <w:rFonts w:hint="eastAsia"/>
        </w:rPr>
        <w:t>E</w:t>
      </w:r>
      <w:r>
        <w:t xml:space="preserve">.1 </w:t>
      </w:r>
      <w:r>
        <w:rPr>
          <w:rFonts w:hint="eastAsia"/>
        </w:rPr>
        <w:t>使用</w:t>
      </w:r>
      <w:r w:rsidR="009417F4">
        <w:rPr>
          <w:rFonts w:hint="eastAsia"/>
        </w:rPr>
        <w:t>概念</w:t>
      </w:r>
    </w:p>
    <w:p w14:paraId="1EC55179" w14:textId="4052C1B1" w:rsidR="005A41B0" w:rsidRDefault="002741AA" w:rsidP="00EA6296">
      <w:pPr>
        <w:pStyle w:val="aa"/>
        <w:widowControl/>
        <w:ind w:firstLineChars="0" w:firstLine="0"/>
        <w:jc w:val="left"/>
        <w:rPr>
          <w:rFonts w:ascii="Calibri" w:hAnsi="Calibri" w:cs="Calibri"/>
          <w:szCs w:val="21"/>
        </w:rPr>
      </w:pPr>
      <w:r>
        <w:rPr>
          <w:rFonts w:ascii="Calibri" w:hAnsi="Calibri" w:cs="Calibri" w:hint="eastAsia"/>
          <w:szCs w:val="21"/>
        </w:rPr>
        <w:t>我们首先检查如何在客户代码（例如，定义模板时没有必要的用于模板参数的</w:t>
      </w:r>
      <w:r>
        <w:rPr>
          <w:rFonts w:ascii="Calibri" w:hAnsi="Calibri" w:cs="Calibri"/>
          <w:szCs w:val="21"/>
        </w:rPr>
        <w:t>concepts</w:t>
      </w:r>
      <w:r w:rsidR="002627FD">
        <w:rPr>
          <w:rFonts w:ascii="Calibri" w:hAnsi="Calibri" w:cs="Calibri" w:hint="eastAsia"/>
          <w:szCs w:val="21"/>
        </w:rPr>
        <w:t>的定义</w:t>
      </w:r>
      <w:r>
        <w:rPr>
          <w:rFonts w:ascii="Calibri" w:hAnsi="Calibri" w:cs="Calibri" w:hint="eastAsia"/>
          <w:szCs w:val="21"/>
        </w:rPr>
        <w:t>）上使用</w:t>
      </w:r>
      <w:r>
        <w:rPr>
          <w:rFonts w:ascii="Calibri" w:hAnsi="Calibri" w:cs="Calibri" w:hint="eastAsia"/>
          <w:szCs w:val="21"/>
        </w:rPr>
        <w:t>c</w:t>
      </w:r>
      <w:r>
        <w:rPr>
          <w:rFonts w:ascii="Calibri" w:hAnsi="Calibri" w:cs="Calibri"/>
          <w:szCs w:val="21"/>
        </w:rPr>
        <w:t>oncepts</w:t>
      </w:r>
      <w:r>
        <w:rPr>
          <w:rFonts w:ascii="Calibri" w:hAnsi="Calibri" w:cs="Calibri" w:hint="eastAsia"/>
          <w:szCs w:val="21"/>
        </w:rPr>
        <w:t>。</w:t>
      </w:r>
    </w:p>
    <w:p w14:paraId="234D6057" w14:textId="0BCE3948" w:rsidR="002741AA" w:rsidRDefault="002741AA" w:rsidP="00EA6296">
      <w:pPr>
        <w:pStyle w:val="aa"/>
        <w:widowControl/>
        <w:ind w:firstLineChars="0" w:firstLine="0"/>
        <w:jc w:val="left"/>
        <w:rPr>
          <w:rFonts w:ascii="Calibri" w:hAnsi="Calibri" w:cs="Calibri"/>
          <w:b/>
          <w:bCs/>
          <w:sz w:val="28"/>
          <w:szCs w:val="28"/>
        </w:rPr>
      </w:pPr>
      <w:r w:rsidRPr="002741AA">
        <w:rPr>
          <w:rFonts w:ascii="Calibri" w:hAnsi="Calibri" w:cs="Calibri" w:hint="eastAsia"/>
          <w:b/>
          <w:bCs/>
          <w:sz w:val="28"/>
          <w:szCs w:val="28"/>
        </w:rPr>
        <w:t>处理需求</w:t>
      </w:r>
    </w:p>
    <w:p w14:paraId="44597946" w14:textId="0766B7C0" w:rsidR="00097ED8" w:rsidRDefault="00097ED8" w:rsidP="00EA6296">
      <w:pPr>
        <w:pStyle w:val="aa"/>
        <w:widowControl/>
        <w:ind w:firstLineChars="0" w:firstLine="0"/>
        <w:jc w:val="left"/>
        <w:rPr>
          <w:rFonts w:ascii="Calibri" w:hAnsi="Calibri" w:cs="Calibri"/>
          <w:szCs w:val="21"/>
        </w:rPr>
      </w:pPr>
      <w:r>
        <w:rPr>
          <w:rFonts w:ascii="Calibri" w:hAnsi="Calibri" w:cs="Calibri" w:hint="eastAsia"/>
          <w:szCs w:val="21"/>
        </w:rPr>
        <w:t>这是我们习惯性上的两参</w:t>
      </w:r>
      <w:r>
        <w:rPr>
          <w:rFonts w:ascii="Calibri" w:hAnsi="Calibri" w:cs="Calibri" w:hint="eastAsia"/>
          <w:szCs w:val="21"/>
        </w:rPr>
        <w:t>m</w:t>
      </w:r>
      <w:r>
        <w:rPr>
          <w:rFonts w:ascii="Calibri" w:hAnsi="Calibri" w:cs="Calibri"/>
          <w:szCs w:val="21"/>
        </w:rPr>
        <w:t>ax</w:t>
      </w:r>
      <w:r>
        <w:rPr>
          <w:rFonts w:ascii="Calibri" w:hAnsi="Calibri" w:cs="Calibri" w:hint="eastAsia"/>
          <w:szCs w:val="21"/>
        </w:rPr>
        <w:t>模板，带有一个约束：</w:t>
      </w:r>
    </w:p>
    <w:p w14:paraId="045FDDD1" w14:textId="77777777" w:rsidR="00097ED8" w:rsidRPr="00097ED8" w:rsidRDefault="00097ED8" w:rsidP="00097ED8">
      <w:pPr>
        <w:widowControl/>
        <w:shd w:val="clear" w:color="auto" w:fill="0F111A"/>
        <w:spacing w:line="285" w:lineRule="atLeast"/>
        <w:jc w:val="left"/>
        <w:rPr>
          <w:rFonts w:ascii="Courier New" w:hAnsi="Courier New" w:cs="Courier New"/>
          <w:color w:val="8F93A2"/>
          <w:kern w:val="0"/>
          <w:szCs w:val="21"/>
        </w:rPr>
      </w:pPr>
      <w:r w:rsidRPr="00097ED8">
        <w:rPr>
          <w:rFonts w:ascii="Courier New" w:hAnsi="Courier New" w:cs="Courier New"/>
          <w:color w:val="C792EA"/>
          <w:kern w:val="0"/>
          <w:szCs w:val="21"/>
        </w:rPr>
        <w:t>template</w:t>
      </w:r>
      <w:r w:rsidRPr="00097ED8">
        <w:rPr>
          <w:rFonts w:ascii="Courier New" w:hAnsi="Courier New" w:cs="Courier New"/>
          <w:color w:val="89DDFF"/>
          <w:kern w:val="0"/>
          <w:szCs w:val="21"/>
        </w:rPr>
        <w:t>&lt;</w:t>
      </w:r>
      <w:r w:rsidRPr="00097ED8">
        <w:rPr>
          <w:rFonts w:ascii="Courier New" w:hAnsi="Courier New" w:cs="Courier New"/>
          <w:color w:val="C792EA"/>
          <w:kern w:val="0"/>
          <w:szCs w:val="21"/>
        </w:rPr>
        <w:t>typename</w:t>
      </w:r>
      <w:r w:rsidRPr="00097ED8">
        <w:rPr>
          <w:rFonts w:ascii="Courier New" w:hAnsi="Courier New" w:cs="Courier New"/>
          <w:color w:val="8F93A2"/>
          <w:kern w:val="0"/>
          <w:szCs w:val="21"/>
        </w:rPr>
        <w:t> </w:t>
      </w:r>
      <w:r w:rsidRPr="00097ED8">
        <w:rPr>
          <w:rFonts w:ascii="Courier New" w:hAnsi="Courier New" w:cs="Courier New"/>
          <w:color w:val="FFCB6B"/>
          <w:kern w:val="0"/>
          <w:szCs w:val="21"/>
        </w:rPr>
        <w:t>T</w:t>
      </w:r>
      <w:r w:rsidRPr="00097ED8">
        <w:rPr>
          <w:rFonts w:ascii="Courier New" w:hAnsi="Courier New" w:cs="Courier New"/>
          <w:color w:val="C792EA"/>
          <w:kern w:val="0"/>
          <w:szCs w:val="21"/>
        </w:rPr>
        <w:t>&gt;</w:t>
      </w:r>
      <w:bookmarkStart w:id="20" w:name="_Hlk64966663"/>
      <w:r w:rsidRPr="00097ED8">
        <w:rPr>
          <w:rFonts w:ascii="Courier New" w:hAnsi="Courier New" w:cs="Courier New"/>
          <w:color w:val="8F93A2"/>
          <w:kern w:val="0"/>
          <w:szCs w:val="21"/>
        </w:rPr>
        <w:t>requires LessThanComparable</w:t>
      </w:r>
      <w:r w:rsidRPr="00097ED8">
        <w:rPr>
          <w:rFonts w:ascii="Courier New" w:hAnsi="Courier New" w:cs="Courier New"/>
          <w:color w:val="C792EA"/>
          <w:kern w:val="0"/>
          <w:szCs w:val="21"/>
        </w:rPr>
        <w:t>&lt;</w:t>
      </w:r>
      <w:r w:rsidRPr="00097ED8">
        <w:rPr>
          <w:rFonts w:ascii="Courier New" w:hAnsi="Courier New" w:cs="Courier New"/>
          <w:color w:val="FFCB6B"/>
          <w:kern w:val="0"/>
          <w:szCs w:val="21"/>
        </w:rPr>
        <w:t>T</w:t>
      </w:r>
      <w:r w:rsidRPr="00097ED8">
        <w:rPr>
          <w:rFonts w:ascii="Courier New" w:hAnsi="Courier New" w:cs="Courier New"/>
          <w:color w:val="89DDFF"/>
          <w:kern w:val="0"/>
          <w:szCs w:val="21"/>
        </w:rPr>
        <w:t>&gt;</w:t>
      </w:r>
      <w:bookmarkEnd w:id="20"/>
    </w:p>
    <w:p w14:paraId="6CCD57C4" w14:textId="77777777" w:rsidR="00097ED8" w:rsidRPr="00097ED8" w:rsidRDefault="00097ED8" w:rsidP="00097ED8">
      <w:pPr>
        <w:widowControl/>
        <w:shd w:val="clear" w:color="auto" w:fill="0F111A"/>
        <w:spacing w:line="285" w:lineRule="atLeast"/>
        <w:jc w:val="left"/>
        <w:rPr>
          <w:rFonts w:ascii="Courier New" w:hAnsi="Courier New" w:cs="Courier New"/>
          <w:color w:val="8F93A2"/>
          <w:kern w:val="0"/>
          <w:szCs w:val="21"/>
        </w:rPr>
      </w:pPr>
      <w:r w:rsidRPr="00097ED8">
        <w:rPr>
          <w:rFonts w:ascii="Courier New" w:hAnsi="Courier New" w:cs="Courier New"/>
          <w:color w:val="FFCB6B"/>
          <w:kern w:val="0"/>
          <w:szCs w:val="21"/>
        </w:rPr>
        <w:t>T</w:t>
      </w:r>
      <w:r w:rsidRPr="00097ED8">
        <w:rPr>
          <w:rFonts w:ascii="Courier New" w:hAnsi="Courier New" w:cs="Courier New"/>
          <w:color w:val="8F93A2"/>
          <w:kern w:val="0"/>
          <w:szCs w:val="21"/>
        </w:rPr>
        <w:t> </w:t>
      </w:r>
      <w:r w:rsidRPr="00097ED8">
        <w:rPr>
          <w:rFonts w:ascii="Courier New" w:hAnsi="Courier New" w:cs="Courier New"/>
          <w:color w:val="82AAFF"/>
          <w:kern w:val="0"/>
          <w:szCs w:val="21"/>
        </w:rPr>
        <w:t>max</w:t>
      </w:r>
      <w:r w:rsidRPr="00097ED8">
        <w:rPr>
          <w:rFonts w:ascii="Courier New" w:hAnsi="Courier New" w:cs="Courier New"/>
          <w:color w:val="89DDFF"/>
          <w:kern w:val="0"/>
          <w:szCs w:val="21"/>
        </w:rPr>
        <w:t>(</w:t>
      </w:r>
      <w:r w:rsidRPr="00097ED8">
        <w:rPr>
          <w:rFonts w:ascii="Courier New" w:hAnsi="Courier New" w:cs="Courier New"/>
          <w:color w:val="FFCB6B"/>
          <w:kern w:val="0"/>
          <w:szCs w:val="21"/>
        </w:rPr>
        <w:t>T</w:t>
      </w:r>
      <w:r w:rsidRPr="00097ED8">
        <w:rPr>
          <w:rFonts w:ascii="Courier New" w:hAnsi="Courier New" w:cs="Courier New"/>
          <w:color w:val="8F93A2"/>
          <w:kern w:val="0"/>
          <w:szCs w:val="21"/>
        </w:rPr>
        <w:t> </w:t>
      </w:r>
      <w:r w:rsidRPr="00097ED8">
        <w:rPr>
          <w:rFonts w:ascii="Courier New" w:hAnsi="Courier New" w:cs="Courier New"/>
          <w:color w:val="FF5370"/>
          <w:kern w:val="0"/>
          <w:szCs w:val="21"/>
        </w:rPr>
        <w:t>a</w:t>
      </w:r>
      <w:r w:rsidRPr="00097ED8">
        <w:rPr>
          <w:rFonts w:ascii="Courier New" w:hAnsi="Courier New" w:cs="Courier New"/>
          <w:color w:val="89DDFF"/>
          <w:kern w:val="0"/>
          <w:szCs w:val="21"/>
        </w:rPr>
        <w:t>,</w:t>
      </w:r>
      <w:r w:rsidRPr="00097ED8">
        <w:rPr>
          <w:rFonts w:ascii="Courier New" w:hAnsi="Courier New" w:cs="Courier New"/>
          <w:color w:val="FFCB6B"/>
          <w:kern w:val="0"/>
          <w:szCs w:val="21"/>
        </w:rPr>
        <w:t>T</w:t>
      </w:r>
      <w:r w:rsidRPr="00097ED8">
        <w:rPr>
          <w:rFonts w:ascii="Courier New" w:hAnsi="Courier New" w:cs="Courier New"/>
          <w:color w:val="8F93A2"/>
          <w:kern w:val="0"/>
          <w:szCs w:val="21"/>
        </w:rPr>
        <w:t> </w:t>
      </w:r>
      <w:r w:rsidRPr="00097ED8">
        <w:rPr>
          <w:rFonts w:ascii="Courier New" w:hAnsi="Courier New" w:cs="Courier New"/>
          <w:color w:val="FF5370"/>
          <w:kern w:val="0"/>
          <w:szCs w:val="21"/>
        </w:rPr>
        <w:t>b</w:t>
      </w:r>
      <w:r w:rsidRPr="00097ED8">
        <w:rPr>
          <w:rFonts w:ascii="Courier New" w:hAnsi="Courier New" w:cs="Courier New"/>
          <w:color w:val="89DDFF"/>
          <w:kern w:val="0"/>
          <w:szCs w:val="21"/>
        </w:rPr>
        <w:t>){</w:t>
      </w:r>
    </w:p>
    <w:p w14:paraId="1CACE6ED" w14:textId="77777777" w:rsidR="00097ED8" w:rsidRPr="00097ED8" w:rsidRDefault="00097ED8" w:rsidP="00097ED8">
      <w:pPr>
        <w:widowControl/>
        <w:shd w:val="clear" w:color="auto" w:fill="0F111A"/>
        <w:spacing w:line="285" w:lineRule="atLeast"/>
        <w:jc w:val="left"/>
        <w:rPr>
          <w:rFonts w:ascii="Courier New" w:hAnsi="Courier New" w:cs="Courier New"/>
          <w:color w:val="8F93A2"/>
          <w:kern w:val="0"/>
          <w:szCs w:val="21"/>
        </w:rPr>
      </w:pPr>
      <w:r w:rsidRPr="00097ED8">
        <w:rPr>
          <w:rFonts w:ascii="Courier New" w:hAnsi="Courier New" w:cs="Courier New"/>
          <w:color w:val="8F93A2"/>
          <w:kern w:val="0"/>
          <w:szCs w:val="21"/>
        </w:rPr>
        <w:t>    </w:t>
      </w:r>
      <w:r w:rsidRPr="00097ED8">
        <w:rPr>
          <w:rFonts w:ascii="Courier New" w:hAnsi="Courier New" w:cs="Courier New"/>
          <w:i/>
          <w:iCs/>
          <w:color w:val="89DDFF"/>
          <w:kern w:val="0"/>
          <w:szCs w:val="21"/>
        </w:rPr>
        <w:t>return</w:t>
      </w:r>
      <w:r w:rsidRPr="00097ED8">
        <w:rPr>
          <w:rFonts w:ascii="Courier New" w:hAnsi="Courier New" w:cs="Courier New"/>
          <w:color w:val="8F93A2"/>
          <w:kern w:val="0"/>
          <w:szCs w:val="21"/>
        </w:rPr>
        <w:t> b </w:t>
      </w:r>
      <w:r w:rsidRPr="00097ED8">
        <w:rPr>
          <w:rFonts w:ascii="Courier New" w:hAnsi="Courier New" w:cs="Courier New"/>
          <w:color w:val="C792EA"/>
          <w:kern w:val="0"/>
          <w:szCs w:val="21"/>
        </w:rPr>
        <w:t>&lt;</w:t>
      </w:r>
      <w:r w:rsidRPr="00097ED8">
        <w:rPr>
          <w:rFonts w:ascii="Courier New" w:hAnsi="Courier New" w:cs="Courier New"/>
          <w:color w:val="8F93A2"/>
          <w:kern w:val="0"/>
          <w:szCs w:val="21"/>
        </w:rPr>
        <w:t> a </w:t>
      </w:r>
      <w:r w:rsidRPr="00097ED8">
        <w:rPr>
          <w:rFonts w:ascii="Courier New" w:hAnsi="Courier New" w:cs="Courier New"/>
          <w:color w:val="C792EA"/>
          <w:kern w:val="0"/>
          <w:szCs w:val="21"/>
        </w:rPr>
        <w:t>?</w:t>
      </w:r>
      <w:r w:rsidRPr="00097ED8">
        <w:rPr>
          <w:rFonts w:ascii="Courier New" w:hAnsi="Courier New" w:cs="Courier New"/>
          <w:color w:val="8F93A2"/>
          <w:kern w:val="0"/>
          <w:szCs w:val="21"/>
        </w:rPr>
        <w:t> a</w:t>
      </w:r>
      <w:r w:rsidRPr="00097ED8">
        <w:rPr>
          <w:rFonts w:ascii="Courier New" w:hAnsi="Courier New" w:cs="Courier New"/>
          <w:color w:val="C792EA"/>
          <w:kern w:val="0"/>
          <w:szCs w:val="21"/>
        </w:rPr>
        <w:t>:</w:t>
      </w:r>
      <w:r w:rsidRPr="00097ED8">
        <w:rPr>
          <w:rFonts w:ascii="Courier New" w:hAnsi="Courier New" w:cs="Courier New"/>
          <w:color w:val="8F93A2"/>
          <w:kern w:val="0"/>
          <w:szCs w:val="21"/>
        </w:rPr>
        <w:t>b</w:t>
      </w:r>
      <w:r w:rsidRPr="00097ED8">
        <w:rPr>
          <w:rFonts w:ascii="Courier New" w:hAnsi="Courier New" w:cs="Courier New"/>
          <w:color w:val="89DDFF"/>
          <w:kern w:val="0"/>
          <w:szCs w:val="21"/>
        </w:rPr>
        <w:t>;</w:t>
      </w:r>
    </w:p>
    <w:p w14:paraId="66B24006" w14:textId="0918CF9B" w:rsidR="00097ED8" w:rsidRPr="004872C7" w:rsidRDefault="00097ED8" w:rsidP="004872C7">
      <w:pPr>
        <w:widowControl/>
        <w:shd w:val="clear" w:color="auto" w:fill="0F111A"/>
        <w:spacing w:line="285" w:lineRule="atLeast"/>
        <w:jc w:val="left"/>
        <w:rPr>
          <w:rFonts w:ascii="Courier New" w:hAnsi="Courier New" w:cs="Courier New"/>
          <w:color w:val="8F93A2"/>
          <w:kern w:val="0"/>
          <w:szCs w:val="21"/>
        </w:rPr>
      </w:pPr>
      <w:r w:rsidRPr="00097ED8">
        <w:rPr>
          <w:rFonts w:ascii="Courier New" w:hAnsi="Courier New" w:cs="Courier New"/>
          <w:color w:val="89DDFF"/>
          <w:kern w:val="0"/>
          <w:szCs w:val="21"/>
        </w:rPr>
        <w:t>}</w:t>
      </w:r>
    </w:p>
    <w:p w14:paraId="19EFFDA7" w14:textId="17E12E93" w:rsidR="00E54B6F" w:rsidRDefault="00E54B6F" w:rsidP="00EA6296">
      <w:pPr>
        <w:pStyle w:val="aa"/>
        <w:widowControl/>
        <w:ind w:firstLineChars="0" w:firstLine="0"/>
        <w:jc w:val="left"/>
        <w:rPr>
          <w:rFonts w:ascii="Calibri" w:hAnsi="Calibri" w:cs="Calibri"/>
          <w:szCs w:val="21"/>
        </w:rPr>
      </w:pPr>
      <w:r>
        <w:rPr>
          <w:rFonts w:ascii="Calibri" w:hAnsi="Calibri" w:cs="Calibri" w:hint="eastAsia"/>
          <w:szCs w:val="21"/>
        </w:rPr>
        <w:t>只加上了</w:t>
      </w:r>
      <w:r>
        <w:rPr>
          <w:rFonts w:ascii="Calibri" w:hAnsi="Calibri" w:cs="Calibri" w:hint="eastAsia"/>
          <w:szCs w:val="21"/>
        </w:rPr>
        <w:t>r</w:t>
      </w:r>
      <w:r>
        <w:rPr>
          <w:rFonts w:ascii="Calibri" w:hAnsi="Calibri" w:cs="Calibri"/>
          <w:szCs w:val="21"/>
        </w:rPr>
        <w:t>equire</w:t>
      </w:r>
      <w:r>
        <w:rPr>
          <w:rFonts w:ascii="Calibri" w:hAnsi="Calibri" w:cs="Calibri" w:hint="eastAsia"/>
          <w:szCs w:val="21"/>
        </w:rPr>
        <w:t>从句。</w:t>
      </w:r>
    </w:p>
    <w:p w14:paraId="5F34F8A3" w14:textId="34C478E5" w:rsidR="00E54B6F" w:rsidRPr="004872C7" w:rsidRDefault="00E54B6F" w:rsidP="004872C7">
      <w:pPr>
        <w:widowControl/>
        <w:shd w:val="clear" w:color="auto" w:fill="0F111A"/>
        <w:spacing w:line="285" w:lineRule="atLeast"/>
        <w:jc w:val="left"/>
        <w:rPr>
          <w:rFonts w:ascii="Courier New" w:hAnsi="Courier New" w:cs="Courier New"/>
          <w:color w:val="8F93A2"/>
          <w:kern w:val="0"/>
          <w:szCs w:val="21"/>
        </w:rPr>
      </w:pPr>
      <w:r w:rsidRPr="00E54B6F">
        <w:rPr>
          <w:rFonts w:ascii="Courier New" w:hAnsi="Courier New" w:cs="Courier New"/>
          <w:color w:val="8F93A2"/>
          <w:kern w:val="0"/>
          <w:szCs w:val="21"/>
        </w:rPr>
        <w:t>requires LessThanComparable</w:t>
      </w:r>
      <w:r w:rsidRPr="00E54B6F">
        <w:rPr>
          <w:rFonts w:ascii="Courier New" w:hAnsi="Courier New" w:cs="Courier New"/>
          <w:color w:val="C792EA"/>
          <w:kern w:val="0"/>
          <w:szCs w:val="21"/>
        </w:rPr>
        <w:t>&lt;</w:t>
      </w:r>
      <w:r w:rsidRPr="00E54B6F">
        <w:rPr>
          <w:rFonts w:ascii="Courier New" w:hAnsi="Courier New" w:cs="Courier New"/>
          <w:color w:val="FFCB6B"/>
          <w:kern w:val="0"/>
          <w:szCs w:val="21"/>
        </w:rPr>
        <w:t>T</w:t>
      </w:r>
      <w:r w:rsidRPr="00E54B6F">
        <w:rPr>
          <w:rFonts w:ascii="Courier New" w:hAnsi="Courier New" w:cs="Courier New"/>
          <w:color w:val="89DDFF"/>
          <w:kern w:val="0"/>
          <w:szCs w:val="21"/>
        </w:rPr>
        <w:t>&gt;</w:t>
      </w:r>
    </w:p>
    <w:p w14:paraId="69C5B603" w14:textId="6612608C" w:rsidR="00E54B6F" w:rsidRDefault="00E54B6F" w:rsidP="00EA6296">
      <w:pPr>
        <w:pStyle w:val="aa"/>
        <w:widowControl/>
        <w:ind w:firstLineChars="0" w:firstLine="0"/>
        <w:jc w:val="left"/>
        <w:rPr>
          <w:rFonts w:ascii="Calibri" w:hAnsi="Calibri" w:cs="Calibri"/>
          <w:szCs w:val="21"/>
        </w:rPr>
      </w:pPr>
      <w:r>
        <w:rPr>
          <w:rFonts w:ascii="Calibri" w:hAnsi="Calibri" w:cs="Calibri" w:hint="eastAsia"/>
          <w:szCs w:val="21"/>
        </w:rPr>
        <w:t>它假定我们已提前声明</w:t>
      </w:r>
      <w:r>
        <w:rPr>
          <w:rFonts w:ascii="Calibri" w:hAnsi="Calibri" w:cs="Calibri"/>
          <w:szCs w:val="21"/>
        </w:rPr>
        <w:t>—</w:t>
      </w:r>
      <w:r>
        <w:rPr>
          <w:rFonts w:ascii="Calibri" w:hAnsi="Calibri" w:cs="Calibri" w:hint="eastAsia"/>
          <w:szCs w:val="21"/>
        </w:rPr>
        <w:t>很有可能通过一个头文件</w:t>
      </w:r>
      <w:r w:rsidR="00D44E15">
        <w:rPr>
          <w:rFonts w:ascii="Calibri" w:hAnsi="Calibri" w:cs="Calibri" w:hint="eastAsia"/>
          <w:szCs w:val="21"/>
        </w:rPr>
        <w:t>包含</w:t>
      </w:r>
      <w:r>
        <w:rPr>
          <w:rFonts w:ascii="Calibri" w:hAnsi="Calibri" w:cs="Calibri"/>
          <w:szCs w:val="21"/>
        </w:rPr>
        <w:t>—</w:t>
      </w:r>
      <w:r>
        <w:rPr>
          <w:rFonts w:ascii="Calibri" w:hAnsi="Calibri" w:cs="Calibri" w:hint="eastAsia"/>
          <w:szCs w:val="21"/>
        </w:rPr>
        <w:t>conc</w:t>
      </w:r>
      <w:r>
        <w:rPr>
          <w:rFonts w:ascii="Calibri" w:hAnsi="Calibri" w:cs="Calibri"/>
          <w:szCs w:val="21"/>
        </w:rPr>
        <w:t>ept LessThanComparable</w:t>
      </w:r>
      <w:r>
        <w:rPr>
          <w:rFonts w:ascii="Calibri" w:hAnsi="Calibri" w:cs="Calibri" w:hint="eastAsia"/>
          <w:szCs w:val="21"/>
        </w:rPr>
        <w:t>。</w:t>
      </w:r>
    </w:p>
    <w:p w14:paraId="1853C7E0" w14:textId="4F42A626" w:rsidR="00E54B6F" w:rsidRDefault="00E54B6F" w:rsidP="00EA6296">
      <w:pPr>
        <w:pStyle w:val="aa"/>
        <w:widowControl/>
        <w:ind w:firstLineChars="0" w:firstLine="0"/>
        <w:jc w:val="left"/>
        <w:rPr>
          <w:rFonts w:ascii="Calibri" w:hAnsi="Calibri" w:cs="Calibri"/>
          <w:szCs w:val="21"/>
        </w:rPr>
      </w:pPr>
      <w:r>
        <w:rPr>
          <w:rFonts w:ascii="Calibri" w:hAnsi="Calibri" w:cs="Calibri"/>
          <w:szCs w:val="21"/>
        </w:rPr>
        <w:tab/>
      </w:r>
      <w:r>
        <w:rPr>
          <w:rFonts w:ascii="Calibri" w:hAnsi="Calibri" w:cs="Calibri" w:hint="eastAsia"/>
          <w:szCs w:val="21"/>
        </w:rPr>
        <w:t>该</w:t>
      </w:r>
      <w:r>
        <w:rPr>
          <w:rFonts w:ascii="Calibri" w:hAnsi="Calibri" w:cs="Calibri" w:hint="eastAsia"/>
          <w:szCs w:val="21"/>
        </w:rPr>
        <w:t>c</w:t>
      </w:r>
      <w:r>
        <w:rPr>
          <w:rFonts w:ascii="Calibri" w:hAnsi="Calibri" w:cs="Calibri"/>
          <w:szCs w:val="21"/>
        </w:rPr>
        <w:t>oncept</w:t>
      </w:r>
      <w:r>
        <w:rPr>
          <w:rFonts w:ascii="Calibri" w:hAnsi="Calibri" w:cs="Calibri" w:hint="eastAsia"/>
          <w:szCs w:val="21"/>
        </w:rPr>
        <w:t>是一个布尔断言</w:t>
      </w:r>
      <w:r w:rsidR="004B0FED">
        <w:rPr>
          <w:rFonts w:ascii="Calibri" w:hAnsi="Calibri" w:cs="Calibri" w:hint="eastAsia"/>
          <w:szCs w:val="21"/>
        </w:rPr>
        <w:t>（例如，一个产生类型为</w:t>
      </w:r>
      <w:r w:rsidR="004B0FED">
        <w:rPr>
          <w:rFonts w:ascii="Calibri" w:hAnsi="Calibri" w:cs="Calibri" w:hint="eastAsia"/>
          <w:szCs w:val="21"/>
        </w:rPr>
        <w:t>b</w:t>
      </w:r>
      <w:r w:rsidR="004B0FED">
        <w:rPr>
          <w:rFonts w:ascii="Calibri" w:hAnsi="Calibri" w:cs="Calibri"/>
          <w:szCs w:val="21"/>
        </w:rPr>
        <w:t>ool</w:t>
      </w:r>
      <w:r w:rsidR="004B0FED">
        <w:rPr>
          <w:rFonts w:ascii="Calibri" w:hAnsi="Calibri" w:cs="Calibri" w:hint="eastAsia"/>
          <w:szCs w:val="21"/>
        </w:rPr>
        <w:t>的值的表达式）</w:t>
      </w:r>
      <w:r>
        <w:rPr>
          <w:rFonts w:ascii="Calibri" w:hAnsi="Calibri" w:cs="Calibri" w:hint="eastAsia"/>
          <w:szCs w:val="21"/>
        </w:rPr>
        <w:t>，对常量表达式估值。这很重要，因为该约束在编译时刻被估值并因此</w:t>
      </w:r>
      <w:r w:rsidR="003D13A0">
        <w:rPr>
          <w:rFonts w:ascii="Calibri" w:hAnsi="Calibri" w:cs="Calibri" w:hint="eastAsia"/>
          <w:szCs w:val="21"/>
        </w:rPr>
        <w:t>在生成</w:t>
      </w:r>
      <w:r w:rsidR="00042CD4">
        <w:rPr>
          <w:rFonts w:ascii="Calibri" w:hAnsi="Calibri" w:cs="Calibri" w:hint="eastAsia"/>
          <w:szCs w:val="21"/>
        </w:rPr>
        <w:t>源</w:t>
      </w:r>
      <w:r w:rsidR="003D13A0">
        <w:rPr>
          <w:rFonts w:ascii="Calibri" w:hAnsi="Calibri" w:cs="Calibri" w:hint="eastAsia"/>
          <w:szCs w:val="21"/>
        </w:rPr>
        <w:t>码方面</w:t>
      </w:r>
      <w:r w:rsidR="00F22FCD">
        <w:rPr>
          <w:rFonts w:ascii="Calibri" w:hAnsi="Calibri" w:cs="Calibri" w:hint="eastAsia"/>
          <w:szCs w:val="21"/>
        </w:rPr>
        <w:t>的</w:t>
      </w:r>
      <w:r w:rsidR="003D13A0">
        <w:rPr>
          <w:rFonts w:ascii="Calibri" w:hAnsi="Calibri" w:cs="Calibri" w:hint="eastAsia"/>
          <w:szCs w:val="21"/>
        </w:rPr>
        <w:t>不超越：</w:t>
      </w:r>
      <w:r w:rsidR="00F22FCD">
        <w:rPr>
          <w:rFonts w:ascii="Calibri" w:hAnsi="Calibri" w:cs="Calibri" w:hint="eastAsia"/>
          <w:szCs w:val="21"/>
        </w:rPr>
        <w:t>该约束模板</w:t>
      </w:r>
      <w:r w:rsidR="00C938DA">
        <w:rPr>
          <w:rFonts w:ascii="Calibri" w:hAnsi="Calibri" w:cs="Calibri" w:hint="eastAsia"/>
          <w:szCs w:val="21"/>
        </w:rPr>
        <w:t>将会</w:t>
      </w:r>
      <w:r w:rsidR="00F22FCD">
        <w:rPr>
          <w:rFonts w:ascii="Calibri" w:hAnsi="Calibri" w:cs="Calibri" w:hint="eastAsia"/>
          <w:szCs w:val="21"/>
        </w:rPr>
        <w:t>提供和我们别处讨论的一样快的代码。</w:t>
      </w:r>
    </w:p>
    <w:p w14:paraId="2D78D0CA" w14:textId="06D9CFFB" w:rsidR="00412504" w:rsidRDefault="00F22FCD" w:rsidP="00EA6296">
      <w:pPr>
        <w:pStyle w:val="aa"/>
        <w:widowControl/>
        <w:ind w:firstLineChars="0" w:firstLine="0"/>
        <w:jc w:val="left"/>
        <w:rPr>
          <w:rFonts w:ascii="Calibri" w:hAnsi="Calibri" w:cs="Calibri"/>
          <w:szCs w:val="21"/>
        </w:rPr>
      </w:pPr>
      <w:r>
        <w:rPr>
          <w:rFonts w:ascii="Calibri" w:hAnsi="Calibri" w:cs="Calibri"/>
          <w:szCs w:val="21"/>
        </w:rPr>
        <w:tab/>
      </w:r>
      <w:r>
        <w:rPr>
          <w:rFonts w:ascii="Calibri" w:hAnsi="Calibri" w:cs="Calibri" w:hint="eastAsia"/>
          <w:szCs w:val="21"/>
        </w:rPr>
        <w:t>当我们尝试使用此模板，直到</w:t>
      </w:r>
      <w:r>
        <w:rPr>
          <w:rFonts w:ascii="Calibri" w:hAnsi="Calibri" w:cs="Calibri"/>
          <w:szCs w:val="21"/>
        </w:rPr>
        <w:t>require</w:t>
      </w:r>
      <w:r w:rsidR="00412504">
        <w:rPr>
          <w:rFonts w:ascii="Calibri" w:hAnsi="Calibri" w:cs="Calibri" w:hint="eastAsia"/>
          <w:szCs w:val="21"/>
        </w:rPr>
        <w:t>从句被衡量并提供一个</w:t>
      </w:r>
      <w:r w:rsidR="00412504">
        <w:rPr>
          <w:rFonts w:ascii="Calibri" w:hAnsi="Calibri" w:cs="Calibri" w:hint="eastAsia"/>
          <w:szCs w:val="21"/>
        </w:rPr>
        <w:t>t</w:t>
      </w:r>
      <w:r w:rsidR="00412504">
        <w:rPr>
          <w:rFonts w:ascii="Calibri" w:hAnsi="Calibri" w:cs="Calibri"/>
          <w:szCs w:val="21"/>
        </w:rPr>
        <w:t>rue</w:t>
      </w:r>
      <w:r w:rsidR="00412504">
        <w:rPr>
          <w:rFonts w:ascii="Calibri" w:hAnsi="Calibri" w:cs="Calibri" w:hint="eastAsia"/>
          <w:szCs w:val="21"/>
        </w:rPr>
        <w:t>值才会被初始化。如果它产生一个</w:t>
      </w:r>
      <w:r w:rsidR="00412504">
        <w:rPr>
          <w:rFonts w:ascii="Calibri" w:hAnsi="Calibri" w:cs="Calibri" w:hint="eastAsia"/>
          <w:szCs w:val="21"/>
        </w:rPr>
        <w:t xml:space="preserve"> false</w:t>
      </w:r>
      <w:r w:rsidR="00412504">
        <w:rPr>
          <w:rFonts w:ascii="Calibri" w:hAnsi="Calibri" w:cs="Calibri" w:hint="eastAsia"/>
          <w:szCs w:val="21"/>
        </w:rPr>
        <w:t>值，一个</w:t>
      </w:r>
      <w:r w:rsidR="00412504">
        <w:rPr>
          <w:rFonts w:ascii="Calibri" w:hAnsi="Calibri" w:cs="Calibri" w:hint="eastAsia"/>
          <w:szCs w:val="21"/>
        </w:rPr>
        <w:t>e</w:t>
      </w:r>
      <w:r w:rsidR="00412504">
        <w:rPr>
          <w:rFonts w:ascii="Calibri" w:hAnsi="Calibri" w:cs="Calibri"/>
          <w:szCs w:val="21"/>
        </w:rPr>
        <w:t>rror</w:t>
      </w:r>
      <w:r w:rsidR="00412504">
        <w:rPr>
          <w:rFonts w:ascii="Calibri" w:hAnsi="Calibri" w:cs="Calibri" w:hint="eastAsia"/>
          <w:szCs w:val="21"/>
        </w:rPr>
        <w:t>可能被抛出</w:t>
      </w:r>
      <w:r w:rsidR="00255991">
        <w:rPr>
          <w:rFonts w:ascii="Calibri" w:hAnsi="Calibri" w:cs="Calibri" w:hint="eastAsia"/>
          <w:szCs w:val="21"/>
        </w:rPr>
        <w:t>用</w:t>
      </w:r>
      <w:r w:rsidR="00412504">
        <w:rPr>
          <w:rFonts w:ascii="Calibri" w:hAnsi="Calibri" w:cs="Calibri" w:hint="eastAsia"/>
          <w:szCs w:val="21"/>
        </w:rPr>
        <w:t>来解释哪个</w:t>
      </w:r>
      <w:r w:rsidR="003865D8">
        <w:rPr>
          <w:rFonts w:ascii="Calibri" w:hAnsi="Calibri" w:cs="Calibri" w:hint="eastAsia"/>
          <w:szCs w:val="21"/>
        </w:rPr>
        <w:t>需要的</w:t>
      </w:r>
      <w:r w:rsidR="00412504">
        <w:rPr>
          <w:rFonts w:ascii="Calibri" w:hAnsi="Calibri" w:cs="Calibri" w:hint="eastAsia"/>
          <w:szCs w:val="21"/>
        </w:rPr>
        <w:t>部分失败了（或者，一个</w:t>
      </w:r>
      <w:r w:rsidR="00775B3D">
        <w:rPr>
          <w:rFonts w:ascii="Calibri" w:hAnsi="Calibri" w:cs="Calibri" w:hint="eastAsia"/>
          <w:szCs w:val="21"/>
        </w:rPr>
        <w:t>（</w:t>
      </w:r>
      <w:r w:rsidR="003751C4">
        <w:rPr>
          <w:rFonts w:ascii="Calibri" w:hAnsi="Calibri" w:cs="Calibri" w:hint="eastAsia"/>
          <w:szCs w:val="21"/>
        </w:rPr>
        <w:t>不会不</w:t>
      </w:r>
      <w:r w:rsidR="00775B3D">
        <w:rPr>
          <w:rFonts w:ascii="Calibri" w:hAnsi="Calibri" w:cs="Calibri" w:hint="eastAsia"/>
          <w:szCs w:val="21"/>
        </w:rPr>
        <w:t>）</w:t>
      </w:r>
      <w:r w:rsidR="003751C4">
        <w:rPr>
          <w:rFonts w:ascii="Calibri" w:hAnsi="Calibri" w:cs="Calibri" w:hint="eastAsia"/>
          <w:szCs w:val="21"/>
        </w:rPr>
        <w:t>满足需</w:t>
      </w:r>
      <w:r w:rsidR="00775B3D">
        <w:rPr>
          <w:rFonts w:ascii="Calibri" w:hAnsi="Calibri" w:cs="Calibri" w:hint="eastAsia"/>
          <w:szCs w:val="21"/>
        </w:rPr>
        <w:t>要</w:t>
      </w:r>
      <w:r w:rsidR="003751C4">
        <w:rPr>
          <w:rFonts w:ascii="Calibri" w:hAnsi="Calibri" w:cs="Calibri" w:hint="eastAsia"/>
          <w:szCs w:val="21"/>
        </w:rPr>
        <w:t>的匹配的重载模板可能会被选中</w:t>
      </w:r>
      <w:r w:rsidR="00412504">
        <w:rPr>
          <w:rFonts w:ascii="Calibri" w:hAnsi="Calibri" w:cs="Calibri" w:hint="eastAsia"/>
          <w:szCs w:val="21"/>
        </w:rPr>
        <w:t>）。</w:t>
      </w:r>
    </w:p>
    <w:p w14:paraId="560D277A" w14:textId="53C83611" w:rsidR="00412504" w:rsidRDefault="00412504" w:rsidP="00EA6296">
      <w:pPr>
        <w:pStyle w:val="aa"/>
        <w:widowControl/>
        <w:ind w:firstLineChars="0" w:firstLine="0"/>
        <w:jc w:val="left"/>
        <w:rPr>
          <w:rFonts w:ascii="Calibri" w:hAnsi="Calibri" w:cs="Calibri"/>
          <w:szCs w:val="21"/>
        </w:rPr>
      </w:pPr>
      <w:r>
        <w:rPr>
          <w:rFonts w:ascii="Calibri" w:hAnsi="Calibri" w:cs="Calibri"/>
          <w:szCs w:val="21"/>
        </w:rPr>
        <w:lastRenderedPageBreak/>
        <w:tab/>
      </w:r>
      <w:r>
        <w:rPr>
          <w:rFonts w:ascii="Calibri" w:hAnsi="Calibri" w:cs="Calibri" w:hint="eastAsia"/>
          <w:szCs w:val="21"/>
        </w:rPr>
        <w:t>需要从句不</w:t>
      </w:r>
      <w:r w:rsidR="00244280">
        <w:rPr>
          <w:rFonts w:ascii="Calibri" w:hAnsi="Calibri" w:cs="Calibri" w:hint="eastAsia"/>
          <w:szCs w:val="21"/>
        </w:rPr>
        <w:t>一定要</w:t>
      </w:r>
      <w:r>
        <w:rPr>
          <w:rFonts w:ascii="Calibri" w:hAnsi="Calibri" w:cs="Calibri" w:hint="eastAsia"/>
          <w:szCs w:val="21"/>
        </w:rPr>
        <w:t>以</w:t>
      </w:r>
      <w:r>
        <w:rPr>
          <w:rFonts w:ascii="Calibri" w:hAnsi="Calibri" w:cs="Calibri" w:hint="eastAsia"/>
          <w:szCs w:val="21"/>
        </w:rPr>
        <w:t>c</w:t>
      </w:r>
      <w:r>
        <w:rPr>
          <w:rFonts w:ascii="Calibri" w:hAnsi="Calibri" w:cs="Calibri"/>
          <w:szCs w:val="21"/>
        </w:rPr>
        <w:t>oncepts</w:t>
      </w:r>
      <w:r>
        <w:rPr>
          <w:rFonts w:ascii="Calibri" w:hAnsi="Calibri" w:cs="Calibri" w:hint="eastAsia"/>
          <w:szCs w:val="21"/>
        </w:rPr>
        <w:t>的方式表示（即使这么做是好的实践并会产生更好的诊断）：</w:t>
      </w:r>
      <w:r w:rsidR="002647FA">
        <w:rPr>
          <w:rFonts w:ascii="Calibri" w:hAnsi="Calibri" w:cs="Calibri" w:hint="eastAsia"/>
          <w:szCs w:val="21"/>
        </w:rPr>
        <w:t>可以使用</w:t>
      </w:r>
      <w:r>
        <w:rPr>
          <w:rFonts w:ascii="Calibri" w:hAnsi="Calibri" w:cs="Calibri" w:hint="eastAsia"/>
          <w:szCs w:val="21"/>
        </w:rPr>
        <w:t>任何布尔常量表达式。例如，正如</w:t>
      </w:r>
      <w:r>
        <w:rPr>
          <w:rFonts w:ascii="Calibri" w:hAnsi="Calibri" w:cs="Calibri" w:hint="eastAsia"/>
          <w:szCs w:val="21"/>
        </w:rPr>
        <w:t>6.5</w:t>
      </w:r>
      <w:r>
        <w:rPr>
          <w:rFonts w:ascii="Calibri" w:hAnsi="Calibri" w:cs="Calibri" w:hint="eastAsia"/>
          <w:szCs w:val="21"/>
        </w:rPr>
        <w:t>节讨论的，</w:t>
      </w:r>
      <w:r w:rsidR="007E46E5">
        <w:rPr>
          <w:rFonts w:ascii="Calibri" w:hAnsi="Calibri" w:cs="Calibri" w:hint="eastAsia"/>
          <w:szCs w:val="21"/>
        </w:rPr>
        <w:t>下面的代码保证了模板构造器不能作为复制模板构造器使用：</w:t>
      </w:r>
    </w:p>
    <w:p w14:paraId="57E49306" w14:textId="76E9333B" w:rsidR="007E46E5" w:rsidRDefault="007E46E5" w:rsidP="00EA6296">
      <w:pPr>
        <w:pStyle w:val="aa"/>
        <w:widowControl/>
        <w:ind w:firstLineChars="0" w:firstLine="0"/>
        <w:jc w:val="left"/>
        <w:rPr>
          <w:rFonts w:ascii="Calibri" w:hAnsi="Calibri" w:cs="Calibri"/>
          <w:szCs w:val="21"/>
        </w:rPr>
      </w:pPr>
    </w:p>
    <w:p w14:paraId="2B5F7D57" w14:textId="77777777" w:rsidR="007E46E5" w:rsidRPr="007E46E5" w:rsidRDefault="007E46E5" w:rsidP="007E46E5">
      <w:pPr>
        <w:widowControl/>
        <w:shd w:val="clear" w:color="auto" w:fill="0F111A"/>
        <w:spacing w:line="285" w:lineRule="atLeast"/>
        <w:jc w:val="left"/>
        <w:rPr>
          <w:rFonts w:ascii="Courier New" w:hAnsi="Courier New" w:cs="Courier New"/>
          <w:color w:val="8F93A2"/>
          <w:kern w:val="0"/>
          <w:szCs w:val="21"/>
        </w:rPr>
      </w:pPr>
      <w:r w:rsidRPr="007E46E5">
        <w:rPr>
          <w:rFonts w:ascii="Courier New" w:hAnsi="Courier New" w:cs="Courier New"/>
          <w:color w:val="C792EA"/>
          <w:kern w:val="0"/>
          <w:szCs w:val="21"/>
        </w:rPr>
        <w:t>class</w:t>
      </w:r>
      <w:r w:rsidRPr="007E46E5">
        <w:rPr>
          <w:rFonts w:ascii="Courier New" w:hAnsi="Courier New" w:cs="Courier New"/>
          <w:color w:val="8F93A2"/>
          <w:kern w:val="0"/>
          <w:szCs w:val="21"/>
        </w:rPr>
        <w:t> </w:t>
      </w:r>
      <w:r w:rsidRPr="007E46E5">
        <w:rPr>
          <w:rFonts w:ascii="Courier New" w:hAnsi="Courier New" w:cs="Courier New"/>
          <w:color w:val="FFCB6B"/>
          <w:kern w:val="0"/>
          <w:szCs w:val="21"/>
        </w:rPr>
        <w:t>Person</w:t>
      </w:r>
    </w:p>
    <w:p w14:paraId="0958481A" w14:textId="77777777" w:rsidR="007E46E5" w:rsidRPr="007E46E5" w:rsidRDefault="007E46E5" w:rsidP="007E46E5">
      <w:pPr>
        <w:widowControl/>
        <w:shd w:val="clear" w:color="auto" w:fill="0F111A"/>
        <w:spacing w:line="285" w:lineRule="atLeast"/>
        <w:jc w:val="left"/>
        <w:rPr>
          <w:rFonts w:ascii="Courier New" w:hAnsi="Courier New" w:cs="Courier New"/>
          <w:color w:val="8F93A2"/>
          <w:kern w:val="0"/>
          <w:szCs w:val="21"/>
        </w:rPr>
      </w:pPr>
      <w:r w:rsidRPr="007E46E5">
        <w:rPr>
          <w:rFonts w:ascii="Courier New" w:hAnsi="Courier New" w:cs="Courier New"/>
          <w:color w:val="89DDFF"/>
          <w:kern w:val="0"/>
          <w:szCs w:val="21"/>
        </w:rPr>
        <w:t>{</w:t>
      </w:r>
    </w:p>
    <w:p w14:paraId="1AD2CA97" w14:textId="77777777" w:rsidR="007E46E5" w:rsidRPr="007E46E5" w:rsidRDefault="007E46E5" w:rsidP="007E46E5">
      <w:pPr>
        <w:widowControl/>
        <w:shd w:val="clear" w:color="auto" w:fill="0F111A"/>
        <w:spacing w:line="285" w:lineRule="atLeast"/>
        <w:jc w:val="left"/>
        <w:rPr>
          <w:rFonts w:ascii="Courier New" w:hAnsi="Courier New" w:cs="Courier New"/>
          <w:color w:val="8F93A2"/>
          <w:kern w:val="0"/>
          <w:szCs w:val="21"/>
        </w:rPr>
      </w:pPr>
      <w:r w:rsidRPr="007E46E5">
        <w:rPr>
          <w:rFonts w:ascii="Courier New" w:hAnsi="Courier New" w:cs="Courier New"/>
          <w:color w:val="C792EA"/>
          <w:kern w:val="0"/>
          <w:szCs w:val="21"/>
        </w:rPr>
        <w:t>private</w:t>
      </w:r>
      <w:r w:rsidRPr="007E46E5">
        <w:rPr>
          <w:rFonts w:ascii="Courier New" w:hAnsi="Courier New" w:cs="Courier New"/>
          <w:color w:val="89DDFF"/>
          <w:kern w:val="0"/>
          <w:szCs w:val="21"/>
        </w:rPr>
        <w:t>:</w:t>
      </w:r>
    </w:p>
    <w:p w14:paraId="23B2BEBA" w14:textId="77777777" w:rsidR="007E46E5" w:rsidRPr="007E46E5" w:rsidRDefault="007E46E5" w:rsidP="007E46E5">
      <w:pPr>
        <w:widowControl/>
        <w:shd w:val="clear" w:color="auto" w:fill="0F111A"/>
        <w:spacing w:line="285" w:lineRule="atLeast"/>
        <w:jc w:val="left"/>
        <w:rPr>
          <w:rFonts w:ascii="Courier New" w:hAnsi="Courier New" w:cs="Courier New"/>
          <w:color w:val="8F93A2"/>
          <w:kern w:val="0"/>
          <w:szCs w:val="21"/>
        </w:rPr>
      </w:pPr>
      <w:r w:rsidRPr="007E46E5">
        <w:rPr>
          <w:rFonts w:ascii="Courier New" w:hAnsi="Courier New" w:cs="Courier New"/>
          <w:color w:val="FFCB6B"/>
          <w:kern w:val="0"/>
          <w:szCs w:val="21"/>
        </w:rPr>
        <w:t>std</w:t>
      </w:r>
      <w:r w:rsidRPr="007E46E5">
        <w:rPr>
          <w:rFonts w:ascii="Courier New" w:hAnsi="Courier New" w:cs="Courier New"/>
          <w:color w:val="89DDFF"/>
          <w:kern w:val="0"/>
          <w:szCs w:val="21"/>
        </w:rPr>
        <w:t>::</w:t>
      </w:r>
      <w:r w:rsidRPr="007E46E5">
        <w:rPr>
          <w:rFonts w:ascii="Courier New" w:hAnsi="Courier New" w:cs="Courier New"/>
          <w:color w:val="8F93A2"/>
          <w:kern w:val="0"/>
          <w:szCs w:val="21"/>
        </w:rPr>
        <w:t>string name</w:t>
      </w:r>
      <w:r w:rsidRPr="007E46E5">
        <w:rPr>
          <w:rFonts w:ascii="Courier New" w:hAnsi="Courier New" w:cs="Courier New"/>
          <w:color w:val="89DDFF"/>
          <w:kern w:val="0"/>
          <w:szCs w:val="21"/>
        </w:rPr>
        <w:t>;</w:t>
      </w:r>
    </w:p>
    <w:p w14:paraId="1B4B9E12" w14:textId="77777777" w:rsidR="007E46E5" w:rsidRPr="007E46E5" w:rsidRDefault="007E46E5" w:rsidP="007E46E5">
      <w:pPr>
        <w:widowControl/>
        <w:shd w:val="clear" w:color="auto" w:fill="0F111A"/>
        <w:spacing w:line="285" w:lineRule="atLeast"/>
        <w:jc w:val="left"/>
        <w:rPr>
          <w:rFonts w:ascii="Courier New" w:hAnsi="Courier New" w:cs="Courier New"/>
          <w:color w:val="8F93A2"/>
          <w:kern w:val="0"/>
          <w:szCs w:val="21"/>
        </w:rPr>
      </w:pPr>
      <w:r w:rsidRPr="007E46E5">
        <w:rPr>
          <w:rFonts w:ascii="Courier New" w:hAnsi="Courier New" w:cs="Courier New"/>
          <w:color w:val="C792EA"/>
          <w:kern w:val="0"/>
          <w:szCs w:val="21"/>
        </w:rPr>
        <w:t>public</w:t>
      </w:r>
      <w:r w:rsidRPr="007E46E5">
        <w:rPr>
          <w:rFonts w:ascii="Courier New" w:hAnsi="Courier New" w:cs="Courier New"/>
          <w:color w:val="89DDFF"/>
          <w:kern w:val="0"/>
          <w:szCs w:val="21"/>
        </w:rPr>
        <w:t>:</w:t>
      </w:r>
    </w:p>
    <w:p w14:paraId="3EFBCA5E" w14:textId="77777777" w:rsidR="007E46E5" w:rsidRPr="007E46E5" w:rsidRDefault="007E46E5" w:rsidP="007E46E5">
      <w:pPr>
        <w:widowControl/>
        <w:shd w:val="clear" w:color="auto" w:fill="0F111A"/>
        <w:spacing w:line="285" w:lineRule="atLeast"/>
        <w:jc w:val="left"/>
        <w:rPr>
          <w:rFonts w:ascii="Courier New" w:hAnsi="Courier New" w:cs="Courier New"/>
          <w:color w:val="8F93A2"/>
          <w:kern w:val="0"/>
          <w:szCs w:val="21"/>
        </w:rPr>
      </w:pPr>
      <w:r w:rsidRPr="007E46E5">
        <w:rPr>
          <w:rFonts w:ascii="Courier New" w:hAnsi="Courier New" w:cs="Courier New"/>
          <w:color w:val="C792EA"/>
          <w:kern w:val="0"/>
          <w:szCs w:val="21"/>
        </w:rPr>
        <w:t>template</w:t>
      </w:r>
      <w:r w:rsidRPr="007E46E5">
        <w:rPr>
          <w:rFonts w:ascii="Courier New" w:hAnsi="Courier New" w:cs="Courier New"/>
          <w:color w:val="89DDFF"/>
          <w:kern w:val="0"/>
          <w:szCs w:val="21"/>
        </w:rPr>
        <w:t>&lt;</w:t>
      </w:r>
      <w:r w:rsidRPr="007E46E5">
        <w:rPr>
          <w:rFonts w:ascii="Courier New" w:hAnsi="Courier New" w:cs="Courier New"/>
          <w:color w:val="C792EA"/>
          <w:kern w:val="0"/>
          <w:szCs w:val="21"/>
        </w:rPr>
        <w:t>typename</w:t>
      </w:r>
      <w:r w:rsidRPr="007E46E5">
        <w:rPr>
          <w:rFonts w:ascii="Courier New" w:hAnsi="Courier New" w:cs="Courier New"/>
          <w:color w:val="8F93A2"/>
          <w:kern w:val="0"/>
          <w:szCs w:val="21"/>
        </w:rPr>
        <w:t> </w:t>
      </w:r>
      <w:r w:rsidRPr="007E46E5">
        <w:rPr>
          <w:rFonts w:ascii="Courier New" w:hAnsi="Courier New" w:cs="Courier New"/>
          <w:color w:val="FFCB6B"/>
          <w:kern w:val="0"/>
          <w:szCs w:val="21"/>
        </w:rPr>
        <w:t>STR</w:t>
      </w:r>
      <w:r w:rsidRPr="007E46E5">
        <w:rPr>
          <w:rFonts w:ascii="Courier New" w:hAnsi="Courier New" w:cs="Courier New"/>
          <w:color w:val="89DDFF"/>
          <w:kern w:val="0"/>
          <w:szCs w:val="21"/>
        </w:rPr>
        <w:t>&gt;</w:t>
      </w:r>
    </w:p>
    <w:p w14:paraId="5C8F49F8" w14:textId="77777777" w:rsidR="007E46E5" w:rsidRPr="007E46E5" w:rsidRDefault="007E46E5" w:rsidP="007E46E5">
      <w:pPr>
        <w:widowControl/>
        <w:shd w:val="clear" w:color="auto" w:fill="0F111A"/>
        <w:spacing w:line="285" w:lineRule="atLeast"/>
        <w:jc w:val="left"/>
        <w:rPr>
          <w:rFonts w:ascii="Courier New" w:hAnsi="Courier New" w:cs="Courier New"/>
          <w:color w:val="8F93A2"/>
          <w:kern w:val="0"/>
          <w:szCs w:val="21"/>
        </w:rPr>
      </w:pPr>
      <w:r w:rsidRPr="007E46E5">
        <w:rPr>
          <w:rFonts w:ascii="Courier New" w:hAnsi="Courier New" w:cs="Courier New"/>
          <w:color w:val="F78C6C"/>
          <w:kern w:val="0"/>
          <w:szCs w:val="21"/>
        </w:rPr>
        <w:t>requires</w:t>
      </w:r>
      <w:r w:rsidRPr="007E46E5">
        <w:rPr>
          <w:rFonts w:ascii="Courier New" w:hAnsi="Courier New" w:cs="Courier New"/>
          <w:color w:val="8F93A2"/>
          <w:kern w:val="0"/>
          <w:szCs w:val="21"/>
        </w:rPr>
        <w:t> </w:t>
      </w:r>
      <w:r w:rsidRPr="007E46E5">
        <w:rPr>
          <w:rFonts w:ascii="Courier New" w:hAnsi="Courier New" w:cs="Courier New"/>
          <w:color w:val="FFCB6B"/>
          <w:kern w:val="0"/>
          <w:szCs w:val="21"/>
        </w:rPr>
        <w:t>std</w:t>
      </w:r>
      <w:r w:rsidRPr="007E46E5">
        <w:rPr>
          <w:rFonts w:ascii="Courier New" w:hAnsi="Courier New" w:cs="Courier New"/>
          <w:color w:val="8F93A2"/>
          <w:kern w:val="0"/>
          <w:szCs w:val="21"/>
        </w:rPr>
        <w:t>::is_convertible_v</w:t>
      </w:r>
      <w:r w:rsidRPr="007E46E5">
        <w:rPr>
          <w:rFonts w:ascii="Courier New" w:hAnsi="Courier New" w:cs="Courier New"/>
          <w:color w:val="C792EA"/>
          <w:kern w:val="0"/>
          <w:szCs w:val="21"/>
        </w:rPr>
        <w:t>&lt;</w:t>
      </w:r>
      <w:r w:rsidRPr="007E46E5">
        <w:rPr>
          <w:rFonts w:ascii="Courier New" w:hAnsi="Courier New" w:cs="Courier New"/>
          <w:color w:val="8F93A2"/>
          <w:kern w:val="0"/>
          <w:szCs w:val="21"/>
        </w:rPr>
        <w:t>STR</w:t>
      </w:r>
      <w:r w:rsidRPr="007E46E5">
        <w:rPr>
          <w:rFonts w:ascii="Courier New" w:hAnsi="Courier New" w:cs="Courier New"/>
          <w:color w:val="89DDFF"/>
          <w:kern w:val="0"/>
          <w:szCs w:val="21"/>
        </w:rPr>
        <w:t>,</w:t>
      </w:r>
      <w:r w:rsidRPr="007E46E5">
        <w:rPr>
          <w:rFonts w:ascii="Courier New" w:hAnsi="Courier New" w:cs="Courier New"/>
          <w:color w:val="FFCB6B"/>
          <w:kern w:val="0"/>
          <w:szCs w:val="21"/>
        </w:rPr>
        <w:t>std</w:t>
      </w:r>
      <w:r w:rsidRPr="007E46E5">
        <w:rPr>
          <w:rFonts w:ascii="Courier New" w:hAnsi="Courier New" w:cs="Courier New"/>
          <w:color w:val="89DDFF"/>
          <w:kern w:val="0"/>
          <w:szCs w:val="21"/>
        </w:rPr>
        <w:t>::</w:t>
      </w:r>
      <w:r w:rsidRPr="007E46E5">
        <w:rPr>
          <w:rFonts w:ascii="Courier New" w:hAnsi="Courier New" w:cs="Courier New"/>
          <w:color w:val="8F93A2"/>
          <w:kern w:val="0"/>
          <w:szCs w:val="21"/>
        </w:rPr>
        <w:t>string</w:t>
      </w:r>
      <w:r w:rsidRPr="007E46E5">
        <w:rPr>
          <w:rFonts w:ascii="Courier New" w:hAnsi="Courier New" w:cs="Courier New"/>
          <w:color w:val="C792EA"/>
          <w:kern w:val="0"/>
          <w:szCs w:val="21"/>
        </w:rPr>
        <w:t>&gt;</w:t>
      </w:r>
    </w:p>
    <w:p w14:paraId="0015966D" w14:textId="77777777" w:rsidR="007E46E5" w:rsidRPr="007E46E5" w:rsidRDefault="007E46E5" w:rsidP="007E46E5">
      <w:pPr>
        <w:widowControl/>
        <w:shd w:val="clear" w:color="auto" w:fill="0F111A"/>
        <w:spacing w:line="285" w:lineRule="atLeast"/>
        <w:jc w:val="left"/>
        <w:rPr>
          <w:rFonts w:ascii="Courier New" w:hAnsi="Courier New" w:cs="Courier New"/>
          <w:color w:val="8F93A2"/>
          <w:kern w:val="0"/>
          <w:szCs w:val="21"/>
        </w:rPr>
      </w:pPr>
      <w:r w:rsidRPr="007E46E5">
        <w:rPr>
          <w:rFonts w:ascii="Courier New" w:hAnsi="Courier New" w:cs="Courier New"/>
          <w:color w:val="C792EA"/>
          <w:kern w:val="0"/>
          <w:szCs w:val="21"/>
        </w:rPr>
        <w:t>explicit</w:t>
      </w:r>
      <w:r w:rsidRPr="007E46E5">
        <w:rPr>
          <w:rFonts w:ascii="Courier New" w:hAnsi="Courier New" w:cs="Courier New"/>
          <w:color w:val="8F93A2"/>
          <w:kern w:val="0"/>
          <w:szCs w:val="21"/>
        </w:rPr>
        <w:t> </w:t>
      </w:r>
      <w:r w:rsidRPr="007E46E5">
        <w:rPr>
          <w:rFonts w:ascii="Courier New" w:hAnsi="Courier New" w:cs="Courier New"/>
          <w:color w:val="82AAFF"/>
          <w:kern w:val="0"/>
          <w:szCs w:val="21"/>
        </w:rPr>
        <w:t>Person</w:t>
      </w:r>
      <w:r w:rsidRPr="007E46E5">
        <w:rPr>
          <w:rFonts w:ascii="Courier New" w:hAnsi="Courier New" w:cs="Courier New"/>
          <w:color w:val="89DDFF"/>
          <w:kern w:val="0"/>
          <w:szCs w:val="21"/>
        </w:rPr>
        <w:t>(</w:t>
      </w:r>
      <w:r w:rsidRPr="007E46E5">
        <w:rPr>
          <w:rFonts w:ascii="Courier New" w:hAnsi="Courier New" w:cs="Courier New"/>
          <w:color w:val="FFCB6B"/>
          <w:kern w:val="0"/>
          <w:szCs w:val="21"/>
        </w:rPr>
        <w:t>STR</w:t>
      </w:r>
      <w:r w:rsidRPr="007E46E5">
        <w:rPr>
          <w:rFonts w:ascii="Courier New" w:hAnsi="Courier New" w:cs="Courier New"/>
          <w:color w:val="C792EA"/>
          <w:kern w:val="0"/>
          <w:szCs w:val="21"/>
        </w:rPr>
        <w:t>&amp;&amp;</w:t>
      </w:r>
      <w:r w:rsidRPr="007E46E5">
        <w:rPr>
          <w:rFonts w:ascii="Courier New" w:hAnsi="Courier New" w:cs="Courier New"/>
          <w:color w:val="8F93A2"/>
          <w:kern w:val="0"/>
          <w:szCs w:val="21"/>
        </w:rPr>
        <w:t> </w:t>
      </w:r>
      <w:r w:rsidRPr="007E46E5">
        <w:rPr>
          <w:rFonts w:ascii="Courier New" w:hAnsi="Courier New" w:cs="Courier New"/>
          <w:color w:val="FF5370"/>
          <w:kern w:val="0"/>
          <w:szCs w:val="21"/>
        </w:rPr>
        <w:t>n</w:t>
      </w:r>
      <w:r w:rsidRPr="007E46E5">
        <w:rPr>
          <w:rFonts w:ascii="Courier New" w:hAnsi="Courier New" w:cs="Courier New"/>
          <w:color w:val="89DDFF"/>
          <w:kern w:val="0"/>
          <w:szCs w:val="21"/>
        </w:rPr>
        <w:t>)</w:t>
      </w:r>
    </w:p>
    <w:p w14:paraId="57387337" w14:textId="77777777" w:rsidR="007E46E5" w:rsidRPr="007E46E5" w:rsidRDefault="007E46E5" w:rsidP="007E46E5">
      <w:pPr>
        <w:widowControl/>
        <w:shd w:val="clear" w:color="auto" w:fill="0F111A"/>
        <w:spacing w:line="285" w:lineRule="atLeast"/>
        <w:jc w:val="left"/>
        <w:rPr>
          <w:rFonts w:ascii="Courier New" w:hAnsi="Courier New" w:cs="Courier New"/>
          <w:color w:val="8F93A2"/>
          <w:kern w:val="0"/>
          <w:szCs w:val="21"/>
        </w:rPr>
      </w:pPr>
      <w:r w:rsidRPr="007E46E5">
        <w:rPr>
          <w:rFonts w:ascii="Courier New" w:hAnsi="Courier New" w:cs="Courier New"/>
          <w:color w:val="89DDFF"/>
          <w:kern w:val="0"/>
          <w:szCs w:val="21"/>
        </w:rPr>
        <w:t>:</w:t>
      </w:r>
      <w:r w:rsidRPr="007E46E5">
        <w:rPr>
          <w:rFonts w:ascii="Courier New" w:hAnsi="Courier New" w:cs="Courier New"/>
          <w:color w:val="8F93A2"/>
          <w:kern w:val="0"/>
          <w:szCs w:val="21"/>
        </w:rPr>
        <w:t> </w:t>
      </w:r>
      <w:r w:rsidRPr="007E46E5">
        <w:rPr>
          <w:rFonts w:ascii="Courier New" w:hAnsi="Courier New" w:cs="Courier New"/>
          <w:color w:val="82AAFF"/>
          <w:kern w:val="0"/>
          <w:szCs w:val="21"/>
        </w:rPr>
        <w:t>name</w:t>
      </w:r>
      <w:r w:rsidRPr="007E46E5">
        <w:rPr>
          <w:rFonts w:ascii="Courier New" w:hAnsi="Courier New" w:cs="Courier New"/>
          <w:color w:val="89DDFF"/>
          <w:kern w:val="0"/>
          <w:szCs w:val="21"/>
        </w:rPr>
        <w:t>(</w:t>
      </w:r>
      <w:r w:rsidRPr="007E46E5">
        <w:rPr>
          <w:rFonts w:ascii="Courier New" w:hAnsi="Courier New" w:cs="Courier New"/>
          <w:color w:val="FFCB6B"/>
          <w:kern w:val="0"/>
          <w:szCs w:val="21"/>
        </w:rPr>
        <w:t>std</w:t>
      </w:r>
      <w:r w:rsidRPr="007E46E5">
        <w:rPr>
          <w:rFonts w:ascii="Courier New" w:hAnsi="Courier New" w:cs="Courier New"/>
          <w:color w:val="89DDFF"/>
          <w:kern w:val="0"/>
          <w:szCs w:val="21"/>
        </w:rPr>
        <w:t>::</w:t>
      </w:r>
      <w:r w:rsidRPr="007E46E5">
        <w:rPr>
          <w:rFonts w:ascii="Courier New" w:hAnsi="Courier New" w:cs="Courier New"/>
          <w:color w:val="82AAFF"/>
          <w:kern w:val="0"/>
          <w:szCs w:val="21"/>
        </w:rPr>
        <w:t>forward</w:t>
      </w:r>
      <w:r w:rsidRPr="007E46E5">
        <w:rPr>
          <w:rFonts w:ascii="Courier New" w:hAnsi="Courier New" w:cs="Courier New"/>
          <w:color w:val="89DDFF"/>
          <w:kern w:val="0"/>
          <w:szCs w:val="21"/>
        </w:rPr>
        <w:t>&lt;</w:t>
      </w:r>
      <w:r w:rsidRPr="007E46E5">
        <w:rPr>
          <w:rFonts w:ascii="Courier New" w:hAnsi="Courier New" w:cs="Courier New"/>
          <w:color w:val="FFCB6B"/>
          <w:kern w:val="0"/>
          <w:szCs w:val="21"/>
        </w:rPr>
        <w:t>STR</w:t>
      </w:r>
      <w:r w:rsidRPr="007E46E5">
        <w:rPr>
          <w:rFonts w:ascii="Courier New" w:hAnsi="Courier New" w:cs="Courier New"/>
          <w:color w:val="89DDFF"/>
          <w:kern w:val="0"/>
          <w:szCs w:val="21"/>
        </w:rPr>
        <w:t>&gt;(</w:t>
      </w:r>
      <w:r w:rsidRPr="007E46E5">
        <w:rPr>
          <w:rFonts w:ascii="Courier New" w:hAnsi="Courier New" w:cs="Courier New"/>
          <w:color w:val="8F93A2"/>
          <w:kern w:val="0"/>
          <w:szCs w:val="21"/>
        </w:rPr>
        <w:t>n</w:t>
      </w:r>
      <w:r w:rsidRPr="007E46E5">
        <w:rPr>
          <w:rFonts w:ascii="Courier New" w:hAnsi="Courier New" w:cs="Courier New"/>
          <w:color w:val="89DDFF"/>
          <w:kern w:val="0"/>
          <w:szCs w:val="21"/>
        </w:rPr>
        <w:t>))</w:t>
      </w:r>
      <w:r w:rsidRPr="007E46E5">
        <w:rPr>
          <w:rFonts w:ascii="Courier New" w:hAnsi="Courier New" w:cs="Courier New"/>
          <w:color w:val="8F93A2"/>
          <w:kern w:val="0"/>
          <w:szCs w:val="21"/>
        </w:rPr>
        <w:t> </w:t>
      </w:r>
      <w:r w:rsidRPr="007E46E5">
        <w:rPr>
          <w:rFonts w:ascii="Courier New" w:hAnsi="Courier New" w:cs="Courier New"/>
          <w:color w:val="89DDFF"/>
          <w:kern w:val="0"/>
          <w:szCs w:val="21"/>
        </w:rPr>
        <w:t>{</w:t>
      </w:r>
    </w:p>
    <w:p w14:paraId="2BA8F7D9" w14:textId="77777777" w:rsidR="007E46E5" w:rsidRPr="007E46E5" w:rsidRDefault="007E46E5" w:rsidP="007E46E5">
      <w:pPr>
        <w:widowControl/>
        <w:shd w:val="clear" w:color="auto" w:fill="0F111A"/>
        <w:spacing w:line="285" w:lineRule="atLeast"/>
        <w:jc w:val="left"/>
        <w:rPr>
          <w:rFonts w:ascii="Courier New" w:hAnsi="Courier New" w:cs="Courier New"/>
          <w:color w:val="8F93A2"/>
          <w:kern w:val="0"/>
          <w:szCs w:val="21"/>
        </w:rPr>
      </w:pPr>
      <w:r w:rsidRPr="007E46E5">
        <w:rPr>
          <w:rFonts w:ascii="Courier New" w:hAnsi="Courier New" w:cs="Courier New"/>
          <w:color w:val="FFCB6B"/>
          <w:kern w:val="0"/>
          <w:szCs w:val="21"/>
        </w:rPr>
        <w:t>std</w:t>
      </w:r>
      <w:r w:rsidRPr="007E46E5">
        <w:rPr>
          <w:rFonts w:ascii="Courier New" w:hAnsi="Courier New" w:cs="Courier New"/>
          <w:color w:val="89DDFF"/>
          <w:kern w:val="0"/>
          <w:szCs w:val="21"/>
        </w:rPr>
        <w:t>::</w:t>
      </w:r>
      <w:r w:rsidRPr="007E46E5">
        <w:rPr>
          <w:rFonts w:ascii="Courier New" w:hAnsi="Courier New" w:cs="Courier New"/>
          <w:color w:val="8F93A2"/>
          <w:kern w:val="0"/>
          <w:szCs w:val="21"/>
        </w:rPr>
        <w:t>cout </w:t>
      </w:r>
      <w:r w:rsidRPr="007E46E5">
        <w:rPr>
          <w:rFonts w:ascii="Courier New" w:hAnsi="Courier New" w:cs="Courier New"/>
          <w:color w:val="C792EA"/>
          <w:kern w:val="0"/>
          <w:szCs w:val="21"/>
        </w:rPr>
        <w:t>&lt;&lt;</w:t>
      </w:r>
      <w:r w:rsidRPr="007E46E5">
        <w:rPr>
          <w:rFonts w:ascii="Courier New" w:hAnsi="Courier New" w:cs="Courier New"/>
          <w:color w:val="8F93A2"/>
          <w:kern w:val="0"/>
          <w:szCs w:val="21"/>
        </w:rPr>
        <w:t> </w:t>
      </w:r>
      <w:r w:rsidRPr="007E46E5">
        <w:rPr>
          <w:rFonts w:ascii="Courier New" w:hAnsi="Courier New" w:cs="Courier New"/>
          <w:color w:val="89DDFF"/>
          <w:kern w:val="0"/>
          <w:szCs w:val="21"/>
        </w:rPr>
        <w:t>"</w:t>
      </w:r>
      <w:r w:rsidRPr="007E46E5">
        <w:rPr>
          <w:rFonts w:ascii="Courier New" w:hAnsi="Courier New" w:cs="Courier New"/>
          <w:color w:val="C3E88D"/>
          <w:kern w:val="0"/>
          <w:szCs w:val="21"/>
        </w:rPr>
        <w:t>TMPL-CONSTR for ’</w:t>
      </w:r>
      <w:r w:rsidRPr="007E46E5">
        <w:rPr>
          <w:rFonts w:ascii="Courier New" w:hAnsi="Courier New" w:cs="Courier New"/>
          <w:color w:val="89DDFF"/>
          <w:kern w:val="0"/>
          <w:szCs w:val="21"/>
        </w:rPr>
        <w:t>"</w:t>
      </w:r>
      <w:r w:rsidRPr="007E46E5">
        <w:rPr>
          <w:rFonts w:ascii="Courier New" w:hAnsi="Courier New" w:cs="Courier New"/>
          <w:color w:val="8F93A2"/>
          <w:kern w:val="0"/>
          <w:szCs w:val="21"/>
        </w:rPr>
        <w:t> </w:t>
      </w:r>
      <w:r w:rsidRPr="007E46E5">
        <w:rPr>
          <w:rFonts w:ascii="Courier New" w:hAnsi="Courier New" w:cs="Courier New"/>
          <w:color w:val="C792EA"/>
          <w:kern w:val="0"/>
          <w:szCs w:val="21"/>
        </w:rPr>
        <w:t>&lt;&lt;</w:t>
      </w:r>
      <w:r w:rsidRPr="007E46E5">
        <w:rPr>
          <w:rFonts w:ascii="Courier New" w:hAnsi="Courier New" w:cs="Courier New"/>
          <w:color w:val="8F93A2"/>
          <w:kern w:val="0"/>
          <w:szCs w:val="21"/>
        </w:rPr>
        <w:t> name </w:t>
      </w:r>
      <w:r w:rsidRPr="007E46E5">
        <w:rPr>
          <w:rFonts w:ascii="Courier New" w:hAnsi="Courier New" w:cs="Courier New"/>
          <w:color w:val="C792EA"/>
          <w:kern w:val="0"/>
          <w:szCs w:val="21"/>
        </w:rPr>
        <w:t>&lt;&lt;</w:t>
      </w:r>
      <w:r w:rsidRPr="007E46E5">
        <w:rPr>
          <w:rFonts w:ascii="Courier New" w:hAnsi="Courier New" w:cs="Courier New"/>
          <w:color w:val="8F93A2"/>
          <w:kern w:val="0"/>
          <w:szCs w:val="21"/>
        </w:rPr>
        <w:t> </w:t>
      </w:r>
      <w:r w:rsidRPr="007E46E5">
        <w:rPr>
          <w:rFonts w:ascii="Courier New" w:hAnsi="Courier New" w:cs="Courier New"/>
          <w:color w:val="89DDFF"/>
          <w:kern w:val="0"/>
          <w:szCs w:val="21"/>
        </w:rPr>
        <w:t>"</w:t>
      </w:r>
      <w:r w:rsidRPr="007E46E5">
        <w:rPr>
          <w:rFonts w:ascii="Courier New" w:hAnsi="Courier New" w:cs="Courier New"/>
          <w:color w:val="C3E88D"/>
          <w:kern w:val="0"/>
          <w:szCs w:val="21"/>
        </w:rPr>
        <w:t>’</w:t>
      </w:r>
      <w:r w:rsidRPr="007E46E5">
        <w:rPr>
          <w:rFonts w:ascii="Courier New" w:hAnsi="Courier New" w:cs="Courier New"/>
          <w:color w:val="89DDFF"/>
          <w:kern w:val="0"/>
          <w:szCs w:val="21"/>
        </w:rPr>
        <w:t>\n";</w:t>
      </w:r>
    </w:p>
    <w:p w14:paraId="0C391268" w14:textId="77777777" w:rsidR="007E46E5" w:rsidRPr="007E46E5" w:rsidRDefault="007E46E5" w:rsidP="007E46E5">
      <w:pPr>
        <w:widowControl/>
        <w:shd w:val="clear" w:color="auto" w:fill="0F111A"/>
        <w:spacing w:line="285" w:lineRule="atLeast"/>
        <w:jc w:val="left"/>
        <w:rPr>
          <w:rFonts w:ascii="Courier New" w:hAnsi="Courier New" w:cs="Courier New"/>
          <w:color w:val="8F93A2"/>
          <w:kern w:val="0"/>
          <w:szCs w:val="21"/>
        </w:rPr>
      </w:pPr>
      <w:r w:rsidRPr="007E46E5">
        <w:rPr>
          <w:rFonts w:ascii="Courier New" w:hAnsi="Courier New" w:cs="Courier New"/>
          <w:color w:val="89DDFF"/>
          <w:kern w:val="0"/>
          <w:szCs w:val="21"/>
        </w:rPr>
        <w:t>}</w:t>
      </w:r>
    </w:p>
    <w:p w14:paraId="0483D9B4" w14:textId="77777777" w:rsidR="007E46E5" w:rsidRPr="007E46E5" w:rsidRDefault="007E46E5" w:rsidP="007E46E5">
      <w:pPr>
        <w:widowControl/>
        <w:shd w:val="clear" w:color="auto" w:fill="0F111A"/>
        <w:spacing w:line="285" w:lineRule="atLeast"/>
        <w:jc w:val="left"/>
        <w:rPr>
          <w:rFonts w:ascii="Courier New" w:hAnsi="Courier New" w:cs="Courier New"/>
          <w:color w:val="8F93A2"/>
          <w:kern w:val="0"/>
          <w:szCs w:val="21"/>
        </w:rPr>
      </w:pPr>
      <w:r w:rsidRPr="007E46E5">
        <w:rPr>
          <w:rFonts w:ascii="Courier New" w:hAnsi="Courier New" w:cs="Courier New"/>
          <w:color w:val="8F93A2"/>
          <w:kern w:val="0"/>
          <w:szCs w:val="21"/>
        </w:rPr>
        <w:t>…</w:t>
      </w:r>
    </w:p>
    <w:p w14:paraId="6B5F4768" w14:textId="33A9DC13" w:rsidR="007E46E5" w:rsidRPr="00913F0A" w:rsidRDefault="007E46E5" w:rsidP="00913F0A">
      <w:pPr>
        <w:widowControl/>
        <w:shd w:val="clear" w:color="auto" w:fill="0F111A"/>
        <w:spacing w:line="285" w:lineRule="atLeast"/>
        <w:jc w:val="left"/>
        <w:rPr>
          <w:rFonts w:ascii="Courier New" w:hAnsi="Courier New" w:cs="Courier New"/>
          <w:color w:val="8F93A2"/>
          <w:kern w:val="0"/>
          <w:szCs w:val="21"/>
        </w:rPr>
      </w:pPr>
      <w:r w:rsidRPr="007E46E5">
        <w:rPr>
          <w:rFonts w:ascii="Courier New" w:hAnsi="Courier New" w:cs="Courier New"/>
          <w:color w:val="89DDFF"/>
          <w:kern w:val="0"/>
          <w:szCs w:val="21"/>
        </w:rPr>
        <w:t>};</w:t>
      </w:r>
    </w:p>
    <w:p w14:paraId="7815DD32" w14:textId="77777777" w:rsidR="00D803D8" w:rsidRDefault="007E46E5" w:rsidP="00EA6296">
      <w:pPr>
        <w:pStyle w:val="aa"/>
        <w:widowControl/>
        <w:ind w:firstLineChars="0" w:firstLine="0"/>
        <w:jc w:val="left"/>
        <w:rPr>
          <w:rFonts w:ascii="Calibri" w:hAnsi="Calibri" w:cs="Calibri"/>
          <w:szCs w:val="21"/>
        </w:rPr>
      </w:pPr>
      <w:r>
        <w:rPr>
          <w:rFonts w:ascii="Calibri" w:hAnsi="Calibri" w:cs="Calibri" w:hint="eastAsia"/>
          <w:szCs w:val="21"/>
        </w:rPr>
        <w:t>这里，不使用命名的</w:t>
      </w:r>
      <w:r>
        <w:rPr>
          <w:rFonts w:ascii="Calibri" w:hAnsi="Calibri" w:cs="Calibri" w:hint="eastAsia"/>
          <w:szCs w:val="21"/>
        </w:rPr>
        <w:t>c</w:t>
      </w:r>
      <w:r>
        <w:rPr>
          <w:rFonts w:ascii="Calibri" w:hAnsi="Calibri" w:cs="Calibri"/>
          <w:szCs w:val="21"/>
        </w:rPr>
        <w:t>oncept</w:t>
      </w:r>
      <w:r w:rsidR="00E412E7">
        <w:rPr>
          <w:rFonts w:ascii="Calibri" w:hAnsi="Calibri" w:cs="Calibri" w:hint="eastAsia"/>
          <w:szCs w:val="21"/>
        </w:rPr>
        <w:t>（</w:t>
      </w:r>
      <w:r w:rsidR="00E412E7">
        <w:rPr>
          <w:rFonts w:ascii="Calibri" w:hAnsi="Calibri" w:cs="Calibri" w:hint="eastAsia"/>
          <w:szCs w:val="21"/>
        </w:rPr>
        <w:t>E</w:t>
      </w:r>
      <w:r w:rsidR="00E412E7">
        <w:rPr>
          <w:rFonts w:ascii="Calibri" w:hAnsi="Calibri" w:cs="Calibri"/>
          <w:szCs w:val="21"/>
        </w:rPr>
        <w:t>.2</w:t>
      </w:r>
      <w:r w:rsidR="00E412E7">
        <w:rPr>
          <w:rFonts w:ascii="Calibri" w:hAnsi="Calibri" w:cs="Calibri" w:hint="eastAsia"/>
          <w:szCs w:val="21"/>
        </w:rPr>
        <w:t>节）是合适的，因为</w:t>
      </w:r>
      <w:r w:rsidR="0014339B">
        <w:rPr>
          <w:rFonts w:ascii="Calibri" w:hAnsi="Calibri" w:cs="Calibri" w:hint="eastAsia"/>
          <w:szCs w:val="21"/>
        </w:rPr>
        <w:t>特别的</w:t>
      </w:r>
      <w:r w:rsidR="00E412E7">
        <w:rPr>
          <w:rFonts w:ascii="Calibri" w:hAnsi="Calibri" w:cs="Calibri" w:hint="eastAsia"/>
          <w:szCs w:val="21"/>
        </w:rPr>
        <w:t>布尔值表达式（再此例中使用类型萃取）</w:t>
      </w:r>
    </w:p>
    <w:p w14:paraId="4D5D69D8" w14:textId="77777777" w:rsidR="00D803D8" w:rsidRDefault="00E412E7" w:rsidP="00EA6296">
      <w:pPr>
        <w:pStyle w:val="aa"/>
        <w:widowControl/>
        <w:ind w:firstLineChars="0" w:firstLine="0"/>
        <w:jc w:val="left"/>
        <w:rPr>
          <w:rFonts w:ascii="Calibri" w:hAnsi="Calibri" w:cs="Calibri"/>
          <w:szCs w:val="21"/>
        </w:rPr>
      </w:pPr>
      <w:r>
        <w:rPr>
          <w:rFonts w:ascii="Calibri" w:hAnsi="Calibri" w:cs="Calibri" w:hint="eastAsia"/>
          <w:szCs w:val="21"/>
        </w:rPr>
        <w:t>std</w:t>
      </w:r>
      <w:r>
        <w:rPr>
          <w:rFonts w:ascii="Calibri" w:hAnsi="Calibri" w:cs="Calibri"/>
          <w:szCs w:val="21"/>
        </w:rPr>
        <w:t>::is_convertible_v&lt;STR,std::string&gt;</w:t>
      </w:r>
    </w:p>
    <w:p w14:paraId="41B8404C" w14:textId="1BF4C787" w:rsidR="007E46E5" w:rsidRDefault="00E412E7" w:rsidP="00EA6296">
      <w:pPr>
        <w:pStyle w:val="aa"/>
        <w:widowControl/>
        <w:ind w:firstLineChars="0" w:firstLine="0"/>
        <w:jc w:val="left"/>
        <w:rPr>
          <w:rFonts w:ascii="Calibri" w:hAnsi="Calibri" w:cs="Calibri"/>
          <w:szCs w:val="21"/>
        </w:rPr>
      </w:pPr>
      <w:r>
        <w:rPr>
          <w:rFonts w:ascii="Calibri" w:hAnsi="Calibri" w:cs="Calibri" w:hint="eastAsia"/>
          <w:szCs w:val="21"/>
        </w:rPr>
        <w:t>被用于修</w:t>
      </w:r>
      <w:r w:rsidR="00CD6BAD">
        <w:rPr>
          <w:rFonts w:ascii="Calibri" w:hAnsi="Calibri" w:cs="Calibri" w:hint="eastAsia"/>
          <w:szCs w:val="21"/>
        </w:rPr>
        <w:t>复</w:t>
      </w:r>
      <w:r>
        <w:rPr>
          <w:rFonts w:ascii="Calibri" w:hAnsi="Calibri" w:cs="Calibri" w:hint="eastAsia"/>
          <w:szCs w:val="21"/>
        </w:rPr>
        <w:t>模板构造器可能被当作复制构造器使用的问题。如何组织</w:t>
      </w:r>
      <w:r>
        <w:rPr>
          <w:rFonts w:ascii="Calibri" w:hAnsi="Calibri" w:cs="Calibri" w:hint="eastAsia"/>
          <w:szCs w:val="21"/>
        </w:rPr>
        <w:t>c</w:t>
      </w:r>
      <w:r>
        <w:rPr>
          <w:rFonts w:ascii="Calibri" w:hAnsi="Calibri" w:cs="Calibri"/>
          <w:szCs w:val="21"/>
        </w:rPr>
        <w:t>oncepts</w:t>
      </w:r>
      <w:r>
        <w:rPr>
          <w:rFonts w:ascii="Calibri" w:hAnsi="Calibri" w:cs="Calibri" w:hint="eastAsia"/>
          <w:szCs w:val="21"/>
        </w:rPr>
        <w:t>和约束的细节仍然是</w:t>
      </w:r>
      <w:r>
        <w:rPr>
          <w:rFonts w:ascii="Calibri" w:hAnsi="Calibri" w:cs="Calibri" w:hint="eastAsia"/>
          <w:szCs w:val="21"/>
        </w:rPr>
        <w:t>C++</w:t>
      </w:r>
      <w:r w:rsidR="001D18DA">
        <w:rPr>
          <w:rFonts w:ascii="Calibri" w:hAnsi="Calibri" w:cs="Calibri" w:hint="eastAsia"/>
          <w:szCs w:val="21"/>
        </w:rPr>
        <w:t>社区</w:t>
      </w:r>
      <w:r>
        <w:rPr>
          <w:rFonts w:ascii="Calibri" w:hAnsi="Calibri" w:cs="Calibri" w:hint="eastAsia"/>
          <w:szCs w:val="21"/>
        </w:rPr>
        <w:t>探索的一个乐土，并且</w:t>
      </w:r>
      <w:r w:rsidR="00030D01">
        <w:rPr>
          <w:rFonts w:ascii="Calibri" w:hAnsi="Calibri" w:cs="Calibri" w:hint="eastAsia"/>
          <w:szCs w:val="21"/>
        </w:rPr>
        <w:t>会</w:t>
      </w:r>
      <w:r>
        <w:rPr>
          <w:rFonts w:ascii="Calibri" w:hAnsi="Calibri" w:cs="Calibri" w:hint="eastAsia"/>
          <w:szCs w:val="21"/>
        </w:rPr>
        <w:t>随着时间发展，</w:t>
      </w:r>
      <w:r w:rsidR="00A92190">
        <w:rPr>
          <w:rFonts w:ascii="Calibri" w:hAnsi="Calibri" w:cs="Calibri" w:hint="eastAsia"/>
          <w:szCs w:val="21"/>
        </w:rPr>
        <w:t>但有</w:t>
      </w:r>
      <w:r w:rsidR="00A92190">
        <w:rPr>
          <w:rFonts w:ascii="Calibri" w:hAnsi="Calibri" w:cs="Calibri" w:hint="eastAsia"/>
          <w:szCs w:val="21"/>
        </w:rPr>
        <w:t>c</w:t>
      </w:r>
      <w:r w:rsidR="00A92190">
        <w:rPr>
          <w:rFonts w:ascii="Calibri" w:hAnsi="Calibri" w:cs="Calibri"/>
          <w:szCs w:val="21"/>
        </w:rPr>
        <w:t>oncept</w:t>
      </w:r>
      <w:r w:rsidR="00A92190">
        <w:rPr>
          <w:rFonts w:ascii="Calibri" w:hAnsi="Calibri" w:cs="Calibri" w:hint="eastAsia"/>
          <w:szCs w:val="21"/>
        </w:rPr>
        <w:t>应</w:t>
      </w:r>
      <w:r w:rsidR="0095126B">
        <w:rPr>
          <w:rFonts w:ascii="Calibri" w:hAnsi="Calibri" w:cs="Calibri" w:hint="eastAsia"/>
          <w:szCs w:val="21"/>
        </w:rPr>
        <w:t>该</w:t>
      </w:r>
      <w:r w:rsidR="00A92190">
        <w:rPr>
          <w:rFonts w:ascii="Calibri" w:hAnsi="Calibri" w:cs="Calibri" w:hint="eastAsia"/>
          <w:szCs w:val="21"/>
        </w:rPr>
        <w:t>反应代码的意思并于编译位置无关的</w:t>
      </w:r>
      <w:r w:rsidR="00FB4E2E">
        <w:rPr>
          <w:rFonts w:ascii="Calibri" w:hAnsi="Calibri" w:cs="Calibri" w:hint="eastAsia"/>
          <w:szCs w:val="21"/>
        </w:rPr>
        <w:t>一</w:t>
      </w:r>
      <w:r w:rsidR="00051DA2">
        <w:rPr>
          <w:rFonts w:ascii="Calibri" w:hAnsi="Calibri" w:cs="Calibri" w:hint="eastAsia"/>
          <w:szCs w:val="21"/>
        </w:rPr>
        <w:t>般</w:t>
      </w:r>
      <w:r w:rsidR="00FB4E2E">
        <w:rPr>
          <w:rFonts w:ascii="Calibri" w:hAnsi="Calibri" w:cs="Calibri" w:hint="eastAsia"/>
          <w:szCs w:val="21"/>
        </w:rPr>
        <w:t>协定</w:t>
      </w:r>
      <w:r w:rsidR="00A92190">
        <w:rPr>
          <w:rFonts w:ascii="Calibri" w:hAnsi="Calibri" w:cs="Calibri" w:hint="eastAsia"/>
          <w:szCs w:val="21"/>
        </w:rPr>
        <w:t>。</w:t>
      </w:r>
    </w:p>
    <w:p w14:paraId="226206BC" w14:textId="56824025" w:rsidR="00A92190" w:rsidRDefault="00A92190" w:rsidP="00A92190">
      <w:pPr>
        <w:pStyle w:val="aa"/>
        <w:widowControl/>
        <w:ind w:firstLineChars="0" w:firstLine="0"/>
        <w:jc w:val="left"/>
        <w:rPr>
          <w:rFonts w:ascii="Calibri" w:hAnsi="Calibri" w:cs="Calibri"/>
          <w:b/>
          <w:bCs/>
          <w:sz w:val="28"/>
          <w:szCs w:val="28"/>
        </w:rPr>
      </w:pPr>
      <w:r w:rsidRPr="002741AA">
        <w:rPr>
          <w:rFonts w:ascii="Calibri" w:hAnsi="Calibri" w:cs="Calibri" w:hint="eastAsia"/>
          <w:b/>
          <w:bCs/>
          <w:sz w:val="28"/>
          <w:szCs w:val="28"/>
        </w:rPr>
        <w:t>处理</w:t>
      </w:r>
      <w:r>
        <w:rPr>
          <w:rFonts w:ascii="Calibri" w:hAnsi="Calibri" w:cs="Calibri" w:hint="eastAsia"/>
          <w:b/>
          <w:bCs/>
          <w:sz w:val="28"/>
          <w:szCs w:val="28"/>
        </w:rPr>
        <w:t>多种</w:t>
      </w:r>
      <w:r w:rsidRPr="002741AA">
        <w:rPr>
          <w:rFonts w:ascii="Calibri" w:hAnsi="Calibri" w:cs="Calibri" w:hint="eastAsia"/>
          <w:b/>
          <w:bCs/>
          <w:sz w:val="28"/>
          <w:szCs w:val="28"/>
        </w:rPr>
        <w:t>需求</w:t>
      </w:r>
    </w:p>
    <w:p w14:paraId="518AC9C3" w14:textId="34E835D0" w:rsidR="000917DB" w:rsidRDefault="00154052" w:rsidP="00EA6296">
      <w:pPr>
        <w:pStyle w:val="aa"/>
        <w:widowControl/>
        <w:ind w:firstLineChars="0" w:firstLine="0"/>
        <w:jc w:val="left"/>
        <w:rPr>
          <w:rFonts w:ascii="Calibri" w:hAnsi="Calibri" w:cs="Calibri"/>
          <w:szCs w:val="21"/>
        </w:rPr>
      </w:pPr>
      <w:r>
        <w:rPr>
          <w:rFonts w:ascii="Calibri" w:hAnsi="Calibri" w:cs="Calibri" w:hint="eastAsia"/>
          <w:szCs w:val="21"/>
        </w:rPr>
        <w:t>在上面的例子中，只有一个</w:t>
      </w:r>
      <w:r w:rsidR="00F62913">
        <w:rPr>
          <w:rFonts w:ascii="Calibri" w:hAnsi="Calibri" w:cs="Calibri" w:hint="eastAsia"/>
          <w:szCs w:val="21"/>
        </w:rPr>
        <w:t>需求</w:t>
      </w:r>
      <w:r>
        <w:rPr>
          <w:rFonts w:ascii="Calibri" w:hAnsi="Calibri" w:cs="Calibri" w:hint="eastAsia"/>
          <w:szCs w:val="21"/>
        </w:rPr>
        <w:t>，但有多个</w:t>
      </w:r>
      <w:r w:rsidR="00437267">
        <w:rPr>
          <w:rFonts w:ascii="Calibri" w:hAnsi="Calibri" w:cs="Calibri" w:hint="eastAsia"/>
          <w:szCs w:val="21"/>
        </w:rPr>
        <w:t>需求</w:t>
      </w:r>
      <w:r w:rsidR="0018026B">
        <w:rPr>
          <w:rFonts w:ascii="Calibri" w:hAnsi="Calibri" w:cs="Calibri" w:hint="eastAsia"/>
          <w:szCs w:val="21"/>
        </w:rPr>
        <w:t>不</w:t>
      </w:r>
      <w:r>
        <w:rPr>
          <w:rFonts w:ascii="Calibri" w:hAnsi="Calibri" w:cs="Calibri" w:hint="eastAsia"/>
          <w:szCs w:val="21"/>
        </w:rPr>
        <w:t>是不寻常的。例如，有人可能想象一个描述了一系列元素值（在标准上匹配相同的</w:t>
      </w:r>
      <w:r w:rsidR="00062452">
        <w:rPr>
          <w:rFonts w:ascii="Calibri" w:hAnsi="Calibri" w:cs="Calibri" w:hint="eastAsia"/>
          <w:szCs w:val="21"/>
        </w:rPr>
        <w:t>符号</w:t>
      </w:r>
      <w:r>
        <w:rPr>
          <w:rFonts w:ascii="Calibri" w:hAnsi="Calibri" w:cs="Calibri" w:hint="eastAsia"/>
          <w:szCs w:val="21"/>
        </w:rPr>
        <w:t>）</w:t>
      </w:r>
      <w:r w:rsidR="00BD6AD4">
        <w:rPr>
          <w:rFonts w:ascii="Calibri" w:hAnsi="Calibri" w:cs="Calibri" w:hint="eastAsia"/>
          <w:szCs w:val="21"/>
        </w:rPr>
        <w:t>的</w:t>
      </w:r>
      <w:r w:rsidR="00BD6AD4">
        <w:rPr>
          <w:rFonts w:ascii="Calibri" w:hAnsi="Calibri" w:cs="Calibri" w:hint="eastAsia"/>
          <w:szCs w:val="21"/>
        </w:rPr>
        <w:t>S</w:t>
      </w:r>
      <w:r w:rsidR="00BD6AD4">
        <w:rPr>
          <w:rFonts w:ascii="Calibri" w:hAnsi="Calibri" w:cs="Calibri"/>
          <w:szCs w:val="21"/>
        </w:rPr>
        <w:t>equence</w:t>
      </w:r>
      <w:r w:rsidR="00BD6AD4">
        <w:rPr>
          <w:rFonts w:ascii="Calibri" w:hAnsi="Calibri" w:cs="Calibri" w:hint="eastAsia"/>
          <w:szCs w:val="21"/>
        </w:rPr>
        <w:t>概念</w:t>
      </w:r>
      <w:r w:rsidR="00062452">
        <w:rPr>
          <w:rFonts w:ascii="Calibri" w:hAnsi="Calibri" w:cs="Calibri" w:hint="eastAsia"/>
          <w:szCs w:val="21"/>
        </w:rPr>
        <w:t>和一个模板</w:t>
      </w:r>
      <w:r w:rsidR="00062452">
        <w:rPr>
          <w:rFonts w:ascii="Calibri" w:hAnsi="Calibri" w:cs="Calibri" w:hint="eastAsia"/>
          <w:szCs w:val="21"/>
        </w:rPr>
        <w:t>f</w:t>
      </w:r>
      <w:r w:rsidR="00062452">
        <w:rPr>
          <w:rFonts w:ascii="Calibri" w:hAnsi="Calibri" w:cs="Calibri"/>
          <w:szCs w:val="21"/>
        </w:rPr>
        <w:t>ind</w:t>
      </w:r>
      <w:r w:rsidR="00062452">
        <w:rPr>
          <w:rFonts w:ascii="Calibri" w:hAnsi="Calibri" w:cs="Calibri" w:hint="eastAsia"/>
          <w:szCs w:val="21"/>
        </w:rPr>
        <w:t>（），给定一个序列和一个值，返回指向</w:t>
      </w:r>
      <w:r w:rsidR="000917DB">
        <w:rPr>
          <w:rFonts w:ascii="Calibri" w:hAnsi="Calibri" w:cs="Calibri" w:hint="eastAsia"/>
          <w:szCs w:val="21"/>
        </w:rPr>
        <w:t>在该队列中</w:t>
      </w:r>
      <w:r w:rsidR="00062452">
        <w:rPr>
          <w:rFonts w:ascii="Calibri" w:hAnsi="Calibri" w:cs="Calibri" w:hint="eastAsia"/>
          <w:szCs w:val="21"/>
        </w:rPr>
        <w:t>第一次出现该元素的迭代器</w:t>
      </w:r>
      <w:r w:rsidR="000917DB">
        <w:rPr>
          <w:rFonts w:ascii="Calibri" w:hAnsi="Calibri" w:cs="Calibri" w:hint="eastAsia"/>
          <w:szCs w:val="21"/>
        </w:rPr>
        <w:t>（如果有），之类的</w:t>
      </w:r>
      <w:r w:rsidR="000917DB">
        <w:rPr>
          <w:rFonts w:ascii="Calibri" w:hAnsi="Calibri" w:cs="Calibri" w:hint="eastAsia"/>
          <w:szCs w:val="21"/>
        </w:rPr>
        <w:t>s</w:t>
      </w:r>
      <w:r w:rsidR="000917DB">
        <w:rPr>
          <w:rFonts w:ascii="Calibri" w:hAnsi="Calibri" w:cs="Calibri"/>
          <w:szCs w:val="21"/>
        </w:rPr>
        <w:t>equence</w:t>
      </w:r>
      <w:r w:rsidR="000917DB">
        <w:rPr>
          <w:rFonts w:ascii="Calibri" w:hAnsi="Calibri" w:cs="Calibri" w:hint="eastAsia"/>
          <w:szCs w:val="21"/>
        </w:rPr>
        <w:t>。该模板可能定义如下：</w:t>
      </w:r>
    </w:p>
    <w:p w14:paraId="2B93FE38" w14:textId="77777777" w:rsidR="000917DB" w:rsidRPr="000917DB" w:rsidRDefault="000917DB" w:rsidP="000917DB">
      <w:pPr>
        <w:widowControl/>
        <w:shd w:val="clear" w:color="auto" w:fill="0F111A"/>
        <w:spacing w:line="285" w:lineRule="atLeast"/>
        <w:jc w:val="left"/>
        <w:rPr>
          <w:rFonts w:ascii="Courier New" w:hAnsi="Courier New" w:cs="Courier New"/>
          <w:color w:val="8F93A2"/>
          <w:kern w:val="0"/>
          <w:szCs w:val="21"/>
        </w:rPr>
      </w:pPr>
      <w:r w:rsidRPr="000917DB">
        <w:rPr>
          <w:rFonts w:ascii="Courier New" w:hAnsi="Courier New" w:cs="Courier New"/>
          <w:color w:val="C792EA"/>
          <w:kern w:val="0"/>
          <w:szCs w:val="21"/>
        </w:rPr>
        <w:t>template</w:t>
      </w:r>
      <w:r w:rsidRPr="000917DB">
        <w:rPr>
          <w:rFonts w:ascii="Courier New" w:hAnsi="Courier New" w:cs="Courier New"/>
          <w:color w:val="89DDFF"/>
          <w:kern w:val="0"/>
          <w:szCs w:val="21"/>
        </w:rPr>
        <w:t>&lt;</w:t>
      </w:r>
      <w:r w:rsidRPr="000917DB">
        <w:rPr>
          <w:rFonts w:ascii="Courier New" w:hAnsi="Courier New" w:cs="Courier New"/>
          <w:color w:val="C792EA"/>
          <w:kern w:val="0"/>
          <w:szCs w:val="21"/>
        </w:rPr>
        <w:t>typename</w:t>
      </w:r>
      <w:r w:rsidRPr="000917DB">
        <w:rPr>
          <w:rFonts w:ascii="Courier New" w:hAnsi="Courier New" w:cs="Courier New"/>
          <w:color w:val="8F93A2"/>
          <w:kern w:val="0"/>
          <w:szCs w:val="21"/>
        </w:rPr>
        <w:t> </w:t>
      </w:r>
      <w:r w:rsidRPr="000917DB">
        <w:rPr>
          <w:rFonts w:ascii="Courier New" w:hAnsi="Courier New" w:cs="Courier New"/>
          <w:color w:val="FFCB6B"/>
          <w:kern w:val="0"/>
          <w:szCs w:val="21"/>
        </w:rPr>
        <w:t>Seq</w:t>
      </w:r>
      <w:r w:rsidRPr="000917DB">
        <w:rPr>
          <w:rFonts w:ascii="Courier New" w:hAnsi="Courier New" w:cs="Courier New"/>
          <w:color w:val="89DDFF"/>
          <w:kern w:val="0"/>
          <w:szCs w:val="21"/>
        </w:rPr>
        <w:t>&gt;</w:t>
      </w:r>
    </w:p>
    <w:p w14:paraId="678C82AF" w14:textId="77777777" w:rsidR="000917DB" w:rsidRPr="000917DB" w:rsidRDefault="000917DB" w:rsidP="000917DB">
      <w:pPr>
        <w:widowControl/>
        <w:shd w:val="clear" w:color="auto" w:fill="0F111A"/>
        <w:spacing w:line="285" w:lineRule="atLeast"/>
        <w:jc w:val="left"/>
        <w:rPr>
          <w:rFonts w:ascii="Courier New" w:hAnsi="Courier New" w:cs="Courier New"/>
          <w:color w:val="8F93A2"/>
          <w:kern w:val="0"/>
          <w:szCs w:val="21"/>
        </w:rPr>
      </w:pPr>
      <w:r w:rsidRPr="000917DB">
        <w:rPr>
          <w:rFonts w:ascii="Courier New" w:hAnsi="Courier New" w:cs="Courier New"/>
          <w:color w:val="F78C6C"/>
          <w:kern w:val="0"/>
          <w:szCs w:val="21"/>
        </w:rPr>
        <w:t>requires</w:t>
      </w:r>
      <w:r w:rsidRPr="000917DB">
        <w:rPr>
          <w:rFonts w:ascii="Courier New" w:hAnsi="Courier New" w:cs="Courier New"/>
          <w:color w:val="8F93A2"/>
          <w:kern w:val="0"/>
          <w:szCs w:val="21"/>
        </w:rPr>
        <w:t> Sequence</w:t>
      </w:r>
      <w:r w:rsidRPr="000917DB">
        <w:rPr>
          <w:rFonts w:ascii="Courier New" w:hAnsi="Courier New" w:cs="Courier New"/>
          <w:color w:val="C792EA"/>
          <w:kern w:val="0"/>
          <w:szCs w:val="21"/>
        </w:rPr>
        <w:t>&lt;</w:t>
      </w:r>
      <w:r w:rsidRPr="000917DB">
        <w:rPr>
          <w:rFonts w:ascii="Courier New" w:hAnsi="Courier New" w:cs="Courier New"/>
          <w:color w:val="8F93A2"/>
          <w:kern w:val="0"/>
          <w:szCs w:val="21"/>
        </w:rPr>
        <w:t>Seq</w:t>
      </w:r>
      <w:r w:rsidRPr="000917DB">
        <w:rPr>
          <w:rFonts w:ascii="Courier New" w:hAnsi="Courier New" w:cs="Courier New"/>
          <w:color w:val="C792EA"/>
          <w:kern w:val="0"/>
          <w:szCs w:val="21"/>
        </w:rPr>
        <w:t>&gt;</w:t>
      </w:r>
      <w:r w:rsidRPr="000917DB">
        <w:rPr>
          <w:rFonts w:ascii="Courier New" w:hAnsi="Courier New" w:cs="Courier New"/>
          <w:color w:val="8F93A2"/>
          <w:kern w:val="0"/>
          <w:szCs w:val="21"/>
        </w:rPr>
        <w:t> </w:t>
      </w:r>
      <w:r w:rsidRPr="000917DB">
        <w:rPr>
          <w:rFonts w:ascii="Courier New" w:hAnsi="Courier New" w:cs="Courier New"/>
          <w:color w:val="C792EA"/>
          <w:kern w:val="0"/>
          <w:szCs w:val="21"/>
        </w:rPr>
        <w:t>&amp;&amp;</w:t>
      </w:r>
    </w:p>
    <w:p w14:paraId="147E5356" w14:textId="77777777" w:rsidR="000917DB" w:rsidRPr="000917DB" w:rsidRDefault="000917DB" w:rsidP="000917DB">
      <w:pPr>
        <w:widowControl/>
        <w:shd w:val="clear" w:color="auto" w:fill="0F111A"/>
        <w:spacing w:line="285" w:lineRule="atLeast"/>
        <w:jc w:val="left"/>
        <w:rPr>
          <w:rFonts w:ascii="Courier New" w:hAnsi="Courier New" w:cs="Courier New"/>
          <w:color w:val="8F93A2"/>
          <w:kern w:val="0"/>
          <w:szCs w:val="21"/>
        </w:rPr>
      </w:pPr>
      <w:r w:rsidRPr="000917DB">
        <w:rPr>
          <w:rFonts w:ascii="Courier New" w:hAnsi="Courier New" w:cs="Courier New"/>
          <w:color w:val="8F93A2"/>
          <w:kern w:val="0"/>
          <w:szCs w:val="21"/>
        </w:rPr>
        <w:t>EqualityComparable</w:t>
      </w:r>
      <w:r w:rsidRPr="000917DB">
        <w:rPr>
          <w:rFonts w:ascii="Courier New" w:hAnsi="Courier New" w:cs="Courier New"/>
          <w:color w:val="C792EA"/>
          <w:kern w:val="0"/>
          <w:szCs w:val="21"/>
        </w:rPr>
        <w:t>&lt;typename</w:t>
      </w:r>
      <w:r w:rsidRPr="000917DB">
        <w:rPr>
          <w:rFonts w:ascii="Courier New" w:hAnsi="Courier New" w:cs="Courier New"/>
          <w:color w:val="8F93A2"/>
          <w:kern w:val="0"/>
          <w:szCs w:val="21"/>
        </w:rPr>
        <w:t> </w:t>
      </w:r>
      <w:r w:rsidRPr="000917DB">
        <w:rPr>
          <w:rFonts w:ascii="Courier New" w:hAnsi="Courier New" w:cs="Courier New"/>
          <w:color w:val="FFCB6B"/>
          <w:kern w:val="0"/>
          <w:szCs w:val="21"/>
        </w:rPr>
        <w:t>Seq</w:t>
      </w:r>
      <w:r w:rsidRPr="000917DB">
        <w:rPr>
          <w:rFonts w:ascii="Courier New" w:hAnsi="Courier New" w:cs="Courier New"/>
          <w:color w:val="89DDFF"/>
          <w:kern w:val="0"/>
          <w:szCs w:val="21"/>
        </w:rPr>
        <w:t>::</w:t>
      </w:r>
      <w:r w:rsidRPr="000917DB">
        <w:rPr>
          <w:rFonts w:ascii="Courier New" w:hAnsi="Courier New" w:cs="Courier New"/>
          <w:color w:val="FFCB6B"/>
          <w:kern w:val="0"/>
          <w:szCs w:val="21"/>
        </w:rPr>
        <w:t>value_type</w:t>
      </w:r>
      <w:r w:rsidRPr="000917DB">
        <w:rPr>
          <w:rFonts w:ascii="Courier New" w:hAnsi="Courier New" w:cs="Courier New"/>
          <w:color w:val="C792EA"/>
          <w:kern w:val="0"/>
          <w:szCs w:val="21"/>
        </w:rPr>
        <w:t>&gt;</w:t>
      </w:r>
    </w:p>
    <w:p w14:paraId="4D4FC2F6" w14:textId="77777777" w:rsidR="000917DB" w:rsidRPr="000917DB" w:rsidRDefault="000917DB" w:rsidP="000917DB">
      <w:pPr>
        <w:widowControl/>
        <w:shd w:val="clear" w:color="auto" w:fill="0F111A"/>
        <w:spacing w:line="285" w:lineRule="atLeast"/>
        <w:jc w:val="left"/>
        <w:rPr>
          <w:rFonts w:ascii="Courier New" w:hAnsi="Courier New" w:cs="Courier New"/>
          <w:color w:val="8F93A2"/>
          <w:kern w:val="0"/>
          <w:szCs w:val="21"/>
        </w:rPr>
      </w:pPr>
      <w:r w:rsidRPr="000917DB">
        <w:rPr>
          <w:rFonts w:ascii="Courier New" w:hAnsi="Courier New" w:cs="Courier New"/>
          <w:color w:val="C792EA"/>
          <w:kern w:val="0"/>
          <w:szCs w:val="21"/>
        </w:rPr>
        <w:t>typename</w:t>
      </w:r>
      <w:r w:rsidRPr="000917DB">
        <w:rPr>
          <w:rFonts w:ascii="Courier New" w:hAnsi="Courier New" w:cs="Courier New"/>
          <w:color w:val="8F93A2"/>
          <w:kern w:val="0"/>
          <w:szCs w:val="21"/>
        </w:rPr>
        <w:t> </w:t>
      </w:r>
      <w:r w:rsidRPr="000917DB">
        <w:rPr>
          <w:rFonts w:ascii="Courier New" w:hAnsi="Courier New" w:cs="Courier New"/>
          <w:color w:val="FFCB6B"/>
          <w:kern w:val="0"/>
          <w:szCs w:val="21"/>
        </w:rPr>
        <w:t>Seq</w:t>
      </w:r>
      <w:r w:rsidRPr="000917DB">
        <w:rPr>
          <w:rFonts w:ascii="Courier New" w:hAnsi="Courier New" w:cs="Courier New"/>
          <w:color w:val="89DDFF"/>
          <w:kern w:val="0"/>
          <w:szCs w:val="21"/>
        </w:rPr>
        <w:t>::</w:t>
      </w:r>
      <w:r w:rsidRPr="000917DB">
        <w:rPr>
          <w:rFonts w:ascii="Courier New" w:hAnsi="Courier New" w:cs="Courier New"/>
          <w:color w:val="FFCB6B"/>
          <w:kern w:val="0"/>
          <w:szCs w:val="21"/>
        </w:rPr>
        <w:t>iterator</w:t>
      </w:r>
      <w:r w:rsidRPr="000917DB">
        <w:rPr>
          <w:rFonts w:ascii="Courier New" w:hAnsi="Courier New" w:cs="Courier New"/>
          <w:color w:val="8F93A2"/>
          <w:kern w:val="0"/>
          <w:szCs w:val="21"/>
        </w:rPr>
        <w:t> </w:t>
      </w:r>
      <w:r w:rsidRPr="000917DB">
        <w:rPr>
          <w:rFonts w:ascii="Courier New" w:hAnsi="Courier New" w:cs="Courier New"/>
          <w:color w:val="82AAFF"/>
          <w:kern w:val="0"/>
          <w:szCs w:val="21"/>
        </w:rPr>
        <w:t>find</w:t>
      </w:r>
      <w:r w:rsidRPr="000917DB">
        <w:rPr>
          <w:rFonts w:ascii="Courier New" w:hAnsi="Courier New" w:cs="Courier New"/>
          <w:color w:val="89DDFF"/>
          <w:kern w:val="0"/>
          <w:szCs w:val="21"/>
        </w:rPr>
        <w:t>(</w:t>
      </w:r>
      <w:r w:rsidRPr="000917DB">
        <w:rPr>
          <w:rFonts w:ascii="Courier New" w:hAnsi="Courier New" w:cs="Courier New"/>
          <w:color w:val="8F93A2"/>
          <w:kern w:val="0"/>
          <w:szCs w:val="21"/>
        </w:rPr>
        <w:t>Seq </w:t>
      </w:r>
      <w:r w:rsidRPr="000917DB">
        <w:rPr>
          <w:rFonts w:ascii="Courier New" w:hAnsi="Courier New" w:cs="Courier New"/>
          <w:color w:val="C792EA"/>
          <w:kern w:val="0"/>
          <w:szCs w:val="21"/>
        </w:rPr>
        <w:t>const&amp;</w:t>
      </w:r>
      <w:r w:rsidRPr="000917DB">
        <w:rPr>
          <w:rFonts w:ascii="Courier New" w:hAnsi="Courier New" w:cs="Courier New"/>
          <w:color w:val="8F93A2"/>
          <w:kern w:val="0"/>
          <w:szCs w:val="21"/>
        </w:rPr>
        <w:t> seq</w:t>
      </w:r>
      <w:r w:rsidRPr="000917DB">
        <w:rPr>
          <w:rFonts w:ascii="Courier New" w:hAnsi="Courier New" w:cs="Courier New"/>
          <w:color w:val="89DDFF"/>
          <w:kern w:val="0"/>
          <w:szCs w:val="21"/>
        </w:rPr>
        <w:t>,</w:t>
      </w:r>
    </w:p>
    <w:p w14:paraId="07F74477" w14:textId="77777777" w:rsidR="000917DB" w:rsidRPr="000917DB" w:rsidRDefault="000917DB" w:rsidP="000917DB">
      <w:pPr>
        <w:widowControl/>
        <w:shd w:val="clear" w:color="auto" w:fill="0F111A"/>
        <w:spacing w:line="285" w:lineRule="atLeast"/>
        <w:jc w:val="left"/>
        <w:rPr>
          <w:rFonts w:ascii="Courier New" w:hAnsi="Courier New" w:cs="Courier New"/>
          <w:color w:val="8F93A2"/>
          <w:kern w:val="0"/>
          <w:szCs w:val="21"/>
        </w:rPr>
      </w:pPr>
      <w:r w:rsidRPr="000917DB">
        <w:rPr>
          <w:rFonts w:ascii="Courier New" w:hAnsi="Courier New" w:cs="Courier New"/>
          <w:color w:val="C792EA"/>
          <w:kern w:val="0"/>
          <w:szCs w:val="21"/>
        </w:rPr>
        <w:t>typename</w:t>
      </w:r>
      <w:r w:rsidRPr="000917DB">
        <w:rPr>
          <w:rFonts w:ascii="Courier New" w:hAnsi="Courier New" w:cs="Courier New"/>
          <w:color w:val="8F93A2"/>
          <w:kern w:val="0"/>
          <w:szCs w:val="21"/>
        </w:rPr>
        <w:t> </w:t>
      </w:r>
      <w:r w:rsidRPr="000917DB">
        <w:rPr>
          <w:rFonts w:ascii="Courier New" w:hAnsi="Courier New" w:cs="Courier New"/>
          <w:color w:val="FFCB6B"/>
          <w:kern w:val="0"/>
          <w:szCs w:val="21"/>
        </w:rPr>
        <w:t>Seq</w:t>
      </w:r>
      <w:r w:rsidRPr="000917DB">
        <w:rPr>
          <w:rFonts w:ascii="Courier New" w:hAnsi="Courier New" w:cs="Courier New"/>
          <w:color w:val="89DDFF"/>
          <w:kern w:val="0"/>
          <w:szCs w:val="21"/>
        </w:rPr>
        <w:t>::</w:t>
      </w:r>
      <w:r w:rsidRPr="000917DB">
        <w:rPr>
          <w:rFonts w:ascii="Courier New" w:hAnsi="Courier New" w:cs="Courier New"/>
          <w:color w:val="FFCB6B"/>
          <w:kern w:val="0"/>
          <w:szCs w:val="21"/>
        </w:rPr>
        <w:t>value_type</w:t>
      </w:r>
      <w:r w:rsidRPr="000917DB">
        <w:rPr>
          <w:rFonts w:ascii="Courier New" w:hAnsi="Courier New" w:cs="Courier New"/>
          <w:color w:val="8F93A2"/>
          <w:kern w:val="0"/>
          <w:szCs w:val="21"/>
        </w:rPr>
        <w:t> </w:t>
      </w:r>
      <w:r w:rsidRPr="000917DB">
        <w:rPr>
          <w:rFonts w:ascii="Courier New" w:hAnsi="Courier New" w:cs="Courier New"/>
          <w:color w:val="C792EA"/>
          <w:kern w:val="0"/>
          <w:szCs w:val="21"/>
        </w:rPr>
        <w:t>const&amp;</w:t>
      </w:r>
      <w:r w:rsidRPr="000917DB">
        <w:rPr>
          <w:rFonts w:ascii="Courier New" w:hAnsi="Courier New" w:cs="Courier New"/>
          <w:color w:val="8F93A2"/>
          <w:kern w:val="0"/>
          <w:szCs w:val="21"/>
        </w:rPr>
        <w:t> val</w:t>
      </w:r>
      <w:r w:rsidRPr="000917DB">
        <w:rPr>
          <w:rFonts w:ascii="Courier New" w:hAnsi="Courier New" w:cs="Courier New"/>
          <w:color w:val="89DDFF"/>
          <w:kern w:val="0"/>
          <w:szCs w:val="21"/>
        </w:rPr>
        <w:t>)</w:t>
      </w:r>
    </w:p>
    <w:p w14:paraId="340A4EB1" w14:textId="77777777" w:rsidR="000917DB" w:rsidRPr="000917DB" w:rsidRDefault="000917DB" w:rsidP="000917DB">
      <w:pPr>
        <w:widowControl/>
        <w:shd w:val="clear" w:color="auto" w:fill="0F111A"/>
        <w:spacing w:line="285" w:lineRule="atLeast"/>
        <w:jc w:val="left"/>
        <w:rPr>
          <w:rFonts w:ascii="Courier New" w:hAnsi="Courier New" w:cs="Courier New"/>
          <w:color w:val="8F93A2"/>
          <w:kern w:val="0"/>
          <w:szCs w:val="21"/>
        </w:rPr>
      </w:pPr>
      <w:r w:rsidRPr="000917DB">
        <w:rPr>
          <w:rFonts w:ascii="Courier New" w:hAnsi="Courier New" w:cs="Courier New"/>
          <w:color w:val="89DDFF"/>
          <w:kern w:val="0"/>
          <w:szCs w:val="21"/>
        </w:rPr>
        <w:t>{</w:t>
      </w:r>
    </w:p>
    <w:p w14:paraId="0A799E64" w14:textId="77777777" w:rsidR="000917DB" w:rsidRPr="000917DB" w:rsidRDefault="000917DB" w:rsidP="000917DB">
      <w:pPr>
        <w:widowControl/>
        <w:shd w:val="clear" w:color="auto" w:fill="0F111A"/>
        <w:spacing w:line="285" w:lineRule="atLeast"/>
        <w:jc w:val="left"/>
        <w:rPr>
          <w:rFonts w:ascii="Courier New" w:hAnsi="Courier New" w:cs="Courier New"/>
          <w:color w:val="8F93A2"/>
          <w:kern w:val="0"/>
          <w:szCs w:val="21"/>
        </w:rPr>
      </w:pPr>
      <w:r w:rsidRPr="000917DB">
        <w:rPr>
          <w:rFonts w:ascii="Courier New" w:hAnsi="Courier New" w:cs="Courier New"/>
          <w:i/>
          <w:iCs/>
          <w:color w:val="89DDFF"/>
          <w:kern w:val="0"/>
          <w:szCs w:val="21"/>
        </w:rPr>
        <w:t>return</w:t>
      </w:r>
      <w:r w:rsidRPr="000917DB">
        <w:rPr>
          <w:rFonts w:ascii="Courier New" w:hAnsi="Courier New" w:cs="Courier New"/>
          <w:color w:val="8F93A2"/>
          <w:kern w:val="0"/>
          <w:szCs w:val="21"/>
        </w:rPr>
        <w:t> </w:t>
      </w:r>
      <w:r w:rsidRPr="000917DB">
        <w:rPr>
          <w:rFonts w:ascii="Courier New" w:hAnsi="Courier New" w:cs="Courier New"/>
          <w:color w:val="FFCB6B"/>
          <w:kern w:val="0"/>
          <w:szCs w:val="21"/>
        </w:rPr>
        <w:t>std</w:t>
      </w:r>
      <w:r w:rsidRPr="000917DB">
        <w:rPr>
          <w:rFonts w:ascii="Courier New" w:hAnsi="Courier New" w:cs="Courier New"/>
          <w:color w:val="89DDFF"/>
          <w:kern w:val="0"/>
          <w:szCs w:val="21"/>
        </w:rPr>
        <w:t>::</w:t>
      </w:r>
      <w:r w:rsidRPr="000917DB">
        <w:rPr>
          <w:rFonts w:ascii="Courier New" w:hAnsi="Courier New" w:cs="Courier New"/>
          <w:color w:val="82AAFF"/>
          <w:kern w:val="0"/>
          <w:szCs w:val="21"/>
        </w:rPr>
        <w:t>find</w:t>
      </w:r>
      <w:r w:rsidRPr="000917DB">
        <w:rPr>
          <w:rFonts w:ascii="Courier New" w:hAnsi="Courier New" w:cs="Courier New"/>
          <w:color w:val="89DDFF"/>
          <w:kern w:val="0"/>
          <w:szCs w:val="21"/>
        </w:rPr>
        <w:t>(</w:t>
      </w:r>
      <w:r w:rsidRPr="000917DB">
        <w:rPr>
          <w:rFonts w:ascii="Courier New" w:hAnsi="Courier New" w:cs="Courier New"/>
          <w:color w:val="F07178"/>
          <w:kern w:val="0"/>
          <w:szCs w:val="21"/>
        </w:rPr>
        <w:t>seq</w:t>
      </w:r>
      <w:r w:rsidRPr="000917DB">
        <w:rPr>
          <w:rFonts w:ascii="Courier New" w:hAnsi="Courier New" w:cs="Courier New"/>
          <w:color w:val="89DDFF"/>
          <w:kern w:val="0"/>
          <w:szCs w:val="21"/>
        </w:rPr>
        <w:t>.</w:t>
      </w:r>
      <w:r w:rsidRPr="000917DB">
        <w:rPr>
          <w:rFonts w:ascii="Courier New" w:hAnsi="Courier New" w:cs="Courier New"/>
          <w:color w:val="82AAFF"/>
          <w:kern w:val="0"/>
          <w:szCs w:val="21"/>
        </w:rPr>
        <w:t>begin</w:t>
      </w:r>
      <w:r w:rsidRPr="000917DB">
        <w:rPr>
          <w:rFonts w:ascii="Courier New" w:hAnsi="Courier New" w:cs="Courier New"/>
          <w:color w:val="89DDFF"/>
          <w:kern w:val="0"/>
          <w:szCs w:val="21"/>
        </w:rPr>
        <w:t>(),</w:t>
      </w:r>
      <w:r w:rsidRPr="000917DB">
        <w:rPr>
          <w:rFonts w:ascii="Courier New" w:hAnsi="Courier New" w:cs="Courier New"/>
          <w:color w:val="8F93A2"/>
          <w:kern w:val="0"/>
          <w:szCs w:val="21"/>
        </w:rPr>
        <w:t> </w:t>
      </w:r>
      <w:r w:rsidRPr="000917DB">
        <w:rPr>
          <w:rFonts w:ascii="Courier New" w:hAnsi="Courier New" w:cs="Courier New"/>
          <w:color w:val="F07178"/>
          <w:kern w:val="0"/>
          <w:szCs w:val="21"/>
        </w:rPr>
        <w:t>seq</w:t>
      </w:r>
      <w:r w:rsidRPr="000917DB">
        <w:rPr>
          <w:rFonts w:ascii="Courier New" w:hAnsi="Courier New" w:cs="Courier New"/>
          <w:color w:val="89DDFF"/>
          <w:kern w:val="0"/>
          <w:szCs w:val="21"/>
        </w:rPr>
        <w:t>.</w:t>
      </w:r>
      <w:r w:rsidRPr="000917DB">
        <w:rPr>
          <w:rFonts w:ascii="Courier New" w:hAnsi="Courier New" w:cs="Courier New"/>
          <w:color w:val="82AAFF"/>
          <w:kern w:val="0"/>
          <w:szCs w:val="21"/>
        </w:rPr>
        <w:t>end</w:t>
      </w:r>
      <w:r w:rsidRPr="000917DB">
        <w:rPr>
          <w:rFonts w:ascii="Courier New" w:hAnsi="Courier New" w:cs="Courier New"/>
          <w:color w:val="89DDFF"/>
          <w:kern w:val="0"/>
          <w:szCs w:val="21"/>
        </w:rPr>
        <w:t>(),</w:t>
      </w:r>
      <w:r w:rsidRPr="000917DB">
        <w:rPr>
          <w:rFonts w:ascii="Courier New" w:hAnsi="Courier New" w:cs="Courier New"/>
          <w:color w:val="8F93A2"/>
          <w:kern w:val="0"/>
          <w:szCs w:val="21"/>
        </w:rPr>
        <w:t> val</w:t>
      </w:r>
      <w:r w:rsidRPr="000917DB">
        <w:rPr>
          <w:rFonts w:ascii="Courier New" w:hAnsi="Courier New" w:cs="Courier New"/>
          <w:color w:val="89DDFF"/>
          <w:kern w:val="0"/>
          <w:szCs w:val="21"/>
        </w:rPr>
        <w:t>);</w:t>
      </w:r>
    </w:p>
    <w:p w14:paraId="2C1938A4" w14:textId="45F38AEB" w:rsidR="000917DB" w:rsidRPr="00E7164D" w:rsidRDefault="000917DB" w:rsidP="00E7164D">
      <w:pPr>
        <w:widowControl/>
        <w:shd w:val="clear" w:color="auto" w:fill="0F111A"/>
        <w:spacing w:line="285" w:lineRule="atLeast"/>
        <w:jc w:val="left"/>
        <w:rPr>
          <w:rFonts w:ascii="Courier New" w:hAnsi="Courier New" w:cs="Courier New"/>
          <w:color w:val="8F93A2"/>
          <w:kern w:val="0"/>
          <w:szCs w:val="21"/>
        </w:rPr>
      </w:pPr>
      <w:r w:rsidRPr="000917DB">
        <w:rPr>
          <w:rFonts w:ascii="Courier New" w:hAnsi="Courier New" w:cs="Courier New"/>
          <w:color w:val="89DDFF"/>
          <w:kern w:val="0"/>
          <w:szCs w:val="21"/>
        </w:rPr>
        <w:t>}</w:t>
      </w:r>
    </w:p>
    <w:p w14:paraId="39EF4DE7" w14:textId="56D21185" w:rsidR="000917DB" w:rsidRDefault="000917DB" w:rsidP="00EA6296">
      <w:pPr>
        <w:pStyle w:val="aa"/>
        <w:widowControl/>
        <w:ind w:firstLineChars="0" w:firstLine="0"/>
        <w:jc w:val="left"/>
        <w:rPr>
          <w:rFonts w:ascii="Calibri" w:hAnsi="Calibri" w:cs="Calibri"/>
          <w:szCs w:val="21"/>
        </w:rPr>
      </w:pPr>
      <w:r>
        <w:rPr>
          <w:rFonts w:ascii="Calibri" w:hAnsi="Calibri" w:cs="Calibri" w:hint="eastAsia"/>
          <w:szCs w:val="21"/>
        </w:rPr>
        <w:t>这里，任何对此模板的调用首先按序检查每个</w:t>
      </w:r>
      <w:r w:rsidR="003E2F00">
        <w:rPr>
          <w:rFonts w:ascii="Calibri" w:hAnsi="Calibri" w:cs="Calibri" w:hint="eastAsia"/>
          <w:szCs w:val="21"/>
        </w:rPr>
        <w:t>需求</w:t>
      </w:r>
      <w:r>
        <w:rPr>
          <w:rFonts w:ascii="Calibri" w:hAnsi="Calibri" w:cs="Calibri" w:hint="eastAsia"/>
          <w:szCs w:val="21"/>
        </w:rPr>
        <w:t>，只有所有</w:t>
      </w:r>
      <w:r w:rsidR="00EC7D5E">
        <w:rPr>
          <w:rFonts w:ascii="Calibri" w:hAnsi="Calibri" w:cs="Calibri" w:hint="eastAsia"/>
          <w:szCs w:val="21"/>
        </w:rPr>
        <w:t>需求</w:t>
      </w:r>
      <w:r>
        <w:rPr>
          <w:rFonts w:ascii="Calibri" w:hAnsi="Calibri" w:cs="Calibri" w:hint="eastAsia"/>
          <w:szCs w:val="21"/>
        </w:rPr>
        <w:t>生成</w:t>
      </w:r>
      <w:r>
        <w:rPr>
          <w:rFonts w:ascii="Calibri" w:hAnsi="Calibri" w:cs="Calibri" w:hint="eastAsia"/>
          <w:szCs w:val="21"/>
        </w:rPr>
        <w:t>t</w:t>
      </w:r>
      <w:r>
        <w:rPr>
          <w:rFonts w:ascii="Calibri" w:hAnsi="Calibri" w:cs="Calibri"/>
          <w:szCs w:val="21"/>
        </w:rPr>
        <w:t>rue</w:t>
      </w:r>
      <w:r>
        <w:rPr>
          <w:rFonts w:ascii="Calibri" w:hAnsi="Calibri" w:cs="Calibri" w:hint="eastAsia"/>
          <w:szCs w:val="21"/>
        </w:rPr>
        <w:t>，模板才能被该调用选中且实例化（假定，也是理所应当的，重载解析并不因其它原因丢弃模板，比如另一个模板更加匹配）。</w:t>
      </w:r>
    </w:p>
    <w:p w14:paraId="5ECAEA33" w14:textId="39E89E2F" w:rsidR="00C0469F" w:rsidRDefault="00C0469F" w:rsidP="00EA6296">
      <w:pPr>
        <w:pStyle w:val="aa"/>
        <w:widowControl/>
        <w:ind w:firstLineChars="0" w:firstLine="0"/>
        <w:jc w:val="left"/>
        <w:rPr>
          <w:rFonts w:ascii="Calibri" w:hAnsi="Calibri" w:cs="Calibri"/>
          <w:szCs w:val="21"/>
        </w:rPr>
      </w:pPr>
      <w:r>
        <w:rPr>
          <w:rFonts w:ascii="Calibri" w:hAnsi="Calibri" w:cs="Calibri"/>
          <w:szCs w:val="21"/>
        </w:rPr>
        <w:tab/>
      </w:r>
      <w:r>
        <w:rPr>
          <w:rFonts w:ascii="Calibri" w:hAnsi="Calibri" w:cs="Calibri" w:hint="eastAsia"/>
          <w:szCs w:val="21"/>
        </w:rPr>
        <w:t>使用</w:t>
      </w:r>
      <w:r>
        <w:rPr>
          <w:rFonts w:ascii="Calibri" w:hAnsi="Calibri" w:cs="Calibri" w:hint="eastAsia"/>
          <w:szCs w:val="21"/>
        </w:rPr>
        <w:t>||</w:t>
      </w:r>
      <w:r>
        <w:rPr>
          <w:rFonts w:ascii="Calibri" w:hAnsi="Calibri" w:cs="Calibri" w:hint="eastAsia"/>
          <w:szCs w:val="21"/>
        </w:rPr>
        <w:t>表达“可选的”前提也是可能的。这种操作的需求很少而且不能太随意的完成，因为在</w:t>
      </w:r>
      <w:r w:rsidR="00BC137B">
        <w:rPr>
          <w:rFonts w:ascii="Calibri" w:hAnsi="Calibri" w:cs="Calibri" w:hint="eastAsia"/>
          <w:szCs w:val="21"/>
        </w:rPr>
        <w:t>需求从句</w:t>
      </w:r>
      <w:r>
        <w:rPr>
          <w:rFonts w:ascii="Calibri" w:hAnsi="Calibri" w:cs="Calibri" w:hint="eastAsia"/>
          <w:szCs w:val="21"/>
        </w:rPr>
        <w:t>中过多的使用操作符</w:t>
      </w:r>
      <w:r>
        <w:rPr>
          <w:rFonts w:ascii="Calibri" w:hAnsi="Calibri" w:cs="Calibri" w:hint="eastAsia"/>
          <w:szCs w:val="21"/>
        </w:rPr>
        <w:t>|</w:t>
      </w:r>
      <w:r>
        <w:rPr>
          <w:rFonts w:ascii="Calibri" w:hAnsi="Calibri" w:cs="Calibri"/>
          <w:szCs w:val="21"/>
        </w:rPr>
        <w:t>|</w:t>
      </w:r>
      <w:r>
        <w:rPr>
          <w:rFonts w:ascii="Calibri" w:hAnsi="Calibri" w:cs="Calibri" w:hint="eastAsia"/>
          <w:szCs w:val="21"/>
        </w:rPr>
        <w:t>可能潜在的对编译器资源课税（例如，使得编译可见性的变慢）。然而，在某些情况下很方便。例如：</w:t>
      </w:r>
    </w:p>
    <w:p w14:paraId="5A12D996" w14:textId="77777777" w:rsidR="00C0469F" w:rsidRPr="00C0469F" w:rsidRDefault="00C0469F" w:rsidP="00C0469F">
      <w:pPr>
        <w:widowControl/>
        <w:shd w:val="clear" w:color="auto" w:fill="0F111A"/>
        <w:spacing w:line="285" w:lineRule="atLeast"/>
        <w:jc w:val="left"/>
        <w:rPr>
          <w:rFonts w:ascii="Courier New" w:hAnsi="Courier New" w:cs="Courier New"/>
          <w:color w:val="8F93A2"/>
          <w:kern w:val="0"/>
          <w:szCs w:val="21"/>
        </w:rPr>
      </w:pPr>
      <w:r w:rsidRPr="00C0469F">
        <w:rPr>
          <w:rFonts w:ascii="Courier New" w:hAnsi="Courier New" w:cs="Courier New"/>
          <w:color w:val="C792EA"/>
          <w:kern w:val="0"/>
          <w:szCs w:val="21"/>
        </w:rPr>
        <w:t>template</w:t>
      </w:r>
      <w:r w:rsidRPr="00C0469F">
        <w:rPr>
          <w:rFonts w:ascii="Courier New" w:hAnsi="Courier New" w:cs="Courier New"/>
          <w:color w:val="89DDFF"/>
          <w:kern w:val="0"/>
          <w:szCs w:val="21"/>
        </w:rPr>
        <w:t>&lt;</w:t>
      </w:r>
      <w:r w:rsidRPr="00C0469F">
        <w:rPr>
          <w:rFonts w:ascii="Courier New" w:hAnsi="Courier New" w:cs="Courier New"/>
          <w:color w:val="C792EA"/>
          <w:kern w:val="0"/>
          <w:szCs w:val="21"/>
        </w:rPr>
        <w:t>typename</w:t>
      </w:r>
      <w:r w:rsidRPr="00C0469F">
        <w:rPr>
          <w:rFonts w:ascii="Courier New" w:hAnsi="Courier New" w:cs="Courier New"/>
          <w:color w:val="8F93A2"/>
          <w:kern w:val="0"/>
          <w:szCs w:val="21"/>
        </w:rPr>
        <w:t> </w:t>
      </w:r>
      <w:r w:rsidRPr="00C0469F">
        <w:rPr>
          <w:rFonts w:ascii="Courier New" w:hAnsi="Courier New" w:cs="Courier New"/>
          <w:color w:val="FFCB6B"/>
          <w:kern w:val="0"/>
          <w:szCs w:val="21"/>
        </w:rPr>
        <w:t>T</w:t>
      </w:r>
      <w:r w:rsidRPr="00C0469F">
        <w:rPr>
          <w:rFonts w:ascii="Courier New" w:hAnsi="Courier New" w:cs="Courier New"/>
          <w:color w:val="89DDFF"/>
          <w:kern w:val="0"/>
          <w:szCs w:val="21"/>
        </w:rPr>
        <w:t>&gt;</w:t>
      </w:r>
    </w:p>
    <w:p w14:paraId="20322463" w14:textId="77777777" w:rsidR="00C0469F" w:rsidRPr="00C0469F" w:rsidRDefault="00C0469F" w:rsidP="00C0469F">
      <w:pPr>
        <w:widowControl/>
        <w:shd w:val="clear" w:color="auto" w:fill="0F111A"/>
        <w:spacing w:line="285" w:lineRule="atLeast"/>
        <w:jc w:val="left"/>
        <w:rPr>
          <w:rFonts w:ascii="Courier New" w:hAnsi="Courier New" w:cs="Courier New"/>
          <w:color w:val="8F93A2"/>
          <w:kern w:val="0"/>
          <w:szCs w:val="21"/>
        </w:rPr>
      </w:pPr>
      <w:r w:rsidRPr="00C0469F">
        <w:rPr>
          <w:rFonts w:ascii="Courier New" w:hAnsi="Courier New" w:cs="Courier New"/>
          <w:color w:val="F78C6C"/>
          <w:kern w:val="0"/>
          <w:szCs w:val="21"/>
        </w:rPr>
        <w:lastRenderedPageBreak/>
        <w:t>requires</w:t>
      </w:r>
      <w:r w:rsidRPr="00C0469F">
        <w:rPr>
          <w:rFonts w:ascii="Courier New" w:hAnsi="Courier New" w:cs="Courier New"/>
          <w:color w:val="8F93A2"/>
          <w:kern w:val="0"/>
          <w:szCs w:val="21"/>
        </w:rPr>
        <w:t> Integral</w:t>
      </w:r>
      <w:r w:rsidRPr="00C0469F">
        <w:rPr>
          <w:rFonts w:ascii="Courier New" w:hAnsi="Courier New" w:cs="Courier New"/>
          <w:color w:val="C792EA"/>
          <w:kern w:val="0"/>
          <w:szCs w:val="21"/>
        </w:rPr>
        <w:t>&lt;</w:t>
      </w:r>
      <w:r w:rsidRPr="00C0469F">
        <w:rPr>
          <w:rFonts w:ascii="Courier New" w:hAnsi="Courier New" w:cs="Courier New"/>
          <w:color w:val="8F93A2"/>
          <w:kern w:val="0"/>
          <w:szCs w:val="21"/>
        </w:rPr>
        <w:t>T</w:t>
      </w:r>
      <w:r w:rsidRPr="00C0469F">
        <w:rPr>
          <w:rFonts w:ascii="Courier New" w:hAnsi="Courier New" w:cs="Courier New"/>
          <w:color w:val="C792EA"/>
          <w:kern w:val="0"/>
          <w:szCs w:val="21"/>
        </w:rPr>
        <w:t>&gt;</w:t>
      </w:r>
      <w:r w:rsidRPr="00C0469F">
        <w:rPr>
          <w:rFonts w:ascii="Courier New" w:hAnsi="Courier New" w:cs="Courier New"/>
          <w:color w:val="8F93A2"/>
          <w:kern w:val="0"/>
          <w:szCs w:val="21"/>
        </w:rPr>
        <w:t> </w:t>
      </w:r>
      <w:r w:rsidRPr="00C0469F">
        <w:rPr>
          <w:rFonts w:ascii="Courier New" w:hAnsi="Courier New" w:cs="Courier New"/>
          <w:color w:val="C792EA"/>
          <w:kern w:val="0"/>
          <w:szCs w:val="21"/>
        </w:rPr>
        <w:t>||</w:t>
      </w:r>
    </w:p>
    <w:p w14:paraId="3EAABC16" w14:textId="77777777" w:rsidR="00C0469F" w:rsidRPr="00C0469F" w:rsidRDefault="00C0469F" w:rsidP="00C0469F">
      <w:pPr>
        <w:widowControl/>
        <w:shd w:val="clear" w:color="auto" w:fill="0F111A"/>
        <w:spacing w:line="285" w:lineRule="atLeast"/>
        <w:jc w:val="left"/>
        <w:rPr>
          <w:rFonts w:ascii="Courier New" w:hAnsi="Courier New" w:cs="Courier New"/>
          <w:color w:val="8F93A2"/>
          <w:kern w:val="0"/>
          <w:szCs w:val="21"/>
        </w:rPr>
      </w:pPr>
      <w:r w:rsidRPr="00C0469F">
        <w:rPr>
          <w:rFonts w:ascii="Courier New" w:hAnsi="Courier New" w:cs="Courier New"/>
          <w:color w:val="8F93A2"/>
          <w:kern w:val="0"/>
          <w:szCs w:val="21"/>
        </w:rPr>
        <w:t>FloatingPoint</w:t>
      </w:r>
      <w:r w:rsidRPr="00C0469F">
        <w:rPr>
          <w:rFonts w:ascii="Courier New" w:hAnsi="Courier New" w:cs="Courier New"/>
          <w:color w:val="C792EA"/>
          <w:kern w:val="0"/>
          <w:szCs w:val="21"/>
        </w:rPr>
        <w:t>&lt;</w:t>
      </w:r>
      <w:r w:rsidRPr="00C0469F">
        <w:rPr>
          <w:rFonts w:ascii="Courier New" w:hAnsi="Courier New" w:cs="Courier New"/>
          <w:color w:val="8F93A2"/>
          <w:kern w:val="0"/>
          <w:szCs w:val="21"/>
        </w:rPr>
        <w:t>T</w:t>
      </w:r>
      <w:r w:rsidRPr="00C0469F">
        <w:rPr>
          <w:rFonts w:ascii="Courier New" w:hAnsi="Courier New" w:cs="Courier New"/>
          <w:color w:val="C792EA"/>
          <w:kern w:val="0"/>
          <w:szCs w:val="21"/>
        </w:rPr>
        <w:t>&gt;</w:t>
      </w:r>
    </w:p>
    <w:p w14:paraId="4813BE73" w14:textId="655503DF" w:rsidR="00C0469F" w:rsidRPr="00D06D8C" w:rsidRDefault="00C0469F" w:rsidP="00D06D8C">
      <w:pPr>
        <w:widowControl/>
        <w:shd w:val="clear" w:color="auto" w:fill="0F111A"/>
        <w:spacing w:line="285" w:lineRule="atLeast"/>
        <w:jc w:val="left"/>
        <w:rPr>
          <w:rFonts w:ascii="Consolas" w:hAnsi="Consolas" w:cs="宋体"/>
          <w:color w:val="8F93A2"/>
          <w:kern w:val="0"/>
          <w:szCs w:val="21"/>
        </w:rPr>
      </w:pPr>
      <w:r w:rsidRPr="00C0469F">
        <w:rPr>
          <w:rFonts w:ascii="Courier New" w:hAnsi="Courier New" w:cs="Courier New"/>
          <w:color w:val="FFCB6B"/>
          <w:kern w:val="0"/>
          <w:szCs w:val="21"/>
        </w:rPr>
        <w:t>T</w:t>
      </w:r>
      <w:r w:rsidRPr="00C0469F">
        <w:rPr>
          <w:rFonts w:ascii="Courier New" w:hAnsi="Courier New" w:cs="Courier New"/>
          <w:color w:val="8F93A2"/>
          <w:kern w:val="0"/>
          <w:szCs w:val="21"/>
        </w:rPr>
        <w:t> </w:t>
      </w:r>
      <w:r w:rsidRPr="00C0469F">
        <w:rPr>
          <w:rFonts w:ascii="Courier New" w:hAnsi="Courier New" w:cs="Courier New"/>
          <w:color w:val="82AAFF"/>
          <w:kern w:val="0"/>
          <w:szCs w:val="21"/>
        </w:rPr>
        <w:t>power</w:t>
      </w:r>
      <w:r w:rsidRPr="00C0469F">
        <w:rPr>
          <w:rFonts w:ascii="Courier New" w:hAnsi="Courier New" w:cs="Courier New"/>
          <w:color w:val="89DDFF"/>
          <w:kern w:val="0"/>
          <w:szCs w:val="21"/>
        </w:rPr>
        <w:t>(</w:t>
      </w:r>
      <w:r w:rsidRPr="00C0469F">
        <w:rPr>
          <w:rFonts w:ascii="Courier New" w:hAnsi="Courier New" w:cs="Courier New"/>
          <w:color w:val="FFCB6B"/>
          <w:kern w:val="0"/>
          <w:szCs w:val="21"/>
        </w:rPr>
        <w:t>T</w:t>
      </w:r>
      <w:r w:rsidRPr="00C0469F">
        <w:rPr>
          <w:rFonts w:ascii="Courier New" w:hAnsi="Courier New" w:cs="Courier New"/>
          <w:color w:val="8F93A2"/>
          <w:kern w:val="0"/>
          <w:szCs w:val="21"/>
        </w:rPr>
        <w:t> </w:t>
      </w:r>
      <w:r w:rsidRPr="00C0469F">
        <w:rPr>
          <w:rFonts w:ascii="Courier New" w:hAnsi="Courier New" w:cs="Courier New"/>
          <w:color w:val="FF5370"/>
          <w:kern w:val="0"/>
          <w:szCs w:val="21"/>
        </w:rPr>
        <w:t>b</w:t>
      </w:r>
      <w:r w:rsidRPr="00C0469F">
        <w:rPr>
          <w:rFonts w:ascii="Courier New" w:hAnsi="Courier New" w:cs="Courier New"/>
          <w:color w:val="89DDFF"/>
          <w:kern w:val="0"/>
          <w:szCs w:val="21"/>
        </w:rPr>
        <w:t>,</w:t>
      </w:r>
      <w:r w:rsidRPr="00C0469F">
        <w:rPr>
          <w:rFonts w:ascii="Courier New" w:hAnsi="Courier New" w:cs="Courier New"/>
          <w:color w:val="8F93A2"/>
          <w:kern w:val="0"/>
          <w:szCs w:val="21"/>
        </w:rPr>
        <w:t> </w:t>
      </w:r>
      <w:r w:rsidRPr="00C0469F">
        <w:rPr>
          <w:rFonts w:ascii="Courier New" w:hAnsi="Courier New" w:cs="Courier New"/>
          <w:color w:val="FFCB6B"/>
          <w:kern w:val="0"/>
          <w:szCs w:val="21"/>
        </w:rPr>
        <w:t>T</w:t>
      </w:r>
      <w:r w:rsidRPr="00C0469F">
        <w:rPr>
          <w:rFonts w:ascii="Courier New" w:hAnsi="Courier New" w:cs="Courier New"/>
          <w:color w:val="8F93A2"/>
          <w:kern w:val="0"/>
          <w:szCs w:val="21"/>
        </w:rPr>
        <w:t> </w:t>
      </w:r>
      <w:r w:rsidRPr="00C0469F">
        <w:rPr>
          <w:rFonts w:ascii="Courier New" w:hAnsi="Courier New" w:cs="Courier New"/>
          <w:color w:val="FF5370"/>
          <w:kern w:val="0"/>
          <w:szCs w:val="21"/>
        </w:rPr>
        <w:t>p</w:t>
      </w:r>
      <w:r w:rsidRPr="00C0469F">
        <w:rPr>
          <w:rFonts w:ascii="Courier New" w:hAnsi="Courier New" w:cs="Courier New"/>
          <w:color w:val="89DDFF"/>
          <w:kern w:val="0"/>
          <w:szCs w:val="21"/>
        </w:rPr>
        <w:t>);</w:t>
      </w:r>
      <w:r w:rsidRPr="00C0469F">
        <w:rPr>
          <w:rFonts w:ascii="Consolas" w:hAnsi="Consolas" w:cs="宋体"/>
          <w:color w:val="8F93A2"/>
          <w:kern w:val="0"/>
          <w:szCs w:val="21"/>
        </w:rPr>
        <w:br/>
      </w:r>
    </w:p>
    <w:p w14:paraId="0D3A3C6F" w14:textId="310A866F" w:rsidR="000B04C6" w:rsidRDefault="00862560" w:rsidP="00EA6296">
      <w:pPr>
        <w:pStyle w:val="aa"/>
        <w:widowControl/>
        <w:ind w:firstLineChars="0" w:firstLine="0"/>
        <w:jc w:val="left"/>
        <w:rPr>
          <w:rFonts w:ascii="Calibri" w:hAnsi="Calibri" w:cs="Calibri"/>
          <w:szCs w:val="21"/>
        </w:rPr>
      </w:pPr>
      <w:r>
        <w:rPr>
          <w:rFonts w:ascii="Calibri" w:hAnsi="Calibri" w:cs="Calibri" w:hint="eastAsia"/>
          <w:szCs w:val="21"/>
        </w:rPr>
        <w:t>单一</w:t>
      </w:r>
      <w:r w:rsidR="000B04C6">
        <w:rPr>
          <w:rFonts w:ascii="Calibri" w:hAnsi="Calibri" w:cs="Calibri" w:hint="eastAsia"/>
          <w:szCs w:val="21"/>
        </w:rPr>
        <w:t>前提也能参与多模板参数，并且</w:t>
      </w:r>
      <w:r w:rsidR="00936736">
        <w:rPr>
          <w:rFonts w:ascii="Calibri" w:hAnsi="Calibri" w:cs="Calibri" w:hint="eastAsia"/>
          <w:szCs w:val="21"/>
        </w:rPr>
        <w:t>单一</w:t>
      </w:r>
      <w:r w:rsidR="000B04C6">
        <w:rPr>
          <w:rFonts w:ascii="Calibri" w:hAnsi="Calibri" w:cs="Calibri" w:hint="eastAsia"/>
          <w:szCs w:val="21"/>
        </w:rPr>
        <w:t>c</w:t>
      </w:r>
      <w:r w:rsidR="000B04C6">
        <w:rPr>
          <w:rFonts w:ascii="Calibri" w:hAnsi="Calibri" w:cs="Calibri"/>
          <w:szCs w:val="21"/>
        </w:rPr>
        <w:t>oncept</w:t>
      </w:r>
      <w:r w:rsidR="000B04C6">
        <w:rPr>
          <w:rFonts w:ascii="Calibri" w:hAnsi="Calibri" w:cs="Calibri" w:hint="eastAsia"/>
          <w:szCs w:val="21"/>
        </w:rPr>
        <w:t>可以表达在多个模板参数中表达</w:t>
      </w:r>
      <w:r w:rsidR="00E604EB">
        <w:rPr>
          <w:rFonts w:ascii="Calibri" w:hAnsi="Calibri" w:cs="Calibri" w:hint="eastAsia"/>
          <w:szCs w:val="21"/>
        </w:rPr>
        <w:t>一个</w:t>
      </w:r>
      <w:r w:rsidR="000B04C6">
        <w:rPr>
          <w:rFonts w:ascii="Calibri" w:hAnsi="Calibri" w:cs="Calibri" w:hint="eastAsia"/>
          <w:szCs w:val="21"/>
        </w:rPr>
        <w:t>断言。例如：</w:t>
      </w:r>
    </w:p>
    <w:p w14:paraId="7ECEBD06" w14:textId="77777777" w:rsidR="000B04C6" w:rsidRPr="000B04C6" w:rsidRDefault="000B04C6" w:rsidP="000B04C6">
      <w:pPr>
        <w:widowControl/>
        <w:shd w:val="clear" w:color="auto" w:fill="0F111A"/>
        <w:spacing w:line="285" w:lineRule="atLeast"/>
        <w:jc w:val="left"/>
        <w:rPr>
          <w:rFonts w:ascii="Courier New" w:hAnsi="Courier New" w:cs="Courier New"/>
          <w:color w:val="8F93A2"/>
          <w:kern w:val="0"/>
          <w:szCs w:val="21"/>
        </w:rPr>
      </w:pPr>
      <w:r w:rsidRPr="000B04C6">
        <w:rPr>
          <w:rFonts w:ascii="Courier New" w:hAnsi="Courier New" w:cs="Courier New"/>
          <w:color w:val="C792EA"/>
          <w:kern w:val="0"/>
          <w:szCs w:val="21"/>
        </w:rPr>
        <w:t>template</w:t>
      </w:r>
      <w:r w:rsidRPr="000B04C6">
        <w:rPr>
          <w:rFonts w:ascii="Courier New" w:hAnsi="Courier New" w:cs="Courier New"/>
          <w:color w:val="89DDFF"/>
          <w:kern w:val="0"/>
          <w:szCs w:val="21"/>
        </w:rPr>
        <w:t>&lt;</w:t>
      </w:r>
      <w:r w:rsidRPr="000B04C6">
        <w:rPr>
          <w:rFonts w:ascii="Courier New" w:hAnsi="Courier New" w:cs="Courier New"/>
          <w:color w:val="C792EA"/>
          <w:kern w:val="0"/>
          <w:szCs w:val="21"/>
        </w:rPr>
        <w:t>typename</w:t>
      </w:r>
      <w:r w:rsidRPr="000B04C6">
        <w:rPr>
          <w:rFonts w:ascii="Courier New" w:hAnsi="Courier New" w:cs="Courier New"/>
          <w:color w:val="8F93A2"/>
          <w:kern w:val="0"/>
          <w:szCs w:val="21"/>
        </w:rPr>
        <w:t> </w:t>
      </w:r>
      <w:r w:rsidRPr="000B04C6">
        <w:rPr>
          <w:rFonts w:ascii="Courier New" w:hAnsi="Courier New" w:cs="Courier New"/>
          <w:color w:val="FFCB6B"/>
          <w:kern w:val="0"/>
          <w:szCs w:val="21"/>
        </w:rPr>
        <w:t>T</w:t>
      </w:r>
      <w:r w:rsidRPr="000B04C6">
        <w:rPr>
          <w:rFonts w:ascii="Courier New" w:hAnsi="Courier New" w:cs="Courier New"/>
          <w:color w:val="89DDFF"/>
          <w:kern w:val="0"/>
          <w:szCs w:val="21"/>
        </w:rPr>
        <w:t>,</w:t>
      </w:r>
      <w:r w:rsidRPr="000B04C6">
        <w:rPr>
          <w:rFonts w:ascii="Courier New" w:hAnsi="Courier New" w:cs="Courier New"/>
          <w:color w:val="8F93A2"/>
          <w:kern w:val="0"/>
          <w:szCs w:val="21"/>
        </w:rPr>
        <w:t> </w:t>
      </w:r>
      <w:r w:rsidRPr="000B04C6">
        <w:rPr>
          <w:rFonts w:ascii="Courier New" w:hAnsi="Courier New" w:cs="Courier New"/>
          <w:color w:val="C792EA"/>
          <w:kern w:val="0"/>
          <w:szCs w:val="21"/>
        </w:rPr>
        <w:t>typename</w:t>
      </w:r>
      <w:r w:rsidRPr="000B04C6">
        <w:rPr>
          <w:rFonts w:ascii="Courier New" w:hAnsi="Courier New" w:cs="Courier New"/>
          <w:color w:val="8F93A2"/>
          <w:kern w:val="0"/>
          <w:szCs w:val="21"/>
        </w:rPr>
        <w:t> </w:t>
      </w:r>
      <w:r w:rsidRPr="000B04C6">
        <w:rPr>
          <w:rFonts w:ascii="Courier New" w:hAnsi="Courier New" w:cs="Courier New"/>
          <w:color w:val="FFCB6B"/>
          <w:kern w:val="0"/>
          <w:szCs w:val="21"/>
        </w:rPr>
        <w:t>U</w:t>
      </w:r>
      <w:r w:rsidRPr="000B04C6">
        <w:rPr>
          <w:rFonts w:ascii="Courier New" w:hAnsi="Courier New" w:cs="Courier New"/>
          <w:color w:val="89DDFF"/>
          <w:kern w:val="0"/>
          <w:szCs w:val="21"/>
        </w:rPr>
        <w:t>&gt;</w:t>
      </w:r>
    </w:p>
    <w:p w14:paraId="5C3699DF" w14:textId="77777777" w:rsidR="000B04C6" w:rsidRPr="000B04C6" w:rsidRDefault="000B04C6" w:rsidP="000B04C6">
      <w:pPr>
        <w:widowControl/>
        <w:shd w:val="clear" w:color="auto" w:fill="0F111A"/>
        <w:spacing w:line="285" w:lineRule="atLeast"/>
        <w:jc w:val="left"/>
        <w:rPr>
          <w:rFonts w:ascii="Courier New" w:hAnsi="Courier New" w:cs="Courier New"/>
          <w:color w:val="8F93A2"/>
          <w:kern w:val="0"/>
          <w:szCs w:val="21"/>
        </w:rPr>
      </w:pPr>
      <w:r w:rsidRPr="000B04C6">
        <w:rPr>
          <w:rFonts w:ascii="Courier New" w:hAnsi="Courier New" w:cs="Courier New"/>
          <w:color w:val="F78C6C"/>
          <w:kern w:val="0"/>
          <w:szCs w:val="21"/>
        </w:rPr>
        <w:t>requires</w:t>
      </w:r>
      <w:r w:rsidRPr="000B04C6">
        <w:rPr>
          <w:rFonts w:ascii="Courier New" w:hAnsi="Courier New" w:cs="Courier New"/>
          <w:color w:val="8F93A2"/>
          <w:kern w:val="0"/>
          <w:szCs w:val="21"/>
        </w:rPr>
        <w:t> SomeConcept</w:t>
      </w:r>
      <w:r w:rsidRPr="000B04C6">
        <w:rPr>
          <w:rFonts w:ascii="Courier New" w:hAnsi="Courier New" w:cs="Courier New"/>
          <w:color w:val="C792EA"/>
          <w:kern w:val="0"/>
          <w:szCs w:val="21"/>
        </w:rPr>
        <w:t>&lt;</w:t>
      </w:r>
      <w:r w:rsidRPr="000B04C6">
        <w:rPr>
          <w:rFonts w:ascii="Courier New" w:hAnsi="Courier New" w:cs="Courier New"/>
          <w:color w:val="FFCB6B"/>
          <w:kern w:val="0"/>
          <w:szCs w:val="21"/>
        </w:rPr>
        <w:t>T</w:t>
      </w:r>
      <w:r w:rsidRPr="000B04C6">
        <w:rPr>
          <w:rFonts w:ascii="Courier New" w:hAnsi="Courier New" w:cs="Courier New"/>
          <w:color w:val="89DDFF"/>
          <w:kern w:val="0"/>
          <w:szCs w:val="21"/>
        </w:rPr>
        <w:t>,</w:t>
      </w:r>
      <w:r w:rsidRPr="000B04C6">
        <w:rPr>
          <w:rFonts w:ascii="Courier New" w:hAnsi="Courier New" w:cs="Courier New"/>
          <w:color w:val="8F93A2"/>
          <w:kern w:val="0"/>
          <w:szCs w:val="21"/>
        </w:rPr>
        <w:t> </w:t>
      </w:r>
      <w:r w:rsidRPr="000B04C6">
        <w:rPr>
          <w:rFonts w:ascii="Courier New" w:hAnsi="Courier New" w:cs="Courier New"/>
          <w:color w:val="FFCB6B"/>
          <w:kern w:val="0"/>
          <w:szCs w:val="21"/>
        </w:rPr>
        <w:t>U</w:t>
      </w:r>
      <w:r w:rsidRPr="000B04C6">
        <w:rPr>
          <w:rFonts w:ascii="Courier New" w:hAnsi="Courier New" w:cs="Courier New"/>
          <w:color w:val="C792EA"/>
          <w:kern w:val="0"/>
          <w:szCs w:val="21"/>
        </w:rPr>
        <w:t>&gt;</w:t>
      </w:r>
    </w:p>
    <w:p w14:paraId="311ABA10" w14:textId="6704EB77" w:rsidR="000B04C6" w:rsidRPr="00721B6A" w:rsidRDefault="000B04C6" w:rsidP="00721B6A">
      <w:pPr>
        <w:widowControl/>
        <w:shd w:val="clear" w:color="auto" w:fill="0F111A"/>
        <w:spacing w:line="285" w:lineRule="atLeast"/>
        <w:jc w:val="left"/>
        <w:rPr>
          <w:rFonts w:ascii="Courier New" w:hAnsi="Courier New" w:cs="Courier New"/>
          <w:color w:val="8F93A2"/>
          <w:kern w:val="0"/>
          <w:szCs w:val="21"/>
        </w:rPr>
      </w:pPr>
      <w:r w:rsidRPr="000B04C6">
        <w:rPr>
          <w:rFonts w:ascii="Courier New" w:hAnsi="Courier New" w:cs="Courier New"/>
          <w:color w:val="C792EA"/>
          <w:kern w:val="0"/>
          <w:szCs w:val="21"/>
        </w:rPr>
        <w:t>auto</w:t>
      </w:r>
      <w:r w:rsidRPr="000B04C6">
        <w:rPr>
          <w:rFonts w:ascii="Courier New" w:hAnsi="Courier New" w:cs="Courier New"/>
          <w:color w:val="8F93A2"/>
          <w:kern w:val="0"/>
          <w:szCs w:val="21"/>
        </w:rPr>
        <w:t> </w:t>
      </w:r>
      <w:r w:rsidRPr="000B04C6">
        <w:rPr>
          <w:rFonts w:ascii="Courier New" w:hAnsi="Courier New" w:cs="Courier New"/>
          <w:color w:val="82AAFF"/>
          <w:kern w:val="0"/>
          <w:szCs w:val="21"/>
        </w:rPr>
        <w:t>f</w:t>
      </w:r>
      <w:r w:rsidRPr="000B04C6">
        <w:rPr>
          <w:rFonts w:ascii="Courier New" w:hAnsi="Courier New" w:cs="Courier New"/>
          <w:color w:val="89DDFF"/>
          <w:kern w:val="0"/>
          <w:szCs w:val="21"/>
        </w:rPr>
        <w:t>(</w:t>
      </w:r>
      <w:r w:rsidRPr="000B04C6">
        <w:rPr>
          <w:rFonts w:ascii="Courier New" w:hAnsi="Courier New" w:cs="Courier New"/>
          <w:color w:val="FFCB6B"/>
          <w:kern w:val="0"/>
          <w:szCs w:val="21"/>
        </w:rPr>
        <w:t>T</w:t>
      </w:r>
      <w:r w:rsidRPr="000B04C6">
        <w:rPr>
          <w:rFonts w:ascii="Courier New" w:hAnsi="Courier New" w:cs="Courier New"/>
          <w:color w:val="8F93A2"/>
          <w:kern w:val="0"/>
          <w:szCs w:val="21"/>
        </w:rPr>
        <w:t> </w:t>
      </w:r>
      <w:r w:rsidRPr="000B04C6">
        <w:rPr>
          <w:rFonts w:ascii="Courier New" w:hAnsi="Courier New" w:cs="Courier New"/>
          <w:color w:val="FF5370"/>
          <w:kern w:val="0"/>
          <w:szCs w:val="21"/>
        </w:rPr>
        <w:t>x</w:t>
      </w:r>
      <w:r w:rsidRPr="000B04C6">
        <w:rPr>
          <w:rFonts w:ascii="Courier New" w:hAnsi="Courier New" w:cs="Courier New"/>
          <w:color w:val="89DDFF"/>
          <w:kern w:val="0"/>
          <w:szCs w:val="21"/>
        </w:rPr>
        <w:t>,</w:t>
      </w:r>
      <w:r w:rsidRPr="000B04C6">
        <w:rPr>
          <w:rFonts w:ascii="Courier New" w:hAnsi="Courier New" w:cs="Courier New"/>
          <w:color w:val="8F93A2"/>
          <w:kern w:val="0"/>
          <w:szCs w:val="21"/>
        </w:rPr>
        <w:t> </w:t>
      </w:r>
      <w:r w:rsidRPr="000B04C6">
        <w:rPr>
          <w:rFonts w:ascii="Courier New" w:hAnsi="Courier New" w:cs="Courier New"/>
          <w:color w:val="FFCB6B"/>
          <w:kern w:val="0"/>
          <w:szCs w:val="21"/>
        </w:rPr>
        <w:t>U</w:t>
      </w:r>
      <w:r w:rsidRPr="000B04C6">
        <w:rPr>
          <w:rFonts w:ascii="Courier New" w:hAnsi="Courier New" w:cs="Courier New"/>
          <w:color w:val="8F93A2"/>
          <w:kern w:val="0"/>
          <w:szCs w:val="21"/>
        </w:rPr>
        <w:t> </w:t>
      </w:r>
      <w:r w:rsidRPr="000B04C6">
        <w:rPr>
          <w:rFonts w:ascii="Courier New" w:hAnsi="Courier New" w:cs="Courier New"/>
          <w:color w:val="FF5370"/>
          <w:kern w:val="0"/>
          <w:szCs w:val="21"/>
        </w:rPr>
        <w:t>y</w:t>
      </w:r>
      <w:r w:rsidRPr="000B04C6">
        <w:rPr>
          <w:rFonts w:ascii="Courier New" w:hAnsi="Courier New" w:cs="Courier New"/>
          <w:color w:val="89DDFF"/>
          <w:kern w:val="0"/>
          <w:szCs w:val="21"/>
        </w:rPr>
        <w:t>)</w:t>
      </w:r>
      <w:r w:rsidRPr="000B04C6">
        <w:rPr>
          <w:rFonts w:ascii="Courier New" w:hAnsi="Courier New" w:cs="Courier New"/>
          <w:color w:val="8F93A2"/>
          <w:kern w:val="0"/>
          <w:szCs w:val="21"/>
        </w:rPr>
        <w:t> </w:t>
      </w:r>
      <w:r w:rsidRPr="000B04C6">
        <w:rPr>
          <w:rFonts w:ascii="Courier New" w:hAnsi="Courier New" w:cs="Courier New"/>
          <w:color w:val="89DDFF"/>
          <w:kern w:val="0"/>
          <w:szCs w:val="21"/>
        </w:rPr>
        <w:t>-&gt;</w:t>
      </w:r>
      <w:r w:rsidRPr="000B04C6">
        <w:rPr>
          <w:rFonts w:ascii="Courier New" w:hAnsi="Courier New" w:cs="Courier New"/>
          <w:color w:val="8F93A2"/>
          <w:kern w:val="0"/>
          <w:szCs w:val="21"/>
        </w:rPr>
        <w:t> </w:t>
      </w:r>
      <w:r w:rsidRPr="000B04C6">
        <w:rPr>
          <w:rFonts w:ascii="Courier New" w:hAnsi="Courier New" w:cs="Courier New"/>
          <w:color w:val="82AAFF"/>
          <w:kern w:val="0"/>
          <w:szCs w:val="21"/>
        </w:rPr>
        <w:t>decltype</w:t>
      </w:r>
      <w:r w:rsidRPr="000B04C6">
        <w:rPr>
          <w:rFonts w:ascii="Courier New" w:hAnsi="Courier New" w:cs="Courier New"/>
          <w:color w:val="89DDFF"/>
          <w:kern w:val="0"/>
          <w:szCs w:val="21"/>
        </w:rPr>
        <w:t>(</w:t>
      </w:r>
      <w:r w:rsidRPr="000B04C6">
        <w:rPr>
          <w:rFonts w:ascii="Courier New" w:hAnsi="Courier New" w:cs="Courier New"/>
          <w:color w:val="8F93A2"/>
          <w:kern w:val="0"/>
          <w:szCs w:val="21"/>
        </w:rPr>
        <w:t>x</w:t>
      </w:r>
      <w:r w:rsidRPr="000B04C6">
        <w:rPr>
          <w:rFonts w:ascii="Courier New" w:hAnsi="Courier New" w:cs="Courier New"/>
          <w:color w:val="C792EA"/>
          <w:kern w:val="0"/>
          <w:szCs w:val="21"/>
        </w:rPr>
        <w:t>+</w:t>
      </w:r>
      <w:r w:rsidRPr="000B04C6">
        <w:rPr>
          <w:rFonts w:ascii="Courier New" w:hAnsi="Courier New" w:cs="Courier New"/>
          <w:color w:val="8F93A2"/>
          <w:kern w:val="0"/>
          <w:szCs w:val="21"/>
        </w:rPr>
        <w:t>y</w:t>
      </w:r>
      <w:r w:rsidRPr="000B04C6">
        <w:rPr>
          <w:rFonts w:ascii="Courier New" w:hAnsi="Courier New" w:cs="Courier New"/>
          <w:color w:val="89DDFF"/>
          <w:kern w:val="0"/>
          <w:szCs w:val="21"/>
        </w:rPr>
        <w:t>)</w:t>
      </w:r>
    </w:p>
    <w:p w14:paraId="67687164" w14:textId="038BD338" w:rsidR="000B04C6" w:rsidRDefault="000B04C6" w:rsidP="00EA6296">
      <w:pPr>
        <w:pStyle w:val="aa"/>
        <w:widowControl/>
        <w:ind w:firstLineChars="0" w:firstLine="0"/>
        <w:jc w:val="left"/>
        <w:rPr>
          <w:rFonts w:ascii="Calibri" w:hAnsi="Calibri" w:cs="Calibri"/>
          <w:szCs w:val="21"/>
        </w:rPr>
      </w:pPr>
      <w:r>
        <w:rPr>
          <w:rFonts w:ascii="Calibri" w:hAnsi="Calibri" w:cs="Calibri" w:hint="eastAsia"/>
          <w:szCs w:val="21"/>
        </w:rPr>
        <w:t>因此，</w:t>
      </w:r>
      <w:r>
        <w:rPr>
          <w:rFonts w:ascii="Calibri" w:hAnsi="Calibri" w:cs="Calibri" w:hint="eastAsia"/>
          <w:szCs w:val="21"/>
        </w:rPr>
        <w:t>c</w:t>
      </w:r>
      <w:r>
        <w:rPr>
          <w:rFonts w:ascii="Calibri" w:hAnsi="Calibri" w:cs="Calibri"/>
          <w:szCs w:val="21"/>
        </w:rPr>
        <w:t>oncepts</w:t>
      </w:r>
      <w:r>
        <w:rPr>
          <w:rFonts w:ascii="Calibri" w:hAnsi="Calibri" w:cs="Calibri" w:hint="eastAsia"/>
          <w:szCs w:val="21"/>
        </w:rPr>
        <w:t>可以</w:t>
      </w:r>
      <w:r w:rsidR="00F03BA1">
        <w:rPr>
          <w:rFonts w:ascii="Calibri" w:hAnsi="Calibri" w:cs="Calibri" w:hint="eastAsia"/>
          <w:szCs w:val="21"/>
        </w:rPr>
        <w:t>强制实行</w:t>
      </w:r>
      <w:r>
        <w:rPr>
          <w:rFonts w:ascii="Calibri" w:hAnsi="Calibri" w:cs="Calibri" w:hint="eastAsia"/>
          <w:szCs w:val="21"/>
        </w:rPr>
        <w:t>类型参数间的关系。</w:t>
      </w:r>
    </w:p>
    <w:p w14:paraId="5807057E" w14:textId="206AA0C5" w:rsidR="000B04C6" w:rsidRDefault="000B04C6" w:rsidP="000B04C6">
      <w:pPr>
        <w:pStyle w:val="aa"/>
        <w:widowControl/>
        <w:ind w:firstLineChars="0" w:firstLine="0"/>
        <w:jc w:val="left"/>
        <w:rPr>
          <w:rFonts w:ascii="Calibri" w:hAnsi="Calibri" w:cs="Calibri"/>
          <w:b/>
          <w:bCs/>
          <w:sz w:val="28"/>
          <w:szCs w:val="28"/>
        </w:rPr>
      </w:pPr>
      <w:r>
        <w:rPr>
          <w:rFonts w:ascii="Calibri" w:hAnsi="Calibri" w:cs="Calibri" w:hint="eastAsia"/>
          <w:b/>
          <w:bCs/>
          <w:sz w:val="28"/>
          <w:szCs w:val="28"/>
        </w:rPr>
        <w:t>单一前提的快速记法</w:t>
      </w:r>
    </w:p>
    <w:p w14:paraId="7E20CD02" w14:textId="51670019" w:rsidR="006B37B9" w:rsidRDefault="000B04C6" w:rsidP="00EA6296">
      <w:pPr>
        <w:pStyle w:val="aa"/>
        <w:widowControl/>
        <w:ind w:firstLineChars="0" w:firstLine="0"/>
        <w:jc w:val="left"/>
        <w:rPr>
          <w:rFonts w:ascii="Calibri" w:hAnsi="Calibri" w:cs="Calibri"/>
          <w:szCs w:val="21"/>
        </w:rPr>
      </w:pPr>
      <w:r>
        <w:rPr>
          <w:rFonts w:ascii="Calibri" w:hAnsi="Calibri" w:cs="Calibri" w:hint="eastAsia"/>
          <w:szCs w:val="21"/>
        </w:rPr>
        <w:t>为在</w:t>
      </w:r>
      <w:r w:rsidR="00BD16A5">
        <w:rPr>
          <w:rFonts w:ascii="Calibri" w:hAnsi="Calibri" w:cs="Calibri" w:hint="eastAsia"/>
          <w:szCs w:val="21"/>
        </w:rPr>
        <w:t>需求</w:t>
      </w:r>
      <w:r>
        <w:rPr>
          <w:rFonts w:ascii="Calibri" w:hAnsi="Calibri" w:cs="Calibri" w:hint="eastAsia"/>
          <w:szCs w:val="21"/>
        </w:rPr>
        <w:t>从句中点亮符号性，当一个约束只参与一个参数时，一个分析型的速记法是可以获取的。这可能</w:t>
      </w:r>
      <w:r w:rsidR="00CC5E05">
        <w:rPr>
          <w:rFonts w:ascii="Calibri" w:hAnsi="Calibri" w:cs="Calibri" w:hint="eastAsia"/>
          <w:szCs w:val="21"/>
        </w:rPr>
        <w:t>对</w:t>
      </w:r>
      <w:r>
        <w:rPr>
          <w:rFonts w:ascii="Calibri" w:hAnsi="Calibri" w:cs="Calibri" w:hint="eastAsia"/>
          <w:szCs w:val="21"/>
        </w:rPr>
        <w:t>我们上面</w:t>
      </w:r>
      <w:r w:rsidR="006B37B9">
        <w:rPr>
          <w:rFonts w:ascii="Calibri" w:hAnsi="Calibri" w:cs="Calibri" w:hint="eastAsia"/>
          <w:szCs w:val="21"/>
        </w:rPr>
        <w:t>受约束的</w:t>
      </w:r>
      <w:r w:rsidR="006B37B9">
        <w:rPr>
          <w:rFonts w:ascii="Calibri" w:hAnsi="Calibri" w:cs="Calibri" w:hint="eastAsia"/>
          <w:szCs w:val="21"/>
        </w:rPr>
        <w:t>m</w:t>
      </w:r>
      <w:r w:rsidR="006B37B9">
        <w:rPr>
          <w:rFonts w:ascii="Calibri" w:hAnsi="Calibri" w:cs="Calibri"/>
          <w:szCs w:val="21"/>
        </w:rPr>
        <w:t>ax()</w:t>
      </w:r>
      <w:r w:rsidR="006B37B9">
        <w:rPr>
          <w:rFonts w:ascii="Calibri" w:hAnsi="Calibri" w:cs="Calibri" w:hint="eastAsia"/>
          <w:szCs w:val="21"/>
        </w:rPr>
        <w:t>模板</w:t>
      </w:r>
      <w:r w:rsidR="00811DF8">
        <w:rPr>
          <w:rFonts w:ascii="Calibri" w:hAnsi="Calibri" w:cs="Calibri" w:hint="eastAsia"/>
          <w:szCs w:val="21"/>
        </w:rPr>
        <w:t>的声明</w:t>
      </w:r>
      <w:r w:rsidR="006B37B9">
        <w:rPr>
          <w:rFonts w:ascii="Calibri" w:hAnsi="Calibri" w:cs="Calibri" w:hint="eastAsia"/>
          <w:szCs w:val="21"/>
        </w:rPr>
        <w:t>中使用速记法来最为简单的解释</w:t>
      </w:r>
      <w:r w:rsidR="00BE10B4">
        <w:rPr>
          <w:rFonts w:ascii="Calibri" w:hAnsi="Calibri" w:cs="Calibri" w:hint="eastAsia"/>
          <w:szCs w:val="21"/>
        </w:rPr>
        <w:t>：</w:t>
      </w:r>
    </w:p>
    <w:p w14:paraId="3AFA27FD" w14:textId="77777777" w:rsidR="006B37B9" w:rsidRPr="006B37B9" w:rsidRDefault="006B37B9" w:rsidP="006B37B9">
      <w:pPr>
        <w:widowControl/>
        <w:shd w:val="clear" w:color="auto" w:fill="0F111A"/>
        <w:spacing w:line="285" w:lineRule="atLeast"/>
        <w:jc w:val="left"/>
        <w:rPr>
          <w:rFonts w:ascii="Courier New" w:hAnsi="Courier New" w:cs="Courier New"/>
          <w:color w:val="8F93A2"/>
          <w:kern w:val="0"/>
          <w:szCs w:val="21"/>
        </w:rPr>
      </w:pPr>
      <w:r w:rsidRPr="006B37B9">
        <w:rPr>
          <w:rFonts w:ascii="Courier New" w:hAnsi="Courier New" w:cs="Courier New"/>
          <w:color w:val="C792EA"/>
          <w:kern w:val="0"/>
          <w:szCs w:val="21"/>
        </w:rPr>
        <w:t>template</w:t>
      </w:r>
      <w:r w:rsidRPr="006B37B9">
        <w:rPr>
          <w:rFonts w:ascii="Courier New" w:hAnsi="Courier New" w:cs="Courier New"/>
          <w:color w:val="89DDFF"/>
          <w:kern w:val="0"/>
          <w:szCs w:val="21"/>
        </w:rPr>
        <w:t>&lt;</w:t>
      </w:r>
      <w:r w:rsidRPr="006B37B9">
        <w:rPr>
          <w:rFonts w:ascii="Courier New" w:hAnsi="Courier New" w:cs="Courier New"/>
          <w:color w:val="C792EA"/>
          <w:kern w:val="0"/>
          <w:szCs w:val="21"/>
        </w:rPr>
        <w:t>LessThanComparable</w:t>
      </w:r>
      <w:r w:rsidRPr="006B37B9">
        <w:rPr>
          <w:rFonts w:ascii="Courier New" w:hAnsi="Courier New" w:cs="Courier New"/>
          <w:color w:val="8F93A2"/>
          <w:kern w:val="0"/>
          <w:szCs w:val="21"/>
        </w:rPr>
        <w:t> </w:t>
      </w:r>
      <w:r w:rsidRPr="006B37B9">
        <w:rPr>
          <w:rFonts w:ascii="Courier New" w:hAnsi="Courier New" w:cs="Courier New"/>
          <w:color w:val="FFCB6B"/>
          <w:kern w:val="0"/>
          <w:szCs w:val="21"/>
        </w:rPr>
        <w:t>T</w:t>
      </w:r>
      <w:r w:rsidRPr="006B37B9">
        <w:rPr>
          <w:rFonts w:ascii="Courier New" w:hAnsi="Courier New" w:cs="Courier New"/>
          <w:color w:val="89DDFF"/>
          <w:kern w:val="0"/>
          <w:szCs w:val="21"/>
        </w:rPr>
        <w:t>&gt;</w:t>
      </w:r>
    </w:p>
    <w:p w14:paraId="29DCF74B" w14:textId="77777777" w:rsidR="006B37B9" w:rsidRPr="006B37B9" w:rsidRDefault="006B37B9" w:rsidP="006B37B9">
      <w:pPr>
        <w:widowControl/>
        <w:shd w:val="clear" w:color="auto" w:fill="0F111A"/>
        <w:spacing w:line="285" w:lineRule="atLeast"/>
        <w:jc w:val="left"/>
        <w:rPr>
          <w:rFonts w:ascii="Courier New" w:hAnsi="Courier New" w:cs="Courier New"/>
          <w:color w:val="8F93A2"/>
          <w:kern w:val="0"/>
          <w:szCs w:val="21"/>
        </w:rPr>
      </w:pPr>
      <w:r w:rsidRPr="006B37B9">
        <w:rPr>
          <w:rFonts w:ascii="Courier New" w:hAnsi="Courier New" w:cs="Courier New"/>
          <w:color w:val="FFCB6B"/>
          <w:kern w:val="0"/>
          <w:szCs w:val="21"/>
        </w:rPr>
        <w:t>T</w:t>
      </w:r>
      <w:r w:rsidRPr="006B37B9">
        <w:rPr>
          <w:rFonts w:ascii="Courier New" w:hAnsi="Courier New" w:cs="Courier New"/>
          <w:color w:val="8F93A2"/>
          <w:kern w:val="0"/>
          <w:szCs w:val="21"/>
        </w:rPr>
        <w:t> </w:t>
      </w:r>
      <w:r w:rsidRPr="006B37B9">
        <w:rPr>
          <w:rFonts w:ascii="Courier New" w:hAnsi="Courier New" w:cs="Courier New"/>
          <w:color w:val="82AAFF"/>
          <w:kern w:val="0"/>
          <w:szCs w:val="21"/>
        </w:rPr>
        <w:t>max</w:t>
      </w:r>
      <w:r w:rsidRPr="006B37B9">
        <w:rPr>
          <w:rFonts w:ascii="Courier New" w:hAnsi="Courier New" w:cs="Courier New"/>
          <w:color w:val="89DDFF"/>
          <w:kern w:val="0"/>
          <w:szCs w:val="21"/>
        </w:rPr>
        <w:t>(</w:t>
      </w:r>
      <w:r w:rsidRPr="006B37B9">
        <w:rPr>
          <w:rFonts w:ascii="Courier New" w:hAnsi="Courier New" w:cs="Courier New"/>
          <w:color w:val="FFCB6B"/>
          <w:kern w:val="0"/>
          <w:szCs w:val="21"/>
        </w:rPr>
        <w:t>T</w:t>
      </w:r>
      <w:r w:rsidRPr="006B37B9">
        <w:rPr>
          <w:rFonts w:ascii="Courier New" w:hAnsi="Courier New" w:cs="Courier New"/>
          <w:color w:val="8F93A2"/>
          <w:kern w:val="0"/>
          <w:szCs w:val="21"/>
        </w:rPr>
        <w:t> </w:t>
      </w:r>
      <w:r w:rsidRPr="006B37B9">
        <w:rPr>
          <w:rFonts w:ascii="Courier New" w:hAnsi="Courier New" w:cs="Courier New"/>
          <w:color w:val="FF5370"/>
          <w:kern w:val="0"/>
          <w:szCs w:val="21"/>
        </w:rPr>
        <w:t>a</w:t>
      </w:r>
      <w:r w:rsidRPr="006B37B9">
        <w:rPr>
          <w:rFonts w:ascii="Courier New" w:hAnsi="Courier New" w:cs="Courier New"/>
          <w:color w:val="89DDFF"/>
          <w:kern w:val="0"/>
          <w:szCs w:val="21"/>
        </w:rPr>
        <w:t>,</w:t>
      </w:r>
      <w:r w:rsidRPr="006B37B9">
        <w:rPr>
          <w:rFonts w:ascii="Courier New" w:hAnsi="Courier New" w:cs="Courier New"/>
          <w:color w:val="8F93A2"/>
          <w:kern w:val="0"/>
          <w:szCs w:val="21"/>
        </w:rPr>
        <w:t> </w:t>
      </w:r>
      <w:r w:rsidRPr="006B37B9">
        <w:rPr>
          <w:rFonts w:ascii="Courier New" w:hAnsi="Courier New" w:cs="Courier New"/>
          <w:color w:val="FFCB6B"/>
          <w:kern w:val="0"/>
          <w:szCs w:val="21"/>
        </w:rPr>
        <w:t>T</w:t>
      </w:r>
      <w:r w:rsidRPr="006B37B9">
        <w:rPr>
          <w:rFonts w:ascii="Courier New" w:hAnsi="Courier New" w:cs="Courier New"/>
          <w:color w:val="8F93A2"/>
          <w:kern w:val="0"/>
          <w:szCs w:val="21"/>
        </w:rPr>
        <w:t> </w:t>
      </w:r>
      <w:r w:rsidRPr="006B37B9">
        <w:rPr>
          <w:rFonts w:ascii="Courier New" w:hAnsi="Courier New" w:cs="Courier New"/>
          <w:color w:val="FF5370"/>
          <w:kern w:val="0"/>
          <w:szCs w:val="21"/>
        </w:rPr>
        <w:t>b</w:t>
      </w:r>
      <w:r w:rsidRPr="006B37B9">
        <w:rPr>
          <w:rFonts w:ascii="Courier New" w:hAnsi="Courier New" w:cs="Courier New"/>
          <w:color w:val="89DDFF"/>
          <w:kern w:val="0"/>
          <w:szCs w:val="21"/>
        </w:rPr>
        <w:t>)</w:t>
      </w:r>
      <w:r w:rsidRPr="006B37B9">
        <w:rPr>
          <w:rFonts w:ascii="Courier New" w:hAnsi="Courier New" w:cs="Courier New"/>
          <w:color w:val="8F93A2"/>
          <w:kern w:val="0"/>
          <w:szCs w:val="21"/>
        </w:rPr>
        <w:t> </w:t>
      </w:r>
      <w:r w:rsidRPr="006B37B9">
        <w:rPr>
          <w:rFonts w:ascii="Courier New" w:hAnsi="Courier New" w:cs="Courier New"/>
          <w:color w:val="89DDFF"/>
          <w:kern w:val="0"/>
          <w:szCs w:val="21"/>
        </w:rPr>
        <w:t>{</w:t>
      </w:r>
    </w:p>
    <w:p w14:paraId="1D07BEAE" w14:textId="77777777" w:rsidR="006B37B9" w:rsidRPr="006B37B9" w:rsidRDefault="006B37B9" w:rsidP="006B37B9">
      <w:pPr>
        <w:widowControl/>
        <w:shd w:val="clear" w:color="auto" w:fill="0F111A"/>
        <w:spacing w:line="285" w:lineRule="atLeast"/>
        <w:jc w:val="left"/>
        <w:rPr>
          <w:rFonts w:ascii="Courier New" w:hAnsi="Courier New" w:cs="Courier New"/>
          <w:color w:val="8F93A2"/>
          <w:kern w:val="0"/>
          <w:szCs w:val="21"/>
        </w:rPr>
      </w:pPr>
      <w:r w:rsidRPr="006B37B9">
        <w:rPr>
          <w:rFonts w:ascii="Courier New" w:hAnsi="Courier New" w:cs="Courier New"/>
          <w:i/>
          <w:iCs/>
          <w:color w:val="89DDFF"/>
          <w:kern w:val="0"/>
          <w:szCs w:val="21"/>
        </w:rPr>
        <w:t>return</w:t>
      </w:r>
      <w:r w:rsidRPr="006B37B9">
        <w:rPr>
          <w:rFonts w:ascii="Courier New" w:hAnsi="Courier New" w:cs="Courier New"/>
          <w:color w:val="8F93A2"/>
          <w:kern w:val="0"/>
          <w:szCs w:val="21"/>
        </w:rPr>
        <w:t> b </w:t>
      </w:r>
      <w:r w:rsidRPr="006B37B9">
        <w:rPr>
          <w:rFonts w:ascii="Courier New" w:hAnsi="Courier New" w:cs="Courier New"/>
          <w:color w:val="C792EA"/>
          <w:kern w:val="0"/>
          <w:szCs w:val="21"/>
        </w:rPr>
        <w:t>&lt;</w:t>
      </w:r>
      <w:r w:rsidRPr="006B37B9">
        <w:rPr>
          <w:rFonts w:ascii="Courier New" w:hAnsi="Courier New" w:cs="Courier New"/>
          <w:color w:val="8F93A2"/>
          <w:kern w:val="0"/>
          <w:szCs w:val="21"/>
        </w:rPr>
        <w:t> a </w:t>
      </w:r>
      <w:r w:rsidRPr="006B37B9">
        <w:rPr>
          <w:rFonts w:ascii="Courier New" w:hAnsi="Courier New" w:cs="Courier New"/>
          <w:color w:val="C792EA"/>
          <w:kern w:val="0"/>
          <w:szCs w:val="21"/>
        </w:rPr>
        <w:t>?</w:t>
      </w:r>
      <w:r w:rsidRPr="006B37B9">
        <w:rPr>
          <w:rFonts w:ascii="Courier New" w:hAnsi="Courier New" w:cs="Courier New"/>
          <w:color w:val="8F93A2"/>
          <w:kern w:val="0"/>
          <w:szCs w:val="21"/>
        </w:rPr>
        <w:t> a </w:t>
      </w:r>
      <w:r w:rsidRPr="006B37B9">
        <w:rPr>
          <w:rFonts w:ascii="Courier New" w:hAnsi="Courier New" w:cs="Courier New"/>
          <w:color w:val="C792EA"/>
          <w:kern w:val="0"/>
          <w:szCs w:val="21"/>
        </w:rPr>
        <w:t>:</w:t>
      </w:r>
      <w:r w:rsidRPr="006B37B9">
        <w:rPr>
          <w:rFonts w:ascii="Courier New" w:hAnsi="Courier New" w:cs="Courier New"/>
          <w:color w:val="8F93A2"/>
          <w:kern w:val="0"/>
          <w:szCs w:val="21"/>
        </w:rPr>
        <w:t> b</w:t>
      </w:r>
      <w:r w:rsidRPr="006B37B9">
        <w:rPr>
          <w:rFonts w:ascii="Courier New" w:hAnsi="Courier New" w:cs="Courier New"/>
          <w:color w:val="89DDFF"/>
          <w:kern w:val="0"/>
          <w:szCs w:val="21"/>
        </w:rPr>
        <w:t>;</w:t>
      </w:r>
    </w:p>
    <w:p w14:paraId="55103223" w14:textId="0DCC6228" w:rsidR="006B37B9" w:rsidRPr="00CC6F20" w:rsidRDefault="006B37B9" w:rsidP="00CC6F20">
      <w:pPr>
        <w:widowControl/>
        <w:shd w:val="clear" w:color="auto" w:fill="0F111A"/>
        <w:spacing w:line="285" w:lineRule="atLeast"/>
        <w:jc w:val="left"/>
        <w:rPr>
          <w:rFonts w:ascii="Courier New" w:hAnsi="Courier New" w:cs="Courier New"/>
          <w:color w:val="8F93A2"/>
          <w:kern w:val="0"/>
          <w:szCs w:val="21"/>
        </w:rPr>
      </w:pPr>
      <w:r w:rsidRPr="006B37B9">
        <w:rPr>
          <w:rFonts w:ascii="Courier New" w:hAnsi="Courier New" w:cs="Courier New"/>
          <w:color w:val="89DDFF"/>
          <w:kern w:val="0"/>
          <w:szCs w:val="21"/>
        </w:rPr>
        <w:t>}</w:t>
      </w:r>
    </w:p>
    <w:p w14:paraId="59C435AE" w14:textId="21F5B708" w:rsidR="006B37B9" w:rsidRDefault="006B37B9" w:rsidP="00EA6296">
      <w:pPr>
        <w:pStyle w:val="aa"/>
        <w:widowControl/>
        <w:ind w:firstLineChars="0" w:firstLine="0"/>
        <w:jc w:val="left"/>
        <w:rPr>
          <w:rFonts w:ascii="Calibri" w:hAnsi="Calibri" w:cs="Calibri"/>
          <w:szCs w:val="21"/>
        </w:rPr>
      </w:pPr>
      <w:r>
        <w:rPr>
          <w:rFonts w:ascii="Calibri" w:hAnsi="Calibri" w:cs="Calibri" w:hint="eastAsia"/>
          <w:szCs w:val="21"/>
        </w:rPr>
        <w:t>这与前面的</w:t>
      </w:r>
      <w:r>
        <w:rPr>
          <w:rFonts w:ascii="Calibri" w:hAnsi="Calibri" w:cs="Calibri"/>
          <w:szCs w:val="21"/>
        </w:rPr>
        <w:t>max()</w:t>
      </w:r>
      <w:r>
        <w:rPr>
          <w:rFonts w:ascii="Calibri" w:hAnsi="Calibri" w:cs="Calibri" w:hint="eastAsia"/>
          <w:szCs w:val="21"/>
        </w:rPr>
        <w:t>的定义功能</w:t>
      </w:r>
      <w:r w:rsidR="001A7593">
        <w:rPr>
          <w:rFonts w:ascii="Calibri" w:hAnsi="Calibri" w:cs="Calibri" w:hint="eastAsia"/>
          <w:szCs w:val="21"/>
        </w:rPr>
        <w:t>性</w:t>
      </w:r>
      <w:r>
        <w:rPr>
          <w:rFonts w:ascii="Calibri" w:hAnsi="Calibri" w:cs="Calibri" w:hint="eastAsia"/>
          <w:szCs w:val="21"/>
        </w:rPr>
        <w:t>等价。当重定义一个被约束的模板时，不同的是，必须采用与初始模板相同的形式（从这方面来说它是功能等价的，但不是等价的）。</w:t>
      </w:r>
    </w:p>
    <w:p w14:paraId="63D14218" w14:textId="4BF13009" w:rsidR="006B37B9" w:rsidRDefault="006B37B9" w:rsidP="00EA6296">
      <w:pPr>
        <w:pStyle w:val="aa"/>
        <w:widowControl/>
        <w:ind w:firstLineChars="0" w:firstLine="0"/>
        <w:jc w:val="left"/>
        <w:rPr>
          <w:rFonts w:ascii="Calibri" w:hAnsi="Calibri" w:cs="Calibri"/>
          <w:szCs w:val="21"/>
        </w:rPr>
      </w:pPr>
      <w:r>
        <w:rPr>
          <w:rFonts w:ascii="Calibri" w:hAnsi="Calibri" w:cs="Calibri"/>
          <w:szCs w:val="21"/>
        </w:rPr>
        <w:tab/>
      </w:r>
      <w:r>
        <w:rPr>
          <w:rFonts w:ascii="Calibri" w:hAnsi="Calibri" w:cs="Calibri" w:hint="eastAsia"/>
          <w:szCs w:val="21"/>
        </w:rPr>
        <w:t>我们可以对拥有两个</w:t>
      </w:r>
      <w:r w:rsidR="00AB55C1">
        <w:rPr>
          <w:rFonts w:ascii="Calibri" w:hAnsi="Calibri" w:cs="Calibri" w:hint="eastAsia"/>
          <w:szCs w:val="21"/>
        </w:rPr>
        <w:t>需求</w:t>
      </w:r>
      <w:r>
        <w:rPr>
          <w:rFonts w:ascii="Calibri" w:hAnsi="Calibri" w:cs="Calibri" w:hint="eastAsia"/>
          <w:szCs w:val="21"/>
        </w:rPr>
        <w:t>的</w:t>
      </w:r>
      <w:r>
        <w:rPr>
          <w:rFonts w:ascii="Calibri" w:hAnsi="Calibri" w:cs="Calibri"/>
          <w:szCs w:val="21"/>
        </w:rPr>
        <w:t>find()</w:t>
      </w:r>
      <w:r>
        <w:rPr>
          <w:rFonts w:ascii="Calibri" w:hAnsi="Calibri" w:cs="Calibri" w:hint="eastAsia"/>
          <w:szCs w:val="21"/>
        </w:rPr>
        <w:t>模板使用相同的速记法：</w:t>
      </w:r>
    </w:p>
    <w:p w14:paraId="2FCEFB89" w14:textId="77777777" w:rsidR="006B37B9" w:rsidRPr="006B37B9" w:rsidRDefault="006B37B9" w:rsidP="006B37B9">
      <w:pPr>
        <w:widowControl/>
        <w:shd w:val="clear" w:color="auto" w:fill="0F111A"/>
        <w:spacing w:line="285" w:lineRule="atLeast"/>
        <w:jc w:val="left"/>
        <w:rPr>
          <w:rFonts w:ascii="Courier New" w:hAnsi="Courier New" w:cs="Courier New"/>
          <w:color w:val="8F93A2"/>
          <w:kern w:val="0"/>
          <w:szCs w:val="21"/>
        </w:rPr>
      </w:pPr>
      <w:r w:rsidRPr="006B37B9">
        <w:rPr>
          <w:rFonts w:ascii="Courier New" w:hAnsi="Courier New" w:cs="Courier New"/>
          <w:color w:val="C792EA"/>
          <w:kern w:val="0"/>
          <w:szCs w:val="21"/>
        </w:rPr>
        <w:t>template</w:t>
      </w:r>
      <w:r w:rsidRPr="006B37B9">
        <w:rPr>
          <w:rFonts w:ascii="Courier New" w:hAnsi="Courier New" w:cs="Courier New"/>
          <w:color w:val="89DDFF"/>
          <w:kern w:val="0"/>
          <w:szCs w:val="21"/>
        </w:rPr>
        <w:t>&lt;</w:t>
      </w:r>
      <w:r w:rsidRPr="006B37B9">
        <w:rPr>
          <w:rFonts w:ascii="Courier New" w:hAnsi="Courier New" w:cs="Courier New"/>
          <w:color w:val="C792EA"/>
          <w:kern w:val="0"/>
          <w:szCs w:val="21"/>
        </w:rPr>
        <w:t>Sequence</w:t>
      </w:r>
      <w:r w:rsidRPr="006B37B9">
        <w:rPr>
          <w:rFonts w:ascii="Courier New" w:hAnsi="Courier New" w:cs="Courier New"/>
          <w:color w:val="8F93A2"/>
          <w:kern w:val="0"/>
          <w:szCs w:val="21"/>
        </w:rPr>
        <w:t> </w:t>
      </w:r>
      <w:r w:rsidRPr="006B37B9">
        <w:rPr>
          <w:rFonts w:ascii="Courier New" w:hAnsi="Courier New" w:cs="Courier New"/>
          <w:color w:val="FFCB6B"/>
          <w:kern w:val="0"/>
          <w:szCs w:val="21"/>
        </w:rPr>
        <w:t>Seq</w:t>
      </w:r>
      <w:r w:rsidRPr="006B37B9">
        <w:rPr>
          <w:rFonts w:ascii="Courier New" w:hAnsi="Courier New" w:cs="Courier New"/>
          <w:color w:val="89DDFF"/>
          <w:kern w:val="0"/>
          <w:szCs w:val="21"/>
        </w:rPr>
        <w:t>&gt;</w:t>
      </w:r>
    </w:p>
    <w:p w14:paraId="32947B41" w14:textId="77777777" w:rsidR="006B37B9" w:rsidRPr="006B37B9" w:rsidRDefault="006B37B9" w:rsidP="006B37B9">
      <w:pPr>
        <w:widowControl/>
        <w:shd w:val="clear" w:color="auto" w:fill="0F111A"/>
        <w:spacing w:line="285" w:lineRule="atLeast"/>
        <w:jc w:val="left"/>
        <w:rPr>
          <w:rFonts w:ascii="Courier New" w:hAnsi="Courier New" w:cs="Courier New"/>
          <w:color w:val="8F93A2"/>
          <w:kern w:val="0"/>
          <w:szCs w:val="21"/>
        </w:rPr>
      </w:pPr>
      <w:r w:rsidRPr="006B37B9">
        <w:rPr>
          <w:rFonts w:ascii="Courier New" w:hAnsi="Courier New" w:cs="Courier New"/>
          <w:color w:val="F78C6C"/>
          <w:kern w:val="0"/>
          <w:szCs w:val="21"/>
        </w:rPr>
        <w:t>requires</w:t>
      </w:r>
      <w:r w:rsidRPr="006B37B9">
        <w:rPr>
          <w:rFonts w:ascii="Courier New" w:hAnsi="Courier New" w:cs="Courier New"/>
          <w:color w:val="8F93A2"/>
          <w:kern w:val="0"/>
          <w:szCs w:val="21"/>
        </w:rPr>
        <w:t> EqualityComparable</w:t>
      </w:r>
      <w:r w:rsidRPr="006B37B9">
        <w:rPr>
          <w:rFonts w:ascii="Courier New" w:hAnsi="Courier New" w:cs="Courier New"/>
          <w:color w:val="C792EA"/>
          <w:kern w:val="0"/>
          <w:szCs w:val="21"/>
        </w:rPr>
        <w:t>&lt;typename</w:t>
      </w:r>
      <w:r w:rsidRPr="006B37B9">
        <w:rPr>
          <w:rFonts w:ascii="Courier New" w:hAnsi="Courier New" w:cs="Courier New"/>
          <w:color w:val="8F93A2"/>
          <w:kern w:val="0"/>
          <w:szCs w:val="21"/>
        </w:rPr>
        <w:t> </w:t>
      </w:r>
      <w:r w:rsidRPr="006B37B9">
        <w:rPr>
          <w:rFonts w:ascii="Courier New" w:hAnsi="Courier New" w:cs="Courier New"/>
          <w:color w:val="FFCB6B"/>
          <w:kern w:val="0"/>
          <w:szCs w:val="21"/>
        </w:rPr>
        <w:t>Seq</w:t>
      </w:r>
      <w:r w:rsidRPr="006B37B9">
        <w:rPr>
          <w:rFonts w:ascii="Courier New" w:hAnsi="Courier New" w:cs="Courier New"/>
          <w:color w:val="89DDFF"/>
          <w:kern w:val="0"/>
          <w:szCs w:val="21"/>
        </w:rPr>
        <w:t>::</w:t>
      </w:r>
      <w:r w:rsidRPr="006B37B9">
        <w:rPr>
          <w:rFonts w:ascii="Courier New" w:hAnsi="Courier New" w:cs="Courier New"/>
          <w:color w:val="FFCB6B"/>
          <w:kern w:val="0"/>
          <w:szCs w:val="21"/>
        </w:rPr>
        <w:t>value_type</w:t>
      </w:r>
      <w:r w:rsidRPr="006B37B9">
        <w:rPr>
          <w:rFonts w:ascii="Courier New" w:hAnsi="Courier New" w:cs="Courier New"/>
          <w:color w:val="C792EA"/>
          <w:kern w:val="0"/>
          <w:szCs w:val="21"/>
        </w:rPr>
        <w:t>&gt;</w:t>
      </w:r>
    </w:p>
    <w:p w14:paraId="05494735" w14:textId="77777777" w:rsidR="006B37B9" w:rsidRPr="006B37B9" w:rsidRDefault="006B37B9" w:rsidP="006B37B9">
      <w:pPr>
        <w:widowControl/>
        <w:shd w:val="clear" w:color="auto" w:fill="0F111A"/>
        <w:spacing w:line="285" w:lineRule="atLeast"/>
        <w:jc w:val="left"/>
        <w:rPr>
          <w:rFonts w:ascii="Courier New" w:hAnsi="Courier New" w:cs="Courier New"/>
          <w:color w:val="8F93A2"/>
          <w:kern w:val="0"/>
          <w:szCs w:val="21"/>
        </w:rPr>
      </w:pPr>
      <w:r w:rsidRPr="006B37B9">
        <w:rPr>
          <w:rFonts w:ascii="Courier New" w:hAnsi="Courier New" w:cs="Courier New"/>
          <w:color w:val="C792EA"/>
          <w:kern w:val="0"/>
          <w:szCs w:val="21"/>
        </w:rPr>
        <w:t>typename</w:t>
      </w:r>
      <w:r w:rsidRPr="006B37B9">
        <w:rPr>
          <w:rFonts w:ascii="Courier New" w:hAnsi="Courier New" w:cs="Courier New"/>
          <w:color w:val="8F93A2"/>
          <w:kern w:val="0"/>
          <w:szCs w:val="21"/>
        </w:rPr>
        <w:t> </w:t>
      </w:r>
      <w:r w:rsidRPr="006B37B9">
        <w:rPr>
          <w:rFonts w:ascii="Courier New" w:hAnsi="Courier New" w:cs="Courier New"/>
          <w:color w:val="FFCB6B"/>
          <w:kern w:val="0"/>
          <w:szCs w:val="21"/>
        </w:rPr>
        <w:t>Seq</w:t>
      </w:r>
      <w:r w:rsidRPr="006B37B9">
        <w:rPr>
          <w:rFonts w:ascii="Courier New" w:hAnsi="Courier New" w:cs="Courier New"/>
          <w:color w:val="89DDFF"/>
          <w:kern w:val="0"/>
          <w:szCs w:val="21"/>
        </w:rPr>
        <w:t>::</w:t>
      </w:r>
      <w:r w:rsidRPr="006B37B9">
        <w:rPr>
          <w:rFonts w:ascii="Courier New" w:hAnsi="Courier New" w:cs="Courier New"/>
          <w:color w:val="FFCB6B"/>
          <w:kern w:val="0"/>
          <w:szCs w:val="21"/>
        </w:rPr>
        <w:t>iterator</w:t>
      </w:r>
      <w:r w:rsidRPr="006B37B9">
        <w:rPr>
          <w:rFonts w:ascii="Courier New" w:hAnsi="Courier New" w:cs="Courier New"/>
          <w:color w:val="8F93A2"/>
          <w:kern w:val="0"/>
          <w:szCs w:val="21"/>
        </w:rPr>
        <w:t> </w:t>
      </w:r>
      <w:r w:rsidRPr="006B37B9">
        <w:rPr>
          <w:rFonts w:ascii="Courier New" w:hAnsi="Courier New" w:cs="Courier New"/>
          <w:color w:val="82AAFF"/>
          <w:kern w:val="0"/>
          <w:szCs w:val="21"/>
        </w:rPr>
        <w:t>find</w:t>
      </w:r>
      <w:r w:rsidRPr="006B37B9">
        <w:rPr>
          <w:rFonts w:ascii="Courier New" w:hAnsi="Courier New" w:cs="Courier New"/>
          <w:color w:val="89DDFF"/>
          <w:kern w:val="0"/>
          <w:szCs w:val="21"/>
        </w:rPr>
        <w:t>(</w:t>
      </w:r>
      <w:r w:rsidRPr="006B37B9">
        <w:rPr>
          <w:rFonts w:ascii="Courier New" w:hAnsi="Courier New" w:cs="Courier New"/>
          <w:color w:val="8F93A2"/>
          <w:kern w:val="0"/>
          <w:szCs w:val="21"/>
        </w:rPr>
        <w:t>Seq </w:t>
      </w:r>
      <w:r w:rsidRPr="006B37B9">
        <w:rPr>
          <w:rFonts w:ascii="Courier New" w:hAnsi="Courier New" w:cs="Courier New"/>
          <w:color w:val="C792EA"/>
          <w:kern w:val="0"/>
          <w:szCs w:val="21"/>
        </w:rPr>
        <w:t>const&amp;</w:t>
      </w:r>
      <w:r w:rsidRPr="006B37B9">
        <w:rPr>
          <w:rFonts w:ascii="Courier New" w:hAnsi="Courier New" w:cs="Courier New"/>
          <w:color w:val="8F93A2"/>
          <w:kern w:val="0"/>
          <w:szCs w:val="21"/>
        </w:rPr>
        <w:t> seq</w:t>
      </w:r>
      <w:r w:rsidRPr="006B37B9">
        <w:rPr>
          <w:rFonts w:ascii="Courier New" w:hAnsi="Courier New" w:cs="Courier New"/>
          <w:color w:val="89DDFF"/>
          <w:kern w:val="0"/>
          <w:szCs w:val="21"/>
        </w:rPr>
        <w:t>,</w:t>
      </w:r>
    </w:p>
    <w:p w14:paraId="673D6084" w14:textId="77777777" w:rsidR="006B37B9" w:rsidRPr="006B37B9" w:rsidRDefault="006B37B9" w:rsidP="006B37B9">
      <w:pPr>
        <w:widowControl/>
        <w:shd w:val="clear" w:color="auto" w:fill="0F111A"/>
        <w:spacing w:line="285" w:lineRule="atLeast"/>
        <w:jc w:val="left"/>
        <w:rPr>
          <w:rFonts w:ascii="Courier New" w:hAnsi="Courier New" w:cs="Courier New"/>
          <w:color w:val="8F93A2"/>
          <w:kern w:val="0"/>
          <w:szCs w:val="21"/>
        </w:rPr>
      </w:pPr>
      <w:r w:rsidRPr="006B37B9">
        <w:rPr>
          <w:rFonts w:ascii="Courier New" w:hAnsi="Courier New" w:cs="Courier New"/>
          <w:color w:val="C792EA"/>
          <w:kern w:val="0"/>
          <w:szCs w:val="21"/>
        </w:rPr>
        <w:t>typename</w:t>
      </w:r>
      <w:r w:rsidRPr="006B37B9">
        <w:rPr>
          <w:rFonts w:ascii="Courier New" w:hAnsi="Courier New" w:cs="Courier New"/>
          <w:color w:val="8F93A2"/>
          <w:kern w:val="0"/>
          <w:szCs w:val="21"/>
        </w:rPr>
        <w:t> </w:t>
      </w:r>
      <w:r w:rsidRPr="006B37B9">
        <w:rPr>
          <w:rFonts w:ascii="Courier New" w:hAnsi="Courier New" w:cs="Courier New"/>
          <w:color w:val="FFCB6B"/>
          <w:kern w:val="0"/>
          <w:szCs w:val="21"/>
        </w:rPr>
        <w:t>Seq</w:t>
      </w:r>
      <w:r w:rsidRPr="006B37B9">
        <w:rPr>
          <w:rFonts w:ascii="Courier New" w:hAnsi="Courier New" w:cs="Courier New"/>
          <w:color w:val="89DDFF"/>
          <w:kern w:val="0"/>
          <w:szCs w:val="21"/>
        </w:rPr>
        <w:t>::</w:t>
      </w:r>
      <w:r w:rsidRPr="006B37B9">
        <w:rPr>
          <w:rFonts w:ascii="Courier New" w:hAnsi="Courier New" w:cs="Courier New"/>
          <w:color w:val="FFCB6B"/>
          <w:kern w:val="0"/>
          <w:szCs w:val="21"/>
        </w:rPr>
        <w:t>value_type</w:t>
      </w:r>
      <w:r w:rsidRPr="006B37B9">
        <w:rPr>
          <w:rFonts w:ascii="Courier New" w:hAnsi="Courier New" w:cs="Courier New"/>
          <w:color w:val="8F93A2"/>
          <w:kern w:val="0"/>
          <w:szCs w:val="21"/>
        </w:rPr>
        <w:t> </w:t>
      </w:r>
      <w:r w:rsidRPr="006B37B9">
        <w:rPr>
          <w:rFonts w:ascii="Courier New" w:hAnsi="Courier New" w:cs="Courier New"/>
          <w:color w:val="C792EA"/>
          <w:kern w:val="0"/>
          <w:szCs w:val="21"/>
        </w:rPr>
        <w:t>const&amp;</w:t>
      </w:r>
      <w:r w:rsidRPr="006B37B9">
        <w:rPr>
          <w:rFonts w:ascii="Courier New" w:hAnsi="Courier New" w:cs="Courier New"/>
          <w:color w:val="8F93A2"/>
          <w:kern w:val="0"/>
          <w:szCs w:val="21"/>
        </w:rPr>
        <w:t> val</w:t>
      </w:r>
      <w:r w:rsidRPr="006B37B9">
        <w:rPr>
          <w:rFonts w:ascii="Courier New" w:hAnsi="Courier New" w:cs="Courier New"/>
          <w:color w:val="89DDFF"/>
          <w:kern w:val="0"/>
          <w:szCs w:val="21"/>
        </w:rPr>
        <w:t>)</w:t>
      </w:r>
    </w:p>
    <w:p w14:paraId="38ACA4DC" w14:textId="77777777" w:rsidR="006B37B9" w:rsidRPr="006B37B9" w:rsidRDefault="006B37B9" w:rsidP="006B37B9">
      <w:pPr>
        <w:widowControl/>
        <w:shd w:val="clear" w:color="auto" w:fill="0F111A"/>
        <w:spacing w:line="285" w:lineRule="atLeast"/>
        <w:jc w:val="left"/>
        <w:rPr>
          <w:rFonts w:ascii="Courier New" w:hAnsi="Courier New" w:cs="Courier New"/>
          <w:color w:val="8F93A2"/>
          <w:kern w:val="0"/>
          <w:szCs w:val="21"/>
        </w:rPr>
      </w:pPr>
      <w:r w:rsidRPr="006B37B9">
        <w:rPr>
          <w:rFonts w:ascii="Courier New" w:hAnsi="Courier New" w:cs="Courier New"/>
          <w:color w:val="89DDFF"/>
          <w:kern w:val="0"/>
          <w:szCs w:val="21"/>
        </w:rPr>
        <w:t>{</w:t>
      </w:r>
    </w:p>
    <w:p w14:paraId="523D5DE5" w14:textId="77777777" w:rsidR="006B37B9" w:rsidRPr="006B37B9" w:rsidRDefault="006B37B9" w:rsidP="006B37B9">
      <w:pPr>
        <w:widowControl/>
        <w:shd w:val="clear" w:color="auto" w:fill="0F111A"/>
        <w:spacing w:line="285" w:lineRule="atLeast"/>
        <w:jc w:val="left"/>
        <w:rPr>
          <w:rFonts w:ascii="Courier New" w:hAnsi="Courier New" w:cs="Courier New"/>
          <w:color w:val="8F93A2"/>
          <w:kern w:val="0"/>
          <w:szCs w:val="21"/>
        </w:rPr>
      </w:pPr>
      <w:r w:rsidRPr="006B37B9">
        <w:rPr>
          <w:rFonts w:ascii="Courier New" w:hAnsi="Courier New" w:cs="Courier New"/>
          <w:i/>
          <w:iCs/>
          <w:color w:val="89DDFF"/>
          <w:kern w:val="0"/>
          <w:szCs w:val="21"/>
        </w:rPr>
        <w:t>return</w:t>
      </w:r>
      <w:r w:rsidRPr="006B37B9">
        <w:rPr>
          <w:rFonts w:ascii="Courier New" w:hAnsi="Courier New" w:cs="Courier New"/>
          <w:color w:val="8F93A2"/>
          <w:kern w:val="0"/>
          <w:szCs w:val="21"/>
        </w:rPr>
        <w:t> </w:t>
      </w:r>
      <w:r w:rsidRPr="006B37B9">
        <w:rPr>
          <w:rFonts w:ascii="Courier New" w:hAnsi="Courier New" w:cs="Courier New"/>
          <w:color w:val="FFCB6B"/>
          <w:kern w:val="0"/>
          <w:szCs w:val="21"/>
        </w:rPr>
        <w:t>std</w:t>
      </w:r>
      <w:r w:rsidRPr="006B37B9">
        <w:rPr>
          <w:rFonts w:ascii="Courier New" w:hAnsi="Courier New" w:cs="Courier New"/>
          <w:color w:val="89DDFF"/>
          <w:kern w:val="0"/>
          <w:szCs w:val="21"/>
        </w:rPr>
        <w:t>::</w:t>
      </w:r>
      <w:r w:rsidRPr="006B37B9">
        <w:rPr>
          <w:rFonts w:ascii="Courier New" w:hAnsi="Courier New" w:cs="Courier New"/>
          <w:color w:val="82AAFF"/>
          <w:kern w:val="0"/>
          <w:szCs w:val="21"/>
        </w:rPr>
        <w:t>find</w:t>
      </w:r>
      <w:r w:rsidRPr="006B37B9">
        <w:rPr>
          <w:rFonts w:ascii="Courier New" w:hAnsi="Courier New" w:cs="Courier New"/>
          <w:color w:val="89DDFF"/>
          <w:kern w:val="0"/>
          <w:szCs w:val="21"/>
        </w:rPr>
        <w:t>(</w:t>
      </w:r>
      <w:r w:rsidRPr="006B37B9">
        <w:rPr>
          <w:rFonts w:ascii="Courier New" w:hAnsi="Courier New" w:cs="Courier New"/>
          <w:color w:val="F07178"/>
          <w:kern w:val="0"/>
          <w:szCs w:val="21"/>
        </w:rPr>
        <w:t>seq</w:t>
      </w:r>
      <w:r w:rsidRPr="006B37B9">
        <w:rPr>
          <w:rFonts w:ascii="Courier New" w:hAnsi="Courier New" w:cs="Courier New"/>
          <w:color w:val="89DDFF"/>
          <w:kern w:val="0"/>
          <w:szCs w:val="21"/>
        </w:rPr>
        <w:t>.</w:t>
      </w:r>
      <w:r w:rsidRPr="006B37B9">
        <w:rPr>
          <w:rFonts w:ascii="Courier New" w:hAnsi="Courier New" w:cs="Courier New"/>
          <w:color w:val="82AAFF"/>
          <w:kern w:val="0"/>
          <w:szCs w:val="21"/>
        </w:rPr>
        <w:t>begin</w:t>
      </w:r>
      <w:r w:rsidRPr="006B37B9">
        <w:rPr>
          <w:rFonts w:ascii="Courier New" w:hAnsi="Courier New" w:cs="Courier New"/>
          <w:color w:val="89DDFF"/>
          <w:kern w:val="0"/>
          <w:szCs w:val="21"/>
        </w:rPr>
        <w:t>(),</w:t>
      </w:r>
      <w:r w:rsidRPr="006B37B9">
        <w:rPr>
          <w:rFonts w:ascii="Courier New" w:hAnsi="Courier New" w:cs="Courier New"/>
          <w:color w:val="8F93A2"/>
          <w:kern w:val="0"/>
          <w:szCs w:val="21"/>
        </w:rPr>
        <w:t> </w:t>
      </w:r>
      <w:r w:rsidRPr="006B37B9">
        <w:rPr>
          <w:rFonts w:ascii="Courier New" w:hAnsi="Courier New" w:cs="Courier New"/>
          <w:color w:val="F07178"/>
          <w:kern w:val="0"/>
          <w:szCs w:val="21"/>
        </w:rPr>
        <w:t>seq</w:t>
      </w:r>
      <w:r w:rsidRPr="006B37B9">
        <w:rPr>
          <w:rFonts w:ascii="Courier New" w:hAnsi="Courier New" w:cs="Courier New"/>
          <w:color w:val="89DDFF"/>
          <w:kern w:val="0"/>
          <w:szCs w:val="21"/>
        </w:rPr>
        <w:t>.</w:t>
      </w:r>
      <w:r w:rsidRPr="006B37B9">
        <w:rPr>
          <w:rFonts w:ascii="Courier New" w:hAnsi="Courier New" w:cs="Courier New"/>
          <w:color w:val="82AAFF"/>
          <w:kern w:val="0"/>
          <w:szCs w:val="21"/>
        </w:rPr>
        <w:t>end</w:t>
      </w:r>
      <w:r w:rsidRPr="006B37B9">
        <w:rPr>
          <w:rFonts w:ascii="Courier New" w:hAnsi="Courier New" w:cs="Courier New"/>
          <w:color w:val="89DDFF"/>
          <w:kern w:val="0"/>
          <w:szCs w:val="21"/>
        </w:rPr>
        <w:t>(),</w:t>
      </w:r>
      <w:r w:rsidRPr="006B37B9">
        <w:rPr>
          <w:rFonts w:ascii="Courier New" w:hAnsi="Courier New" w:cs="Courier New"/>
          <w:color w:val="8F93A2"/>
          <w:kern w:val="0"/>
          <w:szCs w:val="21"/>
        </w:rPr>
        <w:t> val</w:t>
      </w:r>
      <w:r w:rsidRPr="006B37B9">
        <w:rPr>
          <w:rFonts w:ascii="Courier New" w:hAnsi="Courier New" w:cs="Courier New"/>
          <w:color w:val="89DDFF"/>
          <w:kern w:val="0"/>
          <w:szCs w:val="21"/>
        </w:rPr>
        <w:t>);</w:t>
      </w:r>
    </w:p>
    <w:p w14:paraId="7E7B5FAF" w14:textId="3A8736A2" w:rsidR="006B37B9" w:rsidRPr="00721A41" w:rsidRDefault="006B37B9" w:rsidP="00721A41">
      <w:pPr>
        <w:widowControl/>
        <w:shd w:val="clear" w:color="auto" w:fill="0F111A"/>
        <w:spacing w:line="285" w:lineRule="atLeast"/>
        <w:jc w:val="left"/>
        <w:rPr>
          <w:rFonts w:ascii="Courier New" w:hAnsi="Courier New" w:cs="Courier New"/>
          <w:color w:val="8F93A2"/>
          <w:kern w:val="0"/>
          <w:szCs w:val="21"/>
        </w:rPr>
      </w:pPr>
      <w:r w:rsidRPr="006B37B9">
        <w:rPr>
          <w:rFonts w:ascii="Courier New" w:hAnsi="Courier New" w:cs="Courier New"/>
          <w:color w:val="89DDFF"/>
          <w:kern w:val="0"/>
          <w:szCs w:val="21"/>
        </w:rPr>
        <w:t>}</w:t>
      </w:r>
    </w:p>
    <w:p w14:paraId="34D3D4B5" w14:textId="4B44F981" w:rsidR="006B37B9" w:rsidRDefault="006B37B9" w:rsidP="00EA6296">
      <w:pPr>
        <w:pStyle w:val="aa"/>
        <w:widowControl/>
        <w:ind w:firstLineChars="0" w:firstLine="0"/>
        <w:jc w:val="left"/>
        <w:rPr>
          <w:rFonts w:ascii="Calibri" w:hAnsi="Calibri" w:cs="Calibri"/>
          <w:szCs w:val="21"/>
        </w:rPr>
      </w:pPr>
      <w:r>
        <w:rPr>
          <w:rFonts w:ascii="Calibri" w:hAnsi="Calibri" w:cs="Calibri" w:hint="eastAsia"/>
          <w:szCs w:val="21"/>
        </w:rPr>
        <w:t>再</w:t>
      </w:r>
      <w:r w:rsidR="00721A41">
        <w:rPr>
          <w:rFonts w:ascii="Calibri" w:hAnsi="Calibri" w:cs="Calibri" w:hint="eastAsia"/>
          <w:szCs w:val="21"/>
        </w:rPr>
        <w:t>次强调</w:t>
      </w:r>
      <w:r>
        <w:rPr>
          <w:rFonts w:ascii="Calibri" w:hAnsi="Calibri" w:cs="Calibri" w:hint="eastAsia"/>
          <w:szCs w:val="21"/>
        </w:rPr>
        <w:t>，这对队列类型来说和前一</w:t>
      </w:r>
      <w:r>
        <w:rPr>
          <w:rFonts w:ascii="Calibri" w:hAnsi="Calibri" w:cs="Calibri" w:hint="eastAsia"/>
          <w:szCs w:val="21"/>
        </w:rPr>
        <w:t>find</w:t>
      </w:r>
      <w:r>
        <w:rPr>
          <w:rFonts w:ascii="Calibri" w:hAnsi="Calibri" w:cs="Calibri"/>
          <w:szCs w:val="21"/>
        </w:rPr>
        <w:t>()</w:t>
      </w:r>
      <w:r>
        <w:rPr>
          <w:rFonts w:ascii="Calibri" w:hAnsi="Calibri" w:cs="Calibri" w:hint="eastAsia"/>
          <w:szCs w:val="21"/>
        </w:rPr>
        <w:t>模板的定义等价。</w:t>
      </w:r>
    </w:p>
    <w:p w14:paraId="4A2248AD" w14:textId="68AF87A1" w:rsidR="006B37B9" w:rsidRDefault="006B37B9" w:rsidP="006B37B9">
      <w:pPr>
        <w:pStyle w:val="2"/>
      </w:pPr>
      <w:bookmarkStart w:id="21" w:name="_Hlk65048737"/>
      <w:r>
        <w:rPr>
          <w:rFonts w:hint="eastAsia"/>
        </w:rPr>
        <w:t>E</w:t>
      </w:r>
      <w:r>
        <w:t>.</w:t>
      </w:r>
      <w:r>
        <w:rPr>
          <w:rFonts w:hint="eastAsia"/>
        </w:rPr>
        <w:t>2</w:t>
      </w:r>
      <w:r>
        <w:t xml:space="preserve"> </w:t>
      </w:r>
      <w:r>
        <w:rPr>
          <w:rFonts w:hint="eastAsia"/>
        </w:rPr>
        <w:t>定义</w:t>
      </w:r>
      <w:r w:rsidR="009417F4">
        <w:rPr>
          <w:rFonts w:hint="eastAsia"/>
        </w:rPr>
        <w:t>概念</w:t>
      </w:r>
    </w:p>
    <w:bookmarkEnd w:id="21"/>
    <w:p w14:paraId="6D866F27" w14:textId="58F42775" w:rsidR="006B37B9" w:rsidRDefault="006B37B9" w:rsidP="00EA6296">
      <w:pPr>
        <w:pStyle w:val="aa"/>
        <w:widowControl/>
        <w:ind w:firstLineChars="0" w:firstLine="0"/>
        <w:jc w:val="left"/>
        <w:rPr>
          <w:rFonts w:ascii="Calibri" w:hAnsi="Calibri" w:cs="Calibri"/>
          <w:szCs w:val="21"/>
        </w:rPr>
      </w:pPr>
      <w:r>
        <w:rPr>
          <w:rFonts w:ascii="Calibri" w:hAnsi="Calibri" w:cs="Calibri"/>
          <w:szCs w:val="21"/>
        </w:rPr>
        <w:t>Concepts</w:t>
      </w:r>
      <w:r>
        <w:rPr>
          <w:rFonts w:ascii="Calibri" w:hAnsi="Calibri" w:cs="Calibri" w:hint="eastAsia"/>
          <w:szCs w:val="21"/>
        </w:rPr>
        <w:t>更像</w:t>
      </w:r>
      <w:r>
        <w:rPr>
          <w:rFonts w:ascii="Calibri" w:hAnsi="Calibri" w:cs="Calibri" w:hint="eastAsia"/>
          <w:szCs w:val="21"/>
        </w:rPr>
        <w:t>b</w:t>
      </w:r>
      <w:r>
        <w:rPr>
          <w:rFonts w:ascii="Calibri" w:hAnsi="Calibri" w:cs="Calibri"/>
          <w:szCs w:val="21"/>
        </w:rPr>
        <w:t>ool</w:t>
      </w:r>
      <w:r>
        <w:rPr>
          <w:rFonts w:ascii="Calibri" w:hAnsi="Calibri" w:cs="Calibri" w:hint="eastAsia"/>
          <w:szCs w:val="21"/>
        </w:rPr>
        <w:t>类型的</w:t>
      </w:r>
      <w:r>
        <w:rPr>
          <w:rFonts w:ascii="Calibri" w:hAnsi="Calibri" w:cs="Calibri" w:hint="eastAsia"/>
          <w:szCs w:val="21"/>
        </w:rPr>
        <w:t>cons</w:t>
      </w:r>
      <w:r>
        <w:rPr>
          <w:rFonts w:ascii="Calibri" w:hAnsi="Calibri" w:cs="Calibri"/>
          <w:szCs w:val="21"/>
        </w:rPr>
        <w:t>texpr</w:t>
      </w:r>
      <w:r>
        <w:rPr>
          <w:rFonts w:ascii="Calibri" w:hAnsi="Calibri" w:cs="Calibri" w:hint="eastAsia"/>
          <w:szCs w:val="21"/>
        </w:rPr>
        <w:t>变量模板，但类型</w:t>
      </w:r>
      <w:r w:rsidR="007C7758">
        <w:rPr>
          <w:rFonts w:ascii="Calibri" w:hAnsi="Calibri" w:cs="Calibri" w:hint="eastAsia"/>
          <w:szCs w:val="21"/>
        </w:rPr>
        <w:t>未</w:t>
      </w:r>
      <w:r>
        <w:rPr>
          <w:rFonts w:ascii="Calibri" w:hAnsi="Calibri" w:cs="Calibri" w:hint="eastAsia"/>
          <w:szCs w:val="21"/>
        </w:rPr>
        <w:t>明确指出：</w:t>
      </w:r>
    </w:p>
    <w:p w14:paraId="19D8BF6A" w14:textId="77777777" w:rsidR="006B37B9" w:rsidRPr="006B37B9" w:rsidRDefault="006B37B9" w:rsidP="006B37B9">
      <w:pPr>
        <w:widowControl/>
        <w:shd w:val="clear" w:color="auto" w:fill="0F111A"/>
        <w:spacing w:line="285" w:lineRule="atLeast"/>
        <w:jc w:val="left"/>
        <w:rPr>
          <w:rFonts w:ascii="Courier New" w:hAnsi="Courier New" w:cs="Courier New"/>
          <w:color w:val="8F93A2"/>
          <w:kern w:val="0"/>
          <w:szCs w:val="21"/>
        </w:rPr>
      </w:pPr>
      <w:r w:rsidRPr="006B37B9">
        <w:rPr>
          <w:rFonts w:ascii="Courier New" w:hAnsi="Courier New" w:cs="Courier New"/>
          <w:color w:val="C792EA"/>
          <w:kern w:val="0"/>
          <w:szCs w:val="21"/>
        </w:rPr>
        <w:t>template</w:t>
      </w:r>
      <w:r w:rsidRPr="006B37B9">
        <w:rPr>
          <w:rFonts w:ascii="Courier New" w:hAnsi="Courier New" w:cs="Courier New"/>
          <w:color w:val="89DDFF"/>
          <w:kern w:val="0"/>
          <w:szCs w:val="21"/>
        </w:rPr>
        <w:t>&lt;</w:t>
      </w:r>
      <w:r w:rsidRPr="006B37B9">
        <w:rPr>
          <w:rFonts w:ascii="Courier New" w:hAnsi="Courier New" w:cs="Courier New"/>
          <w:color w:val="C792EA"/>
          <w:kern w:val="0"/>
          <w:szCs w:val="21"/>
        </w:rPr>
        <w:t>typename</w:t>
      </w:r>
      <w:r w:rsidRPr="006B37B9">
        <w:rPr>
          <w:rFonts w:ascii="Courier New" w:hAnsi="Courier New" w:cs="Courier New"/>
          <w:color w:val="8F93A2"/>
          <w:kern w:val="0"/>
          <w:szCs w:val="21"/>
        </w:rPr>
        <w:t> </w:t>
      </w:r>
      <w:r w:rsidRPr="006B37B9">
        <w:rPr>
          <w:rFonts w:ascii="Courier New" w:hAnsi="Courier New" w:cs="Courier New"/>
          <w:color w:val="FFCB6B"/>
          <w:kern w:val="0"/>
          <w:szCs w:val="21"/>
        </w:rPr>
        <w:t>T</w:t>
      </w:r>
      <w:r w:rsidRPr="006B37B9">
        <w:rPr>
          <w:rFonts w:ascii="Courier New" w:hAnsi="Courier New" w:cs="Courier New"/>
          <w:color w:val="89DDFF"/>
          <w:kern w:val="0"/>
          <w:szCs w:val="21"/>
        </w:rPr>
        <w:t>&gt;</w:t>
      </w:r>
      <w:r w:rsidRPr="006B37B9">
        <w:rPr>
          <w:rFonts w:ascii="Courier New" w:hAnsi="Courier New" w:cs="Courier New"/>
          <w:color w:val="8F93A2"/>
          <w:kern w:val="0"/>
          <w:szCs w:val="21"/>
        </w:rPr>
        <w:t> </w:t>
      </w:r>
      <w:r w:rsidRPr="006B37B9">
        <w:rPr>
          <w:rFonts w:ascii="Courier New" w:hAnsi="Courier New" w:cs="Courier New"/>
          <w:color w:val="F78C6C"/>
          <w:kern w:val="0"/>
          <w:szCs w:val="21"/>
        </w:rPr>
        <w:t>concept</w:t>
      </w:r>
      <w:r w:rsidRPr="006B37B9">
        <w:rPr>
          <w:rFonts w:ascii="Courier New" w:hAnsi="Courier New" w:cs="Courier New"/>
          <w:color w:val="8F93A2"/>
          <w:kern w:val="0"/>
          <w:szCs w:val="21"/>
        </w:rPr>
        <w:t> LessThanComparable </w:t>
      </w:r>
      <w:r w:rsidRPr="006B37B9">
        <w:rPr>
          <w:rFonts w:ascii="Courier New" w:hAnsi="Courier New" w:cs="Courier New"/>
          <w:color w:val="C792EA"/>
          <w:kern w:val="0"/>
          <w:szCs w:val="21"/>
        </w:rPr>
        <w:t>=</w:t>
      </w:r>
      <w:r w:rsidRPr="006B37B9">
        <w:rPr>
          <w:rFonts w:ascii="Courier New" w:hAnsi="Courier New" w:cs="Courier New"/>
          <w:color w:val="8F93A2"/>
          <w:kern w:val="0"/>
          <w:szCs w:val="21"/>
        </w:rPr>
        <w:t> … </w:t>
      </w:r>
      <w:r w:rsidRPr="006B37B9">
        <w:rPr>
          <w:rFonts w:ascii="Courier New" w:hAnsi="Courier New" w:cs="Courier New"/>
          <w:color w:val="89DDFF"/>
          <w:kern w:val="0"/>
          <w:szCs w:val="21"/>
        </w:rPr>
        <w:t>;</w:t>
      </w:r>
    </w:p>
    <w:p w14:paraId="7190DD3E" w14:textId="7EA0D082" w:rsidR="00171A86" w:rsidRDefault="00171A86" w:rsidP="00EA6296">
      <w:pPr>
        <w:pStyle w:val="aa"/>
        <w:widowControl/>
        <w:ind w:firstLineChars="0" w:firstLine="0"/>
        <w:jc w:val="left"/>
        <w:rPr>
          <w:rFonts w:ascii="Calibri" w:hAnsi="Calibri" w:cs="Calibri"/>
          <w:szCs w:val="21"/>
        </w:rPr>
      </w:pPr>
      <w:r>
        <w:rPr>
          <w:rFonts w:ascii="Calibri" w:hAnsi="Calibri" w:cs="Calibri" w:hint="eastAsia"/>
          <w:szCs w:val="21"/>
        </w:rPr>
        <w:t>这里“</w:t>
      </w:r>
      <w:r>
        <w:rPr>
          <w:rFonts w:ascii="Calibri" w:hAnsi="Calibri" w:cs="Calibri"/>
          <w:szCs w:val="21"/>
        </w:rPr>
        <w:t>…</w:t>
      </w:r>
      <w:r>
        <w:rPr>
          <w:rFonts w:ascii="Calibri" w:hAnsi="Calibri" w:cs="Calibri" w:hint="eastAsia"/>
          <w:szCs w:val="21"/>
        </w:rPr>
        <w:t>”可能被使用多种萃取来建立类型</w:t>
      </w:r>
      <w:r>
        <w:rPr>
          <w:rFonts w:ascii="Calibri" w:hAnsi="Calibri" w:cs="Calibri" w:hint="eastAsia"/>
          <w:szCs w:val="21"/>
        </w:rPr>
        <w:t>T</w:t>
      </w:r>
      <w:r>
        <w:rPr>
          <w:rFonts w:ascii="Calibri" w:hAnsi="Calibri" w:cs="Calibri" w:hint="eastAsia"/>
          <w:szCs w:val="21"/>
        </w:rPr>
        <w:t>是否需要真正使用</w:t>
      </w:r>
      <w:r>
        <w:rPr>
          <w:rFonts w:ascii="Calibri" w:hAnsi="Calibri" w:cs="Calibri" w:hint="eastAsia"/>
          <w:szCs w:val="21"/>
        </w:rPr>
        <w:t>&lt;</w:t>
      </w:r>
      <w:r>
        <w:rPr>
          <w:rFonts w:ascii="Calibri" w:hAnsi="Calibri" w:cs="Calibri" w:hint="eastAsia"/>
          <w:szCs w:val="21"/>
        </w:rPr>
        <w:t>操作符进行比较的表达式替换，但</w:t>
      </w:r>
      <w:r>
        <w:rPr>
          <w:rFonts w:ascii="Calibri" w:hAnsi="Calibri" w:cs="Calibri" w:hint="eastAsia"/>
          <w:szCs w:val="21"/>
        </w:rPr>
        <w:t>co</w:t>
      </w:r>
      <w:r>
        <w:rPr>
          <w:rFonts w:ascii="Calibri" w:hAnsi="Calibri" w:cs="Calibri"/>
          <w:szCs w:val="21"/>
        </w:rPr>
        <w:t>ncpets</w:t>
      </w:r>
      <w:r>
        <w:rPr>
          <w:rFonts w:ascii="Calibri" w:hAnsi="Calibri" w:cs="Calibri" w:hint="eastAsia"/>
          <w:szCs w:val="21"/>
        </w:rPr>
        <w:t>提议提供一个工具来简化此</w:t>
      </w:r>
      <w:r w:rsidR="004F4C4D">
        <w:rPr>
          <w:rFonts w:ascii="Calibri" w:hAnsi="Calibri" w:cs="Calibri" w:hint="eastAsia"/>
          <w:szCs w:val="21"/>
        </w:rPr>
        <w:t>项</w:t>
      </w:r>
      <w:r>
        <w:rPr>
          <w:rFonts w:ascii="Calibri" w:hAnsi="Calibri" w:cs="Calibri" w:hint="eastAsia"/>
          <w:szCs w:val="21"/>
        </w:rPr>
        <w:t>工作：</w:t>
      </w:r>
      <w:r>
        <w:rPr>
          <w:rFonts w:ascii="Calibri" w:hAnsi="Calibri" w:cs="Calibri" w:hint="eastAsia"/>
          <w:szCs w:val="21"/>
        </w:rPr>
        <w:t>r</w:t>
      </w:r>
      <w:r>
        <w:rPr>
          <w:rFonts w:ascii="Calibri" w:hAnsi="Calibri" w:cs="Calibri"/>
          <w:szCs w:val="21"/>
        </w:rPr>
        <w:t xml:space="preserve">equires </w:t>
      </w:r>
      <w:r>
        <w:rPr>
          <w:rFonts w:ascii="Calibri" w:hAnsi="Calibri" w:cs="Calibri" w:hint="eastAsia"/>
          <w:szCs w:val="21"/>
        </w:rPr>
        <w:t>表达式（与上面描述的</w:t>
      </w:r>
      <w:r>
        <w:rPr>
          <w:rFonts w:ascii="Calibri" w:hAnsi="Calibri" w:cs="Calibri" w:hint="eastAsia"/>
          <w:szCs w:val="21"/>
        </w:rPr>
        <w:t>r</w:t>
      </w:r>
      <w:r>
        <w:rPr>
          <w:rFonts w:ascii="Calibri" w:hAnsi="Calibri" w:cs="Calibri"/>
          <w:szCs w:val="21"/>
        </w:rPr>
        <w:t xml:space="preserve">equires </w:t>
      </w:r>
      <w:r w:rsidR="00D34A04">
        <w:rPr>
          <w:rFonts w:ascii="Calibri" w:hAnsi="Calibri" w:cs="Calibri" w:hint="eastAsia"/>
          <w:szCs w:val="21"/>
        </w:rPr>
        <w:t>从句</w:t>
      </w:r>
      <w:r>
        <w:rPr>
          <w:rFonts w:ascii="Calibri" w:hAnsi="Calibri" w:cs="Calibri" w:hint="eastAsia"/>
          <w:szCs w:val="21"/>
        </w:rPr>
        <w:t>完全不同）。下面是该</w:t>
      </w:r>
      <w:r>
        <w:rPr>
          <w:rFonts w:ascii="Calibri" w:hAnsi="Calibri" w:cs="Calibri" w:hint="eastAsia"/>
          <w:szCs w:val="21"/>
        </w:rPr>
        <w:t>c</w:t>
      </w:r>
      <w:r>
        <w:rPr>
          <w:rFonts w:ascii="Calibri" w:hAnsi="Calibri" w:cs="Calibri"/>
          <w:szCs w:val="21"/>
        </w:rPr>
        <w:t>oncepts</w:t>
      </w:r>
      <w:r>
        <w:rPr>
          <w:rFonts w:ascii="Calibri" w:hAnsi="Calibri" w:cs="Calibri" w:hint="eastAsia"/>
          <w:szCs w:val="21"/>
        </w:rPr>
        <w:t>的完整定义的</w:t>
      </w:r>
      <w:r w:rsidR="00647C5B">
        <w:rPr>
          <w:rFonts w:ascii="Calibri" w:hAnsi="Calibri" w:cs="Calibri" w:hint="eastAsia"/>
          <w:szCs w:val="21"/>
        </w:rPr>
        <w:t>可能看起来的</w:t>
      </w:r>
      <w:r>
        <w:rPr>
          <w:rFonts w:ascii="Calibri" w:hAnsi="Calibri" w:cs="Calibri" w:hint="eastAsia"/>
          <w:szCs w:val="21"/>
        </w:rPr>
        <w:t>样子：</w:t>
      </w:r>
    </w:p>
    <w:p w14:paraId="19B025B8" w14:textId="77777777" w:rsidR="00171A86" w:rsidRPr="00171A86" w:rsidRDefault="00171A86" w:rsidP="00171A86">
      <w:pPr>
        <w:widowControl/>
        <w:shd w:val="clear" w:color="auto" w:fill="0F111A"/>
        <w:spacing w:line="285" w:lineRule="atLeast"/>
        <w:jc w:val="left"/>
        <w:rPr>
          <w:rFonts w:ascii="Courier New" w:hAnsi="Courier New" w:cs="Courier New"/>
          <w:color w:val="8F93A2"/>
          <w:kern w:val="0"/>
          <w:szCs w:val="21"/>
        </w:rPr>
      </w:pPr>
      <w:r w:rsidRPr="00171A86">
        <w:rPr>
          <w:rFonts w:ascii="Courier New" w:hAnsi="Courier New" w:cs="Courier New"/>
          <w:color w:val="C792EA"/>
          <w:kern w:val="0"/>
          <w:szCs w:val="21"/>
        </w:rPr>
        <w:t>template</w:t>
      </w:r>
      <w:r w:rsidRPr="00171A86">
        <w:rPr>
          <w:rFonts w:ascii="Courier New" w:hAnsi="Courier New" w:cs="Courier New"/>
          <w:color w:val="89DDFF"/>
          <w:kern w:val="0"/>
          <w:szCs w:val="21"/>
        </w:rPr>
        <w:t>&lt;</w:t>
      </w:r>
      <w:r w:rsidRPr="00171A86">
        <w:rPr>
          <w:rFonts w:ascii="Courier New" w:hAnsi="Courier New" w:cs="Courier New"/>
          <w:color w:val="C792EA"/>
          <w:kern w:val="0"/>
          <w:szCs w:val="21"/>
        </w:rPr>
        <w:t>typename</w:t>
      </w:r>
      <w:r w:rsidRPr="00171A86">
        <w:rPr>
          <w:rFonts w:ascii="Courier New" w:hAnsi="Courier New" w:cs="Courier New"/>
          <w:color w:val="8F93A2"/>
          <w:kern w:val="0"/>
          <w:szCs w:val="21"/>
        </w:rPr>
        <w:t> </w:t>
      </w:r>
      <w:r w:rsidRPr="00171A86">
        <w:rPr>
          <w:rFonts w:ascii="Courier New" w:hAnsi="Courier New" w:cs="Courier New"/>
          <w:color w:val="FFCB6B"/>
          <w:kern w:val="0"/>
          <w:szCs w:val="21"/>
        </w:rPr>
        <w:t>T</w:t>
      </w:r>
      <w:r w:rsidRPr="00171A86">
        <w:rPr>
          <w:rFonts w:ascii="Courier New" w:hAnsi="Courier New" w:cs="Courier New"/>
          <w:color w:val="89DDFF"/>
          <w:kern w:val="0"/>
          <w:szCs w:val="21"/>
        </w:rPr>
        <w:t>&gt;</w:t>
      </w:r>
    </w:p>
    <w:p w14:paraId="15A3B261" w14:textId="77777777" w:rsidR="00171A86" w:rsidRPr="00171A86" w:rsidRDefault="00171A86" w:rsidP="00171A86">
      <w:pPr>
        <w:widowControl/>
        <w:shd w:val="clear" w:color="auto" w:fill="0F111A"/>
        <w:spacing w:line="285" w:lineRule="atLeast"/>
        <w:jc w:val="left"/>
        <w:rPr>
          <w:rFonts w:ascii="Courier New" w:hAnsi="Courier New" w:cs="Courier New"/>
          <w:color w:val="8F93A2"/>
          <w:kern w:val="0"/>
          <w:szCs w:val="21"/>
        </w:rPr>
      </w:pPr>
      <w:r w:rsidRPr="00171A86">
        <w:rPr>
          <w:rFonts w:ascii="Courier New" w:hAnsi="Courier New" w:cs="Courier New"/>
          <w:color w:val="F78C6C"/>
          <w:kern w:val="0"/>
          <w:szCs w:val="21"/>
        </w:rPr>
        <w:t>concept</w:t>
      </w:r>
      <w:r w:rsidRPr="00171A86">
        <w:rPr>
          <w:rFonts w:ascii="Courier New" w:hAnsi="Courier New" w:cs="Courier New"/>
          <w:color w:val="8F93A2"/>
          <w:kern w:val="0"/>
          <w:szCs w:val="21"/>
        </w:rPr>
        <w:t> LessThanComparable </w:t>
      </w:r>
      <w:r w:rsidRPr="00171A86">
        <w:rPr>
          <w:rFonts w:ascii="Courier New" w:hAnsi="Courier New" w:cs="Courier New"/>
          <w:color w:val="C792EA"/>
          <w:kern w:val="0"/>
          <w:szCs w:val="21"/>
        </w:rPr>
        <w:t>=</w:t>
      </w:r>
      <w:r w:rsidRPr="00171A86">
        <w:rPr>
          <w:rFonts w:ascii="Courier New" w:hAnsi="Courier New" w:cs="Courier New"/>
          <w:color w:val="8F93A2"/>
          <w:kern w:val="0"/>
          <w:szCs w:val="21"/>
        </w:rPr>
        <w:t> </w:t>
      </w:r>
      <w:r w:rsidRPr="00171A86">
        <w:rPr>
          <w:rFonts w:ascii="Courier New" w:hAnsi="Courier New" w:cs="Courier New"/>
          <w:color w:val="F78C6C"/>
          <w:kern w:val="0"/>
          <w:szCs w:val="21"/>
        </w:rPr>
        <w:t>requires</w:t>
      </w:r>
      <w:r w:rsidRPr="00171A86">
        <w:rPr>
          <w:rFonts w:ascii="Courier New" w:hAnsi="Courier New" w:cs="Courier New"/>
          <w:color w:val="89DDFF"/>
          <w:kern w:val="0"/>
          <w:szCs w:val="21"/>
        </w:rPr>
        <w:t>(</w:t>
      </w:r>
      <w:r w:rsidRPr="00171A86">
        <w:rPr>
          <w:rFonts w:ascii="Courier New" w:hAnsi="Courier New" w:cs="Courier New"/>
          <w:color w:val="FFCB6B"/>
          <w:kern w:val="0"/>
          <w:szCs w:val="21"/>
        </w:rPr>
        <w:t>T</w:t>
      </w:r>
      <w:r w:rsidRPr="00171A86">
        <w:rPr>
          <w:rFonts w:ascii="Courier New" w:hAnsi="Courier New" w:cs="Courier New"/>
          <w:color w:val="8F93A2"/>
          <w:kern w:val="0"/>
          <w:szCs w:val="21"/>
        </w:rPr>
        <w:t> x</w:t>
      </w:r>
      <w:r w:rsidRPr="00171A86">
        <w:rPr>
          <w:rFonts w:ascii="Courier New" w:hAnsi="Courier New" w:cs="Courier New"/>
          <w:color w:val="89DDFF"/>
          <w:kern w:val="0"/>
          <w:szCs w:val="21"/>
        </w:rPr>
        <w:t>,</w:t>
      </w:r>
      <w:r w:rsidRPr="00171A86">
        <w:rPr>
          <w:rFonts w:ascii="Courier New" w:hAnsi="Courier New" w:cs="Courier New"/>
          <w:color w:val="8F93A2"/>
          <w:kern w:val="0"/>
          <w:szCs w:val="21"/>
        </w:rPr>
        <w:t> T y</w:t>
      </w:r>
      <w:r w:rsidRPr="00171A86">
        <w:rPr>
          <w:rFonts w:ascii="Courier New" w:hAnsi="Courier New" w:cs="Courier New"/>
          <w:color w:val="89DDFF"/>
          <w:kern w:val="0"/>
          <w:szCs w:val="21"/>
        </w:rPr>
        <w:t>)</w:t>
      </w:r>
      <w:r w:rsidRPr="00171A86">
        <w:rPr>
          <w:rFonts w:ascii="Courier New" w:hAnsi="Courier New" w:cs="Courier New"/>
          <w:color w:val="8F93A2"/>
          <w:kern w:val="0"/>
          <w:szCs w:val="21"/>
        </w:rPr>
        <w:t> </w:t>
      </w:r>
      <w:r w:rsidRPr="00171A86">
        <w:rPr>
          <w:rFonts w:ascii="Courier New" w:hAnsi="Courier New" w:cs="Courier New"/>
          <w:color w:val="89DDFF"/>
          <w:kern w:val="0"/>
          <w:szCs w:val="21"/>
        </w:rPr>
        <w:t>{</w:t>
      </w:r>
    </w:p>
    <w:p w14:paraId="43FEDEFF" w14:textId="77777777" w:rsidR="00171A86" w:rsidRPr="00171A86" w:rsidRDefault="00171A86" w:rsidP="00171A86">
      <w:pPr>
        <w:widowControl/>
        <w:shd w:val="clear" w:color="auto" w:fill="0F111A"/>
        <w:spacing w:line="285" w:lineRule="atLeast"/>
        <w:jc w:val="left"/>
        <w:rPr>
          <w:rFonts w:ascii="Courier New" w:hAnsi="Courier New" w:cs="Courier New"/>
          <w:color w:val="8F93A2"/>
          <w:kern w:val="0"/>
          <w:szCs w:val="21"/>
        </w:rPr>
      </w:pPr>
      <w:r w:rsidRPr="00171A86">
        <w:rPr>
          <w:rFonts w:ascii="Courier New" w:hAnsi="Courier New" w:cs="Courier New"/>
          <w:color w:val="89DDFF"/>
          <w:kern w:val="0"/>
          <w:szCs w:val="21"/>
        </w:rPr>
        <w:t>{</w:t>
      </w:r>
      <w:r w:rsidRPr="00171A86">
        <w:rPr>
          <w:rFonts w:ascii="Courier New" w:hAnsi="Courier New" w:cs="Courier New"/>
          <w:color w:val="8F93A2"/>
          <w:kern w:val="0"/>
          <w:szCs w:val="21"/>
        </w:rPr>
        <w:t> x </w:t>
      </w:r>
      <w:r w:rsidRPr="00171A86">
        <w:rPr>
          <w:rFonts w:ascii="Courier New" w:hAnsi="Courier New" w:cs="Courier New"/>
          <w:color w:val="C792EA"/>
          <w:kern w:val="0"/>
          <w:szCs w:val="21"/>
        </w:rPr>
        <w:t>&lt;</w:t>
      </w:r>
      <w:r w:rsidRPr="00171A86">
        <w:rPr>
          <w:rFonts w:ascii="Courier New" w:hAnsi="Courier New" w:cs="Courier New"/>
          <w:color w:val="8F93A2"/>
          <w:kern w:val="0"/>
          <w:szCs w:val="21"/>
        </w:rPr>
        <w:t> y </w:t>
      </w:r>
      <w:r w:rsidRPr="00171A86">
        <w:rPr>
          <w:rFonts w:ascii="Courier New" w:hAnsi="Courier New" w:cs="Courier New"/>
          <w:color w:val="89DDFF"/>
          <w:kern w:val="0"/>
          <w:szCs w:val="21"/>
        </w:rPr>
        <w:t>}</w:t>
      </w:r>
      <w:r w:rsidRPr="00171A86">
        <w:rPr>
          <w:rFonts w:ascii="Courier New" w:hAnsi="Courier New" w:cs="Courier New"/>
          <w:color w:val="8F93A2"/>
          <w:kern w:val="0"/>
          <w:szCs w:val="21"/>
        </w:rPr>
        <w:t> </w:t>
      </w:r>
      <w:r w:rsidRPr="00171A86">
        <w:rPr>
          <w:rFonts w:ascii="Courier New" w:hAnsi="Courier New" w:cs="Courier New"/>
          <w:color w:val="C792EA"/>
          <w:kern w:val="0"/>
          <w:szCs w:val="21"/>
        </w:rPr>
        <w:t>-&gt;</w:t>
      </w:r>
      <w:r w:rsidRPr="00171A86">
        <w:rPr>
          <w:rFonts w:ascii="Courier New" w:hAnsi="Courier New" w:cs="Courier New"/>
          <w:color w:val="8F93A2"/>
          <w:kern w:val="0"/>
          <w:szCs w:val="21"/>
        </w:rPr>
        <w:t> </w:t>
      </w:r>
      <w:r w:rsidRPr="00171A86">
        <w:rPr>
          <w:rFonts w:ascii="Courier New" w:hAnsi="Courier New" w:cs="Courier New"/>
          <w:color w:val="C792EA"/>
          <w:kern w:val="0"/>
          <w:szCs w:val="21"/>
        </w:rPr>
        <w:t>bool</w:t>
      </w:r>
      <w:r w:rsidRPr="00171A86">
        <w:rPr>
          <w:rFonts w:ascii="Courier New" w:hAnsi="Courier New" w:cs="Courier New"/>
          <w:color w:val="89DDFF"/>
          <w:kern w:val="0"/>
          <w:szCs w:val="21"/>
        </w:rPr>
        <w:t>;</w:t>
      </w:r>
    </w:p>
    <w:p w14:paraId="4C152ABE" w14:textId="00925B74" w:rsidR="00171A86" w:rsidRPr="00BE250B" w:rsidRDefault="00171A86" w:rsidP="00BE250B">
      <w:pPr>
        <w:widowControl/>
        <w:shd w:val="clear" w:color="auto" w:fill="0F111A"/>
        <w:spacing w:line="285" w:lineRule="atLeast"/>
        <w:jc w:val="left"/>
        <w:rPr>
          <w:rFonts w:ascii="Courier New" w:hAnsi="Courier New" w:cs="Courier New"/>
          <w:color w:val="8F93A2"/>
          <w:kern w:val="0"/>
          <w:szCs w:val="21"/>
        </w:rPr>
      </w:pPr>
      <w:r w:rsidRPr="00171A86">
        <w:rPr>
          <w:rFonts w:ascii="Courier New" w:hAnsi="Courier New" w:cs="Courier New"/>
          <w:color w:val="89DDFF"/>
          <w:kern w:val="0"/>
          <w:szCs w:val="21"/>
        </w:rPr>
        <w:t>};</w:t>
      </w:r>
    </w:p>
    <w:p w14:paraId="474F1766" w14:textId="1DF1B99E" w:rsidR="00171A86" w:rsidRDefault="00171A86" w:rsidP="00EA6296">
      <w:pPr>
        <w:pStyle w:val="aa"/>
        <w:widowControl/>
        <w:ind w:firstLineChars="0" w:firstLine="0"/>
        <w:jc w:val="left"/>
        <w:rPr>
          <w:rFonts w:ascii="Calibri" w:hAnsi="Calibri" w:cs="Calibri"/>
          <w:szCs w:val="21"/>
        </w:rPr>
      </w:pPr>
      <w:r>
        <w:rPr>
          <w:rFonts w:ascii="Calibri" w:hAnsi="Calibri" w:cs="Calibri" w:hint="eastAsia"/>
          <w:szCs w:val="21"/>
        </w:rPr>
        <w:t>注意</w:t>
      </w:r>
      <w:r w:rsidR="004F4AFC">
        <w:rPr>
          <w:rFonts w:ascii="Calibri" w:hAnsi="Calibri" w:cs="Calibri" w:hint="eastAsia"/>
          <w:szCs w:val="21"/>
        </w:rPr>
        <w:t>需求</w:t>
      </w:r>
      <w:r>
        <w:rPr>
          <w:rFonts w:ascii="Calibri" w:hAnsi="Calibri" w:cs="Calibri" w:hint="eastAsia"/>
          <w:szCs w:val="21"/>
        </w:rPr>
        <w:t>表达式</w:t>
      </w:r>
      <w:r w:rsidR="00FD208B">
        <w:rPr>
          <w:rFonts w:ascii="Calibri" w:hAnsi="Calibri" w:cs="Calibri" w:hint="eastAsia"/>
          <w:szCs w:val="21"/>
        </w:rPr>
        <w:t>能</w:t>
      </w:r>
      <w:r>
        <w:rPr>
          <w:rFonts w:ascii="Calibri" w:hAnsi="Calibri" w:cs="Calibri" w:hint="eastAsia"/>
          <w:szCs w:val="21"/>
        </w:rPr>
        <w:t>如何包含一个可选参数列表：这些参数从不会被变量替换，但可以</w:t>
      </w:r>
      <w:r w:rsidR="00526BBD">
        <w:rPr>
          <w:rFonts w:ascii="Calibri" w:hAnsi="Calibri" w:cs="Calibri" w:hint="eastAsia"/>
          <w:szCs w:val="21"/>
        </w:rPr>
        <w:t>被认</w:t>
      </w:r>
      <w:r>
        <w:rPr>
          <w:rFonts w:ascii="Calibri" w:hAnsi="Calibri" w:cs="Calibri" w:hint="eastAsia"/>
          <w:szCs w:val="21"/>
        </w:rPr>
        <w:t>为</w:t>
      </w:r>
      <w:r w:rsidR="00894CB0">
        <w:rPr>
          <w:rFonts w:ascii="Calibri" w:hAnsi="Calibri" w:cs="Calibri" w:hint="eastAsia"/>
          <w:szCs w:val="21"/>
        </w:rPr>
        <w:t>是</w:t>
      </w:r>
      <w:r w:rsidR="00BE250B">
        <w:rPr>
          <w:rFonts w:ascii="Calibri" w:hAnsi="Calibri" w:cs="Calibri" w:hint="eastAsia"/>
          <w:szCs w:val="21"/>
        </w:rPr>
        <w:t>一系列的“模型变量”用于表达</w:t>
      </w:r>
      <w:r w:rsidR="00425D1B">
        <w:rPr>
          <w:rFonts w:ascii="Calibri" w:hAnsi="Calibri" w:cs="Calibri" w:hint="eastAsia"/>
          <w:szCs w:val="21"/>
        </w:rPr>
        <w:t>需求</w:t>
      </w:r>
      <w:r w:rsidR="00BE250B">
        <w:rPr>
          <w:rFonts w:ascii="Calibri" w:hAnsi="Calibri" w:cs="Calibri" w:hint="eastAsia"/>
          <w:szCs w:val="21"/>
        </w:rPr>
        <w:t>表达式体中的前提。在此情况下，只有一个此类的前提</w:t>
      </w:r>
      <w:r w:rsidR="0092117F">
        <w:rPr>
          <w:rFonts w:ascii="Calibri" w:hAnsi="Calibri" w:cs="Calibri" w:hint="eastAsia"/>
          <w:szCs w:val="21"/>
        </w:rPr>
        <w:t>在语句中</w:t>
      </w:r>
      <w:r w:rsidR="00BE250B">
        <w:rPr>
          <w:rFonts w:ascii="Calibri" w:hAnsi="Calibri" w:cs="Calibri" w:hint="eastAsia"/>
          <w:szCs w:val="21"/>
        </w:rPr>
        <w:t>表达：</w:t>
      </w:r>
    </w:p>
    <w:p w14:paraId="585AE7F5" w14:textId="77777777" w:rsidR="00BE250B" w:rsidRPr="00BE250B" w:rsidRDefault="00BE250B" w:rsidP="00BE250B">
      <w:pPr>
        <w:widowControl/>
        <w:shd w:val="clear" w:color="auto" w:fill="0F111A"/>
        <w:spacing w:line="285" w:lineRule="atLeast"/>
        <w:jc w:val="left"/>
        <w:rPr>
          <w:rFonts w:ascii="Courier New" w:hAnsi="Courier New" w:cs="Courier New"/>
          <w:color w:val="8F93A2"/>
          <w:kern w:val="0"/>
          <w:szCs w:val="21"/>
        </w:rPr>
      </w:pPr>
      <w:r w:rsidRPr="00BE250B">
        <w:rPr>
          <w:rFonts w:ascii="Courier New" w:hAnsi="Courier New" w:cs="Courier New"/>
          <w:color w:val="89DDFF"/>
          <w:kern w:val="0"/>
          <w:szCs w:val="21"/>
        </w:rPr>
        <w:lastRenderedPageBreak/>
        <w:t>{</w:t>
      </w:r>
      <w:r w:rsidRPr="00BE250B">
        <w:rPr>
          <w:rFonts w:ascii="Courier New" w:hAnsi="Courier New" w:cs="Courier New"/>
          <w:color w:val="8F93A2"/>
          <w:kern w:val="0"/>
          <w:szCs w:val="21"/>
        </w:rPr>
        <w:t> x </w:t>
      </w:r>
      <w:r w:rsidRPr="00BE250B">
        <w:rPr>
          <w:rFonts w:ascii="Courier New" w:hAnsi="Courier New" w:cs="Courier New"/>
          <w:color w:val="C792EA"/>
          <w:kern w:val="0"/>
          <w:szCs w:val="21"/>
        </w:rPr>
        <w:t>&lt;</w:t>
      </w:r>
      <w:r w:rsidRPr="00BE250B">
        <w:rPr>
          <w:rFonts w:ascii="Courier New" w:hAnsi="Courier New" w:cs="Courier New"/>
          <w:color w:val="8F93A2"/>
          <w:kern w:val="0"/>
          <w:szCs w:val="21"/>
        </w:rPr>
        <w:t> y </w:t>
      </w:r>
      <w:r w:rsidRPr="00BE250B">
        <w:rPr>
          <w:rFonts w:ascii="Courier New" w:hAnsi="Courier New" w:cs="Courier New"/>
          <w:color w:val="89DDFF"/>
          <w:kern w:val="0"/>
          <w:szCs w:val="21"/>
        </w:rPr>
        <w:t>}</w:t>
      </w:r>
      <w:r w:rsidRPr="00BE250B">
        <w:rPr>
          <w:rFonts w:ascii="Courier New" w:hAnsi="Courier New" w:cs="Courier New"/>
          <w:color w:val="8F93A2"/>
          <w:kern w:val="0"/>
          <w:szCs w:val="21"/>
        </w:rPr>
        <w:t> </w:t>
      </w:r>
      <w:r w:rsidRPr="00BE250B">
        <w:rPr>
          <w:rFonts w:ascii="Courier New" w:hAnsi="Courier New" w:cs="Courier New"/>
          <w:color w:val="C792EA"/>
          <w:kern w:val="0"/>
          <w:szCs w:val="21"/>
        </w:rPr>
        <w:t>-&gt;</w:t>
      </w:r>
      <w:r w:rsidRPr="00BE250B">
        <w:rPr>
          <w:rFonts w:ascii="Courier New" w:hAnsi="Courier New" w:cs="Courier New"/>
          <w:color w:val="8F93A2"/>
          <w:kern w:val="0"/>
          <w:szCs w:val="21"/>
        </w:rPr>
        <w:t> </w:t>
      </w:r>
      <w:r w:rsidRPr="00BE250B">
        <w:rPr>
          <w:rFonts w:ascii="Courier New" w:hAnsi="Courier New" w:cs="Courier New"/>
          <w:color w:val="C792EA"/>
          <w:kern w:val="0"/>
          <w:szCs w:val="21"/>
        </w:rPr>
        <w:t>bool</w:t>
      </w:r>
      <w:r w:rsidRPr="00BE250B">
        <w:rPr>
          <w:rFonts w:ascii="Courier New" w:hAnsi="Courier New" w:cs="Courier New"/>
          <w:color w:val="89DDFF"/>
          <w:kern w:val="0"/>
          <w:szCs w:val="21"/>
        </w:rPr>
        <w:t>;</w:t>
      </w:r>
    </w:p>
    <w:p w14:paraId="0D05C1BC" w14:textId="34D14AC5" w:rsidR="00BE250B" w:rsidRDefault="00BE250B" w:rsidP="00EA6296">
      <w:pPr>
        <w:pStyle w:val="aa"/>
        <w:widowControl/>
        <w:ind w:firstLineChars="0" w:firstLine="0"/>
        <w:jc w:val="left"/>
        <w:rPr>
          <w:rFonts w:ascii="Calibri" w:hAnsi="Calibri" w:cs="Calibri"/>
          <w:szCs w:val="21"/>
        </w:rPr>
      </w:pPr>
      <w:r>
        <w:rPr>
          <w:rFonts w:ascii="Calibri" w:hAnsi="Calibri" w:cs="Calibri" w:hint="eastAsia"/>
          <w:szCs w:val="21"/>
        </w:rPr>
        <w:t>该分析意味着（</w:t>
      </w:r>
      <w:r>
        <w:rPr>
          <w:rFonts w:ascii="Calibri" w:hAnsi="Calibri" w:cs="Calibri" w:hint="eastAsia"/>
          <w:szCs w:val="21"/>
        </w:rPr>
        <w:t>a</w:t>
      </w:r>
      <w:r>
        <w:rPr>
          <w:rFonts w:ascii="Calibri" w:hAnsi="Calibri" w:cs="Calibri" w:hint="eastAsia"/>
          <w:szCs w:val="21"/>
        </w:rPr>
        <w:t>）表达式</w:t>
      </w:r>
      <w:r>
        <w:rPr>
          <w:rFonts w:ascii="Calibri" w:hAnsi="Calibri" w:cs="Calibri" w:hint="eastAsia"/>
          <w:szCs w:val="21"/>
        </w:rPr>
        <w:t>x</w:t>
      </w:r>
      <w:r>
        <w:rPr>
          <w:rFonts w:ascii="Calibri" w:hAnsi="Calibri" w:cs="Calibri"/>
          <w:szCs w:val="21"/>
        </w:rPr>
        <w:t xml:space="preserve"> &lt; y</w:t>
      </w:r>
      <w:r>
        <w:rPr>
          <w:rFonts w:ascii="Calibri" w:hAnsi="Calibri" w:cs="Calibri" w:hint="eastAsia"/>
          <w:szCs w:val="21"/>
        </w:rPr>
        <w:t>必须在</w:t>
      </w:r>
      <w:r>
        <w:rPr>
          <w:rFonts w:ascii="Calibri" w:hAnsi="Calibri" w:cs="Calibri" w:hint="eastAsia"/>
          <w:szCs w:val="21"/>
        </w:rPr>
        <w:t>SFINAE</w:t>
      </w:r>
      <w:r>
        <w:rPr>
          <w:rFonts w:ascii="Calibri" w:hAnsi="Calibri" w:cs="Calibri" w:hint="eastAsia"/>
          <w:szCs w:val="21"/>
        </w:rPr>
        <w:t>情境下有效并且（</w:t>
      </w:r>
      <w:r>
        <w:rPr>
          <w:rFonts w:ascii="Calibri" w:hAnsi="Calibri" w:cs="Calibri" w:hint="eastAsia"/>
          <w:szCs w:val="21"/>
        </w:rPr>
        <w:t>b</w:t>
      </w:r>
      <w:r>
        <w:rPr>
          <w:rFonts w:ascii="Calibri" w:hAnsi="Calibri" w:cs="Calibri" w:hint="eastAsia"/>
          <w:szCs w:val="21"/>
        </w:rPr>
        <w:t>）该表达式的结果必须</w:t>
      </w:r>
      <w:r w:rsidR="00702DAB">
        <w:rPr>
          <w:rFonts w:ascii="Calibri" w:hAnsi="Calibri" w:cs="Calibri" w:hint="eastAsia"/>
          <w:szCs w:val="21"/>
        </w:rPr>
        <w:t>能</w:t>
      </w:r>
      <w:r>
        <w:rPr>
          <w:rFonts w:ascii="Calibri" w:hAnsi="Calibri" w:cs="Calibri" w:hint="eastAsia"/>
          <w:szCs w:val="21"/>
        </w:rPr>
        <w:t>转换为</w:t>
      </w:r>
      <w:r>
        <w:rPr>
          <w:rFonts w:ascii="Calibri" w:hAnsi="Calibri" w:cs="Calibri" w:hint="eastAsia"/>
          <w:szCs w:val="21"/>
        </w:rPr>
        <w:t>b</w:t>
      </w:r>
      <w:r>
        <w:rPr>
          <w:rFonts w:ascii="Calibri" w:hAnsi="Calibri" w:cs="Calibri"/>
          <w:szCs w:val="21"/>
        </w:rPr>
        <w:t>ool</w:t>
      </w:r>
      <w:r>
        <w:rPr>
          <w:rFonts w:ascii="Calibri" w:hAnsi="Calibri" w:cs="Calibri" w:hint="eastAsia"/>
          <w:szCs w:val="21"/>
        </w:rPr>
        <w:t>。</w:t>
      </w:r>
      <w:r w:rsidR="00402F42">
        <w:rPr>
          <w:rFonts w:ascii="Calibri" w:hAnsi="Calibri" w:cs="Calibri" w:hint="eastAsia"/>
          <w:szCs w:val="21"/>
        </w:rPr>
        <w:t>在</w:t>
      </w:r>
      <w:r>
        <w:rPr>
          <w:rFonts w:ascii="Calibri" w:hAnsi="Calibri" w:cs="Calibri" w:hint="eastAsia"/>
          <w:szCs w:val="21"/>
        </w:rPr>
        <w:t>此形式的</w:t>
      </w:r>
      <w:r w:rsidR="0092117F">
        <w:rPr>
          <w:rFonts w:ascii="Calibri" w:hAnsi="Calibri" w:cs="Calibri" w:hint="eastAsia"/>
          <w:szCs w:val="21"/>
        </w:rPr>
        <w:t>语句</w:t>
      </w:r>
      <w:r>
        <w:rPr>
          <w:rFonts w:ascii="Calibri" w:hAnsi="Calibri" w:cs="Calibri" w:hint="eastAsia"/>
          <w:szCs w:val="21"/>
        </w:rPr>
        <w:t>中，关键字</w:t>
      </w:r>
      <w:r>
        <w:rPr>
          <w:rFonts w:ascii="Calibri" w:hAnsi="Calibri" w:cs="Calibri"/>
          <w:szCs w:val="21"/>
        </w:rPr>
        <w:t>noexcept</w:t>
      </w:r>
      <w:r>
        <w:rPr>
          <w:rFonts w:ascii="Calibri" w:hAnsi="Calibri" w:cs="Calibri" w:hint="eastAsia"/>
          <w:szCs w:val="21"/>
        </w:rPr>
        <w:t>可以在</w:t>
      </w:r>
      <w:r>
        <w:rPr>
          <w:rFonts w:ascii="Calibri" w:hAnsi="Calibri" w:cs="Calibri" w:hint="eastAsia"/>
          <w:szCs w:val="21"/>
        </w:rPr>
        <w:t>-</w:t>
      </w:r>
      <w:r>
        <w:rPr>
          <w:rFonts w:ascii="Calibri" w:hAnsi="Calibri" w:cs="Calibri"/>
          <w:szCs w:val="21"/>
        </w:rPr>
        <w:t>&gt;</w:t>
      </w:r>
      <w:r>
        <w:rPr>
          <w:rFonts w:ascii="Calibri" w:hAnsi="Calibri" w:cs="Calibri" w:hint="eastAsia"/>
          <w:szCs w:val="21"/>
        </w:rPr>
        <w:t>符号</w:t>
      </w:r>
      <w:r w:rsidR="00EF198B">
        <w:rPr>
          <w:rFonts w:ascii="Calibri" w:hAnsi="Calibri" w:cs="Calibri" w:hint="eastAsia"/>
          <w:szCs w:val="21"/>
        </w:rPr>
        <w:t>之前插入来</w:t>
      </w:r>
      <w:r>
        <w:rPr>
          <w:rFonts w:ascii="Calibri" w:hAnsi="Calibri" w:cs="Calibri" w:hint="eastAsia"/>
          <w:szCs w:val="21"/>
        </w:rPr>
        <w:t>表达该括号</w:t>
      </w:r>
      <w:r w:rsidR="00EF198B">
        <w:rPr>
          <w:rFonts w:ascii="Calibri" w:hAnsi="Calibri" w:cs="Calibri" w:hint="eastAsia"/>
          <w:szCs w:val="21"/>
        </w:rPr>
        <w:t>中</w:t>
      </w:r>
      <w:r>
        <w:rPr>
          <w:rFonts w:ascii="Calibri" w:hAnsi="Calibri" w:cs="Calibri" w:hint="eastAsia"/>
          <w:szCs w:val="21"/>
        </w:rPr>
        <w:t>的表达式应该被告知不能抛出异常。</w:t>
      </w:r>
      <w:r w:rsidR="0092117F">
        <w:rPr>
          <w:rFonts w:ascii="Calibri" w:hAnsi="Calibri" w:cs="Calibri" w:hint="eastAsia"/>
          <w:szCs w:val="21"/>
        </w:rPr>
        <w:t>（例如，</w:t>
      </w:r>
      <w:r w:rsidR="00095B75">
        <w:rPr>
          <w:rFonts w:ascii="Calibri" w:hAnsi="Calibri" w:cs="Calibri" w:hint="eastAsia"/>
          <w:szCs w:val="21"/>
        </w:rPr>
        <w:t>用于该表达式的</w:t>
      </w:r>
      <w:r w:rsidR="0092117F">
        <w:rPr>
          <w:rFonts w:ascii="Calibri" w:hAnsi="Calibri" w:cs="Calibri" w:hint="eastAsia"/>
          <w:szCs w:val="21"/>
        </w:rPr>
        <w:t>n</w:t>
      </w:r>
      <w:r w:rsidR="0092117F">
        <w:rPr>
          <w:rFonts w:ascii="Calibri" w:hAnsi="Calibri" w:cs="Calibri"/>
          <w:szCs w:val="21"/>
        </w:rPr>
        <w:t>oexcept(…)</w:t>
      </w:r>
      <w:r w:rsidR="0092117F">
        <w:rPr>
          <w:rFonts w:ascii="Calibri" w:hAnsi="Calibri" w:cs="Calibri" w:hint="eastAsia"/>
          <w:szCs w:val="21"/>
        </w:rPr>
        <w:t>应为</w:t>
      </w:r>
      <w:r w:rsidR="0092117F">
        <w:rPr>
          <w:rFonts w:ascii="Calibri" w:hAnsi="Calibri" w:cs="Calibri"/>
          <w:szCs w:val="21"/>
        </w:rPr>
        <w:t>true</w:t>
      </w:r>
      <w:r w:rsidR="0092117F">
        <w:rPr>
          <w:rFonts w:ascii="Calibri" w:hAnsi="Calibri" w:cs="Calibri" w:hint="eastAsia"/>
          <w:szCs w:val="21"/>
        </w:rPr>
        <w:t>）。</w:t>
      </w:r>
      <w:r w:rsidR="008653D8">
        <w:rPr>
          <w:rFonts w:ascii="Calibri" w:hAnsi="Calibri" w:cs="Calibri" w:hint="eastAsia"/>
          <w:szCs w:val="21"/>
        </w:rPr>
        <w:t>如果没有此类约束</w:t>
      </w:r>
      <w:r w:rsidR="0092117F">
        <w:rPr>
          <w:rFonts w:ascii="Calibri" w:hAnsi="Calibri" w:cs="Calibri" w:hint="eastAsia"/>
          <w:szCs w:val="21"/>
        </w:rPr>
        <w:t>该语句的隐式转换（</w:t>
      </w:r>
      <w:r w:rsidR="0092117F">
        <w:rPr>
          <w:rFonts w:ascii="Calibri" w:hAnsi="Calibri" w:cs="Calibri" w:hint="eastAsia"/>
          <w:szCs w:val="21"/>
        </w:rPr>
        <w:t>-</w:t>
      </w:r>
      <w:r w:rsidR="0092117F">
        <w:rPr>
          <w:rFonts w:ascii="Calibri" w:hAnsi="Calibri" w:cs="Calibri"/>
          <w:szCs w:val="21"/>
        </w:rPr>
        <w:t>&gt;</w:t>
      </w:r>
      <w:r w:rsidR="0092117F" w:rsidRPr="0092117F">
        <w:rPr>
          <w:rFonts w:ascii="Calibri" w:hAnsi="Calibri" w:cs="Calibri" w:hint="eastAsia"/>
          <w:i/>
          <w:iCs/>
          <w:szCs w:val="21"/>
        </w:rPr>
        <w:t>ty</w:t>
      </w:r>
      <w:r w:rsidR="0092117F" w:rsidRPr="0092117F">
        <w:rPr>
          <w:rFonts w:ascii="Calibri" w:hAnsi="Calibri" w:cs="Calibri"/>
          <w:i/>
          <w:iCs/>
          <w:szCs w:val="21"/>
        </w:rPr>
        <w:t>pe</w:t>
      </w:r>
      <w:r w:rsidR="0092117F">
        <w:rPr>
          <w:rFonts w:ascii="Calibri" w:hAnsi="Calibri" w:cs="Calibri" w:hint="eastAsia"/>
          <w:szCs w:val="21"/>
        </w:rPr>
        <w:t>）可以一同留下，并且只有表达式的有效性被检查后，括号才</w:t>
      </w:r>
      <w:r w:rsidR="00A56FEC">
        <w:rPr>
          <w:rFonts w:ascii="Calibri" w:hAnsi="Calibri" w:cs="Calibri" w:hint="eastAsia"/>
          <w:szCs w:val="21"/>
        </w:rPr>
        <w:t>能</w:t>
      </w:r>
      <w:r w:rsidR="0092117F">
        <w:rPr>
          <w:rFonts w:ascii="Calibri" w:hAnsi="Calibri" w:cs="Calibri" w:hint="eastAsia"/>
          <w:szCs w:val="21"/>
        </w:rPr>
        <w:t>丢弃，于是语句简化为一个表达式。例如：</w:t>
      </w:r>
    </w:p>
    <w:p w14:paraId="6EC58808" w14:textId="77777777" w:rsidR="0092117F" w:rsidRPr="0092117F" w:rsidRDefault="0092117F" w:rsidP="0092117F">
      <w:pPr>
        <w:widowControl/>
        <w:shd w:val="clear" w:color="auto" w:fill="0F111A"/>
        <w:spacing w:line="285" w:lineRule="atLeast"/>
        <w:jc w:val="left"/>
        <w:rPr>
          <w:rFonts w:ascii="Courier New" w:hAnsi="Courier New" w:cs="Courier New"/>
          <w:color w:val="8F93A2"/>
          <w:kern w:val="0"/>
          <w:szCs w:val="21"/>
        </w:rPr>
      </w:pPr>
      <w:r w:rsidRPr="0092117F">
        <w:rPr>
          <w:rFonts w:ascii="Courier New" w:hAnsi="Courier New" w:cs="Courier New"/>
          <w:color w:val="C792EA"/>
          <w:kern w:val="0"/>
          <w:szCs w:val="21"/>
        </w:rPr>
        <w:t>template</w:t>
      </w:r>
      <w:r w:rsidRPr="0092117F">
        <w:rPr>
          <w:rFonts w:ascii="Courier New" w:hAnsi="Courier New" w:cs="Courier New"/>
          <w:color w:val="89DDFF"/>
          <w:kern w:val="0"/>
          <w:szCs w:val="21"/>
        </w:rPr>
        <w:t>&lt;</w:t>
      </w:r>
      <w:r w:rsidRPr="0092117F">
        <w:rPr>
          <w:rFonts w:ascii="Courier New" w:hAnsi="Courier New" w:cs="Courier New"/>
          <w:color w:val="C792EA"/>
          <w:kern w:val="0"/>
          <w:szCs w:val="21"/>
        </w:rPr>
        <w:t>typename</w:t>
      </w:r>
      <w:r w:rsidRPr="0092117F">
        <w:rPr>
          <w:rFonts w:ascii="Courier New" w:hAnsi="Courier New" w:cs="Courier New"/>
          <w:color w:val="8F93A2"/>
          <w:kern w:val="0"/>
          <w:szCs w:val="21"/>
        </w:rPr>
        <w:t> </w:t>
      </w:r>
      <w:r w:rsidRPr="0092117F">
        <w:rPr>
          <w:rFonts w:ascii="Courier New" w:hAnsi="Courier New" w:cs="Courier New"/>
          <w:color w:val="FFCB6B"/>
          <w:kern w:val="0"/>
          <w:szCs w:val="21"/>
        </w:rPr>
        <w:t>T</w:t>
      </w:r>
      <w:r w:rsidRPr="0092117F">
        <w:rPr>
          <w:rFonts w:ascii="Courier New" w:hAnsi="Courier New" w:cs="Courier New"/>
          <w:color w:val="89DDFF"/>
          <w:kern w:val="0"/>
          <w:szCs w:val="21"/>
        </w:rPr>
        <w:t>&gt;</w:t>
      </w:r>
    </w:p>
    <w:p w14:paraId="2B007DD0" w14:textId="77777777" w:rsidR="0092117F" w:rsidRPr="0092117F" w:rsidRDefault="0092117F" w:rsidP="0092117F">
      <w:pPr>
        <w:widowControl/>
        <w:shd w:val="clear" w:color="auto" w:fill="0F111A"/>
        <w:spacing w:line="285" w:lineRule="atLeast"/>
        <w:jc w:val="left"/>
        <w:rPr>
          <w:rFonts w:ascii="Courier New" w:hAnsi="Courier New" w:cs="Courier New"/>
          <w:color w:val="8F93A2"/>
          <w:kern w:val="0"/>
          <w:szCs w:val="21"/>
        </w:rPr>
      </w:pPr>
      <w:r w:rsidRPr="0092117F">
        <w:rPr>
          <w:rFonts w:ascii="Courier New" w:hAnsi="Courier New" w:cs="Courier New"/>
          <w:color w:val="F78C6C"/>
          <w:kern w:val="0"/>
          <w:szCs w:val="21"/>
        </w:rPr>
        <w:t>concept</w:t>
      </w:r>
      <w:r w:rsidRPr="0092117F">
        <w:rPr>
          <w:rFonts w:ascii="Courier New" w:hAnsi="Courier New" w:cs="Courier New"/>
          <w:color w:val="8F93A2"/>
          <w:kern w:val="0"/>
          <w:szCs w:val="21"/>
        </w:rPr>
        <w:t> Swappable </w:t>
      </w:r>
      <w:r w:rsidRPr="0092117F">
        <w:rPr>
          <w:rFonts w:ascii="Courier New" w:hAnsi="Courier New" w:cs="Courier New"/>
          <w:color w:val="C792EA"/>
          <w:kern w:val="0"/>
          <w:szCs w:val="21"/>
        </w:rPr>
        <w:t>=</w:t>
      </w:r>
      <w:r w:rsidRPr="0092117F">
        <w:rPr>
          <w:rFonts w:ascii="Courier New" w:hAnsi="Courier New" w:cs="Courier New"/>
          <w:color w:val="8F93A2"/>
          <w:kern w:val="0"/>
          <w:szCs w:val="21"/>
        </w:rPr>
        <w:t> </w:t>
      </w:r>
      <w:r w:rsidRPr="0092117F">
        <w:rPr>
          <w:rFonts w:ascii="Courier New" w:hAnsi="Courier New" w:cs="Courier New"/>
          <w:color w:val="F78C6C"/>
          <w:kern w:val="0"/>
          <w:szCs w:val="21"/>
        </w:rPr>
        <w:t>requires</w:t>
      </w:r>
      <w:r w:rsidRPr="0092117F">
        <w:rPr>
          <w:rFonts w:ascii="Courier New" w:hAnsi="Courier New" w:cs="Courier New"/>
          <w:color w:val="89DDFF"/>
          <w:kern w:val="0"/>
          <w:szCs w:val="21"/>
        </w:rPr>
        <w:t>(</w:t>
      </w:r>
      <w:r w:rsidRPr="0092117F">
        <w:rPr>
          <w:rFonts w:ascii="Courier New" w:hAnsi="Courier New" w:cs="Courier New"/>
          <w:color w:val="FFCB6B"/>
          <w:kern w:val="0"/>
          <w:szCs w:val="21"/>
        </w:rPr>
        <w:t>T</w:t>
      </w:r>
      <w:r w:rsidRPr="0092117F">
        <w:rPr>
          <w:rFonts w:ascii="Courier New" w:hAnsi="Courier New" w:cs="Courier New"/>
          <w:color w:val="8F93A2"/>
          <w:kern w:val="0"/>
          <w:szCs w:val="21"/>
        </w:rPr>
        <w:t> x</w:t>
      </w:r>
      <w:r w:rsidRPr="0092117F">
        <w:rPr>
          <w:rFonts w:ascii="Courier New" w:hAnsi="Courier New" w:cs="Courier New"/>
          <w:color w:val="89DDFF"/>
          <w:kern w:val="0"/>
          <w:szCs w:val="21"/>
        </w:rPr>
        <w:t>,</w:t>
      </w:r>
      <w:r w:rsidRPr="0092117F">
        <w:rPr>
          <w:rFonts w:ascii="Courier New" w:hAnsi="Courier New" w:cs="Courier New"/>
          <w:color w:val="8F93A2"/>
          <w:kern w:val="0"/>
          <w:szCs w:val="21"/>
        </w:rPr>
        <w:t> T y</w:t>
      </w:r>
      <w:r w:rsidRPr="0092117F">
        <w:rPr>
          <w:rFonts w:ascii="Courier New" w:hAnsi="Courier New" w:cs="Courier New"/>
          <w:color w:val="89DDFF"/>
          <w:kern w:val="0"/>
          <w:szCs w:val="21"/>
        </w:rPr>
        <w:t>)</w:t>
      </w:r>
      <w:r w:rsidRPr="0092117F">
        <w:rPr>
          <w:rFonts w:ascii="Courier New" w:hAnsi="Courier New" w:cs="Courier New"/>
          <w:color w:val="8F93A2"/>
          <w:kern w:val="0"/>
          <w:szCs w:val="21"/>
        </w:rPr>
        <w:t> </w:t>
      </w:r>
      <w:r w:rsidRPr="0092117F">
        <w:rPr>
          <w:rFonts w:ascii="Courier New" w:hAnsi="Courier New" w:cs="Courier New"/>
          <w:color w:val="89DDFF"/>
          <w:kern w:val="0"/>
          <w:szCs w:val="21"/>
        </w:rPr>
        <w:t>{</w:t>
      </w:r>
    </w:p>
    <w:p w14:paraId="4CE76569" w14:textId="77777777" w:rsidR="0092117F" w:rsidRPr="0092117F" w:rsidRDefault="0092117F" w:rsidP="0092117F">
      <w:pPr>
        <w:widowControl/>
        <w:shd w:val="clear" w:color="auto" w:fill="0F111A"/>
        <w:spacing w:line="285" w:lineRule="atLeast"/>
        <w:jc w:val="left"/>
        <w:rPr>
          <w:rFonts w:ascii="Courier New" w:hAnsi="Courier New" w:cs="Courier New"/>
          <w:color w:val="8F93A2"/>
          <w:kern w:val="0"/>
          <w:szCs w:val="21"/>
        </w:rPr>
      </w:pPr>
      <w:r w:rsidRPr="0092117F">
        <w:rPr>
          <w:rFonts w:ascii="Courier New" w:hAnsi="Courier New" w:cs="Courier New"/>
          <w:color w:val="82AAFF"/>
          <w:kern w:val="0"/>
          <w:szCs w:val="21"/>
        </w:rPr>
        <w:t>swap</w:t>
      </w:r>
      <w:r w:rsidRPr="0092117F">
        <w:rPr>
          <w:rFonts w:ascii="Courier New" w:hAnsi="Courier New" w:cs="Courier New"/>
          <w:color w:val="89DDFF"/>
          <w:kern w:val="0"/>
          <w:szCs w:val="21"/>
        </w:rPr>
        <w:t>(</w:t>
      </w:r>
      <w:r w:rsidRPr="0092117F">
        <w:rPr>
          <w:rFonts w:ascii="Courier New" w:hAnsi="Courier New" w:cs="Courier New"/>
          <w:color w:val="8F93A2"/>
          <w:kern w:val="0"/>
          <w:szCs w:val="21"/>
        </w:rPr>
        <w:t>x</w:t>
      </w:r>
      <w:r w:rsidRPr="0092117F">
        <w:rPr>
          <w:rFonts w:ascii="Courier New" w:hAnsi="Courier New" w:cs="Courier New"/>
          <w:color w:val="89DDFF"/>
          <w:kern w:val="0"/>
          <w:szCs w:val="21"/>
        </w:rPr>
        <w:t>,</w:t>
      </w:r>
      <w:r w:rsidRPr="0092117F">
        <w:rPr>
          <w:rFonts w:ascii="Courier New" w:hAnsi="Courier New" w:cs="Courier New"/>
          <w:color w:val="8F93A2"/>
          <w:kern w:val="0"/>
          <w:szCs w:val="21"/>
        </w:rPr>
        <w:t> y</w:t>
      </w:r>
      <w:r w:rsidRPr="0092117F">
        <w:rPr>
          <w:rFonts w:ascii="Courier New" w:hAnsi="Courier New" w:cs="Courier New"/>
          <w:color w:val="89DDFF"/>
          <w:kern w:val="0"/>
          <w:szCs w:val="21"/>
        </w:rPr>
        <w:t>);</w:t>
      </w:r>
    </w:p>
    <w:p w14:paraId="44E3A3DE" w14:textId="6C124347" w:rsidR="0092117F" w:rsidRPr="0092117F" w:rsidRDefault="0092117F" w:rsidP="0092117F">
      <w:pPr>
        <w:widowControl/>
        <w:shd w:val="clear" w:color="auto" w:fill="0F111A"/>
        <w:spacing w:line="285" w:lineRule="atLeast"/>
        <w:jc w:val="left"/>
        <w:rPr>
          <w:rFonts w:ascii="Courier New" w:hAnsi="Courier New" w:cs="Courier New"/>
          <w:color w:val="8F93A2"/>
          <w:kern w:val="0"/>
          <w:szCs w:val="21"/>
        </w:rPr>
      </w:pPr>
      <w:r w:rsidRPr="0092117F">
        <w:rPr>
          <w:rFonts w:ascii="Courier New" w:hAnsi="Courier New" w:cs="Courier New"/>
          <w:color w:val="89DDFF"/>
          <w:kern w:val="0"/>
          <w:szCs w:val="21"/>
        </w:rPr>
        <w:t>};</w:t>
      </w:r>
    </w:p>
    <w:p w14:paraId="62E3A04F" w14:textId="03F89958" w:rsidR="0092117F" w:rsidRDefault="00FC012F" w:rsidP="00EA6296">
      <w:pPr>
        <w:pStyle w:val="aa"/>
        <w:widowControl/>
        <w:ind w:firstLineChars="0" w:firstLine="0"/>
        <w:jc w:val="left"/>
        <w:rPr>
          <w:rFonts w:ascii="Calibri" w:hAnsi="Calibri" w:cs="Calibri"/>
          <w:szCs w:val="21"/>
        </w:rPr>
      </w:pPr>
      <w:r>
        <w:rPr>
          <w:rFonts w:ascii="Calibri" w:hAnsi="Calibri" w:cs="Calibri" w:hint="eastAsia"/>
          <w:szCs w:val="21"/>
        </w:rPr>
        <w:t>需求表达式也能</w:t>
      </w:r>
      <w:r w:rsidR="00FD29B6">
        <w:rPr>
          <w:rFonts w:ascii="Calibri" w:hAnsi="Calibri" w:cs="Calibri" w:hint="eastAsia"/>
          <w:szCs w:val="21"/>
        </w:rPr>
        <w:t>表达</w:t>
      </w:r>
      <w:r>
        <w:rPr>
          <w:rFonts w:ascii="Calibri" w:hAnsi="Calibri" w:cs="Calibri" w:hint="eastAsia"/>
          <w:szCs w:val="21"/>
        </w:rPr>
        <w:t>对相关类型的需</w:t>
      </w:r>
      <w:r w:rsidR="00A428D1">
        <w:rPr>
          <w:rFonts w:ascii="Calibri" w:hAnsi="Calibri" w:cs="Calibri" w:hint="eastAsia"/>
          <w:szCs w:val="21"/>
        </w:rPr>
        <w:t>要</w:t>
      </w:r>
      <w:r>
        <w:rPr>
          <w:rFonts w:ascii="Calibri" w:hAnsi="Calibri" w:cs="Calibri" w:hint="eastAsia"/>
          <w:szCs w:val="21"/>
        </w:rPr>
        <w:t>。考虑我们前面</w:t>
      </w:r>
      <w:r w:rsidR="00C566E6">
        <w:rPr>
          <w:rFonts w:ascii="Calibri" w:hAnsi="Calibri" w:cs="Calibri" w:hint="eastAsia"/>
          <w:szCs w:val="21"/>
        </w:rPr>
        <w:t>假设的</w:t>
      </w:r>
      <w:r>
        <w:rPr>
          <w:rFonts w:ascii="Calibri" w:hAnsi="Calibri" w:cs="Calibri"/>
          <w:szCs w:val="21"/>
        </w:rPr>
        <w:t xml:space="preserve">Sequence </w:t>
      </w:r>
      <w:r>
        <w:rPr>
          <w:rFonts w:ascii="Calibri" w:hAnsi="Calibri" w:cs="Calibri" w:hint="eastAsia"/>
          <w:szCs w:val="21"/>
        </w:rPr>
        <w:t>c</w:t>
      </w:r>
      <w:r>
        <w:rPr>
          <w:rFonts w:ascii="Calibri" w:hAnsi="Calibri" w:cs="Calibri"/>
          <w:szCs w:val="21"/>
        </w:rPr>
        <w:t>oncept:</w:t>
      </w:r>
      <w:r>
        <w:rPr>
          <w:rFonts w:ascii="Calibri" w:hAnsi="Calibri" w:cs="Calibri" w:hint="eastAsia"/>
          <w:szCs w:val="21"/>
        </w:rPr>
        <w:t>为额外的查询类似于</w:t>
      </w:r>
      <w:r>
        <w:rPr>
          <w:rFonts w:ascii="Calibri" w:hAnsi="Calibri" w:cs="Calibri" w:hint="eastAsia"/>
          <w:szCs w:val="21"/>
        </w:rPr>
        <w:t>s</w:t>
      </w:r>
      <w:r>
        <w:rPr>
          <w:rFonts w:ascii="Calibri" w:hAnsi="Calibri" w:cs="Calibri"/>
          <w:szCs w:val="21"/>
        </w:rPr>
        <w:t>eq.begin()</w:t>
      </w:r>
      <w:r>
        <w:rPr>
          <w:rFonts w:ascii="Calibri" w:hAnsi="Calibri" w:cs="Calibri" w:hint="eastAsia"/>
          <w:szCs w:val="21"/>
        </w:rPr>
        <w:t>的表达式的有效性，它也需要对应的队列迭代器类型，可以用以下方式来表达：</w:t>
      </w:r>
    </w:p>
    <w:p w14:paraId="50D83C68" w14:textId="77777777" w:rsidR="00FC012F" w:rsidRPr="00CF511C" w:rsidRDefault="00FC012F" w:rsidP="00FC012F">
      <w:pPr>
        <w:widowControl/>
        <w:shd w:val="clear" w:color="auto" w:fill="0F111A"/>
        <w:spacing w:line="285" w:lineRule="atLeast"/>
        <w:jc w:val="left"/>
        <w:rPr>
          <w:rFonts w:ascii="Courier New" w:hAnsi="Courier New" w:cs="Courier New"/>
          <w:color w:val="8F93A2"/>
          <w:kern w:val="0"/>
          <w:szCs w:val="21"/>
        </w:rPr>
      </w:pPr>
      <w:r w:rsidRPr="00CF511C">
        <w:rPr>
          <w:rFonts w:ascii="Courier New" w:hAnsi="Courier New" w:cs="Courier New"/>
          <w:color w:val="C792EA"/>
          <w:kern w:val="0"/>
          <w:szCs w:val="21"/>
        </w:rPr>
        <w:t>template</w:t>
      </w:r>
      <w:r w:rsidRPr="00CF511C">
        <w:rPr>
          <w:rFonts w:ascii="Courier New" w:hAnsi="Courier New" w:cs="Courier New"/>
          <w:color w:val="89DDFF"/>
          <w:kern w:val="0"/>
          <w:szCs w:val="21"/>
        </w:rPr>
        <w:t>&lt;</w:t>
      </w:r>
      <w:r w:rsidRPr="00CF511C">
        <w:rPr>
          <w:rFonts w:ascii="Courier New" w:hAnsi="Courier New" w:cs="Courier New"/>
          <w:color w:val="C792EA"/>
          <w:kern w:val="0"/>
          <w:szCs w:val="21"/>
        </w:rPr>
        <w:t>typename</w:t>
      </w:r>
      <w:r w:rsidRPr="00CF511C">
        <w:rPr>
          <w:rFonts w:ascii="Courier New" w:hAnsi="Courier New" w:cs="Courier New"/>
          <w:color w:val="8F93A2"/>
          <w:kern w:val="0"/>
          <w:szCs w:val="21"/>
        </w:rPr>
        <w:t> </w:t>
      </w:r>
      <w:r w:rsidRPr="00CF511C">
        <w:rPr>
          <w:rFonts w:ascii="Courier New" w:hAnsi="Courier New" w:cs="Courier New"/>
          <w:color w:val="FFCB6B"/>
          <w:kern w:val="0"/>
          <w:szCs w:val="21"/>
        </w:rPr>
        <w:t>Seq</w:t>
      </w:r>
      <w:r w:rsidRPr="00CF511C">
        <w:rPr>
          <w:rFonts w:ascii="Courier New" w:hAnsi="Courier New" w:cs="Courier New"/>
          <w:color w:val="89DDFF"/>
          <w:kern w:val="0"/>
          <w:szCs w:val="21"/>
        </w:rPr>
        <w:t>&gt;</w:t>
      </w:r>
    </w:p>
    <w:p w14:paraId="12923388" w14:textId="77777777" w:rsidR="00FC012F" w:rsidRPr="00CF511C" w:rsidRDefault="00FC012F" w:rsidP="00FC012F">
      <w:pPr>
        <w:widowControl/>
        <w:shd w:val="clear" w:color="auto" w:fill="0F111A"/>
        <w:spacing w:line="285" w:lineRule="atLeast"/>
        <w:jc w:val="left"/>
        <w:rPr>
          <w:rFonts w:ascii="Courier New" w:hAnsi="Courier New" w:cs="Courier New"/>
          <w:color w:val="8F93A2"/>
          <w:kern w:val="0"/>
          <w:szCs w:val="21"/>
        </w:rPr>
      </w:pPr>
      <w:r w:rsidRPr="00CF511C">
        <w:rPr>
          <w:rFonts w:ascii="Courier New" w:hAnsi="Courier New" w:cs="Courier New"/>
          <w:color w:val="F78C6C"/>
          <w:kern w:val="0"/>
          <w:szCs w:val="21"/>
        </w:rPr>
        <w:t>concept</w:t>
      </w:r>
      <w:r w:rsidRPr="00CF511C">
        <w:rPr>
          <w:rFonts w:ascii="Courier New" w:hAnsi="Courier New" w:cs="Courier New"/>
          <w:color w:val="8F93A2"/>
          <w:kern w:val="0"/>
          <w:szCs w:val="21"/>
        </w:rPr>
        <w:t> Sequence </w:t>
      </w:r>
      <w:r w:rsidRPr="00CF511C">
        <w:rPr>
          <w:rFonts w:ascii="Courier New" w:hAnsi="Courier New" w:cs="Courier New"/>
          <w:color w:val="C792EA"/>
          <w:kern w:val="0"/>
          <w:szCs w:val="21"/>
        </w:rPr>
        <w:t>=</w:t>
      </w:r>
      <w:r w:rsidRPr="00CF511C">
        <w:rPr>
          <w:rFonts w:ascii="Courier New" w:hAnsi="Courier New" w:cs="Courier New"/>
          <w:color w:val="8F93A2"/>
          <w:kern w:val="0"/>
          <w:szCs w:val="21"/>
        </w:rPr>
        <w:t> </w:t>
      </w:r>
      <w:r w:rsidRPr="00CF511C">
        <w:rPr>
          <w:rFonts w:ascii="Courier New" w:hAnsi="Courier New" w:cs="Courier New"/>
          <w:color w:val="F78C6C"/>
          <w:kern w:val="0"/>
          <w:szCs w:val="21"/>
        </w:rPr>
        <w:t>requires</w:t>
      </w:r>
      <w:r w:rsidRPr="00CF511C">
        <w:rPr>
          <w:rFonts w:ascii="Courier New" w:hAnsi="Courier New" w:cs="Courier New"/>
          <w:color w:val="89DDFF"/>
          <w:kern w:val="0"/>
          <w:szCs w:val="21"/>
        </w:rPr>
        <w:t>(</w:t>
      </w:r>
      <w:r w:rsidRPr="00CF511C">
        <w:rPr>
          <w:rFonts w:ascii="Courier New" w:hAnsi="Courier New" w:cs="Courier New"/>
          <w:color w:val="FFCB6B"/>
          <w:kern w:val="0"/>
          <w:szCs w:val="21"/>
        </w:rPr>
        <w:t>Seq</w:t>
      </w:r>
      <w:r w:rsidRPr="00CF511C">
        <w:rPr>
          <w:rFonts w:ascii="Courier New" w:hAnsi="Courier New" w:cs="Courier New"/>
          <w:color w:val="8F93A2"/>
          <w:kern w:val="0"/>
          <w:szCs w:val="21"/>
        </w:rPr>
        <w:t> seq</w:t>
      </w:r>
      <w:r w:rsidRPr="00CF511C">
        <w:rPr>
          <w:rFonts w:ascii="Courier New" w:hAnsi="Courier New" w:cs="Courier New"/>
          <w:color w:val="89DDFF"/>
          <w:kern w:val="0"/>
          <w:szCs w:val="21"/>
        </w:rPr>
        <w:t>)</w:t>
      </w:r>
      <w:r w:rsidRPr="00CF511C">
        <w:rPr>
          <w:rFonts w:ascii="Courier New" w:hAnsi="Courier New" w:cs="Courier New"/>
          <w:color w:val="8F93A2"/>
          <w:kern w:val="0"/>
          <w:szCs w:val="21"/>
        </w:rPr>
        <w:t> </w:t>
      </w:r>
      <w:r w:rsidRPr="00CF511C">
        <w:rPr>
          <w:rFonts w:ascii="Courier New" w:hAnsi="Courier New" w:cs="Courier New"/>
          <w:color w:val="89DDFF"/>
          <w:kern w:val="0"/>
          <w:szCs w:val="21"/>
        </w:rPr>
        <w:t>{</w:t>
      </w:r>
    </w:p>
    <w:p w14:paraId="0DCFA267" w14:textId="77777777" w:rsidR="00FC012F" w:rsidRPr="00CF511C" w:rsidRDefault="00FC012F" w:rsidP="00FC012F">
      <w:pPr>
        <w:widowControl/>
        <w:shd w:val="clear" w:color="auto" w:fill="0F111A"/>
        <w:spacing w:line="285" w:lineRule="atLeast"/>
        <w:jc w:val="left"/>
        <w:rPr>
          <w:rFonts w:ascii="Courier New" w:hAnsi="Courier New" w:cs="Courier New"/>
          <w:color w:val="8F93A2"/>
          <w:kern w:val="0"/>
          <w:szCs w:val="21"/>
        </w:rPr>
      </w:pPr>
      <w:r w:rsidRPr="00CF511C">
        <w:rPr>
          <w:rFonts w:ascii="Courier New" w:hAnsi="Courier New" w:cs="Courier New"/>
          <w:color w:val="C792EA"/>
          <w:kern w:val="0"/>
          <w:szCs w:val="21"/>
        </w:rPr>
        <w:t>typename</w:t>
      </w:r>
      <w:r w:rsidRPr="00CF511C">
        <w:rPr>
          <w:rFonts w:ascii="Courier New" w:hAnsi="Courier New" w:cs="Courier New"/>
          <w:color w:val="8F93A2"/>
          <w:kern w:val="0"/>
          <w:szCs w:val="21"/>
        </w:rPr>
        <w:t> </w:t>
      </w:r>
      <w:r w:rsidRPr="00CF511C">
        <w:rPr>
          <w:rFonts w:ascii="Courier New" w:hAnsi="Courier New" w:cs="Courier New"/>
          <w:color w:val="FFCB6B"/>
          <w:kern w:val="0"/>
          <w:szCs w:val="21"/>
        </w:rPr>
        <w:t>Seq</w:t>
      </w:r>
      <w:r w:rsidRPr="00CF511C">
        <w:rPr>
          <w:rFonts w:ascii="Courier New" w:hAnsi="Courier New" w:cs="Courier New"/>
          <w:color w:val="89DDFF"/>
          <w:kern w:val="0"/>
          <w:szCs w:val="21"/>
        </w:rPr>
        <w:t>::</w:t>
      </w:r>
      <w:r w:rsidRPr="00CF511C">
        <w:rPr>
          <w:rFonts w:ascii="Courier New" w:hAnsi="Courier New" w:cs="Courier New"/>
          <w:color w:val="FFCB6B"/>
          <w:kern w:val="0"/>
          <w:szCs w:val="21"/>
        </w:rPr>
        <w:t>iterator</w:t>
      </w:r>
      <w:r w:rsidRPr="00CF511C">
        <w:rPr>
          <w:rFonts w:ascii="Courier New" w:hAnsi="Courier New" w:cs="Courier New"/>
          <w:color w:val="89DDFF"/>
          <w:kern w:val="0"/>
          <w:szCs w:val="21"/>
        </w:rPr>
        <w:t>;</w:t>
      </w:r>
    </w:p>
    <w:p w14:paraId="71961385" w14:textId="77777777" w:rsidR="00FC012F" w:rsidRPr="00CF511C" w:rsidRDefault="00FC012F" w:rsidP="00FC012F">
      <w:pPr>
        <w:widowControl/>
        <w:shd w:val="clear" w:color="auto" w:fill="0F111A"/>
        <w:spacing w:line="285" w:lineRule="atLeast"/>
        <w:jc w:val="left"/>
        <w:rPr>
          <w:rFonts w:ascii="Courier New" w:hAnsi="Courier New" w:cs="Courier New"/>
          <w:color w:val="8F93A2"/>
          <w:kern w:val="0"/>
          <w:szCs w:val="21"/>
        </w:rPr>
      </w:pPr>
      <w:r w:rsidRPr="00CF511C">
        <w:rPr>
          <w:rFonts w:ascii="Courier New" w:hAnsi="Courier New" w:cs="Courier New"/>
          <w:color w:val="89DDFF"/>
          <w:kern w:val="0"/>
          <w:szCs w:val="21"/>
        </w:rPr>
        <w:t>{</w:t>
      </w:r>
      <w:r w:rsidRPr="00CF511C">
        <w:rPr>
          <w:rFonts w:ascii="Courier New" w:hAnsi="Courier New" w:cs="Courier New"/>
          <w:color w:val="8F93A2"/>
          <w:kern w:val="0"/>
          <w:szCs w:val="21"/>
        </w:rPr>
        <w:t> </w:t>
      </w:r>
      <w:r w:rsidRPr="00CF511C">
        <w:rPr>
          <w:rFonts w:ascii="Courier New" w:hAnsi="Courier New" w:cs="Courier New"/>
          <w:color w:val="F07178"/>
          <w:kern w:val="0"/>
          <w:szCs w:val="21"/>
        </w:rPr>
        <w:t>seq</w:t>
      </w:r>
      <w:r w:rsidRPr="00CF511C">
        <w:rPr>
          <w:rFonts w:ascii="Courier New" w:hAnsi="Courier New" w:cs="Courier New"/>
          <w:color w:val="89DDFF"/>
          <w:kern w:val="0"/>
          <w:szCs w:val="21"/>
        </w:rPr>
        <w:t>.</w:t>
      </w:r>
      <w:r w:rsidRPr="00CF511C">
        <w:rPr>
          <w:rFonts w:ascii="Courier New" w:hAnsi="Courier New" w:cs="Courier New"/>
          <w:color w:val="82AAFF"/>
          <w:kern w:val="0"/>
          <w:szCs w:val="21"/>
        </w:rPr>
        <w:t>begin</w:t>
      </w:r>
      <w:r w:rsidRPr="00CF511C">
        <w:rPr>
          <w:rFonts w:ascii="Courier New" w:hAnsi="Courier New" w:cs="Courier New"/>
          <w:color w:val="89DDFF"/>
          <w:kern w:val="0"/>
          <w:szCs w:val="21"/>
        </w:rPr>
        <w:t>()</w:t>
      </w:r>
      <w:r w:rsidRPr="00CF511C">
        <w:rPr>
          <w:rFonts w:ascii="Courier New" w:hAnsi="Courier New" w:cs="Courier New"/>
          <w:color w:val="8F93A2"/>
          <w:kern w:val="0"/>
          <w:szCs w:val="21"/>
        </w:rPr>
        <w:t> </w:t>
      </w:r>
      <w:r w:rsidRPr="00CF511C">
        <w:rPr>
          <w:rFonts w:ascii="Courier New" w:hAnsi="Courier New" w:cs="Courier New"/>
          <w:color w:val="89DDFF"/>
          <w:kern w:val="0"/>
          <w:szCs w:val="21"/>
        </w:rPr>
        <w:t>}</w:t>
      </w:r>
      <w:r w:rsidRPr="00CF511C">
        <w:rPr>
          <w:rFonts w:ascii="Courier New" w:hAnsi="Courier New" w:cs="Courier New"/>
          <w:color w:val="8F93A2"/>
          <w:kern w:val="0"/>
          <w:szCs w:val="21"/>
        </w:rPr>
        <w:t> </w:t>
      </w:r>
      <w:r w:rsidRPr="00CF511C">
        <w:rPr>
          <w:rFonts w:ascii="Courier New" w:hAnsi="Courier New" w:cs="Courier New"/>
          <w:color w:val="C792EA"/>
          <w:kern w:val="0"/>
          <w:szCs w:val="21"/>
        </w:rPr>
        <w:t>-&gt;</w:t>
      </w:r>
      <w:r w:rsidRPr="00CF511C">
        <w:rPr>
          <w:rFonts w:ascii="Courier New" w:hAnsi="Courier New" w:cs="Courier New"/>
          <w:color w:val="8F93A2"/>
          <w:kern w:val="0"/>
          <w:szCs w:val="21"/>
        </w:rPr>
        <w:t> </w:t>
      </w:r>
      <w:r w:rsidRPr="00CF511C">
        <w:rPr>
          <w:rFonts w:ascii="Courier New" w:hAnsi="Courier New" w:cs="Courier New"/>
          <w:color w:val="FFCB6B"/>
          <w:kern w:val="0"/>
          <w:szCs w:val="21"/>
        </w:rPr>
        <w:t>Seq</w:t>
      </w:r>
      <w:r w:rsidRPr="00CF511C">
        <w:rPr>
          <w:rFonts w:ascii="Courier New" w:hAnsi="Courier New" w:cs="Courier New"/>
          <w:color w:val="89DDFF"/>
          <w:kern w:val="0"/>
          <w:szCs w:val="21"/>
        </w:rPr>
        <w:t>::</w:t>
      </w:r>
      <w:r w:rsidRPr="00CF511C">
        <w:rPr>
          <w:rFonts w:ascii="Courier New" w:hAnsi="Courier New" w:cs="Courier New"/>
          <w:color w:val="8F93A2"/>
          <w:kern w:val="0"/>
          <w:szCs w:val="21"/>
        </w:rPr>
        <w:t>iterator</w:t>
      </w:r>
      <w:r w:rsidRPr="00CF511C">
        <w:rPr>
          <w:rFonts w:ascii="Courier New" w:hAnsi="Courier New" w:cs="Courier New"/>
          <w:color w:val="89DDFF"/>
          <w:kern w:val="0"/>
          <w:szCs w:val="21"/>
        </w:rPr>
        <w:t>;</w:t>
      </w:r>
    </w:p>
    <w:p w14:paraId="2577C7CF" w14:textId="77777777" w:rsidR="00FC012F" w:rsidRPr="00CF511C" w:rsidRDefault="00FC012F" w:rsidP="00FC012F">
      <w:pPr>
        <w:widowControl/>
        <w:shd w:val="clear" w:color="auto" w:fill="0F111A"/>
        <w:spacing w:line="285" w:lineRule="atLeast"/>
        <w:jc w:val="left"/>
        <w:rPr>
          <w:rFonts w:ascii="Courier New" w:hAnsi="Courier New" w:cs="Courier New"/>
          <w:color w:val="8F93A2"/>
          <w:kern w:val="0"/>
          <w:szCs w:val="21"/>
        </w:rPr>
      </w:pPr>
      <w:r w:rsidRPr="00CF511C">
        <w:rPr>
          <w:rFonts w:ascii="Courier New" w:hAnsi="Courier New" w:cs="Courier New"/>
          <w:color w:val="8F93A2"/>
          <w:kern w:val="0"/>
          <w:szCs w:val="21"/>
        </w:rPr>
        <w:t>…</w:t>
      </w:r>
    </w:p>
    <w:p w14:paraId="4C73B14F" w14:textId="0D65FA3F" w:rsidR="00FC012F" w:rsidRPr="00CF511C" w:rsidRDefault="00FC012F" w:rsidP="00FC012F">
      <w:pPr>
        <w:widowControl/>
        <w:shd w:val="clear" w:color="auto" w:fill="0F111A"/>
        <w:spacing w:line="285" w:lineRule="atLeast"/>
        <w:jc w:val="left"/>
        <w:rPr>
          <w:rFonts w:ascii="Courier New" w:hAnsi="Courier New" w:cs="Courier New"/>
          <w:color w:val="8F93A2"/>
          <w:kern w:val="0"/>
          <w:szCs w:val="21"/>
        </w:rPr>
      </w:pPr>
      <w:r w:rsidRPr="00CF511C">
        <w:rPr>
          <w:rFonts w:ascii="Courier New" w:hAnsi="Courier New" w:cs="Courier New"/>
          <w:color w:val="89DDFF"/>
          <w:kern w:val="0"/>
          <w:szCs w:val="21"/>
        </w:rPr>
        <w:t>};</w:t>
      </w:r>
    </w:p>
    <w:p w14:paraId="405ABDEA" w14:textId="2D546432" w:rsidR="00FC012F" w:rsidRDefault="00FC012F" w:rsidP="00EA6296">
      <w:pPr>
        <w:pStyle w:val="aa"/>
        <w:widowControl/>
        <w:ind w:firstLineChars="0" w:firstLine="0"/>
        <w:jc w:val="left"/>
        <w:rPr>
          <w:rFonts w:ascii="Calibri" w:hAnsi="Calibri" w:cs="Calibri"/>
          <w:szCs w:val="21"/>
        </w:rPr>
      </w:pPr>
      <w:r>
        <w:rPr>
          <w:rFonts w:ascii="Calibri" w:hAnsi="Calibri" w:cs="Calibri" w:hint="eastAsia"/>
          <w:szCs w:val="21"/>
        </w:rPr>
        <w:t>所以语句</w:t>
      </w:r>
      <w:r>
        <w:rPr>
          <w:rFonts w:ascii="Calibri" w:hAnsi="Calibri" w:cs="Calibri" w:hint="eastAsia"/>
          <w:szCs w:val="21"/>
        </w:rPr>
        <w:t>t</w:t>
      </w:r>
      <w:r>
        <w:rPr>
          <w:rFonts w:ascii="Calibri" w:hAnsi="Calibri" w:cs="Calibri"/>
          <w:szCs w:val="21"/>
        </w:rPr>
        <w:t>yname</w:t>
      </w:r>
      <w:r>
        <w:rPr>
          <w:rFonts w:ascii="Calibri" w:hAnsi="Calibri" w:cs="Calibri" w:hint="eastAsia"/>
          <w:szCs w:val="21"/>
        </w:rPr>
        <w:t xml:space="preserve"> </w:t>
      </w:r>
      <w:r w:rsidRPr="00FC012F">
        <w:rPr>
          <w:rFonts w:ascii="Calibri" w:hAnsi="Calibri" w:cs="Calibri" w:hint="eastAsia"/>
          <w:i/>
          <w:iCs/>
          <w:szCs w:val="21"/>
        </w:rPr>
        <w:t>type</w:t>
      </w:r>
      <w:r>
        <w:rPr>
          <w:rFonts w:ascii="Calibri" w:hAnsi="Calibri" w:cs="Calibri" w:hint="eastAsia"/>
          <w:szCs w:val="21"/>
        </w:rPr>
        <w:t>；表述了</w:t>
      </w:r>
      <w:r w:rsidR="00552744">
        <w:rPr>
          <w:rFonts w:ascii="Calibri" w:hAnsi="Calibri" w:cs="Calibri" w:hint="eastAsia"/>
          <w:szCs w:val="21"/>
        </w:rPr>
        <w:t>要求了</w:t>
      </w:r>
      <w:r w:rsidRPr="00FC012F">
        <w:rPr>
          <w:rFonts w:ascii="Calibri" w:hAnsi="Calibri" w:cs="Calibri"/>
          <w:i/>
          <w:iCs/>
          <w:szCs w:val="21"/>
        </w:rPr>
        <w:t>type</w:t>
      </w:r>
      <w:r w:rsidR="003750F1" w:rsidRPr="003750F1">
        <w:rPr>
          <w:rFonts w:ascii="Calibri" w:hAnsi="Calibri" w:cs="Calibri" w:hint="eastAsia"/>
          <w:szCs w:val="21"/>
        </w:rPr>
        <w:t>的</w:t>
      </w:r>
      <w:r>
        <w:rPr>
          <w:rFonts w:ascii="Calibri" w:hAnsi="Calibri" w:cs="Calibri" w:hint="eastAsia"/>
          <w:szCs w:val="21"/>
        </w:rPr>
        <w:t>存在（这被称为</w:t>
      </w:r>
      <w:r>
        <w:rPr>
          <w:rFonts w:ascii="Calibri" w:hAnsi="Calibri" w:cs="Calibri"/>
          <w:szCs w:val="21"/>
        </w:rPr>
        <w:t>type requirement</w:t>
      </w:r>
      <w:r>
        <w:rPr>
          <w:rFonts w:ascii="Calibri" w:hAnsi="Calibri" w:cs="Calibri" w:hint="eastAsia"/>
          <w:szCs w:val="21"/>
        </w:rPr>
        <w:t>）。在此例中，必须存在的类型是</w:t>
      </w:r>
      <w:r>
        <w:rPr>
          <w:rFonts w:ascii="Calibri" w:hAnsi="Calibri" w:cs="Calibri" w:hint="eastAsia"/>
          <w:szCs w:val="21"/>
        </w:rPr>
        <w:t>c</w:t>
      </w:r>
      <w:r>
        <w:rPr>
          <w:rFonts w:ascii="Calibri" w:hAnsi="Calibri" w:cs="Calibri"/>
          <w:szCs w:val="21"/>
        </w:rPr>
        <w:t>oncept</w:t>
      </w:r>
      <w:r>
        <w:rPr>
          <w:rFonts w:ascii="Calibri" w:hAnsi="Calibri" w:cs="Calibri" w:hint="eastAsia"/>
          <w:szCs w:val="21"/>
        </w:rPr>
        <w:t>模板参数成员，但这也不</w:t>
      </w:r>
      <w:r w:rsidR="003C4DD7">
        <w:rPr>
          <w:rFonts w:ascii="Calibri" w:hAnsi="Calibri" w:cs="Calibri" w:hint="eastAsia"/>
          <w:szCs w:val="21"/>
        </w:rPr>
        <w:t>总</w:t>
      </w:r>
      <w:r>
        <w:rPr>
          <w:rFonts w:ascii="Calibri" w:hAnsi="Calibri" w:cs="Calibri" w:hint="eastAsia"/>
          <w:szCs w:val="21"/>
        </w:rPr>
        <w:t>是情况如此。我</w:t>
      </w:r>
      <w:r w:rsidR="000F4FA5">
        <w:rPr>
          <w:rFonts w:ascii="Calibri" w:hAnsi="Calibri" w:cs="Calibri" w:hint="eastAsia"/>
          <w:szCs w:val="21"/>
        </w:rPr>
        <w:t>们</w:t>
      </w:r>
      <w:r>
        <w:rPr>
          <w:rFonts w:ascii="Calibri" w:hAnsi="Calibri" w:cs="Calibri" w:hint="eastAsia"/>
          <w:szCs w:val="21"/>
        </w:rPr>
        <w:t>应该，举个例子，</w:t>
      </w:r>
      <w:r w:rsidR="00A45254">
        <w:rPr>
          <w:rFonts w:ascii="Calibri" w:hAnsi="Calibri" w:cs="Calibri" w:hint="eastAsia"/>
          <w:szCs w:val="21"/>
        </w:rPr>
        <w:t>要求</w:t>
      </w:r>
      <w:r>
        <w:rPr>
          <w:rFonts w:ascii="Calibri" w:hAnsi="Calibri" w:cs="Calibri" w:hint="eastAsia"/>
          <w:szCs w:val="21"/>
        </w:rPr>
        <w:t>存在一个类型</w:t>
      </w:r>
      <w:r>
        <w:rPr>
          <w:rFonts w:ascii="Calibri" w:hAnsi="Calibri" w:cs="Calibri" w:hint="eastAsia"/>
          <w:szCs w:val="21"/>
        </w:rPr>
        <w:t>I</w:t>
      </w:r>
      <w:r>
        <w:rPr>
          <w:rFonts w:ascii="Calibri" w:hAnsi="Calibri" w:cs="Calibri"/>
          <w:szCs w:val="21"/>
        </w:rPr>
        <w:t>tertatorFor(Seq)</w:t>
      </w:r>
      <w:r>
        <w:rPr>
          <w:rFonts w:ascii="Calibri" w:hAnsi="Calibri" w:cs="Calibri" w:hint="eastAsia"/>
          <w:szCs w:val="21"/>
        </w:rPr>
        <w:t>来替换，于是可以使用</w:t>
      </w:r>
      <w:r>
        <w:rPr>
          <w:rFonts w:ascii="Calibri" w:hAnsi="Calibri" w:cs="Calibri" w:hint="eastAsia"/>
          <w:szCs w:val="21"/>
        </w:rPr>
        <w:t>r</w:t>
      </w:r>
      <w:r>
        <w:rPr>
          <w:rFonts w:ascii="Calibri" w:hAnsi="Calibri" w:cs="Calibri"/>
          <w:szCs w:val="21"/>
        </w:rPr>
        <w:t>equirement-phase</w:t>
      </w:r>
      <w:r>
        <w:rPr>
          <w:rFonts w:ascii="Calibri" w:hAnsi="Calibri" w:cs="Calibri" w:hint="eastAsia"/>
          <w:szCs w:val="21"/>
        </w:rPr>
        <w:t>完成：</w:t>
      </w:r>
    </w:p>
    <w:p w14:paraId="68002FE7" w14:textId="77777777" w:rsidR="00FC012F" w:rsidRPr="00CF511C" w:rsidRDefault="00FC012F" w:rsidP="00FC012F">
      <w:pPr>
        <w:widowControl/>
        <w:shd w:val="clear" w:color="auto" w:fill="0F111A"/>
        <w:spacing w:line="285" w:lineRule="atLeast"/>
        <w:jc w:val="left"/>
        <w:rPr>
          <w:rFonts w:ascii="Courier New" w:hAnsi="Courier New" w:cs="Courier New"/>
          <w:color w:val="8F93A2"/>
          <w:kern w:val="0"/>
          <w:szCs w:val="21"/>
        </w:rPr>
      </w:pPr>
      <w:r w:rsidRPr="00CF511C">
        <w:rPr>
          <w:rFonts w:ascii="Courier New" w:hAnsi="Courier New" w:cs="Courier New"/>
          <w:color w:val="8F93A2"/>
          <w:kern w:val="0"/>
          <w:szCs w:val="21"/>
        </w:rPr>
        <w:t>…</w:t>
      </w:r>
    </w:p>
    <w:p w14:paraId="6A3AA401" w14:textId="77777777" w:rsidR="00FC012F" w:rsidRPr="00CF511C" w:rsidRDefault="00FC012F" w:rsidP="00FC012F">
      <w:pPr>
        <w:widowControl/>
        <w:shd w:val="clear" w:color="auto" w:fill="0F111A"/>
        <w:spacing w:line="285" w:lineRule="atLeast"/>
        <w:jc w:val="left"/>
        <w:rPr>
          <w:rFonts w:ascii="Courier New" w:hAnsi="Courier New" w:cs="Courier New"/>
          <w:color w:val="8F93A2"/>
          <w:kern w:val="0"/>
          <w:szCs w:val="21"/>
        </w:rPr>
      </w:pPr>
      <w:r w:rsidRPr="00CF511C">
        <w:rPr>
          <w:rFonts w:ascii="Courier New" w:hAnsi="Courier New" w:cs="Courier New"/>
          <w:color w:val="C792EA"/>
          <w:kern w:val="0"/>
          <w:szCs w:val="21"/>
        </w:rPr>
        <w:t>typename</w:t>
      </w:r>
      <w:r w:rsidRPr="00CF511C">
        <w:rPr>
          <w:rFonts w:ascii="Courier New" w:hAnsi="Courier New" w:cs="Courier New"/>
          <w:color w:val="8F93A2"/>
          <w:kern w:val="0"/>
          <w:szCs w:val="21"/>
        </w:rPr>
        <w:t> </w:t>
      </w:r>
      <w:r w:rsidRPr="00CF511C">
        <w:rPr>
          <w:rFonts w:ascii="Courier New" w:hAnsi="Courier New" w:cs="Courier New"/>
          <w:color w:val="FFCB6B"/>
          <w:kern w:val="0"/>
          <w:szCs w:val="21"/>
        </w:rPr>
        <w:t>IteratorFor</w:t>
      </w:r>
      <w:r w:rsidRPr="00CF511C">
        <w:rPr>
          <w:rFonts w:ascii="Courier New" w:hAnsi="Courier New" w:cs="Courier New"/>
          <w:color w:val="89DDFF"/>
          <w:kern w:val="0"/>
          <w:szCs w:val="21"/>
        </w:rPr>
        <w:t>&lt;</w:t>
      </w:r>
      <w:r w:rsidRPr="00CF511C">
        <w:rPr>
          <w:rFonts w:ascii="Courier New" w:hAnsi="Courier New" w:cs="Courier New"/>
          <w:color w:val="FFCB6B"/>
          <w:kern w:val="0"/>
          <w:szCs w:val="21"/>
        </w:rPr>
        <w:t>Seq</w:t>
      </w:r>
      <w:r w:rsidRPr="00CF511C">
        <w:rPr>
          <w:rFonts w:ascii="Courier New" w:hAnsi="Courier New" w:cs="Courier New"/>
          <w:color w:val="89DDFF"/>
          <w:kern w:val="0"/>
          <w:szCs w:val="21"/>
        </w:rPr>
        <w:t>&gt;;</w:t>
      </w:r>
    </w:p>
    <w:p w14:paraId="71AC1E58" w14:textId="731515B8" w:rsidR="00FC012F" w:rsidRPr="00CF511C" w:rsidRDefault="00FC012F" w:rsidP="00FC012F">
      <w:pPr>
        <w:widowControl/>
        <w:shd w:val="clear" w:color="auto" w:fill="0F111A"/>
        <w:spacing w:line="285" w:lineRule="atLeast"/>
        <w:jc w:val="left"/>
        <w:rPr>
          <w:rFonts w:ascii="Courier New" w:hAnsi="Courier New" w:cs="Courier New"/>
          <w:color w:val="8F93A2"/>
          <w:kern w:val="0"/>
          <w:szCs w:val="21"/>
        </w:rPr>
      </w:pPr>
      <w:r w:rsidRPr="00CF511C">
        <w:rPr>
          <w:rFonts w:ascii="Courier New" w:hAnsi="Courier New" w:cs="Courier New"/>
          <w:color w:val="8F93A2"/>
          <w:kern w:val="0"/>
          <w:szCs w:val="21"/>
        </w:rPr>
        <w:t>…</w:t>
      </w:r>
    </w:p>
    <w:p w14:paraId="0A24DB77" w14:textId="29AE9E65" w:rsidR="00FC012F" w:rsidRDefault="00FC012F" w:rsidP="00EA6296">
      <w:pPr>
        <w:pStyle w:val="aa"/>
        <w:widowControl/>
        <w:ind w:firstLineChars="0" w:firstLine="0"/>
        <w:jc w:val="left"/>
        <w:rPr>
          <w:rFonts w:ascii="Calibri" w:hAnsi="Calibri" w:cs="Calibri"/>
          <w:szCs w:val="21"/>
        </w:rPr>
      </w:pPr>
      <w:r>
        <w:rPr>
          <w:rFonts w:ascii="Calibri" w:hAnsi="Calibri" w:cs="Calibri" w:hint="eastAsia"/>
          <w:szCs w:val="21"/>
        </w:rPr>
        <w:t>上面列举的</w:t>
      </w:r>
      <w:r>
        <w:rPr>
          <w:rFonts w:ascii="Calibri" w:hAnsi="Calibri" w:cs="Calibri" w:hint="eastAsia"/>
          <w:szCs w:val="21"/>
        </w:rPr>
        <w:t>Se</w:t>
      </w:r>
      <w:r>
        <w:rPr>
          <w:rFonts w:ascii="Calibri" w:hAnsi="Calibri" w:cs="Calibri"/>
          <w:szCs w:val="21"/>
        </w:rPr>
        <w:t>quence concept</w:t>
      </w:r>
      <w:r>
        <w:rPr>
          <w:rFonts w:ascii="Calibri" w:hAnsi="Calibri" w:cs="Calibri" w:hint="eastAsia"/>
          <w:szCs w:val="21"/>
        </w:rPr>
        <w:t>展示了如何将语句使用一句一句列举的方式结合。</w:t>
      </w:r>
      <w:r w:rsidR="00C70FFF">
        <w:rPr>
          <w:rFonts w:ascii="Calibri" w:hAnsi="Calibri" w:cs="Calibri" w:hint="eastAsia"/>
          <w:szCs w:val="21"/>
        </w:rPr>
        <w:t>需求语句的有第三类，</w:t>
      </w:r>
      <w:r w:rsidR="009A3BF3">
        <w:rPr>
          <w:rFonts w:ascii="Calibri" w:hAnsi="Calibri" w:cs="Calibri" w:hint="eastAsia"/>
          <w:szCs w:val="21"/>
        </w:rPr>
        <w:t>只由调用另一个</w:t>
      </w:r>
      <w:r w:rsidR="009A3BF3">
        <w:rPr>
          <w:rFonts w:ascii="Calibri" w:hAnsi="Calibri" w:cs="Calibri" w:hint="eastAsia"/>
          <w:szCs w:val="21"/>
        </w:rPr>
        <w:t>c</w:t>
      </w:r>
      <w:r w:rsidR="009A3BF3">
        <w:rPr>
          <w:rFonts w:ascii="Calibri" w:hAnsi="Calibri" w:cs="Calibri"/>
          <w:szCs w:val="21"/>
        </w:rPr>
        <w:t>oncept</w:t>
      </w:r>
      <w:r w:rsidR="009A3BF3">
        <w:rPr>
          <w:rFonts w:ascii="Calibri" w:hAnsi="Calibri" w:cs="Calibri" w:hint="eastAsia"/>
          <w:szCs w:val="21"/>
        </w:rPr>
        <w:t>构成</w:t>
      </w:r>
      <w:r w:rsidR="000829B8">
        <w:rPr>
          <w:rFonts w:ascii="Calibri" w:hAnsi="Calibri" w:cs="Calibri" w:hint="eastAsia"/>
          <w:szCs w:val="21"/>
        </w:rPr>
        <w:t>。</w:t>
      </w:r>
      <w:r>
        <w:rPr>
          <w:rFonts w:ascii="Calibri" w:hAnsi="Calibri" w:cs="Calibri" w:hint="eastAsia"/>
          <w:szCs w:val="21"/>
        </w:rPr>
        <w:t>例如，假设我们对于</w:t>
      </w:r>
      <w:r w:rsidR="00314807">
        <w:rPr>
          <w:rFonts w:ascii="Calibri" w:hAnsi="Calibri" w:cs="Calibri" w:hint="eastAsia"/>
          <w:szCs w:val="21"/>
        </w:rPr>
        <w:t>符号</w:t>
      </w:r>
      <w:r w:rsidR="00314807">
        <w:rPr>
          <w:rFonts w:ascii="Calibri" w:hAnsi="Calibri" w:cs="Calibri"/>
          <w:szCs w:val="21"/>
        </w:rPr>
        <w:t>iterator</w:t>
      </w:r>
      <w:r w:rsidR="00314807">
        <w:rPr>
          <w:rFonts w:ascii="Calibri" w:hAnsi="Calibri" w:cs="Calibri" w:hint="eastAsia"/>
          <w:szCs w:val="21"/>
        </w:rPr>
        <w:t>有一个</w:t>
      </w:r>
      <w:r w:rsidR="00314807">
        <w:rPr>
          <w:rFonts w:ascii="Calibri" w:hAnsi="Calibri" w:cs="Calibri" w:hint="eastAsia"/>
          <w:szCs w:val="21"/>
        </w:rPr>
        <w:t>c</w:t>
      </w:r>
      <w:r w:rsidR="00314807">
        <w:rPr>
          <w:rFonts w:ascii="Calibri" w:hAnsi="Calibri" w:cs="Calibri"/>
          <w:szCs w:val="21"/>
        </w:rPr>
        <w:t>oncept</w:t>
      </w:r>
      <w:r w:rsidR="00314807">
        <w:rPr>
          <w:rFonts w:ascii="Calibri" w:hAnsi="Calibri" w:cs="Calibri" w:hint="eastAsia"/>
          <w:szCs w:val="21"/>
        </w:rPr>
        <w:t>。我们想让我们的</w:t>
      </w:r>
      <w:r w:rsidR="00314807">
        <w:rPr>
          <w:rFonts w:ascii="Calibri" w:hAnsi="Calibri" w:cs="Calibri" w:hint="eastAsia"/>
          <w:szCs w:val="21"/>
        </w:rPr>
        <w:t>S</w:t>
      </w:r>
      <w:r w:rsidR="00314807">
        <w:rPr>
          <w:rFonts w:ascii="Calibri" w:hAnsi="Calibri" w:cs="Calibri"/>
          <w:szCs w:val="21"/>
        </w:rPr>
        <w:t xml:space="preserve">equence </w:t>
      </w:r>
      <w:r w:rsidR="00314807">
        <w:rPr>
          <w:rFonts w:ascii="Calibri" w:hAnsi="Calibri" w:cs="Calibri" w:hint="eastAsia"/>
          <w:szCs w:val="21"/>
        </w:rPr>
        <w:t>c</w:t>
      </w:r>
      <w:r w:rsidR="00314807">
        <w:rPr>
          <w:rFonts w:ascii="Calibri" w:hAnsi="Calibri" w:cs="Calibri"/>
          <w:szCs w:val="21"/>
        </w:rPr>
        <w:t>oncept</w:t>
      </w:r>
      <w:r w:rsidR="00314807">
        <w:rPr>
          <w:rFonts w:ascii="Calibri" w:hAnsi="Calibri" w:cs="Calibri" w:hint="eastAsia"/>
          <w:szCs w:val="21"/>
        </w:rPr>
        <w:t>不仅要求</w:t>
      </w:r>
      <w:r w:rsidR="00314807">
        <w:rPr>
          <w:rFonts w:ascii="Calibri" w:hAnsi="Calibri" w:cs="Calibri"/>
          <w:szCs w:val="21"/>
        </w:rPr>
        <w:t>Seq</w:t>
      </w:r>
      <w:r w:rsidR="00AE2EB2">
        <w:rPr>
          <w:rFonts w:ascii="Calibri" w:hAnsi="Calibri" w:cs="Calibri"/>
          <w:szCs w:val="21"/>
        </w:rPr>
        <w:t>::</w:t>
      </w:r>
      <w:r w:rsidR="00314807">
        <w:rPr>
          <w:rFonts w:ascii="Calibri" w:hAnsi="Calibri" w:cs="Calibri" w:hint="eastAsia"/>
          <w:szCs w:val="21"/>
        </w:rPr>
        <w:t>iterator</w:t>
      </w:r>
      <w:r w:rsidR="00314807">
        <w:rPr>
          <w:rFonts w:ascii="Calibri" w:hAnsi="Calibri" w:cs="Calibri" w:hint="eastAsia"/>
          <w:szCs w:val="21"/>
        </w:rPr>
        <w:t>是个类型，而且要求该类型满足</w:t>
      </w:r>
      <w:r w:rsidR="00314807">
        <w:rPr>
          <w:rFonts w:ascii="Calibri" w:hAnsi="Calibri" w:cs="Calibri" w:hint="eastAsia"/>
          <w:szCs w:val="21"/>
        </w:rPr>
        <w:t>I</w:t>
      </w:r>
      <w:r w:rsidR="00314807">
        <w:rPr>
          <w:rFonts w:ascii="Calibri" w:hAnsi="Calibri" w:cs="Calibri"/>
          <w:szCs w:val="21"/>
        </w:rPr>
        <w:t xml:space="preserve">terator </w:t>
      </w:r>
      <w:r w:rsidR="00314807">
        <w:rPr>
          <w:rFonts w:ascii="Calibri" w:hAnsi="Calibri" w:cs="Calibri" w:hint="eastAsia"/>
          <w:szCs w:val="21"/>
        </w:rPr>
        <w:t>c</w:t>
      </w:r>
      <w:r w:rsidR="00314807">
        <w:rPr>
          <w:rFonts w:ascii="Calibri" w:hAnsi="Calibri" w:cs="Calibri"/>
          <w:szCs w:val="21"/>
        </w:rPr>
        <w:t>oncept</w:t>
      </w:r>
      <w:r w:rsidR="00314807">
        <w:rPr>
          <w:rFonts w:ascii="Calibri" w:hAnsi="Calibri" w:cs="Calibri" w:hint="eastAsia"/>
          <w:szCs w:val="21"/>
        </w:rPr>
        <w:t>的约束。在下面表达出</w:t>
      </w:r>
      <w:r w:rsidR="000D1ACB">
        <w:rPr>
          <w:rFonts w:ascii="Calibri" w:hAnsi="Calibri" w:cs="Calibri" w:hint="eastAsia"/>
          <w:szCs w:val="21"/>
        </w:rPr>
        <w:t>来</w:t>
      </w:r>
      <w:r w:rsidR="00314807">
        <w:rPr>
          <w:rFonts w:ascii="Calibri" w:hAnsi="Calibri" w:cs="Calibri" w:hint="eastAsia"/>
          <w:szCs w:val="21"/>
        </w:rPr>
        <w:t>：</w:t>
      </w:r>
    </w:p>
    <w:p w14:paraId="3A6509AA" w14:textId="77777777" w:rsidR="00314807" w:rsidRPr="00314807" w:rsidRDefault="00314807" w:rsidP="00314807">
      <w:pPr>
        <w:widowControl/>
        <w:shd w:val="clear" w:color="auto" w:fill="0F111A"/>
        <w:spacing w:line="285" w:lineRule="atLeast"/>
        <w:jc w:val="left"/>
        <w:rPr>
          <w:rFonts w:ascii="Courier New" w:hAnsi="Courier New" w:cs="Courier New"/>
          <w:color w:val="8F93A2"/>
          <w:kern w:val="0"/>
          <w:szCs w:val="21"/>
        </w:rPr>
      </w:pPr>
      <w:r w:rsidRPr="00314807">
        <w:rPr>
          <w:rFonts w:ascii="Courier New" w:hAnsi="Courier New" w:cs="Courier New"/>
          <w:color w:val="C792EA"/>
          <w:kern w:val="0"/>
          <w:szCs w:val="21"/>
        </w:rPr>
        <w:t>template</w:t>
      </w:r>
      <w:r w:rsidRPr="00314807">
        <w:rPr>
          <w:rFonts w:ascii="Courier New" w:hAnsi="Courier New" w:cs="Courier New"/>
          <w:color w:val="89DDFF"/>
          <w:kern w:val="0"/>
          <w:szCs w:val="21"/>
        </w:rPr>
        <w:t>&lt;</w:t>
      </w:r>
      <w:r w:rsidRPr="00314807">
        <w:rPr>
          <w:rFonts w:ascii="Courier New" w:hAnsi="Courier New" w:cs="Courier New"/>
          <w:color w:val="C792EA"/>
          <w:kern w:val="0"/>
          <w:szCs w:val="21"/>
        </w:rPr>
        <w:t>typename</w:t>
      </w:r>
      <w:r w:rsidRPr="00314807">
        <w:rPr>
          <w:rFonts w:ascii="Courier New" w:hAnsi="Courier New" w:cs="Courier New"/>
          <w:color w:val="8F93A2"/>
          <w:kern w:val="0"/>
          <w:szCs w:val="21"/>
        </w:rPr>
        <w:t> </w:t>
      </w:r>
      <w:r w:rsidRPr="00314807">
        <w:rPr>
          <w:rFonts w:ascii="Courier New" w:hAnsi="Courier New" w:cs="Courier New"/>
          <w:color w:val="FFCB6B"/>
          <w:kern w:val="0"/>
          <w:szCs w:val="21"/>
        </w:rPr>
        <w:t>Seq</w:t>
      </w:r>
      <w:r w:rsidRPr="00314807">
        <w:rPr>
          <w:rFonts w:ascii="Courier New" w:hAnsi="Courier New" w:cs="Courier New"/>
          <w:color w:val="89DDFF"/>
          <w:kern w:val="0"/>
          <w:szCs w:val="21"/>
        </w:rPr>
        <w:t>&gt;</w:t>
      </w:r>
    </w:p>
    <w:p w14:paraId="513080C5" w14:textId="77777777" w:rsidR="00314807" w:rsidRPr="00314807" w:rsidRDefault="00314807" w:rsidP="00314807">
      <w:pPr>
        <w:widowControl/>
        <w:shd w:val="clear" w:color="auto" w:fill="0F111A"/>
        <w:spacing w:line="285" w:lineRule="atLeast"/>
        <w:jc w:val="left"/>
        <w:rPr>
          <w:rFonts w:ascii="Courier New" w:hAnsi="Courier New" w:cs="Courier New"/>
          <w:color w:val="8F93A2"/>
          <w:kern w:val="0"/>
          <w:szCs w:val="21"/>
        </w:rPr>
      </w:pPr>
      <w:r w:rsidRPr="00314807">
        <w:rPr>
          <w:rFonts w:ascii="Courier New" w:hAnsi="Courier New" w:cs="Courier New"/>
          <w:color w:val="F78C6C"/>
          <w:kern w:val="0"/>
          <w:szCs w:val="21"/>
        </w:rPr>
        <w:t>concept</w:t>
      </w:r>
      <w:r w:rsidRPr="00314807">
        <w:rPr>
          <w:rFonts w:ascii="Courier New" w:hAnsi="Courier New" w:cs="Courier New"/>
          <w:color w:val="8F93A2"/>
          <w:kern w:val="0"/>
          <w:szCs w:val="21"/>
        </w:rPr>
        <w:t> Sequence </w:t>
      </w:r>
      <w:r w:rsidRPr="00314807">
        <w:rPr>
          <w:rFonts w:ascii="Courier New" w:hAnsi="Courier New" w:cs="Courier New"/>
          <w:color w:val="C792EA"/>
          <w:kern w:val="0"/>
          <w:szCs w:val="21"/>
        </w:rPr>
        <w:t>=</w:t>
      </w:r>
      <w:r w:rsidRPr="00314807">
        <w:rPr>
          <w:rFonts w:ascii="Courier New" w:hAnsi="Courier New" w:cs="Courier New"/>
          <w:color w:val="8F93A2"/>
          <w:kern w:val="0"/>
          <w:szCs w:val="21"/>
        </w:rPr>
        <w:t> </w:t>
      </w:r>
      <w:r w:rsidRPr="00314807">
        <w:rPr>
          <w:rFonts w:ascii="Courier New" w:hAnsi="Courier New" w:cs="Courier New"/>
          <w:color w:val="F78C6C"/>
          <w:kern w:val="0"/>
          <w:szCs w:val="21"/>
        </w:rPr>
        <w:t>requires</w:t>
      </w:r>
      <w:r w:rsidRPr="00314807">
        <w:rPr>
          <w:rFonts w:ascii="Courier New" w:hAnsi="Courier New" w:cs="Courier New"/>
          <w:color w:val="89DDFF"/>
          <w:kern w:val="0"/>
          <w:szCs w:val="21"/>
        </w:rPr>
        <w:t>(</w:t>
      </w:r>
      <w:r w:rsidRPr="00314807">
        <w:rPr>
          <w:rFonts w:ascii="Courier New" w:hAnsi="Courier New" w:cs="Courier New"/>
          <w:color w:val="8F93A2"/>
          <w:kern w:val="0"/>
          <w:szCs w:val="21"/>
        </w:rPr>
        <w:t>Seq seq</w:t>
      </w:r>
      <w:r w:rsidRPr="00314807">
        <w:rPr>
          <w:rFonts w:ascii="Courier New" w:hAnsi="Courier New" w:cs="Courier New"/>
          <w:color w:val="89DDFF"/>
          <w:kern w:val="0"/>
          <w:szCs w:val="21"/>
        </w:rPr>
        <w:t>)</w:t>
      </w:r>
      <w:r w:rsidRPr="00314807">
        <w:rPr>
          <w:rFonts w:ascii="Courier New" w:hAnsi="Courier New" w:cs="Courier New"/>
          <w:color w:val="8F93A2"/>
          <w:kern w:val="0"/>
          <w:szCs w:val="21"/>
        </w:rPr>
        <w:t> </w:t>
      </w:r>
      <w:r w:rsidRPr="00314807">
        <w:rPr>
          <w:rFonts w:ascii="Courier New" w:hAnsi="Courier New" w:cs="Courier New"/>
          <w:color w:val="89DDFF"/>
          <w:kern w:val="0"/>
          <w:szCs w:val="21"/>
        </w:rPr>
        <w:t>{</w:t>
      </w:r>
    </w:p>
    <w:p w14:paraId="4CC8E061" w14:textId="77777777" w:rsidR="00314807" w:rsidRPr="00314807" w:rsidRDefault="00314807" w:rsidP="00314807">
      <w:pPr>
        <w:widowControl/>
        <w:shd w:val="clear" w:color="auto" w:fill="0F111A"/>
        <w:spacing w:line="285" w:lineRule="atLeast"/>
        <w:jc w:val="left"/>
        <w:rPr>
          <w:rFonts w:ascii="Courier New" w:hAnsi="Courier New" w:cs="Courier New"/>
          <w:color w:val="8F93A2"/>
          <w:kern w:val="0"/>
          <w:szCs w:val="21"/>
        </w:rPr>
      </w:pPr>
      <w:r w:rsidRPr="00314807">
        <w:rPr>
          <w:rFonts w:ascii="Courier New" w:hAnsi="Courier New" w:cs="Courier New"/>
          <w:color w:val="C792EA"/>
          <w:kern w:val="0"/>
          <w:szCs w:val="21"/>
        </w:rPr>
        <w:t>typename</w:t>
      </w:r>
      <w:r w:rsidRPr="00314807">
        <w:rPr>
          <w:rFonts w:ascii="Courier New" w:hAnsi="Courier New" w:cs="Courier New"/>
          <w:color w:val="8F93A2"/>
          <w:kern w:val="0"/>
          <w:szCs w:val="21"/>
        </w:rPr>
        <w:t> </w:t>
      </w:r>
      <w:r w:rsidRPr="00314807">
        <w:rPr>
          <w:rFonts w:ascii="Courier New" w:hAnsi="Courier New" w:cs="Courier New"/>
          <w:color w:val="FFCB6B"/>
          <w:kern w:val="0"/>
          <w:szCs w:val="21"/>
        </w:rPr>
        <w:t>Seq</w:t>
      </w:r>
      <w:r w:rsidRPr="00314807">
        <w:rPr>
          <w:rFonts w:ascii="Courier New" w:hAnsi="Courier New" w:cs="Courier New"/>
          <w:color w:val="89DDFF"/>
          <w:kern w:val="0"/>
          <w:szCs w:val="21"/>
        </w:rPr>
        <w:t>::</w:t>
      </w:r>
      <w:r w:rsidRPr="00314807">
        <w:rPr>
          <w:rFonts w:ascii="Courier New" w:hAnsi="Courier New" w:cs="Courier New"/>
          <w:color w:val="FFCB6B"/>
          <w:kern w:val="0"/>
          <w:szCs w:val="21"/>
        </w:rPr>
        <w:t>iterator</w:t>
      </w:r>
      <w:r w:rsidRPr="00314807">
        <w:rPr>
          <w:rFonts w:ascii="Courier New" w:hAnsi="Courier New" w:cs="Courier New"/>
          <w:color w:val="89DDFF"/>
          <w:kern w:val="0"/>
          <w:szCs w:val="21"/>
        </w:rPr>
        <w:t>;</w:t>
      </w:r>
    </w:p>
    <w:p w14:paraId="5154C8C5" w14:textId="77777777" w:rsidR="00314807" w:rsidRPr="00314807" w:rsidRDefault="00314807" w:rsidP="00314807">
      <w:pPr>
        <w:widowControl/>
        <w:shd w:val="clear" w:color="auto" w:fill="0F111A"/>
        <w:spacing w:line="285" w:lineRule="atLeast"/>
        <w:jc w:val="left"/>
        <w:rPr>
          <w:rFonts w:ascii="Courier New" w:hAnsi="Courier New" w:cs="Courier New"/>
          <w:color w:val="8F93A2"/>
          <w:kern w:val="0"/>
          <w:szCs w:val="21"/>
        </w:rPr>
      </w:pPr>
      <w:r w:rsidRPr="00314807">
        <w:rPr>
          <w:rFonts w:ascii="Courier New" w:hAnsi="Courier New" w:cs="Courier New"/>
          <w:color w:val="F78C6C"/>
          <w:kern w:val="0"/>
          <w:szCs w:val="21"/>
        </w:rPr>
        <w:t>requires</w:t>
      </w:r>
      <w:r w:rsidRPr="00314807">
        <w:rPr>
          <w:rFonts w:ascii="Courier New" w:hAnsi="Courier New" w:cs="Courier New"/>
          <w:color w:val="8F93A2"/>
          <w:kern w:val="0"/>
          <w:szCs w:val="21"/>
        </w:rPr>
        <w:t> Iterator</w:t>
      </w:r>
      <w:r w:rsidRPr="00314807">
        <w:rPr>
          <w:rFonts w:ascii="Courier New" w:hAnsi="Courier New" w:cs="Courier New"/>
          <w:color w:val="C792EA"/>
          <w:kern w:val="0"/>
          <w:szCs w:val="21"/>
        </w:rPr>
        <w:t>&lt;typename</w:t>
      </w:r>
      <w:r w:rsidRPr="00314807">
        <w:rPr>
          <w:rFonts w:ascii="Courier New" w:hAnsi="Courier New" w:cs="Courier New"/>
          <w:color w:val="8F93A2"/>
          <w:kern w:val="0"/>
          <w:szCs w:val="21"/>
        </w:rPr>
        <w:t> </w:t>
      </w:r>
      <w:r w:rsidRPr="00314807">
        <w:rPr>
          <w:rFonts w:ascii="Courier New" w:hAnsi="Courier New" w:cs="Courier New"/>
          <w:color w:val="FFCB6B"/>
          <w:kern w:val="0"/>
          <w:szCs w:val="21"/>
        </w:rPr>
        <w:t>Seq</w:t>
      </w:r>
      <w:r w:rsidRPr="00314807">
        <w:rPr>
          <w:rFonts w:ascii="Courier New" w:hAnsi="Courier New" w:cs="Courier New"/>
          <w:color w:val="89DDFF"/>
          <w:kern w:val="0"/>
          <w:szCs w:val="21"/>
        </w:rPr>
        <w:t>::</w:t>
      </w:r>
      <w:r w:rsidRPr="00314807">
        <w:rPr>
          <w:rFonts w:ascii="Courier New" w:hAnsi="Courier New" w:cs="Courier New"/>
          <w:color w:val="FFCB6B"/>
          <w:kern w:val="0"/>
          <w:szCs w:val="21"/>
        </w:rPr>
        <w:t>iterator</w:t>
      </w:r>
      <w:r w:rsidRPr="00314807">
        <w:rPr>
          <w:rFonts w:ascii="Courier New" w:hAnsi="Courier New" w:cs="Courier New"/>
          <w:color w:val="C792EA"/>
          <w:kern w:val="0"/>
          <w:szCs w:val="21"/>
        </w:rPr>
        <w:t>&gt;</w:t>
      </w:r>
      <w:r w:rsidRPr="00314807">
        <w:rPr>
          <w:rFonts w:ascii="Courier New" w:hAnsi="Courier New" w:cs="Courier New"/>
          <w:color w:val="89DDFF"/>
          <w:kern w:val="0"/>
          <w:szCs w:val="21"/>
        </w:rPr>
        <w:t>;</w:t>
      </w:r>
    </w:p>
    <w:p w14:paraId="3CA71E1C" w14:textId="77777777" w:rsidR="00314807" w:rsidRPr="00314807" w:rsidRDefault="00314807" w:rsidP="00314807">
      <w:pPr>
        <w:widowControl/>
        <w:shd w:val="clear" w:color="auto" w:fill="0F111A"/>
        <w:spacing w:line="285" w:lineRule="atLeast"/>
        <w:jc w:val="left"/>
        <w:rPr>
          <w:rFonts w:ascii="Courier New" w:hAnsi="Courier New" w:cs="Courier New"/>
          <w:color w:val="8F93A2"/>
          <w:kern w:val="0"/>
          <w:szCs w:val="21"/>
        </w:rPr>
      </w:pPr>
      <w:r w:rsidRPr="00314807">
        <w:rPr>
          <w:rFonts w:ascii="Courier New" w:hAnsi="Courier New" w:cs="Courier New"/>
          <w:color w:val="89DDFF"/>
          <w:kern w:val="0"/>
          <w:szCs w:val="21"/>
        </w:rPr>
        <w:t>{</w:t>
      </w:r>
      <w:r w:rsidRPr="00314807">
        <w:rPr>
          <w:rFonts w:ascii="Courier New" w:hAnsi="Courier New" w:cs="Courier New"/>
          <w:color w:val="8F93A2"/>
          <w:kern w:val="0"/>
          <w:szCs w:val="21"/>
        </w:rPr>
        <w:t> </w:t>
      </w:r>
      <w:r w:rsidRPr="00314807">
        <w:rPr>
          <w:rFonts w:ascii="Courier New" w:hAnsi="Courier New" w:cs="Courier New"/>
          <w:color w:val="F07178"/>
          <w:kern w:val="0"/>
          <w:szCs w:val="21"/>
        </w:rPr>
        <w:t>seq</w:t>
      </w:r>
      <w:r w:rsidRPr="00314807">
        <w:rPr>
          <w:rFonts w:ascii="Courier New" w:hAnsi="Courier New" w:cs="Courier New"/>
          <w:color w:val="89DDFF"/>
          <w:kern w:val="0"/>
          <w:szCs w:val="21"/>
        </w:rPr>
        <w:t>.</w:t>
      </w:r>
      <w:r w:rsidRPr="00314807">
        <w:rPr>
          <w:rFonts w:ascii="Courier New" w:hAnsi="Courier New" w:cs="Courier New"/>
          <w:color w:val="82AAFF"/>
          <w:kern w:val="0"/>
          <w:szCs w:val="21"/>
        </w:rPr>
        <w:t>begin</w:t>
      </w:r>
      <w:r w:rsidRPr="00314807">
        <w:rPr>
          <w:rFonts w:ascii="Courier New" w:hAnsi="Courier New" w:cs="Courier New"/>
          <w:color w:val="89DDFF"/>
          <w:kern w:val="0"/>
          <w:szCs w:val="21"/>
        </w:rPr>
        <w:t>()</w:t>
      </w:r>
      <w:r w:rsidRPr="00314807">
        <w:rPr>
          <w:rFonts w:ascii="Courier New" w:hAnsi="Courier New" w:cs="Courier New"/>
          <w:color w:val="8F93A2"/>
          <w:kern w:val="0"/>
          <w:szCs w:val="21"/>
        </w:rPr>
        <w:t> </w:t>
      </w:r>
      <w:r w:rsidRPr="00314807">
        <w:rPr>
          <w:rFonts w:ascii="Courier New" w:hAnsi="Courier New" w:cs="Courier New"/>
          <w:color w:val="89DDFF"/>
          <w:kern w:val="0"/>
          <w:szCs w:val="21"/>
        </w:rPr>
        <w:t>}</w:t>
      </w:r>
      <w:r w:rsidRPr="00314807">
        <w:rPr>
          <w:rFonts w:ascii="Courier New" w:hAnsi="Courier New" w:cs="Courier New"/>
          <w:color w:val="8F93A2"/>
          <w:kern w:val="0"/>
          <w:szCs w:val="21"/>
        </w:rPr>
        <w:t> </w:t>
      </w:r>
      <w:r w:rsidRPr="00314807">
        <w:rPr>
          <w:rFonts w:ascii="Courier New" w:hAnsi="Courier New" w:cs="Courier New"/>
          <w:color w:val="C792EA"/>
          <w:kern w:val="0"/>
          <w:szCs w:val="21"/>
        </w:rPr>
        <w:t>-&gt;</w:t>
      </w:r>
      <w:r w:rsidRPr="00314807">
        <w:rPr>
          <w:rFonts w:ascii="Courier New" w:hAnsi="Courier New" w:cs="Courier New"/>
          <w:color w:val="8F93A2"/>
          <w:kern w:val="0"/>
          <w:szCs w:val="21"/>
        </w:rPr>
        <w:t> </w:t>
      </w:r>
      <w:r w:rsidRPr="00314807">
        <w:rPr>
          <w:rFonts w:ascii="Courier New" w:hAnsi="Courier New" w:cs="Courier New"/>
          <w:color w:val="FFCB6B"/>
          <w:kern w:val="0"/>
          <w:szCs w:val="21"/>
        </w:rPr>
        <w:t>Seq</w:t>
      </w:r>
      <w:r w:rsidRPr="00314807">
        <w:rPr>
          <w:rFonts w:ascii="Courier New" w:hAnsi="Courier New" w:cs="Courier New"/>
          <w:color w:val="89DDFF"/>
          <w:kern w:val="0"/>
          <w:szCs w:val="21"/>
        </w:rPr>
        <w:t>::</w:t>
      </w:r>
      <w:r w:rsidRPr="00314807">
        <w:rPr>
          <w:rFonts w:ascii="Courier New" w:hAnsi="Courier New" w:cs="Courier New"/>
          <w:color w:val="8F93A2"/>
          <w:kern w:val="0"/>
          <w:szCs w:val="21"/>
        </w:rPr>
        <w:t>iterator</w:t>
      </w:r>
      <w:r w:rsidRPr="00314807">
        <w:rPr>
          <w:rFonts w:ascii="Courier New" w:hAnsi="Courier New" w:cs="Courier New"/>
          <w:color w:val="89DDFF"/>
          <w:kern w:val="0"/>
          <w:szCs w:val="21"/>
        </w:rPr>
        <w:t>;</w:t>
      </w:r>
    </w:p>
    <w:p w14:paraId="723AEB44" w14:textId="77777777" w:rsidR="00314807" w:rsidRPr="00314807" w:rsidRDefault="00314807" w:rsidP="00314807">
      <w:pPr>
        <w:widowControl/>
        <w:shd w:val="clear" w:color="auto" w:fill="0F111A"/>
        <w:spacing w:line="285" w:lineRule="atLeast"/>
        <w:jc w:val="left"/>
        <w:rPr>
          <w:rFonts w:ascii="Courier New" w:hAnsi="Courier New" w:cs="Courier New"/>
          <w:color w:val="8F93A2"/>
          <w:kern w:val="0"/>
          <w:szCs w:val="21"/>
        </w:rPr>
      </w:pPr>
      <w:r w:rsidRPr="00314807">
        <w:rPr>
          <w:rFonts w:ascii="Courier New" w:hAnsi="Courier New" w:cs="Courier New"/>
          <w:color w:val="8F93A2"/>
          <w:kern w:val="0"/>
          <w:szCs w:val="21"/>
        </w:rPr>
        <w:t>…</w:t>
      </w:r>
    </w:p>
    <w:p w14:paraId="65448E11" w14:textId="34BEB034" w:rsidR="00314807" w:rsidRPr="00314807" w:rsidRDefault="00314807" w:rsidP="00314807">
      <w:pPr>
        <w:widowControl/>
        <w:shd w:val="clear" w:color="auto" w:fill="0F111A"/>
        <w:spacing w:line="285" w:lineRule="atLeast"/>
        <w:jc w:val="left"/>
        <w:rPr>
          <w:rFonts w:ascii="Courier New" w:hAnsi="Courier New" w:cs="Courier New"/>
          <w:color w:val="8F93A2"/>
          <w:kern w:val="0"/>
          <w:szCs w:val="21"/>
        </w:rPr>
      </w:pPr>
      <w:r w:rsidRPr="00314807">
        <w:rPr>
          <w:rFonts w:ascii="Courier New" w:hAnsi="Courier New" w:cs="Courier New"/>
          <w:color w:val="89DDFF"/>
          <w:kern w:val="0"/>
          <w:szCs w:val="21"/>
        </w:rPr>
        <w:t>};</w:t>
      </w:r>
    </w:p>
    <w:p w14:paraId="5FAC822B" w14:textId="0772F579" w:rsidR="00314807" w:rsidRDefault="00314807" w:rsidP="00EA6296">
      <w:pPr>
        <w:pStyle w:val="aa"/>
        <w:widowControl/>
        <w:ind w:firstLineChars="0" w:firstLine="0"/>
        <w:jc w:val="left"/>
        <w:rPr>
          <w:rFonts w:ascii="Calibri" w:hAnsi="Calibri" w:cs="Calibri"/>
          <w:szCs w:val="21"/>
        </w:rPr>
      </w:pPr>
      <w:r>
        <w:rPr>
          <w:rFonts w:ascii="Calibri" w:hAnsi="Calibri" w:cs="Calibri" w:hint="eastAsia"/>
          <w:szCs w:val="21"/>
        </w:rPr>
        <w:t>也就是，我只需要在需求</w:t>
      </w:r>
      <w:r w:rsidR="00121B5E">
        <w:rPr>
          <w:rFonts w:ascii="Calibri" w:hAnsi="Calibri" w:cs="Calibri" w:hint="eastAsia"/>
          <w:szCs w:val="21"/>
        </w:rPr>
        <w:t>语句</w:t>
      </w:r>
      <w:r>
        <w:rPr>
          <w:rFonts w:ascii="Calibri" w:hAnsi="Calibri" w:cs="Calibri" w:hint="eastAsia"/>
          <w:szCs w:val="21"/>
        </w:rPr>
        <w:t>后加上需求从句（这种语句成为</w:t>
      </w:r>
      <w:r>
        <w:rPr>
          <w:rFonts w:ascii="Calibri" w:hAnsi="Calibri" w:cs="Calibri"/>
          <w:szCs w:val="21"/>
        </w:rPr>
        <w:t>nested requirement</w:t>
      </w:r>
      <w:r>
        <w:rPr>
          <w:rFonts w:ascii="Calibri" w:hAnsi="Calibri" w:cs="Calibri" w:hint="eastAsia"/>
          <w:szCs w:val="21"/>
        </w:rPr>
        <w:t>）。</w:t>
      </w:r>
    </w:p>
    <w:p w14:paraId="43C58833" w14:textId="41A7EEAA" w:rsidR="00695BF8" w:rsidRDefault="00695BF8" w:rsidP="00695BF8">
      <w:pPr>
        <w:pStyle w:val="2"/>
      </w:pPr>
      <w:r>
        <w:rPr>
          <w:rFonts w:hint="eastAsia"/>
        </w:rPr>
        <w:t>E</w:t>
      </w:r>
      <w:r>
        <w:t>.</w:t>
      </w:r>
      <w:r>
        <w:rPr>
          <w:rFonts w:hint="eastAsia"/>
        </w:rPr>
        <w:t>3</w:t>
      </w:r>
      <w:r>
        <w:t xml:space="preserve"> </w:t>
      </w:r>
      <w:r w:rsidR="009417F4">
        <w:rPr>
          <w:rFonts w:hint="eastAsia"/>
        </w:rPr>
        <w:t>重载</w:t>
      </w:r>
      <w:r>
        <w:rPr>
          <w:rFonts w:hint="eastAsia"/>
        </w:rPr>
        <w:t>约束</w:t>
      </w:r>
    </w:p>
    <w:p w14:paraId="73B74DC1" w14:textId="6CC3E024" w:rsidR="00695BF8" w:rsidRDefault="00695BF8" w:rsidP="00EA6296">
      <w:pPr>
        <w:pStyle w:val="aa"/>
        <w:widowControl/>
        <w:ind w:firstLineChars="0" w:firstLine="0"/>
        <w:jc w:val="left"/>
        <w:rPr>
          <w:rFonts w:ascii="Calibri" w:hAnsi="Calibri" w:cs="Calibri"/>
          <w:szCs w:val="21"/>
        </w:rPr>
      </w:pPr>
      <w:r>
        <w:rPr>
          <w:rFonts w:ascii="Calibri" w:hAnsi="Calibri" w:cs="Calibri" w:hint="eastAsia"/>
          <w:szCs w:val="21"/>
        </w:rPr>
        <w:t>稍微设想一下，如果我们定义了</w:t>
      </w:r>
      <w:r>
        <w:rPr>
          <w:rFonts w:ascii="Calibri" w:hAnsi="Calibri" w:cs="Calibri" w:hint="eastAsia"/>
          <w:szCs w:val="21"/>
        </w:rPr>
        <w:t>c</w:t>
      </w:r>
      <w:r>
        <w:rPr>
          <w:rFonts w:ascii="Calibri" w:hAnsi="Calibri" w:cs="Calibri"/>
          <w:szCs w:val="21"/>
        </w:rPr>
        <w:t xml:space="preserve">oncepts </w:t>
      </w:r>
      <w:r>
        <w:rPr>
          <w:rFonts w:ascii="Calibri" w:hAnsi="Calibri" w:cs="Calibri" w:hint="eastAsia"/>
          <w:szCs w:val="21"/>
        </w:rPr>
        <w:t>Inte</w:t>
      </w:r>
      <w:r>
        <w:rPr>
          <w:rFonts w:ascii="Calibri" w:hAnsi="Calibri" w:cs="Calibri"/>
          <w:szCs w:val="21"/>
        </w:rPr>
        <w:t>gerLike&lt;T&gt;</w:t>
      </w:r>
      <w:r>
        <w:rPr>
          <w:rFonts w:ascii="Calibri" w:hAnsi="Calibri" w:cs="Calibri" w:hint="eastAsia"/>
          <w:szCs w:val="21"/>
        </w:rPr>
        <w:t>和</w:t>
      </w:r>
      <w:r>
        <w:rPr>
          <w:rFonts w:ascii="Calibri" w:hAnsi="Calibri" w:cs="Calibri" w:hint="eastAsia"/>
          <w:szCs w:val="21"/>
        </w:rPr>
        <w:t>S</w:t>
      </w:r>
      <w:r>
        <w:rPr>
          <w:rFonts w:ascii="Calibri" w:hAnsi="Calibri" w:cs="Calibri"/>
          <w:szCs w:val="21"/>
        </w:rPr>
        <w:t>tringLike&lt;T&gt;</w:t>
      </w:r>
      <w:r>
        <w:rPr>
          <w:rFonts w:ascii="Calibri" w:hAnsi="Calibri" w:cs="Calibri" w:hint="eastAsia"/>
          <w:szCs w:val="21"/>
        </w:rPr>
        <w:t>，</w:t>
      </w:r>
      <w:r w:rsidR="001D577F">
        <w:rPr>
          <w:rFonts w:ascii="Calibri" w:hAnsi="Calibri" w:cs="Calibri" w:hint="eastAsia"/>
          <w:szCs w:val="21"/>
        </w:rPr>
        <w:t>并且我们决定写一个模板来打印</w:t>
      </w:r>
      <w:r w:rsidR="003055D4">
        <w:rPr>
          <w:rFonts w:ascii="Calibri" w:hAnsi="Calibri" w:cs="Calibri" w:hint="eastAsia"/>
          <w:szCs w:val="21"/>
        </w:rPr>
        <w:t>每个</w:t>
      </w:r>
      <w:r w:rsidR="003055D4">
        <w:rPr>
          <w:rFonts w:ascii="Calibri" w:hAnsi="Calibri" w:cs="Calibri" w:hint="eastAsia"/>
          <w:szCs w:val="21"/>
        </w:rPr>
        <w:t>c</w:t>
      </w:r>
      <w:r w:rsidR="003055D4">
        <w:rPr>
          <w:rFonts w:ascii="Calibri" w:hAnsi="Calibri" w:cs="Calibri"/>
          <w:szCs w:val="21"/>
        </w:rPr>
        <w:t>oncept</w:t>
      </w:r>
      <w:r w:rsidR="003055D4">
        <w:rPr>
          <w:rFonts w:ascii="Calibri" w:hAnsi="Calibri" w:cs="Calibri" w:hint="eastAsia"/>
          <w:szCs w:val="21"/>
        </w:rPr>
        <w:t>中</w:t>
      </w:r>
      <w:r w:rsidR="001D577F">
        <w:rPr>
          <w:rFonts w:ascii="Calibri" w:hAnsi="Calibri" w:cs="Calibri" w:hint="eastAsia"/>
          <w:szCs w:val="21"/>
        </w:rPr>
        <w:t>每个类型的值。我们可以用以下方式处理：</w:t>
      </w:r>
    </w:p>
    <w:p w14:paraId="55B1C34E" w14:textId="77777777" w:rsidR="001D577F" w:rsidRPr="001D577F" w:rsidRDefault="001D577F" w:rsidP="001D577F">
      <w:pPr>
        <w:widowControl/>
        <w:shd w:val="clear" w:color="auto" w:fill="0F111A"/>
        <w:spacing w:line="285" w:lineRule="atLeast"/>
        <w:jc w:val="left"/>
        <w:rPr>
          <w:rFonts w:ascii="Courier New" w:hAnsi="Courier New" w:cs="Courier New"/>
          <w:color w:val="8F93A2"/>
          <w:kern w:val="0"/>
          <w:szCs w:val="21"/>
        </w:rPr>
      </w:pPr>
      <w:r w:rsidRPr="001D577F">
        <w:rPr>
          <w:rFonts w:ascii="Courier New" w:hAnsi="Courier New" w:cs="Courier New"/>
          <w:color w:val="C792EA"/>
          <w:kern w:val="0"/>
          <w:szCs w:val="21"/>
        </w:rPr>
        <w:t>template</w:t>
      </w:r>
      <w:r w:rsidRPr="001D577F">
        <w:rPr>
          <w:rFonts w:ascii="Courier New" w:hAnsi="Courier New" w:cs="Courier New"/>
          <w:color w:val="89DDFF"/>
          <w:kern w:val="0"/>
          <w:szCs w:val="21"/>
        </w:rPr>
        <w:t>&lt;</w:t>
      </w:r>
      <w:r w:rsidRPr="001D577F">
        <w:rPr>
          <w:rFonts w:ascii="Courier New" w:hAnsi="Courier New" w:cs="Courier New"/>
          <w:color w:val="C792EA"/>
          <w:kern w:val="0"/>
          <w:szCs w:val="21"/>
        </w:rPr>
        <w:t>IntegerLike</w:t>
      </w:r>
      <w:r w:rsidRPr="001D577F">
        <w:rPr>
          <w:rFonts w:ascii="Courier New" w:hAnsi="Courier New" w:cs="Courier New"/>
          <w:color w:val="8F93A2"/>
          <w:kern w:val="0"/>
          <w:szCs w:val="21"/>
        </w:rPr>
        <w:t> </w:t>
      </w:r>
      <w:r w:rsidRPr="001D577F">
        <w:rPr>
          <w:rFonts w:ascii="Courier New" w:hAnsi="Courier New" w:cs="Courier New"/>
          <w:color w:val="FFCB6B"/>
          <w:kern w:val="0"/>
          <w:szCs w:val="21"/>
        </w:rPr>
        <w:t>T</w:t>
      </w:r>
      <w:r w:rsidRPr="001D577F">
        <w:rPr>
          <w:rFonts w:ascii="Courier New" w:hAnsi="Courier New" w:cs="Courier New"/>
          <w:color w:val="89DDFF"/>
          <w:kern w:val="0"/>
          <w:szCs w:val="21"/>
        </w:rPr>
        <w:t>&gt;</w:t>
      </w:r>
      <w:r w:rsidRPr="001D577F">
        <w:rPr>
          <w:rFonts w:ascii="Courier New" w:hAnsi="Courier New" w:cs="Courier New"/>
          <w:color w:val="8F93A2"/>
          <w:kern w:val="0"/>
          <w:szCs w:val="21"/>
        </w:rPr>
        <w:t> </w:t>
      </w:r>
      <w:r w:rsidRPr="001D577F">
        <w:rPr>
          <w:rFonts w:ascii="Courier New" w:hAnsi="Courier New" w:cs="Courier New"/>
          <w:color w:val="C792EA"/>
          <w:kern w:val="0"/>
          <w:szCs w:val="21"/>
        </w:rPr>
        <w:t>void</w:t>
      </w:r>
      <w:r w:rsidRPr="001D577F">
        <w:rPr>
          <w:rFonts w:ascii="Courier New" w:hAnsi="Courier New" w:cs="Courier New"/>
          <w:color w:val="8F93A2"/>
          <w:kern w:val="0"/>
          <w:szCs w:val="21"/>
        </w:rPr>
        <w:t> </w:t>
      </w:r>
      <w:r w:rsidRPr="001D577F">
        <w:rPr>
          <w:rFonts w:ascii="Courier New" w:hAnsi="Courier New" w:cs="Courier New"/>
          <w:color w:val="82AAFF"/>
          <w:kern w:val="0"/>
          <w:szCs w:val="21"/>
        </w:rPr>
        <w:t>print</w:t>
      </w:r>
      <w:r w:rsidRPr="001D577F">
        <w:rPr>
          <w:rFonts w:ascii="Courier New" w:hAnsi="Courier New" w:cs="Courier New"/>
          <w:color w:val="89DDFF"/>
          <w:kern w:val="0"/>
          <w:szCs w:val="21"/>
        </w:rPr>
        <w:t>(</w:t>
      </w:r>
      <w:r w:rsidRPr="001D577F">
        <w:rPr>
          <w:rFonts w:ascii="Courier New" w:hAnsi="Courier New" w:cs="Courier New"/>
          <w:color w:val="FFCB6B"/>
          <w:kern w:val="0"/>
          <w:szCs w:val="21"/>
        </w:rPr>
        <w:t>T</w:t>
      </w:r>
      <w:r w:rsidRPr="001D577F">
        <w:rPr>
          <w:rFonts w:ascii="Courier New" w:hAnsi="Courier New" w:cs="Courier New"/>
          <w:color w:val="8F93A2"/>
          <w:kern w:val="0"/>
          <w:szCs w:val="21"/>
        </w:rPr>
        <w:t> </w:t>
      </w:r>
      <w:r w:rsidRPr="001D577F">
        <w:rPr>
          <w:rFonts w:ascii="Courier New" w:hAnsi="Courier New" w:cs="Courier New"/>
          <w:color w:val="FF5370"/>
          <w:kern w:val="0"/>
          <w:szCs w:val="21"/>
        </w:rPr>
        <w:t>val</w:t>
      </w:r>
      <w:r w:rsidRPr="001D577F">
        <w:rPr>
          <w:rFonts w:ascii="Courier New" w:hAnsi="Courier New" w:cs="Courier New"/>
          <w:color w:val="89DDFF"/>
          <w:kern w:val="0"/>
          <w:szCs w:val="21"/>
        </w:rPr>
        <w:t>);</w:t>
      </w:r>
      <w:r w:rsidRPr="001D577F">
        <w:rPr>
          <w:rFonts w:ascii="Courier New" w:hAnsi="Courier New" w:cs="Courier New"/>
          <w:i/>
          <w:iCs/>
          <w:color w:val="464B5D"/>
          <w:kern w:val="0"/>
          <w:szCs w:val="21"/>
        </w:rPr>
        <w:t> // #1</w:t>
      </w:r>
    </w:p>
    <w:p w14:paraId="1F9E6A8B" w14:textId="77777777" w:rsidR="001D577F" w:rsidRPr="001D577F" w:rsidRDefault="001D577F" w:rsidP="001D577F">
      <w:pPr>
        <w:widowControl/>
        <w:shd w:val="clear" w:color="auto" w:fill="0F111A"/>
        <w:spacing w:line="285" w:lineRule="atLeast"/>
        <w:jc w:val="left"/>
        <w:rPr>
          <w:rFonts w:ascii="Courier New" w:hAnsi="Courier New" w:cs="Courier New"/>
          <w:color w:val="8F93A2"/>
          <w:kern w:val="0"/>
          <w:szCs w:val="21"/>
        </w:rPr>
      </w:pPr>
      <w:r w:rsidRPr="001D577F">
        <w:rPr>
          <w:rFonts w:ascii="Courier New" w:hAnsi="Courier New" w:cs="Courier New"/>
          <w:color w:val="C792EA"/>
          <w:kern w:val="0"/>
          <w:szCs w:val="21"/>
        </w:rPr>
        <w:t>template</w:t>
      </w:r>
      <w:r w:rsidRPr="001D577F">
        <w:rPr>
          <w:rFonts w:ascii="Courier New" w:hAnsi="Courier New" w:cs="Courier New"/>
          <w:color w:val="89DDFF"/>
          <w:kern w:val="0"/>
          <w:szCs w:val="21"/>
        </w:rPr>
        <w:t>&lt;</w:t>
      </w:r>
      <w:r w:rsidRPr="001D577F">
        <w:rPr>
          <w:rFonts w:ascii="Courier New" w:hAnsi="Courier New" w:cs="Courier New"/>
          <w:color w:val="C792EA"/>
          <w:kern w:val="0"/>
          <w:szCs w:val="21"/>
        </w:rPr>
        <w:t>StringLike</w:t>
      </w:r>
      <w:r w:rsidRPr="001D577F">
        <w:rPr>
          <w:rFonts w:ascii="Courier New" w:hAnsi="Courier New" w:cs="Courier New"/>
          <w:color w:val="8F93A2"/>
          <w:kern w:val="0"/>
          <w:szCs w:val="21"/>
        </w:rPr>
        <w:t> </w:t>
      </w:r>
      <w:r w:rsidRPr="001D577F">
        <w:rPr>
          <w:rFonts w:ascii="Courier New" w:hAnsi="Courier New" w:cs="Courier New"/>
          <w:color w:val="FFCB6B"/>
          <w:kern w:val="0"/>
          <w:szCs w:val="21"/>
        </w:rPr>
        <w:t>T</w:t>
      </w:r>
      <w:r w:rsidRPr="001D577F">
        <w:rPr>
          <w:rFonts w:ascii="Courier New" w:hAnsi="Courier New" w:cs="Courier New"/>
          <w:color w:val="89DDFF"/>
          <w:kern w:val="0"/>
          <w:szCs w:val="21"/>
        </w:rPr>
        <w:t>&gt;</w:t>
      </w:r>
      <w:r w:rsidRPr="001D577F">
        <w:rPr>
          <w:rFonts w:ascii="Courier New" w:hAnsi="Courier New" w:cs="Courier New"/>
          <w:color w:val="8F93A2"/>
          <w:kern w:val="0"/>
          <w:szCs w:val="21"/>
        </w:rPr>
        <w:t> </w:t>
      </w:r>
      <w:r w:rsidRPr="001D577F">
        <w:rPr>
          <w:rFonts w:ascii="Courier New" w:hAnsi="Courier New" w:cs="Courier New"/>
          <w:color w:val="C792EA"/>
          <w:kern w:val="0"/>
          <w:szCs w:val="21"/>
        </w:rPr>
        <w:t>void</w:t>
      </w:r>
      <w:r w:rsidRPr="001D577F">
        <w:rPr>
          <w:rFonts w:ascii="Courier New" w:hAnsi="Courier New" w:cs="Courier New"/>
          <w:color w:val="8F93A2"/>
          <w:kern w:val="0"/>
          <w:szCs w:val="21"/>
        </w:rPr>
        <w:t> </w:t>
      </w:r>
      <w:r w:rsidRPr="001D577F">
        <w:rPr>
          <w:rFonts w:ascii="Courier New" w:hAnsi="Courier New" w:cs="Courier New"/>
          <w:color w:val="82AAFF"/>
          <w:kern w:val="0"/>
          <w:szCs w:val="21"/>
        </w:rPr>
        <w:t>print</w:t>
      </w:r>
      <w:r w:rsidRPr="001D577F">
        <w:rPr>
          <w:rFonts w:ascii="Courier New" w:hAnsi="Courier New" w:cs="Courier New"/>
          <w:color w:val="89DDFF"/>
          <w:kern w:val="0"/>
          <w:szCs w:val="21"/>
        </w:rPr>
        <w:t>(</w:t>
      </w:r>
      <w:r w:rsidRPr="001D577F">
        <w:rPr>
          <w:rFonts w:ascii="Courier New" w:hAnsi="Courier New" w:cs="Courier New"/>
          <w:color w:val="FFCB6B"/>
          <w:kern w:val="0"/>
          <w:szCs w:val="21"/>
        </w:rPr>
        <w:t>T</w:t>
      </w:r>
      <w:r w:rsidRPr="001D577F">
        <w:rPr>
          <w:rFonts w:ascii="Courier New" w:hAnsi="Courier New" w:cs="Courier New"/>
          <w:color w:val="8F93A2"/>
          <w:kern w:val="0"/>
          <w:szCs w:val="21"/>
        </w:rPr>
        <w:t> </w:t>
      </w:r>
      <w:r w:rsidRPr="001D577F">
        <w:rPr>
          <w:rFonts w:ascii="Courier New" w:hAnsi="Courier New" w:cs="Courier New"/>
          <w:color w:val="FF5370"/>
          <w:kern w:val="0"/>
          <w:szCs w:val="21"/>
        </w:rPr>
        <w:t>val</w:t>
      </w:r>
      <w:r w:rsidRPr="001D577F">
        <w:rPr>
          <w:rFonts w:ascii="Courier New" w:hAnsi="Courier New" w:cs="Courier New"/>
          <w:color w:val="89DDFF"/>
          <w:kern w:val="0"/>
          <w:szCs w:val="21"/>
        </w:rPr>
        <w:t>);</w:t>
      </w:r>
      <w:r w:rsidRPr="001D577F">
        <w:rPr>
          <w:rFonts w:ascii="Courier New" w:hAnsi="Courier New" w:cs="Courier New"/>
          <w:i/>
          <w:iCs/>
          <w:color w:val="464B5D"/>
          <w:kern w:val="0"/>
          <w:szCs w:val="21"/>
        </w:rPr>
        <w:t> // #2</w:t>
      </w:r>
    </w:p>
    <w:p w14:paraId="0128982F" w14:textId="63864984" w:rsidR="001D577F" w:rsidRDefault="001D577F" w:rsidP="00EA6296">
      <w:pPr>
        <w:pStyle w:val="aa"/>
        <w:widowControl/>
        <w:ind w:firstLineChars="0" w:firstLine="0"/>
        <w:jc w:val="left"/>
        <w:rPr>
          <w:rFonts w:ascii="Calibri" w:hAnsi="Calibri" w:cs="Calibri"/>
          <w:szCs w:val="21"/>
        </w:rPr>
      </w:pPr>
      <w:r>
        <w:rPr>
          <w:rFonts w:ascii="Calibri" w:hAnsi="Calibri" w:cs="Calibri" w:hint="eastAsia"/>
          <w:szCs w:val="21"/>
        </w:rPr>
        <w:lastRenderedPageBreak/>
        <w:t>如果没有推</w:t>
      </w:r>
      <w:r w:rsidR="005B622E">
        <w:rPr>
          <w:rFonts w:ascii="Calibri" w:hAnsi="Calibri" w:cs="Calibri" w:hint="eastAsia"/>
          <w:szCs w:val="21"/>
        </w:rPr>
        <w:t>断</w:t>
      </w:r>
      <w:r>
        <w:rPr>
          <w:rFonts w:ascii="Calibri" w:hAnsi="Calibri" w:cs="Calibri" w:hint="eastAsia"/>
          <w:szCs w:val="21"/>
        </w:rPr>
        <w:t>约束，这两个声明可能</w:t>
      </w:r>
      <w:r w:rsidR="00ED0B27">
        <w:rPr>
          <w:rFonts w:ascii="Calibri" w:hAnsi="Calibri" w:cs="Calibri" w:hint="eastAsia"/>
          <w:szCs w:val="21"/>
        </w:rPr>
        <w:t>声明</w:t>
      </w:r>
      <w:r>
        <w:rPr>
          <w:rFonts w:ascii="Calibri" w:hAnsi="Calibri" w:cs="Calibri" w:hint="eastAsia"/>
          <w:szCs w:val="21"/>
        </w:rPr>
        <w:t>了相同的模板。然而，约束只是模板签名的一部分并允许模板在重载解析时可</w:t>
      </w:r>
      <w:r w:rsidR="000268B6">
        <w:rPr>
          <w:rFonts w:ascii="Calibri" w:hAnsi="Calibri" w:cs="Calibri" w:hint="eastAsia"/>
          <w:szCs w:val="21"/>
        </w:rPr>
        <w:t>分辨</w:t>
      </w:r>
      <w:r>
        <w:rPr>
          <w:rFonts w:ascii="Calibri" w:hAnsi="Calibri" w:cs="Calibri" w:hint="eastAsia"/>
          <w:szCs w:val="21"/>
        </w:rPr>
        <w:t>。特殊情况下，如果如果两个模板被判断为可行候选者，但只有模板</w:t>
      </w:r>
      <w:r>
        <w:rPr>
          <w:rFonts w:ascii="Calibri" w:hAnsi="Calibri" w:cs="Calibri" w:hint="eastAsia"/>
          <w:szCs w:val="21"/>
        </w:rPr>
        <w:t>#</w:t>
      </w:r>
      <w:r>
        <w:rPr>
          <w:rFonts w:ascii="Calibri" w:hAnsi="Calibri" w:cs="Calibri"/>
          <w:szCs w:val="21"/>
        </w:rPr>
        <w:t>1</w:t>
      </w:r>
      <w:r>
        <w:rPr>
          <w:rFonts w:ascii="Calibri" w:hAnsi="Calibri" w:cs="Calibri" w:hint="eastAsia"/>
          <w:szCs w:val="21"/>
        </w:rPr>
        <w:t>满足其约束，重载会选择满足的条件达模板。例如：假设</w:t>
      </w:r>
      <w:r>
        <w:rPr>
          <w:rFonts w:ascii="Calibri" w:hAnsi="Calibri" w:cs="Calibri" w:hint="eastAsia"/>
          <w:szCs w:val="21"/>
        </w:rPr>
        <w:t>Int</w:t>
      </w:r>
      <w:r>
        <w:rPr>
          <w:rFonts w:ascii="Calibri" w:hAnsi="Calibri" w:cs="Calibri" w:hint="eastAsia"/>
          <w:szCs w:val="21"/>
        </w:rPr>
        <w:t>满足</w:t>
      </w:r>
      <w:r>
        <w:rPr>
          <w:rFonts w:ascii="Calibri" w:hAnsi="Calibri" w:cs="Calibri" w:hint="eastAsia"/>
          <w:szCs w:val="21"/>
        </w:rPr>
        <w:t>I</w:t>
      </w:r>
      <w:r>
        <w:rPr>
          <w:rFonts w:ascii="Calibri" w:hAnsi="Calibri" w:cs="Calibri"/>
          <w:szCs w:val="21"/>
        </w:rPr>
        <w:t>ntegerLike</w:t>
      </w:r>
      <w:r>
        <w:rPr>
          <w:rFonts w:ascii="Calibri" w:hAnsi="Calibri" w:cs="Calibri" w:hint="eastAsia"/>
          <w:szCs w:val="21"/>
        </w:rPr>
        <w:t>且</w:t>
      </w:r>
      <w:r>
        <w:rPr>
          <w:rFonts w:ascii="Calibri" w:hAnsi="Calibri" w:cs="Calibri" w:hint="eastAsia"/>
          <w:szCs w:val="21"/>
        </w:rPr>
        <w:t>s</w:t>
      </w:r>
      <w:r>
        <w:rPr>
          <w:rFonts w:ascii="Calibri" w:hAnsi="Calibri" w:cs="Calibri"/>
          <w:szCs w:val="21"/>
        </w:rPr>
        <w:t>td::string</w:t>
      </w:r>
      <w:r>
        <w:rPr>
          <w:rFonts w:ascii="Calibri" w:hAnsi="Calibri" w:cs="Calibri" w:hint="eastAsia"/>
          <w:szCs w:val="21"/>
        </w:rPr>
        <w:t>满足</w:t>
      </w:r>
      <w:r>
        <w:rPr>
          <w:rFonts w:ascii="Calibri" w:hAnsi="Calibri" w:cs="Calibri" w:hint="eastAsia"/>
          <w:szCs w:val="21"/>
        </w:rPr>
        <w:t>S</w:t>
      </w:r>
      <w:r>
        <w:rPr>
          <w:rFonts w:ascii="Calibri" w:hAnsi="Calibri" w:cs="Calibri"/>
          <w:szCs w:val="21"/>
        </w:rPr>
        <w:t>tringLike</w:t>
      </w:r>
      <w:r>
        <w:rPr>
          <w:rFonts w:ascii="Calibri" w:hAnsi="Calibri" w:cs="Calibri" w:hint="eastAsia"/>
          <w:szCs w:val="21"/>
        </w:rPr>
        <w:t>，但不是反之亦然：</w:t>
      </w:r>
    </w:p>
    <w:p w14:paraId="0F4AF316" w14:textId="77777777" w:rsidR="001D577F" w:rsidRPr="001D577F" w:rsidRDefault="001D577F" w:rsidP="001D577F">
      <w:pPr>
        <w:widowControl/>
        <w:shd w:val="clear" w:color="auto" w:fill="0F111A"/>
        <w:spacing w:line="285" w:lineRule="atLeast"/>
        <w:jc w:val="left"/>
        <w:rPr>
          <w:rFonts w:ascii="Courier New" w:hAnsi="Courier New" w:cs="Courier New"/>
          <w:color w:val="8F93A2"/>
          <w:kern w:val="0"/>
          <w:szCs w:val="21"/>
        </w:rPr>
      </w:pPr>
      <w:r w:rsidRPr="001D577F">
        <w:rPr>
          <w:rFonts w:ascii="Courier New" w:hAnsi="Courier New" w:cs="Courier New"/>
          <w:color w:val="C792EA"/>
          <w:kern w:val="0"/>
          <w:szCs w:val="21"/>
        </w:rPr>
        <w:t>int</w:t>
      </w:r>
      <w:r w:rsidRPr="001D577F">
        <w:rPr>
          <w:rFonts w:ascii="Courier New" w:hAnsi="Courier New" w:cs="Courier New"/>
          <w:color w:val="8F93A2"/>
          <w:kern w:val="0"/>
          <w:szCs w:val="21"/>
        </w:rPr>
        <w:t> </w:t>
      </w:r>
      <w:r w:rsidRPr="001D577F">
        <w:rPr>
          <w:rFonts w:ascii="Courier New" w:hAnsi="Courier New" w:cs="Courier New"/>
          <w:color w:val="82AAFF"/>
          <w:kern w:val="0"/>
          <w:szCs w:val="21"/>
        </w:rPr>
        <w:t>main</w:t>
      </w:r>
      <w:r w:rsidRPr="001D577F">
        <w:rPr>
          <w:rFonts w:ascii="Courier New" w:hAnsi="Courier New" w:cs="Courier New"/>
          <w:color w:val="89DDFF"/>
          <w:kern w:val="0"/>
          <w:szCs w:val="21"/>
        </w:rPr>
        <w:t>()</w:t>
      </w:r>
    </w:p>
    <w:p w14:paraId="495C3948" w14:textId="77777777" w:rsidR="001D577F" w:rsidRPr="001D577F" w:rsidRDefault="001D577F" w:rsidP="001D577F">
      <w:pPr>
        <w:widowControl/>
        <w:shd w:val="clear" w:color="auto" w:fill="0F111A"/>
        <w:spacing w:line="285" w:lineRule="atLeast"/>
        <w:jc w:val="left"/>
        <w:rPr>
          <w:rFonts w:ascii="Courier New" w:hAnsi="Courier New" w:cs="Courier New"/>
          <w:color w:val="8F93A2"/>
          <w:kern w:val="0"/>
          <w:szCs w:val="21"/>
        </w:rPr>
      </w:pPr>
      <w:r w:rsidRPr="001D577F">
        <w:rPr>
          <w:rFonts w:ascii="Courier New" w:hAnsi="Courier New" w:cs="Courier New"/>
          <w:color w:val="89DDFF"/>
          <w:kern w:val="0"/>
          <w:szCs w:val="21"/>
        </w:rPr>
        <w:t>{</w:t>
      </w:r>
    </w:p>
    <w:p w14:paraId="720E5206" w14:textId="77777777" w:rsidR="001D577F" w:rsidRPr="001D577F" w:rsidRDefault="001D577F" w:rsidP="001D577F">
      <w:pPr>
        <w:widowControl/>
        <w:shd w:val="clear" w:color="auto" w:fill="0F111A"/>
        <w:spacing w:line="285" w:lineRule="atLeast"/>
        <w:jc w:val="left"/>
        <w:rPr>
          <w:rFonts w:ascii="Courier New" w:hAnsi="Courier New" w:cs="Courier New"/>
          <w:color w:val="8F93A2"/>
          <w:kern w:val="0"/>
          <w:szCs w:val="21"/>
        </w:rPr>
      </w:pPr>
      <w:r w:rsidRPr="001D577F">
        <w:rPr>
          <w:rFonts w:ascii="Courier New" w:hAnsi="Courier New" w:cs="Courier New"/>
          <w:color w:val="82AAFF"/>
          <w:kern w:val="0"/>
          <w:szCs w:val="21"/>
        </w:rPr>
        <w:t>printf</w:t>
      </w:r>
      <w:r w:rsidRPr="001D577F">
        <w:rPr>
          <w:rFonts w:ascii="Courier New" w:hAnsi="Courier New" w:cs="Courier New"/>
          <w:color w:val="89DDFF"/>
          <w:kern w:val="0"/>
          <w:szCs w:val="21"/>
        </w:rPr>
        <w:t>(</w:t>
      </w:r>
      <w:r w:rsidRPr="001D577F">
        <w:rPr>
          <w:rFonts w:ascii="Courier New" w:hAnsi="Courier New" w:cs="Courier New"/>
          <w:color w:val="F78C6C"/>
          <w:kern w:val="0"/>
          <w:szCs w:val="21"/>
        </w:rPr>
        <w:t>1</w:t>
      </w:r>
      <w:r w:rsidRPr="001D577F">
        <w:rPr>
          <w:rFonts w:ascii="Courier New" w:hAnsi="Courier New" w:cs="Courier New"/>
          <w:color w:val="89DDFF"/>
          <w:kern w:val="0"/>
          <w:szCs w:val="21"/>
        </w:rPr>
        <w:t>);</w:t>
      </w:r>
      <w:r w:rsidRPr="001D577F">
        <w:rPr>
          <w:rFonts w:ascii="Courier New" w:hAnsi="Courier New" w:cs="Courier New"/>
          <w:i/>
          <w:iCs/>
          <w:color w:val="464B5D"/>
          <w:kern w:val="0"/>
          <w:szCs w:val="21"/>
        </w:rPr>
        <w:t> // </w:t>
      </w:r>
      <w:r w:rsidRPr="001D577F">
        <w:rPr>
          <w:rFonts w:ascii="Courier New" w:hAnsi="Courier New" w:cs="Courier New"/>
          <w:i/>
          <w:iCs/>
          <w:color w:val="464B5D"/>
          <w:kern w:val="0"/>
          <w:szCs w:val="21"/>
        </w:rPr>
        <w:t>选择模板</w:t>
      </w:r>
      <w:r w:rsidRPr="001D577F">
        <w:rPr>
          <w:rFonts w:ascii="Courier New" w:hAnsi="Courier New" w:cs="Courier New"/>
          <w:i/>
          <w:iCs/>
          <w:color w:val="464B5D"/>
          <w:kern w:val="0"/>
          <w:szCs w:val="21"/>
        </w:rPr>
        <w:t> #1</w:t>
      </w:r>
    </w:p>
    <w:p w14:paraId="2A6DAC56" w14:textId="77777777" w:rsidR="001D577F" w:rsidRPr="001D577F" w:rsidRDefault="001D577F" w:rsidP="001D577F">
      <w:pPr>
        <w:widowControl/>
        <w:shd w:val="clear" w:color="auto" w:fill="0F111A"/>
        <w:spacing w:line="285" w:lineRule="atLeast"/>
        <w:jc w:val="left"/>
        <w:rPr>
          <w:rFonts w:ascii="Courier New" w:hAnsi="Courier New" w:cs="Courier New"/>
          <w:color w:val="8F93A2"/>
          <w:kern w:val="0"/>
          <w:szCs w:val="21"/>
        </w:rPr>
      </w:pPr>
      <w:r w:rsidRPr="001D577F">
        <w:rPr>
          <w:rFonts w:ascii="Courier New" w:hAnsi="Courier New" w:cs="Courier New"/>
          <w:color w:val="82AAFF"/>
          <w:kern w:val="0"/>
          <w:szCs w:val="21"/>
        </w:rPr>
        <w:t>printf</w:t>
      </w:r>
      <w:r w:rsidRPr="001D577F">
        <w:rPr>
          <w:rFonts w:ascii="Courier New" w:hAnsi="Courier New" w:cs="Courier New"/>
          <w:color w:val="89DDFF"/>
          <w:kern w:val="0"/>
          <w:szCs w:val="21"/>
        </w:rPr>
        <w:t>("</w:t>
      </w:r>
      <w:r w:rsidRPr="001D577F">
        <w:rPr>
          <w:rFonts w:ascii="Courier New" w:hAnsi="Courier New" w:cs="Courier New"/>
          <w:color w:val="C3E88D"/>
          <w:kern w:val="0"/>
          <w:szCs w:val="21"/>
        </w:rPr>
        <w:t>1</w:t>
      </w:r>
      <w:r w:rsidRPr="001D577F">
        <w:rPr>
          <w:rFonts w:ascii="Courier New" w:hAnsi="Courier New" w:cs="Courier New"/>
          <w:color w:val="89DDFF"/>
          <w:kern w:val="0"/>
          <w:szCs w:val="21"/>
        </w:rPr>
        <w:t>"</w:t>
      </w:r>
      <w:r w:rsidRPr="001D577F">
        <w:rPr>
          <w:rFonts w:ascii="Courier New" w:hAnsi="Courier New" w:cs="Courier New"/>
          <w:color w:val="8F93A2"/>
          <w:kern w:val="0"/>
          <w:szCs w:val="21"/>
        </w:rPr>
        <w:t>s</w:t>
      </w:r>
      <w:r w:rsidRPr="001D577F">
        <w:rPr>
          <w:rFonts w:ascii="Courier New" w:hAnsi="Courier New" w:cs="Courier New"/>
          <w:color w:val="89DDFF"/>
          <w:kern w:val="0"/>
          <w:szCs w:val="21"/>
        </w:rPr>
        <w:t>);</w:t>
      </w:r>
      <w:r w:rsidRPr="001D577F">
        <w:rPr>
          <w:rFonts w:ascii="Courier New" w:hAnsi="Courier New" w:cs="Courier New"/>
          <w:i/>
          <w:iCs/>
          <w:color w:val="464B5D"/>
          <w:kern w:val="0"/>
          <w:szCs w:val="21"/>
        </w:rPr>
        <w:t> //</w:t>
      </w:r>
      <w:r w:rsidRPr="001D577F">
        <w:rPr>
          <w:rFonts w:ascii="Courier New" w:hAnsi="Courier New" w:cs="Courier New"/>
          <w:i/>
          <w:iCs/>
          <w:color w:val="464B5D"/>
          <w:kern w:val="0"/>
          <w:szCs w:val="21"/>
        </w:rPr>
        <w:t>选择模板</w:t>
      </w:r>
      <w:r w:rsidRPr="001D577F">
        <w:rPr>
          <w:rFonts w:ascii="Courier New" w:hAnsi="Courier New" w:cs="Courier New"/>
          <w:i/>
          <w:iCs/>
          <w:color w:val="464B5D"/>
          <w:kern w:val="0"/>
          <w:szCs w:val="21"/>
        </w:rPr>
        <w:t> #2</w:t>
      </w:r>
    </w:p>
    <w:p w14:paraId="4C793855" w14:textId="77777777" w:rsidR="001D577F" w:rsidRPr="001D577F" w:rsidRDefault="001D577F" w:rsidP="001D577F">
      <w:pPr>
        <w:widowControl/>
        <w:shd w:val="clear" w:color="auto" w:fill="0F111A"/>
        <w:spacing w:line="285" w:lineRule="atLeast"/>
        <w:jc w:val="left"/>
        <w:rPr>
          <w:rFonts w:ascii="Courier New" w:hAnsi="Courier New" w:cs="Courier New"/>
          <w:color w:val="8F93A2"/>
          <w:kern w:val="0"/>
          <w:szCs w:val="21"/>
        </w:rPr>
      </w:pPr>
      <w:r w:rsidRPr="001D577F">
        <w:rPr>
          <w:rFonts w:ascii="Courier New" w:hAnsi="Courier New" w:cs="Courier New"/>
          <w:color w:val="89DDFF"/>
          <w:kern w:val="0"/>
          <w:szCs w:val="21"/>
        </w:rPr>
        <w:t>}</w:t>
      </w:r>
    </w:p>
    <w:p w14:paraId="4169B8DB" w14:textId="4B7F9D09" w:rsidR="001D577F" w:rsidRDefault="001D577F" w:rsidP="001D577F">
      <w:pPr>
        <w:tabs>
          <w:tab w:val="left" w:pos="1140"/>
        </w:tabs>
      </w:pPr>
      <w:r>
        <w:rPr>
          <w:rFonts w:hint="eastAsia"/>
        </w:rPr>
        <w:t>我们可以想象一个类字符串且支持类整数</w:t>
      </w:r>
      <w:r w:rsidR="003B0E26">
        <w:rPr>
          <w:rFonts w:hint="eastAsia"/>
        </w:rPr>
        <w:t>的</w:t>
      </w:r>
      <w:r>
        <w:rPr>
          <w:rFonts w:hint="eastAsia"/>
        </w:rPr>
        <w:t>计算。例如，如果</w:t>
      </w:r>
      <w:r w:rsidRPr="00105522">
        <w:rPr>
          <w:rFonts w:ascii="Calibri" w:hAnsi="Calibri" w:cs="Calibri"/>
        </w:rPr>
        <w:t>”6”_NS</w:t>
      </w:r>
      <w:r>
        <w:rPr>
          <w:rFonts w:hint="eastAsia"/>
        </w:rPr>
        <w:t>和</w:t>
      </w:r>
      <w:r w:rsidRPr="00105522">
        <w:rPr>
          <w:rFonts w:ascii="Calibri" w:hAnsi="Calibri" w:cs="Calibri"/>
        </w:rPr>
        <w:t>”7”_NS</w:t>
      </w:r>
      <w:r>
        <w:rPr>
          <w:rFonts w:hint="eastAsia"/>
        </w:rPr>
        <w:t>是该类型的两个字面值，乘这些字面值可以产生</w:t>
      </w:r>
      <w:r w:rsidR="00DE0EEF">
        <w:rPr>
          <w:rFonts w:hint="eastAsia"/>
        </w:rPr>
        <w:t>与</w:t>
      </w:r>
      <w:r w:rsidR="00DE0EEF" w:rsidRPr="00105522">
        <w:rPr>
          <w:rFonts w:ascii="Calibri" w:hAnsi="Calibri" w:cs="Calibri"/>
        </w:rPr>
        <w:t>”42”_N</w:t>
      </w:r>
      <w:r w:rsidR="00105522">
        <w:rPr>
          <w:rFonts w:ascii="Calibri" w:hAnsi="Calibri" w:cs="Calibri" w:hint="eastAsia"/>
        </w:rPr>
        <w:t>S</w:t>
      </w:r>
      <w:r w:rsidR="00DE0EEF">
        <w:rPr>
          <w:rFonts w:hint="eastAsia"/>
        </w:rPr>
        <w:t>相同的值。该类型可能同时满足</w:t>
      </w:r>
      <w:r w:rsidR="00DE0EEF" w:rsidRPr="00105522">
        <w:rPr>
          <w:rFonts w:ascii="Calibri" w:hAnsi="Calibri" w:cs="Calibri"/>
        </w:rPr>
        <w:t>IntegerLike</w:t>
      </w:r>
      <w:r w:rsidR="00DE0EEF">
        <w:rPr>
          <w:rFonts w:hint="eastAsia"/>
        </w:rPr>
        <w:t>和</w:t>
      </w:r>
      <w:r w:rsidR="00DE0EEF" w:rsidRPr="00105522">
        <w:rPr>
          <w:rFonts w:ascii="Calibri" w:hAnsi="Calibri" w:cs="Calibri"/>
        </w:rPr>
        <w:t>StringLike</w:t>
      </w:r>
      <w:r w:rsidR="00DE0EEF">
        <w:rPr>
          <w:rFonts w:hint="eastAsia"/>
        </w:rPr>
        <w:t>并且，因此，一个类似于</w:t>
      </w:r>
      <w:r w:rsidR="00DE0EEF">
        <w:t>print(</w:t>
      </w:r>
      <w:r w:rsidR="00DE0EEF" w:rsidRPr="00D07622">
        <w:rPr>
          <w:rFonts w:ascii="Calibri" w:hAnsi="Calibri" w:cs="Calibri"/>
        </w:rPr>
        <w:t>“42”_NS</w:t>
      </w:r>
      <w:r w:rsidR="00DE0EEF">
        <w:t>)</w:t>
      </w:r>
      <w:r w:rsidR="00DE0EEF">
        <w:rPr>
          <w:rFonts w:hint="eastAsia"/>
        </w:rPr>
        <w:t>的调用可能是歧义的。</w:t>
      </w:r>
    </w:p>
    <w:p w14:paraId="370095E7" w14:textId="14E65B5E" w:rsidR="00DE0EEF" w:rsidRDefault="00DE0EEF" w:rsidP="00DE0EEF">
      <w:pPr>
        <w:pStyle w:val="3"/>
      </w:pPr>
      <w:r>
        <w:rPr>
          <w:rFonts w:hint="eastAsia"/>
        </w:rPr>
        <w:t>E.3.</w:t>
      </w:r>
      <w:r>
        <w:t xml:space="preserve">1 </w:t>
      </w:r>
      <w:r>
        <w:rPr>
          <w:rFonts w:hint="eastAsia"/>
        </w:rPr>
        <w:t>约束包含</w:t>
      </w:r>
    </w:p>
    <w:p w14:paraId="16F3695A" w14:textId="223001C2" w:rsidR="00502FD9" w:rsidRDefault="00DE0EEF" w:rsidP="007F6505">
      <w:pPr>
        <w:tabs>
          <w:tab w:val="left" w:pos="1140"/>
        </w:tabs>
      </w:pPr>
      <w:r>
        <w:rPr>
          <w:rFonts w:hint="eastAsia"/>
        </w:rPr>
        <w:t>我们第一个</w:t>
      </w:r>
      <w:r w:rsidR="00502FD9">
        <w:rPr>
          <w:rFonts w:hint="eastAsia"/>
        </w:rPr>
        <w:t>对重载函数模板的讨论</w:t>
      </w:r>
      <w:r w:rsidR="00475222">
        <w:rPr>
          <w:rFonts w:hint="eastAsia"/>
        </w:rPr>
        <w:t>是</w:t>
      </w:r>
      <w:r w:rsidR="00502FD9">
        <w:rPr>
          <w:rFonts w:hint="eastAsia"/>
        </w:rPr>
        <w:t>在约束中引入期望下通常可以互相排斥的约束来区分它们。例如，我们</w:t>
      </w:r>
      <w:r w:rsidR="00502FD9" w:rsidRPr="00105522">
        <w:rPr>
          <w:rFonts w:ascii="Calibri" w:hAnsi="Calibri" w:cs="Calibri"/>
        </w:rPr>
        <w:t>IntegerLike</w:t>
      </w:r>
      <w:r w:rsidR="00502FD9">
        <w:rPr>
          <w:rFonts w:hint="eastAsia"/>
        </w:rPr>
        <w:t>和</w:t>
      </w:r>
      <w:r w:rsidR="00502FD9" w:rsidRPr="00105522">
        <w:rPr>
          <w:rFonts w:ascii="Calibri" w:hAnsi="Calibri" w:cs="Calibri"/>
        </w:rPr>
        <w:t>StringLike</w:t>
      </w:r>
      <w:r w:rsidR="00502FD9">
        <w:rPr>
          <w:rFonts w:hint="eastAsia"/>
        </w:rPr>
        <w:t>的例子，我们可以展望两个</w:t>
      </w:r>
      <w:r w:rsidR="00502FD9" w:rsidRPr="00105522">
        <w:rPr>
          <w:rFonts w:ascii="Calibri" w:hAnsi="Calibri" w:cs="Calibri"/>
        </w:rPr>
        <w:t>concept</w:t>
      </w:r>
      <w:r w:rsidR="00502FD9">
        <w:rPr>
          <w:rFonts w:hint="eastAsia"/>
        </w:rPr>
        <w:t>都满足的类型，但我们希望我们重载过的</w:t>
      </w:r>
      <w:r w:rsidR="00502FD9" w:rsidRPr="00105522">
        <w:rPr>
          <w:rFonts w:ascii="Calibri" w:hAnsi="Calibri" w:cs="Calibri"/>
        </w:rPr>
        <w:t>print</w:t>
      </w:r>
      <w:r w:rsidR="00502FD9">
        <w:rPr>
          <w:rFonts w:hint="eastAsia"/>
        </w:rPr>
        <w:t>模板依然有用是常常不足的。</w:t>
      </w:r>
    </w:p>
    <w:p w14:paraId="76100E88" w14:textId="2AB6F06A" w:rsidR="007F6505" w:rsidRDefault="007F6505" w:rsidP="007F6505">
      <w:pPr>
        <w:tabs>
          <w:tab w:val="left" w:pos="510"/>
        </w:tabs>
      </w:pPr>
      <w:r>
        <w:tab/>
      </w:r>
      <w:r>
        <w:rPr>
          <w:rFonts w:hint="eastAsia"/>
        </w:rPr>
        <w:t>事实是，与之相反，一系列的</w:t>
      </w:r>
      <w:r w:rsidRPr="00105522">
        <w:rPr>
          <w:rFonts w:ascii="Calibri" w:hAnsi="Calibri" w:cs="Calibri"/>
        </w:rPr>
        <w:t>concept</w:t>
      </w:r>
      <w:r>
        <w:rPr>
          <w:rFonts w:hint="eastAsia"/>
        </w:rPr>
        <w:t>从不互相排斥而是包含另一个。一个经典的例子是标准库的迭代器类别：输入迭代器，前进迭代器，双向迭代器，随机获取迭代器，以及，</w:t>
      </w:r>
      <w:r w:rsidRPr="00105522">
        <w:rPr>
          <w:rFonts w:ascii="Calibri" w:hAnsi="Calibri" w:cs="Calibri"/>
        </w:rPr>
        <w:t>C++17</w:t>
      </w:r>
      <w:r>
        <w:rPr>
          <w:rFonts w:hint="eastAsia"/>
        </w:rPr>
        <w:t>中，</w:t>
      </w:r>
      <w:commentRangeStart w:id="22"/>
      <w:r>
        <w:rPr>
          <w:rFonts w:hint="eastAsia"/>
        </w:rPr>
        <w:t>临近迭代器</w:t>
      </w:r>
      <w:commentRangeEnd w:id="22"/>
      <w:r w:rsidR="00DE02D8">
        <w:rPr>
          <w:rStyle w:val="a5"/>
        </w:rPr>
        <w:commentReference w:id="22"/>
      </w:r>
      <w:r>
        <w:rPr>
          <w:rFonts w:hint="eastAsia"/>
        </w:rPr>
        <w:t>。假设我们有一个对</w:t>
      </w:r>
      <w:r w:rsidRPr="00105522">
        <w:rPr>
          <w:rFonts w:ascii="Calibri" w:hAnsi="Calibri" w:cs="Calibri"/>
        </w:rPr>
        <w:t>ForwardIterator</w:t>
      </w:r>
      <w:r>
        <w:rPr>
          <w:rFonts w:hint="eastAsia"/>
        </w:rPr>
        <w:t>的定义：</w:t>
      </w:r>
    </w:p>
    <w:p w14:paraId="13C28EFE" w14:textId="77777777" w:rsidR="007F6505" w:rsidRPr="007F6505" w:rsidRDefault="007F6505" w:rsidP="007F6505">
      <w:pPr>
        <w:widowControl/>
        <w:shd w:val="clear" w:color="auto" w:fill="0F111A"/>
        <w:spacing w:line="285" w:lineRule="atLeast"/>
        <w:jc w:val="left"/>
        <w:rPr>
          <w:rFonts w:ascii="Courier New" w:hAnsi="Courier New" w:cs="Courier New"/>
          <w:color w:val="8F93A2"/>
          <w:kern w:val="0"/>
          <w:szCs w:val="21"/>
        </w:rPr>
      </w:pPr>
      <w:r w:rsidRPr="007F6505">
        <w:rPr>
          <w:rFonts w:ascii="Courier New" w:hAnsi="Courier New" w:cs="Courier New"/>
          <w:color w:val="C792EA"/>
          <w:kern w:val="0"/>
          <w:szCs w:val="21"/>
        </w:rPr>
        <w:t>template</w:t>
      </w:r>
      <w:r w:rsidRPr="007F6505">
        <w:rPr>
          <w:rFonts w:ascii="Courier New" w:hAnsi="Courier New" w:cs="Courier New"/>
          <w:color w:val="89DDFF"/>
          <w:kern w:val="0"/>
          <w:szCs w:val="21"/>
        </w:rPr>
        <w:t>&lt;</w:t>
      </w:r>
      <w:r w:rsidRPr="007F6505">
        <w:rPr>
          <w:rFonts w:ascii="Courier New" w:hAnsi="Courier New" w:cs="Courier New"/>
          <w:color w:val="C792EA"/>
          <w:kern w:val="0"/>
          <w:szCs w:val="21"/>
        </w:rPr>
        <w:t>typename</w:t>
      </w:r>
      <w:r w:rsidRPr="007F6505">
        <w:rPr>
          <w:rFonts w:ascii="Courier New" w:hAnsi="Courier New" w:cs="Courier New"/>
          <w:color w:val="8F93A2"/>
          <w:kern w:val="0"/>
          <w:szCs w:val="21"/>
        </w:rPr>
        <w:t> </w:t>
      </w:r>
      <w:r w:rsidRPr="007F6505">
        <w:rPr>
          <w:rFonts w:ascii="Courier New" w:hAnsi="Courier New" w:cs="Courier New"/>
          <w:color w:val="FFCB6B"/>
          <w:kern w:val="0"/>
          <w:szCs w:val="21"/>
        </w:rPr>
        <w:t>T</w:t>
      </w:r>
      <w:r w:rsidRPr="007F6505">
        <w:rPr>
          <w:rFonts w:ascii="Courier New" w:hAnsi="Courier New" w:cs="Courier New"/>
          <w:color w:val="89DDFF"/>
          <w:kern w:val="0"/>
          <w:szCs w:val="21"/>
        </w:rPr>
        <w:t>&gt;</w:t>
      </w:r>
    </w:p>
    <w:p w14:paraId="29F46A3C" w14:textId="77777777" w:rsidR="007F6505" w:rsidRPr="007F6505" w:rsidRDefault="007F6505" w:rsidP="007F6505">
      <w:pPr>
        <w:widowControl/>
        <w:shd w:val="clear" w:color="auto" w:fill="0F111A"/>
        <w:spacing w:line="285" w:lineRule="atLeast"/>
        <w:jc w:val="left"/>
        <w:rPr>
          <w:rFonts w:ascii="Courier New" w:hAnsi="Courier New" w:cs="Courier New"/>
          <w:color w:val="8F93A2"/>
          <w:kern w:val="0"/>
          <w:szCs w:val="21"/>
        </w:rPr>
      </w:pPr>
      <w:r w:rsidRPr="007F6505">
        <w:rPr>
          <w:rFonts w:ascii="Courier New" w:hAnsi="Courier New" w:cs="Courier New"/>
          <w:color w:val="F78C6C"/>
          <w:kern w:val="0"/>
          <w:szCs w:val="21"/>
        </w:rPr>
        <w:t>concept</w:t>
      </w:r>
      <w:r w:rsidRPr="007F6505">
        <w:rPr>
          <w:rFonts w:ascii="Courier New" w:hAnsi="Courier New" w:cs="Courier New"/>
          <w:color w:val="8F93A2"/>
          <w:kern w:val="0"/>
          <w:szCs w:val="21"/>
        </w:rPr>
        <w:t> ForwardIterator </w:t>
      </w:r>
      <w:r w:rsidRPr="007F6505">
        <w:rPr>
          <w:rFonts w:ascii="Courier New" w:hAnsi="Courier New" w:cs="Courier New"/>
          <w:color w:val="C792EA"/>
          <w:kern w:val="0"/>
          <w:szCs w:val="21"/>
        </w:rPr>
        <w:t>=</w:t>
      </w:r>
      <w:r w:rsidRPr="007F6505">
        <w:rPr>
          <w:rFonts w:ascii="Courier New" w:hAnsi="Courier New" w:cs="Courier New"/>
          <w:color w:val="8F93A2"/>
          <w:kern w:val="0"/>
          <w:szCs w:val="21"/>
        </w:rPr>
        <w:t> …</w:t>
      </w:r>
      <w:r w:rsidRPr="007F6505">
        <w:rPr>
          <w:rFonts w:ascii="Courier New" w:hAnsi="Courier New" w:cs="Courier New"/>
          <w:color w:val="89DDFF"/>
          <w:kern w:val="0"/>
          <w:szCs w:val="21"/>
        </w:rPr>
        <w:t>;</w:t>
      </w:r>
    </w:p>
    <w:p w14:paraId="6099C348" w14:textId="0712BDA0" w:rsidR="007F6505" w:rsidRDefault="007F6505" w:rsidP="007F6505">
      <w:pPr>
        <w:tabs>
          <w:tab w:val="left" w:pos="510"/>
        </w:tabs>
      </w:pPr>
      <w:r>
        <w:rPr>
          <w:rFonts w:hint="eastAsia"/>
        </w:rPr>
        <w:t>那么“更为精要”的</w:t>
      </w:r>
      <w:r w:rsidRPr="00105522">
        <w:rPr>
          <w:rFonts w:ascii="Calibri" w:hAnsi="Calibri" w:cs="Calibri"/>
        </w:rPr>
        <w:t>concept BidirectionalIterato</w:t>
      </w:r>
      <w:r>
        <w:t>r</w:t>
      </w:r>
      <w:r>
        <w:rPr>
          <w:rFonts w:hint="eastAsia"/>
        </w:rPr>
        <w:t>的定义可能如下：</w:t>
      </w:r>
    </w:p>
    <w:p w14:paraId="1D21E83F" w14:textId="77777777" w:rsidR="007F6505" w:rsidRPr="007F6505" w:rsidRDefault="007F6505" w:rsidP="007F6505">
      <w:pPr>
        <w:widowControl/>
        <w:shd w:val="clear" w:color="auto" w:fill="0F111A"/>
        <w:spacing w:line="285" w:lineRule="atLeast"/>
        <w:jc w:val="left"/>
        <w:rPr>
          <w:rFonts w:ascii="Courier New" w:hAnsi="Courier New" w:cs="Courier New"/>
          <w:color w:val="8F93A2"/>
          <w:kern w:val="0"/>
          <w:szCs w:val="21"/>
        </w:rPr>
      </w:pPr>
      <w:r w:rsidRPr="007F6505">
        <w:rPr>
          <w:rFonts w:ascii="Courier New" w:hAnsi="Courier New" w:cs="Courier New"/>
          <w:color w:val="C792EA"/>
          <w:kern w:val="0"/>
          <w:szCs w:val="21"/>
        </w:rPr>
        <w:t>template</w:t>
      </w:r>
      <w:r w:rsidRPr="007F6505">
        <w:rPr>
          <w:rFonts w:ascii="Courier New" w:hAnsi="Courier New" w:cs="Courier New"/>
          <w:color w:val="89DDFF"/>
          <w:kern w:val="0"/>
          <w:szCs w:val="21"/>
        </w:rPr>
        <w:t>&lt;</w:t>
      </w:r>
      <w:r w:rsidRPr="007F6505">
        <w:rPr>
          <w:rFonts w:ascii="Courier New" w:hAnsi="Courier New" w:cs="Courier New"/>
          <w:color w:val="C792EA"/>
          <w:kern w:val="0"/>
          <w:szCs w:val="21"/>
        </w:rPr>
        <w:t>typename</w:t>
      </w:r>
      <w:r w:rsidRPr="007F6505">
        <w:rPr>
          <w:rFonts w:ascii="Courier New" w:hAnsi="Courier New" w:cs="Courier New"/>
          <w:color w:val="8F93A2"/>
          <w:kern w:val="0"/>
          <w:szCs w:val="21"/>
        </w:rPr>
        <w:t> </w:t>
      </w:r>
      <w:r w:rsidRPr="007F6505">
        <w:rPr>
          <w:rFonts w:ascii="Courier New" w:hAnsi="Courier New" w:cs="Courier New"/>
          <w:color w:val="FFCB6B"/>
          <w:kern w:val="0"/>
          <w:szCs w:val="21"/>
        </w:rPr>
        <w:t>T</w:t>
      </w:r>
      <w:r w:rsidRPr="007F6505">
        <w:rPr>
          <w:rFonts w:ascii="Courier New" w:hAnsi="Courier New" w:cs="Courier New"/>
          <w:color w:val="89DDFF"/>
          <w:kern w:val="0"/>
          <w:szCs w:val="21"/>
        </w:rPr>
        <w:t>&gt;</w:t>
      </w:r>
    </w:p>
    <w:p w14:paraId="38D77761" w14:textId="77777777" w:rsidR="007F6505" w:rsidRPr="007F6505" w:rsidRDefault="007F6505" w:rsidP="007F6505">
      <w:pPr>
        <w:widowControl/>
        <w:shd w:val="clear" w:color="auto" w:fill="0F111A"/>
        <w:spacing w:line="285" w:lineRule="atLeast"/>
        <w:jc w:val="left"/>
        <w:rPr>
          <w:rFonts w:ascii="Courier New" w:hAnsi="Courier New" w:cs="Courier New"/>
          <w:color w:val="8F93A2"/>
          <w:kern w:val="0"/>
          <w:szCs w:val="21"/>
        </w:rPr>
      </w:pPr>
      <w:r w:rsidRPr="007F6505">
        <w:rPr>
          <w:rFonts w:ascii="Courier New" w:hAnsi="Courier New" w:cs="Courier New"/>
          <w:color w:val="F78C6C"/>
          <w:kern w:val="0"/>
          <w:szCs w:val="21"/>
        </w:rPr>
        <w:t>concept</w:t>
      </w:r>
      <w:r w:rsidRPr="007F6505">
        <w:rPr>
          <w:rFonts w:ascii="Courier New" w:hAnsi="Courier New" w:cs="Courier New"/>
          <w:color w:val="8F93A2"/>
          <w:kern w:val="0"/>
          <w:szCs w:val="21"/>
        </w:rPr>
        <w:t> BidirectionIterator </w:t>
      </w:r>
      <w:r w:rsidRPr="007F6505">
        <w:rPr>
          <w:rFonts w:ascii="Courier New" w:hAnsi="Courier New" w:cs="Courier New"/>
          <w:color w:val="C792EA"/>
          <w:kern w:val="0"/>
          <w:szCs w:val="21"/>
        </w:rPr>
        <w:t>=</w:t>
      </w:r>
    </w:p>
    <w:p w14:paraId="3D0B8A72" w14:textId="77777777" w:rsidR="007F6505" w:rsidRPr="007F6505" w:rsidRDefault="007F6505" w:rsidP="007F6505">
      <w:pPr>
        <w:widowControl/>
        <w:shd w:val="clear" w:color="auto" w:fill="0F111A"/>
        <w:spacing w:line="285" w:lineRule="atLeast"/>
        <w:jc w:val="left"/>
        <w:rPr>
          <w:rFonts w:ascii="Courier New" w:hAnsi="Courier New" w:cs="Courier New"/>
          <w:color w:val="8F93A2"/>
          <w:kern w:val="0"/>
          <w:szCs w:val="21"/>
        </w:rPr>
      </w:pPr>
      <w:r w:rsidRPr="007F6505">
        <w:rPr>
          <w:rFonts w:ascii="Courier New" w:hAnsi="Courier New" w:cs="Courier New"/>
          <w:color w:val="8F93A2"/>
          <w:kern w:val="0"/>
          <w:szCs w:val="21"/>
        </w:rPr>
        <w:t>ForwardIterator</w:t>
      </w:r>
      <w:r w:rsidRPr="007F6505">
        <w:rPr>
          <w:rFonts w:ascii="Courier New" w:hAnsi="Courier New" w:cs="Courier New"/>
          <w:color w:val="C792EA"/>
          <w:kern w:val="0"/>
          <w:szCs w:val="21"/>
        </w:rPr>
        <w:t>&lt;</w:t>
      </w:r>
      <w:r w:rsidRPr="007F6505">
        <w:rPr>
          <w:rFonts w:ascii="Courier New" w:hAnsi="Courier New" w:cs="Courier New"/>
          <w:color w:val="FFCB6B"/>
          <w:kern w:val="0"/>
          <w:szCs w:val="21"/>
        </w:rPr>
        <w:t>T</w:t>
      </w:r>
      <w:r w:rsidRPr="007F6505">
        <w:rPr>
          <w:rFonts w:ascii="Courier New" w:hAnsi="Courier New" w:cs="Courier New"/>
          <w:color w:val="C792EA"/>
          <w:kern w:val="0"/>
          <w:szCs w:val="21"/>
        </w:rPr>
        <w:t>&gt;</w:t>
      </w:r>
      <w:r w:rsidRPr="007F6505">
        <w:rPr>
          <w:rFonts w:ascii="Courier New" w:hAnsi="Courier New" w:cs="Courier New"/>
          <w:color w:val="8F93A2"/>
          <w:kern w:val="0"/>
          <w:szCs w:val="21"/>
        </w:rPr>
        <w:t> </w:t>
      </w:r>
      <w:r w:rsidRPr="007F6505">
        <w:rPr>
          <w:rFonts w:ascii="Courier New" w:hAnsi="Courier New" w:cs="Courier New"/>
          <w:color w:val="C792EA"/>
          <w:kern w:val="0"/>
          <w:szCs w:val="21"/>
        </w:rPr>
        <w:t>&amp;&amp;</w:t>
      </w:r>
    </w:p>
    <w:p w14:paraId="7ECB18D1" w14:textId="77777777" w:rsidR="007F6505" w:rsidRPr="007F6505" w:rsidRDefault="007F6505" w:rsidP="007F6505">
      <w:pPr>
        <w:widowControl/>
        <w:shd w:val="clear" w:color="auto" w:fill="0F111A"/>
        <w:spacing w:line="285" w:lineRule="atLeast"/>
        <w:jc w:val="left"/>
        <w:rPr>
          <w:rFonts w:ascii="Courier New" w:hAnsi="Courier New" w:cs="Courier New"/>
          <w:color w:val="8F93A2"/>
          <w:kern w:val="0"/>
          <w:szCs w:val="21"/>
        </w:rPr>
      </w:pPr>
      <w:r w:rsidRPr="007F6505">
        <w:rPr>
          <w:rFonts w:ascii="Courier New" w:hAnsi="Courier New" w:cs="Courier New"/>
          <w:color w:val="F78C6C"/>
          <w:kern w:val="0"/>
          <w:szCs w:val="21"/>
        </w:rPr>
        <w:t>requires</w:t>
      </w:r>
      <w:r w:rsidRPr="007F6505">
        <w:rPr>
          <w:rFonts w:ascii="Courier New" w:hAnsi="Courier New" w:cs="Courier New"/>
          <w:color w:val="8F93A2"/>
          <w:kern w:val="0"/>
          <w:szCs w:val="21"/>
        </w:rPr>
        <w:t> </w:t>
      </w:r>
      <w:r w:rsidRPr="007F6505">
        <w:rPr>
          <w:rFonts w:ascii="Courier New" w:hAnsi="Courier New" w:cs="Courier New"/>
          <w:color w:val="89DDFF"/>
          <w:kern w:val="0"/>
          <w:szCs w:val="21"/>
        </w:rPr>
        <w:t>(</w:t>
      </w:r>
      <w:r w:rsidRPr="007F6505">
        <w:rPr>
          <w:rFonts w:ascii="Courier New" w:hAnsi="Courier New" w:cs="Courier New"/>
          <w:color w:val="8F93A2"/>
          <w:kern w:val="0"/>
          <w:szCs w:val="21"/>
        </w:rPr>
        <w:t>T it</w:t>
      </w:r>
      <w:r w:rsidRPr="007F6505">
        <w:rPr>
          <w:rFonts w:ascii="Courier New" w:hAnsi="Courier New" w:cs="Courier New"/>
          <w:color w:val="89DDFF"/>
          <w:kern w:val="0"/>
          <w:szCs w:val="21"/>
        </w:rPr>
        <w:t>)</w:t>
      </w:r>
      <w:r w:rsidRPr="007F6505">
        <w:rPr>
          <w:rFonts w:ascii="Courier New" w:hAnsi="Courier New" w:cs="Courier New"/>
          <w:color w:val="8F93A2"/>
          <w:kern w:val="0"/>
          <w:szCs w:val="21"/>
        </w:rPr>
        <w:t> </w:t>
      </w:r>
      <w:r w:rsidRPr="007F6505">
        <w:rPr>
          <w:rFonts w:ascii="Courier New" w:hAnsi="Courier New" w:cs="Courier New"/>
          <w:color w:val="89DDFF"/>
          <w:kern w:val="0"/>
          <w:szCs w:val="21"/>
        </w:rPr>
        <w:t>{</w:t>
      </w:r>
    </w:p>
    <w:p w14:paraId="50840F39" w14:textId="77777777" w:rsidR="007F6505" w:rsidRPr="007F6505" w:rsidRDefault="007F6505" w:rsidP="007F6505">
      <w:pPr>
        <w:widowControl/>
        <w:shd w:val="clear" w:color="auto" w:fill="0F111A"/>
        <w:spacing w:line="285" w:lineRule="atLeast"/>
        <w:jc w:val="left"/>
        <w:rPr>
          <w:rFonts w:ascii="Courier New" w:hAnsi="Courier New" w:cs="Courier New"/>
          <w:color w:val="8F93A2"/>
          <w:kern w:val="0"/>
          <w:szCs w:val="21"/>
        </w:rPr>
      </w:pPr>
      <w:r w:rsidRPr="007F6505">
        <w:rPr>
          <w:rFonts w:ascii="Courier New" w:hAnsi="Courier New" w:cs="Courier New"/>
          <w:color w:val="89DDFF"/>
          <w:kern w:val="0"/>
          <w:szCs w:val="21"/>
        </w:rPr>
        <w:t>{</w:t>
      </w:r>
      <w:r w:rsidRPr="007F6505">
        <w:rPr>
          <w:rFonts w:ascii="Courier New" w:hAnsi="Courier New" w:cs="Courier New"/>
          <w:color w:val="8F93A2"/>
          <w:kern w:val="0"/>
          <w:szCs w:val="21"/>
        </w:rPr>
        <w:t> </w:t>
      </w:r>
      <w:r w:rsidRPr="007F6505">
        <w:rPr>
          <w:rFonts w:ascii="Courier New" w:hAnsi="Courier New" w:cs="Courier New"/>
          <w:color w:val="C792EA"/>
          <w:kern w:val="0"/>
          <w:szCs w:val="21"/>
        </w:rPr>
        <w:t>--</w:t>
      </w:r>
      <w:r w:rsidRPr="007F6505">
        <w:rPr>
          <w:rFonts w:ascii="Courier New" w:hAnsi="Courier New" w:cs="Courier New"/>
          <w:color w:val="8F93A2"/>
          <w:kern w:val="0"/>
          <w:szCs w:val="21"/>
        </w:rPr>
        <w:t>it </w:t>
      </w:r>
      <w:r w:rsidRPr="007F6505">
        <w:rPr>
          <w:rFonts w:ascii="Courier New" w:hAnsi="Courier New" w:cs="Courier New"/>
          <w:color w:val="89DDFF"/>
          <w:kern w:val="0"/>
          <w:szCs w:val="21"/>
        </w:rPr>
        <w:t>}</w:t>
      </w:r>
      <w:r w:rsidRPr="007F6505">
        <w:rPr>
          <w:rFonts w:ascii="Courier New" w:hAnsi="Courier New" w:cs="Courier New"/>
          <w:color w:val="8F93A2"/>
          <w:kern w:val="0"/>
          <w:szCs w:val="21"/>
        </w:rPr>
        <w:t> </w:t>
      </w:r>
      <w:r w:rsidRPr="007F6505">
        <w:rPr>
          <w:rFonts w:ascii="Courier New" w:hAnsi="Courier New" w:cs="Courier New"/>
          <w:color w:val="C792EA"/>
          <w:kern w:val="0"/>
          <w:szCs w:val="21"/>
        </w:rPr>
        <w:t>-&gt;</w:t>
      </w:r>
      <w:r w:rsidRPr="007F6505">
        <w:rPr>
          <w:rFonts w:ascii="Courier New" w:hAnsi="Courier New" w:cs="Courier New"/>
          <w:color w:val="8F93A2"/>
          <w:kern w:val="0"/>
          <w:szCs w:val="21"/>
        </w:rPr>
        <w:t> T</w:t>
      </w:r>
      <w:r w:rsidRPr="007F6505">
        <w:rPr>
          <w:rFonts w:ascii="Courier New" w:hAnsi="Courier New" w:cs="Courier New"/>
          <w:color w:val="C792EA"/>
          <w:kern w:val="0"/>
          <w:szCs w:val="21"/>
        </w:rPr>
        <w:t>&amp;</w:t>
      </w:r>
    </w:p>
    <w:p w14:paraId="0750DE39" w14:textId="05E58EC8" w:rsidR="007F6505" w:rsidRPr="007F6505" w:rsidRDefault="007F6505" w:rsidP="007F6505">
      <w:pPr>
        <w:widowControl/>
        <w:shd w:val="clear" w:color="auto" w:fill="0F111A"/>
        <w:spacing w:line="285" w:lineRule="atLeast"/>
        <w:jc w:val="left"/>
        <w:rPr>
          <w:rFonts w:ascii="Courier New" w:hAnsi="Courier New" w:cs="Courier New"/>
          <w:color w:val="8F93A2"/>
          <w:kern w:val="0"/>
          <w:szCs w:val="21"/>
        </w:rPr>
      </w:pPr>
      <w:r w:rsidRPr="007F6505">
        <w:rPr>
          <w:rFonts w:ascii="Courier New" w:hAnsi="Courier New" w:cs="Courier New"/>
          <w:color w:val="89DDFF"/>
          <w:kern w:val="0"/>
          <w:szCs w:val="21"/>
        </w:rPr>
        <w:t>};</w:t>
      </w:r>
    </w:p>
    <w:p w14:paraId="547ED098" w14:textId="2C874337" w:rsidR="007F6505" w:rsidRDefault="007F6505" w:rsidP="007F6505">
      <w:pPr>
        <w:tabs>
          <w:tab w:val="left" w:pos="510"/>
        </w:tabs>
      </w:pPr>
      <w:r>
        <w:rPr>
          <w:rFonts w:hint="eastAsia"/>
        </w:rPr>
        <w:t>也就是，我们加入了</w:t>
      </w:r>
      <w:r w:rsidR="0028264B">
        <w:rPr>
          <w:rFonts w:hint="eastAsia"/>
        </w:rPr>
        <w:t>前进迭代器早已提供的、</w:t>
      </w:r>
      <w:r w:rsidR="002D6E99">
        <w:rPr>
          <w:rFonts w:hint="eastAsia"/>
        </w:rPr>
        <w:t>在顶端应用</w:t>
      </w:r>
      <w:r>
        <w:rPr>
          <w:rFonts w:hint="eastAsia"/>
        </w:rPr>
        <w:t>前缀</w:t>
      </w:r>
      <w:r w:rsidRPr="00105522">
        <w:rPr>
          <w:rFonts w:ascii="Calibri" w:hAnsi="Calibri" w:cs="Calibri"/>
        </w:rPr>
        <w:t>operato</w:t>
      </w:r>
      <w:r w:rsidR="0028264B">
        <w:rPr>
          <w:rFonts w:ascii="Calibri" w:hAnsi="Calibri" w:cs="Calibri"/>
        </w:rPr>
        <w:t>r--</w:t>
      </w:r>
      <w:r w:rsidR="00E44565">
        <w:rPr>
          <w:rFonts w:hint="eastAsia"/>
        </w:rPr>
        <w:t>能力</w:t>
      </w:r>
      <w:r w:rsidR="00463213">
        <w:rPr>
          <w:rFonts w:hint="eastAsia"/>
        </w:rPr>
        <w:t>。</w:t>
      </w:r>
    </w:p>
    <w:p w14:paraId="5B4E5B80" w14:textId="2FD0A60D" w:rsidR="00463213" w:rsidRDefault="00463213" w:rsidP="00463213">
      <w:r>
        <w:tab/>
      </w:r>
      <w:r>
        <w:rPr>
          <w:rFonts w:hint="eastAsia"/>
        </w:rPr>
        <w:t>现在思考一下</w:t>
      </w:r>
      <w:r w:rsidRPr="00105522">
        <w:rPr>
          <w:rFonts w:ascii="Calibri" w:hAnsi="Calibri" w:cs="Calibri"/>
        </w:rPr>
        <w:t>std::advance()</w:t>
      </w:r>
      <w:r>
        <w:rPr>
          <w:rFonts w:hint="eastAsia"/>
        </w:rPr>
        <w:t>算法（</w:t>
      </w:r>
      <w:r w:rsidR="00256B1A">
        <w:rPr>
          <w:rFonts w:hint="eastAsia"/>
        </w:rPr>
        <w:t>我们会称他为</w:t>
      </w:r>
      <w:r w:rsidRPr="00105522">
        <w:rPr>
          <w:rFonts w:ascii="Calibri" w:hAnsi="Calibri" w:cs="Calibri"/>
        </w:rPr>
        <w:t>advanceIter()</w:t>
      </w:r>
      <w:r>
        <w:rPr>
          <w:rFonts w:hint="eastAsia"/>
        </w:rPr>
        <w:t>），使用已约束模板</w:t>
      </w:r>
      <w:r w:rsidR="00A073AA">
        <w:rPr>
          <w:rFonts w:hint="eastAsia"/>
        </w:rPr>
        <w:t>重载</w:t>
      </w:r>
      <w:r>
        <w:rPr>
          <w:rFonts w:hint="eastAsia"/>
        </w:rPr>
        <w:t>为前进和双向迭代器：</w:t>
      </w:r>
    </w:p>
    <w:p w14:paraId="22103408" w14:textId="77777777" w:rsidR="00463213" w:rsidRPr="00463213" w:rsidRDefault="00463213" w:rsidP="00463213">
      <w:pPr>
        <w:widowControl/>
        <w:shd w:val="clear" w:color="auto" w:fill="0F111A"/>
        <w:spacing w:line="285" w:lineRule="atLeast"/>
        <w:jc w:val="left"/>
        <w:rPr>
          <w:rFonts w:ascii="Courier New" w:hAnsi="Courier New" w:cs="Courier New"/>
          <w:color w:val="8F93A2"/>
          <w:kern w:val="0"/>
          <w:szCs w:val="21"/>
        </w:rPr>
      </w:pPr>
      <w:r w:rsidRPr="00463213">
        <w:rPr>
          <w:rFonts w:ascii="Courier New" w:hAnsi="Courier New" w:cs="Courier New"/>
          <w:color w:val="C792EA"/>
          <w:kern w:val="0"/>
          <w:szCs w:val="21"/>
        </w:rPr>
        <w:t>template</w:t>
      </w:r>
      <w:r w:rsidRPr="00463213">
        <w:rPr>
          <w:rFonts w:ascii="Courier New" w:hAnsi="Courier New" w:cs="Courier New"/>
          <w:color w:val="89DDFF"/>
          <w:kern w:val="0"/>
          <w:szCs w:val="21"/>
        </w:rPr>
        <w:t>&lt;</w:t>
      </w:r>
      <w:r w:rsidRPr="00463213">
        <w:rPr>
          <w:rFonts w:ascii="Courier New" w:hAnsi="Courier New" w:cs="Courier New"/>
          <w:color w:val="C792EA"/>
          <w:kern w:val="0"/>
          <w:szCs w:val="21"/>
        </w:rPr>
        <w:t>ForwardIterator</w:t>
      </w:r>
      <w:r w:rsidRPr="00463213">
        <w:rPr>
          <w:rFonts w:ascii="Courier New" w:hAnsi="Courier New" w:cs="Courier New"/>
          <w:color w:val="8F93A2"/>
          <w:kern w:val="0"/>
          <w:szCs w:val="21"/>
        </w:rPr>
        <w:t> </w:t>
      </w:r>
      <w:r w:rsidRPr="00463213">
        <w:rPr>
          <w:rFonts w:ascii="Courier New" w:hAnsi="Courier New" w:cs="Courier New"/>
          <w:color w:val="FFCB6B"/>
          <w:kern w:val="0"/>
          <w:szCs w:val="21"/>
        </w:rPr>
        <w:t>T</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C792EA"/>
          <w:kern w:val="0"/>
          <w:szCs w:val="21"/>
        </w:rPr>
        <w:t>typename</w:t>
      </w:r>
      <w:r w:rsidRPr="00463213">
        <w:rPr>
          <w:rFonts w:ascii="Courier New" w:hAnsi="Courier New" w:cs="Courier New"/>
          <w:color w:val="8F93A2"/>
          <w:kern w:val="0"/>
          <w:szCs w:val="21"/>
        </w:rPr>
        <w:t> </w:t>
      </w:r>
      <w:r w:rsidRPr="00463213">
        <w:rPr>
          <w:rFonts w:ascii="Courier New" w:hAnsi="Courier New" w:cs="Courier New"/>
          <w:color w:val="FFCB6B"/>
          <w:kern w:val="0"/>
          <w:szCs w:val="21"/>
        </w:rPr>
        <w:t>D</w:t>
      </w:r>
      <w:r w:rsidRPr="00463213">
        <w:rPr>
          <w:rFonts w:ascii="Courier New" w:hAnsi="Courier New" w:cs="Courier New"/>
          <w:color w:val="89DDFF"/>
          <w:kern w:val="0"/>
          <w:szCs w:val="21"/>
        </w:rPr>
        <w:t>&gt;</w:t>
      </w:r>
    </w:p>
    <w:p w14:paraId="62A8E0A2" w14:textId="77777777" w:rsidR="00463213" w:rsidRPr="00463213" w:rsidRDefault="00463213" w:rsidP="00463213">
      <w:pPr>
        <w:widowControl/>
        <w:shd w:val="clear" w:color="auto" w:fill="0F111A"/>
        <w:spacing w:line="285" w:lineRule="atLeast"/>
        <w:jc w:val="left"/>
        <w:rPr>
          <w:rFonts w:ascii="Courier New" w:hAnsi="Courier New" w:cs="Courier New"/>
          <w:color w:val="8F93A2"/>
          <w:kern w:val="0"/>
          <w:szCs w:val="21"/>
        </w:rPr>
      </w:pPr>
      <w:r w:rsidRPr="00463213">
        <w:rPr>
          <w:rFonts w:ascii="Courier New" w:hAnsi="Courier New" w:cs="Courier New"/>
          <w:color w:val="C792EA"/>
          <w:kern w:val="0"/>
          <w:szCs w:val="21"/>
        </w:rPr>
        <w:t>void</w:t>
      </w:r>
      <w:r w:rsidRPr="00463213">
        <w:rPr>
          <w:rFonts w:ascii="Courier New" w:hAnsi="Courier New" w:cs="Courier New"/>
          <w:color w:val="8F93A2"/>
          <w:kern w:val="0"/>
          <w:szCs w:val="21"/>
        </w:rPr>
        <w:t> </w:t>
      </w:r>
      <w:r w:rsidRPr="00463213">
        <w:rPr>
          <w:rFonts w:ascii="Courier New" w:hAnsi="Courier New" w:cs="Courier New"/>
          <w:color w:val="82AAFF"/>
          <w:kern w:val="0"/>
          <w:szCs w:val="21"/>
        </w:rPr>
        <w:t>advanceIter</w:t>
      </w:r>
      <w:r w:rsidRPr="00463213">
        <w:rPr>
          <w:rFonts w:ascii="Courier New" w:hAnsi="Courier New" w:cs="Courier New"/>
          <w:color w:val="89DDFF"/>
          <w:kern w:val="0"/>
          <w:szCs w:val="21"/>
        </w:rPr>
        <w:t>(</w:t>
      </w:r>
      <w:r w:rsidRPr="00463213">
        <w:rPr>
          <w:rFonts w:ascii="Courier New" w:hAnsi="Courier New" w:cs="Courier New"/>
          <w:color w:val="FFCB6B"/>
          <w:kern w:val="0"/>
          <w:szCs w:val="21"/>
        </w:rPr>
        <w:t>T</w:t>
      </w:r>
      <w:r w:rsidRPr="00463213">
        <w:rPr>
          <w:rFonts w:ascii="Courier New" w:hAnsi="Courier New" w:cs="Courier New"/>
          <w:color w:val="C792EA"/>
          <w:kern w:val="0"/>
          <w:szCs w:val="21"/>
        </w:rPr>
        <w:t>&amp;</w:t>
      </w:r>
      <w:r w:rsidRPr="00463213">
        <w:rPr>
          <w:rFonts w:ascii="Courier New" w:hAnsi="Courier New" w:cs="Courier New"/>
          <w:color w:val="8F93A2"/>
          <w:kern w:val="0"/>
          <w:szCs w:val="21"/>
        </w:rPr>
        <w:t> </w:t>
      </w:r>
      <w:r w:rsidRPr="00463213">
        <w:rPr>
          <w:rFonts w:ascii="Courier New" w:hAnsi="Courier New" w:cs="Courier New"/>
          <w:color w:val="FF5370"/>
          <w:kern w:val="0"/>
          <w:szCs w:val="21"/>
        </w:rPr>
        <w:t>it</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FFCB6B"/>
          <w:kern w:val="0"/>
          <w:szCs w:val="21"/>
        </w:rPr>
        <w:t>D</w:t>
      </w:r>
      <w:r w:rsidRPr="00463213">
        <w:rPr>
          <w:rFonts w:ascii="Courier New" w:hAnsi="Courier New" w:cs="Courier New"/>
          <w:color w:val="8F93A2"/>
          <w:kern w:val="0"/>
          <w:szCs w:val="21"/>
        </w:rPr>
        <w:t> </w:t>
      </w:r>
      <w:r w:rsidRPr="00463213">
        <w:rPr>
          <w:rFonts w:ascii="Courier New" w:hAnsi="Courier New" w:cs="Courier New"/>
          <w:color w:val="FF5370"/>
          <w:kern w:val="0"/>
          <w:szCs w:val="21"/>
        </w:rPr>
        <w:t>n</w:t>
      </w:r>
      <w:r w:rsidRPr="00463213">
        <w:rPr>
          <w:rFonts w:ascii="Courier New" w:hAnsi="Courier New" w:cs="Courier New"/>
          <w:color w:val="89DDFF"/>
          <w:kern w:val="0"/>
          <w:szCs w:val="21"/>
        </w:rPr>
        <w:t>)</w:t>
      </w:r>
    </w:p>
    <w:p w14:paraId="03BE9CDE" w14:textId="77777777" w:rsidR="00463213" w:rsidRPr="00463213" w:rsidRDefault="00463213" w:rsidP="00463213">
      <w:pPr>
        <w:widowControl/>
        <w:shd w:val="clear" w:color="auto" w:fill="0F111A"/>
        <w:spacing w:line="285" w:lineRule="atLeast"/>
        <w:jc w:val="left"/>
        <w:rPr>
          <w:rFonts w:ascii="Courier New" w:hAnsi="Courier New" w:cs="Courier New"/>
          <w:color w:val="8F93A2"/>
          <w:kern w:val="0"/>
          <w:szCs w:val="21"/>
        </w:rPr>
      </w:pPr>
      <w:r w:rsidRPr="00463213">
        <w:rPr>
          <w:rFonts w:ascii="Courier New" w:hAnsi="Courier New" w:cs="Courier New"/>
          <w:color w:val="89DDFF"/>
          <w:kern w:val="0"/>
          <w:szCs w:val="21"/>
        </w:rPr>
        <w:t>{</w:t>
      </w:r>
    </w:p>
    <w:p w14:paraId="4294A759" w14:textId="77777777" w:rsidR="00463213" w:rsidRPr="00463213" w:rsidRDefault="00463213" w:rsidP="00463213">
      <w:pPr>
        <w:widowControl/>
        <w:shd w:val="clear" w:color="auto" w:fill="0F111A"/>
        <w:spacing w:line="285" w:lineRule="atLeast"/>
        <w:jc w:val="left"/>
        <w:rPr>
          <w:rFonts w:ascii="Courier New" w:hAnsi="Courier New" w:cs="Courier New"/>
          <w:color w:val="8F93A2"/>
          <w:kern w:val="0"/>
          <w:szCs w:val="21"/>
        </w:rPr>
      </w:pPr>
      <w:r w:rsidRPr="00463213">
        <w:rPr>
          <w:rFonts w:ascii="Courier New" w:hAnsi="Courier New" w:cs="Courier New"/>
          <w:color w:val="82AAFF"/>
          <w:kern w:val="0"/>
          <w:szCs w:val="21"/>
        </w:rPr>
        <w:t>assert</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n </w:t>
      </w:r>
      <w:r w:rsidRPr="00463213">
        <w:rPr>
          <w:rFonts w:ascii="Courier New" w:hAnsi="Courier New" w:cs="Courier New"/>
          <w:color w:val="C792EA"/>
          <w:kern w:val="0"/>
          <w:szCs w:val="21"/>
        </w:rPr>
        <w:t>&gt;=</w:t>
      </w:r>
      <w:r w:rsidRPr="00463213">
        <w:rPr>
          <w:rFonts w:ascii="Courier New" w:hAnsi="Courier New" w:cs="Courier New"/>
          <w:color w:val="8F93A2"/>
          <w:kern w:val="0"/>
          <w:szCs w:val="21"/>
        </w:rPr>
        <w:t> </w:t>
      </w:r>
      <w:r w:rsidRPr="00463213">
        <w:rPr>
          <w:rFonts w:ascii="Courier New" w:hAnsi="Courier New" w:cs="Courier New"/>
          <w:color w:val="F78C6C"/>
          <w:kern w:val="0"/>
          <w:szCs w:val="21"/>
        </w:rPr>
        <w:t>0</w:t>
      </w:r>
      <w:r w:rsidRPr="00463213">
        <w:rPr>
          <w:rFonts w:ascii="Courier New" w:hAnsi="Courier New" w:cs="Courier New"/>
          <w:color w:val="89DDFF"/>
          <w:kern w:val="0"/>
          <w:szCs w:val="21"/>
        </w:rPr>
        <w:t>);</w:t>
      </w:r>
    </w:p>
    <w:p w14:paraId="5BE4CBBC" w14:textId="77777777" w:rsidR="00463213" w:rsidRPr="00463213" w:rsidRDefault="00463213" w:rsidP="00463213">
      <w:pPr>
        <w:widowControl/>
        <w:shd w:val="clear" w:color="auto" w:fill="0F111A"/>
        <w:spacing w:line="285" w:lineRule="atLeast"/>
        <w:jc w:val="left"/>
        <w:rPr>
          <w:rFonts w:ascii="Courier New" w:hAnsi="Courier New" w:cs="Courier New"/>
          <w:color w:val="8F93A2"/>
          <w:kern w:val="0"/>
          <w:szCs w:val="21"/>
        </w:rPr>
      </w:pPr>
      <w:r w:rsidRPr="00463213">
        <w:rPr>
          <w:rFonts w:ascii="Courier New" w:hAnsi="Courier New" w:cs="Courier New"/>
          <w:i/>
          <w:iCs/>
          <w:color w:val="89DDFF"/>
          <w:kern w:val="0"/>
          <w:szCs w:val="21"/>
        </w:rPr>
        <w:t>for</w:t>
      </w:r>
      <w:r w:rsidRPr="00463213">
        <w:rPr>
          <w:rFonts w:ascii="Courier New" w:hAnsi="Courier New" w:cs="Courier New"/>
          <w:color w:val="8F93A2"/>
          <w:kern w:val="0"/>
          <w:szCs w:val="21"/>
        </w:rPr>
        <w:t> </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n </w:t>
      </w:r>
      <w:r w:rsidRPr="00463213">
        <w:rPr>
          <w:rFonts w:ascii="Courier New" w:hAnsi="Courier New" w:cs="Courier New"/>
          <w:color w:val="C792EA"/>
          <w:kern w:val="0"/>
          <w:szCs w:val="21"/>
        </w:rPr>
        <w:t>!=</w:t>
      </w:r>
      <w:r w:rsidRPr="00463213">
        <w:rPr>
          <w:rFonts w:ascii="Courier New" w:hAnsi="Courier New" w:cs="Courier New"/>
          <w:color w:val="8F93A2"/>
          <w:kern w:val="0"/>
          <w:szCs w:val="21"/>
        </w:rPr>
        <w:t> </w:t>
      </w:r>
      <w:r w:rsidRPr="00463213">
        <w:rPr>
          <w:rFonts w:ascii="Courier New" w:hAnsi="Courier New" w:cs="Courier New"/>
          <w:color w:val="F78C6C"/>
          <w:kern w:val="0"/>
          <w:szCs w:val="21"/>
        </w:rPr>
        <w:t>0</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C792EA"/>
          <w:kern w:val="0"/>
          <w:szCs w:val="21"/>
        </w:rPr>
        <w:t>--</w:t>
      </w:r>
      <w:r w:rsidRPr="00463213">
        <w:rPr>
          <w:rFonts w:ascii="Courier New" w:hAnsi="Courier New" w:cs="Courier New"/>
          <w:color w:val="8F93A2"/>
          <w:kern w:val="0"/>
          <w:szCs w:val="21"/>
        </w:rPr>
        <w:t>n</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C792EA"/>
          <w:kern w:val="0"/>
          <w:szCs w:val="21"/>
        </w:rPr>
        <w:t>++</w:t>
      </w:r>
      <w:r w:rsidRPr="00463213">
        <w:rPr>
          <w:rFonts w:ascii="Courier New" w:hAnsi="Courier New" w:cs="Courier New"/>
          <w:color w:val="8F93A2"/>
          <w:kern w:val="0"/>
          <w:szCs w:val="21"/>
        </w:rPr>
        <w:t>it</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89DDFF"/>
          <w:kern w:val="0"/>
          <w:szCs w:val="21"/>
        </w:rPr>
        <w:t>}</w:t>
      </w:r>
    </w:p>
    <w:p w14:paraId="7368D34B" w14:textId="35666B43" w:rsidR="00463213" w:rsidRDefault="00463213" w:rsidP="00463213">
      <w:pPr>
        <w:widowControl/>
        <w:shd w:val="clear" w:color="auto" w:fill="0F111A"/>
        <w:spacing w:line="285" w:lineRule="atLeast"/>
        <w:jc w:val="left"/>
        <w:rPr>
          <w:rFonts w:ascii="Courier New" w:hAnsi="Courier New" w:cs="Courier New"/>
          <w:color w:val="89DDFF"/>
          <w:kern w:val="0"/>
          <w:szCs w:val="21"/>
        </w:rPr>
      </w:pPr>
      <w:r w:rsidRPr="00463213">
        <w:rPr>
          <w:rFonts w:ascii="Courier New" w:hAnsi="Courier New" w:cs="Courier New"/>
          <w:color w:val="89DDFF"/>
          <w:kern w:val="0"/>
          <w:szCs w:val="21"/>
        </w:rPr>
        <w:t>}</w:t>
      </w:r>
    </w:p>
    <w:p w14:paraId="352DA821" w14:textId="77777777" w:rsidR="00BC40E4" w:rsidRPr="00463213" w:rsidRDefault="00BC40E4" w:rsidP="00463213">
      <w:pPr>
        <w:widowControl/>
        <w:shd w:val="clear" w:color="auto" w:fill="0F111A"/>
        <w:spacing w:line="285" w:lineRule="atLeast"/>
        <w:jc w:val="left"/>
        <w:rPr>
          <w:rFonts w:ascii="Courier New" w:hAnsi="Courier New" w:cs="Courier New"/>
          <w:color w:val="8F93A2"/>
          <w:kern w:val="0"/>
          <w:szCs w:val="21"/>
        </w:rPr>
      </w:pPr>
    </w:p>
    <w:p w14:paraId="177EE8F2" w14:textId="77777777" w:rsidR="00463213" w:rsidRPr="00463213" w:rsidRDefault="00463213" w:rsidP="00463213">
      <w:pPr>
        <w:widowControl/>
        <w:shd w:val="clear" w:color="auto" w:fill="0F111A"/>
        <w:spacing w:line="285" w:lineRule="atLeast"/>
        <w:jc w:val="left"/>
        <w:rPr>
          <w:rFonts w:ascii="Courier New" w:hAnsi="Courier New" w:cs="Courier New"/>
          <w:color w:val="8F93A2"/>
          <w:kern w:val="0"/>
          <w:szCs w:val="21"/>
        </w:rPr>
      </w:pPr>
      <w:r w:rsidRPr="00463213">
        <w:rPr>
          <w:rFonts w:ascii="Courier New" w:hAnsi="Courier New" w:cs="Courier New"/>
          <w:color w:val="C792EA"/>
          <w:kern w:val="0"/>
          <w:szCs w:val="21"/>
        </w:rPr>
        <w:t>template</w:t>
      </w:r>
      <w:r w:rsidRPr="00463213">
        <w:rPr>
          <w:rFonts w:ascii="Courier New" w:hAnsi="Courier New" w:cs="Courier New"/>
          <w:color w:val="89DDFF"/>
          <w:kern w:val="0"/>
          <w:szCs w:val="21"/>
        </w:rPr>
        <w:t>&lt;</w:t>
      </w:r>
      <w:r w:rsidRPr="00463213">
        <w:rPr>
          <w:rFonts w:ascii="Courier New" w:hAnsi="Courier New" w:cs="Courier New"/>
          <w:color w:val="C792EA"/>
          <w:kern w:val="0"/>
          <w:szCs w:val="21"/>
        </w:rPr>
        <w:t>BidirectionalIterator</w:t>
      </w:r>
      <w:r w:rsidRPr="00463213">
        <w:rPr>
          <w:rFonts w:ascii="Courier New" w:hAnsi="Courier New" w:cs="Courier New"/>
          <w:color w:val="8F93A2"/>
          <w:kern w:val="0"/>
          <w:szCs w:val="21"/>
        </w:rPr>
        <w:t> </w:t>
      </w:r>
      <w:r w:rsidRPr="00463213">
        <w:rPr>
          <w:rFonts w:ascii="Courier New" w:hAnsi="Courier New" w:cs="Courier New"/>
          <w:color w:val="FFCB6B"/>
          <w:kern w:val="0"/>
          <w:szCs w:val="21"/>
        </w:rPr>
        <w:t>T</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C792EA"/>
          <w:kern w:val="0"/>
          <w:szCs w:val="21"/>
        </w:rPr>
        <w:t>typename</w:t>
      </w:r>
      <w:r w:rsidRPr="00463213">
        <w:rPr>
          <w:rFonts w:ascii="Courier New" w:hAnsi="Courier New" w:cs="Courier New"/>
          <w:color w:val="8F93A2"/>
          <w:kern w:val="0"/>
          <w:szCs w:val="21"/>
        </w:rPr>
        <w:t> </w:t>
      </w:r>
      <w:r w:rsidRPr="00463213">
        <w:rPr>
          <w:rFonts w:ascii="Courier New" w:hAnsi="Courier New" w:cs="Courier New"/>
          <w:color w:val="FFCB6B"/>
          <w:kern w:val="0"/>
          <w:szCs w:val="21"/>
        </w:rPr>
        <w:t>D</w:t>
      </w:r>
      <w:r w:rsidRPr="00463213">
        <w:rPr>
          <w:rFonts w:ascii="Courier New" w:hAnsi="Courier New" w:cs="Courier New"/>
          <w:color w:val="89DDFF"/>
          <w:kern w:val="0"/>
          <w:szCs w:val="21"/>
        </w:rPr>
        <w:t>&gt;</w:t>
      </w:r>
    </w:p>
    <w:p w14:paraId="7ABB59C3" w14:textId="77777777" w:rsidR="00463213" w:rsidRPr="00463213" w:rsidRDefault="00463213" w:rsidP="00463213">
      <w:pPr>
        <w:widowControl/>
        <w:shd w:val="clear" w:color="auto" w:fill="0F111A"/>
        <w:spacing w:line="285" w:lineRule="atLeast"/>
        <w:jc w:val="left"/>
        <w:rPr>
          <w:rFonts w:ascii="Courier New" w:hAnsi="Courier New" w:cs="Courier New"/>
          <w:color w:val="8F93A2"/>
          <w:kern w:val="0"/>
          <w:szCs w:val="21"/>
        </w:rPr>
      </w:pPr>
      <w:r w:rsidRPr="00463213">
        <w:rPr>
          <w:rFonts w:ascii="Courier New" w:hAnsi="Courier New" w:cs="Courier New"/>
          <w:color w:val="C792EA"/>
          <w:kern w:val="0"/>
          <w:szCs w:val="21"/>
        </w:rPr>
        <w:t>void</w:t>
      </w:r>
      <w:r w:rsidRPr="00463213">
        <w:rPr>
          <w:rFonts w:ascii="Courier New" w:hAnsi="Courier New" w:cs="Courier New"/>
          <w:color w:val="8F93A2"/>
          <w:kern w:val="0"/>
          <w:szCs w:val="21"/>
        </w:rPr>
        <w:t> </w:t>
      </w:r>
      <w:r w:rsidRPr="00463213">
        <w:rPr>
          <w:rFonts w:ascii="Courier New" w:hAnsi="Courier New" w:cs="Courier New"/>
          <w:color w:val="82AAFF"/>
          <w:kern w:val="0"/>
          <w:szCs w:val="21"/>
        </w:rPr>
        <w:t>advanceIter</w:t>
      </w:r>
      <w:r w:rsidRPr="00463213">
        <w:rPr>
          <w:rFonts w:ascii="Courier New" w:hAnsi="Courier New" w:cs="Courier New"/>
          <w:color w:val="89DDFF"/>
          <w:kern w:val="0"/>
          <w:szCs w:val="21"/>
        </w:rPr>
        <w:t>(</w:t>
      </w:r>
      <w:r w:rsidRPr="00463213">
        <w:rPr>
          <w:rFonts w:ascii="Courier New" w:hAnsi="Courier New" w:cs="Courier New"/>
          <w:color w:val="FFCB6B"/>
          <w:kern w:val="0"/>
          <w:szCs w:val="21"/>
        </w:rPr>
        <w:t>T</w:t>
      </w:r>
      <w:r w:rsidRPr="00463213">
        <w:rPr>
          <w:rFonts w:ascii="Courier New" w:hAnsi="Courier New" w:cs="Courier New"/>
          <w:color w:val="C792EA"/>
          <w:kern w:val="0"/>
          <w:szCs w:val="21"/>
        </w:rPr>
        <w:t>&amp;</w:t>
      </w:r>
      <w:r w:rsidRPr="00463213">
        <w:rPr>
          <w:rFonts w:ascii="Courier New" w:hAnsi="Courier New" w:cs="Courier New"/>
          <w:color w:val="8F93A2"/>
          <w:kern w:val="0"/>
          <w:szCs w:val="21"/>
        </w:rPr>
        <w:t> </w:t>
      </w:r>
      <w:r w:rsidRPr="00463213">
        <w:rPr>
          <w:rFonts w:ascii="Courier New" w:hAnsi="Courier New" w:cs="Courier New"/>
          <w:color w:val="FF5370"/>
          <w:kern w:val="0"/>
          <w:szCs w:val="21"/>
        </w:rPr>
        <w:t>it</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FFCB6B"/>
          <w:kern w:val="0"/>
          <w:szCs w:val="21"/>
        </w:rPr>
        <w:t>D</w:t>
      </w:r>
      <w:r w:rsidRPr="00463213">
        <w:rPr>
          <w:rFonts w:ascii="Courier New" w:hAnsi="Courier New" w:cs="Courier New"/>
          <w:color w:val="8F93A2"/>
          <w:kern w:val="0"/>
          <w:szCs w:val="21"/>
        </w:rPr>
        <w:t> </w:t>
      </w:r>
      <w:r w:rsidRPr="00463213">
        <w:rPr>
          <w:rFonts w:ascii="Courier New" w:hAnsi="Courier New" w:cs="Courier New"/>
          <w:color w:val="FF5370"/>
          <w:kern w:val="0"/>
          <w:szCs w:val="21"/>
        </w:rPr>
        <w:t>n</w:t>
      </w:r>
      <w:r w:rsidRPr="00463213">
        <w:rPr>
          <w:rFonts w:ascii="Courier New" w:hAnsi="Courier New" w:cs="Courier New"/>
          <w:color w:val="89DDFF"/>
          <w:kern w:val="0"/>
          <w:szCs w:val="21"/>
        </w:rPr>
        <w:t>)</w:t>
      </w:r>
    </w:p>
    <w:p w14:paraId="006F837B" w14:textId="77777777" w:rsidR="00463213" w:rsidRPr="00463213" w:rsidRDefault="00463213" w:rsidP="00463213">
      <w:pPr>
        <w:widowControl/>
        <w:shd w:val="clear" w:color="auto" w:fill="0F111A"/>
        <w:spacing w:line="285" w:lineRule="atLeast"/>
        <w:jc w:val="left"/>
        <w:rPr>
          <w:rFonts w:ascii="Courier New" w:hAnsi="Courier New" w:cs="Courier New"/>
          <w:color w:val="8F93A2"/>
          <w:kern w:val="0"/>
          <w:szCs w:val="21"/>
        </w:rPr>
      </w:pPr>
      <w:r w:rsidRPr="00463213">
        <w:rPr>
          <w:rFonts w:ascii="Courier New" w:hAnsi="Courier New" w:cs="Courier New"/>
          <w:color w:val="89DDFF"/>
          <w:kern w:val="0"/>
          <w:szCs w:val="21"/>
        </w:rPr>
        <w:t>{</w:t>
      </w:r>
    </w:p>
    <w:p w14:paraId="5113C00D" w14:textId="77777777" w:rsidR="00463213" w:rsidRPr="00463213" w:rsidRDefault="00463213" w:rsidP="00463213">
      <w:pPr>
        <w:widowControl/>
        <w:shd w:val="clear" w:color="auto" w:fill="0F111A"/>
        <w:spacing w:line="285" w:lineRule="atLeast"/>
        <w:jc w:val="left"/>
        <w:rPr>
          <w:rFonts w:ascii="Courier New" w:hAnsi="Courier New" w:cs="Courier New"/>
          <w:color w:val="8F93A2"/>
          <w:kern w:val="0"/>
          <w:szCs w:val="21"/>
        </w:rPr>
      </w:pPr>
      <w:r w:rsidRPr="00463213">
        <w:rPr>
          <w:rFonts w:ascii="Courier New" w:hAnsi="Courier New" w:cs="Courier New"/>
          <w:i/>
          <w:iCs/>
          <w:color w:val="89DDFF"/>
          <w:kern w:val="0"/>
          <w:szCs w:val="21"/>
        </w:rPr>
        <w:t>if</w:t>
      </w:r>
      <w:r w:rsidRPr="00463213">
        <w:rPr>
          <w:rFonts w:ascii="Courier New" w:hAnsi="Courier New" w:cs="Courier New"/>
          <w:color w:val="8F93A2"/>
          <w:kern w:val="0"/>
          <w:szCs w:val="21"/>
        </w:rPr>
        <w:t> </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n </w:t>
      </w:r>
      <w:r w:rsidRPr="00463213">
        <w:rPr>
          <w:rFonts w:ascii="Courier New" w:hAnsi="Courier New" w:cs="Courier New"/>
          <w:color w:val="C792EA"/>
          <w:kern w:val="0"/>
          <w:szCs w:val="21"/>
        </w:rPr>
        <w:t>&gt;</w:t>
      </w:r>
      <w:r w:rsidRPr="00463213">
        <w:rPr>
          <w:rFonts w:ascii="Courier New" w:hAnsi="Courier New" w:cs="Courier New"/>
          <w:color w:val="8F93A2"/>
          <w:kern w:val="0"/>
          <w:szCs w:val="21"/>
        </w:rPr>
        <w:t> </w:t>
      </w:r>
      <w:r w:rsidRPr="00463213">
        <w:rPr>
          <w:rFonts w:ascii="Courier New" w:hAnsi="Courier New" w:cs="Courier New"/>
          <w:color w:val="F78C6C"/>
          <w:kern w:val="0"/>
          <w:szCs w:val="21"/>
        </w:rPr>
        <w:t>0</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89DDFF"/>
          <w:kern w:val="0"/>
          <w:szCs w:val="21"/>
        </w:rPr>
        <w:t>{</w:t>
      </w:r>
    </w:p>
    <w:p w14:paraId="7DBB9FAB" w14:textId="77777777" w:rsidR="00463213" w:rsidRPr="00463213" w:rsidRDefault="00463213" w:rsidP="00463213">
      <w:pPr>
        <w:widowControl/>
        <w:shd w:val="clear" w:color="auto" w:fill="0F111A"/>
        <w:spacing w:line="285" w:lineRule="atLeast"/>
        <w:jc w:val="left"/>
        <w:rPr>
          <w:rFonts w:ascii="Courier New" w:hAnsi="Courier New" w:cs="Courier New"/>
          <w:color w:val="8F93A2"/>
          <w:kern w:val="0"/>
          <w:szCs w:val="21"/>
        </w:rPr>
      </w:pPr>
      <w:r w:rsidRPr="00463213">
        <w:rPr>
          <w:rFonts w:ascii="Courier New" w:hAnsi="Courier New" w:cs="Courier New"/>
          <w:i/>
          <w:iCs/>
          <w:color w:val="89DDFF"/>
          <w:kern w:val="0"/>
          <w:szCs w:val="21"/>
        </w:rPr>
        <w:lastRenderedPageBreak/>
        <w:t>for</w:t>
      </w:r>
      <w:r w:rsidRPr="00463213">
        <w:rPr>
          <w:rFonts w:ascii="Courier New" w:hAnsi="Courier New" w:cs="Courier New"/>
          <w:color w:val="8F93A2"/>
          <w:kern w:val="0"/>
          <w:szCs w:val="21"/>
        </w:rPr>
        <w:t> </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n </w:t>
      </w:r>
      <w:r w:rsidRPr="00463213">
        <w:rPr>
          <w:rFonts w:ascii="Courier New" w:hAnsi="Courier New" w:cs="Courier New"/>
          <w:color w:val="C792EA"/>
          <w:kern w:val="0"/>
          <w:szCs w:val="21"/>
        </w:rPr>
        <w:t>!=</w:t>
      </w:r>
      <w:r w:rsidRPr="00463213">
        <w:rPr>
          <w:rFonts w:ascii="Courier New" w:hAnsi="Courier New" w:cs="Courier New"/>
          <w:color w:val="8F93A2"/>
          <w:kern w:val="0"/>
          <w:szCs w:val="21"/>
        </w:rPr>
        <w:t> </w:t>
      </w:r>
      <w:r w:rsidRPr="00463213">
        <w:rPr>
          <w:rFonts w:ascii="Courier New" w:hAnsi="Courier New" w:cs="Courier New"/>
          <w:color w:val="F78C6C"/>
          <w:kern w:val="0"/>
          <w:szCs w:val="21"/>
        </w:rPr>
        <w:t>0</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C792EA"/>
          <w:kern w:val="0"/>
          <w:szCs w:val="21"/>
        </w:rPr>
        <w:t>--</w:t>
      </w:r>
      <w:r w:rsidRPr="00463213">
        <w:rPr>
          <w:rFonts w:ascii="Courier New" w:hAnsi="Courier New" w:cs="Courier New"/>
          <w:color w:val="8F93A2"/>
          <w:kern w:val="0"/>
          <w:szCs w:val="21"/>
        </w:rPr>
        <w:t>n</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C792EA"/>
          <w:kern w:val="0"/>
          <w:szCs w:val="21"/>
        </w:rPr>
        <w:t>++</w:t>
      </w:r>
      <w:r w:rsidRPr="00463213">
        <w:rPr>
          <w:rFonts w:ascii="Courier New" w:hAnsi="Courier New" w:cs="Courier New"/>
          <w:color w:val="8F93A2"/>
          <w:kern w:val="0"/>
          <w:szCs w:val="21"/>
        </w:rPr>
        <w:t>it</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89DDFF"/>
          <w:kern w:val="0"/>
          <w:szCs w:val="21"/>
        </w:rPr>
        <w:t>}</w:t>
      </w:r>
    </w:p>
    <w:p w14:paraId="21E94C79" w14:textId="77777777" w:rsidR="00463213" w:rsidRPr="00463213" w:rsidRDefault="00463213" w:rsidP="00463213">
      <w:pPr>
        <w:widowControl/>
        <w:shd w:val="clear" w:color="auto" w:fill="0F111A"/>
        <w:spacing w:line="285" w:lineRule="atLeast"/>
        <w:jc w:val="left"/>
        <w:rPr>
          <w:rFonts w:ascii="Courier New" w:hAnsi="Courier New" w:cs="Courier New"/>
          <w:color w:val="8F93A2"/>
          <w:kern w:val="0"/>
          <w:szCs w:val="21"/>
        </w:rPr>
      </w:pP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i/>
          <w:iCs/>
          <w:color w:val="89DDFF"/>
          <w:kern w:val="0"/>
          <w:szCs w:val="21"/>
        </w:rPr>
        <w:t>else</w:t>
      </w:r>
      <w:r w:rsidRPr="00463213">
        <w:rPr>
          <w:rFonts w:ascii="Courier New" w:hAnsi="Courier New" w:cs="Courier New"/>
          <w:color w:val="8F93A2"/>
          <w:kern w:val="0"/>
          <w:szCs w:val="21"/>
        </w:rPr>
        <w:t> </w:t>
      </w:r>
      <w:r w:rsidRPr="00463213">
        <w:rPr>
          <w:rFonts w:ascii="Courier New" w:hAnsi="Courier New" w:cs="Courier New"/>
          <w:i/>
          <w:iCs/>
          <w:color w:val="89DDFF"/>
          <w:kern w:val="0"/>
          <w:szCs w:val="21"/>
        </w:rPr>
        <w:t>if</w:t>
      </w:r>
      <w:r w:rsidRPr="00463213">
        <w:rPr>
          <w:rFonts w:ascii="Courier New" w:hAnsi="Courier New" w:cs="Courier New"/>
          <w:color w:val="8F93A2"/>
          <w:kern w:val="0"/>
          <w:szCs w:val="21"/>
        </w:rPr>
        <w:t> </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n </w:t>
      </w:r>
      <w:r w:rsidRPr="00463213">
        <w:rPr>
          <w:rFonts w:ascii="Courier New" w:hAnsi="Courier New" w:cs="Courier New"/>
          <w:color w:val="C792EA"/>
          <w:kern w:val="0"/>
          <w:szCs w:val="21"/>
        </w:rPr>
        <w:t>&lt;</w:t>
      </w:r>
      <w:r w:rsidRPr="00463213">
        <w:rPr>
          <w:rFonts w:ascii="Courier New" w:hAnsi="Courier New" w:cs="Courier New"/>
          <w:color w:val="8F93A2"/>
          <w:kern w:val="0"/>
          <w:szCs w:val="21"/>
        </w:rPr>
        <w:t> </w:t>
      </w:r>
      <w:r w:rsidRPr="00463213">
        <w:rPr>
          <w:rFonts w:ascii="Courier New" w:hAnsi="Courier New" w:cs="Courier New"/>
          <w:color w:val="F78C6C"/>
          <w:kern w:val="0"/>
          <w:szCs w:val="21"/>
        </w:rPr>
        <w:t>0</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89DDFF"/>
          <w:kern w:val="0"/>
          <w:szCs w:val="21"/>
        </w:rPr>
        <w:t>{</w:t>
      </w:r>
    </w:p>
    <w:p w14:paraId="0E27806C" w14:textId="77777777" w:rsidR="00463213" w:rsidRPr="00463213" w:rsidRDefault="00463213" w:rsidP="00463213">
      <w:pPr>
        <w:widowControl/>
        <w:shd w:val="clear" w:color="auto" w:fill="0F111A"/>
        <w:spacing w:line="285" w:lineRule="atLeast"/>
        <w:jc w:val="left"/>
        <w:rPr>
          <w:rFonts w:ascii="Courier New" w:hAnsi="Courier New" w:cs="Courier New"/>
          <w:color w:val="8F93A2"/>
          <w:kern w:val="0"/>
          <w:szCs w:val="21"/>
        </w:rPr>
      </w:pPr>
      <w:r w:rsidRPr="00463213">
        <w:rPr>
          <w:rFonts w:ascii="Courier New" w:hAnsi="Courier New" w:cs="Courier New"/>
          <w:i/>
          <w:iCs/>
          <w:color w:val="89DDFF"/>
          <w:kern w:val="0"/>
          <w:szCs w:val="21"/>
        </w:rPr>
        <w:t>for</w:t>
      </w:r>
      <w:r w:rsidRPr="00463213">
        <w:rPr>
          <w:rFonts w:ascii="Courier New" w:hAnsi="Courier New" w:cs="Courier New"/>
          <w:color w:val="8F93A2"/>
          <w:kern w:val="0"/>
          <w:szCs w:val="21"/>
        </w:rPr>
        <w:t> </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n </w:t>
      </w:r>
      <w:r w:rsidRPr="00463213">
        <w:rPr>
          <w:rFonts w:ascii="Courier New" w:hAnsi="Courier New" w:cs="Courier New"/>
          <w:color w:val="C792EA"/>
          <w:kern w:val="0"/>
          <w:szCs w:val="21"/>
        </w:rPr>
        <w:t>!=</w:t>
      </w:r>
      <w:r w:rsidRPr="00463213">
        <w:rPr>
          <w:rFonts w:ascii="Courier New" w:hAnsi="Courier New" w:cs="Courier New"/>
          <w:color w:val="8F93A2"/>
          <w:kern w:val="0"/>
          <w:szCs w:val="21"/>
        </w:rPr>
        <w:t> </w:t>
      </w:r>
      <w:r w:rsidRPr="00463213">
        <w:rPr>
          <w:rFonts w:ascii="Courier New" w:hAnsi="Courier New" w:cs="Courier New"/>
          <w:color w:val="F78C6C"/>
          <w:kern w:val="0"/>
          <w:szCs w:val="21"/>
        </w:rPr>
        <w:t>0</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C792EA"/>
          <w:kern w:val="0"/>
          <w:szCs w:val="21"/>
        </w:rPr>
        <w:t>++</w:t>
      </w:r>
      <w:r w:rsidRPr="00463213">
        <w:rPr>
          <w:rFonts w:ascii="Courier New" w:hAnsi="Courier New" w:cs="Courier New"/>
          <w:color w:val="8F93A2"/>
          <w:kern w:val="0"/>
          <w:szCs w:val="21"/>
        </w:rPr>
        <w:t>n</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C792EA"/>
          <w:kern w:val="0"/>
          <w:szCs w:val="21"/>
        </w:rPr>
        <w:t>--</w:t>
      </w:r>
      <w:r w:rsidRPr="00463213">
        <w:rPr>
          <w:rFonts w:ascii="Courier New" w:hAnsi="Courier New" w:cs="Courier New"/>
          <w:color w:val="8F93A2"/>
          <w:kern w:val="0"/>
          <w:szCs w:val="21"/>
        </w:rPr>
        <w:t>it</w:t>
      </w:r>
      <w:r w:rsidRPr="00463213">
        <w:rPr>
          <w:rFonts w:ascii="Courier New" w:hAnsi="Courier New" w:cs="Courier New"/>
          <w:color w:val="89DDFF"/>
          <w:kern w:val="0"/>
          <w:szCs w:val="21"/>
        </w:rPr>
        <w:t>;</w:t>
      </w:r>
      <w:r w:rsidRPr="00463213">
        <w:rPr>
          <w:rFonts w:ascii="Courier New" w:hAnsi="Courier New" w:cs="Courier New"/>
          <w:color w:val="8F93A2"/>
          <w:kern w:val="0"/>
          <w:szCs w:val="21"/>
        </w:rPr>
        <w:t> </w:t>
      </w:r>
      <w:r w:rsidRPr="00463213">
        <w:rPr>
          <w:rFonts w:ascii="Courier New" w:hAnsi="Courier New" w:cs="Courier New"/>
          <w:color w:val="89DDFF"/>
          <w:kern w:val="0"/>
          <w:szCs w:val="21"/>
        </w:rPr>
        <w:t>}</w:t>
      </w:r>
    </w:p>
    <w:p w14:paraId="1C766722" w14:textId="77777777" w:rsidR="00463213" w:rsidRPr="00463213" w:rsidRDefault="00463213" w:rsidP="00463213">
      <w:pPr>
        <w:widowControl/>
        <w:shd w:val="clear" w:color="auto" w:fill="0F111A"/>
        <w:spacing w:line="285" w:lineRule="atLeast"/>
        <w:jc w:val="left"/>
        <w:rPr>
          <w:rFonts w:ascii="Courier New" w:hAnsi="Courier New" w:cs="Courier New"/>
          <w:color w:val="8F93A2"/>
          <w:kern w:val="0"/>
          <w:szCs w:val="21"/>
        </w:rPr>
      </w:pPr>
      <w:r w:rsidRPr="00463213">
        <w:rPr>
          <w:rFonts w:ascii="Courier New" w:hAnsi="Courier New" w:cs="Courier New"/>
          <w:color w:val="89DDFF"/>
          <w:kern w:val="0"/>
          <w:szCs w:val="21"/>
        </w:rPr>
        <w:t>}</w:t>
      </w:r>
    </w:p>
    <w:p w14:paraId="055F4A2A" w14:textId="77777777" w:rsidR="00463213" w:rsidRPr="00463213" w:rsidRDefault="00463213" w:rsidP="00463213">
      <w:pPr>
        <w:widowControl/>
        <w:shd w:val="clear" w:color="auto" w:fill="0F111A"/>
        <w:spacing w:line="285" w:lineRule="atLeast"/>
        <w:jc w:val="left"/>
        <w:rPr>
          <w:rFonts w:ascii="Courier New" w:hAnsi="Courier New" w:cs="Courier New"/>
          <w:color w:val="8F93A2"/>
          <w:kern w:val="0"/>
          <w:szCs w:val="21"/>
        </w:rPr>
      </w:pPr>
      <w:r w:rsidRPr="00463213">
        <w:rPr>
          <w:rFonts w:ascii="Courier New" w:hAnsi="Courier New" w:cs="Courier New"/>
          <w:color w:val="89DDFF"/>
          <w:kern w:val="0"/>
          <w:szCs w:val="21"/>
        </w:rPr>
        <w:t>}</w:t>
      </w:r>
    </w:p>
    <w:p w14:paraId="010F99AB" w14:textId="07877278" w:rsidR="00463213" w:rsidRDefault="00463213" w:rsidP="00463213">
      <w:r>
        <w:rPr>
          <w:rFonts w:hint="eastAsia"/>
        </w:rPr>
        <w:t>当使用</w:t>
      </w:r>
      <w:r w:rsidR="004A4A8A">
        <w:rPr>
          <w:rFonts w:hint="eastAsia"/>
        </w:rPr>
        <w:t>朴素</w:t>
      </w:r>
      <w:r>
        <w:rPr>
          <w:rFonts w:hint="eastAsia"/>
        </w:rPr>
        <w:t>前进迭代器调用</w:t>
      </w:r>
      <w:r w:rsidRPr="00105522">
        <w:rPr>
          <w:rFonts w:ascii="Calibri" w:hAnsi="Calibri" w:cs="Calibri"/>
        </w:rPr>
        <w:t>advanceIter()</w:t>
      </w:r>
      <w:r>
        <w:rPr>
          <w:rFonts w:hint="eastAsia"/>
        </w:rPr>
        <w:t>时（例如，一个不是双向迭代器的迭代器），只有第一个模板的的约束会被满足，重载解析很直接：选择第一个模板。然而，一个双向迭代器会满足两个模板的约束。在此例中就像这样，当重载解析</w:t>
      </w:r>
      <w:r w:rsidR="00B515C5">
        <w:rPr>
          <w:rFonts w:hint="eastAsia"/>
        </w:rPr>
        <w:t>没有比</w:t>
      </w:r>
      <w:r w:rsidR="00736F6C">
        <w:rPr>
          <w:rFonts w:hint="eastAsia"/>
        </w:rPr>
        <w:t>它</w:t>
      </w:r>
      <w:r w:rsidR="00B515C5">
        <w:rPr>
          <w:rFonts w:hint="eastAsia"/>
        </w:rPr>
        <w:t>另外更佳候选者时，它会倾向包含了（</w:t>
      </w:r>
      <w:r w:rsidR="00B515C5" w:rsidRPr="00105522">
        <w:rPr>
          <w:rFonts w:ascii="Calibri" w:hAnsi="Calibri" w:cs="Calibri"/>
        </w:rPr>
        <w:t>subsume</w:t>
      </w:r>
      <w:r w:rsidR="00B515C5">
        <w:rPr>
          <w:rFonts w:hint="eastAsia"/>
        </w:rPr>
        <w:t>）其它候选者</w:t>
      </w:r>
      <w:r w:rsidR="0082522E">
        <w:rPr>
          <w:rFonts w:hint="eastAsia"/>
        </w:rPr>
        <w:t>约束</w:t>
      </w:r>
      <w:r w:rsidR="00B515C5">
        <w:rPr>
          <w:rFonts w:hint="eastAsia"/>
        </w:rPr>
        <w:t>的候选者，反之则不同。</w:t>
      </w:r>
      <w:r w:rsidR="00857FBF">
        <w:rPr>
          <w:rFonts w:hint="eastAsia"/>
        </w:rPr>
        <w:t>被包含者的精确定义有点超出了这个引导性的附录，但足以</w:t>
      </w:r>
      <w:r w:rsidR="000D38C8">
        <w:rPr>
          <w:rFonts w:hint="eastAsia"/>
        </w:rPr>
        <w:t>让</w:t>
      </w:r>
      <w:r w:rsidR="00857FBF">
        <w:rPr>
          <w:rFonts w:hint="eastAsia"/>
        </w:rPr>
        <w:t>我们知道如果</w:t>
      </w:r>
      <w:r w:rsidR="00857FBF" w:rsidRPr="00105522">
        <w:rPr>
          <w:rFonts w:ascii="Calibri" w:hAnsi="Calibri" w:cs="Calibri"/>
        </w:rPr>
        <w:t>C2&lt;...&gt;</w:t>
      </w:r>
      <w:r w:rsidR="00857FBF">
        <w:rPr>
          <w:rFonts w:hint="eastAsia"/>
        </w:rPr>
        <w:t>的定义中需要一个约束</w:t>
      </w:r>
      <w:r w:rsidR="00857FBF" w:rsidRPr="00105522">
        <w:rPr>
          <w:rFonts w:ascii="Calibri" w:hAnsi="Calibri" w:cs="Calibri"/>
        </w:rPr>
        <w:t>C1&lt;Ts...&gt;</w:t>
      </w:r>
      <w:r w:rsidR="00857FBF">
        <w:rPr>
          <w:rFonts w:hint="eastAsia"/>
        </w:rPr>
        <w:t>和额外的约束（例如，</w:t>
      </w:r>
      <w:r w:rsidR="00857FBF">
        <w:rPr>
          <w:rFonts w:hint="eastAsia"/>
        </w:rPr>
        <w:t>&amp;&amp;</w:t>
      </w:r>
      <w:r w:rsidR="00857FBF">
        <w:rPr>
          <w:rFonts w:hint="eastAsia"/>
        </w:rPr>
        <w:t>），</w:t>
      </w:r>
      <w:commentRangeStart w:id="23"/>
      <w:r w:rsidR="00857FBF">
        <w:rPr>
          <w:rFonts w:hint="eastAsia"/>
        </w:rPr>
        <w:t>那么前者包括了后者</w:t>
      </w:r>
      <w:commentRangeEnd w:id="23"/>
      <w:r w:rsidR="00DE02D8">
        <w:rPr>
          <w:rStyle w:val="a5"/>
        </w:rPr>
        <w:commentReference w:id="23"/>
      </w:r>
      <w:r w:rsidR="00857FBF">
        <w:rPr>
          <w:rFonts w:hint="eastAsia"/>
        </w:rPr>
        <w:t>。很明显，在我们的例子中，</w:t>
      </w:r>
      <w:r w:rsidR="00857FBF" w:rsidRPr="00105522">
        <w:rPr>
          <w:rFonts w:ascii="Calibri" w:hAnsi="Calibri" w:cs="Calibri"/>
        </w:rPr>
        <w:t>BidirectionalIterator&lt;T&gt;</w:t>
      </w:r>
      <w:r w:rsidR="00857FBF">
        <w:rPr>
          <w:rFonts w:hint="eastAsia"/>
        </w:rPr>
        <w:t>包含了</w:t>
      </w:r>
      <w:r w:rsidR="00857FBF" w:rsidRPr="00105522">
        <w:rPr>
          <w:rFonts w:ascii="Calibri" w:hAnsi="Calibri" w:cs="Calibri"/>
        </w:rPr>
        <w:t>ForwardIterator</w:t>
      </w:r>
      <w:r w:rsidR="00857FBF">
        <w:rPr>
          <w:rFonts w:hint="eastAsia"/>
        </w:rPr>
        <w:t>，因此第二个</w:t>
      </w:r>
      <w:r w:rsidR="00857FBF" w:rsidRPr="00105522">
        <w:rPr>
          <w:rFonts w:ascii="Calibri" w:hAnsi="Calibri" w:cs="Calibri"/>
        </w:rPr>
        <w:t>advanceIter()</w:t>
      </w:r>
      <w:r w:rsidR="00857FBF">
        <w:rPr>
          <w:rFonts w:hint="eastAsia"/>
        </w:rPr>
        <w:t>模板在调用具有双向迭代器时更优。</w:t>
      </w:r>
    </w:p>
    <w:p w14:paraId="5DFA97A8" w14:textId="77CFBDB2" w:rsidR="00857FBF" w:rsidRDefault="00857FBF" w:rsidP="00857FBF">
      <w:pPr>
        <w:pStyle w:val="3"/>
      </w:pPr>
      <w:r>
        <w:rPr>
          <w:rFonts w:hint="eastAsia"/>
        </w:rPr>
        <w:t>E.3.2</w:t>
      </w:r>
      <w:r>
        <w:t xml:space="preserve"> </w:t>
      </w:r>
      <w:r>
        <w:rPr>
          <w:rFonts w:hint="eastAsia"/>
        </w:rPr>
        <w:t>约束与标签</w:t>
      </w:r>
      <w:r w:rsidR="009417F4">
        <w:rPr>
          <w:rFonts w:hint="eastAsia"/>
        </w:rPr>
        <w:t>调度</w:t>
      </w:r>
    </w:p>
    <w:p w14:paraId="598A838F" w14:textId="2D0F8694" w:rsidR="00463213" w:rsidRDefault="00857FBF" w:rsidP="00463213">
      <w:r>
        <w:rPr>
          <w:rFonts w:hint="eastAsia"/>
        </w:rPr>
        <w:t>回忆一下，</w:t>
      </w:r>
      <w:r>
        <w:rPr>
          <w:rFonts w:hint="eastAsia"/>
        </w:rPr>
        <w:t>2</w:t>
      </w:r>
      <w:r>
        <w:t>0.2</w:t>
      </w:r>
      <w:r>
        <w:rPr>
          <w:rFonts w:hint="eastAsia"/>
        </w:rPr>
        <w:t>节，我们指出了使用</w:t>
      </w:r>
      <w:r w:rsidRPr="00105522">
        <w:rPr>
          <w:rFonts w:ascii="Calibri" w:hAnsi="Calibri" w:cs="Calibri"/>
        </w:rPr>
        <w:t>tag dispatching</w:t>
      </w:r>
      <w:r>
        <w:rPr>
          <w:rFonts w:hint="eastAsia"/>
        </w:rPr>
        <w:t>重载</w:t>
      </w:r>
      <w:r w:rsidRPr="00105522">
        <w:rPr>
          <w:rFonts w:ascii="Calibri" w:hAnsi="Calibri" w:cs="Calibri"/>
        </w:rPr>
        <w:t>advanceIter()</w:t>
      </w:r>
      <w:r>
        <w:rPr>
          <w:rFonts w:hint="eastAsia"/>
        </w:rPr>
        <w:t>算法的事件</w:t>
      </w:r>
      <w:r w:rsidR="003456D9">
        <w:rPr>
          <w:rFonts w:hint="eastAsia"/>
        </w:rPr>
        <w:t>。该方法可以以十分优雅的方式被嵌入到约束模板中。例如，输入迭代器和前进迭代器在他们的分析层面不可分辨。所以，我们可以借用</w:t>
      </w:r>
      <w:r w:rsidR="003456D9" w:rsidRPr="00105522">
        <w:rPr>
          <w:rFonts w:ascii="Calibri" w:hAnsi="Calibri" w:cs="Calibri"/>
        </w:rPr>
        <w:t>tags</w:t>
      </w:r>
      <w:r w:rsidR="003456D9">
        <w:rPr>
          <w:rFonts w:hint="eastAsia"/>
        </w:rPr>
        <w:t>从一个方面定义另一个：</w:t>
      </w:r>
    </w:p>
    <w:p w14:paraId="2FE98E1B" w14:textId="77777777" w:rsidR="003456D9" w:rsidRPr="00105522" w:rsidRDefault="003456D9" w:rsidP="003456D9">
      <w:pPr>
        <w:widowControl/>
        <w:shd w:val="clear" w:color="auto" w:fill="0F111A"/>
        <w:spacing w:line="285" w:lineRule="atLeast"/>
        <w:jc w:val="left"/>
        <w:rPr>
          <w:rFonts w:ascii="Courier New" w:hAnsi="Courier New" w:cs="Courier New"/>
          <w:color w:val="8F93A2"/>
          <w:kern w:val="0"/>
          <w:szCs w:val="21"/>
        </w:rPr>
      </w:pPr>
      <w:r w:rsidRPr="00105522">
        <w:rPr>
          <w:rFonts w:ascii="Courier New" w:hAnsi="Courier New" w:cs="Courier New"/>
          <w:color w:val="C792EA"/>
          <w:kern w:val="0"/>
          <w:szCs w:val="21"/>
        </w:rPr>
        <w:t>template</w:t>
      </w:r>
      <w:r w:rsidRPr="00105522">
        <w:rPr>
          <w:rFonts w:ascii="Courier New" w:hAnsi="Courier New" w:cs="Courier New"/>
          <w:color w:val="89DDFF"/>
          <w:kern w:val="0"/>
          <w:szCs w:val="21"/>
        </w:rPr>
        <w:t>&lt;</w:t>
      </w:r>
      <w:r w:rsidRPr="00105522">
        <w:rPr>
          <w:rFonts w:ascii="Courier New" w:hAnsi="Courier New" w:cs="Courier New"/>
          <w:color w:val="C792EA"/>
          <w:kern w:val="0"/>
          <w:szCs w:val="21"/>
        </w:rPr>
        <w:t>typename</w:t>
      </w:r>
      <w:r w:rsidRPr="00105522">
        <w:rPr>
          <w:rFonts w:ascii="Courier New" w:hAnsi="Courier New" w:cs="Courier New"/>
          <w:color w:val="8F93A2"/>
          <w:kern w:val="0"/>
          <w:szCs w:val="21"/>
        </w:rPr>
        <w:t> </w:t>
      </w:r>
      <w:r w:rsidRPr="00105522">
        <w:rPr>
          <w:rFonts w:ascii="Courier New" w:hAnsi="Courier New" w:cs="Courier New"/>
          <w:color w:val="FFCB6B"/>
          <w:kern w:val="0"/>
          <w:szCs w:val="21"/>
        </w:rPr>
        <w:t>T</w:t>
      </w:r>
      <w:r w:rsidRPr="00105522">
        <w:rPr>
          <w:rFonts w:ascii="Courier New" w:hAnsi="Courier New" w:cs="Courier New"/>
          <w:color w:val="89DDFF"/>
          <w:kern w:val="0"/>
          <w:szCs w:val="21"/>
        </w:rPr>
        <w:t>&gt;</w:t>
      </w:r>
    </w:p>
    <w:p w14:paraId="2DFD7727" w14:textId="77777777" w:rsidR="003456D9" w:rsidRPr="00105522" w:rsidRDefault="003456D9" w:rsidP="003456D9">
      <w:pPr>
        <w:widowControl/>
        <w:shd w:val="clear" w:color="auto" w:fill="0F111A"/>
        <w:spacing w:line="285" w:lineRule="atLeast"/>
        <w:jc w:val="left"/>
        <w:rPr>
          <w:rFonts w:ascii="Courier New" w:hAnsi="Courier New" w:cs="Courier New"/>
          <w:color w:val="8F93A2"/>
          <w:kern w:val="0"/>
          <w:szCs w:val="21"/>
        </w:rPr>
      </w:pPr>
      <w:r w:rsidRPr="00105522">
        <w:rPr>
          <w:rFonts w:ascii="Courier New" w:hAnsi="Courier New" w:cs="Courier New"/>
          <w:color w:val="F78C6C"/>
          <w:kern w:val="0"/>
          <w:szCs w:val="21"/>
        </w:rPr>
        <w:t>concept</w:t>
      </w:r>
      <w:r w:rsidRPr="00105522">
        <w:rPr>
          <w:rFonts w:ascii="Courier New" w:hAnsi="Courier New" w:cs="Courier New"/>
          <w:color w:val="8F93A2"/>
          <w:kern w:val="0"/>
          <w:szCs w:val="21"/>
        </w:rPr>
        <w:t> ForwardIterator </w:t>
      </w:r>
      <w:r w:rsidRPr="00105522">
        <w:rPr>
          <w:rFonts w:ascii="Courier New" w:hAnsi="Courier New" w:cs="Courier New"/>
          <w:color w:val="C792EA"/>
          <w:kern w:val="0"/>
          <w:szCs w:val="21"/>
        </w:rPr>
        <w:t>=</w:t>
      </w:r>
    </w:p>
    <w:p w14:paraId="6FD0E8BC" w14:textId="77777777" w:rsidR="003456D9" w:rsidRPr="00105522" w:rsidRDefault="003456D9" w:rsidP="003456D9">
      <w:pPr>
        <w:widowControl/>
        <w:shd w:val="clear" w:color="auto" w:fill="0F111A"/>
        <w:spacing w:line="285" w:lineRule="atLeast"/>
        <w:jc w:val="left"/>
        <w:rPr>
          <w:rFonts w:ascii="Courier New" w:hAnsi="Courier New" w:cs="Courier New"/>
          <w:color w:val="8F93A2"/>
          <w:kern w:val="0"/>
          <w:szCs w:val="21"/>
        </w:rPr>
      </w:pPr>
      <w:r w:rsidRPr="00105522">
        <w:rPr>
          <w:rFonts w:ascii="Courier New" w:hAnsi="Courier New" w:cs="Courier New"/>
          <w:color w:val="8F93A2"/>
          <w:kern w:val="0"/>
          <w:szCs w:val="21"/>
        </w:rPr>
        <w:t>InputIterator</w:t>
      </w:r>
      <w:r w:rsidRPr="00105522">
        <w:rPr>
          <w:rFonts w:ascii="Courier New" w:hAnsi="Courier New" w:cs="Courier New"/>
          <w:color w:val="C792EA"/>
          <w:kern w:val="0"/>
          <w:szCs w:val="21"/>
        </w:rPr>
        <w:t>&lt;</w:t>
      </w:r>
      <w:r w:rsidRPr="00105522">
        <w:rPr>
          <w:rFonts w:ascii="Courier New" w:hAnsi="Courier New" w:cs="Courier New"/>
          <w:color w:val="FFCB6B"/>
          <w:kern w:val="0"/>
          <w:szCs w:val="21"/>
        </w:rPr>
        <w:t>T</w:t>
      </w:r>
      <w:r w:rsidRPr="00105522">
        <w:rPr>
          <w:rFonts w:ascii="Courier New" w:hAnsi="Courier New" w:cs="Courier New"/>
          <w:color w:val="C792EA"/>
          <w:kern w:val="0"/>
          <w:szCs w:val="21"/>
        </w:rPr>
        <w:t>&gt;</w:t>
      </w:r>
      <w:r w:rsidRPr="00105522">
        <w:rPr>
          <w:rFonts w:ascii="Courier New" w:hAnsi="Courier New" w:cs="Courier New"/>
          <w:color w:val="8F93A2"/>
          <w:kern w:val="0"/>
          <w:szCs w:val="21"/>
        </w:rPr>
        <w:t> </w:t>
      </w:r>
      <w:r w:rsidRPr="00105522">
        <w:rPr>
          <w:rFonts w:ascii="Courier New" w:hAnsi="Courier New" w:cs="Courier New"/>
          <w:color w:val="C792EA"/>
          <w:kern w:val="0"/>
          <w:szCs w:val="21"/>
        </w:rPr>
        <w:t>&amp;&amp;</w:t>
      </w:r>
    </w:p>
    <w:p w14:paraId="3C7D5EC5" w14:textId="77777777" w:rsidR="003456D9" w:rsidRPr="00105522" w:rsidRDefault="003456D9" w:rsidP="003456D9">
      <w:pPr>
        <w:widowControl/>
        <w:shd w:val="clear" w:color="auto" w:fill="0F111A"/>
        <w:spacing w:line="285" w:lineRule="atLeast"/>
        <w:jc w:val="left"/>
        <w:rPr>
          <w:rFonts w:ascii="Courier New" w:hAnsi="Courier New" w:cs="Courier New"/>
          <w:color w:val="8F93A2"/>
          <w:kern w:val="0"/>
          <w:szCs w:val="21"/>
        </w:rPr>
      </w:pPr>
      <w:r w:rsidRPr="00105522">
        <w:rPr>
          <w:rFonts w:ascii="Courier New" w:hAnsi="Courier New" w:cs="Courier New"/>
          <w:color w:val="F78C6C"/>
          <w:kern w:val="0"/>
          <w:szCs w:val="21"/>
        </w:rPr>
        <w:t>requires</w:t>
      </w:r>
      <w:r w:rsidRPr="00105522">
        <w:rPr>
          <w:rFonts w:ascii="Courier New" w:hAnsi="Courier New" w:cs="Courier New"/>
          <w:color w:val="8F93A2"/>
          <w:kern w:val="0"/>
          <w:szCs w:val="21"/>
        </w:rPr>
        <w:t> </w:t>
      </w:r>
      <w:r w:rsidRPr="00105522">
        <w:rPr>
          <w:rFonts w:ascii="Courier New" w:hAnsi="Courier New" w:cs="Courier New"/>
          <w:color w:val="89DDFF"/>
          <w:kern w:val="0"/>
          <w:szCs w:val="21"/>
        </w:rPr>
        <w:t>{</w:t>
      </w:r>
    </w:p>
    <w:p w14:paraId="30A989C1" w14:textId="77777777" w:rsidR="003456D9" w:rsidRPr="00105522" w:rsidRDefault="003456D9" w:rsidP="003456D9">
      <w:pPr>
        <w:widowControl/>
        <w:shd w:val="clear" w:color="auto" w:fill="0F111A"/>
        <w:spacing w:line="285" w:lineRule="atLeast"/>
        <w:jc w:val="left"/>
        <w:rPr>
          <w:rFonts w:ascii="Courier New" w:hAnsi="Courier New" w:cs="Courier New"/>
          <w:color w:val="8F93A2"/>
          <w:kern w:val="0"/>
          <w:szCs w:val="21"/>
        </w:rPr>
      </w:pPr>
      <w:r w:rsidRPr="00105522">
        <w:rPr>
          <w:rFonts w:ascii="Courier New" w:hAnsi="Courier New" w:cs="Courier New"/>
          <w:color w:val="C792EA"/>
          <w:kern w:val="0"/>
          <w:szCs w:val="21"/>
        </w:rPr>
        <w:t>typename</w:t>
      </w:r>
      <w:r w:rsidRPr="00105522">
        <w:rPr>
          <w:rFonts w:ascii="Courier New" w:hAnsi="Courier New" w:cs="Courier New"/>
          <w:color w:val="8F93A2"/>
          <w:kern w:val="0"/>
          <w:szCs w:val="21"/>
        </w:rPr>
        <w:t> </w:t>
      </w:r>
      <w:r w:rsidRPr="00105522">
        <w:rPr>
          <w:rFonts w:ascii="Courier New" w:hAnsi="Courier New" w:cs="Courier New"/>
          <w:color w:val="FFCB6B"/>
          <w:kern w:val="0"/>
          <w:szCs w:val="21"/>
        </w:rPr>
        <w:t>std</w:t>
      </w:r>
      <w:r w:rsidRPr="00105522">
        <w:rPr>
          <w:rFonts w:ascii="Courier New" w:hAnsi="Courier New" w:cs="Courier New"/>
          <w:color w:val="89DDFF"/>
          <w:kern w:val="0"/>
          <w:szCs w:val="21"/>
        </w:rPr>
        <w:t>::</w:t>
      </w:r>
      <w:r w:rsidRPr="00105522">
        <w:rPr>
          <w:rFonts w:ascii="Courier New" w:hAnsi="Courier New" w:cs="Courier New"/>
          <w:color w:val="FFCB6B"/>
          <w:kern w:val="0"/>
          <w:szCs w:val="21"/>
        </w:rPr>
        <w:t>iterator_traits</w:t>
      </w:r>
      <w:r w:rsidRPr="00105522">
        <w:rPr>
          <w:rFonts w:ascii="Courier New" w:hAnsi="Courier New" w:cs="Courier New"/>
          <w:color w:val="89DDFF"/>
          <w:kern w:val="0"/>
          <w:szCs w:val="21"/>
        </w:rPr>
        <w:t>&lt;</w:t>
      </w:r>
      <w:r w:rsidRPr="00105522">
        <w:rPr>
          <w:rFonts w:ascii="Courier New" w:hAnsi="Courier New" w:cs="Courier New"/>
          <w:color w:val="FFCB6B"/>
          <w:kern w:val="0"/>
          <w:szCs w:val="21"/>
        </w:rPr>
        <w:t>T</w:t>
      </w:r>
      <w:r w:rsidRPr="00105522">
        <w:rPr>
          <w:rFonts w:ascii="Courier New" w:hAnsi="Courier New" w:cs="Courier New"/>
          <w:color w:val="89DDFF"/>
          <w:kern w:val="0"/>
          <w:szCs w:val="21"/>
        </w:rPr>
        <w:t>&gt;::</w:t>
      </w:r>
      <w:r w:rsidRPr="00105522">
        <w:rPr>
          <w:rFonts w:ascii="Courier New" w:hAnsi="Courier New" w:cs="Courier New"/>
          <w:color w:val="FFCB6B"/>
          <w:kern w:val="0"/>
          <w:szCs w:val="21"/>
        </w:rPr>
        <w:t>iterator_category</w:t>
      </w:r>
      <w:r w:rsidRPr="00105522">
        <w:rPr>
          <w:rFonts w:ascii="Courier New" w:hAnsi="Courier New" w:cs="Courier New"/>
          <w:color w:val="89DDFF"/>
          <w:kern w:val="0"/>
          <w:szCs w:val="21"/>
        </w:rPr>
        <w:t>;</w:t>
      </w:r>
    </w:p>
    <w:p w14:paraId="731670F3" w14:textId="77777777" w:rsidR="003456D9" w:rsidRPr="00105522" w:rsidRDefault="003456D9" w:rsidP="003456D9">
      <w:pPr>
        <w:widowControl/>
        <w:shd w:val="clear" w:color="auto" w:fill="0F111A"/>
        <w:spacing w:line="285" w:lineRule="atLeast"/>
        <w:jc w:val="left"/>
        <w:rPr>
          <w:rFonts w:ascii="Courier New" w:hAnsi="Courier New" w:cs="Courier New"/>
          <w:color w:val="8F93A2"/>
          <w:kern w:val="0"/>
          <w:szCs w:val="21"/>
        </w:rPr>
      </w:pPr>
      <w:r w:rsidRPr="00105522">
        <w:rPr>
          <w:rFonts w:ascii="Courier New" w:hAnsi="Courier New" w:cs="Courier New"/>
          <w:color w:val="8F93A2"/>
          <w:kern w:val="0"/>
          <w:szCs w:val="21"/>
        </w:rPr>
        <w:t>is_convertible_v</w:t>
      </w:r>
      <w:r w:rsidRPr="00105522">
        <w:rPr>
          <w:rFonts w:ascii="Courier New" w:hAnsi="Courier New" w:cs="Courier New"/>
          <w:color w:val="C792EA"/>
          <w:kern w:val="0"/>
          <w:szCs w:val="21"/>
        </w:rPr>
        <w:t>&lt;</w:t>
      </w:r>
      <w:r w:rsidRPr="00105522">
        <w:rPr>
          <w:rFonts w:ascii="Courier New" w:hAnsi="Courier New" w:cs="Courier New"/>
          <w:color w:val="FFCB6B"/>
          <w:kern w:val="0"/>
          <w:szCs w:val="21"/>
        </w:rPr>
        <w:t>std</w:t>
      </w:r>
      <w:r w:rsidRPr="00105522">
        <w:rPr>
          <w:rFonts w:ascii="Courier New" w:hAnsi="Courier New" w:cs="Courier New"/>
          <w:color w:val="89DDFF"/>
          <w:kern w:val="0"/>
          <w:szCs w:val="21"/>
        </w:rPr>
        <w:t>::</w:t>
      </w:r>
      <w:r w:rsidRPr="00105522">
        <w:rPr>
          <w:rFonts w:ascii="Courier New" w:hAnsi="Courier New" w:cs="Courier New"/>
          <w:color w:val="FFCB6B"/>
          <w:kern w:val="0"/>
          <w:szCs w:val="21"/>
        </w:rPr>
        <w:t>iterator_traits</w:t>
      </w:r>
      <w:r w:rsidRPr="00105522">
        <w:rPr>
          <w:rFonts w:ascii="Courier New" w:hAnsi="Courier New" w:cs="Courier New"/>
          <w:color w:val="89DDFF"/>
          <w:kern w:val="0"/>
          <w:szCs w:val="21"/>
        </w:rPr>
        <w:t>&lt;</w:t>
      </w:r>
      <w:r w:rsidRPr="00105522">
        <w:rPr>
          <w:rFonts w:ascii="Courier New" w:hAnsi="Courier New" w:cs="Courier New"/>
          <w:color w:val="FFCB6B"/>
          <w:kern w:val="0"/>
          <w:szCs w:val="21"/>
        </w:rPr>
        <w:t>T</w:t>
      </w:r>
      <w:r w:rsidRPr="00105522">
        <w:rPr>
          <w:rFonts w:ascii="Courier New" w:hAnsi="Courier New" w:cs="Courier New"/>
          <w:color w:val="89DDFF"/>
          <w:kern w:val="0"/>
          <w:szCs w:val="21"/>
        </w:rPr>
        <w:t>&gt;::</w:t>
      </w:r>
      <w:r w:rsidRPr="00105522">
        <w:rPr>
          <w:rFonts w:ascii="Courier New" w:hAnsi="Courier New" w:cs="Courier New"/>
          <w:color w:val="8F93A2"/>
          <w:kern w:val="0"/>
          <w:szCs w:val="21"/>
        </w:rPr>
        <w:t>iterator_category</w:t>
      </w:r>
      <w:r w:rsidRPr="00105522">
        <w:rPr>
          <w:rFonts w:ascii="Courier New" w:hAnsi="Courier New" w:cs="Courier New"/>
          <w:color w:val="89DDFF"/>
          <w:kern w:val="0"/>
          <w:szCs w:val="21"/>
        </w:rPr>
        <w:t>,</w:t>
      </w:r>
    </w:p>
    <w:p w14:paraId="3EF81130" w14:textId="77777777" w:rsidR="003456D9" w:rsidRPr="00105522" w:rsidRDefault="003456D9" w:rsidP="003456D9">
      <w:pPr>
        <w:widowControl/>
        <w:shd w:val="clear" w:color="auto" w:fill="0F111A"/>
        <w:spacing w:line="285" w:lineRule="atLeast"/>
        <w:jc w:val="left"/>
        <w:rPr>
          <w:rFonts w:ascii="Courier New" w:hAnsi="Courier New" w:cs="Courier New"/>
          <w:color w:val="8F93A2"/>
          <w:kern w:val="0"/>
          <w:szCs w:val="21"/>
        </w:rPr>
      </w:pPr>
      <w:r w:rsidRPr="00105522">
        <w:rPr>
          <w:rFonts w:ascii="Courier New" w:hAnsi="Courier New" w:cs="Courier New"/>
          <w:color w:val="FFCB6B"/>
          <w:kern w:val="0"/>
          <w:szCs w:val="21"/>
        </w:rPr>
        <w:t>std</w:t>
      </w:r>
      <w:r w:rsidRPr="00105522">
        <w:rPr>
          <w:rFonts w:ascii="Courier New" w:hAnsi="Courier New" w:cs="Courier New"/>
          <w:color w:val="89DDFF"/>
          <w:kern w:val="0"/>
          <w:szCs w:val="21"/>
        </w:rPr>
        <w:t>::</w:t>
      </w:r>
      <w:r w:rsidRPr="00105522">
        <w:rPr>
          <w:rFonts w:ascii="Courier New" w:hAnsi="Courier New" w:cs="Courier New"/>
          <w:color w:val="8F93A2"/>
          <w:kern w:val="0"/>
          <w:szCs w:val="21"/>
        </w:rPr>
        <w:t>forward_iterator_tag</w:t>
      </w:r>
      <w:r w:rsidRPr="00105522">
        <w:rPr>
          <w:rFonts w:ascii="Courier New" w:hAnsi="Courier New" w:cs="Courier New"/>
          <w:color w:val="C792EA"/>
          <w:kern w:val="0"/>
          <w:szCs w:val="21"/>
        </w:rPr>
        <w:t>&gt;</w:t>
      </w:r>
      <w:r w:rsidRPr="00105522">
        <w:rPr>
          <w:rFonts w:ascii="Courier New" w:hAnsi="Courier New" w:cs="Courier New"/>
          <w:color w:val="89DDFF"/>
          <w:kern w:val="0"/>
          <w:szCs w:val="21"/>
        </w:rPr>
        <w:t>;</w:t>
      </w:r>
    </w:p>
    <w:p w14:paraId="4DB84277" w14:textId="77777777" w:rsidR="003456D9" w:rsidRPr="00105522" w:rsidRDefault="003456D9" w:rsidP="003456D9">
      <w:pPr>
        <w:widowControl/>
        <w:shd w:val="clear" w:color="auto" w:fill="0F111A"/>
        <w:spacing w:line="285" w:lineRule="atLeast"/>
        <w:jc w:val="left"/>
        <w:rPr>
          <w:rFonts w:ascii="Courier New" w:hAnsi="Courier New" w:cs="Courier New"/>
          <w:color w:val="8F93A2"/>
          <w:kern w:val="0"/>
          <w:szCs w:val="21"/>
        </w:rPr>
      </w:pPr>
      <w:r w:rsidRPr="00105522">
        <w:rPr>
          <w:rFonts w:ascii="Courier New" w:hAnsi="Courier New" w:cs="Courier New"/>
          <w:color w:val="89DDFF"/>
          <w:kern w:val="0"/>
          <w:szCs w:val="21"/>
        </w:rPr>
        <w:t>};</w:t>
      </w:r>
    </w:p>
    <w:p w14:paraId="45C20C32" w14:textId="2A17B98D" w:rsidR="003456D9" w:rsidRDefault="003456D9" w:rsidP="00463213">
      <w:r>
        <w:rPr>
          <w:rFonts w:hint="eastAsia"/>
        </w:rPr>
        <w:t>有了它，</w:t>
      </w:r>
      <w:r w:rsidRPr="00105522">
        <w:rPr>
          <w:rFonts w:ascii="Calibri" w:hAnsi="Calibri" w:cs="Calibri"/>
        </w:rPr>
        <w:t>ForwardIterator&lt;T&gt;</w:t>
      </w:r>
      <w:r>
        <w:rPr>
          <w:rFonts w:hint="eastAsia"/>
        </w:rPr>
        <w:t>包含了</w:t>
      </w:r>
      <w:r w:rsidRPr="00105522">
        <w:rPr>
          <w:rFonts w:ascii="Calibri" w:hAnsi="Calibri" w:cs="Calibri"/>
        </w:rPr>
        <w:t>InputIterator&lt;T&gt;</w:t>
      </w:r>
      <w:r>
        <w:rPr>
          <w:rFonts w:hint="eastAsia"/>
        </w:rPr>
        <w:t>，并且我们现在可以对两个迭代器类别重载模板约束。</w:t>
      </w:r>
    </w:p>
    <w:p w14:paraId="1491B905" w14:textId="56E41E94" w:rsidR="003456D9" w:rsidRDefault="003456D9" w:rsidP="003456D9">
      <w:pPr>
        <w:pStyle w:val="2"/>
      </w:pPr>
      <w:r>
        <w:rPr>
          <w:rFonts w:hint="eastAsia"/>
        </w:rPr>
        <w:t>E</w:t>
      </w:r>
      <w:r>
        <w:t>.</w:t>
      </w:r>
      <w:r>
        <w:rPr>
          <w:rFonts w:hint="eastAsia"/>
        </w:rPr>
        <w:t>4</w:t>
      </w:r>
      <w:r>
        <w:t xml:space="preserve"> </w:t>
      </w:r>
      <w:r w:rsidR="009417F4">
        <w:rPr>
          <w:rFonts w:hint="eastAsia"/>
        </w:rPr>
        <w:t>概念</w:t>
      </w:r>
      <w:r>
        <w:rPr>
          <w:rFonts w:hint="eastAsia"/>
        </w:rPr>
        <w:t>提示</w:t>
      </w:r>
    </w:p>
    <w:p w14:paraId="6B36135D" w14:textId="57A325ED" w:rsidR="003456D9" w:rsidRDefault="003456D9" w:rsidP="00463213">
      <w:r>
        <w:rPr>
          <w:rFonts w:hint="eastAsia"/>
        </w:rPr>
        <w:t>尽管</w:t>
      </w:r>
      <w:r w:rsidRPr="00105522">
        <w:rPr>
          <w:rFonts w:ascii="Calibri" w:hAnsi="Calibri" w:cs="Calibri"/>
        </w:rPr>
        <w:t>C++ concepts</w:t>
      </w:r>
      <w:r>
        <w:rPr>
          <w:rFonts w:hint="eastAsia"/>
        </w:rPr>
        <w:t>至今位置运作了许多年，并且实验性的实现在十年内以某种形式可以获取，对于</w:t>
      </w:r>
      <w:r w:rsidR="004A0AC9">
        <w:rPr>
          <w:rFonts w:hint="eastAsia"/>
        </w:rPr>
        <w:t>它</w:t>
      </w:r>
      <w:r>
        <w:rPr>
          <w:rFonts w:hint="eastAsia"/>
        </w:rPr>
        <w:t>们的广泛经验才</w:t>
      </w:r>
      <w:r w:rsidR="00A70B1B">
        <w:rPr>
          <w:rFonts w:hint="eastAsia"/>
        </w:rPr>
        <w:t>刚</w:t>
      </w:r>
      <w:r w:rsidR="00136EFC">
        <w:rPr>
          <w:rFonts w:hint="eastAsia"/>
        </w:rPr>
        <w:t>开始</w:t>
      </w:r>
      <w:r w:rsidR="00A70B1B">
        <w:rPr>
          <w:rFonts w:hint="eastAsia"/>
        </w:rPr>
        <w:t>涌现。我们希望本书的未来版本能够提供更多如何设计被约束模板库的实践性引导。同时，我们提供三个发现。</w:t>
      </w:r>
    </w:p>
    <w:p w14:paraId="4BD9F350" w14:textId="55BC8F59" w:rsidR="00A70B1B" w:rsidRPr="00BC0784" w:rsidRDefault="00A70B1B" w:rsidP="00A70B1B">
      <w:pPr>
        <w:pStyle w:val="3"/>
        <w:rPr>
          <w:rFonts w:ascii="Calibri" w:hAnsi="Calibri" w:cs="Calibri"/>
        </w:rPr>
      </w:pPr>
      <w:r>
        <w:rPr>
          <w:rFonts w:hint="eastAsia"/>
        </w:rPr>
        <w:t>E.4.1</w:t>
      </w:r>
      <w:r>
        <w:t xml:space="preserve"> </w:t>
      </w:r>
      <w:r>
        <w:rPr>
          <w:rFonts w:hint="eastAsia"/>
        </w:rPr>
        <w:t>测试</w:t>
      </w:r>
      <w:r w:rsidR="009417F4">
        <w:rPr>
          <w:rFonts w:hint="eastAsia"/>
        </w:rPr>
        <w:t>概念</w:t>
      </w:r>
    </w:p>
    <w:p w14:paraId="09C02AB7" w14:textId="7D23F295" w:rsidR="00A70B1B" w:rsidRDefault="00A70B1B" w:rsidP="00463213">
      <w:r w:rsidRPr="00105522">
        <w:rPr>
          <w:rFonts w:ascii="Calibri" w:hAnsi="Calibri" w:cs="Calibri"/>
        </w:rPr>
        <w:t>Concepts</w:t>
      </w:r>
      <w:r>
        <w:rPr>
          <w:rFonts w:hint="eastAsia"/>
        </w:rPr>
        <w:t>是布尔逻辑</w:t>
      </w:r>
      <w:r w:rsidR="005019AE">
        <w:rPr>
          <w:rFonts w:hint="eastAsia"/>
        </w:rPr>
        <w:t>断言</w:t>
      </w:r>
      <w:r>
        <w:rPr>
          <w:rFonts w:hint="eastAsia"/>
        </w:rPr>
        <w:t>，在常量表达式中有效。因此，给定</w:t>
      </w:r>
      <w:r w:rsidRPr="00105522">
        <w:rPr>
          <w:rFonts w:ascii="Calibri" w:hAnsi="Calibri" w:cs="Calibri"/>
        </w:rPr>
        <w:t>concept C</w:t>
      </w:r>
      <w:r>
        <w:rPr>
          <w:rFonts w:hint="eastAsia"/>
        </w:rPr>
        <w:t>和一些类型</w:t>
      </w:r>
      <w:r w:rsidRPr="00105522">
        <w:rPr>
          <w:rFonts w:ascii="Calibri" w:hAnsi="Calibri" w:cs="Calibri"/>
        </w:rPr>
        <w:t>T1</w:t>
      </w:r>
      <w:r>
        <w:rPr>
          <w:rFonts w:hint="eastAsia"/>
        </w:rPr>
        <w:t>，</w:t>
      </w:r>
      <w:r w:rsidRPr="00105522">
        <w:rPr>
          <w:rFonts w:ascii="Calibri" w:hAnsi="Calibri" w:cs="Calibri"/>
        </w:rPr>
        <w:t>T2</w:t>
      </w:r>
      <w:r w:rsidRPr="00105522">
        <w:rPr>
          <w:rFonts w:ascii="Calibri" w:hAnsi="Calibri" w:cs="Calibri"/>
        </w:rPr>
        <w:t>，</w:t>
      </w:r>
      <w:r w:rsidRPr="00105522">
        <w:rPr>
          <w:rFonts w:ascii="Calibri" w:hAnsi="Calibri" w:cs="Calibri"/>
        </w:rPr>
        <w:t>...</w:t>
      </w:r>
      <w:r>
        <w:rPr>
          <w:rFonts w:hint="eastAsia"/>
        </w:rPr>
        <w:t>模型化</w:t>
      </w:r>
      <w:r w:rsidRPr="00105522">
        <w:rPr>
          <w:rFonts w:ascii="Calibri" w:hAnsi="Calibri" w:cs="Calibri"/>
        </w:rPr>
        <w:t>concept</w:t>
      </w:r>
      <w:r>
        <w:rPr>
          <w:rFonts w:hint="eastAsia"/>
        </w:rPr>
        <w:t>，我们可以静态断言该发现：</w:t>
      </w:r>
    </w:p>
    <w:p w14:paraId="16DB92F0" w14:textId="77777777" w:rsidR="00A70B1B" w:rsidRPr="00CF511C" w:rsidRDefault="00A70B1B" w:rsidP="00A70B1B">
      <w:pPr>
        <w:widowControl/>
        <w:shd w:val="clear" w:color="auto" w:fill="0F111A"/>
        <w:spacing w:line="285" w:lineRule="atLeast"/>
        <w:jc w:val="left"/>
        <w:rPr>
          <w:rFonts w:ascii="Courier New" w:hAnsi="Courier New" w:cs="Courier New"/>
          <w:color w:val="8F93A2"/>
          <w:kern w:val="0"/>
          <w:szCs w:val="21"/>
        </w:rPr>
      </w:pPr>
      <w:r w:rsidRPr="00CF511C">
        <w:rPr>
          <w:rFonts w:ascii="Courier New" w:hAnsi="Courier New" w:cs="Courier New"/>
          <w:color w:val="F78C6C"/>
          <w:kern w:val="0"/>
          <w:szCs w:val="21"/>
        </w:rPr>
        <w:t>static_assert</w:t>
      </w:r>
      <w:r w:rsidRPr="00CF511C">
        <w:rPr>
          <w:rFonts w:ascii="Courier New" w:hAnsi="Courier New" w:cs="Courier New"/>
          <w:color w:val="89DDFF"/>
          <w:kern w:val="0"/>
          <w:szCs w:val="21"/>
        </w:rPr>
        <w:t>(</w:t>
      </w:r>
      <w:r w:rsidRPr="00CF511C">
        <w:rPr>
          <w:rFonts w:ascii="Courier New" w:hAnsi="Courier New" w:cs="Courier New"/>
          <w:color w:val="8F93A2"/>
          <w:kern w:val="0"/>
          <w:szCs w:val="21"/>
        </w:rPr>
        <w:t>C</w:t>
      </w:r>
      <w:r w:rsidRPr="00CF511C">
        <w:rPr>
          <w:rFonts w:ascii="Courier New" w:hAnsi="Courier New" w:cs="Courier New"/>
          <w:color w:val="C792EA"/>
          <w:kern w:val="0"/>
          <w:szCs w:val="21"/>
        </w:rPr>
        <w:t>&lt;</w:t>
      </w:r>
      <w:r w:rsidRPr="00CF511C">
        <w:rPr>
          <w:rFonts w:ascii="Courier New" w:hAnsi="Courier New" w:cs="Courier New"/>
          <w:color w:val="8F93A2"/>
          <w:kern w:val="0"/>
          <w:szCs w:val="21"/>
        </w:rPr>
        <w:t>T1</w:t>
      </w:r>
      <w:r w:rsidRPr="00CF511C">
        <w:rPr>
          <w:rFonts w:ascii="Courier New" w:hAnsi="Courier New" w:cs="Courier New"/>
          <w:color w:val="89DDFF"/>
          <w:kern w:val="0"/>
          <w:szCs w:val="21"/>
        </w:rPr>
        <w:t>,</w:t>
      </w:r>
      <w:r w:rsidRPr="00CF511C">
        <w:rPr>
          <w:rFonts w:ascii="Courier New" w:hAnsi="Courier New" w:cs="Courier New"/>
          <w:color w:val="8F93A2"/>
          <w:kern w:val="0"/>
          <w:szCs w:val="21"/>
        </w:rPr>
        <w:t> T2, …&gt;, </w:t>
      </w:r>
      <w:r w:rsidRPr="00CF511C">
        <w:rPr>
          <w:rFonts w:ascii="Courier New" w:hAnsi="Courier New" w:cs="Courier New"/>
          <w:color w:val="89DDFF"/>
          <w:kern w:val="0"/>
          <w:szCs w:val="21"/>
        </w:rPr>
        <w:t>"</w:t>
      </w:r>
      <w:r w:rsidRPr="00CF511C">
        <w:rPr>
          <w:rFonts w:ascii="Courier New" w:hAnsi="Courier New" w:cs="Courier New"/>
          <w:color w:val="C3E88D"/>
          <w:kern w:val="0"/>
          <w:szCs w:val="21"/>
        </w:rPr>
        <w:t>Model failure</w:t>
      </w:r>
      <w:r w:rsidRPr="00CF511C">
        <w:rPr>
          <w:rFonts w:ascii="Courier New" w:hAnsi="Courier New" w:cs="Courier New"/>
          <w:color w:val="89DDFF"/>
          <w:kern w:val="0"/>
          <w:szCs w:val="21"/>
        </w:rPr>
        <w:t>");</w:t>
      </w:r>
    </w:p>
    <w:p w14:paraId="426B5464" w14:textId="6B08F271" w:rsidR="00A70B1B" w:rsidRDefault="00A70B1B" w:rsidP="00463213">
      <w:r>
        <w:rPr>
          <w:rFonts w:hint="eastAsia"/>
        </w:rPr>
        <w:t>当</w:t>
      </w:r>
      <w:r w:rsidR="00E733F3">
        <w:rPr>
          <w:rFonts w:hint="eastAsia"/>
        </w:rPr>
        <w:t>设计</w:t>
      </w:r>
      <w:r w:rsidR="00E733F3" w:rsidRPr="00105522">
        <w:rPr>
          <w:rFonts w:ascii="Calibri" w:hAnsi="Calibri" w:cs="Calibri"/>
        </w:rPr>
        <w:t>concepts</w:t>
      </w:r>
      <w:r w:rsidR="00E733F3">
        <w:rPr>
          <w:rFonts w:hint="eastAsia"/>
        </w:rPr>
        <w:t>时，因此推荐也涉及一个简单类型以这种方式来测试</w:t>
      </w:r>
      <w:r w:rsidR="009D0EFB">
        <w:rPr>
          <w:rFonts w:hint="eastAsia"/>
        </w:rPr>
        <w:t>它们</w:t>
      </w:r>
      <w:r w:rsidR="00E733F3">
        <w:rPr>
          <w:rFonts w:hint="eastAsia"/>
        </w:rPr>
        <w:t>。这包括的能将</w:t>
      </w:r>
      <w:r w:rsidR="00E733F3">
        <w:rPr>
          <w:rFonts w:hint="eastAsia"/>
        </w:rPr>
        <w:lastRenderedPageBreak/>
        <w:t>其推向</w:t>
      </w:r>
      <w:r w:rsidR="0086046D" w:rsidRPr="00105522">
        <w:rPr>
          <w:rFonts w:ascii="Calibri" w:hAnsi="Calibri" w:cs="Calibri"/>
        </w:rPr>
        <w:t>concept</w:t>
      </w:r>
      <w:r w:rsidR="0086046D">
        <w:rPr>
          <w:rFonts w:ascii="Calibri" w:hAnsi="Calibri" w:cs="Calibri" w:hint="eastAsia"/>
        </w:rPr>
        <w:t>能</w:t>
      </w:r>
      <w:r w:rsidR="0086046D">
        <w:rPr>
          <w:rFonts w:hint="eastAsia"/>
        </w:rPr>
        <w:t>接受</w:t>
      </w:r>
      <w:r w:rsidR="00E733F3">
        <w:rPr>
          <w:rFonts w:hint="eastAsia"/>
        </w:rPr>
        <w:t>边界的类型，回答如下问题：</w:t>
      </w:r>
    </w:p>
    <w:p w14:paraId="4F325543" w14:textId="2FCF0B7F" w:rsidR="00E733F3" w:rsidRDefault="00E733F3" w:rsidP="00463213">
      <w:r>
        <w:rPr>
          <w:rFonts w:hint="eastAsia"/>
        </w:rPr>
        <w:t>·接口和</w:t>
      </w:r>
      <w:r>
        <w:rPr>
          <w:rFonts w:hint="eastAsia"/>
        </w:rPr>
        <w:t>/</w:t>
      </w:r>
      <w:r>
        <w:rPr>
          <w:rFonts w:hint="eastAsia"/>
        </w:rPr>
        <w:t>或算法需要移动和</w:t>
      </w:r>
      <w:r>
        <w:rPr>
          <w:rFonts w:hint="eastAsia"/>
        </w:rPr>
        <w:t>/</w:t>
      </w:r>
      <w:r>
        <w:rPr>
          <w:rFonts w:hint="eastAsia"/>
        </w:rPr>
        <w:t>或复制被模型化的类型吗？</w:t>
      </w:r>
    </w:p>
    <w:p w14:paraId="34F8CCD2" w14:textId="605287D3" w:rsidR="00E733F3" w:rsidRDefault="00E733F3" w:rsidP="00463213">
      <w:r>
        <w:rPr>
          <w:rFonts w:hint="eastAsia"/>
        </w:rPr>
        <w:t>·哪种转换是可接受的？</w:t>
      </w:r>
      <w:r w:rsidR="00232761">
        <w:rPr>
          <w:rFonts w:hint="eastAsia"/>
        </w:rPr>
        <w:t>哪</w:t>
      </w:r>
      <w:r>
        <w:rPr>
          <w:rFonts w:hint="eastAsia"/>
        </w:rPr>
        <w:t>种是需要</w:t>
      </w:r>
      <w:r w:rsidR="00232761">
        <w:rPr>
          <w:rFonts w:hint="eastAsia"/>
        </w:rPr>
        <w:t>的？</w:t>
      </w:r>
    </w:p>
    <w:p w14:paraId="7A715605" w14:textId="7DAB65A8" w:rsidR="00E733F3" w:rsidRDefault="00E733F3" w:rsidP="00463213">
      <w:r>
        <w:rPr>
          <w:rFonts w:hint="eastAsia"/>
        </w:rPr>
        <w:t>·设想中的</w:t>
      </w:r>
      <w:r w:rsidR="00B8596C">
        <w:rPr>
          <w:rFonts w:hint="eastAsia"/>
        </w:rPr>
        <w:t>基本</w:t>
      </w:r>
      <w:r>
        <w:rPr>
          <w:rFonts w:hint="eastAsia"/>
        </w:rPr>
        <w:t>操作集是模板无关的吗？例如，能在操作时使用</w:t>
      </w:r>
      <w:r>
        <w:rPr>
          <w:rFonts w:hint="eastAsia"/>
        </w:rPr>
        <w:t>*</w:t>
      </w:r>
      <w:r>
        <w:t>=</w:t>
      </w:r>
      <w:r>
        <w:rPr>
          <w:rFonts w:hint="eastAsia"/>
        </w:rPr>
        <w:t>或</w:t>
      </w:r>
      <w:r>
        <w:rPr>
          <w:rFonts w:hint="eastAsia"/>
        </w:rPr>
        <w:t>*</w:t>
      </w:r>
      <w:r>
        <w:rPr>
          <w:rFonts w:hint="eastAsia"/>
        </w:rPr>
        <w:t>和</w:t>
      </w:r>
      <w:r>
        <w:rPr>
          <w:rFonts w:hint="eastAsia"/>
        </w:rPr>
        <w:t>=</w:t>
      </w:r>
      <w:r>
        <w:rPr>
          <w:rFonts w:hint="eastAsia"/>
        </w:rPr>
        <w:t>吗</w:t>
      </w:r>
      <w:r w:rsidR="00232761">
        <w:rPr>
          <w:rFonts w:hint="eastAsia"/>
        </w:rPr>
        <w:t>？</w:t>
      </w:r>
    </w:p>
    <w:p w14:paraId="4559D317" w14:textId="35E1ABFF" w:rsidR="00232761" w:rsidRDefault="00232761" w:rsidP="00463213">
      <w:r>
        <w:rPr>
          <w:rFonts w:hint="eastAsia"/>
        </w:rPr>
        <w:t>这里，同样的，</w:t>
      </w:r>
      <w:r w:rsidRPr="00105522">
        <w:rPr>
          <w:rFonts w:ascii="Calibri" w:hAnsi="Calibri" w:cs="Calibri"/>
        </w:rPr>
        <w:t>archetypes</w:t>
      </w:r>
      <w:r>
        <w:rPr>
          <w:rFonts w:hint="eastAsia"/>
        </w:rPr>
        <w:t>（</w:t>
      </w:r>
      <w:r>
        <w:rPr>
          <w:rFonts w:hint="eastAsia"/>
        </w:rPr>
        <w:t>2</w:t>
      </w:r>
      <w:r>
        <w:t>8.3</w:t>
      </w:r>
      <w:r>
        <w:rPr>
          <w:rFonts w:hint="eastAsia"/>
        </w:rPr>
        <w:t>节，</w:t>
      </w:r>
      <w:r>
        <w:rPr>
          <w:rFonts w:hint="eastAsia"/>
        </w:rPr>
        <w:t>655</w:t>
      </w:r>
      <w:r>
        <w:rPr>
          <w:rFonts w:hint="eastAsia"/>
        </w:rPr>
        <w:t>页）的</w:t>
      </w:r>
      <w:r w:rsidR="00DD1704">
        <w:rPr>
          <w:rFonts w:hint="eastAsia"/>
        </w:rPr>
        <w:t>概念</w:t>
      </w:r>
      <w:r>
        <w:rPr>
          <w:rFonts w:hint="eastAsia"/>
        </w:rPr>
        <w:t>很有用。</w:t>
      </w:r>
    </w:p>
    <w:p w14:paraId="43142897" w14:textId="1F69F7A9" w:rsidR="00232761" w:rsidRDefault="00232761" w:rsidP="00232761">
      <w:pPr>
        <w:pStyle w:val="3"/>
      </w:pPr>
      <w:r>
        <w:rPr>
          <w:rFonts w:hint="eastAsia"/>
        </w:rPr>
        <w:t>E.4.</w:t>
      </w:r>
      <w:r w:rsidR="003413F6">
        <w:rPr>
          <w:rFonts w:hint="eastAsia"/>
        </w:rPr>
        <w:t>2</w:t>
      </w:r>
      <w:r>
        <w:t xml:space="preserve"> </w:t>
      </w:r>
      <w:r w:rsidR="000365CD">
        <w:rPr>
          <w:rFonts w:hint="eastAsia"/>
        </w:rPr>
        <w:t>概念</w:t>
      </w:r>
      <w:r w:rsidR="003413F6">
        <w:rPr>
          <w:rFonts w:hint="eastAsia"/>
        </w:rPr>
        <w:t>粒度</w:t>
      </w:r>
    </w:p>
    <w:p w14:paraId="7BDE4ED7" w14:textId="2E549C6B" w:rsidR="00232761" w:rsidRDefault="00232761" w:rsidP="00463213">
      <w:r>
        <w:rPr>
          <w:rFonts w:hint="eastAsia"/>
        </w:rPr>
        <w:t>随着</w:t>
      </w:r>
      <w:r w:rsidRPr="00105522">
        <w:rPr>
          <w:rFonts w:ascii="Calibri" w:hAnsi="Calibri" w:cs="Calibri"/>
        </w:rPr>
        <w:t>concept</w:t>
      </w:r>
      <w:r>
        <w:rPr>
          <w:rFonts w:hint="eastAsia"/>
        </w:rPr>
        <w:t>成为</w:t>
      </w:r>
      <w:r w:rsidRPr="00105522">
        <w:rPr>
          <w:rFonts w:ascii="Calibri" w:hAnsi="Calibri" w:cs="Calibri"/>
        </w:rPr>
        <w:t>C++</w:t>
      </w:r>
      <w:r>
        <w:rPr>
          <w:rFonts w:hint="eastAsia"/>
        </w:rPr>
        <w:t>语言的一部分，建立“</w:t>
      </w:r>
      <w:r w:rsidRPr="00105522">
        <w:rPr>
          <w:rFonts w:ascii="Calibri" w:hAnsi="Calibri" w:cs="Calibri"/>
        </w:rPr>
        <w:t>concept</w:t>
      </w:r>
      <w:r>
        <w:rPr>
          <w:rFonts w:hint="eastAsia"/>
        </w:rPr>
        <w:t>库”的想法自然会出现，就像我们构建类库和模板库时那些特性就可用</w:t>
      </w:r>
      <w:r w:rsidR="00723AD6">
        <w:rPr>
          <w:rFonts w:hint="eastAsia"/>
        </w:rPr>
        <w:t>一样</w:t>
      </w:r>
      <w:r>
        <w:rPr>
          <w:rFonts w:hint="eastAsia"/>
        </w:rPr>
        <w:t>。正如其他库一样，将我们的</w:t>
      </w:r>
      <w:r w:rsidRPr="00105522">
        <w:rPr>
          <w:rFonts w:ascii="Calibri" w:hAnsi="Calibri" w:cs="Calibri"/>
        </w:rPr>
        <w:t>concepts</w:t>
      </w:r>
      <w:r>
        <w:rPr>
          <w:rFonts w:hint="eastAsia"/>
        </w:rPr>
        <w:t>以多种方式分层也是</w:t>
      </w:r>
      <w:r w:rsidR="00B47F72">
        <w:rPr>
          <w:rFonts w:hint="eastAsia"/>
        </w:rPr>
        <w:t>很自然的。我简要的讨论一下迭代器类别的例子，并且展望我们可以在其一旁建立“范围类别”并在其顶部建立“序列</w:t>
      </w:r>
      <w:r w:rsidR="00B47F72" w:rsidRPr="00105522">
        <w:rPr>
          <w:rFonts w:ascii="Calibri" w:hAnsi="Calibri" w:cs="Calibri"/>
        </w:rPr>
        <w:t>con</w:t>
      </w:r>
      <w:r w:rsidR="00105522">
        <w:rPr>
          <w:rFonts w:ascii="Calibri" w:hAnsi="Calibri" w:cs="Calibri" w:hint="eastAsia"/>
        </w:rPr>
        <w:t>ce</w:t>
      </w:r>
      <w:r w:rsidR="00105522">
        <w:rPr>
          <w:rFonts w:ascii="Calibri" w:hAnsi="Calibri" w:cs="Calibri"/>
        </w:rPr>
        <w:t>pts</w:t>
      </w:r>
      <w:r w:rsidR="00B47F72">
        <w:rPr>
          <w:rFonts w:hint="eastAsia"/>
        </w:rPr>
        <w:t>”等等也不是什么巨大的飞跃。</w:t>
      </w:r>
    </w:p>
    <w:p w14:paraId="62CCD4D9" w14:textId="7EF4B191" w:rsidR="00B47F72" w:rsidRDefault="00B47F72" w:rsidP="00463213">
      <w:r>
        <w:tab/>
      </w:r>
      <w:r>
        <w:rPr>
          <w:rFonts w:hint="eastAsia"/>
        </w:rPr>
        <w:t>另一方面来说，我们可能</w:t>
      </w:r>
      <w:r w:rsidR="00E52B82">
        <w:rPr>
          <w:rFonts w:hint="eastAsia"/>
        </w:rPr>
        <w:t>被诱惑</w:t>
      </w:r>
      <w:r w:rsidR="004B1007">
        <w:rPr>
          <w:rFonts w:hint="eastAsia"/>
        </w:rPr>
        <w:t>将</w:t>
      </w:r>
      <w:r w:rsidR="00E52B82">
        <w:rPr>
          <w:rFonts w:hint="eastAsia"/>
        </w:rPr>
        <w:t>所有这些</w:t>
      </w:r>
      <w:r w:rsidR="00E52B82" w:rsidRPr="00105522">
        <w:rPr>
          <w:rFonts w:ascii="Calibri" w:hAnsi="Calibri" w:cs="Calibri"/>
        </w:rPr>
        <w:t>concepts</w:t>
      </w:r>
      <w:r w:rsidR="00E52B82">
        <w:rPr>
          <w:rFonts w:hint="eastAsia"/>
        </w:rPr>
        <w:t>建立</w:t>
      </w:r>
      <w:r w:rsidR="004B1007">
        <w:rPr>
          <w:rFonts w:hint="eastAsia"/>
        </w:rPr>
        <w:t>在</w:t>
      </w:r>
      <w:r w:rsidR="00E52B82">
        <w:rPr>
          <w:rFonts w:hint="eastAsia"/>
        </w:rPr>
        <w:t>“基础分析”</w:t>
      </w:r>
      <w:r w:rsidR="00E52B82" w:rsidRPr="00105522">
        <w:rPr>
          <w:rFonts w:ascii="Calibri" w:hAnsi="Calibri" w:cs="Calibri"/>
        </w:rPr>
        <w:t>concepts</w:t>
      </w:r>
      <w:r w:rsidR="004B1007">
        <w:rPr>
          <w:rFonts w:ascii="Calibri" w:hAnsi="Calibri" w:cs="Calibri" w:hint="eastAsia"/>
        </w:rPr>
        <w:t>之上</w:t>
      </w:r>
      <w:r w:rsidR="00E52B82">
        <w:rPr>
          <w:rFonts w:hint="eastAsia"/>
        </w:rPr>
        <w:t>。例如，我们可以想象：</w:t>
      </w:r>
    </w:p>
    <w:p w14:paraId="7D3FBBC1" w14:textId="77777777" w:rsidR="00E52B82" w:rsidRPr="00E52B82" w:rsidRDefault="00E52B82" w:rsidP="00E52B82">
      <w:pPr>
        <w:widowControl/>
        <w:shd w:val="clear" w:color="auto" w:fill="0F111A"/>
        <w:spacing w:line="285" w:lineRule="atLeast"/>
        <w:jc w:val="left"/>
        <w:rPr>
          <w:rFonts w:ascii="Courier New" w:hAnsi="Courier New" w:cs="Courier New"/>
          <w:color w:val="8F93A2"/>
          <w:kern w:val="0"/>
          <w:szCs w:val="21"/>
        </w:rPr>
      </w:pPr>
      <w:r w:rsidRPr="00E52B82">
        <w:rPr>
          <w:rFonts w:ascii="Courier New" w:hAnsi="Courier New" w:cs="Courier New"/>
          <w:color w:val="C792EA"/>
          <w:kern w:val="0"/>
          <w:szCs w:val="21"/>
        </w:rPr>
        <w:t>template</w:t>
      </w:r>
      <w:r w:rsidRPr="00E52B82">
        <w:rPr>
          <w:rFonts w:ascii="Courier New" w:hAnsi="Courier New" w:cs="Courier New"/>
          <w:color w:val="89DDFF"/>
          <w:kern w:val="0"/>
          <w:szCs w:val="21"/>
        </w:rPr>
        <w:t>&lt;</w:t>
      </w:r>
      <w:r w:rsidRPr="00E52B82">
        <w:rPr>
          <w:rFonts w:ascii="Courier New" w:hAnsi="Courier New" w:cs="Courier New"/>
          <w:color w:val="C792EA"/>
          <w:kern w:val="0"/>
          <w:szCs w:val="21"/>
        </w:rPr>
        <w:t>typename</w:t>
      </w:r>
      <w:r w:rsidRPr="00E52B82">
        <w:rPr>
          <w:rFonts w:ascii="Courier New" w:hAnsi="Courier New" w:cs="Courier New"/>
          <w:color w:val="8F93A2"/>
          <w:kern w:val="0"/>
          <w:szCs w:val="21"/>
        </w:rPr>
        <w:t> </w:t>
      </w:r>
      <w:r w:rsidRPr="00E52B82">
        <w:rPr>
          <w:rFonts w:ascii="Courier New" w:hAnsi="Courier New" w:cs="Courier New"/>
          <w:color w:val="FFCB6B"/>
          <w:kern w:val="0"/>
          <w:szCs w:val="21"/>
        </w:rPr>
        <w:t>T</w:t>
      </w:r>
      <w:r w:rsidRPr="00E52B82">
        <w:rPr>
          <w:rFonts w:ascii="Courier New" w:hAnsi="Courier New" w:cs="Courier New"/>
          <w:color w:val="89DDFF"/>
          <w:kern w:val="0"/>
          <w:szCs w:val="21"/>
        </w:rPr>
        <w:t>,</w:t>
      </w:r>
      <w:r w:rsidRPr="00E52B82">
        <w:rPr>
          <w:rFonts w:ascii="Courier New" w:hAnsi="Courier New" w:cs="Courier New"/>
          <w:color w:val="8F93A2"/>
          <w:kern w:val="0"/>
          <w:szCs w:val="21"/>
        </w:rPr>
        <w:t> </w:t>
      </w:r>
      <w:r w:rsidRPr="00E52B82">
        <w:rPr>
          <w:rFonts w:ascii="Courier New" w:hAnsi="Courier New" w:cs="Courier New"/>
          <w:color w:val="C792EA"/>
          <w:kern w:val="0"/>
          <w:szCs w:val="21"/>
        </w:rPr>
        <w:t>typename</w:t>
      </w:r>
      <w:r w:rsidRPr="00E52B82">
        <w:rPr>
          <w:rFonts w:ascii="Courier New" w:hAnsi="Courier New" w:cs="Courier New"/>
          <w:color w:val="8F93A2"/>
          <w:kern w:val="0"/>
          <w:szCs w:val="21"/>
        </w:rPr>
        <w:t> </w:t>
      </w:r>
      <w:r w:rsidRPr="00E52B82">
        <w:rPr>
          <w:rFonts w:ascii="Courier New" w:hAnsi="Courier New" w:cs="Courier New"/>
          <w:color w:val="FFCB6B"/>
          <w:kern w:val="0"/>
          <w:szCs w:val="21"/>
        </w:rPr>
        <w:t>U</w:t>
      </w:r>
      <w:r w:rsidRPr="00E52B82">
        <w:rPr>
          <w:rFonts w:ascii="Courier New" w:hAnsi="Courier New" w:cs="Courier New"/>
          <w:color w:val="89DDFF"/>
          <w:kern w:val="0"/>
          <w:szCs w:val="21"/>
        </w:rPr>
        <w:t>&gt;</w:t>
      </w:r>
    </w:p>
    <w:p w14:paraId="1112D4BA" w14:textId="77777777" w:rsidR="00E52B82" w:rsidRPr="00E52B82" w:rsidRDefault="00E52B82" w:rsidP="00E52B82">
      <w:pPr>
        <w:widowControl/>
        <w:shd w:val="clear" w:color="auto" w:fill="0F111A"/>
        <w:spacing w:line="285" w:lineRule="atLeast"/>
        <w:jc w:val="left"/>
        <w:rPr>
          <w:rFonts w:ascii="Courier New" w:hAnsi="Courier New" w:cs="Courier New"/>
          <w:color w:val="8F93A2"/>
          <w:kern w:val="0"/>
          <w:szCs w:val="21"/>
        </w:rPr>
      </w:pPr>
      <w:r w:rsidRPr="00E52B82">
        <w:rPr>
          <w:rFonts w:ascii="Courier New" w:hAnsi="Courier New" w:cs="Courier New"/>
          <w:color w:val="F78C6C"/>
          <w:kern w:val="0"/>
          <w:szCs w:val="21"/>
        </w:rPr>
        <w:t>concept</w:t>
      </w:r>
      <w:r w:rsidRPr="00E52B82">
        <w:rPr>
          <w:rFonts w:ascii="Courier New" w:hAnsi="Courier New" w:cs="Courier New"/>
          <w:color w:val="8F93A2"/>
          <w:kern w:val="0"/>
          <w:szCs w:val="21"/>
        </w:rPr>
        <w:t> Addable </w:t>
      </w:r>
      <w:r w:rsidRPr="00E52B82">
        <w:rPr>
          <w:rFonts w:ascii="Courier New" w:hAnsi="Courier New" w:cs="Courier New"/>
          <w:color w:val="C792EA"/>
          <w:kern w:val="0"/>
          <w:szCs w:val="21"/>
        </w:rPr>
        <w:t>=</w:t>
      </w:r>
    </w:p>
    <w:p w14:paraId="1A778F8E" w14:textId="77777777" w:rsidR="00E52B82" w:rsidRPr="00E52B82" w:rsidRDefault="00E52B82" w:rsidP="00E52B82">
      <w:pPr>
        <w:widowControl/>
        <w:shd w:val="clear" w:color="auto" w:fill="0F111A"/>
        <w:spacing w:line="285" w:lineRule="atLeast"/>
        <w:jc w:val="left"/>
        <w:rPr>
          <w:rFonts w:ascii="Courier New" w:hAnsi="Courier New" w:cs="Courier New"/>
          <w:color w:val="8F93A2"/>
          <w:kern w:val="0"/>
          <w:szCs w:val="21"/>
        </w:rPr>
      </w:pPr>
      <w:r w:rsidRPr="00E52B82">
        <w:rPr>
          <w:rFonts w:ascii="Courier New" w:hAnsi="Courier New" w:cs="Courier New"/>
          <w:color w:val="F78C6C"/>
          <w:kern w:val="0"/>
          <w:szCs w:val="21"/>
        </w:rPr>
        <w:t>requires</w:t>
      </w:r>
      <w:r w:rsidRPr="00E52B82">
        <w:rPr>
          <w:rFonts w:ascii="Courier New" w:hAnsi="Courier New" w:cs="Courier New"/>
          <w:color w:val="8F93A2"/>
          <w:kern w:val="0"/>
          <w:szCs w:val="21"/>
        </w:rPr>
        <w:t> </w:t>
      </w:r>
      <w:r w:rsidRPr="00E52B82">
        <w:rPr>
          <w:rFonts w:ascii="Courier New" w:hAnsi="Courier New" w:cs="Courier New"/>
          <w:color w:val="89DDFF"/>
          <w:kern w:val="0"/>
          <w:szCs w:val="21"/>
        </w:rPr>
        <w:t>(</w:t>
      </w:r>
      <w:r w:rsidRPr="00E52B82">
        <w:rPr>
          <w:rFonts w:ascii="Courier New" w:hAnsi="Courier New" w:cs="Courier New"/>
          <w:color w:val="FFCB6B"/>
          <w:kern w:val="0"/>
          <w:szCs w:val="21"/>
        </w:rPr>
        <w:t>T</w:t>
      </w:r>
      <w:r w:rsidRPr="00E52B82">
        <w:rPr>
          <w:rFonts w:ascii="Courier New" w:hAnsi="Courier New" w:cs="Courier New"/>
          <w:color w:val="8F93A2"/>
          <w:kern w:val="0"/>
          <w:szCs w:val="21"/>
        </w:rPr>
        <w:t> x</w:t>
      </w:r>
      <w:r w:rsidRPr="00E52B82">
        <w:rPr>
          <w:rFonts w:ascii="Courier New" w:hAnsi="Courier New" w:cs="Courier New"/>
          <w:color w:val="89DDFF"/>
          <w:kern w:val="0"/>
          <w:szCs w:val="21"/>
        </w:rPr>
        <w:t>,</w:t>
      </w:r>
      <w:r w:rsidRPr="00E52B82">
        <w:rPr>
          <w:rFonts w:ascii="Courier New" w:hAnsi="Courier New" w:cs="Courier New"/>
          <w:color w:val="8F93A2"/>
          <w:kern w:val="0"/>
          <w:szCs w:val="21"/>
        </w:rPr>
        <w:t> U y</w:t>
      </w:r>
      <w:r w:rsidRPr="00E52B82">
        <w:rPr>
          <w:rFonts w:ascii="Courier New" w:hAnsi="Courier New" w:cs="Courier New"/>
          <w:color w:val="89DDFF"/>
          <w:kern w:val="0"/>
          <w:szCs w:val="21"/>
        </w:rPr>
        <w:t>)</w:t>
      </w:r>
      <w:r w:rsidRPr="00E52B82">
        <w:rPr>
          <w:rFonts w:ascii="Courier New" w:hAnsi="Courier New" w:cs="Courier New"/>
          <w:color w:val="8F93A2"/>
          <w:kern w:val="0"/>
          <w:szCs w:val="21"/>
        </w:rPr>
        <w:t> </w:t>
      </w:r>
      <w:r w:rsidRPr="00E52B82">
        <w:rPr>
          <w:rFonts w:ascii="Courier New" w:hAnsi="Courier New" w:cs="Courier New"/>
          <w:color w:val="89DDFF"/>
          <w:kern w:val="0"/>
          <w:szCs w:val="21"/>
        </w:rPr>
        <w:t>{</w:t>
      </w:r>
    </w:p>
    <w:p w14:paraId="77CB05F6" w14:textId="77777777" w:rsidR="00E52B82" w:rsidRPr="00E52B82" w:rsidRDefault="00E52B82" w:rsidP="00E52B82">
      <w:pPr>
        <w:widowControl/>
        <w:shd w:val="clear" w:color="auto" w:fill="0F111A"/>
        <w:spacing w:line="285" w:lineRule="atLeast"/>
        <w:jc w:val="left"/>
        <w:rPr>
          <w:rFonts w:ascii="Courier New" w:hAnsi="Courier New" w:cs="Courier New"/>
          <w:color w:val="8F93A2"/>
          <w:kern w:val="0"/>
          <w:szCs w:val="21"/>
        </w:rPr>
      </w:pPr>
      <w:r w:rsidRPr="00E52B82">
        <w:rPr>
          <w:rFonts w:ascii="Courier New" w:hAnsi="Courier New" w:cs="Courier New"/>
          <w:color w:val="8F93A2"/>
          <w:kern w:val="0"/>
          <w:szCs w:val="21"/>
        </w:rPr>
        <w:t>x </w:t>
      </w:r>
      <w:r w:rsidRPr="00E52B82">
        <w:rPr>
          <w:rFonts w:ascii="Courier New" w:hAnsi="Courier New" w:cs="Courier New"/>
          <w:color w:val="C792EA"/>
          <w:kern w:val="0"/>
          <w:szCs w:val="21"/>
        </w:rPr>
        <w:t>+</w:t>
      </w:r>
      <w:r w:rsidRPr="00E52B82">
        <w:rPr>
          <w:rFonts w:ascii="Courier New" w:hAnsi="Courier New" w:cs="Courier New"/>
          <w:color w:val="8F93A2"/>
          <w:kern w:val="0"/>
          <w:szCs w:val="21"/>
        </w:rPr>
        <w:t> y</w:t>
      </w:r>
      <w:r w:rsidRPr="00E52B82">
        <w:rPr>
          <w:rFonts w:ascii="Courier New" w:hAnsi="Courier New" w:cs="Courier New"/>
          <w:color w:val="89DDFF"/>
          <w:kern w:val="0"/>
          <w:szCs w:val="21"/>
        </w:rPr>
        <w:t>;</w:t>
      </w:r>
    </w:p>
    <w:p w14:paraId="0D993AA3" w14:textId="4A6B3277" w:rsidR="00E52B82" w:rsidRPr="00E52B82" w:rsidRDefault="00E52B82" w:rsidP="00E52B82">
      <w:pPr>
        <w:widowControl/>
        <w:shd w:val="clear" w:color="auto" w:fill="0F111A"/>
        <w:spacing w:line="285" w:lineRule="atLeast"/>
        <w:jc w:val="left"/>
        <w:rPr>
          <w:rFonts w:ascii="Courier New" w:hAnsi="Courier New" w:cs="Courier New"/>
          <w:color w:val="8F93A2"/>
          <w:kern w:val="0"/>
          <w:szCs w:val="21"/>
        </w:rPr>
      </w:pPr>
      <w:r w:rsidRPr="00E52B82">
        <w:rPr>
          <w:rFonts w:ascii="Courier New" w:hAnsi="Courier New" w:cs="Courier New"/>
          <w:color w:val="89DDFF"/>
          <w:kern w:val="0"/>
          <w:szCs w:val="21"/>
        </w:rPr>
        <w:t>}</w:t>
      </w:r>
    </w:p>
    <w:p w14:paraId="789C3B8E" w14:textId="39313628" w:rsidR="00E52B82" w:rsidRDefault="00E52B82" w:rsidP="00463213">
      <w:r>
        <w:rPr>
          <w:rFonts w:hint="eastAsia"/>
        </w:rPr>
        <w:t>不推荐这样做，然而，因为这个</w:t>
      </w:r>
      <w:r w:rsidRPr="00105522">
        <w:rPr>
          <w:rFonts w:ascii="Calibri" w:hAnsi="Calibri" w:cs="Calibri"/>
        </w:rPr>
        <w:t>concept</w:t>
      </w:r>
      <w:r>
        <w:rPr>
          <w:rFonts w:hint="eastAsia"/>
        </w:rPr>
        <w:t>没有清晰的语义内涵，分散类型会满足它。比如，当</w:t>
      </w:r>
      <w:r w:rsidRPr="00105522">
        <w:rPr>
          <w:rFonts w:ascii="Calibri" w:hAnsi="Calibri" w:cs="Calibri"/>
        </w:rPr>
        <w:t>T</w:t>
      </w:r>
      <w:r w:rsidRPr="00105522">
        <w:rPr>
          <w:rFonts w:ascii="Calibri" w:hAnsi="Calibri" w:cs="Calibri"/>
        </w:rPr>
        <w:t>和</w:t>
      </w:r>
      <w:r w:rsidRPr="00105522">
        <w:rPr>
          <w:rFonts w:ascii="Calibri" w:hAnsi="Calibri" w:cs="Calibri"/>
        </w:rPr>
        <w:t>U</w:t>
      </w:r>
      <w:r w:rsidRPr="00105522">
        <w:rPr>
          <w:rFonts w:ascii="Calibri" w:hAnsi="Calibri" w:cs="Calibri"/>
        </w:rPr>
        <w:t>都是</w:t>
      </w:r>
      <w:r w:rsidRPr="00105522">
        <w:rPr>
          <w:rFonts w:ascii="Calibri" w:hAnsi="Calibri" w:cs="Calibri"/>
        </w:rPr>
        <w:t>std::string</w:t>
      </w:r>
      <w:r>
        <w:rPr>
          <w:rFonts w:hint="eastAsia"/>
        </w:rPr>
        <w:t>或一个类型是指针，另一个是整数类型，同样也可是算术类型时满足。</w:t>
      </w:r>
      <w:r w:rsidR="004C6040" w:rsidRPr="00105522">
        <w:rPr>
          <w:rFonts w:ascii="Calibri" w:hAnsi="Calibri" w:cs="Calibri"/>
        </w:rPr>
        <w:t>在这三个例子中，</w:t>
      </w:r>
      <w:r w:rsidR="004C6040" w:rsidRPr="00105522">
        <w:rPr>
          <w:rFonts w:ascii="Calibri" w:hAnsi="Calibri" w:cs="Calibri"/>
        </w:rPr>
        <w:t>Addable</w:t>
      </w:r>
      <w:r w:rsidR="004C6040" w:rsidRPr="00105522">
        <w:rPr>
          <w:rFonts w:ascii="Calibri" w:hAnsi="Calibri" w:cs="Calibri"/>
        </w:rPr>
        <w:t>的概念意味着某些基本上都不同（各自来说，一系列关联的事物，迭代器错置，以及算术加法的变换）。因此介绍这个</w:t>
      </w:r>
      <w:r w:rsidR="004C6040" w:rsidRPr="00105522">
        <w:rPr>
          <w:rFonts w:ascii="Calibri" w:hAnsi="Calibri" w:cs="Calibri"/>
        </w:rPr>
        <w:t>concept</w:t>
      </w:r>
      <w:r w:rsidR="004C6040" w:rsidRPr="00105522">
        <w:rPr>
          <w:rFonts w:ascii="Calibri" w:hAnsi="Calibri" w:cs="Calibri"/>
        </w:rPr>
        <w:t>是</w:t>
      </w:r>
      <w:r w:rsidR="009C5021" w:rsidRPr="00105522">
        <w:rPr>
          <w:rFonts w:ascii="Calibri" w:hAnsi="Calibri" w:cs="Calibri"/>
        </w:rPr>
        <w:t>一个具有模糊的接口和倾向于触发奇怪歧义的库的手册。</w:t>
      </w:r>
    </w:p>
    <w:p w14:paraId="3FE88EAC" w14:textId="6304728D" w:rsidR="009C5021" w:rsidRPr="00105522" w:rsidRDefault="009C5021" w:rsidP="00463213">
      <w:pPr>
        <w:rPr>
          <w:rFonts w:ascii="Calibri" w:hAnsi="Calibri" w:cs="Calibri"/>
        </w:rPr>
      </w:pPr>
      <w:r>
        <w:tab/>
      </w:r>
      <w:r w:rsidRPr="00105522">
        <w:rPr>
          <w:rFonts w:ascii="Calibri" w:hAnsi="Calibri" w:cs="Calibri"/>
        </w:rPr>
        <w:t>取而代之，很明显的是</w:t>
      </w:r>
      <w:r w:rsidRPr="00105522">
        <w:rPr>
          <w:rFonts w:ascii="Calibri" w:hAnsi="Calibri" w:cs="Calibri"/>
        </w:rPr>
        <w:t>concepts</w:t>
      </w:r>
      <w:r w:rsidRPr="00105522">
        <w:rPr>
          <w:rFonts w:ascii="Calibri" w:hAnsi="Calibri" w:cs="Calibri"/>
        </w:rPr>
        <w:t>是在问题领域出现的语义附注的最佳设计。以规则化的方式这样做</w:t>
      </w:r>
      <w:r w:rsidR="003413F6" w:rsidRPr="00105522">
        <w:rPr>
          <w:rFonts w:ascii="Calibri" w:hAnsi="Calibri" w:cs="Calibri"/>
        </w:rPr>
        <w:t>与</w:t>
      </w:r>
      <w:r w:rsidRPr="00105522">
        <w:rPr>
          <w:rFonts w:ascii="Calibri" w:hAnsi="Calibri" w:cs="Calibri"/>
        </w:rPr>
        <w:t>我们</w:t>
      </w:r>
      <w:r w:rsidR="003413F6" w:rsidRPr="00105522">
        <w:rPr>
          <w:rFonts w:ascii="Calibri" w:hAnsi="Calibri" w:cs="Calibri"/>
        </w:rPr>
        <w:t>的</w:t>
      </w:r>
      <w:r w:rsidRPr="00105522">
        <w:rPr>
          <w:rFonts w:ascii="Calibri" w:hAnsi="Calibri" w:cs="Calibri"/>
        </w:rPr>
        <w:t>库</w:t>
      </w:r>
      <w:r w:rsidR="003413F6" w:rsidRPr="00105522">
        <w:rPr>
          <w:rFonts w:ascii="Calibri" w:hAnsi="Calibri" w:cs="Calibri"/>
        </w:rPr>
        <w:t>总体设计</w:t>
      </w:r>
      <w:r w:rsidRPr="00105522">
        <w:rPr>
          <w:rFonts w:ascii="Calibri" w:hAnsi="Calibri" w:cs="Calibri"/>
        </w:rPr>
        <w:t>的</w:t>
      </w:r>
      <w:r w:rsidR="003413F6" w:rsidRPr="00105522">
        <w:rPr>
          <w:rFonts w:ascii="Calibri" w:hAnsi="Calibri" w:cs="Calibri"/>
        </w:rPr>
        <w:t>改进绑定，此外他还会带来我们客户面前展现的接口的稳定性与清晰性。这和</w:t>
      </w:r>
      <w:r w:rsidR="003413F6" w:rsidRPr="00105522">
        <w:rPr>
          <w:rFonts w:ascii="Calibri" w:hAnsi="Calibri" w:cs="Calibri"/>
        </w:rPr>
        <w:t>STL</w:t>
      </w:r>
      <w:r w:rsidR="003413F6" w:rsidRPr="00105522">
        <w:rPr>
          <w:rFonts w:ascii="Calibri" w:hAnsi="Calibri" w:cs="Calibri"/>
        </w:rPr>
        <w:t>（</w:t>
      </w:r>
      <w:r w:rsidR="003413F6" w:rsidRPr="00105522">
        <w:rPr>
          <w:rFonts w:ascii="Calibri" w:hAnsi="Calibri" w:cs="Calibri"/>
        </w:rPr>
        <w:t>Standard Template Library</w:t>
      </w:r>
      <w:r w:rsidR="003413F6" w:rsidRPr="00105522">
        <w:rPr>
          <w:rFonts w:ascii="Calibri" w:hAnsi="Calibri" w:cs="Calibri"/>
        </w:rPr>
        <w:t>）加入到</w:t>
      </w:r>
      <w:r w:rsidR="003413F6" w:rsidRPr="00105522">
        <w:rPr>
          <w:rFonts w:ascii="Calibri" w:hAnsi="Calibri" w:cs="Calibri"/>
        </w:rPr>
        <w:t>C++</w:t>
      </w:r>
      <w:r w:rsidR="003413F6" w:rsidRPr="00105522">
        <w:rPr>
          <w:rFonts w:ascii="Calibri" w:hAnsi="Calibri" w:cs="Calibri"/>
        </w:rPr>
        <w:t>标准时十分相似。尽管它没有以语言为基础的</w:t>
      </w:r>
      <w:r w:rsidR="003413F6" w:rsidRPr="00105522">
        <w:rPr>
          <w:rFonts w:ascii="Calibri" w:hAnsi="Calibri" w:cs="Calibri"/>
        </w:rPr>
        <w:t>“concept”</w:t>
      </w:r>
      <w:r w:rsidR="003413F6" w:rsidRPr="00105522">
        <w:rPr>
          <w:rFonts w:ascii="Calibri" w:hAnsi="Calibri" w:cs="Calibri"/>
        </w:rPr>
        <w:t>来处理，很大部分的设计是在思想中的</w:t>
      </w:r>
      <w:r w:rsidR="003413F6" w:rsidRPr="00105522">
        <w:rPr>
          <w:rFonts w:ascii="Calibri" w:hAnsi="Calibri" w:cs="Calibri"/>
        </w:rPr>
        <w:t>concept</w:t>
      </w:r>
      <w:r w:rsidR="003413F6" w:rsidRPr="00105522">
        <w:rPr>
          <w:rFonts w:ascii="Calibri" w:hAnsi="Calibri" w:cs="Calibri"/>
        </w:rPr>
        <w:t>的观念（例如迭代器和迭代器分级），剩余的就是历史。</w:t>
      </w:r>
    </w:p>
    <w:p w14:paraId="0EF6F53F" w14:textId="0DF4D6BE" w:rsidR="003413F6" w:rsidRDefault="003413F6" w:rsidP="003413F6">
      <w:pPr>
        <w:pStyle w:val="3"/>
      </w:pPr>
      <w:r>
        <w:rPr>
          <w:rFonts w:hint="eastAsia"/>
        </w:rPr>
        <w:t>E.4.3</w:t>
      </w:r>
      <w:r>
        <w:t xml:space="preserve"> </w:t>
      </w:r>
      <w:r w:rsidR="00105522">
        <w:rPr>
          <w:rFonts w:hint="eastAsia"/>
        </w:rPr>
        <w:t>二进制兼容性</w:t>
      </w:r>
    </w:p>
    <w:p w14:paraId="3CAB64B0" w14:textId="7A0143B8" w:rsidR="003413F6" w:rsidRDefault="00105522" w:rsidP="003413F6">
      <w:r>
        <w:rPr>
          <w:rFonts w:hint="eastAsia"/>
        </w:rPr>
        <w:t>有经验的</w:t>
      </w:r>
      <w:r>
        <w:rPr>
          <w:rFonts w:hint="eastAsia"/>
        </w:rPr>
        <w:t>C++</w:t>
      </w:r>
      <w:r>
        <w:rPr>
          <w:rFonts w:hint="eastAsia"/>
        </w:rPr>
        <w:t>编程者意识到当特定实体（特定的函数和成员函数）编译到低等级的机器码时，</w:t>
      </w:r>
      <w:r w:rsidR="00A30117">
        <w:rPr>
          <w:rFonts w:hint="eastAsia"/>
        </w:rPr>
        <w:t>已声明的名称及其类型和实体的范围的组合与其有关</w:t>
      </w:r>
      <w:r w:rsidR="00BC0784">
        <w:rPr>
          <w:rFonts w:hint="eastAsia"/>
        </w:rPr>
        <w:t>。这个名称，通常与</w:t>
      </w:r>
      <w:r w:rsidR="00C26C44">
        <w:rPr>
          <w:rFonts w:hint="eastAsia"/>
        </w:rPr>
        <w:t>该</w:t>
      </w:r>
      <w:r w:rsidR="00BC0784">
        <w:rPr>
          <w:rFonts w:hint="eastAsia"/>
        </w:rPr>
        <w:t>实体的</w:t>
      </w:r>
      <w:r w:rsidR="00BC0784">
        <w:rPr>
          <w:rFonts w:hint="eastAsia"/>
        </w:rPr>
        <w:t>m</w:t>
      </w:r>
      <w:r w:rsidR="00BC0784">
        <w:t>angled name</w:t>
      </w:r>
      <w:r w:rsidR="00BC0784">
        <w:rPr>
          <w:rFonts w:hint="eastAsia"/>
        </w:rPr>
        <w:t>有关，被目标代码</w:t>
      </w:r>
      <w:r w:rsidR="00674004">
        <w:rPr>
          <w:rFonts w:hint="eastAsia"/>
        </w:rPr>
        <w:t>链</w:t>
      </w:r>
      <w:r w:rsidR="00BC0784">
        <w:rPr>
          <w:rFonts w:hint="eastAsia"/>
        </w:rPr>
        <w:t>接器用来解析实体的引用（例如，从其他对象文件）。例如，函数损坏名称的定义如下：</w:t>
      </w:r>
    </w:p>
    <w:p w14:paraId="450BADC7" w14:textId="77777777" w:rsidR="00BC0784" w:rsidRPr="0093128A" w:rsidRDefault="00BC0784" w:rsidP="00BC0784">
      <w:pPr>
        <w:widowControl/>
        <w:shd w:val="clear" w:color="auto" w:fill="0F111A"/>
        <w:spacing w:line="285" w:lineRule="atLeast"/>
        <w:jc w:val="left"/>
        <w:rPr>
          <w:rFonts w:ascii="Courier New" w:hAnsi="Courier New" w:cs="Courier New"/>
          <w:color w:val="8F93A2"/>
          <w:kern w:val="0"/>
          <w:szCs w:val="21"/>
        </w:rPr>
      </w:pPr>
      <w:r w:rsidRPr="0093128A">
        <w:rPr>
          <w:rFonts w:ascii="Courier New" w:hAnsi="Courier New" w:cs="Courier New"/>
          <w:color w:val="C792EA"/>
          <w:kern w:val="0"/>
          <w:szCs w:val="21"/>
        </w:rPr>
        <w:t>namespace</w:t>
      </w:r>
      <w:r w:rsidRPr="0093128A">
        <w:rPr>
          <w:rFonts w:ascii="Courier New" w:hAnsi="Courier New" w:cs="Courier New"/>
          <w:color w:val="8F93A2"/>
          <w:kern w:val="0"/>
          <w:szCs w:val="21"/>
        </w:rPr>
        <w:t> </w:t>
      </w:r>
      <w:r w:rsidRPr="0093128A">
        <w:rPr>
          <w:rFonts w:ascii="Courier New" w:hAnsi="Courier New" w:cs="Courier New"/>
          <w:color w:val="FFCB6B"/>
          <w:kern w:val="0"/>
          <w:szCs w:val="21"/>
        </w:rPr>
        <w:t>X</w:t>
      </w:r>
      <w:r w:rsidRPr="0093128A">
        <w:rPr>
          <w:rFonts w:ascii="Courier New" w:hAnsi="Courier New" w:cs="Courier New"/>
          <w:color w:val="8F93A2"/>
          <w:kern w:val="0"/>
          <w:szCs w:val="21"/>
        </w:rPr>
        <w:t> </w:t>
      </w:r>
      <w:r w:rsidRPr="0093128A">
        <w:rPr>
          <w:rFonts w:ascii="Courier New" w:hAnsi="Courier New" w:cs="Courier New"/>
          <w:color w:val="89DDFF"/>
          <w:kern w:val="0"/>
          <w:szCs w:val="21"/>
        </w:rPr>
        <w:t>{</w:t>
      </w:r>
    </w:p>
    <w:p w14:paraId="6C168A4D" w14:textId="77777777" w:rsidR="00BC0784" w:rsidRPr="0093128A" w:rsidRDefault="00BC0784" w:rsidP="00BC0784">
      <w:pPr>
        <w:widowControl/>
        <w:shd w:val="clear" w:color="auto" w:fill="0F111A"/>
        <w:spacing w:line="285" w:lineRule="atLeast"/>
        <w:jc w:val="left"/>
        <w:rPr>
          <w:rFonts w:ascii="Courier New" w:hAnsi="Courier New" w:cs="Courier New"/>
          <w:color w:val="8F93A2"/>
          <w:kern w:val="0"/>
          <w:szCs w:val="21"/>
        </w:rPr>
      </w:pPr>
      <w:r w:rsidRPr="0093128A">
        <w:rPr>
          <w:rFonts w:ascii="Courier New" w:hAnsi="Courier New" w:cs="Courier New"/>
          <w:color w:val="C792EA"/>
          <w:kern w:val="0"/>
          <w:szCs w:val="21"/>
        </w:rPr>
        <w:t>void</w:t>
      </w:r>
      <w:r w:rsidRPr="0093128A">
        <w:rPr>
          <w:rFonts w:ascii="Courier New" w:hAnsi="Courier New" w:cs="Courier New"/>
          <w:color w:val="8F93A2"/>
          <w:kern w:val="0"/>
          <w:szCs w:val="21"/>
        </w:rPr>
        <w:t> </w:t>
      </w:r>
      <w:r w:rsidRPr="0093128A">
        <w:rPr>
          <w:rFonts w:ascii="Courier New" w:hAnsi="Courier New" w:cs="Courier New"/>
          <w:color w:val="82AAFF"/>
          <w:kern w:val="0"/>
          <w:szCs w:val="21"/>
        </w:rPr>
        <w:t>f</w:t>
      </w:r>
      <w:r w:rsidRPr="0093128A">
        <w:rPr>
          <w:rFonts w:ascii="Courier New" w:hAnsi="Courier New" w:cs="Courier New"/>
          <w:color w:val="89DDFF"/>
          <w:kern w:val="0"/>
          <w:szCs w:val="21"/>
        </w:rPr>
        <w:t>()</w:t>
      </w:r>
      <w:r w:rsidRPr="0093128A">
        <w:rPr>
          <w:rFonts w:ascii="Courier New" w:hAnsi="Courier New" w:cs="Courier New"/>
          <w:color w:val="8F93A2"/>
          <w:kern w:val="0"/>
          <w:szCs w:val="21"/>
        </w:rPr>
        <w:t> </w:t>
      </w:r>
      <w:r w:rsidRPr="0093128A">
        <w:rPr>
          <w:rFonts w:ascii="Courier New" w:hAnsi="Courier New" w:cs="Courier New"/>
          <w:color w:val="89DDFF"/>
          <w:kern w:val="0"/>
          <w:szCs w:val="21"/>
        </w:rPr>
        <w:t>{}</w:t>
      </w:r>
    </w:p>
    <w:p w14:paraId="37C4921A" w14:textId="77777777" w:rsidR="00BC0784" w:rsidRPr="0093128A" w:rsidRDefault="00BC0784" w:rsidP="00BC0784">
      <w:pPr>
        <w:widowControl/>
        <w:shd w:val="clear" w:color="auto" w:fill="0F111A"/>
        <w:spacing w:line="285" w:lineRule="atLeast"/>
        <w:jc w:val="left"/>
        <w:rPr>
          <w:rFonts w:ascii="Courier New" w:hAnsi="Courier New" w:cs="Courier New"/>
          <w:color w:val="8F93A2"/>
          <w:kern w:val="0"/>
          <w:szCs w:val="21"/>
        </w:rPr>
      </w:pPr>
      <w:r w:rsidRPr="0093128A">
        <w:rPr>
          <w:rFonts w:ascii="Courier New" w:hAnsi="Courier New" w:cs="Courier New"/>
          <w:color w:val="89DDFF"/>
          <w:kern w:val="0"/>
          <w:szCs w:val="21"/>
        </w:rPr>
        <w:t>}</w:t>
      </w:r>
    </w:p>
    <w:p w14:paraId="0685C882" w14:textId="5E7B2CE9" w:rsidR="0093128A" w:rsidRDefault="0093128A" w:rsidP="003413F6">
      <w:pPr>
        <w:rPr>
          <w:rFonts w:ascii="Calibri" w:hAnsi="Calibri" w:cs="Calibri"/>
        </w:rPr>
      </w:pPr>
      <w:r>
        <w:rPr>
          <w:rFonts w:hint="eastAsia"/>
        </w:rPr>
        <w:t>是</w:t>
      </w:r>
      <w:r w:rsidRPr="0093128A">
        <w:rPr>
          <w:rFonts w:ascii="Calibri" w:hAnsi="Calibri" w:cs="Calibri"/>
        </w:rPr>
        <w:t>_ZN1X1fEv</w:t>
      </w:r>
      <w:r>
        <w:rPr>
          <w:rFonts w:ascii="Calibri" w:hAnsi="Calibri" w:cs="Calibri" w:hint="eastAsia"/>
        </w:rPr>
        <w:t>在因特尔</w:t>
      </w:r>
      <w:r w:rsidR="005E007F">
        <w:rPr>
          <w:rFonts w:ascii="Calibri" w:hAnsi="Calibri" w:cs="Calibri" w:hint="eastAsia"/>
        </w:rPr>
        <w:t>Ita</w:t>
      </w:r>
      <w:r w:rsidR="005E007F">
        <w:rPr>
          <w:rFonts w:ascii="Calibri" w:hAnsi="Calibri" w:cs="Calibri"/>
        </w:rPr>
        <w:t xml:space="preserve">nium </w:t>
      </w:r>
      <w:r>
        <w:rPr>
          <w:rFonts w:ascii="Calibri" w:hAnsi="Calibri" w:cs="Calibri" w:hint="eastAsia"/>
        </w:rPr>
        <w:t>C++ABI</w:t>
      </w:r>
      <w:r>
        <w:rPr>
          <w:rFonts w:ascii="Calibri" w:hAnsi="Calibri" w:cs="Calibri" w:hint="eastAsia"/>
        </w:rPr>
        <w:t>中</w:t>
      </w:r>
      <w:r>
        <w:rPr>
          <w:rFonts w:ascii="Calibri" w:hAnsi="Calibri" w:cs="Calibri" w:hint="eastAsia"/>
        </w:rPr>
        <w:t>[Itanium</w:t>
      </w:r>
      <w:r>
        <w:rPr>
          <w:rFonts w:ascii="Calibri" w:hAnsi="Calibri" w:cs="Calibri"/>
        </w:rPr>
        <w:t>ABI]</w:t>
      </w:r>
      <w:r>
        <w:rPr>
          <w:rFonts w:ascii="Calibri" w:hAnsi="Calibri" w:cs="Calibri" w:hint="eastAsia"/>
        </w:rPr>
        <w:t>（在此编码中的</w:t>
      </w:r>
      <w:r>
        <w:rPr>
          <w:rFonts w:ascii="Calibri" w:hAnsi="Calibri" w:cs="Calibri" w:hint="eastAsia"/>
        </w:rPr>
        <w:t>X</w:t>
      </w:r>
      <w:r>
        <w:rPr>
          <w:rFonts w:ascii="Calibri" w:hAnsi="Calibri" w:cs="Calibri" w:hint="eastAsia"/>
        </w:rPr>
        <w:t>和</w:t>
      </w:r>
      <w:r>
        <w:rPr>
          <w:rFonts w:ascii="Calibri" w:hAnsi="Calibri" w:cs="Calibri" w:hint="eastAsia"/>
        </w:rPr>
        <w:t>f</w:t>
      </w:r>
      <w:r>
        <w:rPr>
          <w:rFonts w:ascii="Calibri" w:hAnsi="Calibri" w:cs="Calibri" w:hint="eastAsia"/>
        </w:rPr>
        <w:t>各自来自于名称空间名和函数名）。</w:t>
      </w:r>
    </w:p>
    <w:p w14:paraId="35C3C1E8" w14:textId="1E767018" w:rsidR="0093128A" w:rsidRDefault="0093128A" w:rsidP="003413F6">
      <w:pPr>
        <w:rPr>
          <w:rFonts w:ascii="Calibri" w:hAnsi="Calibri" w:cs="Calibri"/>
        </w:rPr>
      </w:pPr>
      <w:r>
        <w:rPr>
          <w:rFonts w:ascii="Calibri" w:hAnsi="Calibri" w:cs="Calibri"/>
        </w:rPr>
        <w:tab/>
      </w:r>
      <w:r w:rsidR="0016327A">
        <w:rPr>
          <w:rFonts w:ascii="Calibri" w:hAnsi="Calibri" w:cs="Calibri"/>
        </w:rPr>
        <w:t>M</w:t>
      </w:r>
      <w:r w:rsidR="00D35D93">
        <w:rPr>
          <w:rFonts w:ascii="Calibri" w:hAnsi="Calibri" w:cs="Calibri"/>
        </w:rPr>
        <w:t>a</w:t>
      </w:r>
      <w:r w:rsidR="00D35D93">
        <w:rPr>
          <w:rFonts w:ascii="Calibri" w:hAnsi="Calibri" w:cs="Calibri" w:hint="eastAsia"/>
        </w:rPr>
        <w:t>gle</w:t>
      </w:r>
      <w:r w:rsidR="00D35D93">
        <w:rPr>
          <w:rFonts w:ascii="Calibri" w:hAnsi="Calibri" w:cs="Calibri"/>
        </w:rPr>
        <w:t>d name</w:t>
      </w:r>
      <w:r>
        <w:rPr>
          <w:rFonts w:ascii="Calibri" w:hAnsi="Calibri" w:cs="Calibri" w:hint="eastAsia"/>
        </w:rPr>
        <w:t>无法在一个程序内“撞车”。因此，如果两个函数可以潜在的共存于一个程序，他们必须有不同的</w:t>
      </w:r>
      <w:r w:rsidR="00034A57">
        <w:rPr>
          <w:rFonts w:ascii="Calibri" w:hAnsi="Calibri" w:cs="Calibri"/>
        </w:rPr>
        <w:t>Ma</w:t>
      </w:r>
      <w:r w:rsidR="00034A57">
        <w:rPr>
          <w:rFonts w:ascii="Calibri" w:hAnsi="Calibri" w:cs="Calibri" w:hint="eastAsia"/>
        </w:rPr>
        <w:t>gle</w:t>
      </w:r>
      <w:r w:rsidR="00034A57">
        <w:rPr>
          <w:rFonts w:ascii="Calibri" w:hAnsi="Calibri" w:cs="Calibri"/>
        </w:rPr>
        <w:t>d name</w:t>
      </w:r>
      <w:r>
        <w:rPr>
          <w:rFonts w:ascii="Calibri" w:hAnsi="Calibri" w:cs="Calibri" w:hint="eastAsia"/>
        </w:rPr>
        <w:t>。也就意味着约束必须在函数名称内解码（因为除了</w:t>
      </w:r>
      <w:r>
        <w:rPr>
          <w:rFonts w:ascii="Calibri" w:hAnsi="Calibri" w:cs="Calibri" w:hint="eastAsia"/>
        </w:rPr>
        <w:lastRenderedPageBreak/>
        <w:t>约束和它们的函数体可以出现在不同的翻译单元中，模板特化在每种方式上都是独立的）。考虑一下两个翻译单元：</w:t>
      </w:r>
    </w:p>
    <w:p w14:paraId="417F99EA" w14:textId="77777777" w:rsidR="0093128A" w:rsidRPr="0093128A" w:rsidRDefault="0093128A" w:rsidP="0093128A">
      <w:pPr>
        <w:widowControl/>
        <w:shd w:val="clear" w:color="auto" w:fill="0F111A"/>
        <w:spacing w:line="285" w:lineRule="atLeast"/>
        <w:jc w:val="left"/>
        <w:rPr>
          <w:rFonts w:ascii="Courier New" w:hAnsi="Courier New" w:cs="Courier New"/>
          <w:color w:val="8F93A2"/>
          <w:kern w:val="0"/>
          <w:szCs w:val="21"/>
        </w:rPr>
      </w:pPr>
      <w:r w:rsidRPr="0093128A">
        <w:rPr>
          <w:rFonts w:ascii="Courier New" w:hAnsi="Courier New" w:cs="Courier New"/>
          <w:i/>
          <w:iCs/>
          <w:color w:val="89DDFF"/>
          <w:kern w:val="0"/>
          <w:szCs w:val="21"/>
        </w:rPr>
        <w:t>#include</w:t>
      </w:r>
      <w:r w:rsidRPr="0093128A">
        <w:rPr>
          <w:rFonts w:ascii="Courier New" w:hAnsi="Courier New" w:cs="Courier New"/>
          <w:color w:val="8F93A2"/>
          <w:kern w:val="0"/>
          <w:szCs w:val="21"/>
        </w:rPr>
        <w:t> </w:t>
      </w:r>
      <w:r w:rsidRPr="0093128A">
        <w:rPr>
          <w:rFonts w:ascii="Courier New" w:hAnsi="Courier New" w:cs="Courier New"/>
          <w:color w:val="89DDFF"/>
          <w:kern w:val="0"/>
          <w:szCs w:val="21"/>
        </w:rPr>
        <w:t>&lt;</w:t>
      </w:r>
      <w:r w:rsidRPr="0093128A">
        <w:rPr>
          <w:rFonts w:ascii="Courier New" w:hAnsi="Courier New" w:cs="Courier New"/>
          <w:color w:val="C3E88D"/>
          <w:kern w:val="0"/>
          <w:szCs w:val="21"/>
        </w:rPr>
        <w:t>iostream</w:t>
      </w:r>
      <w:r w:rsidRPr="0093128A">
        <w:rPr>
          <w:rFonts w:ascii="Courier New" w:hAnsi="Courier New" w:cs="Courier New"/>
          <w:color w:val="89DDFF"/>
          <w:kern w:val="0"/>
          <w:szCs w:val="21"/>
        </w:rPr>
        <w:t>&gt;</w:t>
      </w:r>
    </w:p>
    <w:p w14:paraId="57407189" w14:textId="77777777" w:rsidR="0093128A" w:rsidRPr="0093128A" w:rsidRDefault="0093128A" w:rsidP="0093128A">
      <w:pPr>
        <w:widowControl/>
        <w:shd w:val="clear" w:color="auto" w:fill="0F111A"/>
        <w:spacing w:line="285" w:lineRule="atLeast"/>
        <w:jc w:val="left"/>
        <w:rPr>
          <w:rFonts w:ascii="Courier New" w:hAnsi="Courier New" w:cs="Courier New"/>
          <w:color w:val="8F93A2"/>
          <w:kern w:val="0"/>
          <w:szCs w:val="21"/>
        </w:rPr>
      </w:pPr>
      <w:r w:rsidRPr="0093128A">
        <w:rPr>
          <w:rFonts w:ascii="Courier New" w:hAnsi="Courier New" w:cs="Courier New"/>
          <w:color w:val="C792EA"/>
          <w:kern w:val="0"/>
          <w:szCs w:val="21"/>
        </w:rPr>
        <w:t>template</w:t>
      </w:r>
      <w:r w:rsidRPr="0093128A">
        <w:rPr>
          <w:rFonts w:ascii="Courier New" w:hAnsi="Courier New" w:cs="Courier New"/>
          <w:color w:val="89DDFF"/>
          <w:kern w:val="0"/>
          <w:szCs w:val="21"/>
        </w:rPr>
        <w:t>&lt;</w:t>
      </w:r>
      <w:r w:rsidRPr="0093128A">
        <w:rPr>
          <w:rFonts w:ascii="Courier New" w:hAnsi="Courier New" w:cs="Courier New"/>
          <w:color w:val="C792EA"/>
          <w:kern w:val="0"/>
          <w:szCs w:val="21"/>
        </w:rPr>
        <w:t>typename</w:t>
      </w:r>
      <w:r w:rsidRPr="0093128A">
        <w:rPr>
          <w:rFonts w:ascii="Courier New" w:hAnsi="Courier New" w:cs="Courier New"/>
          <w:color w:val="8F93A2"/>
          <w:kern w:val="0"/>
          <w:szCs w:val="21"/>
        </w:rPr>
        <w:t> </w:t>
      </w:r>
      <w:r w:rsidRPr="0093128A">
        <w:rPr>
          <w:rFonts w:ascii="Courier New" w:hAnsi="Courier New" w:cs="Courier New"/>
          <w:color w:val="FFCB6B"/>
          <w:kern w:val="0"/>
          <w:szCs w:val="21"/>
        </w:rPr>
        <w:t>T</w:t>
      </w:r>
      <w:r w:rsidRPr="0093128A">
        <w:rPr>
          <w:rFonts w:ascii="Courier New" w:hAnsi="Courier New" w:cs="Courier New"/>
          <w:color w:val="89DDFF"/>
          <w:kern w:val="0"/>
          <w:szCs w:val="21"/>
        </w:rPr>
        <w:t>&gt;</w:t>
      </w:r>
    </w:p>
    <w:p w14:paraId="5E507234" w14:textId="77777777" w:rsidR="0093128A" w:rsidRPr="0093128A" w:rsidRDefault="0093128A" w:rsidP="0093128A">
      <w:pPr>
        <w:widowControl/>
        <w:shd w:val="clear" w:color="auto" w:fill="0F111A"/>
        <w:spacing w:line="285" w:lineRule="atLeast"/>
        <w:jc w:val="left"/>
        <w:rPr>
          <w:rFonts w:ascii="Courier New" w:hAnsi="Courier New" w:cs="Courier New"/>
          <w:color w:val="8F93A2"/>
          <w:kern w:val="0"/>
          <w:szCs w:val="21"/>
        </w:rPr>
      </w:pPr>
      <w:r w:rsidRPr="0093128A">
        <w:rPr>
          <w:rFonts w:ascii="Courier New" w:hAnsi="Courier New" w:cs="Courier New"/>
          <w:color w:val="F78C6C"/>
          <w:kern w:val="0"/>
          <w:szCs w:val="21"/>
        </w:rPr>
        <w:t>concept</w:t>
      </w:r>
      <w:r w:rsidRPr="0093128A">
        <w:rPr>
          <w:rFonts w:ascii="Courier New" w:hAnsi="Courier New" w:cs="Courier New"/>
          <w:color w:val="8F93A2"/>
          <w:kern w:val="0"/>
          <w:szCs w:val="21"/>
        </w:rPr>
        <w:t> HasPlus </w:t>
      </w:r>
      <w:r w:rsidRPr="0093128A">
        <w:rPr>
          <w:rFonts w:ascii="Courier New" w:hAnsi="Courier New" w:cs="Courier New"/>
          <w:color w:val="C792EA"/>
          <w:kern w:val="0"/>
          <w:szCs w:val="21"/>
        </w:rPr>
        <w:t>=</w:t>
      </w:r>
      <w:r w:rsidRPr="0093128A">
        <w:rPr>
          <w:rFonts w:ascii="Courier New" w:hAnsi="Courier New" w:cs="Courier New"/>
          <w:color w:val="8F93A2"/>
          <w:kern w:val="0"/>
          <w:szCs w:val="21"/>
        </w:rPr>
        <w:t> </w:t>
      </w:r>
      <w:r w:rsidRPr="0093128A">
        <w:rPr>
          <w:rFonts w:ascii="Courier New" w:hAnsi="Courier New" w:cs="Courier New"/>
          <w:color w:val="F78C6C"/>
          <w:kern w:val="0"/>
          <w:szCs w:val="21"/>
        </w:rPr>
        <w:t>requires</w:t>
      </w:r>
      <w:r w:rsidRPr="0093128A">
        <w:rPr>
          <w:rFonts w:ascii="Courier New" w:hAnsi="Courier New" w:cs="Courier New"/>
          <w:color w:val="8F93A2"/>
          <w:kern w:val="0"/>
          <w:szCs w:val="21"/>
        </w:rPr>
        <w:t> </w:t>
      </w:r>
      <w:r w:rsidRPr="0093128A">
        <w:rPr>
          <w:rFonts w:ascii="Courier New" w:hAnsi="Courier New" w:cs="Courier New"/>
          <w:color w:val="89DDFF"/>
          <w:kern w:val="0"/>
          <w:szCs w:val="21"/>
        </w:rPr>
        <w:t>(</w:t>
      </w:r>
      <w:r w:rsidRPr="0093128A">
        <w:rPr>
          <w:rFonts w:ascii="Courier New" w:hAnsi="Courier New" w:cs="Courier New"/>
          <w:color w:val="FFCB6B"/>
          <w:kern w:val="0"/>
          <w:szCs w:val="21"/>
        </w:rPr>
        <w:t>T</w:t>
      </w:r>
      <w:r w:rsidRPr="0093128A">
        <w:rPr>
          <w:rFonts w:ascii="Courier New" w:hAnsi="Courier New" w:cs="Courier New"/>
          <w:color w:val="8F93A2"/>
          <w:kern w:val="0"/>
          <w:szCs w:val="21"/>
        </w:rPr>
        <w:t> x</w:t>
      </w:r>
      <w:r w:rsidRPr="0093128A">
        <w:rPr>
          <w:rFonts w:ascii="Courier New" w:hAnsi="Courier New" w:cs="Courier New"/>
          <w:color w:val="89DDFF"/>
          <w:kern w:val="0"/>
          <w:szCs w:val="21"/>
        </w:rPr>
        <w:t>,</w:t>
      </w:r>
      <w:r w:rsidRPr="0093128A">
        <w:rPr>
          <w:rFonts w:ascii="Courier New" w:hAnsi="Courier New" w:cs="Courier New"/>
          <w:color w:val="8F93A2"/>
          <w:kern w:val="0"/>
          <w:szCs w:val="21"/>
        </w:rPr>
        <w:t> T y</w:t>
      </w:r>
      <w:r w:rsidRPr="0093128A">
        <w:rPr>
          <w:rFonts w:ascii="Courier New" w:hAnsi="Courier New" w:cs="Courier New"/>
          <w:color w:val="89DDFF"/>
          <w:kern w:val="0"/>
          <w:szCs w:val="21"/>
        </w:rPr>
        <w:t>)</w:t>
      </w:r>
      <w:r w:rsidRPr="0093128A">
        <w:rPr>
          <w:rFonts w:ascii="Courier New" w:hAnsi="Courier New" w:cs="Courier New"/>
          <w:color w:val="8F93A2"/>
          <w:kern w:val="0"/>
          <w:szCs w:val="21"/>
        </w:rPr>
        <w:t> </w:t>
      </w:r>
      <w:r w:rsidRPr="0093128A">
        <w:rPr>
          <w:rFonts w:ascii="Courier New" w:hAnsi="Courier New" w:cs="Courier New"/>
          <w:color w:val="89DDFF"/>
          <w:kern w:val="0"/>
          <w:szCs w:val="21"/>
        </w:rPr>
        <w:t>{</w:t>
      </w:r>
    </w:p>
    <w:p w14:paraId="4F3A2223" w14:textId="77777777" w:rsidR="0093128A" w:rsidRPr="0093128A" w:rsidRDefault="0093128A" w:rsidP="0093128A">
      <w:pPr>
        <w:widowControl/>
        <w:shd w:val="clear" w:color="auto" w:fill="0F111A"/>
        <w:spacing w:line="285" w:lineRule="atLeast"/>
        <w:jc w:val="left"/>
        <w:rPr>
          <w:rFonts w:ascii="Courier New" w:hAnsi="Courier New" w:cs="Courier New"/>
          <w:color w:val="8F93A2"/>
          <w:kern w:val="0"/>
          <w:szCs w:val="21"/>
        </w:rPr>
      </w:pPr>
      <w:r w:rsidRPr="0093128A">
        <w:rPr>
          <w:rFonts w:ascii="Courier New" w:hAnsi="Courier New" w:cs="Courier New"/>
          <w:color w:val="8F93A2"/>
          <w:kern w:val="0"/>
          <w:szCs w:val="21"/>
        </w:rPr>
        <w:t>x</w:t>
      </w:r>
      <w:r w:rsidRPr="0093128A">
        <w:rPr>
          <w:rFonts w:ascii="Courier New" w:hAnsi="Courier New" w:cs="Courier New"/>
          <w:color w:val="C792EA"/>
          <w:kern w:val="0"/>
          <w:szCs w:val="21"/>
        </w:rPr>
        <w:t>+</w:t>
      </w:r>
      <w:r w:rsidRPr="0093128A">
        <w:rPr>
          <w:rFonts w:ascii="Courier New" w:hAnsi="Courier New" w:cs="Courier New"/>
          <w:color w:val="8F93A2"/>
          <w:kern w:val="0"/>
          <w:szCs w:val="21"/>
        </w:rPr>
        <w:t>y</w:t>
      </w:r>
      <w:r w:rsidRPr="0093128A">
        <w:rPr>
          <w:rFonts w:ascii="Courier New" w:hAnsi="Courier New" w:cs="Courier New"/>
          <w:color w:val="89DDFF"/>
          <w:kern w:val="0"/>
          <w:szCs w:val="21"/>
        </w:rPr>
        <w:t>;</w:t>
      </w:r>
    </w:p>
    <w:p w14:paraId="043C6C1D" w14:textId="77777777" w:rsidR="0093128A" w:rsidRPr="0093128A" w:rsidRDefault="0093128A" w:rsidP="0093128A">
      <w:pPr>
        <w:widowControl/>
        <w:shd w:val="clear" w:color="auto" w:fill="0F111A"/>
        <w:spacing w:line="285" w:lineRule="atLeast"/>
        <w:jc w:val="left"/>
        <w:rPr>
          <w:rFonts w:ascii="Courier New" w:hAnsi="Courier New" w:cs="Courier New"/>
          <w:color w:val="8F93A2"/>
          <w:kern w:val="0"/>
          <w:szCs w:val="21"/>
        </w:rPr>
      </w:pPr>
      <w:r w:rsidRPr="0093128A">
        <w:rPr>
          <w:rFonts w:ascii="Courier New" w:hAnsi="Courier New" w:cs="Courier New"/>
          <w:color w:val="89DDFF"/>
          <w:kern w:val="0"/>
          <w:szCs w:val="21"/>
        </w:rPr>
        <w:t>};</w:t>
      </w:r>
    </w:p>
    <w:p w14:paraId="1D0C4E62" w14:textId="77777777" w:rsidR="0093128A" w:rsidRPr="0093128A" w:rsidRDefault="0093128A" w:rsidP="0093128A">
      <w:pPr>
        <w:widowControl/>
        <w:shd w:val="clear" w:color="auto" w:fill="0F111A"/>
        <w:spacing w:line="285" w:lineRule="atLeast"/>
        <w:jc w:val="left"/>
        <w:rPr>
          <w:rFonts w:ascii="Courier New" w:hAnsi="Courier New" w:cs="Courier New"/>
          <w:color w:val="8F93A2"/>
          <w:kern w:val="0"/>
          <w:szCs w:val="21"/>
        </w:rPr>
      </w:pPr>
      <w:r w:rsidRPr="0093128A">
        <w:rPr>
          <w:rFonts w:ascii="Courier New" w:hAnsi="Courier New" w:cs="Courier New"/>
          <w:color w:val="C792EA"/>
          <w:kern w:val="0"/>
          <w:szCs w:val="21"/>
        </w:rPr>
        <w:t>template</w:t>
      </w:r>
      <w:r w:rsidRPr="0093128A">
        <w:rPr>
          <w:rFonts w:ascii="Courier New" w:hAnsi="Courier New" w:cs="Courier New"/>
          <w:color w:val="89DDFF"/>
          <w:kern w:val="0"/>
          <w:szCs w:val="21"/>
        </w:rPr>
        <w:t>&lt;</w:t>
      </w:r>
      <w:r w:rsidRPr="0093128A">
        <w:rPr>
          <w:rFonts w:ascii="Courier New" w:hAnsi="Courier New" w:cs="Courier New"/>
          <w:color w:val="C792EA"/>
          <w:kern w:val="0"/>
          <w:szCs w:val="21"/>
        </w:rPr>
        <w:t>typename</w:t>
      </w:r>
      <w:r w:rsidRPr="0093128A">
        <w:rPr>
          <w:rFonts w:ascii="Courier New" w:hAnsi="Courier New" w:cs="Courier New"/>
          <w:color w:val="8F93A2"/>
          <w:kern w:val="0"/>
          <w:szCs w:val="21"/>
        </w:rPr>
        <w:t> </w:t>
      </w:r>
      <w:r w:rsidRPr="0093128A">
        <w:rPr>
          <w:rFonts w:ascii="Courier New" w:hAnsi="Courier New" w:cs="Courier New"/>
          <w:color w:val="FFCB6B"/>
          <w:kern w:val="0"/>
          <w:szCs w:val="21"/>
        </w:rPr>
        <w:t>T</w:t>
      </w:r>
      <w:r w:rsidRPr="0093128A">
        <w:rPr>
          <w:rFonts w:ascii="Courier New" w:hAnsi="Courier New" w:cs="Courier New"/>
          <w:color w:val="89DDFF"/>
          <w:kern w:val="0"/>
          <w:szCs w:val="21"/>
        </w:rPr>
        <w:t>&gt;</w:t>
      </w:r>
      <w:r w:rsidRPr="0093128A">
        <w:rPr>
          <w:rFonts w:ascii="Courier New" w:hAnsi="Courier New" w:cs="Courier New"/>
          <w:color w:val="8F93A2"/>
          <w:kern w:val="0"/>
          <w:szCs w:val="21"/>
        </w:rPr>
        <w:t> </w:t>
      </w:r>
      <w:r w:rsidRPr="0093128A">
        <w:rPr>
          <w:rFonts w:ascii="Courier New" w:hAnsi="Courier New" w:cs="Courier New"/>
          <w:color w:val="C792EA"/>
          <w:kern w:val="0"/>
          <w:szCs w:val="21"/>
        </w:rPr>
        <w:t>int</w:t>
      </w:r>
      <w:r w:rsidRPr="0093128A">
        <w:rPr>
          <w:rFonts w:ascii="Courier New" w:hAnsi="Courier New" w:cs="Courier New"/>
          <w:color w:val="8F93A2"/>
          <w:kern w:val="0"/>
          <w:szCs w:val="21"/>
        </w:rPr>
        <w:t> </w:t>
      </w:r>
      <w:r w:rsidRPr="0093128A">
        <w:rPr>
          <w:rFonts w:ascii="Courier New" w:hAnsi="Courier New" w:cs="Courier New"/>
          <w:color w:val="82AAFF"/>
          <w:kern w:val="0"/>
          <w:szCs w:val="21"/>
        </w:rPr>
        <w:t>f</w:t>
      </w:r>
      <w:r w:rsidRPr="0093128A">
        <w:rPr>
          <w:rFonts w:ascii="Courier New" w:hAnsi="Courier New" w:cs="Courier New"/>
          <w:color w:val="89DDFF"/>
          <w:kern w:val="0"/>
          <w:szCs w:val="21"/>
        </w:rPr>
        <w:t>(</w:t>
      </w:r>
      <w:r w:rsidRPr="0093128A">
        <w:rPr>
          <w:rFonts w:ascii="Courier New" w:hAnsi="Courier New" w:cs="Courier New"/>
          <w:color w:val="FFCB6B"/>
          <w:kern w:val="0"/>
          <w:szCs w:val="21"/>
        </w:rPr>
        <w:t>T</w:t>
      </w:r>
      <w:r w:rsidRPr="0093128A">
        <w:rPr>
          <w:rFonts w:ascii="Courier New" w:hAnsi="Courier New" w:cs="Courier New"/>
          <w:color w:val="8F93A2"/>
          <w:kern w:val="0"/>
          <w:szCs w:val="21"/>
        </w:rPr>
        <w:t> </w:t>
      </w:r>
      <w:r w:rsidRPr="0093128A">
        <w:rPr>
          <w:rFonts w:ascii="Courier New" w:hAnsi="Courier New" w:cs="Courier New"/>
          <w:color w:val="FF5370"/>
          <w:kern w:val="0"/>
          <w:szCs w:val="21"/>
        </w:rPr>
        <w:t>p</w:t>
      </w:r>
      <w:r w:rsidRPr="0093128A">
        <w:rPr>
          <w:rFonts w:ascii="Courier New" w:hAnsi="Courier New" w:cs="Courier New"/>
          <w:color w:val="89DDFF"/>
          <w:kern w:val="0"/>
          <w:szCs w:val="21"/>
        </w:rPr>
        <w:t>)</w:t>
      </w:r>
      <w:r w:rsidRPr="0093128A">
        <w:rPr>
          <w:rFonts w:ascii="Courier New" w:hAnsi="Courier New" w:cs="Courier New"/>
          <w:color w:val="8F93A2"/>
          <w:kern w:val="0"/>
          <w:szCs w:val="21"/>
        </w:rPr>
        <w:t> </w:t>
      </w:r>
      <w:r w:rsidRPr="0093128A">
        <w:rPr>
          <w:rFonts w:ascii="Courier New" w:hAnsi="Courier New" w:cs="Courier New"/>
          <w:color w:val="F78C6C"/>
          <w:kern w:val="0"/>
          <w:szCs w:val="21"/>
        </w:rPr>
        <w:t>requires</w:t>
      </w:r>
      <w:r w:rsidRPr="0093128A">
        <w:rPr>
          <w:rFonts w:ascii="Courier New" w:hAnsi="Courier New" w:cs="Courier New"/>
          <w:color w:val="8F93A2"/>
          <w:kern w:val="0"/>
          <w:szCs w:val="21"/>
        </w:rPr>
        <w:t> HasPlus</w:t>
      </w:r>
      <w:r w:rsidRPr="0093128A">
        <w:rPr>
          <w:rFonts w:ascii="Courier New" w:hAnsi="Courier New" w:cs="Courier New"/>
          <w:color w:val="C792EA"/>
          <w:kern w:val="0"/>
          <w:szCs w:val="21"/>
        </w:rPr>
        <w:t>&lt;</w:t>
      </w:r>
      <w:r w:rsidRPr="0093128A">
        <w:rPr>
          <w:rFonts w:ascii="Courier New" w:hAnsi="Courier New" w:cs="Courier New"/>
          <w:color w:val="8F93A2"/>
          <w:kern w:val="0"/>
          <w:szCs w:val="21"/>
        </w:rPr>
        <w:t>T</w:t>
      </w:r>
      <w:r w:rsidRPr="0093128A">
        <w:rPr>
          <w:rFonts w:ascii="Courier New" w:hAnsi="Courier New" w:cs="Courier New"/>
          <w:color w:val="C792EA"/>
          <w:kern w:val="0"/>
          <w:szCs w:val="21"/>
        </w:rPr>
        <w:t>&gt;</w:t>
      </w:r>
      <w:r w:rsidRPr="0093128A">
        <w:rPr>
          <w:rFonts w:ascii="Courier New" w:hAnsi="Courier New" w:cs="Courier New"/>
          <w:color w:val="8F93A2"/>
          <w:kern w:val="0"/>
          <w:szCs w:val="21"/>
        </w:rPr>
        <w:t> </w:t>
      </w:r>
      <w:r w:rsidRPr="0093128A">
        <w:rPr>
          <w:rFonts w:ascii="Courier New" w:hAnsi="Courier New" w:cs="Courier New"/>
          <w:color w:val="89DDFF"/>
          <w:kern w:val="0"/>
          <w:szCs w:val="21"/>
        </w:rPr>
        <w:t>{</w:t>
      </w:r>
    </w:p>
    <w:p w14:paraId="7C27C1C4" w14:textId="77777777" w:rsidR="0093128A" w:rsidRPr="0093128A" w:rsidRDefault="0093128A" w:rsidP="0093128A">
      <w:pPr>
        <w:widowControl/>
        <w:shd w:val="clear" w:color="auto" w:fill="0F111A"/>
        <w:spacing w:line="285" w:lineRule="atLeast"/>
        <w:jc w:val="left"/>
        <w:rPr>
          <w:rFonts w:ascii="Courier New" w:hAnsi="Courier New" w:cs="Courier New"/>
          <w:color w:val="8F93A2"/>
          <w:kern w:val="0"/>
          <w:szCs w:val="21"/>
        </w:rPr>
      </w:pPr>
      <w:r w:rsidRPr="0093128A">
        <w:rPr>
          <w:rFonts w:ascii="Courier New" w:hAnsi="Courier New" w:cs="Courier New"/>
          <w:color w:val="FFCB6B"/>
          <w:kern w:val="0"/>
          <w:szCs w:val="21"/>
        </w:rPr>
        <w:t>std</w:t>
      </w:r>
      <w:r w:rsidRPr="0093128A">
        <w:rPr>
          <w:rFonts w:ascii="Courier New" w:hAnsi="Courier New" w:cs="Courier New"/>
          <w:color w:val="89DDFF"/>
          <w:kern w:val="0"/>
          <w:szCs w:val="21"/>
        </w:rPr>
        <w:t>::</w:t>
      </w:r>
      <w:r w:rsidRPr="0093128A">
        <w:rPr>
          <w:rFonts w:ascii="Courier New" w:hAnsi="Courier New" w:cs="Courier New"/>
          <w:color w:val="8F93A2"/>
          <w:kern w:val="0"/>
          <w:szCs w:val="21"/>
        </w:rPr>
        <w:t>cout </w:t>
      </w:r>
      <w:r w:rsidRPr="0093128A">
        <w:rPr>
          <w:rFonts w:ascii="Courier New" w:hAnsi="Courier New" w:cs="Courier New"/>
          <w:color w:val="C792EA"/>
          <w:kern w:val="0"/>
          <w:szCs w:val="21"/>
        </w:rPr>
        <w:t>&lt;&lt;</w:t>
      </w:r>
      <w:r w:rsidRPr="0093128A">
        <w:rPr>
          <w:rFonts w:ascii="Courier New" w:hAnsi="Courier New" w:cs="Courier New"/>
          <w:color w:val="8F93A2"/>
          <w:kern w:val="0"/>
          <w:szCs w:val="21"/>
        </w:rPr>
        <w:t> </w:t>
      </w:r>
      <w:r w:rsidRPr="0093128A">
        <w:rPr>
          <w:rFonts w:ascii="Courier New" w:hAnsi="Courier New" w:cs="Courier New"/>
          <w:color w:val="89DDFF"/>
          <w:kern w:val="0"/>
          <w:szCs w:val="21"/>
        </w:rPr>
        <w:t>"</w:t>
      </w:r>
      <w:r w:rsidRPr="0093128A">
        <w:rPr>
          <w:rFonts w:ascii="Courier New" w:hAnsi="Courier New" w:cs="Courier New"/>
          <w:color w:val="C3E88D"/>
          <w:kern w:val="0"/>
          <w:szCs w:val="21"/>
        </w:rPr>
        <w:t>TU1</w:t>
      </w:r>
      <w:r w:rsidRPr="0093128A">
        <w:rPr>
          <w:rFonts w:ascii="Courier New" w:hAnsi="Courier New" w:cs="Courier New"/>
          <w:color w:val="89DDFF"/>
          <w:kern w:val="0"/>
          <w:szCs w:val="21"/>
        </w:rPr>
        <w:t>\n";</w:t>
      </w:r>
    </w:p>
    <w:p w14:paraId="1C4176F0" w14:textId="77777777" w:rsidR="0093128A" w:rsidRPr="0093128A" w:rsidRDefault="0093128A" w:rsidP="0093128A">
      <w:pPr>
        <w:widowControl/>
        <w:shd w:val="clear" w:color="auto" w:fill="0F111A"/>
        <w:spacing w:line="285" w:lineRule="atLeast"/>
        <w:jc w:val="left"/>
        <w:rPr>
          <w:rFonts w:ascii="Courier New" w:hAnsi="Courier New" w:cs="Courier New"/>
          <w:color w:val="8F93A2"/>
          <w:kern w:val="0"/>
          <w:szCs w:val="21"/>
        </w:rPr>
      </w:pPr>
      <w:r w:rsidRPr="0093128A">
        <w:rPr>
          <w:rFonts w:ascii="Courier New" w:hAnsi="Courier New" w:cs="Courier New"/>
          <w:color w:val="89DDFF"/>
          <w:kern w:val="0"/>
          <w:szCs w:val="21"/>
        </w:rPr>
        <w:t>}</w:t>
      </w:r>
    </w:p>
    <w:p w14:paraId="167C9D0C" w14:textId="77777777" w:rsidR="0093128A" w:rsidRPr="0093128A" w:rsidRDefault="0093128A" w:rsidP="0093128A">
      <w:pPr>
        <w:widowControl/>
        <w:shd w:val="clear" w:color="auto" w:fill="0F111A"/>
        <w:spacing w:line="285" w:lineRule="atLeast"/>
        <w:jc w:val="left"/>
        <w:rPr>
          <w:rFonts w:ascii="Courier New" w:hAnsi="Courier New" w:cs="Courier New"/>
          <w:color w:val="8F93A2"/>
          <w:kern w:val="0"/>
          <w:szCs w:val="21"/>
        </w:rPr>
      </w:pPr>
      <w:r w:rsidRPr="0093128A">
        <w:rPr>
          <w:rFonts w:ascii="Courier New" w:hAnsi="Courier New" w:cs="Courier New"/>
          <w:color w:val="C792EA"/>
          <w:kern w:val="0"/>
          <w:szCs w:val="21"/>
        </w:rPr>
        <w:t>void</w:t>
      </w:r>
      <w:r w:rsidRPr="0093128A">
        <w:rPr>
          <w:rFonts w:ascii="Courier New" w:hAnsi="Courier New" w:cs="Courier New"/>
          <w:color w:val="8F93A2"/>
          <w:kern w:val="0"/>
          <w:szCs w:val="21"/>
        </w:rPr>
        <w:t> </w:t>
      </w:r>
      <w:r w:rsidRPr="0093128A">
        <w:rPr>
          <w:rFonts w:ascii="Courier New" w:hAnsi="Courier New" w:cs="Courier New"/>
          <w:color w:val="82AAFF"/>
          <w:kern w:val="0"/>
          <w:szCs w:val="21"/>
        </w:rPr>
        <w:t>g</w:t>
      </w:r>
      <w:r w:rsidRPr="0093128A">
        <w:rPr>
          <w:rFonts w:ascii="Courier New" w:hAnsi="Courier New" w:cs="Courier New"/>
          <w:color w:val="89DDFF"/>
          <w:kern w:val="0"/>
          <w:szCs w:val="21"/>
        </w:rPr>
        <w:t>();</w:t>
      </w:r>
    </w:p>
    <w:p w14:paraId="45A19041" w14:textId="77777777" w:rsidR="0093128A" w:rsidRPr="0093128A" w:rsidRDefault="0093128A" w:rsidP="0093128A">
      <w:pPr>
        <w:widowControl/>
        <w:shd w:val="clear" w:color="auto" w:fill="0F111A"/>
        <w:spacing w:line="285" w:lineRule="atLeast"/>
        <w:jc w:val="left"/>
        <w:rPr>
          <w:rFonts w:ascii="Courier New" w:hAnsi="Courier New" w:cs="Courier New"/>
          <w:color w:val="8F93A2"/>
          <w:kern w:val="0"/>
          <w:szCs w:val="21"/>
        </w:rPr>
      </w:pPr>
      <w:r w:rsidRPr="0093128A">
        <w:rPr>
          <w:rFonts w:ascii="Courier New" w:hAnsi="Courier New" w:cs="Courier New"/>
          <w:color w:val="C792EA"/>
          <w:kern w:val="0"/>
          <w:szCs w:val="21"/>
        </w:rPr>
        <w:t>int</w:t>
      </w:r>
      <w:r w:rsidRPr="0093128A">
        <w:rPr>
          <w:rFonts w:ascii="Courier New" w:hAnsi="Courier New" w:cs="Courier New"/>
          <w:color w:val="8F93A2"/>
          <w:kern w:val="0"/>
          <w:szCs w:val="21"/>
        </w:rPr>
        <w:t> </w:t>
      </w:r>
      <w:r w:rsidRPr="0093128A">
        <w:rPr>
          <w:rFonts w:ascii="Courier New" w:hAnsi="Courier New" w:cs="Courier New"/>
          <w:color w:val="82AAFF"/>
          <w:kern w:val="0"/>
          <w:szCs w:val="21"/>
        </w:rPr>
        <w:t>main</w:t>
      </w:r>
      <w:r w:rsidRPr="0093128A">
        <w:rPr>
          <w:rFonts w:ascii="Courier New" w:hAnsi="Courier New" w:cs="Courier New"/>
          <w:color w:val="89DDFF"/>
          <w:kern w:val="0"/>
          <w:szCs w:val="21"/>
        </w:rPr>
        <w:t>()</w:t>
      </w:r>
      <w:r w:rsidRPr="0093128A">
        <w:rPr>
          <w:rFonts w:ascii="Courier New" w:hAnsi="Courier New" w:cs="Courier New"/>
          <w:color w:val="8F93A2"/>
          <w:kern w:val="0"/>
          <w:szCs w:val="21"/>
        </w:rPr>
        <w:t> </w:t>
      </w:r>
      <w:r w:rsidRPr="0093128A">
        <w:rPr>
          <w:rFonts w:ascii="Courier New" w:hAnsi="Courier New" w:cs="Courier New"/>
          <w:color w:val="89DDFF"/>
          <w:kern w:val="0"/>
          <w:szCs w:val="21"/>
        </w:rPr>
        <w:t>{</w:t>
      </w:r>
    </w:p>
    <w:p w14:paraId="6227DE9C" w14:textId="77777777" w:rsidR="0093128A" w:rsidRPr="0093128A" w:rsidRDefault="0093128A" w:rsidP="0093128A">
      <w:pPr>
        <w:widowControl/>
        <w:shd w:val="clear" w:color="auto" w:fill="0F111A"/>
        <w:spacing w:line="285" w:lineRule="atLeast"/>
        <w:jc w:val="left"/>
        <w:rPr>
          <w:rFonts w:ascii="Courier New" w:hAnsi="Courier New" w:cs="Courier New"/>
          <w:color w:val="8F93A2"/>
          <w:kern w:val="0"/>
          <w:szCs w:val="21"/>
        </w:rPr>
      </w:pPr>
      <w:r w:rsidRPr="0093128A">
        <w:rPr>
          <w:rFonts w:ascii="Courier New" w:hAnsi="Courier New" w:cs="Courier New"/>
          <w:color w:val="82AAFF"/>
          <w:kern w:val="0"/>
          <w:szCs w:val="21"/>
        </w:rPr>
        <w:t>f</w:t>
      </w:r>
      <w:r w:rsidRPr="0093128A">
        <w:rPr>
          <w:rFonts w:ascii="Courier New" w:hAnsi="Courier New" w:cs="Courier New"/>
          <w:color w:val="89DDFF"/>
          <w:kern w:val="0"/>
          <w:szCs w:val="21"/>
        </w:rPr>
        <w:t>(</w:t>
      </w:r>
      <w:r w:rsidRPr="0093128A">
        <w:rPr>
          <w:rFonts w:ascii="Courier New" w:hAnsi="Courier New" w:cs="Courier New"/>
          <w:color w:val="F78C6C"/>
          <w:kern w:val="0"/>
          <w:szCs w:val="21"/>
        </w:rPr>
        <w:t>1</w:t>
      </w:r>
      <w:r w:rsidRPr="0093128A">
        <w:rPr>
          <w:rFonts w:ascii="Courier New" w:hAnsi="Courier New" w:cs="Courier New"/>
          <w:color w:val="89DDFF"/>
          <w:kern w:val="0"/>
          <w:szCs w:val="21"/>
        </w:rPr>
        <w:t>);</w:t>
      </w:r>
    </w:p>
    <w:p w14:paraId="2E93EE13" w14:textId="77777777" w:rsidR="0093128A" w:rsidRPr="0093128A" w:rsidRDefault="0093128A" w:rsidP="0093128A">
      <w:pPr>
        <w:widowControl/>
        <w:shd w:val="clear" w:color="auto" w:fill="0F111A"/>
        <w:spacing w:line="285" w:lineRule="atLeast"/>
        <w:jc w:val="left"/>
        <w:rPr>
          <w:rFonts w:ascii="Courier New" w:hAnsi="Courier New" w:cs="Courier New"/>
          <w:color w:val="8F93A2"/>
          <w:kern w:val="0"/>
          <w:szCs w:val="21"/>
        </w:rPr>
      </w:pPr>
      <w:r w:rsidRPr="0093128A">
        <w:rPr>
          <w:rFonts w:ascii="Courier New" w:hAnsi="Courier New" w:cs="Courier New"/>
          <w:color w:val="82AAFF"/>
          <w:kern w:val="0"/>
          <w:szCs w:val="21"/>
        </w:rPr>
        <w:t>g</w:t>
      </w:r>
      <w:r w:rsidRPr="0093128A">
        <w:rPr>
          <w:rFonts w:ascii="Courier New" w:hAnsi="Courier New" w:cs="Courier New"/>
          <w:color w:val="89DDFF"/>
          <w:kern w:val="0"/>
          <w:szCs w:val="21"/>
        </w:rPr>
        <w:t>();</w:t>
      </w:r>
    </w:p>
    <w:p w14:paraId="7C211BDA" w14:textId="77777777" w:rsidR="0093128A" w:rsidRPr="0093128A" w:rsidRDefault="0093128A" w:rsidP="0093128A">
      <w:pPr>
        <w:widowControl/>
        <w:shd w:val="clear" w:color="auto" w:fill="0F111A"/>
        <w:spacing w:line="285" w:lineRule="atLeast"/>
        <w:jc w:val="left"/>
        <w:rPr>
          <w:rFonts w:ascii="Courier New" w:hAnsi="Courier New" w:cs="Courier New"/>
          <w:color w:val="8F93A2"/>
          <w:kern w:val="0"/>
          <w:szCs w:val="21"/>
        </w:rPr>
      </w:pPr>
      <w:r w:rsidRPr="0093128A">
        <w:rPr>
          <w:rFonts w:ascii="Courier New" w:hAnsi="Courier New" w:cs="Courier New"/>
          <w:color w:val="89DDFF"/>
          <w:kern w:val="0"/>
          <w:szCs w:val="21"/>
        </w:rPr>
        <w:t>}</w:t>
      </w:r>
    </w:p>
    <w:p w14:paraId="0EEE7408" w14:textId="7301E179" w:rsidR="0093128A" w:rsidRDefault="0093128A" w:rsidP="003413F6">
      <w:pPr>
        <w:rPr>
          <w:rFonts w:ascii="Calibri" w:hAnsi="Calibri" w:cs="Calibri"/>
        </w:rPr>
      </w:pPr>
      <w:r>
        <w:rPr>
          <w:rFonts w:ascii="Calibri" w:hAnsi="Calibri" w:cs="Calibri" w:hint="eastAsia"/>
        </w:rPr>
        <w:t>和</w:t>
      </w:r>
    </w:p>
    <w:p w14:paraId="1CF1EDC1" w14:textId="77777777" w:rsidR="0093128A" w:rsidRPr="00B263B2" w:rsidRDefault="0093128A" w:rsidP="0093128A">
      <w:pPr>
        <w:widowControl/>
        <w:shd w:val="clear" w:color="auto" w:fill="0F111A"/>
        <w:spacing w:line="285" w:lineRule="atLeast"/>
        <w:jc w:val="left"/>
        <w:rPr>
          <w:rFonts w:ascii="Courier New" w:hAnsi="Courier New" w:cs="Courier New"/>
          <w:color w:val="8F93A2"/>
          <w:kern w:val="0"/>
          <w:szCs w:val="21"/>
        </w:rPr>
      </w:pPr>
      <w:r w:rsidRPr="00B263B2">
        <w:rPr>
          <w:rFonts w:ascii="Courier New" w:hAnsi="Courier New" w:cs="Courier New"/>
          <w:i/>
          <w:iCs/>
          <w:color w:val="89DDFF"/>
          <w:kern w:val="0"/>
          <w:szCs w:val="21"/>
        </w:rPr>
        <w:t>#include</w:t>
      </w:r>
      <w:r w:rsidRPr="00B263B2">
        <w:rPr>
          <w:rFonts w:ascii="Courier New" w:hAnsi="Courier New" w:cs="Courier New"/>
          <w:color w:val="8F93A2"/>
          <w:kern w:val="0"/>
          <w:szCs w:val="21"/>
        </w:rPr>
        <w:t> </w:t>
      </w:r>
      <w:r w:rsidRPr="00B263B2">
        <w:rPr>
          <w:rFonts w:ascii="Courier New" w:hAnsi="Courier New" w:cs="Courier New"/>
          <w:color w:val="89DDFF"/>
          <w:kern w:val="0"/>
          <w:szCs w:val="21"/>
        </w:rPr>
        <w:t>&lt;</w:t>
      </w:r>
      <w:r w:rsidRPr="00B263B2">
        <w:rPr>
          <w:rFonts w:ascii="Courier New" w:hAnsi="Courier New" w:cs="Courier New"/>
          <w:color w:val="C3E88D"/>
          <w:kern w:val="0"/>
          <w:szCs w:val="21"/>
        </w:rPr>
        <w:t>iostream</w:t>
      </w:r>
      <w:r w:rsidRPr="00B263B2">
        <w:rPr>
          <w:rFonts w:ascii="Courier New" w:hAnsi="Courier New" w:cs="Courier New"/>
          <w:color w:val="89DDFF"/>
          <w:kern w:val="0"/>
          <w:szCs w:val="21"/>
        </w:rPr>
        <w:t>&gt;</w:t>
      </w:r>
    </w:p>
    <w:p w14:paraId="083AD344" w14:textId="77777777" w:rsidR="0093128A" w:rsidRPr="00B263B2" w:rsidRDefault="0093128A" w:rsidP="0093128A">
      <w:pPr>
        <w:widowControl/>
        <w:shd w:val="clear" w:color="auto" w:fill="0F111A"/>
        <w:spacing w:line="285" w:lineRule="atLeast"/>
        <w:jc w:val="left"/>
        <w:rPr>
          <w:rFonts w:ascii="Courier New" w:hAnsi="Courier New" w:cs="Courier New"/>
          <w:color w:val="8F93A2"/>
          <w:kern w:val="0"/>
          <w:szCs w:val="21"/>
        </w:rPr>
      </w:pPr>
      <w:r w:rsidRPr="00B263B2">
        <w:rPr>
          <w:rFonts w:ascii="Courier New" w:hAnsi="Courier New" w:cs="Courier New"/>
          <w:color w:val="C792EA"/>
          <w:kern w:val="0"/>
          <w:szCs w:val="21"/>
        </w:rPr>
        <w:t>template</w:t>
      </w:r>
      <w:r w:rsidRPr="00B263B2">
        <w:rPr>
          <w:rFonts w:ascii="Courier New" w:hAnsi="Courier New" w:cs="Courier New"/>
          <w:color w:val="89DDFF"/>
          <w:kern w:val="0"/>
          <w:szCs w:val="21"/>
        </w:rPr>
        <w:t>&lt;</w:t>
      </w:r>
      <w:r w:rsidRPr="00B263B2">
        <w:rPr>
          <w:rFonts w:ascii="Courier New" w:hAnsi="Courier New" w:cs="Courier New"/>
          <w:color w:val="C792EA"/>
          <w:kern w:val="0"/>
          <w:szCs w:val="21"/>
        </w:rPr>
        <w:t>typename</w:t>
      </w:r>
      <w:r w:rsidRPr="00B263B2">
        <w:rPr>
          <w:rFonts w:ascii="Courier New" w:hAnsi="Courier New" w:cs="Courier New"/>
          <w:color w:val="8F93A2"/>
          <w:kern w:val="0"/>
          <w:szCs w:val="21"/>
        </w:rPr>
        <w:t> </w:t>
      </w:r>
      <w:r w:rsidRPr="00B263B2">
        <w:rPr>
          <w:rFonts w:ascii="Courier New" w:hAnsi="Courier New" w:cs="Courier New"/>
          <w:color w:val="FFCB6B"/>
          <w:kern w:val="0"/>
          <w:szCs w:val="21"/>
        </w:rPr>
        <w:t>T</w:t>
      </w:r>
      <w:r w:rsidRPr="00B263B2">
        <w:rPr>
          <w:rFonts w:ascii="Courier New" w:hAnsi="Courier New" w:cs="Courier New"/>
          <w:color w:val="89DDFF"/>
          <w:kern w:val="0"/>
          <w:szCs w:val="21"/>
        </w:rPr>
        <w:t>&gt;</w:t>
      </w:r>
    </w:p>
    <w:p w14:paraId="53C79C7D" w14:textId="77777777" w:rsidR="0093128A" w:rsidRPr="00B263B2" w:rsidRDefault="0093128A" w:rsidP="0093128A">
      <w:pPr>
        <w:widowControl/>
        <w:shd w:val="clear" w:color="auto" w:fill="0F111A"/>
        <w:spacing w:line="285" w:lineRule="atLeast"/>
        <w:jc w:val="left"/>
        <w:rPr>
          <w:rFonts w:ascii="Courier New" w:hAnsi="Courier New" w:cs="Courier New"/>
          <w:color w:val="8F93A2"/>
          <w:kern w:val="0"/>
          <w:szCs w:val="21"/>
        </w:rPr>
      </w:pPr>
      <w:r w:rsidRPr="00B263B2">
        <w:rPr>
          <w:rFonts w:ascii="Courier New" w:hAnsi="Courier New" w:cs="Courier New"/>
          <w:color w:val="F78C6C"/>
          <w:kern w:val="0"/>
          <w:szCs w:val="21"/>
        </w:rPr>
        <w:t>concept</w:t>
      </w:r>
      <w:r w:rsidRPr="00B263B2">
        <w:rPr>
          <w:rFonts w:ascii="Courier New" w:hAnsi="Courier New" w:cs="Courier New"/>
          <w:color w:val="8F93A2"/>
          <w:kern w:val="0"/>
          <w:szCs w:val="21"/>
        </w:rPr>
        <w:t> HasMult </w:t>
      </w:r>
      <w:r w:rsidRPr="00B263B2">
        <w:rPr>
          <w:rFonts w:ascii="Courier New" w:hAnsi="Courier New" w:cs="Courier New"/>
          <w:color w:val="C792EA"/>
          <w:kern w:val="0"/>
          <w:szCs w:val="21"/>
        </w:rPr>
        <w:t>=</w:t>
      </w:r>
      <w:r w:rsidRPr="00B263B2">
        <w:rPr>
          <w:rFonts w:ascii="Courier New" w:hAnsi="Courier New" w:cs="Courier New"/>
          <w:color w:val="8F93A2"/>
          <w:kern w:val="0"/>
          <w:szCs w:val="21"/>
        </w:rPr>
        <w:t> </w:t>
      </w:r>
      <w:r w:rsidRPr="00B263B2">
        <w:rPr>
          <w:rFonts w:ascii="Courier New" w:hAnsi="Courier New" w:cs="Courier New"/>
          <w:color w:val="F78C6C"/>
          <w:kern w:val="0"/>
          <w:szCs w:val="21"/>
        </w:rPr>
        <w:t>requires</w:t>
      </w:r>
      <w:r w:rsidRPr="00B263B2">
        <w:rPr>
          <w:rFonts w:ascii="Courier New" w:hAnsi="Courier New" w:cs="Courier New"/>
          <w:color w:val="8F93A2"/>
          <w:kern w:val="0"/>
          <w:szCs w:val="21"/>
        </w:rPr>
        <w:t> </w:t>
      </w:r>
      <w:r w:rsidRPr="00B263B2">
        <w:rPr>
          <w:rFonts w:ascii="Courier New" w:hAnsi="Courier New" w:cs="Courier New"/>
          <w:color w:val="89DDFF"/>
          <w:kern w:val="0"/>
          <w:szCs w:val="21"/>
        </w:rPr>
        <w:t>(</w:t>
      </w:r>
      <w:r w:rsidRPr="00B263B2">
        <w:rPr>
          <w:rFonts w:ascii="Courier New" w:hAnsi="Courier New" w:cs="Courier New"/>
          <w:color w:val="8F93A2"/>
          <w:kern w:val="0"/>
          <w:szCs w:val="21"/>
        </w:rPr>
        <w:t>T x</w:t>
      </w:r>
      <w:r w:rsidRPr="00B263B2">
        <w:rPr>
          <w:rFonts w:ascii="Courier New" w:hAnsi="Courier New" w:cs="Courier New"/>
          <w:color w:val="89DDFF"/>
          <w:kern w:val="0"/>
          <w:szCs w:val="21"/>
        </w:rPr>
        <w:t>,</w:t>
      </w:r>
      <w:r w:rsidRPr="00B263B2">
        <w:rPr>
          <w:rFonts w:ascii="Courier New" w:hAnsi="Courier New" w:cs="Courier New"/>
          <w:color w:val="8F93A2"/>
          <w:kern w:val="0"/>
          <w:szCs w:val="21"/>
        </w:rPr>
        <w:t> T y</w:t>
      </w:r>
      <w:r w:rsidRPr="00B263B2">
        <w:rPr>
          <w:rFonts w:ascii="Courier New" w:hAnsi="Courier New" w:cs="Courier New"/>
          <w:color w:val="89DDFF"/>
          <w:kern w:val="0"/>
          <w:szCs w:val="21"/>
        </w:rPr>
        <w:t>)</w:t>
      </w:r>
      <w:r w:rsidRPr="00B263B2">
        <w:rPr>
          <w:rFonts w:ascii="Courier New" w:hAnsi="Courier New" w:cs="Courier New"/>
          <w:color w:val="8F93A2"/>
          <w:kern w:val="0"/>
          <w:szCs w:val="21"/>
        </w:rPr>
        <w:t> </w:t>
      </w:r>
      <w:r w:rsidRPr="00B263B2">
        <w:rPr>
          <w:rFonts w:ascii="Courier New" w:hAnsi="Courier New" w:cs="Courier New"/>
          <w:color w:val="89DDFF"/>
          <w:kern w:val="0"/>
          <w:szCs w:val="21"/>
        </w:rPr>
        <w:t>{</w:t>
      </w:r>
    </w:p>
    <w:p w14:paraId="2BCB3783" w14:textId="77777777" w:rsidR="0093128A" w:rsidRPr="00B263B2" w:rsidRDefault="0093128A" w:rsidP="0093128A">
      <w:pPr>
        <w:widowControl/>
        <w:shd w:val="clear" w:color="auto" w:fill="0F111A"/>
        <w:spacing w:line="285" w:lineRule="atLeast"/>
        <w:jc w:val="left"/>
        <w:rPr>
          <w:rFonts w:ascii="Courier New" w:hAnsi="Courier New" w:cs="Courier New"/>
          <w:color w:val="8F93A2"/>
          <w:kern w:val="0"/>
          <w:szCs w:val="21"/>
        </w:rPr>
      </w:pPr>
      <w:r w:rsidRPr="00B263B2">
        <w:rPr>
          <w:rFonts w:ascii="Courier New" w:hAnsi="Courier New" w:cs="Courier New"/>
          <w:color w:val="8F93A2"/>
          <w:kern w:val="0"/>
          <w:szCs w:val="21"/>
        </w:rPr>
        <w:t>x</w:t>
      </w:r>
      <w:r w:rsidRPr="00B263B2">
        <w:rPr>
          <w:rFonts w:ascii="Courier New" w:hAnsi="Courier New" w:cs="Courier New"/>
          <w:color w:val="C792EA"/>
          <w:kern w:val="0"/>
          <w:szCs w:val="21"/>
        </w:rPr>
        <w:t>*</w:t>
      </w:r>
      <w:r w:rsidRPr="00B263B2">
        <w:rPr>
          <w:rFonts w:ascii="Courier New" w:hAnsi="Courier New" w:cs="Courier New"/>
          <w:color w:val="8F93A2"/>
          <w:kern w:val="0"/>
          <w:szCs w:val="21"/>
        </w:rPr>
        <w:t>y</w:t>
      </w:r>
      <w:r w:rsidRPr="00B263B2">
        <w:rPr>
          <w:rFonts w:ascii="Courier New" w:hAnsi="Courier New" w:cs="Courier New"/>
          <w:color w:val="89DDFF"/>
          <w:kern w:val="0"/>
          <w:szCs w:val="21"/>
        </w:rPr>
        <w:t>;</w:t>
      </w:r>
    </w:p>
    <w:p w14:paraId="2E1D56BC" w14:textId="77777777" w:rsidR="0093128A" w:rsidRPr="00B263B2" w:rsidRDefault="0093128A" w:rsidP="0093128A">
      <w:pPr>
        <w:widowControl/>
        <w:shd w:val="clear" w:color="auto" w:fill="0F111A"/>
        <w:spacing w:line="285" w:lineRule="atLeast"/>
        <w:jc w:val="left"/>
        <w:rPr>
          <w:rFonts w:ascii="Courier New" w:hAnsi="Courier New" w:cs="Courier New"/>
          <w:color w:val="8F93A2"/>
          <w:kern w:val="0"/>
          <w:szCs w:val="21"/>
        </w:rPr>
      </w:pPr>
      <w:r w:rsidRPr="00B263B2">
        <w:rPr>
          <w:rFonts w:ascii="Courier New" w:hAnsi="Courier New" w:cs="Courier New"/>
          <w:color w:val="89DDFF"/>
          <w:kern w:val="0"/>
          <w:szCs w:val="21"/>
        </w:rPr>
        <w:t>};</w:t>
      </w:r>
    </w:p>
    <w:p w14:paraId="36954257" w14:textId="77777777" w:rsidR="0093128A" w:rsidRPr="00B263B2" w:rsidRDefault="0093128A" w:rsidP="0093128A">
      <w:pPr>
        <w:widowControl/>
        <w:shd w:val="clear" w:color="auto" w:fill="0F111A"/>
        <w:spacing w:line="285" w:lineRule="atLeast"/>
        <w:jc w:val="left"/>
        <w:rPr>
          <w:rFonts w:ascii="Courier New" w:hAnsi="Courier New" w:cs="Courier New"/>
          <w:color w:val="8F93A2"/>
          <w:kern w:val="0"/>
          <w:szCs w:val="21"/>
        </w:rPr>
      </w:pPr>
      <w:r w:rsidRPr="00B263B2">
        <w:rPr>
          <w:rFonts w:ascii="Courier New" w:hAnsi="Courier New" w:cs="Courier New"/>
          <w:color w:val="C792EA"/>
          <w:kern w:val="0"/>
          <w:szCs w:val="21"/>
        </w:rPr>
        <w:t>template</w:t>
      </w:r>
      <w:r w:rsidRPr="00B263B2">
        <w:rPr>
          <w:rFonts w:ascii="Courier New" w:hAnsi="Courier New" w:cs="Courier New"/>
          <w:color w:val="89DDFF"/>
          <w:kern w:val="0"/>
          <w:szCs w:val="21"/>
        </w:rPr>
        <w:t>&lt;</w:t>
      </w:r>
      <w:r w:rsidRPr="00B263B2">
        <w:rPr>
          <w:rFonts w:ascii="Courier New" w:hAnsi="Courier New" w:cs="Courier New"/>
          <w:color w:val="C792EA"/>
          <w:kern w:val="0"/>
          <w:szCs w:val="21"/>
        </w:rPr>
        <w:t>typename</w:t>
      </w:r>
      <w:r w:rsidRPr="00B263B2">
        <w:rPr>
          <w:rFonts w:ascii="Courier New" w:hAnsi="Courier New" w:cs="Courier New"/>
          <w:color w:val="8F93A2"/>
          <w:kern w:val="0"/>
          <w:szCs w:val="21"/>
        </w:rPr>
        <w:t> </w:t>
      </w:r>
      <w:r w:rsidRPr="00B263B2">
        <w:rPr>
          <w:rFonts w:ascii="Courier New" w:hAnsi="Courier New" w:cs="Courier New"/>
          <w:color w:val="FFCB6B"/>
          <w:kern w:val="0"/>
          <w:szCs w:val="21"/>
        </w:rPr>
        <w:t>T</w:t>
      </w:r>
      <w:r w:rsidRPr="00B263B2">
        <w:rPr>
          <w:rFonts w:ascii="Courier New" w:hAnsi="Courier New" w:cs="Courier New"/>
          <w:color w:val="89DDFF"/>
          <w:kern w:val="0"/>
          <w:szCs w:val="21"/>
        </w:rPr>
        <w:t>&gt;</w:t>
      </w:r>
      <w:r w:rsidRPr="00B263B2">
        <w:rPr>
          <w:rFonts w:ascii="Courier New" w:hAnsi="Courier New" w:cs="Courier New"/>
          <w:color w:val="8F93A2"/>
          <w:kern w:val="0"/>
          <w:szCs w:val="21"/>
        </w:rPr>
        <w:t> </w:t>
      </w:r>
      <w:r w:rsidRPr="00B263B2">
        <w:rPr>
          <w:rFonts w:ascii="Courier New" w:hAnsi="Courier New" w:cs="Courier New"/>
          <w:color w:val="C792EA"/>
          <w:kern w:val="0"/>
          <w:szCs w:val="21"/>
        </w:rPr>
        <w:t>int</w:t>
      </w:r>
      <w:r w:rsidRPr="00B263B2">
        <w:rPr>
          <w:rFonts w:ascii="Courier New" w:hAnsi="Courier New" w:cs="Courier New"/>
          <w:color w:val="8F93A2"/>
          <w:kern w:val="0"/>
          <w:szCs w:val="21"/>
        </w:rPr>
        <w:t> </w:t>
      </w:r>
      <w:r w:rsidRPr="00B263B2">
        <w:rPr>
          <w:rFonts w:ascii="Courier New" w:hAnsi="Courier New" w:cs="Courier New"/>
          <w:color w:val="82AAFF"/>
          <w:kern w:val="0"/>
          <w:szCs w:val="21"/>
        </w:rPr>
        <w:t>f</w:t>
      </w:r>
      <w:r w:rsidRPr="00B263B2">
        <w:rPr>
          <w:rFonts w:ascii="Courier New" w:hAnsi="Courier New" w:cs="Courier New"/>
          <w:color w:val="89DDFF"/>
          <w:kern w:val="0"/>
          <w:szCs w:val="21"/>
        </w:rPr>
        <w:t>(</w:t>
      </w:r>
      <w:r w:rsidRPr="00B263B2">
        <w:rPr>
          <w:rFonts w:ascii="Courier New" w:hAnsi="Courier New" w:cs="Courier New"/>
          <w:color w:val="FFCB6B"/>
          <w:kern w:val="0"/>
          <w:szCs w:val="21"/>
        </w:rPr>
        <w:t>T</w:t>
      </w:r>
      <w:r w:rsidRPr="00B263B2">
        <w:rPr>
          <w:rFonts w:ascii="Courier New" w:hAnsi="Courier New" w:cs="Courier New"/>
          <w:color w:val="8F93A2"/>
          <w:kern w:val="0"/>
          <w:szCs w:val="21"/>
        </w:rPr>
        <w:t> </w:t>
      </w:r>
      <w:r w:rsidRPr="00B263B2">
        <w:rPr>
          <w:rFonts w:ascii="Courier New" w:hAnsi="Courier New" w:cs="Courier New"/>
          <w:color w:val="FF5370"/>
          <w:kern w:val="0"/>
          <w:szCs w:val="21"/>
        </w:rPr>
        <w:t>p</w:t>
      </w:r>
      <w:r w:rsidRPr="00B263B2">
        <w:rPr>
          <w:rFonts w:ascii="Courier New" w:hAnsi="Courier New" w:cs="Courier New"/>
          <w:color w:val="89DDFF"/>
          <w:kern w:val="0"/>
          <w:szCs w:val="21"/>
        </w:rPr>
        <w:t>)</w:t>
      </w:r>
      <w:r w:rsidRPr="00B263B2">
        <w:rPr>
          <w:rFonts w:ascii="Courier New" w:hAnsi="Courier New" w:cs="Courier New"/>
          <w:color w:val="8F93A2"/>
          <w:kern w:val="0"/>
          <w:szCs w:val="21"/>
        </w:rPr>
        <w:t> </w:t>
      </w:r>
      <w:r w:rsidRPr="00B263B2">
        <w:rPr>
          <w:rFonts w:ascii="Courier New" w:hAnsi="Courier New" w:cs="Courier New"/>
          <w:color w:val="F78C6C"/>
          <w:kern w:val="0"/>
          <w:szCs w:val="21"/>
        </w:rPr>
        <w:t>requires</w:t>
      </w:r>
      <w:r w:rsidRPr="00B263B2">
        <w:rPr>
          <w:rFonts w:ascii="Courier New" w:hAnsi="Courier New" w:cs="Courier New"/>
          <w:color w:val="8F93A2"/>
          <w:kern w:val="0"/>
          <w:szCs w:val="21"/>
        </w:rPr>
        <w:t> HasMult</w:t>
      </w:r>
      <w:r w:rsidRPr="00B263B2">
        <w:rPr>
          <w:rFonts w:ascii="Courier New" w:hAnsi="Courier New" w:cs="Courier New"/>
          <w:color w:val="C792EA"/>
          <w:kern w:val="0"/>
          <w:szCs w:val="21"/>
        </w:rPr>
        <w:t>&lt;</w:t>
      </w:r>
      <w:r w:rsidRPr="00B263B2">
        <w:rPr>
          <w:rFonts w:ascii="Courier New" w:hAnsi="Courier New" w:cs="Courier New"/>
          <w:color w:val="8F93A2"/>
          <w:kern w:val="0"/>
          <w:szCs w:val="21"/>
        </w:rPr>
        <w:t>T</w:t>
      </w:r>
      <w:r w:rsidRPr="00B263B2">
        <w:rPr>
          <w:rFonts w:ascii="Courier New" w:hAnsi="Courier New" w:cs="Courier New"/>
          <w:color w:val="C792EA"/>
          <w:kern w:val="0"/>
          <w:szCs w:val="21"/>
        </w:rPr>
        <w:t>&gt;</w:t>
      </w:r>
      <w:r w:rsidRPr="00B263B2">
        <w:rPr>
          <w:rFonts w:ascii="Courier New" w:hAnsi="Courier New" w:cs="Courier New"/>
          <w:color w:val="8F93A2"/>
          <w:kern w:val="0"/>
          <w:szCs w:val="21"/>
        </w:rPr>
        <w:t> </w:t>
      </w:r>
      <w:r w:rsidRPr="00B263B2">
        <w:rPr>
          <w:rFonts w:ascii="Courier New" w:hAnsi="Courier New" w:cs="Courier New"/>
          <w:color w:val="89DDFF"/>
          <w:kern w:val="0"/>
          <w:szCs w:val="21"/>
        </w:rPr>
        <w:t>{</w:t>
      </w:r>
    </w:p>
    <w:p w14:paraId="171EC77E" w14:textId="77777777" w:rsidR="0093128A" w:rsidRPr="00B263B2" w:rsidRDefault="0093128A" w:rsidP="0093128A">
      <w:pPr>
        <w:widowControl/>
        <w:shd w:val="clear" w:color="auto" w:fill="0F111A"/>
        <w:spacing w:line="285" w:lineRule="atLeast"/>
        <w:jc w:val="left"/>
        <w:rPr>
          <w:rFonts w:ascii="Courier New" w:hAnsi="Courier New" w:cs="Courier New"/>
          <w:color w:val="8F93A2"/>
          <w:kern w:val="0"/>
          <w:szCs w:val="21"/>
        </w:rPr>
      </w:pPr>
      <w:r w:rsidRPr="00B263B2">
        <w:rPr>
          <w:rFonts w:ascii="Courier New" w:hAnsi="Courier New" w:cs="Courier New"/>
          <w:color w:val="FFCB6B"/>
          <w:kern w:val="0"/>
          <w:szCs w:val="21"/>
        </w:rPr>
        <w:t>std</w:t>
      </w:r>
      <w:r w:rsidRPr="00B263B2">
        <w:rPr>
          <w:rFonts w:ascii="Courier New" w:hAnsi="Courier New" w:cs="Courier New"/>
          <w:color w:val="89DDFF"/>
          <w:kern w:val="0"/>
          <w:szCs w:val="21"/>
        </w:rPr>
        <w:t>::</w:t>
      </w:r>
      <w:r w:rsidRPr="00B263B2">
        <w:rPr>
          <w:rFonts w:ascii="Courier New" w:hAnsi="Courier New" w:cs="Courier New"/>
          <w:color w:val="8F93A2"/>
          <w:kern w:val="0"/>
          <w:szCs w:val="21"/>
        </w:rPr>
        <w:t>cout </w:t>
      </w:r>
      <w:r w:rsidRPr="00B263B2">
        <w:rPr>
          <w:rFonts w:ascii="Courier New" w:hAnsi="Courier New" w:cs="Courier New"/>
          <w:color w:val="C792EA"/>
          <w:kern w:val="0"/>
          <w:szCs w:val="21"/>
        </w:rPr>
        <w:t>&lt;&lt;</w:t>
      </w:r>
      <w:r w:rsidRPr="00B263B2">
        <w:rPr>
          <w:rFonts w:ascii="Courier New" w:hAnsi="Courier New" w:cs="Courier New"/>
          <w:color w:val="8F93A2"/>
          <w:kern w:val="0"/>
          <w:szCs w:val="21"/>
        </w:rPr>
        <w:t> </w:t>
      </w:r>
      <w:r w:rsidRPr="00B263B2">
        <w:rPr>
          <w:rFonts w:ascii="Courier New" w:hAnsi="Courier New" w:cs="Courier New"/>
          <w:color w:val="89DDFF"/>
          <w:kern w:val="0"/>
          <w:szCs w:val="21"/>
        </w:rPr>
        <w:t>"</w:t>
      </w:r>
      <w:r w:rsidRPr="00B263B2">
        <w:rPr>
          <w:rFonts w:ascii="Courier New" w:hAnsi="Courier New" w:cs="Courier New"/>
          <w:color w:val="C3E88D"/>
          <w:kern w:val="0"/>
          <w:szCs w:val="21"/>
        </w:rPr>
        <w:t>TU2</w:t>
      </w:r>
      <w:r w:rsidRPr="00B263B2">
        <w:rPr>
          <w:rFonts w:ascii="Courier New" w:hAnsi="Courier New" w:cs="Courier New"/>
          <w:color w:val="89DDFF"/>
          <w:kern w:val="0"/>
          <w:szCs w:val="21"/>
        </w:rPr>
        <w:t>\n";</w:t>
      </w:r>
    </w:p>
    <w:p w14:paraId="12D7F5FB" w14:textId="77777777" w:rsidR="0093128A" w:rsidRPr="00B263B2" w:rsidRDefault="0093128A" w:rsidP="0093128A">
      <w:pPr>
        <w:widowControl/>
        <w:shd w:val="clear" w:color="auto" w:fill="0F111A"/>
        <w:spacing w:line="285" w:lineRule="atLeast"/>
        <w:jc w:val="left"/>
        <w:rPr>
          <w:rFonts w:ascii="Courier New" w:hAnsi="Courier New" w:cs="Courier New"/>
          <w:color w:val="8F93A2"/>
          <w:kern w:val="0"/>
          <w:szCs w:val="21"/>
        </w:rPr>
      </w:pPr>
      <w:r w:rsidRPr="00B263B2">
        <w:rPr>
          <w:rFonts w:ascii="Courier New" w:hAnsi="Courier New" w:cs="Courier New"/>
          <w:color w:val="89DDFF"/>
          <w:kern w:val="0"/>
          <w:szCs w:val="21"/>
        </w:rPr>
        <w:t>}</w:t>
      </w:r>
    </w:p>
    <w:p w14:paraId="0204636C" w14:textId="77777777" w:rsidR="0093128A" w:rsidRPr="00B263B2" w:rsidRDefault="0093128A" w:rsidP="0093128A">
      <w:pPr>
        <w:widowControl/>
        <w:shd w:val="clear" w:color="auto" w:fill="0F111A"/>
        <w:spacing w:line="285" w:lineRule="atLeast"/>
        <w:jc w:val="left"/>
        <w:rPr>
          <w:rFonts w:ascii="Courier New" w:hAnsi="Courier New" w:cs="Courier New"/>
          <w:color w:val="8F93A2"/>
          <w:kern w:val="0"/>
          <w:szCs w:val="21"/>
        </w:rPr>
      </w:pPr>
      <w:r w:rsidRPr="00B263B2">
        <w:rPr>
          <w:rFonts w:ascii="Courier New" w:hAnsi="Courier New" w:cs="Courier New"/>
          <w:color w:val="C792EA"/>
          <w:kern w:val="0"/>
          <w:szCs w:val="21"/>
        </w:rPr>
        <w:t>template</w:t>
      </w:r>
      <w:r w:rsidRPr="00B263B2">
        <w:rPr>
          <w:rFonts w:ascii="Courier New" w:hAnsi="Courier New" w:cs="Courier New"/>
          <w:color w:val="8F93A2"/>
          <w:kern w:val="0"/>
          <w:szCs w:val="21"/>
        </w:rPr>
        <w:t> </w:t>
      </w:r>
      <w:r w:rsidRPr="00B263B2">
        <w:rPr>
          <w:rFonts w:ascii="Courier New" w:hAnsi="Courier New" w:cs="Courier New"/>
          <w:color w:val="C792EA"/>
          <w:kern w:val="0"/>
          <w:szCs w:val="21"/>
        </w:rPr>
        <w:t>int</w:t>
      </w:r>
      <w:r w:rsidRPr="00B263B2">
        <w:rPr>
          <w:rFonts w:ascii="Courier New" w:hAnsi="Courier New" w:cs="Courier New"/>
          <w:color w:val="8F93A2"/>
          <w:kern w:val="0"/>
          <w:szCs w:val="21"/>
        </w:rPr>
        <w:t> </w:t>
      </w:r>
      <w:r w:rsidRPr="00B263B2">
        <w:rPr>
          <w:rFonts w:ascii="Courier New" w:hAnsi="Courier New" w:cs="Courier New"/>
          <w:color w:val="82AAFF"/>
          <w:kern w:val="0"/>
          <w:szCs w:val="21"/>
        </w:rPr>
        <w:t>f</w:t>
      </w:r>
      <w:r w:rsidRPr="00B263B2">
        <w:rPr>
          <w:rFonts w:ascii="Courier New" w:hAnsi="Courier New" w:cs="Courier New"/>
          <w:color w:val="89DDFF"/>
          <w:kern w:val="0"/>
          <w:szCs w:val="21"/>
        </w:rPr>
        <w:t>(</w:t>
      </w:r>
      <w:r w:rsidRPr="00B263B2">
        <w:rPr>
          <w:rFonts w:ascii="Courier New" w:hAnsi="Courier New" w:cs="Courier New"/>
          <w:color w:val="C792EA"/>
          <w:kern w:val="0"/>
          <w:szCs w:val="21"/>
        </w:rPr>
        <w:t>int</w:t>
      </w:r>
      <w:r w:rsidRPr="00B263B2">
        <w:rPr>
          <w:rFonts w:ascii="Courier New" w:hAnsi="Courier New" w:cs="Courier New"/>
          <w:color w:val="89DDFF"/>
          <w:kern w:val="0"/>
          <w:szCs w:val="21"/>
        </w:rPr>
        <w:t>);</w:t>
      </w:r>
    </w:p>
    <w:p w14:paraId="7D66D36A" w14:textId="77777777" w:rsidR="0093128A" w:rsidRPr="00B263B2" w:rsidRDefault="0093128A" w:rsidP="0093128A">
      <w:pPr>
        <w:widowControl/>
        <w:shd w:val="clear" w:color="auto" w:fill="0F111A"/>
        <w:spacing w:line="285" w:lineRule="atLeast"/>
        <w:jc w:val="left"/>
        <w:rPr>
          <w:rFonts w:ascii="Courier New" w:hAnsi="Courier New" w:cs="Courier New"/>
          <w:color w:val="8F93A2"/>
          <w:kern w:val="0"/>
          <w:szCs w:val="21"/>
        </w:rPr>
      </w:pPr>
      <w:r w:rsidRPr="00B263B2">
        <w:rPr>
          <w:rFonts w:ascii="Courier New" w:hAnsi="Courier New" w:cs="Courier New"/>
          <w:color w:val="C792EA"/>
          <w:kern w:val="0"/>
          <w:szCs w:val="21"/>
        </w:rPr>
        <w:t>void</w:t>
      </w:r>
      <w:r w:rsidRPr="00B263B2">
        <w:rPr>
          <w:rFonts w:ascii="Courier New" w:hAnsi="Courier New" w:cs="Courier New"/>
          <w:color w:val="8F93A2"/>
          <w:kern w:val="0"/>
          <w:szCs w:val="21"/>
        </w:rPr>
        <w:t> </w:t>
      </w:r>
      <w:r w:rsidRPr="00B263B2">
        <w:rPr>
          <w:rFonts w:ascii="Courier New" w:hAnsi="Courier New" w:cs="Courier New"/>
          <w:color w:val="82AAFF"/>
          <w:kern w:val="0"/>
          <w:szCs w:val="21"/>
        </w:rPr>
        <w:t>g</w:t>
      </w:r>
      <w:r w:rsidRPr="00B263B2">
        <w:rPr>
          <w:rFonts w:ascii="Courier New" w:hAnsi="Courier New" w:cs="Courier New"/>
          <w:color w:val="89DDFF"/>
          <w:kern w:val="0"/>
          <w:szCs w:val="21"/>
        </w:rPr>
        <w:t>()</w:t>
      </w:r>
      <w:r w:rsidRPr="00B263B2">
        <w:rPr>
          <w:rFonts w:ascii="Courier New" w:hAnsi="Courier New" w:cs="Courier New"/>
          <w:color w:val="8F93A2"/>
          <w:kern w:val="0"/>
          <w:szCs w:val="21"/>
        </w:rPr>
        <w:t> </w:t>
      </w:r>
      <w:r w:rsidRPr="00B263B2">
        <w:rPr>
          <w:rFonts w:ascii="Courier New" w:hAnsi="Courier New" w:cs="Courier New"/>
          <w:color w:val="89DDFF"/>
          <w:kern w:val="0"/>
          <w:szCs w:val="21"/>
        </w:rPr>
        <w:t>{</w:t>
      </w:r>
    </w:p>
    <w:p w14:paraId="6CC977A7" w14:textId="77777777" w:rsidR="0093128A" w:rsidRPr="00B263B2" w:rsidRDefault="0093128A" w:rsidP="0093128A">
      <w:pPr>
        <w:widowControl/>
        <w:shd w:val="clear" w:color="auto" w:fill="0F111A"/>
        <w:spacing w:line="285" w:lineRule="atLeast"/>
        <w:jc w:val="left"/>
        <w:rPr>
          <w:rFonts w:ascii="Courier New" w:hAnsi="Courier New" w:cs="Courier New"/>
          <w:color w:val="8F93A2"/>
          <w:kern w:val="0"/>
          <w:szCs w:val="21"/>
        </w:rPr>
      </w:pPr>
      <w:r w:rsidRPr="00B263B2">
        <w:rPr>
          <w:rFonts w:ascii="Courier New" w:hAnsi="Courier New" w:cs="Courier New"/>
          <w:color w:val="82AAFF"/>
          <w:kern w:val="0"/>
          <w:szCs w:val="21"/>
        </w:rPr>
        <w:t>f</w:t>
      </w:r>
      <w:r w:rsidRPr="00B263B2">
        <w:rPr>
          <w:rFonts w:ascii="Courier New" w:hAnsi="Courier New" w:cs="Courier New"/>
          <w:color w:val="89DDFF"/>
          <w:kern w:val="0"/>
          <w:szCs w:val="21"/>
        </w:rPr>
        <w:t>(</w:t>
      </w:r>
      <w:r w:rsidRPr="00B263B2">
        <w:rPr>
          <w:rFonts w:ascii="Courier New" w:hAnsi="Courier New" w:cs="Courier New"/>
          <w:color w:val="F78C6C"/>
          <w:kern w:val="0"/>
          <w:szCs w:val="21"/>
        </w:rPr>
        <w:t>2</w:t>
      </w:r>
      <w:r w:rsidRPr="00B263B2">
        <w:rPr>
          <w:rFonts w:ascii="Courier New" w:hAnsi="Courier New" w:cs="Courier New"/>
          <w:color w:val="89DDFF"/>
          <w:kern w:val="0"/>
          <w:szCs w:val="21"/>
        </w:rPr>
        <w:t>);</w:t>
      </w:r>
    </w:p>
    <w:p w14:paraId="0AB2B35E" w14:textId="0497E17D" w:rsidR="0093128A" w:rsidRPr="00B263B2" w:rsidRDefault="0093128A" w:rsidP="0093128A">
      <w:pPr>
        <w:widowControl/>
        <w:shd w:val="clear" w:color="auto" w:fill="0F111A"/>
        <w:spacing w:line="285" w:lineRule="atLeast"/>
        <w:jc w:val="left"/>
        <w:rPr>
          <w:rFonts w:ascii="Courier New" w:hAnsi="Courier New" w:cs="Courier New"/>
          <w:color w:val="8F93A2"/>
          <w:kern w:val="0"/>
          <w:szCs w:val="21"/>
        </w:rPr>
      </w:pPr>
      <w:r w:rsidRPr="00B263B2">
        <w:rPr>
          <w:rFonts w:ascii="Courier New" w:hAnsi="Courier New" w:cs="Courier New"/>
          <w:color w:val="89DDFF"/>
          <w:kern w:val="0"/>
          <w:szCs w:val="21"/>
        </w:rPr>
        <w:t>}</w:t>
      </w:r>
    </w:p>
    <w:p w14:paraId="2A33D6EB" w14:textId="1F553861" w:rsidR="0093128A" w:rsidRDefault="0093128A" w:rsidP="003413F6">
      <w:pPr>
        <w:rPr>
          <w:rFonts w:ascii="Calibri" w:hAnsi="Calibri" w:cs="Calibri"/>
        </w:rPr>
      </w:pPr>
      <w:r>
        <w:rPr>
          <w:rFonts w:ascii="Calibri" w:hAnsi="Calibri" w:cs="Calibri" w:hint="eastAsia"/>
        </w:rPr>
        <w:t>程序必须</w:t>
      </w:r>
      <w:r w:rsidR="00DE02D8">
        <w:rPr>
          <w:rFonts w:ascii="Calibri" w:hAnsi="Calibri" w:cs="Calibri" w:hint="eastAsia"/>
        </w:rPr>
        <w:t>输出：</w:t>
      </w:r>
    </w:p>
    <w:p w14:paraId="2360929E" w14:textId="673091EA" w:rsidR="00DE02D8" w:rsidRPr="009C2C18" w:rsidRDefault="00DE02D8" w:rsidP="003413F6">
      <w:pPr>
        <w:rPr>
          <w:rFonts w:ascii="Calibri" w:hAnsi="Calibri" w:cs="Calibri"/>
        </w:rPr>
      </w:pPr>
      <w:r w:rsidRPr="009C2C18">
        <w:rPr>
          <w:rFonts w:ascii="Calibri" w:hAnsi="Calibri" w:cs="Calibri"/>
        </w:rPr>
        <w:t>TU1</w:t>
      </w:r>
    </w:p>
    <w:p w14:paraId="4D5AAEA0" w14:textId="4D6D5B64" w:rsidR="00DE02D8" w:rsidRPr="009C2C18" w:rsidRDefault="00DE02D8" w:rsidP="003413F6">
      <w:pPr>
        <w:rPr>
          <w:rFonts w:ascii="Calibri" w:hAnsi="Calibri" w:cs="Calibri"/>
        </w:rPr>
      </w:pPr>
      <w:r w:rsidRPr="009C2C18">
        <w:rPr>
          <w:rFonts w:ascii="Calibri" w:hAnsi="Calibri" w:cs="Calibri"/>
        </w:rPr>
        <w:t>TU2</w:t>
      </w:r>
    </w:p>
    <w:p w14:paraId="4F2BD955" w14:textId="7B7FD8AB" w:rsidR="00784D4C" w:rsidRPr="00CD1B80" w:rsidRDefault="00DE02D8" w:rsidP="00DB7C30">
      <w:commentRangeStart w:id="24"/>
      <w:r>
        <w:rPr>
          <w:rFonts w:hint="eastAsia"/>
        </w:rPr>
        <w:t>也意味着两个</w:t>
      </w:r>
      <w:r>
        <w:rPr>
          <w:rFonts w:hint="eastAsia"/>
        </w:rPr>
        <w:t>f</w:t>
      </w:r>
      <w:r>
        <w:t>()</w:t>
      </w:r>
      <w:r>
        <w:rPr>
          <w:rFonts w:hint="eastAsia"/>
        </w:rPr>
        <w:t>的定义必须不同的</w:t>
      </w:r>
      <w:r w:rsidR="009C2C18" w:rsidRPr="009C2C18">
        <w:rPr>
          <w:rFonts w:ascii="Calibri" w:hAnsi="Calibri" w:cs="Calibri"/>
        </w:rPr>
        <w:t>mangled</w:t>
      </w:r>
      <w:r w:rsidR="009C2C18">
        <w:rPr>
          <w:rFonts w:ascii="Calibri" w:hAnsi="Calibri" w:cs="Calibri" w:hint="eastAsia"/>
        </w:rPr>
        <w:t>。</w:t>
      </w:r>
      <w:commentRangeEnd w:id="24"/>
      <w:r w:rsidR="009C2C18">
        <w:rPr>
          <w:rStyle w:val="a5"/>
        </w:rPr>
        <w:commentReference w:id="24"/>
      </w:r>
    </w:p>
    <w:sectPr w:rsidR="00784D4C" w:rsidRPr="00CD1B8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吴 龙阳" w:date="2021-03-04T18:45:00Z" w:initials="吴">
    <w:p w14:paraId="7561FBE5" w14:textId="64905C20" w:rsidR="00C36DCA" w:rsidRDefault="00C36DCA">
      <w:pPr>
        <w:pStyle w:val="a3"/>
      </w:pPr>
      <w:r>
        <w:rPr>
          <w:rStyle w:val="a5"/>
        </w:rPr>
        <w:annotationRef/>
      </w:r>
      <w:r>
        <w:rPr>
          <w:rFonts w:hint="eastAsia"/>
        </w:rPr>
        <w:t>多种优化技术可能会造成该需要的移除，但语言并不假定有此类特化。</w:t>
      </w:r>
    </w:p>
  </w:comment>
  <w:comment w:id="1" w:author="gungler" w:date="2021-01-05T12:15:00Z" w:initials="">
    <w:p w14:paraId="7A0C7756" w14:textId="77777777" w:rsidR="00C36DCA" w:rsidRDefault="00C36DCA">
      <w:pPr>
        <w:pStyle w:val="a3"/>
      </w:pPr>
      <w:r>
        <w:rPr>
          <w:rFonts w:ascii="Calibri" w:hAnsi="Calibri" w:cs="Calibri" w:hint="eastAsia"/>
          <w:szCs w:val="21"/>
        </w:rPr>
        <w:t>用户定义字面值会导致左值或右值，取决于字面值相关的操作符的返回类型。</w:t>
      </w:r>
    </w:p>
  </w:comment>
  <w:comment w:id="2" w:author="gungler" w:date="2021-01-05T12:17:00Z" w:initials="">
    <w:p w14:paraId="2577169F" w14:textId="54A83703" w:rsidR="00C36DCA" w:rsidRDefault="00C36DCA">
      <w:pPr>
        <w:pStyle w:val="a3"/>
      </w:pPr>
      <w:r>
        <w:rPr>
          <w:rFonts w:ascii="Calibri" w:hAnsi="Calibri" w:cs="Calibri" w:hint="eastAsia"/>
          <w:szCs w:val="21"/>
        </w:rPr>
        <w:t>不幸地意味着这些术语会被误称。</w:t>
      </w:r>
    </w:p>
  </w:comment>
  <w:comment w:id="3" w:author="gungler" w:date="2021-01-05T12:18:00Z" w:initials="">
    <w:p w14:paraId="6389132B" w14:textId="77777777" w:rsidR="00C36DCA" w:rsidRDefault="00C36DCA">
      <w:pPr>
        <w:spacing w:line="276" w:lineRule="auto"/>
      </w:pPr>
      <w:r>
        <w:rPr>
          <w:rFonts w:ascii="Calibri" w:hAnsi="Calibri" w:cs="Calibri" w:hint="eastAsia"/>
          <w:szCs w:val="21"/>
        </w:rPr>
        <w:t>在</w:t>
      </w:r>
      <w:r>
        <w:rPr>
          <w:rFonts w:ascii="Calibri" w:hAnsi="Calibri" w:cs="Calibri" w:hint="eastAsia"/>
          <w:szCs w:val="21"/>
        </w:rPr>
        <w:t>C++11</w:t>
      </w:r>
      <w:r>
        <w:rPr>
          <w:rFonts w:ascii="Calibri" w:hAnsi="Calibri" w:cs="Calibri" w:hint="eastAsia"/>
          <w:szCs w:val="21"/>
        </w:rPr>
        <w:t>值类别的世界中，泛左值</w:t>
      </w:r>
      <w:r>
        <w:rPr>
          <w:rFonts w:ascii="Calibri" w:hAnsi="Calibri" w:cs="Calibri" w:hint="eastAsia"/>
          <w:szCs w:val="21"/>
        </w:rPr>
        <w:t>-</w:t>
      </w:r>
      <w:r>
        <w:rPr>
          <w:rFonts w:ascii="Calibri" w:hAnsi="Calibri" w:cs="Calibri" w:hint="eastAsia"/>
          <w:szCs w:val="21"/>
        </w:rPr>
        <w:t>纯右值转换阶段更为精确，但传统术语依旧更普遍。</w:t>
      </w:r>
    </w:p>
  </w:comment>
  <w:comment w:id="4" w:author="gungler" w:date="2021-01-12T09:15:00Z" w:initials="">
    <w:p w14:paraId="48702D6F" w14:textId="77777777" w:rsidR="00C36DCA" w:rsidRDefault="00C36DCA">
      <w:pPr>
        <w:pStyle w:val="a3"/>
      </w:pPr>
      <w:r>
        <w:rPr>
          <w:rFonts w:hint="eastAsia"/>
        </w:rPr>
        <w:t>如果成员函数类型为</w:t>
      </w:r>
      <w:r>
        <w:rPr>
          <w:rFonts w:hint="eastAsia"/>
        </w:rPr>
        <w:t>volatile</w:t>
      </w:r>
      <w:r>
        <w:rPr>
          <w:rFonts w:hint="eastAsia"/>
        </w:rPr>
        <w:t>，也可以是类型</w:t>
      </w:r>
      <w:r>
        <w:rPr>
          <w:rFonts w:hint="eastAsia"/>
        </w:rPr>
        <w:t>MyCLass volatile&amp;</w:t>
      </w:r>
      <w:r>
        <w:rPr>
          <w:rFonts w:hint="eastAsia"/>
        </w:rPr>
        <w:t>或</w:t>
      </w:r>
      <w:r>
        <w:rPr>
          <w:rFonts w:hint="eastAsia"/>
        </w:rPr>
        <w:t>MyClass const volatile&amp;</w:t>
      </w:r>
      <w:r>
        <w:rPr>
          <w:rFonts w:hint="eastAsia"/>
        </w:rPr>
        <w:t>，这种情况真的很少。</w:t>
      </w:r>
      <w:r>
        <w:rPr>
          <w:rFonts w:hint="eastAsia"/>
        </w:rPr>
        <w:t xml:space="preserve"> </w:t>
      </w:r>
    </w:p>
  </w:comment>
  <w:comment w:id="5" w:author="gungler" w:date="2021-01-12T09:38:00Z" w:initials="">
    <w:p w14:paraId="25835041" w14:textId="77777777" w:rsidR="00C36DCA" w:rsidRDefault="00C36DCA">
      <w:pPr>
        <w:pStyle w:val="a3"/>
      </w:pPr>
      <w:r>
        <w:rPr>
          <w:rFonts w:hint="eastAsia"/>
        </w:rPr>
        <w:t>注意歧义只存在于</w:t>
      </w:r>
      <w:r>
        <w:rPr>
          <w:rFonts w:hint="eastAsia"/>
        </w:rPr>
        <w:t>size_t</w:t>
      </w:r>
      <w:r>
        <w:rPr>
          <w:rFonts w:hint="eastAsia"/>
        </w:rPr>
        <w:t>是</w:t>
      </w:r>
      <w:r>
        <w:rPr>
          <w:rFonts w:hint="eastAsia"/>
        </w:rPr>
        <w:t>unsigned int</w:t>
      </w:r>
      <w:r>
        <w:rPr>
          <w:rFonts w:hint="eastAsia"/>
        </w:rPr>
        <w:t>的同义词的平台中。在某些平台中，它是</w:t>
      </w:r>
      <w:r>
        <w:rPr>
          <w:rFonts w:hint="eastAsia"/>
        </w:rPr>
        <w:t>unsigned long</w:t>
      </w:r>
      <w:r>
        <w:rPr>
          <w:rFonts w:hint="eastAsia"/>
        </w:rPr>
        <w:t>的同义词类型</w:t>
      </w:r>
      <w:r>
        <w:rPr>
          <w:rFonts w:hint="eastAsia"/>
        </w:rPr>
        <w:t>ptrdiff_t</w:t>
      </w:r>
      <w:r>
        <w:rPr>
          <w:rFonts w:hint="eastAsia"/>
        </w:rPr>
        <w:t>是类型</w:t>
      </w:r>
      <w:r>
        <w:rPr>
          <w:rFonts w:hint="eastAsia"/>
        </w:rPr>
        <w:t>long</w:t>
      </w:r>
      <w:r>
        <w:rPr>
          <w:rFonts w:hint="eastAsia"/>
        </w:rPr>
        <w:t>的别名，因内置下标操作符也需下标表达式的转换，故无歧义。</w:t>
      </w:r>
    </w:p>
  </w:comment>
  <w:comment w:id="7" w:author="吴 龙阳" w:date="2021-01-29T15:44:00Z" w:initials="吴">
    <w:p w14:paraId="6093542C" w14:textId="49C925BF" w:rsidR="00C36DCA" w:rsidRDefault="00C36DCA">
      <w:pPr>
        <w:pStyle w:val="a3"/>
      </w:pPr>
      <w:r>
        <w:rPr>
          <w:rStyle w:val="a5"/>
        </w:rPr>
        <w:annotationRef/>
      </w:r>
      <w:r>
        <w:t>Aggregate</w:t>
      </w:r>
      <w:r>
        <w:rPr>
          <w:rFonts w:hint="eastAsia"/>
        </w:rPr>
        <w:t>初始化在</w:t>
      </w:r>
      <w:r>
        <w:rPr>
          <w:rFonts w:hint="eastAsia"/>
        </w:rPr>
        <w:t>C++</w:t>
      </w:r>
      <w:r>
        <w:rPr>
          <w:rFonts w:hint="eastAsia"/>
        </w:rPr>
        <w:t>中只对</w:t>
      </w:r>
      <w:r>
        <w:rPr>
          <w:rFonts w:hint="eastAsia"/>
        </w:rPr>
        <w:t>a</w:t>
      </w:r>
      <w:r>
        <w:t>ggregate</w:t>
      </w:r>
      <w:r>
        <w:rPr>
          <w:rFonts w:hint="eastAsia"/>
        </w:rPr>
        <w:t>类型可用，那些任意一个不具有用户提供的构造器，</w:t>
      </w:r>
      <w:r>
        <w:rPr>
          <w:rFonts w:hint="eastAsia"/>
        </w:rPr>
        <w:t>p</w:t>
      </w:r>
      <w:r>
        <w:t>rvate</w:t>
      </w:r>
      <w:r>
        <w:rPr>
          <w:rFonts w:hint="eastAsia"/>
        </w:rPr>
        <w:t>或</w:t>
      </w:r>
      <w:r>
        <w:rPr>
          <w:rFonts w:hint="eastAsia"/>
        </w:rPr>
        <w:t>p</w:t>
      </w:r>
      <w:r>
        <w:t xml:space="preserve">rotected </w:t>
      </w:r>
      <w:r>
        <w:rPr>
          <w:rFonts w:hint="eastAsia"/>
        </w:rPr>
        <w:t>非静态成员函数，基类或虚函数的、不是</w:t>
      </w:r>
      <w:r>
        <w:rPr>
          <w:rFonts w:hint="eastAsia"/>
        </w:rPr>
        <w:t>a</w:t>
      </w:r>
      <w:r>
        <w:t>rrays</w:t>
      </w:r>
      <w:r>
        <w:rPr>
          <w:rFonts w:hint="eastAsia"/>
        </w:rPr>
        <w:t>或</w:t>
      </w:r>
      <w:r>
        <w:rPr>
          <w:rFonts w:hint="eastAsia"/>
        </w:rPr>
        <w:t>s</w:t>
      </w:r>
      <w:r>
        <w:t>imple,C-like</w:t>
      </w:r>
      <w:r>
        <w:rPr>
          <w:rFonts w:hint="eastAsia"/>
        </w:rPr>
        <w:t>类。早于</w:t>
      </w:r>
      <w:r>
        <w:rPr>
          <w:rFonts w:hint="eastAsia"/>
        </w:rPr>
        <w:t>C++14</w:t>
      </w:r>
      <w:r>
        <w:rPr>
          <w:rFonts w:hint="eastAsia"/>
        </w:rPr>
        <w:t>，他们必须不能有默认初始化函数。</w:t>
      </w:r>
      <w:r>
        <w:rPr>
          <w:rFonts w:hint="eastAsia"/>
        </w:rPr>
        <w:t>C++17</w:t>
      </w:r>
      <w:r>
        <w:rPr>
          <w:rFonts w:hint="eastAsia"/>
        </w:rPr>
        <w:t>之后，</w:t>
      </w:r>
      <w:r>
        <w:rPr>
          <w:rFonts w:hint="eastAsia"/>
        </w:rPr>
        <w:t>p</w:t>
      </w:r>
      <w:r>
        <w:t>ublic</w:t>
      </w:r>
      <w:r>
        <w:rPr>
          <w:rFonts w:hint="eastAsia"/>
        </w:rPr>
        <w:t>基类被允许。</w:t>
      </w:r>
    </w:p>
  </w:comment>
  <w:comment w:id="8" w:author="吴 龙阳" w:date="2021-01-29T15:56:00Z" w:initials="吴">
    <w:p w14:paraId="46E701C4" w14:textId="345DB4BD" w:rsidR="00C36DCA" w:rsidRDefault="00C36DCA">
      <w:pPr>
        <w:pStyle w:val="a3"/>
      </w:pPr>
      <w:r>
        <w:rPr>
          <w:rStyle w:val="a5"/>
        </w:rPr>
        <w:annotationRef/>
      </w:r>
      <w:r>
        <w:rPr>
          <w:rFonts w:hint="eastAsia"/>
        </w:rPr>
        <w:t>转换操作符在该场景中也应当可使用，例如，一个</w:t>
      </w:r>
      <w:r>
        <w:t>non-const</w:t>
      </w:r>
      <w:r>
        <w:rPr>
          <w:rFonts w:hint="eastAsia"/>
        </w:rPr>
        <w:t>操作符不会被</w:t>
      </w:r>
      <w:r>
        <w:rPr>
          <w:rFonts w:hint="eastAsia"/>
        </w:rPr>
        <w:t>c</w:t>
      </w:r>
      <w:r>
        <w:t>onst</w:t>
      </w:r>
      <w:r>
        <w:rPr>
          <w:rFonts w:hint="eastAsia"/>
        </w:rPr>
        <w:t>对象所考虑。</w:t>
      </w:r>
    </w:p>
  </w:comment>
  <w:comment w:id="9" w:author="吴 龙阳" w:date="2021-01-30T10:06:00Z" w:initials="吴">
    <w:p w14:paraId="22240B5A" w14:textId="32346F3A" w:rsidR="00C36DCA" w:rsidRDefault="00C36DCA">
      <w:pPr>
        <w:pStyle w:val="a3"/>
      </w:pPr>
      <w:r>
        <w:rPr>
          <w:rStyle w:val="a5"/>
        </w:rPr>
        <w:annotationRef/>
      </w:r>
      <w:r>
        <w:rPr>
          <w:rFonts w:hint="eastAsia"/>
        </w:rPr>
        <w:t>C++17</w:t>
      </w:r>
      <w:r>
        <w:rPr>
          <w:rFonts w:hint="eastAsia"/>
        </w:rPr>
        <w:t>之前，该标准不包括别名模板</w:t>
      </w:r>
      <w:r>
        <w:rPr>
          <w:rFonts w:hint="eastAsia"/>
        </w:rPr>
        <w:t>b</w:t>
      </w:r>
      <w:r>
        <w:t>ool_constant&lt;&gt;</w:t>
      </w:r>
      <w:r>
        <w:rPr>
          <w:rFonts w:hint="eastAsia"/>
        </w:rPr>
        <w:t>。</w:t>
      </w:r>
      <w:r>
        <w:rPr>
          <w:rFonts w:hint="eastAsia"/>
        </w:rPr>
        <w:t>s</w:t>
      </w:r>
      <w:r>
        <w:t>td::true_type</w:t>
      </w:r>
      <w:r>
        <w:rPr>
          <w:rFonts w:hint="eastAsia"/>
        </w:rPr>
        <w:t>不存在于</w:t>
      </w:r>
      <w:r>
        <w:rPr>
          <w:rFonts w:hint="eastAsia"/>
        </w:rPr>
        <w:t>C++11</w:t>
      </w:r>
      <w:r>
        <w:rPr>
          <w:rFonts w:hint="eastAsia"/>
        </w:rPr>
        <w:t>和</w:t>
      </w:r>
      <w:r>
        <w:rPr>
          <w:rFonts w:hint="eastAsia"/>
        </w:rPr>
        <w:t>C++14</w:t>
      </w:r>
      <w:r>
        <w:rPr>
          <w:rFonts w:hint="eastAsia"/>
        </w:rPr>
        <w:t>，然而，它们各自被</w:t>
      </w:r>
      <w:r>
        <w:rPr>
          <w:rFonts w:hint="eastAsia"/>
        </w:rPr>
        <w:t>i</w:t>
      </w:r>
      <w:r>
        <w:t>ntegral_constant&lt;bool,true&gt;</w:t>
      </w:r>
      <w:r>
        <w:rPr>
          <w:rFonts w:hint="eastAsia"/>
        </w:rPr>
        <w:t>和</w:t>
      </w:r>
      <w:r>
        <w:rPr>
          <w:rFonts w:hint="eastAsia"/>
        </w:rPr>
        <w:t>i</w:t>
      </w:r>
      <w:r>
        <w:t>ntegral_constant&lt;bool,,false&gt;</w:t>
      </w:r>
      <w:r>
        <w:rPr>
          <w:rFonts w:hint="eastAsia"/>
        </w:rPr>
        <w:t>直接详细说明。</w:t>
      </w:r>
    </w:p>
  </w:comment>
  <w:comment w:id="10" w:author="吴 龙阳" w:date="2021-01-30T10:10:00Z" w:initials="吴">
    <w:p w14:paraId="3D9CD05A" w14:textId="70AED012" w:rsidR="00C36DCA" w:rsidRDefault="00C36DCA">
      <w:pPr>
        <w:pStyle w:val="a3"/>
      </w:pPr>
      <w:r>
        <w:rPr>
          <w:rStyle w:val="a5"/>
        </w:rPr>
        <w:annotationRef/>
      </w:r>
      <w:r>
        <w:rPr>
          <w:rFonts w:hint="eastAsia"/>
        </w:rPr>
        <w:t>早于</w:t>
      </w:r>
      <w:r>
        <w:rPr>
          <w:rFonts w:hint="eastAsia"/>
        </w:rPr>
        <w:t>C++17</w:t>
      </w:r>
      <w:r>
        <w:rPr>
          <w:rFonts w:hint="eastAsia"/>
        </w:rPr>
        <w:t>，标准并为包括别名模板</w:t>
      </w:r>
      <w:r>
        <w:rPr>
          <w:rFonts w:hint="eastAsia"/>
        </w:rPr>
        <w:t>b</w:t>
      </w:r>
      <w:r>
        <w:t>ool_constant&lt;&gt;</w:t>
      </w:r>
      <w:r>
        <w:rPr>
          <w:rFonts w:hint="eastAsia"/>
        </w:rPr>
        <w:t>。</w:t>
      </w:r>
      <w:r>
        <w:t>std:</w:t>
      </w:r>
      <w:r>
        <w:rPr>
          <w:rFonts w:hint="eastAsia"/>
        </w:rPr>
        <w:t>:</w:t>
      </w:r>
      <w:r>
        <w:t xml:space="preserve">true_type </w:t>
      </w:r>
      <w:r>
        <w:rPr>
          <w:rFonts w:hint="eastAsia"/>
        </w:rPr>
        <w:t>和</w:t>
      </w:r>
      <w:r>
        <w:rPr>
          <w:rFonts w:hint="eastAsia"/>
        </w:rPr>
        <w:t xml:space="preserve"> std</w:t>
      </w:r>
      <w:r>
        <w:t>::flase_type</w:t>
      </w:r>
      <w:r>
        <w:rPr>
          <w:rFonts w:hint="eastAsia"/>
        </w:rPr>
        <w:t>存在于</w:t>
      </w:r>
      <w:r>
        <w:rPr>
          <w:rFonts w:hint="eastAsia"/>
        </w:rPr>
        <w:t>C++11</w:t>
      </w:r>
      <w:r>
        <w:rPr>
          <w:rFonts w:hint="eastAsia"/>
        </w:rPr>
        <w:t>和</w:t>
      </w:r>
      <w:r>
        <w:rPr>
          <w:rFonts w:hint="eastAsia"/>
        </w:rPr>
        <w:t>C++14</w:t>
      </w:r>
      <w:r>
        <w:rPr>
          <w:rFonts w:hint="eastAsia"/>
        </w:rPr>
        <w:t>，然而各自被详细说明于</w:t>
      </w:r>
      <w:r>
        <w:rPr>
          <w:rFonts w:hint="eastAsia"/>
        </w:rPr>
        <w:t>i</w:t>
      </w:r>
      <w:r>
        <w:t>ntegral_constant&lt;bool,true&gt;</w:t>
      </w:r>
      <w:r>
        <w:rPr>
          <w:rFonts w:hint="eastAsia"/>
        </w:rPr>
        <w:t>和</w:t>
      </w:r>
      <w:r>
        <w:rPr>
          <w:rFonts w:hint="eastAsia"/>
        </w:rPr>
        <w:t>i</w:t>
      </w:r>
      <w:r>
        <w:t>ntegral_constant&lt;bool,false&gt;</w:t>
      </w:r>
    </w:p>
  </w:comment>
  <w:comment w:id="11" w:author="吴 龙阳" w:date="2021-02-22T10:03:00Z" w:initials="吴">
    <w:p w14:paraId="43AA27DF" w14:textId="06EE5629" w:rsidR="00C36DCA" w:rsidRDefault="00C36DCA">
      <w:pPr>
        <w:pStyle w:val="a3"/>
      </w:pPr>
      <w:r>
        <w:rPr>
          <w:rStyle w:val="a5"/>
        </w:rPr>
        <w:annotationRef/>
      </w:r>
      <w:r>
        <w:rPr>
          <w:rFonts w:hint="eastAsia"/>
        </w:rPr>
        <w:t>C++</w:t>
      </w:r>
      <w:r>
        <w:rPr>
          <w:rFonts w:hint="eastAsia"/>
        </w:rPr>
        <w:t>标准委员会考虑过关于的一个提议，</w:t>
      </w:r>
      <w:r>
        <w:rPr>
          <w:rFonts w:hint="eastAsia"/>
        </w:rPr>
        <w:t>C++17</w:t>
      </w:r>
      <w:r>
        <w:rPr>
          <w:rFonts w:hint="eastAsia"/>
        </w:rPr>
        <w:t>中总是导致编译时刻错误的类型萃取的预先条件的忽视的获取。然而，因为有些类型萃取目前有比严格需要更重要的需求（例如</w:t>
      </w:r>
      <w:r>
        <w:rPr>
          <w:rFonts w:hint="eastAsia"/>
        </w:rPr>
        <w:t>a</w:t>
      </w:r>
      <w:r>
        <w:t>lways</w:t>
      </w:r>
      <w:r>
        <w:rPr>
          <w:rFonts w:hint="eastAsia"/>
        </w:rPr>
        <w:t>需要完整类型），该变化被推迟了。</w:t>
      </w:r>
    </w:p>
  </w:comment>
  <w:comment w:id="12" w:author="吴 龙阳" w:date="2021-02-22T10:10:00Z" w:initials="吴">
    <w:p w14:paraId="006C20F0" w14:textId="491E1C8C" w:rsidR="00C36DCA" w:rsidRDefault="00C36DCA">
      <w:pPr>
        <w:pStyle w:val="a3"/>
      </w:pPr>
      <w:r>
        <w:rPr>
          <w:rStyle w:val="a5"/>
        </w:rPr>
        <w:annotationRef/>
      </w:r>
      <w:r>
        <w:rPr>
          <w:rFonts w:hint="eastAsia"/>
        </w:rPr>
        <w:t>感谢</w:t>
      </w:r>
      <w:r>
        <w:t>Howard Hinnant</w:t>
      </w:r>
      <w:r>
        <w:rPr>
          <w:rFonts w:hint="eastAsia"/>
        </w:rPr>
        <w:t>提供</w:t>
      </w:r>
      <w:hyperlink r:id="rId1" w:history="1">
        <w:r w:rsidRPr="00763A6A">
          <w:rPr>
            <w:rStyle w:val="ab"/>
          </w:rPr>
          <w:t>http://howardhinnant.github.io/TypeHiearchy.pdf</w:t>
        </w:r>
      </w:hyperlink>
      <w:r>
        <w:rPr>
          <w:rFonts w:hint="eastAsia"/>
        </w:rPr>
        <w:t>上的该类型目录。</w:t>
      </w:r>
    </w:p>
  </w:comment>
  <w:comment w:id="13" w:author="吴 龙阳" w:date="2021-02-22T10:13:00Z" w:initials="吴">
    <w:p w14:paraId="7E82F1F4" w14:textId="2A7ED731" w:rsidR="00C36DCA" w:rsidRDefault="00C36DCA">
      <w:pPr>
        <w:pStyle w:val="a3"/>
      </w:pPr>
      <w:r>
        <w:rPr>
          <w:rStyle w:val="a5"/>
        </w:rPr>
        <w:annotationRef/>
      </w:r>
      <w:r>
        <w:rPr>
          <w:rFonts w:hint="eastAsia"/>
        </w:rPr>
        <w:t>在</w:t>
      </w:r>
      <w:r>
        <w:rPr>
          <w:rFonts w:hint="eastAsia"/>
        </w:rPr>
        <w:t>C++11</w:t>
      </w:r>
      <w:r>
        <w:rPr>
          <w:rFonts w:hint="eastAsia"/>
        </w:rPr>
        <w:t>发布后在核心事务</w:t>
      </w:r>
      <w:r>
        <w:rPr>
          <w:rFonts w:hint="eastAsia"/>
        </w:rPr>
        <w:t>1059</w:t>
      </w:r>
      <w:r>
        <w:rPr>
          <w:rFonts w:hint="eastAsia"/>
        </w:rPr>
        <w:t>的解决中说明。</w:t>
      </w:r>
    </w:p>
  </w:comment>
  <w:comment w:id="14" w:author="吴 龙阳" w:date="2021-02-22T10:15:00Z" w:initials="吴">
    <w:p w14:paraId="418A8803" w14:textId="4EB9A8DB" w:rsidR="00C36DCA" w:rsidRDefault="00C36DCA">
      <w:pPr>
        <w:pStyle w:val="a3"/>
      </w:pPr>
      <w:r>
        <w:rPr>
          <w:rStyle w:val="a5"/>
        </w:rPr>
        <w:annotationRef/>
      </w:r>
      <w:r>
        <w:rPr>
          <w:rFonts w:hint="eastAsia"/>
        </w:rPr>
        <w:t>在</w:t>
      </w:r>
      <w:r>
        <w:rPr>
          <w:rFonts w:hint="eastAsia"/>
        </w:rPr>
        <w:t>C++11</w:t>
      </w:r>
      <w:r>
        <w:rPr>
          <w:rFonts w:hint="eastAsia"/>
        </w:rPr>
        <w:t>发布后在核心事务</w:t>
      </w:r>
      <w:r>
        <w:rPr>
          <w:rFonts w:hint="eastAsia"/>
        </w:rPr>
        <w:t>1059</w:t>
      </w:r>
      <w:r>
        <w:rPr>
          <w:rFonts w:hint="eastAsia"/>
        </w:rPr>
        <w:t>的解决中阐明。</w:t>
      </w:r>
    </w:p>
  </w:comment>
  <w:comment w:id="15" w:author="吴 龙阳" w:date="2021-02-22T10:16:00Z" w:initials="吴">
    <w:p w14:paraId="438FBE0A" w14:textId="2AB0F4CA" w:rsidR="00C36DCA" w:rsidRDefault="00C36DCA">
      <w:pPr>
        <w:pStyle w:val="a3"/>
      </w:pPr>
      <w:r>
        <w:rPr>
          <w:rStyle w:val="a5"/>
        </w:rPr>
        <w:annotationRef/>
      </w:r>
      <w:r>
        <w:rPr>
          <w:rFonts w:hint="eastAsia"/>
        </w:rPr>
        <w:t>注意基类和</w:t>
      </w:r>
      <w:r>
        <w:rPr>
          <w:rFonts w:hint="eastAsia"/>
        </w:rPr>
        <w:t>/</w:t>
      </w:r>
      <w:r>
        <w:rPr>
          <w:rFonts w:hint="eastAsia"/>
        </w:rPr>
        <w:t>或数据成员的聚合不一定是</w:t>
      </w:r>
      <w:r>
        <w:rPr>
          <w:rFonts w:hint="eastAsia"/>
        </w:rPr>
        <w:t>a</w:t>
      </w:r>
      <w:r>
        <w:t>ggregates</w:t>
      </w:r>
      <w:r>
        <w:rPr>
          <w:rFonts w:hint="eastAsia"/>
        </w:rPr>
        <w:t>。</w:t>
      </w:r>
      <w:r>
        <w:rPr>
          <w:rFonts w:hint="eastAsia"/>
        </w:rPr>
        <w:t>C++14</w:t>
      </w:r>
      <w:r>
        <w:rPr>
          <w:rFonts w:hint="eastAsia"/>
        </w:rPr>
        <w:t>之前，聚合类类型不能有默认成员初始化器。</w:t>
      </w:r>
      <w:r>
        <w:rPr>
          <w:rFonts w:hint="eastAsia"/>
        </w:rPr>
        <w:t>C++17</w:t>
      </w:r>
      <w:r>
        <w:rPr>
          <w:rFonts w:hint="eastAsia"/>
        </w:rPr>
        <w:t>之前，聚合不能有公有基类。</w:t>
      </w:r>
    </w:p>
  </w:comment>
  <w:comment w:id="16" w:author="吴 龙阳" w:date="2021-02-22T10:20:00Z" w:initials="吴">
    <w:p w14:paraId="7F4AD874" w14:textId="286979F5" w:rsidR="00C36DCA" w:rsidRDefault="00C36DCA">
      <w:pPr>
        <w:pStyle w:val="a3"/>
      </w:pPr>
      <w:r>
        <w:rPr>
          <w:rStyle w:val="a5"/>
        </w:rPr>
        <w:annotationRef/>
      </w:r>
      <w:r>
        <w:rPr>
          <w:rFonts w:hint="eastAsia"/>
        </w:rPr>
        <w:t>在</w:t>
      </w:r>
      <w:r>
        <w:rPr>
          <w:rFonts w:hint="eastAsia"/>
        </w:rPr>
        <w:t>C++17</w:t>
      </w:r>
      <w:r>
        <w:rPr>
          <w:rFonts w:hint="eastAsia"/>
        </w:rPr>
        <w:t>标准化的后期，</w:t>
      </w:r>
      <w:r>
        <w:rPr>
          <w:rFonts w:hint="eastAsia"/>
        </w:rPr>
        <w:t>i</w:t>
      </w:r>
      <w:r>
        <w:t>s_invocable</w:t>
      </w:r>
      <w:r>
        <w:rPr>
          <w:rFonts w:hint="eastAsia"/>
        </w:rPr>
        <w:t>从</w:t>
      </w:r>
      <w:r>
        <w:rPr>
          <w:rFonts w:hint="eastAsia"/>
        </w:rPr>
        <w:t>i</w:t>
      </w:r>
      <w:r>
        <w:t>s_callable</w:t>
      </w:r>
      <w:r>
        <w:rPr>
          <w:rFonts w:hint="eastAsia"/>
        </w:rPr>
        <w:t>重命名而来。</w:t>
      </w:r>
    </w:p>
  </w:comment>
  <w:comment w:id="17" w:author="吴 龙阳" w:date="2021-02-22T10:22:00Z" w:initials="吴">
    <w:p w14:paraId="58E3E347" w14:textId="62A9A3D8" w:rsidR="00C36DCA" w:rsidRDefault="00C36DCA">
      <w:pPr>
        <w:pStyle w:val="a3"/>
      </w:pPr>
      <w:r>
        <w:rPr>
          <w:rStyle w:val="a5"/>
        </w:rPr>
        <w:annotationRef/>
      </w:r>
      <w:r>
        <w:rPr>
          <w:rFonts w:hint="eastAsia"/>
        </w:rPr>
        <w:t>查阅</w:t>
      </w:r>
      <w:r>
        <w:rPr>
          <w:rFonts w:hint="eastAsia"/>
        </w:rPr>
        <w:t>1</w:t>
      </w:r>
      <w:r>
        <w:t>1.2.3</w:t>
      </w:r>
      <w:r>
        <w:rPr>
          <w:rFonts w:hint="eastAsia"/>
        </w:rPr>
        <w:t>节，</w:t>
      </w:r>
      <w:r>
        <w:rPr>
          <w:rFonts w:hint="eastAsia"/>
        </w:rPr>
        <w:t>166</w:t>
      </w:r>
      <w:r>
        <w:rPr>
          <w:rFonts w:hint="eastAsia"/>
        </w:rPr>
        <w:t>页获取</w:t>
      </w:r>
      <w:r>
        <w:rPr>
          <w:rFonts w:hint="eastAsia"/>
        </w:rPr>
        <w:t>s</w:t>
      </w:r>
      <w:r>
        <w:t>td::declval</w:t>
      </w:r>
      <w:r>
        <w:rPr>
          <w:rFonts w:hint="eastAsia"/>
        </w:rPr>
        <w:t>的影响。</w:t>
      </w:r>
    </w:p>
  </w:comment>
  <w:comment w:id="18" w:author="吴 龙阳" w:date="2021-02-22T11:01:00Z" w:initials="吴">
    <w:p w14:paraId="7077531B" w14:textId="280B510D" w:rsidR="00C36DCA" w:rsidRDefault="00C36DCA">
      <w:pPr>
        <w:pStyle w:val="a3"/>
      </w:pPr>
      <w:r>
        <w:rPr>
          <w:rStyle w:val="a5"/>
        </w:rPr>
        <w:annotationRef/>
      </w:r>
      <w:r>
        <w:rPr>
          <w:rFonts w:hint="eastAsia"/>
        </w:rPr>
        <w:t>感谢</w:t>
      </w:r>
      <w:r w:rsidRPr="00373A8A">
        <w:t xml:space="preserve"> </w:t>
      </w:r>
      <w:r>
        <w:t>Daniel Krügler</w:t>
      </w:r>
      <w:r>
        <w:rPr>
          <w:rFonts w:hint="eastAsia"/>
        </w:rPr>
        <w:t>指出此处</w:t>
      </w:r>
    </w:p>
  </w:comment>
  <w:comment w:id="19" w:author="吴 龙阳" w:date="2021-03-18T20:13:00Z" w:initials="吴">
    <w:p w14:paraId="2B0928C7" w14:textId="1CDBBF84" w:rsidR="00EA1EF0" w:rsidRDefault="00EA1EF0">
      <w:pPr>
        <w:pStyle w:val="a3"/>
      </w:pPr>
      <w:r>
        <w:rPr>
          <w:rStyle w:val="a5"/>
        </w:rPr>
        <w:annotationRef/>
      </w:r>
      <w:r>
        <w:rPr>
          <w:rFonts w:hint="eastAsia"/>
        </w:rPr>
        <w:t>感谢</w:t>
      </w:r>
      <w:r>
        <w:rPr>
          <w:rFonts w:hint="eastAsia"/>
        </w:rPr>
        <w:t>H</w:t>
      </w:r>
      <w:r>
        <w:t>oward Hinnant</w:t>
      </w:r>
      <w:r>
        <w:rPr>
          <w:rFonts w:hint="eastAsia"/>
        </w:rPr>
        <w:t>指出这些</w:t>
      </w:r>
      <w:r w:rsidR="00A91F50">
        <w:rPr>
          <w:rFonts w:hint="eastAsia"/>
        </w:rPr>
        <w:t>.</w:t>
      </w:r>
    </w:p>
  </w:comment>
  <w:comment w:id="22" w:author="吴 龙阳" w:date="2021-02-24T13:57:00Z" w:initials="吴">
    <w:p w14:paraId="50CD0CB2" w14:textId="77D60517" w:rsidR="00C36DCA" w:rsidRDefault="00C36DCA">
      <w:pPr>
        <w:pStyle w:val="a3"/>
      </w:pPr>
      <w:r>
        <w:rPr>
          <w:rStyle w:val="a5"/>
        </w:rPr>
        <w:annotationRef/>
      </w:r>
      <w:r>
        <w:rPr>
          <w:rFonts w:hint="eastAsia"/>
        </w:rPr>
        <w:t>临近迭代器是在</w:t>
      </w:r>
      <w:r>
        <w:rPr>
          <w:rFonts w:hint="eastAsia"/>
        </w:rPr>
        <w:t>C++17</w:t>
      </w:r>
      <w:r>
        <w:rPr>
          <w:rFonts w:hint="eastAsia"/>
        </w:rPr>
        <w:t>中引入的随机获取迭代器的一个优化。没有为他们添加</w:t>
      </w:r>
      <w:r>
        <w:rPr>
          <w:rFonts w:hint="eastAsia"/>
        </w:rPr>
        <w:t>s</w:t>
      </w:r>
      <w:r>
        <w:t>td::contiguous_iterator_tag</w:t>
      </w:r>
      <w:r>
        <w:rPr>
          <w:rFonts w:hint="eastAsia"/>
        </w:rPr>
        <w:t>，因为存在算法依赖于</w:t>
      </w:r>
      <w:r>
        <w:rPr>
          <w:rFonts w:hint="eastAsia"/>
        </w:rPr>
        <w:t>s</w:t>
      </w:r>
      <w:r>
        <w:t>td::random_access_iterator_tag</w:t>
      </w:r>
      <w:r>
        <w:rPr>
          <w:rFonts w:hint="eastAsia"/>
        </w:rPr>
        <w:t>，如果标签变化它便不再被选中。</w:t>
      </w:r>
    </w:p>
  </w:comment>
  <w:comment w:id="23" w:author="吴 龙阳" w:date="2021-02-24T14:01:00Z" w:initials="吴">
    <w:p w14:paraId="688E3F82" w14:textId="077EF105" w:rsidR="00C36DCA" w:rsidRDefault="00C36DCA">
      <w:pPr>
        <w:pStyle w:val="a3"/>
      </w:pPr>
      <w:r>
        <w:rPr>
          <w:rStyle w:val="a5"/>
        </w:rPr>
        <w:annotationRef/>
      </w:r>
      <w:r>
        <w:rPr>
          <w:rFonts w:hint="eastAsia"/>
        </w:rPr>
        <w:t>为标准化而提出的细化比这更加强。他将约束拆分为一系列的“原子组件”并且分析这些集来查看某个是否是另一个的严格子集。</w:t>
      </w:r>
    </w:p>
  </w:comment>
  <w:comment w:id="24" w:author="吴 龙阳" w:date="2021-03-15T21:06:00Z" w:initials="吴">
    <w:p w14:paraId="5E8E58F5" w14:textId="56352206" w:rsidR="00C36DCA" w:rsidRDefault="00C36DCA">
      <w:pPr>
        <w:pStyle w:val="a3"/>
      </w:pPr>
      <w:r>
        <w:rPr>
          <w:rStyle w:val="a5"/>
        </w:rPr>
        <w:annotationRef/>
      </w:r>
      <w:r>
        <w:rPr>
          <w:rFonts w:hint="eastAsia"/>
        </w:rPr>
        <w:t>在</w:t>
      </w:r>
      <w:r>
        <w:rPr>
          <w:rFonts w:hint="eastAsia"/>
        </w:rPr>
        <w:t>GCC7.1</w:t>
      </w:r>
      <w:r>
        <w:rPr>
          <w:rFonts w:hint="eastAsia"/>
        </w:rPr>
        <w:t>中</w:t>
      </w:r>
      <w:r>
        <w:rPr>
          <w:rStyle w:val="a5"/>
        </w:rPr>
        <w:annotationRef/>
      </w:r>
      <w:r>
        <w:t>Concept</w:t>
      </w:r>
      <w:r>
        <w:rPr>
          <w:rFonts w:hint="eastAsia"/>
        </w:rPr>
        <w:t>的实验性实现在这个层面上被认为有缺陷。</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61FBE5" w15:done="0"/>
  <w15:commentEx w15:paraId="7A0C7756" w15:done="0"/>
  <w15:commentEx w15:paraId="2577169F" w15:done="0"/>
  <w15:commentEx w15:paraId="6389132B" w15:done="0"/>
  <w15:commentEx w15:paraId="48702D6F" w15:done="0"/>
  <w15:commentEx w15:paraId="25835041" w15:done="0"/>
  <w15:commentEx w15:paraId="6093542C" w15:done="0"/>
  <w15:commentEx w15:paraId="46E701C4" w15:done="0"/>
  <w15:commentEx w15:paraId="22240B5A" w15:done="0"/>
  <w15:commentEx w15:paraId="3D9CD05A" w15:done="0"/>
  <w15:commentEx w15:paraId="43AA27DF" w15:done="0"/>
  <w15:commentEx w15:paraId="006C20F0" w15:done="0"/>
  <w15:commentEx w15:paraId="7E82F1F4" w15:done="0"/>
  <w15:commentEx w15:paraId="418A8803" w15:done="0"/>
  <w15:commentEx w15:paraId="438FBE0A" w15:done="0"/>
  <w15:commentEx w15:paraId="7F4AD874" w15:done="0"/>
  <w15:commentEx w15:paraId="58E3E347" w15:done="0"/>
  <w15:commentEx w15:paraId="7077531B" w15:done="0"/>
  <w15:commentEx w15:paraId="2B0928C7" w15:done="0"/>
  <w15:commentEx w15:paraId="50CD0CB2" w15:done="0"/>
  <w15:commentEx w15:paraId="688E3F82" w15:done="0"/>
  <w15:commentEx w15:paraId="5E8E58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BA93E" w16cex:dateUtc="2021-03-04T10:45:00Z"/>
  <w16cex:commentExtensible w16cex:durableId="23BEABF9" w16cex:dateUtc="2021-01-29T07:44:00Z"/>
  <w16cex:commentExtensible w16cex:durableId="23BEAEBC" w16cex:dateUtc="2021-01-29T07:56:00Z"/>
  <w16cex:commentExtensible w16cex:durableId="23BFAE2D" w16cex:dateUtc="2021-01-30T02:06:00Z"/>
  <w16cex:commentExtensible w16cex:durableId="23BFAF2E" w16cex:dateUtc="2021-01-30T02:10:00Z"/>
  <w16cex:commentExtensible w16cex:durableId="23DDFFE9" w16cex:dateUtc="2021-02-22T02:03:00Z"/>
  <w16cex:commentExtensible w16cex:durableId="23DE019D" w16cex:dateUtc="2021-02-22T02:10:00Z"/>
  <w16cex:commentExtensible w16cex:durableId="23DE0239" w16cex:dateUtc="2021-02-22T02:13:00Z"/>
  <w16cex:commentExtensible w16cex:durableId="23DE02C0" w16cex:dateUtc="2021-02-22T02:15:00Z"/>
  <w16cex:commentExtensible w16cex:durableId="23DE02EE" w16cex:dateUtc="2021-02-22T02:16:00Z"/>
  <w16cex:commentExtensible w16cex:durableId="23DE03D6" w16cex:dateUtc="2021-02-22T02:20:00Z"/>
  <w16cex:commentExtensible w16cex:durableId="23DE046F" w16cex:dateUtc="2021-02-22T02:22:00Z"/>
  <w16cex:commentExtensible w16cex:durableId="23DE0D9C" w16cex:dateUtc="2021-02-22T03:01:00Z"/>
  <w16cex:commentExtensible w16cex:durableId="23FE32E9" w16cex:dateUtc="2021-03-18T12:13:00Z"/>
  <w16cex:commentExtensible w16cex:durableId="23E0D9E0" w16cex:dateUtc="2021-02-24T05:57:00Z"/>
  <w16cex:commentExtensible w16cex:durableId="23E0DAD3" w16cex:dateUtc="2021-02-24T06:01:00Z"/>
  <w16cex:commentExtensible w16cex:durableId="23FA4ADF" w16cex:dateUtc="2021-03-15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61FBE5" w16cid:durableId="23EBA93E"/>
  <w16cid:commentId w16cid:paraId="7A0C7756" w16cid:durableId="23BD472D"/>
  <w16cid:commentId w16cid:paraId="2577169F" w16cid:durableId="23BD472E"/>
  <w16cid:commentId w16cid:paraId="6389132B" w16cid:durableId="23BD472F"/>
  <w16cid:commentId w16cid:paraId="48702D6F" w16cid:durableId="23BD4730"/>
  <w16cid:commentId w16cid:paraId="25835041" w16cid:durableId="23BD4731"/>
  <w16cid:commentId w16cid:paraId="6093542C" w16cid:durableId="23BEABF9"/>
  <w16cid:commentId w16cid:paraId="46E701C4" w16cid:durableId="23BEAEBC"/>
  <w16cid:commentId w16cid:paraId="22240B5A" w16cid:durableId="23BFAE2D"/>
  <w16cid:commentId w16cid:paraId="3D9CD05A" w16cid:durableId="23BFAF2E"/>
  <w16cid:commentId w16cid:paraId="43AA27DF" w16cid:durableId="23DDFFE9"/>
  <w16cid:commentId w16cid:paraId="006C20F0" w16cid:durableId="23DE019D"/>
  <w16cid:commentId w16cid:paraId="7E82F1F4" w16cid:durableId="23DE0239"/>
  <w16cid:commentId w16cid:paraId="418A8803" w16cid:durableId="23DE02C0"/>
  <w16cid:commentId w16cid:paraId="438FBE0A" w16cid:durableId="23DE02EE"/>
  <w16cid:commentId w16cid:paraId="7F4AD874" w16cid:durableId="23DE03D6"/>
  <w16cid:commentId w16cid:paraId="58E3E347" w16cid:durableId="23DE046F"/>
  <w16cid:commentId w16cid:paraId="7077531B" w16cid:durableId="23DE0D9C"/>
  <w16cid:commentId w16cid:paraId="2B0928C7" w16cid:durableId="23FE32E9"/>
  <w16cid:commentId w16cid:paraId="50CD0CB2" w16cid:durableId="23E0D9E0"/>
  <w16cid:commentId w16cid:paraId="688E3F82" w16cid:durableId="23E0DAD3"/>
  <w16cid:commentId w16cid:paraId="5E8E58F5" w16cid:durableId="23FA4A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76A42E" w14:textId="77777777" w:rsidR="00C22015" w:rsidRDefault="00C22015" w:rsidP="00F419F8">
      <w:r>
        <w:separator/>
      </w:r>
    </w:p>
  </w:endnote>
  <w:endnote w:type="continuationSeparator" w:id="0">
    <w:p w14:paraId="062463C1" w14:textId="77777777" w:rsidR="00C22015" w:rsidRDefault="00C22015" w:rsidP="00F419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8318A" w14:textId="77777777" w:rsidR="00C22015" w:rsidRDefault="00C22015" w:rsidP="00F419F8">
      <w:r>
        <w:separator/>
      </w:r>
    </w:p>
  </w:footnote>
  <w:footnote w:type="continuationSeparator" w:id="0">
    <w:p w14:paraId="72AF48F9" w14:textId="77777777" w:rsidR="00C22015" w:rsidRDefault="00C22015" w:rsidP="00F419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B6CF5"/>
    <w:multiLevelType w:val="hybridMultilevel"/>
    <w:tmpl w:val="A11AEDD2"/>
    <w:lvl w:ilvl="0" w:tplc="BC2ED540">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A1D576D"/>
    <w:multiLevelType w:val="hybridMultilevel"/>
    <w:tmpl w:val="DF6A6FAA"/>
    <w:lvl w:ilvl="0" w:tplc="011E2EFC">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490B6452"/>
    <w:multiLevelType w:val="hybridMultilevel"/>
    <w:tmpl w:val="B3D6866E"/>
    <w:lvl w:ilvl="0" w:tplc="46BACCE2">
      <w:start w:val="4"/>
      <w:numFmt w:val="bullet"/>
      <w:lvlText w:val="·"/>
      <w:lvlJc w:val="left"/>
      <w:pPr>
        <w:ind w:left="360" w:hanging="360"/>
      </w:pPr>
      <w:rPr>
        <w:rFonts w:ascii="宋体" w:eastAsia="宋体" w:hAnsi="宋体" w:cs="Calibr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吴 龙阳">
    <w15:presenceInfo w15:providerId="Windows Live" w15:userId="90da4ea3094586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0A67"/>
    <w:rsid w:val="00003A17"/>
    <w:rsid w:val="0000431E"/>
    <w:rsid w:val="00006162"/>
    <w:rsid w:val="000069C9"/>
    <w:rsid w:val="00012B65"/>
    <w:rsid w:val="00013049"/>
    <w:rsid w:val="000170D4"/>
    <w:rsid w:val="0002120C"/>
    <w:rsid w:val="00021D66"/>
    <w:rsid w:val="000268B6"/>
    <w:rsid w:val="00027B2A"/>
    <w:rsid w:val="00030D01"/>
    <w:rsid w:val="00032C36"/>
    <w:rsid w:val="00033E7D"/>
    <w:rsid w:val="00034A57"/>
    <w:rsid w:val="000365CD"/>
    <w:rsid w:val="00042CD4"/>
    <w:rsid w:val="000432D4"/>
    <w:rsid w:val="000442DE"/>
    <w:rsid w:val="000459CF"/>
    <w:rsid w:val="000515C1"/>
    <w:rsid w:val="00051DA2"/>
    <w:rsid w:val="000534F5"/>
    <w:rsid w:val="00054520"/>
    <w:rsid w:val="00055AEA"/>
    <w:rsid w:val="000611CB"/>
    <w:rsid w:val="0006200F"/>
    <w:rsid w:val="00062452"/>
    <w:rsid w:val="00063229"/>
    <w:rsid w:val="00067FD4"/>
    <w:rsid w:val="000741A5"/>
    <w:rsid w:val="0007600C"/>
    <w:rsid w:val="000763C1"/>
    <w:rsid w:val="00081B7C"/>
    <w:rsid w:val="00082544"/>
    <w:rsid w:val="000829B8"/>
    <w:rsid w:val="00083123"/>
    <w:rsid w:val="0008516E"/>
    <w:rsid w:val="0008581F"/>
    <w:rsid w:val="00091083"/>
    <w:rsid w:val="0009119F"/>
    <w:rsid w:val="000917DB"/>
    <w:rsid w:val="00095B75"/>
    <w:rsid w:val="00097ED8"/>
    <w:rsid w:val="000A10A1"/>
    <w:rsid w:val="000A16A5"/>
    <w:rsid w:val="000A1CB5"/>
    <w:rsid w:val="000A785C"/>
    <w:rsid w:val="000A7A18"/>
    <w:rsid w:val="000B04C6"/>
    <w:rsid w:val="000B59D7"/>
    <w:rsid w:val="000C2B49"/>
    <w:rsid w:val="000C65E9"/>
    <w:rsid w:val="000D02A3"/>
    <w:rsid w:val="000D078D"/>
    <w:rsid w:val="000D1ACB"/>
    <w:rsid w:val="000D38C8"/>
    <w:rsid w:val="000D489E"/>
    <w:rsid w:val="000D5716"/>
    <w:rsid w:val="000D6DE0"/>
    <w:rsid w:val="000D6E0A"/>
    <w:rsid w:val="000E2625"/>
    <w:rsid w:val="000E6317"/>
    <w:rsid w:val="000E65F1"/>
    <w:rsid w:val="000F02B2"/>
    <w:rsid w:val="000F1082"/>
    <w:rsid w:val="000F14F0"/>
    <w:rsid w:val="000F2A9F"/>
    <w:rsid w:val="000F2BAF"/>
    <w:rsid w:val="000F30D9"/>
    <w:rsid w:val="000F403A"/>
    <w:rsid w:val="000F4FA5"/>
    <w:rsid w:val="000F644C"/>
    <w:rsid w:val="000F75BA"/>
    <w:rsid w:val="00102F41"/>
    <w:rsid w:val="001034FF"/>
    <w:rsid w:val="0010452B"/>
    <w:rsid w:val="00105522"/>
    <w:rsid w:val="00105A7A"/>
    <w:rsid w:val="001070E4"/>
    <w:rsid w:val="001120C6"/>
    <w:rsid w:val="001158B3"/>
    <w:rsid w:val="00115FDA"/>
    <w:rsid w:val="00121B5E"/>
    <w:rsid w:val="00127DA1"/>
    <w:rsid w:val="00131358"/>
    <w:rsid w:val="00131491"/>
    <w:rsid w:val="001357B1"/>
    <w:rsid w:val="00135C9B"/>
    <w:rsid w:val="00136C80"/>
    <w:rsid w:val="00136EFC"/>
    <w:rsid w:val="00142834"/>
    <w:rsid w:val="0014339B"/>
    <w:rsid w:val="001513A9"/>
    <w:rsid w:val="00153013"/>
    <w:rsid w:val="0015360B"/>
    <w:rsid w:val="00154052"/>
    <w:rsid w:val="001553B9"/>
    <w:rsid w:val="00156E4C"/>
    <w:rsid w:val="0015741B"/>
    <w:rsid w:val="00160B39"/>
    <w:rsid w:val="00160F39"/>
    <w:rsid w:val="00161A38"/>
    <w:rsid w:val="00161E63"/>
    <w:rsid w:val="00162B1F"/>
    <w:rsid w:val="0016327A"/>
    <w:rsid w:val="0016338D"/>
    <w:rsid w:val="00165C3C"/>
    <w:rsid w:val="00167AEB"/>
    <w:rsid w:val="00171868"/>
    <w:rsid w:val="00171A86"/>
    <w:rsid w:val="0017443C"/>
    <w:rsid w:val="00174F2A"/>
    <w:rsid w:val="00174F2B"/>
    <w:rsid w:val="00176CD8"/>
    <w:rsid w:val="0018026B"/>
    <w:rsid w:val="00180A3A"/>
    <w:rsid w:val="001835F5"/>
    <w:rsid w:val="0018398A"/>
    <w:rsid w:val="001848A6"/>
    <w:rsid w:val="00186FC1"/>
    <w:rsid w:val="001923E0"/>
    <w:rsid w:val="00193D74"/>
    <w:rsid w:val="001978B9"/>
    <w:rsid w:val="001A1361"/>
    <w:rsid w:val="001A2411"/>
    <w:rsid w:val="001A3CA3"/>
    <w:rsid w:val="001A507D"/>
    <w:rsid w:val="001A7593"/>
    <w:rsid w:val="001B1D42"/>
    <w:rsid w:val="001B3B65"/>
    <w:rsid w:val="001B44B3"/>
    <w:rsid w:val="001B5A41"/>
    <w:rsid w:val="001B7133"/>
    <w:rsid w:val="001B78A7"/>
    <w:rsid w:val="001C2469"/>
    <w:rsid w:val="001C7236"/>
    <w:rsid w:val="001C7DAA"/>
    <w:rsid w:val="001D055F"/>
    <w:rsid w:val="001D18DA"/>
    <w:rsid w:val="001D20DD"/>
    <w:rsid w:val="001D2E9E"/>
    <w:rsid w:val="001D3CBB"/>
    <w:rsid w:val="001D577F"/>
    <w:rsid w:val="001D6136"/>
    <w:rsid w:val="001E0EE3"/>
    <w:rsid w:val="001E1048"/>
    <w:rsid w:val="001E3B6A"/>
    <w:rsid w:val="001E726A"/>
    <w:rsid w:val="001F0AEA"/>
    <w:rsid w:val="001F0CA4"/>
    <w:rsid w:val="001F1364"/>
    <w:rsid w:val="001F1AA8"/>
    <w:rsid w:val="001F3369"/>
    <w:rsid w:val="001F5803"/>
    <w:rsid w:val="001F5B5F"/>
    <w:rsid w:val="002004E8"/>
    <w:rsid w:val="00201BE0"/>
    <w:rsid w:val="00201F21"/>
    <w:rsid w:val="00202FA3"/>
    <w:rsid w:val="0020306F"/>
    <w:rsid w:val="002033C7"/>
    <w:rsid w:val="0020428F"/>
    <w:rsid w:val="00207260"/>
    <w:rsid w:val="002170C7"/>
    <w:rsid w:val="0022304F"/>
    <w:rsid w:val="00224823"/>
    <w:rsid w:val="00232761"/>
    <w:rsid w:val="002338DE"/>
    <w:rsid w:val="0023404E"/>
    <w:rsid w:val="002351EC"/>
    <w:rsid w:val="00235FAC"/>
    <w:rsid w:val="0023688B"/>
    <w:rsid w:val="0023709B"/>
    <w:rsid w:val="0023778E"/>
    <w:rsid w:val="00242BC1"/>
    <w:rsid w:val="00244280"/>
    <w:rsid w:val="00244B99"/>
    <w:rsid w:val="0024522C"/>
    <w:rsid w:val="00246823"/>
    <w:rsid w:val="00250A75"/>
    <w:rsid w:val="00255376"/>
    <w:rsid w:val="00255991"/>
    <w:rsid w:val="00255D2D"/>
    <w:rsid w:val="00256AE6"/>
    <w:rsid w:val="00256B1A"/>
    <w:rsid w:val="00257539"/>
    <w:rsid w:val="0025795B"/>
    <w:rsid w:val="00261894"/>
    <w:rsid w:val="00261FDA"/>
    <w:rsid w:val="002627FD"/>
    <w:rsid w:val="002647FA"/>
    <w:rsid w:val="0026618F"/>
    <w:rsid w:val="00270D8E"/>
    <w:rsid w:val="00271556"/>
    <w:rsid w:val="002741A8"/>
    <w:rsid w:val="002741AA"/>
    <w:rsid w:val="00274252"/>
    <w:rsid w:val="00274C92"/>
    <w:rsid w:val="00274D8C"/>
    <w:rsid w:val="0027527C"/>
    <w:rsid w:val="002754BA"/>
    <w:rsid w:val="0028053D"/>
    <w:rsid w:val="002806FC"/>
    <w:rsid w:val="00281F37"/>
    <w:rsid w:val="0028264B"/>
    <w:rsid w:val="00282B5E"/>
    <w:rsid w:val="00286BEA"/>
    <w:rsid w:val="00293E65"/>
    <w:rsid w:val="002A0670"/>
    <w:rsid w:val="002A13F6"/>
    <w:rsid w:val="002A1537"/>
    <w:rsid w:val="002A1E34"/>
    <w:rsid w:val="002A272B"/>
    <w:rsid w:val="002A4E6F"/>
    <w:rsid w:val="002A523D"/>
    <w:rsid w:val="002A5505"/>
    <w:rsid w:val="002B4DD1"/>
    <w:rsid w:val="002B5D39"/>
    <w:rsid w:val="002C0931"/>
    <w:rsid w:val="002C208B"/>
    <w:rsid w:val="002C536A"/>
    <w:rsid w:val="002C5AE5"/>
    <w:rsid w:val="002C6A3D"/>
    <w:rsid w:val="002D6E99"/>
    <w:rsid w:val="002D7FBA"/>
    <w:rsid w:val="002E5F72"/>
    <w:rsid w:val="002E7D23"/>
    <w:rsid w:val="002F023E"/>
    <w:rsid w:val="002F1793"/>
    <w:rsid w:val="002F1E9B"/>
    <w:rsid w:val="002F3F2B"/>
    <w:rsid w:val="002F70A9"/>
    <w:rsid w:val="00300073"/>
    <w:rsid w:val="00301FCC"/>
    <w:rsid w:val="00304F8F"/>
    <w:rsid w:val="003055D4"/>
    <w:rsid w:val="003064D9"/>
    <w:rsid w:val="00311E58"/>
    <w:rsid w:val="003144C6"/>
    <w:rsid w:val="00314807"/>
    <w:rsid w:val="00315EFE"/>
    <w:rsid w:val="003164E7"/>
    <w:rsid w:val="003169F4"/>
    <w:rsid w:val="00316C76"/>
    <w:rsid w:val="003261F4"/>
    <w:rsid w:val="00327CFD"/>
    <w:rsid w:val="00330124"/>
    <w:rsid w:val="00334157"/>
    <w:rsid w:val="00336CB5"/>
    <w:rsid w:val="00337E0E"/>
    <w:rsid w:val="003413F6"/>
    <w:rsid w:val="003456D9"/>
    <w:rsid w:val="00347086"/>
    <w:rsid w:val="003533A9"/>
    <w:rsid w:val="00355514"/>
    <w:rsid w:val="00360B5D"/>
    <w:rsid w:val="003613A6"/>
    <w:rsid w:val="003629BE"/>
    <w:rsid w:val="003659EA"/>
    <w:rsid w:val="003663CA"/>
    <w:rsid w:val="00366B2D"/>
    <w:rsid w:val="00367FEF"/>
    <w:rsid w:val="00370631"/>
    <w:rsid w:val="00370D3B"/>
    <w:rsid w:val="00373287"/>
    <w:rsid w:val="00373A8A"/>
    <w:rsid w:val="003750F1"/>
    <w:rsid w:val="003751C4"/>
    <w:rsid w:val="0038252F"/>
    <w:rsid w:val="003833C9"/>
    <w:rsid w:val="003839AA"/>
    <w:rsid w:val="00385CC2"/>
    <w:rsid w:val="003865D8"/>
    <w:rsid w:val="003878C3"/>
    <w:rsid w:val="00391F71"/>
    <w:rsid w:val="00395A12"/>
    <w:rsid w:val="003967AC"/>
    <w:rsid w:val="003968F7"/>
    <w:rsid w:val="00397619"/>
    <w:rsid w:val="003A299E"/>
    <w:rsid w:val="003A4583"/>
    <w:rsid w:val="003A45C2"/>
    <w:rsid w:val="003B0E26"/>
    <w:rsid w:val="003B3C0F"/>
    <w:rsid w:val="003B6A6F"/>
    <w:rsid w:val="003B7D2B"/>
    <w:rsid w:val="003C0835"/>
    <w:rsid w:val="003C4DD7"/>
    <w:rsid w:val="003C6081"/>
    <w:rsid w:val="003D0B12"/>
    <w:rsid w:val="003D13A0"/>
    <w:rsid w:val="003D1FBB"/>
    <w:rsid w:val="003D342E"/>
    <w:rsid w:val="003D3915"/>
    <w:rsid w:val="003D681C"/>
    <w:rsid w:val="003D6C43"/>
    <w:rsid w:val="003D6FC0"/>
    <w:rsid w:val="003D7B0C"/>
    <w:rsid w:val="003E0A59"/>
    <w:rsid w:val="003E2F00"/>
    <w:rsid w:val="003E429B"/>
    <w:rsid w:val="003E53A4"/>
    <w:rsid w:val="003F21B4"/>
    <w:rsid w:val="003F51C1"/>
    <w:rsid w:val="003F5877"/>
    <w:rsid w:val="0040264D"/>
    <w:rsid w:val="00402F42"/>
    <w:rsid w:val="00403571"/>
    <w:rsid w:val="0040692E"/>
    <w:rsid w:val="00406DBF"/>
    <w:rsid w:val="00406E98"/>
    <w:rsid w:val="0040795D"/>
    <w:rsid w:val="004101B7"/>
    <w:rsid w:val="00411FA9"/>
    <w:rsid w:val="00412504"/>
    <w:rsid w:val="00414011"/>
    <w:rsid w:val="00415019"/>
    <w:rsid w:val="00416560"/>
    <w:rsid w:val="00417317"/>
    <w:rsid w:val="004204A2"/>
    <w:rsid w:val="00421060"/>
    <w:rsid w:val="00421364"/>
    <w:rsid w:val="00421628"/>
    <w:rsid w:val="0042191C"/>
    <w:rsid w:val="00422EC4"/>
    <w:rsid w:val="004231F1"/>
    <w:rsid w:val="00423ED3"/>
    <w:rsid w:val="0042505B"/>
    <w:rsid w:val="004257AB"/>
    <w:rsid w:val="00425D1B"/>
    <w:rsid w:val="00425EAC"/>
    <w:rsid w:val="00433D67"/>
    <w:rsid w:val="004342D6"/>
    <w:rsid w:val="00436161"/>
    <w:rsid w:val="004366C6"/>
    <w:rsid w:val="00436BCB"/>
    <w:rsid w:val="00437267"/>
    <w:rsid w:val="004417D9"/>
    <w:rsid w:val="00442723"/>
    <w:rsid w:val="00442FD3"/>
    <w:rsid w:val="00443E79"/>
    <w:rsid w:val="00451AA4"/>
    <w:rsid w:val="0045321D"/>
    <w:rsid w:val="00456FE7"/>
    <w:rsid w:val="00463213"/>
    <w:rsid w:val="00463826"/>
    <w:rsid w:val="00463F55"/>
    <w:rsid w:val="00470E43"/>
    <w:rsid w:val="0047258C"/>
    <w:rsid w:val="00472B3D"/>
    <w:rsid w:val="00472D6B"/>
    <w:rsid w:val="00473A9A"/>
    <w:rsid w:val="00475222"/>
    <w:rsid w:val="00475743"/>
    <w:rsid w:val="00477EE4"/>
    <w:rsid w:val="00480D22"/>
    <w:rsid w:val="00480F2D"/>
    <w:rsid w:val="00481223"/>
    <w:rsid w:val="00482F24"/>
    <w:rsid w:val="004872C7"/>
    <w:rsid w:val="00490C7B"/>
    <w:rsid w:val="00496974"/>
    <w:rsid w:val="004A007A"/>
    <w:rsid w:val="004A0AC9"/>
    <w:rsid w:val="004A0F59"/>
    <w:rsid w:val="004A2F06"/>
    <w:rsid w:val="004A2FEC"/>
    <w:rsid w:val="004A336D"/>
    <w:rsid w:val="004A4953"/>
    <w:rsid w:val="004A4A8A"/>
    <w:rsid w:val="004A5B14"/>
    <w:rsid w:val="004A6198"/>
    <w:rsid w:val="004A7249"/>
    <w:rsid w:val="004B0FED"/>
    <w:rsid w:val="004B1007"/>
    <w:rsid w:val="004B112F"/>
    <w:rsid w:val="004B267E"/>
    <w:rsid w:val="004B3311"/>
    <w:rsid w:val="004B370D"/>
    <w:rsid w:val="004B41CF"/>
    <w:rsid w:val="004B4860"/>
    <w:rsid w:val="004B4B18"/>
    <w:rsid w:val="004C1505"/>
    <w:rsid w:val="004C6040"/>
    <w:rsid w:val="004C75E1"/>
    <w:rsid w:val="004C793A"/>
    <w:rsid w:val="004D2123"/>
    <w:rsid w:val="004D456E"/>
    <w:rsid w:val="004D5413"/>
    <w:rsid w:val="004D6726"/>
    <w:rsid w:val="004E0BD9"/>
    <w:rsid w:val="004E5EAD"/>
    <w:rsid w:val="004E6647"/>
    <w:rsid w:val="004E6C57"/>
    <w:rsid w:val="004F24ED"/>
    <w:rsid w:val="004F4AFC"/>
    <w:rsid w:val="004F4C4D"/>
    <w:rsid w:val="004F4F0D"/>
    <w:rsid w:val="004F7620"/>
    <w:rsid w:val="005019AE"/>
    <w:rsid w:val="00502FD9"/>
    <w:rsid w:val="00506A30"/>
    <w:rsid w:val="0051083A"/>
    <w:rsid w:val="005120D1"/>
    <w:rsid w:val="005150F8"/>
    <w:rsid w:val="005204EA"/>
    <w:rsid w:val="00521ED3"/>
    <w:rsid w:val="00523331"/>
    <w:rsid w:val="00523877"/>
    <w:rsid w:val="00524D53"/>
    <w:rsid w:val="00526ACB"/>
    <w:rsid w:val="00526BBD"/>
    <w:rsid w:val="00527359"/>
    <w:rsid w:val="00540332"/>
    <w:rsid w:val="005406F3"/>
    <w:rsid w:val="00541116"/>
    <w:rsid w:val="00541664"/>
    <w:rsid w:val="00542629"/>
    <w:rsid w:val="00547D5A"/>
    <w:rsid w:val="00550864"/>
    <w:rsid w:val="00552744"/>
    <w:rsid w:val="00553016"/>
    <w:rsid w:val="00553F48"/>
    <w:rsid w:val="00554E73"/>
    <w:rsid w:val="0055513F"/>
    <w:rsid w:val="00556E47"/>
    <w:rsid w:val="0056016D"/>
    <w:rsid w:val="0056142D"/>
    <w:rsid w:val="005614BB"/>
    <w:rsid w:val="00562C7A"/>
    <w:rsid w:val="005706BC"/>
    <w:rsid w:val="00570C6F"/>
    <w:rsid w:val="00572797"/>
    <w:rsid w:val="00575973"/>
    <w:rsid w:val="00575BC5"/>
    <w:rsid w:val="00576F9A"/>
    <w:rsid w:val="00577748"/>
    <w:rsid w:val="00584A3B"/>
    <w:rsid w:val="00585043"/>
    <w:rsid w:val="005866A5"/>
    <w:rsid w:val="0058758D"/>
    <w:rsid w:val="005879A8"/>
    <w:rsid w:val="005911DA"/>
    <w:rsid w:val="005945F7"/>
    <w:rsid w:val="00595924"/>
    <w:rsid w:val="005965BF"/>
    <w:rsid w:val="00596A39"/>
    <w:rsid w:val="00597C18"/>
    <w:rsid w:val="005A20A3"/>
    <w:rsid w:val="005A41B0"/>
    <w:rsid w:val="005A5A27"/>
    <w:rsid w:val="005B043D"/>
    <w:rsid w:val="005B230F"/>
    <w:rsid w:val="005B41A9"/>
    <w:rsid w:val="005B4529"/>
    <w:rsid w:val="005B622E"/>
    <w:rsid w:val="005C0A50"/>
    <w:rsid w:val="005C6F42"/>
    <w:rsid w:val="005C79E3"/>
    <w:rsid w:val="005D19EC"/>
    <w:rsid w:val="005D29A3"/>
    <w:rsid w:val="005D3C75"/>
    <w:rsid w:val="005D766C"/>
    <w:rsid w:val="005E007F"/>
    <w:rsid w:val="005E3C84"/>
    <w:rsid w:val="005E6203"/>
    <w:rsid w:val="005F0596"/>
    <w:rsid w:val="005F3ECB"/>
    <w:rsid w:val="00600685"/>
    <w:rsid w:val="00600E63"/>
    <w:rsid w:val="00606153"/>
    <w:rsid w:val="00606E65"/>
    <w:rsid w:val="00607946"/>
    <w:rsid w:val="00610F9D"/>
    <w:rsid w:val="006116FD"/>
    <w:rsid w:val="00611E87"/>
    <w:rsid w:val="00613DCE"/>
    <w:rsid w:val="0061586A"/>
    <w:rsid w:val="0061737A"/>
    <w:rsid w:val="006173C0"/>
    <w:rsid w:val="00617A8B"/>
    <w:rsid w:val="00620D5F"/>
    <w:rsid w:val="00620E20"/>
    <w:rsid w:val="00624921"/>
    <w:rsid w:val="0062628E"/>
    <w:rsid w:val="00630324"/>
    <w:rsid w:val="00630B94"/>
    <w:rsid w:val="00630EE7"/>
    <w:rsid w:val="006317FD"/>
    <w:rsid w:val="0063489A"/>
    <w:rsid w:val="00636BBE"/>
    <w:rsid w:val="00641F8A"/>
    <w:rsid w:val="006424EC"/>
    <w:rsid w:val="006426DF"/>
    <w:rsid w:val="0064346B"/>
    <w:rsid w:val="0064365A"/>
    <w:rsid w:val="006461EB"/>
    <w:rsid w:val="00647C5B"/>
    <w:rsid w:val="0065144C"/>
    <w:rsid w:val="006546B9"/>
    <w:rsid w:val="00655120"/>
    <w:rsid w:val="00656611"/>
    <w:rsid w:val="0066170A"/>
    <w:rsid w:val="00662519"/>
    <w:rsid w:val="00662EE2"/>
    <w:rsid w:val="0066504F"/>
    <w:rsid w:val="00667203"/>
    <w:rsid w:val="00667258"/>
    <w:rsid w:val="00667F3A"/>
    <w:rsid w:val="006714FD"/>
    <w:rsid w:val="00673541"/>
    <w:rsid w:val="00674004"/>
    <w:rsid w:val="00675D1F"/>
    <w:rsid w:val="00676D77"/>
    <w:rsid w:val="00677784"/>
    <w:rsid w:val="006801C8"/>
    <w:rsid w:val="00680C57"/>
    <w:rsid w:val="00681A1A"/>
    <w:rsid w:val="006915EB"/>
    <w:rsid w:val="0069163E"/>
    <w:rsid w:val="00694954"/>
    <w:rsid w:val="00695BF8"/>
    <w:rsid w:val="006A3A81"/>
    <w:rsid w:val="006A49C0"/>
    <w:rsid w:val="006A7915"/>
    <w:rsid w:val="006B37B9"/>
    <w:rsid w:val="006B38CF"/>
    <w:rsid w:val="006B3FEE"/>
    <w:rsid w:val="006B6A29"/>
    <w:rsid w:val="006B6CBD"/>
    <w:rsid w:val="006D047A"/>
    <w:rsid w:val="006D0A16"/>
    <w:rsid w:val="006D1797"/>
    <w:rsid w:val="006D2020"/>
    <w:rsid w:val="006D51F1"/>
    <w:rsid w:val="006D6BBA"/>
    <w:rsid w:val="006E0DFF"/>
    <w:rsid w:val="006E14E3"/>
    <w:rsid w:val="006E2ED5"/>
    <w:rsid w:val="006E4D51"/>
    <w:rsid w:val="006F0E0F"/>
    <w:rsid w:val="006F25D5"/>
    <w:rsid w:val="006F6C43"/>
    <w:rsid w:val="00702DAB"/>
    <w:rsid w:val="007030B1"/>
    <w:rsid w:val="00704A15"/>
    <w:rsid w:val="00704D66"/>
    <w:rsid w:val="007070F6"/>
    <w:rsid w:val="007071A9"/>
    <w:rsid w:val="00707924"/>
    <w:rsid w:val="00712C3B"/>
    <w:rsid w:val="00713670"/>
    <w:rsid w:val="007166A9"/>
    <w:rsid w:val="00716A17"/>
    <w:rsid w:val="00716E86"/>
    <w:rsid w:val="0071741E"/>
    <w:rsid w:val="00720A69"/>
    <w:rsid w:val="007213F9"/>
    <w:rsid w:val="00721A41"/>
    <w:rsid w:val="00721B6A"/>
    <w:rsid w:val="00723AD6"/>
    <w:rsid w:val="007258FE"/>
    <w:rsid w:val="00730651"/>
    <w:rsid w:val="00730FDC"/>
    <w:rsid w:val="007324D2"/>
    <w:rsid w:val="00732E17"/>
    <w:rsid w:val="00733AE5"/>
    <w:rsid w:val="00734A4C"/>
    <w:rsid w:val="00734AFA"/>
    <w:rsid w:val="007350A3"/>
    <w:rsid w:val="007353C7"/>
    <w:rsid w:val="0073549F"/>
    <w:rsid w:val="00736F6C"/>
    <w:rsid w:val="007370C2"/>
    <w:rsid w:val="00737B26"/>
    <w:rsid w:val="00740476"/>
    <w:rsid w:val="00740753"/>
    <w:rsid w:val="007429C6"/>
    <w:rsid w:val="007437A6"/>
    <w:rsid w:val="00744502"/>
    <w:rsid w:val="00745238"/>
    <w:rsid w:val="00747464"/>
    <w:rsid w:val="007502DD"/>
    <w:rsid w:val="00751D56"/>
    <w:rsid w:val="007529A6"/>
    <w:rsid w:val="007541ED"/>
    <w:rsid w:val="007556E0"/>
    <w:rsid w:val="00756369"/>
    <w:rsid w:val="00767337"/>
    <w:rsid w:val="00767D32"/>
    <w:rsid w:val="00770315"/>
    <w:rsid w:val="00772202"/>
    <w:rsid w:val="0077228A"/>
    <w:rsid w:val="00774570"/>
    <w:rsid w:val="00774B8B"/>
    <w:rsid w:val="00775349"/>
    <w:rsid w:val="007759D1"/>
    <w:rsid w:val="00775B3D"/>
    <w:rsid w:val="00777D65"/>
    <w:rsid w:val="00780A09"/>
    <w:rsid w:val="007812AA"/>
    <w:rsid w:val="00781849"/>
    <w:rsid w:val="00784D4C"/>
    <w:rsid w:val="007876DC"/>
    <w:rsid w:val="00791F84"/>
    <w:rsid w:val="007972FD"/>
    <w:rsid w:val="007A0246"/>
    <w:rsid w:val="007A0C3C"/>
    <w:rsid w:val="007A2350"/>
    <w:rsid w:val="007A269C"/>
    <w:rsid w:val="007A42E0"/>
    <w:rsid w:val="007A4E0B"/>
    <w:rsid w:val="007B030A"/>
    <w:rsid w:val="007B05E5"/>
    <w:rsid w:val="007B6850"/>
    <w:rsid w:val="007C1ABE"/>
    <w:rsid w:val="007C7758"/>
    <w:rsid w:val="007D2359"/>
    <w:rsid w:val="007D4401"/>
    <w:rsid w:val="007D5944"/>
    <w:rsid w:val="007D702E"/>
    <w:rsid w:val="007E09C6"/>
    <w:rsid w:val="007E46E5"/>
    <w:rsid w:val="007E557B"/>
    <w:rsid w:val="007E5CAC"/>
    <w:rsid w:val="007E657F"/>
    <w:rsid w:val="007E665F"/>
    <w:rsid w:val="007E76AB"/>
    <w:rsid w:val="007F1A24"/>
    <w:rsid w:val="007F2920"/>
    <w:rsid w:val="007F2C98"/>
    <w:rsid w:val="007F378B"/>
    <w:rsid w:val="007F60ED"/>
    <w:rsid w:val="007F6505"/>
    <w:rsid w:val="007F72D7"/>
    <w:rsid w:val="007F77FB"/>
    <w:rsid w:val="007F7B68"/>
    <w:rsid w:val="00802099"/>
    <w:rsid w:val="00803E13"/>
    <w:rsid w:val="00804D77"/>
    <w:rsid w:val="00805452"/>
    <w:rsid w:val="008078AB"/>
    <w:rsid w:val="00811DF8"/>
    <w:rsid w:val="00817968"/>
    <w:rsid w:val="00820632"/>
    <w:rsid w:val="00822FA9"/>
    <w:rsid w:val="008238D6"/>
    <w:rsid w:val="00824018"/>
    <w:rsid w:val="00824B9E"/>
    <w:rsid w:val="0082522E"/>
    <w:rsid w:val="00834A0A"/>
    <w:rsid w:val="008359E3"/>
    <w:rsid w:val="00835F65"/>
    <w:rsid w:val="00840AAF"/>
    <w:rsid w:val="00841BE0"/>
    <w:rsid w:val="0084294D"/>
    <w:rsid w:val="008442FA"/>
    <w:rsid w:val="0084467B"/>
    <w:rsid w:val="00845A3A"/>
    <w:rsid w:val="00846D6A"/>
    <w:rsid w:val="00847FE8"/>
    <w:rsid w:val="008508B4"/>
    <w:rsid w:val="00851733"/>
    <w:rsid w:val="00852A98"/>
    <w:rsid w:val="00854907"/>
    <w:rsid w:val="00856B77"/>
    <w:rsid w:val="008577B3"/>
    <w:rsid w:val="00857FBF"/>
    <w:rsid w:val="0086046D"/>
    <w:rsid w:val="0086144B"/>
    <w:rsid w:val="0086211B"/>
    <w:rsid w:val="00862560"/>
    <w:rsid w:val="0086378D"/>
    <w:rsid w:val="008653D8"/>
    <w:rsid w:val="00866080"/>
    <w:rsid w:val="00866F18"/>
    <w:rsid w:val="00871C74"/>
    <w:rsid w:val="00871D9F"/>
    <w:rsid w:val="0087306B"/>
    <w:rsid w:val="0087545F"/>
    <w:rsid w:val="008755AA"/>
    <w:rsid w:val="00876636"/>
    <w:rsid w:val="00890131"/>
    <w:rsid w:val="00893D1F"/>
    <w:rsid w:val="00894CB0"/>
    <w:rsid w:val="008950E8"/>
    <w:rsid w:val="00897671"/>
    <w:rsid w:val="008A0A67"/>
    <w:rsid w:val="008A0D26"/>
    <w:rsid w:val="008A1F2F"/>
    <w:rsid w:val="008A28B3"/>
    <w:rsid w:val="008A6DC4"/>
    <w:rsid w:val="008B29F8"/>
    <w:rsid w:val="008B56F2"/>
    <w:rsid w:val="008B5ADB"/>
    <w:rsid w:val="008C2035"/>
    <w:rsid w:val="008C4351"/>
    <w:rsid w:val="008C6434"/>
    <w:rsid w:val="008C7E75"/>
    <w:rsid w:val="008D0E7F"/>
    <w:rsid w:val="008D1673"/>
    <w:rsid w:val="008D1ADB"/>
    <w:rsid w:val="008E5901"/>
    <w:rsid w:val="008F1090"/>
    <w:rsid w:val="008F481B"/>
    <w:rsid w:val="00900E05"/>
    <w:rsid w:val="00902CAF"/>
    <w:rsid w:val="00906A4F"/>
    <w:rsid w:val="00907A30"/>
    <w:rsid w:val="00913F0A"/>
    <w:rsid w:val="00916737"/>
    <w:rsid w:val="00917728"/>
    <w:rsid w:val="0092117F"/>
    <w:rsid w:val="00922919"/>
    <w:rsid w:val="009231D3"/>
    <w:rsid w:val="009278D3"/>
    <w:rsid w:val="009308D7"/>
    <w:rsid w:val="0093128A"/>
    <w:rsid w:val="00932E48"/>
    <w:rsid w:val="00933456"/>
    <w:rsid w:val="00933702"/>
    <w:rsid w:val="00933D63"/>
    <w:rsid w:val="009356F6"/>
    <w:rsid w:val="009363F9"/>
    <w:rsid w:val="00936736"/>
    <w:rsid w:val="00936A52"/>
    <w:rsid w:val="00941063"/>
    <w:rsid w:val="009417F4"/>
    <w:rsid w:val="00941FE2"/>
    <w:rsid w:val="0094333C"/>
    <w:rsid w:val="00947455"/>
    <w:rsid w:val="0095126B"/>
    <w:rsid w:val="00953E8E"/>
    <w:rsid w:val="0095448B"/>
    <w:rsid w:val="009563C8"/>
    <w:rsid w:val="00956E02"/>
    <w:rsid w:val="009601CB"/>
    <w:rsid w:val="00962811"/>
    <w:rsid w:val="00965B40"/>
    <w:rsid w:val="0096675F"/>
    <w:rsid w:val="00966B8A"/>
    <w:rsid w:val="0097363F"/>
    <w:rsid w:val="00974957"/>
    <w:rsid w:val="00974C4C"/>
    <w:rsid w:val="0098375F"/>
    <w:rsid w:val="009849C7"/>
    <w:rsid w:val="00987D66"/>
    <w:rsid w:val="009904FE"/>
    <w:rsid w:val="00997216"/>
    <w:rsid w:val="009A220D"/>
    <w:rsid w:val="009A3BF3"/>
    <w:rsid w:val="009A4718"/>
    <w:rsid w:val="009B3988"/>
    <w:rsid w:val="009B60E3"/>
    <w:rsid w:val="009B78D1"/>
    <w:rsid w:val="009C0DF0"/>
    <w:rsid w:val="009C2C18"/>
    <w:rsid w:val="009C5021"/>
    <w:rsid w:val="009C60A3"/>
    <w:rsid w:val="009D0EFB"/>
    <w:rsid w:val="009D1686"/>
    <w:rsid w:val="009D2B99"/>
    <w:rsid w:val="009D4B7E"/>
    <w:rsid w:val="009D538A"/>
    <w:rsid w:val="009D7D9F"/>
    <w:rsid w:val="009E0035"/>
    <w:rsid w:val="009E24C0"/>
    <w:rsid w:val="009E255D"/>
    <w:rsid w:val="009E28D7"/>
    <w:rsid w:val="009E353C"/>
    <w:rsid w:val="009E6048"/>
    <w:rsid w:val="009F2363"/>
    <w:rsid w:val="00A059BE"/>
    <w:rsid w:val="00A05AC5"/>
    <w:rsid w:val="00A073AA"/>
    <w:rsid w:val="00A079FD"/>
    <w:rsid w:val="00A07B71"/>
    <w:rsid w:val="00A15C4F"/>
    <w:rsid w:val="00A1672C"/>
    <w:rsid w:val="00A2091C"/>
    <w:rsid w:val="00A220BE"/>
    <w:rsid w:val="00A23BB1"/>
    <w:rsid w:val="00A30117"/>
    <w:rsid w:val="00A305BD"/>
    <w:rsid w:val="00A3076D"/>
    <w:rsid w:val="00A31977"/>
    <w:rsid w:val="00A31ECE"/>
    <w:rsid w:val="00A31ED4"/>
    <w:rsid w:val="00A32282"/>
    <w:rsid w:val="00A33EAF"/>
    <w:rsid w:val="00A409E8"/>
    <w:rsid w:val="00A428D1"/>
    <w:rsid w:val="00A44594"/>
    <w:rsid w:val="00A45254"/>
    <w:rsid w:val="00A46ED6"/>
    <w:rsid w:val="00A47CF9"/>
    <w:rsid w:val="00A507AD"/>
    <w:rsid w:val="00A5314E"/>
    <w:rsid w:val="00A5444A"/>
    <w:rsid w:val="00A54B8F"/>
    <w:rsid w:val="00A56FEC"/>
    <w:rsid w:val="00A573D4"/>
    <w:rsid w:val="00A604AA"/>
    <w:rsid w:val="00A60CAB"/>
    <w:rsid w:val="00A61EE5"/>
    <w:rsid w:val="00A62381"/>
    <w:rsid w:val="00A66752"/>
    <w:rsid w:val="00A66A36"/>
    <w:rsid w:val="00A66D77"/>
    <w:rsid w:val="00A67439"/>
    <w:rsid w:val="00A70B1B"/>
    <w:rsid w:val="00A732C4"/>
    <w:rsid w:val="00A74D03"/>
    <w:rsid w:val="00A7521C"/>
    <w:rsid w:val="00A769F3"/>
    <w:rsid w:val="00A77EAD"/>
    <w:rsid w:val="00A77EF7"/>
    <w:rsid w:val="00A86284"/>
    <w:rsid w:val="00A869E7"/>
    <w:rsid w:val="00A86E1E"/>
    <w:rsid w:val="00A91F50"/>
    <w:rsid w:val="00A92190"/>
    <w:rsid w:val="00A9587D"/>
    <w:rsid w:val="00AA544A"/>
    <w:rsid w:val="00AA5BAE"/>
    <w:rsid w:val="00AA6A98"/>
    <w:rsid w:val="00AA78A6"/>
    <w:rsid w:val="00AB0A7B"/>
    <w:rsid w:val="00AB14C4"/>
    <w:rsid w:val="00AB3091"/>
    <w:rsid w:val="00AB55C1"/>
    <w:rsid w:val="00AB5EB7"/>
    <w:rsid w:val="00AB7ECE"/>
    <w:rsid w:val="00AC747E"/>
    <w:rsid w:val="00AD19E8"/>
    <w:rsid w:val="00AD2D93"/>
    <w:rsid w:val="00AD3AEC"/>
    <w:rsid w:val="00AD3FF6"/>
    <w:rsid w:val="00AD7050"/>
    <w:rsid w:val="00AE2EB2"/>
    <w:rsid w:val="00AE58AD"/>
    <w:rsid w:val="00AF1332"/>
    <w:rsid w:val="00AF78A2"/>
    <w:rsid w:val="00B011F4"/>
    <w:rsid w:val="00B01B21"/>
    <w:rsid w:val="00B02699"/>
    <w:rsid w:val="00B04007"/>
    <w:rsid w:val="00B1093A"/>
    <w:rsid w:val="00B13452"/>
    <w:rsid w:val="00B13DB2"/>
    <w:rsid w:val="00B15F77"/>
    <w:rsid w:val="00B17136"/>
    <w:rsid w:val="00B17809"/>
    <w:rsid w:val="00B17A74"/>
    <w:rsid w:val="00B20C09"/>
    <w:rsid w:val="00B230F9"/>
    <w:rsid w:val="00B263B2"/>
    <w:rsid w:val="00B26E7E"/>
    <w:rsid w:val="00B32999"/>
    <w:rsid w:val="00B35D0A"/>
    <w:rsid w:val="00B42FA6"/>
    <w:rsid w:val="00B43065"/>
    <w:rsid w:val="00B43120"/>
    <w:rsid w:val="00B43CD2"/>
    <w:rsid w:val="00B45411"/>
    <w:rsid w:val="00B47F72"/>
    <w:rsid w:val="00B50F77"/>
    <w:rsid w:val="00B515C5"/>
    <w:rsid w:val="00B54553"/>
    <w:rsid w:val="00B55185"/>
    <w:rsid w:val="00B56179"/>
    <w:rsid w:val="00B56979"/>
    <w:rsid w:val="00B6263C"/>
    <w:rsid w:val="00B6487A"/>
    <w:rsid w:val="00B65EA0"/>
    <w:rsid w:val="00B738C8"/>
    <w:rsid w:val="00B73FE2"/>
    <w:rsid w:val="00B76598"/>
    <w:rsid w:val="00B811DC"/>
    <w:rsid w:val="00B8335B"/>
    <w:rsid w:val="00B83724"/>
    <w:rsid w:val="00B846AE"/>
    <w:rsid w:val="00B8596C"/>
    <w:rsid w:val="00B929C6"/>
    <w:rsid w:val="00B94258"/>
    <w:rsid w:val="00B94575"/>
    <w:rsid w:val="00B95CAF"/>
    <w:rsid w:val="00B95FD7"/>
    <w:rsid w:val="00BA0D53"/>
    <w:rsid w:val="00BA0DDC"/>
    <w:rsid w:val="00BA3FDC"/>
    <w:rsid w:val="00BA5DC5"/>
    <w:rsid w:val="00BA7FD5"/>
    <w:rsid w:val="00BB3230"/>
    <w:rsid w:val="00BC0784"/>
    <w:rsid w:val="00BC137B"/>
    <w:rsid w:val="00BC29E6"/>
    <w:rsid w:val="00BC40E4"/>
    <w:rsid w:val="00BC53F5"/>
    <w:rsid w:val="00BC553D"/>
    <w:rsid w:val="00BC68BE"/>
    <w:rsid w:val="00BC7D78"/>
    <w:rsid w:val="00BD16A5"/>
    <w:rsid w:val="00BD283A"/>
    <w:rsid w:val="00BD6AD4"/>
    <w:rsid w:val="00BD79E6"/>
    <w:rsid w:val="00BE10B4"/>
    <w:rsid w:val="00BE250B"/>
    <w:rsid w:val="00BE3AD8"/>
    <w:rsid w:val="00BE5925"/>
    <w:rsid w:val="00BE636E"/>
    <w:rsid w:val="00BF4DE3"/>
    <w:rsid w:val="00BF63EF"/>
    <w:rsid w:val="00BF6A54"/>
    <w:rsid w:val="00BF6EEA"/>
    <w:rsid w:val="00BF755B"/>
    <w:rsid w:val="00C00181"/>
    <w:rsid w:val="00C0469F"/>
    <w:rsid w:val="00C04E68"/>
    <w:rsid w:val="00C06740"/>
    <w:rsid w:val="00C06A26"/>
    <w:rsid w:val="00C079E5"/>
    <w:rsid w:val="00C163B9"/>
    <w:rsid w:val="00C168F1"/>
    <w:rsid w:val="00C22015"/>
    <w:rsid w:val="00C2386D"/>
    <w:rsid w:val="00C23CA1"/>
    <w:rsid w:val="00C25994"/>
    <w:rsid w:val="00C25F1D"/>
    <w:rsid w:val="00C26B3A"/>
    <w:rsid w:val="00C26C44"/>
    <w:rsid w:val="00C30873"/>
    <w:rsid w:val="00C33D56"/>
    <w:rsid w:val="00C36DCA"/>
    <w:rsid w:val="00C419DF"/>
    <w:rsid w:val="00C441B6"/>
    <w:rsid w:val="00C4425F"/>
    <w:rsid w:val="00C44650"/>
    <w:rsid w:val="00C457FD"/>
    <w:rsid w:val="00C47984"/>
    <w:rsid w:val="00C53F78"/>
    <w:rsid w:val="00C549B0"/>
    <w:rsid w:val="00C566E6"/>
    <w:rsid w:val="00C612F9"/>
    <w:rsid w:val="00C62C2A"/>
    <w:rsid w:val="00C66D52"/>
    <w:rsid w:val="00C7052F"/>
    <w:rsid w:val="00C70FFF"/>
    <w:rsid w:val="00C71B90"/>
    <w:rsid w:val="00C72399"/>
    <w:rsid w:val="00C724B7"/>
    <w:rsid w:val="00C72613"/>
    <w:rsid w:val="00C74B00"/>
    <w:rsid w:val="00C74BDF"/>
    <w:rsid w:val="00C839DE"/>
    <w:rsid w:val="00C83C4A"/>
    <w:rsid w:val="00C841AD"/>
    <w:rsid w:val="00C92E1A"/>
    <w:rsid w:val="00C938DA"/>
    <w:rsid w:val="00C94024"/>
    <w:rsid w:val="00C95A47"/>
    <w:rsid w:val="00C97863"/>
    <w:rsid w:val="00CA5BE8"/>
    <w:rsid w:val="00CA6FA3"/>
    <w:rsid w:val="00CA7095"/>
    <w:rsid w:val="00CB2E2D"/>
    <w:rsid w:val="00CB42EA"/>
    <w:rsid w:val="00CB5ACE"/>
    <w:rsid w:val="00CC0C24"/>
    <w:rsid w:val="00CC21F4"/>
    <w:rsid w:val="00CC2CD4"/>
    <w:rsid w:val="00CC3E4F"/>
    <w:rsid w:val="00CC54F2"/>
    <w:rsid w:val="00CC55BE"/>
    <w:rsid w:val="00CC5E05"/>
    <w:rsid w:val="00CC6F20"/>
    <w:rsid w:val="00CD1B80"/>
    <w:rsid w:val="00CD1F64"/>
    <w:rsid w:val="00CD5463"/>
    <w:rsid w:val="00CD65F7"/>
    <w:rsid w:val="00CD6BAD"/>
    <w:rsid w:val="00CE16F5"/>
    <w:rsid w:val="00CE2C00"/>
    <w:rsid w:val="00CE3744"/>
    <w:rsid w:val="00CE5701"/>
    <w:rsid w:val="00CE5DF2"/>
    <w:rsid w:val="00CE70C4"/>
    <w:rsid w:val="00CF511C"/>
    <w:rsid w:val="00D01C08"/>
    <w:rsid w:val="00D01EF8"/>
    <w:rsid w:val="00D04BC5"/>
    <w:rsid w:val="00D0685C"/>
    <w:rsid w:val="00D06D8C"/>
    <w:rsid w:val="00D07622"/>
    <w:rsid w:val="00D078E0"/>
    <w:rsid w:val="00D07945"/>
    <w:rsid w:val="00D07FC6"/>
    <w:rsid w:val="00D1231E"/>
    <w:rsid w:val="00D1320E"/>
    <w:rsid w:val="00D13A49"/>
    <w:rsid w:val="00D1520F"/>
    <w:rsid w:val="00D16C3A"/>
    <w:rsid w:val="00D20CEE"/>
    <w:rsid w:val="00D21155"/>
    <w:rsid w:val="00D21938"/>
    <w:rsid w:val="00D23372"/>
    <w:rsid w:val="00D249A9"/>
    <w:rsid w:val="00D25E5B"/>
    <w:rsid w:val="00D26CBB"/>
    <w:rsid w:val="00D34A04"/>
    <w:rsid w:val="00D35333"/>
    <w:rsid w:val="00D357EB"/>
    <w:rsid w:val="00D35D93"/>
    <w:rsid w:val="00D36AAA"/>
    <w:rsid w:val="00D3702D"/>
    <w:rsid w:val="00D40990"/>
    <w:rsid w:val="00D4280A"/>
    <w:rsid w:val="00D43014"/>
    <w:rsid w:val="00D44E15"/>
    <w:rsid w:val="00D45785"/>
    <w:rsid w:val="00D473E3"/>
    <w:rsid w:val="00D50CE8"/>
    <w:rsid w:val="00D52318"/>
    <w:rsid w:val="00D540B4"/>
    <w:rsid w:val="00D55FE5"/>
    <w:rsid w:val="00D6207F"/>
    <w:rsid w:val="00D67B71"/>
    <w:rsid w:val="00D75409"/>
    <w:rsid w:val="00D76FC0"/>
    <w:rsid w:val="00D803D8"/>
    <w:rsid w:val="00D8059B"/>
    <w:rsid w:val="00D82B9D"/>
    <w:rsid w:val="00D837DB"/>
    <w:rsid w:val="00D84E29"/>
    <w:rsid w:val="00D8663B"/>
    <w:rsid w:val="00D86DDB"/>
    <w:rsid w:val="00D90066"/>
    <w:rsid w:val="00D91D7E"/>
    <w:rsid w:val="00D922F7"/>
    <w:rsid w:val="00D95181"/>
    <w:rsid w:val="00D96D42"/>
    <w:rsid w:val="00D9786C"/>
    <w:rsid w:val="00DA037B"/>
    <w:rsid w:val="00DA039C"/>
    <w:rsid w:val="00DA0B54"/>
    <w:rsid w:val="00DA1ADE"/>
    <w:rsid w:val="00DA5225"/>
    <w:rsid w:val="00DA5E50"/>
    <w:rsid w:val="00DB011E"/>
    <w:rsid w:val="00DB01F3"/>
    <w:rsid w:val="00DB1B49"/>
    <w:rsid w:val="00DB3692"/>
    <w:rsid w:val="00DB6B00"/>
    <w:rsid w:val="00DB7C30"/>
    <w:rsid w:val="00DC234F"/>
    <w:rsid w:val="00DC7F1E"/>
    <w:rsid w:val="00DD0925"/>
    <w:rsid w:val="00DD1704"/>
    <w:rsid w:val="00DD1A79"/>
    <w:rsid w:val="00DD230B"/>
    <w:rsid w:val="00DD2B53"/>
    <w:rsid w:val="00DD375E"/>
    <w:rsid w:val="00DD3FB7"/>
    <w:rsid w:val="00DE02D8"/>
    <w:rsid w:val="00DE0EEF"/>
    <w:rsid w:val="00DE2113"/>
    <w:rsid w:val="00DE6190"/>
    <w:rsid w:val="00DE6368"/>
    <w:rsid w:val="00DE7B6C"/>
    <w:rsid w:val="00DE7F47"/>
    <w:rsid w:val="00DF1E85"/>
    <w:rsid w:val="00DF295B"/>
    <w:rsid w:val="00DF3B30"/>
    <w:rsid w:val="00DF6745"/>
    <w:rsid w:val="00E02390"/>
    <w:rsid w:val="00E0309D"/>
    <w:rsid w:val="00E0349D"/>
    <w:rsid w:val="00E0471D"/>
    <w:rsid w:val="00E12E18"/>
    <w:rsid w:val="00E142F1"/>
    <w:rsid w:val="00E16E67"/>
    <w:rsid w:val="00E20F80"/>
    <w:rsid w:val="00E24BF2"/>
    <w:rsid w:val="00E255FF"/>
    <w:rsid w:val="00E3106E"/>
    <w:rsid w:val="00E34866"/>
    <w:rsid w:val="00E34C37"/>
    <w:rsid w:val="00E37B38"/>
    <w:rsid w:val="00E412E7"/>
    <w:rsid w:val="00E4207E"/>
    <w:rsid w:val="00E4445A"/>
    <w:rsid w:val="00E44565"/>
    <w:rsid w:val="00E44737"/>
    <w:rsid w:val="00E44AF8"/>
    <w:rsid w:val="00E5203C"/>
    <w:rsid w:val="00E52B82"/>
    <w:rsid w:val="00E54B6F"/>
    <w:rsid w:val="00E54CB9"/>
    <w:rsid w:val="00E604EB"/>
    <w:rsid w:val="00E606BB"/>
    <w:rsid w:val="00E61740"/>
    <w:rsid w:val="00E623EF"/>
    <w:rsid w:val="00E62F52"/>
    <w:rsid w:val="00E63E9A"/>
    <w:rsid w:val="00E6705A"/>
    <w:rsid w:val="00E678C4"/>
    <w:rsid w:val="00E70868"/>
    <w:rsid w:val="00E7164D"/>
    <w:rsid w:val="00E733F3"/>
    <w:rsid w:val="00E746CF"/>
    <w:rsid w:val="00E75174"/>
    <w:rsid w:val="00E75CA4"/>
    <w:rsid w:val="00E81C45"/>
    <w:rsid w:val="00E862C9"/>
    <w:rsid w:val="00E90021"/>
    <w:rsid w:val="00E90392"/>
    <w:rsid w:val="00E91119"/>
    <w:rsid w:val="00E9117E"/>
    <w:rsid w:val="00E913A7"/>
    <w:rsid w:val="00E91ECE"/>
    <w:rsid w:val="00EA00E0"/>
    <w:rsid w:val="00EA026E"/>
    <w:rsid w:val="00EA0A1C"/>
    <w:rsid w:val="00EA13D3"/>
    <w:rsid w:val="00EA1EF0"/>
    <w:rsid w:val="00EA43A9"/>
    <w:rsid w:val="00EA47FB"/>
    <w:rsid w:val="00EA4BA2"/>
    <w:rsid w:val="00EA6296"/>
    <w:rsid w:val="00EB1171"/>
    <w:rsid w:val="00EB1AEE"/>
    <w:rsid w:val="00EB2CD2"/>
    <w:rsid w:val="00EC10F5"/>
    <w:rsid w:val="00EC18EF"/>
    <w:rsid w:val="00EC1F3D"/>
    <w:rsid w:val="00EC7D5E"/>
    <w:rsid w:val="00ED0B27"/>
    <w:rsid w:val="00ED1BCB"/>
    <w:rsid w:val="00ED3CF2"/>
    <w:rsid w:val="00ED6024"/>
    <w:rsid w:val="00EE33B7"/>
    <w:rsid w:val="00EE35CF"/>
    <w:rsid w:val="00EE4252"/>
    <w:rsid w:val="00EE6F2B"/>
    <w:rsid w:val="00EF0B75"/>
    <w:rsid w:val="00EF198B"/>
    <w:rsid w:val="00EF3276"/>
    <w:rsid w:val="00EF4E2D"/>
    <w:rsid w:val="00EF5973"/>
    <w:rsid w:val="00F02A4C"/>
    <w:rsid w:val="00F03BA1"/>
    <w:rsid w:val="00F11424"/>
    <w:rsid w:val="00F140E7"/>
    <w:rsid w:val="00F15326"/>
    <w:rsid w:val="00F2073E"/>
    <w:rsid w:val="00F20C47"/>
    <w:rsid w:val="00F22FCD"/>
    <w:rsid w:val="00F2429D"/>
    <w:rsid w:val="00F24645"/>
    <w:rsid w:val="00F308C2"/>
    <w:rsid w:val="00F30CFF"/>
    <w:rsid w:val="00F34063"/>
    <w:rsid w:val="00F419F8"/>
    <w:rsid w:val="00F44DB0"/>
    <w:rsid w:val="00F475A6"/>
    <w:rsid w:val="00F50CDC"/>
    <w:rsid w:val="00F55A41"/>
    <w:rsid w:val="00F565FF"/>
    <w:rsid w:val="00F57724"/>
    <w:rsid w:val="00F6141D"/>
    <w:rsid w:val="00F62913"/>
    <w:rsid w:val="00F64245"/>
    <w:rsid w:val="00F651B2"/>
    <w:rsid w:val="00F65CF0"/>
    <w:rsid w:val="00F669C1"/>
    <w:rsid w:val="00F66DB6"/>
    <w:rsid w:val="00F71563"/>
    <w:rsid w:val="00F741C0"/>
    <w:rsid w:val="00F7467A"/>
    <w:rsid w:val="00F748EE"/>
    <w:rsid w:val="00F754B5"/>
    <w:rsid w:val="00F75D8E"/>
    <w:rsid w:val="00F80AE1"/>
    <w:rsid w:val="00F826DE"/>
    <w:rsid w:val="00F8271F"/>
    <w:rsid w:val="00F82D74"/>
    <w:rsid w:val="00F83374"/>
    <w:rsid w:val="00F85128"/>
    <w:rsid w:val="00F87F20"/>
    <w:rsid w:val="00F953E0"/>
    <w:rsid w:val="00F9723D"/>
    <w:rsid w:val="00FA3B90"/>
    <w:rsid w:val="00FA4288"/>
    <w:rsid w:val="00FB11A3"/>
    <w:rsid w:val="00FB1741"/>
    <w:rsid w:val="00FB1A20"/>
    <w:rsid w:val="00FB1B00"/>
    <w:rsid w:val="00FB4E2E"/>
    <w:rsid w:val="00FC012F"/>
    <w:rsid w:val="00FC4BFC"/>
    <w:rsid w:val="00FC4E2A"/>
    <w:rsid w:val="00FD0813"/>
    <w:rsid w:val="00FD1CAE"/>
    <w:rsid w:val="00FD208B"/>
    <w:rsid w:val="00FD29B6"/>
    <w:rsid w:val="00FD5341"/>
    <w:rsid w:val="00FD7330"/>
    <w:rsid w:val="00FE03A2"/>
    <w:rsid w:val="00FE0D07"/>
    <w:rsid w:val="00FE2112"/>
    <w:rsid w:val="00FE5439"/>
    <w:rsid w:val="00FE6C4F"/>
    <w:rsid w:val="00FF6BE5"/>
    <w:rsid w:val="01F7107B"/>
    <w:rsid w:val="0296368F"/>
    <w:rsid w:val="04951106"/>
    <w:rsid w:val="063A0A9B"/>
    <w:rsid w:val="06DC2C9B"/>
    <w:rsid w:val="088938DF"/>
    <w:rsid w:val="0B5D4661"/>
    <w:rsid w:val="0E982F0C"/>
    <w:rsid w:val="0FDC6C06"/>
    <w:rsid w:val="11350308"/>
    <w:rsid w:val="11853B06"/>
    <w:rsid w:val="121134CA"/>
    <w:rsid w:val="12B50DEE"/>
    <w:rsid w:val="140213EB"/>
    <w:rsid w:val="145D5EE3"/>
    <w:rsid w:val="153874A2"/>
    <w:rsid w:val="15C40EDE"/>
    <w:rsid w:val="165230D7"/>
    <w:rsid w:val="176F58F6"/>
    <w:rsid w:val="19111D3A"/>
    <w:rsid w:val="22AC0277"/>
    <w:rsid w:val="24A12665"/>
    <w:rsid w:val="25523DE2"/>
    <w:rsid w:val="26343FFD"/>
    <w:rsid w:val="28D353DA"/>
    <w:rsid w:val="295C4E95"/>
    <w:rsid w:val="29CC59B0"/>
    <w:rsid w:val="2BC72B59"/>
    <w:rsid w:val="2C16781E"/>
    <w:rsid w:val="2C7659B1"/>
    <w:rsid w:val="2E704870"/>
    <w:rsid w:val="2FF95781"/>
    <w:rsid w:val="30681A4F"/>
    <w:rsid w:val="31931895"/>
    <w:rsid w:val="336869C2"/>
    <w:rsid w:val="337F0FB5"/>
    <w:rsid w:val="355A0C54"/>
    <w:rsid w:val="3585008F"/>
    <w:rsid w:val="35CB0AD1"/>
    <w:rsid w:val="3856279F"/>
    <w:rsid w:val="38AD12D3"/>
    <w:rsid w:val="3AEC21E1"/>
    <w:rsid w:val="3CF93213"/>
    <w:rsid w:val="3D2064CB"/>
    <w:rsid w:val="3E5D4EB4"/>
    <w:rsid w:val="406A1BDA"/>
    <w:rsid w:val="40D46D6F"/>
    <w:rsid w:val="412B5580"/>
    <w:rsid w:val="418B6FA8"/>
    <w:rsid w:val="440F67D6"/>
    <w:rsid w:val="46C749E1"/>
    <w:rsid w:val="484B15E2"/>
    <w:rsid w:val="49910C9B"/>
    <w:rsid w:val="49CD4BF8"/>
    <w:rsid w:val="4A4F12A5"/>
    <w:rsid w:val="4B2B314C"/>
    <w:rsid w:val="4B94635B"/>
    <w:rsid w:val="4C2F29E6"/>
    <w:rsid w:val="4CBB3942"/>
    <w:rsid w:val="4CBE07EF"/>
    <w:rsid w:val="4CC761A0"/>
    <w:rsid w:val="524D4CA8"/>
    <w:rsid w:val="53B43710"/>
    <w:rsid w:val="54BC1EFA"/>
    <w:rsid w:val="55B74EE2"/>
    <w:rsid w:val="577A69A8"/>
    <w:rsid w:val="5C6D1B03"/>
    <w:rsid w:val="5DEE21A8"/>
    <w:rsid w:val="5F495B93"/>
    <w:rsid w:val="601A5EC9"/>
    <w:rsid w:val="62673F92"/>
    <w:rsid w:val="62BB319B"/>
    <w:rsid w:val="633B66DE"/>
    <w:rsid w:val="64053F65"/>
    <w:rsid w:val="64A653AF"/>
    <w:rsid w:val="64EF56BE"/>
    <w:rsid w:val="665E6AAA"/>
    <w:rsid w:val="67AC55B1"/>
    <w:rsid w:val="68481FE6"/>
    <w:rsid w:val="688A6517"/>
    <w:rsid w:val="6A02646B"/>
    <w:rsid w:val="6CFC5EB1"/>
    <w:rsid w:val="71B83374"/>
    <w:rsid w:val="74FF4DD5"/>
    <w:rsid w:val="7557001F"/>
    <w:rsid w:val="76145BD4"/>
    <w:rsid w:val="76164579"/>
    <w:rsid w:val="76970ED2"/>
    <w:rsid w:val="77192476"/>
    <w:rsid w:val="790F7A0C"/>
    <w:rsid w:val="797028F4"/>
    <w:rsid w:val="7D421873"/>
    <w:rsid w:val="7E0D6D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817EA1"/>
  <w15:docId w15:val="{4DD90517-3605-4510-A9B2-52A67B47F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character" w:customStyle="1" w:styleId="10">
    <w:name w:val="标题 1 字符"/>
    <w:basedOn w:val="a0"/>
    <w:link w:val="1"/>
    <w:uiPriority w:val="9"/>
    <w:qFormat/>
    <w:rPr>
      <w:rFonts w:asciiTheme="minorHAnsi" w:eastAsia="宋体" w:hAnsiTheme="minorHAnsi"/>
      <w:b/>
      <w:bCs/>
      <w:kern w:val="44"/>
      <w:sz w:val="44"/>
      <w:szCs w:val="44"/>
    </w:rPr>
  </w:style>
  <w:style w:type="character" w:styleId="a5">
    <w:name w:val="annotation reference"/>
    <w:basedOn w:val="a0"/>
    <w:uiPriority w:val="99"/>
    <w:semiHidden/>
    <w:unhideWhenUsed/>
    <w:rPr>
      <w:sz w:val="21"/>
      <w:szCs w:val="21"/>
    </w:rPr>
  </w:style>
  <w:style w:type="paragraph" w:styleId="a6">
    <w:name w:val="annotation subject"/>
    <w:basedOn w:val="a3"/>
    <w:next w:val="a3"/>
    <w:link w:val="a7"/>
    <w:uiPriority w:val="99"/>
    <w:semiHidden/>
    <w:unhideWhenUsed/>
    <w:rsid w:val="00B94575"/>
    <w:rPr>
      <w:b/>
      <w:bCs/>
    </w:rPr>
  </w:style>
  <w:style w:type="character" w:customStyle="1" w:styleId="a4">
    <w:name w:val="批注文字 字符"/>
    <w:basedOn w:val="a0"/>
    <w:link w:val="a3"/>
    <w:uiPriority w:val="99"/>
    <w:semiHidden/>
    <w:rsid w:val="00B94575"/>
    <w:rPr>
      <w:rFonts w:asciiTheme="minorHAnsi" w:hAnsiTheme="minorHAnsi" w:cstheme="minorBidi"/>
      <w:kern w:val="2"/>
      <w:sz w:val="21"/>
      <w:szCs w:val="22"/>
    </w:rPr>
  </w:style>
  <w:style w:type="character" w:customStyle="1" w:styleId="a7">
    <w:name w:val="批注主题 字符"/>
    <w:basedOn w:val="a4"/>
    <w:link w:val="a6"/>
    <w:uiPriority w:val="99"/>
    <w:semiHidden/>
    <w:rsid w:val="00B94575"/>
    <w:rPr>
      <w:rFonts w:asciiTheme="minorHAnsi" w:hAnsiTheme="minorHAnsi" w:cstheme="minorBidi"/>
      <w:b/>
      <w:bCs/>
      <w:kern w:val="2"/>
      <w:sz w:val="21"/>
      <w:szCs w:val="22"/>
    </w:rPr>
  </w:style>
  <w:style w:type="character" w:customStyle="1" w:styleId="20">
    <w:name w:val="标题 2 字符"/>
    <w:basedOn w:val="a0"/>
    <w:link w:val="2"/>
    <w:uiPriority w:val="9"/>
    <w:rsid w:val="00ED3CF2"/>
    <w:rPr>
      <w:rFonts w:ascii="Arial" w:eastAsia="黑体" w:hAnsi="Arial" w:cstheme="minorBidi"/>
      <w:b/>
      <w:kern w:val="2"/>
      <w:sz w:val="32"/>
      <w:szCs w:val="22"/>
    </w:rPr>
  </w:style>
  <w:style w:type="table" w:styleId="a8">
    <w:name w:val="Table Grid"/>
    <w:basedOn w:val="a1"/>
    <w:uiPriority w:val="39"/>
    <w:rsid w:val="004D67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9">
    <w:name w:val="Grid Table Light"/>
    <w:basedOn w:val="a1"/>
    <w:uiPriority w:val="40"/>
    <w:rsid w:val="004D6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1"/>
    <w:uiPriority w:val="41"/>
    <w:rsid w:val="004D6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4D672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2">
    <w:name w:val="Grid Table 1 Light"/>
    <w:basedOn w:val="a1"/>
    <w:uiPriority w:val="46"/>
    <w:rsid w:val="004D672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1"/>
    <w:uiPriority w:val="46"/>
    <w:rsid w:val="004D672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4">
    <w:name w:val="Grid Table 1 Light Accent 4"/>
    <w:basedOn w:val="a1"/>
    <w:uiPriority w:val="46"/>
    <w:rsid w:val="004D6726"/>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paragraph" w:styleId="aa">
    <w:name w:val="List Paragraph"/>
    <w:basedOn w:val="a"/>
    <w:uiPriority w:val="99"/>
    <w:rsid w:val="00617A8B"/>
    <w:pPr>
      <w:ind w:firstLineChars="200" w:firstLine="420"/>
    </w:pPr>
  </w:style>
  <w:style w:type="character" w:styleId="ab">
    <w:name w:val="Hyperlink"/>
    <w:basedOn w:val="a0"/>
    <w:uiPriority w:val="99"/>
    <w:unhideWhenUsed/>
    <w:rsid w:val="009308D7"/>
    <w:rPr>
      <w:color w:val="0563C1" w:themeColor="hyperlink"/>
      <w:u w:val="single"/>
    </w:rPr>
  </w:style>
  <w:style w:type="character" w:styleId="ac">
    <w:name w:val="Unresolved Mention"/>
    <w:basedOn w:val="a0"/>
    <w:uiPriority w:val="99"/>
    <w:semiHidden/>
    <w:unhideWhenUsed/>
    <w:rsid w:val="009308D7"/>
    <w:rPr>
      <w:color w:val="605E5C"/>
      <w:shd w:val="clear" w:color="auto" w:fill="E1DFDD"/>
    </w:rPr>
  </w:style>
  <w:style w:type="paragraph" w:styleId="ad">
    <w:name w:val="header"/>
    <w:basedOn w:val="a"/>
    <w:link w:val="ae"/>
    <w:uiPriority w:val="99"/>
    <w:unhideWhenUsed/>
    <w:rsid w:val="00F419F8"/>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F419F8"/>
    <w:rPr>
      <w:rFonts w:asciiTheme="minorHAnsi" w:hAnsiTheme="minorHAnsi" w:cstheme="minorBidi"/>
      <w:kern w:val="2"/>
      <w:sz w:val="18"/>
      <w:szCs w:val="18"/>
    </w:rPr>
  </w:style>
  <w:style w:type="paragraph" w:styleId="af">
    <w:name w:val="footer"/>
    <w:basedOn w:val="a"/>
    <w:link w:val="af0"/>
    <w:uiPriority w:val="99"/>
    <w:unhideWhenUsed/>
    <w:rsid w:val="00F419F8"/>
    <w:pPr>
      <w:tabs>
        <w:tab w:val="center" w:pos="4153"/>
        <w:tab w:val="right" w:pos="8306"/>
      </w:tabs>
      <w:snapToGrid w:val="0"/>
      <w:jc w:val="left"/>
    </w:pPr>
    <w:rPr>
      <w:sz w:val="18"/>
      <w:szCs w:val="18"/>
    </w:rPr>
  </w:style>
  <w:style w:type="character" w:customStyle="1" w:styleId="af0">
    <w:name w:val="页脚 字符"/>
    <w:basedOn w:val="a0"/>
    <w:link w:val="af"/>
    <w:uiPriority w:val="99"/>
    <w:rsid w:val="00F419F8"/>
    <w:rPr>
      <w:rFonts w:asciiTheme="minorHAnsi" w:hAnsiTheme="minorHAnsi" w:cstheme="minorBidi"/>
      <w:kern w:val="2"/>
      <w:sz w:val="18"/>
      <w:szCs w:val="18"/>
    </w:rPr>
  </w:style>
  <w:style w:type="character" w:styleId="af1">
    <w:name w:val="FollowedHyperlink"/>
    <w:basedOn w:val="a0"/>
    <w:uiPriority w:val="99"/>
    <w:semiHidden/>
    <w:unhideWhenUsed/>
    <w:rsid w:val="008766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93692">
      <w:bodyDiv w:val="1"/>
      <w:marLeft w:val="0"/>
      <w:marRight w:val="0"/>
      <w:marTop w:val="0"/>
      <w:marBottom w:val="0"/>
      <w:divBdr>
        <w:top w:val="none" w:sz="0" w:space="0" w:color="auto"/>
        <w:left w:val="none" w:sz="0" w:space="0" w:color="auto"/>
        <w:bottom w:val="none" w:sz="0" w:space="0" w:color="auto"/>
        <w:right w:val="none" w:sz="0" w:space="0" w:color="auto"/>
      </w:divBdr>
      <w:divsChild>
        <w:div w:id="1209804656">
          <w:marLeft w:val="0"/>
          <w:marRight w:val="0"/>
          <w:marTop w:val="0"/>
          <w:marBottom w:val="0"/>
          <w:divBdr>
            <w:top w:val="none" w:sz="0" w:space="0" w:color="auto"/>
            <w:left w:val="none" w:sz="0" w:space="0" w:color="auto"/>
            <w:bottom w:val="none" w:sz="0" w:space="0" w:color="auto"/>
            <w:right w:val="none" w:sz="0" w:space="0" w:color="auto"/>
          </w:divBdr>
          <w:divsChild>
            <w:div w:id="985008330">
              <w:marLeft w:val="0"/>
              <w:marRight w:val="0"/>
              <w:marTop w:val="0"/>
              <w:marBottom w:val="0"/>
              <w:divBdr>
                <w:top w:val="none" w:sz="0" w:space="0" w:color="auto"/>
                <w:left w:val="none" w:sz="0" w:space="0" w:color="auto"/>
                <w:bottom w:val="none" w:sz="0" w:space="0" w:color="auto"/>
                <w:right w:val="none" w:sz="0" w:space="0" w:color="auto"/>
              </w:divBdr>
            </w:div>
            <w:div w:id="1196499601">
              <w:marLeft w:val="0"/>
              <w:marRight w:val="0"/>
              <w:marTop w:val="0"/>
              <w:marBottom w:val="0"/>
              <w:divBdr>
                <w:top w:val="none" w:sz="0" w:space="0" w:color="auto"/>
                <w:left w:val="none" w:sz="0" w:space="0" w:color="auto"/>
                <w:bottom w:val="none" w:sz="0" w:space="0" w:color="auto"/>
                <w:right w:val="none" w:sz="0" w:space="0" w:color="auto"/>
              </w:divBdr>
            </w:div>
            <w:div w:id="555354644">
              <w:marLeft w:val="0"/>
              <w:marRight w:val="0"/>
              <w:marTop w:val="0"/>
              <w:marBottom w:val="0"/>
              <w:divBdr>
                <w:top w:val="none" w:sz="0" w:space="0" w:color="auto"/>
                <w:left w:val="none" w:sz="0" w:space="0" w:color="auto"/>
                <w:bottom w:val="none" w:sz="0" w:space="0" w:color="auto"/>
                <w:right w:val="none" w:sz="0" w:space="0" w:color="auto"/>
              </w:divBdr>
            </w:div>
            <w:div w:id="640772408">
              <w:marLeft w:val="0"/>
              <w:marRight w:val="0"/>
              <w:marTop w:val="0"/>
              <w:marBottom w:val="0"/>
              <w:divBdr>
                <w:top w:val="none" w:sz="0" w:space="0" w:color="auto"/>
                <w:left w:val="none" w:sz="0" w:space="0" w:color="auto"/>
                <w:bottom w:val="none" w:sz="0" w:space="0" w:color="auto"/>
                <w:right w:val="none" w:sz="0" w:space="0" w:color="auto"/>
              </w:divBdr>
            </w:div>
            <w:div w:id="503864758">
              <w:marLeft w:val="0"/>
              <w:marRight w:val="0"/>
              <w:marTop w:val="0"/>
              <w:marBottom w:val="0"/>
              <w:divBdr>
                <w:top w:val="none" w:sz="0" w:space="0" w:color="auto"/>
                <w:left w:val="none" w:sz="0" w:space="0" w:color="auto"/>
                <w:bottom w:val="none" w:sz="0" w:space="0" w:color="auto"/>
                <w:right w:val="none" w:sz="0" w:space="0" w:color="auto"/>
              </w:divBdr>
            </w:div>
            <w:div w:id="791554488">
              <w:marLeft w:val="0"/>
              <w:marRight w:val="0"/>
              <w:marTop w:val="0"/>
              <w:marBottom w:val="0"/>
              <w:divBdr>
                <w:top w:val="none" w:sz="0" w:space="0" w:color="auto"/>
                <w:left w:val="none" w:sz="0" w:space="0" w:color="auto"/>
                <w:bottom w:val="none" w:sz="0" w:space="0" w:color="auto"/>
                <w:right w:val="none" w:sz="0" w:space="0" w:color="auto"/>
              </w:divBdr>
            </w:div>
            <w:div w:id="77603900">
              <w:marLeft w:val="0"/>
              <w:marRight w:val="0"/>
              <w:marTop w:val="0"/>
              <w:marBottom w:val="0"/>
              <w:divBdr>
                <w:top w:val="none" w:sz="0" w:space="0" w:color="auto"/>
                <w:left w:val="none" w:sz="0" w:space="0" w:color="auto"/>
                <w:bottom w:val="none" w:sz="0" w:space="0" w:color="auto"/>
                <w:right w:val="none" w:sz="0" w:space="0" w:color="auto"/>
              </w:divBdr>
            </w:div>
            <w:div w:id="5634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593">
      <w:bodyDiv w:val="1"/>
      <w:marLeft w:val="0"/>
      <w:marRight w:val="0"/>
      <w:marTop w:val="0"/>
      <w:marBottom w:val="0"/>
      <w:divBdr>
        <w:top w:val="none" w:sz="0" w:space="0" w:color="auto"/>
        <w:left w:val="none" w:sz="0" w:space="0" w:color="auto"/>
        <w:bottom w:val="none" w:sz="0" w:space="0" w:color="auto"/>
        <w:right w:val="none" w:sz="0" w:space="0" w:color="auto"/>
      </w:divBdr>
      <w:divsChild>
        <w:div w:id="351690815">
          <w:marLeft w:val="0"/>
          <w:marRight w:val="0"/>
          <w:marTop w:val="0"/>
          <w:marBottom w:val="0"/>
          <w:divBdr>
            <w:top w:val="none" w:sz="0" w:space="0" w:color="auto"/>
            <w:left w:val="none" w:sz="0" w:space="0" w:color="auto"/>
            <w:bottom w:val="none" w:sz="0" w:space="0" w:color="auto"/>
            <w:right w:val="none" w:sz="0" w:space="0" w:color="auto"/>
          </w:divBdr>
          <w:divsChild>
            <w:div w:id="1465805568">
              <w:marLeft w:val="0"/>
              <w:marRight w:val="0"/>
              <w:marTop w:val="0"/>
              <w:marBottom w:val="0"/>
              <w:divBdr>
                <w:top w:val="none" w:sz="0" w:space="0" w:color="auto"/>
                <w:left w:val="none" w:sz="0" w:space="0" w:color="auto"/>
                <w:bottom w:val="none" w:sz="0" w:space="0" w:color="auto"/>
                <w:right w:val="none" w:sz="0" w:space="0" w:color="auto"/>
              </w:divBdr>
            </w:div>
            <w:div w:id="13186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206">
      <w:bodyDiv w:val="1"/>
      <w:marLeft w:val="0"/>
      <w:marRight w:val="0"/>
      <w:marTop w:val="0"/>
      <w:marBottom w:val="0"/>
      <w:divBdr>
        <w:top w:val="none" w:sz="0" w:space="0" w:color="auto"/>
        <w:left w:val="none" w:sz="0" w:space="0" w:color="auto"/>
        <w:bottom w:val="none" w:sz="0" w:space="0" w:color="auto"/>
        <w:right w:val="none" w:sz="0" w:space="0" w:color="auto"/>
      </w:divBdr>
      <w:divsChild>
        <w:div w:id="1889294626">
          <w:marLeft w:val="0"/>
          <w:marRight w:val="0"/>
          <w:marTop w:val="0"/>
          <w:marBottom w:val="0"/>
          <w:divBdr>
            <w:top w:val="none" w:sz="0" w:space="0" w:color="auto"/>
            <w:left w:val="none" w:sz="0" w:space="0" w:color="auto"/>
            <w:bottom w:val="none" w:sz="0" w:space="0" w:color="auto"/>
            <w:right w:val="none" w:sz="0" w:space="0" w:color="auto"/>
          </w:divBdr>
          <w:divsChild>
            <w:div w:id="930119639">
              <w:marLeft w:val="0"/>
              <w:marRight w:val="0"/>
              <w:marTop w:val="0"/>
              <w:marBottom w:val="0"/>
              <w:divBdr>
                <w:top w:val="none" w:sz="0" w:space="0" w:color="auto"/>
                <w:left w:val="none" w:sz="0" w:space="0" w:color="auto"/>
                <w:bottom w:val="none" w:sz="0" w:space="0" w:color="auto"/>
                <w:right w:val="none" w:sz="0" w:space="0" w:color="auto"/>
              </w:divBdr>
            </w:div>
            <w:div w:id="2009089356">
              <w:marLeft w:val="0"/>
              <w:marRight w:val="0"/>
              <w:marTop w:val="0"/>
              <w:marBottom w:val="0"/>
              <w:divBdr>
                <w:top w:val="none" w:sz="0" w:space="0" w:color="auto"/>
                <w:left w:val="none" w:sz="0" w:space="0" w:color="auto"/>
                <w:bottom w:val="none" w:sz="0" w:space="0" w:color="auto"/>
                <w:right w:val="none" w:sz="0" w:space="0" w:color="auto"/>
              </w:divBdr>
            </w:div>
            <w:div w:id="449402577">
              <w:marLeft w:val="0"/>
              <w:marRight w:val="0"/>
              <w:marTop w:val="0"/>
              <w:marBottom w:val="0"/>
              <w:divBdr>
                <w:top w:val="none" w:sz="0" w:space="0" w:color="auto"/>
                <w:left w:val="none" w:sz="0" w:space="0" w:color="auto"/>
                <w:bottom w:val="none" w:sz="0" w:space="0" w:color="auto"/>
                <w:right w:val="none" w:sz="0" w:space="0" w:color="auto"/>
              </w:divBdr>
            </w:div>
            <w:div w:id="59555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7890">
      <w:bodyDiv w:val="1"/>
      <w:marLeft w:val="0"/>
      <w:marRight w:val="0"/>
      <w:marTop w:val="0"/>
      <w:marBottom w:val="0"/>
      <w:divBdr>
        <w:top w:val="none" w:sz="0" w:space="0" w:color="auto"/>
        <w:left w:val="none" w:sz="0" w:space="0" w:color="auto"/>
        <w:bottom w:val="none" w:sz="0" w:space="0" w:color="auto"/>
        <w:right w:val="none" w:sz="0" w:space="0" w:color="auto"/>
      </w:divBdr>
      <w:divsChild>
        <w:div w:id="288323349">
          <w:marLeft w:val="0"/>
          <w:marRight w:val="0"/>
          <w:marTop w:val="0"/>
          <w:marBottom w:val="0"/>
          <w:divBdr>
            <w:top w:val="none" w:sz="0" w:space="0" w:color="auto"/>
            <w:left w:val="none" w:sz="0" w:space="0" w:color="auto"/>
            <w:bottom w:val="none" w:sz="0" w:space="0" w:color="auto"/>
            <w:right w:val="none" w:sz="0" w:space="0" w:color="auto"/>
          </w:divBdr>
          <w:divsChild>
            <w:div w:id="928855199">
              <w:marLeft w:val="0"/>
              <w:marRight w:val="0"/>
              <w:marTop w:val="0"/>
              <w:marBottom w:val="0"/>
              <w:divBdr>
                <w:top w:val="none" w:sz="0" w:space="0" w:color="auto"/>
                <w:left w:val="none" w:sz="0" w:space="0" w:color="auto"/>
                <w:bottom w:val="none" w:sz="0" w:space="0" w:color="auto"/>
                <w:right w:val="none" w:sz="0" w:space="0" w:color="auto"/>
              </w:divBdr>
            </w:div>
            <w:div w:id="14969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280">
      <w:bodyDiv w:val="1"/>
      <w:marLeft w:val="0"/>
      <w:marRight w:val="0"/>
      <w:marTop w:val="0"/>
      <w:marBottom w:val="0"/>
      <w:divBdr>
        <w:top w:val="none" w:sz="0" w:space="0" w:color="auto"/>
        <w:left w:val="none" w:sz="0" w:space="0" w:color="auto"/>
        <w:bottom w:val="none" w:sz="0" w:space="0" w:color="auto"/>
        <w:right w:val="none" w:sz="0" w:space="0" w:color="auto"/>
      </w:divBdr>
      <w:divsChild>
        <w:div w:id="674455312">
          <w:marLeft w:val="0"/>
          <w:marRight w:val="0"/>
          <w:marTop w:val="0"/>
          <w:marBottom w:val="0"/>
          <w:divBdr>
            <w:top w:val="none" w:sz="0" w:space="0" w:color="auto"/>
            <w:left w:val="none" w:sz="0" w:space="0" w:color="auto"/>
            <w:bottom w:val="none" w:sz="0" w:space="0" w:color="auto"/>
            <w:right w:val="none" w:sz="0" w:space="0" w:color="auto"/>
          </w:divBdr>
          <w:divsChild>
            <w:div w:id="621308860">
              <w:marLeft w:val="0"/>
              <w:marRight w:val="0"/>
              <w:marTop w:val="0"/>
              <w:marBottom w:val="0"/>
              <w:divBdr>
                <w:top w:val="none" w:sz="0" w:space="0" w:color="auto"/>
                <w:left w:val="none" w:sz="0" w:space="0" w:color="auto"/>
                <w:bottom w:val="none" w:sz="0" w:space="0" w:color="auto"/>
                <w:right w:val="none" w:sz="0" w:space="0" w:color="auto"/>
              </w:divBdr>
            </w:div>
            <w:div w:id="778374479">
              <w:marLeft w:val="0"/>
              <w:marRight w:val="0"/>
              <w:marTop w:val="0"/>
              <w:marBottom w:val="0"/>
              <w:divBdr>
                <w:top w:val="none" w:sz="0" w:space="0" w:color="auto"/>
                <w:left w:val="none" w:sz="0" w:space="0" w:color="auto"/>
                <w:bottom w:val="none" w:sz="0" w:space="0" w:color="auto"/>
                <w:right w:val="none" w:sz="0" w:space="0" w:color="auto"/>
              </w:divBdr>
            </w:div>
            <w:div w:id="741564011">
              <w:marLeft w:val="0"/>
              <w:marRight w:val="0"/>
              <w:marTop w:val="0"/>
              <w:marBottom w:val="0"/>
              <w:divBdr>
                <w:top w:val="none" w:sz="0" w:space="0" w:color="auto"/>
                <w:left w:val="none" w:sz="0" w:space="0" w:color="auto"/>
                <w:bottom w:val="none" w:sz="0" w:space="0" w:color="auto"/>
                <w:right w:val="none" w:sz="0" w:space="0" w:color="auto"/>
              </w:divBdr>
            </w:div>
            <w:div w:id="1450012125">
              <w:marLeft w:val="0"/>
              <w:marRight w:val="0"/>
              <w:marTop w:val="0"/>
              <w:marBottom w:val="0"/>
              <w:divBdr>
                <w:top w:val="none" w:sz="0" w:space="0" w:color="auto"/>
                <w:left w:val="none" w:sz="0" w:space="0" w:color="auto"/>
                <w:bottom w:val="none" w:sz="0" w:space="0" w:color="auto"/>
                <w:right w:val="none" w:sz="0" w:space="0" w:color="auto"/>
              </w:divBdr>
            </w:div>
            <w:div w:id="1531140103">
              <w:marLeft w:val="0"/>
              <w:marRight w:val="0"/>
              <w:marTop w:val="0"/>
              <w:marBottom w:val="0"/>
              <w:divBdr>
                <w:top w:val="none" w:sz="0" w:space="0" w:color="auto"/>
                <w:left w:val="none" w:sz="0" w:space="0" w:color="auto"/>
                <w:bottom w:val="none" w:sz="0" w:space="0" w:color="auto"/>
                <w:right w:val="none" w:sz="0" w:space="0" w:color="auto"/>
              </w:divBdr>
            </w:div>
            <w:div w:id="68178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181">
      <w:bodyDiv w:val="1"/>
      <w:marLeft w:val="0"/>
      <w:marRight w:val="0"/>
      <w:marTop w:val="0"/>
      <w:marBottom w:val="0"/>
      <w:divBdr>
        <w:top w:val="none" w:sz="0" w:space="0" w:color="auto"/>
        <w:left w:val="none" w:sz="0" w:space="0" w:color="auto"/>
        <w:bottom w:val="none" w:sz="0" w:space="0" w:color="auto"/>
        <w:right w:val="none" w:sz="0" w:space="0" w:color="auto"/>
      </w:divBdr>
      <w:divsChild>
        <w:div w:id="1589122557">
          <w:marLeft w:val="0"/>
          <w:marRight w:val="0"/>
          <w:marTop w:val="0"/>
          <w:marBottom w:val="0"/>
          <w:divBdr>
            <w:top w:val="none" w:sz="0" w:space="0" w:color="auto"/>
            <w:left w:val="none" w:sz="0" w:space="0" w:color="auto"/>
            <w:bottom w:val="none" w:sz="0" w:space="0" w:color="auto"/>
            <w:right w:val="none" w:sz="0" w:space="0" w:color="auto"/>
          </w:divBdr>
          <w:divsChild>
            <w:div w:id="511724076">
              <w:marLeft w:val="0"/>
              <w:marRight w:val="0"/>
              <w:marTop w:val="0"/>
              <w:marBottom w:val="0"/>
              <w:divBdr>
                <w:top w:val="none" w:sz="0" w:space="0" w:color="auto"/>
                <w:left w:val="none" w:sz="0" w:space="0" w:color="auto"/>
                <w:bottom w:val="none" w:sz="0" w:space="0" w:color="auto"/>
                <w:right w:val="none" w:sz="0" w:space="0" w:color="auto"/>
              </w:divBdr>
            </w:div>
            <w:div w:id="428503410">
              <w:marLeft w:val="0"/>
              <w:marRight w:val="0"/>
              <w:marTop w:val="0"/>
              <w:marBottom w:val="0"/>
              <w:divBdr>
                <w:top w:val="none" w:sz="0" w:space="0" w:color="auto"/>
                <w:left w:val="none" w:sz="0" w:space="0" w:color="auto"/>
                <w:bottom w:val="none" w:sz="0" w:space="0" w:color="auto"/>
                <w:right w:val="none" w:sz="0" w:space="0" w:color="auto"/>
              </w:divBdr>
            </w:div>
            <w:div w:id="1062486151">
              <w:marLeft w:val="0"/>
              <w:marRight w:val="0"/>
              <w:marTop w:val="0"/>
              <w:marBottom w:val="0"/>
              <w:divBdr>
                <w:top w:val="none" w:sz="0" w:space="0" w:color="auto"/>
                <w:left w:val="none" w:sz="0" w:space="0" w:color="auto"/>
                <w:bottom w:val="none" w:sz="0" w:space="0" w:color="auto"/>
                <w:right w:val="none" w:sz="0" w:space="0" w:color="auto"/>
              </w:divBdr>
            </w:div>
            <w:div w:id="667245953">
              <w:marLeft w:val="0"/>
              <w:marRight w:val="0"/>
              <w:marTop w:val="0"/>
              <w:marBottom w:val="0"/>
              <w:divBdr>
                <w:top w:val="none" w:sz="0" w:space="0" w:color="auto"/>
                <w:left w:val="none" w:sz="0" w:space="0" w:color="auto"/>
                <w:bottom w:val="none" w:sz="0" w:space="0" w:color="auto"/>
                <w:right w:val="none" w:sz="0" w:space="0" w:color="auto"/>
              </w:divBdr>
            </w:div>
            <w:div w:id="11506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1866">
      <w:bodyDiv w:val="1"/>
      <w:marLeft w:val="0"/>
      <w:marRight w:val="0"/>
      <w:marTop w:val="0"/>
      <w:marBottom w:val="0"/>
      <w:divBdr>
        <w:top w:val="none" w:sz="0" w:space="0" w:color="auto"/>
        <w:left w:val="none" w:sz="0" w:space="0" w:color="auto"/>
        <w:bottom w:val="none" w:sz="0" w:space="0" w:color="auto"/>
        <w:right w:val="none" w:sz="0" w:space="0" w:color="auto"/>
      </w:divBdr>
      <w:divsChild>
        <w:div w:id="1561743569">
          <w:marLeft w:val="0"/>
          <w:marRight w:val="0"/>
          <w:marTop w:val="0"/>
          <w:marBottom w:val="0"/>
          <w:divBdr>
            <w:top w:val="none" w:sz="0" w:space="0" w:color="auto"/>
            <w:left w:val="none" w:sz="0" w:space="0" w:color="auto"/>
            <w:bottom w:val="none" w:sz="0" w:space="0" w:color="auto"/>
            <w:right w:val="none" w:sz="0" w:space="0" w:color="auto"/>
          </w:divBdr>
          <w:divsChild>
            <w:div w:id="1994943505">
              <w:marLeft w:val="0"/>
              <w:marRight w:val="0"/>
              <w:marTop w:val="0"/>
              <w:marBottom w:val="0"/>
              <w:divBdr>
                <w:top w:val="none" w:sz="0" w:space="0" w:color="auto"/>
                <w:left w:val="none" w:sz="0" w:space="0" w:color="auto"/>
                <w:bottom w:val="none" w:sz="0" w:space="0" w:color="auto"/>
                <w:right w:val="none" w:sz="0" w:space="0" w:color="auto"/>
              </w:divBdr>
            </w:div>
            <w:div w:id="191431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532">
      <w:bodyDiv w:val="1"/>
      <w:marLeft w:val="0"/>
      <w:marRight w:val="0"/>
      <w:marTop w:val="0"/>
      <w:marBottom w:val="0"/>
      <w:divBdr>
        <w:top w:val="none" w:sz="0" w:space="0" w:color="auto"/>
        <w:left w:val="none" w:sz="0" w:space="0" w:color="auto"/>
        <w:bottom w:val="none" w:sz="0" w:space="0" w:color="auto"/>
        <w:right w:val="none" w:sz="0" w:space="0" w:color="auto"/>
      </w:divBdr>
      <w:divsChild>
        <w:div w:id="646786952">
          <w:marLeft w:val="0"/>
          <w:marRight w:val="0"/>
          <w:marTop w:val="0"/>
          <w:marBottom w:val="0"/>
          <w:divBdr>
            <w:top w:val="none" w:sz="0" w:space="0" w:color="auto"/>
            <w:left w:val="none" w:sz="0" w:space="0" w:color="auto"/>
            <w:bottom w:val="none" w:sz="0" w:space="0" w:color="auto"/>
            <w:right w:val="none" w:sz="0" w:space="0" w:color="auto"/>
          </w:divBdr>
          <w:divsChild>
            <w:div w:id="1366784085">
              <w:marLeft w:val="0"/>
              <w:marRight w:val="0"/>
              <w:marTop w:val="0"/>
              <w:marBottom w:val="0"/>
              <w:divBdr>
                <w:top w:val="none" w:sz="0" w:space="0" w:color="auto"/>
                <w:left w:val="none" w:sz="0" w:space="0" w:color="auto"/>
                <w:bottom w:val="none" w:sz="0" w:space="0" w:color="auto"/>
                <w:right w:val="none" w:sz="0" w:space="0" w:color="auto"/>
              </w:divBdr>
            </w:div>
            <w:div w:id="236595510">
              <w:marLeft w:val="0"/>
              <w:marRight w:val="0"/>
              <w:marTop w:val="0"/>
              <w:marBottom w:val="0"/>
              <w:divBdr>
                <w:top w:val="none" w:sz="0" w:space="0" w:color="auto"/>
                <w:left w:val="none" w:sz="0" w:space="0" w:color="auto"/>
                <w:bottom w:val="none" w:sz="0" w:space="0" w:color="auto"/>
                <w:right w:val="none" w:sz="0" w:space="0" w:color="auto"/>
              </w:divBdr>
            </w:div>
            <w:div w:id="112676294">
              <w:marLeft w:val="0"/>
              <w:marRight w:val="0"/>
              <w:marTop w:val="0"/>
              <w:marBottom w:val="0"/>
              <w:divBdr>
                <w:top w:val="none" w:sz="0" w:space="0" w:color="auto"/>
                <w:left w:val="none" w:sz="0" w:space="0" w:color="auto"/>
                <w:bottom w:val="none" w:sz="0" w:space="0" w:color="auto"/>
                <w:right w:val="none" w:sz="0" w:space="0" w:color="auto"/>
              </w:divBdr>
            </w:div>
            <w:div w:id="1373774044">
              <w:marLeft w:val="0"/>
              <w:marRight w:val="0"/>
              <w:marTop w:val="0"/>
              <w:marBottom w:val="0"/>
              <w:divBdr>
                <w:top w:val="none" w:sz="0" w:space="0" w:color="auto"/>
                <w:left w:val="none" w:sz="0" w:space="0" w:color="auto"/>
                <w:bottom w:val="none" w:sz="0" w:space="0" w:color="auto"/>
                <w:right w:val="none" w:sz="0" w:space="0" w:color="auto"/>
              </w:divBdr>
            </w:div>
            <w:div w:id="604263448">
              <w:marLeft w:val="0"/>
              <w:marRight w:val="0"/>
              <w:marTop w:val="0"/>
              <w:marBottom w:val="0"/>
              <w:divBdr>
                <w:top w:val="none" w:sz="0" w:space="0" w:color="auto"/>
                <w:left w:val="none" w:sz="0" w:space="0" w:color="auto"/>
                <w:bottom w:val="none" w:sz="0" w:space="0" w:color="auto"/>
                <w:right w:val="none" w:sz="0" w:space="0" w:color="auto"/>
              </w:divBdr>
            </w:div>
            <w:div w:id="1291133708">
              <w:marLeft w:val="0"/>
              <w:marRight w:val="0"/>
              <w:marTop w:val="0"/>
              <w:marBottom w:val="0"/>
              <w:divBdr>
                <w:top w:val="none" w:sz="0" w:space="0" w:color="auto"/>
                <w:left w:val="none" w:sz="0" w:space="0" w:color="auto"/>
                <w:bottom w:val="none" w:sz="0" w:space="0" w:color="auto"/>
                <w:right w:val="none" w:sz="0" w:space="0" w:color="auto"/>
              </w:divBdr>
            </w:div>
            <w:div w:id="384762053">
              <w:marLeft w:val="0"/>
              <w:marRight w:val="0"/>
              <w:marTop w:val="0"/>
              <w:marBottom w:val="0"/>
              <w:divBdr>
                <w:top w:val="none" w:sz="0" w:space="0" w:color="auto"/>
                <w:left w:val="none" w:sz="0" w:space="0" w:color="auto"/>
                <w:bottom w:val="none" w:sz="0" w:space="0" w:color="auto"/>
                <w:right w:val="none" w:sz="0" w:space="0" w:color="auto"/>
              </w:divBdr>
            </w:div>
            <w:div w:id="728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8122">
      <w:bodyDiv w:val="1"/>
      <w:marLeft w:val="0"/>
      <w:marRight w:val="0"/>
      <w:marTop w:val="0"/>
      <w:marBottom w:val="0"/>
      <w:divBdr>
        <w:top w:val="none" w:sz="0" w:space="0" w:color="auto"/>
        <w:left w:val="none" w:sz="0" w:space="0" w:color="auto"/>
        <w:bottom w:val="none" w:sz="0" w:space="0" w:color="auto"/>
        <w:right w:val="none" w:sz="0" w:space="0" w:color="auto"/>
      </w:divBdr>
      <w:divsChild>
        <w:div w:id="1473866359">
          <w:marLeft w:val="0"/>
          <w:marRight w:val="0"/>
          <w:marTop w:val="0"/>
          <w:marBottom w:val="0"/>
          <w:divBdr>
            <w:top w:val="none" w:sz="0" w:space="0" w:color="auto"/>
            <w:left w:val="none" w:sz="0" w:space="0" w:color="auto"/>
            <w:bottom w:val="none" w:sz="0" w:space="0" w:color="auto"/>
            <w:right w:val="none" w:sz="0" w:space="0" w:color="auto"/>
          </w:divBdr>
          <w:divsChild>
            <w:div w:id="1035621938">
              <w:marLeft w:val="0"/>
              <w:marRight w:val="0"/>
              <w:marTop w:val="0"/>
              <w:marBottom w:val="0"/>
              <w:divBdr>
                <w:top w:val="none" w:sz="0" w:space="0" w:color="auto"/>
                <w:left w:val="none" w:sz="0" w:space="0" w:color="auto"/>
                <w:bottom w:val="none" w:sz="0" w:space="0" w:color="auto"/>
                <w:right w:val="none" w:sz="0" w:space="0" w:color="auto"/>
              </w:divBdr>
            </w:div>
            <w:div w:id="1793556146">
              <w:marLeft w:val="0"/>
              <w:marRight w:val="0"/>
              <w:marTop w:val="0"/>
              <w:marBottom w:val="0"/>
              <w:divBdr>
                <w:top w:val="none" w:sz="0" w:space="0" w:color="auto"/>
                <w:left w:val="none" w:sz="0" w:space="0" w:color="auto"/>
                <w:bottom w:val="none" w:sz="0" w:space="0" w:color="auto"/>
                <w:right w:val="none" w:sz="0" w:space="0" w:color="auto"/>
              </w:divBdr>
            </w:div>
            <w:div w:id="664086845">
              <w:marLeft w:val="0"/>
              <w:marRight w:val="0"/>
              <w:marTop w:val="0"/>
              <w:marBottom w:val="0"/>
              <w:divBdr>
                <w:top w:val="none" w:sz="0" w:space="0" w:color="auto"/>
                <w:left w:val="none" w:sz="0" w:space="0" w:color="auto"/>
                <w:bottom w:val="none" w:sz="0" w:space="0" w:color="auto"/>
                <w:right w:val="none" w:sz="0" w:space="0" w:color="auto"/>
              </w:divBdr>
            </w:div>
            <w:div w:id="700593434">
              <w:marLeft w:val="0"/>
              <w:marRight w:val="0"/>
              <w:marTop w:val="0"/>
              <w:marBottom w:val="0"/>
              <w:divBdr>
                <w:top w:val="none" w:sz="0" w:space="0" w:color="auto"/>
                <w:left w:val="none" w:sz="0" w:space="0" w:color="auto"/>
                <w:bottom w:val="none" w:sz="0" w:space="0" w:color="auto"/>
                <w:right w:val="none" w:sz="0" w:space="0" w:color="auto"/>
              </w:divBdr>
            </w:div>
            <w:div w:id="1111047751">
              <w:marLeft w:val="0"/>
              <w:marRight w:val="0"/>
              <w:marTop w:val="0"/>
              <w:marBottom w:val="0"/>
              <w:divBdr>
                <w:top w:val="none" w:sz="0" w:space="0" w:color="auto"/>
                <w:left w:val="none" w:sz="0" w:space="0" w:color="auto"/>
                <w:bottom w:val="none" w:sz="0" w:space="0" w:color="auto"/>
                <w:right w:val="none" w:sz="0" w:space="0" w:color="auto"/>
              </w:divBdr>
            </w:div>
            <w:div w:id="1045301561">
              <w:marLeft w:val="0"/>
              <w:marRight w:val="0"/>
              <w:marTop w:val="0"/>
              <w:marBottom w:val="0"/>
              <w:divBdr>
                <w:top w:val="none" w:sz="0" w:space="0" w:color="auto"/>
                <w:left w:val="none" w:sz="0" w:space="0" w:color="auto"/>
                <w:bottom w:val="none" w:sz="0" w:space="0" w:color="auto"/>
                <w:right w:val="none" w:sz="0" w:space="0" w:color="auto"/>
              </w:divBdr>
            </w:div>
            <w:div w:id="1657146108">
              <w:marLeft w:val="0"/>
              <w:marRight w:val="0"/>
              <w:marTop w:val="0"/>
              <w:marBottom w:val="0"/>
              <w:divBdr>
                <w:top w:val="none" w:sz="0" w:space="0" w:color="auto"/>
                <w:left w:val="none" w:sz="0" w:space="0" w:color="auto"/>
                <w:bottom w:val="none" w:sz="0" w:space="0" w:color="auto"/>
                <w:right w:val="none" w:sz="0" w:space="0" w:color="auto"/>
              </w:divBdr>
            </w:div>
            <w:div w:id="2017462295">
              <w:marLeft w:val="0"/>
              <w:marRight w:val="0"/>
              <w:marTop w:val="0"/>
              <w:marBottom w:val="0"/>
              <w:divBdr>
                <w:top w:val="none" w:sz="0" w:space="0" w:color="auto"/>
                <w:left w:val="none" w:sz="0" w:space="0" w:color="auto"/>
                <w:bottom w:val="none" w:sz="0" w:space="0" w:color="auto"/>
                <w:right w:val="none" w:sz="0" w:space="0" w:color="auto"/>
              </w:divBdr>
            </w:div>
            <w:div w:id="1429082482">
              <w:marLeft w:val="0"/>
              <w:marRight w:val="0"/>
              <w:marTop w:val="0"/>
              <w:marBottom w:val="0"/>
              <w:divBdr>
                <w:top w:val="none" w:sz="0" w:space="0" w:color="auto"/>
                <w:left w:val="none" w:sz="0" w:space="0" w:color="auto"/>
                <w:bottom w:val="none" w:sz="0" w:space="0" w:color="auto"/>
                <w:right w:val="none" w:sz="0" w:space="0" w:color="auto"/>
              </w:divBdr>
            </w:div>
            <w:div w:id="1171600155">
              <w:marLeft w:val="0"/>
              <w:marRight w:val="0"/>
              <w:marTop w:val="0"/>
              <w:marBottom w:val="0"/>
              <w:divBdr>
                <w:top w:val="none" w:sz="0" w:space="0" w:color="auto"/>
                <w:left w:val="none" w:sz="0" w:space="0" w:color="auto"/>
                <w:bottom w:val="none" w:sz="0" w:space="0" w:color="auto"/>
                <w:right w:val="none" w:sz="0" w:space="0" w:color="auto"/>
              </w:divBdr>
            </w:div>
            <w:div w:id="698166662">
              <w:marLeft w:val="0"/>
              <w:marRight w:val="0"/>
              <w:marTop w:val="0"/>
              <w:marBottom w:val="0"/>
              <w:divBdr>
                <w:top w:val="none" w:sz="0" w:space="0" w:color="auto"/>
                <w:left w:val="none" w:sz="0" w:space="0" w:color="auto"/>
                <w:bottom w:val="none" w:sz="0" w:space="0" w:color="auto"/>
                <w:right w:val="none" w:sz="0" w:space="0" w:color="auto"/>
              </w:divBdr>
            </w:div>
            <w:div w:id="172496272">
              <w:marLeft w:val="0"/>
              <w:marRight w:val="0"/>
              <w:marTop w:val="0"/>
              <w:marBottom w:val="0"/>
              <w:divBdr>
                <w:top w:val="none" w:sz="0" w:space="0" w:color="auto"/>
                <w:left w:val="none" w:sz="0" w:space="0" w:color="auto"/>
                <w:bottom w:val="none" w:sz="0" w:space="0" w:color="auto"/>
                <w:right w:val="none" w:sz="0" w:space="0" w:color="auto"/>
              </w:divBdr>
            </w:div>
            <w:div w:id="1024477555">
              <w:marLeft w:val="0"/>
              <w:marRight w:val="0"/>
              <w:marTop w:val="0"/>
              <w:marBottom w:val="0"/>
              <w:divBdr>
                <w:top w:val="none" w:sz="0" w:space="0" w:color="auto"/>
                <w:left w:val="none" w:sz="0" w:space="0" w:color="auto"/>
                <w:bottom w:val="none" w:sz="0" w:space="0" w:color="auto"/>
                <w:right w:val="none" w:sz="0" w:space="0" w:color="auto"/>
              </w:divBdr>
            </w:div>
            <w:div w:id="1434134804">
              <w:marLeft w:val="0"/>
              <w:marRight w:val="0"/>
              <w:marTop w:val="0"/>
              <w:marBottom w:val="0"/>
              <w:divBdr>
                <w:top w:val="none" w:sz="0" w:space="0" w:color="auto"/>
                <w:left w:val="none" w:sz="0" w:space="0" w:color="auto"/>
                <w:bottom w:val="none" w:sz="0" w:space="0" w:color="auto"/>
                <w:right w:val="none" w:sz="0" w:space="0" w:color="auto"/>
              </w:divBdr>
            </w:div>
            <w:div w:id="2007508843">
              <w:marLeft w:val="0"/>
              <w:marRight w:val="0"/>
              <w:marTop w:val="0"/>
              <w:marBottom w:val="0"/>
              <w:divBdr>
                <w:top w:val="none" w:sz="0" w:space="0" w:color="auto"/>
                <w:left w:val="none" w:sz="0" w:space="0" w:color="auto"/>
                <w:bottom w:val="none" w:sz="0" w:space="0" w:color="auto"/>
                <w:right w:val="none" w:sz="0" w:space="0" w:color="auto"/>
              </w:divBdr>
            </w:div>
            <w:div w:id="1101990304">
              <w:marLeft w:val="0"/>
              <w:marRight w:val="0"/>
              <w:marTop w:val="0"/>
              <w:marBottom w:val="0"/>
              <w:divBdr>
                <w:top w:val="none" w:sz="0" w:space="0" w:color="auto"/>
                <w:left w:val="none" w:sz="0" w:space="0" w:color="auto"/>
                <w:bottom w:val="none" w:sz="0" w:space="0" w:color="auto"/>
                <w:right w:val="none" w:sz="0" w:space="0" w:color="auto"/>
              </w:divBdr>
            </w:div>
            <w:div w:id="1146822734">
              <w:marLeft w:val="0"/>
              <w:marRight w:val="0"/>
              <w:marTop w:val="0"/>
              <w:marBottom w:val="0"/>
              <w:divBdr>
                <w:top w:val="none" w:sz="0" w:space="0" w:color="auto"/>
                <w:left w:val="none" w:sz="0" w:space="0" w:color="auto"/>
                <w:bottom w:val="none" w:sz="0" w:space="0" w:color="auto"/>
                <w:right w:val="none" w:sz="0" w:space="0" w:color="auto"/>
              </w:divBdr>
            </w:div>
            <w:div w:id="1926648207">
              <w:marLeft w:val="0"/>
              <w:marRight w:val="0"/>
              <w:marTop w:val="0"/>
              <w:marBottom w:val="0"/>
              <w:divBdr>
                <w:top w:val="none" w:sz="0" w:space="0" w:color="auto"/>
                <w:left w:val="none" w:sz="0" w:space="0" w:color="auto"/>
                <w:bottom w:val="none" w:sz="0" w:space="0" w:color="auto"/>
                <w:right w:val="none" w:sz="0" w:space="0" w:color="auto"/>
              </w:divBdr>
            </w:div>
            <w:div w:id="151335782">
              <w:marLeft w:val="0"/>
              <w:marRight w:val="0"/>
              <w:marTop w:val="0"/>
              <w:marBottom w:val="0"/>
              <w:divBdr>
                <w:top w:val="none" w:sz="0" w:space="0" w:color="auto"/>
                <w:left w:val="none" w:sz="0" w:space="0" w:color="auto"/>
                <w:bottom w:val="none" w:sz="0" w:space="0" w:color="auto"/>
                <w:right w:val="none" w:sz="0" w:space="0" w:color="auto"/>
              </w:divBdr>
            </w:div>
            <w:div w:id="2030444997">
              <w:marLeft w:val="0"/>
              <w:marRight w:val="0"/>
              <w:marTop w:val="0"/>
              <w:marBottom w:val="0"/>
              <w:divBdr>
                <w:top w:val="none" w:sz="0" w:space="0" w:color="auto"/>
                <w:left w:val="none" w:sz="0" w:space="0" w:color="auto"/>
                <w:bottom w:val="none" w:sz="0" w:space="0" w:color="auto"/>
                <w:right w:val="none" w:sz="0" w:space="0" w:color="auto"/>
              </w:divBdr>
            </w:div>
            <w:div w:id="614412788">
              <w:marLeft w:val="0"/>
              <w:marRight w:val="0"/>
              <w:marTop w:val="0"/>
              <w:marBottom w:val="0"/>
              <w:divBdr>
                <w:top w:val="none" w:sz="0" w:space="0" w:color="auto"/>
                <w:left w:val="none" w:sz="0" w:space="0" w:color="auto"/>
                <w:bottom w:val="none" w:sz="0" w:space="0" w:color="auto"/>
                <w:right w:val="none" w:sz="0" w:space="0" w:color="auto"/>
              </w:divBdr>
            </w:div>
            <w:div w:id="1884751515">
              <w:marLeft w:val="0"/>
              <w:marRight w:val="0"/>
              <w:marTop w:val="0"/>
              <w:marBottom w:val="0"/>
              <w:divBdr>
                <w:top w:val="none" w:sz="0" w:space="0" w:color="auto"/>
                <w:left w:val="none" w:sz="0" w:space="0" w:color="auto"/>
                <w:bottom w:val="none" w:sz="0" w:space="0" w:color="auto"/>
                <w:right w:val="none" w:sz="0" w:space="0" w:color="auto"/>
              </w:divBdr>
            </w:div>
            <w:div w:id="1749225498">
              <w:marLeft w:val="0"/>
              <w:marRight w:val="0"/>
              <w:marTop w:val="0"/>
              <w:marBottom w:val="0"/>
              <w:divBdr>
                <w:top w:val="none" w:sz="0" w:space="0" w:color="auto"/>
                <w:left w:val="none" w:sz="0" w:space="0" w:color="auto"/>
                <w:bottom w:val="none" w:sz="0" w:space="0" w:color="auto"/>
                <w:right w:val="none" w:sz="0" w:space="0" w:color="auto"/>
              </w:divBdr>
            </w:div>
            <w:div w:id="1209338892">
              <w:marLeft w:val="0"/>
              <w:marRight w:val="0"/>
              <w:marTop w:val="0"/>
              <w:marBottom w:val="0"/>
              <w:divBdr>
                <w:top w:val="none" w:sz="0" w:space="0" w:color="auto"/>
                <w:left w:val="none" w:sz="0" w:space="0" w:color="auto"/>
                <w:bottom w:val="none" w:sz="0" w:space="0" w:color="auto"/>
                <w:right w:val="none" w:sz="0" w:space="0" w:color="auto"/>
              </w:divBdr>
            </w:div>
            <w:div w:id="11731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9041">
      <w:bodyDiv w:val="1"/>
      <w:marLeft w:val="0"/>
      <w:marRight w:val="0"/>
      <w:marTop w:val="0"/>
      <w:marBottom w:val="0"/>
      <w:divBdr>
        <w:top w:val="none" w:sz="0" w:space="0" w:color="auto"/>
        <w:left w:val="none" w:sz="0" w:space="0" w:color="auto"/>
        <w:bottom w:val="none" w:sz="0" w:space="0" w:color="auto"/>
        <w:right w:val="none" w:sz="0" w:space="0" w:color="auto"/>
      </w:divBdr>
      <w:divsChild>
        <w:div w:id="1378510462">
          <w:marLeft w:val="0"/>
          <w:marRight w:val="0"/>
          <w:marTop w:val="0"/>
          <w:marBottom w:val="0"/>
          <w:divBdr>
            <w:top w:val="none" w:sz="0" w:space="0" w:color="auto"/>
            <w:left w:val="none" w:sz="0" w:space="0" w:color="auto"/>
            <w:bottom w:val="none" w:sz="0" w:space="0" w:color="auto"/>
            <w:right w:val="none" w:sz="0" w:space="0" w:color="auto"/>
          </w:divBdr>
          <w:divsChild>
            <w:div w:id="1599633239">
              <w:marLeft w:val="0"/>
              <w:marRight w:val="0"/>
              <w:marTop w:val="0"/>
              <w:marBottom w:val="0"/>
              <w:divBdr>
                <w:top w:val="none" w:sz="0" w:space="0" w:color="auto"/>
                <w:left w:val="none" w:sz="0" w:space="0" w:color="auto"/>
                <w:bottom w:val="none" w:sz="0" w:space="0" w:color="auto"/>
                <w:right w:val="none" w:sz="0" w:space="0" w:color="auto"/>
              </w:divBdr>
            </w:div>
            <w:div w:id="1891307504">
              <w:marLeft w:val="0"/>
              <w:marRight w:val="0"/>
              <w:marTop w:val="0"/>
              <w:marBottom w:val="0"/>
              <w:divBdr>
                <w:top w:val="none" w:sz="0" w:space="0" w:color="auto"/>
                <w:left w:val="none" w:sz="0" w:space="0" w:color="auto"/>
                <w:bottom w:val="none" w:sz="0" w:space="0" w:color="auto"/>
                <w:right w:val="none" w:sz="0" w:space="0" w:color="auto"/>
              </w:divBdr>
            </w:div>
            <w:div w:id="59136978">
              <w:marLeft w:val="0"/>
              <w:marRight w:val="0"/>
              <w:marTop w:val="0"/>
              <w:marBottom w:val="0"/>
              <w:divBdr>
                <w:top w:val="none" w:sz="0" w:space="0" w:color="auto"/>
                <w:left w:val="none" w:sz="0" w:space="0" w:color="auto"/>
                <w:bottom w:val="none" w:sz="0" w:space="0" w:color="auto"/>
                <w:right w:val="none" w:sz="0" w:space="0" w:color="auto"/>
              </w:divBdr>
            </w:div>
            <w:div w:id="496305104">
              <w:marLeft w:val="0"/>
              <w:marRight w:val="0"/>
              <w:marTop w:val="0"/>
              <w:marBottom w:val="0"/>
              <w:divBdr>
                <w:top w:val="none" w:sz="0" w:space="0" w:color="auto"/>
                <w:left w:val="none" w:sz="0" w:space="0" w:color="auto"/>
                <w:bottom w:val="none" w:sz="0" w:space="0" w:color="auto"/>
                <w:right w:val="none" w:sz="0" w:space="0" w:color="auto"/>
              </w:divBdr>
            </w:div>
            <w:div w:id="1314259157">
              <w:marLeft w:val="0"/>
              <w:marRight w:val="0"/>
              <w:marTop w:val="0"/>
              <w:marBottom w:val="0"/>
              <w:divBdr>
                <w:top w:val="none" w:sz="0" w:space="0" w:color="auto"/>
                <w:left w:val="none" w:sz="0" w:space="0" w:color="auto"/>
                <w:bottom w:val="none" w:sz="0" w:space="0" w:color="auto"/>
                <w:right w:val="none" w:sz="0" w:space="0" w:color="auto"/>
              </w:divBdr>
            </w:div>
            <w:div w:id="92866103">
              <w:marLeft w:val="0"/>
              <w:marRight w:val="0"/>
              <w:marTop w:val="0"/>
              <w:marBottom w:val="0"/>
              <w:divBdr>
                <w:top w:val="none" w:sz="0" w:space="0" w:color="auto"/>
                <w:left w:val="none" w:sz="0" w:space="0" w:color="auto"/>
                <w:bottom w:val="none" w:sz="0" w:space="0" w:color="auto"/>
                <w:right w:val="none" w:sz="0" w:space="0" w:color="auto"/>
              </w:divBdr>
            </w:div>
            <w:div w:id="2129084329">
              <w:marLeft w:val="0"/>
              <w:marRight w:val="0"/>
              <w:marTop w:val="0"/>
              <w:marBottom w:val="0"/>
              <w:divBdr>
                <w:top w:val="none" w:sz="0" w:space="0" w:color="auto"/>
                <w:left w:val="none" w:sz="0" w:space="0" w:color="auto"/>
                <w:bottom w:val="none" w:sz="0" w:space="0" w:color="auto"/>
                <w:right w:val="none" w:sz="0" w:space="0" w:color="auto"/>
              </w:divBdr>
            </w:div>
            <w:div w:id="1450903349">
              <w:marLeft w:val="0"/>
              <w:marRight w:val="0"/>
              <w:marTop w:val="0"/>
              <w:marBottom w:val="0"/>
              <w:divBdr>
                <w:top w:val="none" w:sz="0" w:space="0" w:color="auto"/>
                <w:left w:val="none" w:sz="0" w:space="0" w:color="auto"/>
                <w:bottom w:val="none" w:sz="0" w:space="0" w:color="auto"/>
                <w:right w:val="none" w:sz="0" w:space="0" w:color="auto"/>
              </w:divBdr>
            </w:div>
            <w:div w:id="358315823">
              <w:marLeft w:val="0"/>
              <w:marRight w:val="0"/>
              <w:marTop w:val="0"/>
              <w:marBottom w:val="0"/>
              <w:divBdr>
                <w:top w:val="none" w:sz="0" w:space="0" w:color="auto"/>
                <w:left w:val="none" w:sz="0" w:space="0" w:color="auto"/>
                <w:bottom w:val="none" w:sz="0" w:space="0" w:color="auto"/>
                <w:right w:val="none" w:sz="0" w:space="0" w:color="auto"/>
              </w:divBdr>
            </w:div>
            <w:div w:id="1984238177">
              <w:marLeft w:val="0"/>
              <w:marRight w:val="0"/>
              <w:marTop w:val="0"/>
              <w:marBottom w:val="0"/>
              <w:divBdr>
                <w:top w:val="none" w:sz="0" w:space="0" w:color="auto"/>
                <w:left w:val="none" w:sz="0" w:space="0" w:color="auto"/>
                <w:bottom w:val="none" w:sz="0" w:space="0" w:color="auto"/>
                <w:right w:val="none" w:sz="0" w:space="0" w:color="auto"/>
              </w:divBdr>
            </w:div>
            <w:div w:id="338583484">
              <w:marLeft w:val="0"/>
              <w:marRight w:val="0"/>
              <w:marTop w:val="0"/>
              <w:marBottom w:val="0"/>
              <w:divBdr>
                <w:top w:val="none" w:sz="0" w:space="0" w:color="auto"/>
                <w:left w:val="none" w:sz="0" w:space="0" w:color="auto"/>
                <w:bottom w:val="none" w:sz="0" w:space="0" w:color="auto"/>
                <w:right w:val="none" w:sz="0" w:space="0" w:color="auto"/>
              </w:divBdr>
            </w:div>
            <w:div w:id="1509250160">
              <w:marLeft w:val="0"/>
              <w:marRight w:val="0"/>
              <w:marTop w:val="0"/>
              <w:marBottom w:val="0"/>
              <w:divBdr>
                <w:top w:val="none" w:sz="0" w:space="0" w:color="auto"/>
                <w:left w:val="none" w:sz="0" w:space="0" w:color="auto"/>
                <w:bottom w:val="none" w:sz="0" w:space="0" w:color="auto"/>
                <w:right w:val="none" w:sz="0" w:space="0" w:color="auto"/>
              </w:divBdr>
            </w:div>
            <w:div w:id="15755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47030">
      <w:bodyDiv w:val="1"/>
      <w:marLeft w:val="0"/>
      <w:marRight w:val="0"/>
      <w:marTop w:val="0"/>
      <w:marBottom w:val="0"/>
      <w:divBdr>
        <w:top w:val="none" w:sz="0" w:space="0" w:color="auto"/>
        <w:left w:val="none" w:sz="0" w:space="0" w:color="auto"/>
        <w:bottom w:val="none" w:sz="0" w:space="0" w:color="auto"/>
        <w:right w:val="none" w:sz="0" w:space="0" w:color="auto"/>
      </w:divBdr>
      <w:divsChild>
        <w:div w:id="1604922134">
          <w:marLeft w:val="0"/>
          <w:marRight w:val="0"/>
          <w:marTop w:val="0"/>
          <w:marBottom w:val="0"/>
          <w:divBdr>
            <w:top w:val="none" w:sz="0" w:space="0" w:color="auto"/>
            <w:left w:val="none" w:sz="0" w:space="0" w:color="auto"/>
            <w:bottom w:val="none" w:sz="0" w:space="0" w:color="auto"/>
            <w:right w:val="none" w:sz="0" w:space="0" w:color="auto"/>
          </w:divBdr>
          <w:divsChild>
            <w:div w:id="2146656418">
              <w:marLeft w:val="0"/>
              <w:marRight w:val="0"/>
              <w:marTop w:val="0"/>
              <w:marBottom w:val="0"/>
              <w:divBdr>
                <w:top w:val="none" w:sz="0" w:space="0" w:color="auto"/>
                <w:left w:val="none" w:sz="0" w:space="0" w:color="auto"/>
                <w:bottom w:val="none" w:sz="0" w:space="0" w:color="auto"/>
                <w:right w:val="none" w:sz="0" w:space="0" w:color="auto"/>
              </w:divBdr>
            </w:div>
            <w:div w:id="1535921830">
              <w:marLeft w:val="0"/>
              <w:marRight w:val="0"/>
              <w:marTop w:val="0"/>
              <w:marBottom w:val="0"/>
              <w:divBdr>
                <w:top w:val="none" w:sz="0" w:space="0" w:color="auto"/>
                <w:left w:val="none" w:sz="0" w:space="0" w:color="auto"/>
                <w:bottom w:val="none" w:sz="0" w:space="0" w:color="auto"/>
                <w:right w:val="none" w:sz="0" w:space="0" w:color="auto"/>
              </w:divBdr>
            </w:div>
            <w:div w:id="1735423103">
              <w:marLeft w:val="0"/>
              <w:marRight w:val="0"/>
              <w:marTop w:val="0"/>
              <w:marBottom w:val="0"/>
              <w:divBdr>
                <w:top w:val="none" w:sz="0" w:space="0" w:color="auto"/>
                <w:left w:val="none" w:sz="0" w:space="0" w:color="auto"/>
                <w:bottom w:val="none" w:sz="0" w:space="0" w:color="auto"/>
                <w:right w:val="none" w:sz="0" w:space="0" w:color="auto"/>
              </w:divBdr>
            </w:div>
            <w:div w:id="158846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78728">
      <w:bodyDiv w:val="1"/>
      <w:marLeft w:val="0"/>
      <w:marRight w:val="0"/>
      <w:marTop w:val="0"/>
      <w:marBottom w:val="0"/>
      <w:divBdr>
        <w:top w:val="none" w:sz="0" w:space="0" w:color="auto"/>
        <w:left w:val="none" w:sz="0" w:space="0" w:color="auto"/>
        <w:bottom w:val="none" w:sz="0" w:space="0" w:color="auto"/>
        <w:right w:val="none" w:sz="0" w:space="0" w:color="auto"/>
      </w:divBdr>
      <w:divsChild>
        <w:div w:id="1758214252">
          <w:marLeft w:val="0"/>
          <w:marRight w:val="0"/>
          <w:marTop w:val="0"/>
          <w:marBottom w:val="0"/>
          <w:divBdr>
            <w:top w:val="none" w:sz="0" w:space="0" w:color="auto"/>
            <w:left w:val="none" w:sz="0" w:space="0" w:color="auto"/>
            <w:bottom w:val="none" w:sz="0" w:space="0" w:color="auto"/>
            <w:right w:val="none" w:sz="0" w:space="0" w:color="auto"/>
          </w:divBdr>
          <w:divsChild>
            <w:div w:id="2007049414">
              <w:marLeft w:val="0"/>
              <w:marRight w:val="0"/>
              <w:marTop w:val="0"/>
              <w:marBottom w:val="0"/>
              <w:divBdr>
                <w:top w:val="none" w:sz="0" w:space="0" w:color="auto"/>
                <w:left w:val="none" w:sz="0" w:space="0" w:color="auto"/>
                <w:bottom w:val="none" w:sz="0" w:space="0" w:color="auto"/>
                <w:right w:val="none" w:sz="0" w:space="0" w:color="auto"/>
              </w:divBdr>
            </w:div>
            <w:div w:id="1463963579">
              <w:marLeft w:val="0"/>
              <w:marRight w:val="0"/>
              <w:marTop w:val="0"/>
              <w:marBottom w:val="0"/>
              <w:divBdr>
                <w:top w:val="none" w:sz="0" w:space="0" w:color="auto"/>
                <w:left w:val="none" w:sz="0" w:space="0" w:color="auto"/>
                <w:bottom w:val="none" w:sz="0" w:space="0" w:color="auto"/>
                <w:right w:val="none" w:sz="0" w:space="0" w:color="auto"/>
              </w:divBdr>
            </w:div>
            <w:div w:id="1454207325">
              <w:marLeft w:val="0"/>
              <w:marRight w:val="0"/>
              <w:marTop w:val="0"/>
              <w:marBottom w:val="0"/>
              <w:divBdr>
                <w:top w:val="none" w:sz="0" w:space="0" w:color="auto"/>
                <w:left w:val="none" w:sz="0" w:space="0" w:color="auto"/>
                <w:bottom w:val="none" w:sz="0" w:space="0" w:color="auto"/>
                <w:right w:val="none" w:sz="0" w:space="0" w:color="auto"/>
              </w:divBdr>
            </w:div>
            <w:div w:id="526406671">
              <w:marLeft w:val="0"/>
              <w:marRight w:val="0"/>
              <w:marTop w:val="0"/>
              <w:marBottom w:val="0"/>
              <w:divBdr>
                <w:top w:val="none" w:sz="0" w:space="0" w:color="auto"/>
                <w:left w:val="none" w:sz="0" w:space="0" w:color="auto"/>
                <w:bottom w:val="none" w:sz="0" w:space="0" w:color="auto"/>
                <w:right w:val="none" w:sz="0" w:space="0" w:color="auto"/>
              </w:divBdr>
            </w:div>
            <w:div w:id="163776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7606">
      <w:bodyDiv w:val="1"/>
      <w:marLeft w:val="0"/>
      <w:marRight w:val="0"/>
      <w:marTop w:val="0"/>
      <w:marBottom w:val="0"/>
      <w:divBdr>
        <w:top w:val="none" w:sz="0" w:space="0" w:color="auto"/>
        <w:left w:val="none" w:sz="0" w:space="0" w:color="auto"/>
        <w:bottom w:val="none" w:sz="0" w:space="0" w:color="auto"/>
        <w:right w:val="none" w:sz="0" w:space="0" w:color="auto"/>
      </w:divBdr>
      <w:divsChild>
        <w:div w:id="513688221">
          <w:marLeft w:val="0"/>
          <w:marRight w:val="0"/>
          <w:marTop w:val="0"/>
          <w:marBottom w:val="0"/>
          <w:divBdr>
            <w:top w:val="none" w:sz="0" w:space="0" w:color="auto"/>
            <w:left w:val="none" w:sz="0" w:space="0" w:color="auto"/>
            <w:bottom w:val="none" w:sz="0" w:space="0" w:color="auto"/>
            <w:right w:val="none" w:sz="0" w:space="0" w:color="auto"/>
          </w:divBdr>
          <w:divsChild>
            <w:div w:id="1195969467">
              <w:marLeft w:val="0"/>
              <w:marRight w:val="0"/>
              <w:marTop w:val="0"/>
              <w:marBottom w:val="0"/>
              <w:divBdr>
                <w:top w:val="none" w:sz="0" w:space="0" w:color="auto"/>
                <w:left w:val="none" w:sz="0" w:space="0" w:color="auto"/>
                <w:bottom w:val="none" w:sz="0" w:space="0" w:color="auto"/>
                <w:right w:val="none" w:sz="0" w:space="0" w:color="auto"/>
              </w:divBdr>
            </w:div>
            <w:div w:id="2113476002">
              <w:marLeft w:val="0"/>
              <w:marRight w:val="0"/>
              <w:marTop w:val="0"/>
              <w:marBottom w:val="0"/>
              <w:divBdr>
                <w:top w:val="none" w:sz="0" w:space="0" w:color="auto"/>
                <w:left w:val="none" w:sz="0" w:space="0" w:color="auto"/>
                <w:bottom w:val="none" w:sz="0" w:space="0" w:color="auto"/>
                <w:right w:val="none" w:sz="0" w:space="0" w:color="auto"/>
              </w:divBdr>
            </w:div>
            <w:div w:id="1986354975">
              <w:marLeft w:val="0"/>
              <w:marRight w:val="0"/>
              <w:marTop w:val="0"/>
              <w:marBottom w:val="0"/>
              <w:divBdr>
                <w:top w:val="none" w:sz="0" w:space="0" w:color="auto"/>
                <w:left w:val="none" w:sz="0" w:space="0" w:color="auto"/>
                <w:bottom w:val="none" w:sz="0" w:space="0" w:color="auto"/>
                <w:right w:val="none" w:sz="0" w:space="0" w:color="auto"/>
              </w:divBdr>
            </w:div>
            <w:div w:id="159161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4961">
      <w:bodyDiv w:val="1"/>
      <w:marLeft w:val="0"/>
      <w:marRight w:val="0"/>
      <w:marTop w:val="0"/>
      <w:marBottom w:val="0"/>
      <w:divBdr>
        <w:top w:val="none" w:sz="0" w:space="0" w:color="auto"/>
        <w:left w:val="none" w:sz="0" w:space="0" w:color="auto"/>
        <w:bottom w:val="none" w:sz="0" w:space="0" w:color="auto"/>
        <w:right w:val="none" w:sz="0" w:space="0" w:color="auto"/>
      </w:divBdr>
      <w:divsChild>
        <w:div w:id="1837501004">
          <w:marLeft w:val="0"/>
          <w:marRight w:val="0"/>
          <w:marTop w:val="0"/>
          <w:marBottom w:val="0"/>
          <w:divBdr>
            <w:top w:val="none" w:sz="0" w:space="0" w:color="auto"/>
            <w:left w:val="none" w:sz="0" w:space="0" w:color="auto"/>
            <w:bottom w:val="none" w:sz="0" w:space="0" w:color="auto"/>
            <w:right w:val="none" w:sz="0" w:space="0" w:color="auto"/>
          </w:divBdr>
          <w:divsChild>
            <w:div w:id="769008406">
              <w:marLeft w:val="0"/>
              <w:marRight w:val="0"/>
              <w:marTop w:val="0"/>
              <w:marBottom w:val="0"/>
              <w:divBdr>
                <w:top w:val="none" w:sz="0" w:space="0" w:color="auto"/>
                <w:left w:val="none" w:sz="0" w:space="0" w:color="auto"/>
                <w:bottom w:val="none" w:sz="0" w:space="0" w:color="auto"/>
                <w:right w:val="none" w:sz="0" w:space="0" w:color="auto"/>
              </w:divBdr>
            </w:div>
            <w:div w:id="548223818">
              <w:marLeft w:val="0"/>
              <w:marRight w:val="0"/>
              <w:marTop w:val="0"/>
              <w:marBottom w:val="0"/>
              <w:divBdr>
                <w:top w:val="none" w:sz="0" w:space="0" w:color="auto"/>
                <w:left w:val="none" w:sz="0" w:space="0" w:color="auto"/>
                <w:bottom w:val="none" w:sz="0" w:space="0" w:color="auto"/>
                <w:right w:val="none" w:sz="0" w:space="0" w:color="auto"/>
              </w:divBdr>
            </w:div>
            <w:div w:id="742072055">
              <w:marLeft w:val="0"/>
              <w:marRight w:val="0"/>
              <w:marTop w:val="0"/>
              <w:marBottom w:val="0"/>
              <w:divBdr>
                <w:top w:val="none" w:sz="0" w:space="0" w:color="auto"/>
                <w:left w:val="none" w:sz="0" w:space="0" w:color="auto"/>
                <w:bottom w:val="none" w:sz="0" w:space="0" w:color="auto"/>
                <w:right w:val="none" w:sz="0" w:space="0" w:color="auto"/>
              </w:divBdr>
            </w:div>
            <w:div w:id="1891913251">
              <w:marLeft w:val="0"/>
              <w:marRight w:val="0"/>
              <w:marTop w:val="0"/>
              <w:marBottom w:val="0"/>
              <w:divBdr>
                <w:top w:val="none" w:sz="0" w:space="0" w:color="auto"/>
                <w:left w:val="none" w:sz="0" w:space="0" w:color="auto"/>
                <w:bottom w:val="none" w:sz="0" w:space="0" w:color="auto"/>
                <w:right w:val="none" w:sz="0" w:space="0" w:color="auto"/>
              </w:divBdr>
            </w:div>
            <w:div w:id="1041638824">
              <w:marLeft w:val="0"/>
              <w:marRight w:val="0"/>
              <w:marTop w:val="0"/>
              <w:marBottom w:val="0"/>
              <w:divBdr>
                <w:top w:val="none" w:sz="0" w:space="0" w:color="auto"/>
                <w:left w:val="none" w:sz="0" w:space="0" w:color="auto"/>
                <w:bottom w:val="none" w:sz="0" w:space="0" w:color="auto"/>
                <w:right w:val="none" w:sz="0" w:space="0" w:color="auto"/>
              </w:divBdr>
            </w:div>
            <w:div w:id="678971952">
              <w:marLeft w:val="0"/>
              <w:marRight w:val="0"/>
              <w:marTop w:val="0"/>
              <w:marBottom w:val="0"/>
              <w:divBdr>
                <w:top w:val="none" w:sz="0" w:space="0" w:color="auto"/>
                <w:left w:val="none" w:sz="0" w:space="0" w:color="auto"/>
                <w:bottom w:val="none" w:sz="0" w:space="0" w:color="auto"/>
                <w:right w:val="none" w:sz="0" w:space="0" w:color="auto"/>
              </w:divBdr>
            </w:div>
            <w:div w:id="819736944">
              <w:marLeft w:val="0"/>
              <w:marRight w:val="0"/>
              <w:marTop w:val="0"/>
              <w:marBottom w:val="0"/>
              <w:divBdr>
                <w:top w:val="none" w:sz="0" w:space="0" w:color="auto"/>
                <w:left w:val="none" w:sz="0" w:space="0" w:color="auto"/>
                <w:bottom w:val="none" w:sz="0" w:space="0" w:color="auto"/>
                <w:right w:val="none" w:sz="0" w:space="0" w:color="auto"/>
              </w:divBdr>
            </w:div>
            <w:div w:id="1038512771">
              <w:marLeft w:val="0"/>
              <w:marRight w:val="0"/>
              <w:marTop w:val="0"/>
              <w:marBottom w:val="0"/>
              <w:divBdr>
                <w:top w:val="none" w:sz="0" w:space="0" w:color="auto"/>
                <w:left w:val="none" w:sz="0" w:space="0" w:color="auto"/>
                <w:bottom w:val="none" w:sz="0" w:space="0" w:color="auto"/>
                <w:right w:val="none" w:sz="0" w:space="0" w:color="auto"/>
              </w:divBdr>
            </w:div>
            <w:div w:id="979266034">
              <w:marLeft w:val="0"/>
              <w:marRight w:val="0"/>
              <w:marTop w:val="0"/>
              <w:marBottom w:val="0"/>
              <w:divBdr>
                <w:top w:val="none" w:sz="0" w:space="0" w:color="auto"/>
                <w:left w:val="none" w:sz="0" w:space="0" w:color="auto"/>
                <w:bottom w:val="none" w:sz="0" w:space="0" w:color="auto"/>
                <w:right w:val="none" w:sz="0" w:space="0" w:color="auto"/>
              </w:divBdr>
            </w:div>
            <w:div w:id="448476949">
              <w:marLeft w:val="0"/>
              <w:marRight w:val="0"/>
              <w:marTop w:val="0"/>
              <w:marBottom w:val="0"/>
              <w:divBdr>
                <w:top w:val="none" w:sz="0" w:space="0" w:color="auto"/>
                <w:left w:val="none" w:sz="0" w:space="0" w:color="auto"/>
                <w:bottom w:val="none" w:sz="0" w:space="0" w:color="auto"/>
                <w:right w:val="none" w:sz="0" w:space="0" w:color="auto"/>
              </w:divBdr>
            </w:div>
            <w:div w:id="100967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1689">
      <w:bodyDiv w:val="1"/>
      <w:marLeft w:val="0"/>
      <w:marRight w:val="0"/>
      <w:marTop w:val="0"/>
      <w:marBottom w:val="0"/>
      <w:divBdr>
        <w:top w:val="none" w:sz="0" w:space="0" w:color="auto"/>
        <w:left w:val="none" w:sz="0" w:space="0" w:color="auto"/>
        <w:bottom w:val="none" w:sz="0" w:space="0" w:color="auto"/>
        <w:right w:val="none" w:sz="0" w:space="0" w:color="auto"/>
      </w:divBdr>
      <w:divsChild>
        <w:div w:id="1652519474">
          <w:marLeft w:val="0"/>
          <w:marRight w:val="0"/>
          <w:marTop w:val="0"/>
          <w:marBottom w:val="0"/>
          <w:divBdr>
            <w:top w:val="none" w:sz="0" w:space="0" w:color="auto"/>
            <w:left w:val="none" w:sz="0" w:space="0" w:color="auto"/>
            <w:bottom w:val="none" w:sz="0" w:space="0" w:color="auto"/>
            <w:right w:val="none" w:sz="0" w:space="0" w:color="auto"/>
          </w:divBdr>
          <w:divsChild>
            <w:div w:id="1020619749">
              <w:marLeft w:val="0"/>
              <w:marRight w:val="0"/>
              <w:marTop w:val="0"/>
              <w:marBottom w:val="0"/>
              <w:divBdr>
                <w:top w:val="none" w:sz="0" w:space="0" w:color="auto"/>
                <w:left w:val="none" w:sz="0" w:space="0" w:color="auto"/>
                <w:bottom w:val="none" w:sz="0" w:space="0" w:color="auto"/>
                <w:right w:val="none" w:sz="0" w:space="0" w:color="auto"/>
              </w:divBdr>
            </w:div>
            <w:div w:id="1577279355">
              <w:marLeft w:val="0"/>
              <w:marRight w:val="0"/>
              <w:marTop w:val="0"/>
              <w:marBottom w:val="0"/>
              <w:divBdr>
                <w:top w:val="none" w:sz="0" w:space="0" w:color="auto"/>
                <w:left w:val="none" w:sz="0" w:space="0" w:color="auto"/>
                <w:bottom w:val="none" w:sz="0" w:space="0" w:color="auto"/>
                <w:right w:val="none" w:sz="0" w:space="0" w:color="auto"/>
              </w:divBdr>
            </w:div>
            <w:div w:id="539126104">
              <w:marLeft w:val="0"/>
              <w:marRight w:val="0"/>
              <w:marTop w:val="0"/>
              <w:marBottom w:val="0"/>
              <w:divBdr>
                <w:top w:val="none" w:sz="0" w:space="0" w:color="auto"/>
                <w:left w:val="none" w:sz="0" w:space="0" w:color="auto"/>
                <w:bottom w:val="none" w:sz="0" w:space="0" w:color="auto"/>
                <w:right w:val="none" w:sz="0" w:space="0" w:color="auto"/>
              </w:divBdr>
            </w:div>
            <w:div w:id="187455348">
              <w:marLeft w:val="0"/>
              <w:marRight w:val="0"/>
              <w:marTop w:val="0"/>
              <w:marBottom w:val="0"/>
              <w:divBdr>
                <w:top w:val="none" w:sz="0" w:space="0" w:color="auto"/>
                <w:left w:val="none" w:sz="0" w:space="0" w:color="auto"/>
                <w:bottom w:val="none" w:sz="0" w:space="0" w:color="auto"/>
                <w:right w:val="none" w:sz="0" w:space="0" w:color="auto"/>
              </w:divBdr>
            </w:div>
            <w:div w:id="831212645">
              <w:marLeft w:val="0"/>
              <w:marRight w:val="0"/>
              <w:marTop w:val="0"/>
              <w:marBottom w:val="0"/>
              <w:divBdr>
                <w:top w:val="none" w:sz="0" w:space="0" w:color="auto"/>
                <w:left w:val="none" w:sz="0" w:space="0" w:color="auto"/>
                <w:bottom w:val="none" w:sz="0" w:space="0" w:color="auto"/>
                <w:right w:val="none" w:sz="0" w:space="0" w:color="auto"/>
              </w:divBdr>
            </w:div>
            <w:div w:id="1547599155">
              <w:marLeft w:val="0"/>
              <w:marRight w:val="0"/>
              <w:marTop w:val="0"/>
              <w:marBottom w:val="0"/>
              <w:divBdr>
                <w:top w:val="none" w:sz="0" w:space="0" w:color="auto"/>
                <w:left w:val="none" w:sz="0" w:space="0" w:color="auto"/>
                <w:bottom w:val="none" w:sz="0" w:space="0" w:color="auto"/>
                <w:right w:val="none" w:sz="0" w:space="0" w:color="auto"/>
              </w:divBdr>
            </w:div>
            <w:div w:id="10913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0579">
      <w:bodyDiv w:val="1"/>
      <w:marLeft w:val="0"/>
      <w:marRight w:val="0"/>
      <w:marTop w:val="0"/>
      <w:marBottom w:val="0"/>
      <w:divBdr>
        <w:top w:val="none" w:sz="0" w:space="0" w:color="auto"/>
        <w:left w:val="none" w:sz="0" w:space="0" w:color="auto"/>
        <w:bottom w:val="none" w:sz="0" w:space="0" w:color="auto"/>
        <w:right w:val="none" w:sz="0" w:space="0" w:color="auto"/>
      </w:divBdr>
      <w:divsChild>
        <w:div w:id="700669212">
          <w:marLeft w:val="0"/>
          <w:marRight w:val="0"/>
          <w:marTop w:val="0"/>
          <w:marBottom w:val="0"/>
          <w:divBdr>
            <w:top w:val="none" w:sz="0" w:space="0" w:color="auto"/>
            <w:left w:val="none" w:sz="0" w:space="0" w:color="auto"/>
            <w:bottom w:val="none" w:sz="0" w:space="0" w:color="auto"/>
            <w:right w:val="none" w:sz="0" w:space="0" w:color="auto"/>
          </w:divBdr>
          <w:divsChild>
            <w:div w:id="562329352">
              <w:marLeft w:val="0"/>
              <w:marRight w:val="0"/>
              <w:marTop w:val="0"/>
              <w:marBottom w:val="0"/>
              <w:divBdr>
                <w:top w:val="none" w:sz="0" w:space="0" w:color="auto"/>
                <w:left w:val="none" w:sz="0" w:space="0" w:color="auto"/>
                <w:bottom w:val="none" w:sz="0" w:space="0" w:color="auto"/>
                <w:right w:val="none" w:sz="0" w:space="0" w:color="auto"/>
              </w:divBdr>
            </w:div>
            <w:div w:id="583805928">
              <w:marLeft w:val="0"/>
              <w:marRight w:val="0"/>
              <w:marTop w:val="0"/>
              <w:marBottom w:val="0"/>
              <w:divBdr>
                <w:top w:val="none" w:sz="0" w:space="0" w:color="auto"/>
                <w:left w:val="none" w:sz="0" w:space="0" w:color="auto"/>
                <w:bottom w:val="none" w:sz="0" w:space="0" w:color="auto"/>
                <w:right w:val="none" w:sz="0" w:space="0" w:color="auto"/>
              </w:divBdr>
            </w:div>
            <w:div w:id="1717658198">
              <w:marLeft w:val="0"/>
              <w:marRight w:val="0"/>
              <w:marTop w:val="0"/>
              <w:marBottom w:val="0"/>
              <w:divBdr>
                <w:top w:val="none" w:sz="0" w:space="0" w:color="auto"/>
                <w:left w:val="none" w:sz="0" w:space="0" w:color="auto"/>
                <w:bottom w:val="none" w:sz="0" w:space="0" w:color="auto"/>
                <w:right w:val="none" w:sz="0" w:space="0" w:color="auto"/>
              </w:divBdr>
            </w:div>
            <w:div w:id="329990644">
              <w:marLeft w:val="0"/>
              <w:marRight w:val="0"/>
              <w:marTop w:val="0"/>
              <w:marBottom w:val="0"/>
              <w:divBdr>
                <w:top w:val="none" w:sz="0" w:space="0" w:color="auto"/>
                <w:left w:val="none" w:sz="0" w:space="0" w:color="auto"/>
                <w:bottom w:val="none" w:sz="0" w:space="0" w:color="auto"/>
                <w:right w:val="none" w:sz="0" w:space="0" w:color="auto"/>
              </w:divBdr>
            </w:div>
            <w:div w:id="1307320073">
              <w:marLeft w:val="0"/>
              <w:marRight w:val="0"/>
              <w:marTop w:val="0"/>
              <w:marBottom w:val="0"/>
              <w:divBdr>
                <w:top w:val="none" w:sz="0" w:space="0" w:color="auto"/>
                <w:left w:val="none" w:sz="0" w:space="0" w:color="auto"/>
                <w:bottom w:val="none" w:sz="0" w:space="0" w:color="auto"/>
                <w:right w:val="none" w:sz="0" w:space="0" w:color="auto"/>
              </w:divBdr>
            </w:div>
            <w:div w:id="667054289">
              <w:marLeft w:val="0"/>
              <w:marRight w:val="0"/>
              <w:marTop w:val="0"/>
              <w:marBottom w:val="0"/>
              <w:divBdr>
                <w:top w:val="none" w:sz="0" w:space="0" w:color="auto"/>
                <w:left w:val="none" w:sz="0" w:space="0" w:color="auto"/>
                <w:bottom w:val="none" w:sz="0" w:space="0" w:color="auto"/>
                <w:right w:val="none" w:sz="0" w:space="0" w:color="auto"/>
              </w:divBdr>
            </w:div>
            <w:div w:id="97545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5218">
      <w:bodyDiv w:val="1"/>
      <w:marLeft w:val="0"/>
      <w:marRight w:val="0"/>
      <w:marTop w:val="0"/>
      <w:marBottom w:val="0"/>
      <w:divBdr>
        <w:top w:val="none" w:sz="0" w:space="0" w:color="auto"/>
        <w:left w:val="none" w:sz="0" w:space="0" w:color="auto"/>
        <w:bottom w:val="none" w:sz="0" w:space="0" w:color="auto"/>
        <w:right w:val="none" w:sz="0" w:space="0" w:color="auto"/>
      </w:divBdr>
      <w:divsChild>
        <w:div w:id="1228420944">
          <w:marLeft w:val="0"/>
          <w:marRight w:val="0"/>
          <w:marTop w:val="0"/>
          <w:marBottom w:val="0"/>
          <w:divBdr>
            <w:top w:val="none" w:sz="0" w:space="0" w:color="auto"/>
            <w:left w:val="none" w:sz="0" w:space="0" w:color="auto"/>
            <w:bottom w:val="none" w:sz="0" w:space="0" w:color="auto"/>
            <w:right w:val="none" w:sz="0" w:space="0" w:color="auto"/>
          </w:divBdr>
          <w:divsChild>
            <w:div w:id="1031540011">
              <w:marLeft w:val="0"/>
              <w:marRight w:val="0"/>
              <w:marTop w:val="0"/>
              <w:marBottom w:val="0"/>
              <w:divBdr>
                <w:top w:val="none" w:sz="0" w:space="0" w:color="auto"/>
                <w:left w:val="none" w:sz="0" w:space="0" w:color="auto"/>
                <w:bottom w:val="none" w:sz="0" w:space="0" w:color="auto"/>
                <w:right w:val="none" w:sz="0" w:space="0" w:color="auto"/>
              </w:divBdr>
            </w:div>
            <w:div w:id="836573440">
              <w:marLeft w:val="0"/>
              <w:marRight w:val="0"/>
              <w:marTop w:val="0"/>
              <w:marBottom w:val="0"/>
              <w:divBdr>
                <w:top w:val="none" w:sz="0" w:space="0" w:color="auto"/>
                <w:left w:val="none" w:sz="0" w:space="0" w:color="auto"/>
                <w:bottom w:val="none" w:sz="0" w:space="0" w:color="auto"/>
                <w:right w:val="none" w:sz="0" w:space="0" w:color="auto"/>
              </w:divBdr>
            </w:div>
            <w:div w:id="433138315">
              <w:marLeft w:val="0"/>
              <w:marRight w:val="0"/>
              <w:marTop w:val="0"/>
              <w:marBottom w:val="0"/>
              <w:divBdr>
                <w:top w:val="none" w:sz="0" w:space="0" w:color="auto"/>
                <w:left w:val="none" w:sz="0" w:space="0" w:color="auto"/>
                <w:bottom w:val="none" w:sz="0" w:space="0" w:color="auto"/>
                <w:right w:val="none" w:sz="0" w:space="0" w:color="auto"/>
              </w:divBdr>
            </w:div>
            <w:div w:id="849298209">
              <w:marLeft w:val="0"/>
              <w:marRight w:val="0"/>
              <w:marTop w:val="0"/>
              <w:marBottom w:val="0"/>
              <w:divBdr>
                <w:top w:val="none" w:sz="0" w:space="0" w:color="auto"/>
                <w:left w:val="none" w:sz="0" w:space="0" w:color="auto"/>
                <w:bottom w:val="none" w:sz="0" w:space="0" w:color="auto"/>
                <w:right w:val="none" w:sz="0" w:space="0" w:color="auto"/>
              </w:divBdr>
            </w:div>
            <w:div w:id="1475831748">
              <w:marLeft w:val="0"/>
              <w:marRight w:val="0"/>
              <w:marTop w:val="0"/>
              <w:marBottom w:val="0"/>
              <w:divBdr>
                <w:top w:val="none" w:sz="0" w:space="0" w:color="auto"/>
                <w:left w:val="none" w:sz="0" w:space="0" w:color="auto"/>
                <w:bottom w:val="none" w:sz="0" w:space="0" w:color="auto"/>
                <w:right w:val="none" w:sz="0" w:space="0" w:color="auto"/>
              </w:divBdr>
            </w:div>
            <w:div w:id="1679700215">
              <w:marLeft w:val="0"/>
              <w:marRight w:val="0"/>
              <w:marTop w:val="0"/>
              <w:marBottom w:val="0"/>
              <w:divBdr>
                <w:top w:val="none" w:sz="0" w:space="0" w:color="auto"/>
                <w:left w:val="none" w:sz="0" w:space="0" w:color="auto"/>
                <w:bottom w:val="none" w:sz="0" w:space="0" w:color="auto"/>
                <w:right w:val="none" w:sz="0" w:space="0" w:color="auto"/>
              </w:divBdr>
            </w:div>
            <w:div w:id="239874011">
              <w:marLeft w:val="0"/>
              <w:marRight w:val="0"/>
              <w:marTop w:val="0"/>
              <w:marBottom w:val="0"/>
              <w:divBdr>
                <w:top w:val="none" w:sz="0" w:space="0" w:color="auto"/>
                <w:left w:val="none" w:sz="0" w:space="0" w:color="auto"/>
                <w:bottom w:val="none" w:sz="0" w:space="0" w:color="auto"/>
                <w:right w:val="none" w:sz="0" w:space="0" w:color="auto"/>
              </w:divBdr>
            </w:div>
            <w:div w:id="178590531">
              <w:marLeft w:val="0"/>
              <w:marRight w:val="0"/>
              <w:marTop w:val="0"/>
              <w:marBottom w:val="0"/>
              <w:divBdr>
                <w:top w:val="none" w:sz="0" w:space="0" w:color="auto"/>
                <w:left w:val="none" w:sz="0" w:space="0" w:color="auto"/>
                <w:bottom w:val="none" w:sz="0" w:space="0" w:color="auto"/>
                <w:right w:val="none" w:sz="0" w:space="0" w:color="auto"/>
              </w:divBdr>
            </w:div>
            <w:div w:id="226689165">
              <w:marLeft w:val="0"/>
              <w:marRight w:val="0"/>
              <w:marTop w:val="0"/>
              <w:marBottom w:val="0"/>
              <w:divBdr>
                <w:top w:val="none" w:sz="0" w:space="0" w:color="auto"/>
                <w:left w:val="none" w:sz="0" w:space="0" w:color="auto"/>
                <w:bottom w:val="none" w:sz="0" w:space="0" w:color="auto"/>
                <w:right w:val="none" w:sz="0" w:space="0" w:color="auto"/>
              </w:divBdr>
            </w:div>
            <w:div w:id="455415797">
              <w:marLeft w:val="0"/>
              <w:marRight w:val="0"/>
              <w:marTop w:val="0"/>
              <w:marBottom w:val="0"/>
              <w:divBdr>
                <w:top w:val="none" w:sz="0" w:space="0" w:color="auto"/>
                <w:left w:val="none" w:sz="0" w:space="0" w:color="auto"/>
                <w:bottom w:val="none" w:sz="0" w:space="0" w:color="auto"/>
                <w:right w:val="none" w:sz="0" w:space="0" w:color="auto"/>
              </w:divBdr>
            </w:div>
            <w:div w:id="339892420">
              <w:marLeft w:val="0"/>
              <w:marRight w:val="0"/>
              <w:marTop w:val="0"/>
              <w:marBottom w:val="0"/>
              <w:divBdr>
                <w:top w:val="none" w:sz="0" w:space="0" w:color="auto"/>
                <w:left w:val="none" w:sz="0" w:space="0" w:color="auto"/>
                <w:bottom w:val="none" w:sz="0" w:space="0" w:color="auto"/>
                <w:right w:val="none" w:sz="0" w:space="0" w:color="auto"/>
              </w:divBdr>
            </w:div>
            <w:div w:id="52897544">
              <w:marLeft w:val="0"/>
              <w:marRight w:val="0"/>
              <w:marTop w:val="0"/>
              <w:marBottom w:val="0"/>
              <w:divBdr>
                <w:top w:val="none" w:sz="0" w:space="0" w:color="auto"/>
                <w:left w:val="none" w:sz="0" w:space="0" w:color="auto"/>
                <w:bottom w:val="none" w:sz="0" w:space="0" w:color="auto"/>
                <w:right w:val="none" w:sz="0" w:space="0" w:color="auto"/>
              </w:divBdr>
            </w:div>
            <w:div w:id="2092461752">
              <w:marLeft w:val="0"/>
              <w:marRight w:val="0"/>
              <w:marTop w:val="0"/>
              <w:marBottom w:val="0"/>
              <w:divBdr>
                <w:top w:val="none" w:sz="0" w:space="0" w:color="auto"/>
                <w:left w:val="none" w:sz="0" w:space="0" w:color="auto"/>
                <w:bottom w:val="none" w:sz="0" w:space="0" w:color="auto"/>
                <w:right w:val="none" w:sz="0" w:space="0" w:color="auto"/>
              </w:divBdr>
            </w:div>
            <w:div w:id="726148757">
              <w:marLeft w:val="0"/>
              <w:marRight w:val="0"/>
              <w:marTop w:val="0"/>
              <w:marBottom w:val="0"/>
              <w:divBdr>
                <w:top w:val="none" w:sz="0" w:space="0" w:color="auto"/>
                <w:left w:val="none" w:sz="0" w:space="0" w:color="auto"/>
                <w:bottom w:val="none" w:sz="0" w:space="0" w:color="auto"/>
                <w:right w:val="none" w:sz="0" w:space="0" w:color="auto"/>
              </w:divBdr>
            </w:div>
            <w:div w:id="1000278747">
              <w:marLeft w:val="0"/>
              <w:marRight w:val="0"/>
              <w:marTop w:val="0"/>
              <w:marBottom w:val="0"/>
              <w:divBdr>
                <w:top w:val="none" w:sz="0" w:space="0" w:color="auto"/>
                <w:left w:val="none" w:sz="0" w:space="0" w:color="auto"/>
                <w:bottom w:val="none" w:sz="0" w:space="0" w:color="auto"/>
                <w:right w:val="none" w:sz="0" w:space="0" w:color="auto"/>
              </w:divBdr>
            </w:div>
            <w:div w:id="1834879421">
              <w:marLeft w:val="0"/>
              <w:marRight w:val="0"/>
              <w:marTop w:val="0"/>
              <w:marBottom w:val="0"/>
              <w:divBdr>
                <w:top w:val="none" w:sz="0" w:space="0" w:color="auto"/>
                <w:left w:val="none" w:sz="0" w:space="0" w:color="auto"/>
                <w:bottom w:val="none" w:sz="0" w:space="0" w:color="auto"/>
                <w:right w:val="none" w:sz="0" w:space="0" w:color="auto"/>
              </w:divBdr>
            </w:div>
            <w:div w:id="592904854">
              <w:marLeft w:val="0"/>
              <w:marRight w:val="0"/>
              <w:marTop w:val="0"/>
              <w:marBottom w:val="0"/>
              <w:divBdr>
                <w:top w:val="none" w:sz="0" w:space="0" w:color="auto"/>
                <w:left w:val="none" w:sz="0" w:space="0" w:color="auto"/>
                <w:bottom w:val="none" w:sz="0" w:space="0" w:color="auto"/>
                <w:right w:val="none" w:sz="0" w:space="0" w:color="auto"/>
              </w:divBdr>
            </w:div>
            <w:div w:id="1272013094">
              <w:marLeft w:val="0"/>
              <w:marRight w:val="0"/>
              <w:marTop w:val="0"/>
              <w:marBottom w:val="0"/>
              <w:divBdr>
                <w:top w:val="none" w:sz="0" w:space="0" w:color="auto"/>
                <w:left w:val="none" w:sz="0" w:space="0" w:color="auto"/>
                <w:bottom w:val="none" w:sz="0" w:space="0" w:color="auto"/>
                <w:right w:val="none" w:sz="0" w:space="0" w:color="auto"/>
              </w:divBdr>
            </w:div>
            <w:div w:id="49617667">
              <w:marLeft w:val="0"/>
              <w:marRight w:val="0"/>
              <w:marTop w:val="0"/>
              <w:marBottom w:val="0"/>
              <w:divBdr>
                <w:top w:val="none" w:sz="0" w:space="0" w:color="auto"/>
                <w:left w:val="none" w:sz="0" w:space="0" w:color="auto"/>
                <w:bottom w:val="none" w:sz="0" w:space="0" w:color="auto"/>
                <w:right w:val="none" w:sz="0" w:space="0" w:color="auto"/>
              </w:divBdr>
            </w:div>
            <w:div w:id="11910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7885">
      <w:bodyDiv w:val="1"/>
      <w:marLeft w:val="0"/>
      <w:marRight w:val="0"/>
      <w:marTop w:val="0"/>
      <w:marBottom w:val="0"/>
      <w:divBdr>
        <w:top w:val="none" w:sz="0" w:space="0" w:color="auto"/>
        <w:left w:val="none" w:sz="0" w:space="0" w:color="auto"/>
        <w:bottom w:val="none" w:sz="0" w:space="0" w:color="auto"/>
        <w:right w:val="none" w:sz="0" w:space="0" w:color="auto"/>
      </w:divBdr>
      <w:divsChild>
        <w:div w:id="323706293">
          <w:marLeft w:val="0"/>
          <w:marRight w:val="0"/>
          <w:marTop w:val="0"/>
          <w:marBottom w:val="0"/>
          <w:divBdr>
            <w:top w:val="none" w:sz="0" w:space="0" w:color="auto"/>
            <w:left w:val="none" w:sz="0" w:space="0" w:color="auto"/>
            <w:bottom w:val="none" w:sz="0" w:space="0" w:color="auto"/>
            <w:right w:val="none" w:sz="0" w:space="0" w:color="auto"/>
          </w:divBdr>
          <w:divsChild>
            <w:div w:id="1651518528">
              <w:marLeft w:val="0"/>
              <w:marRight w:val="0"/>
              <w:marTop w:val="0"/>
              <w:marBottom w:val="0"/>
              <w:divBdr>
                <w:top w:val="none" w:sz="0" w:space="0" w:color="auto"/>
                <w:left w:val="none" w:sz="0" w:space="0" w:color="auto"/>
                <w:bottom w:val="none" w:sz="0" w:space="0" w:color="auto"/>
                <w:right w:val="none" w:sz="0" w:space="0" w:color="auto"/>
              </w:divBdr>
            </w:div>
            <w:div w:id="566960267">
              <w:marLeft w:val="0"/>
              <w:marRight w:val="0"/>
              <w:marTop w:val="0"/>
              <w:marBottom w:val="0"/>
              <w:divBdr>
                <w:top w:val="none" w:sz="0" w:space="0" w:color="auto"/>
                <w:left w:val="none" w:sz="0" w:space="0" w:color="auto"/>
                <w:bottom w:val="none" w:sz="0" w:space="0" w:color="auto"/>
                <w:right w:val="none" w:sz="0" w:space="0" w:color="auto"/>
              </w:divBdr>
            </w:div>
            <w:div w:id="2138986703">
              <w:marLeft w:val="0"/>
              <w:marRight w:val="0"/>
              <w:marTop w:val="0"/>
              <w:marBottom w:val="0"/>
              <w:divBdr>
                <w:top w:val="none" w:sz="0" w:space="0" w:color="auto"/>
                <w:left w:val="none" w:sz="0" w:space="0" w:color="auto"/>
                <w:bottom w:val="none" w:sz="0" w:space="0" w:color="auto"/>
                <w:right w:val="none" w:sz="0" w:space="0" w:color="auto"/>
              </w:divBdr>
            </w:div>
            <w:div w:id="577252076">
              <w:marLeft w:val="0"/>
              <w:marRight w:val="0"/>
              <w:marTop w:val="0"/>
              <w:marBottom w:val="0"/>
              <w:divBdr>
                <w:top w:val="none" w:sz="0" w:space="0" w:color="auto"/>
                <w:left w:val="none" w:sz="0" w:space="0" w:color="auto"/>
                <w:bottom w:val="none" w:sz="0" w:space="0" w:color="auto"/>
                <w:right w:val="none" w:sz="0" w:space="0" w:color="auto"/>
              </w:divBdr>
            </w:div>
            <w:div w:id="716781856">
              <w:marLeft w:val="0"/>
              <w:marRight w:val="0"/>
              <w:marTop w:val="0"/>
              <w:marBottom w:val="0"/>
              <w:divBdr>
                <w:top w:val="none" w:sz="0" w:space="0" w:color="auto"/>
                <w:left w:val="none" w:sz="0" w:space="0" w:color="auto"/>
                <w:bottom w:val="none" w:sz="0" w:space="0" w:color="auto"/>
                <w:right w:val="none" w:sz="0" w:space="0" w:color="auto"/>
              </w:divBdr>
            </w:div>
            <w:div w:id="520241648">
              <w:marLeft w:val="0"/>
              <w:marRight w:val="0"/>
              <w:marTop w:val="0"/>
              <w:marBottom w:val="0"/>
              <w:divBdr>
                <w:top w:val="none" w:sz="0" w:space="0" w:color="auto"/>
                <w:left w:val="none" w:sz="0" w:space="0" w:color="auto"/>
                <w:bottom w:val="none" w:sz="0" w:space="0" w:color="auto"/>
                <w:right w:val="none" w:sz="0" w:space="0" w:color="auto"/>
              </w:divBdr>
            </w:div>
            <w:div w:id="661812446">
              <w:marLeft w:val="0"/>
              <w:marRight w:val="0"/>
              <w:marTop w:val="0"/>
              <w:marBottom w:val="0"/>
              <w:divBdr>
                <w:top w:val="none" w:sz="0" w:space="0" w:color="auto"/>
                <w:left w:val="none" w:sz="0" w:space="0" w:color="auto"/>
                <w:bottom w:val="none" w:sz="0" w:space="0" w:color="auto"/>
                <w:right w:val="none" w:sz="0" w:space="0" w:color="auto"/>
              </w:divBdr>
            </w:div>
            <w:div w:id="1139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2376">
      <w:bodyDiv w:val="1"/>
      <w:marLeft w:val="0"/>
      <w:marRight w:val="0"/>
      <w:marTop w:val="0"/>
      <w:marBottom w:val="0"/>
      <w:divBdr>
        <w:top w:val="none" w:sz="0" w:space="0" w:color="auto"/>
        <w:left w:val="none" w:sz="0" w:space="0" w:color="auto"/>
        <w:bottom w:val="none" w:sz="0" w:space="0" w:color="auto"/>
        <w:right w:val="none" w:sz="0" w:space="0" w:color="auto"/>
      </w:divBdr>
      <w:divsChild>
        <w:div w:id="598174007">
          <w:marLeft w:val="0"/>
          <w:marRight w:val="0"/>
          <w:marTop w:val="0"/>
          <w:marBottom w:val="0"/>
          <w:divBdr>
            <w:top w:val="none" w:sz="0" w:space="0" w:color="auto"/>
            <w:left w:val="none" w:sz="0" w:space="0" w:color="auto"/>
            <w:bottom w:val="none" w:sz="0" w:space="0" w:color="auto"/>
            <w:right w:val="none" w:sz="0" w:space="0" w:color="auto"/>
          </w:divBdr>
          <w:divsChild>
            <w:div w:id="1399088871">
              <w:marLeft w:val="0"/>
              <w:marRight w:val="0"/>
              <w:marTop w:val="0"/>
              <w:marBottom w:val="0"/>
              <w:divBdr>
                <w:top w:val="none" w:sz="0" w:space="0" w:color="auto"/>
                <w:left w:val="none" w:sz="0" w:space="0" w:color="auto"/>
                <w:bottom w:val="none" w:sz="0" w:space="0" w:color="auto"/>
                <w:right w:val="none" w:sz="0" w:space="0" w:color="auto"/>
              </w:divBdr>
            </w:div>
            <w:div w:id="1368212132">
              <w:marLeft w:val="0"/>
              <w:marRight w:val="0"/>
              <w:marTop w:val="0"/>
              <w:marBottom w:val="0"/>
              <w:divBdr>
                <w:top w:val="none" w:sz="0" w:space="0" w:color="auto"/>
                <w:left w:val="none" w:sz="0" w:space="0" w:color="auto"/>
                <w:bottom w:val="none" w:sz="0" w:space="0" w:color="auto"/>
                <w:right w:val="none" w:sz="0" w:space="0" w:color="auto"/>
              </w:divBdr>
            </w:div>
            <w:div w:id="923074594">
              <w:marLeft w:val="0"/>
              <w:marRight w:val="0"/>
              <w:marTop w:val="0"/>
              <w:marBottom w:val="0"/>
              <w:divBdr>
                <w:top w:val="none" w:sz="0" w:space="0" w:color="auto"/>
                <w:left w:val="none" w:sz="0" w:space="0" w:color="auto"/>
                <w:bottom w:val="none" w:sz="0" w:space="0" w:color="auto"/>
                <w:right w:val="none" w:sz="0" w:space="0" w:color="auto"/>
              </w:divBdr>
            </w:div>
            <w:div w:id="553198928">
              <w:marLeft w:val="0"/>
              <w:marRight w:val="0"/>
              <w:marTop w:val="0"/>
              <w:marBottom w:val="0"/>
              <w:divBdr>
                <w:top w:val="none" w:sz="0" w:space="0" w:color="auto"/>
                <w:left w:val="none" w:sz="0" w:space="0" w:color="auto"/>
                <w:bottom w:val="none" w:sz="0" w:space="0" w:color="auto"/>
                <w:right w:val="none" w:sz="0" w:space="0" w:color="auto"/>
              </w:divBdr>
            </w:div>
            <w:div w:id="38863867">
              <w:marLeft w:val="0"/>
              <w:marRight w:val="0"/>
              <w:marTop w:val="0"/>
              <w:marBottom w:val="0"/>
              <w:divBdr>
                <w:top w:val="none" w:sz="0" w:space="0" w:color="auto"/>
                <w:left w:val="none" w:sz="0" w:space="0" w:color="auto"/>
                <w:bottom w:val="none" w:sz="0" w:space="0" w:color="auto"/>
                <w:right w:val="none" w:sz="0" w:space="0" w:color="auto"/>
              </w:divBdr>
            </w:div>
            <w:div w:id="815877978">
              <w:marLeft w:val="0"/>
              <w:marRight w:val="0"/>
              <w:marTop w:val="0"/>
              <w:marBottom w:val="0"/>
              <w:divBdr>
                <w:top w:val="none" w:sz="0" w:space="0" w:color="auto"/>
                <w:left w:val="none" w:sz="0" w:space="0" w:color="auto"/>
                <w:bottom w:val="none" w:sz="0" w:space="0" w:color="auto"/>
                <w:right w:val="none" w:sz="0" w:space="0" w:color="auto"/>
              </w:divBdr>
            </w:div>
            <w:div w:id="1183085385">
              <w:marLeft w:val="0"/>
              <w:marRight w:val="0"/>
              <w:marTop w:val="0"/>
              <w:marBottom w:val="0"/>
              <w:divBdr>
                <w:top w:val="none" w:sz="0" w:space="0" w:color="auto"/>
                <w:left w:val="none" w:sz="0" w:space="0" w:color="auto"/>
                <w:bottom w:val="none" w:sz="0" w:space="0" w:color="auto"/>
                <w:right w:val="none" w:sz="0" w:space="0" w:color="auto"/>
              </w:divBdr>
            </w:div>
            <w:div w:id="1874809863">
              <w:marLeft w:val="0"/>
              <w:marRight w:val="0"/>
              <w:marTop w:val="0"/>
              <w:marBottom w:val="0"/>
              <w:divBdr>
                <w:top w:val="none" w:sz="0" w:space="0" w:color="auto"/>
                <w:left w:val="none" w:sz="0" w:space="0" w:color="auto"/>
                <w:bottom w:val="none" w:sz="0" w:space="0" w:color="auto"/>
                <w:right w:val="none" w:sz="0" w:space="0" w:color="auto"/>
              </w:divBdr>
            </w:div>
            <w:div w:id="717359609">
              <w:marLeft w:val="0"/>
              <w:marRight w:val="0"/>
              <w:marTop w:val="0"/>
              <w:marBottom w:val="0"/>
              <w:divBdr>
                <w:top w:val="none" w:sz="0" w:space="0" w:color="auto"/>
                <w:left w:val="none" w:sz="0" w:space="0" w:color="auto"/>
                <w:bottom w:val="none" w:sz="0" w:space="0" w:color="auto"/>
                <w:right w:val="none" w:sz="0" w:space="0" w:color="auto"/>
              </w:divBdr>
            </w:div>
            <w:div w:id="676152515">
              <w:marLeft w:val="0"/>
              <w:marRight w:val="0"/>
              <w:marTop w:val="0"/>
              <w:marBottom w:val="0"/>
              <w:divBdr>
                <w:top w:val="none" w:sz="0" w:space="0" w:color="auto"/>
                <w:left w:val="none" w:sz="0" w:space="0" w:color="auto"/>
                <w:bottom w:val="none" w:sz="0" w:space="0" w:color="auto"/>
                <w:right w:val="none" w:sz="0" w:space="0" w:color="auto"/>
              </w:divBdr>
            </w:div>
            <w:div w:id="2029484872">
              <w:marLeft w:val="0"/>
              <w:marRight w:val="0"/>
              <w:marTop w:val="0"/>
              <w:marBottom w:val="0"/>
              <w:divBdr>
                <w:top w:val="none" w:sz="0" w:space="0" w:color="auto"/>
                <w:left w:val="none" w:sz="0" w:space="0" w:color="auto"/>
                <w:bottom w:val="none" w:sz="0" w:space="0" w:color="auto"/>
                <w:right w:val="none" w:sz="0" w:space="0" w:color="auto"/>
              </w:divBdr>
            </w:div>
            <w:div w:id="377049435">
              <w:marLeft w:val="0"/>
              <w:marRight w:val="0"/>
              <w:marTop w:val="0"/>
              <w:marBottom w:val="0"/>
              <w:divBdr>
                <w:top w:val="none" w:sz="0" w:space="0" w:color="auto"/>
                <w:left w:val="none" w:sz="0" w:space="0" w:color="auto"/>
                <w:bottom w:val="none" w:sz="0" w:space="0" w:color="auto"/>
                <w:right w:val="none" w:sz="0" w:space="0" w:color="auto"/>
              </w:divBdr>
            </w:div>
            <w:div w:id="1064599052">
              <w:marLeft w:val="0"/>
              <w:marRight w:val="0"/>
              <w:marTop w:val="0"/>
              <w:marBottom w:val="0"/>
              <w:divBdr>
                <w:top w:val="none" w:sz="0" w:space="0" w:color="auto"/>
                <w:left w:val="none" w:sz="0" w:space="0" w:color="auto"/>
                <w:bottom w:val="none" w:sz="0" w:space="0" w:color="auto"/>
                <w:right w:val="none" w:sz="0" w:space="0" w:color="auto"/>
              </w:divBdr>
            </w:div>
            <w:div w:id="1026298021">
              <w:marLeft w:val="0"/>
              <w:marRight w:val="0"/>
              <w:marTop w:val="0"/>
              <w:marBottom w:val="0"/>
              <w:divBdr>
                <w:top w:val="none" w:sz="0" w:space="0" w:color="auto"/>
                <w:left w:val="none" w:sz="0" w:space="0" w:color="auto"/>
                <w:bottom w:val="none" w:sz="0" w:space="0" w:color="auto"/>
                <w:right w:val="none" w:sz="0" w:space="0" w:color="auto"/>
              </w:divBdr>
            </w:div>
            <w:div w:id="446774245">
              <w:marLeft w:val="0"/>
              <w:marRight w:val="0"/>
              <w:marTop w:val="0"/>
              <w:marBottom w:val="0"/>
              <w:divBdr>
                <w:top w:val="none" w:sz="0" w:space="0" w:color="auto"/>
                <w:left w:val="none" w:sz="0" w:space="0" w:color="auto"/>
                <w:bottom w:val="none" w:sz="0" w:space="0" w:color="auto"/>
                <w:right w:val="none" w:sz="0" w:space="0" w:color="auto"/>
              </w:divBdr>
            </w:div>
            <w:div w:id="1310400561">
              <w:marLeft w:val="0"/>
              <w:marRight w:val="0"/>
              <w:marTop w:val="0"/>
              <w:marBottom w:val="0"/>
              <w:divBdr>
                <w:top w:val="none" w:sz="0" w:space="0" w:color="auto"/>
                <w:left w:val="none" w:sz="0" w:space="0" w:color="auto"/>
                <w:bottom w:val="none" w:sz="0" w:space="0" w:color="auto"/>
                <w:right w:val="none" w:sz="0" w:space="0" w:color="auto"/>
              </w:divBdr>
            </w:div>
            <w:div w:id="26511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7246">
      <w:bodyDiv w:val="1"/>
      <w:marLeft w:val="0"/>
      <w:marRight w:val="0"/>
      <w:marTop w:val="0"/>
      <w:marBottom w:val="0"/>
      <w:divBdr>
        <w:top w:val="none" w:sz="0" w:space="0" w:color="auto"/>
        <w:left w:val="none" w:sz="0" w:space="0" w:color="auto"/>
        <w:bottom w:val="none" w:sz="0" w:space="0" w:color="auto"/>
        <w:right w:val="none" w:sz="0" w:space="0" w:color="auto"/>
      </w:divBdr>
      <w:divsChild>
        <w:div w:id="1661809401">
          <w:marLeft w:val="0"/>
          <w:marRight w:val="0"/>
          <w:marTop w:val="0"/>
          <w:marBottom w:val="0"/>
          <w:divBdr>
            <w:top w:val="none" w:sz="0" w:space="0" w:color="auto"/>
            <w:left w:val="none" w:sz="0" w:space="0" w:color="auto"/>
            <w:bottom w:val="none" w:sz="0" w:space="0" w:color="auto"/>
            <w:right w:val="none" w:sz="0" w:space="0" w:color="auto"/>
          </w:divBdr>
          <w:divsChild>
            <w:div w:id="508639289">
              <w:marLeft w:val="0"/>
              <w:marRight w:val="0"/>
              <w:marTop w:val="0"/>
              <w:marBottom w:val="0"/>
              <w:divBdr>
                <w:top w:val="none" w:sz="0" w:space="0" w:color="auto"/>
                <w:left w:val="none" w:sz="0" w:space="0" w:color="auto"/>
                <w:bottom w:val="none" w:sz="0" w:space="0" w:color="auto"/>
                <w:right w:val="none" w:sz="0" w:space="0" w:color="auto"/>
              </w:divBdr>
            </w:div>
            <w:div w:id="1927033977">
              <w:marLeft w:val="0"/>
              <w:marRight w:val="0"/>
              <w:marTop w:val="0"/>
              <w:marBottom w:val="0"/>
              <w:divBdr>
                <w:top w:val="none" w:sz="0" w:space="0" w:color="auto"/>
                <w:left w:val="none" w:sz="0" w:space="0" w:color="auto"/>
                <w:bottom w:val="none" w:sz="0" w:space="0" w:color="auto"/>
                <w:right w:val="none" w:sz="0" w:space="0" w:color="auto"/>
              </w:divBdr>
            </w:div>
            <w:div w:id="243492344">
              <w:marLeft w:val="0"/>
              <w:marRight w:val="0"/>
              <w:marTop w:val="0"/>
              <w:marBottom w:val="0"/>
              <w:divBdr>
                <w:top w:val="none" w:sz="0" w:space="0" w:color="auto"/>
                <w:left w:val="none" w:sz="0" w:space="0" w:color="auto"/>
                <w:bottom w:val="none" w:sz="0" w:space="0" w:color="auto"/>
                <w:right w:val="none" w:sz="0" w:space="0" w:color="auto"/>
              </w:divBdr>
            </w:div>
            <w:div w:id="1873348268">
              <w:marLeft w:val="0"/>
              <w:marRight w:val="0"/>
              <w:marTop w:val="0"/>
              <w:marBottom w:val="0"/>
              <w:divBdr>
                <w:top w:val="none" w:sz="0" w:space="0" w:color="auto"/>
                <w:left w:val="none" w:sz="0" w:space="0" w:color="auto"/>
                <w:bottom w:val="none" w:sz="0" w:space="0" w:color="auto"/>
                <w:right w:val="none" w:sz="0" w:space="0" w:color="auto"/>
              </w:divBdr>
            </w:div>
            <w:div w:id="196625096">
              <w:marLeft w:val="0"/>
              <w:marRight w:val="0"/>
              <w:marTop w:val="0"/>
              <w:marBottom w:val="0"/>
              <w:divBdr>
                <w:top w:val="none" w:sz="0" w:space="0" w:color="auto"/>
                <w:left w:val="none" w:sz="0" w:space="0" w:color="auto"/>
                <w:bottom w:val="none" w:sz="0" w:space="0" w:color="auto"/>
                <w:right w:val="none" w:sz="0" w:space="0" w:color="auto"/>
              </w:divBdr>
            </w:div>
            <w:div w:id="182091730">
              <w:marLeft w:val="0"/>
              <w:marRight w:val="0"/>
              <w:marTop w:val="0"/>
              <w:marBottom w:val="0"/>
              <w:divBdr>
                <w:top w:val="none" w:sz="0" w:space="0" w:color="auto"/>
                <w:left w:val="none" w:sz="0" w:space="0" w:color="auto"/>
                <w:bottom w:val="none" w:sz="0" w:space="0" w:color="auto"/>
                <w:right w:val="none" w:sz="0" w:space="0" w:color="auto"/>
              </w:divBdr>
            </w:div>
            <w:div w:id="914777258">
              <w:marLeft w:val="0"/>
              <w:marRight w:val="0"/>
              <w:marTop w:val="0"/>
              <w:marBottom w:val="0"/>
              <w:divBdr>
                <w:top w:val="none" w:sz="0" w:space="0" w:color="auto"/>
                <w:left w:val="none" w:sz="0" w:space="0" w:color="auto"/>
                <w:bottom w:val="none" w:sz="0" w:space="0" w:color="auto"/>
                <w:right w:val="none" w:sz="0" w:space="0" w:color="auto"/>
              </w:divBdr>
            </w:div>
            <w:div w:id="1732343806">
              <w:marLeft w:val="0"/>
              <w:marRight w:val="0"/>
              <w:marTop w:val="0"/>
              <w:marBottom w:val="0"/>
              <w:divBdr>
                <w:top w:val="none" w:sz="0" w:space="0" w:color="auto"/>
                <w:left w:val="none" w:sz="0" w:space="0" w:color="auto"/>
                <w:bottom w:val="none" w:sz="0" w:space="0" w:color="auto"/>
                <w:right w:val="none" w:sz="0" w:space="0" w:color="auto"/>
              </w:divBdr>
            </w:div>
            <w:div w:id="103157236">
              <w:marLeft w:val="0"/>
              <w:marRight w:val="0"/>
              <w:marTop w:val="0"/>
              <w:marBottom w:val="0"/>
              <w:divBdr>
                <w:top w:val="none" w:sz="0" w:space="0" w:color="auto"/>
                <w:left w:val="none" w:sz="0" w:space="0" w:color="auto"/>
                <w:bottom w:val="none" w:sz="0" w:space="0" w:color="auto"/>
                <w:right w:val="none" w:sz="0" w:space="0" w:color="auto"/>
              </w:divBdr>
            </w:div>
            <w:div w:id="1332021971">
              <w:marLeft w:val="0"/>
              <w:marRight w:val="0"/>
              <w:marTop w:val="0"/>
              <w:marBottom w:val="0"/>
              <w:divBdr>
                <w:top w:val="none" w:sz="0" w:space="0" w:color="auto"/>
                <w:left w:val="none" w:sz="0" w:space="0" w:color="auto"/>
                <w:bottom w:val="none" w:sz="0" w:space="0" w:color="auto"/>
                <w:right w:val="none" w:sz="0" w:space="0" w:color="auto"/>
              </w:divBdr>
            </w:div>
            <w:div w:id="1339576327">
              <w:marLeft w:val="0"/>
              <w:marRight w:val="0"/>
              <w:marTop w:val="0"/>
              <w:marBottom w:val="0"/>
              <w:divBdr>
                <w:top w:val="none" w:sz="0" w:space="0" w:color="auto"/>
                <w:left w:val="none" w:sz="0" w:space="0" w:color="auto"/>
                <w:bottom w:val="none" w:sz="0" w:space="0" w:color="auto"/>
                <w:right w:val="none" w:sz="0" w:space="0" w:color="auto"/>
              </w:divBdr>
            </w:div>
            <w:div w:id="94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6764">
      <w:bodyDiv w:val="1"/>
      <w:marLeft w:val="0"/>
      <w:marRight w:val="0"/>
      <w:marTop w:val="0"/>
      <w:marBottom w:val="0"/>
      <w:divBdr>
        <w:top w:val="none" w:sz="0" w:space="0" w:color="auto"/>
        <w:left w:val="none" w:sz="0" w:space="0" w:color="auto"/>
        <w:bottom w:val="none" w:sz="0" w:space="0" w:color="auto"/>
        <w:right w:val="none" w:sz="0" w:space="0" w:color="auto"/>
      </w:divBdr>
      <w:divsChild>
        <w:div w:id="1406687179">
          <w:marLeft w:val="0"/>
          <w:marRight w:val="0"/>
          <w:marTop w:val="0"/>
          <w:marBottom w:val="0"/>
          <w:divBdr>
            <w:top w:val="none" w:sz="0" w:space="0" w:color="auto"/>
            <w:left w:val="none" w:sz="0" w:space="0" w:color="auto"/>
            <w:bottom w:val="none" w:sz="0" w:space="0" w:color="auto"/>
            <w:right w:val="none" w:sz="0" w:space="0" w:color="auto"/>
          </w:divBdr>
          <w:divsChild>
            <w:div w:id="1325284253">
              <w:marLeft w:val="0"/>
              <w:marRight w:val="0"/>
              <w:marTop w:val="0"/>
              <w:marBottom w:val="0"/>
              <w:divBdr>
                <w:top w:val="none" w:sz="0" w:space="0" w:color="auto"/>
                <w:left w:val="none" w:sz="0" w:space="0" w:color="auto"/>
                <w:bottom w:val="none" w:sz="0" w:space="0" w:color="auto"/>
                <w:right w:val="none" w:sz="0" w:space="0" w:color="auto"/>
              </w:divBdr>
            </w:div>
            <w:div w:id="242959188">
              <w:marLeft w:val="0"/>
              <w:marRight w:val="0"/>
              <w:marTop w:val="0"/>
              <w:marBottom w:val="0"/>
              <w:divBdr>
                <w:top w:val="none" w:sz="0" w:space="0" w:color="auto"/>
                <w:left w:val="none" w:sz="0" w:space="0" w:color="auto"/>
                <w:bottom w:val="none" w:sz="0" w:space="0" w:color="auto"/>
                <w:right w:val="none" w:sz="0" w:space="0" w:color="auto"/>
              </w:divBdr>
            </w:div>
            <w:div w:id="385227444">
              <w:marLeft w:val="0"/>
              <w:marRight w:val="0"/>
              <w:marTop w:val="0"/>
              <w:marBottom w:val="0"/>
              <w:divBdr>
                <w:top w:val="none" w:sz="0" w:space="0" w:color="auto"/>
                <w:left w:val="none" w:sz="0" w:space="0" w:color="auto"/>
                <w:bottom w:val="none" w:sz="0" w:space="0" w:color="auto"/>
                <w:right w:val="none" w:sz="0" w:space="0" w:color="auto"/>
              </w:divBdr>
            </w:div>
            <w:div w:id="1974021304">
              <w:marLeft w:val="0"/>
              <w:marRight w:val="0"/>
              <w:marTop w:val="0"/>
              <w:marBottom w:val="0"/>
              <w:divBdr>
                <w:top w:val="none" w:sz="0" w:space="0" w:color="auto"/>
                <w:left w:val="none" w:sz="0" w:space="0" w:color="auto"/>
                <w:bottom w:val="none" w:sz="0" w:space="0" w:color="auto"/>
                <w:right w:val="none" w:sz="0" w:space="0" w:color="auto"/>
              </w:divBdr>
            </w:div>
            <w:div w:id="289092367">
              <w:marLeft w:val="0"/>
              <w:marRight w:val="0"/>
              <w:marTop w:val="0"/>
              <w:marBottom w:val="0"/>
              <w:divBdr>
                <w:top w:val="none" w:sz="0" w:space="0" w:color="auto"/>
                <w:left w:val="none" w:sz="0" w:space="0" w:color="auto"/>
                <w:bottom w:val="none" w:sz="0" w:space="0" w:color="auto"/>
                <w:right w:val="none" w:sz="0" w:space="0" w:color="auto"/>
              </w:divBdr>
            </w:div>
            <w:div w:id="1582064818">
              <w:marLeft w:val="0"/>
              <w:marRight w:val="0"/>
              <w:marTop w:val="0"/>
              <w:marBottom w:val="0"/>
              <w:divBdr>
                <w:top w:val="none" w:sz="0" w:space="0" w:color="auto"/>
                <w:left w:val="none" w:sz="0" w:space="0" w:color="auto"/>
                <w:bottom w:val="none" w:sz="0" w:space="0" w:color="auto"/>
                <w:right w:val="none" w:sz="0" w:space="0" w:color="auto"/>
              </w:divBdr>
            </w:div>
            <w:div w:id="495849137">
              <w:marLeft w:val="0"/>
              <w:marRight w:val="0"/>
              <w:marTop w:val="0"/>
              <w:marBottom w:val="0"/>
              <w:divBdr>
                <w:top w:val="none" w:sz="0" w:space="0" w:color="auto"/>
                <w:left w:val="none" w:sz="0" w:space="0" w:color="auto"/>
                <w:bottom w:val="none" w:sz="0" w:space="0" w:color="auto"/>
                <w:right w:val="none" w:sz="0" w:space="0" w:color="auto"/>
              </w:divBdr>
            </w:div>
            <w:div w:id="826869194">
              <w:marLeft w:val="0"/>
              <w:marRight w:val="0"/>
              <w:marTop w:val="0"/>
              <w:marBottom w:val="0"/>
              <w:divBdr>
                <w:top w:val="none" w:sz="0" w:space="0" w:color="auto"/>
                <w:left w:val="none" w:sz="0" w:space="0" w:color="auto"/>
                <w:bottom w:val="none" w:sz="0" w:space="0" w:color="auto"/>
                <w:right w:val="none" w:sz="0" w:space="0" w:color="auto"/>
              </w:divBdr>
            </w:div>
            <w:div w:id="539242303">
              <w:marLeft w:val="0"/>
              <w:marRight w:val="0"/>
              <w:marTop w:val="0"/>
              <w:marBottom w:val="0"/>
              <w:divBdr>
                <w:top w:val="none" w:sz="0" w:space="0" w:color="auto"/>
                <w:left w:val="none" w:sz="0" w:space="0" w:color="auto"/>
                <w:bottom w:val="none" w:sz="0" w:space="0" w:color="auto"/>
                <w:right w:val="none" w:sz="0" w:space="0" w:color="auto"/>
              </w:divBdr>
            </w:div>
            <w:div w:id="624579649">
              <w:marLeft w:val="0"/>
              <w:marRight w:val="0"/>
              <w:marTop w:val="0"/>
              <w:marBottom w:val="0"/>
              <w:divBdr>
                <w:top w:val="none" w:sz="0" w:space="0" w:color="auto"/>
                <w:left w:val="none" w:sz="0" w:space="0" w:color="auto"/>
                <w:bottom w:val="none" w:sz="0" w:space="0" w:color="auto"/>
                <w:right w:val="none" w:sz="0" w:space="0" w:color="auto"/>
              </w:divBdr>
            </w:div>
            <w:div w:id="1374159149">
              <w:marLeft w:val="0"/>
              <w:marRight w:val="0"/>
              <w:marTop w:val="0"/>
              <w:marBottom w:val="0"/>
              <w:divBdr>
                <w:top w:val="none" w:sz="0" w:space="0" w:color="auto"/>
                <w:left w:val="none" w:sz="0" w:space="0" w:color="auto"/>
                <w:bottom w:val="none" w:sz="0" w:space="0" w:color="auto"/>
                <w:right w:val="none" w:sz="0" w:space="0" w:color="auto"/>
              </w:divBdr>
            </w:div>
            <w:div w:id="5113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55245">
      <w:bodyDiv w:val="1"/>
      <w:marLeft w:val="0"/>
      <w:marRight w:val="0"/>
      <w:marTop w:val="0"/>
      <w:marBottom w:val="0"/>
      <w:divBdr>
        <w:top w:val="none" w:sz="0" w:space="0" w:color="auto"/>
        <w:left w:val="none" w:sz="0" w:space="0" w:color="auto"/>
        <w:bottom w:val="none" w:sz="0" w:space="0" w:color="auto"/>
        <w:right w:val="none" w:sz="0" w:space="0" w:color="auto"/>
      </w:divBdr>
      <w:divsChild>
        <w:div w:id="97605105">
          <w:marLeft w:val="0"/>
          <w:marRight w:val="0"/>
          <w:marTop w:val="0"/>
          <w:marBottom w:val="0"/>
          <w:divBdr>
            <w:top w:val="none" w:sz="0" w:space="0" w:color="auto"/>
            <w:left w:val="none" w:sz="0" w:space="0" w:color="auto"/>
            <w:bottom w:val="none" w:sz="0" w:space="0" w:color="auto"/>
            <w:right w:val="none" w:sz="0" w:space="0" w:color="auto"/>
          </w:divBdr>
          <w:divsChild>
            <w:div w:id="1333097333">
              <w:marLeft w:val="0"/>
              <w:marRight w:val="0"/>
              <w:marTop w:val="0"/>
              <w:marBottom w:val="0"/>
              <w:divBdr>
                <w:top w:val="none" w:sz="0" w:space="0" w:color="auto"/>
                <w:left w:val="none" w:sz="0" w:space="0" w:color="auto"/>
                <w:bottom w:val="none" w:sz="0" w:space="0" w:color="auto"/>
                <w:right w:val="none" w:sz="0" w:space="0" w:color="auto"/>
              </w:divBdr>
            </w:div>
            <w:div w:id="53434759">
              <w:marLeft w:val="0"/>
              <w:marRight w:val="0"/>
              <w:marTop w:val="0"/>
              <w:marBottom w:val="0"/>
              <w:divBdr>
                <w:top w:val="none" w:sz="0" w:space="0" w:color="auto"/>
                <w:left w:val="none" w:sz="0" w:space="0" w:color="auto"/>
                <w:bottom w:val="none" w:sz="0" w:space="0" w:color="auto"/>
                <w:right w:val="none" w:sz="0" w:space="0" w:color="auto"/>
              </w:divBdr>
            </w:div>
            <w:div w:id="681082358">
              <w:marLeft w:val="0"/>
              <w:marRight w:val="0"/>
              <w:marTop w:val="0"/>
              <w:marBottom w:val="0"/>
              <w:divBdr>
                <w:top w:val="none" w:sz="0" w:space="0" w:color="auto"/>
                <w:left w:val="none" w:sz="0" w:space="0" w:color="auto"/>
                <w:bottom w:val="none" w:sz="0" w:space="0" w:color="auto"/>
                <w:right w:val="none" w:sz="0" w:space="0" w:color="auto"/>
              </w:divBdr>
            </w:div>
            <w:div w:id="2006786072">
              <w:marLeft w:val="0"/>
              <w:marRight w:val="0"/>
              <w:marTop w:val="0"/>
              <w:marBottom w:val="0"/>
              <w:divBdr>
                <w:top w:val="none" w:sz="0" w:space="0" w:color="auto"/>
                <w:left w:val="none" w:sz="0" w:space="0" w:color="auto"/>
                <w:bottom w:val="none" w:sz="0" w:space="0" w:color="auto"/>
                <w:right w:val="none" w:sz="0" w:space="0" w:color="auto"/>
              </w:divBdr>
            </w:div>
            <w:div w:id="1079137624">
              <w:marLeft w:val="0"/>
              <w:marRight w:val="0"/>
              <w:marTop w:val="0"/>
              <w:marBottom w:val="0"/>
              <w:divBdr>
                <w:top w:val="none" w:sz="0" w:space="0" w:color="auto"/>
                <w:left w:val="none" w:sz="0" w:space="0" w:color="auto"/>
                <w:bottom w:val="none" w:sz="0" w:space="0" w:color="auto"/>
                <w:right w:val="none" w:sz="0" w:space="0" w:color="auto"/>
              </w:divBdr>
            </w:div>
            <w:div w:id="842285281">
              <w:marLeft w:val="0"/>
              <w:marRight w:val="0"/>
              <w:marTop w:val="0"/>
              <w:marBottom w:val="0"/>
              <w:divBdr>
                <w:top w:val="none" w:sz="0" w:space="0" w:color="auto"/>
                <w:left w:val="none" w:sz="0" w:space="0" w:color="auto"/>
                <w:bottom w:val="none" w:sz="0" w:space="0" w:color="auto"/>
                <w:right w:val="none" w:sz="0" w:space="0" w:color="auto"/>
              </w:divBdr>
            </w:div>
            <w:div w:id="257643161">
              <w:marLeft w:val="0"/>
              <w:marRight w:val="0"/>
              <w:marTop w:val="0"/>
              <w:marBottom w:val="0"/>
              <w:divBdr>
                <w:top w:val="none" w:sz="0" w:space="0" w:color="auto"/>
                <w:left w:val="none" w:sz="0" w:space="0" w:color="auto"/>
                <w:bottom w:val="none" w:sz="0" w:space="0" w:color="auto"/>
                <w:right w:val="none" w:sz="0" w:space="0" w:color="auto"/>
              </w:divBdr>
            </w:div>
            <w:div w:id="122934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1760">
      <w:bodyDiv w:val="1"/>
      <w:marLeft w:val="0"/>
      <w:marRight w:val="0"/>
      <w:marTop w:val="0"/>
      <w:marBottom w:val="0"/>
      <w:divBdr>
        <w:top w:val="none" w:sz="0" w:space="0" w:color="auto"/>
        <w:left w:val="none" w:sz="0" w:space="0" w:color="auto"/>
        <w:bottom w:val="none" w:sz="0" w:space="0" w:color="auto"/>
        <w:right w:val="none" w:sz="0" w:space="0" w:color="auto"/>
      </w:divBdr>
      <w:divsChild>
        <w:div w:id="52312335">
          <w:marLeft w:val="0"/>
          <w:marRight w:val="0"/>
          <w:marTop w:val="0"/>
          <w:marBottom w:val="0"/>
          <w:divBdr>
            <w:top w:val="none" w:sz="0" w:space="0" w:color="auto"/>
            <w:left w:val="none" w:sz="0" w:space="0" w:color="auto"/>
            <w:bottom w:val="none" w:sz="0" w:space="0" w:color="auto"/>
            <w:right w:val="none" w:sz="0" w:space="0" w:color="auto"/>
          </w:divBdr>
          <w:divsChild>
            <w:div w:id="1225331402">
              <w:marLeft w:val="0"/>
              <w:marRight w:val="0"/>
              <w:marTop w:val="0"/>
              <w:marBottom w:val="0"/>
              <w:divBdr>
                <w:top w:val="none" w:sz="0" w:space="0" w:color="auto"/>
                <w:left w:val="none" w:sz="0" w:space="0" w:color="auto"/>
                <w:bottom w:val="none" w:sz="0" w:space="0" w:color="auto"/>
                <w:right w:val="none" w:sz="0" w:space="0" w:color="auto"/>
              </w:divBdr>
            </w:div>
            <w:div w:id="1429109706">
              <w:marLeft w:val="0"/>
              <w:marRight w:val="0"/>
              <w:marTop w:val="0"/>
              <w:marBottom w:val="0"/>
              <w:divBdr>
                <w:top w:val="none" w:sz="0" w:space="0" w:color="auto"/>
                <w:left w:val="none" w:sz="0" w:space="0" w:color="auto"/>
                <w:bottom w:val="none" w:sz="0" w:space="0" w:color="auto"/>
                <w:right w:val="none" w:sz="0" w:space="0" w:color="auto"/>
              </w:divBdr>
            </w:div>
            <w:div w:id="443884090">
              <w:marLeft w:val="0"/>
              <w:marRight w:val="0"/>
              <w:marTop w:val="0"/>
              <w:marBottom w:val="0"/>
              <w:divBdr>
                <w:top w:val="none" w:sz="0" w:space="0" w:color="auto"/>
                <w:left w:val="none" w:sz="0" w:space="0" w:color="auto"/>
                <w:bottom w:val="none" w:sz="0" w:space="0" w:color="auto"/>
                <w:right w:val="none" w:sz="0" w:space="0" w:color="auto"/>
              </w:divBdr>
            </w:div>
            <w:div w:id="500704095">
              <w:marLeft w:val="0"/>
              <w:marRight w:val="0"/>
              <w:marTop w:val="0"/>
              <w:marBottom w:val="0"/>
              <w:divBdr>
                <w:top w:val="none" w:sz="0" w:space="0" w:color="auto"/>
                <w:left w:val="none" w:sz="0" w:space="0" w:color="auto"/>
                <w:bottom w:val="none" w:sz="0" w:space="0" w:color="auto"/>
                <w:right w:val="none" w:sz="0" w:space="0" w:color="auto"/>
              </w:divBdr>
            </w:div>
            <w:div w:id="336926625">
              <w:marLeft w:val="0"/>
              <w:marRight w:val="0"/>
              <w:marTop w:val="0"/>
              <w:marBottom w:val="0"/>
              <w:divBdr>
                <w:top w:val="none" w:sz="0" w:space="0" w:color="auto"/>
                <w:left w:val="none" w:sz="0" w:space="0" w:color="auto"/>
                <w:bottom w:val="none" w:sz="0" w:space="0" w:color="auto"/>
                <w:right w:val="none" w:sz="0" w:space="0" w:color="auto"/>
              </w:divBdr>
            </w:div>
            <w:div w:id="20776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6575">
      <w:bodyDiv w:val="1"/>
      <w:marLeft w:val="0"/>
      <w:marRight w:val="0"/>
      <w:marTop w:val="0"/>
      <w:marBottom w:val="0"/>
      <w:divBdr>
        <w:top w:val="none" w:sz="0" w:space="0" w:color="auto"/>
        <w:left w:val="none" w:sz="0" w:space="0" w:color="auto"/>
        <w:bottom w:val="none" w:sz="0" w:space="0" w:color="auto"/>
        <w:right w:val="none" w:sz="0" w:space="0" w:color="auto"/>
      </w:divBdr>
      <w:divsChild>
        <w:div w:id="893195500">
          <w:marLeft w:val="0"/>
          <w:marRight w:val="0"/>
          <w:marTop w:val="0"/>
          <w:marBottom w:val="0"/>
          <w:divBdr>
            <w:top w:val="none" w:sz="0" w:space="0" w:color="auto"/>
            <w:left w:val="none" w:sz="0" w:space="0" w:color="auto"/>
            <w:bottom w:val="none" w:sz="0" w:space="0" w:color="auto"/>
            <w:right w:val="none" w:sz="0" w:space="0" w:color="auto"/>
          </w:divBdr>
          <w:divsChild>
            <w:div w:id="1385711353">
              <w:marLeft w:val="0"/>
              <w:marRight w:val="0"/>
              <w:marTop w:val="0"/>
              <w:marBottom w:val="0"/>
              <w:divBdr>
                <w:top w:val="none" w:sz="0" w:space="0" w:color="auto"/>
                <w:left w:val="none" w:sz="0" w:space="0" w:color="auto"/>
                <w:bottom w:val="none" w:sz="0" w:space="0" w:color="auto"/>
                <w:right w:val="none" w:sz="0" w:space="0" w:color="auto"/>
              </w:divBdr>
            </w:div>
            <w:div w:id="1561285973">
              <w:marLeft w:val="0"/>
              <w:marRight w:val="0"/>
              <w:marTop w:val="0"/>
              <w:marBottom w:val="0"/>
              <w:divBdr>
                <w:top w:val="none" w:sz="0" w:space="0" w:color="auto"/>
                <w:left w:val="none" w:sz="0" w:space="0" w:color="auto"/>
                <w:bottom w:val="none" w:sz="0" w:space="0" w:color="auto"/>
                <w:right w:val="none" w:sz="0" w:space="0" w:color="auto"/>
              </w:divBdr>
            </w:div>
            <w:div w:id="836770882">
              <w:marLeft w:val="0"/>
              <w:marRight w:val="0"/>
              <w:marTop w:val="0"/>
              <w:marBottom w:val="0"/>
              <w:divBdr>
                <w:top w:val="none" w:sz="0" w:space="0" w:color="auto"/>
                <w:left w:val="none" w:sz="0" w:space="0" w:color="auto"/>
                <w:bottom w:val="none" w:sz="0" w:space="0" w:color="auto"/>
                <w:right w:val="none" w:sz="0" w:space="0" w:color="auto"/>
              </w:divBdr>
            </w:div>
            <w:div w:id="2831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2737">
      <w:bodyDiv w:val="1"/>
      <w:marLeft w:val="0"/>
      <w:marRight w:val="0"/>
      <w:marTop w:val="0"/>
      <w:marBottom w:val="0"/>
      <w:divBdr>
        <w:top w:val="none" w:sz="0" w:space="0" w:color="auto"/>
        <w:left w:val="none" w:sz="0" w:space="0" w:color="auto"/>
        <w:bottom w:val="none" w:sz="0" w:space="0" w:color="auto"/>
        <w:right w:val="none" w:sz="0" w:space="0" w:color="auto"/>
      </w:divBdr>
      <w:divsChild>
        <w:div w:id="567962846">
          <w:marLeft w:val="0"/>
          <w:marRight w:val="0"/>
          <w:marTop w:val="0"/>
          <w:marBottom w:val="0"/>
          <w:divBdr>
            <w:top w:val="none" w:sz="0" w:space="0" w:color="auto"/>
            <w:left w:val="none" w:sz="0" w:space="0" w:color="auto"/>
            <w:bottom w:val="none" w:sz="0" w:space="0" w:color="auto"/>
            <w:right w:val="none" w:sz="0" w:space="0" w:color="auto"/>
          </w:divBdr>
          <w:divsChild>
            <w:div w:id="252671847">
              <w:marLeft w:val="0"/>
              <w:marRight w:val="0"/>
              <w:marTop w:val="0"/>
              <w:marBottom w:val="0"/>
              <w:divBdr>
                <w:top w:val="none" w:sz="0" w:space="0" w:color="auto"/>
                <w:left w:val="none" w:sz="0" w:space="0" w:color="auto"/>
                <w:bottom w:val="none" w:sz="0" w:space="0" w:color="auto"/>
                <w:right w:val="none" w:sz="0" w:space="0" w:color="auto"/>
              </w:divBdr>
            </w:div>
            <w:div w:id="1714885293">
              <w:marLeft w:val="0"/>
              <w:marRight w:val="0"/>
              <w:marTop w:val="0"/>
              <w:marBottom w:val="0"/>
              <w:divBdr>
                <w:top w:val="none" w:sz="0" w:space="0" w:color="auto"/>
                <w:left w:val="none" w:sz="0" w:space="0" w:color="auto"/>
                <w:bottom w:val="none" w:sz="0" w:space="0" w:color="auto"/>
                <w:right w:val="none" w:sz="0" w:space="0" w:color="auto"/>
              </w:divBdr>
            </w:div>
            <w:div w:id="303852701">
              <w:marLeft w:val="0"/>
              <w:marRight w:val="0"/>
              <w:marTop w:val="0"/>
              <w:marBottom w:val="0"/>
              <w:divBdr>
                <w:top w:val="none" w:sz="0" w:space="0" w:color="auto"/>
                <w:left w:val="none" w:sz="0" w:space="0" w:color="auto"/>
                <w:bottom w:val="none" w:sz="0" w:space="0" w:color="auto"/>
                <w:right w:val="none" w:sz="0" w:space="0" w:color="auto"/>
              </w:divBdr>
            </w:div>
            <w:div w:id="1946379521">
              <w:marLeft w:val="0"/>
              <w:marRight w:val="0"/>
              <w:marTop w:val="0"/>
              <w:marBottom w:val="0"/>
              <w:divBdr>
                <w:top w:val="none" w:sz="0" w:space="0" w:color="auto"/>
                <w:left w:val="none" w:sz="0" w:space="0" w:color="auto"/>
                <w:bottom w:val="none" w:sz="0" w:space="0" w:color="auto"/>
                <w:right w:val="none" w:sz="0" w:space="0" w:color="auto"/>
              </w:divBdr>
            </w:div>
            <w:div w:id="2040349041">
              <w:marLeft w:val="0"/>
              <w:marRight w:val="0"/>
              <w:marTop w:val="0"/>
              <w:marBottom w:val="0"/>
              <w:divBdr>
                <w:top w:val="none" w:sz="0" w:space="0" w:color="auto"/>
                <w:left w:val="none" w:sz="0" w:space="0" w:color="auto"/>
                <w:bottom w:val="none" w:sz="0" w:space="0" w:color="auto"/>
                <w:right w:val="none" w:sz="0" w:space="0" w:color="auto"/>
              </w:divBdr>
            </w:div>
            <w:div w:id="7833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1491">
      <w:bodyDiv w:val="1"/>
      <w:marLeft w:val="0"/>
      <w:marRight w:val="0"/>
      <w:marTop w:val="0"/>
      <w:marBottom w:val="0"/>
      <w:divBdr>
        <w:top w:val="none" w:sz="0" w:space="0" w:color="auto"/>
        <w:left w:val="none" w:sz="0" w:space="0" w:color="auto"/>
        <w:bottom w:val="none" w:sz="0" w:space="0" w:color="auto"/>
        <w:right w:val="none" w:sz="0" w:space="0" w:color="auto"/>
      </w:divBdr>
      <w:divsChild>
        <w:div w:id="1662929719">
          <w:marLeft w:val="0"/>
          <w:marRight w:val="0"/>
          <w:marTop w:val="0"/>
          <w:marBottom w:val="0"/>
          <w:divBdr>
            <w:top w:val="none" w:sz="0" w:space="0" w:color="auto"/>
            <w:left w:val="none" w:sz="0" w:space="0" w:color="auto"/>
            <w:bottom w:val="none" w:sz="0" w:space="0" w:color="auto"/>
            <w:right w:val="none" w:sz="0" w:space="0" w:color="auto"/>
          </w:divBdr>
          <w:divsChild>
            <w:div w:id="481579707">
              <w:marLeft w:val="0"/>
              <w:marRight w:val="0"/>
              <w:marTop w:val="0"/>
              <w:marBottom w:val="0"/>
              <w:divBdr>
                <w:top w:val="none" w:sz="0" w:space="0" w:color="auto"/>
                <w:left w:val="none" w:sz="0" w:space="0" w:color="auto"/>
                <w:bottom w:val="none" w:sz="0" w:space="0" w:color="auto"/>
                <w:right w:val="none" w:sz="0" w:space="0" w:color="auto"/>
              </w:divBdr>
            </w:div>
            <w:div w:id="1635058761">
              <w:marLeft w:val="0"/>
              <w:marRight w:val="0"/>
              <w:marTop w:val="0"/>
              <w:marBottom w:val="0"/>
              <w:divBdr>
                <w:top w:val="none" w:sz="0" w:space="0" w:color="auto"/>
                <w:left w:val="none" w:sz="0" w:space="0" w:color="auto"/>
                <w:bottom w:val="none" w:sz="0" w:space="0" w:color="auto"/>
                <w:right w:val="none" w:sz="0" w:space="0" w:color="auto"/>
              </w:divBdr>
            </w:div>
            <w:div w:id="1710950724">
              <w:marLeft w:val="0"/>
              <w:marRight w:val="0"/>
              <w:marTop w:val="0"/>
              <w:marBottom w:val="0"/>
              <w:divBdr>
                <w:top w:val="none" w:sz="0" w:space="0" w:color="auto"/>
                <w:left w:val="none" w:sz="0" w:space="0" w:color="auto"/>
                <w:bottom w:val="none" w:sz="0" w:space="0" w:color="auto"/>
                <w:right w:val="none" w:sz="0" w:space="0" w:color="auto"/>
              </w:divBdr>
            </w:div>
            <w:div w:id="2133789680">
              <w:marLeft w:val="0"/>
              <w:marRight w:val="0"/>
              <w:marTop w:val="0"/>
              <w:marBottom w:val="0"/>
              <w:divBdr>
                <w:top w:val="none" w:sz="0" w:space="0" w:color="auto"/>
                <w:left w:val="none" w:sz="0" w:space="0" w:color="auto"/>
                <w:bottom w:val="none" w:sz="0" w:space="0" w:color="auto"/>
                <w:right w:val="none" w:sz="0" w:space="0" w:color="auto"/>
              </w:divBdr>
            </w:div>
            <w:div w:id="1959681998">
              <w:marLeft w:val="0"/>
              <w:marRight w:val="0"/>
              <w:marTop w:val="0"/>
              <w:marBottom w:val="0"/>
              <w:divBdr>
                <w:top w:val="none" w:sz="0" w:space="0" w:color="auto"/>
                <w:left w:val="none" w:sz="0" w:space="0" w:color="auto"/>
                <w:bottom w:val="none" w:sz="0" w:space="0" w:color="auto"/>
                <w:right w:val="none" w:sz="0" w:space="0" w:color="auto"/>
              </w:divBdr>
            </w:div>
            <w:div w:id="2041851461">
              <w:marLeft w:val="0"/>
              <w:marRight w:val="0"/>
              <w:marTop w:val="0"/>
              <w:marBottom w:val="0"/>
              <w:divBdr>
                <w:top w:val="none" w:sz="0" w:space="0" w:color="auto"/>
                <w:left w:val="none" w:sz="0" w:space="0" w:color="auto"/>
                <w:bottom w:val="none" w:sz="0" w:space="0" w:color="auto"/>
                <w:right w:val="none" w:sz="0" w:space="0" w:color="auto"/>
              </w:divBdr>
            </w:div>
            <w:div w:id="764497350">
              <w:marLeft w:val="0"/>
              <w:marRight w:val="0"/>
              <w:marTop w:val="0"/>
              <w:marBottom w:val="0"/>
              <w:divBdr>
                <w:top w:val="none" w:sz="0" w:space="0" w:color="auto"/>
                <w:left w:val="none" w:sz="0" w:space="0" w:color="auto"/>
                <w:bottom w:val="none" w:sz="0" w:space="0" w:color="auto"/>
                <w:right w:val="none" w:sz="0" w:space="0" w:color="auto"/>
              </w:divBdr>
            </w:div>
            <w:div w:id="1364597529">
              <w:marLeft w:val="0"/>
              <w:marRight w:val="0"/>
              <w:marTop w:val="0"/>
              <w:marBottom w:val="0"/>
              <w:divBdr>
                <w:top w:val="none" w:sz="0" w:space="0" w:color="auto"/>
                <w:left w:val="none" w:sz="0" w:space="0" w:color="auto"/>
                <w:bottom w:val="none" w:sz="0" w:space="0" w:color="auto"/>
                <w:right w:val="none" w:sz="0" w:space="0" w:color="auto"/>
              </w:divBdr>
            </w:div>
            <w:div w:id="442268117">
              <w:marLeft w:val="0"/>
              <w:marRight w:val="0"/>
              <w:marTop w:val="0"/>
              <w:marBottom w:val="0"/>
              <w:divBdr>
                <w:top w:val="none" w:sz="0" w:space="0" w:color="auto"/>
                <w:left w:val="none" w:sz="0" w:space="0" w:color="auto"/>
                <w:bottom w:val="none" w:sz="0" w:space="0" w:color="auto"/>
                <w:right w:val="none" w:sz="0" w:space="0" w:color="auto"/>
              </w:divBdr>
            </w:div>
            <w:div w:id="75368609">
              <w:marLeft w:val="0"/>
              <w:marRight w:val="0"/>
              <w:marTop w:val="0"/>
              <w:marBottom w:val="0"/>
              <w:divBdr>
                <w:top w:val="none" w:sz="0" w:space="0" w:color="auto"/>
                <w:left w:val="none" w:sz="0" w:space="0" w:color="auto"/>
                <w:bottom w:val="none" w:sz="0" w:space="0" w:color="auto"/>
                <w:right w:val="none" w:sz="0" w:space="0" w:color="auto"/>
              </w:divBdr>
            </w:div>
            <w:div w:id="263542191">
              <w:marLeft w:val="0"/>
              <w:marRight w:val="0"/>
              <w:marTop w:val="0"/>
              <w:marBottom w:val="0"/>
              <w:divBdr>
                <w:top w:val="none" w:sz="0" w:space="0" w:color="auto"/>
                <w:left w:val="none" w:sz="0" w:space="0" w:color="auto"/>
                <w:bottom w:val="none" w:sz="0" w:space="0" w:color="auto"/>
                <w:right w:val="none" w:sz="0" w:space="0" w:color="auto"/>
              </w:divBdr>
            </w:div>
            <w:div w:id="945892931">
              <w:marLeft w:val="0"/>
              <w:marRight w:val="0"/>
              <w:marTop w:val="0"/>
              <w:marBottom w:val="0"/>
              <w:divBdr>
                <w:top w:val="none" w:sz="0" w:space="0" w:color="auto"/>
                <w:left w:val="none" w:sz="0" w:space="0" w:color="auto"/>
                <w:bottom w:val="none" w:sz="0" w:space="0" w:color="auto"/>
                <w:right w:val="none" w:sz="0" w:space="0" w:color="auto"/>
              </w:divBdr>
            </w:div>
            <w:div w:id="1316296635">
              <w:marLeft w:val="0"/>
              <w:marRight w:val="0"/>
              <w:marTop w:val="0"/>
              <w:marBottom w:val="0"/>
              <w:divBdr>
                <w:top w:val="none" w:sz="0" w:space="0" w:color="auto"/>
                <w:left w:val="none" w:sz="0" w:space="0" w:color="auto"/>
                <w:bottom w:val="none" w:sz="0" w:space="0" w:color="auto"/>
                <w:right w:val="none" w:sz="0" w:space="0" w:color="auto"/>
              </w:divBdr>
            </w:div>
            <w:div w:id="2016150386">
              <w:marLeft w:val="0"/>
              <w:marRight w:val="0"/>
              <w:marTop w:val="0"/>
              <w:marBottom w:val="0"/>
              <w:divBdr>
                <w:top w:val="none" w:sz="0" w:space="0" w:color="auto"/>
                <w:left w:val="none" w:sz="0" w:space="0" w:color="auto"/>
                <w:bottom w:val="none" w:sz="0" w:space="0" w:color="auto"/>
                <w:right w:val="none" w:sz="0" w:space="0" w:color="auto"/>
              </w:divBdr>
            </w:div>
            <w:div w:id="730076682">
              <w:marLeft w:val="0"/>
              <w:marRight w:val="0"/>
              <w:marTop w:val="0"/>
              <w:marBottom w:val="0"/>
              <w:divBdr>
                <w:top w:val="none" w:sz="0" w:space="0" w:color="auto"/>
                <w:left w:val="none" w:sz="0" w:space="0" w:color="auto"/>
                <w:bottom w:val="none" w:sz="0" w:space="0" w:color="auto"/>
                <w:right w:val="none" w:sz="0" w:space="0" w:color="auto"/>
              </w:divBdr>
            </w:div>
            <w:div w:id="65305423">
              <w:marLeft w:val="0"/>
              <w:marRight w:val="0"/>
              <w:marTop w:val="0"/>
              <w:marBottom w:val="0"/>
              <w:divBdr>
                <w:top w:val="none" w:sz="0" w:space="0" w:color="auto"/>
                <w:left w:val="none" w:sz="0" w:space="0" w:color="auto"/>
                <w:bottom w:val="none" w:sz="0" w:space="0" w:color="auto"/>
                <w:right w:val="none" w:sz="0" w:space="0" w:color="auto"/>
              </w:divBdr>
            </w:div>
            <w:div w:id="1010789123">
              <w:marLeft w:val="0"/>
              <w:marRight w:val="0"/>
              <w:marTop w:val="0"/>
              <w:marBottom w:val="0"/>
              <w:divBdr>
                <w:top w:val="none" w:sz="0" w:space="0" w:color="auto"/>
                <w:left w:val="none" w:sz="0" w:space="0" w:color="auto"/>
                <w:bottom w:val="none" w:sz="0" w:space="0" w:color="auto"/>
                <w:right w:val="none" w:sz="0" w:space="0" w:color="auto"/>
              </w:divBdr>
            </w:div>
            <w:div w:id="1975137001">
              <w:marLeft w:val="0"/>
              <w:marRight w:val="0"/>
              <w:marTop w:val="0"/>
              <w:marBottom w:val="0"/>
              <w:divBdr>
                <w:top w:val="none" w:sz="0" w:space="0" w:color="auto"/>
                <w:left w:val="none" w:sz="0" w:space="0" w:color="auto"/>
                <w:bottom w:val="none" w:sz="0" w:space="0" w:color="auto"/>
                <w:right w:val="none" w:sz="0" w:space="0" w:color="auto"/>
              </w:divBdr>
            </w:div>
            <w:div w:id="969172432">
              <w:marLeft w:val="0"/>
              <w:marRight w:val="0"/>
              <w:marTop w:val="0"/>
              <w:marBottom w:val="0"/>
              <w:divBdr>
                <w:top w:val="none" w:sz="0" w:space="0" w:color="auto"/>
                <w:left w:val="none" w:sz="0" w:space="0" w:color="auto"/>
                <w:bottom w:val="none" w:sz="0" w:space="0" w:color="auto"/>
                <w:right w:val="none" w:sz="0" w:space="0" w:color="auto"/>
              </w:divBdr>
            </w:div>
            <w:div w:id="2033920065">
              <w:marLeft w:val="0"/>
              <w:marRight w:val="0"/>
              <w:marTop w:val="0"/>
              <w:marBottom w:val="0"/>
              <w:divBdr>
                <w:top w:val="none" w:sz="0" w:space="0" w:color="auto"/>
                <w:left w:val="none" w:sz="0" w:space="0" w:color="auto"/>
                <w:bottom w:val="none" w:sz="0" w:space="0" w:color="auto"/>
                <w:right w:val="none" w:sz="0" w:space="0" w:color="auto"/>
              </w:divBdr>
            </w:div>
            <w:div w:id="12271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3744">
      <w:bodyDiv w:val="1"/>
      <w:marLeft w:val="0"/>
      <w:marRight w:val="0"/>
      <w:marTop w:val="0"/>
      <w:marBottom w:val="0"/>
      <w:divBdr>
        <w:top w:val="none" w:sz="0" w:space="0" w:color="auto"/>
        <w:left w:val="none" w:sz="0" w:space="0" w:color="auto"/>
        <w:bottom w:val="none" w:sz="0" w:space="0" w:color="auto"/>
        <w:right w:val="none" w:sz="0" w:space="0" w:color="auto"/>
      </w:divBdr>
      <w:divsChild>
        <w:div w:id="1386834842">
          <w:marLeft w:val="0"/>
          <w:marRight w:val="0"/>
          <w:marTop w:val="0"/>
          <w:marBottom w:val="0"/>
          <w:divBdr>
            <w:top w:val="none" w:sz="0" w:space="0" w:color="auto"/>
            <w:left w:val="none" w:sz="0" w:space="0" w:color="auto"/>
            <w:bottom w:val="none" w:sz="0" w:space="0" w:color="auto"/>
            <w:right w:val="none" w:sz="0" w:space="0" w:color="auto"/>
          </w:divBdr>
          <w:divsChild>
            <w:div w:id="1528833944">
              <w:marLeft w:val="0"/>
              <w:marRight w:val="0"/>
              <w:marTop w:val="0"/>
              <w:marBottom w:val="0"/>
              <w:divBdr>
                <w:top w:val="none" w:sz="0" w:space="0" w:color="auto"/>
                <w:left w:val="none" w:sz="0" w:space="0" w:color="auto"/>
                <w:bottom w:val="none" w:sz="0" w:space="0" w:color="auto"/>
                <w:right w:val="none" w:sz="0" w:space="0" w:color="auto"/>
              </w:divBdr>
            </w:div>
            <w:div w:id="36245932">
              <w:marLeft w:val="0"/>
              <w:marRight w:val="0"/>
              <w:marTop w:val="0"/>
              <w:marBottom w:val="0"/>
              <w:divBdr>
                <w:top w:val="none" w:sz="0" w:space="0" w:color="auto"/>
                <w:left w:val="none" w:sz="0" w:space="0" w:color="auto"/>
                <w:bottom w:val="none" w:sz="0" w:space="0" w:color="auto"/>
                <w:right w:val="none" w:sz="0" w:space="0" w:color="auto"/>
              </w:divBdr>
            </w:div>
            <w:div w:id="180170716">
              <w:marLeft w:val="0"/>
              <w:marRight w:val="0"/>
              <w:marTop w:val="0"/>
              <w:marBottom w:val="0"/>
              <w:divBdr>
                <w:top w:val="none" w:sz="0" w:space="0" w:color="auto"/>
                <w:left w:val="none" w:sz="0" w:space="0" w:color="auto"/>
                <w:bottom w:val="none" w:sz="0" w:space="0" w:color="auto"/>
                <w:right w:val="none" w:sz="0" w:space="0" w:color="auto"/>
              </w:divBdr>
            </w:div>
            <w:div w:id="829297958">
              <w:marLeft w:val="0"/>
              <w:marRight w:val="0"/>
              <w:marTop w:val="0"/>
              <w:marBottom w:val="0"/>
              <w:divBdr>
                <w:top w:val="none" w:sz="0" w:space="0" w:color="auto"/>
                <w:left w:val="none" w:sz="0" w:space="0" w:color="auto"/>
                <w:bottom w:val="none" w:sz="0" w:space="0" w:color="auto"/>
                <w:right w:val="none" w:sz="0" w:space="0" w:color="auto"/>
              </w:divBdr>
            </w:div>
            <w:div w:id="139763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7181">
      <w:bodyDiv w:val="1"/>
      <w:marLeft w:val="0"/>
      <w:marRight w:val="0"/>
      <w:marTop w:val="0"/>
      <w:marBottom w:val="0"/>
      <w:divBdr>
        <w:top w:val="none" w:sz="0" w:space="0" w:color="auto"/>
        <w:left w:val="none" w:sz="0" w:space="0" w:color="auto"/>
        <w:bottom w:val="none" w:sz="0" w:space="0" w:color="auto"/>
        <w:right w:val="none" w:sz="0" w:space="0" w:color="auto"/>
      </w:divBdr>
      <w:divsChild>
        <w:div w:id="1705593899">
          <w:marLeft w:val="0"/>
          <w:marRight w:val="0"/>
          <w:marTop w:val="0"/>
          <w:marBottom w:val="0"/>
          <w:divBdr>
            <w:top w:val="none" w:sz="0" w:space="0" w:color="auto"/>
            <w:left w:val="none" w:sz="0" w:space="0" w:color="auto"/>
            <w:bottom w:val="none" w:sz="0" w:space="0" w:color="auto"/>
            <w:right w:val="none" w:sz="0" w:space="0" w:color="auto"/>
          </w:divBdr>
          <w:divsChild>
            <w:div w:id="1927495635">
              <w:marLeft w:val="0"/>
              <w:marRight w:val="0"/>
              <w:marTop w:val="0"/>
              <w:marBottom w:val="0"/>
              <w:divBdr>
                <w:top w:val="none" w:sz="0" w:space="0" w:color="auto"/>
                <w:left w:val="none" w:sz="0" w:space="0" w:color="auto"/>
                <w:bottom w:val="none" w:sz="0" w:space="0" w:color="auto"/>
                <w:right w:val="none" w:sz="0" w:space="0" w:color="auto"/>
              </w:divBdr>
            </w:div>
            <w:div w:id="545794066">
              <w:marLeft w:val="0"/>
              <w:marRight w:val="0"/>
              <w:marTop w:val="0"/>
              <w:marBottom w:val="0"/>
              <w:divBdr>
                <w:top w:val="none" w:sz="0" w:space="0" w:color="auto"/>
                <w:left w:val="none" w:sz="0" w:space="0" w:color="auto"/>
                <w:bottom w:val="none" w:sz="0" w:space="0" w:color="auto"/>
                <w:right w:val="none" w:sz="0" w:space="0" w:color="auto"/>
              </w:divBdr>
            </w:div>
            <w:div w:id="1509905155">
              <w:marLeft w:val="0"/>
              <w:marRight w:val="0"/>
              <w:marTop w:val="0"/>
              <w:marBottom w:val="0"/>
              <w:divBdr>
                <w:top w:val="none" w:sz="0" w:space="0" w:color="auto"/>
                <w:left w:val="none" w:sz="0" w:space="0" w:color="auto"/>
                <w:bottom w:val="none" w:sz="0" w:space="0" w:color="auto"/>
                <w:right w:val="none" w:sz="0" w:space="0" w:color="auto"/>
              </w:divBdr>
            </w:div>
            <w:div w:id="856770957">
              <w:marLeft w:val="0"/>
              <w:marRight w:val="0"/>
              <w:marTop w:val="0"/>
              <w:marBottom w:val="0"/>
              <w:divBdr>
                <w:top w:val="none" w:sz="0" w:space="0" w:color="auto"/>
                <w:left w:val="none" w:sz="0" w:space="0" w:color="auto"/>
                <w:bottom w:val="none" w:sz="0" w:space="0" w:color="auto"/>
                <w:right w:val="none" w:sz="0" w:space="0" w:color="auto"/>
              </w:divBdr>
            </w:div>
            <w:div w:id="1022363717">
              <w:marLeft w:val="0"/>
              <w:marRight w:val="0"/>
              <w:marTop w:val="0"/>
              <w:marBottom w:val="0"/>
              <w:divBdr>
                <w:top w:val="none" w:sz="0" w:space="0" w:color="auto"/>
                <w:left w:val="none" w:sz="0" w:space="0" w:color="auto"/>
                <w:bottom w:val="none" w:sz="0" w:space="0" w:color="auto"/>
                <w:right w:val="none" w:sz="0" w:space="0" w:color="auto"/>
              </w:divBdr>
            </w:div>
            <w:div w:id="10785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8760">
      <w:bodyDiv w:val="1"/>
      <w:marLeft w:val="0"/>
      <w:marRight w:val="0"/>
      <w:marTop w:val="0"/>
      <w:marBottom w:val="0"/>
      <w:divBdr>
        <w:top w:val="none" w:sz="0" w:space="0" w:color="auto"/>
        <w:left w:val="none" w:sz="0" w:space="0" w:color="auto"/>
        <w:bottom w:val="none" w:sz="0" w:space="0" w:color="auto"/>
        <w:right w:val="none" w:sz="0" w:space="0" w:color="auto"/>
      </w:divBdr>
      <w:divsChild>
        <w:div w:id="5064436">
          <w:marLeft w:val="0"/>
          <w:marRight w:val="0"/>
          <w:marTop w:val="0"/>
          <w:marBottom w:val="0"/>
          <w:divBdr>
            <w:top w:val="none" w:sz="0" w:space="0" w:color="auto"/>
            <w:left w:val="none" w:sz="0" w:space="0" w:color="auto"/>
            <w:bottom w:val="none" w:sz="0" w:space="0" w:color="auto"/>
            <w:right w:val="none" w:sz="0" w:space="0" w:color="auto"/>
          </w:divBdr>
          <w:divsChild>
            <w:div w:id="760879355">
              <w:marLeft w:val="0"/>
              <w:marRight w:val="0"/>
              <w:marTop w:val="0"/>
              <w:marBottom w:val="0"/>
              <w:divBdr>
                <w:top w:val="none" w:sz="0" w:space="0" w:color="auto"/>
                <w:left w:val="none" w:sz="0" w:space="0" w:color="auto"/>
                <w:bottom w:val="none" w:sz="0" w:space="0" w:color="auto"/>
                <w:right w:val="none" w:sz="0" w:space="0" w:color="auto"/>
              </w:divBdr>
            </w:div>
            <w:div w:id="1581713433">
              <w:marLeft w:val="0"/>
              <w:marRight w:val="0"/>
              <w:marTop w:val="0"/>
              <w:marBottom w:val="0"/>
              <w:divBdr>
                <w:top w:val="none" w:sz="0" w:space="0" w:color="auto"/>
                <w:left w:val="none" w:sz="0" w:space="0" w:color="auto"/>
                <w:bottom w:val="none" w:sz="0" w:space="0" w:color="auto"/>
                <w:right w:val="none" w:sz="0" w:space="0" w:color="auto"/>
              </w:divBdr>
            </w:div>
            <w:div w:id="66050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0382">
      <w:bodyDiv w:val="1"/>
      <w:marLeft w:val="0"/>
      <w:marRight w:val="0"/>
      <w:marTop w:val="0"/>
      <w:marBottom w:val="0"/>
      <w:divBdr>
        <w:top w:val="none" w:sz="0" w:space="0" w:color="auto"/>
        <w:left w:val="none" w:sz="0" w:space="0" w:color="auto"/>
        <w:bottom w:val="none" w:sz="0" w:space="0" w:color="auto"/>
        <w:right w:val="none" w:sz="0" w:space="0" w:color="auto"/>
      </w:divBdr>
      <w:divsChild>
        <w:div w:id="2095082728">
          <w:marLeft w:val="0"/>
          <w:marRight w:val="0"/>
          <w:marTop w:val="0"/>
          <w:marBottom w:val="0"/>
          <w:divBdr>
            <w:top w:val="none" w:sz="0" w:space="0" w:color="auto"/>
            <w:left w:val="none" w:sz="0" w:space="0" w:color="auto"/>
            <w:bottom w:val="none" w:sz="0" w:space="0" w:color="auto"/>
            <w:right w:val="none" w:sz="0" w:space="0" w:color="auto"/>
          </w:divBdr>
          <w:divsChild>
            <w:div w:id="869224532">
              <w:marLeft w:val="0"/>
              <w:marRight w:val="0"/>
              <w:marTop w:val="0"/>
              <w:marBottom w:val="0"/>
              <w:divBdr>
                <w:top w:val="none" w:sz="0" w:space="0" w:color="auto"/>
                <w:left w:val="none" w:sz="0" w:space="0" w:color="auto"/>
                <w:bottom w:val="none" w:sz="0" w:space="0" w:color="auto"/>
                <w:right w:val="none" w:sz="0" w:space="0" w:color="auto"/>
              </w:divBdr>
            </w:div>
            <w:div w:id="1003557586">
              <w:marLeft w:val="0"/>
              <w:marRight w:val="0"/>
              <w:marTop w:val="0"/>
              <w:marBottom w:val="0"/>
              <w:divBdr>
                <w:top w:val="none" w:sz="0" w:space="0" w:color="auto"/>
                <w:left w:val="none" w:sz="0" w:space="0" w:color="auto"/>
                <w:bottom w:val="none" w:sz="0" w:space="0" w:color="auto"/>
                <w:right w:val="none" w:sz="0" w:space="0" w:color="auto"/>
              </w:divBdr>
            </w:div>
            <w:div w:id="531185957">
              <w:marLeft w:val="0"/>
              <w:marRight w:val="0"/>
              <w:marTop w:val="0"/>
              <w:marBottom w:val="0"/>
              <w:divBdr>
                <w:top w:val="none" w:sz="0" w:space="0" w:color="auto"/>
                <w:left w:val="none" w:sz="0" w:space="0" w:color="auto"/>
                <w:bottom w:val="none" w:sz="0" w:space="0" w:color="auto"/>
                <w:right w:val="none" w:sz="0" w:space="0" w:color="auto"/>
              </w:divBdr>
            </w:div>
            <w:div w:id="91694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1070">
      <w:bodyDiv w:val="1"/>
      <w:marLeft w:val="0"/>
      <w:marRight w:val="0"/>
      <w:marTop w:val="0"/>
      <w:marBottom w:val="0"/>
      <w:divBdr>
        <w:top w:val="none" w:sz="0" w:space="0" w:color="auto"/>
        <w:left w:val="none" w:sz="0" w:space="0" w:color="auto"/>
        <w:bottom w:val="none" w:sz="0" w:space="0" w:color="auto"/>
        <w:right w:val="none" w:sz="0" w:space="0" w:color="auto"/>
      </w:divBdr>
      <w:divsChild>
        <w:div w:id="89159499">
          <w:marLeft w:val="0"/>
          <w:marRight w:val="0"/>
          <w:marTop w:val="0"/>
          <w:marBottom w:val="0"/>
          <w:divBdr>
            <w:top w:val="none" w:sz="0" w:space="0" w:color="auto"/>
            <w:left w:val="none" w:sz="0" w:space="0" w:color="auto"/>
            <w:bottom w:val="none" w:sz="0" w:space="0" w:color="auto"/>
            <w:right w:val="none" w:sz="0" w:space="0" w:color="auto"/>
          </w:divBdr>
          <w:divsChild>
            <w:div w:id="744957424">
              <w:marLeft w:val="0"/>
              <w:marRight w:val="0"/>
              <w:marTop w:val="0"/>
              <w:marBottom w:val="0"/>
              <w:divBdr>
                <w:top w:val="none" w:sz="0" w:space="0" w:color="auto"/>
                <w:left w:val="none" w:sz="0" w:space="0" w:color="auto"/>
                <w:bottom w:val="none" w:sz="0" w:space="0" w:color="auto"/>
                <w:right w:val="none" w:sz="0" w:space="0" w:color="auto"/>
              </w:divBdr>
            </w:div>
            <w:div w:id="121073700">
              <w:marLeft w:val="0"/>
              <w:marRight w:val="0"/>
              <w:marTop w:val="0"/>
              <w:marBottom w:val="0"/>
              <w:divBdr>
                <w:top w:val="none" w:sz="0" w:space="0" w:color="auto"/>
                <w:left w:val="none" w:sz="0" w:space="0" w:color="auto"/>
                <w:bottom w:val="none" w:sz="0" w:space="0" w:color="auto"/>
                <w:right w:val="none" w:sz="0" w:space="0" w:color="auto"/>
              </w:divBdr>
            </w:div>
            <w:div w:id="890966085">
              <w:marLeft w:val="0"/>
              <w:marRight w:val="0"/>
              <w:marTop w:val="0"/>
              <w:marBottom w:val="0"/>
              <w:divBdr>
                <w:top w:val="none" w:sz="0" w:space="0" w:color="auto"/>
                <w:left w:val="none" w:sz="0" w:space="0" w:color="auto"/>
                <w:bottom w:val="none" w:sz="0" w:space="0" w:color="auto"/>
                <w:right w:val="none" w:sz="0" w:space="0" w:color="auto"/>
              </w:divBdr>
            </w:div>
            <w:div w:id="949506571">
              <w:marLeft w:val="0"/>
              <w:marRight w:val="0"/>
              <w:marTop w:val="0"/>
              <w:marBottom w:val="0"/>
              <w:divBdr>
                <w:top w:val="none" w:sz="0" w:space="0" w:color="auto"/>
                <w:left w:val="none" w:sz="0" w:space="0" w:color="auto"/>
                <w:bottom w:val="none" w:sz="0" w:space="0" w:color="auto"/>
                <w:right w:val="none" w:sz="0" w:space="0" w:color="auto"/>
              </w:divBdr>
            </w:div>
            <w:div w:id="278534671">
              <w:marLeft w:val="0"/>
              <w:marRight w:val="0"/>
              <w:marTop w:val="0"/>
              <w:marBottom w:val="0"/>
              <w:divBdr>
                <w:top w:val="none" w:sz="0" w:space="0" w:color="auto"/>
                <w:left w:val="none" w:sz="0" w:space="0" w:color="auto"/>
                <w:bottom w:val="none" w:sz="0" w:space="0" w:color="auto"/>
                <w:right w:val="none" w:sz="0" w:space="0" w:color="auto"/>
              </w:divBdr>
            </w:div>
            <w:div w:id="900553200">
              <w:marLeft w:val="0"/>
              <w:marRight w:val="0"/>
              <w:marTop w:val="0"/>
              <w:marBottom w:val="0"/>
              <w:divBdr>
                <w:top w:val="none" w:sz="0" w:space="0" w:color="auto"/>
                <w:left w:val="none" w:sz="0" w:space="0" w:color="auto"/>
                <w:bottom w:val="none" w:sz="0" w:space="0" w:color="auto"/>
                <w:right w:val="none" w:sz="0" w:space="0" w:color="auto"/>
              </w:divBdr>
            </w:div>
            <w:div w:id="1707484058">
              <w:marLeft w:val="0"/>
              <w:marRight w:val="0"/>
              <w:marTop w:val="0"/>
              <w:marBottom w:val="0"/>
              <w:divBdr>
                <w:top w:val="none" w:sz="0" w:space="0" w:color="auto"/>
                <w:left w:val="none" w:sz="0" w:space="0" w:color="auto"/>
                <w:bottom w:val="none" w:sz="0" w:space="0" w:color="auto"/>
                <w:right w:val="none" w:sz="0" w:space="0" w:color="auto"/>
              </w:divBdr>
            </w:div>
            <w:div w:id="1565481465">
              <w:marLeft w:val="0"/>
              <w:marRight w:val="0"/>
              <w:marTop w:val="0"/>
              <w:marBottom w:val="0"/>
              <w:divBdr>
                <w:top w:val="none" w:sz="0" w:space="0" w:color="auto"/>
                <w:left w:val="none" w:sz="0" w:space="0" w:color="auto"/>
                <w:bottom w:val="none" w:sz="0" w:space="0" w:color="auto"/>
                <w:right w:val="none" w:sz="0" w:space="0" w:color="auto"/>
              </w:divBdr>
            </w:div>
            <w:div w:id="13697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71005">
      <w:bodyDiv w:val="1"/>
      <w:marLeft w:val="0"/>
      <w:marRight w:val="0"/>
      <w:marTop w:val="0"/>
      <w:marBottom w:val="0"/>
      <w:divBdr>
        <w:top w:val="none" w:sz="0" w:space="0" w:color="auto"/>
        <w:left w:val="none" w:sz="0" w:space="0" w:color="auto"/>
        <w:bottom w:val="none" w:sz="0" w:space="0" w:color="auto"/>
        <w:right w:val="none" w:sz="0" w:space="0" w:color="auto"/>
      </w:divBdr>
      <w:divsChild>
        <w:div w:id="1221407885">
          <w:marLeft w:val="0"/>
          <w:marRight w:val="0"/>
          <w:marTop w:val="0"/>
          <w:marBottom w:val="0"/>
          <w:divBdr>
            <w:top w:val="none" w:sz="0" w:space="0" w:color="auto"/>
            <w:left w:val="none" w:sz="0" w:space="0" w:color="auto"/>
            <w:bottom w:val="none" w:sz="0" w:space="0" w:color="auto"/>
            <w:right w:val="none" w:sz="0" w:space="0" w:color="auto"/>
          </w:divBdr>
          <w:divsChild>
            <w:div w:id="1743864942">
              <w:marLeft w:val="0"/>
              <w:marRight w:val="0"/>
              <w:marTop w:val="0"/>
              <w:marBottom w:val="0"/>
              <w:divBdr>
                <w:top w:val="none" w:sz="0" w:space="0" w:color="auto"/>
                <w:left w:val="none" w:sz="0" w:space="0" w:color="auto"/>
                <w:bottom w:val="none" w:sz="0" w:space="0" w:color="auto"/>
                <w:right w:val="none" w:sz="0" w:space="0" w:color="auto"/>
              </w:divBdr>
            </w:div>
            <w:div w:id="14433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68254">
      <w:bodyDiv w:val="1"/>
      <w:marLeft w:val="0"/>
      <w:marRight w:val="0"/>
      <w:marTop w:val="0"/>
      <w:marBottom w:val="0"/>
      <w:divBdr>
        <w:top w:val="none" w:sz="0" w:space="0" w:color="auto"/>
        <w:left w:val="none" w:sz="0" w:space="0" w:color="auto"/>
        <w:bottom w:val="none" w:sz="0" w:space="0" w:color="auto"/>
        <w:right w:val="none" w:sz="0" w:space="0" w:color="auto"/>
      </w:divBdr>
      <w:divsChild>
        <w:div w:id="1726291828">
          <w:marLeft w:val="0"/>
          <w:marRight w:val="0"/>
          <w:marTop w:val="0"/>
          <w:marBottom w:val="0"/>
          <w:divBdr>
            <w:top w:val="none" w:sz="0" w:space="0" w:color="auto"/>
            <w:left w:val="none" w:sz="0" w:space="0" w:color="auto"/>
            <w:bottom w:val="none" w:sz="0" w:space="0" w:color="auto"/>
            <w:right w:val="none" w:sz="0" w:space="0" w:color="auto"/>
          </w:divBdr>
          <w:divsChild>
            <w:div w:id="1867980700">
              <w:marLeft w:val="0"/>
              <w:marRight w:val="0"/>
              <w:marTop w:val="0"/>
              <w:marBottom w:val="0"/>
              <w:divBdr>
                <w:top w:val="none" w:sz="0" w:space="0" w:color="auto"/>
                <w:left w:val="none" w:sz="0" w:space="0" w:color="auto"/>
                <w:bottom w:val="none" w:sz="0" w:space="0" w:color="auto"/>
                <w:right w:val="none" w:sz="0" w:space="0" w:color="auto"/>
              </w:divBdr>
            </w:div>
            <w:div w:id="784429313">
              <w:marLeft w:val="0"/>
              <w:marRight w:val="0"/>
              <w:marTop w:val="0"/>
              <w:marBottom w:val="0"/>
              <w:divBdr>
                <w:top w:val="none" w:sz="0" w:space="0" w:color="auto"/>
                <w:left w:val="none" w:sz="0" w:space="0" w:color="auto"/>
                <w:bottom w:val="none" w:sz="0" w:space="0" w:color="auto"/>
                <w:right w:val="none" w:sz="0" w:space="0" w:color="auto"/>
              </w:divBdr>
            </w:div>
            <w:div w:id="1411659227">
              <w:marLeft w:val="0"/>
              <w:marRight w:val="0"/>
              <w:marTop w:val="0"/>
              <w:marBottom w:val="0"/>
              <w:divBdr>
                <w:top w:val="none" w:sz="0" w:space="0" w:color="auto"/>
                <w:left w:val="none" w:sz="0" w:space="0" w:color="auto"/>
                <w:bottom w:val="none" w:sz="0" w:space="0" w:color="auto"/>
                <w:right w:val="none" w:sz="0" w:space="0" w:color="auto"/>
              </w:divBdr>
            </w:div>
            <w:div w:id="647251738">
              <w:marLeft w:val="0"/>
              <w:marRight w:val="0"/>
              <w:marTop w:val="0"/>
              <w:marBottom w:val="0"/>
              <w:divBdr>
                <w:top w:val="none" w:sz="0" w:space="0" w:color="auto"/>
                <w:left w:val="none" w:sz="0" w:space="0" w:color="auto"/>
                <w:bottom w:val="none" w:sz="0" w:space="0" w:color="auto"/>
                <w:right w:val="none" w:sz="0" w:space="0" w:color="auto"/>
              </w:divBdr>
            </w:div>
            <w:div w:id="1335456087">
              <w:marLeft w:val="0"/>
              <w:marRight w:val="0"/>
              <w:marTop w:val="0"/>
              <w:marBottom w:val="0"/>
              <w:divBdr>
                <w:top w:val="none" w:sz="0" w:space="0" w:color="auto"/>
                <w:left w:val="none" w:sz="0" w:space="0" w:color="auto"/>
                <w:bottom w:val="none" w:sz="0" w:space="0" w:color="auto"/>
                <w:right w:val="none" w:sz="0" w:space="0" w:color="auto"/>
              </w:divBdr>
            </w:div>
            <w:div w:id="1171869044">
              <w:marLeft w:val="0"/>
              <w:marRight w:val="0"/>
              <w:marTop w:val="0"/>
              <w:marBottom w:val="0"/>
              <w:divBdr>
                <w:top w:val="none" w:sz="0" w:space="0" w:color="auto"/>
                <w:left w:val="none" w:sz="0" w:space="0" w:color="auto"/>
                <w:bottom w:val="none" w:sz="0" w:space="0" w:color="auto"/>
                <w:right w:val="none" w:sz="0" w:space="0" w:color="auto"/>
              </w:divBdr>
            </w:div>
            <w:div w:id="2003923027">
              <w:marLeft w:val="0"/>
              <w:marRight w:val="0"/>
              <w:marTop w:val="0"/>
              <w:marBottom w:val="0"/>
              <w:divBdr>
                <w:top w:val="none" w:sz="0" w:space="0" w:color="auto"/>
                <w:left w:val="none" w:sz="0" w:space="0" w:color="auto"/>
                <w:bottom w:val="none" w:sz="0" w:space="0" w:color="auto"/>
                <w:right w:val="none" w:sz="0" w:space="0" w:color="auto"/>
              </w:divBdr>
            </w:div>
            <w:div w:id="1298756337">
              <w:marLeft w:val="0"/>
              <w:marRight w:val="0"/>
              <w:marTop w:val="0"/>
              <w:marBottom w:val="0"/>
              <w:divBdr>
                <w:top w:val="none" w:sz="0" w:space="0" w:color="auto"/>
                <w:left w:val="none" w:sz="0" w:space="0" w:color="auto"/>
                <w:bottom w:val="none" w:sz="0" w:space="0" w:color="auto"/>
                <w:right w:val="none" w:sz="0" w:space="0" w:color="auto"/>
              </w:divBdr>
            </w:div>
            <w:div w:id="539099951">
              <w:marLeft w:val="0"/>
              <w:marRight w:val="0"/>
              <w:marTop w:val="0"/>
              <w:marBottom w:val="0"/>
              <w:divBdr>
                <w:top w:val="none" w:sz="0" w:space="0" w:color="auto"/>
                <w:left w:val="none" w:sz="0" w:space="0" w:color="auto"/>
                <w:bottom w:val="none" w:sz="0" w:space="0" w:color="auto"/>
                <w:right w:val="none" w:sz="0" w:space="0" w:color="auto"/>
              </w:divBdr>
            </w:div>
            <w:div w:id="489562795">
              <w:marLeft w:val="0"/>
              <w:marRight w:val="0"/>
              <w:marTop w:val="0"/>
              <w:marBottom w:val="0"/>
              <w:divBdr>
                <w:top w:val="none" w:sz="0" w:space="0" w:color="auto"/>
                <w:left w:val="none" w:sz="0" w:space="0" w:color="auto"/>
                <w:bottom w:val="none" w:sz="0" w:space="0" w:color="auto"/>
                <w:right w:val="none" w:sz="0" w:space="0" w:color="auto"/>
              </w:divBdr>
            </w:div>
            <w:div w:id="523792490">
              <w:marLeft w:val="0"/>
              <w:marRight w:val="0"/>
              <w:marTop w:val="0"/>
              <w:marBottom w:val="0"/>
              <w:divBdr>
                <w:top w:val="none" w:sz="0" w:space="0" w:color="auto"/>
                <w:left w:val="none" w:sz="0" w:space="0" w:color="auto"/>
                <w:bottom w:val="none" w:sz="0" w:space="0" w:color="auto"/>
                <w:right w:val="none" w:sz="0" w:space="0" w:color="auto"/>
              </w:divBdr>
            </w:div>
            <w:div w:id="946081294">
              <w:marLeft w:val="0"/>
              <w:marRight w:val="0"/>
              <w:marTop w:val="0"/>
              <w:marBottom w:val="0"/>
              <w:divBdr>
                <w:top w:val="none" w:sz="0" w:space="0" w:color="auto"/>
                <w:left w:val="none" w:sz="0" w:space="0" w:color="auto"/>
                <w:bottom w:val="none" w:sz="0" w:space="0" w:color="auto"/>
                <w:right w:val="none" w:sz="0" w:space="0" w:color="auto"/>
              </w:divBdr>
            </w:div>
            <w:div w:id="1113788477">
              <w:marLeft w:val="0"/>
              <w:marRight w:val="0"/>
              <w:marTop w:val="0"/>
              <w:marBottom w:val="0"/>
              <w:divBdr>
                <w:top w:val="none" w:sz="0" w:space="0" w:color="auto"/>
                <w:left w:val="none" w:sz="0" w:space="0" w:color="auto"/>
                <w:bottom w:val="none" w:sz="0" w:space="0" w:color="auto"/>
                <w:right w:val="none" w:sz="0" w:space="0" w:color="auto"/>
              </w:divBdr>
            </w:div>
            <w:div w:id="188004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19733">
      <w:bodyDiv w:val="1"/>
      <w:marLeft w:val="0"/>
      <w:marRight w:val="0"/>
      <w:marTop w:val="0"/>
      <w:marBottom w:val="0"/>
      <w:divBdr>
        <w:top w:val="none" w:sz="0" w:space="0" w:color="auto"/>
        <w:left w:val="none" w:sz="0" w:space="0" w:color="auto"/>
        <w:bottom w:val="none" w:sz="0" w:space="0" w:color="auto"/>
        <w:right w:val="none" w:sz="0" w:space="0" w:color="auto"/>
      </w:divBdr>
      <w:divsChild>
        <w:div w:id="813328499">
          <w:marLeft w:val="0"/>
          <w:marRight w:val="0"/>
          <w:marTop w:val="0"/>
          <w:marBottom w:val="0"/>
          <w:divBdr>
            <w:top w:val="none" w:sz="0" w:space="0" w:color="auto"/>
            <w:left w:val="none" w:sz="0" w:space="0" w:color="auto"/>
            <w:bottom w:val="none" w:sz="0" w:space="0" w:color="auto"/>
            <w:right w:val="none" w:sz="0" w:space="0" w:color="auto"/>
          </w:divBdr>
          <w:divsChild>
            <w:div w:id="2075615343">
              <w:marLeft w:val="0"/>
              <w:marRight w:val="0"/>
              <w:marTop w:val="0"/>
              <w:marBottom w:val="0"/>
              <w:divBdr>
                <w:top w:val="none" w:sz="0" w:space="0" w:color="auto"/>
                <w:left w:val="none" w:sz="0" w:space="0" w:color="auto"/>
                <w:bottom w:val="none" w:sz="0" w:space="0" w:color="auto"/>
                <w:right w:val="none" w:sz="0" w:space="0" w:color="auto"/>
              </w:divBdr>
            </w:div>
            <w:div w:id="599341396">
              <w:marLeft w:val="0"/>
              <w:marRight w:val="0"/>
              <w:marTop w:val="0"/>
              <w:marBottom w:val="0"/>
              <w:divBdr>
                <w:top w:val="none" w:sz="0" w:space="0" w:color="auto"/>
                <w:left w:val="none" w:sz="0" w:space="0" w:color="auto"/>
                <w:bottom w:val="none" w:sz="0" w:space="0" w:color="auto"/>
                <w:right w:val="none" w:sz="0" w:space="0" w:color="auto"/>
              </w:divBdr>
            </w:div>
            <w:div w:id="1912277925">
              <w:marLeft w:val="0"/>
              <w:marRight w:val="0"/>
              <w:marTop w:val="0"/>
              <w:marBottom w:val="0"/>
              <w:divBdr>
                <w:top w:val="none" w:sz="0" w:space="0" w:color="auto"/>
                <w:left w:val="none" w:sz="0" w:space="0" w:color="auto"/>
                <w:bottom w:val="none" w:sz="0" w:space="0" w:color="auto"/>
                <w:right w:val="none" w:sz="0" w:space="0" w:color="auto"/>
              </w:divBdr>
            </w:div>
            <w:div w:id="98234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535753">
      <w:bodyDiv w:val="1"/>
      <w:marLeft w:val="0"/>
      <w:marRight w:val="0"/>
      <w:marTop w:val="0"/>
      <w:marBottom w:val="0"/>
      <w:divBdr>
        <w:top w:val="none" w:sz="0" w:space="0" w:color="auto"/>
        <w:left w:val="none" w:sz="0" w:space="0" w:color="auto"/>
        <w:bottom w:val="none" w:sz="0" w:space="0" w:color="auto"/>
        <w:right w:val="none" w:sz="0" w:space="0" w:color="auto"/>
      </w:divBdr>
      <w:divsChild>
        <w:div w:id="1541014479">
          <w:marLeft w:val="0"/>
          <w:marRight w:val="0"/>
          <w:marTop w:val="0"/>
          <w:marBottom w:val="0"/>
          <w:divBdr>
            <w:top w:val="none" w:sz="0" w:space="0" w:color="auto"/>
            <w:left w:val="none" w:sz="0" w:space="0" w:color="auto"/>
            <w:bottom w:val="none" w:sz="0" w:space="0" w:color="auto"/>
            <w:right w:val="none" w:sz="0" w:space="0" w:color="auto"/>
          </w:divBdr>
          <w:divsChild>
            <w:div w:id="626932972">
              <w:marLeft w:val="0"/>
              <w:marRight w:val="0"/>
              <w:marTop w:val="0"/>
              <w:marBottom w:val="0"/>
              <w:divBdr>
                <w:top w:val="none" w:sz="0" w:space="0" w:color="auto"/>
                <w:left w:val="none" w:sz="0" w:space="0" w:color="auto"/>
                <w:bottom w:val="none" w:sz="0" w:space="0" w:color="auto"/>
                <w:right w:val="none" w:sz="0" w:space="0" w:color="auto"/>
              </w:divBdr>
            </w:div>
            <w:div w:id="1077630296">
              <w:marLeft w:val="0"/>
              <w:marRight w:val="0"/>
              <w:marTop w:val="0"/>
              <w:marBottom w:val="0"/>
              <w:divBdr>
                <w:top w:val="none" w:sz="0" w:space="0" w:color="auto"/>
                <w:left w:val="none" w:sz="0" w:space="0" w:color="auto"/>
                <w:bottom w:val="none" w:sz="0" w:space="0" w:color="auto"/>
                <w:right w:val="none" w:sz="0" w:space="0" w:color="auto"/>
              </w:divBdr>
            </w:div>
            <w:div w:id="934822644">
              <w:marLeft w:val="0"/>
              <w:marRight w:val="0"/>
              <w:marTop w:val="0"/>
              <w:marBottom w:val="0"/>
              <w:divBdr>
                <w:top w:val="none" w:sz="0" w:space="0" w:color="auto"/>
                <w:left w:val="none" w:sz="0" w:space="0" w:color="auto"/>
                <w:bottom w:val="none" w:sz="0" w:space="0" w:color="auto"/>
                <w:right w:val="none" w:sz="0" w:space="0" w:color="auto"/>
              </w:divBdr>
            </w:div>
            <w:div w:id="364983606">
              <w:marLeft w:val="0"/>
              <w:marRight w:val="0"/>
              <w:marTop w:val="0"/>
              <w:marBottom w:val="0"/>
              <w:divBdr>
                <w:top w:val="none" w:sz="0" w:space="0" w:color="auto"/>
                <w:left w:val="none" w:sz="0" w:space="0" w:color="auto"/>
                <w:bottom w:val="none" w:sz="0" w:space="0" w:color="auto"/>
                <w:right w:val="none" w:sz="0" w:space="0" w:color="auto"/>
              </w:divBdr>
            </w:div>
            <w:div w:id="9836724">
              <w:marLeft w:val="0"/>
              <w:marRight w:val="0"/>
              <w:marTop w:val="0"/>
              <w:marBottom w:val="0"/>
              <w:divBdr>
                <w:top w:val="none" w:sz="0" w:space="0" w:color="auto"/>
                <w:left w:val="none" w:sz="0" w:space="0" w:color="auto"/>
                <w:bottom w:val="none" w:sz="0" w:space="0" w:color="auto"/>
                <w:right w:val="none" w:sz="0" w:space="0" w:color="auto"/>
              </w:divBdr>
            </w:div>
            <w:div w:id="1027751600">
              <w:marLeft w:val="0"/>
              <w:marRight w:val="0"/>
              <w:marTop w:val="0"/>
              <w:marBottom w:val="0"/>
              <w:divBdr>
                <w:top w:val="none" w:sz="0" w:space="0" w:color="auto"/>
                <w:left w:val="none" w:sz="0" w:space="0" w:color="auto"/>
                <w:bottom w:val="none" w:sz="0" w:space="0" w:color="auto"/>
                <w:right w:val="none" w:sz="0" w:space="0" w:color="auto"/>
              </w:divBdr>
            </w:div>
            <w:div w:id="230308961">
              <w:marLeft w:val="0"/>
              <w:marRight w:val="0"/>
              <w:marTop w:val="0"/>
              <w:marBottom w:val="0"/>
              <w:divBdr>
                <w:top w:val="none" w:sz="0" w:space="0" w:color="auto"/>
                <w:left w:val="none" w:sz="0" w:space="0" w:color="auto"/>
                <w:bottom w:val="none" w:sz="0" w:space="0" w:color="auto"/>
                <w:right w:val="none" w:sz="0" w:space="0" w:color="auto"/>
              </w:divBdr>
            </w:div>
            <w:div w:id="1802188964">
              <w:marLeft w:val="0"/>
              <w:marRight w:val="0"/>
              <w:marTop w:val="0"/>
              <w:marBottom w:val="0"/>
              <w:divBdr>
                <w:top w:val="none" w:sz="0" w:space="0" w:color="auto"/>
                <w:left w:val="none" w:sz="0" w:space="0" w:color="auto"/>
                <w:bottom w:val="none" w:sz="0" w:space="0" w:color="auto"/>
                <w:right w:val="none" w:sz="0" w:space="0" w:color="auto"/>
              </w:divBdr>
            </w:div>
            <w:div w:id="360328432">
              <w:marLeft w:val="0"/>
              <w:marRight w:val="0"/>
              <w:marTop w:val="0"/>
              <w:marBottom w:val="0"/>
              <w:divBdr>
                <w:top w:val="none" w:sz="0" w:space="0" w:color="auto"/>
                <w:left w:val="none" w:sz="0" w:space="0" w:color="auto"/>
                <w:bottom w:val="none" w:sz="0" w:space="0" w:color="auto"/>
                <w:right w:val="none" w:sz="0" w:space="0" w:color="auto"/>
              </w:divBdr>
            </w:div>
            <w:div w:id="970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7283">
      <w:bodyDiv w:val="1"/>
      <w:marLeft w:val="0"/>
      <w:marRight w:val="0"/>
      <w:marTop w:val="0"/>
      <w:marBottom w:val="0"/>
      <w:divBdr>
        <w:top w:val="none" w:sz="0" w:space="0" w:color="auto"/>
        <w:left w:val="none" w:sz="0" w:space="0" w:color="auto"/>
        <w:bottom w:val="none" w:sz="0" w:space="0" w:color="auto"/>
        <w:right w:val="none" w:sz="0" w:space="0" w:color="auto"/>
      </w:divBdr>
      <w:divsChild>
        <w:div w:id="307784522">
          <w:marLeft w:val="0"/>
          <w:marRight w:val="0"/>
          <w:marTop w:val="0"/>
          <w:marBottom w:val="0"/>
          <w:divBdr>
            <w:top w:val="none" w:sz="0" w:space="0" w:color="auto"/>
            <w:left w:val="none" w:sz="0" w:space="0" w:color="auto"/>
            <w:bottom w:val="none" w:sz="0" w:space="0" w:color="auto"/>
            <w:right w:val="none" w:sz="0" w:space="0" w:color="auto"/>
          </w:divBdr>
          <w:divsChild>
            <w:div w:id="200479684">
              <w:marLeft w:val="0"/>
              <w:marRight w:val="0"/>
              <w:marTop w:val="0"/>
              <w:marBottom w:val="0"/>
              <w:divBdr>
                <w:top w:val="none" w:sz="0" w:space="0" w:color="auto"/>
                <w:left w:val="none" w:sz="0" w:space="0" w:color="auto"/>
                <w:bottom w:val="none" w:sz="0" w:space="0" w:color="auto"/>
                <w:right w:val="none" w:sz="0" w:space="0" w:color="auto"/>
              </w:divBdr>
            </w:div>
            <w:div w:id="10949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07737">
      <w:bodyDiv w:val="1"/>
      <w:marLeft w:val="0"/>
      <w:marRight w:val="0"/>
      <w:marTop w:val="0"/>
      <w:marBottom w:val="0"/>
      <w:divBdr>
        <w:top w:val="none" w:sz="0" w:space="0" w:color="auto"/>
        <w:left w:val="none" w:sz="0" w:space="0" w:color="auto"/>
        <w:bottom w:val="none" w:sz="0" w:space="0" w:color="auto"/>
        <w:right w:val="none" w:sz="0" w:space="0" w:color="auto"/>
      </w:divBdr>
      <w:divsChild>
        <w:div w:id="650597376">
          <w:marLeft w:val="0"/>
          <w:marRight w:val="0"/>
          <w:marTop w:val="0"/>
          <w:marBottom w:val="0"/>
          <w:divBdr>
            <w:top w:val="none" w:sz="0" w:space="0" w:color="auto"/>
            <w:left w:val="none" w:sz="0" w:space="0" w:color="auto"/>
            <w:bottom w:val="none" w:sz="0" w:space="0" w:color="auto"/>
            <w:right w:val="none" w:sz="0" w:space="0" w:color="auto"/>
          </w:divBdr>
          <w:divsChild>
            <w:div w:id="2045129006">
              <w:marLeft w:val="0"/>
              <w:marRight w:val="0"/>
              <w:marTop w:val="0"/>
              <w:marBottom w:val="0"/>
              <w:divBdr>
                <w:top w:val="none" w:sz="0" w:space="0" w:color="auto"/>
                <w:left w:val="none" w:sz="0" w:space="0" w:color="auto"/>
                <w:bottom w:val="none" w:sz="0" w:space="0" w:color="auto"/>
                <w:right w:val="none" w:sz="0" w:space="0" w:color="auto"/>
              </w:divBdr>
            </w:div>
            <w:div w:id="141801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6230">
      <w:bodyDiv w:val="1"/>
      <w:marLeft w:val="0"/>
      <w:marRight w:val="0"/>
      <w:marTop w:val="0"/>
      <w:marBottom w:val="0"/>
      <w:divBdr>
        <w:top w:val="none" w:sz="0" w:space="0" w:color="auto"/>
        <w:left w:val="none" w:sz="0" w:space="0" w:color="auto"/>
        <w:bottom w:val="none" w:sz="0" w:space="0" w:color="auto"/>
        <w:right w:val="none" w:sz="0" w:space="0" w:color="auto"/>
      </w:divBdr>
      <w:divsChild>
        <w:div w:id="2130734529">
          <w:marLeft w:val="0"/>
          <w:marRight w:val="0"/>
          <w:marTop w:val="0"/>
          <w:marBottom w:val="0"/>
          <w:divBdr>
            <w:top w:val="none" w:sz="0" w:space="0" w:color="auto"/>
            <w:left w:val="none" w:sz="0" w:space="0" w:color="auto"/>
            <w:bottom w:val="none" w:sz="0" w:space="0" w:color="auto"/>
            <w:right w:val="none" w:sz="0" w:space="0" w:color="auto"/>
          </w:divBdr>
          <w:divsChild>
            <w:div w:id="559752636">
              <w:marLeft w:val="0"/>
              <w:marRight w:val="0"/>
              <w:marTop w:val="0"/>
              <w:marBottom w:val="0"/>
              <w:divBdr>
                <w:top w:val="none" w:sz="0" w:space="0" w:color="auto"/>
                <w:left w:val="none" w:sz="0" w:space="0" w:color="auto"/>
                <w:bottom w:val="none" w:sz="0" w:space="0" w:color="auto"/>
                <w:right w:val="none" w:sz="0" w:space="0" w:color="auto"/>
              </w:divBdr>
            </w:div>
            <w:div w:id="543444066">
              <w:marLeft w:val="0"/>
              <w:marRight w:val="0"/>
              <w:marTop w:val="0"/>
              <w:marBottom w:val="0"/>
              <w:divBdr>
                <w:top w:val="none" w:sz="0" w:space="0" w:color="auto"/>
                <w:left w:val="none" w:sz="0" w:space="0" w:color="auto"/>
                <w:bottom w:val="none" w:sz="0" w:space="0" w:color="auto"/>
                <w:right w:val="none" w:sz="0" w:space="0" w:color="auto"/>
              </w:divBdr>
            </w:div>
            <w:div w:id="1688172699">
              <w:marLeft w:val="0"/>
              <w:marRight w:val="0"/>
              <w:marTop w:val="0"/>
              <w:marBottom w:val="0"/>
              <w:divBdr>
                <w:top w:val="none" w:sz="0" w:space="0" w:color="auto"/>
                <w:left w:val="none" w:sz="0" w:space="0" w:color="auto"/>
                <w:bottom w:val="none" w:sz="0" w:space="0" w:color="auto"/>
                <w:right w:val="none" w:sz="0" w:space="0" w:color="auto"/>
              </w:divBdr>
            </w:div>
            <w:div w:id="196997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01140">
      <w:bodyDiv w:val="1"/>
      <w:marLeft w:val="0"/>
      <w:marRight w:val="0"/>
      <w:marTop w:val="0"/>
      <w:marBottom w:val="0"/>
      <w:divBdr>
        <w:top w:val="none" w:sz="0" w:space="0" w:color="auto"/>
        <w:left w:val="none" w:sz="0" w:space="0" w:color="auto"/>
        <w:bottom w:val="none" w:sz="0" w:space="0" w:color="auto"/>
        <w:right w:val="none" w:sz="0" w:space="0" w:color="auto"/>
      </w:divBdr>
      <w:divsChild>
        <w:div w:id="1362172978">
          <w:marLeft w:val="0"/>
          <w:marRight w:val="0"/>
          <w:marTop w:val="0"/>
          <w:marBottom w:val="0"/>
          <w:divBdr>
            <w:top w:val="none" w:sz="0" w:space="0" w:color="auto"/>
            <w:left w:val="none" w:sz="0" w:space="0" w:color="auto"/>
            <w:bottom w:val="none" w:sz="0" w:space="0" w:color="auto"/>
            <w:right w:val="none" w:sz="0" w:space="0" w:color="auto"/>
          </w:divBdr>
          <w:divsChild>
            <w:div w:id="1996185422">
              <w:marLeft w:val="0"/>
              <w:marRight w:val="0"/>
              <w:marTop w:val="0"/>
              <w:marBottom w:val="0"/>
              <w:divBdr>
                <w:top w:val="none" w:sz="0" w:space="0" w:color="auto"/>
                <w:left w:val="none" w:sz="0" w:space="0" w:color="auto"/>
                <w:bottom w:val="none" w:sz="0" w:space="0" w:color="auto"/>
                <w:right w:val="none" w:sz="0" w:space="0" w:color="auto"/>
              </w:divBdr>
            </w:div>
            <w:div w:id="1328360796">
              <w:marLeft w:val="0"/>
              <w:marRight w:val="0"/>
              <w:marTop w:val="0"/>
              <w:marBottom w:val="0"/>
              <w:divBdr>
                <w:top w:val="none" w:sz="0" w:space="0" w:color="auto"/>
                <w:left w:val="none" w:sz="0" w:space="0" w:color="auto"/>
                <w:bottom w:val="none" w:sz="0" w:space="0" w:color="auto"/>
                <w:right w:val="none" w:sz="0" w:space="0" w:color="auto"/>
              </w:divBdr>
            </w:div>
            <w:div w:id="856849211">
              <w:marLeft w:val="0"/>
              <w:marRight w:val="0"/>
              <w:marTop w:val="0"/>
              <w:marBottom w:val="0"/>
              <w:divBdr>
                <w:top w:val="none" w:sz="0" w:space="0" w:color="auto"/>
                <w:left w:val="none" w:sz="0" w:space="0" w:color="auto"/>
                <w:bottom w:val="none" w:sz="0" w:space="0" w:color="auto"/>
                <w:right w:val="none" w:sz="0" w:space="0" w:color="auto"/>
              </w:divBdr>
            </w:div>
            <w:div w:id="690447753">
              <w:marLeft w:val="0"/>
              <w:marRight w:val="0"/>
              <w:marTop w:val="0"/>
              <w:marBottom w:val="0"/>
              <w:divBdr>
                <w:top w:val="none" w:sz="0" w:space="0" w:color="auto"/>
                <w:left w:val="none" w:sz="0" w:space="0" w:color="auto"/>
                <w:bottom w:val="none" w:sz="0" w:space="0" w:color="auto"/>
                <w:right w:val="none" w:sz="0" w:space="0" w:color="auto"/>
              </w:divBdr>
            </w:div>
            <w:div w:id="1815020206">
              <w:marLeft w:val="0"/>
              <w:marRight w:val="0"/>
              <w:marTop w:val="0"/>
              <w:marBottom w:val="0"/>
              <w:divBdr>
                <w:top w:val="none" w:sz="0" w:space="0" w:color="auto"/>
                <w:left w:val="none" w:sz="0" w:space="0" w:color="auto"/>
                <w:bottom w:val="none" w:sz="0" w:space="0" w:color="auto"/>
                <w:right w:val="none" w:sz="0" w:space="0" w:color="auto"/>
              </w:divBdr>
            </w:div>
            <w:div w:id="1743019604">
              <w:marLeft w:val="0"/>
              <w:marRight w:val="0"/>
              <w:marTop w:val="0"/>
              <w:marBottom w:val="0"/>
              <w:divBdr>
                <w:top w:val="none" w:sz="0" w:space="0" w:color="auto"/>
                <w:left w:val="none" w:sz="0" w:space="0" w:color="auto"/>
                <w:bottom w:val="none" w:sz="0" w:space="0" w:color="auto"/>
                <w:right w:val="none" w:sz="0" w:space="0" w:color="auto"/>
              </w:divBdr>
            </w:div>
            <w:div w:id="14933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2630">
      <w:bodyDiv w:val="1"/>
      <w:marLeft w:val="0"/>
      <w:marRight w:val="0"/>
      <w:marTop w:val="0"/>
      <w:marBottom w:val="0"/>
      <w:divBdr>
        <w:top w:val="none" w:sz="0" w:space="0" w:color="auto"/>
        <w:left w:val="none" w:sz="0" w:space="0" w:color="auto"/>
        <w:bottom w:val="none" w:sz="0" w:space="0" w:color="auto"/>
        <w:right w:val="none" w:sz="0" w:space="0" w:color="auto"/>
      </w:divBdr>
      <w:divsChild>
        <w:div w:id="523177416">
          <w:marLeft w:val="0"/>
          <w:marRight w:val="0"/>
          <w:marTop w:val="0"/>
          <w:marBottom w:val="0"/>
          <w:divBdr>
            <w:top w:val="none" w:sz="0" w:space="0" w:color="auto"/>
            <w:left w:val="none" w:sz="0" w:space="0" w:color="auto"/>
            <w:bottom w:val="none" w:sz="0" w:space="0" w:color="auto"/>
            <w:right w:val="none" w:sz="0" w:space="0" w:color="auto"/>
          </w:divBdr>
          <w:divsChild>
            <w:div w:id="181361288">
              <w:marLeft w:val="0"/>
              <w:marRight w:val="0"/>
              <w:marTop w:val="0"/>
              <w:marBottom w:val="0"/>
              <w:divBdr>
                <w:top w:val="none" w:sz="0" w:space="0" w:color="auto"/>
                <w:left w:val="none" w:sz="0" w:space="0" w:color="auto"/>
                <w:bottom w:val="none" w:sz="0" w:space="0" w:color="auto"/>
                <w:right w:val="none" w:sz="0" w:space="0" w:color="auto"/>
              </w:divBdr>
            </w:div>
            <w:div w:id="945887548">
              <w:marLeft w:val="0"/>
              <w:marRight w:val="0"/>
              <w:marTop w:val="0"/>
              <w:marBottom w:val="0"/>
              <w:divBdr>
                <w:top w:val="none" w:sz="0" w:space="0" w:color="auto"/>
                <w:left w:val="none" w:sz="0" w:space="0" w:color="auto"/>
                <w:bottom w:val="none" w:sz="0" w:space="0" w:color="auto"/>
                <w:right w:val="none" w:sz="0" w:space="0" w:color="auto"/>
              </w:divBdr>
            </w:div>
            <w:div w:id="6292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44840">
      <w:bodyDiv w:val="1"/>
      <w:marLeft w:val="0"/>
      <w:marRight w:val="0"/>
      <w:marTop w:val="0"/>
      <w:marBottom w:val="0"/>
      <w:divBdr>
        <w:top w:val="none" w:sz="0" w:space="0" w:color="auto"/>
        <w:left w:val="none" w:sz="0" w:space="0" w:color="auto"/>
        <w:bottom w:val="none" w:sz="0" w:space="0" w:color="auto"/>
        <w:right w:val="none" w:sz="0" w:space="0" w:color="auto"/>
      </w:divBdr>
      <w:divsChild>
        <w:div w:id="814836161">
          <w:marLeft w:val="0"/>
          <w:marRight w:val="0"/>
          <w:marTop w:val="0"/>
          <w:marBottom w:val="0"/>
          <w:divBdr>
            <w:top w:val="none" w:sz="0" w:space="0" w:color="auto"/>
            <w:left w:val="none" w:sz="0" w:space="0" w:color="auto"/>
            <w:bottom w:val="none" w:sz="0" w:space="0" w:color="auto"/>
            <w:right w:val="none" w:sz="0" w:space="0" w:color="auto"/>
          </w:divBdr>
          <w:divsChild>
            <w:div w:id="2321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61267">
      <w:bodyDiv w:val="1"/>
      <w:marLeft w:val="0"/>
      <w:marRight w:val="0"/>
      <w:marTop w:val="0"/>
      <w:marBottom w:val="0"/>
      <w:divBdr>
        <w:top w:val="none" w:sz="0" w:space="0" w:color="auto"/>
        <w:left w:val="none" w:sz="0" w:space="0" w:color="auto"/>
        <w:bottom w:val="none" w:sz="0" w:space="0" w:color="auto"/>
        <w:right w:val="none" w:sz="0" w:space="0" w:color="auto"/>
      </w:divBdr>
      <w:divsChild>
        <w:div w:id="876509190">
          <w:marLeft w:val="0"/>
          <w:marRight w:val="0"/>
          <w:marTop w:val="0"/>
          <w:marBottom w:val="0"/>
          <w:divBdr>
            <w:top w:val="none" w:sz="0" w:space="0" w:color="auto"/>
            <w:left w:val="none" w:sz="0" w:space="0" w:color="auto"/>
            <w:bottom w:val="none" w:sz="0" w:space="0" w:color="auto"/>
            <w:right w:val="none" w:sz="0" w:space="0" w:color="auto"/>
          </w:divBdr>
          <w:divsChild>
            <w:div w:id="2103526596">
              <w:marLeft w:val="0"/>
              <w:marRight w:val="0"/>
              <w:marTop w:val="0"/>
              <w:marBottom w:val="0"/>
              <w:divBdr>
                <w:top w:val="none" w:sz="0" w:space="0" w:color="auto"/>
                <w:left w:val="none" w:sz="0" w:space="0" w:color="auto"/>
                <w:bottom w:val="none" w:sz="0" w:space="0" w:color="auto"/>
                <w:right w:val="none" w:sz="0" w:space="0" w:color="auto"/>
              </w:divBdr>
            </w:div>
            <w:div w:id="517045517">
              <w:marLeft w:val="0"/>
              <w:marRight w:val="0"/>
              <w:marTop w:val="0"/>
              <w:marBottom w:val="0"/>
              <w:divBdr>
                <w:top w:val="none" w:sz="0" w:space="0" w:color="auto"/>
                <w:left w:val="none" w:sz="0" w:space="0" w:color="auto"/>
                <w:bottom w:val="none" w:sz="0" w:space="0" w:color="auto"/>
                <w:right w:val="none" w:sz="0" w:space="0" w:color="auto"/>
              </w:divBdr>
            </w:div>
            <w:div w:id="726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70212">
      <w:bodyDiv w:val="1"/>
      <w:marLeft w:val="0"/>
      <w:marRight w:val="0"/>
      <w:marTop w:val="0"/>
      <w:marBottom w:val="0"/>
      <w:divBdr>
        <w:top w:val="none" w:sz="0" w:space="0" w:color="auto"/>
        <w:left w:val="none" w:sz="0" w:space="0" w:color="auto"/>
        <w:bottom w:val="none" w:sz="0" w:space="0" w:color="auto"/>
        <w:right w:val="none" w:sz="0" w:space="0" w:color="auto"/>
      </w:divBdr>
      <w:divsChild>
        <w:div w:id="662588849">
          <w:marLeft w:val="0"/>
          <w:marRight w:val="0"/>
          <w:marTop w:val="0"/>
          <w:marBottom w:val="0"/>
          <w:divBdr>
            <w:top w:val="none" w:sz="0" w:space="0" w:color="auto"/>
            <w:left w:val="none" w:sz="0" w:space="0" w:color="auto"/>
            <w:bottom w:val="none" w:sz="0" w:space="0" w:color="auto"/>
            <w:right w:val="none" w:sz="0" w:space="0" w:color="auto"/>
          </w:divBdr>
          <w:divsChild>
            <w:div w:id="1730838306">
              <w:marLeft w:val="0"/>
              <w:marRight w:val="0"/>
              <w:marTop w:val="0"/>
              <w:marBottom w:val="0"/>
              <w:divBdr>
                <w:top w:val="none" w:sz="0" w:space="0" w:color="auto"/>
                <w:left w:val="none" w:sz="0" w:space="0" w:color="auto"/>
                <w:bottom w:val="none" w:sz="0" w:space="0" w:color="auto"/>
                <w:right w:val="none" w:sz="0" w:space="0" w:color="auto"/>
              </w:divBdr>
            </w:div>
            <w:div w:id="1936861330">
              <w:marLeft w:val="0"/>
              <w:marRight w:val="0"/>
              <w:marTop w:val="0"/>
              <w:marBottom w:val="0"/>
              <w:divBdr>
                <w:top w:val="none" w:sz="0" w:space="0" w:color="auto"/>
                <w:left w:val="none" w:sz="0" w:space="0" w:color="auto"/>
                <w:bottom w:val="none" w:sz="0" w:space="0" w:color="auto"/>
                <w:right w:val="none" w:sz="0" w:space="0" w:color="auto"/>
              </w:divBdr>
            </w:div>
            <w:div w:id="1816218681">
              <w:marLeft w:val="0"/>
              <w:marRight w:val="0"/>
              <w:marTop w:val="0"/>
              <w:marBottom w:val="0"/>
              <w:divBdr>
                <w:top w:val="none" w:sz="0" w:space="0" w:color="auto"/>
                <w:left w:val="none" w:sz="0" w:space="0" w:color="auto"/>
                <w:bottom w:val="none" w:sz="0" w:space="0" w:color="auto"/>
                <w:right w:val="none" w:sz="0" w:space="0" w:color="auto"/>
              </w:divBdr>
            </w:div>
            <w:div w:id="1030229428">
              <w:marLeft w:val="0"/>
              <w:marRight w:val="0"/>
              <w:marTop w:val="0"/>
              <w:marBottom w:val="0"/>
              <w:divBdr>
                <w:top w:val="none" w:sz="0" w:space="0" w:color="auto"/>
                <w:left w:val="none" w:sz="0" w:space="0" w:color="auto"/>
                <w:bottom w:val="none" w:sz="0" w:space="0" w:color="auto"/>
                <w:right w:val="none" w:sz="0" w:space="0" w:color="auto"/>
              </w:divBdr>
            </w:div>
            <w:div w:id="1001856656">
              <w:marLeft w:val="0"/>
              <w:marRight w:val="0"/>
              <w:marTop w:val="0"/>
              <w:marBottom w:val="0"/>
              <w:divBdr>
                <w:top w:val="none" w:sz="0" w:space="0" w:color="auto"/>
                <w:left w:val="none" w:sz="0" w:space="0" w:color="auto"/>
                <w:bottom w:val="none" w:sz="0" w:space="0" w:color="auto"/>
                <w:right w:val="none" w:sz="0" w:space="0" w:color="auto"/>
              </w:divBdr>
            </w:div>
            <w:div w:id="119417316">
              <w:marLeft w:val="0"/>
              <w:marRight w:val="0"/>
              <w:marTop w:val="0"/>
              <w:marBottom w:val="0"/>
              <w:divBdr>
                <w:top w:val="none" w:sz="0" w:space="0" w:color="auto"/>
                <w:left w:val="none" w:sz="0" w:space="0" w:color="auto"/>
                <w:bottom w:val="none" w:sz="0" w:space="0" w:color="auto"/>
                <w:right w:val="none" w:sz="0" w:space="0" w:color="auto"/>
              </w:divBdr>
            </w:div>
            <w:div w:id="780802462">
              <w:marLeft w:val="0"/>
              <w:marRight w:val="0"/>
              <w:marTop w:val="0"/>
              <w:marBottom w:val="0"/>
              <w:divBdr>
                <w:top w:val="none" w:sz="0" w:space="0" w:color="auto"/>
                <w:left w:val="none" w:sz="0" w:space="0" w:color="auto"/>
                <w:bottom w:val="none" w:sz="0" w:space="0" w:color="auto"/>
                <w:right w:val="none" w:sz="0" w:space="0" w:color="auto"/>
              </w:divBdr>
            </w:div>
            <w:div w:id="1513687679">
              <w:marLeft w:val="0"/>
              <w:marRight w:val="0"/>
              <w:marTop w:val="0"/>
              <w:marBottom w:val="0"/>
              <w:divBdr>
                <w:top w:val="none" w:sz="0" w:space="0" w:color="auto"/>
                <w:left w:val="none" w:sz="0" w:space="0" w:color="auto"/>
                <w:bottom w:val="none" w:sz="0" w:space="0" w:color="auto"/>
                <w:right w:val="none" w:sz="0" w:space="0" w:color="auto"/>
              </w:divBdr>
            </w:div>
            <w:div w:id="840463990">
              <w:marLeft w:val="0"/>
              <w:marRight w:val="0"/>
              <w:marTop w:val="0"/>
              <w:marBottom w:val="0"/>
              <w:divBdr>
                <w:top w:val="none" w:sz="0" w:space="0" w:color="auto"/>
                <w:left w:val="none" w:sz="0" w:space="0" w:color="auto"/>
                <w:bottom w:val="none" w:sz="0" w:space="0" w:color="auto"/>
                <w:right w:val="none" w:sz="0" w:space="0" w:color="auto"/>
              </w:divBdr>
            </w:div>
            <w:div w:id="938099685">
              <w:marLeft w:val="0"/>
              <w:marRight w:val="0"/>
              <w:marTop w:val="0"/>
              <w:marBottom w:val="0"/>
              <w:divBdr>
                <w:top w:val="none" w:sz="0" w:space="0" w:color="auto"/>
                <w:left w:val="none" w:sz="0" w:space="0" w:color="auto"/>
                <w:bottom w:val="none" w:sz="0" w:space="0" w:color="auto"/>
                <w:right w:val="none" w:sz="0" w:space="0" w:color="auto"/>
              </w:divBdr>
            </w:div>
            <w:div w:id="1362975153">
              <w:marLeft w:val="0"/>
              <w:marRight w:val="0"/>
              <w:marTop w:val="0"/>
              <w:marBottom w:val="0"/>
              <w:divBdr>
                <w:top w:val="none" w:sz="0" w:space="0" w:color="auto"/>
                <w:left w:val="none" w:sz="0" w:space="0" w:color="auto"/>
                <w:bottom w:val="none" w:sz="0" w:space="0" w:color="auto"/>
                <w:right w:val="none" w:sz="0" w:space="0" w:color="auto"/>
              </w:divBdr>
            </w:div>
            <w:div w:id="128013029">
              <w:marLeft w:val="0"/>
              <w:marRight w:val="0"/>
              <w:marTop w:val="0"/>
              <w:marBottom w:val="0"/>
              <w:divBdr>
                <w:top w:val="none" w:sz="0" w:space="0" w:color="auto"/>
                <w:left w:val="none" w:sz="0" w:space="0" w:color="auto"/>
                <w:bottom w:val="none" w:sz="0" w:space="0" w:color="auto"/>
                <w:right w:val="none" w:sz="0" w:space="0" w:color="auto"/>
              </w:divBdr>
            </w:div>
            <w:div w:id="8165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1023">
      <w:bodyDiv w:val="1"/>
      <w:marLeft w:val="0"/>
      <w:marRight w:val="0"/>
      <w:marTop w:val="0"/>
      <w:marBottom w:val="0"/>
      <w:divBdr>
        <w:top w:val="none" w:sz="0" w:space="0" w:color="auto"/>
        <w:left w:val="none" w:sz="0" w:space="0" w:color="auto"/>
        <w:bottom w:val="none" w:sz="0" w:space="0" w:color="auto"/>
        <w:right w:val="none" w:sz="0" w:space="0" w:color="auto"/>
      </w:divBdr>
      <w:divsChild>
        <w:div w:id="1848515354">
          <w:marLeft w:val="0"/>
          <w:marRight w:val="0"/>
          <w:marTop w:val="0"/>
          <w:marBottom w:val="0"/>
          <w:divBdr>
            <w:top w:val="none" w:sz="0" w:space="0" w:color="auto"/>
            <w:left w:val="none" w:sz="0" w:space="0" w:color="auto"/>
            <w:bottom w:val="none" w:sz="0" w:space="0" w:color="auto"/>
            <w:right w:val="none" w:sz="0" w:space="0" w:color="auto"/>
          </w:divBdr>
          <w:divsChild>
            <w:div w:id="1254361190">
              <w:marLeft w:val="0"/>
              <w:marRight w:val="0"/>
              <w:marTop w:val="0"/>
              <w:marBottom w:val="0"/>
              <w:divBdr>
                <w:top w:val="none" w:sz="0" w:space="0" w:color="auto"/>
                <w:left w:val="none" w:sz="0" w:space="0" w:color="auto"/>
                <w:bottom w:val="none" w:sz="0" w:space="0" w:color="auto"/>
                <w:right w:val="none" w:sz="0" w:space="0" w:color="auto"/>
              </w:divBdr>
            </w:div>
            <w:div w:id="811170273">
              <w:marLeft w:val="0"/>
              <w:marRight w:val="0"/>
              <w:marTop w:val="0"/>
              <w:marBottom w:val="0"/>
              <w:divBdr>
                <w:top w:val="none" w:sz="0" w:space="0" w:color="auto"/>
                <w:left w:val="none" w:sz="0" w:space="0" w:color="auto"/>
                <w:bottom w:val="none" w:sz="0" w:space="0" w:color="auto"/>
                <w:right w:val="none" w:sz="0" w:space="0" w:color="auto"/>
              </w:divBdr>
            </w:div>
            <w:div w:id="1402872774">
              <w:marLeft w:val="0"/>
              <w:marRight w:val="0"/>
              <w:marTop w:val="0"/>
              <w:marBottom w:val="0"/>
              <w:divBdr>
                <w:top w:val="none" w:sz="0" w:space="0" w:color="auto"/>
                <w:left w:val="none" w:sz="0" w:space="0" w:color="auto"/>
                <w:bottom w:val="none" w:sz="0" w:space="0" w:color="auto"/>
                <w:right w:val="none" w:sz="0" w:space="0" w:color="auto"/>
              </w:divBdr>
            </w:div>
            <w:div w:id="1837184232">
              <w:marLeft w:val="0"/>
              <w:marRight w:val="0"/>
              <w:marTop w:val="0"/>
              <w:marBottom w:val="0"/>
              <w:divBdr>
                <w:top w:val="none" w:sz="0" w:space="0" w:color="auto"/>
                <w:left w:val="none" w:sz="0" w:space="0" w:color="auto"/>
                <w:bottom w:val="none" w:sz="0" w:space="0" w:color="auto"/>
                <w:right w:val="none" w:sz="0" w:space="0" w:color="auto"/>
              </w:divBdr>
            </w:div>
            <w:div w:id="1134056401">
              <w:marLeft w:val="0"/>
              <w:marRight w:val="0"/>
              <w:marTop w:val="0"/>
              <w:marBottom w:val="0"/>
              <w:divBdr>
                <w:top w:val="none" w:sz="0" w:space="0" w:color="auto"/>
                <w:left w:val="none" w:sz="0" w:space="0" w:color="auto"/>
                <w:bottom w:val="none" w:sz="0" w:space="0" w:color="auto"/>
                <w:right w:val="none" w:sz="0" w:space="0" w:color="auto"/>
              </w:divBdr>
            </w:div>
            <w:div w:id="674117211">
              <w:marLeft w:val="0"/>
              <w:marRight w:val="0"/>
              <w:marTop w:val="0"/>
              <w:marBottom w:val="0"/>
              <w:divBdr>
                <w:top w:val="none" w:sz="0" w:space="0" w:color="auto"/>
                <w:left w:val="none" w:sz="0" w:space="0" w:color="auto"/>
                <w:bottom w:val="none" w:sz="0" w:space="0" w:color="auto"/>
                <w:right w:val="none" w:sz="0" w:space="0" w:color="auto"/>
              </w:divBdr>
            </w:div>
            <w:div w:id="1653941988">
              <w:marLeft w:val="0"/>
              <w:marRight w:val="0"/>
              <w:marTop w:val="0"/>
              <w:marBottom w:val="0"/>
              <w:divBdr>
                <w:top w:val="none" w:sz="0" w:space="0" w:color="auto"/>
                <w:left w:val="none" w:sz="0" w:space="0" w:color="auto"/>
                <w:bottom w:val="none" w:sz="0" w:space="0" w:color="auto"/>
                <w:right w:val="none" w:sz="0" w:space="0" w:color="auto"/>
              </w:divBdr>
            </w:div>
            <w:div w:id="45181036">
              <w:marLeft w:val="0"/>
              <w:marRight w:val="0"/>
              <w:marTop w:val="0"/>
              <w:marBottom w:val="0"/>
              <w:divBdr>
                <w:top w:val="none" w:sz="0" w:space="0" w:color="auto"/>
                <w:left w:val="none" w:sz="0" w:space="0" w:color="auto"/>
                <w:bottom w:val="none" w:sz="0" w:space="0" w:color="auto"/>
                <w:right w:val="none" w:sz="0" w:space="0" w:color="auto"/>
              </w:divBdr>
            </w:div>
            <w:div w:id="566913854">
              <w:marLeft w:val="0"/>
              <w:marRight w:val="0"/>
              <w:marTop w:val="0"/>
              <w:marBottom w:val="0"/>
              <w:divBdr>
                <w:top w:val="none" w:sz="0" w:space="0" w:color="auto"/>
                <w:left w:val="none" w:sz="0" w:space="0" w:color="auto"/>
                <w:bottom w:val="none" w:sz="0" w:space="0" w:color="auto"/>
                <w:right w:val="none" w:sz="0" w:space="0" w:color="auto"/>
              </w:divBdr>
            </w:div>
            <w:div w:id="1379554225">
              <w:marLeft w:val="0"/>
              <w:marRight w:val="0"/>
              <w:marTop w:val="0"/>
              <w:marBottom w:val="0"/>
              <w:divBdr>
                <w:top w:val="none" w:sz="0" w:space="0" w:color="auto"/>
                <w:left w:val="none" w:sz="0" w:space="0" w:color="auto"/>
                <w:bottom w:val="none" w:sz="0" w:space="0" w:color="auto"/>
                <w:right w:val="none" w:sz="0" w:space="0" w:color="auto"/>
              </w:divBdr>
            </w:div>
            <w:div w:id="1287658137">
              <w:marLeft w:val="0"/>
              <w:marRight w:val="0"/>
              <w:marTop w:val="0"/>
              <w:marBottom w:val="0"/>
              <w:divBdr>
                <w:top w:val="none" w:sz="0" w:space="0" w:color="auto"/>
                <w:left w:val="none" w:sz="0" w:space="0" w:color="auto"/>
                <w:bottom w:val="none" w:sz="0" w:space="0" w:color="auto"/>
                <w:right w:val="none" w:sz="0" w:space="0" w:color="auto"/>
              </w:divBdr>
            </w:div>
            <w:div w:id="2010131382">
              <w:marLeft w:val="0"/>
              <w:marRight w:val="0"/>
              <w:marTop w:val="0"/>
              <w:marBottom w:val="0"/>
              <w:divBdr>
                <w:top w:val="none" w:sz="0" w:space="0" w:color="auto"/>
                <w:left w:val="none" w:sz="0" w:space="0" w:color="auto"/>
                <w:bottom w:val="none" w:sz="0" w:space="0" w:color="auto"/>
                <w:right w:val="none" w:sz="0" w:space="0" w:color="auto"/>
              </w:divBdr>
            </w:div>
            <w:div w:id="1997411433">
              <w:marLeft w:val="0"/>
              <w:marRight w:val="0"/>
              <w:marTop w:val="0"/>
              <w:marBottom w:val="0"/>
              <w:divBdr>
                <w:top w:val="none" w:sz="0" w:space="0" w:color="auto"/>
                <w:left w:val="none" w:sz="0" w:space="0" w:color="auto"/>
                <w:bottom w:val="none" w:sz="0" w:space="0" w:color="auto"/>
                <w:right w:val="none" w:sz="0" w:space="0" w:color="auto"/>
              </w:divBdr>
            </w:div>
            <w:div w:id="2077898369">
              <w:marLeft w:val="0"/>
              <w:marRight w:val="0"/>
              <w:marTop w:val="0"/>
              <w:marBottom w:val="0"/>
              <w:divBdr>
                <w:top w:val="none" w:sz="0" w:space="0" w:color="auto"/>
                <w:left w:val="none" w:sz="0" w:space="0" w:color="auto"/>
                <w:bottom w:val="none" w:sz="0" w:space="0" w:color="auto"/>
                <w:right w:val="none" w:sz="0" w:space="0" w:color="auto"/>
              </w:divBdr>
            </w:div>
            <w:div w:id="274140583">
              <w:marLeft w:val="0"/>
              <w:marRight w:val="0"/>
              <w:marTop w:val="0"/>
              <w:marBottom w:val="0"/>
              <w:divBdr>
                <w:top w:val="none" w:sz="0" w:space="0" w:color="auto"/>
                <w:left w:val="none" w:sz="0" w:space="0" w:color="auto"/>
                <w:bottom w:val="none" w:sz="0" w:space="0" w:color="auto"/>
                <w:right w:val="none" w:sz="0" w:space="0" w:color="auto"/>
              </w:divBdr>
            </w:div>
            <w:div w:id="971903063">
              <w:marLeft w:val="0"/>
              <w:marRight w:val="0"/>
              <w:marTop w:val="0"/>
              <w:marBottom w:val="0"/>
              <w:divBdr>
                <w:top w:val="none" w:sz="0" w:space="0" w:color="auto"/>
                <w:left w:val="none" w:sz="0" w:space="0" w:color="auto"/>
                <w:bottom w:val="none" w:sz="0" w:space="0" w:color="auto"/>
                <w:right w:val="none" w:sz="0" w:space="0" w:color="auto"/>
              </w:divBdr>
            </w:div>
            <w:div w:id="1883403517">
              <w:marLeft w:val="0"/>
              <w:marRight w:val="0"/>
              <w:marTop w:val="0"/>
              <w:marBottom w:val="0"/>
              <w:divBdr>
                <w:top w:val="none" w:sz="0" w:space="0" w:color="auto"/>
                <w:left w:val="none" w:sz="0" w:space="0" w:color="auto"/>
                <w:bottom w:val="none" w:sz="0" w:space="0" w:color="auto"/>
                <w:right w:val="none" w:sz="0" w:space="0" w:color="auto"/>
              </w:divBdr>
            </w:div>
            <w:div w:id="646011791">
              <w:marLeft w:val="0"/>
              <w:marRight w:val="0"/>
              <w:marTop w:val="0"/>
              <w:marBottom w:val="0"/>
              <w:divBdr>
                <w:top w:val="none" w:sz="0" w:space="0" w:color="auto"/>
                <w:left w:val="none" w:sz="0" w:space="0" w:color="auto"/>
                <w:bottom w:val="none" w:sz="0" w:space="0" w:color="auto"/>
                <w:right w:val="none" w:sz="0" w:space="0" w:color="auto"/>
              </w:divBdr>
            </w:div>
            <w:div w:id="679628755">
              <w:marLeft w:val="0"/>
              <w:marRight w:val="0"/>
              <w:marTop w:val="0"/>
              <w:marBottom w:val="0"/>
              <w:divBdr>
                <w:top w:val="none" w:sz="0" w:space="0" w:color="auto"/>
                <w:left w:val="none" w:sz="0" w:space="0" w:color="auto"/>
                <w:bottom w:val="none" w:sz="0" w:space="0" w:color="auto"/>
                <w:right w:val="none" w:sz="0" w:space="0" w:color="auto"/>
              </w:divBdr>
            </w:div>
            <w:div w:id="1793161239">
              <w:marLeft w:val="0"/>
              <w:marRight w:val="0"/>
              <w:marTop w:val="0"/>
              <w:marBottom w:val="0"/>
              <w:divBdr>
                <w:top w:val="none" w:sz="0" w:space="0" w:color="auto"/>
                <w:left w:val="none" w:sz="0" w:space="0" w:color="auto"/>
                <w:bottom w:val="none" w:sz="0" w:space="0" w:color="auto"/>
                <w:right w:val="none" w:sz="0" w:space="0" w:color="auto"/>
              </w:divBdr>
            </w:div>
            <w:div w:id="91038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5530">
      <w:bodyDiv w:val="1"/>
      <w:marLeft w:val="0"/>
      <w:marRight w:val="0"/>
      <w:marTop w:val="0"/>
      <w:marBottom w:val="0"/>
      <w:divBdr>
        <w:top w:val="none" w:sz="0" w:space="0" w:color="auto"/>
        <w:left w:val="none" w:sz="0" w:space="0" w:color="auto"/>
        <w:bottom w:val="none" w:sz="0" w:space="0" w:color="auto"/>
        <w:right w:val="none" w:sz="0" w:space="0" w:color="auto"/>
      </w:divBdr>
      <w:divsChild>
        <w:div w:id="482164211">
          <w:marLeft w:val="0"/>
          <w:marRight w:val="0"/>
          <w:marTop w:val="0"/>
          <w:marBottom w:val="0"/>
          <w:divBdr>
            <w:top w:val="none" w:sz="0" w:space="0" w:color="auto"/>
            <w:left w:val="none" w:sz="0" w:space="0" w:color="auto"/>
            <w:bottom w:val="none" w:sz="0" w:space="0" w:color="auto"/>
            <w:right w:val="none" w:sz="0" w:space="0" w:color="auto"/>
          </w:divBdr>
          <w:divsChild>
            <w:div w:id="1789201139">
              <w:marLeft w:val="0"/>
              <w:marRight w:val="0"/>
              <w:marTop w:val="0"/>
              <w:marBottom w:val="0"/>
              <w:divBdr>
                <w:top w:val="none" w:sz="0" w:space="0" w:color="auto"/>
                <w:left w:val="none" w:sz="0" w:space="0" w:color="auto"/>
                <w:bottom w:val="none" w:sz="0" w:space="0" w:color="auto"/>
                <w:right w:val="none" w:sz="0" w:space="0" w:color="auto"/>
              </w:divBdr>
            </w:div>
            <w:div w:id="458110172">
              <w:marLeft w:val="0"/>
              <w:marRight w:val="0"/>
              <w:marTop w:val="0"/>
              <w:marBottom w:val="0"/>
              <w:divBdr>
                <w:top w:val="none" w:sz="0" w:space="0" w:color="auto"/>
                <w:left w:val="none" w:sz="0" w:space="0" w:color="auto"/>
                <w:bottom w:val="none" w:sz="0" w:space="0" w:color="auto"/>
                <w:right w:val="none" w:sz="0" w:space="0" w:color="auto"/>
              </w:divBdr>
            </w:div>
            <w:div w:id="1777477036">
              <w:marLeft w:val="0"/>
              <w:marRight w:val="0"/>
              <w:marTop w:val="0"/>
              <w:marBottom w:val="0"/>
              <w:divBdr>
                <w:top w:val="none" w:sz="0" w:space="0" w:color="auto"/>
                <w:left w:val="none" w:sz="0" w:space="0" w:color="auto"/>
                <w:bottom w:val="none" w:sz="0" w:space="0" w:color="auto"/>
                <w:right w:val="none" w:sz="0" w:space="0" w:color="auto"/>
              </w:divBdr>
            </w:div>
            <w:div w:id="1169562484">
              <w:marLeft w:val="0"/>
              <w:marRight w:val="0"/>
              <w:marTop w:val="0"/>
              <w:marBottom w:val="0"/>
              <w:divBdr>
                <w:top w:val="none" w:sz="0" w:space="0" w:color="auto"/>
                <w:left w:val="none" w:sz="0" w:space="0" w:color="auto"/>
                <w:bottom w:val="none" w:sz="0" w:space="0" w:color="auto"/>
                <w:right w:val="none" w:sz="0" w:space="0" w:color="auto"/>
              </w:divBdr>
            </w:div>
            <w:div w:id="842626459">
              <w:marLeft w:val="0"/>
              <w:marRight w:val="0"/>
              <w:marTop w:val="0"/>
              <w:marBottom w:val="0"/>
              <w:divBdr>
                <w:top w:val="none" w:sz="0" w:space="0" w:color="auto"/>
                <w:left w:val="none" w:sz="0" w:space="0" w:color="auto"/>
                <w:bottom w:val="none" w:sz="0" w:space="0" w:color="auto"/>
                <w:right w:val="none" w:sz="0" w:space="0" w:color="auto"/>
              </w:divBdr>
            </w:div>
            <w:div w:id="157878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869">
      <w:bodyDiv w:val="1"/>
      <w:marLeft w:val="0"/>
      <w:marRight w:val="0"/>
      <w:marTop w:val="0"/>
      <w:marBottom w:val="0"/>
      <w:divBdr>
        <w:top w:val="none" w:sz="0" w:space="0" w:color="auto"/>
        <w:left w:val="none" w:sz="0" w:space="0" w:color="auto"/>
        <w:bottom w:val="none" w:sz="0" w:space="0" w:color="auto"/>
        <w:right w:val="none" w:sz="0" w:space="0" w:color="auto"/>
      </w:divBdr>
      <w:divsChild>
        <w:div w:id="461532596">
          <w:marLeft w:val="0"/>
          <w:marRight w:val="0"/>
          <w:marTop w:val="0"/>
          <w:marBottom w:val="0"/>
          <w:divBdr>
            <w:top w:val="none" w:sz="0" w:space="0" w:color="auto"/>
            <w:left w:val="none" w:sz="0" w:space="0" w:color="auto"/>
            <w:bottom w:val="none" w:sz="0" w:space="0" w:color="auto"/>
            <w:right w:val="none" w:sz="0" w:space="0" w:color="auto"/>
          </w:divBdr>
          <w:divsChild>
            <w:div w:id="188228601">
              <w:marLeft w:val="0"/>
              <w:marRight w:val="0"/>
              <w:marTop w:val="0"/>
              <w:marBottom w:val="0"/>
              <w:divBdr>
                <w:top w:val="none" w:sz="0" w:space="0" w:color="auto"/>
                <w:left w:val="none" w:sz="0" w:space="0" w:color="auto"/>
                <w:bottom w:val="none" w:sz="0" w:space="0" w:color="auto"/>
                <w:right w:val="none" w:sz="0" w:space="0" w:color="auto"/>
              </w:divBdr>
            </w:div>
            <w:div w:id="6488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6816">
      <w:bodyDiv w:val="1"/>
      <w:marLeft w:val="0"/>
      <w:marRight w:val="0"/>
      <w:marTop w:val="0"/>
      <w:marBottom w:val="0"/>
      <w:divBdr>
        <w:top w:val="none" w:sz="0" w:space="0" w:color="auto"/>
        <w:left w:val="none" w:sz="0" w:space="0" w:color="auto"/>
        <w:bottom w:val="none" w:sz="0" w:space="0" w:color="auto"/>
        <w:right w:val="none" w:sz="0" w:space="0" w:color="auto"/>
      </w:divBdr>
      <w:divsChild>
        <w:div w:id="16662494">
          <w:marLeft w:val="0"/>
          <w:marRight w:val="0"/>
          <w:marTop w:val="0"/>
          <w:marBottom w:val="0"/>
          <w:divBdr>
            <w:top w:val="none" w:sz="0" w:space="0" w:color="auto"/>
            <w:left w:val="none" w:sz="0" w:space="0" w:color="auto"/>
            <w:bottom w:val="none" w:sz="0" w:space="0" w:color="auto"/>
            <w:right w:val="none" w:sz="0" w:space="0" w:color="auto"/>
          </w:divBdr>
          <w:divsChild>
            <w:div w:id="616258130">
              <w:marLeft w:val="0"/>
              <w:marRight w:val="0"/>
              <w:marTop w:val="0"/>
              <w:marBottom w:val="0"/>
              <w:divBdr>
                <w:top w:val="none" w:sz="0" w:space="0" w:color="auto"/>
                <w:left w:val="none" w:sz="0" w:space="0" w:color="auto"/>
                <w:bottom w:val="none" w:sz="0" w:space="0" w:color="auto"/>
                <w:right w:val="none" w:sz="0" w:space="0" w:color="auto"/>
              </w:divBdr>
            </w:div>
            <w:div w:id="820467966">
              <w:marLeft w:val="0"/>
              <w:marRight w:val="0"/>
              <w:marTop w:val="0"/>
              <w:marBottom w:val="0"/>
              <w:divBdr>
                <w:top w:val="none" w:sz="0" w:space="0" w:color="auto"/>
                <w:left w:val="none" w:sz="0" w:space="0" w:color="auto"/>
                <w:bottom w:val="none" w:sz="0" w:space="0" w:color="auto"/>
                <w:right w:val="none" w:sz="0" w:space="0" w:color="auto"/>
              </w:divBdr>
            </w:div>
            <w:div w:id="986127843">
              <w:marLeft w:val="0"/>
              <w:marRight w:val="0"/>
              <w:marTop w:val="0"/>
              <w:marBottom w:val="0"/>
              <w:divBdr>
                <w:top w:val="none" w:sz="0" w:space="0" w:color="auto"/>
                <w:left w:val="none" w:sz="0" w:space="0" w:color="auto"/>
                <w:bottom w:val="none" w:sz="0" w:space="0" w:color="auto"/>
                <w:right w:val="none" w:sz="0" w:space="0" w:color="auto"/>
              </w:divBdr>
            </w:div>
            <w:div w:id="75232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1501">
      <w:bodyDiv w:val="1"/>
      <w:marLeft w:val="0"/>
      <w:marRight w:val="0"/>
      <w:marTop w:val="0"/>
      <w:marBottom w:val="0"/>
      <w:divBdr>
        <w:top w:val="none" w:sz="0" w:space="0" w:color="auto"/>
        <w:left w:val="none" w:sz="0" w:space="0" w:color="auto"/>
        <w:bottom w:val="none" w:sz="0" w:space="0" w:color="auto"/>
        <w:right w:val="none" w:sz="0" w:space="0" w:color="auto"/>
      </w:divBdr>
      <w:divsChild>
        <w:div w:id="1532107806">
          <w:marLeft w:val="0"/>
          <w:marRight w:val="0"/>
          <w:marTop w:val="0"/>
          <w:marBottom w:val="0"/>
          <w:divBdr>
            <w:top w:val="none" w:sz="0" w:space="0" w:color="auto"/>
            <w:left w:val="none" w:sz="0" w:space="0" w:color="auto"/>
            <w:bottom w:val="none" w:sz="0" w:space="0" w:color="auto"/>
            <w:right w:val="none" w:sz="0" w:space="0" w:color="auto"/>
          </w:divBdr>
          <w:divsChild>
            <w:div w:id="1163665608">
              <w:marLeft w:val="0"/>
              <w:marRight w:val="0"/>
              <w:marTop w:val="0"/>
              <w:marBottom w:val="0"/>
              <w:divBdr>
                <w:top w:val="none" w:sz="0" w:space="0" w:color="auto"/>
                <w:left w:val="none" w:sz="0" w:space="0" w:color="auto"/>
                <w:bottom w:val="none" w:sz="0" w:space="0" w:color="auto"/>
                <w:right w:val="none" w:sz="0" w:space="0" w:color="auto"/>
              </w:divBdr>
            </w:div>
            <w:div w:id="925769736">
              <w:marLeft w:val="0"/>
              <w:marRight w:val="0"/>
              <w:marTop w:val="0"/>
              <w:marBottom w:val="0"/>
              <w:divBdr>
                <w:top w:val="none" w:sz="0" w:space="0" w:color="auto"/>
                <w:left w:val="none" w:sz="0" w:space="0" w:color="auto"/>
                <w:bottom w:val="none" w:sz="0" w:space="0" w:color="auto"/>
                <w:right w:val="none" w:sz="0" w:space="0" w:color="auto"/>
              </w:divBdr>
            </w:div>
            <w:div w:id="1378973437">
              <w:marLeft w:val="0"/>
              <w:marRight w:val="0"/>
              <w:marTop w:val="0"/>
              <w:marBottom w:val="0"/>
              <w:divBdr>
                <w:top w:val="none" w:sz="0" w:space="0" w:color="auto"/>
                <w:left w:val="none" w:sz="0" w:space="0" w:color="auto"/>
                <w:bottom w:val="none" w:sz="0" w:space="0" w:color="auto"/>
                <w:right w:val="none" w:sz="0" w:space="0" w:color="auto"/>
              </w:divBdr>
            </w:div>
            <w:div w:id="73936442">
              <w:marLeft w:val="0"/>
              <w:marRight w:val="0"/>
              <w:marTop w:val="0"/>
              <w:marBottom w:val="0"/>
              <w:divBdr>
                <w:top w:val="none" w:sz="0" w:space="0" w:color="auto"/>
                <w:left w:val="none" w:sz="0" w:space="0" w:color="auto"/>
                <w:bottom w:val="none" w:sz="0" w:space="0" w:color="auto"/>
                <w:right w:val="none" w:sz="0" w:space="0" w:color="auto"/>
              </w:divBdr>
            </w:div>
            <w:div w:id="1841041595">
              <w:marLeft w:val="0"/>
              <w:marRight w:val="0"/>
              <w:marTop w:val="0"/>
              <w:marBottom w:val="0"/>
              <w:divBdr>
                <w:top w:val="none" w:sz="0" w:space="0" w:color="auto"/>
                <w:left w:val="none" w:sz="0" w:space="0" w:color="auto"/>
                <w:bottom w:val="none" w:sz="0" w:space="0" w:color="auto"/>
                <w:right w:val="none" w:sz="0" w:space="0" w:color="auto"/>
              </w:divBdr>
            </w:div>
            <w:div w:id="1754353696">
              <w:marLeft w:val="0"/>
              <w:marRight w:val="0"/>
              <w:marTop w:val="0"/>
              <w:marBottom w:val="0"/>
              <w:divBdr>
                <w:top w:val="none" w:sz="0" w:space="0" w:color="auto"/>
                <w:left w:val="none" w:sz="0" w:space="0" w:color="auto"/>
                <w:bottom w:val="none" w:sz="0" w:space="0" w:color="auto"/>
                <w:right w:val="none" w:sz="0" w:space="0" w:color="auto"/>
              </w:divBdr>
            </w:div>
            <w:div w:id="19042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98666">
      <w:bodyDiv w:val="1"/>
      <w:marLeft w:val="0"/>
      <w:marRight w:val="0"/>
      <w:marTop w:val="0"/>
      <w:marBottom w:val="0"/>
      <w:divBdr>
        <w:top w:val="none" w:sz="0" w:space="0" w:color="auto"/>
        <w:left w:val="none" w:sz="0" w:space="0" w:color="auto"/>
        <w:bottom w:val="none" w:sz="0" w:space="0" w:color="auto"/>
        <w:right w:val="none" w:sz="0" w:space="0" w:color="auto"/>
      </w:divBdr>
      <w:divsChild>
        <w:div w:id="635645159">
          <w:marLeft w:val="0"/>
          <w:marRight w:val="0"/>
          <w:marTop w:val="0"/>
          <w:marBottom w:val="0"/>
          <w:divBdr>
            <w:top w:val="none" w:sz="0" w:space="0" w:color="auto"/>
            <w:left w:val="none" w:sz="0" w:space="0" w:color="auto"/>
            <w:bottom w:val="none" w:sz="0" w:space="0" w:color="auto"/>
            <w:right w:val="none" w:sz="0" w:space="0" w:color="auto"/>
          </w:divBdr>
          <w:divsChild>
            <w:div w:id="368998353">
              <w:marLeft w:val="0"/>
              <w:marRight w:val="0"/>
              <w:marTop w:val="0"/>
              <w:marBottom w:val="0"/>
              <w:divBdr>
                <w:top w:val="none" w:sz="0" w:space="0" w:color="auto"/>
                <w:left w:val="none" w:sz="0" w:space="0" w:color="auto"/>
                <w:bottom w:val="none" w:sz="0" w:space="0" w:color="auto"/>
                <w:right w:val="none" w:sz="0" w:space="0" w:color="auto"/>
              </w:divBdr>
            </w:div>
            <w:div w:id="696127331">
              <w:marLeft w:val="0"/>
              <w:marRight w:val="0"/>
              <w:marTop w:val="0"/>
              <w:marBottom w:val="0"/>
              <w:divBdr>
                <w:top w:val="none" w:sz="0" w:space="0" w:color="auto"/>
                <w:left w:val="none" w:sz="0" w:space="0" w:color="auto"/>
                <w:bottom w:val="none" w:sz="0" w:space="0" w:color="auto"/>
                <w:right w:val="none" w:sz="0" w:space="0" w:color="auto"/>
              </w:divBdr>
            </w:div>
            <w:div w:id="1598829602">
              <w:marLeft w:val="0"/>
              <w:marRight w:val="0"/>
              <w:marTop w:val="0"/>
              <w:marBottom w:val="0"/>
              <w:divBdr>
                <w:top w:val="none" w:sz="0" w:space="0" w:color="auto"/>
                <w:left w:val="none" w:sz="0" w:space="0" w:color="auto"/>
                <w:bottom w:val="none" w:sz="0" w:space="0" w:color="auto"/>
                <w:right w:val="none" w:sz="0" w:space="0" w:color="auto"/>
              </w:divBdr>
            </w:div>
            <w:div w:id="51194926">
              <w:marLeft w:val="0"/>
              <w:marRight w:val="0"/>
              <w:marTop w:val="0"/>
              <w:marBottom w:val="0"/>
              <w:divBdr>
                <w:top w:val="none" w:sz="0" w:space="0" w:color="auto"/>
                <w:left w:val="none" w:sz="0" w:space="0" w:color="auto"/>
                <w:bottom w:val="none" w:sz="0" w:space="0" w:color="auto"/>
                <w:right w:val="none" w:sz="0" w:space="0" w:color="auto"/>
              </w:divBdr>
            </w:div>
            <w:div w:id="1812602112">
              <w:marLeft w:val="0"/>
              <w:marRight w:val="0"/>
              <w:marTop w:val="0"/>
              <w:marBottom w:val="0"/>
              <w:divBdr>
                <w:top w:val="none" w:sz="0" w:space="0" w:color="auto"/>
                <w:left w:val="none" w:sz="0" w:space="0" w:color="auto"/>
                <w:bottom w:val="none" w:sz="0" w:space="0" w:color="auto"/>
                <w:right w:val="none" w:sz="0" w:space="0" w:color="auto"/>
              </w:divBdr>
            </w:div>
            <w:div w:id="1513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2818">
      <w:bodyDiv w:val="1"/>
      <w:marLeft w:val="0"/>
      <w:marRight w:val="0"/>
      <w:marTop w:val="0"/>
      <w:marBottom w:val="0"/>
      <w:divBdr>
        <w:top w:val="none" w:sz="0" w:space="0" w:color="auto"/>
        <w:left w:val="none" w:sz="0" w:space="0" w:color="auto"/>
        <w:bottom w:val="none" w:sz="0" w:space="0" w:color="auto"/>
        <w:right w:val="none" w:sz="0" w:space="0" w:color="auto"/>
      </w:divBdr>
      <w:divsChild>
        <w:div w:id="1749616232">
          <w:marLeft w:val="0"/>
          <w:marRight w:val="0"/>
          <w:marTop w:val="0"/>
          <w:marBottom w:val="0"/>
          <w:divBdr>
            <w:top w:val="none" w:sz="0" w:space="0" w:color="auto"/>
            <w:left w:val="none" w:sz="0" w:space="0" w:color="auto"/>
            <w:bottom w:val="none" w:sz="0" w:space="0" w:color="auto"/>
            <w:right w:val="none" w:sz="0" w:space="0" w:color="auto"/>
          </w:divBdr>
          <w:divsChild>
            <w:div w:id="140576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19958">
      <w:bodyDiv w:val="1"/>
      <w:marLeft w:val="0"/>
      <w:marRight w:val="0"/>
      <w:marTop w:val="0"/>
      <w:marBottom w:val="0"/>
      <w:divBdr>
        <w:top w:val="none" w:sz="0" w:space="0" w:color="auto"/>
        <w:left w:val="none" w:sz="0" w:space="0" w:color="auto"/>
        <w:bottom w:val="none" w:sz="0" w:space="0" w:color="auto"/>
        <w:right w:val="none" w:sz="0" w:space="0" w:color="auto"/>
      </w:divBdr>
      <w:divsChild>
        <w:div w:id="1380477110">
          <w:marLeft w:val="0"/>
          <w:marRight w:val="0"/>
          <w:marTop w:val="0"/>
          <w:marBottom w:val="0"/>
          <w:divBdr>
            <w:top w:val="none" w:sz="0" w:space="0" w:color="auto"/>
            <w:left w:val="none" w:sz="0" w:space="0" w:color="auto"/>
            <w:bottom w:val="none" w:sz="0" w:space="0" w:color="auto"/>
            <w:right w:val="none" w:sz="0" w:space="0" w:color="auto"/>
          </w:divBdr>
          <w:divsChild>
            <w:div w:id="2011440968">
              <w:marLeft w:val="0"/>
              <w:marRight w:val="0"/>
              <w:marTop w:val="0"/>
              <w:marBottom w:val="0"/>
              <w:divBdr>
                <w:top w:val="none" w:sz="0" w:space="0" w:color="auto"/>
                <w:left w:val="none" w:sz="0" w:space="0" w:color="auto"/>
                <w:bottom w:val="none" w:sz="0" w:space="0" w:color="auto"/>
                <w:right w:val="none" w:sz="0" w:space="0" w:color="auto"/>
              </w:divBdr>
            </w:div>
            <w:div w:id="462239025">
              <w:marLeft w:val="0"/>
              <w:marRight w:val="0"/>
              <w:marTop w:val="0"/>
              <w:marBottom w:val="0"/>
              <w:divBdr>
                <w:top w:val="none" w:sz="0" w:space="0" w:color="auto"/>
                <w:left w:val="none" w:sz="0" w:space="0" w:color="auto"/>
                <w:bottom w:val="none" w:sz="0" w:space="0" w:color="auto"/>
                <w:right w:val="none" w:sz="0" w:space="0" w:color="auto"/>
              </w:divBdr>
            </w:div>
            <w:div w:id="989943595">
              <w:marLeft w:val="0"/>
              <w:marRight w:val="0"/>
              <w:marTop w:val="0"/>
              <w:marBottom w:val="0"/>
              <w:divBdr>
                <w:top w:val="none" w:sz="0" w:space="0" w:color="auto"/>
                <w:left w:val="none" w:sz="0" w:space="0" w:color="auto"/>
                <w:bottom w:val="none" w:sz="0" w:space="0" w:color="auto"/>
                <w:right w:val="none" w:sz="0" w:space="0" w:color="auto"/>
              </w:divBdr>
            </w:div>
            <w:div w:id="711809423">
              <w:marLeft w:val="0"/>
              <w:marRight w:val="0"/>
              <w:marTop w:val="0"/>
              <w:marBottom w:val="0"/>
              <w:divBdr>
                <w:top w:val="none" w:sz="0" w:space="0" w:color="auto"/>
                <w:left w:val="none" w:sz="0" w:space="0" w:color="auto"/>
                <w:bottom w:val="none" w:sz="0" w:space="0" w:color="auto"/>
                <w:right w:val="none" w:sz="0" w:space="0" w:color="auto"/>
              </w:divBdr>
            </w:div>
            <w:div w:id="1760756055">
              <w:marLeft w:val="0"/>
              <w:marRight w:val="0"/>
              <w:marTop w:val="0"/>
              <w:marBottom w:val="0"/>
              <w:divBdr>
                <w:top w:val="none" w:sz="0" w:space="0" w:color="auto"/>
                <w:left w:val="none" w:sz="0" w:space="0" w:color="auto"/>
                <w:bottom w:val="none" w:sz="0" w:space="0" w:color="auto"/>
                <w:right w:val="none" w:sz="0" w:space="0" w:color="auto"/>
              </w:divBdr>
            </w:div>
            <w:div w:id="1729845014">
              <w:marLeft w:val="0"/>
              <w:marRight w:val="0"/>
              <w:marTop w:val="0"/>
              <w:marBottom w:val="0"/>
              <w:divBdr>
                <w:top w:val="none" w:sz="0" w:space="0" w:color="auto"/>
                <w:left w:val="none" w:sz="0" w:space="0" w:color="auto"/>
                <w:bottom w:val="none" w:sz="0" w:space="0" w:color="auto"/>
                <w:right w:val="none" w:sz="0" w:space="0" w:color="auto"/>
              </w:divBdr>
            </w:div>
            <w:div w:id="2077775722">
              <w:marLeft w:val="0"/>
              <w:marRight w:val="0"/>
              <w:marTop w:val="0"/>
              <w:marBottom w:val="0"/>
              <w:divBdr>
                <w:top w:val="none" w:sz="0" w:space="0" w:color="auto"/>
                <w:left w:val="none" w:sz="0" w:space="0" w:color="auto"/>
                <w:bottom w:val="none" w:sz="0" w:space="0" w:color="auto"/>
                <w:right w:val="none" w:sz="0" w:space="0" w:color="auto"/>
              </w:divBdr>
            </w:div>
            <w:div w:id="433014728">
              <w:marLeft w:val="0"/>
              <w:marRight w:val="0"/>
              <w:marTop w:val="0"/>
              <w:marBottom w:val="0"/>
              <w:divBdr>
                <w:top w:val="none" w:sz="0" w:space="0" w:color="auto"/>
                <w:left w:val="none" w:sz="0" w:space="0" w:color="auto"/>
                <w:bottom w:val="none" w:sz="0" w:space="0" w:color="auto"/>
                <w:right w:val="none" w:sz="0" w:space="0" w:color="auto"/>
              </w:divBdr>
            </w:div>
            <w:div w:id="1885289023">
              <w:marLeft w:val="0"/>
              <w:marRight w:val="0"/>
              <w:marTop w:val="0"/>
              <w:marBottom w:val="0"/>
              <w:divBdr>
                <w:top w:val="none" w:sz="0" w:space="0" w:color="auto"/>
                <w:left w:val="none" w:sz="0" w:space="0" w:color="auto"/>
                <w:bottom w:val="none" w:sz="0" w:space="0" w:color="auto"/>
                <w:right w:val="none" w:sz="0" w:space="0" w:color="auto"/>
              </w:divBdr>
            </w:div>
            <w:div w:id="587007033">
              <w:marLeft w:val="0"/>
              <w:marRight w:val="0"/>
              <w:marTop w:val="0"/>
              <w:marBottom w:val="0"/>
              <w:divBdr>
                <w:top w:val="none" w:sz="0" w:space="0" w:color="auto"/>
                <w:left w:val="none" w:sz="0" w:space="0" w:color="auto"/>
                <w:bottom w:val="none" w:sz="0" w:space="0" w:color="auto"/>
                <w:right w:val="none" w:sz="0" w:space="0" w:color="auto"/>
              </w:divBdr>
            </w:div>
            <w:div w:id="254829491">
              <w:marLeft w:val="0"/>
              <w:marRight w:val="0"/>
              <w:marTop w:val="0"/>
              <w:marBottom w:val="0"/>
              <w:divBdr>
                <w:top w:val="none" w:sz="0" w:space="0" w:color="auto"/>
                <w:left w:val="none" w:sz="0" w:space="0" w:color="auto"/>
                <w:bottom w:val="none" w:sz="0" w:space="0" w:color="auto"/>
                <w:right w:val="none" w:sz="0" w:space="0" w:color="auto"/>
              </w:divBdr>
            </w:div>
            <w:div w:id="48380336">
              <w:marLeft w:val="0"/>
              <w:marRight w:val="0"/>
              <w:marTop w:val="0"/>
              <w:marBottom w:val="0"/>
              <w:divBdr>
                <w:top w:val="none" w:sz="0" w:space="0" w:color="auto"/>
                <w:left w:val="none" w:sz="0" w:space="0" w:color="auto"/>
                <w:bottom w:val="none" w:sz="0" w:space="0" w:color="auto"/>
                <w:right w:val="none" w:sz="0" w:space="0" w:color="auto"/>
              </w:divBdr>
            </w:div>
            <w:div w:id="788741036">
              <w:marLeft w:val="0"/>
              <w:marRight w:val="0"/>
              <w:marTop w:val="0"/>
              <w:marBottom w:val="0"/>
              <w:divBdr>
                <w:top w:val="none" w:sz="0" w:space="0" w:color="auto"/>
                <w:left w:val="none" w:sz="0" w:space="0" w:color="auto"/>
                <w:bottom w:val="none" w:sz="0" w:space="0" w:color="auto"/>
                <w:right w:val="none" w:sz="0" w:space="0" w:color="auto"/>
              </w:divBdr>
            </w:div>
            <w:div w:id="1195311105">
              <w:marLeft w:val="0"/>
              <w:marRight w:val="0"/>
              <w:marTop w:val="0"/>
              <w:marBottom w:val="0"/>
              <w:divBdr>
                <w:top w:val="none" w:sz="0" w:space="0" w:color="auto"/>
                <w:left w:val="none" w:sz="0" w:space="0" w:color="auto"/>
                <w:bottom w:val="none" w:sz="0" w:space="0" w:color="auto"/>
                <w:right w:val="none" w:sz="0" w:space="0" w:color="auto"/>
              </w:divBdr>
            </w:div>
            <w:div w:id="973296199">
              <w:marLeft w:val="0"/>
              <w:marRight w:val="0"/>
              <w:marTop w:val="0"/>
              <w:marBottom w:val="0"/>
              <w:divBdr>
                <w:top w:val="none" w:sz="0" w:space="0" w:color="auto"/>
                <w:left w:val="none" w:sz="0" w:space="0" w:color="auto"/>
                <w:bottom w:val="none" w:sz="0" w:space="0" w:color="auto"/>
                <w:right w:val="none" w:sz="0" w:space="0" w:color="auto"/>
              </w:divBdr>
            </w:div>
            <w:div w:id="465784731">
              <w:marLeft w:val="0"/>
              <w:marRight w:val="0"/>
              <w:marTop w:val="0"/>
              <w:marBottom w:val="0"/>
              <w:divBdr>
                <w:top w:val="none" w:sz="0" w:space="0" w:color="auto"/>
                <w:left w:val="none" w:sz="0" w:space="0" w:color="auto"/>
                <w:bottom w:val="none" w:sz="0" w:space="0" w:color="auto"/>
                <w:right w:val="none" w:sz="0" w:space="0" w:color="auto"/>
              </w:divBdr>
            </w:div>
            <w:div w:id="2114401514">
              <w:marLeft w:val="0"/>
              <w:marRight w:val="0"/>
              <w:marTop w:val="0"/>
              <w:marBottom w:val="0"/>
              <w:divBdr>
                <w:top w:val="none" w:sz="0" w:space="0" w:color="auto"/>
                <w:left w:val="none" w:sz="0" w:space="0" w:color="auto"/>
                <w:bottom w:val="none" w:sz="0" w:space="0" w:color="auto"/>
                <w:right w:val="none" w:sz="0" w:space="0" w:color="auto"/>
              </w:divBdr>
            </w:div>
            <w:div w:id="2118745914">
              <w:marLeft w:val="0"/>
              <w:marRight w:val="0"/>
              <w:marTop w:val="0"/>
              <w:marBottom w:val="0"/>
              <w:divBdr>
                <w:top w:val="none" w:sz="0" w:space="0" w:color="auto"/>
                <w:left w:val="none" w:sz="0" w:space="0" w:color="auto"/>
                <w:bottom w:val="none" w:sz="0" w:space="0" w:color="auto"/>
                <w:right w:val="none" w:sz="0" w:space="0" w:color="auto"/>
              </w:divBdr>
            </w:div>
            <w:div w:id="2081368216">
              <w:marLeft w:val="0"/>
              <w:marRight w:val="0"/>
              <w:marTop w:val="0"/>
              <w:marBottom w:val="0"/>
              <w:divBdr>
                <w:top w:val="none" w:sz="0" w:space="0" w:color="auto"/>
                <w:left w:val="none" w:sz="0" w:space="0" w:color="auto"/>
                <w:bottom w:val="none" w:sz="0" w:space="0" w:color="auto"/>
                <w:right w:val="none" w:sz="0" w:space="0" w:color="auto"/>
              </w:divBdr>
            </w:div>
            <w:div w:id="1874919810">
              <w:marLeft w:val="0"/>
              <w:marRight w:val="0"/>
              <w:marTop w:val="0"/>
              <w:marBottom w:val="0"/>
              <w:divBdr>
                <w:top w:val="none" w:sz="0" w:space="0" w:color="auto"/>
                <w:left w:val="none" w:sz="0" w:space="0" w:color="auto"/>
                <w:bottom w:val="none" w:sz="0" w:space="0" w:color="auto"/>
                <w:right w:val="none" w:sz="0" w:space="0" w:color="auto"/>
              </w:divBdr>
            </w:div>
            <w:div w:id="1641416811">
              <w:marLeft w:val="0"/>
              <w:marRight w:val="0"/>
              <w:marTop w:val="0"/>
              <w:marBottom w:val="0"/>
              <w:divBdr>
                <w:top w:val="none" w:sz="0" w:space="0" w:color="auto"/>
                <w:left w:val="none" w:sz="0" w:space="0" w:color="auto"/>
                <w:bottom w:val="none" w:sz="0" w:space="0" w:color="auto"/>
                <w:right w:val="none" w:sz="0" w:space="0" w:color="auto"/>
              </w:divBdr>
            </w:div>
            <w:div w:id="1899628135">
              <w:marLeft w:val="0"/>
              <w:marRight w:val="0"/>
              <w:marTop w:val="0"/>
              <w:marBottom w:val="0"/>
              <w:divBdr>
                <w:top w:val="none" w:sz="0" w:space="0" w:color="auto"/>
                <w:left w:val="none" w:sz="0" w:space="0" w:color="auto"/>
                <w:bottom w:val="none" w:sz="0" w:space="0" w:color="auto"/>
                <w:right w:val="none" w:sz="0" w:space="0" w:color="auto"/>
              </w:divBdr>
            </w:div>
            <w:div w:id="402067541">
              <w:marLeft w:val="0"/>
              <w:marRight w:val="0"/>
              <w:marTop w:val="0"/>
              <w:marBottom w:val="0"/>
              <w:divBdr>
                <w:top w:val="none" w:sz="0" w:space="0" w:color="auto"/>
                <w:left w:val="none" w:sz="0" w:space="0" w:color="auto"/>
                <w:bottom w:val="none" w:sz="0" w:space="0" w:color="auto"/>
                <w:right w:val="none" w:sz="0" w:space="0" w:color="auto"/>
              </w:divBdr>
            </w:div>
            <w:div w:id="255022652">
              <w:marLeft w:val="0"/>
              <w:marRight w:val="0"/>
              <w:marTop w:val="0"/>
              <w:marBottom w:val="0"/>
              <w:divBdr>
                <w:top w:val="none" w:sz="0" w:space="0" w:color="auto"/>
                <w:left w:val="none" w:sz="0" w:space="0" w:color="auto"/>
                <w:bottom w:val="none" w:sz="0" w:space="0" w:color="auto"/>
                <w:right w:val="none" w:sz="0" w:space="0" w:color="auto"/>
              </w:divBdr>
            </w:div>
            <w:div w:id="1318653331">
              <w:marLeft w:val="0"/>
              <w:marRight w:val="0"/>
              <w:marTop w:val="0"/>
              <w:marBottom w:val="0"/>
              <w:divBdr>
                <w:top w:val="none" w:sz="0" w:space="0" w:color="auto"/>
                <w:left w:val="none" w:sz="0" w:space="0" w:color="auto"/>
                <w:bottom w:val="none" w:sz="0" w:space="0" w:color="auto"/>
                <w:right w:val="none" w:sz="0" w:space="0" w:color="auto"/>
              </w:divBdr>
            </w:div>
            <w:div w:id="156841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7724">
      <w:bodyDiv w:val="1"/>
      <w:marLeft w:val="0"/>
      <w:marRight w:val="0"/>
      <w:marTop w:val="0"/>
      <w:marBottom w:val="0"/>
      <w:divBdr>
        <w:top w:val="none" w:sz="0" w:space="0" w:color="auto"/>
        <w:left w:val="none" w:sz="0" w:space="0" w:color="auto"/>
        <w:bottom w:val="none" w:sz="0" w:space="0" w:color="auto"/>
        <w:right w:val="none" w:sz="0" w:space="0" w:color="auto"/>
      </w:divBdr>
      <w:divsChild>
        <w:div w:id="532688314">
          <w:marLeft w:val="0"/>
          <w:marRight w:val="0"/>
          <w:marTop w:val="0"/>
          <w:marBottom w:val="0"/>
          <w:divBdr>
            <w:top w:val="none" w:sz="0" w:space="0" w:color="auto"/>
            <w:left w:val="none" w:sz="0" w:space="0" w:color="auto"/>
            <w:bottom w:val="none" w:sz="0" w:space="0" w:color="auto"/>
            <w:right w:val="none" w:sz="0" w:space="0" w:color="auto"/>
          </w:divBdr>
          <w:divsChild>
            <w:div w:id="5808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4982">
      <w:bodyDiv w:val="1"/>
      <w:marLeft w:val="0"/>
      <w:marRight w:val="0"/>
      <w:marTop w:val="0"/>
      <w:marBottom w:val="0"/>
      <w:divBdr>
        <w:top w:val="none" w:sz="0" w:space="0" w:color="auto"/>
        <w:left w:val="none" w:sz="0" w:space="0" w:color="auto"/>
        <w:bottom w:val="none" w:sz="0" w:space="0" w:color="auto"/>
        <w:right w:val="none" w:sz="0" w:space="0" w:color="auto"/>
      </w:divBdr>
      <w:divsChild>
        <w:div w:id="101657518">
          <w:marLeft w:val="0"/>
          <w:marRight w:val="0"/>
          <w:marTop w:val="0"/>
          <w:marBottom w:val="0"/>
          <w:divBdr>
            <w:top w:val="none" w:sz="0" w:space="0" w:color="auto"/>
            <w:left w:val="none" w:sz="0" w:space="0" w:color="auto"/>
            <w:bottom w:val="none" w:sz="0" w:space="0" w:color="auto"/>
            <w:right w:val="none" w:sz="0" w:space="0" w:color="auto"/>
          </w:divBdr>
          <w:divsChild>
            <w:div w:id="1500122771">
              <w:marLeft w:val="0"/>
              <w:marRight w:val="0"/>
              <w:marTop w:val="0"/>
              <w:marBottom w:val="0"/>
              <w:divBdr>
                <w:top w:val="none" w:sz="0" w:space="0" w:color="auto"/>
                <w:left w:val="none" w:sz="0" w:space="0" w:color="auto"/>
                <w:bottom w:val="none" w:sz="0" w:space="0" w:color="auto"/>
                <w:right w:val="none" w:sz="0" w:space="0" w:color="auto"/>
              </w:divBdr>
            </w:div>
            <w:div w:id="721755238">
              <w:marLeft w:val="0"/>
              <w:marRight w:val="0"/>
              <w:marTop w:val="0"/>
              <w:marBottom w:val="0"/>
              <w:divBdr>
                <w:top w:val="none" w:sz="0" w:space="0" w:color="auto"/>
                <w:left w:val="none" w:sz="0" w:space="0" w:color="auto"/>
                <w:bottom w:val="none" w:sz="0" w:space="0" w:color="auto"/>
                <w:right w:val="none" w:sz="0" w:space="0" w:color="auto"/>
              </w:divBdr>
            </w:div>
            <w:div w:id="11391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6929">
      <w:bodyDiv w:val="1"/>
      <w:marLeft w:val="0"/>
      <w:marRight w:val="0"/>
      <w:marTop w:val="0"/>
      <w:marBottom w:val="0"/>
      <w:divBdr>
        <w:top w:val="none" w:sz="0" w:space="0" w:color="auto"/>
        <w:left w:val="none" w:sz="0" w:space="0" w:color="auto"/>
        <w:bottom w:val="none" w:sz="0" w:space="0" w:color="auto"/>
        <w:right w:val="none" w:sz="0" w:space="0" w:color="auto"/>
      </w:divBdr>
      <w:divsChild>
        <w:div w:id="871765869">
          <w:marLeft w:val="0"/>
          <w:marRight w:val="0"/>
          <w:marTop w:val="0"/>
          <w:marBottom w:val="0"/>
          <w:divBdr>
            <w:top w:val="none" w:sz="0" w:space="0" w:color="auto"/>
            <w:left w:val="none" w:sz="0" w:space="0" w:color="auto"/>
            <w:bottom w:val="none" w:sz="0" w:space="0" w:color="auto"/>
            <w:right w:val="none" w:sz="0" w:space="0" w:color="auto"/>
          </w:divBdr>
          <w:divsChild>
            <w:div w:id="1195851996">
              <w:marLeft w:val="0"/>
              <w:marRight w:val="0"/>
              <w:marTop w:val="0"/>
              <w:marBottom w:val="0"/>
              <w:divBdr>
                <w:top w:val="none" w:sz="0" w:space="0" w:color="auto"/>
                <w:left w:val="none" w:sz="0" w:space="0" w:color="auto"/>
                <w:bottom w:val="none" w:sz="0" w:space="0" w:color="auto"/>
                <w:right w:val="none" w:sz="0" w:space="0" w:color="auto"/>
              </w:divBdr>
            </w:div>
            <w:div w:id="1615478978">
              <w:marLeft w:val="0"/>
              <w:marRight w:val="0"/>
              <w:marTop w:val="0"/>
              <w:marBottom w:val="0"/>
              <w:divBdr>
                <w:top w:val="none" w:sz="0" w:space="0" w:color="auto"/>
                <w:left w:val="none" w:sz="0" w:space="0" w:color="auto"/>
                <w:bottom w:val="none" w:sz="0" w:space="0" w:color="auto"/>
                <w:right w:val="none" w:sz="0" w:space="0" w:color="auto"/>
              </w:divBdr>
            </w:div>
            <w:div w:id="1733384669">
              <w:marLeft w:val="0"/>
              <w:marRight w:val="0"/>
              <w:marTop w:val="0"/>
              <w:marBottom w:val="0"/>
              <w:divBdr>
                <w:top w:val="none" w:sz="0" w:space="0" w:color="auto"/>
                <w:left w:val="none" w:sz="0" w:space="0" w:color="auto"/>
                <w:bottom w:val="none" w:sz="0" w:space="0" w:color="auto"/>
                <w:right w:val="none" w:sz="0" w:space="0" w:color="auto"/>
              </w:divBdr>
            </w:div>
            <w:div w:id="9151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3728">
      <w:bodyDiv w:val="1"/>
      <w:marLeft w:val="0"/>
      <w:marRight w:val="0"/>
      <w:marTop w:val="0"/>
      <w:marBottom w:val="0"/>
      <w:divBdr>
        <w:top w:val="none" w:sz="0" w:space="0" w:color="auto"/>
        <w:left w:val="none" w:sz="0" w:space="0" w:color="auto"/>
        <w:bottom w:val="none" w:sz="0" w:space="0" w:color="auto"/>
        <w:right w:val="none" w:sz="0" w:space="0" w:color="auto"/>
      </w:divBdr>
      <w:divsChild>
        <w:div w:id="974525179">
          <w:marLeft w:val="0"/>
          <w:marRight w:val="0"/>
          <w:marTop w:val="0"/>
          <w:marBottom w:val="0"/>
          <w:divBdr>
            <w:top w:val="none" w:sz="0" w:space="0" w:color="auto"/>
            <w:left w:val="none" w:sz="0" w:space="0" w:color="auto"/>
            <w:bottom w:val="none" w:sz="0" w:space="0" w:color="auto"/>
            <w:right w:val="none" w:sz="0" w:space="0" w:color="auto"/>
          </w:divBdr>
        </w:div>
      </w:divsChild>
    </w:div>
    <w:div w:id="1083070061">
      <w:bodyDiv w:val="1"/>
      <w:marLeft w:val="0"/>
      <w:marRight w:val="0"/>
      <w:marTop w:val="0"/>
      <w:marBottom w:val="0"/>
      <w:divBdr>
        <w:top w:val="none" w:sz="0" w:space="0" w:color="auto"/>
        <w:left w:val="none" w:sz="0" w:space="0" w:color="auto"/>
        <w:bottom w:val="none" w:sz="0" w:space="0" w:color="auto"/>
        <w:right w:val="none" w:sz="0" w:space="0" w:color="auto"/>
      </w:divBdr>
      <w:divsChild>
        <w:div w:id="2117216811">
          <w:marLeft w:val="0"/>
          <w:marRight w:val="0"/>
          <w:marTop w:val="0"/>
          <w:marBottom w:val="0"/>
          <w:divBdr>
            <w:top w:val="none" w:sz="0" w:space="0" w:color="auto"/>
            <w:left w:val="none" w:sz="0" w:space="0" w:color="auto"/>
            <w:bottom w:val="none" w:sz="0" w:space="0" w:color="auto"/>
            <w:right w:val="none" w:sz="0" w:space="0" w:color="auto"/>
          </w:divBdr>
          <w:divsChild>
            <w:div w:id="777019189">
              <w:marLeft w:val="0"/>
              <w:marRight w:val="0"/>
              <w:marTop w:val="0"/>
              <w:marBottom w:val="0"/>
              <w:divBdr>
                <w:top w:val="none" w:sz="0" w:space="0" w:color="auto"/>
                <w:left w:val="none" w:sz="0" w:space="0" w:color="auto"/>
                <w:bottom w:val="none" w:sz="0" w:space="0" w:color="auto"/>
                <w:right w:val="none" w:sz="0" w:space="0" w:color="auto"/>
              </w:divBdr>
            </w:div>
            <w:div w:id="459344601">
              <w:marLeft w:val="0"/>
              <w:marRight w:val="0"/>
              <w:marTop w:val="0"/>
              <w:marBottom w:val="0"/>
              <w:divBdr>
                <w:top w:val="none" w:sz="0" w:space="0" w:color="auto"/>
                <w:left w:val="none" w:sz="0" w:space="0" w:color="auto"/>
                <w:bottom w:val="none" w:sz="0" w:space="0" w:color="auto"/>
                <w:right w:val="none" w:sz="0" w:space="0" w:color="auto"/>
              </w:divBdr>
            </w:div>
            <w:div w:id="8649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6377">
      <w:bodyDiv w:val="1"/>
      <w:marLeft w:val="0"/>
      <w:marRight w:val="0"/>
      <w:marTop w:val="0"/>
      <w:marBottom w:val="0"/>
      <w:divBdr>
        <w:top w:val="none" w:sz="0" w:space="0" w:color="auto"/>
        <w:left w:val="none" w:sz="0" w:space="0" w:color="auto"/>
        <w:bottom w:val="none" w:sz="0" w:space="0" w:color="auto"/>
        <w:right w:val="none" w:sz="0" w:space="0" w:color="auto"/>
      </w:divBdr>
      <w:divsChild>
        <w:div w:id="301428675">
          <w:marLeft w:val="0"/>
          <w:marRight w:val="0"/>
          <w:marTop w:val="0"/>
          <w:marBottom w:val="0"/>
          <w:divBdr>
            <w:top w:val="none" w:sz="0" w:space="0" w:color="auto"/>
            <w:left w:val="none" w:sz="0" w:space="0" w:color="auto"/>
            <w:bottom w:val="none" w:sz="0" w:space="0" w:color="auto"/>
            <w:right w:val="none" w:sz="0" w:space="0" w:color="auto"/>
          </w:divBdr>
          <w:divsChild>
            <w:div w:id="1180504358">
              <w:marLeft w:val="0"/>
              <w:marRight w:val="0"/>
              <w:marTop w:val="0"/>
              <w:marBottom w:val="0"/>
              <w:divBdr>
                <w:top w:val="none" w:sz="0" w:space="0" w:color="auto"/>
                <w:left w:val="none" w:sz="0" w:space="0" w:color="auto"/>
                <w:bottom w:val="none" w:sz="0" w:space="0" w:color="auto"/>
                <w:right w:val="none" w:sz="0" w:space="0" w:color="auto"/>
              </w:divBdr>
            </w:div>
            <w:div w:id="1878354833">
              <w:marLeft w:val="0"/>
              <w:marRight w:val="0"/>
              <w:marTop w:val="0"/>
              <w:marBottom w:val="0"/>
              <w:divBdr>
                <w:top w:val="none" w:sz="0" w:space="0" w:color="auto"/>
                <w:left w:val="none" w:sz="0" w:space="0" w:color="auto"/>
                <w:bottom w:val="none" w:sz="0" w:space="0" w:color="auto"/>
                <w:right w:val="none" w:sz="0" w:space="0" w:color="auto"/>
              </w:divBdr>
            </w:div>
            <w:div w:id="12788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21906">
      <w:bodyDiv w:val="1"/>
      <w:marLeft w:val="0"/>
      <w:marRight w:val="0"/>
      <w:marTop w:val="0"/>
      <w:marBottom w:val="0"/>
      <w:divBdr>
        <w:top w:val="none" w:sz="0" w:space="0" w:color="auto"/>
        <w:left w:val="none" w:sz="0" w:space="0" w:color="auto"/>
        <w:bottom w:val="none" w:sz="0" w:space="0" w:color="auto"/>
        <w:right w:val="none" w:sz="0" w:space="0" w:color="auto"/>
      </w:divBdr>
      <w:divsChild>
        <w:div w:id="1492062531">
          <w:marLeft w:val="0"/>
          <w:marRight w:val="0"/>
          <w:marTop w:val="0"/>
          <w:marBottom w:val="0"/>
          <w:divBdr>
            <w:top w:val="none" w:sz="0" w:space="0" w:color="auto"/>
            <w:left w:val="none" w:sz="0" w:space="0" w:color="auto"/>
            <w:bottom w:val="none" w:sz="0" w:space="0" w:color="auto"/>
            <w:right w:val="none" w:sz="0" w:space="0" w:color="auto"/>
          </w:divBdr>
          <w:divsChild>
            <w:div w:id="2106877267">
              <w:marLeft w:val="0"/>
              <w:marRight w:val="0"/>
              <w:marTop w:val="0"/>
              <w:marBottom w:val="0"/>
              <w:divBdr>
                <w:top w:val="none" w:sz="0" w:space="0" w:color="auto"/>
                <w:left w:val="none" w:sz="0" w:space="0" w:color="auto"/>
                <w:bottom w:val="none" w:sz="0" w:space="0" w:color="auto"/>
                <w:right w:val="none" w:sz="0" w:space="0" w:color="auto"/>
              </w:divBdr>
            </w:div>
            <w:div w:id="945816426">
              <w:marLeft w:val="0"/>
              <w:marRight w:val="0"/>
              <w:marTop w:val="0"/>
              <w:marBottom w:val="0"/>
              <w:divBdr>
                <w:top w:val="none" w:sz="0" w:space="0" w:color="auto"/>
                <w:left w:val="none" w:sz="0" w:space="0" w:color="auto"/>
                <w:bottom w:val="none" w:sz="0" w:space="0" w:color="auto"/>
                <w:right w:val="none" w:sz="0" w:space="0" w:color="auto"/>
              </w:divBdr>
            </w:div>
            <w:div w:id="50036288">
              <w:marLeft w:val="0"/>
              <w:marRight w:val="0"/>
              <w:marTop w:val="0"/>
              <w:marBottom w:val="0"/>
              <w:divBdr>
                <w:top w:val="none" w:sz="0" w:space="0" w:color="auto"/>
                <w:left w:val="none" w:sz="0" w:space="0" w:color="auto"/>
                <w:bottom w:val="none" w:sz="0" w:space="0" w:color="auto"/>
                <w:right w:val="none" w:sz="0" w:space="0" w:color="auto"/>
              </w:divBdr>
            </w:div>
            <w:div w:id="64650287">
              <w:marLeft w:val="0"/>
              <w:marRight w:val="0"/>
              <w:marTop w:val="0"/>
              <w:marBottom w:val="0"/>
              <w:divBdr>
                <w:top w:val="none" w:sz="0" w:space="0" w:color="auto"/>
                <w:left w:val="none" w:sz="0" w:space="0" w:color="auto"/>
                <w:bottom w:val="none" w:sz="0" w:space="0" w:color="auto"/>
                <w:right w:val="none" w:sz="0" w:space="0" w:color="auto"/>
              </w:divBdr>
            </w:div>
            <w:div w:id="1190144069">
              <w:marLeft w:val="0"/>
              <w:marRight w:val="0"/>
              <w:marTop w:val="0"/>
              <w:marBottom w:val="0"/>
              <w:divBdr>
                <w:top w:val="none" w:sz="0" w:space="0" w:color="auto"/>
                <w:left w:val="none" w:sz="0" w:space="0" w:color="auto"/>
                <w:bottom w:val="none" w:sz="0" w:space="0" w:color="auto"/>
                <w:right w:val="none" w:sz="0" w:space="0" w:color="auto"/>
              </w:divBdr>
            </w:div>
            <w:div w:id="1780875756">
              <w:marLeft w:val="0"/>
              <w:marRight w:val="0"/>
              <w:marTop w:val="0"/>
              <w:marBottom w:val="0"/>
              <w:divBdr>
                <w:top w:val="none" w:sz="0" w:space="0" w:color="auto"/>
                <w:left w:val="none" w:sz="0" w:space="0" w:color="auto"/>
                <w:bottom w:val="none" w:sz="0" w:space="0" w:color="auto"/>
                <w:right w:val="none" w:sz="0" w:space="0" w:color="auto"/>
              </w:divBdr>
            </w:div>
            <w:div w:id="1316447042">
              <w:marLeft w:val="0"/>
              <w:marRight w:val="0"/>
              <w:marTop w:val="0"/>
              <w:marBottom w:val="0"/>
              <w:divBdr>
                <w:top w:val="none" w:sz="0" w:space="0" w:color="auto"/>
                <w:left w:val="none" w:sz="0" w:space="0" w:color="auto"/>
                <w:bottom w:val="none" w:sz="0" w:space="0" w:color="auto"/>
                <w:right w:val="none" w:sz="0" w:space="0" w:color="auto"/>
              </w:divBdr>
            </w:div>
            <w:div w:id="2108424504">
              <w:marLeft w:val="0"/>
              <w:marRight w:val="0"/>
              <w:marTop w:val="0"/>
              <w:marBottom w:val="0"/>
              <w:divBdr>
                <w:top w:val="none" w:sz="0" w:space="0" w:color="auto"/>
                <w:left w:val="none" w:sz="0" w:space="0" w:color="auto"/>
                <w:bottom w:val="none" w:sz="0" w:space="0" w:color="auto"/>
                <w:right w:val="none" w:sz="0" w:space="0" w:color="auto"/>
              </w:divBdr>
            </w:div>
            <w:div w:id="990064202">
              <w:marLeft w:val="0"/>
              <w:marRight w:val="0"/>
              <w:marTop w:val="0"/>
              <w:marBottom w:val="0"/>
              <w:divBdr>
                <w:top w:val="none" w:sz="0" w:space="0" w:color="auto"/>
                <w:left w:val="none" w:sz="0" w:space="0" w:color="auto"/>
                <w:bottom w:val="none" w:sz="0" w:space="0" w:color="auto"/>
                <w:right w:val="none" w:sz="0" w:space="0" w:color="auto"/>
              </w:divBdr>
            </w:div>
            <w:div w:id="19094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834">
      <w:bodyDiv w:val="1"/>
      <w:marLeft w:val="0"/>
      <w:marRight w:val="0"/>
      <w:marTop w:val="0"/>
      <w:marBottom w:val="0"/>
      <w:divBdr>
        <w:top w:val="none" w:sz="0" w:space="0" w:color="auto"/>
        <w:left w:val="none" w:sz="0" w:space="0" w:color="auto"/>
        <w:bottom w:val="none" w:sz="0" w:space="0" w:color="auto"/>
        <w:right w:val="none" w:sz="0" w:space="0" w:color="auto"/>
      </w:divBdr>
      <w:divsChild>
        <w:div w:id="93479771">
          <w:marLeft w:val="0"/>
          <w:marRight w:val="0"/>
          <w:marTop w:val="0"/>
          <w:marBottom w:val="0"/>
          <w:divBdr>
            <w:top w:val="none" w:sz="0" w:space="0" w:color="auto"/>
            <w:left w:val="none" w:sz="0" w:space="0" w:color="auto"/>
            <w:bottom w:val="none" w:sz="0" w:space="0" w:color="auto"/>
            <w:right w:val="none" w:sz="0" w:space="0" w:color="auto"/>
          </w:divBdr>
          <w:divsChild>
            <w:div w:id="646595557">
              <w:marLeft w:val="0"/>
              <w:marRight w:val="0"/>
              <w:marTop w:val="0"/>
              <w:marBottom w:val="0"/>
              <w:divBdr>
                <w:top w:val="none" w:sz="0" w:space="0" w:color="auto"/>
                <w:left w:val="none" w:sz="0" w:space="0" w:color="auto"/>
                <w:bottom w:val="none" w:sz="0" w:space="0" w:color="auto"/>
                <w:right w:val="none" w:sz="0" w:space="0" w:color="auto"/>
              </w:divBdr>
            </w:div>
            <w:div w:id="1437823533">
              <w:marLeft w:val="0"/>
              <w:marRight w:val="0"/>
              <w:marTop w:val="0"/>
              <w:marBottom w:val="0"/>
              <w:divBdr>
                <w:top w:val="none" w:sz="0" w:space="0" w:color="auto"/>
                <w:left w:val="none" w:sz="0" w:space="0" w:color="auto"/>
                <w:bottom w:val="none" w:sz="0" w:space="0" w:color="auto"/>
                <w:right w:val="none" w:sz="0" w:space="0" w:color="auto"/>
              </w:divBdr>
            </w:div>
            <w:div w:id="1584990085">
              <w:marLeft w:val="0"/>
              <w:marRight w:val="0"/>
              <w:marTop w:val="0"/>
              <w:marBottom w:val="0"/>
              <w:divBdr>
                <w:top w:val="none" w:sz="0" w:space="0" w:color="auto"/>
                <w:left w:val="none" w:sz="0" w:space="0" w:color="auto"/>
                <w:bottom w:val="none" w:sz="0" w:space="0" w:color="auto"/>
                <w:right w:val="none" w:sz="0" w:space="0" w:color="auto"/>
              </w:divBdr>
            </w:div>
            <w:div w:id="243221179">
              <w:marLeft w:val="0"/>
              <w:marRight w:val="0"/>
              <w:marTop w:val="0"/>
              <w:marBottom w:val="0"/>
              <w:divBdr>
                <w:top w:val="none" w:sz="0" w:space="0" w:color="auto"/>
                <w:left w:val="none" w:sz="0" w:space="0" w:color="auto"/>
                <w:bottom w:val="none" w:sz="0" w:space="0" w:color="auto"/>
                <w:right w:val="none" w:sz="0" w:space="0" w:color="auto"/>
              </w:divBdr>
            </w:div>
            <w:div w:id="6003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4753">
      <w:bodyDiv w:val="1"/>
      <w:marLeft w:val="0"/>
      <w:marRight w:val="0"/>
      <w:marTop w:val="0"/>
      <w:marBottom w:val="0"/>
      <w:divBdr>
        <w:top w:val="none" w:sz="0" w:space="0" w:color="auto"/>
        <w:left w:val="none" w:sz="0" w:space="0" w:color="auto"/>
        <w:bottom w:val="none" w:sz="0" w:space="0" w:color="auto"/>
        <w:right w:val="none" w:sz="0" w:space="0" w:color="auto"/>
      </w:divBdr>
      <w:divsChild>
        <w:div w:id="1963804138">
          <w:marLeft w:val="0"/>
          <w:marRight w:val="0"/>
          <w:marTop w:val="0"/>
          <w:marBottom w:val="0"/>
          <w:divBdr>
            <w:top w:val="none" w:sz="0" w:space="0" w:color="auto"/>
            <w:left w:val="none" w:sz="0" w:space="0" w:color="auto"/>
            <w:bottom w:val="none" w:sz="0" w:space="0" w:color="auto"/>
            <w:right w:val="none" w:sz="0" w:space="0" w:color="auto"/>
          </w:divBdr>
          <w:divsChild>
            <w:div w:id="326710699">
              <w:marLeft w:val="0"/>
              <w:marRight w:val="0"/>
              <w:marTop w:val="0"/>
              <w:marBottom w:val="0"/>
              <w:divBdr>
                <w:top w:val="none" w:sz="0" w:space="0" w:color="auto"/>
                <w:left w:val="none" w:sz="0" w:space="0" w:color="auto"/>
                <w:bottom w:val="none" w:sz="0" w:space="0" w:color="auto"/>
                <w:right w:val="none" w:sz="0" w:space="0" w:color="auto"/>
              </w:divBdr>
            </w:div>
            <w:div w:id="30805736">
              <w:marLeft w:val="0"/>
              <w:marRight w:val="0"/>
              <w:marTop w:val="0"/>
              <w:marBottom w:val="0"/>
              <w:divBdr>
                <w:top w:val="none" w:sz="0" w:space="0" w:color="auto"/>
                <w:left w:val="none" w:sz="0" w:space="0" w:color="auto"/>
                <w:bottom w:val="none" w:sz="0" w:space="0" w:color="auto"/>
                <w:right w:val="none" w:sz="0" w:space="0" w:color="auto"/>
              </w:divBdr>
            </w:div>
            <w:div w:id="152740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1260">
      <w:bodyDiv w:val="1"/>
      <w:marLeft w:val="0"/>
      <w:marRight w:val="0"/>
      <w:marTop w:val="0"/>
      <w:marBottom w:val="0"/>
      <w:divBdr>
        <w:top w:val="none" w:sz="0" w:space="0" w:color="auto"/>
        <w:left w:val="none" w:sz="0" w:space="0" w:color="auto"/>
        <w:bottom w:val="none" w:sz="0" w:space="0" w:color="auto"/>
        <w:right w:val="none" w:sz="0" w:space="0" w:color="auto"/>
      </w:divBdr>
      <w:divsChild>
        <w:div w:id="109209325">
          <w:marLeft w:val="0"/>
          <w:marRight w:val="0"/>
          <w:marTop w:val="0"/>
          <w:marBottom w:val="0"/>
          <w:divBdr>
            <w:top w:val="none" w:sz="0" w:space="0" w:color="auto"/>
            <w:left w:val="none" w:sz="0" w:space="0" w:color="auto"/>
            <w:bottom w:val="none" w:sz="0" w:space="0" w:color="auto"/>
            <w:right w:val="none" w:sz="0" w:space="0" w:color="auto"/>
          </w:divBdr>
          <w:divsChild>
            <w:div w:id="1095202966">
              <w:marLeft w:val="0"/>
              <w:marRight w:val="0"/>
              <w:marTop w:val="0"/>
              <w:marBottom w:val="0"/>
              <w:divBdr>
                <w:top w:val="none" w:sz="0" w:space="0" w:color="auto"/>
                <w:left w:val="none" w:sz="0" w:space="0" w:color="auto"/>
                <w:bottom w:val="none" w:sz="0" w:space="0" w:color="auto"/>
                <w:right w:val="none" w:sz="0" w:space="0" w:color="auto"/>
              </w:divBdr>
            </w:div>
            <w:div w:id="849640083">
              <w:marLeft w:val="0"/>
              <w:marRight w:val="0"/>
              <w:marTop w:val="0"/>
              <w:marBottom w:val="0"/>
              <w:divBdr>
                <w:top w:val="none" w:sz="0" w:space="0" w:color="auto"/>
                <w:left w:val="none" w:sz="0" w:space="0" w:color="auto"/>
                <w:bottom w:val="none" w:sz="0" w:space="0" w:color="auto"/>
                <w:right w:val="none" w:sz="0" w:space="0" w:color="auto"/>
              </w:divBdr>
            </w:div>
            <w:div w:id="20579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74116">
      <w:bodyDiv w:val="1"/>
      <w:marLeft w:val="0"/>
      <w:marRight w:val="0"/>
      <w:marTop w:val="0"/>
      <w:marBottom w:val="0"/>
      <w:divBdr>
        <w:top w:val="none" w:sz="0" w:space="0" w:color="auto"/>
        <w:left w:val="none" w:sz="0" w:space="0" w:color="auto"/>
        <w:bottom w:val="none" w:sz="0" w:space="0" w:color="auto"/>
        <w:right w:val="none" w:sz="0" w:space="0" w:color="auto"/>
      </w:divBdr>
      <w:divsChild>
        <w:div w:id="451902681">
          <w:marLeft w:val="0"/>
          <w:marRight w:val="0"/>
          <w:marTop w:val="0"/>
          <w:marBottom w:val="0"/>
          <w:divBdr>
            <w:top w:val="none" w:sz="0" w:space="0" w:color="auto"/>
            <w:left w:val="none" w:sz="0" w:space="0" w:color="auto"/>
            <w:bottom w:val="none" w:sz="0" w:space="0" w:color="auto"/>
            <w:right w:val="none" w:sz="0" w:space="0" w:color="auto"/>
          </w:divBdr>
          <w:divsChild>
            <w:div w:id="1105921358">
              <w:marLeft w:val="0"/>
              <w:marRight w:val="0"/>
              <w:marTop w:val="0"/>
              <w:marBottom w:val="0"/>
              <w:divBdr>
                <w:top w:val="none" w:sz="0" w:space="0" w:color="auto"/>
                <w:left w:val="none" w:sz="0" w:space="0" w:color="auto"/>
                <w:bottom w:val="none" w:sz="0" w:space="0" w:color="auto"/>
                <w:right w:val="none" w:sz="0" w:space="0" w:color="auto"/>
              </w:divBdr>
            </w:div>
            <w:div w:id="271938730">
              <w:marLeft w:val="0"/>
              <w:marRight w:val="0"/>
              <w:marTop w:val="0"/>
              <w:marBottom w:val="0"/>
              <w:divBdr>
                <w:top w:val="none" w:sz="0" w:space="0" w:color="auto"/>
                <w:left w:val="none" w:sz="0" w:space="0" w:color="auto"/>
                <w:bottom w:val="none" w:sz="0" w:space="0" w:color="auto"/>
                <w:right w:val="none" w:sz="0" w:space="0" w:color="auto"/>
              </w:divBdr>
            </w:div>
            <w:div w:id="1143082892">
              <w:marLeft w:val="0"/>
              <w:marRight w:val="0"/>
              <w:marTop w:val="0"/>
              <w:marBottom w:val="0"/>
              <w:divBdr>
                <w:top w:val="none" w:sz="0" w:space="0" w:color="auto"/>
                <w:left w:val="none" w:sz="0" w:space="0" w:color="auto"/>
                <w:bottom w:val="none" w:sz="0" w:space="0" w:color="auto"/>
                <w:right w:val="none" w:sz="0" w:space="0" w:color="auto"/>
              </w:divBdr>
            </w:div>
            <w:div w:id="163206055">
              <w:marLeft w:val="0"/>
              <w:marRight w:val="0"/>
              <w:marTop w:val="0"/>
              <w:marBottom w:val="0"/>
              <w:divBdr>
                <w:top w:val="none" w:sz="0" w:space="0" w:color="auto"/>
                <w:left w:val="none" w:sz="0" w:space="0" w:color="auto"/>
                <w:bottom w:val="none" w:sz="0" w:space="0" w:color="auto"/>
                <w:right w:val="none" w:sz="0" w:space="0" w:color="auto"/>
              </w:divBdr>
            </w:div>
            <w:div w:id="1608390930">
              <w:marLeft w:val="0"/>
              <w:marRight w:val="0"/>
              <w:marTop w:val="0"/>
              <w:marBottom w:val="0"/>
              <w:divBdr>
                <w:top w:val="none" w:sz="0" w:space="0" w:color="auto"/>
                <w:left w:val="none" w:sz="0" w:space="0" w:color="auto"/>
                <w:bottom w:val="none" w:sz="0" w:space="0" w:color="auto"/>
                <w:right w:val="none" w:sz="0" w:space="0" w:color="auto"/>
              </w:divBdr>
            </w:div>
            <w:div w:id="1199319364">
              <w:marLeft w:val="0"/>
              <w:marRight w:val="0"/>
              <w:marTop w:val="0"/>
              <w:marBottom w:val="0"/>
              <w:divBdr>
                <w:top w:val="none" w:sz="0" w:space="0" w:color="auto"/>
                <w:left w:val="none" w:sz="0" w:space="0" w:color="auto"/>
                <w:bottom w:val="none" w:sz="0" w:space="0" w:color="auto"/>
                <w:right w:val="none" w:sz="0" w:space="0" w:color="auto"/>
              </w:divBdr>
            </w:div>
            <w:div w:id="394665050">
              <w:marLeft w:val="0"/>
              <w:marRight w:val="0"/>
              <w:marTop w:val="0"/>
              <w:marBottom w:val="0"/>
              <w:divBdr>
                <w:top w:val="none" w:sz="0" w:space="0" w:color="auto"/>
                <w:left w:val="none" w:sz="0" w:space="0" w:color="auto"/>
                <w:bottom w:val="none" w:sz="0" w:space="0" w:color="auto"/>
                <w:right w:val="none" w:sz="0" w:space="0" w:color="auto"/>
              </w:divBdr>
            </w:div>
            <w:div w:id="1071463396">
              <w:marLeft w:val="0"/>
              <w:marRight w:val="0"/>
              <w:marTop w:val="0"/>
              <w:marBottom w:val="0"/>
              <w:divBdr>
                <w:top w:val="none" w:sz="0" w:space="0" w:color="auto"/>
                <w:left w:val="none" w:sz="0" w:space="0" w:color="auto"/>
                <w:bottom w:val="none" w:sz="0" w:space="0" w:color="auto"/>
                <w:right w:val="none" w:sz="0" w:space="0" w:color="auto"/>
              </w:divBdr>
            </w:div>
            <w:div w:id="1181549662">
              <w:marLeft w:val="0"/>
              <w:marRight w:val="0"/>
              <w:marTop w:val="0"/>
              <w:marBottom w:val="0"/>
              <w:divBdr>
                <w:top w:val="none" w:sz="0" w:space="0" w:color="auto"/>
                <w:left w:val="none" w:sz="0" w:space="0" w:color="auto"/>
                <w:bottom w:val="none" w:sz="0" w:space="0" w:color="auto"/>
                <w:right w:val="none" w:sz="0" w:space="0" w:color="auto"/>
              </w:divBdr>
            </w:div>
            <w:div w:id="57749823">
              <w:marLeft w:val="0"/>
              <w:marRight w:val="0"/>
              <w:marTop w:val="0"/>
              <w:marBottom w:val="0"/>
              <w:divBdr>
                <w:top w:val="none" w:sz="0" w:space="0" w:color="auto"/>
                <w:left w:val="none" w:sz="0" w:space="0" w:color="auto"/>
                <w:bottom w:val="none" w:sz="0" w:space="0" w:color="auto"/>
                <w:right w:val="none" w:sz="0" w:space="0" w:color="auto"/>
              </w:divBdr>
            </w:div>
            <w:div w:id="1532646752">
              <w:marLeft w:val="0"/>
              <w:marRight w:val="0"/>
              <w:marTop w:val="0"/>
              <w:marBottom w:val="0"/>
              <w:divBdr>
                <w:top w:val="none" w:sz="0" w:space="0" w:color="auto"/>
                <w:left w:val="none" w:sz="0" w:space="0" w:color="auto"/>
                <w:bottom w:val="none" w:sz="0" w:space="0" w:color="auto"/>
                <w:right w:val="none" w:sz="0" w:space="0" w:color="auto"/>
              </w:divBdr>
            </w:div>
            <w:div w:id="14155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5890">
      <w:bodyDiv w:val="1"/>
      <w:marLeft w:val="0"/>
      <w:marRight w:val="0"/>
      <w:marTop w:val="0"/>
      <w:marBottom w:val="0"/>
      <w:divBdr>
        <w:top w:val="none" w:sz="0" w:space="0" w:color="auto"/>
        <w:left w:val="none" w:sz="0" w:space="0" w:color="auto"/>
        <w:bottom w:val="none" w:sz="0" w:space="0" w:color="auto"/>
        <w:right w:val="none" w:sz="0" w:space="0" w:color="auto"/>
      </w:divBdr>
      <w:divsChild>
        <w:div w:id="441611447">
          <w:marLeft w:val="0"/>
          <w:marRight w:val="0"/>
          <w:marTop w:val="0"/>
          <w:marBottom w:val="0"/>
          <w:divBdr>
            <w:top w:val="none" w:sz="0" w:space="0" w:color="auto"/>
            <w:left w:val="none" w:sz="0" w:space="0" w:color="auto"/>
            <w:bottom w:val="none" w:sz="0" w:space="0" w:color="auto"/>
            <w:right w:val="none" w:sz="0" w:space="0" w:color="auto"/>
          </w:divBdr>
          <w:divsChild>
            <w:div w:id="163795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50896">
      <w:bodyDiv w:val="1"/>
      <w:marLeft w:val="0"/>
      <w:marRight w:val="0"/>
      <w:marTop w:val="0"/>
      <w:marBottom w:val="0"/>
      <w:divBdr>
        <w:top w:val="none" w:sz="0" w:space="0" w:color="auto"/>
        <w:left w:val="none" w:sz="0" w:space="0" w:color="auto"/>
        <w:bottom w:val="none" w:sz="0" w:space="0" w:color="auto"/>
        <w:right w:val="none" w:sz="0" w:space="0" w:color="auto"/>
      </w:divBdr>
      <w:divsChild>
        <w:div w:id="234173199">
          <w:marLeft w:val="0"/>
          <w:marRight w:val="0"/>
          <w:marTop w:val="0"/>
          <w:marBottom w:val="0"/>
          <w:divBdr>
            <w:top w:val="none" w:sz="0" w:space="0" w:color="auto"/>
            <w:left w:val="none" w:sz="0" w:space="0" w:color="auto"/>
            <w:bottom w:val="none" w:sz="0" w:space="0" w:color="auto"/>
            <w:right w:val="none" w:sz="0" w:space="0" w:color="auto"/>
          </w:divBdr>
          <w:divsChild>
            <w:div w:id="2011446048">
              <w:marLeft w:val="0"/>
              <w:marRight w:val="0"/>
              <w:marTop w:val="0"/>
              <w:marBottom w:val="0"/>
              <w:divBdr>
                <w:top w:val="none" w:sz="0" w:space="0" w:color="auto"/>
                <w:left w:val="none" w:sz="0" w:space="0" w:color="auto"/>
                <w:bottom w:val="none" w:sz="0" w:space="0" w:color="auto"/>
                <w:right w:val="none" w:sz="0" w:space="0" w:color="auto"/>
              </w:divBdr>
            </w:div>
            <w:div w:id="1615167477">
              <w:marLeft w:val="0"/>
              <w:marRight w:val="0"/>
              <w:marTop w:val="0"/>
              <w:marBottom w:val="0"/>
              <w:divBdr>
                <w:top w:val="none" w:sz="0" w:space="0" w:color="auto"/>
                <w:left w:val="none" w:sz="0" w:space="0" w:color="auto"/>
                <w:bottom w:val="none" w:sz="0" w:space="0" w:color="auto"/>
                <w:right w:val="none" w:sz="0" w:space="0" w:color="auto"/>
              </w:divBdr>
            </w:div>
            <w:div w:id="2061056925">
              <w:marLeft w:val="0"/>
              <w:marRight w:val="0"/>
              <w:marTop w:val="0"/>
              <w:marBottom w:val="0"/>
              <w:divBdr>
                <w:top w:val="none" w:sz="0" w:space="0" w:color="auto"/>
                <w:left w:val="none" w:sz="0" w:space="0" w:color="auto"/>
                <w:bottom w:val="none" w:sz="0" w:space="0" w:color="auto"/>
                <w:right w:val="none" w:sz="0" w:space="0" w:color="auto"/>
              </w:divBdr>
            </w:div>
            <w:div w:id="219053011">
              <w:marLeft w:val="0"/>
              <w:marRight w:val="0"/>
              <w:marTop w:val="0"/>
              <w:marBottom w:val="0"/>
              <w:divBdr>
                <w:top w:val="none" w:sz="0" w:space="0" w:color="auto"/>
                <w:left w:val="none" w:sz="0" w:space="0" w:color="auto"/>
                <w:bottom w:val="none" w:sz="0" w:space="0" w:color="auto"/>
                <w:right w:val="none" w:sz="0" w:space="0" w:color="auto"/>
              </w:divBdr>
            </w:div>
            <w:div w:id="2032796123">
              <w:marLeft w:val="0"/>
              <w:marRight w:val="0"/>
              <w:marTop w:val="0"/>
              <w:marBottom w:val="0"/>
              <w:divBdr>
                <w:top w:val="none" w:sz="0" w:space="0" w:color="auto"/>
                <w:left w:val="none" w:sz="0" w:space="0" w:color="auto"/>
                <w:bottom w:val="none" w:sz="0" w:space="0" w:color="auto"/>
                <w:right w:val="none" w:sz="0" w:space="0" w:color="auto"/>
              </w:divBdr>
            </w:div>
            <w:div w:id="93547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5764">
      <w:bodyDiv w:val="1"/>
      <w:marLeft w:val="0"/>
      <w:marRight w:val="0"/>
      <w:marTop w:val="0"/>
      <w:marBottom w:val="0"/>
      <w:divBdr>
        <w:top w:val="none" w:sz="0" w:space="0" w:color="auto"/>
        <w:left w:val="none" w:sz="0" w:space="0" w:color="auto"/>
        <w:bottom w:val="none" w:sz="0" w:space="0" w:color="auto"/>
        <w:right w:val="none" w:sz="0" w:space="0" w:color="auto"/>
      </w:divBdr>
      <w:divsChild>
        <w:div w:id="449936725">
          <w:marLeft w:val="0"/>
          <w:marRight w:val="0"/>
          <w:marTop w:val="0"/>
          <w:marBottom w:val="0"/>
          <w:divBdr>
            <w:top w:val="none" w:sz="0" w:space="0" w:color="auto"/>
            <w:left w:val="none" w:sz="0" w:space="0" w:color="auto"/>
            <w:bottom w:val="none" w:sz="0" w:space="0" w:color="auto"/>
            <w:right w:val="none" w:sz="0" w:space="0" w:color="auto"/>
          </w:divBdr>
          <w:divsChild>
            <w:div w:id="1193811142">
              <w:marLeft w:val="0"/>
              <w:marRight w:val="0"/>
              <w:marTop w:val="0"/>
              <w:marBottom w:val="0"/>
              <w:divBdr>
                <w:top w:val="none" w:sz="0" w:space="0" w:color="auto"/>
                <w:left w:val="none" w:sz="0" w:space="0" w:color="auto"/>
                <w:bottom w:val="none" w:sz="0" w:space="0" w:color="auto"/>
                <w:right w:val="none" w:sz="0" w:space="0" w:color="auto"/>
              </w:divBdr>
            </w:div>
            <w:div w:id="1540632763">
              <w:marLeft w:val="0"/>
              <w:marRight w:val="0"/>
              <w:marTop w:val="0"/>
              <w:marBottom w:val="0"/>
              <w:divBdr>
                <w:top w:val="none" w:sz="0" w:space="0" w:color="auto"/>
                <w:left w:val="none" w:sz="0" w:space="0" w:color="auto"/>
                <w:bottom w:val="none" w:sz="0" w:space="0" w:color="auto"/>
                <w:right w:val="none" w:sz="0" w:space="0" w:color="auto"/>
              </w:divBdr>
            </w:div>
            <w:div w:id="12913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37263">
      <w:bodyDiv w:val="1"/>
      <w:marLeft w:val="0"/>
      <w:marRight w:val="0"/>
      <w:marTop w:val="0"/>
      <w:marBottom w:val="0"/>
      <w:divBdr>
        <w:top w:val="none" w:sz="0" w:space="0" w:color="auto"/>
        <w:left w:val="none" w:sz="0" w:space="0" w:color="auto"/>
        <w:bottom w:val="none" w:sz="0" w:space="0" w:color="auto"/>
        <w:right w:val="none" w:sz="0" w:space="0" w:color="auto"/>
      </w:divBdr>
      <w:divsChild>
        <w:div w:id="85347916">
          <w:marLeft w:val="0"/>
          <w:marRight w:val="0"/>
          <w:marTop w:val="0"/>
          <w:marBottom w:val="0"/>
          <w:divBdr>
            <w:top w:val="none" w:sz="0" w:space="0" w:color="auto"/>
            <w:left w:val="none" w:sz="0" w:space="0" w:color="auto"/>
            <w:bottom w:val="none" w:sz="0" w:space="0" w:color="auto"/>
            <w:right w:val="none" w:sz="0" w:space="0" w:color="auto"/>
          </w:divBdr>
          <w:divsChild>
            <w:div w:id="87163123">
              <w:marLeft w:val="0"/>
              <w:marRight w:val="0"/>
              <w:marTop w:val="0"/>
              <w:marBottom w:val="0"/>
              <w:divBdr>
                <w:top w:val="none" w:sz="0" w:space="0" w:color="auto"/>
                <w:left w:val="none" w:sz="0" w:space="0" w:color="auto"/>
                <w:bottom w:val="none" w:sz="0" w:space="0" w:color="auto"/>
                <w:right w:val="none" w:sz="0" w:space="0" w:color="auto"/>
              </w:divBdr>
            </w:div>
            <w:div w:id="1644656541">
              <w:marLeft w:val="0"/>
              <w:marRight w:val="0"/>
              <w:marTop w:val="0"/>
              <w:marBottom w:val="0"/>
              <w:divBdr>
                <w:top w:val="none" w:sz="0" w:space="0" w:color="auto"/>
                <w:left w:val="none" w:sz="0" w:space="0" w:color="auto"/>
                <w:bottom w:val="none" w:sz="0" w:space="0" w:color="auto"/>
                <w:right w:val="none" w:sz="0" w:space="0" w:color="auto"/>
              </w:divBdr>
            </w:div>
            <w:div w:id="1643534312">
              <w:marLeft w:val="0"/>
              <w:marRight w:val="0"/>
              <w:marTop w:val="0"/>
              <w:marBottom w:val="0"/>
              <w:divBdr>
                <w:top w:val="none" w:sz="0" w:space="0" w:color="auto"/>
                <w:left w:val="none" w:sz="0" w:space="0" w:color="auto"/>
                <w:bottom w:val="none" w:sz="0" w:space="0" w:color="auto"/>
                <w:right w:val="none" w:sz="0" w:space="0" w:color="auto"/>
              </w:divBdr>
            </w:div>
            <w:div w:id="1903906379">
              <w:marLeft w:val="0"/>
              <w:marRight w:val="0"/>
              <w:marTop w:val="0"/>
              <w:marBottom w:val="0"/>
              <w:divBdr>
                <w:top w:val="none" w:sz="0" w:space="0" w:color="auto"/>
                <w:left w:val="none" w:sz="0" w:space="0" w:color="auto"/>
                <w:bottom w:val="none" w:sz="0" w:space="0" w:color="auto"/>
                <w:right w:val="none" w:sz="0" w:space="0" w:color="auto"/>
              </w:divBdr>
            </w:div>
            <w:div w:id="836961359">
              <w:marLeft w:val="0"/>
              <w:marRight w:val="0"/>
              <w:marTop w:val="0"/>
              <w:marBottom w:val="0"/>
              <w:divBdr>
                <w:top w:val="none" w:sz="0" w:space="0" w:color="auto"/>
                <w:left w:val="none" w:sz="0" w:space="0" w:color="auto"/>
                <w:bottom w:val="none" w:sz="0" w:space="0" w:color="auto"/>
                <w:right w:val="none" w:sz="0" w:space="0" w:color="auto"/>
              </w:divBdr>
            </w:div>
            <w:div w:id="1612275392">
              <w:marLeft w:val="0"/>
              <w:marRight w:val="0"/>
              <w:marTop w:val="0"/>
              <w:marBottom w:val="0"/>
              <w:divBdr>
                <w:top w:val="none" w:sz="0" w:space="0" w:color="auto"/>
                <w:left w:val="none" w:sz="0" w:space="0" w:color="auto"/>
                <w:bottom w:val="none" w:sz="0" w:space="0" w:color="auto"/>
                <w:right w:val="none" w:sz="0" w:space="0" w:color="auto"/>
              </w:divBdr>
            </w:div>
            <w:div w:id="584265819">
              <w:marLeft w:val="0"/>
              <w:marRight w:val="0"/>
              <w:marTop w:val="0"/>
              <w:marBottom w:val="0"/>
              <w:divBdr>
                <w:top w:val="none" w:sz="0" w:space="0" w:color="auto"/>
                <w:left w:val="none" w:sz="0" w:space="0" w:color="auto"/>
                <w:bottom w:val="none" w:sz="0" w:space="0" w:color="auto"/>
                <w:right w:val="none" w:sz="0" w:space="0" w:color="auto"/>
              </w:divBdr>
            </w:div>
            <w:div w:id="795028110">
              <w:marLeft w:val="0"/>
              <w:marRight w:val="0"/>
              <w:marTop w:val="0"/>
              <w:marBottom w:val="0"/>
              <w:divBdr>
                <w:top w:val="none" w:sz="0" w:space="0" w:color="auto"/>
                <w:left w:val="none" w:sz="0" w:space="0" w:color="auto"/>
                <w:bottom w:val="none" w:sz="0" w:space="0" w:color="auto"/>
                <w:right w:val="none" w:sz="0" w:space="0" w:color="auto"/>
              </w:divBdr>
            </w:div>
            <w:div w:id="761684107">
              <w:marLeft w:val="0"/>
              <w:marRight w:val="0"/>
              <w:marTop w:val="0"/>
              <w:marBottom w:val="0"/>
              <w:divBdr>
                <w:top w:val="none" w:sz="0" w:space="0" w:color="auto"/>
                <w:left w:val="none" w:sz="0" w:space="0" w:color="auto"/>
                <w:bottom w:val="none" w:sz="0" w:space="0" w:color="auto"/>
                <w:right w:val="none" w:sz="0" w:space="0" w:color="auto"/>
              </w:divBdr>
            </w:div>
            <w:div w:id="1405955338">
              <w:marLeft w:val="0"/>
              <w:marRight w:val="0"/>
              <w:marTop w:val="0"/>
              <w:marBottom w:val="0"/>
              <w:divBdr>
                <w:top w:val="none" w:sz="0" w:space="0" w:color="auto"/>
                <w:left w:val="none" w:sz="0" w:space="0" w:color="auto"/>
                <w:bottom w:val="none" w:sz="0" w:space="0" w:color="auto"/>
                <w:right w:val="none" w:sz="0" w:space="0" w:color="auto"/>
              </w:divBdr>
            </w:div>
            <w:div w:id="1928726226">
              <w:marLeft w:val="0"/>
              <w:marRight w:val="0"/>
              <w:marTop w:val="0"/>
              <w:marBottom w:val="0"/>
              <w:divBdr>
                <w:top w:val="none" w:sz="0" w:space="0" w:color="auto"/>
                <w:left w:val="none" w:sz="0" w:space="0" w:color="auto"/>
                <w:bottom w:val="none" w:sz="0" w:space="0" w:color="auto"/>
                <w:right w:val="none" w:sz="0" w:space="0" w:color="auto"/>
              </w:divBdr>
            </w:div>
            <w:div w:id="635571603">
              <w:marLeft w:val="0"/>
              <w:marRight w:val="0"/>
              <w:marTop w:val="0"/>
              <w:marBottom w:val="0"/>
              <w:divBdr>
                <w:top w:val="none" w:sz="0" w:space="0" w:color="auto"/>
                <w:left w:val="none" w:sz="0" w:space="0" w:color="auto"/>
                <w:bottom w:val="none" w:sz="0" w:space="0" w:color="auto"/>
                <w:right w:val="none" w:sz="0" w:space="0" w:color="auto"/>
              </w:divBdr>
            </w:div>
            <w:div w:id="123844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4200">
      <w:bodyDiv w:val="1"/>
      <w:marLeft w:val="0"/>
      <w:marRight w:val="0"/>
      <w:marTop w:val="0"/>
      <w:marBottom w:val="0"/>
      <w:divBdr>
        <w:top w:val="none" w:sz="0" w:space="0" w:color="auto"/>
        <w:left w:val="none" w:sz="0" w:space="0" w:color="auto"/>
        <w:bottom w:val="none" w:sz="0" w:space="0" w:color="auto"/>
        <w:right w:val="none" w:sz="0" w:space="0" w:color="auto"/>
      </w:divBdr>
      <w:divsChild>
        <w:div w:id="978457286">
          <w:marLeft w:val="0"/>
          <w:marRight w:val="0"/>
          <w:marTop w:val="0"/>
          <w:marBottom w:val="0"/>
          <w:divBdr>
            <w:top w:val="none" w:sz="0" w:space="0" w:color="auto"/>
            <w:left w:val="none" w:sz="0" w:space="0" w:color="auto"/>
            <w:bottom w:val="none" w:sz="0" w:space="0" w:color="auto"/>
            <w:right w:val="none" w:sz="0" w:space="0" w:color="auto"/>
          </w:divBdr>
          <w:divsChild>
            <w:div w:id="490173489">
              <w:marLeft w:val="0"/>
              <w:marRight w:val="0"/>
              <w:marTop w:val="0"/>
              <w:marBottom w:val="0"/>
              <w:divBdr>
                <w:top w:val="none" w:sz="0" w:space="0" w:color="auto"/>
                <w:left w:val="none" w:sz="0" w:space="0" w:color="auto"/>
                <w:bottom w:val="none" w:sz="0" w:space="0" w:color="auto"/>
                <w:right w:val="none" w:sz="0" w:space="0" w:color="auto"/>
              </w:divBdr>
            </w:div>
            <w:div w:id="614218137">
              <w:marLeft w:val="0"/>
              <w:marRight w:val="0"/>
              <w:marTop w:val="0"/>
              <w:marBottom w:val="0"/>
              <w:divBdr>
                <w:top w:val="none" w:sz="0" w:space="0" w:color="auto"/>
                <w:left w:val="none" w:sz="0" w:space="0" w:color="auto"/>
                <w:bottom w:val="none" w:sz="0" w:space="0" w:color="auto"/>
                <w:right w:val="none" w:sz="0" w:space="0" w:color="auto"/>
              </w:divBdr>
            </w:div>
            <w:div w:id="80774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42060">
      <w:bodyDiv w:val="1"/>
      <w:marLeft w:val="0"/>
      <w:marRight w:val="0"/>
      <w:marTop w:val="0"/>
      <w:marBottom w:val="0"/>
      <w:divBdr>
        <w:top w:val="none" w:sz="0" w:space="0" w:color="auto"/>
        <w:left w:val="none" w:sz="0" w:space="0" w:color="auto"/>
        <w:bottom w:val="none" w:sz="0" w:space="0" w:color="auto"/>
        <w:right w:val="none" w:sz="0" w:space="0" w:color="auto"/>
      </w:divBdr>
      <w:divsChild>
        <w:div w:id="2044595933">
          <w:marLeft w:val="0"/>
          <w:marRight w:val="0"/>
          <w:marTop w:val="0"/>
          <w:marBottom w:val="0"/>
          <w:divBdr>
            <w:top w:val="none" w:sz="0" w:space="0" w:color="auto"/>
            <w:left w:val="none" w:sz="0" w:space="0" w:color="auto"/>
            <w:bottom w:val="none" w:sz="0" w:space="0" w:color="auto"/>
            <w:right w:val="none" w:sz="0" w:space="0" w:color="auto"/>
          </w:divBdr>
          <w:divsChild>
            <w:div w:id="1487941420">
              <w:marLeft w:val="0"/>
              <w:marRight w:val="0"/>
              <w:marTop w:val="0"/>
              <w:marBottom w:val="0"/>
              <w:divBdr>
                <w:top w:val="none" w:sz="0" w:space="0" w:color="auto"/>
                <w:left w:val="none" w:sz="0" w:space="0" w:color="auto"/>
                <w:bottom w:val="none" w:sz="0" w:space="0" w:color="auto"/>
                <w:right w:val="none" w:sz="0" w:space="0" w:color="auto"/>
              </w:divBdr>
            </w:div>
            <w:div w:id="851914032">
              <w:marLeft w:val="0"/>
              <w:marRight w:val="0"/>
              <w:marTop w:val="0"/>
              <w:marBottom w:val="0"/>
              <w:divBdr>
                <w:top w:val="none" w:sz="0" w:space="0" w:color="auto"/>
                <w:left w:val="none" w:sz="0" w:space="0" w:color="auto"/>
                <w:bottom w:val="none" w:sz="0" w:space="0" w:color="auto"/>
                <w:right w:val="none" w:sz="0" w:space="0" w:color="auto"/>
              </w:divBdr>
            </w:div>
            <w:div w:id="572282658">
              <w:marLeft w:val="0"/>
              <w:marRight w:val="0"/>
              <w:marTop w:val="0"/>
              <w:marBottom w:val="0"/>
              <w:divBdr>
                <w:top w:val="none" w:sz="0" w:space="0" w:color="auto"/>
                <w:left w:val="none" w:sz="0" w:space="0" w:color="auto"/>
                <w:bottom w:val="none" w:sz="0" w:space="0" w:color="auto"/>
                <w:right w:val="none" w:sz="0" w:space="0" w:color="auto"/>
              </w:divBdr>
            </w:div>
            <w:div w:id="1520191940">
              <w:marLeft w:val="0"/>
              <w:marRight w:val="0"/>
              <w:marTop w:val="0"/>
              <w:marBottom w:val="0"/>
              <w:divBdr>
                <w:top w:val="none" w:sz="0" w:space="0" w:color="auto"/>
                <w:left w:val="none" w:sz="0" w:space="0" w:color="auto"/>
                <w:bottom w:val="none" w:sz="0" w:space="0" w:color="auto"/>
                <w:right w:val="none" w:sz="0" w:space="0" w:color="auto"/>
              </w:divBdr>
            </w:div>
            <w:div w:id="142435803">
              <w:marLeft w:val="0"/>
              <w:marRight w:val="0"/>
              <w:marTop w:val="0"/>
              <w:marBottom w:val="0"/>
              <w:divBdr>
                <w:top w:val="none" w:sz="0" w:space="0" w:color="auto"/>
                <w:left w:val="none" w:sz="0" w:space="0" w:color="auto"/>
                <w:bottom w:val="none" w:sz="0" w:space="0" w:color="auto"/>
                <w:right w:val="none" w:sz="0" w:space="0" w:color="auto"/>
              </w:divBdr>
            </w:div>
            <w:div w:id="472675016">
              <w:marLeft w:val="0"/>
              <w:marRight w:val="0"/>
              <w:marTop w:val="0"/>
              <w:marBottom w:val="0"/>
              <w:divBdr>
                <w:top w:val="none" w:sz="0" w:space="0" w:color="auto"/>
                <w:left w:val="none" w:sz="0" w:space="0" w:color="auto"/>
                <w:bottom w:val="none" w:sz="0" w:space="0" w:color="auto"/>
                <w:right w:val="none" w:sz="0" w:space="0" w:color="auto"/>
              </w:divBdr>
            </w:div>
            <w:div w:id="2119064423">
              <w:marLeft w:val="0"/>
              <w:marRight w:val="0"/>
              <w:marTop w:val="0"/>
              <w:marBottom w:val="0"/>
              <w:divBdr>
                <w:top w:val="none" w:sz="0" w:space="0" w:color="auto"/>
                <w:left w:val="none" w:sz="0" w:space="0" w:color="auto"/>
                <w:bottom w:val="none" w:sz="0" w:space="0" w:color="auto"/>
                <w:right w:val="none" w:sz="0" w:space="0" w:color="auto"/>
              </w:divBdr>
            </w:div>
            <w:div w:id="479150356">
              <w:marLeft w:val="0"/>
              <w:marRight w:val="0"/>
              <w:marTop w:val="0"/>
              <w:marBottom w:val="0"/>
              <w:divBdr>
                <w:top w:val="none" w:sz="0" w:space="0" w:color="auto"/>
                <w:left w:val="none" w:sz="0" w:space="0" w:color="auto"/>
                <w:bottom w:val="none" w:sz="0" w:space="0" w:color="auto"/>
                <w:right w:val="none" w:sz="0" w:space="0" w:color="auto"/>
              </w:divBdr>
            </w:div>
            <w:div w:id="1125663140">
              <w:marLeft w:val="0"/>
              <w:marRight w:val="0"/>
              <w:marTop w:val="0"/>
              <w:marBottom w:val="0"/>
              <w:divBdr>
                <w:top w:val="none" w:sz="0" w:space="0" w:color="auto"/>
                <w:left w:val="none" w:sz="0" w:space="0" w:color="auto"/>
                <w:bottom w:val="none" w:sz="0" w:space="0" w:color="auto"/>
                <w:right w:val="none" w:sz="0" w:space="0" w:color="auto"/>
              </w:divBdr>
            </w:div>
            <w:div w:id="95880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2489">
      <w:bodyDiv w:val="1"/>
      <w:marLeft w:val="0"/>
      <w:marRight w:val="0"/>
      <w:marTop w:val="0"/>
      <w:marBottom w:val="0"/>
      <w:divBdr>
        <w:top w:val="none" w:sz="0" w:space="0" w:color="auto"/>
        <w:left w:val="none" w:sz="0" w:space="0" w:color="auto"/>
        <w:bottom w:val="none" w:sz="0" w:space="0" w:color="auto"/>
        <w:right w:val="none" w:sz="0" w:space="0" w:color="auto"/>
      </w:divBdr>
      <w:divsChild>
        <w:div w:id="2081098791">
          <w:marLeft w:val="0"/>
          <w:marRight w:val="0"/>
          <w:marTop w:val="0"/>
          <w:marBottom w:val="0"/>
          <w:divBdr>
            <w:top w:val="none" w:sz="0" w:space="0" w:color="auto"/>
            <w:left w:val="none" w:sz="0" w:space="0" w:color="auto"/>
            <w:bottom w:val="none" w:sz="0" w:space="0" w:color="auto"/>
            <w:right w:val="none" w:sz="0" w:space="0" w:color="auto"/>
          </w:divBdr>
          <w:divsChild>
            <w:div w:id="865942629">
              <w:marLeft w:val="0"/>
              <w:marRight w:val="0"/>
              <w:marTop w:val="0"/>
              <w:marBottom w:val="0"/>
              <w:divBdr>
                <w:top w:val="none" w:sz="0" w:space="0" w:color="auto"/>
                <w:left w:val="none" w:sz="0" w:space="0" w:color="auto"/>
                <w:bottom w:val="none" w:sz="0" w:space="0" w:color="auto"/>
                <w:right w:val="none" w:sz="0" w:space="0" w:color="auto"/>
              </w:divBdr>
            </w:div>
            <w:div w:id="60569081">
              <w:marLeft w:val="0"/>
              <w:marRight w:val="0"/>
              <w:marTop w:val="0"/>
              <w:marBottom w:val="0"/>
              <w:divBdr>
                <w:top w:val="none" w:sz="0" w:space="0" w:color="auto"/>
                <w:left w:val="none" w:sz="0" w:space="0" w:color="auto"/>
                <w:bottom w:val="none" w:sz="0" w:space="0" w:color="auto"/>
                <w:right w:val="none" w:sz="0" w:space="0" w:color="auto"/>
              </w:divBdr>
            </w:div>
            <w:div w:id="482619984">
              <w:marLeft w:val="0"/>
              <w:marRight w:val="0"/>
              <w:marTop w:val="0"/>
              <w:marBottom w:val="0"/>
              <w:divBdr>
                <w:top w:val="none" w:sz="0" w:space="0" w:color="auto"/>
                <w:left w:val="none" w:sz="0" w:space="0" w:color="auto"/>
                <w:bottom w:val="none" w:sz="0" w:space="0" w:color="auto"/>
                <w:right w:val="none" w:sz="0" w:space="0" w:color="auto"/>
              </w:divBdr>
            </w:div>
            <w:div w:id="1322464965">
              <w:marLeft w:val="0"/>
              <w:marRight w:val="0"/>
              <w:marTop w:val="0"/>
              <w:marBottom w:val="0"/>
              <w:divBdr>
                <w:top w:val="none" w:sz="0" w:space="0" w:color="auto"/>
                <w:left w:val="none" w:sz="0" w:space="0" w:color="auto"/>
                <w:bottom w:val="none" w:sz="0" w:space="0" w:color="auto"/>
                <w:right w:val="none" w:sz="0" w:space="0" w:color="auto"/>
              </w:divBdr>
            </w:div>
            <w:div w:id="868034177">
              <w:marLeft w:val="0"/>
              <w:marRight w:val="0"/>
              <w:marTop w:val="0"/>
              <w:marBottom w:val="0"/>
              <w:divBdr>
                <w:top w:val="none" w:sz="0" w:space="0" w:color="auto"/>
                <w:left w:val="none" w:sz="0" w:space="0" w:color="auto"/>
                <w:bottom w:val="none" w:sz="0" w:space="0" w:color="auto"/>
                <w:right w:val="none" w:sz="0" w:space="0" w:color="auto"/>
              </w:divBdr>
            </w:div>
            <w:div w:id="1212159038">
              <w:marLeft w:val="0"/>
              <w:marRight w:val="0"/>
              <w:marTop w:val="0"/>
              <w:marBottom w:val="0"/>
              <w:divBdr>
                <w:top w:val="none" w:sz="0" w:space="0" w:color="auto"/>
                <w:left w:val="none" w:sz="0" w:space="0" w:color="auto"/>
                <w:bottom w:val="none" w:sz="0" w:space="0" w:color="auto"/>
                <w:right w:val="none" w:sz="0" w:space="0" w:color="auto"/>
              </w:divBdr>
            </w:div>
            <w:div w:id="551040018">
              <w:marLeft w:val="0"/>
              <w:marRight w:val="0"/>
              <w:marTop w:val="0"/>
              <w:marBottom w:val="0"/>
              <w:divBdr>
                <w:top w:val="none" w:sz="0" w:space="0" w:color="auto"/>
                <w:left w:val="none" w:sz="0" w:space="0" w:color="auto"/>
                <w:bottom w:val="none" w:sz="0" w:space="0" w:color="auto"/>
                <w:right w:val="none" w:sz="0" w:space="0" w:color="auto"/>
              </w:divBdr>
            </w:div>
            <w:div w:id="521673819">
              <w:marLeft w:val="0"/>
              <w:marRight w:val="0"/>
              <w:marTop w:val="0"/>
              <w:marBottom w:val="0"/>
              <w:divBdr>
                <w:top w:val="none" w:sz="0" w:space="0" w:color="auto"/>
                <w:left w:val="none" w:sz="0" w:space="0" w:color="auto"/>
                <w:bottom w:val="none" w:sz="0" w:space="0" w:color="auto"/>
                <w:right w:val="none" w:sz="0" w:space="0" w:color="auto"/>
              </w:divBdr>
            </w:div>
            <w:div w:id="1625502794">
              <w:marLeft w:val="0"/>
              <w:marRight w:val="0"/>
              <w:marTop w:val="0"/>
              <w:marBottom w:val="0"/>
              <w:divBdr>
                <w:top w:val="none" w:sz="0" w:space="0" w:color="auto"/>
                <w:left w:val="none" w:sz="0" w:space="0" w:color="auto"/>
                <w:bottom w:val="none" w:sz="0" w:space="0" w:color="auto"/>
                <w:right w:val="none" w:sz="0" w:space="0" w:color="auto"/>
              </w:divBdr>
            </w:div>
            <w:div w:id="569729598">
              <w:marLeft w:val="0"/>
              <w:marRight w:val="0"/>
              <w:marTop w:val="0"/>
              <w:marBottom w:val="0"/>
              <w:divBdr>
                <w:top w:val="none" w:sz="0" w:space="0" w:color="auto"/>
                <w:left w:val="none" w:sz="0" w:space="0" w:color="auto"/>
                <w:bottom w:val="none" w:sz="0" w:space="0" w:color="auto"/>
                <w:right w:val="none" w:sz="0" w:space="0" w:color="auto"/>
              </w:divBdr>
            </w:div>
            <w:div w:id="2066946204">
              <w:marLeft w:val="0"/>
              <w:marRight w:val="0"/>
              <w:marTop w:val="0"/>
              <w:marBottom w:val="0"/>
              <w:divBdr>
                <w:top w:val="none" w:sz="0" w:space="0" w:color="auto"/>
                <w:left w:val="none" w:sz="0" w:space="0" w:color="auto"/>
                <w:bottom w:val="none" w:sz="0" w:space="0" w:color="auto"/>
                <w:right w:val="none" w:sz="0" w:space="0" w:color="auto"/>
              </w:divBdr>
            </w:div>
            <w:div w:id="44080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733475">
      <w:bodyDiv w:val="1"/>
      <w:marLeft w:val="0"/>
      <w:marRight w:val="0"/>
      <w:marTop w:val="0"/>
      <w:marBottom w:val="0"/>
      <w:divBdr>
        <w:top w:val="none" w:sz="0" w:space="0" w:color="auto"/>
        <w:left w:val="none" w:sz="0" w:space="0" w:color="auto"/>
        <w:bottom w:val="none" w:sz="0" w:space="0" w:color="auto"/>
        <w:right w:val="none" w:sz="0" w:space="0" w:color="auto"/>
      </w:divBdr>
      <w:divsChild>
        <w:div w:id="1724716753">
          <w:marLeft w:val="0"/>
          <w:marRight w:val="0"/>
          <w:marTop w:val="0"/>
          <w:marBottom w:val="0"/>
          <w:divBdr>
            <w:top w:val="none" w:sz="0" w:space="0" w:color="auto"/>
            <w:left w:val="none" w:sz="0" w:space="0" w:color="auto"/>
            <w:bottom w:val="none" w:sz="0" w:space="0" w:color="auto"/>
            <w:right w:val="none" w:sz="0" w:space="0" w:color="auto"/>
          </w:divBdr>
          <w:divsChild>
            <w:div w:id="356859814">
              <w:marLeft w:val="0"/>
              <w:marRight w:val="0"/>
              <w:marTop w:val="0"/>
              <w:marBottom w:val="0"/>
              <w:divBdr>
                <w:top w:val="none" w:sz="0" w:space="0" w:color="auto"/>
                <w:left w:val="none" w:sz="0" w:space="0" w:color="auto"/>
                <w:bottom w:val="none" w:sz="0" w:space="0" w:color="auto"/>
                <w:right w:val="none" w:sz="0" w:space="0" w:color="auto"/>
              </w:divBdr>
            </w:div>
            <w:div w:id="1358191880">
              <w:marLeft w:val="0"/>
              <w:marRight w:val="0"/>
              <w:marTop w:val="0"/>
              <w:marBottom w:val="0"/>
              <w:divBdr>
                <w:top w:val="none" w:sz="0" w:space="0" w:color="auto"/>
                <w:left w:val="none" w:sz="0" w:space="0" w:color="auto"/>
                <w:bottom w:val="none" w:sz="0" w:space="0" w:color="auto"/>
                <w:right w:val="none" w:sz="0" w:space="0" w:color="auto"/>
              </w:divBdr>
            </w:div>
            <w:div w:id="789129782">
              <w:marLeft w:val="0"/>
              <w:marRight w:val="0"/>
              <w:marTop w:val="0"/>
              <w:marBottom w:val="0"/>
              <w:divBdr>
                <w:top w:val="none" w:sz="0" w:space="0" w:color="auto"/>
                <w:left w:val="none" w:sz="0" w:space="0" w:color="auto"/>
                <w:bottom w:val="none" w:sz="0" w:space="0" w:color="auto"/>
                <w:right w:val="none" w:sz="0" w:space="0" w:color="auto"/>
              </w:divBdr>
            </w:div>
            <w:div w:id="1560246934">
              <w:marLeft w:val="0"/>
              <w:marRight w:val="0"/>
              <w:marTop w:val="0"/>
              <w:marBottom w:val="0"/>
              <w:divBdr>
                <w:top w:val="none" w:sz="0" w:space="0" w:color="auto"/>
                <w:left w:val="none" w:sz="0" w:space="0" w:color="auto"/>
                <w:bottom w:val="none" w:sz="0" w:space="0" w:color="auto"/>
                <w:right w:val="none" w:sz="0" w:space="0" w:color="auto"/>
              </w:divBdr>
            </w:div>
            <w:div w:id="20778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4446">
      <w:bodyDiv w:val="1"/>
      <w:marLeft w:val="0"/>
      <w:marRight w:val="0"/>
      <w:marTop w:val="0"/>
      <w:marBottom w:val="0"/>
      <w:divBdr>
        <w:top w:val="none" w:sz="0" w:space="0" w:color="auto"/>
        <w:left w:val="none" w:sz="0" w:space="0" w:color="auto"/>
        <w:bottom w:val="none" w:sz="0" w:space="0" w:color="auto"/>
        <w:right w:val="none" w:sz="0" w:space="0" w:color="auto"/>
      </w:divBdr>
      <w:divsChild>
        <w:div w:id="911698443">
          <w:marLeft w:val="0"/>
          <w:marRight w:val="0"/>
          <w:marTop w:val="0"/>
          <w:marBottom w:val="0"/>
          <w:divBdr>
            <w:top w:val="none" w:sz="0" w:space="0" w:color="auto"/>
            <w:left w:val="none" w:sz="0" w:space="0" w:color="auto"/>
            <w:bottom w:val="none" w:sz="0" w:space="0" w:color="auto"/>
            <w:right w:val="none" w:sz="0" w:space="0" w:color="auto"/>
          </w:divBdr>
          <w:divsChild>
            <w:div w:id="1692951236">
              <w:marLeft w:val="0"/>
              <w:marRight w:val="0"/>
              <w:marTop w:val="0"/>
              <w:marBottom w:val="0"/>
              <w:divBdr>
                <w:top w:val="none" w:sz="0" w:space="0" w:color="auto"/>
                <w:left w:val="none" w:sz="0" w:space="0" w:color="auto"/>
                <w:bottom w:val="none" w:sz="0" w:space="0" w:color="auto"/>
                <w:right w:val="none" w:sz="0" w:space="0" w:color="auto"/>
              </w:divBdr>
            </w:div>
            <w:div w:id="635261689">
              <w:marLeft w:val="0"/>
              <w:marRight w:val="0"/>
              <w:marTop w:val="0"/>
              <w:marBottom w:val="0"/>
              <w:divBdr>
                <w:top w:val="none" w:sz="0" w:space="0" w:color="auto"/>
                <w:left w:val="none" w:sz="0" w:space="0" w:color="auto"/>
                <w:bottom w:val="none" w:sz="0" w:space="0" w:color="auto"/>
                <w:right w:val="none" w:sz="0" w:space="0" w:color="auto"/>
              </w:divBdr>
            </w:div>
            <w:div w:id="1298410879">
              <w:marLeft w:val="0"/>
              <w:marRight w:val="0"/>
              <w:marTop w:val="0"/>
              <w:marBottom w:val="0"/>
              <w:divBdr>
                <w:top w:val="none" w:sz="0" w:space="0" w:color="auto"/>
                <w:left w:val="none" w:sz="0" w:space="0" w:color="auto"/>
                <w:bottom w:val="none" w:sz="0" w:space="0" w:color="auto"/>
                <w:right w:val="none" w:sz="0" w:space="0" w:color="auto"/>
              </w:divBdr>
            </w:div>
            <w:div w:id="2046445031">
              <w:marLeft w:val="0"/>
              <w:marRight w:val="0"/>
              <w:marTop w:val="0"/>
              <w:marBottom w:val="0"/>
              <w:divBdr>
                <w:top w:val="none" w:sz="0" w:space="0" w:color="auto"/>
                <w:left w:val="none" w:sz="0" w:space="0" w:color="auto"/>
                <w:bottom w:val="none" w:sz="0" w:space="0" w:color="auto"/>
                <w:right w:val="none" w:sz="0" w:space="0" w:color="auto"/>
              </w:divBdr>
            </w:div>
            <w:div w:id="1122119044">
              <w:marLeft w:val="0"/>
              <w:marRight w:val="0"/>
              <w:marTop w:val="0"/>
              <w:marBottom w:val="0"/>
              <w:divBdr>
                <w:top w:val="none" w:sz="0" w:space="0" w:color="auto"/>
                <w:left w:val="none" w:sz="0" w:space="0" w:color="auto"/>
                <w:bottom w:val="none" w:sz="0" w:space="0" w:color="auto"/>
                <w:right w:val="none" w:sz="0" w:space="0" w:color="auto"/>
              </w:divBdr>
            </w:div>
            <w:div w:id="8088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05337">
      <w:bodyDiv w:val="1"/>
      <w:marLeft w:val="0"/>
      <w:marRight w:val="0"/>
      <w:marTop w:val="0"/>
      <w:marBottom w:val="0"/>
      <w:divBdr>
        <w:top w:val="none" w:sz="0" w:space="0" w:color="auto"/>
        <w:left w:val="none" w:sz="0" w:space="0" w:color="auto"/>
        <w:bottom w:val="none" w:sz="0" w:space="0" w:color="auto"/>
        <w:right w:val="none" w:sz="0" w:space="0" w:color="auto"/>
      </w:divBdr>
      <w:divsChild>
        <w:div w:id="548306304">
          <w:marLeft w:val="0"/>
          <w:marRight w:val="0"/>
          <w:marTop w:val="0"/>
          <w:marBottom w:val="0"/>
          <w:divBdr>
            <w:top w:val="none" w:sz="0" w:space="0" w:color="auto"/>
            <w:left w:val="none" w:sz="0" w:space="0" w:color="auto"/>
            <w:bottom w:val="none" w:sz="0" w:space="0" w:color="auto"/>
            <w:right w:val="none" w:sz="0" w:space="0" w:color="auto"/>
          </w:divBdr>
          <w:divsChild>
            <w:div w:id="2004623736">
              <w:marLeft w:val="0"/>
              <w:marRight w:val="0"/>
              <w:marTop w:val="0"/>
              <w:marBottom w:val="0"/>
              <w:divBdr>
                <w:top w:val="none" w:sz="0" w:space="0" w:color="auto"/>
                <w:left w:val="none" w:sz="0" w:space="0" w:color="auto"/>
                <w:bottom w:val="none" w:sz="0" w:space="0" w:color="auto"/>
                <w:right w:val="none" w:sz="0" w:space="0" w:color="auto"/>
              </w:divBdr>
            </w:div>
            <w:div w:id="300811071">
              <w:marLeft w:val="0"/>
              <w:marRight w:val="0"/>
              <w:marTop w:val="0"/>
              <w:marBottom w:val="0"/>
              <w:divBdr>
                <w:top w:val="none" w:sz="0" w:space="0" w:color="auto"/>
                <w:left w:val="none" w:sz="0" w:space="0" w:color="auto"/>
                <w:bottom w:val="none" w:sz="0" w:space="0" w:color="auto"/>
                <w:right w:val="none" w:sz="0" w:space="0" w:color="auto"/>
              </w:divBdr>
            </w:div>
            <w:div w:id="310643758">
              <w:marLeft w:val="0"/>
              <w:marRight w:val="0"/>
              <w:marTop w:val="0"/>
              <w:marBottom w:val="0"/>
              <w:divBdr>
                <w:top w:val="none" w:sz="0" w:space="0" w:color="auto"/>
                <w:left w:val="none" w:sz="0" w:space="0" w:color="auto"/>
                <w:bottom w:val="none" w:sz="0" w:space="0" w:color="auto"/>
                <w:right w:val="none" w:sz="0" w:space="0" w:color="auto"/>
              </w:divBdr>
            </w:div>
            <w:div w:id="156817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17255">
      <w:bodyDiv w:val="1"/>
      <w:marLeft w:val="0"/>
      <w:marRight w:val="0"/>
      <w:marTop w:val="0"/>
      <w:marBottom w:val="0"/>
      <w:divBdr>
        <w:top w:val="none" w:sz="0" w:space="0" w:color="auto"/>
        <w:left w:val="none" w:sz="0" w:space="0" w:color="auto"/>
        <w:bottom w:val="none" w:sz="0" w:space="0" w:color="auto"/>
        <w:right w:val="none" w:sz="0" w:space="0" w:color="auto"/>
      </w:divBdr>
      <w:divsChild>
        <w:div w:id="991059620">
          <w:marLeft w:val="0"/>
          <w:marRight w:val="0"/>
          <w:marTop w:val="0"/>
          <w:marBottom w:val="0"/>
          <w:divBdr>
            <w:top w:val="none" w:sz="0" w:space="0" w:color="auto"/>
            <w:left w:val="none" w:sz="0" w:space="0" w:color="auto"/>
            <w:bottom w:val="none" w:sz="0" w:space="0" w:color="auto"/>
            <w:right w:val="none" w:sz="0" w:space="0" w:color="auto"/>
          </w:divBdr>
          <w:divsChild>
            <w:div w:id="1273586993">
              <w:marLeft w:val="0"/>
              <w:marRight w:val="0"/>
              <w:marTop w:val="0"/>
              <w:marBottom w:val="0"/>
              <w:divBdr>
                <w:top w:val="none" w:sz="0" w:space="0" w:color="auto"/>
                <w:left w:val="none" w:sz="0" w:space="0" w:color="auto"/>
                <w:bottom w:val="none" w:sz="0" w:space="0" w:color="auto"/>
                <w:right w:val="none" w:sz="0" w:space="0" w:color="auto"/>
              </w:divBdr>
            </w:div>
            <w:div w:id="1018775825">
              <w:marLeft w:val="0"/>
              <w:marRight w:val="0"/>
              <w:marTop w:val="0"/>
              <w:marBottom w:val="0"/>
              <w:divBdr>
                <w:top w:val="none" w:sz="0" w:space="0" w:color="auto"/>
                <w:left w:val="none" w:sz="0" w:space="0" w:color="auto"/>
                <w:bottom w:val="none" w:sz="0" w:space="0" w:color="auto"/>
                <w:right w:val="none" w:sz="0" w:space="0" w:color="auto"/>
              </w:divBdr>
            </w:div>
            <w:div w:id="494031754">
              <w:marLeft w:val="0"/>
              <w:marRight w:val="0"/>
              <w:marTop w:val="0"/>
              <w:marBottom w:val="0"/>
              <w:divBdr>
                <w:top w:val="none" w:sz="0" w:space="0" w:color="auto"/>
                <w:left w:val="none" w:sz="0" w:space="0" w:color="auto"/>
                <w:bottom w:val="none" w:sz="0" w:space="0" w:color="auto"/>
                <w:right w:val="none" w:sz="0" w:space="0" w:color="auto"/>
              </w:divBdr>
            </w:div>
            <w:div w:id="124659881">
              <w:marLeft w:val="0"/>
              <w:marRight w:val="0"/>
              <w:marTop w:val="0"/>
              <w:marBottom w:val="0"/>
              <w:divBdr>
                <w:top w:val="none" w:sz="0" w:space="0" w:color="auto"/>
                <w:left w:val="none" w:sz="0" w:space="0" w:color="auto"/>
                <w:bottom w:val="none" w:sz="0" w:space="0" w:color="auto"/>
                <w:right w:val="none" w:sz="0" w:space="0" w:color="auto"/>
              </w:divBdr>
            </w:div>
            <w:div w:id="1771966663">
              <w:marLeft w:val="0"/>
              <w:marRight w:val="0"/>
              <w:marTop w:val="0"/>
              <w:marBottom w:val="0"/>
              <w:divBdr>
                <w:top w:val="none" w:sz="0" w:space="0" w:color="auto"/>
                <w:left w:val="none" w:sz="0" w:space="0" w:color="auto"/>
                <w:bottom w:val="none" w:sz="0" w:space="0" w:color="auto"/>
                <w:right w:val="none" w:sz="0" w:space="0" w:color="auto"/>
              </w:divBdr>
            </w:div>
            <w:div w:id="830953359">
              <w:marLeft w:val="0"/>
              <w:marRight w:val="0"/>
              <w:marTop w:val="0"/>
              <w:marBottom w:val="0"/>
              <w:divBdr>
                <w:top w:val="none" w:sz="0" w:space="0" w:color="auto"/>
                <w:left w:val="none" w:sz="0" w:space="0" w:color="auto"/>
                <w:bottom w:val="none" w:sz="0" w:space="0" w:color="auto"/>
                <w:right w:val="none" w:sz="0" w:space="0" w:color="auto"/>
              </w:divBdr>
            </w:div>
            <w:div w:id="1014721172">
              <w:marLeft w:val="0"/>
              <w:marRight w:val="0"/>
              <w:marTop w:val="0"/>
              <w:marBottom w:val="0"/>
              <w:divBdr>
                <w:top w:val="none" w:sz="0" w:space="0" w:color="auto"/>
                <w:left w:val="none" w:sz="0" w:space="0" w:color="auto"/>
                <w:bottom w:val="none" w:sz="0" w:space="0" w:color="auto"/>
                <w:right w:val="none" w:sz="0" w:space="0" w:color="auto"/>
              </w:divBdr>
            </w:div>
            <w:div w:id="11667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5532">
      <w:bodyDiv w:val="1"/>
      <w:marLeft w:val="0"/>
      <w:marRight w:val="0"/>
      <w:marTop w:val="0"/>
      <w:marBottom w:val="0"/>
      <w:divBdr>
        <w:top w:val="none" w:sz="0" w:space="0" w:color="auto"/>
        <w:left w:val="none" w:sz="0" w:space="0" w:color="auto"/>
        <w:bottom w:val="none" w:sz="0" w:space="0" w:color="auto"/>
        <w:right w:val="none" w:sz="0" w:space="0" w:color="auto"/>
      </w:divBdr>
      <w:divsChild>
        <w:div w:id="605045920">
          <w:marLeft w:val="0"/>
          <w:marRight w:val="0"/>
          <w:marTop w:val="0"/>
          <w:marBottom w:val="0"/>
          <w:divBdr>
            <w:top w:val="none" w:sz="0" w:space="0" w:color="auto"/>
            <w:left w:val="none" w:sz="0" w:space="0" w:color="auto"/>
            <w:bottom w:val="none" w:sz="0" w:space="0" w:color="auto"/>
            <w:right w:val="none" w:sz="0" w:space="0" w:color="auto"/>
          </w:divBdr>
          <w:divsChild>
            <w:div w:id="605580998">
              <w:marLeft w:val="0"/>
              <w:marRight w:val="0"/>
              <w:marTop w:val="0"/>
              <w:marBottom w:val="0"/>
              <w:divBdr>
                <w:top w:val="none" w:sz="0" w:space="0" w:color="auto"/>
                <w:left w:val="none" w:sz="0" w:space="0" w:color="auto"/>
                <w:bottom w:val="none" w:sz="0" w:space="0" w:color="auto"/>
                <w:right w:val="none" w:sz="0" w:space="0" w:color="auto"/>
              </w:divBdr>
            </w:div>
            <w:div w:id="973173357">
              <w:marLeft w:val="0"/>
              <w:marRight w:val="0"/>
              <w:marTop w:val="0"/>
              <w:marBottom w:val="0"/>
              <w:divBdr>
                <w:top w:val="none" w:sz="0" w:space="0" w:color="auto"/>
                <w:left w:val="none" w:sz="0" w:space="0" w:color="auto"/>
                <w:bottom w:val="none" w:sz="0" w:space="0" w:color="auto"/>
                <w:right w:val="none" w:sz="0" w:space="0" w:color="auto"/>
              </w:divBdr>
            </w:div>
            <w:div w:id="1956017103">
              <w:marLeft w:val="0"/>
              <w:marRight w:val="0"/>
              <w:marTop w:val="0"/>
              <w:marBottom w:val="0"/>
              <w:divBdr>
                <w:top w:val="none" w:sz="0" w:space="0" w:color="auto"/>
                <w:left w:val="none" w:sz="0" w:space="0" w:color="auto"/>
                <w:bottom w:val="none" w:sz="0" w:space="0" w:color="auto"/>
                <w:right w:val="none" w:sz="0" w:space="0" w:color="auto"/>
              </w:divBdr>
            </w:div>
            <w:div w:id="72245342">
              <w:marLeft w:val="0"/>
              <w:marRight w:val="0"/>
              <w:marTop w:val="0"/>
              <w:marBottom w:val="0"/>
              <w:divBdr>
                <w:top w:val="none" w:sz="0" w:space="0" w:color="auto"/>
                <w:left w:val="none" w:sz="0" w:space="0" w:color="auto"/>
                <w:bottom w:val="none" w:sz="0" w:space="0" w:color="auto"/>
                <w:right w:val="none" w:sz="0" w:space="0" w:color="auto"/>
              </w:divBdr>
            </w:div>
            <w:div w:id="401946084">
              <w:marLeft w:val="0"/>
              <w:marRight w:val="0"/>
              <w:marTop w:val="0"/>
              <w:marBottom w:val="0"/>
              <w:divBdr>
                <w:top w:val="none" w:sz="0" w:space="0" w:color="auto"/>
                <w:left w:val="none" w:sz="0" w:space="0" w:color="auto"/>
                <w:bottom w:val="none" w:sz="0" w:space="0" w:color="auto"/>
                <w:right w:val="none" w:sz="0" w:space="0" w:color="auto"/>
              </w:divBdr>
            </w:div>
            <w:div w:id="352464928">
              <w:marLeft w:val="0"/>
              <w:marRight w:val="0"/>
              <w:marTop w:val="0"/>
              <w:marBottom w:val="0"/>
              <w:divBdr>
                <w:top w:val="none" w:sz="0" w:space="0" w:color="auto"/>
                <w:left w:val="none" w:sz="0" w:space="0" w:color="auto"/>
                <w:bottom w:val="none" w:sz="0" w:space="0" w:color="auto"/>
                <w:right w:val="none" w:sz="0" w:space="0" w:color="auto"/>
              </w:divBdr>
            </w:div>
            <w:div w:id="1320617131">
              <w:marLeft w:val="0"/>
              <w:marRight w:val="0"/>
              <w:marTop w:val="0"/>
              <w:marBottom w:val="0"/>
              <w:divBdr>
                <w:top w:val="none" w:sz="0" w:space="0" w:color="auto"/>
                <w:left w:val="none" w:sz="0" w:space="0" w:color="auto"/>
                <w:bottom w:val="none" w:sz="0" w:space="0" w:color="auto"/>
                <w:right w:val="none" w:sz="0" w:space="0" w:color="auto"/>
              </w:divBdr>
            </w:div>
            <w:div w:id="1836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4890">
      <w:bodyDiv w:val="1"/>
      <w:marLeft w:val="0"/>
      <w:marRight w:val="0"/>
      <w:marTop w:val="0"/>
      <w:marBottom w:val="0"/>
      <w:divBdr>
        <w:top w:val="none" w:sz="0" w:space="0" w:color="auto"/>
        <w:left w:val="none" w:sz="0" w:space="0" w:color="auto"/>
        <w:bottom w:val="none" w:sz="0" w:space="0" w:color="auto"/>
        <w:right w:val="none" w:sz="0" w:space="0" w:color="auto"/>
      </w:divBdr>
      <w:divsChild>
        <w:div w:id="1669597754">
          <w:marLeft w:val="0"/>
          <w:marRight w:val="0"/>
          <w:marTop w:val="0"/>
          <w:marBottom w:val="0"/>
          <w:divBdr>
            <w:top w:val="none" w:sz="0" w:space="0" w:color="auto"/>
            <w:left w:val="none" w:sz="0" w:space="0" w:color="auto"/>
            <w:bottom w:val="none" w:sz="0" w:space="0" w:color="auto"/>
            <w:right w:val="none" w:sz="0" w:space="0" w:color="auto"/>
          </w:divBdr>
          <w:divsChild>
            <w:div w:id="1271550325">
              <w:marLeft w:val="0"/>
              <w:marRight w:val="0"/>
              <w:marTop w:val="0"/>
              <w:marBottom w:val="0"/>
              <w:divBdr>
                <w:top w:val="none" w:sz="0" w:space="0" w:color="auto"/>
                <w:left w:val="none" w:sz="0" w:space="0" w:color="auto"/>
                <w:bottom w:val="none" w:sz="0" w:space="0" w:color="auto"/>
                <w:right w:val="none" w:sz="0" w:space="0" w:color="auto"/>
              </w:divBdr>
            </w:div>
            <w:div w:id="482044049">
              <w:marLeft w:val="0"/>
              <w:marRight w:val="0"/>
              <w:marTop w:val="0"/>
              <w:marBottom w:val="0"/>
              <w:divBdr>
                <w:top w:val="none" w:sz="0" w:space="0" w:color="auto"/>
                <w:left w:val="none" w:sz="0" w:space="0" w:color="auto"/>
                <w:bottom w:val="none" w:sz="0" w:space="0" w:color="auto"/>
                <w:right w:val="none" w:sz="0" w:space="0" w:color="auto"/>
              </w:divBdr>
            </w:div>
            <w:div w:id="382566005">
              <w:marLeft w:val="0"/>
              <w:marRight w:val="0"/>
              <w:marTop w:val="0"/>
              <w:marBottom w:val="0"/>
              <w:divBdr>
                <w:top w:val="none" w:sz="0" w:space="0" w:color="auto"/>
                <w:left w:val="none" w:sz="0" w:space="0" w:color="auto"/>
                <w:bottom w:val="none" w:sz="0" w:space="0" w:color="auto"/>
                <w:right w:val="none" w:sz="0" w:space="0" w:color="auto"/>
              </w:divBdr>
            </w:div>
            <w:div w:id="206450205">
              <w:marLeft w:val="0"/>
              <w:marRight w:val="0"/>
              <w:marTop w:val="0"/>
              <w:marBottom w:val="0"/>
              <w:divBdr>
                <w:top w:val="none" w:sz="0" w:space="0" w:color="auto"/>
                <w:left w:val="none" w:sz="0" w:space="0" w:color="auto"/>
                <w:bottom w:val="none" w:sz="0" w:space="0" w:color="auto"/>
                <w:right w:val="none" w:sz="0" w:space="0" w:color="auto"/>
              </w:divBdr>
            </w:div>
            <w:div w:id="524487534">
              <w:marLeft w:val="0"/>
              <w:marRight w:val="0"/>
              <w:marTop w:val="0"/>
              <w:marBottom w:val="0"/>
              <w:divBdr>
                <w:top w:val="none" w:sz="0" w:space="0" w:color="auto"/>
                <w:left w:val="none" w:sz="0" w:space="0" w:color="auto"/>
                <w:bottom w:val="none" w:sz="0" w:space="0" w:color="auto"/>
                <w:right w:val="none" w:sz="0" w:space="0" w:color="auto"/>
              </w:divBdr>
            </w:div>
            <w:div w:id="26369306">
              <w:marLeft w:val="0"/>
              <w:marRight w:val="0"/>
              <w:marTop w:val="0"/>
              <w:marBottom w:val="0"/>
              <w:divBdr>
                <w:top w:val="none" w:sz="0" w:space="0" w:color="auto"/>
                <w:left w:val="none" w:sz="0" w:space="0" w:color="auto"/>
                <w:bottom w:val="none" w:sz="0" w:space="0" w:color="auto"/>
                <w:right w:val="none" w:sz="0" w:space="0" w:color="auto"/>
              </w:divBdr>
            </w:div>
            <w:div w:id="1194995410">
              <w:marLeft w:val="0"/>
              <w:marRight w:val="0"/>
              <w:marTop w:val="0"/>
              <w:marBottom w:val="0"/>
              <w:divBdr>
                <w:top w:val="none" w:sz="0" w:space="0" w:color="auto"/>
                <w:left w:val="none" w:sz="0" w:space="0" w:color="auto"/>
                <w:bottom w:val="none" w:sz="0" w:space="0" w:color="auto"/>
                <w:right w:val="none" w:sz="0" w:space="0" w:color="auto"/>
              </w:divBdr>
            </w:div>
            <w:div w:id="921333407">
              <w:marLeft w:val="0"/>
              <w:marRight w:val="0"/>
              <w:marTop w:val="0"/>
              <w:marBottom w:val="0"/>
              <w:divBdr>
                <w:top w:val="none" w:sz="0" w:space="0" w:color="auto"/>
                <w:left w:val="none" w:sz="0" w:space="0" w:color="auto"/>
                <w:bottom w:val="none" w:sz="0" w:space="0" w:color="auto"/>
                <w:right w:val="none" w:sz="0" w:space="0" w:color="auto"/>
              </w:divBdr>
            </w:div>
            <w:div w:id="18631857">
              <w:marLeft w:val="0"/>
              <w:marRight w:val="0"/>
              <w:marTop w:val="0"/>
              <w:marBottom w:val="0"/>
              <w:divBdr>
                <w:top w:val="none" w:sz="0" w:space="0" w:color="auto"/>
                <w:left w:val="none" w:sz="0" w:space="0" w:color="auto"/>
                <w:bottom w:val="none" w:sz="0" w:space="0" w:color="auto"/>
                <w:right w:val="none" w:sz="0" w:space="0" w:color="auto"/>
              </w:divBdr>
            </w:div>
            <w:div w:id="99858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21340">
      <w:bodyDiv w:val="1"/>
      <w:marLeft w:val="0"/>
      <w:marRight w:val="0"/>
      <w:marTop w:val="0"/>
      <w:marBottom w:val="0"/>
      <w:divBdr>
        <w:top w:val="none" w:sz="0" w:space="0" w:color="auto"/>
        <w:left w:val="none" w:sz="0" w:space="0" w:color="auto"/>
        <w:bottom w:val="none" w:sz="0" w:space="0" w:color="auto"/>
        <w:right w:val="none" w:sz="0" w:space="0" w:color="auto"/>
      </w:divBdr>
      <w:divsChild>
        <w:div w:id="244191442">
          <w:marLeft w:val="0"/>
          <w:marRight w:val="0"/>
          <w:marTop w:val="0"/>
          <w:marBottom w:val="0"/>
          <w:divBdr>
            <w:top w:val="none" w:sz="0" w:space="0" w:color="auto"/>
            <w:left w:val="none" w:sz="0" w:space="0" w:color="auto"/>
            <w:bottom w:val="none" w:sz="0" w:space="0" w:color="auto"/>
            <w:right w:val="none" w:sz="0" w:space="0" w:color="auto"/>
          </w:divBdr>
          <w:divsChild>
            <w:div w:id="1954895924">
              <w:marLeft w:val="0"/>
              <w:marRight w:val="0"/>
              <w:marTop w:val="0"/>
              <w:marBottom w:val="0"/>
              <w:divBdr>
                <w:top w:val="none" w:sz="0" w:space="0" w:color="auto"/>
                <w:left w:val="none" w:sz="0" w:space="0" w:color="auto"/>
                <w:bottom w:val="none" w:sz="0" w:space="0" w:color="auto"/>
                <w:right w:val="none" w:sz="0" w:space="0" w:color="auto"/>
              </w:divBdr>
            </w:div>
            <w:div w:id="1963728749">
              <w:marLeft w:val="0"/>
              <w:marRight w:val="0"/>
              <w:marTop w:val="0"/>
              <w:marBottom w:val="0"/>
              <w:divBdr>
                <w:top w:val="none" w:sz="0" w:space="0" w:color="auto"/>
                <w:left w:val="none" w:sz="0" w:space="0" w:color="auto"/>
                <w:bottom w:val="none" w:sz="0" w:space="0" w:color="auto"/>
                <w:right w:val="none" w:sz="0" w:space="0" w:color="auto"/>
              </w:divBdr>
            </w:div>
            <w:div w:id="786311742">
              <w:marLeft w:val="0"/>
              <w:marRight w:val="0"/>
              <w:marTop w:val="0"/>
              <w:marBottom w:val="0"/>
              <w:divBdr>
                <w:top w:val="none" w:sz="0" w:space="0" w:color="auto"/>
                <w:left w:val="none" w:sz="0" w:space="0" w:color="auto"/>
                <w:bottom w:val="none" w:sz="0" w:space="0" w:color="auto"/>
                <w:right w:val="none" w:sz="0" w:space="0" w:color="auto"/>
              </w:divBdr>
            </w:div>
            <w:div w:id="539635466">
              <w:marLeft w:val="0"/>
              <w:marRight w:val="0"/>
              <w:marTop w:val="0"/>
              <w:marBottom w:val="0"/>
              <w:divBdr>
                <w:top w:val="none" w:sz="0" w:space="0" w:color="auto"/>
                <w:left w:val="none" w:sz="0" w:space="0" w:color="auto"/>
                <w:bottom w:val="none" w:sz="0" w:space="0" w:color="auto"/>
                <w:right w:val="none" w:sz="0" w:space="0" w:color="auto"/>
              </w:divBdr>
            </w:div>
            <w:div w:id="923074720">
              <w:marLeft w:val="0"/>
              <w:marRight w:val="0"/>
              <w:marTop w:val="0"/>
              <w:marBottom w:val="0"/>
              <w:divBdr>
                <w:top w:val="none" w:sz="0" w:space="0" w:color="auto"/>
                <w:left w:val="none" w:sz="0" w:space="0" w:color="auto"/>
                <w:bottom w:val="none" w:sz="0" w:space="0" w:color="auto"/>
                <w:right w:val="none" w:sz="0" w:space="0" w:color="auto"/>
              </w:divBdr>
            </w:div>
            <w:div w:id="72357318">
              <w:marLeft w:val="0"/>
              <w:marRight w:val="0"/>
              <w:marTop w:val="0"/>
              <w:marBottom w:val="0"/>
              <w:divBdr>
                <w:top w:val="none" w:sz="0" w:space="0" w:color="auto"/>
                <w:left w:val="none" w:sz="0" w:space="0" w:color="auto"/>
                <w:bottom w:val="none" w:sz="0" w:space="0" w:color="auto"/>
                <w:right w:val="none" w:sz="0" w:space="0" w:color="auto"/>
              </w:divBdr>
            </w:div>
            <w:div w:id="1776635159">
              <w:marLeft w:val="0"/>
              <w:marRight w:val="0"/>
              <w:marTop w:val="0"/>
              <w:marBottom w:val="0"/>
              <w:divBdr>
                <w:top w:val="none" w:sz="0" w:space="0" w:color="auto"/>
                <w:left w:val="none" w:sz="0" w:space="0" w:color="auto"/>
                <w:bottom w:val="none" w:sz="0" w:space="0" w:color="auto"/>
                <w:right w:val="none" w:sz="0" w:space="0" w:color="auto"/>
              </w:divBdr>
            </w:div>
            <w:div w:id="2136098237">
              <w:marLeft w:val="0"/>
              <w:marRight w:val="0"/>
              <w:marTop w:val="0"/>
              <w:marBottom w:val="0"/>
              <w:divBdr>
                <w:top w:val="none" w:sz="0" w:space="0" w:color="auto"/>
                <w:left w:val="none" w:sz="0" w:space="0" w:color="auto"/>
                <w:bottom w:val="none" w:sz="0" w:space="0" w:color="auto"/>
                <w:right w:val="none" w:sz="0" w:space="0" w:color="auto"/>
              </w:divBdr>
            </w:div>
            <w:div w:id="80375800">
              <w:marLeft w:val="0"/>
              <w:marRight w:val="0"/>
              <w:marTop w:val="0"/>
              <w:marBottom w:val="0"/>
              <w:divBdr>
                <w:top w:val="none" w:sz="0" w:space="0" w:color="auto"/>
                <w:left w:val="none" w:sz="0" w:space="0" w:color="auto"/>
                <w:bottom w:val="none" w:sz="0" w:space="0" w:color="auto"/>
                <w:right w:val="none" w:sz="0" w:space="0" w:color="auto"/>
              </w:divBdr>
            </w:div>
            <w:div w:id="871839452">
              <w:marLeft w:val="0"/>
              <w:marRight w:val="0"/>
              <w:marTop w:val="0"/>
              <w:marBottom w:val="0"/>
              <w:divBdr>
                <w:top w:val="none" w:sz="0" w:space="0" w:color="auto"/>
                <w:left w:val="none" w:sz="0" w:space="0" w:color="auto"/>
                <w:bottom w:val="none" w:sz="0" w:space="0" w:color="auto"/>
                <w:right w:val="none" w:sz="0" w:space="0" w:color="auto"/>
              </w:divBdr>
            </w:div>
            <w:div w:id="85773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78566">
      <w:bodyDiv w:val="1"/>
      <w:marLeft w:val="0"/>
      <w:marRight w:val="0"/>
      <w:marTop w:val="0"/>
      <w:marBottom w:val="0"/>
      <w:divBdr>
        <w:top w:val="none" w:sz="0" w:space="0" w:color="auto"/>
        <w:left w:val="none" w:sz="0" w:space="0" w:color="auto"/>
        <w:bottom w:val="none" w:sz="0" w:space="0" w:color="auto"/>
        <w:right w:val="none" w:sz="0" w:space="0" w:color="auto"/>
      </w:divBdr>
      <w:divsChild>
        <w:div w:id="1938175279">
          <w:marLeft w:val="0"/>
          <w:marRight w:val="0"/>
          <w:marTop w:val="0"/>
          <w:marBottom w:val="0"/>
          <w:divBdr>
            <w:top w:val="none" w:sz="0" w:space="0" w:color="auto"/>
            <w:left w:val="none" w:sz="0" w:space="0" w:color="auto"/>
            <w:bottom w:val="none" w:sz="0" w:space="0" w:color="auto"/>
            <w:right w:val="none" w:sz="0" w:space="0" w:color="auto"/>
          </w:divBdr>
          <w:divsChild>
            <w:div w:id="1572110059">
              <w:marLeft w:val="0"/>
              <w:marRight w:val="0"/>
              <w:marTop w:val="0"/>
              <w:marBottom w:val="0"/>
              <w:divBdr>
                <w:top w:val="none" w:sz="0" w:space="0" w:color="auto"/>
                <w:left w:val="none" w:sz="0" w:space="0" w:color="auto"/>
                <w:bottom w:val="none" w:sz="0" w:space="0" w:color="auto"/>
                <w:right w:val="none" w:sz="0" w:space="0" w:color="auto"/>
              </w:divBdr>
            </w:div>
            <w:div w:id="533422547">
              <w:marLeft w:val="0"/>
              <w:marRight w:val="0"/>
              <w:marTop w:val="0"/>
              <w:marBottom w:val="0"/>
              <w:divBdr>
                <w:top w:val="none" w:sz="0" w:space="0" w:color="auto"/>
                <w:left w:val="none" w:sz="0" w:space="0" w:color="auto"/>
                <w:bottom w:val="none" w:sz="0" w:space="0" w:color="auto"/>
                <w:right w:val="none" w:sz="0" w:space="0" w:color="auto"/>
              </w:divBdr>
            </w:div>
            <w:div w:id="1881430227">
              <w:marLeft w:val="0"/>
              <w:marRight w:val="0"/>
              <w:marTop w:val="0"/>
              <w:marBottom w:val="0"/>
              <w:divBdr>
                <w:top w:val="none" w:sz="0" w:space="0" w:color="auto"/>
                <w:left w:val="none" w:sz="0" w:space="0" w:color="auto"/>
                <w:bottom w:val="none" w:sz="0" w:space="0" w:color="auto"/>
                <w:right w:val="none" w:sz="0" w:space="0" w:color="auto"/>
              </w:divBdr>
            </w:div>
            <w:div w:id="723872622">
              <w:marLeft w:val="0"/>
              <w:marRight w:val="0"/>
              <w:marTop w:val="0"/>
              <w:marBottom w:val="0"/>
              <w:divBdr>
                <w:top w:val="none" w:sz="0" w:space="0" w:color="auto"/>
                <w:left w:val="none" w:sz="0" w:space="0" w:color="auto"/>
                <w:bottom w:val="none" w:sz="0" w:space="0" w:color="auto"/>
                <w:right w:val="none" w:sz="0" w:space="0" w:color="auto"/>
              </w:divBdr>
            </w:div>
            <w:div w:id="1884712112">
              <w:marLeft w:val="0"/>
              <w:marRight w:val="0"/>
              <w:marTop w:val="0"/>
              <w:marBottom w:val="0"/>
              <w:divBdr>
                <w:top w:val="none" w:sz="0" w:space="0" w:color="auto"/>
                <w:left w:val="none" w:sz="0" w:space="0" w:color="auto"/>
                <w:bottom w:val="none" w:sz="0" w:space="0" w:color="auto"/>
                <w:right w:val="none" w:sz="0" w:space="0" w:color="auto"/>
              </w:divBdr>
            </w:div>
            <w:div w:id="1197424988">
              <w:marLeft w:val="0"/>
              <w:marRight w:val="0"/>
              <w:marTop w:val="0"/>
              <w:marBottom w:val="0"/>
              <w:divBdr>
                <w:top w:val="none" w:sz="0" w:space="0" w:color="auto"/>
                <w:left w:val="none" w:sz="0" w:space="0" w:color="auto"/>
                <w:bottom w:val="none" w:sz="0" w:space="0" w:color="auto"/>
                <w:right w:val="none" w:sz="0" w:space="0" w:color="auto"/>
              </w:divBdr>
            </w:div>
            <w:div w:id="123280651">
              <w:marLeft w:val="0"/>
              <w:marRight w:val="0"/>
              <w:marTop w:val="0"/>
              <w:marBottom w:val="0"/>
              <w:divBdr>
                <w:top w:val="none" w:sz="0" w:space="0" w:color="auto"/>
                <w:left w:val="none" w:sz="0" w:space="0" w:color="auto"/>
                <w:bottom w:val="none" w:sz="0" w:space="0" w:color="auto"/>
                <w:right w:val="none" w:sz="0" w:space="0" w:color="auto"/>
              </w:divBdr>
            </w:div>
            <w:div w:id="1320427130">
              <w:marLeft w:val="0"/>
              <w:marRight w:val="0"/>
              <w:marTop w:val="0"/>
              <w:marBottom w:val="0"/>
              <w:divBdr>
                <w:top w:val="none" w:sz="0" w:space="0" w:color="auto"/>
                <w:left w:val="none" w:sz="0" w:space="0" w:color="auto"/>
                <w:bottom w:val="none" w:sz="0" w:space="0" w:color="auto"/>
                <w:right w:val="none" w:sz="0" w:space="0" w:color="auto"/>
              </w:divBdr>
            </w:div>
            <w:div w:id="915825282">
              <w:marLeft w:val="0"/>
              <w:marRight w:val="0"/>
              <w:marTop w:val="0"/>
              <w:marBottom w:val="0"/>
              <w:divBdr>
                <w:top w:val="none" w:sz="0" w:space="0" w:color="auto"/>
                <w:left w:val="none" w:sz="0" w:space="0" w:color="auto"/>
                <w:bottom w:val="none" w:sz="0" w:space="0" w:color="auto"/>
                <w:right w:val="none" w:sz="0" w:space="0" w:color="auto"/>
              </w:divBdr>
            </w:div>
            <w:div w:id="929853795">
              <w:marLeft w:val="0"/>
              <w:marRight w:val="0"/>
              <w:marTop w:val="0"/>
              <w:marBottom w:val="0"/>
              <w:divBdr>
                <w:top w:val="none" w:sz="0" w:space="0" w:color="auto"/>
                <w:left w:val="none" w:sz="0" w:space="0" w:color="auto"/>
                <w:bottom w:val="none" w:sz="0" w:space="0" w:color="auto"/>
                <w:right w:val="none" w:sz="0" w:space="0" w:color="auto"/>
              </w:divBdr>
            </w:div>
            <w:div w:id="2055080365">
              <w:marLeft w:val="0"/>
              <w:marRight w:val="0"/>
              <w:marTop w:val="0"/>
              <w:marBottom w:val="0"/>
              <w:divBdr>
                <w:top w:val="none" w:sz="0" w:space="0" w:color="auto"/>
                <w:left w:val="none" w:sz="0" w:space="0" w:color="auto"/>
                <w:bottom w:val="none" w:sz="0" w:space="0" w:color="auto"/>
                <w:right w:val="none" w:sz="0" w:space="0" w:color="auto"/>
              </w:divBdr>
            </w:div>
            <w:div w:id="1089235686">
              <w:marLeft w:val="0"/>
              <w:marRight w:val="0"/>
              <w:marTop w:val="0"/>
              <w:marBottom w:val="0"/>
              <w:divBdr>
                <w:top w:val="none" w:sz="0" w:space="0" w:color="auto"/>
                <w:left w:val="none" w:sz="0" w:space="0" w:color="auto"/>
                <w:bottom w:val="none" w:sz="0" w:space="0" w:color="auto"/>
                <w:right w:val="none" w:sz="0" w:space="0" w:color="auto"/>
              </w:divBdr>
            </w:div>
            <w:div w:id="834684434">
              <w:marLeft w:val="0"/>
              <w:marRight w:val="0"/>
              <w:marTop w:val="0"/>
              <w:marBottom w:val="0"/>
              <w:divBdr>
                <w:top w:val="none" w:sz="0" w:space="0" w:color="auto"/>
                <w:left w:val="none" w:sz="0" w:space="0" w:color="auto"/>
                <w:bottom w:val="none" w:sz="0" w:space="0" w:color="auto"/>
                <w:right w:val="none" w:sz="0" w:space="0" w:color="auto"/>
              </w:divBdr>
            </w:div>
            <w:div w:id="1077089420">
              <w:marLeft w:val="0"/>
              <w:marRight w:val="0"/>
              <w:marTop w:val="0"/>
              <w:marBottom w:val="0"/>
              <w:divBdr>
                <w:top w:val="none" w:sz="0" w:space="0" w:color="auto"/>
                <w:left w:val="none" w:sz="0" w:space="0" w:color="auto"/>
                <w:bottom w:val="none" w:sz="0" w:space="0" w:color="auto"/>
                <w:right w:val="none" w:sz="0" w:space="0" w:color="auto"/>
              </w:divBdr>
            </w:div>
            <w:div w:id="1102993825">
              <w:marLeft w:val="0"/>
              <w:marRight w:val="0"/>
              <w:marTop w:val="0"/>
              <w:marBottom w:val="0"/>
              <w:divBdr>
                <w:top w:val="none" w:sz="0" w:space="0" w:color="auto"/>
                <w:left w:val="none" w:sz="0" w:space="0" w:color="auto"/>
                <w:bottom w:val="none" w:sz="0" w:space="0" w:color="auto"/>
                <w:right w:val="none" w:sz="0" w:space="0" w:color="auto"/>
              </w:divBdr>
            </w:div>
            <w:div w:id="69338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7863">
      <w:bodyDiv w:val="1"/>
      <w:marLeft w:val="0"/>
      <w:marRight w:val="0"/>
      <w:marTop w:val="0"/>
      <w:marBottom w:val="0"/>
      <w:divBdr>
        <w:top w:val="none" w:sz="0" w:space="0" w:color="auto"/>
        <w:left w:val="none" w:sz="0" w:space="0" w:color="auto"/>
        <w:bottom w:val="none" w:sz="0" w:space="0" w:color="auto"/>
        <w:right w:val="none" w:sz="0" w:space="0" w:color="auto"/>
      </w:divBdr>
      <w:divsChild>
        <w:div w:id="1530025956">
          <w:marLeft w:val="0"/>
          <w:marRight w:val="0"/>
          <w:marTop w:val="0"/>
          <w:marBottom w:val="0"/>
          <w:divBdr>
            <w:top w:val="none" w:sz="0" w:space="0" w:color="auto"/>
            <w:left w:val="none" w:sz="0" w:space="0" w:color="auto"/>
            <w:bottom w:val="none" w:sz="0" w:space="0" w:color="auto"/>
            <w:right w:val="none" w:sz="0" w:space="0" w:color="auto"/>
          </w:divBdr>
          <w:divsChild>
            <w:div w:id="1500079133">
              <w:marLeft w:val="0"/>
              <w:marRight w:val="0"/>
              <w:marTop w:val="0"/>
              <w:marBottom w:val="0"/>
              <w:divBdr>
                <w:top w:val="none" w:sz="0" w:space="0" w:color="auto"/>
                <w:left w:val="none" w:sz="0" w:space="0" w:color="auto"/>
                <w:bottom w:val="none" w:sz="0" w:space="0" w:color="auto"/>
                <w:right w:val="none" w:sz="0" w:space="0" w:color="auto"/>
              </w:divBdr>
            </w:div>
            <w:div w:id="1611358191">
              <w:marLeft w:val="0"/>
              <w:marRight w:val="0"/>
              <w:marTop w:val="0"/>
              <w:marBottom w:val="0"/>
              <w:divBdr>
                <w:top w:val="none" w:sz="0" w:space="0" w:color="auto"/>
                <w:left w:val="none" w:sz="0" w:space="0" w:color="auto"/>
                <w:bottom w:val="none" w:sz="0" w:space="0" w:color="auto"/>
                <w:right w:val="none" w:sz="0" w:space="0" w:color="auto"/>
              </w:divBdr>
            </w:div>
            <w:div w:id="164394525">
              <w:marLeft w:val="0"/>
              <w:marRight w:val="0"/>
              <w:marTop w:val="0"/>
              <w:marBottom w:val="0"/>
              <w:divBdr>
                <w:top w:val="none" w:sz="0" w:space="0" w:color="auto"/>
                <w:left w:val="none" w:sz="0" w:space="0" w:color="auto"/>
                <w:bottom w:val="none" w:sz="0" w:space="0" w:color="auto"/>
                <w:right w:val="none" w:sz="0" w:space="0" w:color="auto"/>
              </w:divBdr>
            </w:div>
            <w:div w:id="1368947605">
              <w:marLeft w:val="0"/>
              <w:marRight w:val="0"/>
              <w:marTop w:val="0"/>
              <w:marBottom w:val="0"/>
              <w:divBdr>
                <w:top w:val="none" w:sz="0" w:space="0" w:color="auto"/>
                <w:left w:val="none" w:sz="0" w:space="0" w:color="auto"/>
                <w:bottom w:val="none" w:sz="0" w:space="0" w:color="auto"/>
                <w:right w:val="none" w:sz="0" w:space="0" w:color="auto"/>
              </w:divBdr>
            </w:div>
            <w:div w:id="533467325">
              <w:marLeft w:val="0"/>
              <w:marRight w:val="0"/>
              <w:marTop w:val="0"/>
              <w:marBottom w:val="0"/>
              <w:divBdr>
                <w:top w:val="none" w:sz="0" w:space="0" w:color="auto"/>
                <w:left w:val="none" w:sz="0" w:space="0" w:color="auto"/>
                <w:bottom w:val="none" w:sz="0" w:space="0" w:color="auto"/>
                <w:right w:val="none" w:sz="0" w:space="0" w:color="auto"/>
              </w:divBdr>
            </w:div>
            <w:div w:id="527374908">
              <w:marLeft w:val="0"/>
              <w:marRight w:val="0"/>
              <w:marTop w:val="0"/>
              <w:marBottom w:val="0"/>
              <w:divBdr>
                <w:top w:val="none" w:sz="0" w:space="0" w:color="auto"/>
                <w:left w:val="none" w:sz="0" w:space="0" w:color="auto"/>
                <w:bottom w:val="none" w:sz="0" w:space="0" w:color="auto"/>
                <w:right w:val="none" w:sz="0" w:space="0" w:color="auto"/>
              </w:divBdr>
            </w:div>
            <w:div w:id="3022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438195">
      <w:bodyDiv w:val="1"/>
      <w:marLeft w:val="0"/>
      <w:marRight w:val="0"/>
      <w:marTop w:val="0"/>
      <w:marBottom w:val="0"/>
      <w:divBdr>
        <w:top w:val="none" w:sz="0" w:space="0" w:color="auto"/>
        <w:left w:val="none" w:sz="0" w:space="0" w:color="auto"/>
        <w:bottom w:val="none" w:sz="0" w:space="0" w:color="auto"/>
        <w:right w:val="none" w:sz="0" w:space="0" w:color="auto"/>
      </w:divBdr>
      <w:divsChild>
        <w:div w:id="788546800">
          <w:marLeft w:val="0"/>
          <w:marRight w:val="0"/>
          <w:marTop w:val="0"/>
          <w:marBottom w:val="0"/>
          <w:divBdr>
            <w:top w:val="none" w:sz="0" w:space="0" w:color="auto"/>
            <w:left w:val="none" w:sz="0" w:space="0" w:color="auto"/>
            <w:bottom w:val="none" w:sz="0" w:space="0" w:color="auto"/>
            <w:right w:val="none" w:sz="0" w:space="0" w:color="auto"/>
          </w:divBdr>
          <w:divsChild>
            <w:div w:id="1163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81373">
      <w:bodyDiv w:val="1"/>
      <w:marLeft w:val="0"/>
      <w:marRight w:val="0"/>
      <w:marTop w:val="0"/>
      <w:marBottom w:val="0"/>
      <w:divBdr>
        <w:top w:val="none" w:sz="0" w:space="0" w:color="auto"/>
        <w:left w:val="none" w:sz="0" w:space="0" w:color="auto"/>
        <w:bottom w:val="none" w:sz="0" w:space="0" w:color="auto"/>
        <w:right w:val="none" w:sz="0" w:space="0" w:color="auto"/>
      </w:divBdr>
      <w:divsChild>
        <w:div w:id="1411730510">
          <w:marLeft w:val="0"/>
          <w:marRight w:val="0"/>
          <w:marTop w:val="0"/>
          <w:marBottom w:val="0"/>
          <w:divBdr>
            <w:top w:val="none" w:sz="0" w:space="0" w:color="auto"/>
            <w:left w:val="none" w:sz="0" w:space="0" w:color="auto"/>
            <w:bottom w:val="none" w:sz="0" w:space="0" w:color="auto"/>
            <w:right w:val="none" w:sz="0" w:space="0" w:color="auto"/>
          </w:divBdr>
          <w:divsChild>
            <w:div w:id="1509709544">
              <w:marLeft w:val="0"/>
              <w:marRight w:val="0"/>
              <w:marTop w:val="0"/>
              <w:marBottom w:val="0"/>
              <w:divBdr>
                <w:top w:val="none" w:sz="0" w:space="0" w:color="auto"/>
                <w:left w:val="none" w:sz="0" w:space="0" w:color="auto"/>
                <w:bottom w:val="none" w:sz="0" w:space="0" w:color="auto"/>
                <w:right w:val="none" w:sz="0" w:space="0" w:color="auto"/>
              </w:divBdr>
            </w:div>
            <w:div w:id="717557058">
              <w:marLeft w:val="0"/>
              <w:marRight w:val="0"/>
              <w:marTop w:val="0"/>
              <w:marBottom w:val="0"/>
              <w:divBdr>
                <w:top w:val="none" w:sz="0" w:space="0" w:color="auto"/>
                <w:left w:val="none" w:sz="0" w:space="0" w:color="auto"/>
                <w:bottom w:val="none" w:sz="0" w:space="0" w:color="auto"/>
                <w:right w:val="none" w:sz="0" w:space="0" w:color="auto"/>
              </w:divBdr>
            </w:div>
            <w:div w:id="792290714">
              <w:marLeft w:val="0"/>
              <w:marRight w:val="0"/>
              <w:marTop w:val="0"/>
              <w:marBottom w:val="0"/>
              <w:divBdr>
                <w:top w:val="none" w:sz="0" w:space="0" w:color="auto"/>
                <w:left w:val="none" w:sz="0" w:space="0" w:color="auto"/>
                <w:bottom w:val="none" w:sz="0" w:space="0" w:color="auto"/>
                <w:right w:val="none" w:sz="0" w:space="0" w:color="auto"/>
              </w:divBdr>
            </w:div>
            <w:div w:id="1764110628">
              <w:marLeft w:val="0"/>
              <w:marRight w:val="0"/>
              <w:marTop w:val="0"/>
              <w:marBottom w:val="0"/>
              <w:divBdr>
                <w:top w:val="none" w:sz="0" w:space="0" w:color="auto"/>
                <w:left w:val="none" w:sz="0" w:space="0" w:color="auto"/>
                <w:bottom w:val="none" w:sz="0" w:space="0" w:color="auto"/>
                <w:right w:val="none" w:sz="0" w:space="0" w:color="auto"/>
              </w:divBdr>
            </w:div>
            <w:div w:id="1138644366">
              <w:marLeft w:val="0"/>
              <w:marRight w:val="0"/>
              <w:marTop w:val="0"/>
              <w:marBottom w:val="0"/>
              <w:divBdr>
                <w:top w:val="none" w:sz="0" w:space="0" w:color="auto"/>
                <w:left w:val="none" w:sz="0" w:space="0" w:color="auto"/>
                <w:bottom w:val="none" w:sz="0" w:space="0" w:color="auto"/>
                <w:right w:val="none" w:sz="0" w:space="0" w:color="auto"/>
              </w:divBdr>
            </w:div>
            <w:div w:id="1333946523">
              <w:marLeft w:val="0"/>
              <w:marRight w:val="0"/>
              <w:marTop w:val="0"/>
              <w:marBottom w:val="0"/>
              <w:divBdr>
                <w:top w:val="none" w:sz="0" w:space="0" w:color="auto"/>
                <w:left w:val="none" w:sz="0" w:space="0" w:color="auto"/>
                <w:bottom w:val="none" w:sz="0" w:space="0" w:color="auto"/>
                <w:right w:val="none" w:sz="0" w:space="0" w:color="auto"/>
              </w:divBdr>
            </w:div>
            <w:div w:id="75231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93921">
      <w:bodyDiv w:val="1"/>
      <w:marLeft w:val="0"/>
      <w:marRight w:val="0"/>
      <w:marTop w:val="0"/>
      <w:marBottom w:val="0"/>
      <w:divBdr>
        <w:top w:val="none" w:sz="0" w:space="0" w:color="auto"/>
        <w:left w:val="none" w:sz="0" w:space="0" w:color="auto"/>
        <w:bottom w:val="none" w:sz="0" w:space="0" w:color="auto"/>
        <w:right w:val="none" w:sz="0" w:space="0" w:color="auto"/>
      </w:divBdr>
      <w:divsChild>
        <w:div w:id="1701586735">
          <w:marLeft w:val="0"/>
          <w:marRight w:val="0"/>
          <w:marTop w:val="0"/>
          <w:marBottom w:val="0"/>
          <w:divBdr>
            <w:top w:val="none" w:sz="0" w:space="0" w:color="auto"/>
            <w:left w:val="none" w:sz="0" w:space="0" w:color="auto"/>
            <w:bottom w:val="none" w:sz="0" w:space="0" w:color="auto"/>
            <w:right w:val="none" w:sz="0" w:space="0" w:color="auto"/>
          </w:divBdr>
          <w:divsChild>
            <w:div w:id="264458606">
              <w:marLeft w:val="0"/>
              <w:marRight w:val="0"/>
              <w:marTop w:val="0"/>
              <w:marBottom w:val="0"/>
              <w:divBdr>
                <w:top w:val="none" w:sz="0" w:space="0" w:color="auto"/>
                <w:left w:val="none" w:sz="0" w:space="0" w:color="auto"/>
                <w:bottom w:val="none" w:sz="0" w:space="0" w:color="auto"/>
                <w:right w:val="none" w:sz="0" w:space="0" w:color="auto"/>
              </w:divBdr>
            </w:div>
            <w:div w:id="2046128249">
              <w:marLeft w:val="0"/>
              <w:marRight w:val="0"/>
              <w:marTop w:val="0"/>
              <w:marBottom w:val="0"/>
              <w:divBdr>
                <w:top w:val="none" w:sz="0" w:space="0" w:color="auto"/>
                <w:left w:val="none" w:sz="0" w:space="0" w:color="auto"/>
                <w:bottom w:val="none" w:sz="0" w:space="0" w:color="auto"/>
                <w:right w:val="none" w:sz="0" w:space="0" w:color="auto"/>
              </w:divBdr>
            </w:div>
            <w:div w:id="219563049">
              <w:marLeft w:val="0"/>
              <w:marRight w:val="0"/>
              <w:marTop w:val="0"/>
              <w:marBottom w:val="0"/>
              <w:divBdr>
                <w:top w:val="none" w:sz="0" w:space="0" w:color="auto"/>
                <w:left w:val="none" w:sz="0" w:space="0" w:color="auto"/>
                <w:bottom w:val="none" w:sz="0" w:space="0" w:color="auto"/>
                <w:right w:val="none" w:sz="0" w:space="0" w:color="auto"/>
              </w:divBdr>
            </w:div>
            <w:div w:id="2018996458">
              <w:marLeft w:val="0"/>
              <w:marRight w:val="0"/>
              <w:marTop w:val="0"/>
              <w:marBottom w:val="0"/>
              <w:divBdr>
                <w:top w:val="none" w:sz="0" w:space="0" w:color="auto"/>
                <w:left w:val="none" w:sz="0" w:space="0" w:color="auto"/>
                <w:bottom w:val="none" w:sz="0" w:space="0" w:color="auto"/>
                <w:right w:val="none" w:sz="0" w:space="0" w:color="auto"/>
              </w:divBdr>
            </w:div>
            <w:div w:id="1957562261">
              <w:marLeft w:val="0"/>
              <w:marRight w:val="0"/>
              <w:marTop w:val="0"/>
              <w:marBottom w:val="0"/>
              <w:divBdr>
                <w:top w:val="none" w:sz="0" w:space="0" w:color="auto"/>
                <w:left w:val="none" w:sz="0" w:space="0" w:color="auto"/>
                <w:bottom w:val="none" w:sz="0" w:space="0" w:color="auto"/>
                <w:right w:val="none" w:sz="0" w:space="0" w:color="auto"/>
              </w:divBdr>
            </w:div>
            <w:div w:id="2059930641">
              <w:marLeft w:val="0"/>
              <w:marRight w:val="0"/>
              <w:marTop w:val="0"/>
              <w:marBottom w:val="0"/>
              <w:divBdr>
                <w:top w:val="none" w:sz="0" w:space="0" w:color="auto"/>
                <w:left w:val="none" w:sz="0" w:space="0" w:color="auto"/>
                <w:bottom w:val="none" w:sz="0" w:space="0" w:color="auto"/>
                <w:right w:val="none" w:sz="0" w:space="0" w:color="auto"/>
              </w:divBdr>
            </w:div>
            <w:div w:id="2094617158">
              <w:marLeft w:val="0"/>
              <w:marRight w:val="0"/>
              <w:marTop w:val="0"/>
              <w:marBottom w:val="0"/>
              <w:divBdr>
                <w:top w:val="none" w:sz="0" w:space="0" w:color="auto"/>
                <w:left w:val="none" w:sz="0" w:space="0" w:color="auto"/>
                <w:bottom w:val="none" w:sz="0" w:space="0" w:color="auto"/>
                <w:right w:val="none" w:sz="0" w:space="0" w:color="auto"/>
              </w:divBdr>
            </w:div>
            <w:div w:id="161103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60261">
      <w:bodyDiv w:val="1"/>
      <w:marLeft w:val="0"/>
      <w:marRight w:val="0"/>
      <w:marTop w:val="0"/>
      <w:marBottom w:val="0"/>
      <w:divBdr>
        <w:top w:val="none" w:sz="0" w:space="0" w:color="auto"/>
        <w:left w:val="none" w:sz="0" w:space="0" w:color="auto"/>
        <w:bottom w:val="none" w:sz="0" w:space="0" w:color="auto"/>
        <w:right w:val="none" w:sz="0" w:space="0" w:color="auto"/>
      </w:divBdr>
      <w:divsChild>
        <w:div w:id="139352696">
          <w:marLeft w:val="0"/>
          <w:marRight w:val="0"/>
          <w:marTop w:val="0"/>
          <w:marBottom w:val="0"/>
          <w:divBdr>
            <w:top w:val="none" w:sz="0" w:space="0" w:color="auto"/>
            <w:left w:val="none" w:sz="0" w:space="0" w:color="auto"/>
            <w:bottom w:val="none" w:sz="0" w:space="0" w:color="auto"/>
            <w:right w:val="none" w:sz="0" w:space="0" w:color="auto"/>
          </w:divBdr>
          <w:divsChild>
            <w:div w:id="548956642">
              <w:marLeft w:val="0"/>
              <w:marRight w:val="0"/>
              <w:marTop w:val="0"/>
              <w:marBottom w:val="0"/>
              <w:divBdr>
                <w:top w:val="none" w:sz="0" w:space="0" w:color="auto"/>
                <w:left w:val="none" w:sz="0" w:space="0" w:color="auto"/>
                <w:bottom w:val="none" w:sz="0" w:space="0" w:color="auto"/>
                <w:right w:val="none" w:sz="0" w:space="0" w:color="auto"/>
              </w:divBdr>
            </w:div>
            <w:div w:id="434256682">
              <w:marLeft w:val="0"/>
              <w:marRight w:val="0"/>
              <w:marTop w:val="0"/>
              <w:marBottom w:val="0"/>
              <w:divBdr>
                <w:top w:val="none" w:sz="0" w:space="0" w:color="auto"/>
                <w:left w:val="none" w:sz="0" w:space="0" w:color="auto"/>
                <w:bottom w:val="none" w:sz="0" w:space="0" w:color="auto"/>
                <w:right w:val="none" w:sz="0" w:space="0" w:color="auto"/>
              </w:divBdr>
            </w:div>
            <w:div w:id="1656836271">
              <w:marLeft w:val="0"/>
              <w:marRight w:val="0"/>
              <w:marTop w:val="0"/>
              <w:marBottom w:val="0"/>
              <w:divBdr>
                <w:top w:val="none" w:sz="0" w:space="0" w:color="auto"/>
                <w:left w:val="none" w:sz="0" w:space="0" w:color="auto"/>
                <w:bottom w:val="none" w:sz="0" w:space="0" w:color="auto"/>
                <w:right w:val="none" w:sz="0" w:space="0" w:color="auto"/>
              </w:divBdr>
            </w:div>
            <w:div w:id="2073653265">
              <w:marLeft w:val="0"/>
              <w:marRight w:val="0"/>
              <w:marTop w:val="0"/>
              <w:marBottom w:val="0"/>
              <w:divBdr>
                <w:top w:val="none" w:sz="0" w:space="0" w:color="auto"/>
                <w:left w:val="none" w:sz="0" w:space="0" w:color="auto"/>
                <w:bottom w:val="none" w:sz="0" w:space="0" w:color="auto"/>
                <w:right w:val="none" w:sz="0" w:space="0" w:color="auto"/>
              </w:divBdr>
            </w:div>
            <w:div w:id="1621299930">
              <w:marLeft w:val="0"/>
              <w:marRight w:val="0"/>
              <w:marTop w:val="0"/>
              <w:marBottom w:val="0"/>
              <w:divBdr>
                <w:top w:val="none" w:sz="0" w:space="0" w:color="auto"/>
                <w:left w:val="none" w:sz="0" w:space="0" w:color="auto"/>
                <w:bottom w:val="none" w:sz="0" w:space="0" w:color="auto"/>
                <w:right w:val="none" w:sz="0" w:space="0" w:color="auto"/>
              </w:divBdr>
            </w:div>
            <w:div w:id="879364705">
              <w:marLeft w:val="0"/>
              <w:marRight w:val="0"/>
              <w:marTop w:val="0"/>
              <w:marBottom w:val="0"/>
              <w:divBdr>
                <w:top w:val="none" w:sz="0" w:space="0" w:color="auto"/>
                <w:left w:val="none" w:sz="0" w:space="0" w:color="auto"/>
                <w:bottom w:val="none" w:sz="0" w:space="0" w:color="auto"/>
                <w:right w:val="none" w:sz="0" w:space="0" w:color="auto"/>
              </w:divBdr>
            </w:div>
            <w:div w:id="611598471">
              <w:marLeft w:val="0"/>
              <w:marRight w:val="0"/>
              <w:marTop w:val="0"/>
              <w:marBottom w:val="0"/>
              <w:divBdr>
                <w:top w:val="none" w:sz="0" w:space="0" w:color="auto"/>
                <w:left w:val="none" w:sz="0" w:space="0" w:color="auto"/>
                <w:bottom w:val="none" w:sz="0" w:space="0" w:color="auto"/>
                <w:right w:val="none" w:sz="0" w:space="0" w:color="auto"/>
              </w:divBdr>
            </w:div>
            <w:div w:id="647128897">
              <w:marLeft w:val="0"/>
              <w:marRight w:val="0"/>
              <w:marTop w:val="0"/>
              <w:marBottom w:val="0"/>
              <w:divBdr>
                <w:top w:val="none" w:sz="0" w:space="0" w:color="auto"/>
                <w:left w:val="none" w:sz="0" w:space="0" w:color="auto"/>
                <w:bottom w:val="none" w:sz="0" w:space="0" w:color="auto"/>
                <w:right w:val="none" w:sz="0" w:space="0" w:color="auto"/>
              </w:divBdr>
            </w:div>
            <w:div w:id="1249388948">
              <w:marLeft w:val="0"/>
              <w:marRight w:val="0"/>
              <w:marTop w:val="0"/>
              <w:marBottom w:val="0"/>
              <w:divBdr>
                <w:top w:val="none" w:sz="0" w:space="0" w:color="auto"/>
                <w:left w:val="none" w:sz="0" w:space="0" w:color="auto"/>
                <w:bottom w:val="none" w:sz="0" w:space="0" w:color="auto"/>
                <w:right w:val="none" w:sz="0" w:space="0" w:color="auto"/>
              </w:divBdr>
            </w:div>
            <w:div w:id="512841910">
              <w:marLeft w:val="0"/>
              <w:marRight w:val="0"/>
              <w:marTop w:val="0"/>
              <w:marBottom w:val="0"/>
              <w:divBdr>
                <w:top w:val="none" w:sz="0" w:space="0" w:color="auto"/>
                <w:left w:val="none" w:sz="0" w:space="0" w:color="auto"/>
                <w:bottom w:val="none" w:sz="0" w:space="0" w:color="auto"/>
                <w:right w:val="none" w:sz="0" w:space="0" w:color="auto"/>
              </w:divBdr>
            </w:div>
            <w:div w:id="1637252273">
              <w:marLeft w:val="0"/>
              <w:marRight w:val="0"/>
              <w:marTop w:val="0"/>
              <w:marBottom w:val="0"/>
              <w:divBdr>
                <w:top w:val="none" w:sz="0" w:space="0" w:color="auto"/>
                <w:left w:val="none" w:sz="0" w:space="0" w:color="auto"/>
                <w:bottom w:val="none" w:sz="0" w:space="0" w:color="auto"/>
                <w:right w:val="none" w:sz="0" w:space="0" w:color="auto"/>
              </w:divBdr>
            </w:div>
            <w:div w:id="1128738375">
              <w:marLeft w:val="0"/>
              <w:marRight w:val="0"/>
              <w:marTop w:val="0"/>
              <w:marBottom w:val="0"/>
              <w:divBdr>
                <w:top w:val="none" w:sz="0" w:space="0" w:color="auto"/>
                <w:left w:val="none" w:sz="0" w:space="0" w:color="auto"/>
                <w:bottom w:val="none" w:sz="0" w:space="0" w:color="auto"/>
                <w:right w:val="none" w:sz="0" w:space="0" w:color="auto"/>
              </w:divBdr>
            </w:div>
            <w:div w:id="1720546965">
              <w:marLeft w:val="0"/>
              <w:marRight w:val="0"/>
              <w:marTop w:val="0"/>
              <w:marBottom w:val="0"/>
              <w:divBdr>
                <w:top w:val="none" w:sz="0" w:space="0" w:color="auto"/>
                <w:left w:val="none" w:sz="0" w:space="0" w:color="auto"/>
                <w:bottom w:val="none" w:sz="0" w:space="0" w:color="auto"/>
                <w:right w:val="none" w:sz="0" w:space="0" w:color="auto"/>
              </w:divBdr>
            </w:div>
            <w:div w:id="17203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40490">
      <w:bodyDiv w:val="1"/>
      <w:marLeft w:val="0"/>
      <w:marRight w:val="0"/>
      <w:marTop w:val="0"/>
      <w:marBottom w:val="0"/>
      <w:divBdr>
        <w:top w:val="none" w:sz="0" w:space="0" w:color="auto"/>
        <w:left w:val="none" w:sz="0" w:space="0" w:color="auto"/>
        <w:bottom w:val="none" w:sz="0" w:space="0" w:color="auto"/>
        <w:right w:val="none" w:sz="0" w:space="0" w:color="auto"/>
      </w:divBdr>
      <w:divsChild>
        <w:div w:id="870461142">
          <w:marLeft w:val="0"/>
          <w:marRight w:val="0"/>
          <w:marTop w:val="0"/>
          <w:marBottom w:val="0"/>
          <w:divBdr>
            <w:top w:val="none" w:sz="0" w:space="0" w:color="auto"/>
            <w:left w:val="none" w:sz="0" w:space="0" w:color="auto"/>
            <w:bottom w:val="none" w:sz="0" w:space="0" w:color="auto"/>
            <w:right w:val="none" w:sz="0" w:space="0" w:color="auto"/>
          </w:divBdr>
          <w:divsChild>
            <w:div w:id="1377702026">
              <w:marLeft w:val="0"/>
              <w:marRight w:val="0"/>
              <w:marTop w:val="0"/>
              <w:marBottom w:val="0"/>
              <w:divBdr>
                <w:top w:val="none" w:sz="0" w:space="0" w:color="auto"/>
                <w:left w:val="none" w:sz="0" w:space="0" w:color="auto"/>
                <w:bottom w:val="none" w:sz="0" w:space="0" w:color="auto"/>
                <w:right w:val="none" w:sz="0" w:space="0" w:color="auto"/>
              </w:divBdr>
            </w:div>
            <w:div w:id="389110510">
              <w:marLeft w:val="0"/>
              <w:marRight w:val="0"/>
              <w:marTop w:val="0"/>
              <w:marBottom w:val="0"/>
              <w:divBdr>
                <w:top w:val="none" w:sz="0" w:space="0" w:color="auto"/>
                <w:left w:val="none" w:sz="0" w:space="0" w:color="auto"/>
                <w:bottom w:val="none" w:sz="0" w:space="0" w:color="auto"/>
                <w:right w:val="none" w:sz="0" w:space="0" w:color="auto"/>
              </w:divBdr>
            </w:div>
            <w:div w:id="391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9791">
      <w:bodyDiv w:val="1"/>
      <w:marLeft w:val="0"/>
      <w:marRight w:val="0"/>
      <w:marTop w:val="0"/>
      <w:marBottom w:val="0"/>
      <w:divBdr>
        <w:top w:val="none" w:sz="0" w:space="0" w:color="auto"/>
        <w:left w:val="none" w:sz="0" w:space="0" w:color="auto"/>
        <w:bottom w:val="none" w:sz="0" w:space="0" w:color="auto"/>
        <w:right w:val="none" w:sz="0" w:space="0" w:color="auto"/>
      </w:divBdr>
      <w:divsChild>
        <w:div w:id="141125051">
          <w:marLeft w:val="0"/>
          <w:marRight w:val="0"/>
          <w:marTop w:val="0"/>
          <w:marBottom w:val="0"/>
          <w:divBdr>
            <w:top w:val="none" w:sz="0" w:space="0" w:color="auto"/>
            <w:left w:val="none" w:sz="0" w:space="0" w:color="auto"/>
            <w:bottom w:val="none" w:sz="0" w:space="0" w:color="auto"/>
            <w:right w:val="none" w:sz="0" w:space="0" w:color="auto"/>
          </w:divBdr>
          <w:divsChild>
            <w:div w:id="1546794176">
              <w:marLeft w:val="0"/>
              <w:marRight w:val="0"/>
              <w:marTop w:val="0"/>
              <w:marBottom w:val="0"/>
              <w:divBdr>
                <w:top w:val="none" w:sz="0" w:space="0" w:color="auto"/>
                <w:left w:val="none" w:sz="0" w:space="0" w:color="auto"/>
                <w:bottom w:val="none" w:sz="0" w:space="0" w:color="auto"/>
                <w:right w:val="none" w:sz="0" w:space="0" w:color="auto"/>
              </w:divBdr>
            </w:div>
            <w:div w:id="1384987221">
              <w:marLeft w:val="0"/>
              <w:marRight w:val="0"/>
              <w:marTop w:val="0"/>
              <w:marBottom w:val="0"/>
              <w:divBdr>
                <w:top w:val="none" w:sz="0" w:space="0" w:color="auto"/>
                <w:left w:val="none" w:sz="0" w:space="0" w:color="auto"/>
                <w:bottom w:val="none" w:sz="0" w:space="0" w:color="auto"/>
                <w:right w:val="none" w:sz="0" w:space="0" w:color="auto"/>
              </w:divBdr>
            </w:div>
            <w:div w:id="2029523149">
              <w:marLeft w:val="0"/>
              <w:marRight w:val="0"/>
              <w:marTop w:val="0"/>
              <w:marBottom w:val="0"/>
              <w:divBdr>
                <w:top w:val="none" w:sz="0" w:space="0" w:color="auto"/>
                <w:left w:val="none" w:sz="0" w:space="0" w:color="auto"/>
                <w:bottom w:val="none" w:sz="0" w:space="0" w:color="auto"/>
                <w:right w:val="none" w:sz="0" w:space="0" w:color="auto"/>
              </w:divBdr>
            </w:div>
            <w:div w:id="326902159">
              <w:marLeft w:val="0"/>
              <w:marRight w:val="0"/>
              <w:marTop w:val="0"/>
              <w:marBottom w:val="0"/>
              <w:divBdr>
                <w:top w:val="none" w:sz="0" w:space="0" w:color="auto"/>
                <w:left w:val="none" w:sz="0" w:space="0" w:color="auto"/>
                <w:bottom w:val="none" w:sz="0" w:space="0" w:color="auto"/>
                <w:right w:val="none" w:sz="0" w:space="0" w:color="auto"/>
              </w:divBdr>
            </w:div>
            <w:div w:id="151457431">
              <w:marLeft w:val="0"/>
              <w:marRight w:val="0"/>
              <w:marTop w:val="0"/>
              <w:marBottom w:val="0"/>
              <w:divBdr>
                <w:top w:val="none" w:sz="0" w:space="0" w:color="auto"/>
                <w:left w:val="none" w:sz="0" w:space="0" w:color="auto"/>
                <w:bottom w:val="none" w:sz="0" w:space="0" w:color="auto"/>
                <w:right w:val="none" w:sz="0" w:space="0" w:color="auto"/>
              </w:divBdr>
            </w:div>
            <w:div w:id="850919505">
              <w:marLeft w:val="0"/>
              <w:marRight w:val="0"/>
              <w:marTop w:val="0"/>
              <w:marBottom w:val="0"/>
              <w:divBdr>
                <w:top w:val="none" w:sz="0" w:space="0" w:color="auto"/>
                <w:left w:val="none" w:sz="0" w:space="0" w:color="auto"/>
                <w:bottom w:val="none" w:sz="0" w:space="0" w:color="auto"/>
                <w:right w:val="none" w:sz="0" w:space="0" w:color="auto"/>
              </w:divBdr>
            </w:div>
            <w:div w:id="817068841">
              <w:marLeft w:val="0"/>
              <w:marRight w:val="0"/>
              <w:marTop w:val="0"/>
              <w:marBottom w:val="0"/>
              <w:divBdr>
                <w:top w:val="none" w:sz="0" w:space="0" w:color="auto"/>
                <w:left w:val="none" w:sz="0" w:space="0" w:color="auto"/>
                <w:bottom w:val="none" w:sz="0" w:space="0" w:color="auto"/>
                <w:right w:val="none" w:sz="0" w:space="0" w:color="auto"/>
              </w:divBdr>
            </w:div>
            <w:div w:id="1951352416">
              <w:marLeft w:val="0"/>
              <w:marRight w:val="0"/>
              <w:marTop w:val="0"/>
              <w:marBottom w:val="0"/>
              <w:divBdr>
                <w:top w:val="none" w:sz="0" w:space="0" w:color="auto"/>
                <w:left w:val="none" w:sz="0" w:space="0" w:color="auto"/>
                <w:bottom w:val="none" w:sz="0" w:space="0" w:color="auto"/>
                <w:right w:val="none" w:sz="0" w:space="0" w:color="auto"/>
              </w:divBdr>
            </w:div>
            <w:div w:id="1575049075">
              <w:marLeft w:val="0"/>
              <w:marRight w:val="0"/>
              <w:marTop w:val="0"/>
              <w:marBottom w:val="0"/>
              <w:divBdr>
                <w:top w:val="none" w:sz="0" w:space="0" w:color="auto"/>
                <w:left w:val="none" w:sz="0" w:space="0" w:color="auto"/>
                <w:bottom w:val="none" w:sz="0" w:space="0" w:color="auto"/>
                <w:right w:val="none" w:sz="0" w:space="0" w:color="auto"/>
              </w:divBdr>
            </w:div>
            <w:div w:id="153382370">
              <w:marLeft w:val="0"/>
              <w:marRight w:val="0"/>
              <w:marTop w:val="0"/>
              <w:marBottom w:val="0"/>
              <w:divBdr>
                <w:top w:val="none" w:sz="0" w:space="0" w:color="auto"/>
                <w:left w:val="none" w:sz="0" w:space="0" w:color="auto"/>
                <w:bottom w:val="none" w:sz="0" w:space="0" w:color="auto"/>
                <w:right w:val="none" w:sz="0" w:space="0" w:color="auto"/>
              </w:divBdr>
            </w:div>
            <w:div w:id="812412108">
              <w:marLeft w:val="0"/>
              <w:marRight w:val="0"/>
              <w:marTop w:val="0"/>
              <w:marBottom w:val="0"/>
              <w:divBdr>
                <w:top w:val="none" w:sz="0" w:space="0" w:color="auto"/>
                <w:left w:val="none" w:sz="0" w:space="0" w:color="auto"/>
                <w:bottom w:val="none" w:sz="0" w:space="0" w:color="auto"/>
                <w:right w:val="none" w:sz="0" w:space="0" w:color="auto"/>
              </w:divBdr>
            </w:div>
            <w:div w:id="1830442621">
              <w:marLeft w:val="0"/>
              <w:marRight w:val="0"/>
              <w:marTop w:val="0"/>
              <w:marBottom w:val="0"/>
              <w:divBdr>
                <w:top w:val="none" w:sz="0" w:space="0" w:color="auto"/>
                <w:left w:val="none" w:sz="0" w:space="0" w:color="auto"/>
                <w:bottom w:val="none" w:sz="0" w:space="0" w:color="auto"/>
                <w:right w:val="none" w:sz="0" w:space="0" w:color="auto"/>
              </w:divBdr>
            </w:div>
            <w:div w:id="320813523">
              <w:marLeft w:val="0"/>
              <w:marRight w:val="0"/>
              <w:marTop w:val="0"/>
              <w:marBottom w:val="0"/>
              <w:divBdr>
                <w:top w:val="none" w:sz="0" w:space="0" w:color="auto"/>
                <w:left w:val="none" w:sz="0" w:space="0" w:color="auto"/>
                <w:bottom w:val="none" w:sz="0" w:space="0" w:color="auto"/>
                <w:right w:val="none" w:sz="0" w:space="0" w:color="auto"/>
              </w:divBdr>
            </w:div>
            <w:div w:id="1726250490">
              <w:marLeft w:val="0"/>
              <w:marRight w:val="0"/>
              <w:marTop w:val="0"/>
              <w:marBottom w:val="0"/>
              <w:divBdr>
                <w:top w:val="none" w:sz="0" w:space="0" w:color="auto"/>
                <w:left w:val="none" w:sz="0" w:space="0" w:color="auto"/>
                <w:bottom w:val="none" w:sz="0" w:space="0" w:color="auto"/>
                <w:right w:val="none" w:sz="0" w:space="0" w:color="auto"/>
              </w:divBdr>
            </w:div>
            <w:div w:id="209650865">
              <w:marLeft w:val="0"/>
              <w:marRight w:val="0"/>
              <w:marTop w:val="0"/>
              <w:marBottom w:val="0"/>
              <w:divBdr>
                <w:top w:val="none" w:sz="0" w:space="0" w:color="auto"/>
                <w:left w:val="none" w:sz="0" w:space="0" w:color="auto"/>
                <w:bottom w:val="none" w:sz="0" w:space="0" w:color="auto"/>
                <w:right w:val="none" w:sz="0" w:space="0" w:color="auto"/>
              </w:divBdr>
            </w:div>
            <w:div w:id="1974553836">
              <w:marLeft w:val="0"/>
              <w:marRight w:val="0"/>
              <w:marTop w:val="0"/>
              <w:marBottom w:val="0"/>
              <w:divBdr>
                <w:top w:val="none" w:sz="0" w:space="0" w:color="auto"/>
                <w:left w:val="none" w:sz="0" w:space="0" w:color="auto"/>
                <w:bottom w:val="none" w:sz="0" w:space="0" w:color="auto"/>
                <w:right w:val="none" w:sz="0" w:space="0" w:color="auto"/>
              </w:divBdr>
            </w:div>
            <w:div w:id="679890408">
              <w:marLeft w:val="0"/>
              <w:marRight w:val="0"/>
              <w:marTop w:val="0"/>
              <w:marBottom w:val="0"/>
              <w:divBdr>
                <w:top w:val="none" w:sz="0" w:space="0" w:color="auto"/>
                <w:left w:val="none" w:sz="0" w:space="0" w:color="auto"/>
                <w:bottom w:val="none" w:sz="0" w:space="0" w:color="auto"/>
                <w:right w:val="none" w:sz="0" w:space="0" w:color="auto"/>
              </w:divBdr>
            </w:div>
            <w:div w:id="1746297100">
              <w:marLeft w:val="0"/>
              <w:marRight w:val="0"/>
              <w:marTop w:val="0"/>
              <w:marBottom w:val="0"/>
              <w:divBdr>
                <w:top w:val="none" w:sz="0" w:space="0" w:color="auto"/>
                <w:left w:val="none" w:sz="0" w:space="0" w:color="auto"/>
                <w:bottom w:val="none" w:sz="0" w:space="0" w:color="auto"/>
                <w:right w:val="none" w:sz="0" w:space="0" w:color="auto"/>
              </w:divBdr>
            </w:div>
            <w:div w:id="883715439">
              <w:marLeft w:val="0"/>
              <w:marRight w:val="0"/>
              <w:marTop w:val="0"/>
              <w:marBottom w:val="0"/>
              <w:divBdr>
                <w:top w:val="none" w:sz="0" w:space="0" w:color="auto"/>
                <w:left w:val="none" w:sz="0" w:space="0" w:color="auto"/>
                <w:bottom w:val="none" w:sz="0" w:space="0" w:color="auto"/>
                <w:right w:val="none" w:sz="0" w:space="0" w:color="auto"/>
              </w:divBdr>
            </w:div>
            <w:div w:id="1609506433">
              <w:marLeft w:val="0"/>
              <w:marRight w:val="0"/>
              <w:marTop w:val="0"/>
              <w:marBottom w:val="0"/>
              <w:divBdr>
                <w:top w:val="none" w:sz="0" w:space="0" w:color="auto"/>
                <w:left w:val="none" w:sz="0" w:space="0" w:color="auto"/>
                <w:bottom w:val="none" w:sz="0" w:space="0" w:color="auto"/>
                <w:right w:val="none" w:sz="0" w:space="0" w:color="auto"/>
              </w:divBdr>
            </w:div>
            <w:div w:id="1093673582">
              <w:marLeft w:val="0"/>
              <w:marRight w:val="0"/>
              <w:marTop w:val="0"/>
              <w:marBottom w:val="0"/>
              <w:divBdr>
                <w:top w:val="none" w:sz="0" w:space="0" w:color="auto"/>
                <w:left w:val="none" w:sz="0" w:space="0" w:color="auto"/>
                <w:bottom w:val="none" w:sz="0" w:space="0" w:color="auto"/>
                <w:right w:val="none" w:sz="0" w:space="0" w:color="auto"/>
              </w:divBdr>
            </w:div>
            <w:div w:id="1771923494">
              <w:marLeft w:val="0"/>
              <w:marRight w:val="0"/>
              <w:marTop w:val="0"/>
              <w:marBottom w:val="0"/>
              <w:divBdr>
                <w:top w:val="none" w:sz="0" w:space="0" w:color="auto"/>
                <w:left w:val="none" w:sz="0" w:space="0" w:color="auto"/>
                <w:bottom w:val="none" w:sz="0" w:space="0" w:color="auto"/>
                <w:right w:val="none" w:sz="0" w:space="0" w:color="auto"/>
              </w:divBdr>
            </w:div>
            <w:div w:id="694497465">
              <w:marLeft w:val="0"/>
              <w:marRight w:val="0"/>
              <w:marTop w:val="0"/>
              <w:marBottom w:val="0"/>
              <w:divBdr>
                <w:top w:val="none" w:sz="0" w:space="0" w:color="auto"/>
                <w:left w:val="none" w:sz="0" w:space="0" w:color="auto"/>
                <w:bottom w:val="none" w:sz="0" w:space="0" w:color="auto"/>
                <w:right w:val="none" w:sz="0" w:space="0" w:color="auto"/>
              </w:divBdr>
            </w:div>
            <w:div w:id="1032878100">
              <w:marLeft w:val="0"/>
              <w:marRight w:val="0"/>
              <w:marTop w:val="0"/>
              <w:marBottom w:val="0"/>
              <w:divBdr>
                <w:top w:val="none" w:sz="0" w:space="0" w:color="auto"/>
                <w:left w:val="none" w:sz="0" w:space="0" w:color="auto"/>
                <w:bottom w:val="none" w:sz="0" w:space="0" w:color="auto"/>
                <w:right w:val="none" w:sz="0" w:space="0" w:color="auto"/>
              </w:divBdr>
            </w:div>
            <w:div w:id="1112473694">
              <w:marLeft w:val="0"/>
              <w:marRight w:val="0"/>
              <w:marTop w:val="0"/>
              <w:marBottom w:val="0"/>
              <w:divBdr>
                <w:top w:val="none" w:sz="0" w:space="0" w:color="auto"/>
                <w:left w:val="none" w:sz="0" w:space="0" w:color="auto"/>
                <w:bottom w:val="none" w:sz="0" w:space="0" w:color="auto"/>
                <w:right w:val="none" w:sz="0" w:space="0" w:color="auto"/>
              </w:divBdr>
            </w:div>
            <w:div w:id="237254694">
              <w:marLeft w:val="0"/>
              <w:marRight w:val="0"/>
              <w:marTop w:val="0"/>
              <w:marBottom w:val="0"/>
              <w:divBdr>
                <w:top w:val="none" w:sz="0" w:space="0" w:color="auto"/>
                <w:left w:val="none" w:sz="0" w:space="0" w:color="auto"/>
                <w:bottom w:val="none" w:sz="0" w:space="0" w:color="auto"/>
                <w:right w:val="none" w:sz="0" w:space="0" w:color="auto"/>
              </w:divBdr>
            </w:div>
            <w:div w:id="628097729">
              <w:marLeft w:val="0"/>
              <w:marRight w:val="0"/>
              <w:marTop w:val="0"/>
              <w:marBottom w:val="0"/>
              <w:divBdr>
                <w:top w:val="none" w:sz="0" w:space="0" w:color="auto"/>
                <w:left w:val="none" w:sz="0" w:space="0" w:color="auto"/>
                <w:bottom w:val="none" w:sz="0" w:space="0" w:color="auto"/>
                <w:right w:val="none" w:sz="0" w:space="0" w:color="auto"/>
              </w:divBdr>
            </w:div>
            <w:div w:id="787971655">
              <w:marLeft w:val="0"/>
              <w:marRight w:val="0"/>
              <w:marTop w:val="0"/>
              <w:marBottom w:val="0"/>
              <w:divBdr>
                <w:top w:val="none" w:sz="0" w:space="0" w:color="auto"/>
                <w:left w:val="none" w:sz="0" w:space="0" w:color="auto"/>
                <w:bottom w:val="none" w:sz="0" w:space="0" w:color="auto"/>
                <w:right w:val="none" w:sz="0" w:space="0" w:color="auto"/>
              </w:divBdr>
            </w:div>
            <w:div w:id="182984775">
              <w:marLeft w:val="0"/>
              <w:marRight w:val="0"/>
              <w:marTop w:val="0"/>
              <w:marBottom w:val="0"/>
              <w:divBdr>
                <w:top w:val="none" w:sz="0" w:space="0" w:color="auto"/>
                <w:left w:val="none" w:sz="0" w:space="0" w:color="auto"/>
                <w:bottom w:val="none" w:sz="0" w:space="0" w:color="auto"/>
                <w:right w:val="none" w:sz="0" w:space="0" w:color="auto"/>
              </w:divBdr>
            </w:div>
            <w:div w:id="1495219464">
              <w:marLeft w:val="0"/>
              <w:marRight w:val="0"/>
              <w:marTop w:val="0"/>
              <w:marBottom w:val="0"/>
              <w:divBdr>
                <w:top w:val="none" w:sz="0" w:space="0" w:color="auto"/>
                <w:left w:val="none" w:sz="0" w:space="0" w:color="auto"/>
                <w:bottom w:val="none" w:sz="0" w:space="0" w:color="auto"/>
                <w:right w:val="none" w:sz="0" w:space="0" w:color="auto"/>
              </w:divBdr>
            </w:div>
            <w:div w:id="169581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8007">
      <w:bodyDiv w:val="1"/>
      <w:marLeft w:val="0"/>
      <w:marRight w:val="0"/>
      <w:marTop w:val="0"/>
      <w:marBottom w:val="0"/>
      <w:divBdr>
        <w:top w:val="none" w:sz="0" w:space="0" w:color="auto"/>
        <w:left w:val="none" w:sz="0" w:space="0" w:color="auto"/>
        <w:bottom w:val="none" w:sz="0" w:space="0" w:color="auto"/>
        <w:right w:val="none" w:sz="0" w:space="0" w:color="auto"/>
      </w:divBdr>
      <w:divsChild>
        <w:div w:id="1147404574">
          <w:marLeft w:val="0"/>
          <w:marRight w:val="0"/>
          <w:marTop w:val="0"/>
          <w:marBottom w:val="0"/>
          <w:divBdr>
            <w:top w:val="none" w:sz="0" w:space="0" w:color="auto"/>
            <w:left w:val="none" w:sz="0" w:space="0" w:color="auto"/>
            <w:bottom w:val="none" w:sz="0" w:space="0" w:color="auto"/>
            <w:right w:val="none" w:sz="0" w:space="0" w:color="auto"/>
          </w:divBdr>
          <w:divsChild>
            <w:div w:id="1909147933">
              <w:marLeft w:val="0"/>
              <w:marRight w:val="0"/>
              <w:marTop w:val="0"/>
              <w:marBottom w:val="0"/>
              <w:divBdr>
                <w:top w:val="none" w:sz="0" w:space="0" w:color="auto"/>
                <w:left w:val="none" w:sz="0" w:space="0" w:color="auto"/>
                <w:bottom w:val="none" w:sz="0" w:space="0" w:color="auto"/>
                <w:right w:val="none" w:sz="0" w:space="0" w:color="auto"/>
              </w:divBdr>
            </w:div>
            <w:div w:id="1810853683">
              <w:marLeft w:val="0"/>
              <w:marRight w:val="0"/>
              <w:marTop w:val="0"/>
              <w:marBottom w:val="0"/>
              <w:divBdr>
                <w:top w:val="none" w:sz="0" w:space="0" w:color="auto"/>
                <w:left w:val="none" w:sz="0" w:space="0" w:color="auto"/>
                <w:bottom w:val="none" w:sz="0" w:space="0" w:color="auto"/>
                <w:right w:val="none" w:sz="0" w:space="0" w:color="auto"/>
              </w:divBdr>
            </w:div>
            <w:div w:id="618948765">
              <w:marLeft w:val="0"/>
              <w:marRight w:val="0"/>
              <w:marTop w:val="0"/>
              <w:marBottom w:val="0"/>
              <w:divBdr>
                <w:top w:val="none" w:sz="0" w:space="0" w:color="auto"/>
                <w:left w:val="none" w:sz="0" w:space="0" w:color="auto"/>
                <w:bottom w:val="none" w:sz="0" w:space="0" w:color="auto"/>
                <w:right w:val="none" w:sz="0" w:space="0" w:color="auto"/>
              </w:divBdr>
            </w:div>
            <w:div w:id="1769616861">
              <w:marLeft w:val="0"/>
              <w:marRight w:val="0"/>
              <w:marTop w:val="0"/>
              <w:marBottom w:val="0"/>
              <w:divBdr>
                <w:top w:val="none" w:sz="0" w:space="0" w:color="auto"/>
                <w:left w:val="none" w:sz="0" w:space="0" w:color="auto"/>
                <w:bottom w:val="none" w:sz="0" w:space="0" w:color="auto"/>
                <w:right w:val="none" w:sz="0" w:space="0" w:color="auto"/>
              </w:divBdr>
            </w:div>
            <w:div w:id="1696153587">
              <w:marLeft w:val="0"/>
              <w:marRight w:val="0"/>
              <w:marTop w:val="0"/>
              <w:marBottom w:val="0"/>
              <w:divBdr>
                <w:top w:val="none" w:sz="0" w:space="0" w:color="auto"/>
                <w:left w:val="none" w:sz="0" w:space="0" w:color="auto"/>
                <w:bottom w:val="none" w:sz="0" w:space="0" w:color="auto"/>
                <w:right w:val="none" w:sz="0" w:space="0" w:color="auto"/>
              </w:divBdr>
            </w:div>
            <w:div w:id="1652560202">
              <w:marLeft w:val="0"/>
              <w:marRight w:val="0"/>
              <w:marTop w:val="0"/>
              <w:marBottom w:val="0"/>
              <w:divBdr>
                <w:top w:val="none" w:sz="0" w:space="0" w:color="auto"/>
                <w:left w:val="none" w:sz="0" w:space="0" w:color="auto"/>
                <w:bottom w:val="none" w:sz="0" w:space="0" w:color="auto"/>
                <w:right w:val="none" w:sz="0" w:space="0" w:color="auto"/>
              </w:divBdr>
            </w:div>
            <w:div w:id="1505825410">
              <w:marLeft w:val="0"/>
              <w:marRight w:val="0"/>
              <w:marTop w:val="0"/>
              <w:marBottom w:val="0"/>
              <w:divBdr>
                <w:top w:val="none" w:sz="0" w:space="0" w:color="auto"/>
                <w:left w:val="none" w:sz="0" w:space="0" w:color="auto"/>
                <w:bottom w:val="none" w:sz="0" w:space="0" w:color="auto"/>
                <w:right w:val="none" w:sz="0" w:space="0" w:color="auto"/>
              </w:divBdr>
            </w:div>
            <w:div w:id="356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7423">
      <w:bodyDiv w:val="1"/>
      <w:marLeft w:val="0"/>
      <w:marRight w:val="0"/>
      <w:marTop w:val="0"/>
      <w:marBottom w:val="0"/>
      <w:divBdr>
        <w:top w:val="none" w:sz="0" w:space="0" w:color="auto"/>
        <w:left w:val="none" w:sz="0" w:space="0" w:color="auto"/>
        <w:bottom w:val="none" w:sz="0" w:space="0" w:color="auto"/>
        <w:right w:val="none" w:sz="0" w:space="0" w:color="auto"/>
      </w:divBdr>
      <w:divsChild>
        <w:div w:id="1635328191">
          <w:marLeft w:val="0"/>
          <w:marRight w:val="0"/>
          <w:marTop w:val="0"/>
          <w:marBottom w:val="0"/>
          <w:divBdr>
            <w:top w:val="none" w:sz="0" w:space="0" w:color="auto"/>
            <w:left w:val="none" w:sz="0" w:space="0" w:color="auto"/>
            <w:bottom w:val="none" w:sz="0" w:space="0" w:color="auto"/>
            <w:right w:val="none" w:sz="0" w:space="0" w:color="auto"/>
          </w:divBdr>
          <w:divsChild>
            <w:div w:id="2066681644">
              <w:marLeft w:val="0"/>
              <w:marRight w:val="0"/>
              <w:marTop w:val="0"/>
              <w:marBottom w:val="0"/>
              <w:divBdr>
                <w:top w:val="none" w:sz="0" w:space="0" w:color="auto"/>
                <w:left w:val="none" w:sz="0" w:space="0" w:color="auto"/>
                <w:bottom w:val="none" w:sz="0" w:space="0" w:color="auto"/>
                <w:right w:val="none" w:sz="0" w:space="0" w:color="auto"/>
              </w:divBdr>
            </w:div>
            <w:div w:id="90905811">
              <w:marLeft w:val="0"/>
              <w:marRight w:val="0"/>
              <w:marTop w:val="0"/>
              <w:marBottom w:val="0"/>
              <w:divBdr>
                <w:top w:val="none" w:sz="0" w:space="0" w:color="auto"/>
                <w:left w:val="none" w:sz="0" w:space="0" w:color="auto"/>
                <w:bottom w:val="none" w:sz="0" w:space="0" w:color="auto"/>
                <w:right w:val="none" w:sz="0" w:space="0" w:color="auto"/>
              </w:divBdr>
            </w:div>
            <w:div w:id="1467166388">
              <w:marLeft w:val="0"/>
              <w:marRight w:val="0"/>
              <w:marTop w:val="0"/>
              <w:marBottom w:val="0"/>
              <w:divBdr>
                <w:top w:val="none" w:sz="0" w:space="0" w:color="auto"/>
                <w:left w:val="none" w:sz="0" w:space="0" w:color="auto"/>
                <w:bottom w:val="none" w:sz="0" w:space="0" w:color="auto"/>
                <w:right w:val="none" w:sz="0" w:space="0" w:color="auto"/>
              </w:divBdr>
            </w:div>
            <w:div w:id="947078973">
              <w:marLeft w:val="0"/>
              <w:marRight w:val="0"/>
              <w:marTop w:val="0"/>
              <w:marBottom w:val="0"/>
              <w:divBdr>
                <w:top w:val="none" w:sz="0" w:space="0" w:color="auto"/>
                <w:left w:val="none" w:sz="0" w:space="0" w:color="auto"/>
                <w:bottom w:val="none" w:sz="0" w:space="0" w:color="auto"/>
                <w:right w:val="none" w:sz="0" w:space="0" w:color="auto"/>
              </w:divBdr>
            </w:div>
            <w:div w:id="2125073214">
              <w:marLeft w:val="0"/>
              <w:marRight w:val="0"/>
              <w:marTop w:val="0"/>
              <w:marBottom w:val="0"/>
              <w:divBdr>
                <w:top w:val="none" w:sz="0" w:space="0" w:color="auto"/>
                <w:left w:val="none" w:sz="0" w:space="0" w:color="auto"/>
                <w:bottom w:val="none" w:sz="0" w:space="0" w:color="auto"/>
                <w:right w:val="none" w:sz="0" w:space="0" w:color="auto"/>
              </w:divBdr>
            </w:div>
            <w:div w:id="1350066488">
              <w:marLeft w:val="0"/>
              <w:marRight w:val="0"/>
              <w:marTop w:val="0"/>
              <w:marBottom w:val="0"/>
              <w:divBdr>
                <w:top w:val="none" w:sz="0" w:space="0" w:color="auto"/>
                <w:left w:val="none" w:sz="0" w:space="0" w:color="auto"/>
                <w:bottom w:val="none" w:sz="0" w:space="0" w:color="auto"/>
                <w:right w:val="none" w:sz="0" w:space="0" w:color="auto"/>
              </w:divBdr>
            </w:div>
            <w:div w:id="1126122206">
              <w:marLeft w:val="0"/>
              <w:marRight w:val="0"/>
              <w:marTop w:val="0"/>
              <w:marBottom w:val="0"/>
              <w:divBdr>
                <w:top w:val="none" w:sz="0" w:space="0" w:color="auto"/>
                <w:left w:val="none" w:sz="0" w:space="0" w:color="auto"/>
                <w:bottom w:val="none" w:sz="0" w:space="0" w:color="auto"/>
                <w:right w:val="none" w:sz="0" w:space="0" w:color="auto"/>
              </w:divBdr>
            </w:div>
            <w:div w:id="1337150179">
              <w:marLeft w:val="0"/>
              <w:marRight w:val="0"/>
              <w:marTop w:val="0"/>
              <w:marBottom w:val="0"/>
              <w:divBdr>
                <w:top w:val="none" w:sz="0" w:space="0" w:color="auto"/>
                <w:left w:val="none" w:sz="0" w:space="0" w:color="auto"/>
                <w:bottom w:val="none" w:sz="0" w:space="0" w:color="auto"/>
                <w:right w:val="none" w:sz="0" w:space="0" w:color="auto"/>
              </w:divBdr>
            </w:div>
            <w:div w:id="205528751">
              <w:marLeft w:val="0"/>
              <w:marRight w:val="0"/>
              <w:marTop w:val="0"/>
              <w:marBottom w:val="0"/>
              <w:divBdr>
                <w:top w:val="none" w:sz="0" w:space="0" w:color="auto"/>
                <w:left w:val="none" w:sz="0" w:space="0" w:color="auto"/>
                <w:bottom w:val="none" w:sz="0" w:space="0" w:color="auto"/>
                <w:right w:val="none" w:sz="0" w:space="0" w:color="auto"/>
              </w:divBdr>
            </w:div>
            <w:div w:id="720133160">
              <w:marLeft w:val="0"/>
              <w:marRight w:val="0"/>
              <w:marTop w:val="0"/>
              <w:marBottom w:val="0"/>
              <w:divBdr>
                <w:top w:val="none" w:sz="0" w:space="0" w:color="auto"/>
                <w:left w:val="none" w:sz="0" w:space="0" w:color="auto"/>
                <w:bottom w:val="none" w:sz="0" w:space="0" w:color="auto"/>
                <w:right w:val="none" w:sz="0" w:space="0" w:color="auto"/>
              </w:divBdr>
            </w:div>
            <w:div w:id="166136830">
              <w:marLeft w:val="0"/>
              <w:marRight w:val="0"/>
              <w:marTop w:val="0"/>
              <w:marBottom w:val="0"/>
              <w:divBdr>
                <w:top w:val="none" w:sz="0" w:space="0" w:color="auto"/>
                <w:left w:val="none" w:sz="0" w:space="0" w:color="auto"/>
                <w:bottom w:val="none" w:sz="0" w:space="0" w:color="auto"/>
                <w:right w:val="none" w:sz="0" w:space="0" w:color="auto"/>
              </w:divBdr>
            </w:div>
            <w:div w:id="247465561">
              <w:marLeft w:val="0"/>
              <w:marRight w:val="0"/>
              <w:marTop w:val="0"/>
              <w:marBottom w:val="0"/>
              <w:divBdr>
                <w:top w:val="none" w:sz="0" w:space="0" w:color="auto"/>
                <w:left w:val="none" w:sz="0" w:space="0" w:color="auto"/>
                <w:bottom w:val="none" w:sz="0" w:space="0" w:color="auto"/>
                <w:right w:val="none" w:sz="0" w:space="0" w:color="auto"/>
              </w:divBdr>
            </w:div>
            <w:div w:id="342703868">
              <w:marLeft w:val="0"/>
              <w:marRight w:val="0"/>
              <w:marTop w:val="0"/>
              <w:marBottom w:val="0"/>
              <w:divBdr>
                <w:top w:val="none" w:sz="0" w:space="0" w:color="auto"/>
                <w:left w:val="none" w:sz="0" w:space="0" w:color="auto"/>
                <w:bottom w:val="none" w:sz="0" w:space="0" w:color="auto"/>
                <w:right w:val="none" w:sz="0" w:space="0" w:color="auto"/>
              </w:divBdr>
            </w:div>
            <w:div w:id="1890221277">
              <w:marLeft w:val="0"/>
              <w:marRight w:val="0"/>
              <w:marTop w:val="0"/>
              <w:marBottom w:val="0"/>
              <w:divBdr>
                <w:top w:val="none" w:sz="0" w:space="0" w:color="auto"/>
                <w:left w:val="none" w:sz="0" w:space="0" w:color="auto"/>
                <w:bottom w:val="none" w:sz="0" w:space="0" w:color="auto"/>
                <w:right w:val="none" w:sz="0" w:space="0" w:color="auto"/>
              </w:divBdr>
            </w:div>
            <w:div w:id="1157721614">
              <w:marLeft w:val="0"/>
              <w:marRight w:val="0"/>
              <w:marTop w:val="0"/>
              <w:marBottom w:val="0"/>
              <w:divBdr>
                <w:top w:val="none" w:sz="0" w:space="0" w:color="auto"/>
                <w:left w:val="none" w:sz="0" w:space="0" w:color="auto"/>
                <w:bottom w:val="none" w:sz="0" w:space="0" w:color="auto"/>
                <w:right w:val="none" w:sz="0" w:space="0" w:color="auto"/>
              </w:divBdr>
            </w:div>
            <w:div w:id="757869569">
              <w:marLeft w:val="0"/>
              <w:marRight w:val="0"/>
              <w:marTop w:val="0"/>
              <w:marBottom w:val="0"/>
              <w:divBdr>
                <w:top w:val="none" w:sz="0" w:space="0" w:color="auto"/>
                <w:left w:val="none" w:sz="0" w:space="0" w:color="auto"/>
                <w:bottom w:val="none" w:sz="0" w:space="0" w:color="auto"/>
                <w:right w:val="none" w:sz="0" w:space="0" w:color="auto"/>
              </w:divBdr>
            </w:div>
            <w:div w:id="1160191949">
              <w:marLeft w:val="0"/>
              <w:marRight w:val="0"/>
              <w:marTop w:val="0"/>
              <w:marBottom w:val="0"/>
              <w:divBdr>
                <w:top w:val="none" w:sz="0" w:space="0" w:color="auto"/>
                <w:left w:val="none" w:sz="0" w:space="0" w:color="auto"/>
                <w:bottom w:val="none" w:sz="0" w:space="0" w:color="auto"/>
                <w:right w:val="none" w:sz="0" w:space="0" w:color="auto"/>
              </w:divBdr>
            </w:div>
            <w:div w:id="249313899">
              <w:marLeft w:val="0"/>
              <w:marRight w:val="0"/>
              <w:marTop w:val="0"/>
              <w:marBottom w:val="0"/>
              <w:divBdr>
                <w:top w:val="none" w:sz="0" w:space="0" w:color="auto"/>
                <w:left w:val="none" w:sz="0" w:space="0" w:color="auto"/>
                <w:bottom w:val="none" w:sz="0" w:space="0" w:color="auto"/>
                <w:right w:val="none" w:sz="0" w:space="0" w:color="auto"/>
              </w:divBdr>
            </w:div>
            <w:div w:id="650982561">
              <w:marLeft w:val="0"/>
              <w:marRight w:val="0"/>
              <w:marTop w:val="0"/>
              <w:marBottom w:val="0"/>
              <w:divBdr>
                <w:top w:val="none" w:sz="0" w:space="0" w:color="auto"/>
                <w:left w:val="none" w:sz="0" w:space="0" w:color="auto"/>
                <w:bottom w:val="none" w:sz="0" w:space="0" w:color="auto"/>
                <w:right w:val="none" w:sz="0" w:space="0" w:color="auto"/>
              </w:divBdr>
            </w:div>
            <w:div w:id="661812464">
              <w:marLeft w:val="0"/>
              <w:marRight w:val="0"/>
              <w:marTop w:val="0"/>
              <w:marBottom w:val="0"/>
              <w:divBdr>
                <w:top w:val="none" w:sz="0" w:space="0" w:color="auto"/>
                <w:left w:val="none" w:sz="0" w:space="0" w:color="auto"/>
                <w:bottom w:val="none" w:sz="0" w:space="0" w:color="auto"/>
                <w:right w:val="none" w:sz="0" w:space="0" w:color="auto"/>
              </w:divBdr>
            </w:div>
            <w:div w:id="863203810">
              <w:marLeft w:val="0"/>
              <w:marRight w:val="0"/>
              <w:marTop w:val="0"/>
              <w:marBottom w:val="0"/>
              <w:divBdr>
                <w:top w:val="none" w:sz="0" w:space="0" w:color="auto"/>
                <w:left w:val="none" w:sz="0" w:space="0" w:color="auto"/>
                <w:bottom w:val="none" w:sz="0" w:space="0" w:color="auto"/>
                <w:right w:val="none" w:sz="0" w:space="0" w:color="auto"/>
              </w:divBdr>
            </w:div>
            <w:div w:id="551619518">
              <w:marLeft w:val="0"/>
              <w:marRight w:val="0"/>
              <w:marTop w:val="0"/>
              <w:marBottom w:val="0"/>
              <w:divBdr>
                <w:top w:val="none" w:sz="0" w:space="0" w:color="auto"/>
                <w:left w:val="none" w:sz="0" w:space="0" w:color="auto"/>
                <w:bottom w:val="none" w:sz="0" w:space="0" w:color="auto"/>
                <w:right w:val="none" w:sz="0" w:space="0" w:color="auto"/>
              </w:divBdr>
            </w:div>
            <w:div w:id="2052916671">
              <w:marLeft w:val="0"/>
              <w:marRight w:val="0"/>
              <w:marTop w:val="0"/>
              <w:marBottom w:val="0"/>
              <w:divBdr>
                <w:top w:val="none" w:sz="0" w:space="0" w:color="auto"/>
                <w:left w:val="none" w:sz="0" w:space="0" w:color="auto"/>
                <w:bottom w:val="none" w:sz="0" w:space="0" w:color="auto"/>
                <w:right w:val="none" w:sz="0" w:space="0" w:color="auto"/>
              </w:divBdr>
            </w:div>
            <w:div w:id="219949630">
              <w:marLeft w:val="0"/>
              <w:marRight w:val="0"/>
              <w:marTop w:val="0"/>
              <w:marBottom w:val="0"/>
              <w:divBdr>
                <w:top w:val="none" w:sz="0" w:space="0" w:color="auto"/>
                <w:left w:val="none" w:sz="0" w:space="0" w:color="auto"/>
                <w:bottom w:val="none" w:sz="0" w:space="0" w:color="auto"/>
                <w:right w:val="none" w:sz="0" w:space="0" w:color="auto"/>
              </w:divBdr>
            </w:div>
            <w:div w:id="352657191">
              <w:marLeft w:val="0"/>
              <w:marRight w:val="0"/>
              <w:marTop w:val="0"/>
              <w:marBottom w:val="0"/>
              <w:divBdr>
                <w:top w:val="none" w:sz="0" w:space="0" w:color="auto"/>
                <w:left w:val="none" w:sz="0" w:space="0" w:color="auto"/>
                <w:bottom w:val="none" w:sz="0" w:space="0" w:color="auto"/>
                <w:right w:val="none" w:sz="0" w:space="0" w:color="auto"/>
              </w:divBdr>
            </w:div>
            <w:div w:id="589856214">
              <w:marLeft w:val="0"/>
              <w:marRight w:val="0"/>
              <w:marTop w:val="0"/>
              <w:marBottom w:val="0"/>
              <w:divBdr>
                <w:top w:val="none" w:sz="0" w:space="0" w:color="auto"/>
                <w:left w:val="none" w:sz="0" w:space="0" w:color="auto"/>
                <w:bottom w:val="none" w:sz="0" w:space="0" w:color="auto"/>
                <w:right w:val="none" w:sz="0" w:space="0" w:color="auto"/>
              </w:divBdr>
            </w:div>
            <w:div w:id="484012750">
              <w:marLeft w:val="0"/>
              <w:marRight w:val="0"/>
              <w:marTop w:val="0"/>
              <w:marBottom w:val="0"/>
              <w:divBdr>
                <w:top w:val="none" w:sz="0" w:space="0" w:color="auto"/>
                <w:left w:val="none" w:sz="0" w:space="0" w:color="auto"/>
                <w:bottom w:val="none" w:sz="0" w:space="0" w:color="auto"/>
                <w:right w:val="none" w:sz="0" w:space="0" w:color="auto"/>
              </w:divBdr>
            </w:div>
            <w:div w:id="1813790696">
              <w:marLeft w:val="0"/>
              <w:marRight w:val="0"/>
              <w:marTop w:val="0"/>
              <w:marBottom w:val="0"/>
              <w:divBdr>
                <w:top w:val="none" w:sz="0" w:space="0" w:color="auto"/>
                <w:left w:val="none" w:sz="0" w:space="0" w:color="auto"/>
                <w:bottom w:val="none" w:sz="0" w:space="0" w:color="auto"/>
                <w:right w:val="none" w:sz="0" w:space="0" w:color="auto"/>
              </w:divBdr>
            </w:div>
            <w:div w:id="828443365">
              <w:marLeft w:val="0"/>
              <w:marRight w:val="0"/>
              <w:marTop w:val="0"/>
              <w:marBottom w:val="0"/>
              <w:divBdr>
                <w:top w:val="none" w:sz="0" w:space="0" w:color="auto"/>
                <w:left w:val="none" w:sz="0" w:space="0" w:color="auto"/>
                <w:bottom w:val="none" w:sz="0" w:space="0" w:color="auto"/>
                <w:right w:val="none" w:sz="0" w:space="0" w:color="auto"/>
              </w:divBdr>
            </w:div>
            <w:div w:id="1923372351">
              <w:marLeft w:val="0"/>
              <w:marRight w:val="0"/>
              <w:marTop w:val="0"/>
              <w:marBottom w:val="0"/>
              <w:divBdr>
                <w:top w:val="none" w:sz="0" w:space="0" w:color="auto"/>
                <w:left w:val="none" w:sz="0" w:space="0" w:color="auto"/>
                <w:bottom w:val="none" w:sz="0" w:space="0" w:color="auto"/>
                <w:right w:val="none" w:sz="0" w:space="0" w:color="auto"/>
              </w:divBdr>
            </w:div>
            <w:div w:id="13919184">
              <w:marLeft w:val="0"/>
              <w:marRight w:val="0"/>
              <w:marTop w:val="0"/>
              <w:marBottom w:val="0"/>
              <w:divBdr>
                <w:top w:val="none" w:sz="0" w:space="0" w:color="auto"/>
                <w:left w:val="none" w:sz="0" w:space="0" w:color="auto"/>
                <w:bottom w:val="none" w:sz="0" w:space="0" w:color="auto"/>
                <w:right w:val="none" w:sz="0" w:space="0" w:color="auto"/>
              </w:divBdr>
            </w:div>
            <w:div w:id="114701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0489">
      <w:bodyDiv w:val="1"/>
      <w:marLeft w:val="0"/>
      <w:marRight w:val="0"/>
      <w:marTop w:val="0"/>
      <w:marBottom w:val="0"/>
      <w:divBdr>
        <w:top w:val="none" w:sz="0" w:space="0" w:color="auto"/>
        <w:left w:val="none" w:sz="0" w:space="0" w:color="auto"/>
        <w:bottom w:val="none" w:sz="0" w:space="0" w:color="auto"/>
        <w:right w:val="none" w:sz="0" w:space="0" w:color="auto"/>
      </w:divBdr>
      <w:divsChild>
        <w:div w:id="1612322496">
          <w:marLeft w:val="0"/>
          <w:marRight w:val="0"/>
          <w:marTop w:val="0"/>
          <w:marBottom w:val="0"/>
          <w:divBdr>
            <w:top w:val="none" w:sz="0" w:space="0" w:color="auto"/>
            <w:left w:val="none" w:sz="0" w:space="0" w:color="auto"/>
            <w:bottom w:val="none" w:sz="0" w:space="0" w:color="auto"/>
            <w:right w:val="none" w:sz="0" w:space="0" w:color="auto"/>
          </w:divBdr>
          <w:divsChild>
            <w:div w:id="1813979372">
              <w:marLeft w:val="0"/>
              <w:marRight w:val="0"/>
              <w:marTop w:val="0"/>
              <w:marBottom w:val="0"/>
              <w:divBdr>
                <w:top w:val="none" w:sz="0" w:space="0" w:color="auto"/>
                <w:left w:val="none" w:sz="0" w:space="0" w:color="auto"/>
                <w:bottom w:val="none" w:sz="0" w:space="0" w:color="auto"/>
                <w:right w:val="none" w:sz="0" w:space="0" w:color="auto"/>
              </w:divBdr>
            </w:div>
            <w:div w:id="459569235">
              <w:marLeft w:val="0"/>
              <w:marRight w:val="0"/>
              <w:marTop w:val="0"/>
              <w:marBottom w:val="0"/>
              <w:divBdr>
                <w:top w:val="none" w:sz="0" w:space="0" w:color="auto"/>
                <w:left w:val="none" w:sz="0" w:space="0" w:color="auto"/>
                <w:bottom w:val="none" w:sz="0" w:space="0" w:color="auto"/>
                <w:right w:val="none" w:sz="0" w:space="0" w:color="auto"/>
              </w:divBdr>
            </w:div>
            <w:div w:id="633482724">
              <w:marLeft w:val="0"/>
              <w:marRight w:val="0"/>
              <w:marTop w:val="0"/>
              <w:marBottom w:val="0"/>
              <w:divBdr>
                <w:top w:val="none" w:sz="0" w:space="0" w:color="auto"/>
                <w:left w:val="none" w:sz="0" w:space="0" w:color="auto"/>
                <w:bottom w:val="none" w:sz="0" w:space="0" w:color="auto"/>
                <w:right w:val="none" w:sz="0" w:space="0" w:color="auto"/>
              </w:divBdr>
            </w:div>
            <w:div w:id="113326422">
              <w:marLeft w:val="0"/>
              <w:marRight w:val="0"/>
              <w:marTop w:val="0"/>
              <w:marBottom w:val="0"/>
              <w:divBdr>
                <w:top w:val="none" w:sz="0" w:space="0" w:color="auto"/>
                <w:left w:val="none" w:sz="0" w:space="0" w:color="auto"/>
                <w:bottom w:val="none" w:sz="0" w:space="0" w:color="auto"/>
                <w:right w:val="none" w:sz="0" w:space="0" w:color="auto"/>
              </w:divBdr>
            </w:div>
            <w:div w:id="569192583">
              <w:marLeft w:val="0"/>
              <w:marRight w:val="0"/>
              <w:marTop w:val="0"/>
              <w:marBottom w:val="0"/>
              <w:divBdr>
                <w:top w:val="none" w:sz="0" w:space="0" w:color="auto"/>
                <w:left w:val="none" w:sz="0" w:space="0" w:color="auto"/>
                <w:bottom w:val="none" w:sz="0" w:space="0" w:color="auto"/>
                <w:right w:val="none" w:sz="0" w:space="0" w:color="auto"/>
              </w:divBdr>
            </w:div>
            <w:div w:id="916092154">
              <w:marLeft w:val="0"/>
              <w:marRight w:val="0"/>
              <w:marTop w:val="0"/>
              <w:marBottom w:val="0"/>
              <w:divBdr>
                <w:top w:val="none" w:sz="0" w:space="0" w:color="auto"/>
                <w:left w:val="none" w:sz="0" w:space="0" w:color="auto"/>
                <w:bottom w:val="none" w:sz="0" w:space="0" w:color="auto"/>
                <w:right w:val="none" w:sz="0" w:space="0" w:color="auto"/>
              </w:divBdr>
            </w:div>
            <w:div w:id="89509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9053">
      <w:bodyDiv w:val="1"/>
      <w:marLeft w:val="0"/>
      <w:marRight w:val="0"/>
      <w:marTop w:val="0"/>
      <w:marBottom w:val="0"/>
      <w:divBdr>
        <w:top w:val="none" w:sz="0" w:space="0" w:color="auto"/>
        <w:left w:val="none" w:sz="0" w:space="0" w:color="auto"/>
        <w:bottom w:val="none" w:sz="0" w:space="0" w:color="auto"/>
        <w:right w:val="none" w:sz="0" w:space="0" w:color="auto"/>
      </w:divBdr>
      <w:divsChild>
        <w:div w:id="1678995610">
          <w:marLeft w:val="0"/>
          <w:marRight w:val="0"/>
          <w:marTop w:val="0"/>
          <w:marBottom w:val="0"/>
          <w:divBdr>
            <w:top w:val="none" w:sz="0" w:space="0" w:color="auto"/>
            <w:left w:val="none" w:sz="0" w:space="0" w:color="auto"/>
            <w:bottom w:val="none" w:sz="0" w:space="0" w:color="auto"/>
            <w:right w:val="none" w:sz="0" w:space="0" w:color="auto"/>
          </w:divBdr>
          <w:divsChild>
            <w:div w:id="585190498">
              <w:marLeft w:val="0"/>
              <w:marRight w:val="0"/>
              <w:marTop w:val="0"/>
              <w:marBottom w:val="0"/>
              <w:divBdr>
                <w:top w:val="none" w:sz="0" w:space="0" w:color="auto"/>
                <w:left w:val="none" w:sz="0" w:space="0" w:color="auto"/>
                <w:bottom w:val="none" w:sz="0" w:space="0" w:color="auto"/>
                <w:right w:val="none" w:sz="0" w:space="0" w:color="auto"/>
              </w:divBdr>
            </w:div>
            <w:div w:id="2043357176">
              <w:marLeft w:val="0"/>
              <w:marRight w:val="0"/>
              <w:marTop w:val="0"/>
              <w:marBottom w:val="0"/>
              <w:divBdr>
                <w:top w:val="none" w:sz="0" w:space="0" w:color="auto"/>
                <w:left w:val="none" w:sz="0" w:space="0" w:color="auto"/>
                <w:bottom w:val="none" w:sz="0" w:space="0" w:color="auto"/>
                <w:right w:val="none" w:sz="0" w:space="0" w:color="auto"/>
              </w:divBdr>
            </w:div>
            <w:div w:id="1960843061">
              <w:marLeft w:val="0"/>
              <w:marRight w:val="0"/>
              <w:marTop w:val="0"/>
              <w:marBottom w:val="0"/>
              <w:divBdr>
                <w:top w:val="none" w:sz="0" w:space="0" w:color="auto"/>
                <w:left w:val="none" w:sz="0" w:space="0" w:color="auto"/>
                <w:bottom w:val="none" w:sz="0" w:space="0" w:color="auto"/>
                <w:right w:val="none" w:sz="0" w:space="0" w:color="auto"/>
              </w:divBdr>
            </w:div>
            <w:div w:id="1570995437">
              <w:marLeft w:val="0"/>
              <w:marRight w:val="0"/>
              <w:marTop w:val="0"/>
              <w:marBottom w:val="0"/>
              <w:divBdr>
                <w:top w:val="none" w:sz="0" w:space="0" w:color="auto"/>
                <w:left w:val="none" w:sz="0" w:space="0" w:color="auto"/>
                <w:bottom w:val="none" w:sz="0" w:space="0" w:color="auto"/>
                <w:right w:val="none" w:sz="0" w:space="0" w:color="auto"/>
              </w:divBdr>
            </w:div>
            <w:div w:id="1037240081">
              <w:marLeft w:val="0"/>
              <w:marRight w:val="0"/>
              <w:marTop w:val="0"/>
              <w:marBottom w:val="0"/>
              <w:divBdr>
                <w:top w:val="none" w:sz="0" w:space="0" w:color="auto"/>
                <w:left w:val="none" w:sz="0" w:space="0" w:color="auto"/>
                <w:bottom w:val="none" w:sz="0" w:space="0" w:color="auto"/>
                <w:right w:val="none" w:sz="0" w:space="0" w:color="auto"/>
              </w:divBdr>
            </w:div>
            <w:div w:id="677584885">
              <w:marLeft w:val="0"/>
              <w:marRight w:val="0"/>
              <w:marTop w:val="0"/>
              <w:marBottom w:val="0"/>
              <w:divBdr>
                <w:top w:val="none" w:sz="0" w:space="0" w:color="auto"/>
                <w:left w:val="none" w:sz="0" w:space="0" w:color="auto"/>
                <w:bottom w:val="none" w:sz="0" w:space="0" w:color="auto"/>
                <w:right w:val="none" w:sz="0" w:space="0" w:color="auto"/>
              </w:divBdr>
            </w:div>
            <w:div w:id="43070972">
              <w:marLeft w:val="0"/>
              <w:marRight w:val="0"/>
              <w:marTop w:val="0"/>
              <w:marBottom w:val="0"/>
              <w:divBdr>
                <w:top w:val="none" w:sz="0" w:space="0" w:color="auto"/>
                <w:left w:val="none" w:sz="0" w:space="0" w:color="auto"/>
                <w:bottom w:val="none" w:sz="0" w:space="0" w:color="auto"/>
                <w:right w:val="none" w:sz="0" w:space="0" w:color="auto"/>
              </w:divBdr>
            </w:div>
            <w:div w:id="306473833">
              <w:marLeft w:val="0"/>
              <w:marRight w:val="0"/>
              <w:marTop w:val="0"/>
              <w:marBottom w:val="0"/>
              <w:divBdr>
                <w:top w:val="none" w:sz="0" w:space="0" w:color="auto"/>
                <w:left w:val="none" w:sz="0" w:space="0" w:color="auto"/>
                <w:bottom w:val="none" w:sz="0" w:space="0" w:color="auto"/>
                <w:right w:val="none" w:sz="0" w:space="0" w:color="auto"/>
              </w:divBdr>
            </w:div>
            <w:div w:id="8612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6338">
      <w:bodyDiv w:val="1"/>
      <w:marLeft w:val="0"/>
      <w:marRight w:val="0"/>
      <w:marTop w:val="0"/>
      <w:marBottom w:val="0"/>
      <w:divBdr>
        <w:top w:val="none" w:sz="0" w:space="0" w:color="auto"/>
        <w:left w:val="none" w:sz="0" w:space="0" w:color="auto"/>
        <w:bottom w:val="none" w:sz="0" w:space="0" w:color="auto"/>
        <w:right w:val="none" w:sz="0" w:space="0" w:color="auto"/>
      </w:divBdr>
      <w:divsChild>
        <w:div w:id="817577691">
          <w:marLeft w:val="0"/>
          <w:marRight w:val="0"/>
          <w:marTop w:val="0"/>
          <w:marBottom w:val="0"/>
          <w:divBdr>
            <w:top w:val="none" w:sz="0" w:space="0" w:color="auto"/>
            <w:left w:val="none" w:sz="0" w:space="0" w:color="auto"/>
            <w:bottom w:val="none" w:sz="0" w:space="0" w:color="auto"/>
            <w:right w:val="none" w:sz="0" w:space="0" w:color="auto"/>
          </w:divBdr>
          <w:divsChild>
            <w:div w:id="103422129">
              <w:marLeft w:val="0"/>
              <w:marRight w:val="0"/>
              <w:marTop w:val="0"/>
              <w:marBottom w:val="0"/>
              <w:divBdr>
                <w:top w:val="none" w:sz="0" w:space="0" w:color="auto"/>
                <w:left w:val="none" w:sz="0" w:space="0" w:color="auto"/>
                <w:bottom w:val="none" w:sz="0" w:space="0" w:color="auto"/>
                <w:right w:val="none" w:sz="0" w:space="0" w:color="auto"/>
              </w:divBdr>
            </w:div>
            <w:div w:id="996805125">
              <w:marLeft w:val="0"/>
              <w:marRight w:val="0"/>
              <w:marTop w:val="0"/>
              <w:marBottom w:val="0"/>
              <w:divBdr>
                <w:top w:val="none" w:sz="0" w:space="0" w:color="auto"/>
                <w:left w:val="none" w:sz="0" w:space="0" w:color="auto"/>
                <w:bottom w:val="none" w:sz="0" w:space="0" w:color="auto"/>
                <w:right w:val="none" w:sz="0" w:space="0" w:color="auto"/>
              </w:divBdr>
            </w:div>
            <w:div w:id="1976137839">
              <w:marLeft w:val="0"/>
              <w:marRight w:val="0"/>
              <w:marTop w:val="0"/>
              <w:marBottom w:val="0"/>
              <w:divBdr>
                <w:top w:val="none" w:sz="0" w:space="0" w:color="auto"/>
                <w:left w:val="none" w:sz="0" w:space="0" w:color="auto"/>
                <w:bottom w:val="none" w:sz="0" w:space="0" w:color="auto"/>
                <w:right w:val="none" w:sz="0" w:space="0" w:color="auto"/>
              </w:divBdr>
            </w:div>
            <w:div w:id="16456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57566">
      <w:bodyDiv w:val="1"/>
      <w:marLeft w:val="0"/>
      <w:marRight w:val="0"/>
      <w:marTop w:val="0"/>
      <w:marBottom w:val="0"/>
      <w:divBdr>
        <w:top w:val="none" w:sz="0" w:space="0" w:color="auto"/>
        <w:left w:val="none" w:sz="0" w:space="0" w:color="auto"/>
        <w:bottom w:val="none" w:sz="0" w:space="0" w:color="auto"/>
        <w:right w:val="none" w:sz="0" w:space="0" w:color="auto"/>
      </w:divBdr>
      <w:divsChild>
        <w:div w:id="897940875">
          <w:marLeft w:val="0"/>
          <w:marRight w:val="0"/>
          <w:marTop w:val="0"/>
          <w:marBottom w:val="0"/>
          <w:divBdr>
            <w:top w:val="none" w:sz="0" w:space="0" w:color="auto"/>
            <w:left w:val="none" w:sz="0" w:space="0" w:color="auto"/>
            <w:bottom w:val="none" w:sz="0" w:space="0" w:color="auto"/>
            <w:right w:val="none" w:sz="0" w:space="0" w:color="auto"/>
          </w:divBdr>
          <w:divsChild>
            <w:div w:id="1399130390">
              <w:marLeft w:val="0"/>
              <w:marRight w:val="0"/>
              <w:marTop w:val="0"/>
              <w:marBottom w:val="0"/>
              <w:divBdr>
                <w:top w:val="none" w:sz="0" w:space="0" w:color="auto"/>
                <w:left w:val="none" w:sz="0" w:space="0" w:color="auto"/>
                <w:bottom w:val="none" w:sz="0" w:space="0" w:color="auto"/>
                <w:right w:val="none" w:sz="0" w:space="0" w:color="auto"/>
              </w:divBdr>
            </w:div>
            <w:div w:id="403795123">
              <w:marLeft w:val="0"/>
              <w:marRight w:val="0"/>
              <w:marTop w:val="0"/>
              <w:marBottom w:val="0"/>
              <w:divBdr>
                <w:top w:val="none" w:sz="0" w:space="0" w:color="auto"/>
                <w:left w:val="none" w:sz="0" w:space="0" w:color="auto"/>
                <w:bottom w:val="none" w:sz="0" w:space="0" w:color="auto"/>
                <w:right w:val="none" w:sz="0" w:space="0" w:color="auto"/>
              </w:divBdr>
            </w:div>
            <w:div w:id="623392202">
              <w:marLeft w:val="0"/>
              <w:marRight w:val="0"/>
              <w:marTop w:val="0"/>
              <w:marBottom w:val="0"/>
              <w:divBdr>
                <w:top w:val="none" w:sz="0" w:space="0" w:color="auto"/>
                <w:left w:val="none" w:sz="0" w:space="0" w:color="auto"/>
                <w:bottom w:val="none" w:sz="0" w:space="0" w:color="auto"/>
                <w:right w:val="none" w:sz="0" w:space="0" w:color="auto"/>
              </w:divBdr>
            </w:div>
            <w:div w:id="752703102">
              <w:marLeft w:val="0"/>
              <w:marRight w:val="0"/>
              <w:marTop w:val="0"/>
              <w:marBottom w:val="0"/>
              <w:divBdr>
                <w:top w:val="none" w:sz="0" w:space="0" w:color="auto"/>
                <w:left w:val="none" w:sz="0" w:space="0" w:color="auto"/>
                <w:bottom w:val="none" w:sz="0" w:space="0" w:color="auto"/>
                <w:right w:val="none" w:sz="0" w:space="0" w:color="auto"/>
              </w:divBdr>
            </w:div>
            <w:div w:id="1298222689">
              <w:marLeft w:val="0"/>
              <w:marRight w:val="0"/>
              <w:marTop w:val="0"/>
              <w:marBottom w:val="0"/>
              <w:divBdr>
                <w:top w:val="none" w:sz="0" w:space="0" w:color="auto"/>
                <w:left w:val="none" w:sz="0" w:space="0" w:color="auto"/>
                <w:bottom w:val="none" w:sz="0" w:space="0" w:color="auto"/>
                <w:right w:val="none" w:sz="0" w:space="0" w:color="auto"/>
              </w:divBdr>
            </w:div>
            <w:div w:id="98188792">
              <w:marLeft w:val="0"/>
              <w:marRight w:val="0"/>
              <w:marTop w:val="0"/>
              <w:marBottom w:val="0"/>
              <w:divBdr>
                <w:top w:val="none" w:sz="0" w:space="0" w:color="auto"/>
                <w:left w:val="none" w:sz="0" w:space="0" w:color="auto"/>
                <w:bottom w:val="none" w:sz="0" w:space="0" w:color="auto"/>
                <w:right w:val="none" w:sz="0" w:space="0" w:color="auto"/>
              </w:divBdr>
            </w:div>
            <w:div w:id="187977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1767">
      <w:bodyDiv w:val="1"/>
      <w:marLeft w:val="0"/>
      <w:marRight w:val="0"/>
      <w:marTop w:val="0"/>
      <w:marBottom w:val="0"/>
      <w:divBdr>
        <w:top w:val="none" w:sz="0" w:space="0" w:color="auto"/>
        <w:left w:val="none" w:sz="0" w:space="0" w:color="auto"/>
        <w:bottom w:val="none" w:sz="0" w:space="0" w:color="auto"/>
        <w:right w:val="none" w:sz="0" w:space="0" w:color="auto"/>
      </w:divBdr>
      <w:divsChild>
        <w:div w:id="1044721430">
          <w:marLeft w:val="0"/>
          <w:marRight w:val="0"/>
          <w:marTop w:val="0"/>
          <w:marBottom w:val="0"/>
          <w:divBdr>
            <w:top w:val="none" w:sz="0" w:space="0" w:color="auto"/>
            <w:left w:val="none" w:sz="0" w:space="0" w:color="auto"/>
            <w:bottom w:val="none" w:sz="0" w:space="0" w:color="auto"/>
            <w:right w:val="none" w:sz="0" w:space="0" w:color="auto"/>
          </w:divBdr>
          <w:divsChild>
            <w:div w:id="1574702530">
              <w:marLeft w:val="0"/>
              <w:marRight w:val="0"/>
              <w:marTop w:val="0"/>
              <w:marBottom w:val="0"/>
              <w:divBdr>
                <w:top w:val="none" w:sz="0" w:space="0" w:color="auto"/>
                <w:left w:val="none" w:sz="0" w:space="0" w:color="auto"/>
                <w:bottom w:val="none" w:sz="0" w:space="0" w:color="auto"/>
                <w:right w:val="none" w:sz="0" w:space="0" w:color="auto"/>
              </w:divBdr>
            </w:div>
            <w:div w:id="1684893862">
              <w:marLeft w:val="0"/>
              <w:marRight w:val="0"/>
              <w:marTop w:val="0"/>
              <w:marBottom w:val="0"/>
              <w:divBdr>
                <w:top w:val="none" w:sz="0" w:space="0" w:color="auto"/>
                <w:left w:val="none" w:sz="0" w:space="0" w:color="auto"/>
                <w:bottom w:val="none" w:sz="0" w:space="0" w:color="auto"/>
                <w:right w:val="none" w:sz="0" w:space="0" w:color="auto"/>
              </w:divBdr>
            </w:div>
            <w:div w:id="787700620">
              <w:marLeft w:val="0"/>
              <w:marRight w:val="0"/>
              <w:marTop w:val="0"/>
              <w:marBottom w:val="0"/>
              <w:divBdr>
                <w:top w:val="none" w:sz="0" w:space="0" w:color="auto"/>
                <w:left w:val="none" w:sz="0" w:space="0" w:color="auto"/>
                <w:bottom w:val="none" w:sz="0" w:space="0" w:color="auto"/>
                <w:right w:val="none" w:sz="0" w:space="0" w:color="auto"/>
              </w:divBdr>
            </w:div>
            <w:div w:id="537662406">
              <w:marLeft w:val="0"/>
              <w:marRight w:val="0"/>
              <w:marTop w:val="0"/>
              <w:marBottom w:val="0"/>
              <w:divBdr>
                <w:top w:val="none" w:sz="0" w:space="0" w:color="auto"/>
                <w:left w:val="none" w:sz="0" w:space="0" w:color="auto"/>
                <w:bottom w:val="none" w:sz="0" w:space="0" w:color="auto"/>
                <w:right w:val="none" w:sz="0" w:space="0" w:color="auto"/>
              </w:divBdr>
            </w:div>
            <w:div w:id="800850187">
              <w:marLeft w:val="0"/>
              <w:marRight w:val="0"/>
              <w:marTop w:val="0"/>
              <w:marBottom w:val="0"/>
              <w:divBdr>
                <w:top w:val="none" w:sz="0" w:space="0" w:color="auto"/>
                <w:left w:val="none" w:sz="0" w:space="0" w:color="auto"/>
                <w:bottom w:val="none" w:sz="0" w:space="0" w:color="auto"/>
                <w:right w:val="none" w:sz="0" w:space="0" w:color="auto"/>
              </w:divBdr>
            </w:div>
            <w:div w:id="359354394">
              <w:marLeft w:val="0"/>
              <w:marRight w:val="0"/>
              <w:marTop w:val="0"/>
              <w:marBottom w:val="0"/>
              <w:divBdr>
                <w:top w:val="none" w:sz="0" w:space="0" w:color="auto"/>
                <w:left w:val="none" w:sz="0" w:space="0" w:color="auto"/>
                <w:bottom w:val="none" w:sz="0" w:space="0" w:color="auto"/>
                <w:right w:val="none" w:sz="0" w:space="0" w:color="auto"/>
              </w:divBdr>
            </w:div>
            <w:div w:id="571816463">
              <w:marLeft w:val="0"/>
              <w:marRight w:val="0"/>
              <w:marTop w:val="0"/>
              <w:marBottom w:val="0"/>
              <w:divBdr>
                <w:top w:val="none" w:sz="0" w:space="0" w:color="auto"/>
                <w:left w:val="none" w:sz="0" w:space="0" w:color="auto"/>
                <w:bottom w:val="none" w:sz="0" w:space="0" w:color="auto"/>
                <w:right w:val="none" w:sz="0" w:space="0" w:color="auto"/>
              </w:divBdr>
            </w:div>
            <w:div w:id="1471240515">
              <w:marLeft w:val="0"/>
              <w:marRight w:val="0"/>
              <w:marTop w:val="0"/>
              <w:marBottom w:val="0"/>
              <w:divBdr>
                <w:top w:val="none" w:sz="0" w:space="0" w:color="auto"/>
                <w:left w:val="none" w:sz="0" w:space="0" w:color="auto"/>
                <w:bottom w:val="none" w:sz="0" w:space="0" w:color="auto"/>
                <w:right w:val="none" w:sz="0" w:space="0" w:color="auto"/>
              </w:divBdr>
            </w:div>
            <w:div w:id="2014184893">
              <w:marLeft w:val="0"/>
              <w:marRight w:val="0"/>
              <w:marTop w:val="0"/>
              <w:marBottom w:val="0"/>
              <w:divBdr>
                <w:top w:val="none" w:sz="0" w:space="0" w:color="auto"/>
                <w:left w:val="none" w:sz="0" w:space="0" w:color="auto"/>
                <w:bottom w:val="none" w:sz="0" w:space="0" w:color="auto"/>
                <w:right w:val="none" w:sz="0" w:space="0" w:color="auto"/>
              </w:divBdr>
            </w:div>
            <w:div w:id="515735506">
              <w:marLeft w:val="0"/>
              <w:marRight w:val="0"/>
              <w:marTop w:val="0"/>
              <w:marBottom w:val="0"/>
              <w:divBdr>
                <w:top w:val="none" w:sz="0" w:space="0" w:color="auto"/>
                <w:left w:val="none" w:sz="0" w:space="0" w:color="auto"/>
                <w:bottom w:val="none" w:sz="0" w:space="0" w:color="auto"/>
                <w:right w:val="none" w:sz="0" w:space="0" w:color="auto"/>
              </w:divBdr>
            </w:div>
            <w:div w:id="1169058249">
              <w:marLeft w:val="0"/>
              <w:marRight w:val="0"/>
              <w:marTop w:val="0"/>
              <w:marBottom w:val="0"/>
              <w:divBdr>
                <w:top w:val="none" w:sz="0" w:space="0" w:color="auto"/>
                <w:left w:val="none" w:sz="0" w:space="0" w:color="auto"/>
                <w:bottom w:val="none" w:sz="0" w:space="0" w:color="auto"/>
                <w:right w:val="none" w:sz="0" w:space="0" w:color="auto"/>
              </w:divBdr>
            </w:div>
            <w:div w:id="15733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6578">
      <w:bodyDiv w:val="1"/>
      <w:marLeft w:val="0"/>
      <w:marRight w:val="0"/>
      <w:marTop w:val="0"/>
      <w:marBottom w:val="0"/>
      <w:divBdr>
        <w:top w:val="none" w:sz="0" w:space="0" w:color="auto"/>
        <w:left w:val="none" w:sz="0" w:space="0" w:color="auto"/>
        <w:bottom w:val="none" w:sz="0" w:space="0" w:color="auto"/>
        <w:right w:val="none" w:sz="0" w:space="0" w:color="auto"/>
      </w:divBdr>
      <w:divsChild>
        <w:div w:id="868907389">
          <w:marLeft w:val="0"/>
          <w:marRight w:val="0"/>
          <w:marTop w:val="0"/>
          <w:marBottom w:val="0"/>
          <w:divBdr>
            <w:top w:val="none" w:sz="0" w:space="0" w:color="auto"/>
            <w:left w:val="none" w:sz="0" w:space="0" w:color="auto"/>
            <w:bottom w:val="none" w:sz="0" w:space="0" w:color="auto"/>
            <w:right w:val="none" w:sz="0" w:space="0" w:color="auto"/>
          </w:divBdr>
          <w:divsChild>
            <w:div w:id="453141449">
              <w:marLeft w:val="0"/>
              <w:marRight w:val="0"/>
              <w:marTop w:val="0"/>
              <w:marBottom w:val="0"/>
              <w:divBdr>
                <w:top w:val="none" w:sz="0" w:space="0" w:color="auto"/>
                <w:left w:val="none" w:sz="0" w:space="0" w:color="auto"/>
                <w:bottom w:val="none" w:sz="0" w:space="0" w:color="auto"/>
                <w:right w:val="none" w:sz="0" w:space="0" w:color="auto"/>
              </w:divBdr>
            </w:div>
            <w:div w:id="918635620">
              <w:marLeft w:val="0"/>
              <w:marRight w:val="0"/>
              <w:marTop w:val="0"/>
              <w:marBottom w:val="0"/>
              <w:divBdr>
                <w:top w:val="none" w:sz="0" w:space="0" w:color="auto"/>
                <w:left w:val="none" w:sz="0" w:space="0" w:color="auto"/>
                <w:bottom w:val="none" w:sz="0" w:space="0" w:color="auto"/>
                <w:right w:val="none" w:sz="0" w:space="0" w:color="auto"/>
              </w:divBdr>
            </w:div>
            <w:div w:id="151218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6385">
      <w:bodyDiv w:val="1"/>
      <w:marLeft w:val="0"/>
      <w:marRight w:val="0"/>
      <w:marTop w:val="0"/>
      <w:marBottom w:val="0"/>
      <w:divBdr>
        <w:top w:val="none" w:sz="0" w:space="0" w:color="auto"/>
        <w:left w:val="none" w:sz="0" w:space="0" w:color="auto"/>
        <w:bottom w:val="none" w:sz="0" w:space="0" w:color="auto"/>
        <w:right w:val="none" w:sz="0" w:space="0" w:color="auto"/>
      </w:divBdr>
      <w:divsChild>
        <w:div w:id="323701368">
          <w:marLeft w:val="0"/>
          <w:marRight w:val="0"/>
          <w:marTop w:val="0"/>
          <w:marBottom w:val="0"/>
          <w:divBdr>
            <w:top w:val="none" w:sz="0" w:space="0" w:color="auto"/>
            <w:left w:val="none" w:sz="0" w:space="0" w:color="auto"/>
            <w:bottom w:val="none" w:sz="0" w:space="0" w:color="auto"/>
            <w:right w:val="none" w:sz="0" w:space="0" w:color="auto"/>
          </w:divBdr>
          <w:divsChild>
            <w:div w:id="1621261472">
              <w:marLeft w:val="0"/>
              <w:marRight w:val="0"/>
              <w:marTop w:val="0"/>
              <w:marBottom w:val="0"/>
              <w:divBdr>
                <w:top w:val="none" w:sz="0" w:space="0" w:color="auto"/>
                <w:left w:val="none" w:sz="0" w:space="0" w:color="auto"/>
                <w:bottom w:val="none" w:sz="0" w:space="0" w:color="auto"/>
                <w:right w:val="none" w:sz="0" w:space="0" w:color="auto"/>
              </w:divBdr>
            </w:div>
            <w:div w:id="823816037">
              <w:marLeft w:val="0"/>
              <w:marRight w:val="0"/>
              <w:marTop w:val="0"/>
              <w:marBottom w:val="0"/>
              <w:divBdr>
                <w:top w:val="none" w:sz="0" w:space="0" w:color="auto"/>
                <w:left w:val="none" w:sz="0" w:space="0" w:color="auto"/>
                <w:bottom w:val="none" w:sz="0" w:space="0" w:color="auto"/>
                <w:right w:val="none" w:sz="0" w:space="0" w:color="auto"/>
              </w:divBdr>
            </w:div>
            <w:div w:id="412895654">
              <w:marLeft w:val="0"/>
              <w:marRight w:val="0"/>
              <w:marTop w:val="0"/>
              <w:marBottom w:val="0"/>
              <w:divBdr>
                <w:top w:val="none" w:sz="0" w:space="0" w:color="auto"/>
                <w:left w:val="none" w:sz="0" w:space="0" w:color="auto"/>
                <w:bottom w:val="none" w:sz="0" w:space="0" w:color="auto"/>
                <w:right w:val="none" w:sz="0" w:space="0" w:color="auto"/>
              </w:divBdr>
            </w:div>
            <w:div w:id="1894344552">
              <w:marLeft w:val="0"/>
              <w:marRight w:val="0"/>
              <w:marTop w:val="0"/>
              <w:marBottom w:val="0"/>
              <w:divBdr>
                <w:top w:val="none" w:sz="0" w:space="0" w:color="auto"/>
                <w:left w:val="none" w:sz="0" w:space="0" w:color="auto"/>
                <w:bottom w:val="none" w:sz="0" w:space="0" w:color="auto"/>
                <w:right w:val="none" w:sz="0" w:space="0" w:color="auto"/>
              </w:divBdr>
            </w:div>
            <w:div w:id="844520313">
              <w:marLeft w:val="0"/>
              <w:marRight w:val="0"/>
              <w:marTop w:val="0"/>
              <w:marBottom w:val="0"/>
              <w:divBdr>
                <w:top w:val="none" w:sz="0" w:space="0" w:color="auto"/>
                <w:left w:val="none" w:sz="0" w:space="0" w:color="auto"/>
                <w:bottom w:val="none" w:sz="0" w:space="0" w:color="auto"/>
                <w:right w:val="none" w:sz="0" w:space="0" w:color="auto"/>
              </w:divBdr>
            </w:div>
            <w:div w:id="13402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2885">
      <w:bodyDiv w:val="1"/>
      <w:marLeft w:val="0"/>
      <w:marRight w:val="0"/>
      <w:marTop w:val="0"/>
      <w:marBottom w:val="0"/>
      <w:divBdr>
        <w:top w:val="none" w:sz="0" w:space="0" w:color="auto"/>
        <w:left w:val="none" w:sz="0" w:space="0" w:color="auto"/>
        <w:bottom w:val="none" w:sz="0" w:space="0" w:color="auto"/>
        <w:right w:val="none" w:sz="0" w:space="0" w:color="auto"/>
      </w:divBdr>
      <w:divsChild>
        <w:div w:id="1337466601">
          <w:marLeft w:val="0"/>
          <w:marRight w:val="0"/>
          <w:marTop w:val="0"/>
          <w:marBottom w:val="0"/>
          <w:divBdr>
            <w:top w:val="none" w:sz="0" w:space="0" w:color="auto"/>
            <w:left w:val="none" w:sz="0" w:space="0" w:color="auto"/>
            <w:bottom w:val="none" w:sz="0" w:space="0" w:color="auto"/>
            <w:right w:val="none" w:sz="0" w:space="0" w:color="auto"/>
          </w:divBdr>
          <w:divsChild>
            <w:div w:id="1574315516">
              <w:marLeft w:val="0"/>
              <w:marRight w:val="0"/>
              <w:marTop w:val="0"/>
              <w:marBottom w:val="0"/>
              <w:divBdr>
                <w:top w:val="none" w:sz="0" w:space="0" w:color="auto"/>
                <w:left w:val="none" w:sz="0" w:space="0" w:color="auto"/>
                <w:bottom w:val="none" w:sz="0" w:space="0" w:color="auto"/>
                <w:right w:val="none" w:sz="0" w:space="0" w:color="auto"/>
              </w:divBdr>
            </w:div>
            <w:div w:id="1150630737">
              <w:marLeft w:val="0"/>
              <w:marRight w:val="0"/>
              <w:marTop w:val="0"/>
              <w:marBottom w:val="0"/>
              <w:divBdr>
                <w:top w:val="none" w:sz="0" w:space="0" w:color="auto"/>
                <w:left w:val="none" w:sz="0" w:space="0" w:color="auto"/>
                <w:bottom w:val="none" w:sz="0" w:space="0" w:color="auto"/>
                <w:right w:val="none" w:sz="0" w:space="0" w:color="auto"/>
              </w:divBdr>
            </w:div>
            <w:div w:id="816872201">
              <w:marLeft w:val="0"/>
              <w:marRight w:val="0"/>
              <w:marTop w:val="0"/>
              <w:marBottom w:val="0"/>
              <w:divBdr>
                <w:top w:val="none" w:sz="0" w:space="0" w:color="auto"/>
                <w:left w:val="none" w:sz="0" w:space="0" w:color="auto"/>
                <w:bottom w:val="none" w:sz="0" w:space="0" w:color="auto"/>
                <w:right w:val="none" w:sz="0" w:space="0" w:color="auto"/>
              </w:divBdr>
            </w:div>
            <w:div w:id="671565834">
              <w:marLeft w:val="0"/>
              <w:marRight w:val="0"/>
              <w:marTop w:val="0"/>
              <w:marBottom w:val="0"/>
              <w:divBdr>
                <w:top w:val="none" w:sz="0" w:space="0" w:color="auto"/>
                <w:left w:val="none" w:sz="0" w:space="0" w:color="auto"/>
                <w:bottom w:val="none" w:sz="0" w:space="0" w:color="auto"/>
                <w:right w:val="none" w:sz="0" w:space="0" w:color="auto"/>
              </w:divBdr>
            </w:div>
            <w:div w:id="1401245716">
              <w:marLeft w:val="0"/>
              <w:marRight w:val="0"/>
              <w:marTop w:val="0"/>
              <w:marBottom w:val="0"/>
              <w:divBdr>
                <w:top w:val="none" w:sz="0" w:space="0" w:color="auto"/>
                <w:left w:val="none" w:sz="0" w:space="0" w:color="auto"/>
                <w:bottom w:val="none" w:sz="0" w:space="0" w:color="auto"/>
                <w:right w:val="none" w:sz="0" w:space="0" w:color="auto"/>
              </w:divBdr>
            </w:div>
            <w:div w:id="723678897">
              <w:marLeft w:val="0"/>
              <w:marRight w:val="0"/>
              <w:marTop w:val="0"/>
              <w:marBottom w:val="0"/>
              <w:divBdr>
                <w:top w:val="none" w:sz="0" w:space="0" w:color="auto"/>
                <w:left w:val="none" w:sz="0" w:space="0" w:color="auto"/>
                <w:bottom w:val="none" w:sz="0" w:space="0" w:color="auto"/>
                <w:right w:val="none" w:sz="0" w:space="0" w:color="auto"/>
              </w:divBdr>
            </w:div>
            <w:div w:id="550381503">
              <w:marLeft w:val="0"/>
              <w:marRight w:val="0"/>
              <w:marTop w:val="0"/>
              <w:marBottom w:val="0"/>
              <w:divBdr>
                <w:top w:val="none" w:sz="0" w:space="0" w:color="auto"/>
                <w:left w:val="none" w:sz="0" w:space="0" w:color="auto"/>
                <w:bottom w:val="none" w:sz="0" w:space="0" w:color="auto"/>
                <w:right w:val="none" w:sz="0" w:space="0" w:color="auto"/>
              </w:divBdr>
            </w:div>
            <w:div w:id="1663465717">
              <w:marLeft w:val="0"/>
              <w:marRight w:val="0"/>
              <w:marTop w:val="0"/>
              <w:marBottom w:val="0"/>
              <w:divBdr>
                <w:top w:val="none" w:sz="0" w:space="0" w:color="auto"/>
                <w:left w:val="none" w:sz="0" w:space="0" w:color="auto"/>
                <w:bottom w:val="none" w:sz="0" w:space="0" w:color="auto"/>
                <w:right w:val="none" w:sz="0" w:space="0" w:color="auto"/>
              </w:divBdr>
            </w:div>
            <w:div w:id="13507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55867">
      <w:bodyDiv w:val="1"/>
      <w:marLeft w:val="0"/>
      <w:marRight w:val="0"/>
      <w:marTop w:val="0"/>
      <w:marBottom w:val="0"/>
      <w:divBdr>
        <w:top w:val="none" w:sz="0" w:space="0" w:color="auto"/>
        <w:left w:val="none" w:sz="0" w:space="0" w:color="auto"/>
        <w:bottom w:val="none" w:sz="0" w:space="0" w:color="auto"/>
        <w:right w:val="none" w:sz="0" w:space="0" w:color="auto"/>
      </w:divBdr>
      <w:divsChild>
        <w:div w:id="97724011">
          <w:marLeft w:val="0"/>
          <w:marRight w:val="0"/>
          <w:marTop w:val="0"/>
          <w:marBottom w:val="0"/>
          <w:divBdr>
            <w:top w:val="none" w:sz="0" w:space="0" w:color="auto"/>
            <w:left w:val="none" w:sz="0" w:space="0" w:color="auto"/>
            <w:bottom w:val="none" w:sz="0" w:space="0" w:color="auto"/>
            <w:right w:val="none" w:sz="0" w:space="0" w:color="auto"/>
          </w:divBdr>
          <w:divsChild>
            <w:div w:id="491726914">
              <w:marLeft w:val="0"/>
              <w:marRight w:val="0"/>
              <w:marTop w:val="0"/>
              <w:marBottom w:val="0"/>
              <w:divBdr>
                <w:top w:val="none" w:sz="0" w:space="0" w:color="auto"/>
                <w:left w:val="none" w:sz="0" w:space="0" w:color="auto"/>
                <w:bottom w:val="none" w:sz="0" w:space="0" w:color="auto"/>
                <w:right w:val="none" w:sz="0" w:space="0" w:color="auto"/>
              </w:divBdr>
            </w:div>
            <w:div w:id="229730174">
              <w:marLeft w:val="0"/>
              <w:marRight w:val="0"/>
              <w:marTop w:val="0"/>
              <w:marBottom w:val="0"/>
              <w:divBdr>
                <w:top w:val="none" w:sz="0" w:space="0" w:color="auto"/>
                <w:left w:val="none" w:sz="0" w:space="0" w:color="auto"/>
                <w:bottom w:val="none" w:sz="0" w:space="0" w:color="auto"/>
                <w:right w:val="none" w:sz="0" w:space="0" w:color="auto"/>
              </w:divBdr>
            </w:div>
            <w:div w:id="2046633711">
              <w:marLeft w:val="0"/>
              <w:marRight w:val="0"/>
              <w:marTop w:val="0"/>
              <w:marBottom w:val="0"/>
              <w:divBdr>
                <w:top w:val="none" w:sz="0" w:space="0" w:color="auto"/>
                <w:left w:val="none" w:sz="0" w:space="0" w:color="auto"/>
                <w:bottom w:val="none" w:sz="0" w:space="0" w:color="auto"/>
                <w:right w:val="none" w:sz="0" w:space="0" w:color="auto"/>
              </w:divBdr>
            </w:div>
            <w:div w:id="624310306">
              <w:marLeft w:val="0"/>
              <w:marRight w:val="0"/>
              <w:marTop w:val="0"/>
              <w:marBottom w:val="0"/>
              <w:divBdr>
                <w:top w:val="none" w:sz="0" w:space="0" w:color="auto"/>
                <w:left w:val="none" w:sz="0" w:space="0" w:color="auto"/>
                <w:bottom w:val="none" w:sz="0" w:space="0" w:color="auto"/>
                <w:right w:val="none" w:sz="0" w:space="0" w:color="auto"/>
              </w:divBdr>
            </w:div>
            <w:div w:id="297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1838">
      <w:bodyDiv w:val="1"/>
      <w:marLeft w:val="0"/>
      <w:marRight w:val="0"/>
      <w:marTop w:val="0"/>
      <w:marBottom w:val="0"/>
      <w:divBdr>
        <w:top w:val="none" w:sz="0" w:space="0" w:color="auto"/>
        <w:left w:val="none" w:sz="0" w:space="0" w:color="auto"/>
        <w:bottom w:val="none" w:sz="0" w:space="0" w:color="auto"/>
        <w:right w:val="none" w:sz="0" w:space="0" w:color="auto"/>
      </w:divBdr>
      <w:divsChild>
        <w:div w:id="928776368">
          <w:marLeft w:val="0"/>
          <w:marRight w:val="0"/>
          <w:marTop w:val="0"/>
          <w:marBottom w:val="0"/>
          <w:divBdr>
            <w:top w:val="none" w:sz="0" w:space="0" w:color="auto"/>
            <w:left w:val="none" w:sz="0" w:space="0" w:color="auto"/>
            <w:bottom w:val="none" w:sz="0" w:space="0" w:color="auto"/>
            <w:right w:val="none" w:sz="0" w:space="0" w:color="auto"/>
          </w:divBdr>
          <w:divsChild>
            <w:div w:id="700207697">
              <w:marLeft w:val="0"/>
              <w:marRight w:val="0"/>
              <w:marTop w:val="0"/>
              <w:marBottom w:val="0"/>
              <w:divBdr>
                <w:top w:val="none" w:sz="0" w:space="0" w:color="auto"/>
                <w:left w:val="none" w:sz="0" w:space="0" w:color="auto"/>
                <w:bottom w:val="none" w:sz="0" w:space="0" w:color="auto"/>
                <w:right w:val="none" w:sz="0" w:space="0" w:color="auto"/>
              </w:divBdr>
            </w:div>
            <w:div w:id="90853755">
              <w:marLeft w:val="0"/>
              <w:marRight w:val="0"/>
              <w:marTop w:val="0"/>
              <w:marBottom w:val="0"/>
              <w:divBdr>
                <w:top w:val="none" w:sz="0" w:space="0" w:color="auto"/>
                <w:left w:val="none" w:sz="0" w:space="0" w:color="auto"/>
                <w:bottom w:val="none" w:sz="0" w:space="0" w:color="auto"/>
                <w:right w:val="none" w:sz="0" w:space="0" w:color="auto"/>
              </w:divBdr>
            </w:div>
            <w:div w:id="29040020">
              <w:marLeft w:val="0"/>
              <w:marRight w:val="0"/>
              <w:marTop w:val="0"/>
              <w:marBottom w:val="0"/>
              <w:divBdr>
                <w:top w:val="none" w:sz="0" w:space="0" w:color="auto"/>
                <w:left w:val="none" w:sz="0" w:space="0" w:color="auto"/>
                <w:bottom w:val="none" w:sz="0" w:space="0" w:color="auto"/>
                <w:right w:val="none" w:sz="0" w:space="0" w:color="auto"/>
              </w:divBdr>
            </w:div>
            <w:div w:id="1301576081">
              <w:marLeft w:val="0"/>
              <w:marRight w:val="0"/>
              <w:marTop w:val="0"/>
              <w:marBottom w:val="0"/>
              <w:divBdr>
                <w:top w:val="none" w:sz="0" w:space="0" w:color="auto"/>
                <w:left w:val="none" w:sz="0" w:space="0" w:color="auto"/>
                <w:bottom w:val="none" w:sz="0" w:space="0" w:color="auto"/>
                <w:right w:val="none" w:sz="0" w:space="0" w:color="auto"/>
              </w:divBdr>
            </w:div>
            <w:div w:id="1269388637">
              <w:marLeft w:val="0"/>
              <w:marRight w:val="0"/>
              <w:marTop w:val="0"/>
              <w:marBottom w:val="0"/>
              <w:divBdr>
                <w:top w:val="none" w:sz="0" w:space="0" w:color="auto"/>
                <w:left w:val="none" w:sz="0" w:space="0" w:color="auto"/>
                <w:bottom w:val="none" w:sz="0" w:space="0" w:color="auto"/>
                <w:right w:val="none" w:sz="0" w:space="0" w:color="auto"/>
              </w:divBdr>
            </w:div>
            <w:div w:id="2004969955">
              <w:marLeft w:val="0"/>
              <w:marRight w:val="0"/>
              <w:marTop w:val="0"/>
              <w:marBottom w:val="0"/>
              <w:divBdr>
                <w:top w:val="none" w:sz="0" w:space="0" w:color="auto"/>
                <w:left w:val="none" w:sz="0" w:space="0" w:color="auto"/>
                <w:bottom w:val="none" w:sz="0" w:space="0" w:color="auto"/>
                <w:right w:val="none" w:sz="0" w:space="0" w:color="auto"/>
              </w:divBdr>
            </w:div>
            <w:div w:id="1378973061">
              <w:marLeft w:val="0"/>
              <w:marRight w:val="0"/>
              <w:marTop w:val="0"/>
              <w:marBottom w:val="0"/>
              <w:divBdr>
                <w:top w:val="none" w:sz="0" w:space="0" w:color="auto"/>
                <w:left w:val="none" w:sz="0" w:space="0" w:color="auto"/>
                <w:bottom w:val="none" w:sz="0" w:space="0" w:color="auto"/>
                <w:right w:val="none" w:sz="0" w:space="0" w:color="auto"/>
              </w:divBdr>
            </w:div>
            <w:div w:id="240680834">
              <w:marLeft w:val="0"/>
              <w:marRight w:val="0"/>
              <w:marTop w:val="0"/>
              <w:marBottom w:val="0"/>
              <w:divBdr>
                <w:top w:val="none" w:sz="0" w:space="0" w:color="auto"/>
                <w:left w:val="none" w:sz="0" w:space="0" w:color="auto"/>
                <w:bottom w:val="none" w:sz="0" w:space="0" w:color="auto"/>
                <w:right w:val="none" w:sz="0" w:space="0" w:color="auto"/>
              </w:divBdr>
            </w:div>
            <w:div w:id="13973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06219">
      <w:bodyDiv w:val="1"/>
      <w:marLeft w:val="0"/>
      <w:marRight w:val="0"/>
      <w:marTop w:val="0"/>
      <w:marBottom w:val="0"/>
      <w:divBdr>
        <w:top w:val="none" w:sz="0" w:space="0" w:color="auto"/>
        <w:left w:val="none" w:sz="0" w:space="0" w:color="auto"/>
        <w:bottom w:val="none" w:sz="0" w:space="0" w:color="auto"/>
        <w:right w:val="none" w:sz="0" w:space="0" w:color="auto"/>
      </w:divBdr>
      <w:divsChild>
        <w:div w:id="1903250717">
          <w:marLeft w:val="0"/>
          <w:marRight w:val="0"/>
          <w:marTop w:val="0"/>
          <w:marBottom w:val="0"/>
          <w:divBdr>
            <w:top w:val="none" w:sz="0" w:space="0" w:color="auto"/>
            <w:left w:val="none" w:sz="0" w:space="0" w:color="auto"/>
            <w:bottom w:val="none" w:sz="0" w:space="0" w:color="auto"/>
            <w:right w:val="none" w:sz="0" w:space="0" w:color="auto"/>
          </w:divBdr>
          <w:divsChild>
            <w:div w:id="7958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4344">
      <w:bodyDiv w:val="1"/>
      <w:marLeft w:val="0"/>
      <w:marRight w:val="0"/>
      <w:marTop w:val="0"/>
      <w:marBottom w:val="0"/>
      <w:divBdr>
        <w:top w:val="none" w:sz="0" w:space="0" w:color="auto"/>
        <w:left w:val="none" w:sz="0" w:space="0" w:color="auto"/>
        <w:bottom w:val="none" w:sz="0" w:space="0" w:color="auto"/>
        <w:right w:val="none" w:sz="0" w:space="0" w:color="auto"/>
      </w:divBdr>
      <w:divsChild>
        <w:div w:id="220872001">
          <w:marLeft w:val="0"/>
          <w:marRight w:val="0"/>
          <w:marTop w:val="0"/>
          <w:marBottom w:val="0"/>
          <w:divBdr>
            <w:top w:val="none" w:sz="0" w:space="0" w:color="auto"/>
            <w:left w:val="none" w:sz="0" w:space="0" w:color="auto"/>
            <w:bottom w:val="none" w:sz="0" w:space="0" w:color="auto"/>
            <w:right w:val="none" w:sz="0" w:space="0" w:color="auto"/>
          </w:divBdr>
          <w:divsChild>
            <w:div w:id="1239710097">
              <w:marLeft w:val="0"/>
              <w:marRight w:val="0"/>
              <w:marTop w:val="0"/>
              <w:marBottom w:val="0"/>
              <w:divBdr>
                <w:top w:val="none" w:sz="0" w:space="0" w:color="auto"/>
                <w:left w:val="none" w:sz="0" w:space="0" w:color="auto"/>
                <w:bottom w:val="none" w:sz="0" w:space="0" w:color="auto"/>
                <w:right w:val="none" w:sz="0" w:space="0" w:color="auto"/>
              </w:divBdr>
            </w:div>
            <w:div w:id="1770075840">
              <w:marLeft w:val="0"/>
              <w:marRight w:val="0"/>
              <w:marTop w:val="0"/>
              <w:marBottom w:val="0"/>
              <w:divBdr>
                <w:top w:val="none" w:sz="0" w:space="0" w:color="auto"/>
                <w:left w:val="none" w:sz="0" w:space="0" w:color="auto"/>
                <w:bottom w:val="none" w:sz="0" w:space="0" w:color="auto"/>
                <w:right w:val="none" w:sz="0" w:space="0" w:color="auto"/>
              </w:divBdr>
            </w:div>
            <w:div w:id="204105311">
              <w:marLeft w:val="0"/>
              <w:marRight w:val="0"/>
              <w:marTop w:val="0"/>
              <w:marBottom w:val="0"/>
              <w:divBdr>
                <w:top w:val="none" w:sz="0" w:space="0" w:color="auto"/>
                <w:left w:val="none" w:sz="0" w:space="0" w:color="auto"/>
                <w:bottom w:val="none" w:sz="0" w:space="0" w:color="auto"/>
                <w:right w:val="none" w:sz="0" w:space="0" w:color="auto"/>
              </w:divBdr>
            </w:div>
            <w:div w:id="2016227373">
              <w:marLeft w:val="0"/>
              <w:marRight w:val="0"/>
              <w:marTop w:val="0"/>
              <w:marBottom w:val="0"/>
              <w:divBdr>
                <w:top w:val="none" w:sz="0" w:space="0" w:color="auto"/>
                <w:left w:val="none" w:sz="0" w:space="0" w:color="auto"/>
                <w:bottom w:val="none" w:sz="0" w:space="0" w:color="auto"/>
                <w:right w:val="none" w:sz="0" w:space="0" w:color="auto"/>
              </w:divBdr>
            </w:div>
            <w:div w:id="1421684818">
              <w:marLeft w:val="0"/>
              <w:marRight w:val="0"/>
              <w:marTop w:val="0"/>
              <w:marBottom w:val="0"/>
              <w:divBdr>
                <w:top w:val="none" w:sz="0" w:space="0" w:color="auto"/>
                <w:left w:val="none" w:sz="0" w:space="0" w:color="auto"/>
                <w:bottom w:val="none" w:sz="0" w:space="0" w:color="auto"/>
                <w:right w:val="none" w:sz="0" w:space="0" w:color="auto"/>
              </w:divBdr>
            </w:div>
            <w:div w:id="1250653675">
              <w:marLeft w:val="0"/>
              <w:marRight w:val="0"/>
              <w:marTop w:val="0"/>
              <w:marBottom w:val="0"/>
              <w:divBdr>
                <w:top w:val="none" w:sz="0" w:space="0" w:color="auto"/>
                <w:left w:val="none" w:sz="0" w:space="0" w:color="auto"/>
                <w:bottom w:val="none" w:sz="0" w:space="0" w:color="auto"/>
                <w:right w:val="none" w:sz="0" w:space="0" w:color="auto"/>
              </w:divBdr>
            </w:div>
            <w:div w:id="13674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2387">
      <w:bodyDiv w:val="1"/>
      <w:marLeft w:val="0"/>
      <w:marRight w:val="0"/>
      <w:marTop w:val="0"/>
      <w:marBottom w:val="0"/>
      <w:divBdr>
        <w:top w:val="none" w:sz="0" w:space="0" w:color="auto"/>
        <w:left w:val="none" w:sz="0" w:space="0" w:color="auto"/>
        <w:bottom w:val="none" w:sz="0" w:space="0" w:color="auto"/>
        <w:right w:val="none" w:sz="0" w:space="0" w:color="auto"/>
      </w:divBdr>
      <w:divsChild>
        <w:div w:id="1505822657">
          <w:marLeft w:val="0"/>
          <w:marRight w:val="0"/>
          <w:marTop w:val="0"/>
          <w:marBottom w:val="0"/>
          <w:divBdr>
            <w:top w:val="none" w:sz="0" w:space="0" w:color="auto"/>
            <w:left w:val="none" w:sz="0" w:space="0" w:color="auto"/>
            <w:bottom w:val="none" w:sz="0" w:space="0" w:color="auto"/>
            <w:right w:val="none" w:sz="0" w:space="0" w:color="auto"/>
          </w:divBdr>
          <w:divsChild>
            <w:div w:id="785927661">
              <w:marLeft w:val="0"/>
              <w:marRight w:val="0"/>
              <w:marTop w:val="0"/>
              <w:marBottom w:val="0"/>
              <w:divBdr>
                <w:top w:val="none" w:sz="0" w:space="0" w:color="auto"/>
                <w:left w:val="none" w:sz="0" w:space="0" w:color="auto"/>
                <w:bottom w:val="none" w:sz="0" w:space="0" w:color="auto"/>
                <w:right w:val="none" w:sz="0" w:space="0" w:color="auto"/>
              </w:divBdr>
            </w:div>
            <w:div w:id="153375772">
              <w:marLeft w:val="0"/>
              <w:marRight w:val="0"/>
              <w:marTop w:val="0"/>
              <w:marBottom w:val="0"/>
              <w:divBdr>
                <w:top w:val="none" w:sz="0" w:space="0" w:color="auto"/>
                <w:left w:val="none" w:sz="0" w:space="0" w:color="auto"/>
                <w:bottom w:val="none" w:sz="0" w:space="0" w:color="auto"/>
                <w:right w:val="none" w:sz="0" w:space="0" w:color="auto"/>
              </w:divBdr>
            </w:div>
            <w:div w:id="1419210904">
              <w:marLeft w:val="0"/>
              <w:marRight w:val="0"/>
              <w:marTop w:val="0"/>
              <w:marBottom w:val="0"/>
              <w:divBdr>
                <w:top w:val="none" w:sz="0" w:space="0" w:color="auto"/>
                <w:left w:val="none" w:sz="0" w:space="0" w:color="auto"/>
                <w:bottom w:val="none" w:sz="0" w:space="0" w:color="auto"/>
                <w:right w:val="none" w:sz="0" w:space="0" w:color="auto"/>
              </w:divBdr>
            </w:div>
            <w:div w:id="460542392">
              <w:marLeft w:val="0"/>
              <w:marRight w:val="0"/>
              <w:marTop w:val="0"/>
              <w:marBottom w:val="0"/>
              <w:divBdr>
                <w:top w:val="none" w:sz="0" w:space="0" w:color="auto"/>
                <w:left w:val="none" w:sz="0" w:space="0" w:color="auto"/>
                <w:bottom w:val="none" w:sz="0" w:space="0" w:color="auto"/>
                <w:right w:val="none" w:sz="0" w:space="0" w:color="auto"/>
              </w:divBdr>
            </w:div>
            <w:div w:id="402415216">
              <w:marLeft w:val="0"/>
              <w:marRight w:val="0"/>
              <w:marTop w:val="0"/>
              <w:marBottom w:val="0"/>
              <w:divBdr>
                <w:top w:val="none" w:sz="0" w:space="0" w:color="auto"/>
                <w:left w:val="none" w:sz="0" w:space="0" w:color="auto"/>
                <w:bottom w:val="none" w:sz="0" w:space="0" w:color="auto"/>
                <w:right w:val="none" w:sz="0" w:space="0" w:color="auto"/>
              </w:divBdr>
            </w:div>
            <w:div w:id="129245951">
              <w:marLeft w:val="0"/>
              <w:marRight w:val="0"/>
              <w:marTop w:val="0"/>
              <w:marBottom w:val="0"/>
              <w:divBdr>
                <w:top w:val="none" w:sz="0" w:space="0" w:color="auto"/>
                <w:left w:val="none" w:sz="0" w:space="0" w:color="auto"/>
                <w:bottom w:val="none" w:sz="0" w:space="0" w:color="auto"/>
                <w:right w:val="none" w:sz="0" w:space="0" w:color="auto"/>
              </w:divBdr>
            </w:div>
            <w:div w:id="457186310">
              <w:marLeft w:val="0"/>
              <w:marRight w:val="0"/>
              <w:marTop w:val="0"/>
              <w:marBottom w:val="0"/>
              <w:divBdr>
                <w:top w:val="none" w:sz="0" w:space="0" w:color="auto"/>
                <w:left w:val="none" w:sz="0" w:space="0" w:color="auto"/>
                <w:bottom w:val="none" w:sz="0" w:space="0" w:color="auto"/>
                <w:right w:val="none" w:sz="0" w:space="0" w:color="auto"/>
              </w:divBdr>
            </w:div>
            <w:div w:id="774208181">
              <w:marLeft w:val="0"/>
              <w:marRight w:val="0"/>
              <w:marTop w:val="0"/>
              <w:marBottom w:val="0"/>
              <w:divBdr>
                <w:top w:val="none" w:sz="0" w:space="0" w:color="auto"/>
                <w:left w:val="none" w:sz="0" w:space="0" w:color="auto"/>
                <w:bottom w:val="none" w:sz="0" w:space="0" w:color="auto"/>
                <w:right w:val="none" w:sz="0" w:space="0" w:color="auto"/>
              </w:divBdr>
            </w:div>
            <w:div w:id="694581543">
              <w:marLeft w:val="0"/>
              <w:marRight w:val="0"/>
              <w:marTop w:val="0"/>
              <w:marBottom w:val="0"/>
              <w:divBdr>
                <w:top w:val="none" w:sz="0" w:space="0" w:color="auto"/>
                <w:left w:val="none" w:sz="0" w:space="0" w:color="auto"/>
                <w:bottom w:val="none" w:sz="0" w:space="0" w:color="auto"/>
                <w:right w:val="none" w:sz="0" w:space="0" w:color="auto"/>
              </w:divBdr>
            </w:div>
            <w:div w:id="1935744967">
              <w:marLeft w:val="0"/>
              <w:marRight w:val="0"/>
              <w:marTop w:val="0"/>
              <w:marBottom w:val="0"/>
              <w:divBdr>
                <w:top w:val="none" w:sz="0" w:space="0" w:color="auto"/>
                <w:left w:val="none" w:sz="0" w:space="0" w:color="auto"/>
                <w:bottom w:val="none" w:sz="0" w:space="0" w:color="auto"/>
                <w:right w:val="none" w:sz="0" w:space="0" w:color="auto"/>
              </w:divBdr>
            </w:div>
            <w:div w:id="6233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19369">
      <w:bodyDiv w:val="1"/>
      <w:marLeft w:val="0"/>
      <w:marRight w:val="0"/>
      <w:marTop w:val="0"/>
      <w:marBottom w:val="0"/>
      <w:divBdr>
        <w:top w:val="none" w:sz="0" w:space="0" w:color="auto"/>
        <w:left w:val="none" w:sz="0" w:space="0" w:color="auto"/>
        <w:bottom w:val="none" w:sz="0" w:space="0" w:color="auto"/>
        <w:right w:val="none" w:sz="0" w:space="0" w:color="auto"/>
      </w:divBdr>
      <w:divsChild>
        <w:div w:id="126359483">
          <w:marLeft w:val="0"/>
          <w:marRight w:val="0"/>
          <w:marTop w:val="0"/>
          <w:marBottom w:val="0"/>
          <w:divBdr>
            <w:top w:val="none" w:sz="0" w:space="0" w:color="auto"/>
            <w:left w:val="none" w:sz="0" w:space="0" w:color="auto"/>
            <w:bottom w:val="none" w:sz="0" w:space="0" w:color="auto"/>
            <w:right w:val="none" w:sz="0" w:space="0" w:color="auto"/>
          </w:divBdr>
          <w:divsChild>
            <w:div w:id="63480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7136">
      <w:bodyDiv w:val="1"/>
      <w:marLeft w:val="0"/>
      <w:marRight w:val="0"/>
      <w:marTop w:val="0"/>
      <w:marBottom w:val="0"/>
      <w:divBdr>
        <w:top w:val="none" w:sz="0" w:space="0" w:color="auto"/>
        <w:left w:val="none" w:sz="0" w:space="0" w:color="auto"/>
        <w:bottom w:val="none" w:sz="0" w:space="0" w:color="auto"/>
        <w:right w:val="none" w:sz="0" w:space="0" w:color="auto"/>
      </w:divBdr>
      <w:divsChild>
        <w:div w:id="1174951601">
          <w:marLeft w:val="0"/>
          <w:marRight w:val="0"/>
          <w:marTop w:val="0"/>
          <w:marBottom w:val="0"/>
          <w:divBdr>
            <w:top w:val="none" w:sz="0" w:space="0" w:color="auto"/>
            <w:left w:val="none" w:sz="0" w:space="0" w:color="auto"/>
            <w:bottom w:val="none" w:sz="0" w:space="0" w:color="auto"/>
            <w:right w:val="none" w:sz="0" w:space="0" w:color="auto"/>
          </w:divBdr>
          <w:divsChild>
            <w:div w:id="1830362289">
              <w:marLeft w:val="0"/>
              <w:marRight w:val="0"/>
              <w:marTop w:val="0"/>
              <w:marBottom w:val="0"/>
              <w:divBdr>
                <w:top w:val="none" w:sz="0" w:space="0" w:color="auto"/>
                <w:left w:val="none" w:sz="0" w:space="0" w:color="auto"/>
                <w:bottom w:val="none" w:sz="0" w:space="0" w:color="auto"/>
                <w:right w:val="none" w:sz="0" w:space="0" w:color="auto"/>
              </w:divBdr>
            </w:div>
            <w:div w:id="1017468351">
              <w:marLeft w:val="0"/>
              <w:marRight w:val="0"/>
              <w:marTop w:val="0"/>
              <w:marBottom w:val="0"/>
              <w:divBdr>
                <w:top w:val="none" w:sz="0" w:space="0" w:color="auto"/>
                <w:left w:val="none" w:sz="0" w:space="0" w:color="auto"/>
                <w:bottom w:val="none" w:sz="0" w:space="0" w:color="auto"/>
                <w:right w:val="none" w:sz="0" w:space="0" w:color="auto"/>
              </w:divBdr>
            </w:div>
            <w:div w:id="667101625">
              <w:marLeft w:val="0"/>
              <w:marRight w:val="0"/>
              <w:marTop w:val="0"/>
              <w:marBottom w:val="0"/>
              <w:divBdr>
                <w:top w:val="none" w:sz="0" w:space="0" w:color="auto"/>
                <w:left w:val="none" w:sz="0" w:space="0" w:color="auto"/>
                <w:bottom w:val="none" w:sz="0" w:space="0" w:color="auto"/>
                <w:right w:val="none" w:sz="0" w:space="0" w:color="auto"/>
              </w:divBdr>
            </w:div>
            <w:div w:id="909535016">
              <w:marLeft w:val="0"/>
              <w:marRight w:val="0"/>
              <w:marTop w:val="0"/>
              <w:marBottom w:val="0"/>
              <w:divBdr>
                <w:top w:val="none" w:sz="0" w:space="0" w:color="auto"/>
                <w:left w:val="none" w:sz="0" w:space="0" w:color="auto"/>
                <w:bottom w:val="none" w:sz="0" w:space="0" w:color="auto"/>
                <w:right w:val="none" w:sz="0" w:space="0" w:color="auto"/>
              </w:divBdr>
            </w:div>
            <w:div w:id="319772131">
              <w:marLeft w:val="0"/>
              <w:marRight w:val="0"/>
              <w:marTop w:val="0"/>
              <w:marBottom w:val="0"/>
              <w:divBdr>
                <w:top w:val="none" w:sz="0" w:space="0" w:color="auto"/>
                <w:left w:val="none" w:sz="0" w:space="0" w:color="auto"/>
                <w:bottom w:val="none" w:sz="0" w:space="0" w:color="auto"/>
                <w:right w:val="none" w:sz="0" w:space="0" w:color="auto"/>
              </w:divBdr>
            </w:div>
            <w:div w:id="270554618">
              <w:marLeft w:val="0"/>
              <w:marRight w:val="0"/>
              <w:marTop w:val="0"/>
              <w:marBottom w:val="0"/>
              <w:divBdr>
                <w:top w:val="none" w:sz="0" w:space="0" w:color="auto"/>
                <w:left w:val="none" w:sz="0" w:space="0" w:color="auto"/>
                <w:bottom w:val="none" w:sz="0" w:space="0" w:color="auto"/>
                <w:right w:val="none" w:sz="0" w:space="0" w:color="auto"/>
              </w:divBdr>
            </w:div>
            <w:div w:id="2009094620">
              <w:marLeft w:val="0"/>
              <w:marRight w:val="0"/>
              <w:marTop w:val="0"/>
              <w:marBottom w:val="0"/>
              <w:divBdr>
                <w:top w:val="none" w:sz="0" w:space="0" w:color="auto"/>
                <w:left w:val="none" w:sz="0" w:space="0" w:color="auto"/>
                <w:bottom w:val="none" w:sz="0" w:space="0" w:color="auto"/>
                <w:right w:val="none" w:sz="0" w:space="0" w:color="auto"/>
              </w:divBdr>
            </w:div>
            <w:div w:id="1617328993">
              <w:marLeft w:val="0"/>
              <w:marRight w:val="0"/>
              <w:marTop w:val="0"/>
              <w:marBottom w:val="0"/>
              <w:divBdr>
                <w:top w:val="none" w:sz="0" w:space="0" w:color="auto"/>
                <w:left w:val="none" w:sz="0" w:space="0" w:color="auto"/>
                <w:bottom w:val="none" w:sz="0" w:space="0" w:color="auto"/>
                <w:right w:val="none" w:sz="0" w:space="0" w:color="auto"/>
              </w:divBdr>
            </w:div>
            <w:div w:id="16103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8693">
      <w:bodyDiv w:val="1"/>
      <w:marLeft w:val="0"/>
      <w:marRight w:val="0"/>
      <w:marTop w:val="0"/>
      <w:marBottom w:val="0"/>
      <w:divBdr>
        <w:top w:val="none" w:sz="0" w:space="0" w:color="auto"/>
        <w:left w:val="none" w:sz="0" w:space="0" w:color="auto"/>
        <w:bottom w:val="none" w:sz="0" w:space="0" w:color="auto"/>
        <w:right w:val="none" w:sz="0" w:space="0" w:color="auto"/>
      </w:divBdr>
      <w:divsChild>
        <w:div w:id="1580825852">
          <w:marLeft w:val="0"/>
          <w:marRight w:val="0"/>
          <w:marTop w:val="0"/>
          <w:marBottom w:val="0"/>
          <w:divBdr>
            <w:top w:val="none" w:sz="0" w:space="0" w:color="auto"/>
            <w:left w:val="none" w:sz="0" w:space="0" w:color="auto"/>
            <w:bottom w:val="none" w:sz="0" w:space="0" w:color="auto"/>
            <w:right w:val="none" w:sz="0" w:space="0" w:color="auto"/>
          </w:divBdr>
          <w:divsChild>
            <w:div w:id="1818959219">
              <w:marLeft w:val="0"/>
              <w:marRight w:val="0"/>
              <w:marTop w:val="0"/>
              <w:marBottom w:val="0"/>
              <w:divBdr>
                <w:top w:val="none" w:sz="0" w:space="0" w:color="auto"/>
                <w:left w:val="none" w:sz="0" w:space="0" w:color="auto"/>
                <w:bottom w:val="none" w:sz="0" w:space="0" w:color="auto"/>
                <w:right w:val="none" w:sz="0" w:space="0" w:color="auto"/>
              </w:divBdr>
            </w:div>
            <w:div w:id="1451048921">
              <w:marLeft w:val="0"/>
              <w:marRight w:val="0"/>
              <w:marTop w:val="0"/>
              <w:marBottom w:val="0"/>
              <w:divBdr>
                <w:top w:val="none" w:sz="0" w:space="0" w:color="auto"/>
                <w:left w:val="none" w:sz="0" w:space="0" w:color="auto"/>
                <w:bottom w:val="none" w:sz="0" w:space="0" w:color="auto"/>
                <w:right w:val="none" w:sz="0" w:space="0" w:color="auto"/>
              </w:divBdr>
            </w:div>
            <w:div w:id="219293976">
              <w:marLeft w:val="0"/>
              <w:marRight w:val="0"/>
              <w:marTop w:val="0"/>
              <w:marBottom w:val="0"/>
              <w:divBdr>
                <w:top w:val="none" w:sz="0" w:space="0" w:color="auto"/>
                <w:left w:val="none" w:sz="0" w:space="0" w:color="auto"/>
                <w:bottom w:val="none" w:sz="0" w:space="0" w:color="auto"/>
                <w:right w:val="none" w:sz="0" w:space="0" w:color="auto"/>
              </w:divBdr>
            </w:div>
            <w:div w:id="521553489">
              <w:marLeft w:val="0"/>
              <w:marRight w:val="0"/>
              <w:marTop w:val="0"/>
              <w:marBottom w:val="0"/>
              <w:divBdr>
                <w:top w:val="none" w:sz="0" w:space="0" w:color="auto"/>
                <w:left w:val="none" w:sz="0" w:space="0" w:color="auto"/>
                <w:bottom w:val="none" w:sz="0" w:space="0" w:color="auto"/>
                <w:right w:val="none" w:sz="0" w:space="0" w:color="auto"/>
              </w:divBdr>
            </w:div>
            <w:div w:id="52509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97342">
      <w:bodyDiv w:val="1"/>
      <w:marLeft w:val="0"/>
      <w:marRight w:val="0"/>
      <w:marTop w:val="0"/>
      <w:marBottom w:val="0"/>
      <w:divBdr>
        <w:top w:val="none" w:sz="0" w:space="0" w:color="auto"/>
        <w:left w:val="none" w:sz="0" w:space="0" w:color="auto"/>
        <w:bottom w:val="none" w:sz="0" w:space="0" w:color="auto"/>
        <w:right w:val="none" w:sz="0" w:space="0" w:color="auto"/>
      </w:divBdr>
      <w:divsChild>
        <w:div w:id="858466333">
          <w:marLeft w:val="0"/>
          <w:marRight w:val="0"/>
          <w:marTop w:val="0"/>
          <w:marBottom w:val="0"/>
          <w:divBdr>
            <w:top w:val="none" w:sz="0" w:space="0" w:color="auto"/>
            <w:left w:val="none" w:sz="0" w:space="0" w:color="auto"/>
            <w:bottom w:val="none" w:sz="0" w:space="0" w:color="auto"/>
            <w:right w:val="none" w:sz="0" w:space="0" w:color="auto"/>
          </w:divBdr>
          <w:divsChild>
            <w:div w:id="2076269949">
              <w:marLeft w:val="0"/>
              <w:marRight w:val="0"/>
              <w:marTop w:val="0"/>
              <w:marBottom w:val="0"/>
              <w:divBdr>
                <w:top w:val="none" w:sz="0" w:space="0" w:color="auto"/>
                <w:left w:val="none" w:sz="0" w:space="0" w:color="auto"/>
                <w:bottom w:val="none" w:sz="0" w:space="0" w:color="auto"/>
                <w:right w:val="none" w:sz="0" w:space="0" w:color="auto"/>
              </w:divBdr>
            </w:div>
            <w:div w:id="720834754">
              <w:marLeft w:val="0"/>
              <w:marRight w:val="0"/>
              <w:marTop w:val="0"/>
              <w:marBottom w:val="0"/>
              <w:divBdr>
                <w:top w:val="none" w:sz="0" w:space="0" w:color="auto"/>
                <w:left w:val="none" w:sz="0" w:space="0" w:color="auto"/>
                <w:bottom w:val="none" w:sz="0" w:space="0" w:color="auto"/>
                <w:right w:val="none" w:sz="0" w:space="0" w:color="auto"/>
              </w:divBdr>
            </w:div>
            <w:div w:id="1879510552">
              <w:marLeft w:val="0"/>
              <w:marRight w:val="0"/>
              <w:marTop w:val="0"/>
              <w:marBottom w:val="0"/>
              <w:divBdr>
                <w:top w:val="none" w:sz="0" w:space="0" w:color="auto"/>
                <w:left w:val="none" w:sz="0" w:space="0" w:color="auto"/>
                <w:bottom w:val="none" w:sz="0" w:space="0" w:color="auto"/>
                <w:right w:val="none" w:sz="0" w:space="0" w:color="auto"/>
              </w:divBdr>
            </w:div>
            <w:div w:id="723255450">
              <w:marLeft w:val="0"/>
              <w:marRight w:val="0"/>
              <w:marTop w:val="0"/>
              <w:marBottom w:val="0"/>
              <w:divBdr>
                <w:top w:val="none" w:sz="0" w:space="0" w:color="auto"/>
                <w:left w:val="none" w:sz="0" w:space="0" w:color="auto"/>
                <w:bottom w:val="none" w:sz="0" w:space="0" w:color="auto"/>
                <w:right w:val="none" w:sz="0" w:space="0" w:color="auto"/>
              </w:divBdr>
            </w:div>
            <w:div w:id="488062402">
              <w:marLeft w:val="0"/>
              <w:marRight w:val="0"/>
              <w:marTop w:val="0"/>
              <w:marBottom w:val="0"/>
              <w:divBdr>
                <w:top w:val="none" w:sz="0" w:space="0" w:color="auto"/>
                <w:left w:val="none" w:sz="0" w:space="0" w:color="auto"/>
                <w:bottom w:val="none" w:sz="0" w:space="0" w:color="auto"/>
                <w:right w:val="none" w:sz="0" w:space="0" w:color="auto"/>
              </w:divBdr>
            </w:div>
            <w:div w:id="1487042330">
              <w:marLeft w:val="0"/>
              <w:marRight w:val="0"/>
              <w:marTop w:val="0"/>
              <w:marBottom w:val="0"/>
              <w:divBdr>
                <w:top w:val="none" w:sz="0" w:space="0" w:color="auto"/>
                <w:left w:val="none" w:sz="0" w:space="0" w:color="auto"/>
                <w:bottom w:val="none" w:sz="0" w:space="0" w:color="auto"/>
                <w:right w:val="none" w:sz="0" w:space="0" w:color="auto"/>
              </w:divBdr>
            </w:div>
            <w:div w:id="1191382791">
              <w:marLeft w:val="0"/>
              <w:marRight w:val="0"/>
              <w:marTop w:val="0"/>
              <w:marBottom w:val="0"/>
              <w:divBdr>
                <w:top w:val="none" w:sz="0" w:space="0" w:color="auto"/>
                <w:left w:val="none" w:sz="0" w:space="0" w:color="auto"/>
                <w:bottom w:val="none" w:sz="0" w:space="0" w:color="auto"/>
                <w:right w:val="none" w:sz="0" w:space="0" w:color="auto"/>
              </w:divBdr>
            </w:div>
            <w:div w:id="208171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70277">
      <w:bodyDiv w:val="1"/>
      <w:marLeft w:val="0"/>
      <w:marRight w:val="0"/>
      <w:marTop w:val="0"/>
      <w:marBottom w:val="0"/>
      <w:divBdr>
        <w:top w:val="none" w:sz="0" w:space="0" w:color="auto"/>
        <w:left w:val="none" w:sz="0" w:space="0" w:color="auto"/>
        <w:bottom w:val="none" w:sz="0" w:space="0" w:color="auto"/>
        <w:right w:val="none" w:sz="0" w:space="0" w:color="auto"/>
      </w:divBdr>
      <w:divsChild>
        <w:div w:id="1235238356">
          <w:marLeft w:val="0"/>
          <w:marRight w:val="0"/>
          <w:marTop w:val="0"/>
          <w:marBottom w:val="0"/>
          <w:divBdr>
            <w:top w:val="none" w:sz="0" w:space="0" w:color="auto"/>
            <w:left w:val="none" w:sz="0" w:space="0" w:color="auto"/>
            <w:bottom w:val="none" w:sz="0" w:space="0" w:color="auto"/>
            <w:right w:val="none" w:sz="0" w:space="0" w:color="auto"/>
          </w:divBdr>
          <w:divsChild>
            <w:div w:id="455292578">
              <w:marLeft w:val="0"/>
              <w:marRight w:val="0"/>
              <w:marTop w:val="0"/>
              <w:marBottom w:val="0"/>
              <w:divBdr>
                <w:top w:val="none" w:sz="0" w:space="0" w:color="auto"/>
                <w:left w:val="none" w:sz="0" w:space="0" w:color="auto"/>
                <w:bottom w:val="none" w:sz="0" w:space="0" w:color="auto"/>
                <w:right w:val="none" w:sz="0" w:space="0" w:color="auto"/>
              </w:divBdr>
            </w:div>
            <w:div w:id="2031906243">
              <w:marLeft w:val="0"/>
              <w:marRight w:val="0"/>
              <w:marTop w:val="0"/>
              <w:marBottom w:val="0"/>
              <w:divBdr>
                <w:top w:val="none" w:sz="0" w:space="0" w:color="auto"/>
                <w:left w:val="none" w:sz="0" w:space="0" w:color="auto"/>
                <w:bottom w:val="none" w:sz="0" w:space="0" w:color="auto"/>
                <w:right w:val="none" w:sz="0" w:space="0" w:color="auto"/>
              </w:divBdr>
            </w:div>
            <w:div w:id="20101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2802">
      <w:bodyDiv w:val="1"/>
      <w:marLeft w:val="0"/>
      <w:marRight w:val="0"/>
      <w:marTop w:val="0"/>
      <w:marBottom w:val="0"/>
      <w:divBdr>
        <w:top w:val="none" w:sz="0" w:space="0" w:color="auto"/>
        <w:left w:val="none" w:sz="0" w:space="0" w:color="auto"/>
        <w:bottom w:val="none" w:sz="0" w:space="0" w:color="auto"/>
        <w:right w:val="none" w:sz="0" w:space="0" w:color="auto"/>
      </w:divBdr>
      <w:divsChild>
        <w:div w:id="561647193">
          <w:marLeft w:val="0"/>
          <w:marRight w:val="0"/>
          <w:marTop w:val="0"/>
          <w:marBottom w:val="0"/>
          <w:divBdr>
            <w:top w:val="none" w:sz="0" w:space="0" w:color="auto"/>
            <w:left w:val="none" w:sz="0" w:space="0" w:color="auto"/>
            <w:bottom w:val="none" w:sz="0" w:space="0" w:color="auto"/>
            <w:right w:val="none" w:sz="0" w:space="0" w:color="auto"/>
          </w:divBdr>
          <w:divsChild>
            <w:div w:id="1272084529">
              <w:marLeft w:val="0"/>
              <w:marRight w:val="0"/>
              <w:marTop w:val="0"/>
              <w:marBottom w:val="0"/>
              <w:divBdr>
                <w:top w:val="none" w:sz="0" w:space="0" w:color="auto"/>
                <w:left w:val="none" w:sz="0" w:space="0" w:color="auto"/>
                <w:bottom w:val="none" w:sz="0" w:space="0" w:color="auto"/>
                <w:right w:val="none" w:sz="0" w:space="0" w:color="auto"/>
              </w:divBdr>
            </w:div>
            <w:div w:id="401947540">
              <w:marLeft w:val="0"/>
              <w:marRight w:val="0"/>
              <w:marTop w:val="0"/>
              <w:marBottom w:val="0"/>
              <w:divBdr>
                <w:top w:val="none" w:sz="0" w:space="0" w:color="auto"/>
                <w:left w:val="none" w:sz="0" w:space="0" w:color="auto"/>
                <w:bottom w:val="none" w:sz="0" w:space="0" w:color="auto"/>
                <w:right w:val="none" w:sz="0" w:space="0" w:color="auto"/>
              </w:divBdr>
            </w:div>
            <w:div w:id="1013727895">
              <w:marLeft w:val="0"/>
              <w:marRight w:val="0"/>
              <w:marTop w:val="0"/>
              <w:marBottom w:val="0"/>
              <w:divBdr>
                <w:top w:val="none" w:sz="0" w:space="0" w:color="auto"/>
                <w:left w:val="none" w:sz="0" w:space="0" w:color="auto"/>
                <w:bottom w:val="none" w:sz="0" w:space="0" w:color="auto"/>
                <w:right w:val="none" w:sz="0" w:space="0" w:color="auto"/>
              </w:divBdr>
            </w:div>
            <w:div w:id="1094932968">
              <w:marLeft w:val="0"/>
              <w:marRight w:val="0"/>
              <w:marTop w:val="0"/>
              <w:marBottom w:val="0"/>
              <w:divBdr>
                <w:top w:val="none" w:sz="0" w:space="0" w:color="auto"/>
                <w:left w:val="none" w:sz="0" w:space="0" w:color="auto"/>
                <w:bottom w:val="none" w:sz="0" w:space="0" w:color="auto"/>
                <w:right w:val="none" w:sz="0" w:space="0" w:color="auto"/>
              </w:divBdr>
            </w:div>
            <w:div w:id="1174952856">
              <w:marLeft w:val="0"/>
              <w:marRight w:val="0"/>
              <w:marTop w:val="0"/>
              <w:marBottom w:val="0"/>
              <w:divBdr>
                <w:top w:val="none" w:sz="0" w:space="0" w:color="auto"/>
                <w:left w:val="none" w:sz="0" w:space="0" w:color="auto"/>
                <w:bottom w:val="none" w:sz="0" w:space="0" w:color="auto"/>
                <w:right w:val="none" w:sz="0" w:space="0" w:color="auto"/>
              </w:divBdr>
            </w:div>
            <w:div w:id="1790737410">
              <w:marLeft w:val="0"/>
              <w:marRight w:val="0"/>
              <w:marTop w:val="0"/>
              <w:marBottom w:val="0"/>
              <w:divBdr>
                <w:top w:val="none" w:sz="0" w:space="0" w:color="auto"/>
                <w:left w:val="none" w:sz="0" w:space="0" w:color="auto"/>
                <w:bottom w:val="none" w:sz="0" w:space="0" w:color="auto"/>
                <w:right w:val="none" w:sz="0" w:space="0" w:color="auto"/>
              </w:divBdr>
            </w:div>
            <w:div w:id="3089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6105">
      <w:bodyDiv w:val="1"/>
      <w:marLeft w:val="0"/>
      <w:marRight w:val="0"/>
      <w:marTop w:val="0"/>
      <w:marBottom w:val="0"/>
      <w:divBdr>
        <w:top w:val="none" w:sz="0" w:space="0" w:color="auto"/>
        <w:left w:val="none" w:sz="0" w:space="0" w:color="auto"/>
        <w:bottom w:val="none" w:sz="0" w:space="0" w:color="auto"/>
        <w:right w:val="none" w:sz="0" w:space="0" w:color="auto"/>
      </w:divBdr>
      <w:divsChild>
        <w:div w:id="911961245">
          <w:marLeft w:val="0"/>
          <w:marRight w:val="0"/>
          <w:marTop w:val="0"/>
          <w:marBottom w:val="0"/>
          <w:divBdr>
            <w:top w:val="none" w:sz="0" w:space="0" w:color="auto"/>
            <w:left w:val="none" w:sz="0" w:space="0" w:color="auto"/>
            <w:bottom w:val="none" w:sz="0" w:space="0" w:color="auto"/>
            <w:right w:val="none" w:sz="0" w:space="0" w:color="auto"/>
          </w:divBdr>
          <w:divsChild>
            <w:div w:id="832573521">
              <w:marLeft w:val="0"/>
              <w:marRight w:val="0"/>
              <w:marTop w:val="0"/>
              <w:marBottom w:val="0"/>
              <w:divBdr>
                <w:top w:val="none" w:sz="0" w:space="0" w:color="auto"/>
                <w:left w:val="none" w:sz="0" w:space="0" w:color="auto"/>
                <w:bottom w:val="none" w:sz="0" w:space="0" w:color="auto"/>
                <w:right w:val="none" w:sz="0" w:space="0" w:color="auto"/>
              </w:divBdr>
            </w:div>
            <w:div w:id="84883496">
              <w:marLeft w:val="0"/>
              <w:marRight w:val="0"/>
              <w:marTop w:val="0"/>
              <w:marBottom w:val="0"/>
              <w:divBdr>
                <w:top w:val="none" w:sz="0" w:space="0" w:color="auto"/>
                <w:left w:val="none" w:sz="0" w:space="0" w:color="auto"/>
                <w:bottom w:val="none" w:sz="0" w:space="0" w:color="auto"/>
                <w:right w:val="none" w:sz="0" w:space="0" w:color="auto"/>
              </w:divBdr>
            </w:div>
            <w:div w:id="1772431809">
              <w:marLeft w:val="0"/>
              <w:marRight w:val="0"/>
              <w:marTop w:val="0"/>
              <w:marBottom w:val="0"/>
              <w:divBdr>
                <w:top w:val="none" w:sz="0" w:space="0" w:color="auto"/>
                <w:left w:val="none" w:sz="0" w:space="0" w:color="auto"/>
                <w:bottom w:val="none" w:sz="0" w:space="0" w:color="auto"/>
                <w:right w:val="none" w:sz="0" w:space="0" w:color="auto"/>
              </w:divBdr>
            </w:div>
            <w:div w:id="1693339874">
              <w:marLeft w:val="0"/>
              <w:marRight w:val="0"/>
              <w:marTop w:val="0"/>
              <w:marBottom w:val="0"/>
              <w:divBdr>
                <w:top w:val="none" w:sz="0" w:space="0" w:color="auto"/>
                <w:left w:val="none" w:sz="0" w:space="0" w:color="auto"/>
                <w:bottom w:val="none" w:sz="0" w:space="0" w:color="auto"/>
                <w:right w:val="none" w:sz="0" w:space="0" w:color="auto"/>
              </w:divBdr>
            </w:div>
            <w:div w:id="501046551">
              <w:marLeft w:val="0"/>
              <w:marRight w:val="0"/>
              <w:marTop w:val="0"/>
              <w:marBottom w:val="0"/>
              <w:divBdr>
                <w:top w:val="none" w:sz="0" w:space="0" w:color="auto"/>
                <w:left w:val="none" w:sz="0" w:space="0" w:color="auto"/>
                <w:bottom w:val="none" w:sz="0" w:space="0" w:color="auto"/>
                <w:right w:val="none" w:sz="0" w:space="0" w:color="auto"/>
              </w:divBdr>
            </w:div>
            <w:div w:id="1325400575">
              <w:marLeft w:val="0"/>
              <w:marRight w:val="0"/>
              <w:marTop w:val="0"/>
              <w:marBottom w:val="0"/>
              <w:divBdr>
                <w:top w:val="none" w:sz="0" w:space="0" w:color="auto"/>
                <w:left w:val="none" w:sz="0" w:space="0" w:color="auto"/>
                <w:bottom w:val="none" w:sz="0" w:space="0" w:color="auto"/>
                <w:right w:val="none" w:sz="0" w:space="0" w:color="auto"/>
              </w:divBdr>
            </w:div>
            <w:div w:id="228537316">
              <w:marLeft w:val="0"/>
              <w:marRight w:val="0"/>
              <w:marTop w:val="0"/>
              <w:marBottom w:val="0"/>
              <w:divBdr>
                <w:top w:val="none" w:sz="0" w:space="0" w:color="auto"/>
                <w:left w:val="none" w:sz="0" w:space="0" w:color="auto"/>
                <w:bottom w:val="none" w:sz="0" w:space="0" w:color="auto"/>
                <w:right w:val="none" w:sz="0" w:space="0" w:color="auto"/>
              </w:divBdr>
            </w:div>
            <w:div w:id="1125612549">
              <w:marLeft w:val="0"/>
              <w:marRight w:val="0"/>
              <w:marTop w:val="0"/>
              <w:marBottom w:val="0"/>
              <w:divBdr>
                <w:top w:val="none" w:sz="0" w:space="0" w:color="auto"/>
                <w:left w:val="none" w:sz="0" w:space="0" w:color="auto"/>
                <w:bottom w:val="none" w:sz="0" w:space="0" w:color="auto"/>
                <w:right w:val="none" w:sz="0" w:space="0" w:color="auto"/>
              </w:divBdr>
            </w:div>
            <w:div w:id="1979798962">
              <w:marLeft w:val="0"/>
              <w:marRight w:val="0"/>
              <w:marTop w:val="0"/>
              <w:marBottom w:val="0"/>
              <w:divBdr>
                <w:top w:val="none" w:sz="0" w:space="0" w:color="auto"/>
                <w:left w:val="none" w:sz="0" w:space="0" w:color="auto"/>
                <w:bottom w:val="none" w:sz="0" w:space="0" w:color="auto"/>
                <w:right w:val="none" w:sz="0" w:space="0" w:color="auto"/>
              </w:divBdr>
            </w:div>
            <w:div w:id="8048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1447">
      <w:bodyDiv w:val="1"/>
      <w:marLeft w:val="0"/>
      <w:marRight w:val="0"/>
      <w:marTop w:val="0"/>
      <w:marBottom w:val="0"/>
      <w:divBdr>
        <w:top w:val="none" w:sz="0" w:space="0" w:color="auto"/>
        <w:left w:val="none" w:sz="0" w:space="0" w:color="auto"/>
        <w:bottom w:val="none" w:sz="0" w:space="0" w:color="auto"/>
        <w:right w:val="none" w:sz="0" w:space="0" w:color="auto"/>
      </w:divBdr>
      <w:divsChild>
        <w:div w:id="987854549">
          <w:marLeft w:val="0"/>
          <w:marRight w:val="0"/>
          <w:marTop w:val="0"/>
          <w:marBottom w:val="0"/>
          <w:divBdr>
            <w:top w:val="none" w:sz="0" w:space="0" w:color="auto"/>
            <w:left w:val="none" w:sz="0" w:space="0" w:color="auto"/>
            <w:bottom w:val="none" w:sz="0" w:space="0" w:color="auto"/>
            <w:right w:val="none" w:sz="0" w:space="0" w:color="auto"/>
          </w:divBdr>
          <w:divsChild>
            <w:div w:id="146092211">
              <w:marLeft w:val="0"/>
              <w:marRight w:val="0"/>
              <w:marTop w:val="0"/>
              <w:marBottom w:val="0"/>
              <w:divBdr>
                <w:top w:val="none" w:sz="0" w:space="0" w:color="auto"/>
                <w:left w:val="none" w:sz="0" w:space="0" w:color="auto"/>
                <w:bottom w:val="none" w:sz="0" w:space="0" w:color="auto"/>
                <w:right w:val="none" w:sz="0" w:space="0" w:color="auto"/>
              </w:divBdr>
            </w:div>
            <w:div w:id="1274705103">
              <w:marLeft w:val="0"/>
              <w:marRight w:val="0"/>
              <w:marTop w:val="0"/>
              <w:marBottom w:val="0"/>
              <w:divBdr>
                <w:top w:val="none" w:sz="0" w:space="0" w:color="auto"/>
                <w:left w:val="none" w:sz="0" w:space="0" w:color="auto"/>
                <w:bottom w:val="none" w:sz="0" w:space="0" w:color="auto"/>
                <w:right w:val="none" w:sz="0" w:space="0" w:color="auto"/>
              </w:divBdr>
            </w:div>
            <w:div w:id="1311246324">
              <w:marLeft w:val="0"/>
              <w:marRight w:val="0"/>
              <w:marTop w:val="0"/>
              <w:marBottom w:val="0"/>
              <w:divBdr>
                <w:top w:val="none" w:sz="0" w:space="0" w:color="auto"/>
                <w:left w:val="none" w:sz="0" w:space="0" w:color="auto"/>
                <w:bottom w:val="none" w:sz="0" w:space="0" w:color="auto"/>
                <w:right w:val="none" w:sz="0" w:space="0" w:color="auto"/>
              </w:divBdr>
            </w:div>
            <w:div w:id="365761902">
              <w:marLeft w:val="0"/>
              <w:marRight w:val="0"/>
              <w:marTop w:val="0"/>
              <w:marBottom w:val="0"/>
              <w:divBdr>
                <w:top w:val="none" w:sz="0" w:space="0" w:color="auto"/>
                <w:left w:val="none" w:sz="0" w:space="0" w:color="auto"/>
                <w:bottom w:val="none" w:sz="0" w:space="0" w:color="auto"/>
                <w:right w:val="none" w:sz="0" w:space="0" w:color="auto"/>
              </w:divBdr>
            </w:div>
            <w:div w:id="867569501">
              <w:marLeft w:val="0"/>
              <w:marRight w:val="0"/>
              <w:marTop w:val="0"/>
              <w:marBottom w:val="0"/>
              <w:divBdr>
                <w:top w:val="none" w:sz="0" w:space="0" w:color="auto"/>
                <w:left w:val="none" w:sz="0" w:space="0" w:color="auto"/>
                <w:bottom w:val="none" w:sz="0" w:space="0" w:color="auto"/>
                <w:right w:val="none" w:sz="0" w:space="0" w:color="auto"/>
              </w:divBdr>
            </w:div>
            <w:div w:id="1979409058">
              <w:marLeft w:val="0"/>
              <w:marRight w:val="0"/>
              <w:marTop w:val="0"/>
              <w:marBottom w:val="0"/>
              <w:divBdr>
                <w:top w:val="none" w:sz="0" w:space="0" w:color="auto"/>
                <w:left w:val="none" w:sz="0" w:space="0" w:color="auto"/>
                <w:bottom w:val="none" w:sz="0" w:space="0" w:color="auto"/>
                <w:right w:val="none" w:sz="0" w:space="0" w:color="auto"/>
              </w:divBdr>
            </w:div>
            <w:div w:id="21442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2490">
      <w:bodyDiv w:val="1"/>
      <w:marLeft w:val="0"/>
      <w:marRight w:val="0"/>
      <w:marTop w:val="0"/>
      <w:marBottom w:val="0"/>
      <w:divBdr>
        <w:top w:val="none" w:sz="0" w:space="0" w:color="auto"/>
        <w:left w:val="none" w:sz="0" w:space="0" w:color="auto"/>
        <w:bottom w:val="none" w:sz="0" w:space="0" w:color="auto"/>
        <w:right w:val="none" w:sz="0" w:space="0" w:color="auto"/>
      </w:divBdr>
      <w:divsChild>
        <w:div w:id="664017698">
          <w:marLeft w:val="0"/>
          <w:marRight w:val="0"/>
          <w:marTop w:val="0"/>
          <w:marBottom w:val="0"/>
          <w:divBdr>
            <w:top w:val="none" w:sz="0" w:space="0" w:color="auto"/>
            <w:left w:val="none" w:sz="0" w:space="0" w:color="auto"/>
            <w:bottom w:val="none" w:sz="0" w:space="0" w:color="auto"/>
            <w:right w:val="none" w:sz="0" w:space="0" w:color="auto"/>
          </w:divBdr>
          <w:divsChild>
            <w:div w:id="1910070512">
              <w:marLeft w:val="0"/>
              <w:marRight w:val="0"/>
              <w:marTop w:val="0"/>
              <w:marBottom w:val="0"/>
              <w:divBdr>
                <w:top w:val="none" w:sz="0" w:space="0" w:color="auto"/>
                <w:left w:val="none" w:sz="0" w:space="0" w:color="auto"/>
                <w:bottom w:val="none" w:sz="0" w:space="0" w:color="auto"/>
                <w:right w:val="none" w:sz="0" w:space="0" w:color="auto"/>
              </w:divBdr>
            </w:div>
            <w:div w:id="150371006">
              <w:marLeft w:val="0"/>
              <w:marRight w:val="0"/>
              <w:marTop w:val="0"/>
              <w:marBottom w:val="0"/>
              <w:divBdr>
                <w:top w:val="none" w:sz="0" w:space="0" w:color="auto"/>
                <w:left w:val="none" w:sz="0" w:space="0" w:color="auto"/>
                <w:bottom w:val="none" w:sz="0" w:space="0" w:color="auto"/>
                <w:right w:val="none" w:sz="0" w:space="0" w:color="auto"/>
              </w:divBdr>
            </w:div>
            <w:div w:id="93597792">
              <w:marLeft w:val="0"/>
              <w:marRight w:val="0"/>
              <w:marTop w:val="0"/>
              <w:marBottom w:val="0"/>
              <w:divBdr>
                <w:top w:val="none" w:sz="0" w:space="0" w:color="auto"/>
                <w:left w:val="none" w:sz="0" w:space="0" w:color="auto"/>
                <w:bottom w:val="none" w:sz="0" w:space="0" w:color="auto"/>
                <w:right w:val="none" w:sz="0" w:space="0" w:color="auto"/>
              </w:divBdr>
            </w:div>
            <w:div w:id="1487671554">
              <w:marLeft w:val="0"/>
              <w:marRight w:val="0"/>
              <w:marTop w:val="0"/>
              <w:marBottom w:val="0"/>
              <w:divBdr>
                <w:top w:val="none" w:sz="0" w:space="0" w:color="auto"/>
                <w:left w:val="none" w:sz="0" w:space="0" w:color="auto"/>
                <w:bottom w:val="none" w:sz="0" w:space="0" w:color="auto"/>
                <w:right w:val="none" w:sz="0" w:space="0" w:color="auto"/>
              </w:divBdr>
            </w:div>
            <w:div w:id="2098742725">
              <w:marLeft w:val="0"/>
              <w:marRight w:val="0"/>
              <w:marTop w:val="0"/>
              <w:marBottom w:val="0"/>
              <w:divBdr>
                <w:top w:val="none" w:sz="0" w:space="0" w:color="auto"/>
                <w:left w:val="none" w:sz="0" w:space="0" w:color="auto"/>
                <w:bottom w:val="none" w:sz="0" w:space="0" w:color="auto"/>
                <w:right w:val="none" w:sz="0" w:space="0" w:color="auto"/>
              </w:divBdr>
            </w:div>
            <w:div w:id="1059476629">
              <w:marLeft w:val="0"/>
              <w:marRight w:val="0"/>
              <w:marTop w:val="0"/>
              <w:marBottom w:val="0"/>
              <w:divBdr>
                <w:top w:val="none" w:sz="0" w:space="0" w:color="auto"/>
                <w:left w:val="none" w:sz="0" w:space="0" w:color="auto"/>
                <w:bottom w:val="none" w:sz="0" w:space="0" w:color="auto"/>
                <w:right w:val="none" w:sz="0" w:space="0" w:color="auto"/>
              </w:divBdr>
            </w:div>
            <w:div w:id="179204539">
              <w:marLeft w:val="0"/>
              <w:marRight w:val="0"/>
              <w:marTop w:val="0"/>
              <w:marBottom w:val="0"/>
              <w:divBdr>
                <w:top w:val="none" w:sz="0" w:space="0" w:color="auto"/>
                <w:left w:val="none" w:sz="0" w:space="0" w:color="auto"/>
                <w:bottom w:val="none" w:sz="0" w:space="0" w:color="auto"/>
                <w:right w:val="none" w:sz="0" w:space="0" w:color="auto"/>
              </w:divBdr>
            </w:div>
            <w:div w:id="1266496870">
              <w:marLeft w:val="0"/>
              <w:marRight w:val="0"/>
              <w:marTop w:val="0"/>
              <w:marBottom w:val="0"/>
              <w:divBdr>
                <w:top w:val="none" w:sz="0" w:space="0" w:color="auto"/>
                <w:left w:val="none" w:sz="0" w:space="0" w:color="auto"/>
                <w:bottom w:val="none" w:sz="0" w:space="0" w:color="auto"/>
                <w:right w:val="none" w:sz="0" w:space="0" w:color="auto"/>
              </w:divBdr>
            </w:div>
            <w:div w:id="451096971">
              <w:marLeft w:val="0"/>
              <w:marRight w:val="0"/>
              <w:marTop w:val="0"/>
              <w:marBottom w:val="0"/>
              <w:divBdr>
                <w:top w:val="none" w:sz="0" w:space="0" w:color="auto"/>
                <w:left w:val="none" w:sz="0" w:space="0" w:color="auto"/>
                <w:bottom w:val="none" w:sz="0" w:space="0" w:color="auto"/>
                <w:right w:val="none" w:sz="0" w:space="0" w:color="auto"/>
              </w:divBdr>
            </w:div>
            <w:div w:id="69443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6304">
      <w:bodyDiv w:val="1"/>
      <w:marLeft w:val="0"/>
      <w:marRight w:val="0"/>
      <w:marTop w:val="0"/>
      <w:marBottom w:val="0"/>
      <w:divBdr>
        <w:top w:val="none" w:sz="0" w:space="0" w:color="auto"/>
        <w:left w:val="none" w:sz="0" w:space="0" w:color="auto"/>
        <w:bottom w:val="none" w:sz="0" w:space="0" w:color="auto"/>
        <w:right w:val="none" w:sz="0" w:space="0" w:color="auto"/>
      </w:divBdr>
      <w:divsChild>
        <w:div w:id="1588465148">
          <w:marLeft w:val="0"/>
          <w:marRight w:val="0"/>
          <w:marTop w:val="0"/>
          <w:marBottom w:val="0"/>
          <w:divBdr>
            <w:top w:val="none" w:sz="0" w:space="0" w:color="auto"/>
            <w:left w:val="none" w:sz="0" w:space="0" w:color="auto"/>
            <w:bottom w:val="none" w:sz="0" w:space="0" w:color="auto"/>
            <w:right w:val="none" w:sz="0" w:space="0" w:color="auto"/>
          </w:divBdr>
          <w:divsChild>
            <w:div w:id="73477626">
              <w:marLeft w:val="0"/>
              <w:marRight w:val="0"/>
              <w:marTop w:val="0"/>
              <w:marBottom w:val="0"/>
              <w:divBdr>
                <w:top w:val="none" w:sz="0" w:space="0" w:color="auto"/>
                <w:left w:val="none" w:sz="0" w:space="0" w:color="auto"/>
                <w:bottom w:val="none" w:sz="0" w:space="0" w:color="auto"/>
                <w:right w:val="none" w:sz="0" w:space="0" w:color="auto"/>
              </w:divBdr>
            </w:div>
            <w:div w:id="1604456634">
              <w:marLeft w:val="0"/>
              <w:marRight w:val="0"/>
              <w:marTop w:val="0"/>
              <w:marBottom w:val="0"/>
              <w:divBdr>
                <w:top w:val="none" w:sz="0" w:space="0" w:color="auto"/>
                <w:left w:val="none" w:sz="0" w:space="0" w:color="auto"/>
                <w:bottom w:val="none" w:sz="0" w:space="0" w:color="auto"/>
                <w:right w:val="none" w:sz="0" w:space="0" w:color="auto"/>
              </w:divBdr>
            </w:div>
            <w:div w:id="1061901676">
              <w:marLeft w:val="0"/>
              <w:marRight w:val="0"/>
              <w:marTop w:val="0"/>
              <w:marBottom w:val="0"/>
              <w:divBdr>
                <w:top w:val="none" w:sz="0" w:space="0" w:color="auto"/>
                <w:left w:val="none" w:sz="0" w:space="0" w:color="auto"/>
                <w:bottom w:val="none" w:sz="0" w:space="0" w:color="auto"/>
                <w:right w:val="none" w:sz="0" w:space="0" w:color="auto"/>
              </w:divBdr>
            </w:div>
            <w:div w:id="693306156">
              <w:marLeft w:val="0"/>
              <w:marRight w:val="0"/>
              <w:marTop w:val="0"/>
              <w:marBottom w:val="0"/>
              <w:divBdr>
                <w:top w:val="none" w:sz="0" w:space="0" w:color="auto"/>
                <w:left w:val="none" w:sz="0" w:space="0" w:color="auto"/>
                <w:bottom w:val="none" w:sz="0" w:space="0" w:color="auto"/>
                <w:right w:val="none" w:sz="0" w:space="0" w:color="auto"/>
              </w:divBdr>
            </w:div>
            <w:div w:id="652682274">
              <w:marLeft w:val="0"/>
              <w:marRight w:val="0"/>
              <w:marTop w:val="0"/>
              <w:marBottom w:val="0"/>
              <w:divBdr>
                <w:top w:val="none" w:sz="0" w:space="0" w:color="auto"/>
                <w:left w:val="none" w:sz="0" w:space="0" w:color="auto"/>
                <w:bottom w:val="none" w:sz="0" w:space="0" w:color="auto"/>
                <w:right w:val="none" w:sz="0" w:space="0" w:color="auto"/>
              </w:divBdr>
            </w:div>
            <w:div w:id="893930513">
              <w:marLeft w:val="0"/>
              <w:marRight w:val="0"/>
              <w:marTop w:val="0"/>
              <w:marBottom w:val="0"/>
              <w:divBdr>
                <w:top w:val="none" w:sz="0" w:space="0" w:color="auto"/>
                <w:left w:val="none" w:sz="0" w:space="0" w:color="auto"/>
                <w:bottom w:val="none" w:sz="0" w:space="0" w:color="auto"/>
                <w:right w:val="none" w:sz="0" w:space="0" w:color="auto"/>
              </w:divBdr>
            </w:div>
            <w:div w:id="1000279328">
              <w:marLeft w:val="0"/>
              <w:marRight w:val="0"/>
              <w:marTop w:val="0"/>
              <w:marBottom w:val="0"/>
              <w:divBdr>
                <w:top w:val="none" w:sz="0" w:space="0" w:color="auto"/>
                <w:left w:val="none" w:sz="0" w:space="0" w:color="auto"/>
                <w:bottom w:val="none" w:sz="0" w:space="0" w:color="auto"/>
                <w:right w:val="none" w:sz="0" w:space="0" w:color="auto"/>
              </w:divBdr>
            </w:div>
            <w:div w:id="3686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62921">
      <w:bodyDiv w:val="1"/>
      <w:marLeft w:val="0"/>
      <w:marRight w:val="0"/>
      <w:marTop w:val="0"/>
      <w:marBottom w:val="0"/>
      <w:divBdr>
        <w:top w:val="none" w:sz="0" w:space="0" w:color="auto"/>
        <w:left w:val="none" w:sz="0" w:space="0" w:color="auto"/>
        <w:bottom w:val="none" w:sz="0" w:space="0" w:color="auto"/>
        <w:right w:val="none" w:sz="0" w:space="0" w:color="auto"/>
      </w:divBdr>
      <w:divsChild>
        <w:div w:id="866482805">
          <w:marLeft w:val="0"/>
          <w:marRight w:val="0"/>
          <w:marTop w:val="0"/>
          <w:marBottom w:val="0"/>
          <w:divBdr>
            <w:top w:val="none" w:sz="0" w:space="0" w:color="auto"/>
            <w:left w:val="none" w:sz="0" w:space="0" w:color="auto"/>
            <w:bottom w:val="none" w:sz="0" w:space="0" w:color="auto"/>
            <w:right w:val="none" w:sz="0" w:space="0" w:color="auto"/>
          </w:divBdr>
          <w:divsChild>
            <w:div w:id="976449470">
              <w:marLeft w:val="0"/>
              <w:marRight w:val="0"/>
              <w:marTop w:val="0"/>
              <w:marBottom w:val="0"/>
              <w:divBdr>
                <w:top w:val="none" w:sz="0" w:space="0" w:color="auto"/>
                <w:left w:val="none" w:sz="0" w:space="0" w:color="auto"/>
                <w:bottom w:val="none" w:sz="0" w:space="0" w:color="auto"/>
                <w:right w:val="none" w:sz="0" w:space="0" w:color="auto"/>
              </w:divBdr>
            </w:div>
            <w:div w:id="1663238613">
              <w:marLeft w:val="0"/>
              <w:marRight w:val="0"/>
              <w:marTop w:val="0"/>
              <w:marBottom w:val="0"/>
              <w:divBdr>
                <w:top w:val="none" w:sz="0" w:space="0" w:color="auto"/>
                <w:left w:val="none" w:sz="0" w:space="0" w:color="auto"/>
                <w:bottom w:val="none" w:sz="0" w:space="0" w:color="auto"/>
                <w:right w:val="none" w:sz="0" w:space="0" w:color="auto"/>
              </w:divBdr>
            </w:div>
            <w:div w:id="1641619035">
              <w:marLeft w:val="0"/>
              <w:marRight w:val="0"/>
              <w:marTop w:val="0"/>
              <w:marBottom w:val="0"/>
              <w:divBdr>
                <w:top w:val="none" w:sz="0" w:space="0" w:color="auto"/>
                <w:left w:val="none" w:sz="0" w:space="0" w:color="auto"/>
                <w:bottom w:val="none" w:sz="0" w:space="0" w:color="auto"/>
                <w:right w:val="none" w:sz="0" w:space="0" w:color="auto"/>
              </w:divBdr>
            </w:div>
            <w:div w:id="32926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1904">
      <w:bodyDiv w:val="1"/>
      <w:marLeft w:val="0"/>
      <w:marRight w:val="0"/>
      <w:marTop w:val="0"/>
      <w:marBottom w:val="0"/>
      <w:divBdr>
        <w:top w:val="none" w:sz="0" w:space="0" w:color="auto"/>
        <w:left w:val="none" w:sz="0" w:space="0" w:color="auto"/>
        <w:bottom w:val="none" w:sz="0" w:space="0" w:color="auto"/>
        <w:right w:val="none" w:sz="0" w:space="0" w:color="auto"/>
      </w:divBdr>
      <w:divsChild>
        <w:div w:id="2050643320">
          <w:marLeft w:val="0"/>
          <w:marRight w:val="0"/>
          <w:marTop w:val="0"/>
          <w:marBottom w:val="0"/>
          <w:divBdr>
            <w:top w:val="none" w:sz="0" w:space="0" w:color="auto"/>
            <w:left w:val="none" w:sz="0" w:space="0" w:color="auto"/>
            <w:bottom w:val="none" w:sz="0" w:space="0" w:color="auto"/>
            <w:right w:val="none" w:sz="0" w:space="0" w:color="auto"/>
          </w:divBdr>
          <w:divsChild>
            <w:div w:id="1612666441">
              <w:marLeft w:val="0"/>
              <w:marRight w:val="0"/>
              <w:marTop w:val="0"/>
              <w:marBottom w:val="0"/>
              <w:divBdr>
                <w:top w:val="none" w:sz="0" w:space="0" w:color="auto"/>
                <w:left w:val="none" w:sz="0" w:space="0" w:color="auto"/>
                <w:bottom w:val="none" w:sz="0" w:space="0" w:color="auto"/>
                <w:right w:val="none" w:sz="0" w:space="0" w:color="auto"/>
              </w:divBdr>
            </w:div>
            <w:div w:id="1480927339">
              <w:marLeft w:val="0"/>
              <w:marRight w:val="0"/>
              <w:marTop w:val="0"/>
              <w:marBottom w:val="0"/>
              <w:divBdr>
                <w:top w:val="none" w:sz="0" w:space="0" w:color="auto"/>
                <w:left w:val="none" w:sz="0" w:space="0" w:color="auto"/>
                <w:bottom w:val="none" w:sz="0" w:space="0" w:color="auto"/>
                <w:right w:val="none" w:sz="0" w:space="0" w:color="auto"/>
              </w:divBdr>
            </w:div>
            <w:div w:id="907108933">
              <w:marLeft w:val="0"/>
              <w:marRight w:val="0"/>
              <w:marTop w:val="0"/>
              <w:marBottom w:val="0"/>
              <w:divBdr>
                <w:top w:val="none" w:sz="0" w:space="0" w:color="auto"/>
                <w:left w:val="none" w:sz="0" w:space="0" w:color="auto"/>
                <w:bottom w:val="none" w:sz="0" w:space="0" w:color="auto"/>
                <w:right w:val="none" w:sz="0" w:space="0" w:color="auto"/>
              </w:divBdr>
            </w:div>
            <w:div w:id="2170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22896">
      <w:bodyDiv w:val="1"/>
      <w:marLeft w:val="0"/>
      <w:marRight w:val="0"/>
      <w:marTop w:val="0"/>
      <w:marBottom w:val="0"/>
      <w:divBdr>
        <w:top w:val="none" w:sz="0" w:space="0" w:color="auto"/>
        <w:left w:val="none" w:sz="0" w:space="0" w:color="auto"/>
        <w:bottom w:val="none" w:sz="0" w:space="0" w:color="auto"/>
        <w:right w:val="none" w:sz="0" w:space="0" w:color="auto"/>
      </w:divBdr>
      <w:divsChild>
        <w:div w:id="1779565858">
          <w:marLeft w:val="0"/>
          <w:marRight w:val="0"/>
          <w:marTop w:val="0"/>
          <w:marBottom w:val="0"/>
          <w:divBdr>
            <w:top w:val="none" w:sz="0" w:space="0" w:color="auto"/>
            <w:left w:val="none" w:sz="0" w:space="0" w:color="auto"/>
            <w:bottom w:val="none" w:sz="0" w:space="0" w:color="auto"/>
            <w:right w:val="none" w:sz="0" w:space="0" w:color="auto"/>
          </w:divBdr>
          <w:divsChild>
            <w:div w:id="2061007533">
              <w:marLeft w:val="0"/>
              <w:marRight w:val="0"/>
              <w:marTop w:val="0"/>
              <w:marBottom w:val="0"/>
              <w:divBdr>
                <w:top w:val="none" w:sz="0" w:space="0" w:color="auto"/>
                <w:left w:val="none" w:sz="0" w:space="0" w:color="auto"/>
                <w:bottom w:val="none" w:sz="0" w:space="0" w:color="auto"/>
                <w:right w:val="none" w:sz="0" w:space="0" w:color="auto"/>
              </w:divBdr>
            </w:div>
            <w:div w:id="1644843688">
              <w:marLeft w:val="0"/>
              <w:marRight w:val="0"/>
              <w:marTop w:val="0"/>
              <w:marBottom w:val="0"/>
              <w:divBdr>
                <w:top w:val="none" w:sz="0" w:space="0" w:color="auto"/>
                <w:left w:val="none" w:sz="0" w:space="0" w:color="auto"/>
                <w:bottom w:val="none" w:sz="0" w:space="0" w:color="auto"/>
                <w:right w:val="none" w:sz="0" w:space="0" w:color="auto"/>
              </w:divBdr>
            </w:div>
            <w:div w:id="651104143">
              <w:marLeft w:val="0"/>
              <w:marRight w:val="0"/>
              <w:marTop w:val="0"/>
              <w:marBottom w:val="0"/>
              <w:divBdr>
                <w:top w:val="none" w:sz="0" w:space="0" w:color="auto"/>
                <w:left w:val="none" w:sz="0" w:space="0" w:color="auto"/>
                <w:bottom w:val="none" w:sz="0" w:space="0" w:color="auto"/>
                <w:right w:val="none" w:sz="0" w:space="0" w:color="auto"/>
              </w:divBdr>
            </w:div>
            <w:div w:id="1667249293">
              <w:marLeft w:val="0"/>
              <w:marRight w:val="0"/>
              <w:marTop w:val="0"/>
              <w:marBottom w:val="0"/>
              <w:divBdr>
                <w:top w:val="none" w:sz="0" w:space="0" w:color="auto"/>
                <w:left w:val="none" w:sz="0" w:space="0" w:color="auto"/>
                <w:bottom w:val="none" w:sz="0" w:space="0" w:color="auto"/>
                <w:right w:val="none" w:sz="0" w:space="0" w:color="auto"/>
              </w:divBdr>
            </w:div>
            <w:div w:id="251743362">
              <w:marLeft w:val="0"/>
              <w:marRight w:val="0"/>
              <w:marTop w:val="0"/>
              <w:marBottom w:val="0"/>
              <w:divBdr>
                <w:top w:val="none" w:sz="0" w:space="0" w:color="auto"/>
                <w:left w:val="none" w:sz="0" w:space="0" w:color="auto"/>
                <w:bottom w:val="none" w:sz="0" w:space="0" w:color="auto"/>
                <w:right w:val="none" w:sz="0" w:space="0" w:color="auto"/>
              </w:divBdr>
            </w:div>
            <w:div w:id="862280872">
              <w:marLeft w:val="0"/>
              <w:marRight w:val="0"/>
              <w:marTop w:val="0"/>
              <w:marBottom w:val="0"/>
              <w:divBdr>
                <w:top w:val="none" w:sz="0" w:space="0" w:color="auto"/>
                <w:left w:val="none" w:sz="0" w:space="0" w:color="auto"/>
                <w:bottom w:val="none" w:sz="0" w:space="0" w:color="auto"/>
                <w:right w:val="none" w:sz="0" w:space="0" w:color="auto"/>
              </w:divBdr>
            </w:div>
            <w:div w:id="1213077064">
              <w:marLeft w:val="0"/>
              <w:marRight w:val="0"/>
              <w:marTop w:val="0"/>
              <w:marBottom w:val="0"/>
              <w:divBdr>
                <w:top w:val="none" w:sz="0" w:space="0" w:color="auto"/>
                <w:left w:val="none" w:sz="0" w:space="0" w:color="auto"/>
                <w:bottom w:val="none" w:sz="0" w:space="0" w:color="auto"/>
                <w:right w:val="none" w:sz="0" w:space="0" w:color="auto"/>
              </w:divBdr>
            </w:div>
            <w:div w:id="162588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3830">
      <w:bodyDiv w:val="1"/>
      <w:marLeft w:val="0"/>
      <w:marRight w:val="0"/>
      <w:marTop w:val="0"/>
      <w:marBottom w:val="0"/>
      <w:divBdr>
        <w:top w:val="none" w:sz="0" w:space="0" w:color="auto"/>
        <w:left w:val="none" w:sz="0" w:space="0" w:color="auto"/>
        <w:bottom w:val="none" w:sz="0" w:space="0" w:color="auto"/>
        <w:right w:val="none" w:sz="0" w:space="0" w:color="auto"/>
      </w:divBdr>
      <w:divsChild>
        <w:div w:id="1871331232">
          <w:marLeft w:val="0"/>
          <w:marRight w:val="0"/>
          <w:marTop w:val="0"/>
          <w:marBottom w:val="0"/>
          <w:divBdr>
            <w:top w:val="none" w:sz="0" w:space="0" w:color="auto"/>
            <w:left w:val="none" w:sz="0" w:space="0" w:color="auto"/>
            <w:bottom w:val="none" w:sz="0" w:space="0" w:color="auto"/>
            <w:right w:val="none" w:sz="0" w:space="0" w:color="auto"/>
          </w:divBdr>
          <w:divsChild>
            <w:div w:id="1819493543">
              <w:marLeft w:val="0"/>
              <w:marRight w:val="0"/>
              <w:marTop w:val="0"/>
              <w:marBottom w:val="0"/>
              <w:divBdr>
                <w:top w:val="none" w:sz="0" w:space="0" w:color="auto"/>
                <w:left w:val="none" w:sz="0" w:space="0" w:color="auto"/>
                <w:bottom w:val="none" w:sz="0" w:space="0" w:color="auto"/>
                <w:right w:val="none" w:sz="0" w:space="0" w:color="auto"/>
              </w:divBdr>
            </w:div>
            <w:div w:id="1484815549">
              <w:marLeft w:val="0"/>
              <w:marRight w:val="0"/>
              <w:marTop w:val="0"/>
              <w:marBottom w:val="0"/>
              <w:divBdr>
                <w:top w:val="none" w:sz="0" w:space="0" w:color="auto"/>
                <w:left w:val="none" w:sz="0" w:space="0" w:color="auto"/>
                <w:bottom w:val="none" w:sz="0" w:space="0" w:color="auto"/>
                <w:right w:val="none" w:sz="0" w:space="0" w:color="auto"/>
              </w:divBdr>
            </w:div>
            <w:div w:id="2068457797">
              <w:marLeft w:val="0"/>
              <w:marRight w:val="0"/>
              <w:marTop w:val="0"/>
              <w:marBottom w:val="0"/>
              <w:divBdr>
                <w:top w:val="none" w:sz="0" w:space="0" w:color="auto"/>
                <w:left w:val="none" w:sz="0" w:space="0" w:color="auto"/>
                <w:bottom w:val="none" w:sz="0" w:space="0" w:color="auto"/>
                <w:right w:val="none" w:sz="0" w:space="0" w:color="auto"/>
              </w:divBdr>
            </w:div>
            <w:div w:id="133707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8653">
      <w:bodyDiv w:val="1"/>
      <w:marLeft w:val="0"/>
      <w:marRight w:val="0"/>
      <w:marTop w:val="0"/>
      <w:marBottom w:val="0"/>
      <w:divBdr>
        <w:top w:val="none" w:sz="0" w:space="0" w:color="auto"/>
        <w:left w:val="none" w:sz="0" w:space="0" w:color="auto"/>
        <w:bottom w:val="none" w:sz="0" w:space="0" w:color="auto"/>
        <w:right w:val="none" w:sz="0" w:space="0" w:color="auto"/>
      </w:divBdr>
      <w:divsChild>
        <w:div w:id="1617102324">
          <w:marLeft w:val="0"/>
          <w:marRight w:val="0"/>
          <w:marTop w:val="0"/>
          <w:marBottom w:val="0"/>
          <w:divBdr>
            <w:top w:val="none" w:sz="0" w:space="0" w:color="auto"/>
            <w:left w:val="none" w:sz="0" w:space="0" w:color="auto"/>
            <w:bottom w:val="none" w:sz="0" w:space="0" w:color="auto"/>
            <w:right w:val="none" w:sz="0" w:space="0" w:color="auto"/>
          </w:divBdr>
          <w:divsChild>
            <w:div w:id="1652976752">
              <w:marLeft w:val="0"/>
              <w:marRight w:val="0"/>
              <w:marTop w:val="0"/>
              <w:marBottom w:val="0"/>
              <w:divBdr>
                <w:top w:val="none" w:sz="0" w:space="0" w:color="auto"/>
                <w:left w:val="none" w:sz="0" w:space="0" w:color="auto"/>
                <w:bottom w:val="none" w:sz="0" w:space="0" w:color="auto"/>
                <w:right w:val="none" w:sz="0" w:space="0" w:color="auto"/>
              </w:divBdr>
            </w:div>
            <w:div w:id="465859179">
              <w:marLeft w:val="0"/>
              <w:marRight w:val="0"/>
              <w:marTop w:val="0"/>
              <w:marBottom w:val="0"/>
              <w:divBdr>
                <w:top w:val="none" w:sz="0" w:space="0" w:color="auto"/>
                <w:left w:val="none" w:sz="0" w:space="0" w:color="auto"/>
                <w:bottom w:val="none" w:sz="0" w:space="0" w:color="auto"/>
                <w:right w:val="none" w:sz="0" w:space="0" w:color="auto"/>
              </w:divBdr>
            </w:div>
            <w:div w:id="538010700">
              <w:marLeft w:val="0"/>
              <w:marRight w:val="0"/>
              <w:marTop w:val="0"/>
              <w:marBottom w:val="0"/>
              <w:divBdr>
                <w:top w:val="none" w:sz="0" w:space="0" w:color="auto"/>
                <w:left w:val="none" w:sz="0" w:space="0" w:color="auto"/>
                <w:bottom w:val="none" w:sz="0" w:space="0" w:color="auto"/>
                <w:right w:val="none" w:sz="0" w:space="0" w:color="auto"/>
              </w:divBdr>
            </w:div>
            <w:div w:id="1504053156">
              <w:marLeft w:val="0"/>
              <w:marRight w:val="0"/>
              <w:marTop w:val="0"/>
              <w:marBottom w:val="0"/>
              <w:divBdr>
                <w:top w:val="none" w:sz="0" w:space="0" w:color="auto"/>
                <w:left w:val="none" w:sz="0" w:space="0" w:color="auto"/>
                <w:bottom w:val="none" w:sz="0" w:space="0" w:color="auto"/>
                <w:right w:val="none" w:sz="0" w:space="0" w:color="auto"/>
              </w:divBdr>
            </w:div>
            <w:div w:id="931426079">
              <w:marLeft w:val="0"/>
              <w:marRight w:val="0"/>
              <w:marTop w:val="0"/>
              <w:marBottom w:val="0"/>
              <w:divBdr>
                <w:top w:val="none" w:sz="0" w:space="0" w:color="auto"/>
                <w:left w:val="none" w:sz="0" w:space="0" w:color="auto"/>
                <w:bottom w:val="none" w:sz="0" w:space="0" w:color="auto"/>
                <w:right w:val="none" w:sz="0" w:space="0" w:color="auto"/>
              </w:divBdr>
            </w:div>
            <w:div w:id="311911908">
              <w:marLeft w:val="0"/>
              <w:marRight w:val="0"/>
              <w:marTop w:val="0"/>
              <w:marBottom w:val="0"/>
              <w:divBdr>
                <w:top w:val="none" w:sz="0" w:space="0" w:color="auto"/>
                <w:left w:val="none" w:sz="0" w:space="0" w:color="auto"/>
                <w:bottom w:val="none" w:sz="0" w:space="0" w:color="auto"/>
                <w:right w:val="none" w:sz="0" w:space="0" w:color="auto"/>
              </w:divBdr>
            </w:div>
            <w:div w:id="23863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90712">
      <w:bodyDiv w:val="1"/>
      <w:marLeft w:val="0"/>
      <w:marRight w:val="0"/>
      <w:marTop w:val="0"/>
      <w:marBottom w:val="0"/>
      <w:divBdr>
        <w:top w:val="none" w:sz="0" w:space="0" w:color="auto"/>
        <w:left w:val="none" w:sz="0" w:space="0" w:color="auto"/>
        <w:bottom w:val="none" w:sz="0" w:space="0" w:color="auto"/>
        <w:right w:val="none" w:sz="0" w:space="0" w:color="auto"/>
      </w:divBdr>
      <w:divsChild>
        <w:div w:id="414979033">
          <w:marLeft w:val="0"/>
          <w:marRight w:val="0"/>
          <w:marTop w:val="0"/>
          <w:marBottom w:val="0"/>
          <w:divBdr>
            <w:top w:val="none" w:sz="0" w:space="0" w:color="auto"/>
            <w:left w:val="none" w:sz="0" w:space="0" w:color="auto"/>
            <w:bottom w:val="none" w:sz="0" w:space="0" w:color="auto"/>
            <w:right w:val="none" w:sz="0" w:space="0" w:color="auto"/>
          </w:divBdr>
          <w:divsChild>
            <w:div w:id="2062973675">
              <w:marLeft w:val="0"/>
              <w:marRight w:val="0"/>
              <w:marTop w:val="0"/>
              <w:marBottom w:val="0"/>
              <w:divBdr>
                <w:top w:val="none" w:sz="0" w:space="0" w:color="auto"/>
                <w:left w:val="none" w:sz="0" w:space="0" w:color="auto"/>
                <w:bottom w:val="none" w:sz="0" w:space="0" w:color="auto"/>
                <w:right w:val="none" w:sz="0" w:space="0" w:color="auto"/>
              </w:divBdr>
            </w:div>
            <w:div w:id="1009022430">
              <w:marLeft w:val="0"/>
              <w:marRight w:val="0"/>
              <w:marTop w:val="0"/>
              <w:marBottom w:val="0"/>
              <w:divBdr>
                <w:top w:val="none" w:sz="0" w:space="0" w:color="auto"/>
                <w:left w:val="none" w:sz="0" w:space="0" w:color="auto"/>
                <w:bottom w:val="none" w:sz="0" w:space="0" w:color="auto"/>
                <w:right w:val="none" w:sz="0" w:space="0" w:color="auto"/>
              </w:divBdr>
            </w:div>
            <w:div w:id="1938781830">
              <w:marLeft w:val="0"/>
              <w:marRight w:val="0"/>
              <w:marTop w:val="0"/>
              <w:marBottom w:val="0"/>
              <w:divBdr>
                <w:top w:val="none" w:sz="0" w:space="0" w:color="auto"/>
                <w:left w:val="none" w:sz="0" w:space="0" w:color="auto"/>
                <w:bottom w:val="none" w:sz="0" w:space="0" w:color="auto"/>
                <w:right w:val="none" w:sz="0" w:space="0" w:color="auto"/>
              </w:divBdr>
            </w:div>
            <w:div w:id="8093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92998">
      <w:bodyDiv w:val="1"/>
      <w:marLeft w:val="0"/>
      <w:marRight w:val="0"/>
      <w:marTop w:val="0"/>
      <w:marBottom w:val="0"/>
      <w:divBdr>
        <w:top w:val="none" w:sz="0" w:space="0" w:color="auto"/>
        <w:left w:val="none" w:sz="0" w:space="0" w:color="auto"/>
        <w:bottom w:val="none" w:sz="0" w:space="0" w:color="auto"/>
        <w:right w:val="none" w:sz="0" w:space="0" w:color="auto"/>
      </w:divBdr>
      <w:divsChild>
        <w:div w:id="1655335960">
          <w:marLeft w:val="0"/>
          <w:marRight w:val="0"/>
          <w:marTop w:val="0"/>
          <w:marBottom w:val="0"/>
          <w:divBdr>
            <w:top w:val="none" w:sz="0" w:space="0" w:color="auto"/>
            <w:left w:val="none" w:sz="0" w:space="0" w:color="auto"/>
            <w:bottom w:val="none" w:sz="0" w:space="0" w:color="auto"/>
            <w:right w:val="none" w:sz="0" w:space="0" w:color="auto"/>
          </w:divBdr>
          <w:divsChild>
            <w:div w:id="166273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9719">
      <w:bodyDiv w:val="1"/>
      <w:marLeft w:val="0"/>
      <w:marRight w:val="0"/>
      <w:marTop w:val="0"/>
      <w:marBottom w:val="0"/>
      <w:divBdr>
        <w:top w:val="none" w:sz="0" w:space="0" w:color="auto"/>
        <w:left w:val="none" w:sz="0" w:space="0" w:color="auto"/>
        <w:bottom w:val="none" w:sz="0" w:space="0" w:color="auto"/>
        <w:right w:val="none" w:sz="0" w:space="0" w:color="auto"/>
      </w:divBdr>
      <w:divsChild>
        <w:div w:id="2018192323">
          <w:marLeft w:val="0"/>
          <w:marRight w:val="0"/>
          <w:marTop w:val="0"/>
          <w:marBottom w:val="0"/>
          <w:divBdr>
            <w:top w:val="none" w:sz="0" w:space="0" w:color="auto"/>
            <w:left w:val="none" w:sz="0" w:space="0" w:color="auto"/>
            <w:bottom w:val="none" w:sz="0" w:space="0" w:color="auto"/>
            <w:right w:val="none" w:sz="0" w:space="0" w:color="auto"/>
          </w:divBdr>
          <w:divsChild>
            <w:div w:id="1765105408">
              <w:marLeft w:val="0"/>
              <w:marRight w:val="0"/>
              <w:marTop w:val="0"/>
              <w:marBottom w:val="0"/>
              <w:divBdr>
                <w:top w:val="none" w:sz="0" w:space="0" w:color="auto"/>
                <w:left w:val="none" w:sz="0" w:space="0" w:color="auto"/>
                <w:bottom w:val="none" w:sz="0" w:space="0" w:color="auto"/>
                <w:right w:val="none" w:sz="0" w:space="0" w:color="auto"/>
              </w:divBdr>
            </w:div>
            <w:div w:id="357706189">
              <w:marLeft w:val="0"/>
              <w:marRight w:val="0"/>
              <w:marTop w:val="0"/>
              <w:marBottom w:val="0"/>
              <w:divBdr>
                <w:top w:val="none" w:sz="0" w:space="0" w:color="auto"/>
                <w:left w:val="none" w:sz="0" w:space="0" w:color="auto"/>
                <w:bottom w:val="none" w:sz="0" w:space="0" w:color="auto"/>
                <w:right w:val="none" w:sz="0" w:space="0" w:color="auto"/>
              </w:divBdr>
            </w:div>
            <w:div w:id="526483083">
              <w:marLeft w:val="0"/>
              <w:marRight w:val="0"/>
              <w:marTop w:val="0"/>
              <w:marBottom w:val="0"/>
              <w:divBdr>
                <w:top w:val="none" w:sz="0" w:space="0" w:color="auto"/>
                <w:left w:val="none" w:sz="0" w:space="0" w:color="auto"/>
                <w:bottom w:val="none" w:sz="0" w:space="0" w:color="auto"/>
                <w:right w:val="none" w:sz="0" w:space="0" w:color="auto"/>
              </w:divBdr>
            </w:div>
            <w:div w:id="1090396156">
              <w:marLeft w:val="0"/>
              <w:marRight w:val="0"/>
              <w:marTop w:val="0"/>
              <w:marBottom w:val="0"/>
              <w:divBdr>
                <w:top w:val="none" w:sz="0" w:space="0" w:color="auto"/>
                <w:left w:val="none" w:sz="0" w:space="0" w:color="auto"/>
                <w:bottom w:val="none" w:sz="0" w:space="0" w:color="auto"/>
                <w:right w:val="none" w:sz="0" w:space="0" w:color="auto"/>
              </w:divBdr>
            </w:div>
            <w:div w:id="131021270">
              <w:marLeft w:val="0"/>
              <w:marRight w:val="0"/>
              <w:marTop w:val="0"/>
              <w:marBottom w:val="0"/>
              <w:divBdr>
                <w:top w:val="none" w:sz="0" w:space="0" w:color="auto"/>
                <w:left w:val="none" w:sz="0" w:space="0" w:color="auto"/>
                <w:bottom w:val="none" w:sz="0" w:space="0" w:color="auto"/>
                <w:right w:val="none" w:sz="0" w:space="0" w:color="auto"/>
              </w:divBdr>
            </w:div>
            <w:div w:id="1867599949">
              <w:marLeft w:val="0"/>
              <w:marRight w:val="0"/>
              <w:marTop w:val="0"/>
              <w:marBottom w:val="0"/>
              <w:divBdr>
                <w:top w:val="none" w:sz="0" w:space="0" w:color="auto"/>
                <w:left w:val="none" w:sz="0" w:space="0" w:color="auto"/>
                <w:bottom w:val="none" w:sz="0" w:space="0" w:color="auto"/>
                <w:right w:val="none" w:sz="0" w:space="0" w:color="auto"/>
              </w:divBdr>
            </w:div>
            <w:div w:id="1221358463">
              <w:marLeft w:val="0"/>
              <w:marRight w:val="0"/>
              <w:marTop w:val="0"/>
              <w:marBottom w:val="0"/>
              <w:divBdr>
                <w:top w:val="none" w:sz="0" w:space="0" w:color="auto"/>
                <w:left w:val="none" w:sz="0" w:space="0" w:color="auto"/>
                <w:bottom w:val="none" w:sz="0" w:space="0" w:color="auto"/>
                <w:right w:val="none" w:sz="0" w:space="0" w:color="auto"/>
              </w:divBdr>
            </w:div>
            <w:div w:id="1787768115">
              <w:marLeft w:val="0"/>
              <w:marRight w:val="0"/>
              <w:marTop w:val="0"/>
              <w:marBottom w:val="0"/>
              <w:divBdr>
                <w:top w:val="none" w:sz="0" w:space="0" w:color="auto"/>
                <w:left w:val="none" w:sz="0" w:space="0" w:color="auto"/>
                <w:bottom w:val="none" w:sz="0" w:space="0" w:color="auto"/>
                <w:right w:val="none" w:sz="0" w:space="0" w:color="auto"/>
              </w:divBdr>
            </w:div>
            <w:div w:id="158154121">
              <w:marLeft w:val="0"/>
              <w:marRight w:val="0"/>
              <w:marTop w:val="0"/>
              <w:marBottom w:val="0"/>
              <w:divBdr>
                <w:top w:val="none" w:sz="0" w:space="0" w:color="auto"/>
                <w:left w:val="none" w:sz="0" w:space="0" w:color="auto"/>
                <w:bottom w:val="none" w:sz="0" w:space="0" w:color="auto"/>
                <w:right w:val="none" w:sz="0" w:space="0" w:color="auto"/>
              </w:divBdr>
            </w:div>
            <w:div w:id="1284120700">
              <w:marLeft w:val="0"/>
              <w:marRight w:val="0"/>
              <w:marTop w:val="0"/>
              <w:marBottom w:val="0"/>
              <w:divBdr>
                <w:top w:val="none" w:sz="0" w:space="0" w:color="auto"/>
                <w:left w:val="none" w:sz="0" w:space="0" w:color="auto"/>
                <w:bottom w:val="none" w:sz="0" w:space="0" w:color="auto"/>
                <w:right w:val="none" w:sz="0" w:space="0" w:color="auto"/>
              </w:divBdr>
            </w:div>
            <w:div w:id="1174344182">
              <w:marLeft w:val="0"/>
              <w:marRight w:val="0"/>
              <w:marTop w:val="0"/>
              <w:marBottom w:val="0"/>
              <w:divBdr>
                <w:top w:val="none" w:sz="0" w:space="0" w:color="auto"/>
                <w:left w:val="none" w:sz="0" w:space="0" w:color="auto"/>
                <w:bottom w:val="none" w:sz="0" w:space="0" w:color="auto"/>
                <w:right w:val="none" w:sz="0" w:space="0" w:color="auto"/>
              </w:divBdr>
            </w:div>
            <w:div w:id="650212386">
              <w:marLeft w:val="0"/>
              <w:marRight w:val="0"/>
              <w:marTop w:val="0"/>
              <w:marBottom w:val="0"/>
              <w:divBdr>
                <w:top w:val="none" w:sz="0" w:space="0" w:color="auto"/>
                <w:left w:val="none" w:sz="0" w:space="0" w:color="auto"/>
                <w:bottom w:val="none" w:sz="0" w:space="0" w:color="auto"/>
                <w:right w:val="none" w:sz="0" w:space="0" w:color="auto"/>
              </w:divBdr>
            </w:div>
            <w:div w:id="1983807086">
              <w:marLeft w:val="0"/>
              <w:marRight w:val="0"/>
              <w:marTop w:val="0"/>
              <w:marBottom w:val="0"/>
              <w:divBdr>
                <w:top w:val="none" w:sz="0" w:space="0" w:color="auto"/>
                <w:left w:val="none" w:sz="0" w:space="0" w:color="auto"/>
                <w:bottom w:val="none" w:sz="0" w:space="0" w:color="auto"/>
                <w:right w:val="none" w:sz="0" w:space="0" w:color="auto"/>
              </w:divBdr>
            </w:div>
            <w:div w:id="2112234585">
              <w:marLeft w:val="0"/>
              <w:marRight w:val="0"/>
              <w:marTop w:val="0"/>
              <w:marBottom w:val="0"/>
              <w:divBdr>
                <w:top w:val="none" w:sz="0" w:space="0" w:color="auto"/>
                <w:left w:val="none" w:sz="0" w:space="0" w:color="auto"/>
                <w:bottom w:val="none" w:sz="0" w:space="0" w:color="auto"/>
                <w:right w:val="none" w:sz="0" w:space="0" w:color="auto"/>
              </w:divBdr>
            </w:div>
            <w:div w:id="1996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howardhinnant.github.io/TypeHiearchy.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3923</TotalTime>
  <Pages>71</Pages>
  <Words>10640</Words>
  <Characters>60651</Characters>
  <Application>Microsoft Office Word</Application>
  <DocSecurity>0</DocSecurity>
  <Lines>505</Lines>
  <Paragraphs>142</Paragraphs>
  <ScaleCrop>false</ScaleCrop>
  <Company/>
  <LinksUpToDate>false</LinksUpToDate>
  <CharactersWithSpaces>71149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龙阳 吴</dc:creator>
  <cp:lastModifiedBy>吴 龙阳</cp:lastModifiedBy>
  <cp:revision>1017</cp:revision>
  <dcterms:created xsi:type="dcterms:W3CDTF">2020-12-13T01:49:00Z</dcterms:created>
  <dcterms:modified xsi:type="dcterms:W3CDTF">2021-03-18T12:30:00Z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