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67D81" w:rsidP="00367D81">
      <w:pPr>
        <w:pStyle w:val="1"/>
        <w:jc w:val="center"/>
        <w:rPr>
          <w:rFonts w:hint="eastAsia"/>
        </w:rPr>
      </w:pPr>
      <w:r>
        <w:rPr>
          <w:rFonts w:hint="eastAsia"/>
        </w:rPr>
        <w:t>统计与可能性</w:t>
      </w:r>
    </w:p>
    <w:p w:rsidR="00367D81" w:rsidRDefault="00367D81" w:rsidP="00367D81">
      <w:pPr>
        <w:pStyle w:val="2"/>
        <w:rPr>
          <w:rFonts w:hint="eastAsia"/>
        </w:rPr>
      </w:pPr>
      <w:r>
        <w:rPr>
          <w:rFonts w:hint="eastAsia"/>
        </w:rPr>
        <w:t>可能性</w:t>
      </w:r>
    </w:p>
    <w:p w:rsidR="00367D81" w:rsidRPr="00D83E31" w:rsidRDefault="00367D81" w:rsidP="00367D81">
      <w:pPr>
        <w:rPr>
          <w:rFonts w:hint="eastAsia"/>
          <w:b/>
        </w:rPr>
      </w:pPr>
      <w:r w:rsidRPr="00D83E31">
        <w:rPr>
          <w:rFonts w:hint="eastAsia"/>
          <w:b/>
        </w:rPr>
        <w:t>知识要点归纳</w:t>
      </w:r>
    </w:p>
    <w:p w:rsidR="00367D81" w:rsidRDefault="00367D81" w:rsidP="00367D81">
      <w:pPr>
        <w:pStyle w:val="a5"/>
        <w:numPr>
          <w:ilvl w:val="0"/>
          <w:numId w:val="1"/>
        </w:numPr>
        <w:ind w:firstLineChars="0"/>
        <w:rPr>
          <w:rFonts w:hint="eastAsia"/>
        </w:rPr>
      </w:pPr>
      <w:r>
        <w:rPr>
          <w:rFonts w:hint="eastAsia"/>
        </w:rPr>
        <w:t>游戏规则的公平性</w:t>
      </w:r>
    </w:p>
    <w:p w:rsidR="00367D81" w:rsidRDefault="00367D81" w:rsidP="00367D81">
      <w:pPr>
        <w:pStyle w:val="a5"/>
        <w:ind w:left="360" w:firstLineChars="0" w:firstLine="0"/>
        <w:rPr>
          <w:rFonts w:hint="eastAsia"/>
        </w:rPr>
      </w:pPr>
      <w:r>
        <w:rPr>
          <w:rFonts w:hint="eastAsia"/>
        </w:rPr>
        <w:t>判断游戏规则的公平性就是看参与游戏的各方获胜的可能性是否相等。如果各方获胜的</w:t>
      </w:r>
    </w:p>
    <w:p w:rsidR="0017413E" w:rsidRDefault="0017413E" w:rsidP="0017413E">
      <w:pPr>
        <w:rPr>
          <w:rFonts w:hint="eastAsia"/>
        </w:rPr>
      </w:pPr>
      <w:r>
        <w:rPr>
          <w:rFonts w:hint="eastAsia"/>
        </w:rPr>
        <w:t>可能性相等，游戏规则就是公平的。</w:t>
      </w:r>
    </w:p>
    <w:p w:rsidR="00367D81" w:rsidRDefault="00367D81" w:rsidP="00367D81">
      <w:pPr>
        <w:pStyle w:val="a5"/>
        <w:numPr>
          <w:ilvl w:val="0"/>
          <w:numId w:val="1"/>
        </w:numPr>
        <w:ind w:firstLineChars="0"/>
        <w:rPr>
          <w:rFonts w:hint="eastAsia"/>
        </w:rPr>
      </w:pPr>
      <w:r>
        <w:rPr>
          <w:rFonts w:hint="eastAsia"/>
        </w:rPr>
        <w:t>用几分之几来描述事件发生的可能性</w:t>
      </w:r>
    </w:p>
    <w:p w:rsidR="0017413E" w:rsidRDefault="00367D81" w:rsidP="00367D81">
      <w:pPr>
        <w:pStyle w:val="a5"/>
        <w:ind w:left="360" w:firstLineChars="0" w:firstLine="0"/>
        <w:rPr>
          <w:rFonts w:hint="eastAsia"/>
        </w:rPr>
      </w:pPr>
      <w:r>
        <w:rPr>
          <w:rFonts w:hint="eastAsia"/>
        </w:rPr>
        <w:t>在等可能事件中，用事件可能出现的总数作分母，用一个事件可能出现的结果数作分子，</w:t>
      </w:r>
    </w:p>
    <w:p w:rsidR="00D83E31" w:rsidRDefault="0017413E" w:rsidP="0017413E">
      <w:pPr>
        <w:rPr>
          <w:rFonts w:hint="eastAsia"/>
        </w:rPr>
      </w:pPr>
      <w:r>
        <w:rPr>
          <w:rFonts w:hint="eastAsia"/>
        </w:rPr>
        <w:t>然后用几分之几来描述事件发生的可能性。</w:t>
      </w:r>
    </w:p>
    <w:p w:rsidR="00367D81" w:rsidRDefault="0017413E" w:rsidP="0017413E">
      <w:pPr>
        <w:rPr>
          <w:rFonts w:hint="eastAsia"/>
        </w:rPr>
      </w:pPr>
      <w:r>
        <w:rPr>
          <w:rFonts w:hint="eastAsia"/>
        </w:rPr>
        <w:t xml:space="preserve"> </w:t>
      </w:r>
    </w:p>
    <w:p w:rsidR="00B121A0" w:rsidRPr="00D83E31" w:rsidRDefault="00B121A0" w:rsidP="00B121A0">
      <w:pPr>
        <w:rPr>
          <w:rFonts w:hint="eastAsia"/>
          <w:b/>
        </w:rPr>
      </w:pPr>
      <w:r w:rsidRPr="00D83E31">
        <w:rPr>
          <w:rFonts w:hint="eastAsia"/>
          <w:b/>
        </w:rPr>
        <w:t>练习</w:t>
      </w:r>
    </w:p>
    <w:p w:rsidR="00B121A0" w:rsidRDefault="00B121A0" w:rsidP="00B121A0">
      <w:pPr>
        <w:pStyle w:val="a5"/>
        <w:numPr>
          <w:ilvl w:val="0"/>
          <w:numId w:val="2"/>
        </w:numPr>
        <w:ind w:firstLineChars="0"/>
        <w:rPr>
          <w:rFonts w:hint="eastAsia"/>
        </w:rPr>
      </w:pPr>
      <w:r>
        <w:rPr>
          <w:rFonts w:hint="eastAsia"/>
        </w:rPr>
        <w:t>填一填。</w:t>
      </w:r>
    </w:p>
    <w:p w:rsidR="00B121A0" w:rsidRDefault="00B121A0" w:rsidP="00B121A0">
      <w:pPr>
        <w:pStyle w:val="a5"/>
        <w:numPr>
          <w:ilvl w:val="0"/>
          <w:numId w:val="8"/>
        </w:numPr>
        <w:ind w:firstLineChars="0"/>
        <w:rPr>
          <w:rFonts w:hint="eastAsia"/>
        </w:rPr>
      </w:pPr>
      <w:r>
        <w:rPr>
          <w:rFonts w:hint="eastAsia"/>
        </w:rPr>
        <w:t>把一张转盘平均分成</w:t>
      </w:r>
      <w:r>
        <w:rPr>
          <w:rFonts w:hint="eastAsia"/>
        </w:rPr>
        <w:t>18</w:t>
      </w:r>
      <w:r>
        <w:rPr>
          <w:rFonts w:hint="eastAsia"/>
        </w:rPr>
        <w:t>个区间，转动转盘，指针停在每个区间的可能性是（</w:t>
      </w:r>
      <w:r>
        <w:rPr>
          <w:rFonts w:hint="eastAsia"/>
        </w:rPr>
        <w:t xml:space="preserve">     </w:t>
      </w:r>
      <w:r>
        <w:rPr>
          <w:rFonts w:hint="eastAsia"/>
        </w:rPr>
        <w:t>）。</w:t>
      </w:r>
    </w:p>
    <w:p w:rsidR="00B121A0" w:rsidRDefault="00B121A0" w:rsidP="00B121A0">
      <w:pPr>
        <w:pStyle w:val="a5"/>
        <w:numPr>
          <w:ilvl w:val="0"/>
          <w:numId w:val="8"/>
        </w:numPr>
        <w:ind w:firstLineChars="0"/>
        <w:jc w:val="left"/>
        <w:rPr>
          <w:rFonts w:hint="eastAsia"/>
        </w:rPr>
      </w:pPr>
      <w:r>
        <w:rPr>
          <w:rFonts w:hint="eastAsia"/>
        </w:rPr>
        <w:t>共有</w:t>
      </w:r>
      <w:r>
        <w:rPr>
          <w:rFonts w:hint="eastAsia"/>
        </w:rPr>
        <w:t>20</w:t>
      </w:r>
      <w:r>
        <w:rPr>
          <w:rFonts w:hint="eastAsia"/>
        </w:rPr>
        <w:t>名学生参加击鼓传花游戏，花落到每个人的手中的可能性是（</w:t>
      </w:r>
      <w:r>
        <w:rPr>
          <w:rFonts w:hint="eastAsia"/>
        </w:rPr>
        <w:t xml:space="preserve">      </w:t>
      </w:r>
      <w:r>
        <w:rPr>
          <w:rFonts w:hint="eastAsia"/>
        </w:rPr>
        <w:t>）。其</w:t>
      </w:r>
    </w:p>
    <w:p w:rsidR="00B121A0" w:rsidRDefault="000A6AAE" w:rsidP="000A6AAE">
      <w:pPr>
        <w:jc w:val="left"/>
        <w:rPr>
          <w:rFonts w:hint="eastAsia"/>
        </w:rPr>
      </w:pPr>
      <w:r>
        <w:rPr>
          <w:rFonts w:hint="eastAsia"/>
        </w:rPr>
        <w:t>中男生</w:t>
      </w:r>
      <w:r>
        <w:rPr>
          <w:rFonts w:hint="eastAsia"/>
        </w:rPr>
        <w:t>12</w:t>
      </w:r>
      <w:r>
        <w:rPr>
          <w:rFonts w:hint="eastAsia"/>
        </w:rPr>
        <w:t>人，女生</w:t>
      </w:r>
      <w:r>
        <w:rPr>
          <w:rFonts w:hint="eastAsia"/>
        </w:rPr>
        <w:t>8</w:t>
      </w:r>
      <w:r>
        <w:rPr>
          <w:rFonts w:hint="eastAsia"/>
        </w:rPr>
        <w:t>人，花落到男生手中和女生手中的可能性分别是（</w:t>
      </w:r>
      <w:r>
        <w:rPr>
          <w:rFonts w:hint="eastAsia"/>
        </w:rPr>
        <w:t xml:space="preserve">     </w:t>
      </w:r>
      <w:r>
        <w:rPr>
          <w:rFonts w:hint="eastAsia"/>
        </w:rPr>
        <w:t>）和（</w:t>
      </w:r>
      <w:r>
        <w:rPr>
          <w:rFonts w:hint="eastAsia"/>
        </w:rPr>
        <w:t xml:space="preserve">     </w:t>
      </w:r>
      <w:r>
        <w:rPr>
          <w:rFonts w:hint="eastAsia"/>
        </w:rPr>
        <w:t>）。</w:t>
      </w:r>
    </w:p>
    <w:p w:rsidR="00D83E31" w:rsidRDefault="00D83E31" w:rsidP="00D83E31">
      <w:pPr>
        <w:pStyle w:val="a5"/>
        <w:numPr>
          <w:ilvl w:val="0"/>
          <w:numId w:val="8"/>
        </w:numPr>
        <w:ind w:firstLineChars="0"/>
        <w:jc w:val="left"/>
        <w:rPr>
          <w:rFonts w:hint="eastAsia"/>
        </w:rPr>
      </w:pPr>
      <w:r>
        <w:rPr>
          <w:rFonts w:hint="eastAsia"/>
        </w:rPr>
        <w:t>把</w:t>
      </w:r>
      <w:r>
        <w:rPr>
          <w:rFonts w:hint="eastAsia"/>
        </w:rPr>
        <w:t>6</w:t>
      </w:r>
      <w:r>
        <w:rPr>
          <w:rFonts w:hint="eastAsia"/>
        </w:rPr>
        <w:t>个红球和</w:t>
      </w:r>
      <w:r>
        <w:rPr>
          <w:rFonts w:hint="eastAsia"/>
        </w:rPr>
        <w:t>3</w:t>
      </w:r>
      <w:r>
        <w:rPr>
          <w:rFonts w:hint="eastAsia"/>
        </w:rPr>
        <w:t>个黄球放在一个盒子里，用手从盒子里摸出一个来，摸到每个球的</w:t>
      </w:r>
    </w:p>
    <w:p w:rsidR="00D83E31" w:rsidRDefault="000A6AAE" w:rsidP="000A6AAE">
      <w:pPr>
        <w:jc w:val="left"/>
        <w:rPr>
          <w:rFonts w:hint="eastAsia"/>
        </w:rPr>
      </w:pPr>
      <w:r>
        <w:rPr>
          <w:rFonts w:hint="eastAsia"/>
        </w:rPr>
        <w:t>可能性是（</w:t>
      </w:r>
      <w:r>
        <w:rPr>
          <w:rFonts w:hint="eastAsia"/>
        </w:rPr>
        <w:t xml:space="preserve">      </w:t>
      </w:r>
      <w:r>
        <w:rPr>
          <w:rFonts w:hint="eastAsia"/>
        </w:rPr>
        <w:t>），摸到（</w:t>
      </w:r>
      <w:r>
        <w:rPr>
          <w:rFonts w:hint="eastAsia"/>
        </w:rPr>
        <w:t xml:space="preserve">     </w:t>
      </w:r>
      <w:r>
        <w:rPr>
          <w:rFonts w:hint="eastAsia"/>
        </w:rPr>
        <w:t>）球的可能性比较大。</w:t>
      </w:r>
    </w:p>
    <w:p w:rsidR="00D83E31" w:rsidRDefault="00D83E31" w:rsidP="00D83E31">
      <w:pPr>
        <w:pStyle w:val="a5"/>
        <w:numPr>
          <w:ilvl w:val="0"/>
          <w:numId w:val="8"/>
        </w:numPr>
        <w:ind w:firstLineChars="0"/>
        <w:jc w:val="left"/>
        <w:rPr>
          <w:rFonts w:hint="eastAsia"/>
        </w:rPr>
      </w:pPr>
      <w:r>
        <w:rPr>
          <w:rFonts w:hint="eastAsia"/>
        </w:rPr>
        <w:t>把一枚硬币上抛落地后，正面与反面朝上的可能性（</w:t>
      </w:r>
      <w:r>
        <w:rPr>
          <w:rFonts w:hint="eastAsia"/>
        </w:rPr>
        <w:t xml:space="preserve">     </w:t>
      </w:r>
      <w:r>
        <w:rPr>
          <w:rFonts w:hint="eastAsia"/>
        </w:rPr>
        <w:t>），都是（</w:t>
      </w:r>
      <w:r>
        <w:rPr>
          <w:rFonts w:hint="eastAsia"/>
        </w:rPr>
        <w:t xml:space="preserve">      </w:t>
      </w:r>
      <w:r>
        <w:rPr>
          <w:rFonts w:hint="eastAsia"/>
        </w:rPr>
        <w:t>）。如果</w:t>
      </w:r>
    </w:p>
    <w:p w:rsidR="00D83E31" w:rsidRDefault="000A6AAE" w:rsidP="000A6AAE">
      <w:pPr>
        <w:jc w:val="left"/>
        <w:rPr>
          <w:rFonts w:hint="eastAsia"/>
        </w:rPr>
      </w:pPr>
      <w:r>
        <w:rPr>
          <w:rFonts w:hint="eastAsia"/>
        </w:rPr>
        <w:t>抛</w:t>
      </w:r>
      <w:r>
        <w:rPr>
          <w:rFonts w:hint="eastAsia"/>
        </w:rPr>
        <w:t>60</w:t>
      </w:r>
      <w:r>
        <w:rPr>
          <w:rFonts w:hint="eastAsia"/>
        </w:rPr>
        <w:t>次，正面朝上的次数可能是（</w:t>
      </w:r>
      <w:r>
        <w:rPr>
          <w:rFonts w:hint="eastAsia"/>
        </w:rPr>
        <w:t xml:space="preserve">      </w:t>
      </w:r>
      <w:r>
        <w:rPr>
          <w:rFonts w:hint="eastAsia"/>
        </w:rPr>
        <w:t>）次，反面朝上的次数可能是（</w:t>
      </w:r>
      <w:r>
        <w:rPr>
          <w:rFonts w:hint="eastAsia"/>
        </w:rPr>
        <w:t xml:space="preserve">     </w:t>
      </w:r>
      <w:r>
        <w:rPr>
          <w:rFonts w:hint="eastAsia"/>
        </w:rPr>
        <w:t>）次。</w:t>
      </w:r>
    </w:p>
    <w:p w:rsidR="00D83E31" w:rsidRDefault="00D83E31" w:rsidP="00D83E31">
      <w:pPr>
        <w:pStyle w:val="a5"/>
        <w:numPr>
          <w:ilvl w:val="0"/>
          <w:numId w:val="8"/>
        </w:numPr>
        <w:ind w:firstLineChars="0"/>
        <w:jc w:val="left"/>
        <w:rPr>
          <w:rFonts w:hint="eastAsia"/>
        </w:rPr>
      </w:pPr>
      <w:r>
        <w:rPr>
          <w:rFonts w:hint="eastAsia"/>
        </w:rPr>
        <w:t>掷骰子，面朝上的点数出现的结果有（</w:t>
      </w:r>
      <w:r>
        <w:rPr>
          <w:rFonts w:hint="eastAsia"/>
        </w:rPr>
        <w:t xml:space="preserve">      </w:t>
      </w:r>
      <w:r>
        <w:rPr>
          <w:rFonts w:hint="eastAsia"/>
        </w:rPr>
        <w:t>）种，每个点数出现的可能性是（</w:t>
      </w:r>
      <w:r>
        <w:rPr>
          <w:rFonts w:hint="eastAsia"/>
        </w:rPr>
        <w:t xml:space="preserve">     </w:t>
      </w:r>
      <w:r>
        <w:rPr>
          <w:rFonts w:hint="eastAsia"/>
        </w:rPr>
        <w:t>）。</w:t>
      </w:r>
    </w:p>
    <w:p w:rsidR="00D83E31" w:rsidRPr="00D83E31" w:rsidRDefault="000A6AAE" w:rsidP="000A6AAE">
      <w:pPr>
        <w:jc w:val="left"/>
        <w:rPr>
          <w:rFonts w:hint="eastAsia"/>
        </w:rPr>
      </w:pPr>
      <w:r>
        <w:rPr>
          <w:rFonts w:hint="eastAsia"/>
        </w:rPr>
        <w:t>如果掷出</w:t>
      </w:r>
      <w:r>
        <w:rPr>
          <w:rFonts w:hint="eastAsia"/>
        </w:rPr>
        <w:t>120</w:t>
      </w:r>
      <w:r>
        <w:rPr>
          <w:rFonts w:hint="eastAsia"/>
        </w:rPr>
        <w:t>次，估计有（</w:t>
      </w:r>
      <w:r>
        <w:rPr>
          <w:rFonts w:hint="eastAsia"/>
        </w:rPr>
        <w:t xml:space="preserve">       </w:t>
      </w:r>
      <w:r>
        <w:rPr>
          <w:rFonts w:hint="eastAsia"/>
        </w:rPr>
        <w:t>）次</w:t>
      </w:r>
      <w:r>
        <w:rPr>
          <w:rFonts w:hint="eastAsia"/>
        </w:rPr>
        <w:t>3</w:t>
      </w:r>
      <w:r>
        <w:rPr>
          <w:rFonts w:hint="eastAsia"/>
        </w:rPr>
        <w:t>点朝上的。</w:t>
      </w:r>
    </w:p>
    <w:p w:rsidR="00B121A0" w:rsidRDefault="00B121A0" w:rsidP="00B121A0">
      <w:pPr>
        <w:pStyle w:val="2"/>
        <w:rPr>
          <w:rFonts w:hint="eastAsia"/>
        </w:rPr>
      </w:pPr>
      <w:r>
        <w:rPr>
          <w:rFonts w:hint="eastAsia"/>
        </w:rPr>
        <w:t>中位数</w:t>
      </w:r>
    </w:p>
    <w:p w:rsidR="00B121A0" w:rsidRPr="00D83E31" w:rsidRDefault="00B121A0" w:rsidP="00B121A0">
      <w:pPr>
        <w:rPr>
          <w:rFonts w:hint="eastAsia"/>
          <w:b/>
        </w:rPr>
      </w:pPr>
      <w:r w:rsidRPr="00D83E31">
        <w:rPr>
          <w:rFonts w:hint="eastAsia"/>
          <w:b/>
        </w:rPr>
        <w:t>知识要点归纳</w:t>
      </w:r>
    </w:p>
    <w:p w:rsidR="00B121A0" w:rsidRDefault="00B121A0" w:rsidP="00B121A0">
      <w:pPr>
        <w:pStyle w:val="a5"/>
        <w:numPr>
          <w:ilvl w:val="0"/>
          <w:numId w:val="9"/>
        </w:numPr>
        <w:ind w:firstLineChars="0"/>
        <w:rPr>
          <w:rFonts w:hint="eastAsia"/>
        </w:rPr>
      </w:pPr>
      <w:r>
        <w:rPr>
          <w:rFonts w:hint="eastAsia"/>
        </w:rPr>
        <w:t>中位数的意义</w:t>
      </w:r>
    </w:p>
    <w:p w:rsidR="00B121A0" w:rsidRDefault="00B121A0" w:rsidP="00B121A0">
      <w:pPr>
        <w:pStyle w:val="a5"/>
        <w:numPr>
          <w:ilvl w:val="0"/>
          <w:numId w:val="10"/>
        </w:numPr>
        <w:ind w:firstLineChars="0"/>
        <w:rPr>
          <w:rFonts w:hint="eastAsia"/>
        </w:rPr>
      </w:pPr>
      <w:r>
        <w:rPr>
          <w:rFonts w:hint="eastAsia"/>
        </w:rPr>
        <w:t>把一组数据按大小顺序排列后，最中间的数据就是这组数据的中位数。</w:t>
      </w:r>
    </w:p>
    <w:p w:rsidR="00B121A0" w:rsidRDefault="0017413E" w:rsidP="00B121A0">
      <w:pPr>
        <w:pStyle w:val="a5"/>
        <w:numPr>
          <w:ilvl w:val="0"/>
          <w:numId w:val="10"/>
        </w:numPr>
        <w:ind w:firstLineChars="0"/>
        <w:rPr>
          <w:rFonts w:hint="eastAsia"/>
        </w:rPr>
      </w:pPr>
      <w:r>
        <w:rPr>
          <w:rFonts w:hint="eastAsia"/>
        </w:rPr>
        <w:t>当一组数据中有个别数据偏大或偏小时，用中位数来代表该组数据的一半水平比平</w:t>
      </w:r>
    </w:p>
    <w:p w:rsidR="0017413E" w:rsidRDefault="000A6AAE" w:rsidP="000A6AAE">
      <w:pPr>
        <w:rPr>
          <w:rFonts w:hint="eastAsia"/>
        </w:rPr>
      </w:pPr>
      <w:r>
        <w:rPr>
          <w:rFonts w:hint="eastAsia"/>
        </w:rPr>
        <w:t>均数更合适，即中位数在数值大小上处于一组数据的最中间，主要反映了统计数据的中等水平，并且不受偏大或偏小等极端数据的影响。</w:t>
      </w:r>
    </w:p>
    <w:p w:rsidR="00A61897" w:rsidRDefault="00A61897" w:rsidP="00A61897">
      <w:pPr>
        <w:pStyle w:val="a5"/>
        <w:numPr>
          <w:ilvl w:val="0"/>
          <w:numId w:val="10"/>
        </w:numPr>
        <w:ind w:firstLineChars="0"/>
        <w:rPr>
          <w:rFonts w:hint="eastAsia"/>
        </w:rPr>
      </w:pPr>
      <w:r>
        <w:rPr>
          <w:rFonts w:hint="eastAsia"/>
        </w:rPr>
        <w:t>中位数不受偏大或偏小数据的影响，当一组数据中某些数据严重偏大或偏小时，最</w:t>
      </w:r>
    </w:p>
    <w:p w:rsidR="00A61897" w:rsidRDefault="000A6AAE" w:rsidP="000A6AAE">
      <w:pPr>
        <w:rPr>
          <w:rFonts w:hint="eastAsia"/>
        </w:rPr>
      </w:pPr>
      <w:r>
        <w:rPr>
          <w:rFonts w:hint="eastAsia"/>
        </w:rPr>
        <w:t>好选用中位数来表示该组数据的一般水平。</w:t>
      </w:r>
    </w:p>
    <w:p w:rsidR="0017413E" w:rsidRDefault="0017413E" w:rsidP="0017413E">
      <w:pPr>
        <w:pStyle w:val="a5"/>
        <w:numPr>
          <w:ilvl w:val="0"/>
          <w:numId w:val="9"/>
        </w:numPr>
        <w:ind w:firstLineChars="0"/>
        <w:rPr>
          <w:rFonts w:hint="eastAsia"/>
        </w:rPr>
      </w:pPr>
      <w:r>
        <w:rPr>
          <w:rFonts w:hint="eastAsia"/>
        </w:rPr>
        <w:t>求中位数的方法</w:t>
      </w:r>
    </w:p>
    <w:p w:rsidR="0017413E" w:rsidRDefault="0017413E" w:rsidP="0017413E">
      <w:pPr>
        <w:pStyle w:val="a5"/>
        <w:ind w:left="360" w:firstLineChars="0" w:firstLine="0"/>
        <w:rPr>
          <w:rFonts w:hint="eastAsia"/>
        </w:rPr>
      </w:pPr>
      <w:r>
        <w:rPr>
          <w:rFonts w:hint="eastAsia"/>
        </w:rPr>
        <w:t>一组数据按大小顺序排列后，如果是奇数个数据，最中间的那个数据就为中位数，可直</w:t>
      </w:r>
    </w:p>
    <w:p w:rsidR="0017413E" w:rsidRDefault="0017413E" w:rsidP="0017413E">
      <w:pPr>
        <w:rPr>
          <w:rFonts w:hint="eastAsia"/>
        </w:rPr>
      </w:pPr>
      <w:r>
        <w:rPr>
          <w:rFonts w:hint="eastAsia"/>
        </w:rPr>
        <w:t>接在数据组中找出，如果是偶数个数据，最中间的两个数据的平均数就为中位数。</w:t>
      </w:r>
    </w:p>
    <w:p w:rsidR="00D83E31" w:rsidRDefault="00D83E31" w:rsidP="0017413E">
      <w:pPr>
        <w:rPr>
          <w:rFonts w:hint="eastAsia"/>
        </w:rPr>
      </w:pPr>
    </w:p>
    <w:p w:rsidR="00A61897" w:rsidRPr="00D83E31" w:rsidRDefault="00A61897" w:rsidP="0017413E">
      <w:pPr>
        <w:rPr>
          <w:rFonts w:hint="eastAsia"/>
          <w:b/>
        </w:rPr>
      </w:pPr>
      <w:r w:rsidRPr="00D83E31">
        <w:rPr>
          <w:rFonts w:hint="eastAsia"/>
          <w:b/>
        </w:rPr>
        <w:t>练习</w:t>
      </w:r>
    </w:p>
    <w:p w:rsidR="00A61897" w:rsidRDefault="00A61897" w:rsidP="00A61897">
      <w:pPr>
        <w:pStyle w:val="a5"/>
        <w:numPr>
          <w:ilvl w:val="0"/>
          <w:numId w:val="13"/>
        </w:numPr>
        <w:ind w:firstLineChars="0"/>
        <w:rPr>
          <w:rFonts w:hint="eastAsia"/>
        </w:rPr>
      </w:pPr>
      <w:r>
        <w:rPr>
          <w:rFonts w:hint="eastAsia"/>
        </w:rPr>
        <w:t>一组数据：</w:t>
      </w:r>
      <w:r>
        <w:rPr>
          <w:rFonts w:hint="eastAsia"/>
        </w:rPr>
        <w:t>4.9</w:t>
      </w:r>
      <w:r>
        <w:rPr>
          <w:rFonts w:hint="eastAsia"/>
        </w:rPr>
        <w:t>、</w:t>
      </w:r>
      <w:r>
        <w:rPr>
          <w:rFonts w:hint="eastAsia"/>
        </w:rPr>
        <w:t>2.6</w:t>
      </w:r>
      <w:r>
        <w:rPr>
          <w:rFonts w:hint="eastAsia"/>
        </w:rPr>
        <w:t>、</w:t>
      </w:r>
      <w:r>
        <w:rPr>
          <w:rFonts w:hint="eastAsia"/>
        </w:rPr>
        <w:t>3.7</w:t>
      </w:r>
      <w:r>
        <w:rPr>
          <w:rFonts w:hint="eastAsia"/>
        </w:rPr>
        <w:t>、</w:t>
      </w:r>
      <w:r>
        <w:rPr>
          <w:rFonts w:hint="eastAsia"/>
        </w:rPr>
        <w:t>5.8</w:t>
      </w:r>
      <w:r>
        <w:rPr>
          <w:rFonts w:hint="eastAsia"/>
        </w:rPr>
        <w:t>、</w:t>
      </w:r>
      <w:r>
        <w:rPr>
          <w:rFonts w:hint="eastAsia"/>
        </w:rPr>
        <w:t>4.2</w:t>
      </w:r>
      <w:r>
        <w:rPr>
          <w:rFonts w:hint="eastAsia"/>
        </w:rPr>
        <w:t>的中位数是多少？</w:t>
      </w:r>
    </w:p>
    <w:p w:rsidR="00A61897" w:rsidRDefault="00A61897" w:rsidP="00A61897">
      <w:pPr>
        <w:rPr>
          <w:rFonts w:hint="eastAsia"/>
        </w:rPr>
      </w:pPr>
    </w:p>
    <w:p w:rsidR="00A61897" w:rsidRDefault="00A61897" w:rsidP="00A61897">
      <w:pPr>
        <w:rPr>
          <w:rFonts w:hint="eastAsia"/>
        </w:rPr>
      </w:pPr>
    </w:p>
    <w:p w:rsidR="00A61897" w:rsidRDefault="00A61897" w:rsidP="00A61897">
      <w:pPr>
        <w:rPr>
          <w:rFonts w:hint="eastAsia"/>
        </w:rPr>
      </w:pPr>
    </w:p>
    <w:p w:rsidR="00A61897" w:rsidRDefault="00A61897" w:rsidP="00A61897">
      <w:pPr>
        <w:pStyle w:val="a5"/>
        <w:numPr>
          <w:ilvl w:val="0"/>
          <w:numId w:val="13"/>
        </w:numPr>
        <w:ind w:firstLineChars="0"/>
        <w:rPr>
          <w:rFonts w:hint="eastAsia"/>
        </w:rPr>
      </w:pPr>
      <w:r>
        <w:rPr>
          <w:rFonts w:hint="eastAsia"/>
        </w:rPr>
        <w:t>一组数据：</w:t>
      </w:r>
      <w:r>
        <w:rPr>
          <w:rFonts w:hint="eastAsia"/>
        </w:rPr>
        <w:t>20</w:t>
      </w:r>
      <w:r>
        <w:rPr>
          <w:rFonts w:hint="eastAsia"/>
        </w:rPr>
        <w:t>、</w:t>
      </w:r>
      <w:r>
        <w:rPr>
          <w:rFonts w:hint="eastAsia"/>
        </w:rPr>
        <w:t>23</w:t>
      </w:r>
      <w:r>
        <w:rPr>
          <w:rFonts w:hint="eastAsia"/>
        </w:rPr>
        <w:t>、</w:t>
      </w:r>
      <w:r>
        <w:rPr>
          <w:rFonts w:hint="eastAsia"/>
        </w:rPr>
        <w:t>35</w:t>
      </w:r>
      <w:r>
        <w:rPr>
          <w:rFonts w:hint="eastAsia"/>
        </w:rPr>
        <w:t>、</w:t>
      </w:r>
      <w:r>
        <w:rPr>
          <w:rFonts w:hint="eastAsia"/>
        </w:rPr>
        <w:t>22</w:t>
      </w:r>
      <w:r>
        <w:rPr>
          <w:rFonts w:hint="eastAsia"/>
        </w:rPr>
        <w:t>、</w:t>
      </w:r>
      <w:r>
        <w:rPr>
          <w:rFonts w:hint="eastAsia"/>
        </w:rPr>
        <w:t>63</w:t>
      </w:r>
      <w:r>
        <w:rPr>
          <w:rFonts w:hint="eastAsia"/>
        </w:rPr>
        <w:t>、</w:t>
      </w:r>
      <w:r>
        <w:rPr>
          <w:rFonts w:hint="eastAsia"/>
        </w:rPr>
        <w:t>50</w:t>
      </w:r>
      <w:r>
        <w:rPr>
          <w:rFonts w:hint="eastAsia"/>
        </w:rPr>
        <w:t>的平均数是多少？中位数是多少？</w:t>
      </w:r>
    </w:p>
    <w:p w:rsidR="00A61897" w:rsidRDefault="00A61897" w:rsidP="00A61897">
      <w:pPr>
        <w:rPr>
          <w:rFonts w:hint="eastAsia"/>
        </w:rPr>
      </w:pPr>
    </w:p>
    <w:p w:rsidR="00A61897" w:rsidRDefault="00A61897" w:rsidP="00A61897">
      <w:pPr>
        <w:rPr>
          <w:rFonts w:hint="eastAsia"/>
        </w:rPr>
      </w:pPr>
    </w:p>
    <w:p w:rsidR="00A61897" w:rsidRDefault="00A61897" w:rsidP="00A61897">
      <w:pPr>
        <w:rPr>
          <w:rFonts w:hint="eastAsia"/>
        </w:rPr>
      </w:pPr>
    </w:p>
    <w:p w:rsidR="00A61897" w:rsidRDefault="00A61897" w:rsidP="00A61897">
      <w:pPr>
        <w:pStyle w:val="a5"/>
        <w:numPr>
          <w:ilvl w:val="0"/>
          <w:numId w:val="13"/>
        </w:numPr>
        <w:ind w:firstLineChars="0"/>
        <w:rPr>
          <w:rFonts w:hint="eastAsia"/>
        </w:rPr>
      </w:pPr>
      <w:r>
        <w:rPr>
          <w:rFonts w:hint="eastAsia"/>
        </w:rPr>
        <w:t>三个连续自然数的平均数是</w:t>
      </w:r>
      <w:r>
        <w:rPr>
          <w:rFonts w:hint="eastAsia"/>
        </w:rPr>
        <w:t>42</w:t>
      </w:r>
      <w:r>
        <w:rPr>
          <w:rFonts w:hint="eastAsia"/>
        </w:rPr>
        <w:t>，这三个自然数分别是多少？</w:t>
      </w:r>
    </w:p>
    <w:p w:rsidR="000A6AAE" w:rsidRDefault="000A6AAE" w:rsidP="000A6AAE">
      <w:pPr>
        <w:rPr>
          <w:rFonts w:hint="eastAsia"/>
        </w:rPr>
      </w:pPr>
    </w:p>
    <w:p w:rsidR="000A6AAE" w:rsidRDefault="000A6AAE" w:rsidP="000A6AAE">
      <w:pPr>
        <w:rPr>
          <w:rFonts w:hint="eastAsia"/>
        </w:rPr>
      </w:pPr>
    </w:p>
    <w:p w:rsidR="000A6AAE" w:rsidRDefault="000A6AAE" w:rsidP="000A6AAE">
      <w:pPr>
        <w:rPr>
          <w:rFonts w:hint="eastAsia"/>
        </w:rPr>
      </w:pPr>
    </w:p>
    <w:p w:rsidR="000A6AAE" w:rsidRDefault="000A6AAE" w:rsidP="000A6AAE">
      <w:pPr>
        <w:rPr>
          <w:rFonts w:hint="eastAsia"/>
        </w:rPr>
      </w:pPr>
    </w:p>
    <w:p w:rsidR="00A61897" w:rsidRDefault="00A61897" w:rsidP="00A61897">
      <w:pPr>
        <w:pStyle w:val="a5"/>
        <w:numPr>
          <w:ilvl w:val="0"/>
          <w:numId w:val="13"/>
        </w:numPr>
        <w:ind w:firstLineChars="0"/>
        <w:rPr>
          <w:rFonts w:hint="eastAsia"/>
        </w:rPr>
      </w:pPr>
      <w:r>
        <w:rPr>
          <w:rFonts w:hint="eastAsia"/>
        </w:rPr>
        <w:t>3</w:t>
      </w:r>
      <w:r>
        <w:rPr>
          <w:rFonts w:hint="eastAsia"/>
        </w:rPr>
        <w:t>月</w:t>
      </w:r>
      <w:r>
        <w:rPr>
          <w:rFonts w:hint="eastAsia"/>
        </w:rPr>
        <w:t>12</w:t>
      </w:r>
      <w:r>
        <w:rPr>
          <w:rFonts w:hint="eastAsia"/>
        </w:rPr>
        <w:t>日是植树节。阳光小学的全体学生参加植树活动，情况如下：</w:t>
      </w:r>
    </w:p>
    <w:tbl>
      <w:tblPr>
        <w:tblStyle w:val="a6"/>
        <w:tblW w:w="0" w:type="auto"/>
        <w:tblInd w:w="360" w:type="dxa"/>
        <w:tblLook w:val="04A0"/>
      </w:tblPr>
      <w:tblGrid>
        <w:gridCol w:w="1164"/>
        <w:gridCol w:w="1165"/>
        <w:gridCol w:w="1166"/>
        <w:gridCol w:w="1166"/>
        <w:gridCol w:w="1167"/>
        <w:gridCol w:w="1167"/>
        <w:gridCol w:w="1167"/>
      </w:tblGrid>
      <w:tr w:rsidR="00D83E31" w:rsidTr="00D83E31">
        <w:tc>
          <w:tcPr>
            <w:tcW w:w="1217" w:type="dxa"/>
          </w:tcPr>
          <w:p w:rsidR="00D83E31" w:rsidRDefault="00D83E31" w:rsidP="00A61897">
            <w:pPr>
              <w:pStyle w:val="a5"/>
              <w:ind w:firstLineChars="0" w:firstLine="0"/>
            </w:pPr>
            <w:r>
              <w:rPr>
                <w:rFonts w:hint="eastAsia"/>
              </w:rPr>
              <w:t>年级</w:t>
            </w:r>
          </w:p>
        </w:tc>
        <w:tc>
          <w:tcPr>
            <w:tcW w:w="1217" w:type="dxa"/>
          </w:tcPr>
          <w:p w:rsidR="00D83E31" w:rsidRDefault="00D83E31" w:rsidP="00A61897">
            <w:pPr>
              <w:pStyle w:val="a5"/>
              <w:ind w:firstLineChars="0" w:firstLine="0"/>
            </w:pPr>
            <w:r>
              <w:rPr>
                <w:rFonts w:hint="eastAsia"/>
              </w:rPr>
              <w:t>一</w:t>
            </w:r>
          </w:p>
        </w:tc>
        <w:tc>
          <w:tcPr>
            <w:tcW w:w="1217" w:type="dxa"/>
          </w:tcPr>
          <w:p w:rsidR="00D83E31" w:rsidRDefault="00D83E31" w:rsidP="00A61897">
            <w:pPr>
              <w:pStyle w:val="a5"/>
              <w:ind w:firstLineChars="0" w:firstLine="0"/>
            </w:pPr>
            <w:r>
              <w:rPr>
                <w:rFonts w:hint="eastAsia"/>
              </w:rPr>
              <w:t>二</w:t>
            </w:r>
          </w:p>
        </w:tc>
        <w:tc>
          <w:tcPr>
            <w:tcW w:w="1217" w:type="dxa"/>
          </w:tcPr>
          <w:p w:rsidR="00D83E31" w:rsidRDefault="00D83E31" w:rsidP="00A61897">
            <w:pPr>
              <w:pStyle w:val="a5"/>
              <w:ind w:firstLineChars="0" w:firstLine="0"/>
            </w:pPr>
            <w:r>
              <w:rPr>
                <w:rFonts w:hint="eastAsia"/>
              </w:rPr>
              <w:t>三</w:t>
            </w:r>
          </w:p>
        </w:tc>
        <w:tc>
          <w:tcPr>
            <w:tcW w:w="1218" w:type="dxa"/>
          </w:tcPr>
          <w:p w:rsidR="00D83E31" w:rsidRDefault="00D83E31" w:rsidP="00A61897">
            <w:pPr>
              <w:pStyle w:val="a5"/>
              <w:ind w:firstLineChars="0" w:firstLine="0"/>
            </w:pPr>
            <w:r>
              <w:rPr>
                <w:rFonts w:hint="eastAsia"/>
              </w:rPr>
              <w:t>四</w:t>
            </w:r>
          </w:p>
        </w:tc>
        <w:tc>
          <w:tcPr>
            <w:tcW w:w="1218" w:type="dxa"/>
          </w:tcPr>
          <w:p w:rsidR="00D83E31" w:rsidRDefault="00D83E31" w:rsidP="00A61897">
            <w:pPr>
              <w:pStyle w:val="a5"/>
              <w:ind w:firstLineChars="0" w:firstLine="0"/>
            </w:pPr>
            <w:r>
              <w:rPr>
                <w:rFonts w:hint="eastAsia"/>
              </w:rPr>
              <w:t>五</w:t>
            </w:r>
          </w:p>
        </w:tc>
        <w:tc>
          <w:tcPr>
            <w:tcW w:w="1218" w:type="dxa"/>
          </w:tcPr>
          <w:p w:rsidR="00D83E31" w:rsidRDefault="00D83E31" w:rsidP="00A61897">
            <w:pPr>
              <w:pStyle w:val="a5"/>
              <w:ind w:firstLineChars="0" w:firstLine="0"/>
            </w:pPr>
            <w:r>
              <w:rPr>
                <w:rFonts w:hint="eastAsia"/>
              </w:rPr>
              <w:t>六</w:t>
            </w:r>
          </w:p>
        </w:tc>
      </w:tr>
      <w:tr w:rsidR="00D83E31" w:rsidTr="00D83E31">
        <w:tc>
          <w:tcPr>
            <w:tcW w:w="1217" w:type="dxa"/>
          </w:tcPr>
          <w:p w:rsidR="00D83E31" w:rsidRDefault="00D83E31" w:rsidP="00A61897">
            <w:pPr>
              <w:pStyle w:val="a5"/>
              <w:ind w:firstLineChars="0" w:firstLine="0"/>
            </w:pPr>
            <w:r>
              <w:rPr>
                <w:rFonts w:hint="eastAsia"/>
              </w:rPr>
              <w:t>植树棵树</w:t>
            </w:r>
          </w:p>
        </w:tc>
        <w:tc>
          <w:tcPr>
            <w:tcW w:w="1217" w:type="dxa"/>
          </w:tcPr>
          <w:p w:rsidR="00D83E31" w:rsidRDefault="00D83E31" w:rsidP="00A61897">
            <w:pPr>
              <w:pStyle w:val="a5"/>
              <w:ind w:firstLineChars="0" w:firstLine="0"/>
            </w:pPr>
            <w:r>
              <w:rPr>
                <w:rFonts w:hint="eastAsia"/>
              </w:rPr>
              <w:t>18</w:t>
            </w:r>
          </w:p>
        </w:tc>
        <w:tc>
          <w:tcPr>
            <w:tcW w:w="1217" w:type="dxa"/>
          </w:tcPr>
          <w:p w:rsidR="00D83E31" w:rsidRDefault="00D83E31" w:rsidP="00A61897">
            <w:pPr>
              <w:pStyle w:val="a5"/>
              <w:ind w:firstLineChars="0" w:firstLine="0"/>
            </w:pPr>
            <w:r>
              <w:rPr>
                <w:rFonts w:hint="eastAsia"/>
              </w:rPr>
              <w:t>29</w:t>
            </w:r>
          </w:p>
        </w:tc>
        <w:tc>
          <w:tcPr>
            <w:tcW w:w="1217" w:type="dxa"/>
          </w:tcPr>
          <w:p w:rsidR="00D83E31" w:rsidRDefault="00D83E31" w:rsidP="00A61897">
            <w:pPr>
              <w:pStyle w:val="a5"/>
              <w:ind w:firstLineChars="0" w:firstLine="0"/>
            </w:pPr>
            <w:r>
              <w:rPr>
                <w:rFonts w:hint="eastAsia"/>
              </w:rPr>
              <w:t>35</w:t>
            </w:r>
          </w:p>
        </w:tc>
        <w:tc>
          <w:tcPr>
            <w:tcW w:w="1218" w:type="dxa"/>
          </w:tcPr>
          <w:p w:rsidR="00D83E31" w:rsidRDefault="00D83E31" w:rsidP="00A61897">
            <w:pPr>
              <w:pStyle w:val="a5"/>
              <w:ind w:firstLineChars="0" w:firstLine="0"/>
            </w:pPr>
            <w:r>
              <w:rPr>
                <w:rFonts w:hint="eastAsia"/>
              </w:rPr>
              <w:t>37</w:t>
            </w:r>
          </w:p>
        </w:tc>
        <w:tc>
          <w:tcPr>
            <w:tcW w:w="1218" w:type="dxa"/>
          </w:tcPr>
          <w:p w:rsidR="00D83E31" w:rsidRDefault="00D83E31" w:rsidP="00A61897">
            <w:pPr>
              <w:pStyle w:val="a5"/>
              <w:ind w:firstLineChars="0" w:firstLine="0"/>
            </w:pPr>
            <w:r>
              <w:rPr>
                <w:rFonts w:hint="eastAsia"/>
              </w:rPr>
              <w:t>40</w:t>
            </w:r>
          </w:p>
        </w:tc>
        <w:tc>
          <w:tcPr>
            <w:tcW w:w="1218" w:type="dxa"/>
          </w:tcPr>
          <w:p w:rsidR="00D83E31" w:rsidRDefault="00D83E31" w:rsidP="00A61897">
            <w:pPr>
              <w:pStyle w:val="a5"/>
              <w:ind w:firstLineChars="0" w:firstLine="0"/>
            </w:pPr>
            <w:r>
              <w:rPr>
                <w:rFonts w:hint="eastAsia"/>
              </w:rPr>
              <w:t>45</w:t>
            </w:r>
          </w:p>
        </w:tc>
      </w:tr>
    </w:tbl>
    <w:p w:rsidR="00D83E31" w:rsidRDefault="00D83E31" w:rsidP="00D83E31">
      <w:pPr>
        <w:pStyle w:val="a5"/>
        <w:numPr>
          <w:ilvl w:val="0"/>
          <w:numId w:val="14"/>
        </w:numPr>
        <w:ind w:firstLineChars="0"/>
        <w:rPr>
          <w:rFonts w:hint="eastAsia"/>
        </w:rPr>
      </w:pPr>
      <w:r>
        <w:rPr>
          <w:rFonts w:hint="eastAsia"/>
        </w:rPr>
        <w:t>求出这组数据的平均数和中位数。</w:t>
      </w:r>
    </w:p>
    <w:p w:rsidR="00D83E31" w:rsidRDefault="00D83E31" w:rsidP="00D83E31">
      <w:pPr>
        <w:ind w:left="360"/>
        <w:rPr>
          <w:rFonts w:hint="eastAsia"/>
        </w:rPr>
      </w:pPr>
    </w:p>
    <w:p w:rsidR="00D83E31" w:rsidRDefault="00D83E31" w:rsidP="00D83E31">
      <w:pPr>
        <w:ind w:left="360"/>
        <w:rPr>
          <w:rFonts w:hint="eastAsia"/>
        </w:rPr>
      </w:pPr>
    </w:p>
    <w:p w:rsidR="00D83E31" w:rsidRDefault="00D83E31" w:rsidP="00D83E31">
      <w:pPr>
        <w:ind w:left="360"/>
        <w:rPr>
          <w:rFonts w:hint="eastAsia"/>
        </w:rPr>
      </w:pPr>
    </w:p>
    <w:p w:rsidR="00D83E31" w:rsidRDefault="00D83E31" w:rsidP="00D83E31">
      <w:pPr>
        <w:ind w:left="360"/>
        <w:rPr>
          <w:rFonts w:hint="eastAsia"/>
        </w:rPr>
      </w:pPr>
    </w:p>
    <w:p w:rsidR="00D83E31" w:rsidRDefault="00D83E31" w:rsidP="00D83E31">
      <w:pPr>
        <w:pStyle w:val="a5"/>
        <w:numPr>
          <w:ilvl w:val="0"/>
          <w:numId w:val="14"/>
        </w:numPr>
        <w:ind w:firstLineChars="0"/>
        <w:rPr>
          <w:rFonts w:hint="eastAsia"/>
        </w:rPr>
      </w:pPr>
      <w:r>
        <w:rPr>
          <w:rFonts w:hint="eastAsia"/>
        </w:rPr>
        <w:t>你认为用什么数代表这组数据的一般水平更合适？为什么？</w:t>
      </w:r>
    </w:p>
    <w:p w:rsidR="000A6AAE" w:rsidRDefault="000A6AAE" w:rsidP="000A6AAE">
      <w:pPr>
        <w:rPr>
          <w:rFonts w:hint="eastAsia"/>
        </w:rPr>
      </w:pPr>
    </w:p>
    <w:p w:rsidR="000A6AAE" w:rsidRDefault="000A6AAE" w:rsidP="000A6AAE">
      <w:pPr>
        <w:rPr>
          <w:rFonts w:hint="eastAsia"/>
        </w:rPr>
      </w:pPr>
    </w:p>
    <w:p w:rsidR="000A6AAE" w:rsidRDefault="000A6AAE" w:rsidP="000A6AAE">
      <w:pPr>
        <w:rPr>
          <w:rFonts w:hint="eastAsia"/>
        </w:rPr>
      </w:pPr>
    </w:p>
    <w:p w:rsidR="000A6AAE" w:rsidRDefault="000A6AAE" w:rsidP="000A6AAE">
      <w:pPr>
        <w:rPr>
          <w:rFonts w:hint="eastAsia"/>
        </w:rPr>
      </w:pPr>
    </w:p>
    <w:p w:rsidR="000A6AAE" w:rsidRDefault="000A6AAE" w:rsidP="000A6AAE">
      <w:pPr>
        <w:pStyle w:val="a5"/>
        <w:numPr>
          <w:ilvl w:val="0"/>
          <w:numId w:val="13"/>
        </w:numPr>
        <w:ind w:firstLineChars="0"/>
        <w:rPr>
          <w:rFonts w:hint="eastAsia"/>
        </w:rPr>
      </w:pPr>
      <w:r>
        <w:rPr>
          <w:rFonts w:hint="eastAsia"/>
        </w:rPr>
        <w:t>五年级（</w:t>
      </w:r>
      <w:r>
        <w:rPr>
          <w:rFonts w:hint="eastAsia"/>
        </w:rPr>
        <w:t>1</w:t>
      </w:r>
      <w:r>
        <w:rPr>
          <w:rFonts w:hint="eastAsia"/>
        </w:rPr>
        <w:t>）班第二组</w:t>
      </w:r>
      <w:r>
        <w:rPr>
          <w:rFonts w:hint="eastAsia"/>
        </w:rPr>
        <w:t>8</w:t>
      </w:r>
      <w:r>
        <w:rPr>
          <w:rFonts w:hint="eastAsia"/>
        </w:rPr>
        <w:t>名学生的语文检测成绩如下：（单位：分）</w:t>
      </w:r>
    </w:p>
    <w:p w:rsidR="000A6AAE" w:rsidRDefault="000A6AAE" w:rsidP="000A6AAE">
      <w:pPr>
        <w:pStyle w:val="a5"/>
        <w:ind w:left="360" w:firstLineChars="0" w:firstLine="0"/>
        <w:rPr>
          <w:rFonts w:hint="eastAsia"/>
        </w:rPr>
      </w:pPr>
      <w:r>
        <w:rPr>
          <w:rFonts w:hint="eastAsia"/>
        </w:rPr>
        <w:t>96</w:t>
      </w:r>
      <w:r>
        <w:rPr>
          <w:rFonts w:hint="eastAsia"/>
        </w:rPr>
        <w:t>、</w:t>
      </w:r>
      <w:r>
        <w:rPr>
          <w:rFonts w:hint="eastAsia"/>
        </w:rPr>
        <w:t>100</w:t>
      </w:r>
      <w:r>
        <w:rPr>
          <w:rFonts w:hint="eastAsia"/>
        </w:rPr>
        <w:t>、</w:t>
      </w:r>
      <w:r>
        <w:rPr>
          <w:rFonts w:hint="eastAsia"/>
        </w:rPr>
        <w:t>87</w:t>
      </w:r>
      <w:r>
        <w:rPr>
          <w:rFonts w:hint="eastAsia"/>
        </w:rPr>
        <w:t>、</w:t>
      </w:r>
      <w:r>
        <w:rPr>
          <w:rFonts w:hint="eastAsia"/>
        </w:rPr>
        <w:t>92</w:t>
      </w:r>
      <w:r>
        <w:rPr>
          <w:rFonts w:hint="eastAsia"/>
        </w:rPr>
        <w:t>、</w:t>
      </w:r>
      <w:r>
        <w:rPr>
          <w:rFonts w:hint="eastAsia"/>
        </w:rPr>
        <w:t>83</w:t>
      </w:r>
      <w:r>
        <w:rPr>
          <w:rFonts w:hint="eastAsia"/>
        </w:rPr>
        <w:t>、</w:t>
      </w:r>
      <w:r>
        <w:rPr>
          <w:rFonts w:hint="eastAsia"/>
        </w:rPr>
        <w:t>98</w:t>
      </w:r>
      <w:r>
        <w:rPr>
          <w:rFonts w:hint="eastAsia"/>
        </w:rPr>
        <w:t>、</w:t>
      </w:r>
      <w:r>
        <w:rPr>
          <w:rFonts w:hint="eastAsia"/>
        </w:rPr>
        <w:t>94</w:t>
      </w:r>
      <w:r>
        <w:rPr>
          <w:rFonts w:hint="eastAsia"/>
        </w:rPr>
        <w:t>、</w:t>
      </w:r>
      <w:r>
        <w:rPr>
          <w:rFonts w:hint="eastAsia"/>
        </w:rPr>
        <w:t>97</w:t>
      </w:r>
    </w:p>
    <w:p w:rsidR="000A6AAE" w:rsidRDefault="000A6AAE" w:rsidP="000A6AAE">
      <w:pPr>
        <w:pStyle w:val="a5"/>
        <w:numPr>
          <w:ilvl w:val="0"/>
          <w:numId w:val="15"/>
        </w:numPr>
        <w:ind w:firstLineChars="0"/>
        <w:rPr>
          <w:rFonts w:hint="eastAsia"/>
        </w:rPr>
      </w:pPr>
      <w:r>
        <w:rPr>
          <w:rFonts w:hint="eastAsia"/>
        </w:rPr>
        <w:t>分别求出这组数据的平均数和中位数。</w:t>
      </w:r>
    </w:p>
    <w:p w:rsidR="000A6AAE" w:rsidRDefault="000A6AAE" w:rsidP="000A6AAE">
      <w:pPr>
        <w:ind w:left="360"/>
        <w:rPr>
          <w:rFonts w:hint="eastAsia"/>
        </w:rPr>
      </w:pPr>
    </w:p>
    <w:p w:rsidR="000A6AAE" w:rsidRDefault="000A6AAE" w:rsidP="000A6AAE">
      <w:pPr>
        <w:ind w:left="360"/>
        <w:rPr>
          <w:rFonts w:hint="eastAsia"/>
        </w:rPr>
      </w:pPr>
    </w:p>
    <w:p w:rsidR="000A6AAE" w:rsidRDefault="000A6AAE" w:rsidP="000A6AAE">
      <w:pPr>
        <w:ind w:left="360"/>
        <w:rPr>
          <w:rFonts w:hint="eastAsia"/>
        </w:rPr>
      </w:pPr>
    </w:p>
    <w:p w:rsidR="000A6AAE" w:rsidRDefault="000A6AAE" w:rsidP="000A6AAE">
      <w:pPr>
        <w:ind w:left="360"/>
        <w:rPr>
          <w:rFonts w:hint="eastAsia"/>
        </w:rPr>
      </w:pPr>
    </w:p>
    <w:p w:rsidR="000A6AAE" w:rsidRDefault="000A6AAE" w:rsidP="000A6AAE">
      <w:pPr>
        <w:pStyle w:val="a5"/>
        <w:numPr>
          <w:ilvl w:val="0"/>
          <w:numId w:val="15"/>
        </w:numPr>
        <w:ind w:firstLineChars="0"/>
        <w:rPr>
          <w:rFonts w:hint="eastAsia"/>
        </w:rPr>
      </w:pPr>
      <w:r>
        <w:rPr>
          <w:rFonts w:hint="eastAsia"/>
        </w:rPr>
        <w:t>你认为那个数能代表这组学生的语文成绩的一般水平？为什么？</w:t>
      </w:r>
    </w:p>
    <w:p w:rsidR="000A6AAE" w:rsidRDefault="000A6AAE" w:rsidP="000A6AAE">
      <w:pPr>
        <w:ind w:left="360"/>
        <w:rPr>
          <w:rFonts w:hint="eastAsia"/>
        </w:rPr>
      </w:pPr>
    </w:p>
    <w:p w:rsidR="000A6AAE" w:rsidRDefault="000A6AAE" w:rsidP="000A6AAE">
      <w:pPr>
        <w:ind w:left="360"/>
        <w:rPr>
          <w:rFonts w:hint="eastAsia"/>
        </w:rPr>
      </w:pPr>
    </w:p>
    <w:p w:rsidR="000A6AAE" w:rsidRDefault="000A6AAE" w:rsidP="000A6AAE">
      <w:pPr>
        <w:ind w:left="360"/>
        <w:rPr>
          <w:rFonts w:hint="eastAsia"/>
        </w:rPr>
      </w:pPr>
    </w:p>
    <w:p w:rsidR="000A6AAE" w:rsidRDefault="000A6AAE" w:rsidP="000A6AAE">
      <w:pPr>
        <w:ind w:left="360"/>
        <w:rPr>
          <w:rFonts w:hint="eastAsia"/>
        </w:rPr>
      </w:pPr>
    </w:p>
    <w:p w:rsidR="000A6AAE" w:rsidRDefault="000A6AAE" w:rsidP="000A6AAE">
      <w:pPr>
        <w:pStyle w:val="a5"/>
        <w:numPr>
          <w:ilvl w:val="0"/>
          <w:numId w:val="15"/>
        </w:numPr>
        <w:ind w:firstLineChars="0"/>
        <w:rPr>
          <w:rFonts w:hint="eastAsia"/>
        </w:rPr>
      </w:pPr>
      <w:r>
        <w:rPr>
          <w:rFonts w:hint="eastAsia"/>
        </w:rPr>
        <w:t>老师说，考了</w:t>
      </w:r>
      <w:r>
        <w:rPr>
          <w:rFonts w:hint="eastAsia"/>
        </w:rPr>
        <w:t>83</w:t>
      </w:r>
      <w:r>
        <w:rPr>
          <w:rFonts w:hint="eastAsia"/>
        </w:rPr>
        <w:t>分的同学请了两个星期的病假，不参加评分，那么这组数据的</w:t>
      </w:r>
    </w:p>
    <w:p w:rsidR="000A6AAE" w:rsidRDefault="000A6AAE" w:rsidP="000A6AAE">
      <w:pPr>
        <w:ind w:left="360"/>
        <w:rPr>
          <w:rFonts w:hint="eastAsia"/>
        </w:rPr>
      </w:pPr>
      <w:r>
        <w:rPr>
          <w:rFonts w:hint="eastAsia"/>
        </w:rPr>
        <w:t>中位数又是多少？</w:t>
      </w:r>
    </w:p>
    <w:p w:rsidR="000A6AAE" w:rsidRDefault="000A6AAE" w:rsidP="000A6AAE">
      <w:pPr>
        <w:ind w:left="360"/>
        <w:rPr>
          <w:rFonts w:hint="eastAsia"/>
        </w:rPr>
      </w:pPr>
    </w:p>
    <w:p w:rsidR="000A6AAE" w:rsidRPr="0017413E" w:rsidRDefault="000A6AAE" w:rsidP="000A6AAE"/>
    <w:sectPr w:rsidR="000A6AAE" w:rsidRPr="0017413E">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2F63" w:rsidRDefault="00842F63" w:rsidP="00367D81">
      <w:r>
        <w:separator/>
      </w:r>
    </w:p>
  </w:endnote>
  <w:endnote w:type="continuationSeparator" w:id="1">
    <w:p w:rsidR="00842F63" w:rsidRDefault="00842F63" w:rsidP="00367D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49887"/>
      <w:docPartObj>
        <w:docPartGallery w:val="Page Numbers (Bottom of Page)"/>
        <w:docPartUnique/>
      </w:docPartObj>
    </w:sdtPr>
    <w:sdtContent>
      <w:p w:rsidR="00EA1C8D" w:rsidRDefault="00EA1C8D">
        <w:pPr>
          <w:pStyle w:val="a4"/>
          <w:jc w:val="right"/>
        </w:pPr>
        <w:fldSimple w:instr=" PAGE   \* MERGEFORMAT ">
          <w:r w:rsidRPr="00EA1C8D">
            <w:rPr>
              <w:noProof/>
              <w:lang w:val="zh-CN"/>
            </w:rPr>
            <w:t>1</w:t>
          </w:r>
        </w:fldSimple>
      </w:p>
    </w:sdtContent>
  </w:sdt>
  <w:p w:rsidR="00EA1C8D" w:rsidRDefault="00EA1C8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2F63" w:rsidRDefault="00842F63" w:rsidP="00367D81">
      <w:r>
        <w:separator/>
      </w:r>
    </w:p>
  </w:footnote>
  <w:footnote w:type="continuationSeparator" w:id="1">
    <w:p w:rsidR="00842F63" w:rsidRDefault="00842F63" w:rsidP="00367D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C8D" w:rsidRPr="00EA1C8D" w:rsidRDefault="00EA1C8D" w:rsidP="00EA1C8D">
    <w:pPr>
      <w:pStyle w:val="a3"/>
      <w:ind w:firstLineChars="600" w:firstLine="1080"/>
      <w:jc w:val="both"/>
      <w:rPr>
        <w:szCs w:val="24"/>
      </w:rPr>
    </w:pPr>
    <w:r w:rsidRPr="0040478D">
      <w:rPr>
        <w:rFonts w:hint="eastAsia"/>
        <w:noProof/>
      </w:rPr>
      <w:drawing>
        <wp:anchor distT="0" distB="0" distL="114300" distR="114300" simplePos="0" relativeHeight="251659264" behindDoc="0" locked="0" layoutInCell="1" allowOverlap="1">
          <wp:simplePos x="0" y="0"/>
          <wp:positionH relativeFrom="column">
            <wp:posOffset>-21590</wp:posOffset>
          </wp:positionH>
          <wp:positionV relativeFrom="paragraph">
            <wp:posOffset>-220345</wp:posOffset>
          </wp:positionV>
          <wp:extent cx="525780" cy="436880"/>
          <wp:effectExtent l="19050" t="0" r="7620" b="0"/>
          <wp:wrapSquare wrapText="bothSides"/>
          <wp:docPr id="1" name="图片 1" descr="C:\Users\wangxun\Desktop\静而思\静而思教育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xun\Desktop\静而思\静而思教育logo.jpg"/>
                  <pic:cNvPicPr>
                    <a:picLocks noChangeAspect="1" noChangeArrowheads="1"/>
                  </pic:cNvPicPr>
                </pic:nvPicPr>
                <pic:blipFill>
                  <a:blip r:embed="rId1" cstate="print"/>
                  <a:srcRect/>
                  <a:stretch>
                    <a:fillRect/>
                  </a:stretch>
                </pic:blipFill>
                <pic:spPr bwMode="auto">
                  <a:xfrm>
                    <a:off x="0" y="0"/>
                    <a:ext cx="525780" cy="436880"/>
                  </a:xfrm>
                  <a:prstGeom prst="rect">
                    <a:avLst/>
                  </a:prstGeom>
                  <a:noFill/>
                  <a:ln w="9525">
                    <a:noFill/>
                    <a:miter lim="800000"/>
                    <a:headEnd/>
                    <a:tailEnd/>
                  </a:ln>
                </pic:spPr>
              </pic:pic>
            </a:graphicData>
          </a:graphic>
        </wp:anchor>
      </w:drawing>
    </w:r>
    <w:r w:rsidRPr="007E28C4">
      <w:rPr>
        <w:rFonts w:hint="eastAsia"/>
        <w:b/>
        <w:sz w:val="28"/>
        <w:szCs w:val="28"/>
      </w:rPr>
      <w:t>静而思教育</w:t>
    </w:r>
    <w:r>
      <w:rPr>
        <w:rFonts w:hint="eastAsia"/>
        <w:b/>
        <w:sz w:val="28"/>
        <w:szCs w:val="28"/>
      </w:rPr>
      <w:t>——有态度的教育机构</w:t>
    </w:r>
    <w:r>
      <w:rPr>
        <w:rFonts w:hint="eastAsia"/>
        <w:b/>
        <w:sz w:val="28"/>
        <w:szCs w:val="28"/>
      </w:rPr>
      <w:t xml:space="preserve">     </w:t>
    </w:r>
    <w:r w:rsidRPr="00D91F40">
      <w:rPr>
        <w:rFonts w:hint="eastAsia"/>
        <w:b/>
        <w:sz w:val="24"/>
        <w:szCs w:val="28"/>
      </w:rPr>
      <w:t>Tel</w:t>
    </w:r>
    <w:r w:rsidRPr="00D91F40">
      <w:rPr>
        <w:rFonts w:hint="eastAsia"/>
        <w:b/>
        <w:sz w:val="24"/>
        <w:szCs w:val="28"/>
      </w:rPr>
      <w:t>：</w:t>
    </w:r>
    <w:r w:rsidRPr="00D91F40">
      <w:rPr>
        <w:rFonts w:hint="eastAsia"/>
        <w:b/>
        <w:sz w:val="24"/>
        <w:szCs w:val="28"/>
      </w:rPr>
      <w:t>18086639951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80D4A"/>
    <w:multiLevelType w:val="hybridMultilevel"/>
    <w:tmpl w:val="EDE4DB72"/>
    <w:lvl w:ilvl="0" w:tplc="1EE8F7D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FE585F"/>
    <w:multiLevelType w:val="hybridMultilevel"/>
    <w:tmpl w:val="DA36F4C0"/>
    <w:lvl w:ilvl="0" w:tplc="69265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046DBB"/>
    <w:multiLevelType w:val="hybridMultilevel"/>
    <w:tmpl w:val="E0E2C87A"/>
    <w:lvl w:ilvl="0" w:tplc="805E02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1225FD4"/>
    <w:multiLevelType w:val="hybridMultilevel"/>
    <w:tmpl w:val="38CA0B1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1876258"/>
    <w:multiLevelType w:val="hybridMultilevel"/>
    <w:tmpl w:val="8408B36C"/>
    <w:lvl w:ilvl="0" w:tplc="2D9AF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82322C"/>
    <w:multiLevelType w:val="hybridMultilevel"/>
    <w:tmpl w:val="0F327852"/>
    <w:lvl w:ilvl="0" w:tplc="11125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EF3336"/>
    <w:multiLevelType w:val="hybridMultilevel"/>
    <w:tmpl w:val="A5EA6F8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9703DC9"/>
    <w:multiLevelType w:val="hybridMultilevel"/>
    <w:tmpl w:val="9558BB76"/>
    <w:lvl w:ilvl="0" w:tplc="56CC6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CF6869"/>
    <w:multiLevelType w:val="hybridMultilevel"/>
    <w:tmpl w:val="8A044568"/>
    <w:lvl w:ilvl="0" w:tplc="D5083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A9643A"/>
    <w:multiLevelType w:val="hybridMultilevel"/>
    <w:tmpl w:val="EDE4DB72"/>
    <w:lvl w:ilvl="0" w:tplc="1EE8F7D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55D05CDA"/>
    <w:multiLevelType w:val="hybridMultilevel"/>
    <w:tmpl w:val="A942DD1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B064199"/>
    <w:multiLevelType w:val="hybridMultilevel"/>
    <w:tmpl w:val="7F30E5E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C666E3D"/>
    <w:multiLevelType w:val="hybridMultilevel"/>
    <w:tmpl w:val="B7D612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6AD66251"/>
    <w:multiLevelType w:val="hybridMultilevel"/>
    <w:tmpl w:val="896A3510"/>
    <w:lvl w:ilvl="0" w:tplc="A9F49C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6D3B2E8C"/>
    <w:multiLevelType w:val="hybridMultilevel"/>
    <w:tmpl w:val="313A0EDA"/>
    <w:lvl w:ilvl="0" w:tplc="24D8D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3"/>
  </w:num>
  <w:num w:numId="4">
    <w:abstractNumId w:val="10"/>
  </w:num>
  <w:num w:numId="5">
    <w:abstractNumId w:val="6"/>
  </w:num>
  <w:num w:numId="6">
    <w:abstractNumId w:val="11"/>
  </w:num>
  <w:num w:numId="7">
    <w:abstractNumId w:val="12"/>
  </w:num>
  <w:num w:numId="8">
    <w:abstractNumId w:val="2"/>
  </w:num>
  <w:num w:numId="9">
    <w:abstractNumId w:val="7"/>
  </w:num>
  <w:num w:numId="10">
    <w:abstractNumId w:val="13"/>
  </w:num>
  <w:num w:numId="11">
    <w:abstractNumId w:val="1"/>
  </w:num>
  <w:num w:numId="12">
    <w:abstractNumId w:val="14"/>
  </w:num>
  <w:num w:numId="13">
    <w:abstractNumId w:val="4"/>
  </w:num>
  <w:num w:numId="14">
    <w:abstractNumId w:val="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7D81"/>
    <w:rsid w:val="000A6AAE"/>
    <w:rsid w:val="0017413E"/>
    <w:rsid w:val="00367D81"/>
    <w:rsid w:val="00823DA6"/>
    <w:rsid w:val="00842F63"/>
    <w:rsid w:val="00A61897"/>
    <w:rsid w:val="00B121A0"/>
    <w:rsid w:val="00D83E31"/>
    <w:rsid w:val="00EA1C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67D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7D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7D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7D81"/>
    <w:rPr>
      <w:sz w:val="18"/>
      <w:szCs w:val="18"/>
    </w:rPr>
  </w:style>
  <w:style w:type="paragraph" w:styleId="a4">
    <w:name w:val="footer"/>
    <w:basedOn w:val="a"/>
    <w:link w:val="Char0"/>
    <w:uiPriority w:val="99"/>
    <w:unhideWhenUsed/>
    <w:rsid w:val="00367D81"/>
    <w:pPr>
      <w:tabs>
        <w:tab w:val="center" w:pos="4153"/>
        <w:tab w:val="right" w:pos="8306"/>
      </w:tabs>
      <w:snapToGrid w:val="0"/>
      <w:jc w:val="left"/>
    </w:pPr>
    <w:rPr>
      <w:sz w:val="18"/>
      <w:szCs w:val="18"/>
    </w:rPr>
  </w:style>
  <w:style w:type="character" w:customStyle="1" w:styleId="Char0">
    <w:name w:val="页脚 Char"/>
    <w:basedOn w:val="a0"/>
    <w:link w:val="a4"/>
    <w:uiPriority w:val="99"/>
    <w:rsid w:val="00367D81"/>
    <w:rPr>
      <w:sz w:val="18"/>
      <w:szCs w:val="18"/>
    </w:rPr>
  </w:style>
  <w:style w:type="character" w:customStyle="1" w:styleId="1Char">
    <w:name w:val="标题 1 Char"/>
    <w:basedOn w:val="a0"/>
    <w:link w:val="1"/>
    <w:uiPriority w:val="9"/>
    <w:rsid w:val="00367D81"/>
    <w:rPr>
      <w:b/>
      <w:bCs/>
      <w:kern w:val="44"/>
      <w:sz w:val="44"/>
      <w:szCs w:val="44"/>
    </w:rPr>
  </w:style>
  <w:style w:type="character" w:customStyle="1" w:styleId="2Char">
    <w:name w:val="标题 2 Char"/>
    <w:basedOn w:val="a0"/>
    <w:link w:val="2"/>
    <w:uiPriority w:val="9"/>
    <w:rsid w:val="00367D81"/>
    <w:rPr>
      <w:rFonts w:asciiTheme="majorHAnsi" w:eastAsiaTheme="majorEastAsia" w:hAnsiTheme="majorHAnsi" w:cstheme="majorBidi"/>
      <w:b/>
      <w:bCs/>
      <w:sz w:val="32"/>
      <w:szCs w:val="32"/>
    </w:rPr>
  </w:style>
  <w:style w:type="paragraph" w:styleId="a5">
    <w:name w:val="List Paragraph"/>
    <w:basedOn w:val="a"/>
    <w:uiPriority w:val="34"/>
    <w:qFormat/>
    <w:rsid w:val="00367D81"/>
    <w:pPr>
      <w:ind w:firstLineChars="200" w:firstLine="420"/>
    </w:pPr>
  </w:style>
  <w:style w:type="table" w:styleId="a6">
    <w:name w:val="Table Grid"/>
    <w:basedOn w:val="a1"/>
    <w:uiPriority w:val="59"/>
    <w:rsid w:val="00D83E3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wangxun</dc:creator>
  <cp:keywords/>
  <dc:description/>
  <cp:lastModifiedBy>wangxun</cp:lastModifiedBy>
  <cp:revision>3</cp:revision>
  <dcterms:created xsi:type="dcterms:W3CDTF">2013-12-14T01:58:00Z</dcterms:created>
  <dcterms:modified xsi:type="dcterms:W3CDTF">2013-12-14T03:14:00Z</dcterms:modified>
</cp:coreProperties>
</file>