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01" w:rsidRPr="00D86B90" w:rsidRDefault="00BD78FB" w:rsidP="00BD78FB">
      <w:pPr>
        <w:jc w:val="center"/>
        <w:rPr>
          <w:rStyle w:val="fontstyle01"/>
          <w:sz w:val="32"/>
          <w:szCs w:val="32"/>
        </w:rPr>
      </w:pPr>
      <w:r w:rsidRPr="00D86B90">
        <w:rPr>
          <w:rStyle w:val="fontstyle01"/>
          <w:sz w:val="32"/>
          <w:szCs w:val="32"/>
        </w:rPr>
        <w:t>BERT: Pre-training of Deep Bidirectional Transformers for</w:t>
      </w:r>
      <w:r w:rsidRPr="00D86B90">
        <w:rPr>
          <w:rFonts w:ascii="NimbusRomNo9L-Medi" w:hAnsi="NimbusRomNo9L-Medi"/>
          <w:b/>
          <w:bCs/>
          <w:color w:val="000000"/>
          <w:sz w:val="32"/>
          <w:szCs w:val="32"/>
        </w:rPr>
        <w:br/>
      </w:r>
      <w:r w:rsidRPr="00D86B90">
        <w:rPr>
          <w:rStyle w:val="fontstyle01"/>
          <w:sz w:val="32"/>
          <w:szCs w:val="32"/>
        </w:rPr>
        <w:t>Language Understanding</w:t>
      </w:r>
    </w:p>
    <w:p w:rsidR="00BD78FB" w:rsidRPr="00BD78FB" w:rsidRDefault="00BD78FB" w:rsidP="00BD78F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r w:rsidRPr="00BD78FB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1.BERT模型</w:t>
      </w:r>
    </w:p>
    <w:p w:rsidR="007E1B7B" w:rsidRDefault="00BD78FB" w:rsidP="00BD78FB">
      <w:pPr>
        <w:jc w:val="left"/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</w:pPr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BERT的全称是Bidirectional Encoder Representation from Transformers，即双向Transformer的Encoder，因为decoder是不能获要预测的信息的。模型的主要创新点都在pre-train方法上，即用了Masked LM和Next Sentence Prediction两种方法分别捕捉词语和句子级别的representation。</w:t>
      </w:r>
    </w:p>
    <w:p w:rsidR="00BD78FB" w:rsidRPr="00BD78FB" w:rsidRDefault="00BD78FB" w:rsidP="00BD78FB">
      <w:pPr>
        <w:pStyle w:val="2"/>
        <w:shd w:val="clear" w:color="auto" w:fill="FFFFFF"/>
        <w:rPr>
          <w:rFonts w:ascii="微软雅黑" w:eastAsia="微软雅黑" w:hAnsi="微软雅黑"/>
          <w:color w:val="1A1A1A"/>
          <w:sz w:val="24"/>
          <w:szCs w:val="24"/>
        </w:rPr>
      </w:pPr>
      <w:r w:rsidRPr="00BD78FB">
        <w:rPr>
          <w:rFonts w:ascii="微软雅黑" w:eastAsia="微软雅黑" w:hAnsi="微软雅黑" w:hint="eastAsia"/>
          <w:color w:val="1A1A1A"/>
          <w:sz w:val="24"/>
          <w:szCs w:val="24"/>
        </w:rPr>
        <w:t>1.1 模型结构</w:t>
      </w:r>
    </w:p>
    <w:p w:rsidR="00BD78FB" w:rsidRPr="00BD78FB" w:rsidRDefault="00BD78FB" w:rsidP="00BD78FB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1971A" wp14:editId="591E9BEE">
            <wp:simplePos x="0" y="0"/>
            <wp:positionH relativeFrom="margin">
              <wp:align>center</wp:align>
            </wp:positionH>
            <wp:positionV relativeFrom="paragraph">
              <wp:posOffset>1165225</wp:posOffset>
            </wp:positionV>
            <wp:extent cx="7247765" cy="1695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7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8FB">
        <w:rPr>
          <w:rFonts w:ascii="微软雅黑" w:eastAsia="微软雅黑" w:hAnsi="微软雅黑" w:hint="eastAsia"/>
          <w:color w:val="1A1A1A"/>
        </w:rPr>
        <w:t>由于模型的构成元素Transformer已经解析过，就不多说了，BERT模型的结构如下图最左：</w:t>
      </w:r>
    </w:p>
    <w:p w:rsidR="00BD78FB" w:rsidRDefault="00BD78FB" w:rsidP="00BD78FB">
      <w:pPr>
        <w:jc w:val="left"/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</w:pPr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对比</w:t>
      </w:r>
      <w:proofErr w:type="spellStart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OpenAI</w:t>
      </w:r>
      <w:proofErr w:type="spellEnd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 xml:space="preserve"> GPT(Generative pre-trained transformer)，BERT是双向的Transformer block连接；就像单向</w:t>
      </w:r>
      <w:proofErr w:type="spellStart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rnn</w:t>
      </w:r>
      <w:proofErr w:type="spellEnd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和双向</w:t>
      </w:r>
      <w:proofErr w:type="spellStart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rnn</w:t>
      </w:r>
      <w:proofErr w:type="spellEnd"/>
      <w:r w:rsidRPr="00BD78FB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的区别，直觉上来讲效果会好一些。</w:t>
      </w:r>
    </w:p>
    <w:p w:rsidR="00105C7D" w:rsidRDefault="00BD78FB" w:rsidP="00BD78FB">
      <w:pPr>
        <w:jc w:val="left"/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对比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ELMo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，虽然都是“双向”，但目标函数其实是不同的。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ELMo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是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分别以</w:t>
      </w:r>
      <m:oMath>
        <m:r>
          <m:rPr>
            <m:sty m:val="p"/>
          </m:rPr>
          <w:rPr>
            <w:rFonts w:ascii="Cambria Math" w:eastAsia="微软雅黑" w:hAnsi="Cambria Math"/>
            <w:color w:val="1A1A1A"/>
            <w:sz w:val="27"/>
            <w:szCs w:val="27"/>
            <w:shd w:val="clear" w:color="auto" w:fill="FFFFFF"/>
          </w:rPr>
          <m:t>P</m:t>
        </m:r>
        <m:d>
          <m:dPr>
            <m:ctrl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  <m:t>,⋯⋯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i-1</m:t>
                </m:r>
              </m:sub>
            </m:sSub>
          </m:e>
        </m:d>
      </m:oMath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 和 </w:t>
      </w:r>
      <m:oMath>
        <m:r>
          <m:rPr>
            <m:sty m:val="p"/>
          </m:rPr>
          <w:rPr>
            <w:rFonts w:ascii="Cambria Math" w:eastAsia="微软雅黑" w:hAnsi="Cambria Math"/>
            <w:color w:val="1A1A1A"/>
            <w:sz w:val="27"/>
            <w:szCs w:val="27"/>
            <w:shd w:val="clear" w:color="auto" w:fill="FFFFFF"/>
          </w:rPr>
          <m:t>P</m:t>
        </m:r>
        <m:d>
          <m:dPr>
            <m:ctrl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i+1,…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  <m:t>…</m:t>
            </m:r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 作为目标函数，独立训练处两个representation然后拼接，而BERT则是以 </w:t>
      </w:r>
      <m:oMath>
        <m:r>
          <m:rPr>
            <m:sty m:val="p"/>
          </m:rPr>
          <w:rPr>
            <w:rFonts w:ascii="Cambria Math" w:eastAsia="微软雅黑" w:hAnsi="Cambria Math"/>
            <w:color w:val="1A1A1A"/>
            <w:sz w:val="27"/>
            <w:szCs w:val="27"/>
            <w:shd w:val="clear" w:color="auto" w:fill="FFFFFF"/>
          </w:rPr>
          <m:t>P</m:t>
        </m:r>
        <m:d>
          <m:dPr>
            <m:ctrl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1A1A1A"/>
                        <w:sz w:val="27"/>
                        <w:szCs w:val="27"/>
                        <w:shd w:val="clear" w:color="auto" w:fill="FFFFFF"/>
                      </w:rPr>
                      <m:t>+1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7"/>
                <w:szCs w:val="27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 作为目标函数训练LM。</w:t>
      </w:r>
    </w:p>
    <w:p w:rsidR="00105C7D" w:rsidRPr="00105C7D" w:rsidRDefault="00105C7D" w:rsidP="00105C7D">
      <w:pPr>
        <w:pStyle w:val="2"/>
        <w:shd w:val="clear" w:color="auto" w:fill="FFFFFF"/>
        <w:rPr>
          <w:rFonts w:ascii="微软雅黑" w:eastAsia="微软雅黑" w:hAnsi="微软雅黑"/>
          <w:color w:val="1A1A1A"/>
          <w:sz w:val="24"/>
          <w:szCs w:val="24"/>
        </w:rPr>
      </w:pPr>
      <w:r w:rsidRPr="00105C7D">
        <w:rPr>
          <w:rFonts w:ascii="微软雅黑" w:eastAsia="微软雅黑" w:hAnsi="微软雅黑" w:hint="eastAsia"/>
          <w:color w:val="1A1A1A"/>
          <w:sz w:val="24"/>
          <w:szCs w:val="24"/>
        </w:rPr>
        <w:t>1.2 Embedding</w:t>
      </w:r>
    </w:p>
    <w:p w:rsidR="00105C7D" w:rsidRPr="00105C7D" w:rsidRDefault="00105C7D" w:rsidP="00105C7D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0A49B" wp14:editId="5977A633">
            <wp:simplePos x="0" y="0"/>
            <wp:positionH relativeFrom="column">
              <wp:posOffset>-981075</wp:posOffset>
            </wp:positionH>
            <wp:positionV relativeFrom="paragraph">
              <wp:posOffset>739775</wp:posOffset>
            </wp:positionV>
            <wp:extent cx="7110730" cy="20478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C7D">
        <w:rPr>
          <w:rFonts w:ascii="微软雅黑" w:eastAsia="微软雅黑" w:hAnsi="微软雅黑" w:hint="eastAsia"/>
          <w:color w:val="1A1A1A"/>
        </w:rPr>
        <w:t>这里的Embedding由三种Embedding求和而成：</w:t>
      </w:r>
    </w:p>
    <w:p w:rsidR="00105C7D" w:rsidRPr="00105C7D" w:rsidRDefault="00105C7D" w:rsidP="00105C7D">
      <w:pPr>
        <w:widowControl/>
        <w:shd w:val="clear" w:color="auto" w:fill="FFFFFF"/>
        <w:spacing w:before="384" w:after="384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其中：</w:t>
      </w:r>
    </w:p>
    <w:p w:rsidR="00105C7D" w:rsidRPr="00105C7D" w:rsidRDefault="00105C7D" w:rsidP="00105C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Token </w:t>
      </w:r>
      <w:proofErr w:type="spellStart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Embeddings</w:t>
      </w:r>
      <w:proofErr w:type="spellEnd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是词向量，第一个单词是CLS标志，可以用于之后的分类任务</w:t>
      </w:r>
    </w:p>
    <w:p w:rsidR="00105C7D" w:rsidRPr="00105C7D" w:rsidRDefault="00105C7D" w:rsidP="00105C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Segment </w:t>
      </w:r>
      <w:proofErr w:type="spellStart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Embeddings</w:t>
      </w:r>
      <w:proofErr w:type="spellEnd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用来区别两种句子，因为预训练不光做LM还要做以两个句子为输入的分类任务</w:t>
      </w:r>
    </w:p>
    <w:p w:rsidR="00105C7D" w:rsidRPr="00105C7D" w:rsidRDefault="00105C7D" w:rsidP="00105C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Position </w:t>
      </w:r>
      <w:proofErr w:type="spellStart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Embeddings</w:t>
      </w:r>
      <w:proofErr w:type="spellEnd"/>
      <w:r w:rsidRPr="00105C7D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和之前文章中的Transformer不一样，不是三角函数而是学习出来的</w:t>
      </w:r>
    </w:p>
    <w:p w:rsidR="00BF5F2D" w:rsidRPr="00BF5F2D" w:rsidRDefault="00BF5F2D" w:rsidP="00BF5F2D">
      <w:pPr>
        <w:pStyle w:val="2"/>
        <w:shd w:val="clear" w:color="auto" w:fill="FFFFFF"/>
        <w:rPr>
          <w:rFonts w:ascii="微软雅黑" w:eastAsia="微软雅黑" w:hAnsi="微软雅黑"/>
          <w:color w:val="1A1A1A"/>
          <w:sz w:val="24"/>
          <w:szCs w:val="24"/>
        </w:rPr>
      </w:pPr>
      <w:r w:rsidRPr="00BF5F2D">
        <w:rPr>
          <w:rFonts w:ascii="微软雅黑" w:eastAsia="微软雅黑" w:hAnsi="微软雅黑" w:hint="eastAsia"/>
          <w:color w:val="1A1A1A"/>
          <w:sz w:val="24"/>
          <w:szCs w:val="24"/>
        </w:rPr>
        <w:t>1.3 Pre-training Task 1#: Masked LM</w:t>
      </w:r>
    </w:p>
    <w:p w:rsidR="00BF5F2D" w:rsidRPr="00BF5F2D" w:rsidRDefault="00BF5F2D" w:rsidP="00BF5F2D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/>
          <w:color w:val="1A1A1A"/>
        </w:rPr>
      </w:pPr>
      <w:r w:rsidRPr="00BF5F2D">
        <w:rPr>
          <w:rFonts w:ascii="微软雅黑" w:eastAsia="微软雅黑" w:hAnsi="微软雅黑" w:hint="eastAsia"/>
          <w:color w:val="1A1A1A"/>
        </w:rPr>
        <w:lastRenderedPageBreak/>
        <w:t>第一步预训练的目标就是做语言模型，从上文模型结构中看到了这个模型的不同，即bidirectional。</w:t>
      </w:r>
      <w:r w:rsidRPr="00BF5F2D">
        <w:rPr>
          <w:rFonts w:ascii="微软雅黑" w:eastAsia="微软雅黑" w:hAnsi="微软雅黑" w:hint="eastAsia"/>
          <w:b/>
          <w:bCs/>
          <w:color w:val="1A1A1A"/>
        </w:rPr>
        <w:t>关于为什么要如此的bidirectional</w:t>
      </w:r>
      <w:r w:rsidRPr="00BF5F2D">
        <w:rPr>
          <w:rFonts w:ascii="微软雅黑" w:eastAsia="微软雅黑" w:hAnsi="微软雅黑" w:hint="eastAsia"/>
          <w:color w:val="1A1A1A"/>
        </w:rPr>
        <w:t>，作者在</w:t>
      </w:r>
      <w:hyperlink r:id="rId8" w:tgtFrame="_blank" w:history="1">
        <w:r w:rsidRPr="00BF5F2D">
          <w:rPr>
            <w:rStyle w:val="a5"/>
            <w:rFonts w:ascii="微软雅黑" w:eastAsia="微软雅黑" w:hAnsi="微软雅黑" w:hint="eastAsia"/>
          </w:rPr>
          <w:t>reddit</w:t>
        </w:r>
      </w:hyperlink>
      <w:r w:rsidRPr="00BF5F2D">
        <w:rPr>
          <w:rFonts w:ascii="微软雅黑" w:eastAsia="微软雅黑" w:hAnsi="微软雅黑" w:hint="eastAsia"/>
          <w:color w:val="1A1A1A"/>
        </w:rPr>
        <w:t>上做了解释，意思就是如</w:t>
      </w:r>
      <w:r w:rsidRPr="00F24507">
        <w:rPr>
          <w:rFonts w:ascii="微软雅黑" w:eastAsia="微软雅黑" w:hAnsi="微软雅黑" w:hint="eastAsia"/>
          <w:color w:val="1A1A1A"/>
          <w:highlight w:val="yellow"/>
        </w:rPr>
        <w:t>果使用预训练模型处理其他任务，那人们想要的肯定不止某个词左边的信息，而是左右两边的信息</w:t>
      </w:r>
      <w:r w:rsidRPr="00BF5F2D">
        <w:rPr>
          <w:rFonts w:ascii="微软雅黑" w:eastAsia="微软雅黑" w:hAnsi="微软雅黑" w:hint="eastAsia"/>
          <w:color w:val="1A1A1A"/>
        </w:rPr>
        <w:t>。而考虑到这点的模型</w:t>
      </w:r>
      <w:proofErr w:type="spellStart"/>
      <w:r w:rsidRPr="00BF5F2D">
        <w:rPr>
          <w:rFonts w:ascii="微软雅黑" w:eastAsia="微软雅黑" w:hAnsi="微软雅黑" w:hint="eastAsia"/>
          <w:color w:val="1A1A1A"/>
        </w:rPr>
        <w:t>ELMo</w:t>
      </w:r>
      <w:proofErr w:type="spellEnd"/>
      <w:r w:rsidRPr="00BF5F2D">
        <w:rPr>
          <w:rFonts w:ascii="微软雅黑" w:eastAsia="微软雅黑" w:hAnsi="微软雅黑" w:hint="eastAsia"/>
          <w:color w:val="1A1A1A"/>
        </w:rPr>
        <w:t>只是将left-to-right和right-to-left分别训练拼接起来。直觉上来讲我们其实想要一个deeply bidirectional的模型，但是普通的LM又无法做到，因为在训练时可能会“穿越”（</w:t>
      </w:r>
      <w:r w:rsidRPr="00BF5F2D">
        <w:rPr>
          <w:rFonts w:ascii="微软雅黑" w:eastAsia="微软雅黑" w:hAnsi="微软雅黑" w:hint="eastAsia"/>
          <w:b/>
          <w:bCs/>
          <w:color w:val="1A1A1A"/>
        </w:rPr>
        <w:t>关于这点我不是很认同，之后会发文章讲一下如何做bidirectional LM</w:t>
      </w:r>
      <w:r w:rsidRPr="00BF5F2D">
        <w:rPr>
          <w:rFonts w:ascii="微软雅黑" w:eastAsia="微软雅黑" w:hAnsi="微软雅黑" w:hint="eastAsia"/>
          <w:color w:val="1A1A1A"/>
        </w:rPr>
        <w:t>）。所以作者用了一个加mask的trick。</w:t>
      </w:r>
    </w:p>
    <w:p w:rsidR="00BF5F2D" w:rsidRPr="00BF5F2D" w:rsidRDefault="00BF5F2D" w:rsidP="00BF5F2D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 w:rsidRPr="00BF5F2D">
        <w:rPr>
          <w:rFonts w:ascii="微软雅黑" w:eastAsia="微软雅黑" w:hAnsi="微软雅黑" w:hint="eastAsia"/>
          <w:color w:val="1A1A1A"/>
        </w:rPr>
        <w:t>在训练过程中作者随机mask 15%的token，而不是把像</w:t>
      </w:r>
      <w:proofErr w:type="spellStart"/>
      <w:r w:rsidRPr="00BF5F2D">
        <w:rPr>
          <w:rFonts w:ascii="微软雅黑" w:eastAsia="微软雅黑" w:hAnsi="微软雅黑" w:hint="eastAsia"/>
          <w:color w:val="1A1A1A"/>
        </w:rPr>
        <w:t>cbow</w:t>
      </w:r>
      <w:proofErr w:type="spellEnd"/>
      <w:r w:rsidRPr="00BF5F2D">
        <w:rPr>
          <w:rFonts w:ascii="微软雅黑" w:eastAsia="微软雅黑" w:hAnsi="微软雅黑" w:hint="eastAsia"/>
          <w:color w:val="1A1A1A"/>
        </w:rPr>
        <w:t>一样把每个词都预测一遍。</w:t>
      </w:r>
      <w:r w:rsidRPr="00BF5F2D">
        <w:rPr>
          <w:rFonts w:ascii="微软雅黑" w:eastAsia="微软雅黑" w:hAnsi="微软雅黑" w:hint="eastAsia"/>
          <w:b/>
          <w:bCs/>
          <w:color w:val="1A1A1A"/>
        </w:rPr>
        <w:t>最终的损失函数只计算被mask掉那个token。</w:t>
      </w:r>
    </w:p>
    <w:p w:rsidR="00BF5F2D" w:rsidRPr="00BF5F2D" w:rsidRDefault="00BF5F2D" w:rsidP="00BF5F2D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 w:rsidRPr="00BF5F2D">
        <w:rPr>
          <w:rFonts w:ascii="微软雅黑" w:eastAsia="微软雅黑" w:hAnsi="微软雅黑" w:hint="eastAsia"/>
          <w:color w:val="1A1A1A"/>
        </w:rPr>
        <w:t>Mask如何做也是有技巧的，如果一直用标记[MASK]代替（在实际预测时是碰不到这个标记的）会影响模型，所以随机mask的时候10%的单词会被替代成其他单词，10%的单词不替换，剩下80%才被替换为[MASK]。具体为什么这么分配，作者没有说。。。要注意的是Masked LM预训练阶段模型是不知道真正被mask的是哪个词，所以模型每个词都要关注。</w:t>
      </w:r>
    </w:p>
    <w:p w:rsidR="00F24507" w:rsidRPr="00F24507" w:rsidRDefault="00F24507" w:rsidP="00F24507">
      <w:pPr>
        <w:pStyle w:val="2"/>
        <w:shd w:val="clear" w:color="auto" w:fill="FFFFFF"/>
        <w:rPr>
          <w:rFonts w:ascii="微软雅黑" w:eastAsia="微软雅黑" w:hAnsi="微软雅黑"/>
          <w:color w:val="1A1A1A"/>
          <w:sz w:val="24"/>
          <w:szCs w:val="24"/>
        </w:rPr>
      </w:pPr>
      <w:r w:rsidRPr="00F24507">
        <w:rPr>
          <w:rFonts w:ascii="微软雅黑" w:eastAsia="微软雅黑" w:hAnsi="微软雅黑" w:hint="eastAsia"/>
          <w:color w:val="1A1A1A"/>
          <w:sz w:val="24"/>
          <w:szCs w:val="24"/>
        </w:rPr>
        <w:t>1.4 Pre-training Task 2#: Next Sentence Prediction</w:t>
      </w:r>
    </w:p>
    <w:p w:rsidR="00F24507" w:rsidRPr="00F24507" w:rsidRDefault="00F24507" w:rsidP="00F24507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 w:rsidRPr="00F24507">
        <w:rPr>
          <w:rFonts w:ascii="微软雅黑" w:eastAsia="微软雅黑" w:hAnsi="微软雅黑" w:hint="eastAsia"/>
          <w:color w:val="1A1A1A"/>
        </w:rPr>
        <w:t>因为涉及到QA和NLI之类的任务，增加了第二个预训练任务，目的是让模型理解两个句子之间的联系。训练的输入是句子A和B，B有一半的几率是A的下一句，输入这两个句子，模型预测B是不是A的下一句。预训练的时候可以达到97-98%的准确度。</w:t>
      </w:r>
    </w:p>
    <w:p w:rsidR="00F24507" w:rsidRDefault="00F24507" w:rsidP="00F24507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/>
          <w:b/>
          <w:bCs/>
          <w:color w:val="1A1A1A"/>
        </w:rPr>
      </w:pPr>
      <w:r w:rsidRPr="00F24507">
        <w:rPr>
          <w:rFonts w:ascii="微软雅黑" w:eastAsia="微软雅黑" w:hAnsi="微软雅黑" w:hint="eastAsia"/>
          <w:b/>
          <w:bCs/>
          <w:color w:val="1A1A1A"/>
        </w:rPr>
        <w:lastRenderedPageBreak/>
        <w:t>注意：作者特意说了语料的选取很关键，要选用document-level的而不是sentence-level的，这样可以具备抽象连续长序列特征的能力。</w:t>
      </w:r>
    </w:p>
    <w:p w:rsidR="00F9690E" w:rsidRDefault="00F9690E" w:rsidP="00F24507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/>
          <w:color w:val="1A1A1A"/>
        </w:rPr>
      </w:pPr>
      <w:r>
        <w:rPr>
          <w:noProof/>
        </w:rPr>
        <w:drawing>
          <wp:inline distT="0" distB="0" distL="0" distR="0" wp14:anchorId="1FF22CED" wp14:editId="6618F6C3">
            <wp:extent cx="5992830" cy="122872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844" cy="12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0E" w:rsidRPr="00F9690E" w:rsidRDefault="00F9690E" w:rsidP="00F9690E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/>
          <w:color w:val="1A1A1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C0A36" wp14:editId="634072B6">
            <wp:simplePos x="0" y="0"/>
            <wp:positionH relativeFrom="margin">
              <wp:posOffset>-243840</wp:posOffset>
            </wp:positionH>
            <wp:positionV relativeFrom="paragraph">
              <wp:posOffset>383276</wp:posOffset>
            </wp:positionV>
            <wp:extent cx="6006214" cy="58102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214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90E">
        <w:rPr>
          <w:rFonts w:ascii="微软雅黑" w:eastAsia="微软雅黑" w:hAnsi="微软雅黑" w:hint="eastAsia"/>
          <w:color w:val="1A1A1A"/>
        </w:rPr>
        <w:t>其他预测任务需要进行一些调整，如图：</w:t>
      </w:r>
    </w:p>
    <w:p w:rsidR="00725858" w:rsidRPr="00725858" w:rsidRDefault="00725858" w:rsidP="00725858">
      <w:pPr>
        <w:widowControl/>
        <w:shd w:val="clear" w:color="auto" w:fill="FFFFFF"/>
        <w:spacing w:before="384" w:after="384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725858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可以调整的参数和取值范围有：</w:t>
      </w:r>
    </w:p>
    <w:p w:rsidR="00725858" w:rsidRPr="00725858" w:rsidRDefault="00725858" w:rsidP="00725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725858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Batch size: 16, 32</w:t>
      </w:r>
    </w:p>
    <w:p w:rsidR="00725858" w:rsidRPr="00725858" w:rsidRDefault="00725858" w:rsidP="00725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725858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Learning rate (Adam): 5e-5, 3e-5, 2e-5</w:t>
      </w:r>
    </w:p>
    <w:p w:rsidR="00725858" w:rsidRPr="00725858" w:rsidRDefault="00725858" w:rsidP="00725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725858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Number of epochs: 3, 4</w:t>
      </w:r>
    </w:p>
    <w:p w:rsidR="00725858" w:rsidRPr="00725858" w:rsidRDefault="00725858" w:rsidP="00725858">
      <w:pPr>
        <w:widowControl/>
        <w:shd w:val="clear" w:color="auto" w:fill="FFFFFF"/>
        <w:spacing w:before="384" w:after="384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725858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因为大部分参数都和预训练时一样，精调会快一些，所以作者推荐多试一些参数。</w:t>
      </w:r>
    </w:p>
    <w:p w:rsidR="00725858" w:rsidRPr="00725858" w:rsidRDefault="00725858" w:rsidP="00725858">
      <w:pPr>
        <w:pStyle w:val="2"/>
        <w:shd w:val="clear" w:color="auto" w:fill="FFFFFF"/>
        <w:rPr>
          <w:rFonts w:ascii="微软雅黑" w:eastAsia="微软雅黑" w:hAnsi="微软雅黑"/>
          <w:color w:val="1A1A1A"/>
          <w:sz w:val="24"/>
          <w:szCs w:val="24"/>
        </w:rPr>
      </w:pPr>
      <w:r w:rsidRPr="00725858">
        <w:rPr>
          <w:rFonts w:ascii="微软雅黑" w:eastAsia="微软雅黑" w:hAnsi="微软雅黑" w:hint="eastAsia"/>
          <w:color w:val="1A1A1A"/>
          <w:sz w:val="24"/>
          <w:szCs w:val="24"/>
        </w:rPr>
        <w:t>2. 优缺点</w:t>
      </w:r>
    </w:p>
    <w:p w:rsidR="00725858" w:rsidRPr="00725858" w:rsidRDefault="00725858" w:rsidP="00725858">
      <w:pPr>
        <w:pStyle w:val="2"/>
        <w:shd w:val="clear" w:color="auto" w:fill="FFFFFF"/>
        <w:rPr>
          <w:rFonts w:ascii="微软雅黑" w:eastAsia="微软雅黑" w:hAnsi="微软雅黑" w:hint="eastAsia"/>
          <w:color w:val="1A1A1A"/>
          <w:sz w:val="24"/>
          <w:szCs w:val="24"/>
        </w:rPr>
      </w:pPr>
      <w:r w:rsidRPr="00725858">
        <w:rPr>
          <w:rFonts w:ascii="微软雅黑" w:eastAsia="微软雅黑" w:hAnsi="微软雅黑" w:hint="eastAsia"/>
          <w:color w:val="1A1A1A"/>
          <w:sz w:val="24"/>
          <w:szCs w:val="24"/>
        </w:rPr>
        <w:t>2.1 优点</w:t>
      </w:r>
    </w:p>
    <w:p w:rsidR="00725858" w:rsidRPr="00725858" w:rsidRDefault="00725858" w:rsidP="00725858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 w:rsidRPr="00725858">
        <w:rPr>
          <w:rFonts w:ascii="微软雅黑" w:eastAsia="微软雅黑" w:hAnsi="微软雅黑" w:hint="eastAsia"/>
          <w:color w:val="1A1A1A"/>
        </w:rPr>
        <w:t>BERT是截至2018年10月的最新state of the art模型，通过预训练和精调横扫了11项NLP任务，这首先就是最大的优点了。而且它还用的是Transformer，也就是相对</w:t>
      </w:r>
      <w:proofErr w:type="spellStart"/>
      <w:r w:rsidRPr="00725858">
        <w:rPr>
          <w:rFonts w:ascii="微软雅黑" w:eastAsia="微软雅黑" w:hAnsi="微软雅黑" w:hint="eastAsia"/>
          <w:color w:val="1A1A1A"/>
        </w:rPr>
        <w:t>rnn</w:t>
      </w:r>
      <w:proofErr w:type="spellEnd"/>
      <w:r w:rsidRPr="00725858">
        <w:rPr>
          <w:rFonts w:ascii="微软雅黑" w:eastAsia="微软雅黑" w:hAnsi="微软雅黑" w:hint="eastAsia"/>
          <w:color w:val="1A1A1A"/>
        </w:rPr>
        <w:t>更加高效、能捕捉更长距离的依赖。对比起之前的预训练模型，它捕捉到的是真正意义上的bidirectional context信息。</w:t>
      </w:r>
    </w:p>
    <w:p w:rsidR="00725858" w:rsidRPr="00725858" w:rsidRDefault="00725858" w:rsidP="00725858">
      <w:pPr>
        <w:pStyle w:val="2"/>
        <w:shd w:val="clear" w:color="auto" w:fill="FFFFFF"/>
        <w:rPr>
          <w:rFonts w:ascii="微软雅黑" w:eastAsia="微软雅黑" w:hAnsi="微软雅黑" w:hint="eastAsia"/>
          <w:color w:val="1A1A1A"/>
          <w:sz w:val="24"/>
          <w:szCs w:val="24"/>
        </w:rPr>
      </w:pPr>
      <w:r w:rsidRPr="00725858">
        <w:rPr>
          <w:rFonts w:ascii="微软雅黑" w:eastAsia="微软雅黑" w:hAnsi="微软雅黑" w:hint="eastAsia"/>
          <w:color w:val="1A1A1A"/>
          <w:sz w:val="24"/>
          <w:szCs w:val="24"/>
        </w:rPr>
        <w:t>2.2 缺点</w:t>
      </w:r>
    </w:p>
    <w:p w:rsidR="00725858" w:rsidRPr="00725858" w:rsidRDefault="00725858" w:rsidP="00725858">
      <w:pPr>
        <w:pStyle w:val="a3"/>
        <w:shd w:val="clear" w:color="auto" w:fill="FFFFFF"/>
        <w:spacing w:before="384" w:beforeAutospacing="0" w:after="384" w:afterAutospacing="0"/>
        <w:rPr>
          <w:rFonts w:ascii="微软雅黑" w:eastAsia="微软雅黑" w:hAnsi="微软雅黑" w:hint="eastAsia"/>
          <w:color w:val="1A1A1A"/>
        </w:rPr>
      </w:pPr>
      <w:r w:rsidRPr="00725858">
        <w:rPr>
          <w:rFonts w:ascii="微软雅黑" w:eastAsia="微软雅黑" w:hAnsi="微软雅黑" w:hint="eastAsia"/>
          <w:color w:val="1A1A1A"/>
        </w:rPr>
        <w:t>作者在文中主要提到的就是MLM预训练时的mask问题：</w:t>
      </w:r>
    </w:p>
    <w:p w:rsidR="00725858" w:rsidRPr="00725858" w:rsidRDefault="00725858" w:rsidP="007258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  <w:sz w:val="24"/>
          <w:szCs w:val="24"/>
        </w:rPr>
      </w:pPr>
      <w:r w:rsidRPr="00725858">
        <w:rPr>
          <w:rFonts w:ascii="微软雅黑" w:eastAsia="微软雅黑" w:hAnsi="微软雅黑" w:hint="eastAsia"/>
          <w:color w:val="1A1A1A"/>
          <w:sz w:val="24"/>
          <w:szCs w:val="24"/>
        </w:rPr>
        <w:t>[MASK]标记在实际预测中不会出现，训练时用过多[MASK]影响模型表现</w:t>
      </w:r>
    </w:p>
    <w:p w:rsidR="00105C7D" w:rsidRDefault="00725858" w:rsidP="007258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1A1A1A"/>
          <w:sz w:val="24"/>
          <w:szCs w:val="24"/>
        </w:rPr>
      </w:pPr>
      <w:r w:rsidRPr="00725858">
        <w:rPr>
          <w:rFonts w:ascii="微软雅黑" w:eastAsia="微软雅黑" w:hAnsi="微软雅黑" w:hint="eastAsia"/>
          <w:color w:val="1A1A1A"/>
          <w:sz w:val="24"/>
          <w:szCs w:val="24"/>
        </w:rPr>
        <w:t>每个batch只有15%的token被预测，所以BERT收敛得比left-to-right模型要慢（它们会预测每个token）</w:t>
      </w:r>
    </w:p>
    <w:p w:rsidR="00E35B0C" w:rsidRPr="00E35B0C" w:rsidRDefault="00E35B0C" w:rsidP="00E35B0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BERT的“里程碑”意义在于：证明了一个非常深的模型可以显著提高NLP任务的准确率，而这个模型可以从无标记数据集中预训练得到。</w:t>
      </w:r>
    </w:p>
    <w:p w:rsidR="00E35B0C" w:rsidRPr="00E35B0C" w:rsidRDefault="00E35B0C" w:rsidP="00E35B0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既然NLP的很多任务都存在数据少的问题，那么要从无标注数据中挖潜就变得非常必要。在NLP中，一个最直接的有效利用无标注数据的任务就是语言模型，因此很多任务都使用了语言模型作为预训练任务。但是这些模型依然比较“浅”，比如上一个大杀器，</w:t>
      </w:r>
      <w:proofErr w:type="spellStart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AllenNLP</w:t>
      </w:r>
      <w:proofErr w:type="spellEnd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的</w:t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fldChar w:fldCharType="begin"/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instrText xml:space="preserve"> HYPERLINK "https://link.zhihu.com/?target=https%3A//arxiv.org/abs/1802.05365" \t "_blank" </w:instrText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fldChar w:fldCharType="separate"/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ELMO</w:t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fldChar w:fldCharType="end"/>
      </w: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也就是三层的</w:t>
      </w:r>
      <w:proofErr w:type="spellStart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BiLSTM</w:t>
      </w:r>
      <w:proofErr w:type="spellEnd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。</w:t>
      </w:r>
    </w:p>
    <w:p w:rsidR="00E35B0C" w:rsidRPr="00E35B0C" w:rsidRDefault="00E35B0C" w:rsidP="00E35B0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那么有没有可以胜任NLP任务的深层模型？有，就是transformer。这两年，transformer已经在机器翻译任务上取得了很大的成功，并且可以做的非常深。自然地，我们可以用transformer在语言模型上做预训练。因为transformer是encoder-decoder结构，语言模型就只需要decoder部分就够了。</w:t>
      </w:r>
      <w:proofErr w:type="spellStart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OpenAI</w:t>
      </w:r>
      <w:proofErr w:type="spellEnd"/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的</w:t>
      </w:r>
      <w:hyperlink r:id="rId11" w:tgtFrame="_blank" w:history="1">
        <w:r w:rsidRPr="00E35B0C">
          <w:rPr>
            <w:rFonts w:ascii="微软雅黑" w:eastAsia="微软雅黑" w:hAnsi="微软雅黑"/>
            <w:color w:val="1A1A1A"/>
            <w:sz w:val="23"/>
            <w:szCs w:val="23"/>
            <w:shd w:val="clear" w:color="auto" w:fill="FFFFFF"/>
          </w:rPr>
          <w:t>GPT</w:t>
        </w:r>
      </w:hyperlink>
      <w:r w:rsidRPr="00E35B0C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就是这样。但decoder部分其实并不好。因为我们需要的是一个完整句子的encoder，而decoder的部分见到的都是不完整的句子。所以就有了BERT，利用transformer的encoder来进行预训练。但这个就比较“反直觉”，一般人想不到了。</w:t>
      </w:r>
      <w:bookmarkStart w:id="0" w:name="_GoBack"/>
      <w:bookmarkEnd w:id="0"/>
    </w:p>
    <w:sectPr w:rsidR="00E35B0C" w:rsidRPr="00E3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2150"/>
    <w:multiLevelType w:val="multilevel"/>
    <w:tmpl w:val="5B4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336E2"/>
    <w:multiLevelType w:val="multilevel"/>
    <w:tmpl w:val="921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93C7B"/>
    <w:multiLevelType w:val="multilevel"/>
    <w:tmpl w:val="154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2A"/>
    <w:rsid w:val="00105C7D"/>
    <w:rsid w:val="005460AD"/>
    <w:rsid w:val="00725858"/>
    <w:rsid w:val="00785001"/>
    <w:rsid w:val="007E1B7B"/>
    <w:rsid w:val="00B93D2A"/>
    <w:rsid w:val="00BD78FB"/>
    <w:rsid w:val="00BF5F2D"/>
    <w:rsid w:val="00D86B90"/>
    <w:rsid w:val="00E35B0C"/>
    <w:rsid w:val="00F24507"/>
    <w:rsid w:val="00F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B2FB"/>
  <w15:chartTrackingRefBased/>
  <w15:docId w15:val="{C7996E38-EEEF-498F-9F87-F39F53CA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78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D78FB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BD78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7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D78FB"/>
    <w:rPr>
      <w:color w:val="808080"/>
    </w:rPr>
  </w:style>
  <w:style w:type="character" w:styleId="a5">
    <w:name w:val="Hyperlink"/>
    <w:basedOn w:val="a0"/>
    <w:uiPriority w:val="99"/>
    <w:semiHidden/>
    <w:unhideWhenUsed/>
    <w:rsid w:val="00BF5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%3A//www.reddit.com/r/MachineLearning/comments/9nfqxz/r_bert_pretraining_of_deep_bidirection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zhihu.com/?target=https%3A//s3-us-west-2.amazonaws.com/openai-assets/research-covers/language-unsupervised/language_understanding_paper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7DE0-0805-473D-9876-C0E4AC55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2019-01-14T09:42:00Z</dcterms:created>
  <dcterms:modified xsi:type="dcterms:W3CDTF">2019-01-14T10:10:00Z</dcterms:modified>
</cp:coreProperties>
</file>