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B779" w14:textId="54FE7D90" w:rsidR="00F25702" w:rsidRDefault="0066393A" w:rsidP="00824D55">
      <w:pPr>
        <w:jc w:val="left"/>
        <w:rPr>
          <w:color w:val="4472C4" w:themeColor="accent1"/>
          <w:sz w:val="52"/>
          <w:szCs w:val="52"/>
        </w:rPr>
      </w:pPr>
      <w:r>
        <w:rPr>
          <w:rFonts w:hint="eastAsia"/>
          <w:color w:val="4472C4" w:themeColor="accent1"/>
          <w:sz w:val="52"/>
          <w:szCs w:val="52"/>
        </w:rPr>
        <w:t>康乐</w:t>
      </w:r>
      <w:r w:rsidR="00F25702" w:rsidRPr="00F25702">
        <w:rPr>
          <w:rFonts w:hint="eastAsia"/>
          <w:color w:val="4472C4" w:themeColor="accent1"/>
          <w:sz w:val="52"/>
          <w:szCs w:val="52"/>
        </w:rPr>
        <w:t>网上药品商城</w:t>
      </w:r>
      <w:bookmarkStart w:id="0" w:name="_GoBack"/>
      <w:bookmarkEnd w:id="0"/>
    </w:p>
    <w:p w14:paraId="138A6D15" w14:textId="072CAABD" w:rsidR="00F25702" w:rsidRPr="001340D2" w:rsidRDefault="00824D55" w:rsidP="00F25702">
      <w:pPr>
        <w:jc w:val="left"/>
        <w:rPr>
          <w:color w:val="C00000"/>
          <w:sz w:val="52"/>
          <w:szCs w:val="52"/>
        </w:rPr>
      </w:pPr>
      <w:r w:rsidRPr="00824D55">
        <w:rPr>
          <w:rFonts w:hint="eastAsia"/>
          <w:color w:val="C00000"/>
          <w:sz w:val="52"/>
          <w:szCs w:val="52"/>
        </w:rPr>
        <w:t>项目描述：</w:t>
      </w:r>
    </w:p>
    <w:p w14:paraId="40877D32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rFonts w:hint="eastAsia"/>
          <w:color w:val="000000" w:themeColor="text1"/>
          <w:sz w:val="52"/>
          <w:szCs w:val="52"/>
        </w:rPr>
        <w:t>前台：</w:t>
      </w:r>
    </w:p>
    <w:p w14:paraId="28DAB458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1. 购物车功能：消费者浏览商城可在浏览器端添加至购物车，可连续添加，选择完成后可进入购物车，进</w:t>
      </w:r>
    </w:p>
    <w:p w14:paraId="69454AE4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proofErr w:type="gramStart"/>
      <w:r w:rsidRPr="00F25702">
        <w:rPr>
          <w:rFonts w:hint="eastAsia"/>
          <w:color w:val="000000" w:themeColor="text1"/>
          <w:sz w:val="52"/>
          <w:szCs w:val="52"/>
        </w:rPr>
        <w:t>行数量</w:t>
      </w:r>
      <w:proofErr w:type="gramEnd"/>
      <w:r w:rsidRPr="00F25702">
        <w:rPr>
          <w:rFonts w:hint="eastAsia"/>
          <w:color w:val="000000" w:themeColor="text1"/>
          <w:sz w:val="52"/>
          <w:szCs w:val="52"/>
        </w:rPr>
        <w:t>修改和药品删除；</w:t>
      </w:r>
    </w:p>
    <w:p w14:paraId="2256EC24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2. 订单功能：消费者确定购物车中的商品后点击结算提交订单，生产唯一的订单号，对消费者的信息进行</w:t>
      </w:r>
    </w:p>
    <w:p w14:paraId="7BADD659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rFonts w:hint="eastAsia"/>
          <w:color w:val="000000" w:themeColor="text1"/>
          <w:sz w:val="52"/>
          <w:szCs w:val="52"/>
        </w:rPr>
        <w:t>确认，提示消费者选择或者填写收货地址、订单备注等</w:t>
      </w:r>
      <w:r w:rsidRPr="00F25702">
        <w:rPr>
          <w:rFonts w:hint="eastAsia"/>
          <w:color w:val="000000" w:themeColor="text1"/>
          <w:sz w:val="52"/>
          <w:szCs w:val="52"/>
        </w:rPr>
        <w:lastRenderedPageBreak/>
        <w:t>信息，可对尚未处理的订单进行取消、修改和支付操作；</w:t>
      </w:r>
    </w:p>
    <w:p w14:paraId="57051A27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3. 支付功能：使用支付宝、</w:t>
      </w:r>
      <w:proofErr w:type="gramStart"/>
      <w:r w:rsidRPr="00F25702">
        <w:rPr>
          <w:color w:val="000000" w:themeColor="text1"/>
          <w:sz w:val="52"/>
          <w:szCs w:val="52"/>
        </w:rPr>
        <w:t>微信提供</w:t>
      </w:r>
      <w:proofErr w:type="gramEnd"/>
      <w:r w:rsidRPr="00F25702">
        <w:rPr>
          <w:color w:val="000000" w:themeColor="text1"/>
          <w:sz w:val="52"/>
          <w:szCs w:val="52"/>
        </w:rPr>
        <w:t>的接口，实现支付宝</w:t>
      </w:r>
      <w:proofErr w:type="gramStart"/>
      <w:r w:rsidRPr="00F25702">
        <w:rPr>
          <w:color w:val="000000" w:themeColor="text1"/>
          <w:sz w:val="52"/>
          <w:szCs w:val="52"/>
        </w:rPr>
        <w:t>和微信支付</w:t>
      </w:r>
      <w:proofErr w:type="gramEnd"/>
      <w:r w:rsidRPr="00F25702">
        <w:rPr>
          <w:color w:val="000000" w:themeColor="text1"/>
          <w:sz w:val="52"/>
          <w:szCs w:val="52"/>
        </w:rPr>
        <w:t>。</w:t>
      </w:r>
    </w:p>
    <w:p w14:paraId="79C933E3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rFonts w:hint="eastAsia"/>
          <w:color w:val="000000" w:themeColor="text1"/>
          <w:sz w:val="52"/>
          <w:szCs w:val="52"/>
        </w:rPr>
        <w:t>后台：</w:t>
      </w:r>
    </w:p>
    <w:p w14:paraId="36D896FB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1. 登录功能：管理员用户登录，已登录的用户可直接跳转功能页面，登录状态保存时间为 15 分钟，利用</w:t>
      </w:r>
    </w:p>
    <w:p w14:paraId="2E24FD6A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session 进行登录状态验证；</w:t>
      </w:r>
    </w:p>
    <w:p w14:paraId="5C1AAA5E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2. 订单管理功能：读取前台生成的订单并展示，可对尚</w:t>
      </w:r>
      <w:r w:rsidRPr="00F25702">
        <w:rPr>
          <w:color w:val="000000" w:themeColor="text1"/>
          <w:sz w:val="52"/>
          <w:szCs w:val="52"/>
        </w:rPr>
        <w:lastRenderedPageBreak/>
        <w:t>未支付的订单进行单价修改，对已完成的订单进行</w:t>
      </w:r>
    </w:p>
    <w:p w14:paraId="0606B058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rFonts w:hint="eastAsia"/>
          <w:color w:val="000000" w:themeColor="text1"/>
          <w:sz w:val="52"/>
          <w:szCs w:val="52"/>
        </w:rPr>
        <w:t>发货状态修改；</w:t>
      </w:r>
    </w:p>
    <w:p w14:paraId="49A7CB6D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3. 商品管理功能：商城后台商品管理模块，开发商品的添加、商品信息的修改、删除、查询等功能，利用</w:t>
      </w:r>
    </w:p>
    <w:p w14:paraId="4533FBEC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rFonts w:hint="eastAsia"/>
          <w:color w:val="000000" w:themeColor="text1"/>
          <w:sz w:val="52"/>
          <w:szCs w:val="52"/>
        </w:rPr>
        <w:t>富文本编辑</w:t>
      </w:r>
      <w:proofErr w:type="gramStart"/>
      <w:r w:rsidRPr="00F25702">
        <w:rPr>
          <w:rFonts w:hint="eastAsia"/>
          <w:color w:val="000000" w:themeColor="text1"/>
          <w:sz w:val="52"/>
          <w:szCs w:val="52"/>
        </w:rPr>
        <w:t>器实现</w:t>
      </w:r>
      <w:proofErr w:type="gramEnd"/>
      <w:r w:rsidRPr="00F25702">
        <w:rPr>
          <w:rFonts w:hint="eastAsia"/>
          <w:color w:val="000000" w:themeColor="text1"/>
          <w:sz w:val="52"/>
          <w:szCs w:val="52"/>
        </w:rPr>
        <w:t>商品详情信息的添加，利用</w:t>
      </w:r>
      <w:r w:rsidRPr="00F25702">
        <w:rPr>
          <w:color w:val="000000" w:themeColor="text1"/>
          <w:sz w:val="52"/>
          <w:szCs w:val="52"/>
        </w:rPr>
        <w:t xml:space="preserve"> Django 的 Paginator </w:t>
      </w:r>
      <w:proofErr w:type="gramStart"/>
      <w:r w:rsidRPr="00F25702">
        <w:rPr>
          <w:color w:val="000000" w:themeColor="text1"/>
          <w:sz w:val="52"/>
          <w:szCs w:val="52"/>
        </w:rPr>
        <w:t>库实现</w:t>
      </w:r>
      <w:proofErr w:type="gramEnd"/>
      <w:r w:rsidRPr="00F25702">
        <w:rPr>
          <w:color w:val="000000" w:themeColor="text1"/>
          <w:sz w:val="52"/>
          <w:szCs w:val="52"/>
        </w:rPr>
        <w:t>数据分页展示；</w:t>
      </w:r>
    </w:p>
    <w:p w14:paraId="76547914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 xml:space="preserve">4. 商品分类管理功能：对售卖的商品进行分类的添加、删除、修改、查询功能，利用 </w:t>
      </w:r>
      <w:proofErr w:type="spellStart"/>
      <w:r w:rsidRPr="00F25702">
        <w:rPr>
          <w:color w:val="000000" w:themeColor="text1"/>
          <w:sz w:val="52"/>
          <w:szCs w:val="52"/>
        </w:rPr>
        <w:t>parent_id</w:t>
      </w:r>
      <w:proofErr w:type="spellEnd"/>
      <w:r w:rsidRPr="00F25702">
        <w:rPr>
          <w:color w:val="000000" w:themeColor="text1"/>
          <w:sz w:val="52"/>
          <w:szCs w:val="52"/>
        </w:rPr>
        <w:t xml:space="preserve"> 字段，实现</w:t>
      </w:r>
    </w:p>
    <w:p w14:paraId="21B5E722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rFonts w:hint="eastAsia"/>
          <w:color w:val="000000" w:themeColor="text1"/>
          <w:sz w:val="52"/>
          <w:szCs w:val="52"/>
        </w:rPr>
        <w:t>多重分类；</w:t>
      </w:r>
    </w:p>
    <w:p w14:paraId="2F7C9573" w14:textId="33C3566D" w:rsidR="00824D55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lastRenderedPageBreak/>
        <w:t>5. 权限管理功能：后台使用 RBAC 进行权限控制，可进行角色、权限的添加、删除、修改和查询。</w:t>
      </w:r>
    </w:p>
    <w:p w14:paraId="69CEAC72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rFonts w:hint="eastAsia"/>
          <w:color w:val="000000" w:themeColor="text1"/>
          <w:sz w:val="52"/>
          <w:szCs w:val="52"/>
        </w:rPr>
        <w:t>其他工作描述：</w:t>
      </w:r>
    </w:p>
    <w:p w14:paraId="38BA786F" w14:textId="77777777" w:rsidR="00F25702" w:rsidRPr="00F25702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1. 参与创建数据字典，分析用户需求；</w:t>
      </w:r>
    </w:p>
    <w:p w14:paraId="67D767BD" w14:textId="64AAFB83" w:rsidR="00F25702" w:rsidRPr="00824D55" w:rsidRDefault="00F25702" w:rsidP="00F25702">
      <w:pPr>
        <w:jc w:val="left"/>
        <w:rPr>
          <w:color w:val="000000" w:themeColor="text1"/>
          <w:sz w:val="52"/>
          <w:szCs w:val="52"/>
        </w:rPr>
      </w:pPr>
      <w:r w:rsidRPr="00F25702">
        <w:rPr>
          <w:color w:val="000000" w:themeColor="text1"/>
          <w:sz w:val="52"/>
          <w:szCs w:val="52"/>
        </w:rPr>
        <w:t>2. 负责商城上线部署，在 Linux 系统下进行 Nginx，</w:t>
      </w:r>
      <w:proofErr w:type="spellStart"/>
      <w:r w:rsidRPr="00F25702">
        <w:rPr>
          <w:color w:val="000000" w:themeColor="text1"/>
          <w:sz w:val="52"/>
          <w:szCs w:val="52"/>
        </w:rPr>
        <w:t>uwsgi</w:t>
      </w:r>
      <w:proofErr w:type="spellEnd"/>
      <w:r w:rsidRPr="00F25702">
        <w:rPr>
          <w:color w:val="000000" w:themeColor="text1"/>
          <w:sz w:val="52"/>
          <w:szCs w:val="52"/>
        </w:rPr>
        <w:t xml:space="preserve"> 配置部署。</w:t>
      </w:r>
    </w:p>
    <w:sectPr w:rsidR="00F25702" w:rsidRPr="00824D55" w:rsidSect="00824D55">
      <w:headerReference w:type="even" r:id="rId6"/>
      <w:headerReference w:type="default" r:id="rId7"/>
      <w:pgSz w:w="15840" w:h="12240" w:orient="landscape" w:code="1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10652" w14:textId="77777777" w:rsidR="0029659A" w:rsidRDefault="0029659A" w:rsidP="00824D55">
      <w:r>
        <w:separator/>
      </w:r>
    </w:p>
  </w:endnote>
  <w:endnote w:type="continuationSeparator" w:id="0">
    <w:p w14:paraId="7B158993" w14:textId="77777777" w:rsidR="0029659A" w:rsidRDefault="0029659A" w:rsidP="0082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0742" w14:textId="77777777" w:rsidR="0029659A" w:rsidRDefault="0029659A" w:rsidP="00824D55">
      <w:r>
        <w:separator/>
      </w:r>
    </w:p>
  </w:footnote>
  <w:footnote w:type="continuationSeparator" w:id="0">
    <w:p w14:paraId="4E57E5FB" w14:textId="77777777" w:rsidR="0029659A" w:rsidRDefault="0029659A" w:rsidP="00824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41E4E" w14:textId="77777777" w:rsidR="00824D55" w:rsidRDefault="00824D55" w:rsidP="00824D5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56113" w14:textId="77777777" w:rsidR="00824D55" w:rsidRDefault="00824D55" w:rsidP="00824D5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44"/>
    <w:rsid w:val="001340D2"/>
    <w:rsid w:val="00245852"/>
    <w:rsid w:val="0029659A"/>
    <w:rsid w:val="00513EBA"/>
    <w:rsid w:val="0066393A"/>
    <w:rsid w:val="00824D55"/>
    <w:rsid w:val="00A96C36"/>
    <w:rsid w:val="00AF6C44"/>
    <w:rsid w:val="00E807AD"/>
    <w:rsid w:val="00F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66960"/>
  <w15:chartTrackingRefBased/>
  <w15:docId w15:val="{FAAD312A-9C78-4602-B561-638FEA5E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D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office2016mac03972</dc:creator>
  <cp:keywords/>
  <dc:description/>
  <cp:lastModifiedBy>office2016mac03972</cp:lastModifiedBy>
  <cp:revision>5</cp:revision>
  <dcterms:created xsi:type="dcterms:W3CDTF">2019-09-23T03:05:00Z</dcterms:created>
  <dcterms:modified xsi:type="dcterms:W3CDTF">2019-09-23T10:44:00Z</dcterms:modified>
</cp:coreProperties>
</file>