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574C0C" w14:textId="44CAECE6" w:rsidR="00C36A67" w:rsidRDefault="00C36A67" w:rsidP="00C36A67">
      <w:r>
        <w:rPr>
          <w:rFonts w:hint="eastAsia"/>
        </w:rPr>
        <w:t>其他</w:t>
      </w:r>
      <w:r>
        <w:t>研究提出了许多对其</w:t>
      </w:r>
      <w:r>
        <w:rPr>
          <w:rFonts w:hint="eastAsia"/>
        </w:rPr>
        <w:t>进行</w:t>
      </w:r>
      <w:r>
        <w:t>开发</w:t>
      </w:r>
      <w:r>
        <w:rPr>
          <w:rFonts w:hint="eastAsia"/>
        </w:rPr>
        <w:t>或审定</w:t>
      </w:r>
      <w:r>
        <w:t>的方法，</w:t>
      </w:r>
      <w:r w:rsidR="00927F1E">
        <w:t>但</w:t>
      </w:r>
      <w:r>
        <w:t>由于软件的规模</w:t>
      </w:r>
      <w:r>
        <w:rPr>
          <w:rFonts w:hint="eastAsia"/>
        </w:rPr>
        <w:t>、</w:t>
      </w:r>
      <w:r>
        <w:t>特点、</w:t>
      </w:r>
      <w:r>
        <w:rPr>
          <w:rFonts w:hint="eastAsia"/>
        </w:rPr>
        <w:t>要求</w:t>
      </w:r>
      <w:r>
        <w:t>等的不同</w:t>
      </w:r>
      <w:r>
        <w:rPr>
          <w:rFonts w:hint="eastAsia"/>
        </w:rPr>
        <w:t>，</w:t>
      </w:r>
      <w:r>
        <w:t>此项工作涉及到的管理软件，开发计划、配置计划等，</w:t>
      </w:r>
      <w:r>
        <w:rPr>
          <w:rFonts w:hint="eastAsia"/>
        </w:rPr>
        <w:t>在开发中都会</w:t>
      </w:r>
      <w:r>
        <w:t>有很大的</w:t>
      </w:r>
      <w:r>
        <w:rPr>
          <w:rFonts w:hint="eastAsia"/>
        </w:rPr>
        <w:t>差异</w:t>
      </w:r>
      <w:r>
        <w:t>，</w:t>
      </w:r>
      <w:r w:rsidR="007A64B0">
        <w:t xml:space="preserve">  </w:t>
      </w:r>
      <w:r w:rsidR="007A64B0">
        <w:rPr>
          <w:rFonts w:hint="eastAsia"/>
        </w:rPr>
        <w:t xml:space="preserve">  </w:t>
      </w:r>
      <w:r w:rsidR="007A64B0">
        <w:rPr>
          <w:rFonts w:hint="eastAsia"/>
        </w:rPr>
        <w:t>针对</w:t>
      </w:r>
      <w:r w:rsidR="007A64B0">
        <w:t>Do178</w:t>
      </w:r>
      <w:r w:rsidR="007A64B0">
        <w:rPr>
          <w:rFonts w:hint="eastAsia"/>
        </w:rPr>
        <w:t>c</w:t>
      </w:r>
      <w:r w:rsidR="007A64B0">
        <w:rPr>
          <w:rFonts w:hint="eastAsia"/>
        </w:rPr>
        <w:t>的</w:t>
      </w:r>
      <w:r>
        <w:rPr>
          <w:rFonts w:hint="eastAsia"/>
        </w:rPr>
        <w:t>针对</w:t>
      </w:r>
      <w:r>
        <w:t>于复杂的开发环境、开发工具等，</w:t>
      </w:r>
      <w:r>
        <w:rPr>
          <w:rFonts w:hint="eastAsia"/>
        </w:rPr>
        <w:t xml:space="preserve">  </w:t>
      </w:r>
      <w:r>
        <w:t>对于工具的使用和过程的控制方法等</w:t>
      </w:r>
      <w:r w:rsidR="007A64B0">
        <w:rPr>
          <w:rFonts w:hint="eastAsia"/>
        </w:rPr>
        <w:t>，过大</w:t>
      </w:r>
      <w:r w:rsidR="007A64B0">
        <w:t>的差异和过于</w:t>
      </w:r>
      <w:r w:rsidR="007A64B0">
        <w:rPr>
          <w:rFonts w:hint="eastAsia"/>
        </w:rPr>
        <w:t>复杂</w:t>
      </w:r>
      <w:r w:rsidR="007A64B0">
        <w:t>的过程，使得</w:t>
      </w:r>
      <w:r w:rsidR="007A64B0">
        <w:rPr>
          <w:rFonts w:hint="eastAsia"/>
        </w:rPr>
        <w:t xml:space="preserve"> </w:t>
      </w:r>
      <w:r w:rsidR="007A64B0">
        <w:rPr>
          <w:rFonts w:hint="eastAsia"/>
        </w:rPr>
        <w:t>对</w:t>
      </w:r>
      <w:r w:rsidR="007A64B0">
        <w:t>配置管理过程的审定只能依靠专家人工的方法</w:t>
      </w:r>
      <w:r w:rsidR="007A64B0">
        <w:rPr>
          <w:rFonts w:hint="eastAsia"/>
        </w:rPr>
        <w:t>。</w:t>
      </w:r>
    </w:p>
    <w:p w14:paraId="53889616" w14:textId="2C27F831" w:rsidR="007A64B0" w:rsidRDefault="007A64B0" w:rsidP="00C36A67"/>
    <w:p w14:paraId="1469339D" w14:textId="22EDD046" w:rsidR="007A64B0" w:rsidRDefault="007A64B0" w:rsidP="00C36A67"/>
    <w:p w14:paraId="185BD6CA" w14:textId="7DFAD227" w:rsidR="007A64B0" w:rsidRPr="007A64B0" w:rsidRDefault="007A64B0" w:rsidP="00C36A67">
      <w:r>
        <w:rPr>
          <w:rFonts w:hint="eastAsia"/>
        </w:rPr>
        <w:t>本研究</w:t>
      </w:r>
      <w:r>
        <w:t>为了解决此项问题，只专注</w:t>
      </w:r>
      <w:r>
        <w:rPr>
          <w:rFonts w:hint="eastAsia"/>
        </w:rPr>
        <w:t>于</w:t>
      </w:r>
      <w:r>
        <w:rPr>
          <w:rFonts w:hint="eastAsia"/>
        </w:rPr>
        <w:t xml:space="preserve"> </w:t>
      </w:r>
      <w:r>
        <w:rPr>
          <w:rFonts w:hint="eastAsia"/>
        </w:rPr>
        <w:t>审定</w:t>
      </w:r>
      <w:r>
        <w:t>标准中</w:t>
      </w:r>
      <w:r>
        <w:rPr>
          <w:rFonts w:hint="eastAsia"/>
        </w:rPr>
        <w:t xml:space="preserve"> </w:t>
      </w:r>
      <w:r>
        <w:rPr>
          <w:rFonts w:hint="eastAsia"/>
        </w:rPr>
        <w:t>规定</w:t>
      </w:r>
      <w:r>
        <w:t>好的</w:t>
      </w:r>
      <w:r>
        <w:rPr>
          <w:rFonts w:hint="eastAsia"/>
        </w:rPr>
        <w:t xml:space="preserve"> </w:t>
      </w:r>
      <w:r>
        <w:rPr>
          <w:rFonts w:hint="eastAsia"/>
        </w:rPr>
        <w:t>目标</w:t>
      </w:r>
      <w:r>
        <w:t>的满足和审定，</w:t>
      </w:r>
      <w:r>
        <w:rPr>
          <w:rFonts w:hint="eastAsia"/>
        </w:rPr>
        <w:t>对于具体研发</w:t>
      </w:r>
      <w:r>
        <w:t>过程中的工具、流程规定等，</w:t>
      </w:r>
      <w:r>
        <w:rPr>
          <w:rFonts w:hint="eastAsia"/>
        </w:rPr>
        <w:t xml:space="preserve"> </w:t>
      </w:r>
      <w:r>
        <w:rPr>
          <w:rFonts w:hint="eastAsia"/>
        </w:rPr>
        <w:t>部分</w:t>
      </w:r>
      <w:r>
        <w:t>可由专家直接通过</w:t>
      </w:r>
      <w:r>
        <w:rPr>
          <w:rFonts w:hint="eastAsia"/>
        </w:rPr>
        <w:t xml:space="preserve"> </w:t>
      </w:r>
      <w:r>
        <w:rPr>
          <w:rFonts w:hint="eastAsia"/>
        </w:rPr>
        <w:t>经过</w:t>
      </w:r>
      <w:r>
        <w:t>验证的</w:t>
      </w:r>
      <w:r>
        <w:rPr>
          <w:rFonts w:hint="eastAsia"/>
        </w:rPr>
        <w:t xml:space="preserve"> </w:t>
      </w:r>
      <w:r>
        <w:rPr>
          <w:rFonts w:hint="eastAsia"/>
        </w:rPr>
        <w:t>工具</w:t>
      </w:r>
      <w:r>
        <w:t>进行审定，部分</w:t>
      </w:r>
      <w:r>
        <w:rPr>
          <w:rFonts w:hint="eastAsia"/>
        </w:rPr>
        <w:t>经</w:t>
      </w:r>
      <w:r>
        <w:t>过预处理</w:t>
      </w:r>
      <w:r>
        <w:rPr>
          <w:rFonts w:hint="eastAsia"/>
        </w:rPr>
        <w:t>后</w:t>
      </w:r>
      <w:r>
        <w:t>进行验证，</w:t>
      </w:r>
      <w:r>
        <w:rPr>
          <w:rFonts w:hint="eastAsia"/>
        </w:rPr>
        <w:t xml:space="preserve">   </w:t>
      </w:r>
      <w:r>
        <w:rPr>
          <w:rFonts w:hint="eastAsia"/>
        </w:rPr>
        <w:t>而</w:t>
      </w:r>
      <w:r>
        <w:t>研发方</w:t>
      </w:r>
      <w:r>
        <w:rPr>
          <w:rFonts w:hint="eastAsia"/>
        </w:rPr>
        <w:t>在</w:t>
      </w:r>
      <w:r>
        <w:t>制定开发计划时，也</w:t>
      </w:r>
      <w:proofErr w:type="gramStart"/>
      <w:r>
        <w:t>可在于</w:t>
      </w:r>
      <w:proofErr w:type="gramEnd"/>
      <w:r>
        <w:t>审定人员沟通时</w:t>
      </w:r>
      <w:r>
        <w:rPr>
          <w:rFonts w:hint="eastAsia"/>
        </w:rPr>
        <w:t>，</w:t>
      </w:r>
      <w:r>
        <w:t>参照在</w:t>
      </w:r>
      <w:r>
        <w:rPr>
          <w:rFonts w:hint="eastAsia"/>
        </w:rPr>
        <w:t>此</w:t>
      </w:r>
      <w:r>
        <w:t>模型</w:t>
      </w:r>
      <w:r>
        <w:rPr>
          <w:rFonts w:hint="eastAsia"/>
        </w:rPr>
        <w:t>的</w:t>
      </w:r>
      <w:r>
        <w:t>基础上</w:t>
      </w:r>
      <w:r>
        <w:rPr>
          <w:rFonts w:hint="eastAsia"/>
        </w:rPr>
        <w:t xml:space="preserve"> </w:t>
      </w:r>
      <w:r>
        <w:rPr>
          <w:rFonts w:hint="eastAsia"/>
        </w:rPr>
        <w:t>制定</w:t>
      </w:r>
      <w:r>
        <w:t>软件</w:t>
      </w:r>
      <w:r>
        <w:rPr>
          <w:rFonts w:hint="eastAsia"/>
        </w:rPr>
        <w:t>配置</w:t>
      </w:r>
      <w:r>
        <w:t>管理计划的总思路，对于其他需要增加或者</w:t>
      </w:r>
      <w:r w:rsidR="007C7D83">
        <w:rPr>
          <w:rFonts w:hint="eastAsia"/>
        </w:rPr>
        <w:t>考虑的</w:t>
      </w:r>
      <w:r w:rsidR="007C7D83">
        <w:t>部分，再另行规定，单独审定。</w:t>
      </w:r>
      <w:r>
        <w:rPr>
          <w:rFonts w:hint="eastAsia"/>
        </w:rPr>
        <w:t xml:space="preserve"> </w:t>
      </w:r>
    </w:p>
    <w:p w14:paraId="2B0D3BC2" w14:textId="77777777" w:rsidR="00C36A67" w:rsidRDefault="00C36A67" w:rsidP="00C36A67"/>
    <w:p w14:paraId="35BA3B52" w14:textId="77777777" w:rsidR="00C36A67" w:rsidRDefault="00C36A67" w:rsidP="00C36A67"/>
    <w:p w14:paraId="44829B52" w14:textId="77777777" w:rsidR="00C36A67" w:rsidRDefault="00C36A67" w:rsidP="00C36A67"/>
    <w:p w14:paraId="618D6D28" w14:textId="773813E8" w:rsidR="00C36A67" w:rsidRDefault="007A64B0" w:rsidP="00C36A67">
      <w:r>
        <w:t>有的</w:t>
      </w:r>
      <w:r>
        <w:rPr>
          <w:rFonts w:hint="eastAsia"/>
        </w:rPr>
        <w:t>只</w:t>
      </w:r>
      <w:r>
        <w:t>专注于研究开发</w:t>
      </w:r>
      <w:r>
        <w:rPr>
          <w:rFonts w:hint="eastAsia"/>
        </w:rPr>
        <w:t>过程</w:t>
      </w:r>
      <w:r>
        <w:t>中如何符合标准，有的</w:t>
      </w:r>
      <w:r>
        <w:rPr>
          <w:rFonts w:hint="eastAsia"/>
        </w:rPr>
        <w:t>对于</w:t>
      </w:r>
      <w:r>
        <w:t>审定方法的研究主要</w:t>
      </w:r>
      <w:r>
        <w:rPr>
          <w:rFonts w:hint="eastAsia"/>
        </w:rPr>
        <w:t>还是比较</w:t>
      </w:r>
      <w:r>
        <w:t>理论的层次，</w:t>
      </w:r>
      <w:r>
        <w:rPr>
          <w:rFonts w:hint="eastAsia"/>
        </w:rPr>
        <w:t xml:space="preserve"> </w:t>
      </w:r>
      <w:r>
        <w:rPr>
          <w:rFonts w:hint="eastAsia"/>
        </w:rPr>
        <w:t>如</w:t>
      </w:r>
      <w:r>
        <w:rPr>
          <w:rFonts w:hint="eastAsia"/>
        </w:rPr>
        <w:t xml:space="preserve">     </w:t>
      </w:r>
      <w:r>
        <w:rPr>
          <w:rFonts w:hint="eastAsia"/>
        </w:rPr>
        <w:t>具体</w:t>
      </w:r>
      <w:r>
        <w:t>项目配置管理</w:t>
      </w:r>
      <w:r>
        <w:rPr>
          <w:rFonts w:hint="eastAsia"/>
        </w:rPr>
        <w:t>软件</w:t>
      </w:r>
      <w:r>
        <w:t>的设计，</w:t>
      </w:r>
      <w:r>
        <w:rPr>
          <w:rFonts w:hint="eastAsia"/>
        </w:rPr>
        <w:t xml:space="preserve">   </w:t>
      </w:r>
      <w:r>
        <w:rPr>
          <w:rFonts w:hint="eastAsia"/>
        </w:rPr>
        <w:t>针对</w:t>
      </w:r>
      <w:r>
        <w:t>项目无关的目标验证</w:t>
      </w:r>
      <w:r>
        <w:rPr>
          <w:rFonts w:hint="eastAsia"/>
        </w:rPr>
        <w:t>模型（也是</w:t>
      </w:r>
      <w:r>
        <w:t>针对于开发的</w:t>
      </w:r>
      <w:r>
        <w:rPr>
          <w:rFonts w:hint="eastAsia"/>
        </w:rPr>
        <w:t>）</w:t>
      </w:r>
      <w:r>
        <w:t>等</w:t>
      </w:r>
      <w:r>
        <w:rPr>
          <w:rFonts w:hint="eastAsia"/>
        </w:rPr>
        <w:t xml:space="preserve"> </w:t>
      </w:r>
      <w:r>
        <w:t xml:space="preserve"> </w:t>
      </w:r>
    </w:p>
    <w:p w14:paraId="09A1859B" w14:textId="77777777" w:rsidR="00C36A67" w:rsidRDefault="00C36A67" w:rsidP="00C36A67"/>
    <w:p w14:paraId="148F3845" w14:textId="77777777" w:rsidR="00C36A67" w:rsidRDefault="00C36A67" w:rsidP="00C36A67"/>
    <w:p w14:paraId="556E61F1" w14:textId="77777777" w:rsidR="00C36A67" w:rsidRDefault="00C36A67" w:rsidP="00C36A67"/>
    <w:p w14:paraId="20DB3046" w14:textId="77777777" w:rsidR="006E6F01" w:rsidRDefault="006E6F01" w:rsidP="006E6F01">
      <w:pPr>
        <w:pStyle w:val="4"/>
      </w:pPr>
    </w:p>
    <w:p w14:paraId="32C23BE3" w14:textId="77777777" w:rsidR="00B7255C" w:rsidRPr="00C36A67" w:rsidRDefault="00B7255C" w:rsidP="00B7255C">
      <w:pPr>
        <w:pStyle w:val="4"/>
      </w:pPr>
      <w:r w:rsidRPr="00C36A67">
        <w:rPr>
          <w:rFonts w:hint="eastAsia"/>
        </w:rPr>
        <w:t xml:space="preserve">3.2.4 </w:t>
      </w:r>
      <w:r w:rsidRPr="00C36A67">
        <w:rPr>
          <w:rFonts w:hint="eastAsia"/>
        </w:rPr>
        <w:t>对</w:t>
      </w:r>
      <w:r w:rsidRPr="00C36A67">
        <w:t>分析后的目标进行</w:t>
      </w:r>
      <w:r w:rsidRPr="00C36A67">
        <w:rPr>
          <w:rFonts w:hint="eastAsia"/>
        </w:rPr>
        <w:t>总结</w:t>
      </w:r>
      <w:r w:rsidRPr="00C36A67">
        <w:t>归纳</w:t>
      </w:r>
    </w:p>
    <w:p w14:paraId="60803EB1" w14:textId="77777777" w:rsidR="00B7255C" w:rsidRPr="00C36A67" w:rsidRDefault="00B7255C" w:rsidP="00B7255C"/>
    <w:p w14:paraId="32F1F43A" w14:textId="77777777" w:rsidR="00B7255C" w:rsidRPr="006E6F01" w:rsidRDefault="00B7255C" w:rsidP="00B7255C">
      <w:pPr>
        <w:rPr>
          <w:highlight w:val="blue"/>
        </w:rPr>
      </w:pPr>
      <w:r w:rsidRPr="006E6F01">
        <w:rPr>
          <w:rFonts w:hint="eastAsia"/>
          <w:highlight w:val="blue"/>
        </w:rPr>
        <w:t>对</w:t>
      </w:r>
      <w:r w:rsidRPr="006E6F01">
        <w:rPr>
          <w:rFonts w:hint="eastAsia"/>
          <w:highlight w:val="blue"/>
        </w:rPr>
        <w:t>3.1</w:t>
      </w:r>
      <w:r w:rsidRPr="006E6F01">
        <w:rPr>
          <w:rFonts w:hint="eastAsia"/>
          <w:highlight w:val="blue"/>
        </w:rPr>
        <w:t>节</w:t>
      </w:r>
      <w:r w:rsidRPr="006E6F01">
        <w:rPr>
          <w:highlight w:val="blue"/>
        </w:rPr>
        <w:t>中对目标分析</w:t>
      </w:r>
      <w:r w:rsidRPr="006E6F01">
        <w:rPr>
          <w:rFonts w:hint="eastAsia"/>
          <w:highlight w:val="blue"/>
        </w:rPr>
        <w:t>进行</w:t>
      </w:r>
      <w:r w:rsidRPr="006E6F01">
        <w:rPr>
          <w:highlight w:val="blue"/>
        </w:rPr>
        <w:t>分析的结果</w:t>
      </w:r>
      <w:r w:rsidRPr="006E6F01">
        <w:rPr>
          <w:rFonts w:hint="eastAsia"/>
          <w:highlight w:val="blue"/>
        </w:rPr>
        <w:t>，</w:t>
      </w:r>
      <w:r w:rsidRPr="006E6F01">
        <w:rPr>
          <w:highlight w:val="blue"/>
        </w:rPr>
        <w:t>进行统一的分析和归纳，</w:t>
      </w:r>
      <w:r w:rsidRPr="006E6F01">
        <w:rPr>
          <w:rFonts w:hint="eastAsia"/>
          <w:highlight w:val="blue"/>
        </w:rPr>
        <w:t>仍然</w:t>
      </w:r>
      <w:r w:rsidRPr="006E6F01">
        <w:rPr>
          <w:highlight w:val="blue"/>
        </w:rPr>
        <w:t>按照分类，得出以下的证据性要</w:t>
      </w:r>
      <w:r w:rsidRPr="006E6F01">
        <w:rPr>
          <w:rFonts w:hint="eastAsia"/>
          <w:highlight w:val="blue"/>
        </w:rPr>
        <w:t>求。</w:t>
      </w:r>
    </w:p>
    <w:p w14:paraId="07332C71" w14:textId="77777777" w:rsidR="00B7255C" w:rsidRPr="006E6F01" w:rsidRDefault="00B7255C" w:rsidP="00B7255C">
      <w:pPr>
        <w:pStyle w:val="a4"/>
        <w:numPr>
          <w:ilvl w:val="0"/>
          <w:numId w:val="3"/>
        </w:numPr>
        <w:ind w:firstLineChars="0"/>
        <w:rPr>
          <w:highlight w:val="blue"/>
        </w:rPr>
      </w:pPr>
      <w:r w:rsidRPr="006E6F01">
        <w:rPr>
          <w:rFonts w:hint="eastAsia"/>
          <w:highlight w:val="blue"/>
        </w:rPr>
        <w:t>人工</w:t>
      </w:r>
      <w:r w:rsidRPr="006E6F01">
        <w:rPr>
          <w:highlight w:val="blue"/>
        </w:rPr>
        <w:t>进行审查</w:t>
      </w:r>
      <w:r w:rsidRPr="006E6F01">
        <w:rPr>
          <w:rFonts w:hint="eastAsia"/>
          <w:highlight w:val="blue"/>
        </w:rPr>
        <w:t>的</w:t>
      </w:r>
      <w:r w:rsidRPr="006E6F01">
        <w:rPr>
          <w:highlight w:val="blue"/>
        </w:rPr>
        <w:t>部分</w:t>
      </w:r>
    </w:p>
    <w:p w14:paraId="513C9695" w14:textId="77777777" w:rsidR="00B7255C" w:rsidRPr="006E6F01" w:rsidRDefault="00B7255C" w:rsidP="00B7255C">
      <w:pPr>
        <w:pStyle w:val="a4"/>
        <w:numPr>
          <w:ilvl w:val="0"/>
          <w:numId w:val="3"/>
        </w:numPr>
        <w:ind w:firstLineChars="0"/>
        <w:rPr>
          <w:highlight w:val="blue"/>
        </w:rPr>
      </w:pPr>
      <w:r w:rsidRPr="006E6F01">
        <w:rPr>
          <w:rFonts w:hint="eastAsia"/>
          <w:highlight w:val="blue"/>
        </w:rPr>
        <w:t>根据</w:t>
      </w:r>
      <w:r w:rsidRPr="006E6F01">
        <w:rPr>
          <w:highlight w:val="blue"/>
        </w:rPr>
        <w:t>流程进行审查的部分</w:t>
      </w:r>
    </w:p>
    <w:p w14:paraId="1C69C06D" w14:textId="77777777" w:rsidR="00B7255C" w:rsidRPr="006E6F01" w:rsidRDefault="00B7255C" w:rsidP="00B7255C">
      <w:pPr>
        <w:pStyle w:val="a4"/>
        <w:numPr>
          <w:ilvl w:val="0"/>
          <w:numId w:val="3"/>
        </w:numPr>
        <w:ind w:firstLineChars="0"/>
        <w:rPr>
          <w:highlight w:val="blue"/>
        </w:rPr>
      </w:pPr>
      <w:r w:rsidRPr="006E6F01">
        <w:rPr>
          <w:rFonts w:hint="eastAsia"/>
          <w:highlight w:val="blue"/>
        </w:rPr>
        <w:t>根据</w:t>
      </w:r>
      <w:r w:rsidRPr="006E6F01">
        <w:rPr>
          <w:highlight w:val="blue"/>
        </w:rPr>
        <w:t>配置项数据审查的部分</w:t>
      </w:r>
    </w:p>
    <w:p w14:paraId="2007D776" w14:textId="77777777" w:rsidR="00B7255C" w:rsidRPr="006E6F01" w:rsidRDefault="00B7255C" w:rsidP="00B7255C">
      <w:pPr>
        <w:rPr>
          <w:highlight w:val="blue"/>
        </w:rPr>
      </w:pPr>
    </w:p>
    <w:tbl>
      <w:tblPr>
        <w:tblStyle w:val="a7"/>
        <w:tblW w:w="0" w:type="auto"/>
        <w:tblLook w:val="04A0" w:firstRow="1" w:lastRow="0" w:firstColumn="1" w:lastColumn="0" w:noHBand="0" w:noVBand="1"/>
      </w:tblPr>
      <w:tblGrid>
        <w:gridCol w:w="1242"/>
        <w:gridCol w:w="7054"/>
      </w:tblGrid>
      <w:tr w:rsidR="00B7255C" w:rsidRPr="006E6F01" w14:paraId="235027E8" w14:textId="77777777" w:rsidTr="002B39CD">
        <w:tc>
          <w:tcPr>
            <w:tcW w:w="1242" w:type="dxa"/>
          </w:tcPr>
          <w:p w14:paraId="67E196BE" w14:textId="77777777" w:rsidR="00B7255C" w:rsidRPr="006E6F01" w:rsidRDefault="00B7255C" w:rsidP="002B39CD">
            <w:pPr>
              <w:rPr>
                <w:highlight w:val="blue"/>
              </w:rPr>
            </w:pPr>
            <w:r w:rsidRPr="006E6F01">
              <w:rPr>
                <w:rFonts w:hint="eastAsia"/>
                <w:highlight w:val="blue"/>
              </w:rPr>
              <w:t>人工</w:t>
            </w:r>
            <w:r w:rsidRPr="006E6F01">
              <w:rPr>
                <w:highlight w:val="blue"/>
              </w:rPr>
              <w:t>进行审查的部分</w:t>
            </w:r>
          </w:p>
        </w:tc>
        <w:tc>
          <w:tcPr>
            <w:tcW w:w="7054" w:type="dxa"/>
          </w:tcPr>
          <w:p w14:paraId="5460DECC" w14:textId="77777777" w:rsidR="00B7255C" w:rsidRPr="006E6F01" w:rsidRDefault="00B7255C" w:rsidP="002B39CD">
            <w:pPr>
              <w:rPr>
                <w:highlight w:val="blue"/>
              </w:rPr>
            </w:pPr>
          </w:p>
        </w:tc>
      </w:tr>
      <w:tr w:rsidR="00B7255C" w:rsidRPr="006E6F01" w14:paraId="0A6438C3" w14:textId="77777777" w:rsidTr="002B39CD">
        <w:trPr>
          <w:trHeight w:val="724"/>
        </w:trPr>
        <w:tc>
          <w:tcPr>
            <w:tcW w:w="1242" w:type="dxa"/>
          </w:tcPr>
          <w:p w14:paraId="5517A30E" w14:textId="77777777" w:rsidR="00B7255C" w:rsidRPr="006E6F01" w:rsidRDefault="00B7255C" w:rsidP="002B39CD">
            <w:pPr>
              <w:rPr>
                <w:highlight w:val="blue"/>
              </w:rPr>
            </w:pPr>
            <w:r w:rsidRPr="006E6F01">
              <w:rPr>
                <w:rFonts w:hint="eastAsia"/>
                <w:highlight w:val="blue"/>
              </w:rPr>
              <w:t>流程</w:t>
            </w:r>
            <w:r w:rsidRPr="006E6F01">
              <w:rPr>
                <w:highlight w:val="blue"/>
              </w:rPr>
              <w:t>审查</w:t>
            </w:r>
          </w:p>
        </w:tc>
        <w:tc>
          <w:tcPr>
            <w:tcW w:w="7054" w:type="dxa"/>
          </w:tcPr>
          <w:p w14:paraId="06D73DA3" w14:textId="77777777" w:rsidR="00B7255C" w:rsidRPr="006E6F01" w:rsidRDefault="00B7255C" w:rsidP="002B39CD">
            <w:pPr>
              <w:rPr>
                <w:highlight w:val="blue"/>
              </w:rPr>
            </w:pPr>
          </w:p>
        </w:tc>
      </w:tr>
      <w:tr w:rsidR="00B7255C" w:rsidRPr="00C36A67" w14:paraId="0339263C" w14:textId="77777777" w:rsidTr="002B39CD">
        <w:tc>
          <w:tcPr>
            <w:tcW w:w="1242" w:type="dxa"/>
          </w:tcPr>
          <w:p w14:paraId="41E23A33" w14:textId="77777777" w:rsidR="00B7255C" w:rsidRPr="00C36A67" w:rsidRDefault="00B7255C" w:rsidP="002B39CD">
            <w:r w:rsidRPr="006E6F01">
              <w:rPr>
                <w:rFonts w:hint="eastAsia"/>
                <w:highlight w:val="blue"/>
              </w:rPr>
              <w:t>配置项</w:t>
            </w:r>
            <w:r w:rsidRPr="006E6F01">
              <w:rPr>
                <w:highlight w:val="blue"/>
              </w:rPr>
              <w:t>具体数据</w:t>
            </w:r>
          </w:p>
        </w:tc>
        <w:tc>
          <w:tcPr>
            <w:tcW w:w="7054" w:type="dxa"/>
          </w:tcPr>
          <w:p w14:paraId="1EDF9A8F" w14:textId="77777777" w:rsidR="00B7255C" w:rsidRPr="00C36A67" w:rsidRDefault="00B7255C" w:rsidP="002B39CD"/>
        </w:tc>
      </w:tr>
    </w:tbl>
    <w:p w14:paraId="427C8DCF" w14:textId="77777777" w:rsidR="00B7255C" w:rsidRPr="00C36A67" w:rsidRDefault="00B7255C" w:rsidP="00B7255C">
      <w:pPr>
        <w:pStyle w:val="3"/>
      </w:pPr>
      <w:r w:rsidRPr="00C36A67">
        <w:rPr>
          <w:rFonts w:hint="eastAsia"/>
        </w:rPr>
        <w:lastRenderedPageBreak/>
        <w:t xml:space="preserve">3.3 </w:t>
      </w:r>
      <w:r w:rsidRPr="00C36A67">
        <w:rPr>
          <w:rFonts w:hint="eastAsia"/>
        </w:rPr>
        <w:t>生命</w:t>
      </w:r>
      <w:r w:rsidRPr="00C36A67">
        <w:t>周期数据及格式要求</w:t>
      </w:r>
    </w:p>
    <w:p w14:paraId="3F591904" w14:textId="7777777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生命周期数据、最佳实践提出数据项与数据元</w:t>
      </w:r>
    </w:p>
    <w:p w14:paraId="58217EA0" w14:textId="77777777" w:rsidR="00B7255C" w:rsidRPr="00C36A67" w:rsidRDefault="00B7255C" w:rsidP="00B7255C">
      <w:pPr>
        <w:pStyle w:val="4"/>
      </w:pPr>
      <w:r w:rsidRPr="00C36A67">
        <w:rPr>
          <w:rFonts w:hint="eastAsia"/>
        </w:rPr>
        <w:t>3.3.1</w:t>
      </w:r>
      <w:r w:rsidRPr="00C36A67">
        <w:rPr>
          <w:rFonts w:hint="eastAsia"/>
        </w:rPr>
        <w:t>标准要求的生命周期数据</w:t>
      </w:r>
    </w:p>
    <w:p w14:paraId="1803A79B" w14:textId="151EFF80"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w:t>
      </w:r>
      <w:r w:rsidRPr="00C36A67">
        <w:rPr>
          <w:rFonts w:ascii="Times New Roman" w:hAnsi="Times New Roman" w:hint="eastAsia"/>
          <w:szCs w:val="21"/>
        </w:rPr>
        <w:t>Do178C</w:t>
      </w:r>
      <w:r w:rsidRPr="00C36A67">
        <w:rPr>
          <w:rFonts w:ascii="Times New Roman" w:hAnsi="Times New Roman" w:hint="eastAsia"/>
          <w:szCs w:val="21"/>
        </w:rPr>
        <w:t>标准中，列举了</w:t>
      </w:r>
      <w:r w:rsidRPr="00C36A67">
        <w:rPr>
          <w:rFonts w:ascii="Times New Roman" w:hAnsi="Times New Roman" w:hint="eastAsia"/>
          <w:szCs w:val="21"/>
        </w:rPr>
        <w:t>22</w:t>
      </w:r>
      <w:r w:rsidRPr="00C36A67">
        <w:rPr>
          <w:rFonts w:ascii="Times New Roman" w:hAnsi="Times New Roman" w:hint="eastAsia"/>
          <w:szCs w:val="21"/>
        </w:rPr>
        <w:t>种生命周期数据</w:t>
      </w:r>
      <w:r w:rsidR="00944EF5">
        <w:rPr>
          <w:rFonts w:ascii="Times New Roman" w:hAnsi="Times New Roman" w:hint="eastAsia"/>
          <w:szCs w:val="21"/>
        </w:rPr>
        <w:t>，如表</w:t>
      </w:r>
      <w:r w:rsidRPr="00C36A67">
        <w:rPr>
          <w:rFonts w:ascii="Times New Roman" w:hAnsi="Times New Roman" w:hint="eastAsia"/>
          <w:szCs w:val="21"/>
        </w:rPr>
        <w:t>（）</w:t>
      </w:r>
      <w:r w:rsidR="00944EF5">
        <w:rPr>
          <w:rFonts w:ascii="Times New Roman" w:hAnsi="Times New Roman" w:hint="eastAsia"/>
          <w:szCs w:val="21"/>
        </w:rPr>
        <w:t>所示</w:t>
      </w:r>
      <w:r w:rsidRPr="00C36A67">
        <w:rPr>
          <w:rFonts w:ascii="Times New Roman" w:hAnsi="Times New Roman" w:hint="eastAsia"/>
          <w:szCs w:val="21"/>
        </w:rPr>
        <w:t>，按照标准要求，所有标准要求的软件生命周期数据都应该被标识。也就是说开发过程中至少应该将这</w:t>
      </w:r>
      <w:r w:rsidRPr="00C36A67">
        <w:rPr>
          <w:rFonts w:ascii="Times New Roman" w:hAnsi="Times New Roman" w:hint="eastAsia"/>
          <w:szCs w:val="21"/>
        </w:rPr>
        <w:t>22</w:t>
      </w:r>
      <w:r w:rsidRPr="00C36A67">
        <w:rPr>
          <w:rFonts w:ascii="Times New Roman" w:hAnsi="Times New Roman" w:hint="eastAsia"/>
          <w:szCs w:val="21"/>
        </w:rPr>
        <w:t>种生命周期作为配置管理的标识项。同时</w:t>
      </w:r>
      <w:r w:rsidRPr="00C36A67">
        <w:rPr>
          <w:rFonts w:ascii="Times New Roman" w:hAnsi="Times New Roman" w:hint="eastAsia"/>
          <w:szCs w:val="21"/>
        </w:rPr>
        <w:t>Do178C</w:t>
      </w:r>
      <w:r w:rsidRPr="00C36A67">
        <w:rPr>
          <w:rFonts w:ascii="Times New Roman" w:hAnsi="Times New Roman" w:hint="eastAsia"/>
          <w:szCs w:val="21"/>
        </w:rPr>
        <w:t>标准也提出了其它需要作为配置项进行管理的要求，因此</w:t>
      </w:r>
      <w:r w:rsidRPr="00C36A67">
        <w:rPr>
          <w:rFonts w:ascii="Times New Roman" w:hAnsi="Times New Roman" w:hint="eastAsia"/>
          <w:szCs w:val="21"/>
        </w:rPr>
        <w:t>22</w:t>
      </w:r>
      <w:r w:rsidRPr="00C36A67">
        <w:rPr>
          <w:rFonts w:ascii="Times New Roman" w:hAnsi="Times New Roman" w:hint="eastAsia"/>
          <w:szCs w:val="21"/>
        </w:rPr>
        <w:t>种配置项不是配置项的全集。</w:t>
      </w:r>
    </w:p>
    <w:p w14:paraId="5F4192DD" w14:textId="439A170A"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在实际的适航软件开发中，目前大部分的生命周期数据材料都是以文本的方式提供的，</w:t>
      </w:r>
      <w:r w:rsidR="00944EF5" w:rsidRPr="00944EF5">
        <w:rPr>
          <w:rFonts w:ascii="Times New Roman" w:hAnsi="Times New Roman" w:hint="eastAsia"/>
          <w:szCs w:val="21"/>
          <w:highlight w:val="yellow"/>
        </w:rPr>
        <w:t>引用文献（）</w:t>
      </w:r>
      <w:r w:rsidRPr="00C36A67">
        <w:rPr>
          <w:rFonts w:ascii="Times New Roman" w:hAnsi="Times New Roman" w:hint="eastAsia"/>
          <w:szCs w:val="21"/>
        </w:rPr>
        <w:t>这使得直接使用该生命周期数据材料进行自动审定的工作是难以开展，即使是由专家进行审定，也必然由于数据庞杂且不规范，</w:t>
      </w:r>
      <w:r w:rsidR="006E6F01">
        <w:rPr>
          <w:rFonts w:ascii="Times New Roman" w:hAnsi="Times New Roman" w:hint="eastAsia"/>
          <w:szCs w:val="21"/>
        </w:rPr>
        <w:t>增加了审定的难度，降低</w:t>
      </w:r>
      <w:r w:rsidRPr="00C36A67">
        <w:rPr>
          <w:rFonts w:ascii="Times New Roman" w:hAnsi="Times New Roman" w:hint="eastAsia"/>
          <w:szCs w:val="21"/>
        </w:rPr>
        <w:t>审定效率和效果。</w:t>
      </w:r>
    </w:p>
    <w:p w14:paraId="71AC12E8" w14:textId="77777777" w:rsidR="00B7255C" w:rsidRPr="00C36A67" w:rsidRDefault="00B7255C" w:rsidP="00B7255C"/>
    <w:tbl>
      <w:tblPr>
        <w:tblW w:w="7103" w:type="dxa"/>
        <w:tblInd w:w="441" w:type="dxa"/>
        <w:tblCellMar>
          <w:left w:w="0" w:type="dxa"/>
          <w:right w:w="0" w:type="dxa"/>
        </w:tblCellMar>
        <w:tblLook w:val="0600" w:firstRow="0" w:lastRow="0" w:firstColumn="0" w:lastColumn="0" w:noHBand="1" w:noVBand="1"/>
      </w:tblPr>
      <w:tblGrid>
        <w:gridCol w:w="3701"/>
        <w:gridCol w:w="3402"/>
      </w:tblGrid>
      <w:tr w:rsidR="00B7255C" w:rsidRPr="00C36A67" w14:paraId="135E3377"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715E3A53"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tcPr>
          <w:p w14:paraId="46F07FA8" w14:textId="77777777" w:rsidR="00B7255C" w:rsidRPr="00C36A67" w:rsidRDefault="00B7255C" w:rsidP="002B39CD">
            <w:pPr>
              <w:ind w:firstLineChars="67" w:firstLine="141"/>
              <w:jc w:val="left"/>
              <w:rPr>
                <w:rFonts w:ascii="Times New Roman" w:hAnsi="Times New Roman"/>
                <w:b/>
                <w:szCs w:val="21"/>
              </w:rPr>
            </w:pPr>
            <w:r w:rsidRPr="00C36A67">
              <w:rPr>
                <w:rFonts w:ascii="Times New Roman" w:hAnsi="Times New Roman" w:hint="eastAsia"/>
                <w:b/>
                <w:szCs w:val="21"/>
              </w:rPr>
              <w:t>数据项名称</w:t>
            </w:r>
          </w:p>
        </w:tc>
      </w:tr>
      <w:tr w:rsidR="00B7255C" w:rsidRPr="00C36A67" w14:paraId="64AF5EE8"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FE9112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软件方面的验证计划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4301F8"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可执行目标代码</w:t>
            </w:r>
          </w:p>
        </w:tc>
      </w:tr>
      <w:tr w:rsidR="00B7255C" w:rsidRPr="00C36A67" w14:paraId="114562CC"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6D8E5F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软件开发计划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9FBF07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软件验证例子和程序</w:t>
            </w:r>
          </w:p>
        </w:tc>
      </w:tr>
      <w:tr w:rsidR="00B7255C" w:rsidRPr="00C36A67" w14:paraId="54B06B6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DEBE3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9127C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软件验证结果</w:t>
            </w:r>
          </w:p>
        </w:tc>
      </w:tr>
      <w:tr w:rsidR="00B7255C" w:rsidRPr="00C36A67" w14:paraId="45A5008A"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5A51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C6B2631"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软件生命周期环境配置索引</w:t>
            </w:r>
          </w:p>
        </w:tc>
      </w:tr>
      <w:tr w:rsidR="00B7255C" w:rsidRPr="00C36A67" w14:paraId="25DE1C3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61286B2"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软件质量保证计划</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FC64F5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软件配置索引</w:t>
            </w:r>
          </w:p>
        </w:tc>
      </w:tr>
      <w:tr w:rsidR="00B7255C" w:rsidRPr="00C36A67" w14:paraId="4DD2411D"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4EE1804"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D1C32B6"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问题报告</w:t>
            </w:r>
          </w:p>
        </w:tc>
      </w:tr>
      <w:tr w:rsidR="00B7255C" w:rsidRPr="00C36A67" w14:paraId="10D21D76"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618DCF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软件设计标准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2E0B023"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软件配置管理记录</w:t>
            </w:r>
          </w:p>
        </w:tc>
      </w:tr>
      <w:tr w:rsidR="00B7255C" w:rsidRPr="00C36A67" w14:paraId="0E2BBEF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C0FD2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软件代码标准</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BD81DC"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软件质量保证（</w:t>
            </w:r>
            <w:r w:rsidRPr="00C36A67">
              <w:rPr>
                <w:rFonts w:ascii="Times New Roman" w:hAnsi="Times New Roman"/>
                <w:szCs w:val="21"/>
              </w:rPr>
              <w:t>SQA</w:t>
            </w:r>
            <w:r w:rsidRPr="00C36A67">
              <w:rPr>
                <w:rFonts w:ascii="Times New Roman" w:hAnsi="Times New Roman" w:hint="eastAsia"/>
                <w:szCs w:val="21"/>
              </w:rPr>
              <w:t>）记录</w:t>
            </w:r>
          </w:p>
        </w:tc>
      </w:tr>
      <w:tr w:rsidR="00B7255C" w:rsidRPr="00C36A67" w14:paraId="22F31319"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4924A7"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软件需求数据</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40FF33B"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软件完成综述</w:t>
            </w:r>
          </w:p>
        </w:tc>
      </w:tr>
      <w:tr w:rsidR="00B7255C" w:rsidRPr="00C36A67" w14:paraId="4B935773"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23078E0"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设计说明</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9A1E8F"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数据追踪</w:t>
            </w:r>
          </w:p>
        </w:tc>
      </w:tr>
      <w:tr w:rsidR="00B7255C" w:rsidRPr="00C36A67" w14:paraId="19558B54" w14:textId="77777777" w:rsidTr="002B39CD">
        <w:trPr>
          <w:trHeight w:val="283"/>
        </w:trPr>
        <w:tc>
          <w:tcPr>
            <w:tcW w:w="370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E8EA839"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源代码</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1D87D8D" w14:textId="77777777" w:rsidR="00B7255C" w:rsidRPr="00C36A67" w:rsidRDefault="00B7255C" w:rsidP="002B39CD">
            <w:pPr>
              <w:ind w:firstLineChars="67" w:firstLine="141"/>
              <w:jc w:val="left"/>
              <w:rPr>
                <w:rFonts w:ascii="Times New Roman" w:hAnsi="Times New Roman"/>
                <w:szCs w:val="21"/>
              </w:rPr>
            </w:pPr>
            <w:r w:rsidRPr="00C36A67">
              <w:rPr>
                <w:rFonts w:ascii="Times New Roman" w:hAnsi="Times New Roman" w:hint="eastAsia"/>
                <w:szCs w:val="21"/>
              </w:rPr>
              <w:t>参数数据项文件</w:t>
            </w:r>
          </w:p>
        </w:tc>
      </w:tr>
    </w:tbl>
    <w:p w14:paraId="01CEC7CC" w14:textId="77777777" w:rsidR="00B7255C" w:rsidRPr="00C36A67" w:rsidRDefault="00B7255C" w:rsidP="00B7255C"/>
    <w:p w14:paraId="74D38C03" w14:textId="451B39F1" w:rsidR="00B7255C" w:rsidRPr="00C36A67" w:rsidRDefault="00B7255C" w:rsidP="00B7255C">
      <w:pPr>
        <w:pStyle w:val="4"/>
      </w:pPr>
      <w:r w:rsidRPr="00C36A67">
        <w:rPr>
          <w:rFonts w:hint="eastAsia"/>
        </w:rPr>
        <w:t>3.3.2</w:t>
      </w:r>
      <w:r w:rsidRPr="00C36A67">
        <w:rPr>
          <w:rFonts w:hint="eastAsia"/>
        </w:rPr>
        <w:t>最佳实践提出的数据项与数据元</w:t>
      </w:r>
      <w:r w:rsidR="00944EF5">
        <w:rPr>
          <w:rFonts w:hint="eastAsia"/>
        </w:rPr>
        <w:t>（小标题考虑去掉）</w:t>
      </w:r>
    </w:p>
    <w:p w14:paraId="72AF440D" w14:textId="47C15417" w:rsidR="00B7255C" w:rsidRPr="00C36A67" w:rsidRDefault="00B7255C" w:rsidP="00B7255C">
      <w:pPr>
        <w:ind w:firstLineChars="200" w:firstLine="420"/>
        <w:rPr>
          <w:rFonts w:ascii="Times New Roman" w:hAnsi="Times New Roman"/>
          <w:szCs w:val="21"/>
        </w:rPr>
      </w:pPr>
      <w:r w:rsidRPr="00C36A67">
        <w:rPr>
          <w:rFonts w:ascii="Times New Roman" w:hAnsi="Times New Roman" w:hint="eastAsia"/>
          <w:szCs w:val="21"/>
        </w:rPr>
        <w:t>为了解决这个问题，</w:t>
      </w:r>
      <w:r w:rsidRPr="00C36A67">
        <w:rPr>
          <w:rFonts w:ascii="Times New Roman" w:hAnsi="Times New Roman" w:hint="eastAsia"/>
        </w:rPr>
        <w:t>根据最佳实践</w:t>
      </w:r>
      <w:r w:rsidR="00944EF5">
        <w:rPr>
          <w:rFonts w:ascii="Times New Roman" w:hAnsi="Times New Roman" w:hint="eastAsia"/>
        </w:rPr>
        <w:t>（</w:t>
      </w:r>
      <w:r w:rsidR="00944EF5" w:rsidRPr="00944EF5">
        <w:rPr>
          <w:rFonts w:ascii="Times New Roman" w:hAnsi="Times New Roman" w:hint="eastAsia"/>
          <w:highlight w:val="yellow"/>
        </w:rPr>
        <w:t>引用文献</w:t>
      </w:r>
      <w:r w:rsidR="00944EF5">
        <w:rPr>
          <w:rFonts w:ascii="Times New Roman" w:hAnsi="Times New Roman" w:hint="eastAsia"/>
        </w:rPr>
        <w:t>）</w:t>
      </w:r>
      <w:r w:rsidRPr="00C36A67">
        <w:rPr>
          <w:rFonts w:ascii="Times New Roman" w:hAnsi="Times New Roman" w:hint="eastAsia"/>
        </w:rPr>
        <w:t>提出的</w:t>
      </w:r>
      <w:r w:rsidR="00944EF5">
        <w:rPr>
          <w:rFonts w:ascii="Times New Roman" w:hAnsi="Times New Roman" w:hint="eastAsia"/>
        </w:rPr>
        <w:t>对</w:t>
      </w:r>
      <w:r w:rsidRPr="00C36A67">
        <w:rPr>
          <w:rFonts w:ascii="Times New Roman" w:hAnsi="Times New Roman" w:hint="eastAsia"/>
        </w:rPr>
        <w:t>数据项管理的要求，将管理的配置项分为了数据</w:t>
      </w:r>
      <w:r w:rsidR="00944EF5">
        <w:rPr>
          <w:rFonts w:ascii="Times New Roman" w:hAnsi="Times New Roman" w:hint="eastAsia"/>
        </w:rPr>
        <w:t>项与数据元</w:t>
      </w:r>
      <w:r w:rsidRPr="00C36A67">
        <w:rPr>
          <w:rFonts w:ascii="Times New Roman" w:hAnsi="Times New Roman" w:hint="eastAsia"/>
        </w:rPr>
        <w:t>，</w:t>
      </w:r>
      <w:r w:rsidR="00944EF5">
        <w:rPr>
          <w:rFonts w:ascii="Times New Roman" w:hAnsi="Times New Roman" w:hint="eastAsia"/>
          <w:szCs w:val="21"/>
        </w:rPr>
        <w:t>数据项实质是在标准确定的</w:t>
      </w:r>
      <w:r w:rsidR="00944EF5">
        <w:rPr>
          <w:rFonts w:ascii="Times New Roman" w:hAnsi="Times New Roman" w:hint="eastAsia"/>
          <w:szCs w:val="21"/>
        </w:rPr>
        <w:t>22</w:t>
      </w:r>
      <w:r w:rsidR="00944EF5">
        <w:rPr>
          <w:rFonts w:ascii="Times New Roman" w:hAnsi="Times New Roman" w:hint="eastAsia"/>
          <w:szCs w:val="21"/>
        </w:rPr>
        <w:t>种生命周期数据为配置项的基础上，对</w:t>
      </w:r>
      <w:r w:rsidR="00A80B57">
        <w:rPr>
          <w:rFonts w:ascii="Times New Roman" w:hAnsi="Times New Roman" w:hint="eastAsia"/>
          <w:szCs w:val="21"/>
        </w:rPr>
        <w:t>生命周期数据</w:t>
      </w:r>
      <w:r w:rsidR="00944EF5">
        <w:rPr>
          <w:rFonts w:ascii="Times New Roman" w:hAnsi="Times New Roman" w:hint="eastAsia"/>
          <w:szCs w:val="21"/>
        </w:rPr>
        <w:t>细化</w:t>
      </w:r>
      <w:r w:rsidR="00A80B57">
        <w:rPr>
          <w:rFonts w:ascii="Times New Roman" w:hAnsi="Times New Roman" w:hint="eastAsia"/>
          <w:szCs w:val="21"/>
        </w:rPr>
        <w:t>并且标识</w:t>
      </w:r>
      <w:r w:rsidR="00944EF5">
        <w:rPr>
          <w:rFonts w:ascii="Times New Roman" w:hAnsi="Times New Roman" w:hint="eastAsia"/>
          <w:szCs w:val="21"/>
        </w:rPr>
        <w:t>的</w:t>
      </w:r>
      <w:r w:rsidRPr="00C36A67">
        <w:rPr>
          <w:rFonts w:ascii="Times New Roman" w:hAnsi="Times New Roman" w:hint="eastAsia"/>
          <w:szCs w:val="21"/>
        </w:rPr>
        <w:t>结果，是为了方便对生命周期数据进行管理而进行的</w:t>
      </w:r>
      <w:r w:rsidR="00944EF5">
        <w:rPr>
          <w:rFonts w:ascii="Times New Roman" w:hAnsi="Times New Roman" w:hint="eastAsia"/>
          <w:szCs w:val="21"/>
        </w:rPr>
        <w:t>规范</w:t>
      </w:r>
      <w:r w:rsidRPr="00C36A67">
        <w:rPr>
          <w:rFonts w:ascii="Times New Roman" w:hAnsi="Times New Roman" w:hint="eastAsia"/>
          <w:szCs w:val="21"/>
        </w:rPr>
        <w:t>。数据元则是</w:t>
      </w:r>
      <w:r w:rsidR="00A80B57">
        <w:rPr>
          <w:rFonts w:ascii="Times New Roman" w:hAnsi="Times New Roman" w:hint="eastAsia"/>
          <w:szCs w:val="21"/>
        </w:rPr>
        <w:t>对数据项进一步细化后的元素</w:t>
      </w:r>
      <w:r w:rsidRPr="00C36A67">
        <w:rPr>
          <w:rFonts w:ascii="Times New Roman" w:hAnsi="Times New Roman" w:hint="eastAsia"/>
          <w:szCs w:val="21"/>
        </w:rPr>
        <w:t>。最佳实践识别的数据</w:t>
      </w:r>
      <w:r w:rsidR="00A80B57">
        <w:rPr>
          <w:rFonts w:ascii="Times New Roman" w:hAnsi="Times New Roman" w:hint="eastAsia"/>
          <w:szCs w:val="21"/>
        </w:rPr>
        <w:t>项共计</w:t>
      </w:r>
      <w:r w:rsidR="00A80B57">
        <w:rPr>
          <w:rFonts w:ascii="Times New Roman" w:hAnsi="Times New Roman" w:hint="eastAsia"/>
          <w:szCs w:val="21"/>
        </w:rPr>
        <w:t>55</w:t>
      </w:r>
      <w:r w:rsidR="00A80B57">
        <w:rPr>
          <w:rFonts w:ascii="Times New Roman" w:hAnsi="Times New Roman" w:hint="eastAsia"/>
          <w:szCs w:val="21"/>
        </w:rPr>
        <w:t>种，如</w:t>
      </w:r>
      <w:r w:rsidRPr="00C36A67">
        <w:rPr>
          <w:rFonts w:ascii="Times New Roman" w:hAnsi="Times New Roman" w:hint="eastAsia"/>
          <w:szCs w:val="21"/>
        </w:rPr>
        <w:t>表（）</w:t>
      </w:r>
      <w:r w:rsidR="00A80B57">
        <w:rPr>
          <w:rFonts w:ascii="Times New Roman" w:hAnsi="Times New Roman" w:hint="eastAsia"/>
          <w:szCs w:val="21"/>
        </w:rPr>
        <w:t>所示</w:t>
      </w:r>
      <w:r w:rsidRPr="00C36A67">
        <w:rPr>
          <w:rFonts w:ascii="Times New Roman" w:hAnsi="Times New Roman" w:hint="eastAsia"/>
          <w:szCs w:val="21"/>
        </w:rPr>
        <w:t>。</w:t>
      </w:r>
    </w:p>
    <w:p w14:paraId="48D2AC52" w14:textId="77777777" w:rsidR="00B7255C" w:rsidRPr="00C36A67" w:rsidRDefault="00B7255C" w:rsidP="00B7255C">
      <w:pPr>
        <w:ind w:firstLineChars="200" w:firstLine="420"/>
        <w:rPr>
          <w:rFonts w:ascii="Times New Roman" w:hAnsi="Times New Roman"/>
          <w:szCs w:val="21"/>
        </w:rPr>
      </w:pPr>
    </w:p>
    <w:tbl>
      <w:tblPr>
        <w:tblStyle w:val="a7"/>
        <w:tblW w:w="8755" w:type="dxa"/>
        <w:tblLook w:val="04A0" w:firstRow="1" w:lastRow="0" w:firstColumn="1" w:lastColumn="0" w:noHBand="0" w:noVBand="1"/>
      </w:tblPr>
      <w:tblGrid>
        <w:gridCol w:w="4171"/>
        <w:gridCol w:w="4584"/>
      </w:tblGrid>
      <w:tr w:rsidR="00B7255C" w:rsidRPr="00C36A67" w14:paraId="61C79EB8" w14:textId="77777777" w:rsidTr="002B39CD">
        <w:tc>
          <w:tcPr>
            <w:tcW w:w="4171" w:type="dxa"/>
          </w:tcPr>
          <w:p w14:paraId="55299A8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c>
          <w:tcPr>
            <w:tcW w:w="4584" w:type="dxa"/>
          </w:tcPr>
          <w:p w14:paraId="381A3D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数据项编号名称</w:t>
            </w:r>
          </w:p>
        </w:tc>
      </w:tr>
      <w:tr w:rsidR="00B7255C" w:rsidRPr="00C36A67" w14:paraId="6B63336A" w14:textId="77777777" w:rsidTr="002B39CD">
        <w:tc>
          <w:tcPr>
            <w:tcW w:w="4171" w:type="dxa"/>
          </w:tcPr>
          <w:p w14:paraId="4220D3F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D-01 </w:t>
            </w:r>
            <w:r w:rsidRPr="00C36A67">
              <w:rPr>
                <w:rFonts w:ascii="Times New Roman" w:hAnsi="Times New Roman" w:hint="eastAsia"/>
                <w:szCs w:val="21"/>
              </w:rPr>
              <w:t>项目进度计划</w:t>
            </w:r>
          </w:p>
        </w:tc>
        <w:tc>
          <w:tcPr>
            <w:tcW w:w="4584" w:type="dxa"/>
          </w:tcPr>
          <w:p w14:paraId="0070330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D-29</w:t>
            </w:r>
            <w:r w:rsidRPr="00C36A67">
              <w:rPr>
                <w:rFonts w:ascii="Times New Roman" w:hAnsi="Times New Roman" w:hint="eastAsia"/>
                <w:szCs w:val="21"/>
              </w:rPr>
              <w:t>软件需求数据（条目化）</w:t>
            </w:r>
          </w:p>
        </w:tc>
      </w:tr>
      <w:tr w:rsidR="00B7255C" w:rsidRPr="00C36A67" w14:paraId="22F18262" w14:textId="77777777" w:rsidTr="002B39CD">
        <w:tc>
          <w:tcPr>
            <w:tcW w:w="4171" w:type="dxa"/>
          </w:tcPr>
          <w:p w14:paraId="57B864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 xml:space="preserve">D-02 </w:t>
            </w:r>
            <w:r w:rsidRPr="00C36A67">
              <w:rPr>
                <w:rFonts w:ascii="Times New Roman" w:hAnsi="Times New Roman" w:hint="eastAsia"/>
                <w:szCs w:val="21"/>
              </w:rPr>
              <w:t>分配到软件的系统需求</w:t>
            </w:r>
          </w:p>
        </w:tc>
        <w:tc>
          <w:tcPr>
            <w:tcW w:w="4584" w:type="dxa"/>
          </w:tcPr>
          <w:p w14:paraId="57F3117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D-30</w:t>
            </w:r>
            <w:r w:rsidRPr="00C36A67">
              <w:rPr>
                <w:rFonts w:ascii="Times New Roman" w:hAnsi="Times New Roman" w:hint="eastAsia"/>
                <w:szCs w:val="21"/>
              </w:rPr>
              <w:t>高层需求与系统需求的追踪数据</w:t>
            </w:r>
          </w:p>
        </w:tc>
      </w:tr>
      <w:tr w:rsidR="00B7255C" w:rsidRPr="00C36A67" w14:paraId="47D7953D" w14:textId="77777777" w:rsidTr="002B39CD">
        <w:tc>
          <w:tcPr>
            <w:tcW w:w="4171" w:type="dxa"/>
          </w:tcPr>
          <w:p w14:paraId="2623AB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D-03</w:t>
            </w:r>
            <w:r w:rsidRPr="00C36A67">
              <w:rPr>
                <w:rFonts w:ascii="Times New Roman" w:hAnsi="Times New Roman" w:hint="eastAsia"/>
                <w:szCs w:val="21"/>
              </w:rPr>
              <w:t>软件等级</w:t>
            </w:r>
          </w:p>
        </w:tc>
        <w:tc>
          <w:tcPr>
            <w:tcW w:w="4584" w:type="dxa"/>
          </w:tcPr>
          <w:p w14:paraId="416481E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D-31</w:t>
            </w:r>
            <w:r w:rsidRPr="00C36A67">
              <w:rPr>
                <w:rFonts w:ascii="Times New Roman" w:hAnsi="Times New Roman" w:hint="eastAsia"/>
                <w:szCs w:val="21"/>
              </w:rPr>
              <w:t>软件架构（非条目化）</w:t>
            </w:r>
          </w:p>
        </w:tc>
      </w:tr>
      <w:tr w:rsidR="00B7255C" w:rsidRPr="00C36A67" w14:paraId="4593AD1E" w14:textId="77777777" w:rsidTr="002B39CD">
        <w:tc>
          <w:tcPr>
            <w:tcW w:w="4171" w:type="dxa"/>
          </w:tcPr>
          <w:p w14:paraId="348532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D-04</w:t>
            </w:r>
            <w:r w:rsidRPr="00C36A67">
              <w:rPr>
                <w:rFonts w:ascii="Times New Roman" w:hAnsi="Times New Roman" w:hint="eastAsia"/>
                <w:szCs w:val="21"/>
              </w:rPr>
              <w:t>项目估算数据</w:t>
            </w:r>
          </w:p>
        </w:tc>
        <w:tc>
          <w:tcPr>
            <w:tcW w:w="4584" w:type="dxa"/>
          </w:tcPr>
          <w:p w14:paraId="74F712A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D-32</w:t>
            </w:r>
            <w:r w:rsidRPr="00C36A67">
              <w:rPr>
                <w:rFonts w:ascii="Times New Roman" w:hAnsi="Times New Roman" w:hint="eastAsia"/>
                <w:szCs w:val="21"/>
              </w:rPr>
              <w:t>底层需求层次结构</w:t>
            </w:r>
          </w:p>
        </w:tc>
      </w:tr>
      <w:tr w:rsidR="00B7255C" w:rsidRPr="00C36A67" w14:paraId="326C6466" w14:textId="77777777" w:rsidTr="002B39CD">
        <w:tc>
          <w:tcPr>
            <w:tcW w:w="4171" w:type="dxa"/>
          </w:tcPr>
          <w:p w14:paraId="4D653BE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lastRenderedPageBreak/>
              <w:t>D-05</w:t>
            </w:r>
            <w:r w:rsidRPr="00C36A67">
              <w:rPr>
                <w:rFonts w:ascii="Times New Roman" w:hAnsi="Times New Roman" w:hint="eastAsia"/>
                <w:szCs w:val="21"/>
              </w:rPr>
              <w:t>项目软件生命周期</w:t>
            </w:r>
          </w:p>
        </w:tc>
        <w:tc>
          <w:tcPr>
            <w:tcW w:w="4584" w:type="dxa"/>
          </w:tcPr>
          <w:p w14:paraId="3FB8DFB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D-33</w:t>
            </w:r>
            <w:r w:rsidRPr="00C36A67">
              <w:rPr>
                <w:rFonts w:ascii="Times New Roman" w:hAnsi="Times New Roman" w:hint="eastAsia"/>
                <w:szCs w:val="21"/>
              </w:rPr>
              <w:t>底层需求（条目化）</w:t>
            </w:r>
          </w:p>
        </w:tc>
      </w:tr>
      <w:tr w:rsidR="00B7255C" w:rsidRPr="00C36A67" w14:paraId="165B5842" w14:textId="77777777" w:rsidTr="002B39CD">
        <w:tc>
          <w:tcPr>
            <w:tcW w:w="4171" w:type="dxa"/>
          </w:tcPr>
          <w:p w14:paraId="035477D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D-06</w:t>
            </w:r>
            <w:r w:rsidRPr="00C36A67">
              <w:rPr>
                <w:rFonts w:ascii="Times New Roman" w:hAnsi="Times New Roman" w:hint="eastAsia"/>
                <w:szCs w:val="21"/>
              </w:rPr>
              <w:t>项目管理计划</w:t>
            </w:r>
          </w:p>
        </w:tc>
        <w:tc>
          <w:tcPr>
            <w:tcW w:w="4584" w:type="dxa"/>
          </w:tcPr>
          <w:p w14:paraId="5A875F2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D-34</w:t>
            </w:r>
            <w:r w:rsidRPr="00C36A67">
              <w:rPr>
                <w:rFonts w:ascii="Times New Roman" w:hAnsi="Times New Roman" w:hint="eastAsia"/>
                <w:szCs w:val="21"/>
              </w:rPr>
              <w:t>软件设计说明（非条目化）</w:t>
            </w:r>
          </w:p>
        </w:tc>
      </w:tr>
      <w:tr w:rsidR="00B7255C" w:rsidRPr="00C36A67" w14:paraId="5A269539" w14:textId="77777777" w:rsidTr="002B39CD">
        <w:tc>
          <w:tcPr>
            <w:tcW w:w="4171" w:type="dxa"/>
          </w:tcPr>
          <w:p w14:paraId="49559FB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D-07</w:t>
            </w:r>
            <w:r w:rsidRPr="00C36A67">
              <w:rPr>
                <w:rFonts w:ascii="Times New Roman" w:hAnsi="Times New Roman" w:hint="eastAsia"/>
                <w:szCs w:val="21"/>
              </w:rPr>
              <w:t>软件合格审定计划</w:t>
            </w:r>
          </w:p>
        </w:tc>
        <w:tc>
          <w:tcPr>
            <w:tcW w:w="4584" w:type="dxa"/>
          </w:tcPr>
          <w:p w14:paraId="74DCEAB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D-35</w:t>
            </w:r>
            <w:r w:rsidRPr="00C36A67">
              <w:rPr>
                <w:rFonts w:ascii="Times New Roman" w:hAnsi="Times New Roman" w:hint="eastAsia"/>
                <w:szCs w:val="21"/>
              </w:rPr>
              <w:t>底层需求与高层需求的追踪数据</w:t>
            </w:r>
          </w:p>
        </w:tc>
      </w:tr>
      <w:tr w:rsidR="00B7255C" w:rsidRPr="00C36A67" w14:paraId="46FE7DE0" w14:textId="77777777" w:rsidTr="002B39CD">
        <w:tc>
          <w:tcPr>
            <w:tcW w:w="4171" w:type="dxa"/>
          </w:tcPr>
          <w:p w14:paraId="1537A50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D-08</w:t>
            </w:r>
            <w:r w:rsidRPr="00C36A67">
              <w:rPr>
                <w:rFonts w:ascii="Times New Roman" w:hAnsi="Times New Roman" w:hint="eastAsia"/>
                <w:szCs w:val="21"/>
              </w:rPr>
              <w:t>软件开发计划</w:t>
            </w:r>
          </w:p>
        </w:tc>
        <w:tc>
          <w:tcPr>
            <w:tcW w:w="4584" w:type="dxa"/>
          </w:tcPr>
          <w:p w14:paraId="12C267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D-36</w:t>
            </w:r>
            <w:r w:rsidRPr="00C36A67">
              <w:rPr>
                <w:rFonts w:ascii="Times New Roman" w:hAnsi="Times New Roman" w:hint="eastAsia"/>
                <w:szCs w:val="21"/>
              </w:rPr>
              <w:t>源代码</w:t>
            </w:r>
          </w:p>
        </w:tc>
      </w:tr>
      <w:tr w:rsidR="00B7255C" w:rsidRPr="00C36A67" w14:paraId="60C32C51" w14:textId="77777777" w:rsidTr="002B39CD">
        <w:tc>
          <w:tcPr>
            <w:tcW w:w="4171" w:type="dxa"/>
          </w:tcPr>
          <w:p w14:paraId="2C2FCC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D-09</w:t>
            </w:r>
            <w:r w:rsidRPr="00C36A67">
              <w:rPr>
                <w:rFonts w:ascii="Times New Roman" w:hAnsi="Times New Roman" w:hint="eastAsia"/>
                <w:szCs w:val="21"/>
              </w:rPr>
              <w:t>软件验证计划</w:t>
            </w:r>
          </w:p>
        </w:tc>
        <w:tc>
          <w:tcPr>
            <w:tcW w:w="4584" w:type="dxa"/>
          </w:tcPr>
          <w:p w14:paraId="40C500F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D-37</w:t>
            </w:r>
            <w:r w:rsidRPr="00C36A67">
              <w:rPr>
                <w:rFonts w:ascii="Times New Roman" w:hAnsi="Times New Roman" w:hint="eastAsia"/>
                <w:szCs w:val="21"/>
              </w:rPr>
              <w:t>源代码与底层需求的追踪数据</w:t>
            </w:r>
          </w:p>
        </w:tc>
      </w:tr>
      <w:tr w:rsidR="00B7255C" w:rsidRPr="00C36A67" w14:paraId="78B8E48E" w14:textId="77777777" w:rsidTr="002B39CD">
        <w:tc>
          <w:tcPr>
            <w:tcW w:w="4171" w:type="dxa"/>
          </w:tcPr>
          <w:p w14:paraId="3A8813CA"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D-10</w:t>
            </w:r>
            <w:r w:rsidRPr="00C36A67">
              <w:rPr>
                <w:rFonts w:ascii="Times New Roman" w:hAnsi="Times New Roman" w:hint="eastAsia"/>
                <w:szCs w:val="21"/>
              </w:rPr>
              <w:t>软件配置管理计划</w:t>
            </w:r>
          </w:p>
        </w:tc>
        <w:tc>
          <w:tcPr>
            <w:tcW w:w="4584" w:type="dxa"/>
          </w:tcPr>
          <w:p w14:paraId="116C0999"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D-38</w:t>
            </w:r>
            <w:r w:rsidRPr="00C36A67">
              <w:rPr>
                <w:rFonts w:ascii="Times New Roman" w:hAnsi="Times New Roman" w:hint="eastAsia"/>
                <w:szCs w:val="21"/>
              </w:rPr>
              <w:t>测试用例</w:t>
            </w:r>
          </w:p>
        </w:tc>
      </w:tr>
      <w:tr w:rsidR="00B7255C" w:rsidRPr="00C36A67" w14:paraId="35F1ED95" w14:textId="77777777" w:rsidTr="002B39CD">
        <w:tc>
          <w:tcPr>
            <w:tcW w:w="4171" w:type="dxa"/>
          </w:tcPr>
          <w:p w14:paraId="682521B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D-11</w:t>
            </w:r>
            <w:r w:rsidRPr="00C36A67">
              <w:rPr>
                <w:rFonts w:ascii="Times New Roman" w:hAnsi="Times New Roman" w:hint="eastAsia"/>
                <w:szCs w:val="21"/>
              </w:rPr>
              <w:t>软件质量保证计划</w:t>
            </w:r>
          </w:p>
        </w:tc>
        <w:tc>
          <w:tcPr>
            <w:tcW w:w="4584" w:type="dxa"/>
          </w:tcPr>
          <w:p w14:paraId="738AFBF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D-39</w:t>
            </w:r>
            <w:r w:rsidRPr="00C36A67">
              <w:rPr>
                <w:rFonts w:ascii="Times New Roman" w:hAnsi="Times New Roman" w:hint="eastAsia"/>
                <w:szCs w:val="21"/>
              </w:rPr>
              <w:t>测试用例与高层需求的追踪数据</w:t>
            </w:r>
          </w:p>
        </w:tc>
      </w:tr>
      <w:tr w:rsidR="00B7255C" w:rsidRPr="00C36A67" w14:paraId="76C82F23" w14:textId="77777777" w:rsidTr="002B39CD">
        <w:tc>
          <w:tcPr>
            <w:tcW w:w="4171" w:type="dxa"/>
          </w:tcPr>
          <w:p w14:paraId="1D342A7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D-12</w:t>
            </w:r>
            <w:r w:rsidRPr="00C36A67">
              <w:rPr>
                <w:rFonts w:ascii="Times New Roman" w:hAnsi="Times New Roman" w:hint="eastAsia"/>
                <w:szCs w:val="21"/>
              </w:rPr>
              <w:t>软件需求标准</w:t>
            </w:r>
          </w:p>
        </w:tc>
        <w:tc>
          <w:tcPr>
            <w:tcW w:w="4584" w:type="dxa"/>
          </w:tcPr>
          <w:p w14:paraId="754F1AE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D-40</w:t>
            </w:r>
            <w:r w:rsidRPr="00C36A67">
              <w:rPr>
                <w:rFonts w:ascii="Times New Roman" w:hAnsi="Times New Roman" w:hint="eastAsia"/>
                <w:szCs w:val="21"/>
              </w:rPr>
              <w:t>测试用例与底层需求的追踪数据</w:t>
            </w:r>
          </w:p>
        </w:tc>
      </w:tr>
      <w:tr w:rsidR="00B7255C" w:rsidRPr="00C36A67" w14:paraId="75EDC1FC" w14:textId="77777777" w:rsidTr="002B39CD">
        <w:tc>
          <w:tcPr>
            <w:tcW w:w="4171" w:type="dxa"/>
          </w:tcPr>
          <w:p w14:paraId="78C55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D-13</w:t>
            </w:r>
            <w:r w:rsidRPr="00C36A67">
              <w:rPr>
                <w:rFonts w:ascii="Times New Roman" w:hAnsi="Times New Roman" w:hint="eastAsia"/>
                <w:szCs w:val="21"/>
              </w:rPr>
              <w:t>软件设计标准</w:t>
            </w:r>
          </w:p>
        </w:tc>
        <w:tc>
          <w:tcPr>
            <w:tcW w:w="4584" w:type="dxa"/>
          </w:tcPr>
          <w:p w14:paraId="44D336E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D-41</w:t>
            </w:r>
            <w:r w:rsidRPr="00C36A67">
              <w:rPr>
                <w:rFonts w:ascii="Times New Roman" w:hAnsi="Times New Roman" w:hint="eastAsia"/>
                <w:szCs w:val="21"/>
              </w:rPr>
              <w:t>高层需求测试覆盖数据</w:t>
            </w:r>
          </w:p>
        </w:tc>
      </w:tr>
      <w:tr w:rsidR="00B7255C" w:rsidRPr="00C36A67" w14:paraId="4472F5B2" w14:textId="77777777" w:rsidTr="002B39CD">
        <w:tc>
          <w:tcPr>
            <w:tcW w:w="4171" w:type="dxa"/>
          </w:tcPr>
          <w:p w14:paraId="3D37D5B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D-14</w:t>
            </w:r>
            <w:r w:rsidRPr="00C36A67">
              <w:rPr>
                <w:rFonts w:ascii="Times New Roman" w:hAnsi="Times New Roman" w:hint="eastAsia"/>
                <w:szCs w:val="21"/>
              </w:rPr>
              <w:t>软件编码标准</w:t>
            </w:r>
          </w:p>
        </w:tc>
        <w:tc>
          <w:tcPr>
            <w:tcW w:w="4584" w:type="dxa"/>
          </w:tcPr>
          <w:p w14:paraId="220F6A6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D-42</w:t>
            </w:r>
            <w:r w:rsidRPr="00C36A67">
              <w:rPr>
                <w:rFonts w:ascii="Times New Roman" w:hAnsi="Times New Roman" w:hint="eastAsia"/>
                <w:szCs w:val="21"/>
              </w:rPr>
              <w:t>底层需求测试覆盖数据</w:t>
            </w:r>
          </w:p>
        </w:tc>
      </w:tr>
      <w:tr w:rsidR="00B7255C" w:rsidRPr="00C36A67" w14:paraId="02EB9B83" w14:textId="77777777" w:rsidTr="002B39CD">
        <w:tc>
          <w:tcPr>
            <w:tcW w:w="4171" w:type="dxa"/>
          </w:tcPr>
          <w:p w14:paraId="0948918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D-15</w:t>
            </w:r>
            <w:r w:rsidRPr="00C36A67">
              <w:rPr>
                <w:rFonts w:ascii="Times New Roman" w:hAnsi="Times New Roman" w:hint="eastAsia"/>
                <w:szCs w:val="21"/>
              </w:rPr>
              <w:t>核查检查单</w:t>
            </w:r>
          </w:p>
        </w:tc>
        <w:tc>
          <w:tcPr>
            <w:tcW w:w="4584" w:type="dxa"/>
          </w:tcPr>
          <w:p w14:paraId="4004603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D-43</w:t>
            </w:r>
            <w:r w:rsidRPr="00C36A67">
              <w:rPr>
                <w:rFonts w:ascii="Times New Roman" w:hAnsi="Times New Roman" w:hint="eastAsia"/>
                <w:szCs w:val="21"/>
              </w:rPr>
              <w:t>测试规程</w:t>
            </w:r>
          </w:p>
        </w:tc>
      </w:tr>
      <w:tr w:rsidR="00B7255C" w:rsidRPr="00C36A67" w14:paraId="79393FE5" w14:textId="77777777" w:rsidTr="002B39CD">
        <w:tc>
          <w:tcPr>
            <w:tcW w:w="4171" w:type="dxa"/>
          </w:tcPr>
          <w:p w14:paraId="23B9A44B"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D-16</w:t>
            </w:r>
            <w:r w:rsidRPr="00C36A67">
              <w:rPr>
                <w:rFonts w:ascii="Times New Roman" w:hAnsi="Times New Roman" w:hint="eastAsia"/>
                <w:szCs w:val="21"/>
              </w:rPr>
              <w:t>核查记录</w:t>
            </w:r>
          </w:p>
        </w:tc>
        <w:tc>
          <w:tcPr>
            <w:tcW w:w="4584" w:type="dxa"/>
          </w:tcPr>
          <w:p w14:paraId="23E0917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D-44</w:t>
            </w:r>
            <w:r w:rsidRPr="00C36A67">
              <w:rPr>
                <w:rFonts w:ascii="Times New Roman" w:hAnsi="Times New Roman" w:hint="eastAsia"/>
                <w:szCs w:val="21"/>
              </w:rPr>
              <w:t>测试规程与测试用例的追踪数据</w:t>
            </w:r>
          </w:p>
        </w:tc>
      </w:tr>
      <w:tr w:rsidR="00B7255C" w:rsidRPr="00C36A67" w14:paraId="67000B73" w14:textId="77777777" w:rsidTr="002B39CD">
        <w:tc>
          <w:tcPr>
            <w:tcW w:w="4171" w:type="dxa"/>
          </w:tcPr>
          <w:p w14:paraId="245520D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D-17</w:t>
            </w:r>
            <w:r w:rsidRPr="00C36A67">
              <w:rPr>
                <w:rFonts w:ascii="Times New Roman" w:hAnsi="Times New Roman" w:hint="eastAsia"/>
                <w:szCs w:val="21"/>
              </w:rPr>
              <w:t>问题报告</w:t>
            </w:r>
          </w:p>
        </w:tc>
        <w:tc>
          <w:tcPr>
            <w:tcW w:w="4584" w:type="dxa"/>
          </w:tcPr>
          <w:p w14:paraId="70D99A4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D-45</w:t>
            </w:r>
            <w:r w:rsidRPr="00C36A67">
              <w:rPr>
                <w:rFonts w:ascii="Times New Roman" w:hAnsi="Times New Roman" w:hint="eastAsia"/>
                <w:szCs w:val="21"/>
              </w:rPr>
              <w:t>软件生命周期环境</w:t>
            </w:r>
          </w:p>
        </w:tc>
      </w:tr>
      <w:tr w:rsidR="00B7255C" w:rsidRPr="00C36A67" w14:paraId="6DE9EE72" w14:textId="77777777" w:rsidTr="002B39CD">
        <w:tc>
          <w:tcPr>
            <w:tcW w:w="4171" w:type="dxa"/>
          </w:tcPr>
          <w:p w14:paraId="07C43896"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D-18</w:t>
            </w:r>
            <w:r w:rsidRPr="00C36A67">
              <w:rPr>
                <w:rFonts w:ascii="Times New Roman" w:hAnsi="Times New Roman" w:hint="eastAsia"/>
                <w:szCs w:val="21"/>
              </w:rPr>
              <w:t>评审检查单</w:t>
            </w:r>
          </w:p>
        </w:tc>
        <w:tc>
          <w:tcPr>
            <w:tcW w:w="4584" w:type="dxa"/>
          </w:tcPr>
          <w:p w14:paraId="0DBB84F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D-46</w:t>
            </w:r>
            <w:r w:rsidRPr="00C36A67">
              <w:rPr>
                <w:rFonts w:ascii="Times New Roman" w:hAnsi="Times New Roman" w:hint="eastAsia"/>
                <w:szCs w:val="21"/>
              </w:rPr>
              <w:t>目标代码</w:t>
            </w:r>
          </w:p>
        </w:tc>
      </w:tr>
      <w:tr w:rsidR="00B7255C" w:rsidRPr="00C36A67" w14:paraId="6E28865E" w14:textId="77777777" w:rsidTr="002B39CD">
        <w:tc>
          <w:tcPr>
            <w:tcW w:w="4171" w:type="dxa"/>
          </w:tcPr>
          <w:p w14:paraId="426D740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D-19</w:t>
            </w:r>
            <w:r w:rsidRPr="00C36A67">
              <w:rPr>
                <w:rFonts w:ascii="Times New Roman" w:hAnsi="Times New Roman" w:hint="eastAsia"/>
                <w:szCs w:val="21"/>
              </w:rPr>
              <w:t>评审报告</w:t>
            </w:r>
          </w:p>
        </w:tc>
        <w:tc>
          <w:tcPr>
            <w:tcW w:w="4584" w:type="dxa"/>
          </w:tcPr>
          <w:p w14:paraId="7C0886C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D-47</w:t>
            </w:r>
            <w:r w:rsidRPr="00C36A67">
              <w:rPr>
                <w:rFonts w:ascii="Times New Roman" w:hAnsi="Times New Roman" w:hint="eastAsia"/>
                <w:szCs w:val="21"/>
              </w:rPr>
              <w:t>可执行目标代码</w:t>
            </w:r>
          </w:p>
        </w:tc>
      </w:tr>
      <w:tr w:rsidR="00B7255C" w:rsidRPr="00C36A67" w14:paraId="196D9E67" w14:textId="77777777" w:rsidTr="002B39CD">
        <w:tc>
          <w:tcPr>
            <w:tcW w:w="4171" w:type="dxa"/>
          </w:tcPr>
          <w:p w14:paraId="23B7B5F7" w14:textId="77777777" w:rsidR="00B7255C" w:rsidRPr="00C042A2" w:rsidRDefault="00B7255C" w:rsidP="002B39CD">
            <w:pPr>
              <w:rPr>
                <w:rFonts w:ascii="Times New Roman" w:hAnsi="Times New Roman"/>
                <w:szCs w:val="21"/>
                <w:highlight w:val="yellow"/>
              </w:rPr>
            </w:pPr>
            <w:r w:rsidRPr="00C042A2">
              <w:rPr>
                <w:rFonts w:ascii="Times New Roman" w:hAnsi="Times New Roman" w:hint="eastAsia"/>
                <w:szCs w:val="21"/>
                <w:highlight w:val="yellow"/>
              </w:rPr>
              <w:t>D-20</w:t>
            </w:r>
            <w:r w:rsidRPr="00C042A2">
              <w:rPr>
                <w:rFonts w:ascii="Times New Roman" w:hAnsi="Times New Roman" w:hint="eastAsia"/>
                <w:szCs w:val="21"/>
                <w:highlight w:val="yellow"/>
              </w:rPr>
              <w:t>软件配置索引</w:t>
            </w:r>
          </w:p>
        </w:tc>
        <w:tc>
          <w:tcPr>
            <w:tcW w:w="4584" w:type="dxa"/>
          </w:tcPr>
          <w:p w14:paraId="59CC9B4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D-48</w:t>
            </w:r>
            <w:r w:rsidRPr="00C36A67">
              <w:rPr>
                <w:rFonts w:ascii="Times New Roman" w:hAnsi="Times New Roman" w:hint="eastAsia"/>
                <w:szCs w:val="21"/>
              </w:rPr>
              <w:t>编译、链接、加载日志</w:t>
            </w:r>
          </w:p>
        </w:tc>
      </w:tr>
      <w:tr w:rsidR="00B7255C" w:rsidRPr="00C36A67" w14:paraId="6BC97DA8" w14:textId="77777777" w:rsidTr="002B39CD">
        <w:tc>
          <w:tcPr>
            <w:tcW w:w="4171" w:type="dxa"/>
          </w:tcPr>
          <w:p w14:paraId="1D62A452"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D-21</w:t>
            </w:r>
            <w:r w:rsidRPr="00C36A67">
              <w:rPr>
                <w:rFonts w:ascii="Times New Roman" w:hAnsi="Times New Roman" w:hint="eastAsia"/>
                <w:szCs w:val="21"/>
              </w:rPr>
              <w:t>基线</w:t>
            </w:r>
          </w:p>
        </w:tc>
        <w:tc>
          <w:tcPr>
            <w:tcW w:w="4584" w:type="dxa"/>
          </w:tcPr>
          <w:p w14:paraId="6C469B8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D-49</w:t>
            </w:r>
            <w:r w:rsidRPr="00C36A67">
              <w:rPr>
                <w:rFonts w:ascii="Times New Roman" w:hAnsi="Times New Roman" w:hint="eastAsia"/>
                <w:szCs w:val="21"/>
              </w:rPr>
              <w:t>测试结果</w:t>
            </w:r>
          </w:p>
        </w:tc>
      </w:tr>
      <w:tr w:rsidR="00B7255C" w:rsidRPr="00C36A67" w14:paraId="0F3FCE88" w14:textId="77777777" w:rsidTr="002B39CD">
        <w:tc>
          <w:tcPr>
            <w:tcW w:w="4171" w:type="dxa"/>
          </w:tcPr>
          <w:p w14:paraId="2BE67A5D"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D-22</w:t>
            </w:r>
            <w:r w:rsidRPr="00C36A67">
              <w:rPr>
                <w:rFonts w:ascii="Times New Roman" w:hAnsi="Times New Roman" w:hint="eastAsia"/>
                <w:szCs w:val="21"/>
              </w:rPr>
              <w:t>变更请求</w:t>
            </w:r>
          </w:p>
        </w:tc>
        <w:tc>
          <w:tcPr>
            <w:tcW w:w="4584" w:type="dxa"/>
          </w:tcPr>
          <w:p w14:paraId="43F0FDA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D-50</w:t>
            </w:r>
            <w:r w:rsidRPr="00C36A67">
              <w:rPr>
                <w:rFonts w:ascii="Times New Roman" w:hAnsi="Times New Roman" w:hint="eastAsia"/>
                <w:szCs w:val="21"/>
              </w:rPr>
              <w:t>测试结果与测试规程的追踪数据</w:t>
            </w:r>
          </w:p>
        </w:tc>
      </w:tr>
      <w:tr w:rsidR="00B7255C" w:rsidRPr="00C36A67" w14:paraId="02F8B8BB" w14:textId="77777777" w:rsidTr="002B39CD">
        <w:tc>
          <w:tcPr>
            <w:tcW w:w="4171" w:type="dxa"/>
          </w:tcPr>
          <w:p w14:paraId="1DE2E93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D-23</w:t>
            </w:r>
            <w:r w:rsidRPr="00C36A67">
              <w:rPr>
                <w:rFonts w:ascii="Times New Roman" w:hAnsi="Times New Roman" w:hint="eastAsia"/>
                <w:szCs w:val="21"/>
              </w:rPr>
              <w:t>软件配置状态报告</w:t>
            </w:r>
          </w:p>
        </w:tc>
        <w:tc>
          <w:tcPr>
            <w:tcW w:w="4584" w:type="dxa"/>
          </w:tcPr>
          <w:p w14:paraId="251A749F"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D-51</w:t>
            </w:r>
            <w:r w:rsidRPr="00C36A67">
              <w:rPr>
                <w:rFonts w:ascii="Times New Roman" w:hAnsi="Times New Roman" w:hint="eastAsia"/>
                <w:szCs w:val="21"/>
              </w:rPr>
              <w:t>测试结构覆盖数据</w:t>
            </w:r>
          </w:p>
        </w:tc>
      </w:tr>
      <w:tr w:rsidR="00B7255C" w:rsidRPr="00C36A67" w14:paraId="7BBFB74A" w14:textId="77777777" w:rsidTr="002B39CD">
        <w:tc>
          <w:tcPr>
            <w:tcW w:w="4171" w:type="dxa"/>
          </w:tcPr>
          <w:p w14:paraId="1AD37D8E"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D-24</w:t>
            </w:r>
            <w:r w:rsidRPr="00C36A67">
              <w:rPr>
                <w:rFonts w:ascii="Times New Roman" w:hAnsi="Times New Roman" w:hint="eastAsia"/>
                <w:szCs w:val="21"/>
              </w:rPr>
              <w:t>软件配置管理记录</w:t>
            </w:r>
          </w:p>
        </w:tc>
        <w:tc>
          <w:tcPr>
            <w:tcW w:w="4584" w:type="dxa"/>
          </w:tcPr>
          <w:p w14:paraId="3E847D1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D-52</w:t>
            </w:r>
            <w:r w:rsidRPr="00C36A67">
              <w:rPr>
                <w:rFonts w:ascii="Times New Roman" w:hAnsi="Times New Roman" w:hint="eastAsia"/>
                <w:szCs w:val="21"/>
              </w:rPr>
              <w:t>目标代码与源代码的追踪分析数据</w:t>
            </w:r>
          </w:p>
        </w:tc>
      </w:tr>
      <w:tr w:rsidR="00B7255C" w:rsidRPr="00C36A67" w14:paraId="130F5B00" w14:textId="77777777" w:rsidTr="002B39CD">
        <w:tc>
          <w:tcPr>
            <w:tcW w:w="4171" w:type="dxa"/>
          </w:tcPr>
          <w:p w14:paraId="04E78D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D-25</w:t>
            </w:r>
            <w:r w:rsidRPr="00C36A67">
              <w:rPr>
                <w:rFonts w:ascii="Times New Roman" w:hAnsi="Times New Roman" w:hint="eastAsia"/>
                <w:szCs w:val="21"/>
              </w:rPr>
              <w:t>软件生命周期环境配置索引</w:t>
            </w:r>
          </w:p>
        </w:tc>
        <w:tc>
          <w:tcPr>
            <w:tcW w:w="4584" w:type="dxa"/>
          </w:tcPr>
          <w:p w14:paraId="42215038"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D-53</w:t>
            </w:r>
            <w:r w:rsidRPr="00C36A67">
              <w:rPr>
                <w:rFonts w:ascii="Times New Roman" w:hAnsi="Times New Roman" w:hint="eastAsia"/>
                <w:szCs w:val="21"/>
              </w:rPr>
              <w:t>加载控制记录</w:t>
            </w:r>
          </w:p>
        </w:tc>
      </w:tr>
      <w:tr w:rsidR="00B7255C" w:rsidRPr="00C36A67" w14:paraId="03450D32" w14:textId="77777777" w:rsidTr="002B39CD">
        <w:tc>
          <w:tcPr>
            <w:tcW w:w="4171" w:type="dxa"/>
          </w:tcPr>
          <w:p w14:paraId="4F22BCA1"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D-26</w:t>
            </w:r>
            <w:r w:rsidRPr="00C36A67">
              <w:rPr>
                <w:rFonts w:ascii="Times New Roman" w:hAnsi="Times New Roman" w:hint="eastAsia"/>
                <w:szCs w:val="21"/>
              </w:rPr>
              <w:t>软件质量保证记录</w:t>
            </w:r>
          </w:p>
        </w:tc>
        <w:tc>
          <w:tcPr>
            <w:tcW w:w="4584" w:type="dxa"/>
          </w:tcPr>
          <w:p w14:paraId="02AB5E15"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D-54</w:t>
            </w:r>
            <w:r w:rsidRPr="00C36A67">
              <w:rPr>
                <w:rFonts w:ascii="Times New Roman" w:hAnsi="Times New Roman" w:hint="eastAsia"/>
                <w:szCs w:val="21"/>
              </w:rPr>
              <w:t>软件完成综述</w:t>
            </w:r>
          </w:p>
        </w:tc>
      </w:tr>
      <w:tr w:rsidR="00B7255C" w:rsidRPr="00C36A67" w14:paraId="44917F8F" w14:textId="77777777" w:rsidTr="002B39CD">
        <w:tc>
          <w:tcPr>
            <w:tcW w:w="4171" w:type="dxa"/>
          </w:tcPr>
          <w:p w14:paraId="0B17E82C"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D-27</w:t>
            </w:r>
            <w:r w:rsidRPr="00C36A67">
              <w:rPr>
                <w:rFonts w:ascii="Times New Roman" w:hAnsi="Times New Roman" w:hint="eastAsia"/>
                <w:szCs w:val="21"/>
              </w:rPr>
              <w:t>高层需求层次结构</w:t>
            </w:r>
          </w:p>
        </w:tc>
        <w:tc>
          <w:tcPr>
            <w:tcW w:w="4584" w:type="dxa"/>
          </w:tcPr>
          <w:p w14:paraId="2F32A284"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D-55</w:t>
            </w:r>
            <w:r w:rsidRPr="00C36A67">
              <w:rPr>
                <w:rFonts w:ascii="Times New Roman" w:hAnsi="Times New Roman" w:hint="eastAsia"/>
                <w:szCs w:val="21"/>
              </w:rPr>
              <w:t>软件符合性评审报告</w:t>
            </w:r>
          </w:p>
        </w:tc>
      </w:tr>
      <w:tr w:rsidR="00B7255C" w:rsidRPr="00C36A67" w14:paraId="0C356249" w14:textId="77777777" w:rsidTr="002B39CD">
        <w:tc>
          <w:tcPr>
            <w:tcW w:w="4171" w:type="dxa"/>
          </w:tcPr>
          <w:p w14:paraId="1CD75DE7" w14:textId="77777777" w:rsidR="00B7255C" w:rsidRPr="00C36A67" w:rsidRDefault="00B7255C" w:rsidP="002B39CD">
            <w:pPr>
              <w:rPr>
                <w:rFonts w:ascii="Times New Roman" w:hAnsi="Times New Roman"/>
                <w:szCs w:val="21"/>
              </w:rPr>
            </w:pPr>
            <w:r w:rsidRPr="00C36A67">
              <w:rPr>
                <w:rFonts w:ascii="Times New Roman" w:hAnsi="Times New Roman" w:hint="eastAsia"/>
                <w:szCs w:val="21"/>
              </w:rPr>
              <w:t>D-28</w:t>
            </w:r>
            <w:r w:rsidRPr="00C36A67">
              <w:rPr>
                <w:rFonts w:ascii="Times New Roman" w:hAnsi="Times New Roman" w:hint="eastAsia"/>
                <w:szCs w:val="21"/>
              </w:rPr>
              <w:t>高层需求（条目化）</w:t>
            </w:r>
          </w:p>
        </w:tc>
        <w:tc>
          <w:tcPr>
            <w:tcW w:w="4584" w:type="dxa"/>
          </w:tcPr>
          <w:p w14:paraId="0D3A2F4D" w14:textId="77777777" w:rsidR="00B7255C" w:rsidRPr="00C36A67" w:rsidRDefault="00B7255C" w:rsidP="002B39CD">
            <w:pPr>
              <w:rPr>
                <w:rFonts w:ascii="Times New Roman" w:hAnsi="Times New Roman"/>
                <w:szCs w:val="21"/>
              </w:rPr>
            </w:pPr>
          </w:p>
        </w:tc>
      </w:tr>
    </w:tbl>
    <w:p w14:paraId="77083EAB" w14:textId="77777777" w:rsidR="00B7255C" w:rsidRPr="00C36A67" w:rsidRDefault="00B7255C" w:rsidP="00B7255C">
      <w:pPr>
        <w:pStyle w:val="a8"/>
        <w:jc w:val="center"/>
        <w:rPr>
          <w:rFonts w:ascii="Times New Roman" w:hAnsi="Times New Roman"/>
          <w:sz w:val="21"/>
          <w:szCs w:val="21"/>
        </w:rPr>
      </w:pPr>
      <w:bookmarkStart w:id="0" w:name="_Ref471744717"/>
      <w:r w:rsidRPr="00C36A67">
        <w:rPr>
          <w:rFonts w:ascii="Times New Roman" w:hAnsi="Times New Roman" w:hint="eastAsia"/>
          <w:sz w:val="21"/>
          <w:szCs w:val="21"/>
        </w:rPr>
        <w:t>表</w:t>
      </w:r>
      <w:r w:rsidRPr="00C36A67">
        <w:rPr>
          <w:rFonts w:ascii="Times New Roman" w:hAnsi="Times New Roman" w:hint="eastAsia"/>
          <w:sz w:val="21"/>
          <w:szCs w:val="21"/>
        </w:rPr>
        <w:t xml:space="preserve"> </w:t>
      </w:r>
      <w:r w:rsidRPr="00C36A67">
        <w:rPr>
          <w:rFonts w:ascii="Times New Roman" w:hAnsi="Times New Roman"/>
          <w:sz w:val="21"/>
          <w:szCs w:val="21"/>
        </w:rPr>
        <w:fldChar w:fldCharType="begin"/>
      </w:r>
      <w:r w:rsidRPr="00C36A67">
        <w:rPr>
          <w:rFonts w:ascii="Times New Roman" w:hAnsi="Times New Roman"/>
          <w:sz w:val="21"/>
          <w:szCs w:val="21"/>
        </w:rPr>
        <w:instrText xml:space="preserve"> </w:instrText>
      </w:r>
      <w:r w:rsidRPr="00C36A67">
        <w:rPr>
          <w:rFonts w:ascii="Times New Roman" w:hAnsi="Times New Roman" w:hint="eastAsia"/>
          <w:sz w:val="21"/>
          <w:szCs w:val="21"/>
        </w:rPr>
        <w:instrText xml:space="preserve">SEQ </w:instrText>
      </w:r>
      <w:r w:rsidRPr="00C36A67">
        <w:rPr>
          <w:rFonts w:ascii="Times New Roman" w:hAnsi="Times New Roman" w:hint="eastAsia"/>
          <w:sz w:val="21"/>
          <w:szCs w:val="21"/>
        </w:rPr>
        <w:instrText>表</w:instrText>
      </w:r>
      <w:r w:rsidRPr="00C36A67">
        <w:rPr>
          <w:rFonts w:ascii="Times New Roman" w:hAnsi="Times New Roman" w:hint="eastAsia"/>
          <w:sz w:val="21"/>
          <w:szCs w:val="21"/>
        </w:rPr>
        <w:instrText xml:space="preserve"> \* ARABIC</w:instrText>
      </w:r>
      <w:r w:rsidRPr="00C36A67">
        <w:rPr>
          <w:rFonts w:ascii="Times New Roman" w:hAnsi="Times New Roman"/>
          <w:sz w:val="21"/>
          <w:szCs w:val="21"/>
        </w:rPr>
        <w:instrText xml:space="preserve"> </w:instrText>
      </w:r>
      <w:r w:rsidRPr="00C36A67">
        <w:rPr>
          <w:rFonts w:ascii="Times New Roman" w:hAnsi="Times New Roman"/>
          <w:sz w:val="21"/>
          <w:szCs w:val="21"/>
        </w:rPr>
        <w:fldChar w:fldCharType="separate"/>
      </w:r>
      <w:r w:rsidRPr="00C36A67">
        <w:rPr>
          <w:rFonts w:ascii="Times New Roman" w:hAnsi="Times New Roman"/>
          <w:noProof/>
          <w:sz w:val="21"/>
          <w:szCs w:val="21"/>
        </w:rPr>
        <w:t>1</w:t>
      </w:r>
      <w:r w:rsidRPr="00C36A67">
        <w:rPr>
          <w:rFonts w:ascii="Times New Roman" w:hAnsi="Times New Roman"/>
          <w:sz w:val="21"/>
          <w:szCs w:val="21"/>
        </w:rPr>
        <w:fldChar w:fldCharType="end"/>
      </w:r>
      <w:bookmarkEnd w:id="0"/>
      <w:r w:rsidRPr="00C36A67">
        <w:rPr>
          <w:rFonts w:ascii="Times New Roman" w:hAnsi="Times New Roman" w:hint="eastAsia"/>
          <w:sz w:val="21"/>
          <w:szCs w:val="21"/>
        </w:rPr>
        <w:t xml:space="preserve">  </w:t>
      </w:r>
      <w:r w:rsidRPr="00C36A67">
        <w:rPr>
          <w:rFonts w:ascii="Times New Roman" w:hAnsi="Times New Roman" w:hint="eastAsia"/>
          <w:sz w:val="21"/>
          <w:szCs w:val="21"/>
        </w:rPr>
        <w:t>最佳实践识别的数据项</w:t>
      </w:r>
    </w:p>
    <w:p w14:paraId="12591026" w14:textId="77777777" w:rsidR="00B7255C" w:rsidRPr="00C36A67" w:rsidRDefault="00B7255C" w:rsidP="00B7255C"/>
    <w:p w14:paraId="07D17E52" w14:textId="02DCAB5E" w:rsidR="00E2056B" w:rsidRDefault="00B7255C" w:rsidP="00E2056B">
      <w:pPr>
        <w:pStyle w:val="4"/>
        <w:rPr>
          <w:rFonts w:hint="eastAsia"/>
        </w:rPr>
      </w:pPr>
      <w:r w:rsidRPr="00C36A67">
        <w:rPr>
          <w:rFonts w:hint="eastAsia"/>
        </w:rPr>
        <w:t xml:space="preserve">3.3.3 </w:t>
      </w:r>
      <w:r w:rsidR="00A80B57">
        <w:rPr>
          <w:rFonts w:hint="eastAsia"/>
        </w:rPr>
        <w:t>统一</w:t>
      </w:r>
      <w:r w:rsidRPr="00C36A67">
        <w:rPr>
          <w:rFonts w:hint="eastAsia"/>
        </w:rPr>
        <w:t>变更流程关键数据项及数据元</w:t>
      </w:r>
    </w:p>
    <w:p w14:paraId="704E813E" w14:textId="7615EC04" w:rsidR="00B7255C" w:rsidRPr="00C36A67" w:rsidRDefault="00697D07" w:rsidP="00E2056B">
      <w:pPr>
        <w:ind w:firstLineChars="200" w:firstLine="420"/>
      </w:pPr>
      <w:r>
        <w:rPr>
          <w:rFonts w:hint="eastAsia"/>
        </w:rPr>
        <w:t>对于</w:t>
      </w:r>
      <w:r w:rsidR="00E2056B">
        <w:rPr>
          <w:rFonts w:hint="eastAsia"/>
        </w:rPr>
        <w:t>提出的</w:t>
      </w:r>
      <w:r w:rsidR="00E2056B">
        <w:rPr>
          <w:rFonts w:hint="eastAsia"/>
        </w:rPr>
        <w:t>55</w:t>
      </w:r>
      <w:r w:rsidR="00E2056B">
        <w:rPr>
          <w:rFonts w:hint="eastAsia"/>
        </w:rPr>
        <w:t>种数据项</w:t>
      </w:r>
      <w:r>
        <w:rPr>
          <w:rFonts w:hint="eastAsia"/>
        </w:rPr>
        <w:t>，</w:t>
      </w:r>
      <w:r>
        <w:rPr>
          <w:rFonts w:hint="eastAsia"/>
        </w:rPr>
        <w:t>最佳实践</w:t>
      </w:r>
      <w:r>
        <w:rPr>
          <w:rFonts w:hint="eastAsia"/>
        </w:rPr>
        <w:t>明确</w:t>
      </w:r>
      <w:r w:rsidR="00E2056B">
        <w:rPr>
          <w:rFonts w:hint="eastAsia"/>
        </w:rPr>
        <w:t>仅作为参考，并不作为对于需识别数据项的硬性要求，对于数据元的规定</w:t>
      </w:r>
      <w:r>
        <w:rPr>
          <w:rFonts w:hint="eastAsia"/>
        </w:rPr>
        <w:t>，则只进行了示例性说明</w:t>
      </w:r>
      <w:r w:rsidR="00E2056B">
        <w:rPr>
          <w:rFonts w:hint="eastAsia"/>
        </w:rPr>
        <w:t>，</w:t>
      </w:r>
      <w:r w:rsidRPr="00697D07">
        <w:rPr>
          <w:rFonts w:hint="eastAsia"/>
          <w:highlight w:val="blue"/>
        </w:rPr>
        <w:t>如</w:t>
      </w:r>
      <w:r>
        <w:rPr>
          <w:rFonts w:hint="eastAsia"/>
        </w:rPr>
        <w:t xml:space="preserve">  </w:t>
      </w:r>
      <w:r>
        <w:rPr>
          <w:rFonts w:hint="eastAsia"/>
        </w:rPr>
        <w:t>指</w:t>
      </w:r>
      <w:r w:rsidR="00E2056B">
        <w:rPr>
          <w:rFonts w:hint="eastAsia"/>
        </w:rPr>
        <w:t>出数据元的管理应使用专业的配置管理软件。本文为了研究如何对变更流程中的适航符合性要求进行验证，</w:t>
      </w:r>
      <w:r w:rsidR="00B7255C" w:rsidRPr="00C36A67">
        <w:rPr>
          <w:rFonts w:hint="eastAsia"/>
        </w:rPr>
        <w:t>根据上一小节的分析结果，对变更流程中需要使用到的数据项</w:t>
      </w:r>
      <w:r w:rsidR="00E2056B">
        <w:rPr>
          <w:rFonts w:hint="eastAsia"/>
        </w:rPr>
        <w:t>进行了筛选与分类，并对需要数据元级别数据信息的数据进行了</w:t>
      </w:r>
      <w:r w:rsidR="00B7255C" w:rsidRPr="00C36A67">
        <w:rPr>
          <w:rFonts w:hint="eastAsia"/>
        </w:rPr>
        <w:t>确定与分类</w:t>
      </w:r>
      <w:r w:rsidR="00E2056B">
        <w:rPr>
          <w:rFonts w:hint="eastAsia"/>
        </w:rPr>
        <w:t>。</w:t>
      </w:r>
    </w:p>
    <w:p w14:paraId="1E63B2D7" w14:textId="57884B0D" w:rsidR="00B7255C" w:rsidRDefault="00E2056B" w:rsidP="00B7255C">
      <w:pPr>
        <w:rPr>
          <w:rFonts w:hint="eastAsia"/>
        </w:rPr>
      </w:pPr>
      <w:r>
        <w:t>需要说明的是</w:t>
      </w:r>
      <w:r>
        <w:rPr>
          <w:rFonts w:hint="eastAsia"/>
        </w:rPr>
        <w:t>，</w:t>
      </w:r>
      <w:r>
        <w:t>本文提出的变更流程的数据元</w:t>
      </w:r>
      <w:r w:rsidR="00273860">
        <w:rPr>
          <w:rFonts w:hint="eastAsia"/>
        </w:rPr>
        <w:t>，作为</w:t>
      </w:r>
      <w:r w:rsidR="00697D07">
        <w:rPr>
          <w:rFonts w:hint="eastAsia"/>
        </w:rPr>
        <w:t>对流程中的关键要素进行研究</w:t>
      </w:r>
      <w:r w:rsidR="00273860">
        <w:rPr>
          <w:rFonts w:hint="eastAsia"/>
        </w:rPr>
        <w:t>的数据基础，在</w:t>
      </w:r>
      <w:r w:rsidR="00697D07">
        <w:rPr>
          <w:rFonts w:hint="eastAsia"/>
        </w:rPr>
        <w:t>实际研发</w:t>
      </w:r>
      <w:r w:rsidR="00273860">
        <w:rPr>
          <w:rFonts w:hint="eastAsia"/>
        </w:rPr>
        <w:t>工作确定</w:t>
      </w:r>
      <w:r w:rsidR="00697D07">
        <w:rPr>
          <w:rFonts w:hint="eastAsia"/>
        </w:rPr>
        <w:t>的数据元</w:t>
      </w:r>
      <w:r w:rsidR="00273860">
        <w:rPr>
          <w:rFonts w:hint="eastAsia"/>
        </w:rPr>
        <w:t>不一定与此完全一致，</w:t>
      </w:r>
      <w:r w:rsidR="00697D07">
        <w:rPr>
          <w:rFonts w:hint="eastAsia"/>
        </w:rPr>
        <w:t>仅作为参考</w:t>
      </w:r>
      <w:r w:rsidR="00273860">
        <w:rPr>
          <w:rFonts w:hint="eastAsia"/>
        </w:rPr>
        <w:t>使用</w:t>
      </w:r>
      <w:r w:rsidR="00697D07">
        <w:rPr>
          <w:rFonts w:hint="eastAsia"/>
        </w:rPr>
        <w:t>。</w:t>
      </w:r>
      <w:r w:rsidR="00273860">
        <w:rPr>
          <w:rFonts w:hint="eastAsia"/>
        </w:rPr>
        <w:t>在审定工作中，审定的配置项粒度的大小要</w:t>
      </w:r>
      <w:r w:rsidR="00697D07">
        <w:rPr>
          <w:rFonts w:hint="eastAsia"/>
        </w:rPr>
        <w:t>根据研发方提供的生命周期数据</w:t>
      </w:r>
      <w:r w:rsidR="00273860">
        <w:rPr>
          <w:rFonts w:hint="eastAsia"/>
        </w:rPr>
        <w:t>情况确定。</w:t>
      </w:r>
    </w:p>
    <w:p w14:paraId="76C18712" w14:textId="77777777" w:rsidR="00B612AA" w:rsidRPr="00C36A67" w:rsidRDefault="00B612AA" w:rsidP="00B7255C"/>
    <w:p w14:paraId="71D0ABAF" w14:textId="76EFC844" w:rsidR="00B7255C" w:rsidRPr="00C36A67" w:rsidRDefault="00B612AA" w:rsidP="00B7255C">
      <w:r>
        <w:rPr>
          <w:rFonts w:hint="eastAsia"/>
        </w:rPr>
        <w:t xml:space="preserve">    </w:t>
      </w:r>
      <w:r w:rsidRPr="00B612AA">
        <w:rPr>
          <w:rFonts w:hint="eastAsia"/>
        </w:rPr>
        <w:t>变更管理相关数据项和数据元列表与分类如表（）所示。</w:t>
      </w:r>
      <w:r>
        <w:rPr>
          <w:rFonts w:hint="eastAsia"/>
        </w:rPr>
        <w:t>由于</w:t>
      </w:r>
      <w:r w:rsidR="0056404E">
        <w:rPr>
          <w:rFonts w:hint="eastAsia"/>
        </w:rPr>
        <w:t>本研究是面向配置管理过程，而配置管理过程贯穿于整个软件研发流程，涉及到了所有的生命周期过程和数据，因此，根据生命周期数据与配置管理过程的相关性程度，对其进行了分类，并进行分类了不同程度的细化要求。</w:t>
      </w:r>
    </w:p>
    <w:p w14:paraId="5109CA71" w14:textId="30EC36DE" w:rsidR="00B7255C" w:rsidRPr="00C36A67" w:rsidRDefault="005B5D14" w:rsidP="00B7255C">
      <w:r>
        <w:rPr>
          <w:rFonts w:hint="eastAsia"/>
        </w:rPr>
        <w:lastRenderedPageBreak/>
        <w:t xml:space="preserve">     </w:t>
      </w:r>
    </w:p>
    <w:p w14:paraId="7FA833F4" w14:textId="69A064FA" w:rsidR="00B7255C" w:rsidRPr="00C36A67" w:rsidRDefault="00B7255C" w:rsidP="00B7255C">
      <w:r w:rsidRPr="00C36A67">
        <w:rPr>
          <w:rFonts w:hint="eastAsia"/>
        </w:rPr>
        <w:t>具体数据项及数据元分类及</w:t>
      </w:r>
      <w:r w:rsidR="005B5D14">
        <w:rPr>
          <w:rFonts w:hint="eastAsia"/>
        </w:rPr>
        <w:t>要求</w:t>
      </w:r>
      <w:r w:rsidRPr="00C36A67">
        <w:rPr>
          <w:rFonts w:hint="eastAsia"/>
        </w:rPr>
        <w:t>见表（）。</w:t>
      </w:r>
    </w:p>
    <w:p w14:paraId="72DE0ED9" w14:textId="77777777" w:rsidR="00B7255C" w:rsidRPr="00C36A67" w:rsidRDefault="00B7255C" w:rsidP="00B7255C"/>
    <w:tbl>
      <w:tblPr>
        <w:tblW w:w="8600" w:type="dxa"/>
        <w:tblInd w:w="113" w:type="dxa"/>
        <w:tblLook w:val="04A0" w:firstRow="1" w:lastRow="0" w:firstColumn="1" w:lastColumn="0" w:noHBand="0" w:noVBand="1"/>
      </w:tblPr>
      <w:tblGrid>
        <w:gridCol w:w="704"/>
        <w:gridCol w:w="2076"/>
        <w:gridCol w:w="3580"/>
        <w:gridCol w:w="2240"/>
      </w:tblGrid>
      <w:tr w:rsidR="004B016D" w:rsidRPr="003F1410" w14:paraId="62042C00" w14:textId="77777777" w:rsidTr="00F5590B">
        <w:trPr>
          <w:trHeight w:val="424"/>
        </w:trPr>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A0D3E"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序号</w:t>
            </w:r>
          </w:p>
        </w:tc>
        <w:tc>
          <w:tcPr>
            <w:tcW w:w="2076" w:type="dxa"/>
            <w:tcBorders>
              <w:top w:val="single" w:sz="4" w:space="0" w:color="auto"/>
              <w:left w:val="nil"/>
              <w:bottom w:val="single" w:sz="4" w:space="0" w:color="auto"/>
              <w:right w:val="single" w:sz="4" w:space="0" w:color="auto"/>
            </w:tcBorders>
            <w:shd w:val="clear" w:color="auto" w:fill="auto"/>
            <w:vAlign w:val="center"/>
            <w:hideMark/>
          </w:tcPr>
          <w:p w14:paraId="0EFB02E8"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数据项</w:t>
            </w:r>
          </w:p>
        </w:tc>
        <w:tc>
          <w:tcPr>
            <w:tcW w:w="3580" w:type="dxa"/>
            <w:tcBorders>
              <w:top w:val="single" w:sz="4" w:space="0" w:color="auto"/>
              <w:left w:val="nil"/>
              <w:bottom w:val="single" w:sz="4" w:space="0" w:color="auto"/>
              <w:right w:val="single" w:sz="4" w:space="0" w:color="auto"/>
            </w:tcBorders>
            <w:shd w:val="clear" w:color="auto" w:fill="auto"/>
            <w:vAlign w:val="center"/>
            <w:hideMark/>
          </w:tcPr>
          <w:p w14:paraId="4EAB29A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w:t>
            </w:r>
            <w:proofErr w:type="gramStart"/>
            <w:r w:rsidRPr="003F1410">
              <w:rPr>
                <w:rFonts w:ascii="仿宋" w:eastAsia="仿宋" w:hAnsi="仿宋" w:cs="宋体" w:hint="eastAsia"/>
                <w:color w:val="000000"/>
                <w:kern w:val="0"/>
                <w:szCs w:val="21"/>
              </w:rPr>
              <w:t>元内容</w:t>
            </w:r>
            <w:proofErr w:type="gramEnd"/>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176A3F1E"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数据分类</w:t>
            </w:r>
          </w:p>
        </w:tc>
      </w:tr>
      <w:tr w:rsidR="004B016D" w:rsidRPr="003F1410" w14:paraId="5CF4AD36" w14:textId="77777777" w:rsidTr="00F5590B">
        <w:trPr>
          <w:trHeight w:val="189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518EE7D"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w:t>
            </w:r>
          </w:p>
        </w:tc>
        <w:tc>
          <w:tcPr>
            <w:tcW w:w="2076" w:type="dxa"/>
            <w:tcBorders>
              <w:top w:val="nil"/>
              <w:left w:val="nil"/>
              <w:bottom w:val="single" w:sz="4" w:space="0" w:color="auto"/>
              <w:right w:val="single" w:sz="4" w:space="0" w:color="auto"/>
            </w:tcBorders>
            <w:shd w:val="clear" w:color="auto" w:fill="auto"/>
            <w:vAlign w:val="center"/>
            <w:hideMark/>
          </w:tcPr>
          <w:p w14:paraId="3882203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软件配置管理记录</w:t>
            </w:r>
          </w:p>
        </w:tc>
        <w:tc>
          <w:tcPr>
            <w:tcW w:w="3580" w:type="dxa"/>
            <w:tcBorders>
              <w:top w:val="nil"/>
              <w:left w:val="nil"/>
              <w:bottom w:val="single" w:sz="4" w:space="0" w:color="auto"/>
              <w:right w:val="single" w:sz="4" w:space="0" w:color="auto"/>
            </w:tcBorders>
            <w:shd w:val="clear" w:color="auto" w:fill="auto"/>
            <w:vAlign w:val="center"/>
            <w:hideMark/>
          </w:tcPr>
          <w:p w14:paraId="731B43B5"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1.软件配置记录的标识;</w:t>
            </w:r>
          </w:p>
          <w:p w14:paraId="7801738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2.条目化的变更记录，</w:t>
            </w:r>
            <w:proofErr w:type="gramStart"/>
            <w:r w:rsidRPr="003F1410">
              <w:rPr>
                <w:rFonts w:ascii="仿宋" w:eastAsia="仿宋" w:hAnsi="仿宋" w:cs="宋体" w:hint="eastAsia"/>
                <w:color w:val="000000"/>
                <w:kern w:val="0"/>
                <w:szCs w:val="21"/>
              </w:rPr>
              <w:t>每此变更</w:t>
            </w:r>
            <w:proofErr w:type="gramEnd"/>
            <w:r w:rsidRPr="003F1410">
              <w:rPr>
                <w:rFonts w:ascii="仿宋" w:eastAsia="仿宋" w:hAnsi="仿宋" w:cs="宋体" w:hint="eastAsia"/>
                <w:color w:val="000000"/>
                <w:kern w:val="0"/>
                <w:szCs w:val="21"/>
              </w:rPr>
              <w:t>记录包含以下信息：a.变更申请时间;b.变更审批的时间;c.变更审批的结果（批准或驳回）;d.变更批准或驳回的时间;e.变更完成或终止时间;f.变更的最终状态;g.被变更基线的标识;h.变更完成后生成基线的标识</w:t>
            </w:r>
          </w:p>
        </w:tc>
        <w:tc>
          <w:tcPr>
            <w:tcW w:w="2240" w:type="dxa"/>
            <w:tcBorders>
              <w:top w:val="nil"/>
              <w:left w:val="nil"/>
              <w:bottom w:val="single" w:sz="4" w:space="0" w:color="auto"/>
              <w:right w:val="single" w:sz="4" w:space="0" w:color="auto"/>
            </w:tcBorders>
            <w:shd w:val="clear" w:color="auto" w:fill="auto"/>
            <w:vAlign w:val="center"/>
            <w:hideMark/>
          </w:tcPr>
          <w:p w14:paraId="6AB92CB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变更活动全流程相关关键数据</w:t>
            </w:r>
          </w:p>
        </w:tc>
      </w:tr>
      <w:tr w:rsidR="004B016D" w:rsidRPr="003F1410" w14:paraId="23EE7B1B" w14:textId="77777777" w:rsidTr="00F5590B">
        <w:trPr>
          <w:trHeight w:val="83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1A5D6D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w:t>
            </w:r>
          </w:p>
        </w:tc>
        <w:tc>
          <w:tcPr>
            <w:tcW w:w="2076" w:type="dxa"/>
            <w:tcBorders>
              <w:top w:val="nil"/>
              <w:left w:val="nil"/>
              <w:bottom w:val="single" w:sz="4" w:space="0" w:color="auto"/>
              <w:right w:val="single" w:sz="4" w:space="0" w:color="auto"/>
            </w:tcBorders>
            <w:shd w:val="clear" w:color="auto" w:fill="auto"/>
            <w:vAlign w:val="center"/>
            <w:hideMark/>
          </w:tcPr>
          <w:p w14:paraId="422F06D6"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基  线</w:t>
            </w:r>
          </w:p>
        </w:tc>
        <w:tc>
          <w:tcPr>
            <w:tcW w:w="3580" w:type="dxa"/>
            <w:tcBorders>
              <w:top w:val="nil"/>
              <w:left w:val="nil"/>
              <w:bottom w:val="single" w:sz="4" w:space="0" w:color="auto"/>
              <w:right w:val="single" w:sz="4" w:space="0" w:color="auto"/>
            </w:tcBorders>
            <w:shd w:val="clear" w:color="auto" w:fill="auto"/>
            <w:vAlign w:val="center"/>
            <w:hideMark/>
          </w:tcPr>
          <w:p w14:paraId="212623B3"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1.基线的标识;2.基线的受控配置项库;3.基线建立的时间;4.与其他基线间的衍生关系。</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F344957"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变更流程相关关键数据</w:t>
            </w:r>
          </w:p>
        </w:tc>
      </w:tr>
      <w:tr w:rsidR="004B016D" w:rsidRPr="003F1410" w14:paraId="23AA0B9A" w14:textId="77777777" w:rsidTr="00F5590B">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56EE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w:t>
            </w:r>
          </w:p>
        </w:tc>
        <w:tc>
          <w:tcPr>
            <w:tcW w:w="2076" w:type="dxa"/>
            <w:tcBorders>
              <w:top w:val="nil"/>
              <w:left w:val="nil"/>
              <w:bottom w:val="single" w:sz="4" w:space="0" w:color="auto"/>
              <w:right w:val="single" w:sz="4" w:space="0" w:color="auto"/>
            </w:tcBorders>
            <w:shd w:val="clear" w:color="auto" w:fill="auto"/>
            <w:vAlign w:val="center"/>
            <w:hideMark/>
          </w:tcPr>
          <w:p w14:paraId="78ABB72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问题报告</w:t>
            </w:r>
          </w:p>
        </w:tc>
        <w:tc>
          <w:tcPr>
            <w:tcW w:w="3580" w:type="dxa"/>
            <w:tcBorders>
              <w:top w:val="nil"/>
              <w:left w:val="nil"/>
              <w:bottom w:val="single" w:sz="4" w:space="0" w:color="auto"/>
              <w:right w:val="single" w:sz="4" w:space="0" w:color="auto"/>
            </w:tcBorders>
            <w:shd w:val="clear" w:color="auto" w:fill="auto"/>
            <w:vAlign w:val="center"/>
            <w:hideMark/>
          </w:tcPr>
          <w:p w14:paraId="6E9E585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1.数据项标识;2.创建时间;3.问题描述</w:t>
            </w:r>
          </w:p>
          <w:p w14:paraId="4BAEECB9"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4.变更影响分析;5.受影响的配置项或数据元的标识;6.软件发生错误的起始配置项（若是需求变更则是被变更的需求的标识）;7.建议的变更和行动 ;8.问题报告提出者</w:t>
            </w:r>
          </w:p>
        </w:tc>
        <w:tc>
          <w:tcPr>
            <w:tcW w:w="2240" w:type="dxa"/>
            <w:vMerge/>
            <w:tcBorders>
              <w:top w:val="nil"/>
              <w:left w:val="single" w:sz="4" w:space="0" w:color="auto"/>
              <w:bottom w:val="single" w:sz="4" w:space="0" w:color="000000"/>
              <w:right w:val="single" w:sz="4" w:space="0" w:color="auto"/>
            </w:tcBorders>
            <w:vAlign w:val="center"/>
            <w:hideMark/>
          </w:tcPr>
          <w:p w14:paraId="10BC5232"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211406E8" w14:textId="77777777" w:rsidTr="00F5590B">
        <w:trPr>
          <w:trHeight w:val="135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D8BD8B4"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4</w:t>
            </w:r>
          </w:p>
        </w:tc>
        <w:tc>
          <w:tcPr>
            <w:tcW w:w="2076" w:type="dxa"/>
            <w:tcBorders>
              <w:top w:val="nil"/>
              <w:left w:val="nil"/>
              <w:bottom w:val="single" w:sz="4" w:space="0" w:color="auto"/>
              <w:right w:val="single" w:sz="4" w:space="0" w:color="auto"/>
            </w:tcBorders>
            <w:shd w:val="clear" w:color="auto" w:fill="auto"/>
            <w:vAlign w:val="center"/>
            <w:hideMark/>
          </w:tcPr>
          <w:p w14:paraId="09054F5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变更请求</w:t>
            </w:r>
          </w:p>
        </w:tc>
        <w:tc>
          <w:tcPr>
            <w:tcW w:w="3580" w:type="dxa"/>
            <w:tcBorders>
              <w:top w:val="nil"/>
              <w:left w:val="nil"/>
              <w:bottom w:val="single" w:sz="4" w:space="0" w:color="auto"/>
              <w:right w:val="single" w:sz="4" w:space="0" w:color="auto"/>
            </w:tcBorders>
            <w:shd w:val="clear" w:color="auto" w:fill="auto"/>
            <w:vAlign w:val="center"/>
            <w:hideMark/>
          </w:tcPr>
          <w:p w14:paraId="2BC200F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1.数据项标识;2.变更请求提出时间;3.变更影响分析;4.受影响的配置项或数据元标识;5.软件发生错误的起始配置项（若是需求变更则是被变更的需求的标识）6.建议采取的变更和行动;7.变更请求提出者</w:t>
            </w:r>
          </w:p>
        </w:tc>
        <w:tc>
          <w:tcPr>
            <w:tcW w:w="2240" w:type="dxa"/>
            <w:vMerge/>
            <w:tcBorders>
              <w:top w:val="nil"/>
              <w:left w:val="single" w:sz="4" w:space="0" w:color="auto"/>
              <w:bottom w:val="single" w:sz="4" w:space="0" w:color="000000"/>
              <w:right w:val="single" w:sz="4" w:space="0" w:color="auto"/>
            </w:tcBorders>
            <w:vAlign w:val="center"/>
            <w:hideMark/>
          </w:tcPr>
          <w:p w14:paraId="4CACED2F"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1A513B6A"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859BC2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5</w:t>
            </w:r>
          </w:p>
        </w:tc>
        <w:tc>
          <w:tcPr>
            <w:tcW w:w="2076" w:type="dxa"/>
            <w:tcBorders>
              <w:top w:val="nil"/>
              <w:left w:val="nil"/>
              <w:bottom w:val="single" w:sz="4" w:space="0" w:color="auto"/>
              <w:right w:val="single" w:sz="4" w:space="0" w:color="auto"/>
            </w:tcBorders>
            <w:shd w:val="clear" w:color="auto" w:fill="auto"/>
            <w:vAlign w:val="center"/>
            <w:hideMark/>
          </w:tcPr>
          <w:p w14:paraId="45944E7B"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变更审批单</w:t>
            </w:r>
          </w:p>
        </w:tc>
        <w:tc>
          <w:tcPr>
            <w:tcW w:w="3580" w:type="dxa"/>
            <w:tcBorders>
              <w:top w:val="nil"/>
              <w:left w:val="nil"/>
              <w:bottom w:val="single" w:sz="4" w:space="0" w:color="auto"/>
              <w:right w:val="single" w:sz="4" w:space="0" w:color="auto"/>
            </w:tcBorders>
            <w:shd w:val="clear" w:color="auto" w:fill="auto"/>
            <w:vAlign w:val="center"/>
            <w:hideMark/>
          </w:tcPr>
          <w:p w14:paraId="6593998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1.数据项标识;2.对变更的批准或拒绝意见;3.变更审批或拒绝的时间;4.负责审批的人员</w:t>
            </w:r>
          </w:p>
        </w:tc>
        <w:tc>
          <w:tcPr>
            <w:tcW w:w="2240" w:type="dxa"/>
            <w:vMerge/>
            <w:tcBorders>
              <w:top w:val="nil"/>
              <w:left w:val="single" w:sz="4" w:space="0" w:color="auto"/>
              <w:bottom w:val="single" w:sz="4" w:space="0" w:color="000000"/>
              <w:right w:val="single" w:sz="4" w:space="0" w:color="auto"/>
            </w:tcBorders>
            <w:vAlign w:val="center"/>
            <w:hideMark/>
          </w:tcPr>
          <w:p w14:paraId="6A74B504"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50DD468D"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96106A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6</w:t>
            </w:r>
          </w:p>
        </w:tc>
        <w:tc>
          <w:tcPr>
            <w:tcW w:w="2076" w:type="dxa"/>
            <w:tcBorders>
              <w:top w:val="nil"/>
              <w:left w:val="nil"/>
              <w:bottom w:val="single" w:sz="4" w:space="0" w:color="auto"/>
              <w:right w:val="single" w:sz="4" w:space="0" w:color="auto"/>
            </w:tcBorders>
            <w:shd w:val="clear" w:color="auto" w:fill="auto"/>
            <w:vAlign w:val="center"/>
            <w:hideMark/>
          </w:tcPr>
          <w:p w14:paraId="5A48465F"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变更评审单</w:t>
            </w:r>
          </w:p>
        </w:tc>
        <w:tc>
          <w:tcPr>
            <w:tcW w:w="3580" w:type="dxa"/>
            <w:tcBorders>
              <w:top w:val="nil"/>
              <w:left w:val="nil"/>
              <w:bottom w:val="single" w:sz="4" w:space="0" w:color="auto"/>
              <w:right w:val="single" w:sz="4" w:space="0" w:color="auto"/>
            </w:tcBorders>
            <w:shd w:val="clear" w:color="auto" w:fill="auto"/>
            <w:vAlign w:val="center"/>
            <w:hideMark/>
          </w:tcPr>
          <w:p w14:paraId="21C09C54"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1.变更评审单标识;2.评审的最终结果;3.评审生效时间;4.评审负责人员</w:t>
            </w:r>
          </w:p>
        </w:tc>
        <w:tc>
          <w:tcPr>
            <w:tcW w:w="2240" w:type="dxa"/>
            <w:vMerge/>
            <w:tcBorders>
              <w:top w:val="nil"/>
              <w:left w:val="single" w:sz="4" w:space="0" w:color="auto"/>
              <w:bottom w:val="single" w:sz="4" w:space="0" w:color="000000"/>
              <w:right w:val="single" w:sz="4" w:space="0" w:color="auto"/>
            </w:tcBorders>
            <w:vAlign w:val="center"/>
            <w:hideMark/>
          </w:tcPr>
          <w:p w14:paraId="753A18FB"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3D99733D" w14:textId="77777777" w:rsidTr="00F5590B">
        <w:trPr>
          <w:trHeight w:val="81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53E86251"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7</w:t>
            </w:r>
          </w:p>
        </w:tc>
        <w:tc>
          <w:tcPr>
            <w:tcW w:w="2076" w:type="dxa"/>
            <w:tcBorders>
              <w:top w:val="nil"/>
              <w:left w:val="nil"/>
              <w:bottom w:val="single" w:sz="4" w:space="0" w:color="auto"/>
              <w:right w:val="single" w:sz="4" w:space="0" w:color="auto"/>
            </w:tcBorders>
            <w:shd w:val="clear" w:color="auto" w:fill="auto"/>
            <w:vAlign w:val="center"/>
            <w:hideMark/>
          </w:tcPr>
          <w:p w14:paraId="1510A82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软件配置状态纪实</w:t>
            </w:r>
          </w:p>
        </w:tc>
        <w:tc>
          <w:tcPr>
            <w:tcW w:w="3580" w:type="dxa"/>
            <w:tcBorders>
              <w:top w:val="nil"/>
              <w:left w:val="nil"/>
              <w:bottom w:val="single" w:sz="4" w:space="0" w:color="auto"/>
              <w:right w:val="single" w:sz="4" w:space="0" w:color="auto"/>
            </w:tcBorders>
            <w:shd w:val="clear" w:color="auto" w:fill="auto"/>
            <w:vAlign w:val="center"/>
            <w:hideMark/>
          </w:tcPr>
          <w:p w14:paraId="3B0EA047" w14:textId="77777777" w:rsidR="004B016D" w:rsidRPr="003F1410" w:rsidRDefault="004B016D" w:rsidP="00F5590B">
            <w:pPr>
              <w:widowControl/>
              <w:jc w:val="left"/>
              <w:rPr>
                <w:rFonts w:ascii="仿宋" w:eastAsia="仿宋" w:hAnsi="仿宋" w:cs="宋体"/>
                <w:color w:val="000000"/>
                <w:kern w:val="0"/>
                <w:szCs w:val="21"/>
              </w:rPr>
            </w:pPr>
            <w:proofErr w:type="gramStart"/>
            <w:r w:rsidRPr="003F1410">
              <w:rPr>
                <w:rFonts w:ascii="仿宋" w:eastAsia="仿宋" w:hAnsi="仿宋" w:cs="宋体" w:hint="eastAsia"/>
                <w:color w:val="000000"/>
                <w:kern w:val="0"/>
                <w:szCs w:val="21"/>
              </w:rPr>
              <w:t>已软件</w:t>
            </w:r>
            <w:proofErr w:type="gramEnd"/>
            <w:r w:rsidRPr="003F1410">
              <w:rPr>
                <w:rFonts w:ascii="仿宋" w:eastAsia="仿宋" w:hAnsi="仿宋" w:cs="宋体" w:hint="eastAsia"/>
                <w:color w:val="000000"/>
                <w:kern w:val="0"/>
                <w:szCs w:val="21"/>
              </w:rPr>
              <w:t>配置状态纪实报告的形式，应包括：</w:t>
            </w:r>
          </w:p>
          <w:p w14:paraId="3B2796AA"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1.配置项标识;2.基线列表;3.配置项列表;4.问题报告列表;5.变更申请、审核、评审记录列表</w:t>
            </w:r>
          </w:p>
        </w:tc>
        <w:tc>
          <w:tcPr>
            <w:tcW w:w="2240" w:type="dxa"/>
            <w:vMerge/>
            <w:tcBorders>
              <w:top w:val="nil"/>
              <w:left w:val="single" w:sz="4" w:space="0" w:color="auto"/>
              <w:bottom w:val="single" w:sz="4" w:space="0" w:color="000000"/>
              <w:right w:val="single" w:sz="4" w:space="0" w:color="auto"/>
            </w:tcBorders>
            <w:vAlign w:val="center"/>
            <w:hideMark/>
          </w:tcPr>
          <w:p w14:paraId="78CBCD8C" w14:textId="77777777" w:rsidR="004B016D" w:rsidRPr="003F1410" w:rsidRDefault="004B016D" w:rsidP="00F5590B">
            <w:pPr>
              <w:widowControl/>
              <w:jc w:val="left"/>
              <w:rPr>
                <w:rFonts w:ascii="仿宋" w:eastAsia="仿宋" w:hAnsi="仿宋" w:cs="宋体"/>
                <w:color w:val="000000"/>
                <w:kern w:val="0"/>
                <w:szCs w:val="21"/>
              </w:rPr>
            </w:pPr>
          </w:p>
        </w:tc>
      </w:tr>
      <w:tr w:rsidR="004B016D" w:rsidRPr="003F1410" w14:paraId="630C62B5"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2E6BCE8"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10</w:t>
            </w:r>
          </w:p>
        </w:tc>
        <w:tc>
          <w:tcPr>
            <w:tcW w:w="2076" w:type="dxa"/>
            <w:tcBorders>
              <w:top w:val="nil"/>
              <w:left w:val="nil"/>
              <w:bottom w:val="single" w:sz="4" w:space="0" w:color="auto"/>
              <w:right w:val="single" w:sz="4" w:space="0" w:color="auto"/>
            </w:tcBorders>
            <w:shd w:val="clear" w:color="auto" w:fill="auto"/>
            <w:vAlign w:val="center"/>
            <w:hideMark/>
          </w:tcPr>
          <w:p w14:paraId="28E9F0A4" w14:textId="77777777" w:rsidR="004B016D" w:rsidRPr="003F1410" w:rsidRDefault="004B016D" w:rsidP="00F5590B">
            <w:pPr>
              <w:widowControl/>
              <w:jc w:val="left"/>
              <w:rPr>
                <w:rFonts w:ascii="仿宋" w:eastAsia="仿宋" w:hAnsi="仿宋" w:cs="宋体"/>
                <w:color w:val="000000"/>
                <w:kern w:val="0"/>
                <w:sz w:val="22"/>
              </w:rPr>
            </w:pPr>
            <w:r w:rsidRPr="003F1410">
              <w:rPr>
                <w:rFonts w:ascii="仿宋" w:eastAsia="仿宋" w:hAnsi="仿宋" w:cs="宋体" w:hint="eastAsia"/>
                <w:color w:val="000000"/>
                <w:kern w:val="0"/>
                <w:sz w:val="22"/>
              </w:rPr>
              <w:t>高级需求</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14:paraId="31C18DAF"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69653EB3"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2.需求数据具体类型;</w:t>
            </w:r>
          </w:p>
          <w:p w14:paraId="6C2347D8"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20881C1C"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需求或需求派生</w:t>
            </w:r>
          </w:p>
          <w:p w14:paraId="20AB3491"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59E5494E"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D33B742"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11</w:t>
            </w:r>
          </w:p>
        </w:tc>
        <w:tc>
          <w:tcPr>
            <w:tcW w:w="2076" w:type="dxa"/>
            <w:tcBorders>
              <w:top w:val="nil"/>
              <w:left w:val="nil"/>
              <w:bottom w:val="single" w:sz="4" w:space="0" w:color="auto"/>
              <w:right w:val="single" w:sz="4" w:space="0" w:color="auto"/>
            </w:tcBorders>
            <w:shd w:val="clear" w:color="auto" w:fill="auto"/>
            <w:vAlign w:val="center"/>
            <w:hideMark/>
          </w:tcPr>
          <w:p w14:paraId="740A4254"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低级需求</w:t>
            </w:r>
          </w:p>
        </w:tc>
        <w:tc>
          <w:tcPr>
            <w:tcW w:w="3580" w:type="dxa"/>
            <w:vMerge/>
            <w:tcBorders>
              <w:top w:val="nil"/>
              <w:left w:val="single" w:sz="4" w:space="0" w:color="auto"/>
              <w:bottom w:val="single" w:sz="4" w:space="0" w:color="auto"/>
              <w:right w:val="single" w:sz="4" w:space="0" w:color="auto"/>
            </w:tcBorders>
            <w:vAlign w:val="center"/>
            <w:hideMark/>
          </w:tcPr>
          <w:p w14:paraId="489F8B2C"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2BAAFE2A"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293C9859"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C3A0A14"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13</w:t>
            </w:r>
          </w:p>
        </w:tc>
        <w:tc>
          <w:tcPr>
            <w:tcW w:w="2076" w:type="dxa"/>
            <w:tcBorders>
              <w:top w:val="nil"/>
              <w:left w:val="nil"/>
              <w:bottom w:val="single" w:sz="4" w:space="0" w:color="auto"/>
              <w:right w:val="single" w:sz="4" w:space="0" w:color="auto"/>
            </w:tcBorders>
            <w:shd w:val="clear" w:color="auto" w:fill="auto"/>
            <w:vAlign w:val="center"/>
            <w:hideMark/>
          </w:tcPr>
          <w:p w14:paraId="69A18BD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w:t>
            </w:r>
          </w:p>
        </w:tc>
        <w:tc>
          <w:tcPr>
            <w:tcW w:w="3580" w:type="dxa"/>
            <w:vMerge/>
            <w:tcBorders>
              <w:top w:val="nil"/>
              <w:left w:val="single" w:sz="4" w:space="0" w:color="auto"/>
              <w:bottom w:val="single" w:sz="4" w:space="0" w:color="auto"/>
              <w:right w:val="single" w:sz="4" w:space="0" w:color="auto"/>
            </w:tcBorders>
            <w:vAlign w:val="center"/>
            <w:hideMark/>
          </w:tcPr>
          <w:p w14:paraId="757D8FA3"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6CFC61B0"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331A31EE"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4AD481B"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14</w:t>
            </w:r>
          </w:p>
        </w:tc>
        <w:tc>
          <w:tcPr>
            <w:tcW w:w="2076" w:type="dxa"/>
            <w:tcBorders>
              <w:top w:val="nil"/>
              <w:left w:val="nil"/>
              <w:bottom w:val="single" w:sz="4" w:space="0" w:color="auto"/>
              <w:right w:val="single" w:sz="4" w:space="0" w:color="auto"/>
            </w:tcBorders>
            <w:shd w:val="clear" w:color="auto" w:fill="auto"/>
            <w:vAlign w:val="center"/>
            <w:hideMark/>
          </w:tcPr>
          <w:p w14:paraId="56B3E90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w:t>
            </w:r>
          </w:p>
        </w:tc>
        <w:tc>
          <w:tcPr>
            <w:tcW w:w="3580" w:type="dxa"/>
            <w:vMerge w:val="restart"/>
            <w:tcBorders>
              <w:top w:val="nil"/>
              <w:left w:val="single" w:sz="4" w:space="0" w:color="auto"/>
              <w:bottom w:val="single" w:sz="4" w:space="0" w:color="auto"/>
              <w:right w:val="single" w:sz="4" w:space="0" w:color="auto"/>
            </w:tcBorders>
            <w:shd w:val="clear" w:color="auto" w:fill="auto"/>
            <w:vAlign w:val="center"/>
            <w:hideMark/>
          </w:tcPr>
          <w:p w14:paraId="4EFECA37"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1FA08DAE"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2.需求派生数据具体类型;</w:t>
            </w:r>
          </w:p>
          <w:p w14:paraId="6D67FCB0"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lastRenderedPageBreak/>
              <w:t>3.条目化的数据内容</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4955D9C8"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lastRenderedPageBreak/>
              <w:t>需求或需求派生</w:t>
            </w:r>
          </w:p>
          <w:p w14:paraId="7D90B26E"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61DB2A32"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EFA36A1"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15</w:t>
            </w:r>
          </w:p>
        </w:tc>
        <w:tc>
          <w:tcPr>
            <w:tcW w:w="2076" w:type="dxa"/>
            <w:tcBorders>
              <w:top w:val="nil"/>
              <w:left w:val="nil"/>
              <w:bottom w:val="single" w:sz="4" w:space="0" w:color="auto"/>
              <w:right w:val="single" w:sz="4" w:space="0" w:color="auto"/>
            </w:tcBorders>
            <w:shd w:val="clear" w:color="auto" w:fill="auto"/>
            <w:vAlign w:val="center"/>
            <w:hideMark/>
          </w:tcPr>
          <w:p w14:paraId="300E76B0"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w:t>
            </w:r>
          </w:p>
        </w:tc>
        <w:tc>
          <w:tcPr>
            <w:tcW w:w="3580" w:type="dxa"/>
            <w:vMerge/>
            <w:tcBorders>
              <w:top w:val="nil"/>
              <w:left w:val="single" w:sz="4" w:space="0" w:color="auto"/>
              <w:bottom w:val="single" w:sz="4" w:space="0" w:color="auto"/>
              <w:right w:val="single" w:sz="4" w:space="0" w:color="auto"/>
            </w:tcBorders>
            <w:vAlign w:val="center"/>
            <w:hideMark/>
          </w:tcPr>
          <w:p w14:paraId="35EBFA41"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38EC71EC"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E04661A"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FEEBA99"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16</w:t>
            </w:r>
          </w:p>
        </w:tc>
        <w:tc>
          <w:tcPr>
            <w:tcW w:w="2076" w:type="dxa"/>
            <w:tcBorders>
              <w:top w:val="nil"/>
              <w:left w:val="nil"/>
              <w:bottom w:val="single" w:sz="4" w:space="0" w:color="auto"/>
              <w:right w:val="single" w:sz="4" w:space="0" w:color="auto"/>
            </w:tcBorders>
            <w:shd w:val="clear" w:color="auto" w:fill="auto"/>
            <w:vAlign w:val="center"/>
            <w:hideMark/>
          </w:tcPr>
          <w:p w14:paraId="747951C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w:t>
            </w:r>
          </w:p>
        </w:tc>
        <w:tc>
          <w:tcPr>
            <w:tcW w:w="3580" w:type="dxa"/>
            <w:vMerge/>
            <w:tcBorders>
              <w:top w:val="nil"/>
              <w:left w:val="single" w:sz="4" w:space="0" w:color="auto"/>
              <w:bottom w:val="single" w:sz="4" w:space="0" w:color="auto"/>
              <w:right w:val="single" w:sz="4" w:space="0" w:color="auto"/>
            </w:tcBorders>
            <w:vAlign w:val="center"/>
            <w:hideMark/>
          </w:tcPr>
          <w:p w14:paraId="6D432318"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43A64DD3"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4FBDD4E0"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69CDD41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lastRenderedPageBreak/>
              <w:t>17</w:t>
            </w:r>
          </w:p>
        </w:tc>
        <w:tc>
          <w:tcPr>
            <w:tcW w:w="2076" w:type="dxa"/>
            <w:tcBorders>
              <w:top w:val="nil"/>
              <w:left w:val="nil"/>
              <w:bottom w:val="single" w:sz="4" w:space="0" w:color="auto"/>
              <w:right w:val="single" w:sz="4" w:space="0" w:color="auto"/>
            </w:tcBorders>
            <w:shd w:val="clear" w:color="auto" w:fill="auto"/>
            <w:vAlign w:val="center"/>
            <w:hideMark/>
          </w:tcPr>
          <w:p w14:paraId="184ECF6D"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可执行目标代码</w:t>
            </w:r>
          </w:p>
        </w:tc>
        <w:tc>
          <w:tcPr>
            <w:tcW w:w="3580" w:type="dxa"/>
            <w:vMerge/>
            <w:tcBorders>
              <w:top w:val="nil"/>
              <w:left w:val="single" w:sz="4" w:space="0" w:color="auto"/>
              <w:bottom w:val="single" w:sz="4" w:space="0" w:color="auto"/>
              <w:right w:val="single" w:sz="4" w:space="0" w:color="auto"/>
            </w:tcBorders>
            <w:vAlign w:val="center"/>
            <w:hideMark/>
          </w:tcPr>
          <w:p w14:paraId="2278443E"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7ADEC879"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2839895" w14:textId="77777777" w:rsidTr="00F5590B">
        <w:trPr>
          <w:trHeight w:val="28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09C6613"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18</w:t>
            </w:r>
          </w:p>
        </w:tc>
        <w:tc>
          <w:tcPr>
            <w:tcW w:w="2076" w:type="dxa"/>
            <w:tcBorders>
              <w:top w:val="nil"/>
              <w:left w:val="nil"/>
              <w:bottom w:val="single" w:sz="4" w:space="0" w:color="auto"/>
              <w:right w:val="single" w:sz="4" w:space="0" w:color="auto"/>
            </w:tcBorders>
            <w:shd w:val="clear" w:color="auto" w:fill="auto"/>
            <w:vAlign w:val="center"/>
            <w:hideMark/>
          </w:tcPr>
          <w:p w14:paraId="4B04B26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w:t>
            </w:r>
          </w:p>
        </w:tc>
        <w:tc>
          <w:tcPr>
            <w:tcW w:w="3580" w:type="dxa"/>
            <w:vMerge/>
            <w:tcBorders>
              <w:top w:val="nil"/>
              <w:left w:val="single" w:sz="4" w:space="0" w:color="auto"/>
              <w:bottom w:val="single" w:sz="4" w:space="0" w:color="auto"/>
              <w:right w:val="single" w:sz="4" w:space="0" w:color="auto"/>
            </w:tcBorders>
            <w:vAlign w:val="center"/>
            <w:hideMark/>
          </w:tcPr>
          <w:p w14:paraId="0E3E0366"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auto"/>
              <w:right w:val="single" w:sz="4" w:space="0" w:color="auto"/>
            </w:tcBorders>
            <w:vAlign w:val="center"/>
            <w:hideMark/>
          </w:tcPr>
          <w:p w14:paraId="7C1526EF"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54189525"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1D816C6A"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19</w:t>
            </w:r>
          </w:p>
        </w:tc>
        <w:tc>
          <w:tcPr>
            <w:tcW w:w="2076" w:type="dxa"/>
            <w:tcBorders>
              <w:top w:val="nil"/>
              <w:left w:val="nil"/>
              <w:bottom w:val="single" w:sz="4" w:space="0" w:color="auto"/>
              <w:right w:val="single" w:sz="4" w:space="0" w:color="auto"/>
            </w:tcBorders>
            <w:shd w:val="clear" w:color="auto" w:fill="auto"/>
            <w:vAlign w:val="center"/>
            <w:hideMark/>
          </w:tcPr>
          <w:p w14:paraId="0928E1A6"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测试用例与高层需求的追踪数据</w:t>
            </w:r>
          </w:p>
        </w:tc>
        <w:tc>
          <w:tcPr>
            <w:tcW w:w="3580" w:type="dxa"/>
            <w:vMerge w:val="restart"/>
            <w:tcBorders>
              <w:top w:val="nil"/>
              <w:left w:val="single" w:sz="4" w:space="0" w:color="auto"/>
              <w:bottom w:val="single" w:sz="4" w:space="0" w:color="000000"/>
              <w:right w:val="single" w:sz="4" w:space="0" w:color="auto"/>
            </w:tcBorders>
            <w:shd w:val="clear" w:color="auto" w:fill="auto"/>
            <w:vAlign w:val="center"/>
            <w:hideMark/>
          </w:tcPr>
          <w:p w14:paraId="00654732"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1.配置项标识;</w:t>
            </w:r>
          </w:p>
          <w:p w14:paraId="4868EAE2"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2.所属追溯性数据的类型;</w:t>
            </w:r>
          </w:p>
          <w:p w14:paraId="7C07AFE6" w14:textId="77777777" w:rsidR="004B016D" w:rsidRPr="003F1410" w:rsidRDefault="004B016D" w:rsidP="00F5590B">
            <w:pPr>
              <w:widowControl/>
              <w:jc w:val="left"/>
              <w:rPr>
                <w:rFonts w:ascii="仿宋" w:eastAsia="仿宋" w:hAnsi="仿宋" w:cs="宋体"/>
                <w:kern w:val="0"/>
                <w:sz w:val="22"/>
              </w:rPr>
            </w:pPr>
            <w:r w:rsidRPr="003F1410">
              <w:rPr>
                <w:rFonts w:ascii="仿宋" w:eastAsia="仿宋" w:hAnsi="仿宋" w:cs="宋体" w:hint="eastAsia"/>
                <w:kern w:val="0"/>
                <w:sz w:val="22"/>
              </w:rPr>
              <w:t>3.条目化的数据内容</w:t>
            </w:r>
          </w:p>
        </w:tc>
        <w:tc>
          <w:tcPr>
            <w:tcW w:w="2240" w:type="dxa"/>
            <w:vMerge w:val="restart"/>
            <w:tcBorders>
              <w:top w:val="nil"/>
              <w:left w:val="single" w:sz="4" w:space="0" w:color="auto"/>
              <w:bottom w:val="single" w:sz="4" w:space="0" w:color="000000"/>
              <w:right w:val="single" w:sz="4" w:space="0" w:color="auto"/>
            </w:tcBorders>
            <w:shd w:val="clear" w:color="auto" w:fill="auto"/>
            <w:vAlign w:val="center"/>
            <w:hideMark/>
          </w:tcPr>
          <w:p w14:paraId="4DF403F0"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追溯性相关</w:t>
            </w:r>
          </w:p>
          <w:p w14:paraId="2547F1EB"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配置项数据</w:t>
            </w:r>
          </w:p>
        </w:tc>
      </w:tr>
      <w:tr w:rsidR="004B016D" w:rsidRPr="003F1410" w14:paraId="52B48C52"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E1E7EF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20</w:t>
            </w:r>
          </w:p>
        </w:tc>
        <w:tc>
          <w:tcPr>
            <w:tcW w:w="2076" w:type="dxa"/>
            <w:tcBorders>
              <w:top w:val="nil"/>
              <w:left w:val="nil"/>
              <w:bottom w:val="single" w:sz="4" w:space="0" w:color="auto"/>
              <w:right w:val="single" w:sz="4" w:space="0" w:color="auto"/>
            </w:tcBorders>
            <w:shd w:val="clear" w:color="auto" w:fill="auto"/>
            <w:vAlign w:val="center"/>
            <w:hideMark/>
          </w:tcPr>
          <w:p w14:paraId="02F8968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底层需求与高层需求的追踪数据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15B29A1F"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7FCF6722"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0E569B86"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7378012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23</w:t>
            </w:r>
          </w:p>
        </w:tc>
        <w:tc>
          <w:tcPr>
            <w:tcW w:w="2076" w:type="dxa"/>
            <w:tcBorders>
              <w:top w:val="nil"/>
              <w:left w:val="nil"/>
              <w:bottom w:val="single" w:sz="4" w:space="0" w:color="auto"/>
              <w:right w:val="single" w:sz="4" w:space="0" w:color="auto"/>
            </w:tcBorders>
            <w:shd w:val="clear" w:color="auto" w:fill="auto"/>
            <w:vAlign w:val="center"/>
            <w:hideMark/>
          </w:tcPr>
          <w:p w14:paraId="5DD01292"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源代码与底层需求的追踪数据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1265651A"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6E445CD"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2A54B7CD"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B991330"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24</w:t>
            </w:r>
          </w:p>
        </w:tc>
        <w:tc>
          <w:tcPr>
            <w:tcW w:w="2076" w:type="dxa"/>
            <w:tcBorders>
              <w:top w:val="nil"/>
              <w:left w:val="nil"/>
              <w:bottom w:val="single" w:sz="4" w:space="0" w:color="auto"/>
              <w:right w:val="single" w:sz="4" w:space="0" w:color="auto"/>
            </w:tcBorders>
            <w:shd w:val="clear" w:color="auto" w:fill="auto"/>
            <w:vAlign w:val="center"/>
            <w:hideMark/>
          </w:tcPr>
          <w:p w14:paraId="2A81D20F"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测试用例与底层需求的追踪数据</w:t>
            </w:r>
          </w:p>
        </w:tc>
        <w:tc>
          <w:tcPr>
            <w:tcW w:w="3580" w:type="dxa"/>
            <w:vMerge/>
            <w:tcBorders>
              <w:top w:val="nil"/>
              <w:left w:val="single" w:sz="4" w:space="0" w:color="auto"/>
              <w:bottom w:val="single" w:sz="4" w:space="0" w:color="000000"/>
              <w:right w:val="single" w:sz="4" w:space="0" w:color="auto"/>
            </w:tcBorders>
            <w:vAlign w:val="center"/>
            <w:hideMark/>
          </w:tcPr>
          <w:p w14:paraId="51645713"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116D54A3"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35D50E03"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0F1BEAFF"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26</w:t>
            </w:r>
          </w:p>
        </w:tc>
        <w:tc>
          <w:tcPr>
            <w:tcW w:w="2076" w:type="dxa"/>
            <w:tcBorders>
              <w:top w:val="nil"/>
              <w:left w:val="nil"/>
              <w:bottom w:val="single" w:sz="4" w:space="0" w:color="auto"/>
              <w:right w:val="single" w:sz="4" w:space="0" w:color="auto"/>
            </w:tcBorders>
            <w:shd w:val="clear" w:color="auto" w:fill="auto"/>
            <w:vAlign w:val="center"/>
            <w:hideMark/>
          </w:tcPr>
          <w:p w14:paraId="3D1302F7"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测试规程与测试用例的追踪数据</w:t>
            </w:r>
          </w:p>
        </w:tc>
        <w:tc>
          <w:tcPr>
            <w:tcW w:w="3580" w:type="dxa"/>
            <w:vMerge/>
            <w:tcBorders>
              <w:top w:val="nil"/>
              <w:left w:val="single" w:sz="4" w:space="0" w:color="auto"/>
              <w:bottom w:val="single" w:sz="4" w:space="0" w:color="000000"/>
              <w:right w:val="single" w:sz="4" w:space="0" w:color="auto"/>
            </w:tcBorders>
            <w:vAlign w:val="center"/>
            <w:hideMark/>
          </w:tcPr>
          <w:p w14:paraId="1D659EC4"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E88814B"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6DEC8313"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498754EB"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27</w:t>
            </w:r>
          </w:p>
        </w:tc>
        <w:tc>
          <w:tcPr>
            <w:tcW w:w="2076" w:type="dxa"/>
            <w:tcBorders>
              <w:top w:val="nil"/>
              <w:left w:val="nil"/>
              <w:bottom w:val="single" w:sz="4" w:space="0" w:color="auto"/>
              <w:right w:val="single" w:sz="4" w:space="0" w:color="auto"/>
            </w:tcBorders>
            <w:shd w:val="clear" w:color="auto" w:fill="auto"/>
            <w:vAlign w:val="center"/>
            <w:hideMark/>
          </w:tcPr>
          <w:p w14:paraId="67D18E51"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测试结果与测试规程的追踪数据</w:t>
            </w:r>
          </w:p>
        </w:tc>
        <w:tc>
          <w:tcPr>
            <w:tcW w:w="3580" w:type="dxa"/>
            <w:vMerge/>
            <w:tcBorders>
              <w:top w:val="nil"/>
              <w:left w:val="single" w:sz="4" w:space="0" w:color="auto"/>
              <w:bottom w:val="single" w:sz="4" w:space="0" w:color="000000"/>
              <w:right w:val="single" w:sz="4" w:space="0" w:color="auto"/>
            </w:tcBorders>
            <w:vAlign w:val="center"/>
            <w:hideMark/>
          </w:tcPr>
          <w:p w14:paraId="6D4D962F"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4878455"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7F88D8F6"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256D53B5"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29</w:t>
            </w:r>
          </w:p>
        </w:tc>
        <w:tc>
          <w:tcPr>
            <w:tcW w:w="2076" w:type="dxa"/>
            <w:tcBorders>
              <w:top w:val="nil"/>
              <w:left w:val="nil"/>
              <w:bottom w:val="single" w:sz="4" w:space="0" w:color="auto"/>
              <w:right w:val="single" w:sz="4" w:space="0" w:color="auto"/>
            </w:tcBorders>
            <w:shd w:val="clear" w:color="auto" w:fill="auto"/>
            <w:vAlign w:val="center"/>
            <w:hideMark/>
          </w:tcPr>
          <w:p w14:paraId="6E311E7E"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目标代码与源代码的追踪分析数据</w:t>
            </w:r>
          </w:p>
        </w:tc>
        <w:tc>
          <w:tcPr>
            <w:tcW w:w="3580" w:type="dxa"/>
            <w:vMerge/>
            <w:tcBorders>
              <w:top w:val="nil"/>
              <w:left w:val="single" w:sz="4" w:space="0" w:color="auto"/>
              <w:bottom w:val="single" w:sz="4" w:space="0" w:color="000000"/>
              <w:right w:val="single" w:sz="4" w:space="0" w:color="auto"/>
            </w:tcBorders>
            <w:vAlign w:val="center"/>
            <w:hideMark/>
          </w:tcPr>
          <w:p w14:paraId="6D6BBC82" w14:textId="77777777" w:rsidR="004B016D" w:rsidRPr="003F1410" w:rsidRDefault="004B016D" w:rsidP="00F5590B">
            <w:pPr>
              <w:widowControl/>
              <w:jc w:val="left"/>
              <w:rPr>
                <w:rFonts w:ascii="仿宋" w:eastAsia="仿宋" w:hAnsi="仿宋" w:cs="宋体"/>
                <w:kern w:val="0"/>
                <w:sz w:val="22"/>
              </w:rPr>
            </w:pPr>
          </w:p>
        </w:tc>
        <w:tc>
          <w:tcPr>
            <w:tcW w:w="2240" w:type="dxa"/>
            <w:vMerge/>
            <w:tcBorders>
              <w:top w:val="nil"/>
              <w:left w:val="single" w:sz="4" w:space="0" w:color="auto"/>
              <w:bottom w:val="single" w:sz="4" w:space="0" w:color="000000"/>
              <w:right w:val="single" w:sz="4" w:space="0" w:color="auto"/>
            </w:tcBorders>
            <w:vAlign w:val="center"/>
            <w:hideMark/>
          </w:tcPr>
          <w:p w14:paraId="592BC747" w14:textId="77777777" w:rsidR="004B016D" w:rsidRPr="003F1410" w:rsidRDefault="004B016D" w:rsidP="00F5590B">
            <w:pPr>
              <w:widowControl/>
              <w:jc w:val="left"/>
              <w:rPr>
                <w:rFonts w:ascii="仿宋" w:eastAsia="仿宋" w:hAnsi="仿宋" w:cs="宋体"/>
                <w:color w:val="000000"/>
                <w:kern w:val="0"/>
                <w:sz w:val="22"/>
              </w:rPr>
            </w:pPr>
          </w:p>
        </w:tc>
      </w:tr>
      <w:tr w:rsidR="004B016D" w:rsidRPr="003F1410" w14:paraId="0985A4AA" w14:textId="77777777" w:rsidTr="00F5590B">
        <w:trPr>
          <w:trHeight w:val="540"/>
        </w:trPr>
        <w:tc>
          <w:tcPr>
            <w:tcW w:w="704" w:type="dxa"/>
            <w:tcBorders>
              <w:top w:val="nil"/>
              <w:left w:val="single" w:sz="4" w:space="0" w:color="auto"/>
              <w:bottom w:val="single" w:sz="4" w:space="0" w:color="auto"/>
              <w:right w:val="single" w:sz="4" w:space="0" w:color="auto"/>
            </w:tcBorders>
            <w:shd w:val="clear" w:color="auto" w:fill="auto"/>
            <w:vAlign w:val="center"/>
            <w:hideMark/>
          </w:tcPr>
          <w:p w14:paraId="3FF86455" w14:textId="77777777" w:rsidR="004B016D" w:rsidRPr="003F1410" w:rsidRDefault="004B016D" w:rsidP="00F5590B">
            <w:pPr>
              <w:widowControl/>
              <w:jc w:val="center"/>
              <w:rPr>
                <w:rFonts w:ascii="仿宋" w:eastAsia="仿宋" w:hAnsi="仿宋" w:cs="宋体"/>
                <w:color w:val="000000"/>
                <w:kern w:val="0"/>
                <w:szCs w:val="21"/>
              </w:rPr>
            </w:pPr>
            <w:r w:rsidRPr="003F1410">
              <w:rPr>
                <w:rFonts w:ascii="仿宋" w:eastAsia="仿宋" w:hAnsi="仿宋" w:cs="宋体" w:hint="eastAsia"/>
                <w:color w:val="000000"/>
                <w:kern w:val="0"/>
                <w:szCs w:val="21"/>
              </w:rPr>
              <w:t>30</w:t>
            </w:r>
          </w:p>
        </w:tc>
        <w:tc>
          <w:tcPr>
            <w:tcW w:w="2076" w:type="dxa"/>
            <w:tcBorders>
              <w:top w:val="nil"/>
              <w:left w:val="nil"/>
              <w:bottom w:val="single" w:sz="4" w:space="0" w:color="auto"/>
              <w:right w:val="single" w:sz="4" w:space="0" w:color="auto"/>
            </w:tcBorders>
            <w:shd w:val="clear" w:color="auto" w:fill="auto"/>
            <w:vAlign w:val="center"/>
            <w:hideMark/>
          </w:tcPr>
          <w:p w14:paraId="372DDA3C" w14:textId="77777777" w:rsidR="004B016D" w:rsidRPr="003F1410" w:rsidRDefault="004B016D" w:rsidP="00F5590B">
            <w:pPr>
              <w:widowControl/>
              <w:jc w:val="left"/>
              <w:rPr>
                <w:rFonts w:ascii="仿宋" w:eastAsia="仿宋" w:hAnsi="仿宋" w:cs="宋体"/>
                <w:color w:val="000000"/>
                <w:kern w:val="0"/>
                <w:szCs w:val="21"/>
              </w:rPr>
            </w:pPr>
            <w:r w:rsidRPr="003F1410">
              <w:rPr>
                <w:rFonts w:ascii="仿宋" w:eastAsia="仿宋" w:hAnsi="仿宋" w:cs="宋体" w:hint="eastAsia"/>
                <w:color w:val="000000"/>
                <w:kern w:val="0"/>
                <w:szCs w:val="21"/>
              </w:rPr>
              <w:t>其他受控生命周期数据</w:t>
            </w:r>
          </w:p>
        </w:tc>
        <w:tc>
          <w:tcPr>
            <w:tcW w:w="3580" w:type="dxa"/>
            <w:tcBorders>
              <w:top w:val="nil"/>
              <w:left w:val="nil"/>
              <w:bottom w:val="single" w:sz="4" w:space="0" w:color="auto"/>
              <w:right w:val="single" w:sz="4" w:space="0" w:color="auto"/>
            </w:tcBorders>
            <w:shd w:val="clear" w:color="auto" w:fill="auto"/>
            <w:vAlign w:val="center"/>
            <w:hideMark/>
          </w:tcPr>
          <w:p w14:paraId="751A02F7" w14:textId="77777777" w:rsidR="004B016D" w:rsidRPr="003F1410" w:rsidRDefault="004B016D" w:rsidP="00F5590B">
            <w:pPr>
              <w:widowControl/>
              <w:jc w:val="left"/>
              <w:rPr>
                <w:rFonts w:ascii="仿宋" w:eastAsia="仿宋" w:hAnsi="仿宋" w:cs="宋体"/>
                <w:kern w:val="0"/>
                <w:szCs w:val="21"/>
              </w:rPr>
            </w:pPr>
            <w:r w:rsidRPr="003F1410">
              <w:rPr>
                <w:rFonts w:ascii="仿宋" w:eastAsia="仿宋" w:hAnsi="仿宋" w:cs="宋体" w:hint="eastAsia"/>
                <w:kern w:val="0"/>
                <w:szCs w:val="21"/>
              </w:rPr>
              <w:t>1.配置项标识;2.生成数据项时所处的生命周期过程;3.配置项间的追溯关系</w:t>
            </w:r>
          </w:p>
        </w:tc>
        <w:tc>
          <w:tcPr>
            <w:tcW w:w="2240" w:type="dxa"/>
            <w:tcBorders>
              <w:top w:val="nil"/>
              <w:left w:val="nil"/>
              <w:bottom w:val="single" w:sz="4" w:space="0" w:color="auto"/>
              <w:right w:val="single" w:sz="4" w:space="0" w:color="auto"/>
            </w:tcBorders>
            <w:shd w:val="clear" w:color="auto" w:fill="auto"/>
            <w:vAlign w:val="center"/>
            <w:hideMark/>
          </w:tcPr>
          <w:p w14:paraId="01F0AF67" w14:textId="77777777" w:rsidR="004B016D" w:rsidRPr="003F1410" w:rsidRDefault="004B016D" w:rsidP="00F5590B">
            <w:pPr>
              <w:widowControl/>
              <w:jc w:val="center"/>
              <w:rPr>
                <w:rFonts w:ascii="仿宋" w:eastAsia="仿宋" w:hAnsi="仿宋" w:cs="宋体"/>
                <w:color w:val="000000"/>
                <w:kern w:val="0"/>
                <w:sz w:val="22"/>
              </w:rPr>
            </w:pPr>
            <w:r w:rsidRPr="003F1410">
              <w:rPr>
                <w:rFonts w:ascii="仿宋" w:eastAsia="仿宋" w:hAnsi="仿宋" w:cs="宋体" w:hint="eastAsia"/>
                <w:color w:val="000000"/>
                <w:kern w:val="0"/>
                <w:sz w:val="22"/>
              </w:rPr>
              <w:t>其他配置项数据</w:t>
            </w:r>
          </w:p>
        </w:tc>
      </w:tr>
    </w:tbl>
    <w:p w14:paraId="670AC19C" w14:textId="77777777" w:rsidR="004B016D" w:rsidRDefault="004B016D" w:rsidP="00B7255C">
      <w:pPr>
        <w:pStyle w:val="a3"/>
        <w:spacing w:line="360" w:lineRule="exact"/>
      </w:pPr>
    </w:p>
    <w:p w14:paraId="56D82DDD" w14:textId="5F1FDC4D" w:rsidR="00B7255C" w:rsidRPr="00C36A67" w:rsidRDefault="00B7255C" w:rsidP="00B7255C">
      <w:pPr>
        <w:pStyle w:val="a3"/>
        <w:spacing w:line="360" w:lineRule="exact"/>
      </w:pPr>
      <w:r w:rsidRPr="00C36A67">
        <w:t>确定配置管理过程生命周期数据配置项或数据元级别的需求</w:t>
      </w:r>
      <w:r w:rsidRPr="00C36A67">
        <w:rPr>
          <w:rFonts w:hint="eastAsia"/>
        </w:rPr>
        <w:t>，能够</w:t>
      </w:r>
      <w:r w:rsidRPr="00C36A67">
        <w:t>为建模审定</w:t>
      </w:r>
      <w:r w:rsidRPr="00C36A67">
        <w:rPr>
          <w:rFonts w:hint="eastAsia"/>
        </w:rPr>
        <w:t>的模型提供对生命周期数据形式和内容的需求</w:t>
      </w:r>
      <w:r w:rsidR="00565208">
        <w:rPr>
          <w:rFonts w:hint="eastAsia"/>
        </w:rPr>
        <w:t>。</w:t>
      </w:r>
      <w:r w:rsidRPr="00C36A67">
        <w:rPr>
          <w:rFonts w:hint="eastAsia"/>
        </w:rPr>
        <w:t>对于</w:t>
      </w:r>
      <w:r w:rsidR="00565208" w:rsidRPr="00C36A67">
        <w:rPr>
          <w:rFonts w:hint="eastAsia"/>
        </w:rPr>
        <w:t>研发方提供的</w:t>
      </w:r>
      <w:r w:rsidRPr="00C36A67">
        <w:rPr>
          <w:rFonts w:hint="eastAsia"/>
        </w:rPr>
        <w:t>形式随意，难以使用的生命周期数据，既不符合标准关于提供易于使用的生命周期数据的要求，更加难以</w:t>
      </w:r>
      <w:r w:rsidR="00115DF8">
        <w:rPr>
          <w:rFonts w:hint="eastAsia"/>
        </w:rPr>
        <w:t>对其进行</w:t>
      </w:r>
      <w:r w:rsidRPr="00C36A67">
        <w:rPr>
          <w:rFonts w:hint="eastAsia"/>
        </w:rPr>
        <w:t>审定</w:t>
      </w:r>
      <w:r w:rsidR="00115DF8">
        <w:rPr>
          <w:rFonts w:hint="eastAsia"/>
        </w:rPr>
        <w:t>工作，因此，研发方</w:t>
      </w:r>
      <w:r w:rsidRPr="00C36A67">
        <w:rPr>
          <w:rFonts w:hint="eastAsia"/>
        </w:rPr>
        <w:t>可参</w:t>
      </w:r>
      <w:r w:rsidR="00115DF8">
        <w:rPr>
          <w:rFonts w:hint="eastAsia"/>
        </w:rPr>
        <w:t>照此数据项及数据元要求，对生命周期数据进行记录与归档整理时，</w:t>
      </w:r>
      <w:r w:rsidRPr="00C36A67">
        <w:rPr>
          <w:rFonts w:hint="eastAsia"/>
        </w:rPr>
        <w:t>做好分类与标注工作，为审定</w:t>
      </w:r>
      <w:r w:rsidR="00115DF8">
        <w:rPr>
          <w:rFonts w:hint="eastAsia"/>
        </w:rPr>
        <w:t>工作提供易于</w:t>
      </w:r>
      <w:r w:rsidRPr="00C36A67">
        <w:rPr>
          <w:rFonts w:hint="eastAsia"/>
        </w:rPr>
        <w:t>使用的生命周期数据。</w:t>
      </w:r>
    </w:p>
    <w:p w14:paraId="3E646E59"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60288" behindDoc="0" locked="0" layoutInCell="1" allowOverlap="1" wp14:anchorId="776E0E52" wp14:editId="542848C3">
                <wp:simplePos x="0" y="0"/>
                <wp:positionH relativeFrom="column">
                  <wp:posOffset>0</wp:posOffset>
                </wp:positionH>
                <wp:positionV relativeFrom="paragraph">
                  <wp:posOffset>37465</wp:posOffset>
                </wp:positionV>
                <wp:extent cx="6070600" cy="38100"/>
                <wp:effectExtent l="19050" t="38100" r="44450" b="38100"/>
                <wp:wrapNone/>
                <wp:docPr id="31" name="直接连接符 31"/>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5F73ABA5" id="直接连接符 31"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" strokecolor="#4579b8 [3044]" strokeweight="6pt"/>
            </w:pict>
          </mc:Fallback>
        </mc:AlternateContent>
      </w:r>
    </w:p>
    <w:p w14:paraId="2DEA17DC" w14:textId="77777777" w:rsidR="00B7255C" w:rsidRPr="00C36A67" w:rsidRDefault="00B7255C" w:rsidP="00B7255C"/>
    <w:p w14:paraId="08A2305C" w14:textId="77777777" w:rsidR="00B7255C" w:rsidRPr="00C36A67" w:rsidRDefault="00B7255C" w:rsidP="00B7255C">
      <w:pPr>
        <w:pStyle w:val="3"/>
      </w:pPr>
      <w:r w:rsidRPr="00C36A67">
        <w:rPr>
          <w:rFonts w:hint="eastAsia"/>
        </w:rPr>
        <w:t xml:space="preserve">3.4 </w:t>
      </w:r>
      <w:r w:rsidRPr="00C36A67">
        <w:rPr>
          <w:rFonts w:hint="eastAsia"/>
        </w:rPr>
        <w:t>统一</w:t>
      </w:r>
      <w:r w:rsidRPr="00C36A67">
        <w:t>的变更</w:t>
      </w:r>
      <w:r w:rsidRPr="00C36A67">
        <w:rPr>
          <w:rFonts w:hint="eastAsia"/>
        </w:rPr>
        <w:t>流程</w:t>
      </w:r>
    </w:p>
    <w:p w14:paraId="5126004E" w14:textId="77777777" w:rsidR="00B7255C" w:rsidRPr="00C36A67" w:rsidRDefault="00B7255C" w:rsidP="00B7255C">
      <w:pPr>
        <w:pStyle w:val="a3"/>
        <w:spacing w:line="360" w:lineRule="exact"/>
        <w:ind w:left="900" w:firstLine="0"/>
      </w:pPr>
    </w:p>
    <w:p w14:paraId="39E683BB" w14:textId="77777777" w:rsidR="00B7255C" w:rsidRPr="00E1180A" w:rsidRDefault="00B7255C" w:rsidP="00B7255C">
      <w:pPr>
        <w:pStyle w:val="a3"/>
        <w:spacing w:line="360" w:lineRule="exact"/>
        <w:rPr>
          <w:highlight w:val="cyan"/>
        </w:rPr>
      </w:pPr>
      <w:r w:rsidRPr="00C36A67">
        <w:rPr>
          <w:rFonts w:hint="eastAsia"/>
        </w:rPr>
        <w:t>本节主要根据GSN</w:t>
      </w:r>
      <w:r w:rsidRPr="00C36A67">
        <w:t>分析</w:t>
      </w:r>
      <w:r w:rsidRPr="00C36A67">
        <w:rPr>
          <w:rFonts w:hint="eastAsia"/>
        </w:rPr>
        <w:t>目标</w:t>
      </w:r>
      <w:r w:rsidRPr="00C36A67">
        <w:t>所得出</w:t>
      </w:r>
      <w:r w:rsidRPr="00C36A67">
        <w:rPr>
          <w:rFonts w:hint="eastAsia"/>
        </w:rPr>
        <w:t>底层</w:t>
      </w:r>
      <w:r w:rsidRPr="00C36A67">
        <w:t>目标中对变更</w:t>
      </w:r>
      <w:r w:rsidRPr="00C36A67">
        <w:rPr>
          <w:rFonts w:hint="eastAsia"/>
        </w:rPr>
        <w:t>流程</w:t>
      </w:r>
      <w:r w:rsidRPr="00C36A67">
        <w:t>相关的目标要求，</w:t>
      </w:r>
      <w:r w:rsidRPr="00E1180A">
        <w:rPr>
          <w:highlight w:val="cyan"/>
        </w:rPr>
        <w:t>提出</w:t>
      </w:r>
      <w:proofErr w:type="gramStart"/>
      <w:r w:rsidRPr="00E1180A">
        <w:rPr>
          <w:highlight w:val="cyan"/>
        </w:rPr>
        <w:t>该统一</w:t>
      </w:r>
      <w:proofErr w:type="gramEnd"/>
      <w:r w:rsidRPr="00E1180A">
        <w:rPr>
          <w:highlight w:val="cyan"/>
        </w:rPr>
        <w:t>变更流程。</w:t>
      </w:r>
    </w:p>
    <w:p w14:paraId="5B587D24" w14:textId="77777777" w:rsidR="00B7255C" w:rsidRPr="00E1180A" w:rsidRDefault="00B7255C" w:rsidP="00B7255C">
      <w:pPr>
        <w:pStyle w:val="a3"/>
        <w:spacing w:line="360" w:lineRule="exact"/>
        <w:rPr>
          <w:highlight w:val="cyan"/>
        </w:rPr>
      </w:pPr>
      <w:r w:rsidRPr="00E1180A">
        <w:rPr>
          <w:rFonts w:hint="eastAsia"/>
          <w:highlight w:val="cyan"/>
        </w:rPr>
        <w:t>根据</w:t>
      </w:r>
      <w:r w:rsidRPr="00E1180A">
        <w:rPr>
          <w:highlight w:val="cyan"/>
        </w:rPr>
        <w:t>对Do178c</w:t>
      </w:r>
      <w:r w:rsidRPr="00E1180A">
        <w:rPr>
          <w:rFonts w:hint="eastAsia"/>
          <w:highlight w:val="cyan"/>
        </w:rPr>
        <w:t>的</w:t>
      </w:r>
      <w:r w:rsidRPr="00E1180A">
        <w:rPr>
          <w:highlight w:val="cyan"/>
        </w:rPr>
        <w:t>分析</w:t>
      </w:r>
      <w:r w:rsidRPr="00E1180A">
        <w:rPr>
          <w:rFonts w:hint="eastAsia"/>
          <w:highlight w:val="cyan"/>
        </w:rPr>
        <w:t>结果</w:t>
      </w:r>
      <w:r w:rsidRPr="00E1180A">
        <w:rPr>
          <w:highlight w:val="cyan"/>
        </w:rPr>
        <w:t>，特别是对证据需求的作为依据，</w:t>
      </w:r>
      <w:r w:rsidRPr="00E1180A">
        <w:rPr>
          <w:rFonts w:hint="eastAsia"/>
          <w:highlight w:val="cyan"/>
        </w:rPr>
        <w:t>结合2.</w:t>
      </w:r>
      <w:r w:rsidRPr="00E1180A">
        <w:rPr>
          <w:highlight w:val="cyan"/>
        </w:rPr>
        <w:t>n</w:t>
      </w:r>
      <w:r w:rsidRPr="00E1180A">
        <w:rPr>
          <w:rFonts w:hint="eastAsia"/>
          <w:highlight w:val="cyan"/>
        </w:rPr>
        <w:t>节</w:t>
      </w:r>
      <w:r w:rsidRPr="00E1180A">
        <w:rPr>
          <w:highlight w:val="cyan"/>
        </w:rPr>
        <w:t>变更</w:t>
      </w:r>
      <w:r w:rsidRPr="00E1180A">
        <w:rPr>
          <w:rFonts w:hint="eastAsia"/>
          <w:highlight w:val="cyan"/>
        </w:rPr>
        <w:t>管理</w:t>
      </w:r>
      <w:r w:rsidRPr="00E1180A">
        <w:rPr>
          <w:highlight w:val="cyan"/>
        </w:rPr>
        <w:t>的基本概念和一般过程，提出一种</w:t>
      </w:r>
      <w:r w:rsidRPr="00E1180A">
        <w:rPr>
          <w:rFonts w:hint="eastAsia"/>
          <w:highlight w:val="cyan"/>
        </w:rPr>
        <w:t>用于适航审定</w:t>
      </w:r>
      <w:r w:rsidRPr="00E1180A">
        <w:rPr>
          <w:highlight w:val="cyan"/>
        </w:rPr>
        <w:t>的</w:t>
      </w:r>
      <w:r w:rsidRPr="00E1180A">
        <w:rPr>
          <w:rFonts w:hint="eastAsia"/>
          <w:highlight w:val="cyan"/>
        </w:rPr>
        <w:t>变更</w:t>
      </w:r>
      <w:r w:rsidRPr="00E1180A">
        <w:rPr>
          <w:highlight w:val="cyan"/>
        </w:rPr>
        <w:t>管理的</w:t>
      </w:r>
      <w:r w:rsidRPr="00E1180A">
        <w:rPr>
          <w:rFonts w:hint="eastAsia"/>
          <w:highlight w:val="cyan"/>
        </w:rPr>
        <w:t>流程</w:t>
      </w:r>
      <w:r w:rsidRPr="00E1180A">
        <w:rPr>
          <w:highlight w:val="cyan"/>
        </w:rPr>
        <w:t>，在确定该流程的过程中，主要考虑</w:t>
      </w:r>
      <w:r w:rsidRPr="00E1180A">
        <w:rPr>
          <w:rFonts w:hint="eastAsia"/>
          <w:highlight w:val="cyan"/>
        </w:rPr>
        <w:t>以下</w:t>
      </w:r>
      <w:r w:rsidRPr="00E1180A">
        <w:rPr>
          <w:highlight w:val="cyan"/>
        </w:rPr>
        <w:t>几点：</w:t>
      </w:r>
    </w:p>
    <w:p w14:paraId="6CC5B09B" w14:textId="77777777" w:rsidR="00B7255C" w:rsidRPr="00E1180A" w:rsidRDefault="00B7255C" w:rsidP="00B7255C">
      <w:pPr>
        <w:pStyle w:val="a3"/>
        <w:numPr>
          <w:ilvl w:val="0"/>
          <w:numId w:val="2"/>
        </w:numPr>
        <w:spacing w:line="360" w:lineRule="exact"/>
        <w:rPr>
          <w:highlight w:val="cyan"/>
        </w:rPr>
      </w:pPr>
      <w:r w:rsidRPr="00E1180A">
        <w:rPr>
          <w:rFonts w:hint="eastAsia"/>
          <w:highlight w:val="cyan"/>
        </w:rPr>
        <w:t>该流程必须</w:t>
      </w:r>
      <w:r w:rsidRPr="00E1180A">
        <w:rPr>
          <w:highlight w:val="cyan"/>
        </w:rPr>
        <w:t>包含Do178c</w:t>
      </w:r>
      <w:r w:rsidRPr="00E1180A">
        <w:rPr>
          <w:rFonts w:hint="eastAsia"/>
          <w:highlight w:val="cyan"/>
        </w:rPr>
        <w:t>目标</w:t>
      </w:r>
      <w:r w:rsidRPr="00E1180A">
        <w:rPr>
          <w:highlight w:val="cyan"/>
        </w:rPr>
        <w:t>及过程中所涉及到的变更管理的流程要素及</w:t>
      </w:r>
      <w:r w:rsidRPr="00E1180A">
        <w:rPr>
          <w:rFonts w:hint="eastAsia"/>
          <w:highlight w:val="cyan"/>
        </w:rPr>
        <w:t>生命</w:t>
      </w:r>
      <w:r w:rsidRPr="00E1180A">
        <w:rPr>
          <w:highlight w:val="cyan"/>
        </w:rPr>
        <w:t>周期数据的需求</w:t>
      </w:r>
      <w:r w:rsidRPr="00E1180A">
        <w:rPr>
          <w:rFonts w:hint="eastAsia"/>
          <w:highlight w:val="cyan"/>
        </w:rPr>
        <w:t>，</w:t>
      </w:r>
      <w:r w:rsidRPr="00E1180A">
        <w:rPr>
          <w:highlight w:val="cyan"/>
        </w:rPr>
        <w:t>否则</w:t>
      </w:r>
      <w:r w:rsidRPr="00E1180A">
        <w:rPr>
          <w:rFonts w:hint="eastAsia"/>
          <w:highlight w:val="cyan"/>
        </w:rPr>
        <w:t>不符合标准要求</w:t>
      </w:r>
      <w:r w:rsidRPr="00E1180A">
        <w:rPr>
          <w:highlight w:val="cyan"/>
        </w:rPr>
        <w:t>。</w:t>
      </w:r>
    </w:p>
    <w:p w14:paraId="7715250A" w14:textId="77777777" w:rsidR="00B7255C" w:rsidRPr="00E1180A" w:rsidRDefault="00B7255C" w:rsidP="00B7255C">
      <w:pPr>
        <w:pStyle w:val="a3"/>
        <w:numPr>
          <w:ilvl w:val="0"/>
          <w:numId w:val="2"/>
        </w:numPr>
        <w:spacing w:line="360" w:lineRule="exact"/>
        <w:rPr>
          <w:highlight w:val="cyan"/>
        </w:rPr>
      </w:pPr>
      <w:r w:rsidRPr="00E1180A">
        <w:rPr>
          <w:rFonts w:hint="eastAsia"/>
          <w:highlight w:val="cyan"/>
        </w:rPr>
        <w:lastRenderedPageBreak/>
        <w:t>该流程</w:t>
      </w:r>
      <w:r w:rsidRPr="00E1180A">
        <w:rPr>
          <w:highlight w:val="cyan"/>
        </w:rPr>
        <w:t>应该尽量简洁。</w:t>
      </w:r>
      <w:r w:rsidRPr="00E1180A">
        <w:rPr>
          <w:rFonts w:hint="eastAsia"/>
          <w:highlight w:val="cyan"/>
        </w:rPr>
        <w:t>作为</w:t>
      </w:r>
      <w:r w:rsidRPr="00E1180A">
        <w:rPr>
          <w:highlight w:val="cyan"/>
        </w:rPr>
        <w:t>审定使用流程，</w:t>
      </w:r>
      <w:r w:rsidRPr="00E1180A">
        <w:rPr>
          <w:rFonts w:hint="eastAsia"/>
          <w:highlight w:val="cyan"/>
        </w:rPr>
        <w:t>理想</w:t>
      </w:r>
      <w:r w:rsidRPr="00E1180A">
        <w:rPr>
          <w:highlight w:val="cyan"/>
        </w:rPr>
        <w:t>情况应</w:t>
      </w:r>
      <w:r w:rsidRPr="00E1180A">
        <w:rPr>
          <w:rFonts w:hint="eastAsia"/>
          <w:highlight w:val="cyan"/>
        </w:rPr>
        <w:t>是</w:t>
      </w:r>
      <w:r w:rsidRPr="00E1180A">
        <w:rPr>
          <w:highlight w:val="cyan"/>
        </w:rPr>
        <w:t>对于实际开发的流程，</w:t>
      </w:r>
      <w:r w:rsidRPr="00E1180A">
        <w:rPr>
          <w:rFonts w:hint="eastAsia"/>
          <w:highlight w:val="cyan"/>
        </w:rPr>
        <w:t>既能使</w:t>
      </w:r>
      <w:r w:rsidRPr="00E1180A">
        <w:rPr>
          <w:highlight w:val="cyan"/>
        </w:rPr>
        <w:t>开发中</w:t>
      </w:r>
      <w:r w:rsidRPr="00E1180A">
        <w:rPr>
          <w:rFonts w:hint="eastAsia"/>
          <w:highlight w:val="cyan"/>
        </w:rPr>
        <w:t>实际</w:t>
      </w:r>
      <w:r w:rsidRPr="00E1180A">
        <w:rPr>
          <w:highlight w:val="cyan"/>
        </w:rPr>
        <w:t>使用的流程能够符合关键要素，又不对开发中提出太多于标准目标无关的流程</w:t>
      </w:r>
      <w:r w:rsidRPr="00E1180A">
        <w:rPr>
          <w:rFonts w:hint="eastAsia"/>
          <w:highlight w:val="cyan"/>
        </w:rPr>
        <w:t>。在开发</w:t>
      </w:r>
      <w:r w:rsidRPr="00E1180A">
        <w:rPr>
          <w:highlight w:val="cyan"/>
        </w:rPr>
        <w:t>过程中，存在的</w:t>
      </w:r>
      <w:r w:rsidRPr="00E1180A">
        <w:rPr>
          <w:rFonts w:hint="eastAsia"/>
          <w:highlight w:val="cyan"/>
        </w:rPr>
        <w:t>配置</w:t>
      </w:r>
      <w:r w:rsidRPr="00E1180A">
        <w:rPr>
          <w:highlight w:val="cyan"/>
        </w:rPr>
        <w:t>管理或变更管理的软件都不相同，过多的要求必然给开发造成更多困</w:t>
      </w:r>
      <w:r w:rsidRPr="00E1180A">
        <w:rPr>
          <w:rFonts w:hint="eastAsia"/>
          <w:highlight w:val="cyan"/>
        </w:rPr>
        <w:t>难</w:t>
      </w:r>
      <w:r w:rsidRPr="00E1180A">
        <w:rPr>
          <w:highlight w:val="cyan"/>
        </w:rPr>
        <w:t>，也可能</w:t>
      </w:r>
      <w:r w:rsidRPr="00E1180A">
        <w:rPr>
          <w:rFonts w:hint="eastAsia"/>
          <w:highlight w:val="cyan"/>
        </w:rPr>
        <w:t>导致</w:t>
      </w:r>
      <w:r w:rsidRPr="00E1180A">
        <w:rPr>
          <w:highlight w:val="cyan"/>
        </w:rPr>
        <w:t>无法对</w:t>
      </w:r>
      <w:r w:rsidRPr="00E1180A">
        <w:rPr>
          <w:rFonts w:hint="eastAsia"/>
          <w:highlight w:val="cyan"/>
        </w:rPr>
        <w:t>一些</w:t>
      </w:r>
      <w:r w:rsidRPr="00E1180A">
        <w:rPr>
          <w:highlight w:val="cyan"/>
        </w:rPr>
        <w:t>符合do178c</w:t>
      </w:r>
      <w:r w:rsidRPr="00E1180A">
        <w:rPr>
          <w:rFonts w:hint="eastAsia"/>
          <w:highlight w:val="cyan"/>
        </w:rPr>
        <w:t>要求</w:t>
      </w:r>
      <w:r w:rsidRPr="00E1180A">
        <w:rPr>
          <w:highlight w:val="cyan"/>
        </w:rPr>
        <w:t>，但由于</w:t>
      </w:r>
      <w:r w:rsidRPr="00E1180A">
        <w:rPr>
          <w:rFonts w:hint="eastAsia"/>
          <w:highlight w:val="cyan"/>
        </w:rPr>
        <w:t>审定</w:t>
      </w:r>
      <w:r w:rsidRPr="00E1180A">
        <w:rPr>
          <w:highlight w:val="cyan"/>
        </w:rPr>
        <w:t>用流程过于复杂</w:t>
      </w:r>
      <w:r w:rsidRPr="00E1180A">
        <w:rPr>
          <w:rFonts w:hint="eastAsia"/>
          <w:highlight w:val="cyan"/>
        </w:rPr>
        <w:t>而</w:t>
      </w:r>
      <w:r w:rsidRPr="00E1180A">
        <w:rPr>
          <w:highlight w:val="cyan"/>
        </w:rPr>
        <w:t>无法对其进行审定。</w:t>
      </w:r>
    </w:p>
    <w:p w14:paraId="013ADEDB" w14:textId="77777777" w:rsidR="00B7255C" w:rsidRPr="00E1180A" w:rsidRDefault="00B7255C" w:rsidP="00B7255C">
      <w:pPr>
        <w:rPr>
          <w:rFonts w:ascii="Times New Roman"/>
          <w:highlight w:val="cyan"/>
        </w:rPr>
      </w:pPr>
    </w:p>
    <w:p w14:paraId="4A843287" w14:textId="77777777" w:rsidR="00B7255C" w:rsidRPr="00E1180A" w:rsidRDefault="00B7255C" w:rsidP="00B7255C">
      <w:pPr>
        <w:rPr>
          <w:rFonts w:ascii="Times New Roman"/>
          <w:highlight w:val="cyan"/>
        </w:rPr>
      </w:pPr>
      <w:commentRangeStart w:id="1"/>
      <w:r w:rsidRPr="00E1180A">
        <w:rPr>
          <w:rFonts w:ascii="Times New Roman" w:hint="eastAsia"/>
          <w:highlight w:val="cyan"/>
        </w:rPr>
        <w:t>软件</w:t>
      </w:r>
      <w:r w:rsidRPr="00E1180A">
        <w:rPr>
          <w:rFonts w:ascii="Times New Roman"/>
          <w:highlight w:val="cyan"/>
        </w:rPr>
        <w:t>需求变更管理的研究与实践</w:t>
      </w:r>
      <w:r w:rsidRPr="00E1180A">
        <w:rPr>
          <w:rFonts w:ascii="Times New Roman" w:hint="eastAsia"/>
          <w:highlight w:val="cyan"/>
        </w:rPr>
        <w:t xml:space="preserve">  </w:t>
      </w:r>
      <w:r w:rsidRPr="00E1180A">
        <w:rPr>
          <w:rFonts w:ascii="Times New Roman" w:hint="eastAsia"/>
          <w:highlight w:val="cyan"/>
        </w:rPr>
        <w:t>赵海英</w:t>
      </w:r>
      <w:r w:rsidRPr="00E1180A">
        <w:rPr>
          <w:rFonts w:ascii="Times New Roman" w:hint="eastAsia"/>
          <w:highlight w:val="cyan"/>
        </w:rPr>
        <w:t xml:space="preserve">      </w:t>
      </w:r>
      <w:r w:rsidRPr="00E1180A">
        <w:rPr>
          <w:rFonts w:ascii="Times New Roman" w:hint="eastAsia"/>
          <w:highlight w:val="cyan"/>
        </w:rPr>
        <w:t>第三</w:t>
      </w:r>
      <w:r w:rsidRPr="00E1180A">
        <w:rPr>
          <w:rFonts w:ascii="Times New Roman"/>
          <w:highlight w:val="cyan"/>
        </w:rPr>
        <w:t>章</w:t>
      </w:r>
      <w:r w:rsidRPr="00E1180A">
        <w:rPr>
          <w:rFonts w:ascii="Times New Roman" w:hint="eastAsia"/>
          <w:highlight w:val="cyan"/>
        </w:rPr>
        <w:t xml:space="preserve"> </w:t>
      </w:r>
      <w:r w:rsidRPr="00E1180A">
        <w:rPr>
          <w:rFonts w:ascii="Times New Roman" w:hint="eastAsia"/>
          <w:highlight w:val="cyan"/>
        </w:rPr>
        <w:t>优化的</w:t>
      </w:r>
      <w:r w:rsidRPr="00E1180A">
        <w:rPr>
          <w:rFonts w:ascii="Times New Roman"/>
          <w:highlight w:val="cyan"/>
        </w:rPr>
        <w:t>统一变更管理</w:t>
      </w:r>
    </w:p>
    <w:p w14:paraId="4C933D02" w14:textId="77777777" w:rsidR="00B7255C" w:rsidRPr="00E1180A" w:rsidRDefault="00B7255C" w:rsidP="00B7255C">
      <w:pPr>
        <w:rPr>
          <w:rFonts w:ascii="Times New Roman"/>
          <w:highlight w:val="cyan"/>
        </w:rPr>
      </w:pPr>
    </w:p>
    <w:p w14:paraId="47986478" w14:textId="77777777" w:rsidR="00B7255C" w:rsidRPr="00E1180A" w:rsidRDefault="00B7255C" w:rsidP="00B7255C">
      <w:pPr>
        <w:rPr>
          <w:rFonts w:ascii="Times New Roman"/>
          <w:highlight w:val="cyan"/>
        </w:rPr>
      </w:pPr>
    </w:p>
    <w:p w14:paraId="3C533B44" w14:textId="77777777" w:rsidR="00B7255C" w:rsidRPr="00E1180A" w:rsidRDefault="00B7255C" w:rsidP="00B7255C">
      <w:pPr>
        <w:rPr>
          <w:rFonts w:ascii="Times New Roman"/>
          <w:highlight w:val="cyan"/>
        </w:rPr>
      </w:pPr>
      <w:r w:rsidRPr="00E1180A">
        <w:rPr>
          <w:rFonts w:ascii="Times New Roman" w:hint="eastAsia"/>
          <w:highlight w:val="cyan"/>
        </w:rPr>
        <w:t>优化</w:t>
      </w:r>
      <w:r w:rsidRPr="00E1180A">
        <w:rPr>
          <w:rFonts w:ascii="Times New Roman"/>
          <w:highlight w:val="cyan"/>
        </w:rPr>
        <w:t>的统一</w:t>
      </w:r>
      <w:r w:rsidRPr="00E1180A">
        <w:rPr>
          <w:rFonts w:ascii="Times New Roman" w:hint="eastAsia"/>
          <w:highlight w:val="cyan"/>
        </w:rPr>
        <w:t>变更</w:t>
      </w:r>
      <w:r w:rsidRPr="00E1180A">
        <w:rPr>
          <w:rFonts w:ascii="Times New Roman"/>
          <w:highlight w:val="cyan"/>
        </w:rPr>
        <w:t>管理</w:t>
      </w:r>
      <w:r w:rsidRPr="00E1180A">
        <w:rPr>
          <w:rFonts w:ascii="Times New Roman" w:hint="eastAsia"/>
          <w:highlight w:val="cyan"/>
        </w:rPr>
        <w:t xml:space="preserve"> </w:t>
      </w:r>
      <w:r w:rsidRPr="00E1180A">
        <w:rPr>
          <w:rFonts w:ascii="Times New Roman"/>
          <w:highlight w:val="cyan"/>
        </w:rPr>
        <w:t>Rational</w:t>
      </w:r>
      <w:r w:rsidRPr="00E1180A">
        <w:rPr>
          <w:rFonts w:ascii="Times New Roman" w:hint="eastAsia"/>
          <w:highlight w:val="cyan"/>
        </w:rPr>
        <w:t>的</w:t>
      </w:r>
      <w:r w:rsidRPr="00E1180A">
        <w:rPr>
          <w:rFonts w:ascii="Times New Roman"/>
          <w:highlight w:val="cyan"/>
        </w:rPr>
        <w:t>统一变更管理为基础（</w:t>
      </w:r>
      <w:r w:rsidRPr="00E1180A">
        <w:rPr>
          <w:rFonts w:ascii="Times New Roman" w:hint="eastAsia"/>
          <w:highlight w:val="cyan"/>
        </w:rPr>
        <w:t>UCM</w:t>
      </w:r>
      <w:r w:rsidRPr="00E1180A">
        <w:rPr>
          <w:rFonts w:ascii="Times New Roman"/>
          <w:highlight w:val="cyan"/>
        </w:rPr>
        <w:t>）</w:t>
      </w:r>
      <w:r w:rsidRPr="00E1180A">
        <w:rPr>
          <w:rFonts w:ascii="Times New Roman" w:hint="eastAsia"/>
          <w:highlight w:val="cyan"/>
        </w:rPr>
        <w:t>,</w:t>
      </w:r>
      <w:r w:rsidRPr="00E1180A">
        <w:rPr>
          <w:rFonts w:ascii="Times New Roman" w:hint="eastAsia"/>
          <w:highlight w:val="cyan"/>
        </w:rPr>
        <w:t>同时</w:t>
      </w:r>
      <w:r w:rsidRPr="00E1180A">
        <w:rPr>
          <w:rFonts w:ascii="Times New Roman"/>
          <w:highlight w:val="cyan"/>
        </w:rPr>
        <w:t>考虑</w:t>
      </w:r>
      <w:r w:rsidRPr="00E1180A">
        <w:rPr>
          <w:rFonts w:ascii="Times New Roman"/>
          <w:highlight w:val="cyan"/>
        </w:rPr>
        <w:t>Do178C</w:t>
      </w:r>
      <w:r w:rsidRPr="00E1180A">
        <w:rPr>
          <w:rFonts w:ascii="Times New Roman" w:hint="eastAsia"/>
          <w:highlight w:val="cyan"/>
        </w:rPr>
        <w:t>标准</w:t>
      </w:r>
      <w:r w:rsidRPr="00E1180A">
        <w:rPr>
          <w:rFonts w:ascii="Times New Roman"/>
          <w:highlight w:val="cyan"/>
        </w:rPr>
        <w:t>的相关目标和要求，</w:t>
      </w:r>
      <w:r w:rsidRPr="00E1180A">
        <w:rPr>
          <w:rFonts w:ascii="Times New Roman" w:hint="eastAsia"/>
          <w:highlight w:val="cyan"/>
        </w:rPr>
        <w:t>加上</w:t>
      </w:r>
      <w:r w:rsidRPr="00E1180A">
        <w:rPr>
          <w:rFonts w:ascii="Times New Roman"/>
          <w:highlight w:val="cyan"/>
        </w:rPr>
        <w:t>其他促进变更管理的</w:t>
      </w:r>
      <w:r w:rsidRPr="00E1180A">
        <w:rPr>
          <w:rFonts w:ascii="Times New Roman" w:hint="eastAsia"/>
          <w:highlight w:val="cyan"/>
        </w:rPr>
        <w:t>措施</w:t>
      </w:r>
      <w:r w:rsidRPr="00E1180A">
        <w:rPr>
          <w:rFonts w:ascii="Times New Roman"/>
          <w:highlight w:val="cyan"/>
        </w:rPr>
        <w:t>，</w:t>
      </w:r>
      <w:r w:rsidRPr="00E1180A">
        <w:rPr>
          <w:rFonts w:ascii="Times New Roman" w:hint="eastAsia"/>
          <w:highlight w:val="cyan"/>
        </w:rPr>
        <w:t>建立的</w:t>
      </w:r>
      <w:r w:rsidRPr="00E1180A">
        <w:rPr>
          <w:rFonts w:ascii="Times New Roman"/>
          <w:highlight w:val="cyan"/>
        </w:rPr>
        <w:t>“</w:t>
      </w:r>
      <w:r w:rsidRPr="00E1180A">
        <w:rPr>
          <w:rFonts w:ascii="Times New Roman" w:hint="eastAsia"/>
          <w:highlight w:val="cyan"/>
        </w:rPr>
        <w:t>优化</w:t>
      </w:r>
      <w:r w:rsidRPr="00E1180A">
        <w:rPr>
          <w:rFonts w:ascii="Times New Roman"/>
          <w:highlight w:val="cyan"/>
        </w:rPr>
        <w:t>的统一</w:t>
      </w:r>
      <w:r w:rsidRPr="00E1180A">
        <w:rPr>
          <w:rFonts w:ascii="Times New Roman" w:hint="eastAsia"/>
          <w:highlight w:val="cyan"/>
        </w:rPr>
        <w:t>变更</w:t>
      </w:r>
      <w:r w:rsidRPr="00E1180A">
        <w:rPr>
          <w:rFonts w:ascii="Times New Roman"/>
          <w:highlight w:val="cyan"/>
        </w:rPr>
        <w:t>管理</w:t>
      </w:r>
      <w:r w:rsidRPr="00E1180A">
        <w:rPr>
          <w:rFonts w:ascii="Times New Roman"/>
          <w:highlight w:val="cyan"/>
        </w:rPr>
        <w:t>”</w:t>
      </w:r>
    </w:p>
    <w:p w14:paraId="60157A37" w14:textId="77777777" w:rsidR="00B7255C" w:rsidRPr="00E1180A" w:rsidRDefault="00B7255C" w:rsidP="00B7255C">
      <w:pPr>
        <w:rPr>
          <w:rFonts w:ascii="Times New Roman"/>
          <w:highlight w:val="cyan"/>
        </w:rPr>
      </w:pPr>
      <w:r w:rsidRPr="00E1180A">
        <w:rPr>
          <w:rFonts w:ascii="Times New Roman"/>
          <w:highlight w:val="cyan"/>
        </w:rPr>
        <w:t>变更处理流程</w:t>
      </w:r>
      <w:r w:rsidRPr="00E1180A">
        <w:rPr>
          <w:rFonts w:ascii="Times New Roman" w:hint="eastAsia"/>
          <w:highlight w:val="cyan"/>
        </w:rPr>
        <w:t>：</w:t>
      </w:r>
      <w:r w:rsidRPr="00E1180A">
        <w:rPr>
          <w:rFonts w:ascii="Times New Roman" w:hint="eastAsia"/>
          <w:highlight w:val="cyan"/>
        </w:rPr>
        <w:t>1.</w:t>
      </w:r>
      <w:r w:rsidRPr="00E1180A">
        <w:rPr>
          <w:rFonts w:ascii="Times New Roman" w:hint="eastAsia"/>
          <w:highlight w:val="cyan"/>
        </w:rPr>
        <w:t>变更评估</w:t>
      </w:r>
      <w:r w:rsidRPr="00E1180A">
        <w:rPr>
          <w:rFonts w:ascii="Times New Roman"/>
          <w:highlight w:val="cyan"/>
        </w:rPr>
        <w:t>处理流程</w:t>
      </w:r>
      <w:r w:rsidRPr="00E1180A">
        <w:rPr>
          <w:rFonts w:ascii="Times New Roman" w:hint="eastAsia"/>
          <w:highlight w:val="cyan"/>
        </w:rPr>
        <w:t xml:space="preserve">    2.</w:t>
      </w:r>
      <w:r w:rsidRPr="00E1180A">
        <w:rPr>
          <w:rFonts w:ascii="Times New Roman" w:hint="eastAsia"/>
          <w:highlight w:val="cyan"/>
        </w:rPr>
        <w:t>软件</w:t>
      </w:r>
      <w:r w:rsidRPr="00E1180A">
        <w:rPr>
          <w:rFonts w:ascii="Times New Roman"/>
          <w:highlight w:val="cyan"/>
        </w:rPr>
        <w:t>配置</w:t>
      </w:r>
      <w:r w:rsidRPr="00E1180A">
        <w:rPr>
          <w:rFonts w:ascii="Times New Roman" w:hint="eastAsia"/>
          <w:highlight w:val="cyan"/>
        </w:rPr>
        <w:t>管理</w:t>
      </w:r>
      <w:r w:rsidRPr="00E1180A">
        <w:rPr>
          <w:rFonts w:ascii="Times New Roman"/>
          <w:highlight w:val="cyan"/>
        </w:rPr>
        <w:t>流程</w:t>
      </w:r>
      <w:r w:rsidRPr="00E1180A">
        <w:rPr>
          <w:rFonts w:ascii="Times New Roman" w:hint="eastAsia"/>
          <w:highlight w:val="cyan"/>
        </w:rPr>
        <w:t>（变更</w:t>
      </w:r>
      <w:r w:rsidRPr="00E1180A">
        <w:rPr>
          <w:rFonts w:ascii="Times New Roman"/>
          <w:highlight w:val="cyan"/>
        </w:rPr>
        <w:t>实施</w:t>
      </w:r>
      <w:r w:rsidRPr="00E1180A">
        <w:rPr>
          <w:rFonts w:ascii="Times New Roman" w:hint="eastAsia"/>
          <w:highlight w:val="cyan"/>
        </w:rPr>
        <w:t>流程）（分为两个</w:t>
      </w:r>
      <w:r w:rsidRPr="00E1180A">
        <w:rPr>
          <w:rFonts w:ascii="Times New Roman"/>
          <w:highlight w:val="cyan"/>
        </w:rPr>
        <w:t>部分，</w:t>
      </w:r>
      <w:r w:rsidRPr="00E1180A">
        <w:rPr>
          <w:rFonts w:ascii="Times New Roman" w:hint="eastAsia"/>
          <w:highlight w:val="cyan"/>
        </w:rPr>
        <w:t>1.</w:t>
      </w:r>
      <w:r w:rsidRPr="00E1180A">
        <w:rPr>
          <w:rFonts w:ascii="Times New Roman" w:hint="eastAsia"/>
          <w:highlight w:val="cyan"/>
        </w:rPr>
        <w:t>变更</w:t>
      </w:r>
      <w:r w:rsidRPr="00E1180A">
        <w:rPr>
          <w:rFonts w:ascii="Times New Roman"/>
          <w:highlight w:val="cyan"/>
        </w:rPr>
        <w:t>评估</w:t>
      </w:r>
      <w:r w:rsidRPr="00E1180A">
        <w:rPr>
          <w:rFonts w:ascii="Times New Roman" w:hint="eastAsia"/>
          <w:highlight w:val="cyan"/>
        </w:rPr>
        <w:t xml:space="preserve">  </w:t>
      </w:r>
      <w:r w:rsidRPr="00E1180A">
        <w:rPr>
          <w:rFonts w:ascii="Times New Roman" w:hint="eastAsia"/>
          <w:highlight w:val="cyan"/>
        </w:rPr>
        <w:t>问题</w:t>
      </w:r>
      <w:r w:rsidRPr="00E1180A">
        <w:rPr>
          <w:rFonts w:ascii="Times New Roman"/>
          <w:highlight w:val="cyan"/>
        </w:rPr>
        <w:t>报告</w:t>
      </w:r>
      <w:r w:rsidRPr="00E1180A">
        <w:rPr>
          <w:rFonts w:ascii="Times New Roman" w:hint="eastAsia"/>
          <w:highlight w:val="cyan"/>
        </w:rPr>
        <w:t>、</w:t>
      </w:r>
      <w:r w:rsidRPr="00E1180A">
        <w:rPr>
          <w:rFonts w:ascii="Times New Roman"/>
          <w:highlight w:val="cyan"/>
        </w:rPr>
        <w:t>变更申请、变更审核</w:t>
      </w:r>
      <w:r w:rsidRPr="00E1180A">
        <w:rPr>
          <w:rFonts w:ascii="Times New Roman" w:hint="eastAsia"/>
          <w:highlight w:val="cyan"/>
        </w:rPr>
        <w:t xml:space="preserve">  2. </w:t>
      </w:r>
      <w:r w:rsidRPr="00E1180A">
        <w:rPr>
          <w:rFonts w:ascii="Times New Roman" w:hint="eastAsia"/>
          <w:highlight w:val="cyan"/>
        </w:rPr>
        <w:t>新</w:t>
      </w:r>
      <w:r w:rsidRPr="00E1180A">
        <w:rPr>
          <w:rFonts w:ascii="Times New Roman"/>
          <w:highlight w:val="cyan"/>
        </w:rPr>
        <w:t>的基线的建立</w:t>
      </w:r>
      <w:r w:rsidRPr="00E1180A">
        <w:rPr>
          <w:rFonts w:ascii="Times New Roman" w:hint="eastAsia"/>
          <w:highlight w:val="cyan"/>
        </w:rPr>
        <w:t>、配置项</w:t>
      </w:r>
      <w:r w:rsidRPr="00E1180A">
        <w:rPr>
          <w:rFonts w:ascii="Times New Roman"/>
          <w:highlight w:val="cyan"/>
        </w:rPr>
        <w:t>改变，、软件受控库的改变，</w:t>
      </w:r>
      <w:r w:rsidRPr="00E1180A">
        <w:rPr>
          <w:rFonts w:ascii="Times New Roman" w:hint="eastAsia"/>
          <w:highlight w:val="cyan"/>
        </w:rPr>
        <w:t>更改</w:t>
      </w:r>
      <w:r w:rsidRPr="00E1180A">
        <w:rPr>
          <w:rFonts w:ascii="Times New Roman"/>
          <w:highlight w:val="cyan"/>
        </w:rPr>
        <w:t>的配置</w:t>
      </w:r>
      <w:r w:rsidRPr="00E1180A">
        <w:rPr>
          <w:rFonts w:ascii="Times New Roman" w:hint="eastAsia"/>
          <w:highlight w:val="cyan"/>
        </w:rPr>
        <w:t>项</w:t>
      </w:r>
      <w:r w:rsidRPr="00E1180A">
        <w:rPr>
          <w:rFonts w:ascii="Times New Roman"/>
          <w:highlight w:val="cyan"/>
        </w:rPr>
        <w:t>的识别等</w:t>
      </w:r>
      <w:r w:rsidRPr="00E1180A">
        <w:rPr>
          <w:rFonts w:ascii="Times New Roman" w:hint="eastAsia"/>
          <w:highlight w:val="cyan"/>
        </w:rPr>
        <w:t>，还涉及到</w:t>
      </w:r>
      <w:r w:rsidRPr="00E1180A">
        <w:rPr>
          <w:rFonts w:ascii="Times New Roman"/>
          <w:highlight w:val="cyan"/>
        </w:rPr>
        <w:t>可追溯性的判断、</w:t>
      </w:r>
      <w:r w:rsidRPr="00E1180A">
        <w:rPr>
          <w:rFonts w:ascii="Times New Roman" w:hint="eastAsia"/>
          <w:highlight w:val="cyan"/>
        </w:rPr>
        <w:t>）</w:t>
      </w:r>
    </w:p>
    <w:p w14:paraId="32FE7A01" w14:textId="77777777" w:rsidR="00B7255C" w:rsidRPr="00E1180A" w:rsidRDefault="00B7255C" w:rsidP="00B7255C">
      <w:pPr>
        <w:rPr>
          <w:rFonts w:ascii="Times New Roman"/>
          <w:highlight w:val="cyan"/>
        </w:rPr>
      </w:pPr>
      <w:r w:rsidRPr="00E1180A">
        <w:rPr>
          <w:rFonts w:ascii="Times New Roman" w:hint="eastAsia"/>
          <w:highlight w:val="cyan"/>
        </w:rPr>
        <w:t>强调</w:t>
      </w:r>
      <w:r w:rsidRPr="00E1180A">
        <w:rPr>
          <w:rFonts w:ascii="Times New Roman"/>
          <w:highlight w:val="cyan"/>
        </w:rPr>
        <w:t>的是过程而非方法</w:t>
      </w:r>
      <w:r w:rsidRPr="00E1180A">
        <w:rPr>
          <w:rFonts w:ascii="Times New Roman" w:hint="eastAsia"/>
          <w:highlight w:val="cyan"/>
        </w:rPr>
        <w:t>，</w:t>
      </w:r>
      <w:r w:rsidRPr="00E1180A">
        <w:rPr>
          <w:rFonts w:ascii="Times New Roman"/>
          <w:highlight w:val="cyan"/>
        </w:rPr>
        <w:t>不需要借助</w:t>
      </w:r>
      <w:r w:rsidRPr="00E1180A">
        <w:rPr>
          <w:rFonts w:ascii="Times New Roman" w:hint="eastAsia"/>
          <w:highlight w:val="cyan"/>
        </w:rPr>
        <w:t>复杂</w:t>
      </w:r>
      <w:r w:rsidRPr="00E1180A">
        <w:rPr>
          <w:rFonts w:ascii="Times New Roman"/>
          <w:highlight w:val="cyan"/>
        </w:rPr>
        <w:t>的变更</w:t>
      </w:r>
      <w:r w:rsidRPr="00E1180A">
        <w:rPr>
          <w:rFonts w:ascii="Times New Roman" w:hint="eastAsia"/>
          <w:highlight w:val="cyan"/>
        </w:rPr>
        <w:t>管理</w:t>
      </w:r>
      <w:r w:rsidRPr="00E1180A">
        <w:rPr>
          <w:rFonts w:ascii="Times New Roman"/>
          <w:highlight w:val="cyan"/>
        </w:rPr>
        <w:t>工具。</w:t>
      </w:r>
    </w:p>
    <w:p w14:paraId="679B5306" w14:textId="77777777" w:rsidR="00B7255C" w:rsidRPr="00E1180A" w:rsidRDefault="00B7255C" w:rsidP="00B7255C">
      <w:pPr>
        <w:rPr>
          <w:rFonts w:ascii="Times New Roman"/>
          <w:highlight w:val="cyan"/>
        </w:rPr>
      </w:pPr>
    </w:p>
    <w:p w14:paraId="4CCD0524" w14:textId="77777777" w:rsidR="00B7255C" w:rsidRPr="00E1180A" w:rsidRDefault="00B7255C" w:rsidP="00B7255C">
      <w:pPr>
        <w:rPr>
          <w:rFonts w:ascii="Times New Roman"/>
          <w:highlight w:val="cyan"/>
        </w:rPr>
      </w:pPr>
    </w:p>
    <w:p w14:paraId="704B087F" w14:textId="77777777" w:rsidR="00B7255C" w:rsidRPr="00E1180A" w:rsidRDefault="00B7255C" w:rsidP="00B7255C">
      <w:pPr>
        <w:rPr>
          <w:rFonts w:ascii="Times New Roman"/>
          <w:highlight w:val="cyan"/>
        </w:rPr>
      </w:pPr>
      <w:r w:rsidRPr="00E1180A">
        <w:rPr>
          <w:rFonts w:ascii="Times New Roman" w:hint="eastAsia"/>
          <w:highlight w:val="cyan"/>
        </w:rPr>
        <w:t>一</w:t>
      </w:r>
      <w:r w:rsidRPr="00E1180A">
        <w:rPr>
          <w:rFonts w:ascii="Times New Roman"/>
          <w:highlight w:val="cyan"/>
        </w:rPr>
        <w:t>、</w:t>
      </w:r>
      <w:r w:rsidRPr="00E1180A">
        <w:rPr>
          <w:rFonts w:ascii="Times New Roman" w:hint="eastAsia"/>
          <w:highlight w:val="cyan"/>
        </w:rPr>
        <w:t>问题</w:t>
      </w:r>
      <w:r w:rsidRPr="00E1180A">
        <w:rPr>
          <w:rFonts w:ascii="Times New Roman"/>
          <w:highlight w:val="cyan"/>
        </w:rPr>
        <w:t>报告或</w:t>
      </w:r>
      <w:r w:rsidRPr="00E1180A">
        <w:rPr>
          <w:rFonts w:ascii="Times New Roman" w:hint="eastAsia"/>
          <w:highlight w:val="cyan"/>
        </w:rPr>
        <w:t>需求变更，</w:t>
      </w:r>
      <w:r w:rsidRPr="00E1180A">
        <w:rPr>
          <w:rFonts w:ascii="Times New Roman"/>
          <w:highlight w:val="cyan"/>
        </w:rPr>
        <w:t>变更可以是由于出现了问题提出，</w:t>
      </w:r>
      <w:r w:rsidRPr="00E1180A">
        <w:rPr>
          <w:rFonts w:ascii="Times New Roman" w:hint="eastAsia"/>
          <w:highlight w:val="cyan"/>
        </w:rPr>
        <w:t>也</w:t>
      </w:r>
      <w:r w:rsidRPr="00E1180A">
        <w:rPr>
          <w:rFonts w:ascii="Times New Roman"/>
          <w:highlight w:val="cyan"/>
        </w:rPr>
        <w:t>可能是有需求的变更引起</w:t>
      </w:r>
      <w:r w:rsidRPr="00E1180A">
        <w:rPr>
          <w:rFonts w:ascii="Times New Roman" w:hint="eastAsia"/>
          <w:highlight w:val="cyan"/>
        </w:rPr>
        <w:t>的</w:t>
      </w:r>
      <w:r w:rsidRPr="00E1180A">
        <w:rPr>
          <w:rFonts w:ascii="Times New Roman"/>
          <w:highlight w:val="cyan"/>
        </w:rPr>
        <w:t>。</w:t>
      </w:r>
    </w:p>
    <w:p w14:paraId="0991E8DA" w14:textId="77777777" w:rsidR="00B7255C" w:rsidRPr="00E1180A" w:rsidRDefault="00B7255C" w:rsidP="00B7255C">
      <w:pPr>
        <w:rPr>
          <w:rFonts w:ascii="Times New Roman"/>
          <w:highlight w:val="cyan"/>
        </w:rPr>
      </w:pPr>
      <w:r w:rsidRPr="00E1180A">
        <w:rPr>
          <w:rFonts w:ascii="Times New Roman" w:hint="eastAsia"/>
          <w:highlight w:val="cyan"/>
        </w:rPr>
        <w:t>二、变更</w:t>
      </w:r>
      <w:r w:rsidRPr="00E1180A">
        <w:rPr>
          <w:rFonts w:ascii="Times New Roman"/>
          <w:highlight w:val="cyan"/>
        </w:rPr>
        <w:t>申请：</w:t>
      </w:r>
    </w:p>
    <w:p w14:paraId="3D9E9849" w14:textId="77777777" w:rsidR="00B7255C" w:rsidRPr="00E1180A" w:rsidRDefault="00B7255C" w:rsidP="00B7255C">
      <w:pPr>
        <w:rPr>
          <w:rFonts w:ascii="Times New Roman"/>
          <w:highlight w:val="cyan"/>
        </w:rPr>
      </w:pPr>
      <w:r w:rsidRPr="00E1180A">
        <w:rPr>
          <w:rFonts w:ascii="Times New Roman" w:hint="eastAsia"/>
          <w:highlight w:val="cyan"/>
        </w:rPr>
        <w:t>三</w:t>
      </w:r>
      <w:r w:rsidRPr="00E1180A">
        <w:rPr>
          <w:rFonts w:ascii="Times New Roman"/>
          <w:highlight w:val="cyan"/>
        </w:rPr>
        <w:t>、</w:t>
      </w:r>
      <w:r w:rsidRPr="00E1180A">
        <w:rPr>
          <w:rFonts w:ascii="Times New Roman" w:hint="eastAsia"/>
          <w:highlight w:val="cyan"/>
        </w:rPr>
        <w:t>变更</w:t>
      </w:r>
      <w:r w:rsidRPr="00E1180A">
        <w:rPr>
          <w:rFonts w:ascii="Times New Roman"/>
          <w:highlight w:val="cyan"/>
        </w:rPr>
        <w:t>评估</w:t>
      </w:r>
      <w:r w:rsidRPr="00E1180A">
        <w:rPr>
          <w:rFonts w:ascii="Times New Roman" w:hint="eastAsia"/>
          <w:highlight w:val="cyan"/>
        </w:rPr>
        <w:t>：</w:t>
      </w:r>
    </w:p>
    <w:p w14:paraId="0844FEFE" w14:textId="77777777" w:rsidR="00B7255C" w:rsidRPr="00E1180A" w:rsidRDefault="00B7255C" w:rsidP="00B7255C">
      <w:pPr>
        <w:rPr>
          <w:rFonts w:ascii="Times New Roman"/>
          <w:highlight w:val="cyan"/>
        </w:rPr>
      </w:pPr>
      <w:r w:rsidRPr="00E1180A">
        <w:rPr>
          <w:rFonts w:ascii="Times New Roman" w:hint="eastAsia"/>
          <w:highlight w:val="cyan"/>
        </w:rPr>
        <w:t>四</w:t>
      </w:r>
      <w:r w:rsidRPr="00E1180A">
        <w:rPr>
          <w:rFonts w:ascii="Times New Roman"/>
          <w:highlight w:val="cyan"/>
        </w:rPr>
        <w:t>、</w:t>
      </w:r>
      <w:r w:rsidRPr="00E1180A">
        <w:rPr>
          <w:rFonts w:ascii="Times New Roman" w:hint="eastAsia"/>
          <w:highlight w:val="cyan"/>
        </w:rPr>
        <w:t>变更</w:t>
      </w:r>
      <w:r w:rsidRPr="00E1180A">
        <w:rPr>
          <w:rFonts w:ascii="Times New Roman"/>
          <w:highlight w:val="cyan"/>
        </w:rPr>
        <w:t>实施</w:t>
      </w:r>
      <w:r w:rsidRPr="00E1180A">
        <w:rPr>
          <w:rFonts w:ascii="Times New Roman" w:hint="eastAsia"/>
          <w:highlight w:val="cyan"/>
        </w:rPr>
        <w:t>（配置管理）：</w:t>
      </w:r>
    </w:p>
    <w:p w14:paraId="59F6FAEA" w14:textId="77777777" w:rsidR="00B7255C" w:rsidRPr="00E1180A" w:rsidRDefault="00B7255C" w:rsidP="00B7255C">
      <w:pPr>
        <w:rPr>
          <w:rFonts w:ascii="Times New Roman"/>
          <w:highlight w:val="cyan"/>
        </w:rPr>
      </w:pPr>
      <w:r w:rsidRPr="00E1180A">
        <w:rPr>
          <w:rFonts w:ascii="Times New Roman"/>
          <w:highlight w:val="cyan"/>
        </w:rPr>
        <w:t>1.</w:t>
      </w:r>
      <w:r w:rsidRPr="00E1180A">
        <w:rPr>
          <w:rFonts w:ascii="Times New Roman" w:hint="eastAsia"/>
          <w:highlight w:val="cyan"/>
        </w:rPr>
        <w:t>首先</w:t>
      </w:r>
      <w:r w:rsidRPr="00E1180A">
        <w:rPr>
          <w:rFonts w:ascii="Times New Roman"/>
          <w:highlight w:val="cyan"/>
        </w:rPr>
        <w:t>根据</w:t>
      </w:r>
      <w:r w:rsidRPr="00E1180A">
        <w:rPr>
          <w:rFonts w:ascii="Times New Roman" w:hint="eastAsia"/>
          <w:highlight w:val="cyan"/>
        </w:rPr>
        <w:t>确定</w:t>
      </w:r>
      <w:r w:rsidRPr="00E1180A">
        <w:rPr>
          <w:rFonts w:ascii="Times New Roman" w:hint="eastAsia"/>
          <w:highlight w:val="cyan"/>
        </w:rPr>
        <w:t xml:space="preserve"> </w:t>
      </w:r>
      <w:r w:rsidRPr="00E1180A">
        <w:rPr>
          <w:rFonts w:ascii="Times New Roman" w:hint="eastAsia"/>
          <w:highlight w:val="cyan"/>
        </w:rPr>
        <w:t>需要重新</w:t>
      </w:r>
      <w:r w:rsidRPr="00E1180A">
        <w:rPr>
          <w:rFonts w:ascii="Times New Roman"/>
          <w:highlight w:val="cyan"/>
        </w:rPr>
        <w:t>执行哪个开发过程</w:t>
      </w:r>
      <w:r w:rsidRPr="00E1180A">
        <w:rPr>
          <w:rFonts w:ascii="Times New Roman" w:hint="eastAsia"/>
          <w:highlight w:val="cyan"/>
        </w:rPr>
        <w:t>，</w:t>
      </w:r>
      <w:r w:rsidRPr="00E1180A">
        <w:rPr>
          <w:rFonts w:ascii="Times New Roman"/>
          <w:highlight w:val="cyan"/>
        </w:rPr>
        <w:t>每个开发过程</w:t>
      </w:r>
      <w:r w:rsidRPr="00E1180A">
        <w:rPr>
          <w:rFonts w:ascii="Times New Roman" w:hint="eastAsia"/>
          <w:highlight w:val="cyan"/>
        </w:rPr>
        <w:t>，</w:t>
      </w:r>
      <w:r w:rsidRPr="00E1180A">
        <w:rPr>
          <w:rFonts w:ascii="Times New Roman"/>
          <w:highlight w:val="cyan"/>
        </w:rPr>
        <w:t>又要进行验证和核查，分别建立</w:t>
      </w:r>
      <w:r w:rsidRPr="00E1180A">
        <w:rPr>
          <w:rFonts w:ascii="Times New Roman" w:hint="eastAsia"/>
          <w:highlight w:val="cyan"/>
        </w:rPr>
        <w:t>核查</w:t>
      </w:r>
      <w:r w:rsidRPr="00E1180A">
        <w:rPr>
          <w:rFonts w:ascii="Times New Roman"/>
          <w:highlight w:val="cyan"/>
        </w:rPr>
        <w:t>基线和</w:t>
      </w:r>
      <w:r w:rsidRPr="00E1180A">
        <w:rPr>
          <w:rFonts w:ascii="Times New Roman" w:hint="eastAsia"/>
          <w:highlight w:val="cyan"/>
        </w:rPr>
        <w:t>评审基线</w:t>
      </w:r>
      <w:r w:rsidRPr="00E1180A">
        <w:rPr>
          <w:rFonts w:ascii="Times New Roman"/>
          <w:highlight w:val="cyan"/>
        </w:rPr>
        <w:t>。</w:t>
      </w:r>
    </w:p>
    <w:p w14:paraId="7304B607" w14:textId="77777777" w:rsidR="00B7255C" w:rsidRPr="00E1180A" w:rsidRDefault="00B7255C" w:rsidP="00B7255C">
      <w:pPr>
        <w:rPr>
          <w:rFonts w:ascii="Times New Roman"/>
          <w:highlight w:val="cyan"/>
        </w:rPr>
      </w:pPr>
      <w:r w:rsidRPr="00E1180A">
        <w:rPr>
          <w:rFonts w:ascii="Times New Roman" w:hint="eastAsia"/>
          <w:highlight w:val="cyan"/>
        </w:rPr>
        <w:t>2.</w:t>
      </w:r>
      <w:r w:rsidRPr="00E1180A">
        <w:rPr>
          <w:rFonts w:ascii="Times New Roman" w:hint="eastAsia"/>
          <w:highlight w:val="cyan"/>
        </w:rPr>
        <w:t>先</w:t>
      </w:r>
      <w:r w:rsidRPr="00E1180A">
        <w:rPr>
          <w:rFonts w:ascii="Times New Roman"/>
          <w:highlight w:val="cyan"/>
        </w:rPr>
        <w:t>C</w:t>
      </w:r>
      <w:r w:rsidRPr="00E1180A">
        <w:rPr>
          <w:rFonts w:ascii="Times New Roman" w:hint="eastAsia"/>
          <w:highlight w:val="cyan"/>
        </w:rPr>
        <w:t>heck</w:t>
      </w:r>
      <w:r w:rsidRPr="00E1180A">
        <w:rPr>
          <w:rFonts w:ascii="Times New Roman"/>
          <w:highlight w:val="cyan"/>
        </w:rPr>
        <w:t xml:space="preserve"> out</w:t>
      </w:r>
      <w:r w:rsidRPr="00E1180A">
        <w:rPr>
          <w:rFonts w:ascii="Times New Roman" w:hint="eastAsia"/>
          <w:highlight w:val="cyan"/>
        </w:rPr>
        <w:t>，</w:t>
      </w:r>
      <w:r w:rsidRPr="00E1180A">
        <w:rPr>
          <w:rFonts w:ascii="Times New Roman"/>
          <w:highlight w:val="cyan"/>
        </w:rPr>
        <w:t>开始第一个开</w:t>
      </w:r>
      <w:r w:rsidRPr="00E1180A">
        <w:rPr>
          <w:rFonts w:ascii="Times New Roman" w:hint="eastAsia"/>
          <w:highlight w:val="cyan"/>
        </w:rPr>
        <w:t>发</w:t>
      </w:r>
      <w:r w:rsidRPr="00E1180A">
        <w:rPr>
          <w:rFonts w:ascii="Times New Roman"/>
          <w:highlight w:val="cyan"/>
        </w:rPr>
        <w:t>过程，开发过程结束后，建立核查基线，</w:t>
      </w:r>
      <w:r w:rsidRPr="00E1180A">
        <w:rPr>
          <w:rFonts w:ascii="Times New Roman" w:hint="eastAsia"/>
          <w:highlight w:val="cyan"/>
        </w:rPr>
        <w:t>进行核查</w:t>
      </w:r>
      <w:r w:rsidRPr="00E1180A">
        <w:rPr>
          <w:rFonts w:ascii="Times New Roman"/>
          <w:highlight w:val="cyan"/>
        </w:rPr>
        <w:t>，</w:t>
      </w:r>
      <w:r w:rsidRPr="00E1180A">
        <w:rPr>
          <w:rFonts w:ascii="Times New Roman" w:hint="eastAsia"/>
          <w:highlight w:val="cyan"/>
        </w:rPr>
        <w:t>执行</w:t>
      </w:r>
      <w:r w:rsidRPr="00E1180A">
        <w:rPr>
          <w:rFonts w:ascii="Times New Roman"/>
          <w:highlight w:val="cyan"/>
        </w:rPr>
        <w:t>软件的验证</w:t>
      </w:r>
      <w:r w:rsidRPr="00E1180A">
        <w:rPr>
          <w:rFonts w:ascii="Times New Roman" w:hint="eastAsia"/>
          <w:highlight w:val="cyan"/>
        </w:rPr>
        <w:t>及</w:t>
      </w:r>
      <w:r w:rsidRPr="00E1180A">
        <w:rPr>
          <w:rFonts w:ascii="Times New Roman"/>
          <w:highlight w:val="cyan"/>
        </w:rPr>
        <w:t>质量保证，核查通过</w:t>
      </w:r>
      <w:r w:rsidRPr="00E1180A">
        <w:rPr>
          <w:rFonts w:ascii="Times New Roman" w:hint="eastAsia"/>
          <w:highlight w:val="cyan"/>
        </w:rPr>
        <w:t>后</w:t>
      </w:r>
      <w:r w:rsidRPr="00E1180A">
        <w:rPr>
          <w:rFonts w:ascii="Times New Roman"/>
          <w:highlight w:val="cyan"/>
        </w:rPr>
        <w:t>，建立</w:t>
      </w:r>
      <w:r w:rsidRPr="00E1180A">
        <w:rPr>
          <w:rFonts w:ascii="Times New Roman" w:hint="eastAsia"/>
          <w:highlight w:val="cyan"/>
        </w:rPr>
        <w:t>评审</w:t>
      </w:r>
      <w:r w:rsidRPr="00E1180A">
        <w:rPr>
          <w:rFonts w:ascii="Times New Roman"/>
          <w:highlight w:val="cyan"/>
        </w:rPr>
        <w:t>基线，</w:t>
      </w:r>
      <w:r w:rsidRPr="00E1180A">
        <w:rPr>
          <w:rFonts w:ascii="Times New Roman" w:hint="eastAsia"/>
          <w:highlight w:val="cyan"/>
        </w:rPr>
        <w:t>由</w:t>
      </w:r>
      <w:r w:rsidRPr="00E1180A">
        <w:rPr>
          <w:rFonts w:ascii="Times New Roman"/>
          <w:highlight w:val="cyan"/>
        </w:rPr>
        <w:t>软件的评审团和</w:t>
      </w:r>
      <w:r w:rsidRPr="00E1180A">
        <w:rPr>
          <w:rFonts w:ascii="Times New Roman"/>
          <w:highlight w:val="cyan"/>
        </w:rPr>
        <w:t>QA</w:t>
      </w:r>
      <w:r w:rsidRPr="00E1180A">
        <w:rPr>
          <w:rFonts w:ascii="Times New Roman"/>
          <w:highlight w:val="cyan"/>
        </w:rPr>
        <w:t>进行评审</w:t>
      </w:r>
      <w:r w:rsidRPr="00E1180A">
        <w:rPr>
          <w:rFonts w:ascii="Times New Roman" w:hint="eastAsia"/>
          <w:highlight w:val="cyan"/>
        </w:rPr>
        <w:t>，</w:t>
      </w:r>
      <w:r w:rsidRPr="00E1180A">
        <w:rPr>
          <w:rFonts w:ascii="Times New Roman"/>
          <w:highlight w:val="cyan"/>
        </w:rPr>
        <w:t>评审通过后，</w:t>
      </w:r>
      <w:r w:rsidRPr="00E1180A">
        <w:rPr>
          <w:rFonts w:ascii="Times New Roman" w:hint="eastAsia"/>
          <w:highlight w:val="cyan"/>
        </w:rPr>
        <w:t>建立本</w:t>
      </w:r>
      <w:r w:rsidRPr="00E1180A">
        <w:rPr>
          <w:rFonts w:ascii="Times New Roman"/>
          <w:highlight w:val="cyan"/>
        </w:rPr>
        <w:t>开发</w:t>
      </w:r>
      <w:r w:rsidRPr="00E1180A">
        <w:rPr>
          <w:rFonts w:ascii="Times New Roman" w:hint="eastAsia"/>
          <w:highlight w:val="cyan"/>
        </w:rPr>
        <w:t>过程</w:t>
      </w:r>
      <w:r w:rsidRPr="00E1180A">
        <w:rPr>
          <w:rFonts w:ascii="Times New Roman"/>
          <w:highlight w:val="cyan"/>
        </w:rPr>
        <w:t>的审查</w:t>
      </w:r>
      <w:r w:rsidRPr="00E1180A">
        <w:rPr>
          <w:rFonts w:ascii="Times New Roman" w:hint="eastAsia"/>
          <w:highlight w:val="cyan"/>
        </w:rPr>
        <w:t>基线</w:t>
      </w:r>
      <w:r w:rsidRPr="00E1180A">
        <w:rPr>
          <w:rFonts w:ascii="Times New Roman"/>
          <w:highlight w:val="cyan"/>
        </w:rPr>
        <w:t>，并进入下一个</w:t>
      </w:r>
      <w:r w:rsidRPr="00E1180A">
        <w:rPr>
          <w:rFonts w:ascii="Times New Roman" w:hint="eastAsia"/>
          <w:highlight w:val="cyan"/>
        </w:rPr>
        <w:t>开发</w:t>
      </w:r>
      <w:r w:rsidRPr="00E1180A">
        <w:rPr>
          <w:rFonts w:ascii="Times New Roman"/>
          <w:highlight w:val="cyan"/>
        </w:rPr>
        <w:t>过程。</w:t>
      </w:r>
    </w:p>
    <w:p w14:paraId="16C80E46" w14:textId="77777777" w:rsidR="00B7255C" w:rsidRPr="00E1180A" w:rsidRDefault="00B7255C" w:rsidP="00B7255C">
      <w:pPr>
        <w:rPr>
          <w:rFonts w:ascii="Times New Roman"/>
          <w:highlight w:val="cyan"/>
        </w:rPr>
      </w:pPr>
      <w:r w:rsidRPr="00E1180A">
        <w:rPr>
          <w:rFonts w:ascii="Times New Roman" w:hint="eastAsia"/>
          <w:highlight w:val="cyan"/>
        </w:rPr>
        <w:t>3.</w:t>
      </w:r>
      <w:r w:rsidRPr="00E1180A">
        <w:rPr>
          <w:rFonts w:ascii="Times New Roman" w:hint="eastAsia"/>
          <w:highlight w:val="cyan"/>
        </w:rPr>
        <w:t>当</w:t>
      </w:r>
      <w:r w:rsidRPr="00E1180A">
        <w:rPr>
          <w:rFonts w:ascii="Times New Roman"/>
          <w:highlight w:val="cyan"/>
        </w:rPr>
        <w:t>所有开发过程完成，并且经过核查和评审合格后</w:t>
      </w:r>
      <w:r w:rsidRPr="00E1180A">
        <w:rPr>
          <w:rFonts w:ascii="Times New Roman" w:hint="eastAsia"/>
          <w:highlight w:val="cyan"/>
        </w:rPr>
        <w:t>。变更</w:t>
      </w:r>
      <w:r w:rsidRPr="00E1180A">
        <w:rPr>
          <w:rFonts w:ascii="Times New Roman"/>
          <w:highlight w:val="cyan"/>
        </w:rPr>
        <w:t>实施阶段结束</w:t>
      </w:r>
    </w:p>
    <w:p w14:paraId="13D86448" w14:textId="77777777" w:rsidR="00B7255C" w:rsidRPr="00E1180A" w:rsidRDefault="00B7255C" w:rsidP="00B7255C">
      <w:pPr>
        <w:rPr>
          <w:rFonts w:ascii="Times New Roman"/>
          <w:highlight w:val="cyan"/>
        </w:rPr>
      </w:pPr>
      <w:r w:rsidRPr="00E1180A">
        <w:rPr>
          <w:rFonts w:ascii="Times New Roman" w:hint="eastAsia"/>
          <w:highlight w:val="cyan"/>
        </w:rPr>
        <w:t>五</w:t>
      </w:r>
      <w:r w:rsidRPr="00E1180A">
        <w:rPr>
          <w:rFonts w:ascii="Times New Roman"/>
          <w:highlight w:val="cyan"/>
        </w:rPr>
        <w:t>、</w:t>
      </w:r>
      <w:r w:rsidRPr="00E1180A">
        <w:rPr>
          <w:rFonts w:ascii="Times New Roman" w:hint="eastAsia"/>
          <w:highlight w:val="cyan"/>
        </w:rPr>
        <w:t>变更</w:t>
      </w:r>
      <w:r w:rsidRPr="00E1180A">
        <w:rPr>
          <w:rFonts w:ascii="Times New Roman"/>
          <w:highlight w:val="cyan"/>
        </w:rPr>
        <w:t>核查</w:t>
      </w:r>
      <w:r w:rsidRPr="00E1180A">
        <w:rPr>
          <w:rFonts w:ascii="Times New Roman" w:hint="eastAsia"/>
          <w:highlight w:val="cyan"/>
        </w:rPr>
        <w:t>：</w:t>
      </w:r>
      <w:r w:rsidRPr="00E1180A">
        <w:rPr>
          <w:rFonts w:ascii="Times New Roman" w:hint="eastAsia"/>
          <w:highlight w:val="cyan"/>
        </w:rPr>
        <w:t>XX</w:t>
      </w:r>
      <w:r w:rsidRPr="00E1180A">
        <w:rPr>
          <w:rFonts w:ascii="Times New Roman"/>
          <w:highlight w:val="cyan"/>
        </w:rPr>
        <w:t>人员</w:t>
      </w:r>
      <w:r w:rsidRPr="00E1180A">
        <w:rPr>
          <w:rFonts w:ascii="Times New Roman" w:hint="eastAsia"/>
          <w:highlight w:val="cyan"/>
        </w:rPr>
        <w:t>根据变更</w:t>
      </w:r>
      <w:r w:rsidRPr="00E1180A">
        <w:rPr>
          <w:rFonts w:ascii="Times New Roman"/>
          <w:highlight w:val="cyan"/>
        </w:rPr>
        <w:t>核查和评审</w:t>
      </w:r>
      <w:r w:rsidRPr="00E1180A">
        <w:rPr>
          <w:rFonts w:ascii="Times New Roman" w:hint="eastAsia"/>
          <w:highlight w:val="cyan"/>
        </w:rPr>
        <w:t>报告</w:t>
      </w:r>
      <w:r w:rsidRPr="00E1180A">
        <w:rPr>
          <w:rFonts w:ascii="Times New Roman"/>
          <w:highlight w:val="cyan"/>
        </w:rPr>
        <w:t>，记忆是否达到变更目的，对此次变更进行</w:t>
      </w:r>
      <w:r w:rsidRPr="00E1180A">
        <w:rPr>
          <w:rFonts w:ascii="Times New Roman" w:hint="eastAsia"/>
          <w:highlight w:val="cyan"/>
        </w:rPr>
        <w:t>评估</w:t>
      </w:r>
      <w:r w:rsidRPr="00E1180A">
        <w:rPr>
          <w:rFonts w:ascii="Times New Roman"/>
          <w:highlight w:val="cyan"/>
        </w:rPr>
        <w:t>。</w:t>
      </w:r>
      <w:r w:rsidRPr="00E1180A">
        <w:rPr>
          <w:rFonts w:ascii="Times New Roman" w:hint="eastAsia"/>
          <w:highlight w:val="cyan"/>
        </w:rPr>
        <w:t>若</w:t>
      </w:r>
      <w:r w:rsidRPr="00E1180A">
        <w:rPr>
          <w:rFonts w:ascii="Times New Roman"/>
          <w:highlight w:val="cyan"/>
        </w:rPr>
        <w:t>通过，建立新的</w:t>
      </w:r>
      <w:r w:rsidRPr="00E1180A">
        <w:rPr>
          <w:rFonts w:ascii="Times New Roman" w:hint="eastAsia"/>
          <w:highlight w:val="cyan"/>
        </w:rPr>
        <w:t>产品</w:t>
      </w:r>
      <w:r w:rsidRPr="00E1180A">
        <w:rPr>
          <w:rFonts w:ascii="Times New Roman"/>
          <w:highlight w:val="cyan"/>
        </w:rPr>
        <w:t>基线，变更完成</w:t>
      </w:r>
      <w:r w:rsidRPr="00E1180A">
        <w:rPr>
          <w:rFonts w:ascii="Times New Roman" w:hint="eastAsia"/>
          <w:highlight w:val="cyan"/>
        </w:rPr>
        <w:t>，</w:t>
      </w:r>
      <w:r w:rsidRPr="00E1180A">
        <w:rPr>
          <w:rFonts w:ascii="Times New Roman"/>
          <w:highlight w:val="cyan"/>
        </w:rPr>
        <w:t>建立新的审查基线。若不通过，重新进入变更实施</w:t>
      </w:r>
      <w:r w:rsidRPr="00E1180A">
        <w:rPr>
          <w:rFonts w:ascii="Times New Roman" w:hint="eastAsia"/>
          <w:highlight w:val="cyan"/>
        </w:rPr>
        <w:t>阶段</w:t>
      </w:r>
      <w:r w:rsidRPr="00E1180A">
        <w:rPr>
          <w:rFonts w:ascii="Times New Roman"/>
          <w:highlight w:val="cyan"/>
        </w:rPr>
        <w:t>。</w:t>
      </w:r>
      <w:commentRangeEnd w:id="1"/>
      <w:r w:rsidRPr="00E1180A">
        <w:rPr>
          <w:rStyle w:val="a5"/>
          <w:highlight w:val="cyan"/>
        </w:rPr>
        <w:commentReference w:id="1"/>
      </w:r>
    </w:p>
    <w:p w14:paraId="6F8BD141" w14:textId="77777777" w:rsidR="00B7255C" w:rsidRPr="00E1180A" w:rsidRDefault="00B7255C" w:rsidP="00B7255C">
      <w:pPr>
        <w:rPr>
          <w:rFonts w:ascii="Times New Roman"/>
          <w:highlight w:val="cyan"/>
        </w:rPr>
      </w:pPr>
    </w:p>
    <w:p w14:paraId="61E7A62B" w14:textId="77777777" w:rsidR="00B7255C" w:rsidRPr="00E1180A" w:rsidRDefault="00B7255C" w:rsidP="00B7255C">
      <w:pPr>
        <w:pStyle w:val="a3"/>
        <w:spacing w:line="360" w:lineRule="exact"/>
        <w:rPr>
          <w:highlight w:val="cyan"/>
        </w:rPr>
      </w:pPr>
      <w:r w:rsidRPr="00E1180A">
        <w:rPr>
          <w:rFonts w:hint="eastAsia"/>
          <w:highlight w:val="cyan"/>
        </w:rPr>
        <w:t>统一的</w:t>
      </w:r>
      <w:r w:rsidRPr="00E1180A">
        <w:rPr>
          <w:highlight w:val="cyan"/>
        </w:rPr>
        <w:t>变更</w:t>
      </w:r>
      <w:r w:rsidRPr="00E1180A">
        <w:rPr>
          <w:rFonts w:hint="eastAsia"/>
          <w:highlight w:val="cyan"/>
        </w:rPr>
        <w:t>模型</w:t>
      </w:r>
      <w:r w:rsidRPr="00E1180A">
        <w:rPr>
          <w:highlight w:val="cyan"/>
        </w:rPr>
        <w:t>的流程图</w:t>
      </w:r>
      <w:r w:rsidRPr="00E1180A">
        <w:rPr>
          <w:rFonts w:hint="eastAsia"/>
          <w:highlight w:val="cyan"/>
        </w:rPr>
        <w:t>如图</w:t>
      </w:r>
      <w:r w:rsidRPr="00E1180A">
        <w:rPr>
          <w:highlight w:val="cyan"/>
        </w:rPr>
        <w:t>（）</w:t>
      </w:r>
      <w:r w:rsidRPr="00E1180A">
        <w:rPr>
          <w:rFonts w:hint="eastAsia"/>
          <w:highlight w:val="cyan"/>
        </w:rPr>
        <w:t>所示</w:t>
      </w:r>
      <w:r w:rsidRPr="00E1180A">
        <w:rPr>
          <w:highlight w:val="cyan"/>
        </w:rPr>
        <w:t>：</w:t>
      </w:r>
    </w:p>
    <w:p w14:paraId="0EDEADB2" w14:textId="77777777" w:rsidR="00B7255C" w:rsidRPr="00C36A67" w:rsidRDefault="00C452A5" w:rsidP="00B7255C">
      <w:pPr>
        <w:rPr>
          <w:rFonts w:ascii="Times New Roman"/>
        </w:rPr>
      </w:pPr>
      <w:r w:rsidRPr="00E1180A">
        <w:rPr>
          <w:rFonts w:ascii="Times New Roman"/>
          <w:highlight w:val="cyan"/>
        </w:rPr>
        <w:t>一个图</w:t>
      </w:r>
      <w:bookmarkStart w:id="2" w:name="_GoBack"/>
      <w:bookmarkEnd w:id="2"/>
    </w:p>
    <w:p w14:paraId="0FBA32A0" w14:textId="77777777" w:rsidR="00B7255C" w:rsidRPr="00C36A67" w:rsidRDefault="00B7255C" w:rsidP="00B7255C">
      <w:pPr>
        <w:rPr>
          <w:rFonts w:ascii="Times New Roman"/>
        </w:rPr>
      </w:pPr>
      <w:r w:rsidRPr="00C36A67">
        <w:rPr>
          <w:noProof/>
        </w:rPr>
        <mc:AlternateContent>
          <mc:Choice Requires="wps">
            <w:drawing>
              <wp:anchor distT="0" distB="0" distL="114300" distR="114300" simplePos="0" relativeHeight="251659264" behindDoc="0" locked="0" layoutInCell="1" allowOverlap="1" wp14:anchorId="287C4D1D" wp14:editId="43A71712">
                <wp:simplePos x="0" y="0"/>
                <wp:positionH relativeFrom="column">
                  <wp:posOffset>0</wp:posOffset>
                </wp:positionH>
                <wp:positionV relativeFrom="paragraph">
                  <wp:posOffset>37465</wp:posOffset>
                </wp:positionV>
                <wp:extent cx="6070600" cy="38100"/>
                <wp:effectExtent l="19050" t="38100" r="44450" b="38100"/>
                <wp:wrapNone/>
                <wp:docPr id="32" name="直接连接符 32"/>
                <wp:cNvGraphicFramePr/>
                <a:graphic xmlns:a="http://schemas.openxmlformats.org/drawingml/2006/main">
                  <a:graphicData uri="http://schemas.microsoft.com/office/word/2010/wordprocessingShape">
                    <wps:wsp>
                      <wps:cNvCnPr/>
                      <wps:spPr>
                        <a:xfrm flipV="1">
                          <a:off x="0" y="0"/>
                          <a:ext cx="6070600" cy="3810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5="http://schemas.microsoft.com/office/word/2012/wordml" xmlns:w16se="http://schemas.microsoft.com/office/word/2015/wordml/symex">
            <w:pict>
              <v:line w14:anchorId="321845E9" id="直接连接符 32"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2.95pt" to="47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" strokecolor="#4579b8 [3044]" strokeweight="6pt"/>
            </w:pict>
          </mc:Fallback>
        </mc:AlternateContent>
      </w:r>
    </w:p>
    <w:p w14:paraId="7534D700" w14:textId="77777777" w:rsidR="00B7255C" w:rsidRPr="00C36A67" w:rsidRDefault="00B7255C" w:rsidP="00B7255C">
      <w:pPr>
        <w:pStyle w:val="a3"/>
        <w:spacing w:line="360" w:lineRule="exact"/>
      </w:pPr>
    </w:p>
    <w:p w14:paraId="072901A8" w14:textId="7CC6F683" w:rsidR="00B7255C" w:rsidRPr="00C36A67" w:rsidRDefault="00B7255C" w:rsidP="00B7255C">
      <w:pPr>
        <w:pStyle w:val="3"/>
        <w:tabs>
          <w:tab w:val="left" w:pos="5361"/>
        </w:tabs>
      </w:pPr>
      <w:r w:rsidRPr="00C36A67">
        <w:rPr>
          <w:rFonts w:hint="eastAsia"/>
        </w:rPr>
        <w:t>生命</w:t>
      </w:r>
      <w:r w:rsidRPr="00C36A67">
        <w:t>周期数据和变更</w:t>
      </w:r>
      <w:r w:rsidRPr="00C36A67">
        <w:rPr>
          <w:rFonts w:hint="eastAsia"/>
        </w:rPr>
        <w:t>流程</w:t>
      </w:r>
      <w:r w:rsidRPr="00C36A67">
        <w:t>间</w:t>
      </w:r>
      <w:r w:rsidR="002E30AD">
        <w:rPr>
          <w:rFonts w:hint="eastAsia"/>
        </w:rPr>
        <w:t>的</w:t>
      </w:r>
      <w:r w:rsidRPr="00C36A67">
        <w:t>输入输出关系</w:t>
      </w:r>
      <w:r w:rsidRPr="00C36A67">
        <w:tab/>
      </w:r>
    </w:p>
    <w:p w14:paraId="4B3137D0" w14:textId="77777777" w:rsidR="00B7255C" w:rsidRPr="00C36A67" w:rsidRDefault="00B7255C" w:rsidP="00B7255C"/>
    <w:p w14:paraId="3A36FFBA" w14:textId="77777777" w:rsidR="00B7255C" w:rsidRPr="00C36A67" w:rsidRDefault="00B7255C" w:rsidP="00B7255C">
      <w:r w:rsidRPr="00C36A67">
        <w:rPr>
          <w:rFonts w:hint="eastAsia"/>
        </w:rPr>
        <w:t>图</w:t>
      </w:r>
      <w:r w:rsidRPr="00C36A67">
        <w:rPr>
          <w:rFonts w:hint="eastAsia"/>
        </w:rPr>
        <w:t>()</w:t>
      </w:r>
      <w:r w:rsidRPr="00C36A67">
        <w:t xml:space="preserve"> </w:t>
      </w:r>
      <w:r w:rsidRPr="00C36A67">
        <w:rPr>
          <w:rFonts w:hint="eastAsia"/>
        </w:rPr>
        <w:t>展示</w:t>
      </w:r>
      <w:r w:rsidRPr="00C36A67">
        <w:t>的是各项生命周期数据和统一的变更流程间的输入输出关系</w:t>
      </w:r>
    </w:p>
    <w:p w14:paraId="6AFD6240" w14:textId="77777777" w:rsidR="00B7255C" w:rsidRPr="00C36A67" w:rsidRDefault="00B7255C" w:rsidP="00B7255C">
      <w:r w:rsidRPr="00C36A67">
        <w:rPr>
          <w:noProof/>
        </w:rPr>
        <w:lastRenderedPageBreak/>
        <w:drawing>
          <wp:inline distT="0" distB="0" distL="0" distR="0" wp14:anchorId="7C2CD697" wp14:editId="5F3162E1">
            <wp:extent cx="5269230" cy="6572885"/>
            <wp:effectExtent l="0" t="0" r="0" b="0"/>
            <wp:docPr id="5" name="图片 5" descr="F:\毕业用文件夹\继续努力\uml图\新的产品生成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毕业用文件夹\继续努力\uml图\新的产品生成图.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6572885"/>
                    </a:xfrm>
                    <a:prstGeom prst="rect">
                      <a:avLst/>
                    </a:prstGeom>
                    <a:noFill/>
                    <a:ln>
                      <a:noFill/>
                    </a:ln>
                  </pic:spPr>
                </pic:pic>
              </a:graphicData>
            </a:graphic>
          </wp:inline>
        </w:drawing>
      </w:r>
      <w:r w:rsidRPr="00C36A67">
        <w:t xml:space="preserve"> </w:t>
      </w:r>
    </w:p>
    <w:p w14:paraId="15AF2FBB" w14:textId="77777777" w:rsidR="00B7255C" w:rsidRPr="00C36A67" w:rsidRDefault="00B7255C" w:rsidP="00B7255C">
      <w:pPr>
        <w:pStyle w:val="4"/>
      </w:pPr>
      <w:r w:rsidRPr="00C36A67">
        <w:rPr>
          <w:rFonts w:hint="eastAsia"/>
        </w:rPr>
        <w:t>数据</w:t>
      </w:r>
      <w:r w:rsidRPr="00C36A67">
        <w:t>与流程关系图</w:t>
      </w:r>
    </w:p>
    <w:p w14:paraId="7CC6E3C9" w14:textId="77777777" w:rsidR="00B7255C" w:rsidRPr="00C36A67" w:rsidRDefault="00B7255C" w:rsidP="00B7255C"/>
    <w:p w14:paraId="751D8177" w14:textId="77777777" w:rsidR="00B7255C" w:rsidRPr="00C36A67" w:rsidRDefault="00B7255C" w:rsidP="00B7255C"/>
    <w:p w14:paraId="07FC9E5B" w14:textId="77777777" w:rsidR="00B7255C" w:rsidRPr="00C36A67" w:rsidRDefault="00B7255C" w:rsidP="00B7255C"/>
    <w:p w14:paraId="0153C0BC" w14:textId="77777777" w:rsidR="00B7255C" w:rsidRPr="00C36A67" w:rsidRDefault="00B7255C" w:rsidP="00B7255C">
      <w:pPr>
        <w:pStyle w:val="1"/>
      </w:pPr>
      <w:r w:rsidRPr="00C36A67">
        <w:rPr>
          <w:rFonts w:hint="eastAsia"/>
        </w:rPr>
        <w:lastRenderedPageBreak/>
        <w:t>第四章</w:t>
      </w:r>
      <w:r w:rsidRPr="00C36A67">
        <w:t xml:space="preserve"> </w:t>
      </w:r>
      <w:r w:rsidRPr="00C36A67">
        <w:t>适航</w:t>
      </w:r>
      <w:r w:rsidRPr="00C36A67">
        <w:rPr>
          <w:rFonts w:hint="eastAsia"/>
        </w:rPr>
        <w:t>领域</w:t>
      </w:r>
      <w:r w:rsidRPr="00C36A67">
        <w:t>变更</w:t>
      </w:r>
      <w:r w:rsidRPr="00C36A67">
        <w:rPr>
          <w:rFonts w:hint="eastAsia"/>
        </w:rPr>
        <w:t>流程</w:t>
      </w:r>
      <w:r w:rsidRPr="00C36A67">
        <w:t>审定模型</w:t>
      </w:r>
      <w:r w:rsidRPr="00C36A67">
        <w:rPr>
          <w:rFonts w:hint="eastAsia"/>
        </w:rPr>
        <w:t>介绍说明</w:t>
      </w:r>
    </w:p>
    <w:p w14:paraId="05159E34" w14:textId="77777777" w:rsidR="00B7255C" w:rsidRPr="00C36A67" w:rsidRDefault="00B7255C" w:rsidP="00B7255C"/>
    <w:p w14:paraId="2962E352" w14:textId="77777777" w:rsidR="00B7255C" w:rsidRPr="00C36A67" w:rsidRDefault="00B7255C" w:rsidP="00B7255C">
      <w:pPr>
        <w:pStyle w:val="2"/>
        <w:numPr>
          <w:ilvl w:val="0"/>
          <w:numId w:val="0"/>
        </w:numPr>
        <w:spacing w:before="156" w:after="156"/>
      </w:pPr>
      <w:r w:rsidRPr="00C36A67">
        <w:rPr>
          <w:rFonts w:hint="eastAsia"/>
        </w:rPr>
        <w:t xml:space="preserve">4.1 </w:t>
      </w:r>
      <w:r w:rsidRPr="00C36A67">
        <w:t>审定模型图</w:t>
      </w:r>
      <w:r w:rsidRPr="00C36A67">
        <w:tab/>
      </w:r>
    </w:p>
    <w:p w14:paraId="51B78920" w14:textId="77777777" w:rsidR="00B7255C" w:rsidRPr="00C36A67" w:rsidRDefault="00B7255C" w:rsidP="00B7255C">
      <w:r w:rsidRPr="00C36A67">
        <w:rPr>
          <w:noProof/>
        </w:rPr>
        <w:drawing>
          <wp:inline distT="0" distB="0" distL="0" distR="0" wp14:anchorId="04AB2DAE" wp14:editId="36041AD1">
            <wp:extent cx="5273675" cy="5603240"/>
            <wp:effectExtent l="0" t="0" r="3175" b="0"/>
            <wp:docPr id="2" name="图片 2" descr="F:\毕业用文件夹\继续努力\visio图\审定模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毕业用文件夹\继续努力\visio图\审定模型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5603240"/>
                    </a:xfrm>
                    <a:prstGeom prst="rect">
                      <a:avLst/>
                    </a:prstGeom>
                    <a:noFill/>
                    <a:ln>
                      <a:noFill/>
                    </a:ln>
                  </pic:spPr>
                </pic:pic>
              </a:graphicData>
            </a:graphic>
          </wp:inline>
        </w:drawing>
      </w:r>
    </w:p>
    <w:p w14:paraId="0914845B" w14:textId="77777777" w:rsidR="00B7255C" w:rsidRPr="00C36A67" w:rsidRDefault="00B7255C" w:rsidP="00B7255C">
      <w:r w:rsidRPr="00C36A67">
        <w:rPr>
          <w:rFonts w:hint="eastAsia"/>
        </w:rPr>
        <w:t>将</w:t>
      </w:r>
      <w:r w:rsidRPr="00C36A67">
        <w:t>需要达到的目标分为</w:t>
      </w:r>
      <w:r w:rsidRPr="00C36A67">
        <w:rPr>
          <w:rFonts w:hint="eastAsia"/>
        </w:rPr>
        <w:t>几类。</w:t>
      </w:r>
      <w:r w:rsidRPr="00C36A67">
        <w:rPr>
          <w:rFonts w:hint="eastAsia"/>
        </w:rPr>
        <w:t>1.</w:t>
      </w:r>
      <w:r w:rsidRPr="00C36A67">
        <w:rPr>
          <w:rFonts w:hint="eastAsia"/>
        </w:rPr>
        <w:t>追溯</w:t>
      </w:r>
      <w:r w:rsidRPr="00C36A67">
        <w:t>性。</w:t>
      </w:r>
      <w:r w:rsidRPr="00C36A67">
        <w:rPr>
          <w:rFonts w:hint="eastAsia"/>
        </w:rPr>
        <w:t>2</w:t>
      </w:r>
      <w:r w:rsidRPr="00C36A67">
        <w:rPr>
          <w:rFonts w:hint="eastAsia"/>
        </w:rPr>
        <w:t>。需满足</w:t>
      </w:r>
      <w:r w:rsidRPr="00C36A67">
        <w:t>的时间</w:t>
      </w:r>
      <w:r w:rsidRPr="00C36A67">
        <w:rPr>
          <w:rFonts w:hint="eastAsia"/>
        </w:rPr>
        <w:t>、</w:t>
      </w:r>
      <w:r w:rsidRPr="00C36A67">
        <w:t>人员</w:t>
      </w:r>
      <w:r w:rsidRPr="00C36A67">
        <w:rPr>
          <w:rFonts w:hint="eastAsia"/>
        </w:rPr>
        <w:t>、</w:t>
      </w:r>
      <w:r w:rsidRPr="00C36A67">
        <w:t>归属、</w:t>
      </w:r>
      <w:r w:rsidRPr="00C36A67">
        <w:rPr>
          <w:rFonts w:hint="eastAsia"/>
        </w:rPr>
        <w:t>已被</w:t>
      </w:r>
      <w:r w:rsidRPr="00C36A67">
        <w:t>验证</w:t>
      </w:r>
      <w:r w:rsidRPr="00C36A67">
        <w:rPr>
          <w:rFonts w:hint="eastAsia"/>
        </w:rPr>
        <w:t>、顺序关系</w:t>
      </w:r>
      <w:r w:rsidRPr="00C36A67">
        <w:t>、</w:t>
      </w:r>
      <w:r w:rsidRPr="00C36A67">
        <w:rPr>
          <w:rFonts w:hint="eastAsia"/>
        </w:rPr>
        <w:t>并发关系</w:t>
      </w:r>
      <w:r w:rsidRPr="00C36A67">
        <w:t>、</w:t>
      </w:r>
      <w:r w:rsidRPr="00C36A67">
        <w:rPr>
          <w:rFonts w:hint="eastAsia"/>
        </w:rPr>
        <w:t xml:space="preserve"> </w:t>
      </w:r>
      <w:r w:rsidRPr="00C36A67">
        <w:rPr>
          <w:rFonts w:hint="eastAsia"/>
        </w:rPr>
        <w:t>一致性等关系。</w:t>
      </w:r>
      <w:r w:rsidRPr="00C36A67">
        <w:t>先后关系、协作关系、数据的传递关系乃至资源的共享关系</w:t>
      </w:r>
      <w:r w:rsidRPr="00C36A67">
        <w:rPr>
          <w:rFonts w:hint="eastAsia"/>
        </w:rPr>
        <w:t>等。</w:t>
      </w:r>
      <w:r w:rsidRPr="00C36A67">
        <w:rPr>
          <w:rFonts w:hint="eastAsia"/>
        </w:rPr>
        <w:t>2.</w:t>
      </w:r>
      <w:r w:rsidRPr="00C36A67">
        <w:t>X</w:t>
      </w:r>
      <w:r w:rsidRPr="00C36A67">
        <w:rPr>
          <w:rFonts w:hint="eastAsia"/>
        </w:rPr>
        <w:t>还有</w:t>
      </w:r>
      <w:r w:rsidRPr="00C36A67">
        <w:t>多次</w:t>
      </w:r>
      <w:r w:rsidRPr="00C36A67">
        <w:rPr>
          <w:rFonts w:hint="eastAsia"/>
        </w:rPr>
        <w:t>变更</w:t>
      </w:r>
      <w:r w:rsidRPr="00C36A67">
        <w:t>间的关系，</w:t>
      </w:r>
      <w:r w:rsidRPr="00C36A67">
        <w:rPr>
          <w:rFonts w:hint="eastAsia"/>
        </w:rPr>
        <w:t>3</w:t>
      </w:r>
      <w:r w:rsidRPr="00C36A67">
        <w:t>.</w:t>
      </w:r>
      <w:r w:rsidRPr="00C36A67">
        <w:rPr>
          <w:rFonts w:hint="eastAsia"/>
        </w:rPr>
        <w:t>对</w:t>
      </w:r>
      <w:r w:rsidRPr="00C36A67">
        <w:t>于充分性</w:t>
      </w:r>
      <w:r w:rsidRPr="00C36A67">
        <w:rPr>
          <w:rFonts w:hint="eastAsia"/>
        </w:rPr>
        <w:t>的</w:t>
      </w:r>
      <w:r w:rsidRPr="00C36A67">
        <w:t>要求，无法进行判断，只能在初审（</w:t>
      </w:r>
      <w:r w:rsidRPr="00C36A67">
        <w:rPr>
          <w:rFonts w:hint="eastAsia"/>
        </w:rPr>
        <w:t>根据审定</w:t>
      </w:r>
      <w:r w:rsidRPr="00C36A67">
        <w:t>指南相关部分，由审查人员</w:t>
      </w:r>
      <w:r w:rsidRPr="00C36A67">
        <w:rPr>
          <w:rFonts w:hint="eastAsia"/>
        </w:rPr>
        <w:t>人工提前审查</w:t>
      </w:r>
      <w:r w:rsidRPr="00C36A67">
        <w:t>）</w:t>
      </w:r>
      <w:r w:rsidRPr="00C36A67">
        <w:rPr>
          <w:rFonts w:hint="eastAsia"/>
        </w:rPr>
        <w:t>。</w:t>
      </w:r>
      <w:r w:rsidRPr="00C36A67">
        <w:rPr>
          <w:rFonts w:hint="eastAsia"/>
        </w:rPr>
        <w:t xml:space="preserve"> </w:t>
      </w:r>
    </w:p>
    <w:p w14:paraId="73264C41" w14:textId="77777777" w:rsidR="00B7255C" w:rsidRPr="00C36A67" w:rsidRDefault="00B7255C" w:rsidP="00B7255C"/>
    <w:p w14:paraId="1F485878" w14:textId="77777777" w:rsidR="00B7255C" w:rsidRPr="00C36A67" w:rsidRDefault="00B7255C" w:rsidP="00B7255C">
      <w:pPr>
        <w:pStyle w:val="2"/>
        <w:numPr>
          <w:ilvl w:val="1"/>
          <w:numId w:val="4"/>
        </w:numPr>
        <w:spacing w:before="156" w:after="156"/>
      </w:pPr>
      <w:r w:rsidRPr="00C36A67">
        <w:rPr>
          <w:rFonts w:hint="eastAsia"/>
        </w:rPr>
        <w:lastRenderedPageBreak/>
        <w:t xml:space="preserve"> </w:t>
      </w:r>
      <w:r w:rsidRPr="00C36A67">
        <w:rPr>
          <w:rFonts w:hint="eastAsia"/>
        </w:rPr>
        <w:t>人工</w:t>
      </w:r>
      <w:r w:rsidRPr="00C36A67">
        <w:t>审查</w:t>
      </w:r>
      <w:r w:rsidRPr="00C36A67">
        <w:rPr>
          <w:rFonts w:hint="eastAsia"/>
        </w:rPr>
        <w:t>（包含</w:t>
      </w:r>
      <w:r w:rsidRPr="00C36A67">
        <w:t>预处理部分</w:t>
      </w:r>
      <w:r w:rsidRPr="00C36A67">
        <w:rPr>
          <w:rFonts w:hint="eastAsia"/>
        </w:rPr>
        <w:t>和</w:t>
      </w:r>
      <w:r w:rsidRPr="00C36A67">
        <w:t>辅助审查部分）</w:t>
      </w:r>
    </w:p>
    <w:p w14:paraId="3576BB00" w14:textId="77777777" w:rsidR="00B7255C" w:rsidRPr="00C36A67" w:rsidRDefault="00B7255C" w:rsidP="00B7255C">
      <w:r w:rsidRPr="00C36A67">
        <w:t> </w:t>
      </w:r>
      <w:r w:rsidRPr="00C36A67">
        <w:rPr>
          <w:rFonts w:hint="eastAsia"/>
        </w:rPr>
        <w:t>在</w:t>
      </w:r>
      <w:r w:rsidRPr="00C36A67">
        <w:t>预处理时，由审查人员根据研发方提供的生命周期数据的形式、</w:t>
      </w:r>
      <w:r w:rsidRPr="00C36A67">
        <w:rPr>
          <w:rFonts w:hint="eastAsia"/>
        </w:rPr>
        <w:t>精细</w:t>
      </w:r>
      <w:r w:rsidRPr="00C36A67">
        <w:t>程度、处理难度</w:t>
      </w:r>
      <w:r w:rsidRPr="00C36A67">
        <w:rPr>
          <w:rFonts w:hint="eastAsia"/>
        </w:rPr>
        <w:t>等</w:t>
      </w:r>
      <w:r w:rsidRPr="00C36A67">
        <w:t>情况，</w:t>
      </w:r>
      <w:r w:rsidRPr="00C36A67">
        <w:rPr>
          <w:rFonts w:hint="eastAsia"/>
        </w:rPr>
        <w:t>对</w:t>
      </w:r>
      <w:r w:rsidRPr="00C36A67">
        <w:t>生命周期数据进行初步</w:t>
      </w:r>
      <w:r w:rsidRPr="00C36A67">
        <w:rPr>
          <w:rFonts w:hint="eastAsia"/>
        </w:rPr>
        <w:t>审查</w:t>
      </w:r>
      <w:r w:rsidRPr="00C36A67">
        <w:t>（</w:t>
      </w:r>
      <w:r w:rsidRPr="00C36A67">
        <w:rPr>
          <w:rFonts w:hint="eastAsia"/>
        </w:rPr>
        <w:t>充分性</w:t>
      </w:r>
      <w:r w:rsidRPr="00C36A67">
        <w:t>等）</w:t>
      </w:r>
      <w:r w:rsidRPr="00C36A67">
        <w:rPr>
          <w:rFonts w:hint="eastAsia"/>
        </w:rPr>
        <w:t>，确定此次</w:t>
      </w:r>
      <w:r w:rsidRPr="00C36A67">
        <w:t>审定的精细化层次，</w:t>
      </w:r>
      <w:r w:rsidRPr="00C36A67">
        <w:rPr>
          <w:rFonts w:hint="eastAsia"/>
        </w:rPr>
        <w:t>然后按照</w:t>
      </w:r>
      <w:r w:rsidRPr="00C36A67">
        <w:t>审查模型要求的生命周期的格式将原始</w:t>
      </w:r>
      <w:r w:rsidRPr="00C36A67">
        <w:rPr>
          <w:rFonts w:hint="eastAsia"/>
        </w:rPr>
        <w:t>生命</w:t>
      </w:r>
      <w:r w:rsidRPr="00C36A67">
        <w:t>周期数据</w:t>
      </w:r>
      <w:r w:rsidRPr="00C36A67">
        <w:rPr>
          <w:rFonts w:hint="eastAsia"/>
        </w:rPr>
        <w:t>进行</w:t>
      </w:r>
      <w:r w:rsidRPr="00C36A67">
        <w:t>处理，</w:t>
      </w:r>
      <w:r w:rsidRPr="00C36A67">
        <w:rPr>
          <w:rFonts w:hint="eastAsia"/>
        </w:rPr>
        <w:t>标准化</w:t>
      </w:r>
      <w:r w:rsidRPr="00C36A67">
        <w:t>该数据。</w:t>
      </w:r>
    </w:p>
    <w:p w14:paraId="26F0CCD0" w14:textId="77777777" w:rsidR="00B7255C" w:rsidRPr="00C36A67" w:rsidRDefault="00B7255C" w:rsidP="00B7255C"/>
    <w:p w14:paraId="7EEE0AEB" w14:textId="77777777" w:rsidR="00B7255C" w:rsidRPr="00C36A67" w:rsidRDefault="00B7255C" w:rsidP="00B7255C">
      <w:pPr>
        <w:pStyle w:val="2"/>
        <w:numPr>
          <w:ilvl w:val="1"/>
          <w:numId w:val="4"/>
        </w:numPr>
        <w:spacing w:before="156" w:after="156"/>
      </w:pPr>
      <w:r w:rsidRPr="00C36A67">
        <w:rPr>
          <w:rFonts w:hint="eastAsia"/>
        </w:rPr>
        <w:t xml:space="preserve"> </w:t>
      </w:r>
      <w:r w:rsidRPr="00C36A67">
        <w:t>流程审查</w:t>
      </w:r>
    </w:p>
    <w:p w14:paraId="0D25E4E4" w14:textId="77777777" w:rsidR="00B7255C" w:rsidRPr="00C36A67" w:rsidRDefault="00B7255C" w:rsidP="00B7255C">
      <w:pPr>
        <w:pStyle w:val="3"/>
      </w:pPr>
      <w:r w:rsidRPr="00C36A67">
        <w:rPr>
          <w:rFonts w:hint="eastAsia"/>
        </w:rPr>
        <w:t xml:space="preserve">4.3.1 </w:t>
      </w:r>
      <w:r w:rsidRPr="00C36A67">
        <w:t>变更活动</w:t>
      </w:r>
      <w:r w:rsidRPr="00C36A67">
        <w:rPr>
          <w:rFonts w:hint="eastAsia"/>
        </w:rPr>
        <w:t>全</w:t>
      </w:r>
      <w:r w:rsidRPr="00C36A67">
        <w:t>流程</w:t>
      </w:r>
    </w:p>
    <w:p w14:paraId="651589F3" w14:textId="03BFA338" w:rsidR="00C801BB" w:rsidRDefault="00C801BB" w:rsidP="00B7255C">
      <w:r>
        <w:rPr>
          <w:rFonts w:hint="eastAsia"/>
        </w:rPr>
        <w:t>在</w:t>
      </w:r>
      <w:r>
        <w:t>上一</w:t>
      </w:r>
      <w:r>
        <w:rPr>
          <w:rFonts w:hint="eastAsia"/>
        </w:rPr>
        <w:t>章</w:t>
      </w:r>
      <w:r>
        <w:t>中，我们确定</w:t>
      </w:r>
      <w:r>
        <w:rPr>
          <w:rFonts w:hint="eastAsia"/>
        </w:rPr>
        <w:t>了统一的变更</w:t>
      </w:r>
      <w:r>
        <w:t>管理的</w:t>
      </w:r>
      <w:r>
        <w:rPr>
          <w:rFonts w:hint="eastAsia"/>
        </w:rPr>
        <w:t>流程</w:t>
      </w:r>
      <w:r>
        <w:t>，</w:t>
      </w:r>
      <w:r>
        <w:rPr>
          <w:rFonts w:hint="eastAsia"/>
        </w:rPr>
        <w:t>将一次</w:t>
      </w:r>
      <w:r>
        <w:t>变更中生成的</w:t>
      </w:r>
      <w:r>
        <w:rPr>
          <w:rFonts w:hint="eastAsia"/>
        </w:rPr>
        <w:t>生命</w:t>
      </w:r>
      <w:r>
        <w:t>周期数据</w:t>
      </w:r>
      <w:r>
        <w:rPr>
          <w:rFonts w:hint="eastAsia"/>
        </w:rPr>
        <w:t xml:space="preserve"> </w:t>
      </w:r>
      <w:r>
        <w:rPr>
          <w:rFonts w:hint="eastAsia"/>
        </w:rPr>
        <w:t>代入</w:t>
      </w:r>
      <w:r>
        <w:t>到此统一的历程中，即可</w:t>
      </w:r>
      <w:r>
        <w:rPr>
          <w:rFonts w:hint="eastAsia"/>
        </w:rPr>
        <w:t>重现</w:t>
      </w:r>
      <w:r>
        <w:t>此次变更的具体流程</w:t>
      </w:r>
      <w:r>
        <w:rPr>
          <w:rFonts w:hint="eastAsia"/>
        </w:rPr>
        <w:t>。通过</w:t>
      </w:r>
      <w:r>
        <w:t>重现</w:t>
      </w:r>
      <w:r>
        <w:rPr>
          <w:rFonts w:hint="eastAsia"/>
        </w:rPr>
        <w:t>变更流程</w:t>
      </w:r>
      <w:r>
        <w:t>，我们可以对</w:t>
      </w:r>
      <w:r>
        <w:rPr>
          <w:rFonts w:hint="eastAsia"/>
        </w:rPr>
        <w:t>变更</w:t>
      </w:r>
      <w:r>
        <w:t>过程中的</w:t>
      </w:r>
      <w:r>
        <w:rPr>
          <w:rFonts w:hint="eastAsia"/>
        </w:rPr>
        <w:t xml:space="preserve">   </w:t>
      </w:r>
      <w:r w:rsidRPr="00C801BB">
        <w:rPr>
          <w:rFonts w:hint="eastAsia"/>
          <w:b/>
          <w:color w:val="FF0000"/>
        </w:rPr>
        <w:t>各种</w:t>
      </w:r>
      <w:r w:rsidRPr="00C801BB">
        <w:rPr>
          <w:b/>
          <w:color w:val="FF0000"/>
        </w:rPr>
        <w:t>关系</w:t>
      </w:r>
      <w:r>
        <w:rPr>
          <w:rFonts w:hint="eastAsia"/>
          <w:b/>
          <w:color w:val="FF0000"/>
        </w:rPr>
        <w:t xml:space="preserve">  </w:t>
      </w:r>
      <w:r w:rsidRPr="00C801BB">
        <w:rPr>
          <w:rFonts w:hint="eastAsia"/>
        </w:rPr>
        <w:t>是否</w:t>
      </w:r>
      <w:r w:rsidRPr="00C801BB">
        <w:t>符合要求进行验证</w:t>
      </w:r>
      <w:r w:rsidR="008F6961">
        <w:rPr>
          <w:rFonts w:hint="eastAsia"/>
        </w:rPr>
        <w:t>。但如果</w:t>
      </w:r>
      <w:r w:rsidR="008F6961">
        <w:t>只进行这项工作，则忽略了多了变更间</w:t>
      </w:r>
      <w:r w:rsidR="008F6961">
        <w:rPr>
          <w:rFonts w:hint="eastAsia"/>
        </w:rPr>
        <w:t>存在</w:t>
      </w:r>
      <w:r w:rsidR="008F6961">
        <w:t>的顺序关系</w:t>
      </w:r>
      <w:r w:rsidR="008F6961">
        <w:rPr>
          <w:rFonts w:hint="eastAsia"/>
        </w:rPr>
        <w:t xml:space="preserve"> </w:t>
      </w:r>
      <w:r w:rsidR="008F6961">
        <w:rPr>
          <w:rFonts w:hint="eastAsia"/>
        </w:rPr>
        <w:t>及</w:t>
      </w:r>
      <w:r w:rsidR="008F6961">
        <w:rPr>
          <w:rFonts w:hint="eastAsia"/>
        </w:rPr>
        <w:t xml:space="preserve"> </w:t>
      </w:r>
      <w:r w:rsidR="008F6961">
        <w:rPr>
          <w:rFonts w:hint="eastAsia"/>
        </w:rPr>
        <w:t>资源的</w:t>
      </w:r>
      <w:r w:rsidR="008F6961">
        <w:t>共享关系、生成</w:t>
      </w:r>
      <w:r w:rsidR="008F6961">
        <w:rPr>
          <w:rFonts w:hint="eastAsia"/>
        </w:rPr>
        <w:t>的</w:t>
      </w:r>
      <w:r w:rsidR="008F6961">
        <w:t>先后关系等。因此</w:t>
      </w:r>
      <w:r w:rsidR="008F6961">
        <w:rPr>
          <w:rFonts w:hint="eastAsia"/>
        </w:rPr>
        <w:t>需要</w:t>
      </w:r>
      <w:r w:rsidR="008F6961">
        <w:t>构建整个变更活动的全流程。</w:t>
      </w:r>
    </w:p>
    <w:p w14:paraId="69E555DC" w14:textId="5CD438C4" w:rsidR="008F6961" w:rsidRDefault="008F6961" w:rsidP="00B7255C">
      <w:proofErr w:type="gramStart"/>
      <w:r w:rsidRPr="007429EE">
        <w:rPr>
          <w:rFonts w:hint="eastAsia"/>
          <w:b/>
        </w:rPr>
        <w:t>构建</w:t>
      </w:r>
      <w:r w:rsidRPr="007429EE">
        <w:rPr>
          <w:b/>
        </w:rPr>
        <w:t>全</w:t>
      </w:r>
      <w:proofErr w:type="gramEnd"/>
      <w:r w:rsidRPr="007429EE">
        <w:rPr>
          <w:b/>
        </w:rPr>
        <w:t>流程</w:t>
      </w:r>
      <w:r>
        <w:t>的基础是配置管理记录，在生命周期数据中我们已经确定</w:t>
      </w:r>
      <w:r>
        <w:rPr>
          <w:rFonts w:hint="eastAsia"/>
        </w:rPr>
        <w:t xml:space="preserve"> </w:t>
      </w:r>
      <w:r>
        <w:rPr>
          <w:rFonts w:hint="eastAsia"/>
        </w:rPr>
        <w:t>配置管理</w:t>
      </w:r>
      <w:r>
        <w:t>记录至少应提</w:t>
      </w:r>
      <w:r>
        <w:rPr>
          <w:rFonts w:hint="eastAsia"/>
        </w:rPr>
        <w:t>供</w:t>
      </w:r>
      <w:r>
        <w:rPr>
          <w:rFonts w:hint="eastAsia"/>
        </w:rPr>
        <w:t xml:space="preserve"> </w:t>
      </w:r>
      <w:r>
        <w:rPr>
          <w:rFonts w:hint="eastAsia"/>
        </w:rPr>
        <w:t>变更的</w:t>
      </w:r>
      <w:r>
        <w:t>时间信息</w:t>
      </w:r>
      <w:r w:rsidR="00607DE9">
        <w:rPr>
          <w:rFonts w:hint="eastAsia"/>
        </w:rPr>
        <w:t>。</w:t>
      </w:r>
    </w:p>
    <w:p w14:paraId="5492AF3D" w14:textId="358E985C" w:rsidR="007429EE" w:rsidRDefault="007429EE" w:rsidP="00B7255C">
      <w:r>
        <w:rPr>
          <w:rFonts w:hint="eastAsia"/>
        </w:rPr>
        <w:t>需要</w:t>
      </w:r>
      <w:r>
        <w:t>考虑到的因素：</w:t>
      </w:r>
      <w:r>
        <w:rPr>
          <w:rFonts w:hint="eastAsia"/>
        </w:rPr>
        <w:t>1.</w:t>
      </w:r>
      <w:r>
        <w:rPr>
          <w:rFonts w:hint="eastAsia"/>
        </w:rPr>
        <w:t>各个</w:t>
      </w:r>
      <w:r>
        <w:t>变更中关键的时间节点是哪个。</w:t>
      </w:r>
    </w:p>
    <w:p w14:paraId="4C3C1C73" w14:textId="50B94217" w:rsidR="007429EE" w:rsidRPr="007429EE" w:rsidRDefault="007429EE" w:rsidP="00B7255C">
      <w:r>
        <w:t xml:space="preserve">                  2.</w:t>
      </w:r>
      <w:r>
        <w:rPr>
          <w:rFonts w:hint="eastAsia"/>
        </w:rPr>
        <w:t>涉及</w:t>
      </w:r>
      <w:r>
        <w:t>到了哪些关系</w:t>
      </w:r>
    </w:p>
    <w:p w14:paraId="1BDE9C70" w14:textId="638B79AC" w:rsidR="00607DE9" w:rsidRDefault="007429EE" w:rsidP="00B7255C">
      <w:r>
        <w:rPr>
          <w:rFonts w:hint="eastAsia"/>
        </w:rPr>
        <w:t xml:space="preserve">                  3.</w:t>
      </w:r>
      <w:r>
        <w:rPr>
          <w:rFonts w:hint="eastAsia"/>
        </w:rPr>
        <w:t>对于</w:t>
      </w:r>
      <w:r>
        <w:t>变更</w:t>
      </w:r>
      <w:r w:rsidR="00AA6738">
        <w:rPr>
          <w:rFonts w:hint="eastAsia"/>
        </w:rPr>
        <w:t>的最终结果是取消或是完成</w:t>
      </w:r>
      <w:r>
        <w:t>，应该也有所体现</w:t>
      </w:r>
    </w:p>
    <w:p w14:paraId="769B289B" w14:textId="77777777" w:rsidR="00607DE9" w:rsidRDefault="00607DE9" w:rsidP="00B7255C"/>
    <w:p w14:paraId="57214EB7" w14:textId="38A018A5" w:rsidR="008F6961" w:rsidRPr="00607DE9" w:rsidRDefault="008F6961" w:rsidP="00B7255C">
      <w:pPr>
        <w:rPr>
          <w:color w:val="000000" w:themeColor="text1"/>
        </w:rPr>
      </w:pPr>
      <w:r>
        <w:rPr>
          <w:rFonts w:hint="eastAsia"/>
        </w:rPr>
        <w:t>因此</w:t>
      </w:r>
      <w:r>
        <w:rPr>
          <w:rFonts w:hint="eastAsia"/>
        </w:rPr>
        <w:t xml:space="preserve"> </w:t>
      </w:r>
      <w:r w:rsidR="00607DE9">
        <w:rPr>
          <w:rFonts w:hint="eastAsia"/>
        </w:rPr>
        <w:t>基于</w:t>
      </w:r>
      <w:r w:rsidR="00607DE9">
        <w:t>各个</w:t>
      </w:r>
      <w:r>
        <w:t>变更</w:t>
      </w:r>
      <w:r>
        <w:rPr>
          <w:rFonts w:hint="eastAsia"/>
        </w:rPr>
        <w:t>各个</w:t>
      </w:r>
      <w:r>
        <w:t>节点的时间</w:t>
      </w:r>
      <w:r w:rsidR="00607DE9">
        <w:rPr>
          <w:rFonts w:hint="eastAsia"/>
        </w:rPr>
        <w:t>信息</w:t>
      </w:r>
      <w:r>
        <w:t>，</w:t>
      </w:r>
      <w:r w:rsidR="00607DE9">
        <w:rPr>
          <w:rFonts w:hint="eastAsia"/>
        </w:rPr>
        <w:t>可以</w:t>
      </w:r>
      <w:r w:rsidR="00607DE9">
        <w:t>将每个变更按照变更执行的顺序</w:t>
      </w:r>
      <w:r w:rsidR="00607DE9">
        <w:rPr>
          <w:rFonts w:hint="eastAsia"/>
        </w:rPr>
        <w:t xml:space="preserve"> </w:t>
      </w:r>
      <w:r w:rsidR="00607DE9">
        <w:rPr>
          <w:rFonts w:hint="eastAsia"/>
        </w:rPr>
        <w:t>放在了统一</w:t>
      </w:r>
      <w:r w:rsidR="00607DE9">
        <w:t>的时间线上，这样</w:t>
      </w:r>
      <w:r w:rsidR="00607DE9">
        <w:rPr>
          <w:rFonts w:hint="eastAsia"/>
        </w:rPr>
        <w:t>就</w:t>
      </w:r>
      <w:r w:rsidR="00607DE9">
        <w:t>确立了多</w:t>
      </w:r>
      <w:r w:rsidR="00607DE9">
        <w:rPr>
          <w:rFonts w:hint="eastAsia"/>
        </w:rPr>
        <w:t>次变更的执行</w:t>
      </w:r>
      <w:r w:rsidR="00607DE9">
        <w:t>顺序</w:t>
      </w:r>
      <w:r w:rsidR="00607DE9">
        <w:rPr>
          <w:rFonts w:hint="eastAsia"/>
        </w:rPr>
        <w:t>，所有</w:t>
      </w:r>
      <w:r w:rsidR="00607DE9">
        <w:t>的变更活动按照</w:t>
      </w:r>
      <w:r w:rsidR="00607DE9">
        <w:rPr>
          <w:rFonts w:hint="eastAsia"/>
        </w:rPr>
        <w:t>研发</w:t>
      </w:r>
      <w:r w:rsidR="00607DE9">
        <w:t>工作</w:t>
      </w:r>
      <w:r w:rsidR="00607DE9">
        <w:rPr>
          <w:rFonts w:hint="eastAsia"/>
        </w:rPr>
        <w:t>中</w:t>
      </w:r>
      <w:r w:rsidR="00607DE9">
        <w:t>变更的时间节点排序</w:t>
      </w:r>
      <w:r w:rsidR="00607DE9">
        <w:rPr>
          <w:rFonts w:hint="eastAsia"/>
        </w:rPr>
        <w:t>，</w:t>
      </w:r>
      <w:r w:rsidR="00607DE9">
        <w:t>得到了所有变</w:t>
      </w:r>
      <w:r w:rsidR="00607DE9">
        <w:rPr>
          <w:rFonts w:hint="eastAsia"/>
        </w:rPr>
        <w:t>更</w:t>
      </w:r>
      <w:r w:rsidR="00607DE9">
        <w:t>活动</w:t>
      </w:r>
      <w:r w:rsidR="00607DE9">
        <w:rPr>
          <w:rFonts w:hint="eastAsia"/>
        </w:rPr>
        <w:t>的全流程</w:t>
      </w:r>
      <w:r w:rsidR="00607DE9">
        <w:t>。代入</w:t>
      </w:r>
      <w:r w:rsidR="00607DE9">
        <w:rPr>
          <w:rFonts w:hint="eastAsia"/>
        </w:rPr>
        <w:t>相应</w:t>
      </w:r>
      <w:r w:rsidR="00607DE9">
        <w:t>的变更相关生命周期数据信息，</w:t>
      </w:r>
      <w:r w:rsidR="00607DE9">
        <w:rPr>
          <w:rFonts w:hint="eastAsia"/>
        </w:rPr>
        <w:t>多个</w:t>
      </w:r>
      <w:r w:rsidR="00607DE9">
        <w:t>变更</w:t>
      </w:r>
      <w:r w:rsidR="00607DE9">
        <w:rPr>
          <w:rFonts w:hint="eastAsia"/>
        </w:rPr>
        <w:t>间</w:t>
      </w:r>
      <w:r w:rsidR="00607DE9">
        <w:t>的</w:t>
      </w:r>
      <w:r w:rsidR="00607DE9">
        <w:rPr>
          <w:rFonts w:hint="eastAsia"/>
        </w:rPr>
        <w:t xml:space="preserve"> </w:t>
      </w:r>
      <w:r w:rsidR="00607DE9" w:rsidRPr="00C801BB">
        <w:rPr>
          <w:rFonts w:hint="eastAsia"/>
          <w:b/>
          <w:color w:val="FF0000"/>
        </w:rPr>
        <w:t>各种</w:t>
      </w:r>
      <w:r w:rsidR="00607DE9" w:rsidRPr="00C801BB">
        <w:rPr>
          <w:b/>
          <w:color w:val="FF0000"/>
        </w:rPr>
        <w:t>关系</w:t>
      </w:r>
      <w:r w:rsidR="00607DE9">
        <w:rPr>
          <w:rFonts w:hint="eastAsia"/>
          <w:b/>
          <w:color w:val="FF0000"/>
        </w:rPr>
        <w:t xml:space="preserve"> </w:t>
      </w:r>
      <w:r w:rsidR="00607DE9" w:rsidRPr="00607DE9">
        <w:rPr>
          <w:rFonts w:hint="eastAsia"/>
          <w:color w:val="000000" w:themeColor="text1"/>
        </w:rPr>
        <w:t xml:space="preserve"> </w:t>
      </w:r>
      <w:r w:rsidR="00607DE9" w:rsidRPr="00607DE9">
        <w:rPr>
          <w:rFonts w:hint="eastAsia"/>
          <w:color w:val="000000" w:themeColor="text1"/>
        </w:rPr>
        <w:t>也可</w:t>
      </w:r>
      <w:r w:rsidR="00607DE9" w:rsidRPr="00607DE9">
        <w:rPr>
          <w:color w:val="000000" w:themeColor="text1"/>
        </w:rPr>
        <w:t>以通过重现变更过程而得到验证。</w:t>
      </w:r>
    </w:p>
    <w:p w14:paraId="0C1EE713" w14:textId="77777777" w:rsidR="00C801BB" w:rsidRDefault="00C801BB" w:rsidP="00B7255C"/>
    <w:p w14:paraId="309E75E0" w14:textId="77777777" w:rsidR="00B7255C" w:rsidRPr="00C36A67" w:rsidRDefault="00B7255C" w:rsidP="00B7255C">
      <w:pPr>
        <w:pStyle w:val="3"/>
      </w:pPr>
      <w:r w:rsidRPr="00C36A67">
        <w:rPr>
          <w:rFonts w:hint="eastAsia"/>
        </w:rPr>
        <w:t xml:space="preserve">4.3.2 </w:t>
      </w:r>
      <w:r w:rsidRPr="00C36A67">
        <w:rPr>
          <w:rFonts w:hint="eastAsia"/>
        </w:rPr>
        <w:t>变更</w:t>
      </w:r>
      <w:proofErr w:type="gramStart"/>
      <w:r w:rsidRPr="00C36A67">
        <w:rPr>
          <w:rFonts w:hint="eastAsia"/>
        </w:rPr>
        <w:t>子活动</w:t>
      </w:r>
      <w:proofErr w:type="gramEnd"/>
      <w:r w:rsidRPr="00C36A67">
        <w:rPr>
          <w:rFonts w:hint="eastAsia"/>
        </w:rPr>
        <w:t>工作（检查）</w:t>
      </w:r>
    </w:p>
    <w:p w14:paraId="7AFCB2DB" w14:textId="572F55E4" w:rsidR="007429EE" w:rsidRDefault="007429EE" w:rsidP="00B7255C">
      <w:r>
        <w:rPr>
          <w:rFonts w:hint="eastAsia"/>
        </w:rPr>
        <w:t>由</w:t>
      </w:r>
      <w:r>
        <w:t>上一节的方法，我们已经得到了全部变更的全流程。</w:t>
      </w:r>
      <w:r>
        <w:rPr>
          <w:rFonts w:hint="eastAsia"/>
        </w:rPr>
        <w:t>本章介绍通过</w:t>
      </w:r>
      <w:r>
        <w:t>将生命周期数据代入到各个子流程中，</w:t>
      </w:r>
      <w:r>
        <w:rPr>
          <w:rFonts w:hint="eastAsia"/>
        </w:rPr>
        <w:t>模拟</w:t>
      </w:r>
      <w:r>
        <w:t>研发过程</w:t>
      </w:r>
      <w:r>
        <w:rPr>
          <w:rFonts w:hint="eastAsia"/>
        </w:rPr>
        <w:t>对</w:t>
      </w:r>
      <w:r>
        <w:t>变更</w:t>
      </w:r>
      <w:r>
        <w:rPr>
          <w:rFonts w:hint="eastAsia"/>
        </w:rPr>
        <w:t>流程</w:t>
      </w:r>
      <w:r>
        <w:t>进行</w:t>
      </w:r>
      <w:r>
        <w:rPr>
          <w:rFonts w:hint="eastAsia"/>
        </w:rPr>
        <w:t>重现</w:t>
      </w:r>
      <w:r>
        <w:rPr>
          <w:rFonts w:hint="eastAsia"/>
        </w:rPr>
        <w:t xml:space="preserve">  </w:t>
      </w:r>
      <w:r>
        <w:rPr>
          <w:rFonts w:hint="eastAsia"/>
        </w:rPr>
        <w:t>对流程</w:t>
      </w:r>
      <w:r>
        <w:t>相关的生命</w:t>
      </w:r>
      <w:r>
        <w:rPr>
          <w:rFonts w:hint="eastAsia"/>
        </w:rPr>
        <w:t>周期数据</w:t>
      </w:r>
      <w:r>
        <w:t>对</w:t>
      </w:r>
      <w:r>
        <w:t>DO178c</w:t>
      </w:r>
      <w:r>
        <w:rPr>
          <w:rFonts w:hint="eastAsia"/>
        </w:rPr>
        <w:t>的</w:t>
      </w:r>
      <w:r>
        <w:t>证据目标进行</w:t>
      </w:r>
      <w:r>
        <w:rPr>
          <w:rFonts w:hint="eastAsia"/>
        </w:rPr>
        <w:t>检查</w:t>
      </w:r>
      <w:r>
        <w:t>的方法。</w:t>
      </w:r>
    </w:p>
    <w:p w14:paraId="4AD113D9" w14:textId="77777777" w:rsidR="00DA4223" w:rsidRPr="00C36A67" w:rsidRDefault="00DA4223" w:rsidP="00DA4223">
      <w:pPr>
        <w:rPr>
          <w:rFonts w:ascii="Times New Roman" w:hAnsi="Times New Roman"/>
          <w:szCs w:val="21"/>
        </w:rPr>
      </w:pPr>
      <w:r w:rsidRPr="00DA4223">
        <w:rPr>
          <w:rFonts w:ascii="Times New Roman" w:hAnsi="Times New Roman"/>
          <w:szCs w:val="21"/>
          <w:highlight w:val="yellow"/>
        </w:rPr>
        <w:t>DO-178C</w:t>
      </w:r>
      <w:r w:rsidRPr="00DA4223">
        <w:rPr>
          <w:rFonts w:ascii="Times New Roman" w:hAnsi="Times New Roman"/>
          <w:szCs w:val="21"/>
          <w:highlight w:val="yellow"/>
        </w:rPr>
        <w:t>没有明确定义和解释活动之间的各种关联关系，例如，先后关系、协作关系、数据的传递关系及资源的共享关系等。</w:t>
      </w:r>
    </w:p>
    <w:p w14:paraId="4DFF00DE" w14:textId="77777777" w:rsidR="00DA4223" w:rsidRPr="00DA4223" w:rsidRDefault="00DA4223" w:rsidP="00B7255C"/>
    <w:p w14:paraId="44434E2B" w14:textId="22E1E394" w:rsidR="007429EE" w:rsidRDefault="007429EE" w:rsidP="00B7255C">
      <w:r>
        <w:rPr>
          <w:rFonts w:hint="eastAsia"/>
        </w:rPr>
        <w:t>在研发</w:t>
      </w:r>
      <w:r>
        <w:t>过程中，</w:t>
      </w:r>
      <w:r>
        <w:rPr>
          <w:rFonts w:hint="eastAsia"/>
        </w:rPr>
        <w:t>变更</w:t>
      </w:r>
      <w:r>
        <w:t>过程的各项活动</w:t>
      </w:r>
      <w:r w:rsidR="003C2039">
        <w:rPr>
          <w:rFonts w:hint="eastAsia"/>
        </w:rPr>
        <w:t>的</w:t>
      </w:r>
      <w:r w:rsidR="003C2039">
        <w:t>任务</w:t>
      </w:r>
      <w:r w:rsidR="003C2039">
        <w:rPr>
          <w:rFonts w:hint="eastAsia"/>
        </w:rPr>
        <w:t>包括</w:t>
      </w:r>
      <w:r w:rsidR="003C2039">
        <w:t>生成数据</w:t>
      </w:r>
      <w:r w:rsidR="003C2039">
        <w:rPr>
          <w:rFonts w:hint="eastAsia"/>
        </w:rPr>
        <w:t>、</w:t>
      </w:r>
      <w:r w:rsidR="003C2039">
        <w:t>进行</w:t>
      </w:r>
      <w:r w:rsidR="003C2039">
        <w:rPr>
          <w:rFonts w:hint="eastAsia"/>
        </w:rPr>
        <w:t>审核</w:t>
      </w:r>
      <w:r w:rsidR="003C2039">
        <w:t>、</w:t>
      </w:r>
      <w:r w:rsidR="003C2039">
        <w:rPr>
          <w:rFonts w:hint="eastAsia"/>
        </w:rPr>
        <w:t>进行</w:t>
      </w:r>
      <w:r w:rsidR="003C2039">
        <w:t>更改等</w:t>
      </w:r>
      <w:r w:rsidR="003C2039">
        <w:rPr>
          <w:rFonts w:hint="eastAsia"/>
        </w:rPr>
        <w:t>具体</w:t>
      </w:r>
      <w:r w:rsidR="003C2039">
        <w:t>性的工作，</w:t>
      </w:r>
    </w:p>
    <w:p w14:paraId="7A769AFA" w14:textId="77777777" w:rsidR="003C2039" w:rsidRDefault="003C2039" w:rsidP="00B7255C">
      <w:r>
        <w:rPr>
          <w:rFonts w:hint="eastAsia"/>
        </w:rPr>
        <w:t>在重现</w:t>
      </w:r>
      <w:r>
        <w:t>变更流程</w:t>
      </w:r>
      <w:r>
        <w:rPr>
          <w:rFonts w:hint="eastAsia"/>
        </w:rPr>
        <w:t>时</w:t>
      </w:r>
      <w:r>
        <w:t>，我们</w:t>
      </w:r>
      <w:r>
        <w:rPr>
          <w:rFonts w:hint="eastAsia"/>
        </w:rPr>
        <w:t>依据</w:t>
      </w:r>
      <w:r>
        <w:t>开发中各项</w:t>
      </w:r>
      <w:proofErr w:type="gramStart"/>
      <w:r>
        <w:t>子活动</w:t>
      </w:r>
      <w:proofErr w:type="gramEnd"/>
      <w:r>
        <w:t>的</w:t>
      </w:r>
      <w:r>
        <w:rPr>
          <w:rFonts w:hint="eastAsia"/>
        </w:rPr>
        <w:t>任务</w:t>
      </w:r>
      <w:r>
        <w:t>和</w:t>
      </w:r>
      <w:r>
        <w:rPr>
          <w:rFonts w:hint="eastAsia"/>
        </w:rPr>
        <w:t>具体</w:t>
      </w:r>
      <w:r>
        <w:t>操作，规定相应活动在重现过程中的</w:t>
      </w:r>
      <w:r>
        <w:rPr>
          <w:rFonts w:hint="eastAsia"/>
        </w:rPr>
        <w:t>操作</w:t>
      </w:r>
      <w:r>
        <w:t>，操作分为了</w:t>
      </w:r>
      <w:r>
        <w:rPr>
          <w:rFonts w:hint="eastAsia"/>
        </w:rPr>
        <w:t xml:space="preserve"> </w:t>
      </w:r>
      <w:r>
        <w:rPr>
          <w:rFonts w:hint="eastAsia"/>
        </w:rPr>
        <w:t>数据</w:t>
      </w:r>
      <w:r>
        <w:t>状态改变</w:t>
      </w:r>
      <w:r>
        <w:rPr>
          <w:rFonts w:hint="eastAsia"/>
        </w:rPr>
        <w:t xml:space="preserve"> </w:t>
      </w:r>
      <w:r>
        <w:rPr>
          <w:rFonts w:hint="eastAsia"/>
        </w:rPr>
        <w:t>和</w:t>
      </w:r>
      <w:r>
        <w:rPr>
          <w:rFonts w:hint="eastAsia"/>
        </w:rPr>
        <w:t xml:space="preserve"> </w:t>
      </w:r>
      <w:r>
        <w:t>数据</w:t>
      </w:r>
      <w:r>
        <w:rPr>
          <w:rFonts w:hint="eastAsia"/>
        </w:rPr>
        <w:t>检查验证</w:t>
      </w:r>
      <w:r>
        <w:rPr>
          <w:rFonts w:hint="eastAsia"/>
        </w:rPr>
        <w:t xml:space="preserve"> </w:t>
      </w:r>
      <w:r>
        <w:rPr>
          <w:rFonts w:hint="eastAsia"/>
        </w:rPr>
        <w:t>两</w:t>
      </w:r>
      <w:r>
        <w:t>个大类。数据</w:t>
      </w:r>
      <w:r>
        <w:rPr>
          <w:rFonts w:hint="eastAsia"/>
        </w:rPr>
        <w:t>状态</w:t>
      </w:r>
      <w:r>
        <w:t>改变</w:t>
      </w:r>
      <w:r>
        <w:rPr>
          <w:rFonts w:hint="eastAsia"/>
        </w:rPr>
        <w:t>指的是。</w:t>
      </w:r>
      <w:r>
        <w:t>。。。，</w:t>
      </w:r>
      <w:r>
        <w:rPr>
          <w:rFonts w:hint="eastAsia"/>
        </w:rPr>
        <w:t>包括</w:t>
      </w:r>
      <w:r>
        <w:t>。。。。。</w:t>
      </w:r>
      <w:r>
        <w:t xml:space="preserve"> </w:t>
      </w:r>
      <w:r>
        <w:rPr>
          <w:rFonts w:hint="eastAsia"/>
        </w:rPr>
        <w:t>，</w:t>
      </w:r>
      <w:r>
        <w:t>是为</w:t>
      </w:r>
      <w:r>
        <w:rPr>
          <w:rFonts w:hint="eastAsia"/>
        </w:rPr>
        <w:t>数据</w:t>
      </w:r>
      <w:r>
        <w:t>检查验证提供依据的步骤</w:t>
      </w:r>
      <w:r>
        <w:rPr>
          <w:rFonts w:hint="eastAsia"/>
        </w:rPr>
        <w:t>；</w:t>
      </w:r>
      <w:r>
        <w:t>数据检查验证则是通过</w:t>
      </w:r>
      <w:r>
        <w:rPr>
          <w:rFonts w:hint="eastAsia"/>
        </w:rPr>
        <w:t xml:space="preserve"> </w:t>
      </w:r>
      <w:r>
        <w:rPr>
          <w:rFonts w:hint="eastAsia"/>
        </w:rPr>
        <w:t>对</w:t>
      </w:r>
      <w:r>
        <w:t>相应数据</w:t>
      </w:r>
      <w:r>
        <w:rPr>
          <w:rFonts w:hint="eastAsia"/>
        </w:rPr>
        <w:t>项</w:t>
      </w:r>
      <w:r>
        <w:t>的存在性，状态</w:t>
      </w:r>
      <w:r>
        <w:rPr>
          <w:rFonts w:hint="eastAsia"/>
        </w:rPr>
        <w:t>进行</w:t>
      </w:r>
      <w:r>
        <w:t>检查，判定</w:t>
      </w:r>
      <w:r>
        <w:rPr>
          <w:rFonts w:hint="eastAsia"/>
        </w:rPr>
        <w:t>在</w:t>
      </w:r>
      <w:r>
        <w:t>此过程中存在</w:t>
      </w:r>
      <w:r>
        <w:rPr>
          <w:rFonts w:hint="eastAsia"/>
        </w:rPr>
        <w:t xml:space="preserve"> </w:t>
      </w:r>
      <w:r>
        <w:rPr>
          <w:rFonts w:hint="eastAsia"/>
        </w:rPr>
        <w:t>互相</w:t>
      </w:r>
      <w:r>
        <w:t>矛盾、冲突、数据缺失等情况，</w:t>
      </w:r>
    </w:p>
    <w:p w14:paraId="481A5DC7" w14:textId="01D0D631" w:rsidR="003C2039" w:rsidRDefault="003C2039" w:rsidP="00B7255C">
      <w:r>
        <w:rPr>
          <w:rFonts w:hint="eastAsia"/>
        </w:rPr>
        <w:lastRenderedPageBreak/>
        <w:t>例如，变更</w:t>
      </w:r>
      <w:r>
        <w:rPr>
          <w:rFonts w:hint="eastAsia"/>
        </w:rPr>
        <w:t xml:space="preserve"> </w:t>
      </w:r>
      <w:r>
        <w:rPr>
          <w:rFonts w:hint="eastAsia"/>
        </w:rPr>
        <w:t>序号</w:t>
      </w:r>
      <w:r w:rsidR="002109F6">
        <w:rPr>
          <w:rFonts w:hint="eastAsia"/>
        </w:rPr>
        <w:t>1</w:t>
      </w:r>
      <w:r>
        <w:rPr>
          <w:rFonts w:hint="eastAsia"/>
        </w:rPr>
        <w:t xml:space="preserve"> </w:t>
      </w:r>
      <w:r w:rsidR="00537D8E">
        <w:rPr>
          <w:rFonts w:hint="eastAsia"/>
        </w:rPr>
        <w:t>批准时间</w:t>
      </w:r>
      <w:r>
        <w:rPr>
          <w:rFonts w:hint="eastAsia"/>
        </w:rPr>
        <w:t>为</w:t>
      </w:r>
      <w:r>
        <w:rPr>
          <w:rFonts w:hint="eastAsia"/>
        </w:rPr>
        <w:t xml:space="preserve">     </w:t>
      </w:r>
      <w:r>
        <w:rPr>
          <w:rFonts w:hint="eastAsia"/>
        </w:rPr>
        <w:t>，生成</w:t>
      </w:r>
      <w:r>
        <w:t>了配置项</w:t>
      </w:r>
      <w:r>
        <w:rPr>
          <w:rFonts w:hint="eastAsia"/>
        </w:rPr>
        <w:t xml:space="preserve"> </w:t>
      </w:r>
      <w:r>
        <w:t>A1,</w:t>
      </w:r>
      <w:r>
        <w:rPr>
          <w:rFonts w:hint="eastAsia"/>
        </w:rPr>
        <w:t>该变更</w:t>
      </w:r>
      <w:r>
        <w:t>完成的时间</w:t>
      </w:r>
      <w:r>
        <w:rPr>
          <w:rFonts w:hint="eastAsia"/>
        </w:rPr>
        <w:t>是</w:t>
      </w:r>
      <w:r>
        <w:t>，</w:t>
      </w:r>
      <w:r w:rsidR="00537D8E">
        <w:t>变更完成时</w:t>
      </w:r>
      <w:r w:rsidR="00537D8E">
        <w:rPr>
          <w:rFonts w:hint="eastAsia"/>
        </w:rPr>
        <w:t>，</w:t>
      </w:r>
      <w:r w:rsidR="00F23E33">
        <w:t>会将</w:t>
      </w:r>
      <w:r w:rsidR="00F23E33">
        <w:rPr>
          <w:rFonts w:hint="eastAsia"/>
        </w:rPr>
        <w:t>A1</w:t>
      </w:r>
      <w:r w:rsidR="00F23E33">
        <w:rPr>
          <w:rFonts w:hint="eastAsia"/>
        </w:rPr>
        <w:t>生成</w:t>
      </w:r>
      <w:r w:rsidR="00F23E33">
        <w:t>状态改变为已生成，</w:t>
      </w:r>
      <w:r>
        <w:t>而变更序号为</w:t>
      </w:r>
      <w:r>
        <w:rPr>
          <w:rFonts w:hint="eastAsia"/>
        </w:rPr>
        <w:t xml:space="preserve"> </w:t>
      </w:r>
      <w:r w:rsidR="002109F6">
        <w:rPr>
          <w:rFonts w:hint="eastAsia"/>
        </w:rPr>
        <w:t>2</w:t>
      </w:r>
      <w:r>
        <w:rPr>
          <w:rFonts w:hint="eastAsia"/>
        </w:rPr>
        <w:t>的</w:t>
      </w:r>
      <w:r>
        <w:t>变更，</w:t>
      </w:r>
      <w:r>
        <w:rPr>
          <w:rFonts w:hint="eastAsia"/>
        </w:rPr>
        <w:t>变更</w:t>
      </w:r>
      <w:r>
        <w:t>审批的时间是</w:t>
      </w:r>
      <w:r>
        <w:rPr>
          <w:rFonts w:hint="eastAsia"/>
        </w:rPr>
        <w:t xml:space="preserve">    </w:t>
      </w:r>
      <w:r>
        <w:rPr>
          <w:rFonts w:hint="eastAsia"/>
        </w:rPr>
        <w:t>，</w:t>
      </w:r>
      <w:r>
        <w:t>对基线</w:t>
      </w:r>
      <w:r>
        <w:rPr>
          <w:rFonts w:hint="eastAsia"/>
        </w:rPr>
        <w:t xml:space="preserve"> </w:t>
      </w:r>
      <w:r>
        <w:t>S1</w:t>
      </w:r>
      <w:r>
        <w:rPr>
          <w:rFonts w:hint="eastAsia"/>
        </w:rPr>
        <w:t xml:space="preserve"> </w:t>
      </w:r>
      <w:r>
        <w:rPr>
          <w:rFonts w:hint="eastAsia"/>
        </w:rPr>
        <w:t>进行</w:t>
      </w:r>
      <w:r>
        <w:rPr>
          <w:rFonts w:hint="eastAsia"/>
        </w:rPr>
        <w:t xml:space="preserve"> </w:t>
      </w:r>
      <w:r>
        <w:rPr>
          <w:rFonts w:hint="eastAsia"/>
        </w:rPr>
        <w:t>变更</w:t>
      </w:r>
      <w:r>
        <w:t>，而基线的被控库中</w:t>
      </w:r>
      <w:r>
        <w:rPr>
          <w:rFonts w:hint="eastAsia"/>
        </w:rPr>
        <w:t>包括</w:t>
      </w:r>
      <w:r>
        <w:t>配置项</w:t>
      </w:r>
      <w:r>
        <w:rPr>
          <w:rFonts w:hint="eastAsia"/>
        </w:rPr>
        <w:t>A</w:t>
      </w:r>
      <w:r>
        <w:t>1</w:t>
      </w:r>
      <w:r>
        <w:rPr>
          <w:rFonts w:hint="eastAsia"/>
        </w:rPr>
        <w:t>，</w:t>
      </w:r>
      <w:r>
        <w:t>此时</w:t>
      </w:r>
      <w:r w:rsidR="00F23E33">
        <w:rPr>
          <w:rFonts w:hint="eastAsia"/>
        </w:rPr>
        <w:t>变更</w:t>
      </w:r>
      <w:r w:rsidR="00F23E33">
        <w:rPr>
          <w:rFonts w:hint="eastAsia"/>
        </w:rPr>
        <w:t>2</w:t>
      </w:r>
      <w:r w:rsidR="00F23E33">
        <w:rPr>
          <w:rFonts w:hint="eastAsia"/>
        </w:rPr>
        <w:t>会</w:t>
      </w:r>
      <w:r w:rsidR="00F23E33">
        <w:t>发现</w:t>
      </w:r>
      <w:r w:rsidR="00F23E33">
        <w:rPr>
          <w:rFonts w:hint="eastAsia"/>
        </w:rPr>
        <w:t>使用</w:t>
      </w:r>
      <w:r w:rsidR="00F23E33">
        <w:t>配置项</w:t>
      </w:r>
      <w:r w:rsidR="00F23E33">
        <w:t>A1</w:t>
      </w:r>
      <w:r w:rsidR="00F23E33">
        <w:t>时词配置项</w:t>
      </w:r>
      <w:r w:rsidR="00F23E33">
        <w:rPr>
          <w:rFonts w:hint="eastAsia"/>
        </w:rPr>
        <w:t>已</w:t>
      </w:r>
      <w:r w:rsidR="00F23E33">
        <w:t>生成，</w:t>
      </w:r>
      <w:r w:rsidR="00F23E33">
        <w:rPr>
          <w:rFonts w:hint="eastAsia"/>
        </w:rPr>
        <w:t>说明此项</w:t>
      </w:r>
      <w:r w:rsidR="00F23E33">
        <w:t>检查无问题，而</w:t>
      </w:r>
      <w:r w:rsidR="00F23E33">
        <w:rPr>
          <w:rFonts w:hint="eastAsia"/>
        </w:rPr>
        <w:t xml:space="preserve"> </w:t>
      </w:r>
      <w:r w:rsidR="00F23E33">
        <w:rPr>
          <w:rFonts w:hint="eastAsia"/>
        </w:rPr>
        <w:t>若是</w:t>
      </w:r>
      <w:r w:rsidR="00F23E33">
        <w:t>变更</w:t>
      </w:r>
      <w:r w:rsidR="00F23E33">
        <w:rPr>
          <w:rFonts w:hint="eastAsia"/>
        </w:rPr>
        <w:t>1</w:t>
      </w:r>
      <w:r w:rsidR="00F23E33">
        <w:rPr>
          <w:rFonts w:hint="eastAsia"/>
        </w:rPr>
        <w:t>的完成</w:t>
      </w:r>
      <w:r w:rsidR="00F23E33">
        <w:t>时间晚于变更</w:t>
      </w:r>
      <w:r w:rsidR="00F23E33">
        <w:rPr>
          <w:rFonts w:hint="eastAsia"/>
        </w:rPr>
        <w:t>2</w:t>
      </w:r>
      <w:r w:rsidR="00F23E33">
        <w:rPr>
          <w:rFonts w:hint="eastAsia"/>
        </w:rPr>
        <w:t>的</w:t>
      </w:r>
      <w:r w:rsidR="00F23E33">
        <w:t>开始时间，变更</w:t>
      </w:r>
      <w:r w:rsidR="00F23E33">
        <w:rPr>
          <w:rFonts w:hint="eastAsia"/>
        </w:rPr>
        <w:t>2</w:t>
      </w:r>
      <w:r w:rsidR="00F23E33">
        <w:rPr>
          <w:rFonts w:hint="eastAsia"/>
        </w:rPr>
        <w:t>检查</w:t>
      </w:r>
      <w:r w:rsidR="00F23E33">
        <w:rPr>
          <w:rFonts w:hint="eastAsia"/>
        </w:rPr>
        <w:t>A1</w:t>
      </w:r>
      <w:r w:rsidR="00F23E33">
        <w:rPr>
          <w:rFonts w:hint="eastAsia"/>
        </w:rPr>
        <w:t>的</w:t>
      </w:r>
      <w:r w:rsidR="00F23E33">
        <w:t>状态</w:t>
      </w:r>
      <w:r w:rsidR="00F23E33">
        <w:rPr>
          <w:rFonts w:hint="eastAsia"/>
        </w:rPr>
        <w:t>时</w:t>
      </w:r>
      <w:r w:rsidR="00F23E33">
        <w:t>为未生成，</w:t>
      </w:r>
      <w:r w:rsidR="00F23E33">
        <w:rPr>
          <w:rFonts w:hint="eastAsia"/>
        </w:rPr>
        <w:t>无法</w:t>
      </w:r>
      <w:r w:rsidR="00F23E33">
        <w:t>使用该配置项，</w:t>
      </w:r>
      <w:r w:rsidR="00DA4223">
        <w:rPr>
          <w:rFonts w:hint="eastAsia"/>
        </w:rPr>
        <w:t xml:space="preserve"> </w:t>
      </w:r>
    </w:p>
    <w:p w14:paraId="4EE45F95" w14:textId="2357F313" w:rsidR="003C2039" w:rsidRPr="003C2039" w:rsidRDefault="003C2039" w:rsidP="00B7255C">
      <w:r>
        <w:rPr>
          <w:rFonts w:hint="eastAsia"/>
        </w:rPr>
        <w:t>、</w:t>
      </w:r>
      <w:r>
        <w:t>出现此情况</w:t>
      </w:r>
      <w:r>
        <w:t xml:space="preserve"> </w:t>
      </w:r>
      <w:r>
        <w:rPr>
          <w:rFonts w:hint="eastAsia"/>
        </w:rPr>
        <w:t>表明</w:t>
      </w:r>
      <w:r>
        <w:t>了</w:t>
      </w:r>
      <w:r>
        <w:rPr>
          <w:rFonts w:hint="eastAsia"/>
        </w:rPr>
        <w:t xml:space="preserve"> </w:t>
      </w:r>
      <w:r>
        <w:rPr>
          <w:rFonts w:hint="eastAsia"/>
        </w:rPr>
        <w:t>通过</w:t>
      </w:r>
      <w:r>
        <w:t>生命周期数据</w:t>
      </w:r>
      <w:r>
        <w:rPr>
          <w:rFonts w:hint="eastAsia"/>
        </w:rPr>
        <w:t xml:space="preserve"> </w:t>
      </w:r>
      <w:r>
        <w:rPr>
          <w:rFonts w:hint="eastAsia"/>
        </w:rPr>
        <w:t>重现</w:t>
      </w:r>
      <w:r>
        <w:t>的</w:t>
      </w:r>
      <w:r>
        <w:rPr>
          <w:rFonts w:hint="eastAsia"/>
        </w:rPr>
        <w:t xml:space="preserve"> </w:t>
      </w:r>
      <w:r>
        <w:rPr>
          <w:rFonts w:hint="eastAsia"/>
        </w:rPr>
        <w:t>流程</w:t>
      </w:r>
      <w:r>
        <w:rPr>
          <w:rFonts w:hint="eastAsia"/>
        </w:rPr>
        <w:t xml:space="preserve"> </w:t>
      </w:r>
      <w:r>
        <w:rPr>
          <w:rFonts w:hint="eastAsia"/>
        </w:rPr>
        <w:t>是</w:t>
      </w:r>
      <w:r>
        <w:t>有问题的，也</w:t>
      </w:r>
      <w:r>
        <w:rPr>
          <w:rFonts w:hint="eastAsia"/>
        </w:rPr>
        <w:t>就是说</w:t>
      </w:r>
      <w:r>
        <w:t>研发过程中的变更管</w:t>
      </w:r>
      <w:r>
        <w:rPr>
          <w:rFonts w:hint="eastAsia"/>
        </w:rPr>
        <w:t>理</w:t>
      </w:r>
      <w:r>
        <w:t>流程存在问题。</w:t>
      </w:r>
      <w:r>
        <w:rPr>
          <w:rFonts w:hint="eastAsia"/>
        </w:rPr>
        <w:t>表</w:t>
      </w:r>
      <w:r>
        <w:t>（）</w:t>
      </w:r>
      <w:r>
        <w:rPr>
          <w:rFonts w:hint="eastAsia"/>
        </w:rPr>
        <w:t>指明了</w:t>
      </w:r>
      <w:r>
        <w:t>变更管理的</w:t>
      </w:r>
      <w:r>
        <w:rPr>
          <w:rFonts w:hint="eastAsia"/>
        </w:rPr>
        <w:t>各项</w:t>
      </w:r>
      <w:proofErr w:type="gramStart"/>
      <w:r>
        <w:t>子活动</w:t>
      </w:r>
      <w:proofErr w:type="gramEnd"/>
      <w:r>
        <w:rPr>
          <w:rFonts w:hint="eastAsia"/>
        </w:rPr>
        <w:t>应对相关</w:t>
      </w:r>
      <w:r>
        <w:t>生命周期数据进行的具体</w:t>
      </w:r>
      <w:r>
        <w:rPr>
          <w:rFonts w:hint="eastAsia"/>
        </w:rPr>
        <w:t>配置</w:t>
      </w:r>
      <w:r>
        <w:t>和验证操作。</w:t>
      </w:r>
    </w:p>
    <w:p w14:paraId="34A9C4F8" w14:textId="0014DC39" w:rsidR="007429EE" w:rsidRDefault="007429EE" w:rsidP="00B7255C"/>
    <w:p w14:paraId="3B5132A6" w14:textId="77777777" w:rsidR="00DA4223" w:rsidRPr="007429EE" w:rsidRDefault="00DA4223" w:rsidP="00B7255C"/>
    <w:p w14:paraId="4B26912C" w14:textId="77777777" w:rsidR="00B7255C" w:rsidRPr="00C36A67" w:rsidRDefault="00B7255C" w:rsidP="00B7255C"/>
    <w:p w14:paraId="7B54CD78" w14:textId="77777777" w:rsidR="00B7255C" w:rsidRPr="00C36A67" w:rsidRDefault="00B7255C" w:rsidP="00B7255C"/>
    <w:p w14:paraId="7F5B7D1C" w14:textId="77777777" w:rsidR="00B7255C" w:rsidRPr="00C36A67" w:rsidRDefault="00B13575" w:rsidP="00B7255C">
      <w:r w:rsidRPr="00DA4223">
        <w:rPr>
          <w:rFonts w:hint="eastAsia"/>
          <w:highlight w:val="yellow"/>
        </w:rPr>
        <w:t>本文变更的顺序以及变更前后基线，假设在配置管理汇总进行了记录，</w:t>
      </w:r>
      <w:r w:rsidRPr="00DA4223">
        <w:rPr>
          <w:rFonts w:hint="eastAsia"/>
          <w:highlight w:val="yellow"/>
        </w:rPr>
        <w:t>Do178c</w:t>
      </w:r>
      <w:r w:rsidRPr="00DA4223">
        <w:rPr>
          <w:rFonts w:hint="eastAsia"/>
          <w:highlight w:val="yellow"/>
        </w:rPr>
        <w:t>并没有对配置管理记录的具体内容进行明确的规定</w:t>
      </w:r>
      <w:r w:rsidR="002B39CD" w:rsidRPr="00DA4223">
        <w:rPr>
          <w:rFonts w:hint="eastAsia"/>
          <w:highlight w:val="yellow"/>
        </w:rPr>
        <w:t>，在制定配置管理计划时，也可能以其他方式体现</w:t>
      </w:r>
    </w:p>
    <w:p w14:paraId="73DB9993" w14:textId="77777777" w:rsidR="00B13575" w:rsidRPr="00C36A67" w:rsidRDefault="00B13575" w:rsidP="00B7255C"/>
    <w:p w14:paraId="4A9F86BA" w14:textId="77777777" w:rsidR="00B7255C" w:rsidRPr="00DA4223" w:rsidRDefault="00B7255C" w:rsidP="00B7255C">
      <w:pPr>
        <w:rPr>
          <w:highlight w:val="yellow"/>
        </w:rPr>
      </w:pPr>
      <w:r w:rsidRPr="00DA4223">
        <w:rPr>
          <w:rFonts w:hint="eastAsia"/>
          <w:highlight w:val="yellow"/>
        </w:rPr>
        <w:t>配置</w:t>
      </w:r>
      <w:r w:rsidRPr="00DA4223">
        <w:rPr>
          <w:highlight w:val="yellow"/>
        </w:rPr>
        <w:t>管理记录确定变更的顺序，</w:t>
      </w:r>
    </w:p>
    <w:p w14:paraId="65005DD1" w14:textId="77777777" w:rsidR="00B7255C" w:rsidRPr="00C36A67" w:rsidRDefault="00B7255C" w:rsidP="00B7255C">
      <w:r w:rsidRPr="00DA4223">
        <w:rPr>
          <w:rFonts w:hint="eastAsia"/>
          <w:highlight w:val="yellow"/>
        </w:rPr>
        <w:t>问题</w:t>
      </w:r>
      <w:r w:rsidRPr="00DA4223">
        <w:rPr>
          <w:highlight w:val="yellow"/>
        </w:rPr>
        <w:t>报告、变更申请和变更审核结果</w:t>
      </w:r>
      <w:r w:rsidRPr="00DA4223">
        <w:rPr>
          <w:rFonts w:hint="eastAsia"/>
          <w:highlight w:val="yellow"/>
        </w:rPr>
        <w:t xml:space="preserve"> </w:t>
      </w:r>
      <w:r w:rsidRPr="00DA4223">
        <w:rPr>
          <w:rFonts w:hint="eastAsia"/>
          <w:highlight w:val="yellow"/>
        </w:rPr>
        <w:t>可以</w:t>
      </w:r>
      <w:r w:rsidRPr="00DA4223">
        <w:rPr>
          <w:highlight w:val="yellow"/>
        </w:rPr>
        <w:t>由配置管理</w:t>
      </w:r>
      <w:r w:rsidRPr="00DA4223">
        <w:rPr>
          <w:rFonts w:hint="eastAsia"/>
          <w:highlight w:val="yellow"/>
        </w:rPr>
        <w:t>记录</w:t>
      </w:r>
      <w:r w:rsidRPr="00DA4223">
        <w:rPr>
          <w:highlight w:val="yellow"/>
        </w:rPr>
        <w:t>取得，</w:t>
      </w:r>
      <w:r w:rsidRPr="00DA4223">
        <w:rPr>
          <w:highlight w:val="yellow"/>
        </w:rPr>
        <w:t xml:space="preserve"> </w:t>
      </w:r>
      <w:r w:rsidRPr="00DA4223">
        <w:rPr>
          <w:rFonts w:hint="eastAsia"/>
          <w:highlight w:val="yellow"/>
        </w:rPr>
        <w:t>并</w:t>
      </w:r>
      <w:r w:rsidRPr="00DA4223">
        <w:rPr>
          <w:highlight w:val="yellow"/>
        </w:rPr>
        <w:t>可以得到</w:t>
      </w:r>
      <w:r w:rsidRPr="00DA4223">
        <w:rPr>
          <w:rFonts w:hint="eastAsia"/>
          <w:highlight w:val="yellow"/>
        </w:rPr>
        <w:t xml:space="preserve"> </w:t>
      </w:r>
      <w:r w:rsidRPr="00DA4223">
        <w:rPr>
          <w:rFonts w:hint="eastAsia"/>
          <w:highlight w:val="yellow"/>
        </w:rPr>
        <w:t>变更</w:t>
      </w:r>
      <w:r w:rsidRPr="00DA4223">
        <w:rPr>
          <w:rFonts w:hint="eastAsia"/>
          <w:highlight w:val="yellow"/>
        </w:rPr>
        <w:t xml:space="preserve"> </w:t>
      </w:r>
      <w:r w:rsidRPr="00DA4223">
        <w:rPr>
          <w:rFonts w:hint="eastAsia"/>
          <w:highlight w:val="yellow"/>
        </w:rPr>
        <w:t>前</w:t>
      </w:r>
      <w:r w:rsidRPr="00DA4223">
        <w:rPr>
          <w:rFonts w:hint="eastAsia"/>
          <w:highlight w:val="yellow"/>
        </w:rPr>
        <w:t xml:space="preserve"> </w:t>
      </w:r>
      <w:r w:rsidRPr="00DA4223">
        <w:rPr>
          <w:rFonts w:hint="eastAsia"/>
          <w:highlight w:val="yellow"/>
        </w:rPr>
        <w:t>变更</w:t>
      </w:r>
      <w:r w:rsidRPr="00DA4223">
        <w:rPr>
          <w:highlight w:val="yellow"/>
        </w:rPr>
        <w:t>后的基线及基线</w:t>
      </w:r>
      <w:r w:rsidRPr="00DA4223">
        <w:rPr>
          <w:rFonts w:hint="eastAsia"/>
          <w:highlight w:val="yellow"/>
        </w:rPr>
        <w:t>的受控</w:t>
      </w:r>
      <w:r w:rsidRPr="00DA4223">
        <w:rPr>
          <w:highlight w:val="yellow"/>
        </w:rPr>
        <w:t>配置项</w:t>
      </w:r>
      <w:r w:rsidRPr="00DA4223">
        <w:rPr>
          <w:rFonts w:hint="eastAsia"/>
          <w:highlight w:val="yellow"/>
        </w:rPr>
        <w:t>索引</w:t>
      </w:r>
      <w:r w:rsidRPr="00DA4223">
        <w:rPr>
          <w:highlight w:val="yellow"/>
        </w:rPr>
        <w:t>。</w:t>
      </w:r>
    </w:p>
    <w:p w14:paraId="5A1C095E" w14:textId="77777777" w:rsidR="00B7255C" w:rsidRPr="00C36A67" w:rsidRDefault="00B7255C" w:rsidP="00B7255C"/>
    <w:p w14:paraId="00A05151" w14:textId="77777777" w:rsidR="00B7255C" w:rsidRPr="00C36A67" w:rsidRDefault="00B7255C" w:rsidP="00B7255C"/>
    <w:p w14:paraId="0D830371" w14:textId="77777777" w:rsidR="00D02757" w:rsidRDefault="006E406F" w:rsidP="00B7255C">
      <w:pPr>
        <w:rPr>
          <w:i/>
        </w:rPr>
      </w:pPr>
      <w:proofErr w:type="gramStart"/>
      <w:r>
        <w:rPr>
          <w:rFonts w:hint="eastAsia"/>
          <w:i/>
        </w:rPr>
        <w:t>子活动</w:t>
      </w:r>
      <w:proofErr w:type="gramEnd"/>
      <w:r w:rsidR="00B7255C" w:rsidRPr="006E406F">
        <w:rPr>
          <w:i/>
        </w:rPr>
        <w:t>过程</w:t>
      </w:r>
      <w:r>
        <w:rPr>
          <w:i/>
        </w:rPr>
        <w:t>开始</w:t>
      </w:r>
    </w:p>
    <w:p w14:paraId="42063432" w14:textId="6E66D1CE" w:rsidR="00B508A3" w:rsidRPr="006E406F" w:rsidRDefault="00D02757" w:rsidP="00B7255C">
      <w:pPr>
        <w:rPr>
          <w:i/>
        </w:rPr>
      </w:pPr>
      <w:r>
        <w:rPr>
          <w:rFonts w:hint="eastAsia"/>
          <w:i/>
        </w:rPr>
        <w:t>1.</w:t>
      </w:r>
      <w:r w:rsidR="006E406F">
        <w:rPr>
          <w:i/>
        </w:rPr>
        <w:t>首先</w:t>
      </w:r>
      <w:r w:rsidR="00B508A3" w:rsidRPr="006E406F">
        <w:rPr>
          <w:rFonts w:hint="eastAsia"/>
          <w:i/>
        </w:rPr>
        <w:t>对变更所处的状态进行检查</w:t>
      </w:r>
    </w:p>
    <w:p w14:paraId="36606FB8" w14:textId="798BC37E" w:rsidR="00B508A3" w:rsidRDefault="00D02757" w:rsidP="00B7255C">
      <w:pPr>
        <w:rPr>
          <w:i/>
        </w:rPr>
      </w:pPr>
      <w:r>
        <w:rPr>
          <w:rFonts w:hint="eastAsia"/>
          <w:i/>
        </w:rPr>
        <w:t>2.</w:t>
      </w:r>
      <w:r w:rsidR="00B508A3" w:rsidRPr="006E406F">
        <w:rPr>
          <w:rFonts w:hint="eastAsia"/>
          <w:i/>
        </w:rPr>
        <w:t>然后</w:t>
      </w:r>
      <w:r w:rsidR="007D23DD" w:rsidRPr="006E406F">
        <w:rPr>
          <w:rFonts w:hint="eastAsia"/>
          <w:i/>
        </w:rPr>
        <w:t>（生命周期数据的类型由统一的变更流程来确定，具体哪一条记录则根据变更管理记录确定）</w:t>
      </w:r>
      <w:r w:rsidR="00927F1E" w:rsidRPr="006E406F">
        <w:rPr>
          <w:rFonts w:hint="eastAsia"/>
          <w:i/>
        </w:rPr>
        <w:t>确定了哪些生命周期数据是要</w:t>
      </w:r>
      <w:r w:rsidR="00921582" w:rsidRPr="006E406F">
        <w:rPr>
          <w:rFonts w:hint="eastAsia"/>
          <w:i/>
        </w:rPr>
        <w:t>检入该过程的，通过配置管理记录从大量的生命周期数据库中获得此子活动应输入的生命周期数据</w:t>
      </w:r>
      <w:r w:rsidR="007741F1" w:rsidRPr="006E406F">
        <w:rPr>
          <w:rFonts w:hint="eastAsia"/>
          <w:i/>
        </w:rPr>
        <w:t>（</w:t>
      </w:r>
      <w:r w:rsidR="00921582" w:rsidRPr="006E406F">
        <w:rPr>
          <w:rFonts w:hint="eastAsia"/>
          <w:i/>
        </w:rPr>
        <w:t>获得的同时</w:t>
      </w:r>
      <w:r w:rsidR="007741F1" w:rsidRPr="006E406F">
        <w:rPr>
          <w:rFonts w:hint="eastAsia"/>
          <w:i/>
        </w:rPr>
        <w:t>也</w:t>
      </w:r>
      <w:r w:rsidR="00921582" w:rsidRPr="006E406F">
        <w:rPr>
          <w:rFonts w:hint="eastAsia"/>
          <w:i/>
        </w:rPr>
        <w:t>对该数据的存在性进行检查</w:t>
      </w:r>
      <w:r w:rsidR="007741F1" w:rsidRPr="006E406F">
        <w:rPr>
          <w:rFonts w:hint="eastAsia"/>
          <w:i/>
        </w:rPr>
        <w:t>）</w:t>
      </w:r>
      <w:r w:rsidR="00921582" w:rsidRPr="006E406F">
        <w:rPr>
          <w:rFonts w:hint="eastAsia"/>
          <w:i/>
        </w:rPr>
        <w:t>；</w:t>
      </w:r>
    </w:p>
    <w:p w14:paraId="7EE4BDD0" w14:textId="4C58DB23" w:rsidR="006E406F" w:rsidRDefault="00D02757" w:rsidP="00B7255C">
      <w:pPr>
        <w:rPr>
          <w:i/>
        </w:rPr>
      </w:pPr>
      <w:r>
        <w:rPr>
          <w:rFonts w:hint="eastAsia"/>
          <w:i/>
        </w:rPr>
        <w:t>3.</w:t>
      </w:r>
      <w:r w:rsidR="007741F1" w:rsidRPr="006E406F">
        <w:rPr>
          <w:rFonts w:hint="eastAsia"/>
          <w:i/>
        </w:rPr>
        <w:t>然后对</w:t>
      </w:r>
      <w:r w:rsidR="00921582" w:rsidRPr="006E406F">
        <w:rPr>
          <w:rFonts w:hint="eastAsia"/>
          <w:i/>
        </w:rPr>
        <w:t>数据项的状态进行检查；</w:t>
      </w:r>
    </w:p>
    <w:p w14:paraId="5AA12F08" w14:textId="4ECE8482" w:rsidR="00191AFB" w:rsidRPr="006E406F" w:rsidRDefault="007D7311" w:rsidP="00B7255C">
      <w:pPr>
        <w:rPr>
          <w:i/>
        </w:rPr>
      </w:pPr>
      <w:r>
        <w:rPr>
          <w:rFonts w:hint="eastAsia"/>
          <w:i/>
          <w:highlight w:val="yellow"/>
        </w:rPr>
        <w:t>活动实施</w:t>
      </w:r>
    </w:p>
    <w:p w14:paraId="09336E44" w14:textId="192BE7B0" w:rsidR="00927F1E" w:rsidRPr="006778CF" w:rsidRDefault="006778CF" w:rsidP="006778CF">
      <w:pPr>
        <w:rPr>
          <w:i/>
        </w:rPr>
      </w:pPr>
      <w:r>
        <w:rPr>
          <w:rFonts w:hint="eastAsia"/>
          <w:i/>
        </w:rPr>
        <w:t>4.</w:t>
      </w:r>
      <w:r w:rsidR="007741F1" w:rsidRPr="006778CF">
        <w:rPr>
          <w:rFonts w:hint="eastAsia"/>
          <w:i/>
        </w:rPr>
        <w:t>接着根据活动的任务，对</w:t>
      </w:r>
      <w:r w:rsidR="007741F1" w:rsidRPr="006778CF">
        <w:rPr>
          <w:rFonts w:hint="eastAsia"/>
          <w:i/>
          <w:color w:val="FF0000"/>
        </w:rPr>
        <w:t>输入的生命周期数据</w:t>
      </w:r>
      <w:r w:rsidR="007741F1" w:rsidRPr="006778CF">
        <w:rPr>
          <w:rFonts w:hint="eastAsia"/>
          <w:i/>
        </w:rPr>
        <w:t>的状态</w:t>
      </w:r>
      <w:r w:rsidR="006E406F" w:rsidRPr="006778CF">
        <w:rPr>
          <w:rFonts w:hint="eastAsia"/>
          <w:i/>
        </w:rPr>
        <w:t>进行</w:t>
      </w:r>
      <w:r w:rsidR="007741F1" w:rsidRPr="006778CF">
        <w:rPr>
          <w:rFonts w:hint="eastAsia"/>
          <w:i/>
        </w:rPr>
        <w:t>相应的修改</w:t>
      </w:r>
      <w:r w:rsidR="00D02757" w:rsidRPr="006778CF">
        <w:rPr>
          <w:rFonts w:hint="eastAsia"/>
          <w:i/>
        </w:rPr>
        <w:t>，</w:t>
      </w:r>
      <w:r w:rsidR="00215103" w:rsidRPr="006778CF">
        <w:rPr>
          <w:rFonts w:hint="eastAsia"/>
          <w:i/>
        </w:rPr>
        <w:t>对于会生成新的配置项或基线的开发活动，生成的新的配置项通过读取变更管理记录得到，</w:t>
      </w:r>
      <w:r w:rsidR="007741F1" w:rsidRPr="006778CF">
        <w:rPr>
          <w:rFonts w:hint="eastAsia"/>
          <w:i/>
          <w:highlight w:val="yellow"/>
        </w:rPr>
        <w:t>修改的同时也对此项</w:t>
      </w:r>
      <w:proofErr w:type="gramStart"/>
      <w:r w:rsidR="007741F1" w:rsidRPr="006778CF">
        <w:rPr>
          <w:rFonts w:hint="eastAsia"/>
          <w:i/>
          <w:highlight w:val="yellow"/>
        </w:rPr>
        <w:t>子活动</w:t>
      </w:r>
      <w:proofErr w:type="gramEnd"/>
      <w:r w:rsidR="007741F1" w:rsidRPr="006778CF">
        <w:rPr>
          <w:rFonts w:hint="eastAsia"/>
          <w:i/>
          <w:highlight w:val="yellow"/>
        </w:rPr>
        <w:t>生成的数据的存在性</w:t>
      </w:r>
      <w:r w:rsidR="00D40338" w:rsidRPr="006778CF">
        <w:rPr>
          <w:rFonts w:hint="eastAsia"/>
          <w:i/>
          <w:highlight w:val="yellow"/>
        </w:rPr>
        <w:t>进行</w:t>
      </w:r>
      <w:r w:rsidR="007741F1" w:rsidRPr="006778CF">
        <w:rPr>
          <w:rFonts w:hint="eastAsia"/>
          <w:i/>
          <w:highlight w:val="yellow"/>
        </w:rPr>
        <w:t>检查</w:t>
      </w:r>
      <w:r w:rsidR="00215103" w:rsidRPr="006778CF">
        <w:rPr>
          <w:rFonts w:hint="eastAsia"/>
          <w:i/>
          <w:highlight w:val="yellow"/>
        </w:rPr>
        <w:t>，并</w:t>
      </w:r>
      <w:r w:rsidR="007D7311" w:rsidRPr="006778CF">
        <w:rPr>
          <w:rFonts w:hint="eastAsia"/>
          <w:i/>
          <w:highlight w:val="yellow"/>
        </w:rPr>
        <w:t>确定该活动生成的新的生命周期数据的状态</w:t>
      </w:r>
      <w:r w:rsidR="007741F1" w:rsidRPr="006778CF">
        <w:rPr>
          <w:rFonts w:hint="eastAsia"/>
          <w:i/>
          <w:highlight w:val="yellow"/>
        </w:rPr>
        <w:t>。</w:t>
      </w:r>
    </w:p>
    <w:p w14:paraId="23D7D299" w14:textId="1D140428" w:rsidR="007D7311" w:rsidRDefault="00247F53" w:rsidP="00B7255C">
      <w:pPr>
        <w:rPr>
          <w:i/>
          <w:highlight w:val="yellow"/>
        </w:rPr>
      </w:pPr>
      <w:r>
        <w:rPr>
          <w:rFonts w:hint="eastAsia"/>
          <w:i/>
          <w:highlight w:val="yellow"/>
        </w:rPr>
        <w:t>5</w:t>
      </w:r>
      <w:r w:rsidR="00D02757">
        <w:rPr>
          <w:rFonts w:hint="eastAsia"/>
          <w:i/>
          <w:highlight w:val="yellow"/>
        </w:rPr>
        <w:t>.</w:t>
      </w:r>
      <w:r w:rsidR="00B508A3" w:rsidRPr="006E406F">
        <w:rPr>
          <w:rFonts w:hint="eastAsia"/>
          <w:i/>
          <w:highlight w:val="yellow"/>
        </w:rPr>
        <w:t>根据</w:t>
      </w:r>
      <w:proofErr w:type="gramStart"/>
      <w:r w:rsidR="00B508A3" w:rsidRPr="006E406F">
        <w:rPr>
          <w:rFonts w:hint="eastAsia"/>
          <w:i/>
          <w:highlight w:val="yellow"/>
        </w:rPr>
        <w:t>子活动</w:t>
      </w:r>
      <w:proofErr w:type="gramEnd"/>
      <w:r w:rsidR="00B508A3" w:rsidRPr="006E406F">
        <w:rPr>
          <w:rFonts w:hint="eastAsia"/>
          <w:i/>
          <w:highlight w:val="yellow"/>
        </w:rPr>
        <w:t>的类型和活动的结果重新修改变更所处的状态</w:t>
      </w:r>
      <w:r w:rsidR="00C04246">
        <w:rPr>
          <w:rFonts w:hint="eastAsia"/>
          <w:i/>
          <w:highlight w:val="yellow"/>
        </w:rPr>
        <w:t>，并确定进入哪个下一子活动流程</w:t>
      </w:r>
    </w:p>
    <w:p w14:paraId="0077CA27" w14:textId="1A4F89F9" w:rsidR="00B508A3" w:rsidRDefault="00004014" w:rsidP="00B7255C">
      <w:pPr>
        <w:rPr>
          <w:i/>
        </w:rPr>
      </w:pPr>
      <w:r w:rsidRPr="006E406F">
        <w:rPr>
          <w:rFonts w:hint="eastAsia"/>
          <w:i/>
          <w:highlight w:val="yellow"/>
        </w:rPr>
        <w:t>进入下一子活动</w:t>
      </w:r>
      <w:r w:rsidR="007D7311">
        <w:rPr>
          <w:rFonts w:hint="eastAsia"/>
          <w:i/>
          <w:highlight w:val="yellow"/>
        </w:rPr>
        <w:t>，从第</w:t>
      </w:r>
      <w:r w:rsidR="007D7311">
        <w:rPr>
          <w:rFonts w:hint="eastAsia"/>
          <w:i/>
          <w:highlight w:val="yellow"/>
        </w:rPr>
        <w:t>1</w:t>
      </w:r>
      <w:r w:rsidR="007D7311">
        <w:rPr>
          <w:rFonts w:hint="eastAsia"/>
          <w:i/>
          <w:highlight w:val="yellow"/>
        </w:rPr>
        <w:t>步重新开始</w:t>
      </w:r>
      <w:r w:rsidRPr="006E406F">
        <w:rPr>
          <w:rFonts w:hint="eastAsia"/>
          <w:i/>
          <w:highlight w:val="yellow"/>
        </w:rPr>
        <w:t>。</w:t>
      </w:r>
    </w:p>
    <w:p w14:paraId="7A547786" w14:textId="77777777" w:rsidR="00D02757" w:rsidRPr="006E406F" w:rsidRDefault="00D02757" w:rsidP="00B7255C">
      <w:pPr>
        <w:rPr>
          <w:i/>
        </w:rPr>
      </w:pPr>
    </w:p>
    <w:p w14:paraId="7FA1ED50" w14:textId="3621B89C" w:rsidR="006E406F" w:rsidRDefault="00FC3291" w:rsidP="00B7255C">
      <w:r>
        <w:rPr>
          <w:rFonts w:hint="eastAsia"/>
        </w:rPr>
        <w:t>1.2</w:t>
      </w:r>
      <w:r w:rsidR="006778CF">
        <w:rPr>
          <w:rFonts w:hint="eastAsia"/>
        </w:rPr>
        <w:t>.3</w:t>
      </w:r>
      <w:r w:rsidR="006778CF">
        <w:rPr>
          <w:rFonts w:hint="eastAsia"/>
        </w:rPr>
        <w:t>步属于活动执行前的检查阶段。</w:t>
      </w:r>
    </w:p>
    <w:p w14:paraId="49315B2B" w14:textId="46B414FC" w:rsidR="006778CF" w:rsidRDefault="006778CF" w:rsidP="00B7255C">
      <w:r>
        <w:rPr>
          <w:rFonts w:hint="eastAsia"/>
        </w:rPr>
        <w:t>4.5</w:t>
      </w:r>
      <w:r w:rsidR="00FC3291">
        <w:rPr>
          <w:rFonts w:hint="eastAsia"/>
        </w:rPr>
        <w:t>.6</w:t>
      </w:r>
      <w:r>
        <w:rPr>
          <w:rFonts w:hint="eastAsia"/>
        </w:rPr>
        <w:t>属于活动执行后的状态设置阶段。</w:t>
      </w:r>
    </w:p>
    <w:p w14:paraId="54620E41" w14:textId="77777777" w:rsidR="00812AB0" w:rsidRDefault="00812AB0" w:rsidP="00B7255C"/>
    <w:p w14:paraId="001B8195" w14:textId="77777777" w:rsidR="006778CF" w:rsidRDefault="006778CF" w:rsidP="00B7255C"/>
    <w:p w14:paraId="67DEE921" w14:textId="77777777" w:rsidR="00B7255C" w:rsidRPr="00C36A67" w:rsidRDefault="00B7255C" w:rsidP="00B7255C">
      <w:r w:rsidRPr="00C36A67">
        <w:rPr>
          <w:rFonts w:hint="eastAsia"/>
        </w:rPr>
        <w:t xml:space="preserve">            </w:t>
      </w:r>
      <w:r w:rsidRPr="00C36A67">
        <w:rPr>
          <w:rFonts w:hint="eastAsia"/>
        </w:rPr>
        <w:t>全过程</w:t>
      </w:r>
      <w:r w:rsidRPr="00C36A67">
        <w:t>，对</w:t>
      </w:r>
      <w:r w:rsidRPr="00C36A67">
        <w:rPr>
          <w:rFonts w:hint="eastAsia"/>
        </w:rPr>
        <w:t xml:space="preserve"> </w:t>
      </w:r>
      <w:r w:rsidRPr="00C36A67">
        <w:rPr>
          <w:rFonts w:hint="eastAsia"/>
        </w:rPr>
        <w:t>执行</w:t>
      </w:r>
      <w:r w:rsidRPr="00C36A67">
        <w:t>人进行检查</w:t>
      </w:r>
    </w:p>
    <w:p w14:paraId="6DA29192" w14:textId="77777777" w:rsidR="00B7255C" w:rsidRPr="00C36A67" w:rsidRDefault="00B7255C" w:rsidP="00B7255C">
      <w:r w:rsidRPr="00C36A67">
        <w:t xml:space="preserve">                    </w:t>
      </w:r>
      <w:r w:rsidRPr="00C36A67">
        <w:rPr>
          <w:rFonts w:hint="eastAsia"/>
        </w:rPr>
        <w:t>对</w:t>
      </w:r>
      <w:r w:rsidRPr="00C36A67">
        <w:rPr>
          <w:rFonts w:hint="eastAsia"/>
        </w:rPr>
        <w:t xml:space="preserve"> </w:t>
      </w:r>
      <w:r w:rsidRPr="00C36A67">
        <w:rPr>
          <w:rFonts w:hint="eastAsia"/>
        </w:rPr>
        <w:t>数据</w:t>
      </w:r>
      <w:r w:rsidRPr="00C36A67">
        <w:t>项内容的合理性进行检查</w:t>
      </w:r>
    </w:p>
    <w:p w14:paraId="10B76E2D" w14:textId="77777777" w:rsidR="00B7255C" w:rsidRPr="00C36A67" w:rsidRDefault="00B7255C" w:rsidP="00B7255C">
      <w:r w:rsidRPr="00C36A67">
        <w:t xml:space="preserve">                     </w:t>
      </w:r>
    </w:p>
    <w:p w14:paraId="680A699F" w14:textId="77777777" w:rsidR="00B7255C" w:rsidRPr="00C36A67" w:rsidRDefault="00B7255C" w:rsidP="00B7255C"/>
    <w:p w14:paraId="7282D838" w14:textId="77777777" w:rsidR="00B7255C" w:rsidRPr="00C36A67" w:rsidRDefault="00B7255C" w:rsidP="00B7255C"/>
    <w:p w14:paraId="458E9FAA" w14:textId="77777777" w:rsidR="00B7255C" w:rsidRPr="00C36A67" w:rsidRDefault="00B7255C" w:rsidP="00B7255C"/>
    <w:p w14:paraId="0B9007B1" w14:textId="77777777" w:rsidR="00B7255C" w:rsidRPr="00C36A67" w:rsidRDefault="00B7255C" w:rsidP="00B7255C"/>
    <w:p w14:paraId="2F83B6FE" w14:textId="77777777" w:rsidR="00B7255C" w:rsidRPr="00C36A67" w:rsidRDefault="00B7255C" w:rsidP="00B7255C">
      <w:r w:rsidRPr="00C36A67">
        <w:rPr>
          <w:rFonts w:hint="eastAsia"/>
        </w:rPr>
        <w:t>一次</w:t>
      </w:r>
      <w:r w:rsidRPr="00C36A67">
        <w:t>变更管理活动代理</w:t>
      </w:r>
      <w:r w:rsidRPr="00C36A67">
        <w:rPr>
          <w:rFonts w:hint="eastAsia"/>
        </w:rPr>
        <w:t>中</w:t>
      </w:r>
      <w:r w:rsidRPr="00C36A67">
        <w:t>各个活动过程应进行的操作和检查：</w:t>
      </w:r>
    </w:p>
    <w:p w14:paraId="6B0FEFC2" w14:textId="77777777" w:rsidR="00B7255C" w:rsidRPr="00C36A67" w:rsidRDefault="00B7255C" w:rsidP="00B7255C"/>
    <w:tbl>
      <w:tblPr>
        <w:tblW w:w="9500" w:type="dxa"/>
        <w:tblInd w:w="113" w:type="dxa"/>
        <w:tblLook w:val="04A0" w:firstRow="1" w:lastRow="0" w:firstColumn="1" w:lastColumn="0" w:noHBand="0" w:noVBand="1"/>
      </w:tblPr>
      <w:tblGrid>
        <w:gridCol w:w="555"/>
        <w:gridCol w:w="1371"/>
        <w:gridCol w:w="901"/>
        <w:gridCol w:w="4842"/>
        <w:gridCol w:w="1831"/>
      </w:tblGrid>
      <w:tr w:rsidR="004B016D" w:rsidRPr="009950F3" w14:paraId="554BB8D7" w14:textId="77777777" w:rsidTr="00F5590B">
        <w:trPr>
          <w:trHeight w:val="1090"/>
        </w:trPr>
        <w:tc>
          <w:tcPr>
            <w:tcW w:w="558" w:type="dxa"/>
            <w:tcBorders>
              <w:top w:val="single" w:sz="4" w:space="0" w:color="auto"/>
              <w:left w:val="single" w:sz="4" w:space="0" w:color="auto"/>
              <w:bottom w:val="nil"/>
              <w:right w:val="single" w:sz="4" w:space="0" w:color="auto"/>
            </w:tcBorders>
            <w:shd w:val="clear" w:color="auto" w:fill="auto"/>
            <w:vAlign w:val="center"/>
            <w:hideMark/>
          </w:tcPr>
          <w:p w14:paraId="5AFD18B5"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序号</w:t>
            </w:r>
          </w:p>
        </w:tc>
        <w:tc>
          <w:tcPr>
            <w:tcW w:w="1185" w:type="dxa"/>
            <w:tcBorders>
              <w:top w:val="single" w:sz="8" w:space="0" w:color="auto"/>
              <w:left w:val="nil"/>
              <w:bottom w:val="single" w:sz="4" w:space="0" w:color="auto"/>
              <w:right w:val="single" w:sz="4" w:space="0" w:color="auto"/>
            </w:tcBorders>
            <w:shd w:val="clear" w:color="auto" w:fill="auto"/>
            <w:vAlign w:val="center"/>
            <w:hideMark/>
          </w:tcPr>
          <w:p w14:paraId="3AA9B0FF" w14:textId="77777777" w:rsidR="004B016D" w:rsidRPr="009950F3" w:rsidRDefault="004B016D" w:rsidP="00F5590B">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名称</w:t>
            </w:r>
          </w:p>
        </w:tc>
        <w:tc>
          <w:tcPr>
            <w:tcW w:w="916" w:type="dxa"/>
            <w:tcBorders>
              <w:top w:val="single" w:sz="8" w:space="0" w:color="auto"/>
              <w:left w:val="nil"/>
              <w:bottom w:val="single" w:sz="4" w:space="0" w:color="auto"/>
              <w:right w:val="single" w:sz="4" w:space="0" w:color="auto"/>
            </w:tcBorders>
            <w:shd w:val="clear" w:color="auto" w:fill="auto"/>
            <w:vAlign w:val="center"/>
            <w:hideMark/>
          </w:tcPr>
          <w:p w14:paraId="1AF7E6EE" w14:textId="77777777" w:rsidR="004B016D" w:rsidRPr="009950F3" w:rsidRDefault="004B016D" w:rsidP="00F5590B">
            <w:pPr>
              <w:widowControl/>
              <w:jc w:val="center"/>
              <w:rPr>
                <w:rFonts w:ascii="宋体" w:eastAsia="宋体" w:hAnsi="宋体" w:cs="宋体"/>
                <w:color w:val="000000"/>
                <w:kern w:val="0"/>
                <w:szCs w:val="21"/>
              </w:rPr>
            </w:pPr>
            <w:proofErr w:type="gramStart"/>
            <w:r w:rsidRPr="009950F3">
              <w:rPr>
                <w:rFonts w:ascii="宋体" w:eastAsia="宋体" w:hAnsi="宋体" w:cs="宋体" w:hint="eastAsia"/>
                <w:color w:val="000000"/>
                <w:kern w:val="0"/>
                <w:szCs w:val="21"/>
              </w:rPr>
              <w:t>子活动</w:t>
            </w:r>
            <w:proofErr w:type="gramEnd"/>
            <w:r w:rsidRPr="009950F3">
              <w:rPr>
                <w:rFonts w:ascii="宋体" w:eastAsia="宋体" w:hAnsi="宋体" w:cs="宋体" w:hint="eastAsia"/>
                <w:color w:val="000000"/>
                <w:kern w:val="0"/>
                <w:szCs w:val="21"/>
              </w:rPr>
              <w:t>的阶段</w:t>
            </w:r>
          </w:p>
        </w:tc>
        <w:tc>
          <w:tcPr>
            <w:tcW w:w="4971" w:type="dxa"/>
            <w:tcBorders>
              <w:top w:val="single" w:sz="4" w:space="0" w:color="auto"/>
              <w:left w:val="nil"/>
              <w:bottom w:val="nil"/>
              <w:right w:val="single" w:sz="4" w:space="0" w:color="auto"/>
            </w:tcBorders>
            <w:shd w:val="clear" w:color="auto" w:fill="auto"/>
            <w:vAlign w:val="center"/>
            <w:hideMark/>
          </w:tcPr>
          <w:p w14:paraId="3362E61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检查</w:t>
            </w:r>
          </w:p>
        </w:tc>
        <w:tc>
          <w:tcPr>
            <w:tcW w:w="1870" w:type="dxa"/>
            <w:tcBorders>
              <w:top w:val="single" w:sz="4" w:space="0" w:color="auto"/>
              <w:left w:val="nil"/>
              <w:bottom w:val="nil"/>
              <w:right w:val="single" w:sz="4" w:space="0" w:color="auto"/>
            </w:tcBorders>
            <w:shd w:val="clear" w:color="auto" w:fill="auto"/>
            <w:vAlign w:val="center"/>
            <w:hideMark/>
          </w:tcPr>
          <w:p w14:paraId="7421F1F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状态操作</w:t>
            </w:r>
          </w:p>
        </w:tc>
      </w:tr>
      <w:tr w:rsidR="004B016D" w:rsidRPr="009950F3" w14:paraId="72EAB0A0" w14:textId="77777777" w:rsidTr="00F5590B">
        <w:trPr>
          <w:trHeight w:val="2190"/>
        </w:trPr>
        <w:tc>
          <w:tcPr>
            <w:tcW w:w="5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FEE78C"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w:t>
            </w:r>
          </w:p>
        </w:tc>
        <w:tc>
          <w:tcPr>
            <w:tcW w:w="1185" w:type="dxa"/>
            <w:tcBorders>
              <w:top w:val="nil"/>
              <w:left w:val="nil"/>
              <w:bottom w:val="single" w:sz="4" w:space="0" w:color="auto"/>
              <w:right w:val="single" w:sz="4" w:space="0" w:color="auto"/>
            </w:tcBorders>
            <w:shd w:val="clear" w:color="auto" w:fill="auto"/>
            <w:vAlign w:val="center"/>
            <w:hideMark/>
          </w:tcPr>
          <w:p w14:paraId="5205BEB9"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w:t>
            </w:r>
          </w:p>
        </w:tc>
        <w:tc>
          <w:tcPr>
            <w:tcW w:w="916" w:type="dxa"/>
            <w:tcBorders>
              <w:top w:val="nil"/>
              <w:left w:val="nil"/>
              <w:bottom w:val="single" w:sz="4" w:space="0" w:color="auto"/>
              <w:right w:val="single" w:sz="4" w:space="0" w:color="auto"/>
            </w:tcBorders>
            <w:shd w:val="clear" w:color="auto" w:fill="auto"/>
            <w:vAlign w:val="center"/>
            <w:hideMark/>
          </w:tcPr>
          <w:p w14:paraId="4172A961"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申请阶段</w:t>
            </w:r>
          </w:p>
        </w:tc>
        <w:tc>
          <w:tcPr>
            <w:tcW w:w="4971" w:type="dxa"/>
            <w:tcBorders>
              <w:top w:val="single" w:sz="4" w:space="0" w:color="auto"/>
              <w:left w:val="nil"/>
              <w:bottom w:val="single" w:sz="4" w:space="0" w:color="auto"/>
              <w:right w:val="single" w:sz="4" w:space="0" w:color="auto"/>
            </w:tcBorders>
            <w:shd w:val="clear" w:color="auto" w:fill="auto"/>
            <w:vAlign w:val="center"/>
            <w:hideMark/>
          </w:tcPr>
          <w:p w14:paraId="66D8D6D6" w14:textId="77777777" w:rsidR="004B016D"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该变更应是变更的起始，无上一子活动</w:t>
            </w:r>
          </w:p>
          <w:p w14:paraId="27B6BF76" w14:textId="77777777" w:rsidR="004B016D" w:rsidRPr="00453EC5"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2.输入的数据项应为问题或</w:t>
            </w:r>
            <w:r w:rsidRPr="00453EC5">
              <w:rPr>
                <w:rFonts w:ascii="宋体" w:eastAsia="宋体" w:hAnsi="宋体" w:cs="宋体" w:hint="eastAsia"/>
                <w:color w:val="FFFF00"/>
                <w:kern w:val="0"/>
                <w:szCs w:val="21"/>
              </w:rPr>
              <w:t>需求变更</w:t>
            </w:r>
            <w:r w:rsidRPr="00453EC5">
              <w:rPr>
                <w:rFonts w:ascii="宋体" w:eastAsia="宋体" w:hAnsi="宋体" w:cs="宋体" w:hint="eastAsia"/>
                <w:color w:val="000000"/>
                <w:kern w:val="0"/>
                <w:szCs w:val="21"/>
              </w:rPr>
              <w:t>；</w:t>
            </w:r>
          </w:p>
          <w:p w14:paraId="28DBE50A" w14:textId="77777777" w:rsidR="004B016D" w:rsidRPr="00453EC5" w:rsidRDefault="004B016D" w:rsidP="004B016D">
            <w:pPr>
              <w:pStyle w:val="a4"/>
              <w:widowControl/>
              <w:numPr>
                <w:ilvl w:val="0"/>
                <w:numId w:val="5"/>
              </w:numPr>
              <w:ind w:firstLineChars="0"/>
              <w:rPr>
                <w:rFonts w:ascii="宋体" w:eastAsia="宋体" w:hAnsi="宋体" w:cs="宋体"/>
                <w:color w:val="000000"/>
                <w:kern w:val="0"/>
                <w:szCs w:val="21"/>
              </w:rPr>
            </w:pPr>
            <w:r w:rsidRPr="00453EC5">
              <w:rPr>
                <w:rFonts w:ascii="宋体" w:eastAsia="宋体" w:hAnsi="宋体" w:cs="宋体" w:hint="eastAsia"/>
                <w:color w:val="000000"/>
                <w:kern w:val="0"/>
                <w:szCs w:val="21"/>
              </w:rPr>
              <w:t>输出的数据项应为问题报告；</w:t>
            </w:r>
          </w:p>
          <w:p w14:paraId="16EE7BF0" w14:textId="77777777" w:rsidR="004B016D"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3.问题报告的要素（上面某章节已确定）应齐全4.该问题报告状态应为尚未被提出；</w:t>
            </w:r>
          </w:p>
          <w:p w14:paraId="56156EB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5.问题报告提出者要有相应权限</w:t>
            </w:r>
            <w:r w:rsidRPr="009950F3">
              <w:rPr>
                <w:rFonts w:ascii="宋体" w:eastAsia="宋体" w:hAnsi="宋体" w:cs="宋体" w:hint="eastAsia"/>
                <w:color w:val="000000"/>
                <w:kern w:val="0"/>
                <w:szCs w:val="21"/>
              </w:rPr>
              <w:br/>
              <w:t xml:space="preserve">6.问题报告的提出时间应与时间顺序相符   </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0F455C1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问题报告状态改变为已提出</w:t>
            </w:r>
          </w:p>
        </w:tc>
      </w:tr>
      <w:tr w:rsidR="004B016D" w:rsidRPr="009950F3" w14:paraId="1BD2ACE7" w14:textId="77777777" w:rsidTr="00F5590B">
        <w:trPr>
          <w:trHeight w:val="234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3086D4E6"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2</w:t>
            </w:r>
          </w:p>
        </w:tc>
        <w:tc>
          <w:tcPr>
            <w:tcW w:w="1185" w:type="dxa"/>
            <w:tcBorders>
              <w:top w:val="nil"/>
              <w:left w:val="nil"/>
              <w:bottom w:val="single" w:sz="4" w:space="0" w:color="auto"/>
              <w:right w:val="single" w:sz="4" w:space="0" w:color="auto"/>
            </w:tcBorders>
            <w:shd w:val="clear" w:color="auto" w:fill="auto"/>
            <w:vAlign w:val="center"/>
            <w:hideMark/>
          </w:tcPr>
          <w:p w14:paraId="3FA24F40"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w:t>
            </w:r>
          </w:p>
        </w:tc>
        <w:tc>
          <w:tcPr>
            <w:tcW w:w="916" w:type="dxa"/>
            <w:tcBorders>
              <w:top w:val="nil"/>
              <w:left w:val="nil"/>
              <w:bottom w:val="single" w:sz="4" w:space="0" w:color="auto"/>
              <w:right w:val="single" w:sz="4" w:space="0" w:color="auto"/>
            </w:tcBorders>
            <w:shd w:val="clear" w:color="auto" w:fill="auto"/>
            <w:vAlign w:val="center"/>
            <w:hideMark/>
          </w:tcPr>
          <w:p w14:paraId="50C71FF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申请阶段</w:t>
            </w:r>
          </w:p>
        </w:tc>
        <w:tc>
          <w:tcPr>
            <w:tcW w:w="4971" w:type="dxa"/>
            <w:tcBorders>
              <w:top w:val="nil"/>
              <w:left w:val="nil"/>
              <w:bottom w:val="single" w:sz="4" w:space="0" w:color="auto"/>
              <w:right w:val="single" w:sz="4" w:space="0" w:color="auto"/>
            </w:tcBorders>
            <w:shd w:val="clear" w:color="auto" w:fill="auto"/>
            <w:vAlign w:val="center"/>
            <w:hideMark/>
          </w:tcPr>
          <w:p w14:paraId="02223F2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1.上一子活动应该是问题报告或变更审批未通过</w:t>
            </w:r>
            <w:r w:rsidRPr="009950F3">
              <w:rPr>
                <w:rFonts w:ascii="宋体" w:eastAsia="宋体" w:hAnsi="宋体" w:cs="宋体" w:hint="eastAsia"/>
                <w:color w:val="000000"/>
                <w:kern w:val="0"/>
                <w:szCs w:val="21"/>
              </w:rPr>
              <w:br/>
              <w:t>2.输入的数据项应为问题报告（或审批未通过意见）；</w:t>
            </w:r>
            <w:r w:rsidRPr="009950F3">
              <w:rPr>
                <w:rFonts w:ascii="宋体" w:eastAsia="宋体" w:hAnsi="宋体" w:cs="宋体" w:hint="eastAsia"/>
                <w:color w:val="000000"/>
                <w:kern w:val="0"/>
                <w:szCs w:val="21"/>
              </w:rPr>
              <w:br/>
              <w:t>输出的数据项应为变更申请单；</w:t>
            </w:r>
            <w:r w:rsidRPr="009950F3">
              <w:rPr>
                <w:rFonts w:ascii="宋体" w:eastAsia="宋体" w:hAnsi="宋体" w:cs="宋体" w:hint="eastAsia"/>
                <w:color w:val="000000"/>
                <w:kern w:val="0"/>
                <w:szCs w:val="21"/>
              </w:rPr>
              <w:br/>
              <w:t>3.该变更申请单的要素（上面某章节已确定）应齐全</w:t>
            </w:r>
            <w:r w:rsidRPr="009950F3">
              <w:rPr>
                <w:rFonts w:ascii="宋体" w:eastAsia="宋体" w:hAnsi="宋体" w:cs="宋体" w:hint="eastAsia"/>
                <w:color w:val="000000"/>
                <w:kern w:val="0"/>
                <w:szCs w:val="21"/>
              </w:rPr>
              <w:br/>
              <w:t>4.该变更申请单状态应为尚未被提出；</w:t>
            </w:r>
            <w:r w:rsidRPr="009950F3">
              <w:rPr>
                <w:rFonts w:ascii="宋体" w:eastAsia="宋体" w:hAnsi="宋体" w:cs="宋体" w:hint="eastAsia"/>
                <w:color w:val="000000"/>
                <w:kern w:val="0"/>
                <w:szCs w:val="21"/>
              </w:rPr>
              <w:br/>
              <w:t xml:space="preserve">5.变更申请的提出者要有相应权限 </w:t>
            </w:r>
            <w:r w:rsidRPr="009950F3">
              <w:rPr>
                <w:rFonts w:ascii="宋体" w:eastAsia="宋体" w:hAnsi="宋体" w:cs="宋体" w:hint="eastAsia"/>
                <w:color w:val="000000"/>
                <w:kern w:val="0"/>
                <w:szCs w:val="21"/>
              </w:rPr>
              <w:br/>
              <w:t xml:space="preserve">6.变更申请的提交时间应与时间顺序相符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76DD1DF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变更申请单状态改变为已提出</w:t>
            </w:r>
          </w:p>
        </w:tc>
      </w:tr>
      <w:tr w:rsidR="004B016D" w:rsidRPr="009950F3" w14:paraId="386EEA1D" w14:textId="77777777" w:rsidTr="00F5590B">
        <w:trPr>
          <w:trHeight w:val="217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7C3FD82E"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3</w:t>
            </w:r>
          </w:p>
        </w:tc>
        <w:tc>
          <w:tcPr>
            <w:tcW w:w="1185" w:type="dxa"/>
            <w:tcBorders>
              <w:top w:val="nil"/>
              <w:left w:val="nil"/>
              <w:bottom w:val="single" w:sz="4" w:space="0" w:color="auto"/>
              <w:right w:val="single" w:sz="4" w:space="0" w:color="auto"/>
            </w:tcBorders>
            <w:shd w:val="clear" w:color="auto" w:fill="auto"/>
            <w:vAlign w:val="center"/>
            <w:hideMark/>
          </w:tcPr>
          <w:p w14:paraId="38555ABE"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w:t>
            </w:r>
          </w:p>
        </w:tc>
        <w:tc>
          <w:tcPr>
            <w:tcW w:w="916" w:type="dxa"/>
            <w:tcBorders>
              <w:top w:val="nil"/>
              <w:left w:val="nil"/>
              <w:bottom w:val="single" w:sz="4" w:space="0" w:color="auto"/>
              <w:right w:val="single" w:sz="4" w:space="0" w:color="auto"/>
            </w:tcBorders>
            <w:shd w:val="clear" w:color="auto" w:fill="auto"/>
            <w:vAlign w:val="center"/>
            <w:hideMark/>
          </w:tcPr>
          <w:p w14:paraId="3D86F26E"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评估阶段</w:t>
            </w:r>
          </w:p>
        </w:tc>
        <w:tc>
          <w:tcPr>
            <w:tcW w:w="4971" w:type="dxa"/>
            <w:tcBorders>
              <w:top w:val="nil"/>
              <w:left w:val="nil"/>
              <w:bottom w:val="single" w:sz="4" w:space="0" w:color="auto"/>
              <w:right w:val="single" w:sz="4" w:space="0" w:color="auto"/>
            </w:tcBorders>
            <w:shd w:val="clear" w:color="auto" w:fill="auto"/>
            <w:vAlign w:val="center"/>
            <w:hideMark/>
          </w:tcPr>
          <w:p w14:paraId="7D0F43C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1.该变更的上一子活动应该是变更申请</w:t>
            </w:r>
            <w:r w:rsidRPr="009950F3">
              <w:rPr>
                <w:rFonts w:ascii="宋体" w:eastAsia="宋体" w:hAnsi="宋体" w:cs="宋体" w:hint="eastAsia"/>
                <w:color w:val="000000"/>
                <w:kern w:val="0"/>
                <w:szCs w:val="21"/>
              </w:rPr>
              <w:br/>
              <w:t xml:space="preserve">2.输入的数据项应为变更申请单 </w:t>
            </w:r>
            <w:r w:rsidRPr="009950F3">
              <w:rPr>
                <w:rFonts w:ascii="宋体" w:eastAsia="宋体" w:hAnsi="宋体" w:cs="宋体" w:hint="eastAsia"/>
                <w:color w:val="000000"/>
                <w:kern w:val="0"/>
                <w:szCs w:val="21"/>
              </w:rPr>
              <w:br/>
              <w:t>输出的数据项应为变更审批单（或变更审批结果）</w:t>
            </w:r>
            <w:r w:rsidRPr="009950F3">
              <w:rPr>
                <w:rFonts w:ascii="宋体" w:eastAsia="宋体" w:hAnsi="宋体" w:cs="宋体" w:hint="eastAsia"/>
                <w:color w:val="000000"/>
                <w:kern w:val="0"/>
                <w:szCs w:val="21"/>
              </w:rPr>
              <w:br/>
              <w:t xml:space="preserve">3.变更审批单要素（上面某章节已确定）应齐全  </w:t>
            </w:r>
            <w:r w:rsidRPr="009950F3">
              <w:rPr>
                <w:rFonts w:ascii="宋体" w:eastAsia="宋体" w:hAnsi="宋体" w:cs="宋体" w:hint="eastAsia"/>
                <w:color w:val="000000"/>
                <w:kern w:val="0"/>
                <w:szCs w:val="21"/>
              </w:rPr>
              <w:br/>
              <w:t>4.该变更审批单状态为审批未完成</w:t>
            </w:r>
            <w:r w:rsidRPr="009950F3">
              <w:rPr>
                <w:rFonts w:ascii="宋体" w:eastAsia="宋体" w:hAnsi="宋体" w:cs="宋体" w:hint="eastAsia"/>
                <w:color w:val="000000"/>
                <w:kern w:val="0"/>
                <w:szCs w:val="21"/>
              </w:rPr>
              <w:br/>
              <w:t>6.有明确的变更审批结果</w:t>
            </w:r>
            <w:r w:rsidRPr="009950F3">
              <w:rPr>
                <w:rFonts w:ascii="宋体" w:eastAsia="宋体" w:hAnsi="宋体" w:cs="宋体" w:hint="eastAsia"/>
                <w:color w:val="000000"/>
                <w:kern w:val="0"/>
                <w:szCs w:val="21"/>
              </w:rPr>
              <w:br/>
              <w:t xml:space="preserve">7.变更审批人员要有相应权限。 </w:t>
            </w:r>
            <w:r w:rsidRPr="009950F3">
              <w:rPr>
                <w:rFonts w:ascii="宋体" w:eastAsia="宋体" w:hAnsi="宋体" w:cs="宋体" w:hint="eastAsia"/>
                <w:color w:val="000000"/>
                <w:kern w:val="0"/>
                <w:szCs w:val="21"/>
              </w:rPr>
              <w:br/>
              <w:t xml:space="preserve">5.变更审批时间应在时间顺序相符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4DA7C64A"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变更审批单状态改变为审批完成</w:t>
            </w:r>
            <w:r w:rsidRPr="009950F3">
              <w:rPr>
                <w:rFonts w:ascii="宋体" w:eastAsia="宋体" w:hAnsi="宋体" w:cs="宋体" w:hint="eastAsia"/>
                <w:color w:val="000000"/>
                <w:kern w:val="0"/>
                <w:szCs w:val="21"/>
              </w:rPr>
              <w:br/>
              <w:t>记录该变更审批结果（通过或不通过）</w:t>
            </w:r>
          </w:p>
        </w:tc>
      </w:tr>
      <w:tr w:rsidR="004B016D" w:rsidRPr="009950F3" w14:paraId="7A0C2FC9" w14:textId="77777777" w:rsidTr="00F5590B">
        <w:trPr>
          <w:trHeight w:val="205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12181D39"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4</w:t>
            </w:r>
          </w:p>
        </w:tc>
        <w:tc>
          <w:tcPr>
            <w:tcW w:w="1185" w:type="dxa"/>
            <w:tcBorders>
              <w:top w:val="nil"/>
              <w:left w:val="nil"/>
              <w:bottom w:val="single" w:sz="4" w:space="0" w:color="auto"/>
              <w:right w:val="single" w:sz="4" w:space="0" w:color="auto"/>
            </w:tcBorders>
            <w:shd w:val="clear" w:color="auto" w:fill="auto"/>
            <w:vAlign w:val="center"/>
            <w:hideMark/>
          </w:tcPr>
          <w:p w14:paraId="4225E08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基线管理</w:t>
            </w:r>
          </w:p>
        </w:tc>
        <w:tc>
          <w:tcPr>
            <w:tcW w:w="916" w:type="dxa"/>
            <w:tcBorders>
              <w:top w:val="nil"/>
              <w:left w:val="nil"/>
              <w:bottom w:val="single" w:sz="4" w:space="0" w:color="auto"/>
              <w:right w:val="single" w:sz="4" w:space="0" w:color="auto"/>
            </w:tcBorders>
            <w:shd w:val="clear" w:color="auto" w:fill="auto"/>
            <w:vAlign w:val="center"/>
            <w:hideMark/>
          </w:tcPr>
          <w:p w14:paraId="4222BC09"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99472D2"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 xml:space="preserve">1.上一子活动应该是变更审批且审批通过，或变更评审且评审未通过;2.输入的数据项应为变更审批通过的意见和变更审批确定的准备变更基线的标识;3.输出的数据项应为准备变更的基线配置项；4.该基线的要素（上面某章节已确定）应齐全 5.该基线状态应为已建立状态；6.该基线应未处于检出状态 </w:t>
            </w:r>
          </w:p>
        </w:tc>
        <w:tc>
          <w:tcPr>
            <w:tcW w:w="1870" w:type="dxa"/>
            <w:tcBorders>
              <w:top w:val="nil"/>
              <w:left w:val="nil"/>
              <w:bottom w:val="single" w:sz="4" w:space="0" w:color="auto"/>
              <w:right w:val="single" w:sz="4" w:space="0" w:color="auto"/>
            </w:tcBorders>
            <w:shd w:val="clear" w:color="auto" w:fill="auto"/>
            <w:vAlign w:val="center"/>
            <w:hideMark/>
          </w:tcPr>
          <w:p w14:paraId="5F05BC0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准备变更基线的状态改变为检出</w:t>
            </w:r>
          </w:p>
        </w:tc>
      </w:tr>
      <w:tr w:rsidR="004B016D" w:rsidRPr="009950F3" w14:paraId="78E71E30" w14:textId="77777777" w:rsidTr="00F5590B">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09235E5"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5</w:t>
            </w:r>
          </w:p>
        </w:tc>
        <w:tc>
          <w:tcPr>
            <w:tcW w:w="1185" w:type="dxa"/>
            <w:tcBorders>
              <w:top w:val="nil"/>
              <w:left w:val="nil"/>
              <w:bottom w:val="single" w:sz="4" w:space="0" w:color="auto"/>
              <w:right w:val="single" w:sz="4" w:space="0" w:color="auto"/>
            </w:tcBorders>
            <w:shd w:val="clear" w:color="auto" w:fill="auto"/>
            <w:vAlign w:val="center"/>
            <w:hideMark/>
          </w:tcPr>
          <w:p w14:paraId="442A600B"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配置项检出（checkout)</w:t>
            </w:r>
          </w:p>
        </w:tc>
        <w:tc>
          <w:tcPr>
            <w:tcW w:w="916" w:type="dxa"/>
            <w:tcBorders>
              <w:top w:val="nil"/>
              <w:left w:val="nil"/>
              <w:bottom w:val="single" w:sz="4" w:space="0" w:color="auto"/>
              <w:right w:val="single" w:sz="4" w:space="0" w:color="auto"/>
            </w:tcBorders>
            <w:shd w:val="clear" w:color="auto" w:fill="auto"/>
            <w:vAlign w:val="center"/>
            <w:hideMark/>
          </w:tcPr>
          <w:p w14:paraId="28B35546"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02DB18A7"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1.上一子活动应该是基线管理;2.输入的数据项应为准备变更的基线受控数据项的标识;3.输出的数据项应为准备变更的基线的受控配置项的全集；4.该基线受控库的所有配置项的要素（上面某章节已确定）应齐全 5.受控配置项的状态应未处于检出状态</w:t>
            </w:r>
          </w:p>
        </w:tc>
        <w:tc>
          <w:tcPr>
            <w:tcW w:w="1870" w:type="dxa"/>
            <w:tcBorders>
              <w:top w:val="nil"/>
              <w:left w:val="nil"/>
              <w:bottom w:val="single" w:sz="4" w:space="0" w:color="auto"/>
              <w:right w:val="single" w:sz="4" w:space="0" w:color="auto"/>
            </w:tcBorders>
            <w:shd w:val="clear" w:color="auto" w:fill="auto"/>
            <w:vAlign w:val="center"/>
            <w:hideMark/>
          </w:tcPr>
          <w:p w14:paraId="2A4D775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从基线受控</w:t>
            </w:r>
            <w:proofErr w:type="gramStart"/>
            <w:r w:rsidRPr="009950F3">
              <w:rPr>
                <w:rFonts w:ascii="宋体" w:eastAsia="宋体" w:hAnsi="宋体" w:cs="宋体" w:hint="eastAsia"/>
                <w:color w:val="000000"/>
                <w:kern w:val="0"/>
                <w:szCs w:val="21"/>
              </w:rPr>
              <w:t>库得到</w:t>
            </w:r>
            <w:proofErr w:type="gramEnd"/>
            <w:r w:rsidRPr="009950F3">
              <w:rPr>
                <w:rFonts w:ascii="宋体" w:eastAsia="宋体" w:hAnsi="宋体" w:cs="宋体" w:hint="eastAsia"/>
                <w:color w:val="000000"/>
                <w:kern w:val="0"/>
                <w:szCs w:val="21"/>
              </w:rPr>
              <w:t>的受控配置项状态改变为检出</w:t>
            </w:r>
          </w:p>
        </w:tc>
      </w:tr>
      <w:tr w:rsidR="004B016D" w:rsidRPr="009950F3" w14:paraId="4C80A4C8" w14:textId="77777777" w:rsidTr="00F5590B">
        <w:trPr>
          <w:trHeight w:val="215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557E1E62"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lastRenderedPageBreak/>
              <w:t>6</w:t>
            </w:r>
          </w:p>
        </w:tc>
        <w:tc>
          <w:tcPr>
            <w:tcW w:w="1185" w:type="dxa"/>
            <w:tcBorders>
              <w:top w:val="nil"/>
              <w:left w:val="nil"/>
              <w:bottom w:val="single" w:sz="4" w:space="0" w:color="auto"/>
              <w:right w:val="single" w:sz="4" w:space="0" w:color="auto"/>
            </w:tcBorders>
            <w:shd w:val="clear" w:color="auto" w:fill="auto"/>
            <w:vAlign w:val="center"/>
            <w:hideMark/>
          </w:tcPr>
          <w:p w14:paraId="626074A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开发过程，执行数据的更改</w:t>
            </w:r>
          </w:p>
        </w:tc>
        <w:tc>
          <w:tcPr>
            <w:tcW w:w="916" w:type="dxa"/>
            <w:tcBorders>
              <w:top w:val="nil"/>
              <w:left w:val="nil"/>
              <w:bottom w:val="single" w:sz="4" w:space="0" w:color="auto"/>
              <w:right w:val="single" w:sz="4" w:space="0" w:color="auto"/>
            </w:tcBorders>
            <w:shd w:val="clear" w:color="auto" w:fill="auto"/>
            <w:vAlign w:val="center"/>
            <w:hideMark/>
          </w:tcPr>
          <w:p w14:paraId="29694AAC"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7626DF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1.该变更的上一子活动应该是配置项检出;2.输入的数据项应为准备变更的基线受控数据项的全集 3.输出的数据项为变更后的基线生成的数据项全集，同时还有此过程开发中建立的阶段基线及其生成的数据项全集 4.基线的状态应为尚未建立，新生成数据项的状态为未生成,未标识，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14:paraId="26209F0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变更后的基线、阶段基线的新生成数据项的状态改变为已生成，未标识</w:t>
            </w:r>
          </w:p>
        </w:tc>
      </w:tr>
      <w:tr w:rsidR="004B016D" w:rsidRPr="009950F3" w14:paraId="6D67E9D0" w14:textId="77777777" w:rsidTr="00F5590B">
        <w:trPr>
          <w:trHeight w:val="136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7E3E6811"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7</w:t>
            </w:r>
          </w:p>
        </w:tc>
        <w:tc>
          <w:tcPr>
            <w:tcW w:w="1185" w:type="dxa"/>
            <w:tcBorders>
              <w:top w:val="nil"/>
              <w:left w:val="nil"/>
              <w:bottom w:val="single" w:sz="4" w:space="0" w:color="auto"/>
              <w:right w:val="single" w:sz="4" w:space="0" w:color="auto"/>
            </w:tcBorders>
            <w:shd w:val="clear" w:color="auto" w:fill="auto"/>
            <w:vAlign w:val="center"/>
            <w:hideMark/>
          </w:tcPr>
          <w:p w14:paraId="3B2B4518"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配置标识</w:t>
            </w:r>
          </w:p>
        </w:tc>
        <w:tc>
          <w:tcPr>
            <w:tcW w:w="916" w:type="dxa"/>
            <w:tcBorders>
              <w:top w:val="nil"/>
              <w:left w:val="nil"/>
              <w:bottom w:val="single" w:sz="4" w:space="0" w:color="auto"/>
              <w:right w:val="single" w:sz="4" w:space="0" w:color="auto"/>
            </w:tcBorders>
            <w:shd w:val="clear" w:color="auto" w:fill="auto"/>
            <w:vAlign w:val="center"/>
            <w:hideMark/>
          </w:tcPr>
          <w:p w14:paraId="0606795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执行阶段</w:t>
            </w:r>
          </w:p>
        </w:tc>
        <w:tc>
          <w:tcPr>
            <w:tcW w:w="4971" w:type="dxa"/>
            <w:tcBorders>
              <w:top w:val="nil"/>
              <w:left w:val="nil"/>
              <w:bottom w:val="single" w:sz="4" w:space="0" w:color="auto"/>
              <w:right w:val="single" w:sz="4" w:space="0" w:color="auto"/>
            </w:tcBorders>
            <w:shd w:val="clear" w:color="auto" w:fill="auto"/>
            <w:vAlign w:val="center"/>
            <w:hideMark/>
          </w:tcPr>
          <w:p w14:paraId="416AE836"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1.上一子活动应该是开发过程;2.输入的数据项应为开发中建立的阶段基线及其新生成数据项的全集，以及变更后基线新生成数据项的全集（均未标识） 3.输出的数据项为已经标识过的输入数据项 4.这些数据项状态应为尚未被标识 5.执行变更的开发人员符合权限要求</w:t>
            </w:r>
          </w:p>
        </w:tc>
        <w:tc>
          <w:tcPr>
            <w:tcW w:w="1870" w:type="dxa"/>
            <w:tcBorders>
              <w:top w:val="nil"/>
              <w:left w:val="nil"/>
              <w:bottom w:val="single" w:sz="4" w:space="0" w:color="auto"/>
              <w:right w:val="single" w:sz="4" w:space="0" w:color="auto"/>
            </w:tcBorders>
            <w:shd w:val="clear" w:color="auto" w:fill="auto"/>
            <w:vAlign w:val="center"/>
            <w:hideMark/>
          </w:tcPr>
          <w:p w14:paraId="3D5B2A05"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阶段基线及其新生成数据项的全集，以及变更后基线新生成数据项的全集状态改变为已标识</w:t>
            </w:r>
          </w:p>
        </w:tc>
      </w:tr>
      <w:tr w:rsidR="004B016D" w:rsidRPr="009950F3" w14:paraId="20AD9016" w14:textId="77777777" w:rsidTr="00F5590B">
        <w:trPr>
          <w:trHeight w:val="199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681D543"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8</w:t>
            </w:r>
          </w:p>
        </w:tc>
        <w:tc>
          <w:tcPr>
            <w:tcW w:w="1185" w:type="dxa"/>
            <w:tcBorders>
              <w:top w:val="nil"/>
              <w:left w:val="nil"/>
              <w:bottom w:val="single" w:sz="4" w:space="0" w:color="auto"/>
              <w:right w:val="single" w:sz="4" w:space="0" w:color="auto"/>
            </w:tcBorders>
            <w:shd w:val="clear" w:color="auto" w:fill="auto"/>
            <w:vAlign w:val="center"/>
            <w:hideMark/>
          </w:tcPr>
          <w:p w14:paraId="7DDF3930"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变更评审</w:t>
            </w:r>
          </w:p>
        </w:tc>
        <w:tc>
          <w:tcPr>
            <w:tcW w:w="916" w:type="dxa"/>
            <w:tcBorders>
              <w:top w:val="nil"/>
              <w:left w:val="nil"/>
              <w:bottom w:val="single" w:sz="4" w:space="0" w:color="auto"/>
              <w:right w:val="single" w:sz="4" w:space="0" w:color="auto"/>
            </w:tcBorders>
            <w:shd w:val="clear" w:color="auto" w:fill="auto"/>
            <w:vAlign w:val="center"/>
            <w:hideMark/>
          </w:tcPr>
          <w:p w14:paraId="77A1DC12"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评审阶段</w:t>
            </w:r>
          </w:p>
        </w:tc>
        <w:tc>
          <w:tcPr>
            <w:tcW w:w="4971" w:type="dxa"/>
            <w:tcBorders>
              <w:top w:val="nil"/>
              <w:left w:val="nil"/>
              <w:bottom w:val="single" w:sz="4" w:space="0" w:color="auto"/>
              <w:right w:val="single" w:sz="4" w:space="0" w:color="auto"/>
            </w:tcBorders>
            <w:shd w:val="clear" w:color="auto" w:fill="auto"/>
            <w:vAlign w:val="center"/>
            <w:hideMark/>
          </w:tcPr>
          <w:p w14:paraId="1784A57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1.上一子活动应该是配置标识;2.输入的数据项应为开发后基线的受控配置项内容 3.输出的数据项为变更评审单 3.该变更评审单的要素（上面某章节已确定）应齐全</w:t>
            </w:r>
            <w:r w:rsidRPr="009950F3">
              <w:rPr>
                <w:rFonts w:ascii="宋体" w:eastAsia="宋体" w:hAnsi="宋体" w:cs="宋体" w:hint="eastAsia"/>
                <w:color w:val="000000"/>
                <w:kern w:val="0"/>
                <w:szCs w:val="21"/>
              </w:rPr>
              <w:br/>
              <w:t>4.变更评审单的状态应为尚未完成；</w:t>
            </w:r>
            <w:r w:rsidRPr="009950F3">
              <w:rPr>
                <w:rFonts w:ascii="宋体" w:eastAsia="宋体" w:hAnsi="宋体" w:cs="宋体" w:hint="eastAsia"/>
                <w:color w:val="000000"/>
                <w:kern w:val="0"/>
                <w:szCs w:val="21"/>
              </w:rPr>
              <w:br/>
              <w:t xml:space="preserve">5.变更评审单的提出者要有相应权限 </w:t>
            </w:r>
            <w:r w:rsidRPr="009950F3">
              <w:rPr>
                <w:rFonts w:ascii="宋体" w:eastAsia="宋体" w:hAnsi="宋体" w:cs="宋体" w:hint="eastAsia"/>
                <w:color w:val="000000"/>
                <w:kern w:val="0"/>
                <w:szCs w:val="21"/>
              </w:rPr>
              <w:br/>
              <w:t xml:space="preserve">6.变更评审单提交时间应与时间顺序相符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56CD6521"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1.变更评审单的状态改变为已完成；</w:t>
            </w:r>
            <w:r w:rsidRPr="009950F3">
              <w:rPr>
                <w:rFonts w:ascii="宋体" w:eastAsia="宋体" w:hAnsi="宋体" w:cs="宋体" w:hint="eastAsia"/>
                <w:color w:val="000000"/>
                <w:kern w:val="0"/>
                <w:szCs w:val="21"/>
              </w:rPr>
              <w:br/>
              <w:t>2.记录该变更评审的意见（通过或不通过）</w:t>
            </w:r>
          </w:p>
        </w:tc>
      </w:tr>
      <w:tr w:rsidR="004B016D" w:rsidRPr="009950F3" w14:paraId="2C2960A5" w14:textId="77777777" w:rsidTr="00F5590B">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3D7D6174"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9</w:t>
            </w:r>
          </w:p>
        </w:tc>
        <w:tc>
          <w:tcPr>
            <w:tcW w:w="1185" w:type="dxa"/>
            <w:tcBorders>
              <w:top w:val="nil"/>
              <w:left w:val="nil"/>
              <w:bottom w:val="single" w:sz="4" w:space="0" w:color="auto"/>
              <w:right w:val="single" w:sz="4" w:space="0" w:color="auto"/>
            </w:tcBorders>
            <w:shd w:val="clear" w:color="auto" w:fill="auto"/>
            <w:vAlign w:val="center"/>
            <w:hideMark/>
          </w:tcPr>
          <w:p w14:paraId="0E10613B"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基线管理</w:t>
            </w:r>
          </w:p>
        </w:tc>
        <w:tc>
          <w:tcPr>
            <w:tcW w:w="916" w:type="dxa"/>
            <w:tcBorders>
              <w:top w:val="nil"/>
              <w:left w:val="nil"/>
              <w:bottom w:val="single" w:sz="4" w:space="0" w:color="auto"/>
              <w:right w:val="single" w:sz="4" w:space="0" w:color="auto"/>
            </w:tcBorders>
            <w:shd w:val="clear" w:color="auto" w:fill="auto"/>
            <w:vAlign w:val="center"/>
            <w:hideMark/>
          </w:tcPr>
          <w:p w14:paraId="256ECFDB"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14:paraId="2728B99C"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1.该变更的上一子活动应该变更评审且评审通过;2.输入的数据项应为开发后建立的新基线的受控配置项的全集 3.输出的数据项为开发后建立的新基线  3.该基线的要素（上面某章节已确定）应齐全  4.该基线的状态应为尚未建立</w:t>
            </w:r>
            <w:r w:rsidRPr="009950F3">
              <w:rPr>
                <w:rFonts w:ascii="宋体" w:eastAsia="宋体" w:hAnsi="宋体" w:cs="宋体" w:hint="eastAsia"/>
                <w:color w:val="000000"/>
                <w:kern w:val="0"/>
                <w:szCs w:val="21"/>
              </w:rPr>
              <w:br/>
              <w:t>，未标识；5.建立基线的人员要有相应权限</w:t>
            </w:r>
          </w:p>
        </w:tc>
        <w:tc>
          <w:tcPr>
            <w:tcW w:w="1870" w:type="dxa"/>
            <w:tcBorders>
              <w:top w:val="nil"/>
              <w:left w:val="nil"/>
              <w:bottom w:val="single" w:sz="4" w:space="0" w:color="auto"/>
              <w:right w:val="single" w:sz="4" w:space="0" w:color="auto"/>
            </w:tcBorders>
            <w:shd w:val="clear" w:color="auto" w:fill="auto"/>
            <w:vAlign w:val="center"/>
            <w:hideMark/>
          </w:tcPr>
          <w:p w14:paraId="60656039"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变更后的基线状态改变为已建立，未标识</w:t>
            </w:r>
          </w:p>
        </w:tc>
      </w:tr>
      <w:tr w:rsidR="004B016D" w:rsidRPr="009950F3" w14:paraId="7BADF3E9" w14:textId="77777777" w:rsidTr="00F5590B">
        <w:trPr>
          <w:trHeight w:val="163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4A6D7009"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10</w:t>
            </w:r>
          </w:p>
        </w:tc>
        <w:tc>
          <w:tcPr>
            <w:tcW w:w="1185" w:type="dxa"/>
            <w:tcBorders>
              <w:top w:val="nil"/>
              <w:left w:val="nil"/>
              <w:bottom w:val="single" w:sz="4" w:space="0" w:color="auto"/>
              <w:right w:val="single" w:sz="4" w:space="0" w:color="auto"/>
            </w:tcBorders>
            <w:shd w:val="clear" w:color="auto" w:fill="auto"/>
            <w:vAlign w:val="center"/>
            <w:hideMark/>
          </w:tcPr>
          <w:p w14:paraId="636FD7CB"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配置标识</w:t>
            </w:r>
          </w:p>
        </w:tc>
        <w:tc>
          <w:tcPr>
            <w:tcW w:w="916" w:type="dxa"/>
            <w:tcBorders>
              <w:top w:val="nil"/>
              <w:left w:val="nil"/>
              <w:bottom w:val="single" w:sz="4" w:space="0" w:color="auto"/>
              <w:right w:val="single" w:sz="4" w:space="0" w:color="auto"/>
            </w:tcBorders>
            <w:shd w:val="clear" w:color="auto" w:fill="auto"/>
            <w:vAlign w:val="center"/>
            <w:hideMark/>
          </w:tcPr>
          <w:p w14:paraId="54B66E5F"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完成阶段</w:t>
            </w:r>
          </w:p>
        </w:tc>
        <w:tc>
          <w:tcPr>
            <w:tcW w:w="4971" w:type="dxa"/>
            <w:tcBorders>
              <w:top w:val="nil"/>
              <w:left w:val="nil"/>
              <w:bottom w:val="single" w:sz="4" w:space="0" w:color="auto"/>
              <w:right w:val="single" w:sz="4" w:space="0" w:color="auto"/>
            </w:tcBorders>
            <w:shd w:val="clear" w:color="auto" w:fill="auto"/>
            <w:vAlign w:val="center"/>
            <w:hideMark/>
          </w:tcPr>
          <w:p w14:paraId="75B5145D"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1.上一子活动应该为基线管理;2.输入的数据项应为开发后建立的新基线（为标识） 3.输出的数据项为开发后建立的新基线（已标识）  3.该基线的要素（上面某章节已确定）应齐全  4.该基线的状态应为已建立</w:t>
            </w:r>
            <w:r w:rsidRPr="009950F3">
              <w:rPr>
                <w:rFonts w:ascii="宋体" w:eastAsia="宋体" w:hAnsi="宋体" w:cs="宋体" w:hint="eastAsia"/>
                <w:color w:val="000000"/>
                <w:kern w:val="0"/>
                <w:szCs w:val="21"/>
              </w:rPr>
              <w:br/>
              <w:t xml:space="preserve">，未标识；5.配置标识的人员要有相应权限  6.基线标识配置时间应与时间顺序相符 </w:t>
            </w:r>
          </w:p>
        </w:tc>
        <w:tc>
          <w:tcPr>
            <w:tcW w:w="1870" w:type="dxa"/>
            <w:tcBorders>
              <w:top w:val="nil"/>
              <w:left w:val="nil"/>
              <w:bottom w:val="single" w:sz="4" w:space="0" w:color="auto"/>
              <w:right w:val="single" w:sz="4" w:space="0" w:color="auto"/>
            </w:tcBorders>
            <w:shd w:val="clear" w:color="auto" w:fill="auto"/>
            <w:vAlign w:val="center"/>
            <w:hideMark/>
          </w:tcPr>
          <w:p w14:paraId="3EDB3C88"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变更后的基线状态改变为已建立，已标识</w:t>
            </w:r>
          </w:p>
        </w:tc>
      </w:tr>
      <w:tr w:rsidR="004B016D" w:rsidRPr="009950F3" w14:paraId="1286458D" w14:textId="77777777" w:rsidTr="00F5590B">
        <w:trPr>
          <w:trHeight w:val="1620"/>
        </w:trPr>
        <w:tc>
          <w:tcPr>
            <w:tcW w:w="558" w:type="dxa"/>
            <w:tcBorders>
              <w:top w:val="nil"/>
              <w:left w:val="single" w:sz="4" w:space="0" w:color="auto"/>
              <w:bottom w:val="single" w:sz="4" w:space="0" w:color="auto"/>
              <w:right w:val="single" w:sz="4" w:space="0" w:color="auto"/>
            </w:tcBorders>
            <w:shd w:val="clear" w:color="auto" w:fill="auto"/>
            <w:vAlign w:val="center"/>
            <w:hideMark/>
          </w:tcPr>
          <w:p w14:paraId="5B732EEC" w14:textId="77777777" w:rsidR="004B016D" w:rsidRPr="009950F3" w:rsidRDefault="004B016D" w:rsidP="00F5590B">
            <w:pPr>
              <w:widowControl/>
              <w:jc w:val="center"/>
              <w:rPr>
                <w:rFonts w:ascii="宋体" w:eastAsia="宋体" w:hAnsi="宋体" w:cs="宋体"/>
                <w:color w:val="000000"/>
                <w:kern w:val="0"/>
                <w:sz w:val="22"/>
              </w:rPr>
            </w:pPr>
            <w:r w:rsidRPr="009950F3">
              <w:rPr>
                <w:rFonts w:ascii="宋体" w:eastAsia="宋体" w:hAnsi="宋体" w:cs="宋体" w:hint="eastAsia"/>
                <w:color w:val="000000"/>
                <w:kern w:val="0"/>
                <w:sz w:val="22"/>
              </w:rPr>
              <w:t>11</w:t>
            </w:r>
          </w:p>
        </w:tc>
        <w:tc>
          <w:tcPr>
            <w:tcW w:w="1185" w:type="dxa"/>
            <w:tcBorders>
              <w:top w:val="nil"/>
              <w:left w:val="nil"/>
              <w:bottom w:val="single" w:sz="4" w:space="0" w:color="auto"/>
              <w:right w:val="single" w:sz="4" w:space="0" w:color="auto"/>
            </w:tcBorders>
            <w:shd w:val="clear" w:color="auto" w:fill="auto"/>
            <w:vAlign w:val="center"/>
            <w:hideMark/>
          </w:tcPr>
          <w:p w14:paraId="6CDC088C"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配置状态纪实</w:t>
            </w:r>
          </w:p>
        </w:tc>
        <w:tc>
          <w:tcPr>
            <w:tcW w:w="916" w:type="dxa"/>
            <w:tcBorders>
              <w:top w:val="nil"/>
              <w:left w:val="nil"/>
              <w:bottom w:val="single" w:sz="4" w:space="0" w:color="auto"/>
              <w:right w:val="single" w:sz="4" w:space="0" w:color="auto"/>
            </w:tcBorders>
            <w:shd w:val="clear" w:color="auto" w:fill="auto"/>
            <w:vAlign w:val="center"/>
            <w:hideMark/>
          </w:tcPr>
          <w:p w14:paraId="5040C384" w14:textId="77777777" w:rsidR="004B016D" w:rsidRPr="009950F3" w:rsidRDefault="004B016D" w:rsidP="00F5590B">
            <w:pPr>
              <w:widowControl/>
              <w:jc w:val="center"/>
              <w:rPr>
                <w:rFonts w:ascii="宋体" w:eastAsia="宋体" w:hAnsi="宋体" w:cs="宋体"/>
                <w:color w:val="000000"/>
                <w:kern w:val="0"/>
                <w:szCs w:val="21"/>
              </w:rPr>
            </w:pPr>
            <w:r w:rsidRPr="009950F3">
              <w:rPr>
                <w:rFonts w:ascii="宋体" w:eastAsia="宋体" w:hAnsi="宋体" w:cs="宋体" w:hint="eastAsia"/>
                <w:color w:val="000000"/>
                <w:kern w:val="0"/>
                <w:szCs w:val="21"/>
              </w:rPr>
              <w:t>记录阶段</w:t>
            </w:r>
          </w:p>
        </w:tc>
        <w:tc>
          <w:tcPr>
            <w:tcW w:w="4971" w:type="dxa"/>
            <w:tcBorders>
              <w:top w:val="nil"/>
              <w:left w:val="nil"/>
              <w:bottom w:val="single" w:sz="4" w:space="0" w:color="auto"/>
              <w:right w:val="single" w:sz="4" w:space="0" w:color="auto"/>
            </w:tcBorders>
            <w:shd w:val="clear" w:color="auto" w:fill="auto"/>
            <w:vAlign w:val="center"/>
            <w:hideMark/>
          </w:tcPr>
          <w:p w14:paraId="5F9984EE" w14:textId="77777777" w:rsidR="004B016D" w:rsidRPr="009950F3" w:rsidRDefault="004B016D" w:rsidP="00F5590B">
            <w:pPr>
              <w:widowControl/>
              <w:rPr>
                <w:rFonts w:ascii="宋体" w:eastAsia="宋体" w:hAnsi="宋体" w:cs="宋体"/>
                <w:color w:val="000000"/>
                <w:kern w:val="0"/>
                <w:szCs w:val="21"/>
              </w:rPr>
            </w:pPr>
            <w:r w:rsidRPr="009950F3">
              <w:rPr>
                <w:rFonts w:ascii="宋体" w:eastAsia="宋体" w:hAnsi="宋体" w:cs="宋体" w:hint="eastAsia"/>
                <w:color w:val="000000"/>
                <w:kern w:val="0"/>
                <w:szCs w:val="21"/>
              </w:rPr>
              <w:t>1.上一子活动应该为配置标识;2.输入的数据项应为变更过程中生成的配置项。基线、问题报告、变更申请、审核、评审记录 3.输出的数据项为配置状态纪实报告 4.配置状态纪实报告要素应齐全  5.本次变更配置状态纪实状态为未完成 5.配置状态纪实的人员要有相应权限  6.配置状态纪实报告的内容应与配置项库中数据项生成状态相符</w:t>
            </w:r>
          </w:p>
        </w:tc>
        <w:tc>
          <w:tcPr>
            <w:tcW w:w="1870" w:type="dxa"/>
            <w:tcBorders>
              <w:top w:val="nil"/>
              <w:left w:val="nil"/>
              <w:bottom w:val="single" w:sz="4" w:space="0" w:color="auto"/>
              <w:right w:val="single" w:sz="4" w:space="0" w:color="auto"/>
            </w:tcBorders>
            <w:shd w:val="clear" w:color="auto" w:fill="auto"/>
            <w:vAlign w:val="center"/>
            <w:hideMark/>
          </w:tcPr>
          <w:p w14:paraId="1F8D8078" w14:textId="77777777" w:rsidR="004B016D" w:rsidRPr="009950F3" w:rsidRDefault="004B016D" w:rsidP="00F5590B">
            <w:pPr>
              <w:widowControl/>
              <w:rPr>
                <w:rFonts w:ascii="宋体" w:eastAsia="宋体" w:hAnsi="宋体" w:cs="宋体"/>
                <w:kern w:val="0"/>
                <w:szCs w:val="21"/>
              </w:rPr>
            </w:pPr>
            <w:r w:rsidRPr="009950F3">
              <w:rPr>
                <w:rFonts w:ascii="宋体" w:eastAsia="宋体" w:hAnsi="宋体" w:cs="宋体" w:hint="eastAsia"/>
                <w:color w:val="000000"/>
                <w:kern w:val="0"/>
                <w:szCs w:val="21"/>
              </w:rPr>
              <w:t>本次变更配置状态纪实的状态改变为已完成</w:t>
            </w:r>
          </w:p>
        </w:tc>
      </w:tr>
    </w:tbl>
    <w:p w14:paraId="5D6DDC3D" w14:textId="77777777" w:rsidR="00B7255C" w:rsidRPr="004B016D" w:rsidRDefault="00B7255C" w:rsidP="00B7255C"/>
    <w:p w14:paraId="5AA6E640" w14:textId="77777777" w:rsidR="00B7255C" w:rsidRPr="00C36A67" w:rsidRDefault="00B7255C" w:rsidP="00B7255C"/>
    <w:p w14:paraId="4FDC1A23" w14:textId="77777777" w:rsidR="00B7255C" w:rsidRPr="00C36A67" w:rsidRDefault="00B7255C" w:rsidP="00B7255C"/>
    <w:p w14:paraId="4875B721" w14:textId="77777777" w:rsidR="00B7255C" w:rsidRPr="00C36A67" w:rsidRDefault="00B7255C" w:rsidP="00B7255C"/>
    <w:p w14:paraId="66FF41BB" w14:textId="77777777" w:rsidR="00B7255C" w:rsidRPr="00C36A67" w:rsidRDefault="00B7255C" w:rsidP="00B7255C">
      <w:pPr>
        <w:pStyle w:val="2"/>
        <w:numPr>
          <w:ilvl w:val="1"/>
          <w:numId w:val="4"/>
        </w:numPr>
        <w:spacing w:before="156" w:after="156"/>
      </w:pPr>
      <w:r w:rsidRPr="00C36A67">
        <w:rPr>
          <w:rFonts w:hint="eastAsia"/>
        </w:rPr>
        <w:lastRenderedPageBreak/>
        <w:t>变更内容审查</w:t>
      </w:r>
    </w:p>
    <w:p w14:paraId="69898D7B" w14:textId="77777777" w:rsidR="00B7255C" w:rsidRPr="00C36A67" w:rsidRDefault="00B7255C" w:rsidP="00B7255C">
      <w:r w:rsidRPr="00C36A67">
        <w:rPr>
          <w:rFonts w:hint="eastAsia"/>
        </w:rPr>
        <w:t>对</w:t>
      </w:r>
      <w:r w:rsidRPr="00C36A67">
        <w:t>变更影响</w:t>
      </w:r>
      <w:r w:rsidRPr="00C36A67">
        <w:rPr>
          <w:rFonts w:hint="eastAsia"/>
        </w:rPr>
        <w:t>项</w:t>
      </w:r>
      <w:r w:rsidRPr="00C36A67">
        <w:t>分析和</w:t>
      </w:r>
      <w:r w:rsidRPr="00C36A67">
        <w:rPr>
          <w:rFonts w:hint="eastAsia"/>
        </w:rPr>
        <w:t>新</w:t>
      </w:r>
      <w:r w:rsidRPr="00C36A67">
        <w:t>生成基线的审查方法</w:t>
      </w:r>
    </w:p>
    <w:p w14:paraId="5D058CC3" w14:textId="77777777" w:rsidR="00B7255C" w:rsidRPr="00C36A67" w:rsidRDefault="00B7255C" w:rsidP="00B7255C">
      <w:pPr>
        <w:pStyle w:val="3"/>
      </w:pPr>
      <w:r w:rsidRPr="00C36A67">
        <w:rPr>
          <w:rFonts w:hint="eastAsia"/>
        </w:rPr>
        <w:t>4.4.1</w:t>
      </w:r>
      <w:r w:rsidRPr="00C36A67">
        <w:rPr>
          <w:rFonts w:hint="eastAsia"/>
        </w:rPr>
        <w:t>方法</w:t>
      </w:r>
      <w:r w:rsidRPr="00C36A67">
        <w:t>说</w:t>
      </w:r>
      <w:r w:rsidRPr="00C36A67">
        <w:rPr>
          <w:rFonts w:hint="eastAsia"/>
        </w:rPr>
        <w:t>明</w:t>
      </w:r>
    </w:p>
    <w:p w14:paraId="38F5EFF4" w14:textId="77777777" w:rsidR="00B7255C" w:rsidRPr="00C36A67" w:rsidRDefault="00B7255C" w:rsidP="00B7255C">
      <w:pPr>
        <w:pStyle w:val="a4"/>
        <w:ind w:left="360" w:firstLineChars="0" w:firstLine="0"/>
      </w:pPr>
      <w:r w:rsidRPr="00C36A67">
        <w:rPr>
          <w:rFonts w:hint="eastAsia"/>
        </w:rPr>
        <w:t>变更</w:t>
      </w:r>
      <w:r w:rsidRPr="00C36A67">
        <w:t>管理</w:t>
      </w:r>
      <w:r w:rsidRPr="00C36A67">
        <w:rPr>
          <w:rFonts w:hint="eastAsia"/>
        </w:rPr>
        <w:t>的</w:t>
      </w:r>
      <w:r w:rsidRPr="00C36A67">
        <w:t>关键因素中包括变更影响分析</w:t>
      </w:r>
      <w:r w:rsidRPr="00C36A67">
        <w:rPr>
          <w:rFonts w:hint="eastAsia"/>
        </w:rPr>
        <w:t>，应该</w:t>
      </w:r>
      <w:r w:rsidRPr="00C36A67">
        <w:t>属于变更</w:t>
      </w:r>
      <w:r w:rsidRPr="00C36A67">
        <w:rPr>
          <w:rFonts w:hint="eastAsia"/>
        </w:rPr>
        <w:t>理</w:t>
      </w:r>
      <w:r w:rsidRPr="00C36A67">
        <w:t>中的核心内容，然而对流程的分析无法对具体的配置项中的内容</w:t>
      </w:r>
      <w:r w:rsidRPr="00C36A67">
        <w:rPr>
          <w:rFonts w:hint="eastAsia"/>
        </w:rPr>
        <w:t>进行审定，来</w:t>
      </w:r>
      <w:r w:rsidRPr="00C36A67">
        <w:t>确定其是否</w:t>
      </w:r>
      <w:r w:rsidRPr="00C36A67">
        <w:rPr>
          <w:rFonts w:hint="eastAsia"/>
        </w:rPr>
        <w:t>符合相关</w:t>
      </w:r>
      <w:r w:rsidRPr="00C36A67">
        <w:t>目标要求。因此</w:t>
      </w:r>
      <w:r w:rsidRPr="00C36A67">
        <w:rPr>
          <w:rFonts w:hint="eastAsia"/>
        </w:rPr>
        <w:t>为了对需求</w:t>
      </w:r>
      <w:r w:rsidRPr="00C36A67">
        <w:t>变更</w:t>
      </w:r>
      <w:r w:rsidRPr="00C36A67">
        <w:rPr>
          <w:rFonts w:hint="eastAsia"/>
        </w:rPr>
        <w:t>影响</w:t>
      </w:r>
      <w:r w:rsidRPr="00C36A67">
        <w:t>分析、</w:t>
      </w:r>
      <w:r w:rsidRPr="00C36A67">
        <w:rPr>
          <w:rFonts w:hint="eastAsia"/>
        </w:rPr>
        <w:t>需求</w:t>
      </w:r>
      <w:r w:rsidRPr="00C36A67">
        <w:t>变更</w:t>
      </w:r>
      <w:r w:rsidRPr="00C36A67">
        <w:rPr>
          <w:rFonts w:hint="eastAsia"/>
        </w:rPr>
        <w:t>后</w:t>
      </w:r>
      <w:r w:rsidRPr="00C36A67">
        <w:t>新生成的配置项是否</w:t>
      </w:r>
      <w:r w:rsidRPr="00C36A67">
        <w:rPr>
          <w:rFonts w:hint="eastAsia"/>
        </w:rPr>
        <w:t>符合</w:t>
      </w:r>
      <w:r w:rsidRPr="00C36A67">
        <w:t>追溯</w:t>
      </w:r>
      <w:r w:rsidRPr="00C36A67">
        <w:rPr>
          <w:rFonts w:hint="eastAsia"/>
        </w:rPr>
        <w:t>性</w:t>
      </w:r>
      <w:r w:rsidRPr="00C36A67">
        <w:t>要求</w:t>
      </w:r>
      <w:r w:rsidRPr="00C36A67">
        <w:rPr>
          <w:rFonts w:hint="eastAsia"/>
        </w:rPr>
        <w:t>进行</w:t>
      </w:r>
      <w:r w:rsidRPr="00C36A67">
        <w:t>检查</w:t>
      </w:r>
      <w:r w:rsidRPr="00C36A67">
        <w:rPr>
          <w:rFonts w:hint="eastAsia"/>
        </w:rPr>
        <w:t>，本位</w:t>
      </w:r>
      <w:r w:rsidRPr="00C36A67">
        <w:t>提出了</w:t>
      </w:r>
      <w:proofErr w:type="gramStart"/>
      <w:r w:rsidRPr="00C36A67">
        <w:t>额使用</w:t>
      </w:r>
      <w:proofErr w:type="gramEnd"/>
      <w:r w:rsidRPr="00C36A67">
        <w:t>文本相似度加</w:t>
      </w:r>
      <w:r w:rsidRPr="00C36A67">
        <w:rPr>
          <w:rFonts w:hint="eastAsia"/>
        </w:rPr>
        <w:t>选择</w:t>
      </w:r>
      <w:r w:rsidRPr="00C36A67">
        <w:t>排序</w:t>
      </w:r>
      <w:r w:rsidRPr="00C36A67">
        <w:rPr>
          <w:rFonts w:hint="eastAsia"/>
        </w:rPr>
        <w:t>重建</w:t>
      </w:r>
      <w:r w:rsidRPr="00C36A67">
        <w:t>追溯</w:t>
      </w:r>
      <w:r w:rsidRPr="00C36A67">
        <w:rPr>
          <w:rFonts w:hint="eastAsia"/>
        </w:rPr>
        <w:t>数据</w:t>
      </w:r>
      <w:r w:rsidRPr="00C36A67">
        <w:t>进行</w:t>
      </w:r>
      <w:r w:rsidRPr="00C36A67">
        <w:rPr>
          <w:rFonts w:hint="eastAsia"/>
        </w:rPr>
        <w:t>审定</w:t>
      </w:r>
      <w:r w:rsidRPr="00C36A67">
        <w:t>的方法</w:t>
      </w:r>
      <w:r w:rsidRPr="00C36A67">
        <w:rPr>
          <w:rFonts w:hint="eastAsia"/>
        </w:rPr>
        <w:t>，</w:t>
      </w:r>
    </w:p>
    <w:p w14:paraId="4E0338AF" w14:textId="77777777" w:rsidR="00B7255C" w:rsidRPr="00C36A67" w:rsidRDefault="00B7255C" w:rsidP="00B7255C">
      <w:pPr>
        <w:pStyle w:val="a4"/>
        <w:ind w:left="360" w:firstLineChars="0" w:firstLine="0"/>
      </w:pPr>
    </w:p>
    <w:p w14:paraId="6CA271A1" w14:textId="77777777" w:rsidR="00B7255C" w:rsidRPr="00C36A67" w:rsidRDefault="00B7255C" w:rsidP="00B7255C">
      <w:pPr>
        <w:pStyle w:val="a4"/>
        <w:ind w:left="360" w:firstLineChars="0" w:firstLine="0"/>
      </w:pPr>
      <w:r w:rsidRPr="00C36A67">
        <w:rPr>
          <w:rFonts w:hint="eastAsia"/>
        </w:rPr>
        <w:t>该方法适用于对追溯性体现的较为明显的生命周期数据的变更进行验证审查，具体为</w:t>
      </w:r>
      <w:r w:rsidRPr="00C36A67">
        <w:rPr>
          <w:rFonts w:hint="eastAsia"/>
        </w:rPr>
        <w:t xml:space="preserve"> </w:t>
      </w:r>
      <w:r w:rsidRPr="00C36A67">
        <w:rPr>
          <w:rFonts w:hint="eastAsia"/>
        </w:rPr>
        <w:t>系统需求、高级需求、低级需求、代码等。</w:t>
      </w:r>
    </w:p>
    <w:p w14:paraId="2EEE2872" w14:textId="77777777" w:rsidR="00B7255C" w:rsidRPr="00C36A67" w:rsidRDefault="00B7255C" w:rsidP="00B7255C">
      <w:pPr>
        <w:pStyle w:val="a4"/>
        <w:ind w:left="360" w:firstLineChars="0" w:firstLine="0"/>
      </w:pPr>
    </w:p>
    <w:p w14:paraId="01927A1B" w14:textId="77777777" w:rsidR="00B7255C" w:rsidRPr="00C36A67" w:rsidRDefault="00B7255C" w:rsidP="00B7255C">
      <w:pPr>
        <w:pStyle w:val="a4"/>
        <w:ind w:left="360" w:firstLineChars="0" w:firstLine="0"/>
      </w:pPr>
      <w:r w:rsidRPr="00C36A67">
        <w:rPr>
          <w:rFonts w:hint="eastAsia"/>
        </w:rPr>
        <w:t>具体验证逻辑如下：</w:t>
      </w:r>
    </w:p>
    <w:p w14:paraId="6B63055E" w14:textId="77777777" w:rsidR="00B7255C" w:rsidRPr="00C36A67" w:rsidRDefault="00B7255C" w:rsidP="00B7255C">
      <w:pPr>
        <w:pStyle w:val="a4"/>
        <w:ind w:left="360" w:firstLineChars="0" w:firstLine="0"/>
      </w:pPr>
      <w:r w:rsidRPr="00C36A67">
        <w:rPr>
          <w:rFonts w:hint="eastAsia"/>
          <w:b/>
        </w:rPr>
        <w:t>1.</w:t>
      </w:r>
      <w:r w:rsidRPr="00C36A67">
        <w:rPr>
          <w:rFonts w:hint="eastAsia"/>
          <w:b/>
        </w:rPr>
        <w:t>变更前，判断变更影响分析的正确性。</w:t>
      </w:r>
    </w:p>
    <w:p w14:paraId="50D1E3C1" w14:textId="77777777" w:rsidR="00B7255C" w:rsidRPr="00C36A67" w:rsidRDefault="00B7255C" w:rsidP="00B7255C">
      <w:pPr>
        <w:pStyle w:val="a4"/>
        <w:ind w:left="360" w:firstLineChars="0" w:firstLine="0"/>
      </w:pPr>
      <w:r w:rsidRPr="00C36A67">
        <w:t>变</w:t>
      </w:r>
      <w:r w:rsidRPr="00C36A67">
        <w:rPr>
          <w:rFonts w:hint="eastAsia"/>
        </w:rPr>
        <w:t>更执行</w:t>
      </w:r>
      <w:r w:rsidRPr="00C36A67">
        <w:t>前</w:t>
      </w:r>
      <w:r w:rsidRPr="00C36A67">
        <w:rPr>
          <w:rFonts w:hint="eastAsia"/>
        </w:rPr>
        <w:t>，</w:t>
      </w:r>
      <w:r w:rsidRPr="00C36A67">
        <w:t>使用文本相似度计算的方法判断系统</w:t>
      </w:r>
      <w:r w:rsidRPr="00C36A67">
        <w:rPr>
          <w:rFonts w:hint="eastAsia"/>
        </w:rPr>
        <w:t>需求、高级需求、低级。。。间的相似度，并根据计算出的相似度，确定各个层次需求间的追溯关系，将该追溯关系与实际变更中被更改项、受影响项进行比较，初步判断变更影响的正确程度。若是提供了追溯矩阵，则可以用于对追溯矩阵进行检查。</w:t>
      </w:r>
    </w:p>
    <w:p w14:paraId="1F1B4B31" w14:textId="77777777" w:rsidR="00B7255C" w:rsidRPr="00C36A67" w:rsidRDefault="00B7255C" w:rsidP="00B7255C">
      <w:pPr>
        <w:pStyle w:val="a4"/>
        <w:ind w:left="360" w:firstLineChars="0" w:firstLine="0"/>
        <w:rPr>
          <w:b/>
        </w:rPr>
      </w:pPr>
      <w:r w:rsidRPr="00C36A67">
        <w:rPr>
          <w:rFonts w:hint="eastAsia"/>
          <w:b/>
        </w:rPr>
        <w:t>2.</w:t>
      </w:r>
      <w:r w:rsidRPr="00C36A67">
        <w:rPr>
          <w:rFonts w:hint="eastAsia"/>
          <w:b/>
        </w:rPr>
        <w:t>变更后，判断新生成配置项追溯性的正确性。</w:t>
      </w:r>
    </w:p>
    <w:p w14:paraId="752055BD" w14:textId="77777777" w:rsidR="00B7255C" w:rsidRPr="00C36A67" w:rsidRDefault="00B7255C" w:rsidP="00B7255C">
      <w:pPr>
        <w:pStyle w:val="a4"/>
        <w:ind w:left="360" w:firstLineChars="0" w:firstLine="0"/>
      </w:pPr>
      <w:r w:rsidRPr="00C36A67">
        <w:rPr>
          <w:rFonts w:hint="eastAsia"/>
        </w:rPr>
        <w:t>变更执行后，计算被变更的需求与受变更影响新生成的配置项的相似度，得到新生成的配置项是否满足追溯性关系，来确定变更实施是否正确。</w:t>
      </w:r>
    </w:p>
    <w:p w14:paraId="748623AD" w14:textId="77777777" w:rsidR="00B7255C" w:rsidRPr="0091420B" w:rsidRDefault="00B7255C" w:rsidP="00B7255C">
      <w:pPr>
        <w:pStyle w:val="a4"/>
        <w:ind w:left="360" w:firstLineChars="0" w:firstLine="0"/>
      </w:pPr>
      <w:r w:rsidRPr="00C36A67">
        <w:rPr>
          <w:rFonts w:hint="eastAsia"/>
        </w:rPr>
        <w:t>通过图</w:t>
      </w:r>
      <w:r w:rsidRPr="00C36A67">
        <w:rPr>
          <w:rFonts w:hint="eastAsia"/>
        </w:rPr>
        <w:t>+</w:t>
      </w:r>
      <w:r w:rsidRPr="00C36A67">
        <w:rPr>
          <w:rFonts w:hint="eastAsia"/>
        </w:rPr>
        <w:t>说明</w:t>
      </w:r>
      <w:r w:rsidRPr="00C36A67">
        <w:rPr>
          <w:rFonts w:hint="eastAsia"/>
        </w:rPr>
        <w:t xml:space="preserve"> </w:t>
      </w:r>
      <w:r w:rsidRPr="00C36A67">
        <w:rPr>
          <w:rFonts w:hint="eastAsia"/>
        </w:rPr>
        <w:t>表述清楚</w:t>
      </w:r>
    </w:p>
    <w:p w14:paraId="591392F7" w14:textId="77777777" w:rsidR="00F01E4E" w:rsidRDefault="00F01E4E"/>
    <w:sectPr w:rsidR="00F01E4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oBVT" w:date="2019-03-02T16:02:00Z" w:initials="A">
    <w:p w14:paraId="56859D04" w14:textId="77777777" w:rsidR="002B39CD" w:rsidRDefault="002B39CD" w:rsidP="00B7255C">
      <w:pPr>
        <w:pStyle w:val="a6"/>
      </w:pPr>
      <w:r>
        <w:rPr>
          <w:rStyle w:val="a5"/>
        </w:rPr>
        <w:annotationRef/>
      </w:r>
      <w:r w:rsidRPr="00F81FA3">
        <w:rPr>
          <w:rFonts w:ascii="Times New Roman" w:hint="eastAsia"/>
          <w:highlight w:val="lightGray"/>
        </w:rPr>
        <w:t>优化的</w:t>
      </w:r>
      <w:r w:rsidRPr="00F81FA3">
        <w:rPr>
          <w:rFonts w:ascii="Times New Roman"/>
          <w:highlight w:val="lightGray"/>
        </w:rPr>
        <w:t>统一变更管理</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859D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05D34" w14:textId="77777777" w:rsidR="00647DF6" w:rsidRDefault="00647DF6" w:rsidP="00C042A2">
      <w:r>
        <w:separator/>
      </w:r>
    </w:p>
  </w:endnote>
  <w:endnote w:type="continuationSeparator" w:id="0">
    <w:p w14:paraId="6DB9DB65" w14:textId="77777777" w:rsidR="00647DF6" w:rsidRDefault="00647DF6" w:rsidP="00C04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95A89" w14:textId="77777777" w:rsidR="00647DF6" w:rsidRDefault="00647DF6" w:rsidP="00C042A2">
      <w:r>
        <w:separator/>
      </w:r>
    </w:p>
  </w:footnote>
  <w:footnote w:type="continuationSeparator" w:id="0">
    <w:p w14:paraId="3A482E09" w14:textId="77777777" w:rsidR="00647DF6" w:rsidRDefault="00647DF6" w:rsidP="00C042A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C1849"/>
    <w:multiLevelType w:val="hybridMultilevel"/>
    <w:tmpl w:val="CA9C5D08"/>
    <w:lvl w:ilvl="0" w:tplc="52107EA4">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5C6106"/>
    <w:multiLevelType w:val="hybridMultilevel"/>
    <w:tmpl w:val="0A023B4C"/>
    <w:lvl w:ilvl="0" w:tplc="DF1015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D41039"/>
    <w:multiLevelType w:val="multilevel"/>
    <w:tmpl w:val="025E2580"/>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79D1202D"/>
    <w:multiLevelType w:val="multilevel"/>
    <w:tmpl w:val="38CA06DA"/>
    <w:lvl w:ilvl="0">
      <w:start w:val="1"/>
      <w:numFmt w:val="decimal"/>
      <w:lvlText w:val="%1"/>
      <w:lvlJc w:val="left"/>
      <w:pPr>
        <w:ind w:left="615" w:hanging="615"/>
      </w:pPr>
      <w:rPr>
        <w:rFonts w:hint="default"/>
      </w:rPr>
    </w:lvl>
    <w:lvl w:ilvl="1">
      <w:start w:val="1"/>
      <w:numFmt w:val="decimal"/>
      <w:pStyle w:val="2"/>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B4F5549"/>
    <w:multiLevelType w:val="hybridMultilevel"/>
    <w:tmpl w:val="BDE69C3C"/>
    <w:lvl w:ilvl="0" w:tplc="371ED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5C"/>
    <w:rsid w:val="00004014"/>
    <w:rsid w:val="000749FB"/>
    <w:rsid w:val="00082F5D"/>
    <w:rsid w:val="000D48F1"/>
    <w:rsid w:val="00115DF8"/>
    <w:rsid w:val="00191AFB"/>
    <w:rsid w:val="002109F6"/>
    <w:rsid w:val="00215103"/>
    <w:rsid w:val="00247F53"/>
    <w:rsid w:val="00273860"/>
    <w:rsid w:val="002B39CD"/>
    <w:rsid w:val="002E30AD"/>
    <w:rsid w:val="003809D7"/>
    <w:rsid w:val="003C2039"/>
    <w:rsid w:val="004B016D"/>
    <w:rsid w:val="00537D8E"/>
    <w:rsid w:val="0056404E"/>
    <w:rsid w:val="00565208"/>
    <w:rsid w:val="00596488"/>
    <w:rsid w:val="005B5D14"/>
    <w:rsid w:val="00601E53"/>
    <w:rsid w:val="00607DE9"/>
    <w:rsid w:val="0062014F"/>
    <w:rsid w:val="00644B5A"/>
    <w:rsid w:val="00647DF6"/>
    <w:rsid w:val="006778CF"/>
    <w:rsid w:val="00697D07"/>
    <w:rsid w:val="006E406F"/>
    <w:rsid w:val="006E6F01"/>
    <w:rsid w:val="00713750"/>
    <w:rsid w:val="007429EE"/>
    <w:rsid w:val="007741F1"/>
    <w:rsid w:val="00775BDA"/>
    <w:rsid w:val="00786115"/>
    <w:rsid w:val="00791DC9"/>
    <w:rsid w:val="007A64B0"/>
    <w:rsid w:val="007C7D83"/>
    <w:rsid w:val="007D23DD"/>
    <w:rsid w:val="007D7311"/>
    <w:rsid w:val="00812AB0"/>
    <w:rsid w:val="00835455"/>
    <w:rsid w:val="008A743D"/>
    <w:rsid w:val="008F6961"/>
    <w:rsid w:val="00921582"/>
    <w:rsid w:val="00927F1E"/>
    <w:rsid w:val="00944EF5"/>
    <w:rsid w:val="00967A7C"/>
    <w:rsid w:val="009F275B"/>
    <w:rsid w:val="00A80B57"/>
    <w:rsid w:val="00AA6738"/>
    <w:rsid w:val="00AB04FD"/>
    <w:rsid w:val="00B13575"/>
    <w:rsid w:val="00B317F8"/>
    <w:rsid w:val="00B508A3"/>
    <w:rsid w:val="00B612AA"/>
    <w:rsid w:val="00B7255C"/>
    <w:rsid w:val="00BE0A17"/>
    <w:rsid w:val="00C04246"/>
    <w:rsid w:val="00C042A2"/>
    <w:rsid w:val="00C36A67"/>
    <w:rsid w:val="00C452A5"/>
    <w:rsid w:val="00C46155"/>
    <w:rsid w:val="00C801BB"/>
    <w:rsid w:val="00CD7E81"/>
    <w:rsid w:val="00D02757"/>
    <w:rsid w:val="00D40338"/>
    <w:rsid w:val="00DA4223"/>
    <w:rsid w:val="00E1180A"/>
    <w:rsid w:val="00E2056B"/>
    <w:rsid w:val="00E318A0"/>
    <w:rsid w:val="00E54E8D"/>
    <w:rsid w:val="00E64EDD"/>
    <w:rsid w:val="00EA50D3"/>
    <w:rsid w:val="00F01E4E"/>
    <w:rsid w:val="00F23E33"/>
    <w:rsid w:val="00F26D05"/>
    <w:rsid w:val="00FC3291"/>
    <w:rsid w:val="00FE2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4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55C"/>
    <w:pPr>
      <w:widowControl w:val="0"/>
      <w:jc w:val="both"/>
    </w:pPr>
  </w:style>
  <w:style w:type="paragraph" w:styleId="1">
    <w:name w:val="heading 1"/>
    <w:basedOn w:val="a"/>
    <w:next w:val="a"/>
    <w:link w:val="1Char"/>
    <w:uiPriority w:val="9"/>
    <w:qFormat/>
    <w:rsid w:val="00B7255C"/>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7255C"/>
    <w:pPr>
      <w:keepLines/>
      <w:numPr>
        <w:ilvl w:val="1"/>
        <w:numId w:val="1"/>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Char"/>
    <w:uiPriority w:val="9"/>
    <w:unhideWhenUsed/>
    <w:qFormat/>
    <w:rsid w:val="00B725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55C"/>
    <w:rPr>
      <w:b/>
      <w:bCs/>
      <w:kern w:val="44"/>
      <w:sz w:val="44"/>
      <w:szCs w:val="44"/>
    </w:rPr>
  </w:style>
  <w:style w:type="character" w:customStyle="1" w:styleId="2Char">
    <w:name w:val="标题 2 Char"/>
    <w:basedOn w:val="a0"/>
    <w:link w:val="2"/>
    <w:uiPriority w:val="9"/>
    <w:rsid w:val="00B7255C"/>
    <w:rPr>
      <w:rFonts w:ascii="Times New Roman" w:eastAsia="黑体" w:hAnsi="Times New Roman" w:cs="Times New Roman"/>
      <w:b/>
      <w:bCs/>
      <w:sz w:val="28"/>
      <w:szCs w:val="32"/>
    </w:rPr>
  </w:style>
  <w:style w:type="character" w:customStyle="1" w:styleId="3Char">
    <w:name w:val="标题 3 Char"/>
    <w:basedOn w:val="a0"/>
    <w:link w:val="3"/>
    <w:uiPriority w:val="9"/>
    <w:rsid w:val="00B7255C"/>
    <w:rPr>
      <w:b/>
      <w:bCs/>
      <w:sz w:val="32"/>
      <w:szCs w:val="32"/>
    </w:rPr>
  </w:style>
  <w:style w:type="character" w:customStyle="1" w:styleId="4Char">
    <w:name w:val="标题 4 Char"/>
    <w:basedOn w:val="a0"/>
    <w:link w:val="4"/>
    <w:uiPriority w:val="9"/>
    <w:rsid w:val="00B7255C"/>
    <w:rPr>
      <w:rFonts w:asciiTheme="majorHAnsi" w:eastAsiaTheme="majorEastAsia" w:hAnsiTheme="majorHAnsi" w:cstheme="majorBidi"/>
      <w:b/>
      <w:bCs/>
      <w:sz w:val="28"/>
      <w:szCs w:val="28"/>
    </w:rPr>
  </w:style>
  <w:style w:type="paragraph" w:styleId="a3">
    <w:name w:val="Normal Indent"/>
    <w:basedOn w:val="a"/>
    <w:rsid w:val="00B7255C"/>
    <w:pPr>
      <w:widowControl/>
      <w:spacing w:line="400" w:lineRule="exact"/>
      <w:ind w:firstLine="420"/>
      <w:jc w:val="left"/>
    </w:pPr>
    <w:rPr>
      <w:rFonts w:ascii="宋体" w:eastAsia="宋体" w:hAnsi="Times New Roman" w:cs="Times New Roman"/>
      <w:sz w:val="24"/>
      <w:szCs w:val="20"/>
    </w:rPr>
  </w:style>
  <w:style w:type="paragraph" w:styleId="a4">
    <w:name w:val="List Paragraph"/>
    <w:basedOn w:val="a"/>
    <w:uiPriority w:val="34"/>
    <w:qFormat/>
    <w:rsid w:val="00B7255C"/>
    <w:pPr>
      <w:ind w:firstLineChars="200" w:firstLine="420"/>
    </w:pPr>
  </w:style>
  <w:style w:type="character" w:styleId="a5">
    <w:name w:val="annotation reference"/>
    <w:basedOn w:val="a0"/>
    <w:uiPriority w:val="99"/>
    <w:semiHidden/>
    <w:unhideWhenUsed/>
    <w:rsid w:val="00B7255C"/>
    <w:rPr>
      <w:sz w:val="21"/>
      <w:szCs w:val="21"/>
    </w:rPr>
  </w:style>
  <w:style w:type="paragraph" w:styleId="a6">
    <w:name w:val="annotation text"/>
    <w:basedOn w:val="a"/>
    <w:link w:val="Char"/>
    <w:uiPriority w:val="99"/>
    <w:semiHidden/>
    <w:unhideWhenUsed/>
    <w:rsid w:val="00B7255C"/>
    <w:pPr>
      <w:jc w:val="left"/>
    </w:pPr>
  </w:style>
  <w:style w:type="character" w:customStyle="1" w:styleId="Char">
    <w:name w:val="批注文字 Char"/>
    <w:basedOn w:val="a0"/>
    <w:link w:val="a6"/>
    <w:uiPriority w:val="99"/>
    <w:semiHidden/>
    <w:rsid w:val="00B7255C"/>
  </w:style>
  <w:style w:type="table" w:styleId="a7">
    <w:name w:val="Table Grid"/>
    <w:basedOn w:val="a1"/>
    <w:rsid w:val="00B7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0"/>
    <w:uiPriority w:val="35"/>
    <w:unhideWhenUsed/>
    <w:qFormat/>
    <w:rsid w:val="00B7255C"/>
    <w:pPr>
      <w:spacing w:line="360" w:lineRule="auto"/>
    </w:pPr>
    <w:rPr>
      <w:rFonts w:asciiTheme="majorHAnsi" w:eastAsia="黑体" w:hAnsiTheme="majorHAnsi" w:cstheme="majorBidi"/>
      <w:sz w:val="20"/>
      <w:szCs w:val="20"/>
    </w:rPr>
  </w:style>
  <w:style w:type="character" w:customStyle="1" w:styleId="Char0">
    <w:name w:val="题注 Char"/>
    <w:aliases w:val="图题 Char Char Char,表题 Char Char"/>
    <w:link w:val="a8"/>
    <w:uiPriority w:val="35"/>
    <w:rsid w:val="00B7255C"/>
    <w:rPr>
      <w:rFonts w:asciiTheme="majorHAnsi" w:eastAsia="黑体" w:hAnsiTheme="majorHAnsi" w:cstheme="majorBidi"/>
      <w:sz w:val="20"/>
      <w:szCs w:val="20"/>
    </w:rPr>
  </w:style>
  <w:style w:type="paragraph" w:styleId="a9">
    <w:name w:val="Balloon Text"/>
    <w:basedOn w:val="a"/>
    <w:link w:val="Char1"/>
    <w:uiPriority w:val="99"/>
    <w:semiHidden/>
    <w:unhideWhenUsed/>
    <w:rsid w:val="00B7255C"/>
    <w:rPr>
      <w:sz w:val="18"/>
      <w:szCs w:val="18"/>
    </w:rPr>
  </w:style>
  <w:style w:type="character" w:customStyle="1" w:styleId="Char1">
    <w:name w:val="批注框文本 Char"/>
    <w:basedOn w:val="a0"/>
    <w:link w:val="a9"/>
    <w:uiPriority w:val="99"/>
    <w:semiHidden/>
    <w:rsid w:val="00B7255C"/>
    <w:rPr>
      <w:sz w:val="18"/>
      <w:szCs w:val="18"/>
    </w:rPr>
  </w:style>
  <w:style w:type="paragraph" w:styleId="aa">
    <w:name w:val="header"/>
    <w:basedOn w:val="a"/>
    <w:link w:val="Char2"/>
    <w:uiPriority w:val="99"/>
    <w:unhideWhenUsed/>
    <w:rsid w:val="00C042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042A2"/>
    <w:rPr>
      <w:sz w:val="18"/>
      <w:szCs w:val="18"/>
    </w:rPr>
  </w:style>
  <w:style w:type="paragraph" w:styleId="ab">
    <w:name w:val="footer"/>
    <w:basedOn w:val="a"/>
    <w:link w:val="Char3"/>
    <w:uiPriority w:val="99"/>
    <w:unhideWhenUsed/>
    <w:rsid w:val="00C042A2"/>
    <w:pPr>
      <w:tabs>
        <w:tab w:val="center" w:pos="4153"/>
        <w:tab w:val="right" w:pos="8306"/>
      </w:tabs>
      <w:snapToGrid w:val="0"/>
      <w:jc w:val="left"/>
    </w:pPr>
    <w:rPr>
      <w:sz w:val="18"/>
      <w:szCs w:val="18"/>
    </w:rPr>
  </w:style>
  <w:style w:type="character" w:customStyle="1" w:styleId="Char3">
    <w:name w:val="页脚 Char"/>
    <w:basedOn w:val="a0"/>
    <w:link w:val="ab"/>
    <w:uiPriority w:val="99"/>
    <w:rsid w:val="00C042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255C"/>
    <w:pPr>
      <w:widowControl w:val="0"/>
      <w:jc w:val="both"/>
    </w:pPr>
  </w:style>
  <w:style w:type="paragraph" w:styleId="1">
    <w:name w:val="heading 1"/>
    <w:basedOn w:val="a"/>
    <w:next w:val="a"/>
    <w:link w:val="1Char"/>
    <w:uiPriority w:val="9"/>
    <w:qFormat/>
    <w:rsid w:val="00B7255C"/>
    <w:pPr>
      <w:keepNext/>
      <w:keepLines/>
      <w:spacing w:before="340" w:after="330" w:line="578" w:lineRule="auto"/>
      <w:outlineLvl w:val="0"/>
    </w:pPr>
    <w:rPr>
      <w:b/>
      <w:bCs/>
      <w:kern w:val="44"/>
      <w:sz w:val="44"/>
      <w:szCs w:val="44"/>
    </w:rPr>
  </w:style>
  <w:style w:type="paragraph" w:styleId="2">
    <w:name w:val="heading 2"/>
    <w:next w:val="a"/>
    <w:link w:val="2Char"/>
    <w:uiPriority w:val="9"/>
    <w:unhideWhenUsed/>
    <w:qFormat/>
    <w:rsid w:val="00B7255C"/>
    <w:pPr>
      <w:keepLines/>
      <w:numPr>
        <w:ilvl w:val="1"/>
        <w:numId w:val="1"/>
      </w:numPr>
      <w:spacing w:beforeLines="50" w:afterLines="50"/>
      <w:outlineLvl w:val="1"/>
    </w:pPr>
    <w:rPr>
      <w:rFonts w:ascii="Times New Roman" w:eastAsia="黑体" w:hAnsi="Times New Roman" w:cs="Times New Roman"/>
      <w:b/>
      <w:bCs/>
      <w:sz w:val="28"/>
      <w:szCs w:val="32"/>
    </w:rPr>
  </w:style>
  <w:style w:type="paragraph" w:styleId="3">
    <w:name w:val="heading 3"/>
    <w:basedOn w:val="a"/>
    <w:next w:val="a"/>
    <w:link w:val="3Char"/>
    <w:uiPriority w:val="9"/>
    <w:unhideWhenUsed/>
    <w:qFormat/>
    <w:rsid w:val="00B7255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55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55C"/>
    <w:rPr>
      <w:b/>
      <w:bCs/>
      <w:kern w:val="44"/>
      <w:sz w:val="44"/>
      <w:szCs w:val="44"/>
    </w:rPr>
  </w:style>
  <w:style w:type="character" w:customStyle="1" w:styleId="2Char">
    <w:name w:val="标题 2 Char"/>
    <w:basedOn w:val="a0"/>
    <w:link w:val="2"/>
    <w:uiPriority w:val="9"/>
    <w:rsid w:val="00B7255C"/>
    <w:rPr>
      <w:rFonts w:ascii="Times New Roman" w:eastAsia="黑体" w:hAnsi="Times New Roman" w:cs="Times New Roman"/>
      <w:b/>
      <w:bCs/>
      <w:sz w:val="28"/>
      <w:szCs w:val="32"/>
    </w:rPr>
  </w:style>
  <w:style w:type="character" w:customStyle="1" w:styleId="3Char">
    <w:name w:val="标题 3 Char"/>
    <w:basedOn w:val="a0"/>
    <w:link w:val="3"/>
    <w:uiPriority w:val="9"/>
    <w:rsid w:val="00B7255C"/>
    <w:rPr>
      <w:b/>
      <w:bCs/>
      <w:sz w:val="32"/>
      <w:szCs w:val="32"/>
    </w:rPr>
  </w:style>
  <w:style w:type="character" w:customStyle="1" w:styleId="4Char">
    <w:name w:val="标题 4 Char"/>
    <w:basedOn w:val="a0"/>
    <w:link w:val="4"/>
    <w:uiPriority w:val="9"/>
    <w:rsid w:val="00B7255C"/>
    <w:rPr>
      <w:rFonts w:asciiTheme="majorHAnsi" w:eastAsiaTheme="majorEastAsia" w:hAnsiTheme="majorHAnsi" w:cstheme="majorBidi"/>
      <w:b/>
      <w:bCs/>
      <w:sz w:val="28"/>
      <w:szCs w:val="28"/>
    </w:rPr>
  </w:style>
  <w:style w:type="paragraph" w:styleId="a3">
    <w:name w:val="Normal Indent"/>
    <w:basedOn w:val="a"/>
    <w:rsid w:val="00B7255C"/>
    <w:pPr>
      <w:widowControl/>
      <w:spacing w:line="400" w:lineRule="exact"/>
      <w:ind w:firstLine="420"/>
      <w:jc w:val="left"/>
    </w:pPr>
    <w:rPr>
      <w:rFonts w:ascii="宋体" w:eastAsia="宋体" w:hAnsi="Times New Roman" w:cs="Times New Roman"/>
      <w:sz w:val="24"/>
      <w:szCs w:val="20"/>
    </w:rPr>
  </w:style>
  <w:style w:type="paragraph" w:styleId="a4">
    <w:name w:val="List Paragraph"/>
    <w:basedOn w:val="a"/>
    <w:uiPriority w:val="34"/>
    <w:qFormat/>
    <w:rsid w:val="00B7255C"/>
    <w:pPr>
      <w:ind w:firstLineChars="200" w:firstLine="420"/>
    </w:pPr>
  </w:style>
  <w:style w:type="character" w:styleId="a5">
    <w:name w:val="annotation reference"/>
    <w:basedOn w:val="a0"/>
    <w:uiPriority w:val="99"/>
    <w:semiHidden/>
    <w:unhideWhenUsed/>
    <w:rsid w:val="00B7255C"/>
    <w:rPr>
      <w:sz w:val="21"/>
      <w:szCs w:val="21"/>
    </w:rPr>
  </w:style>
  <w:style w:type="paragraph" w:styleId="a6">
    <w:name w:val="annotation text"/>
    <w:basedOn w:val="a"/>
    <w:link w:val="Char"/>
    <w:uiPriority w:val="99"/>
    <w:semiHidden/>
    <w:unhideWhenUsed/>
    <w:rsid w:val="00B7255C"/>
    <w:pPr>
      <w:jc w:val="left"/>
    </w:pPr>
  </w:style>
  <w:style w:type="character" w:customStyle="1" w:styleId="Char">
    <w:name w:val="批注文字 Char"/>
    <w:basedOn w:val="a0"/>
    <w:link w:val="a6"/>
    <w:uiPriority w:val="99"/>
    <w:semiHidden/>
    <w:rsid w:val="00B7255C"/>
  </w:style>
  <w:style w:type="table" w:styleId="a7">
    <w:name w:val="Table Grid"/>
    <w:basedOn w:val="a1"/>
    <w:rsid w:val="00B72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aliases w:val="图题 Char Char,表题 Char"/>
    <w:basedOn w:val="a"/>
    <w:next w:val="a"/>
    <w:link w:val="Char0"/>
    <w:uiPriority w:val="35"/>
    <w:unhideWhenUsed/>
    <w:qFormat/>
    <w:rsid w:val="00B7255C"/>
    <w:pPr>
      <w:spacing w:line="360" w:lineRule="auto"/>
    </w:pPr>
    <w:rPr>
      <w:rFonts w:asciiTheme="majorHAnsi" w:eastAsia="黑体" w:hAnsiTheme="majorHAnsi" w:cstheme="majorBidi"/>
      <w:sz w:val="20"/>
      <w:szCs w:val="20"/>
    </w:rPr>
  </w:style>
  <w:style w:type="character" w:customStyle="1" w:styleId="Char0">
    <w:name w:val="题注 Char"/>
    <w:aliases w:val="图题 Char Char Char,表题 Char Char"/>
    <w:link w:val="a8"/>
    <w:uiPriority w:val="35"/>
    <w:rsid w:val="00B7255C"/>
    <w:rPr>
      <w:rFonts w:asciiTheme="majorHAnsi" w:eastAsia="黑体" w:hAnsiTheme="majorHAnsi" w:cstheme="majorBidi"/>
      <w:sz w:val="20"/>
      <w:szCs w:val="20"/>
    </w:rPr>
  </w:style>
  <w:style w:type="paragraph" w:styleId="a9">
    <w:name w:val="Balloon Text"/>
    <w:basedOn w:val="a"/>
    <w:link w:val="Char1"/>
    <w:uiPriority w:val="99"/>
    <w:semiHidden/>
    <w:unhideWhenUsed/>
    <w:rsid w:val="00B7255C"/>
    <w:rPr>
      <w:sz w:val="18"/>
      <w:szCs w:val="18"/>
    </w:rPr>
  </w:style>
  <w:style w:type="character" w:customStyle="1" w:styleId="Char1">
    <w:name w:val="批注框文本 Char"/>
    <w:basedOn w:val="a0"/>
    <w:link w:val="a9"/>
    <w:uiPriority w:val="99"/>
    <w:semiHidden/>
    <w:rsid w:val="00B7255C"/>
    <w:rPr>
      <w:sz w:val="18"/>
      <w:szCs w:val="18"/>
    </w:rPr>
  </w:style>
  <w:style w:type="paragraph" w:styleId="aa">
    <w:name w:val="header"/>
    <w:basedOn w:val="a"/>
    <w:link w:val="Char2"/>
    <w:uiPriority w:val="99"/>
    <w:unhideWhenUsed/>
    <w:rsid w:val="00C042A2"/>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C042A2"/>
    <w:rPr>
      <w:sz w:val="18"/>
      <w:szCs w:val="18"/>
    </w:rPr>
  </w:style>
  <w:style w:type="paragraph" w:styleId="ab">
    <w:name w:val="footer"/>
    <w:basedOn w:val="a"/>
    <w:link w:val="Char3"/>
    <w:uiPriority w:val="99"/>
    <w:unhideWhenUsed/>
    <w:rsid w:val="00C042A2"/>
    <w:pPr>
      <w:tabs>
        <w:tab w:val="center" w:pos="4153"/>
        <w:tab w:val="right" w:pos="8306"/>
      </w:tabs>
      <w:snapToGrid w:val="0"/>
      <w:jc w:val="left"/>
    </w:pPr>
    <w:rPr>
      <w:sz w:val="18"/>
      <w:szCs w:val="18"/>
    </w:rPr>
  </w:style>
  <w:style w:type="character" w:customStyle="1" w:styleId="Char3">
    <w:name w:val="页脚 Char"/>
    <w:basedOn w:val="a0"/>
    <w:link w:val="ab"/>
    <w:uiPriority w:val="99"/>
    <w:rsid w:val="00C04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13</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61</cp:revision>
  <dcterms:created xsi:type="dcterms:W3CDTF">2019-03-02T08:02:00Z</dcterms:created>
  <dcterms:modified xsi:type="dcterms:W3CDTF">2019-03-05T11:13:00Z</dcterms:modified>
</cp:coreProperties>
</file>