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2080" w:rsidRDefault="003F16A8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editId="36B11C9B">
                <wp:simplePos x="0" y="0"/>
                <wp:positionH relativeFrom="column">
                  <wp:posOffset>-423545</wp:posOffset>
                </wp:positionH>
                <wp:positionV relativeFrom="paragraph">
                  <wp:posOffset>4596016</wp:posOffset>
                </wp:positionV>
                <wp:extent cx="6154220" cy="2140435"/>
                <wp:effectExtent l="0" t="0" r="0" b="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4220" cy="2140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16A8" w:rsidRPr="003F16A8" w:rsidRDefault="003F16A8" w:rsidP="003F16A8">
                            <w:pPr>
                              <w:spacing w:line="360" w:lineRule="exact"/>
                              <w:ind w:firstLineChars="200" w:firstLine="420"/>
                              <w:rPr>
                                <w:rFonts w:asciiTheme="minorEastAsia" w:hAnsiTheme="minorEastAsia"/>
                                <w:szCs w:val="21"/>
                              </w:rPr>
                            </w:pPr>
                            <w:r w:rsidRPr="003F16A8">
                              <w:rPr>
                                <w:rFonts w:asciiTheme="minorEastAsia" w:hAnsiTheme="minorEastAsia" w:hint="eastAsia"/>
                                <w:szCs w:val="21"/>
                              </w:rPr>
                              <w:t>该生准备工作较充分，在研究适航标准的基础上，结合适航审定目标和软件需求跟踪技术，能够收集比较详实的中外参考文献。</w:t>
                            </w:r>
                          </w:p>
                          <w:p w:rsidR="003F16A8" w:rsidRPr="003F16A8" w:rsidRDefault="003F16A8" w:rsidP="003F16A8">
                            <w:pPr>
                              <w:spacing w:line="360" w:lineRule="exact"/>
                              <w:ind w:firstLineChars="200" w:firstLine="420"/>
                              <w:rPr>
                                <w:rFonts w:asciiTheme="minorEastAsia" w:hAnsiTheme="minorEastAsia"/>
                                <w:szCs w:val="21"/>
                              </w:rPr>
                            </w:pPr>
                            <w:r w:rsidRPr="003F16A8">
                              <w:rPr>
                                <w:rFonts w:asciiTheme="minorEastAsia" w:hAnsiTheme="minorEastAsia" w:hint="eastAsia"/>
                                <w:szCs w:val="21"/>
                              </w:rPr>
                              <w:t>在开题报告的撰写中仍然存在如下几个问题：</w:t>
                            </w:r>
                          </w:p>
                          <w:p w:rsidR="003F16A8" w:rsidRPr="003F16A8" w:rsidRDefault="003F16A8" w:rsidP="003F16A8">
                            <w:pPr>
                              <w:pStyle w:val="a4"/>
                              <w:spacing w:line="360" w:lineRule="exact"/>
                              <w:ind w:firstLineChars="208" w:firstLine="437"/>
                              <w:rPr>
                                <w:rFonts w:asciiTheme="minorEastAsia" w:hAnsiTheme="minorEastAsia"/>
                                <w:sz w:val="21"/>
                                <w:szCs w:val="21"/>
                              </w:rPr>
                            </w:pPr>
                            <w:r w:rsidRPr="003F16A8">
                              <w:rPr>
                                <w:rFonts w:asciiTheme="minorEastAsia" w:hAnsiTheme="minorEastAsia" w:hint="eastAsia"/>
                                <w:sz w:val="21"/>
                                <w:szCs w:val="21"/>
                              </w:rPr>
                              <w:t>1）背景和项目意义的描述不清晰；2）研究内容分条目写有点空泛，应该具体描述；3）在技术讲解部分，最好有一个实例来形象地说明方法流程，同时，方法的细节应该更加详细；4）应该明确适航审定标准中哪些目标是能够进行需求跟踪的。</w:t>
                            </w:r>
                          </w:p>
                          <w:p w:rsidR="003F16A8" w:rsidRPr="003F16A8" w:rsidRDefault="003F16A8" w:rsidP="003F16A8">
                            <w:pPr>
                              <w:spacing w:line="360" w:lineRule="exact"/>
                              <w:ind w:firstLineChars="200" w:firstLine="420"/>
                              <w:rPr>
                                <w:rFonts w:asciiTheme="minorEastAsia" w:hAnsiTheme="minorEastAsia"/>
                                <w:szCs w:val="21"/>
                              </w:rPr>
                            </w:pPr>
                            <w:r w:rsidRPr="003F16A8">
                              <w:rPr>
                                <w:rFonts w:asciiTheme="minorEastAsia" w:hAnsiTheme="minorEastAsia" w:hint="eastAsia"/>
                                <w:szCs w:val="21"/>
                              </w:rPr>
                              <w:t>希望继续深入研究适航审定标准和适航软件研发流程，学习比较新的软件需求跟踪方法，完善实验方案，早日开展实验和论文撰写。</w:t>
                            </w:r>
                          </w:p>
                          <w:p w:rsidR="003F16A8" w:rsidRPr="003F16A8" w:rsidRDefault="003F16A8" w:rsidP="003F16A8">
                            <w:pPr>
                              <w:spacing w:line="360" w:lineRule="exact"/>
                              <w:ind w:firstLineChars="200" w:firstLine="420"/>
                              <w:rPr>
                                <w:rFonts w:asciiTheme="minorEastAsia" w:hAnsiTheme="minorEastAsia"/>
                                <w:szCs w:val="21"/>
                              </w:rPr>
                            </w:pPr>
                            <w:r w:rsidRPr="003F16A8">
                              <w:rPr>
                                <w:rFonts w:asciiTheme="minorEastAsia" w:hAnsiTheme="minorEastAsia" w:hint="eastAsia"/>
                                <w:szCs w:val="21"/>
                              </w:rPr>
                              <w:t>同意开题。</w:t>
                            </w:r>
                          </w:p>
                          <w:p w:rsidR="003F16A8" w:rsidRPr="003F16A8" w:rsidRDefault="003F16A8" w:rsidP="003F16A8">
                            <w:pPr>
                              <w:spacing w:line="360" w:lineRule="exact"/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33.35pt;margin-top:361.9pt;width:484.6pt;height:168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" stroked="f">
                <v:textbox>
                  <w:txbxContent>
                    <w:p w:rsidR="003F16A8" w:rsidRPr="003F16A8" w:rsidRDefault="003F16A8" w:rsidP="003F16A8">
                      <w:pPr>
                        <w:spacing w:line="360" w:lineRule="exact"/>
                        <w:ind w:firstLineChars="200" w:firstLine="420"/>
                        <w:rPr>
                          <w:rFonts w:asciiTheme="minorEastAsia" w:hAnsiTheme="minorEastAsia"/>
                          <w:szCs w:val="21"/>
                        </w:rPr>
                      </w:pPr>
                      <w:r w:rsidRPr="003F16A8">
                        <w:rPr>
                          <w:rFonts w:asciiTheme="minorEastAsia" w:hAnsiTheme="minorEastAsia" w:hint="eastAsia"/>
                          <w:szCs w:val="21"/>
                        </w:rPr>
                        <w:t>该生准备工作较充分，在研究适航标准的基础上，结合适航审定目标和软件需求跟踪技术，能够收集比较详实的中外参考文献。</w:t>
                      </w:r>
                    </w:p>
                    <w:p w:rsidR="003F16A8" w:rsidRPr="003F16A8" w:rsidRDefault="003F16A8" w:rsidP="003F16A8">
                      <w:pPr>
                        <w:spacing w:line="360" w:lineRule="exact"/>
                        <w:ind w:firstLineChars="200" w:firstLine="420"/>
                        <w:rPr>
                          <w:rFonts w:asciiTheme="minorEastAsia" w:hAnsiTheme="minorEastAsia"/>
                          <w:szCs w:val="21"/>
                        </w:rPr>
                      </w:pPr>
                      <w:r w:rsidRPr="003F16A8">
                        <w:rPr>
                          <w:rFonts w:asciiTheme="minorEastAsia" w:hAnsiTheme="minorEastAsia" w:hint="eastAsia"/>
                          <w:szCs w:val="21"/>
                        </w:rPr>
                        <w:t>在开题报告的撰写中仍然存在如下几个问题：</w:t>
                      </w:r>
                    </w:p>
                    <w:p w:rsidR="003F16A8" w:rsidRPr="003F16A8" w:rsidRDefault="003F16A8" w:rsidP="003F16A8">
                      <w:pPr>
                        <w:pStyle w:val="a4"/>
                        <w:spacing w:line="360" w:lineRule="exact"/>
                        <w:ind w:firstLineChars="208" w:firstLine="437"/>
                        <w:rPr>
                          <w:rFonts w:asciiTheme="minorEastAsia" w:hAnsiTheme="minorEastAsia"/>
                          <w:sz w:val="21"/>
                          <w:szCs w:val="21"/>
                        </w:rPr>
                      </w:pPr>
                      <w:r w:rsidRPr="003F16A8">
                        <w:rPr>
                          <w:rFonts w:asciiTheme="minorEastAsia" w:hAnsiTheme="minorEastAsia" w:hint="eastAsia"/>
                          <w:sz w:val="21"/>
                          <w:szCs w:val="21"/>
                        </w:rPr>
                        <w:t>1）背景和项目意义的描述不清晰；2）研究内容分条目写有点空泛，应该具体描述；3）在技术讲解部分，最好有一个实例来形象地说明方法流程，同时，方法的细节应该更加详细；4）应该明确适航审定标准中哪些目标是能够进行需求跟踪的。</w:t>
                      </w:r>
                    </w:p>
                    <w:p w:rsidR="003F16A8" w:rsidRPr="003F16A8" w:rsidRDefault="003F16A8" w:rsidP="003F16A8">
                      <w:pPr>
                        <w:spacing w:line="360" w:lineRule="exact"/>
                        <w:ind w:firstLineChars="200" w:firstLine="420"/>
                        <w:rPr>
                          <w:rFonts w:asciiTheme="minorEastAsia" w:hAnsiTheme="minorEastAsia"/>
                          <w:szCs w:val="21"/>
                        </w:rPr>
                      </w:pPr>
                      <w:r w:rsidRPr="003F16A8">
                        <w:rPr>
                          <w:rFonts w:asciiTheme="minorEastAsia" w:hAnsiTheme="minorEastAsia" w:hint="eastAsia"/>
                          <w:szCs w:val="21"/>
                        </w:rPr>
                        <w:t>希望继续深入研究适航审定标准和适航软件研发流程，学习比较新的软件需求跟踪方法，完善实验方案，早日开展实验和论文撰写。</w:t>
                      </w:r>
                    </w:p>
                    <w:p w:rsidR="003F16A8" w:rsidRPr="003F16A8" w:rsidRDefault="003F16A8" w:rsidP="003F16A8">
                      <w:pPr>
                        <w:spacing w:line="360" w:lineRule="exact"/>
                        <w:ind w:firstLineChars="200" w:firstLine="420"/>
                        <w:rPr>
                          <w:rFonts w:asciiTheme="minorEastAsia" w:hAnsiTheme="minorEastAsia"/>
                          <w:szCs w:val="21"/>
                        </w:rPr>
                      </w:pPr>
                      <w:r w:rsidRPr="003F16A8">
                        <w:rPr>
                          <w:rFonts w:asciiTheme="minorEastAsia" w:hAnsiTheme="minorEastAsia" w:hint="eastAsia"/>
                          <w:szCs w:val="21"/>
                        </w:rPr>
                        <w:t>同意开题。</w:t>
                      </w:r>
                    </w:p>
                    <w:p w:rsidR="003F16A8" w:rsidRPr="003F16A8" w:rsidRDefault="003F16A8" w:rsidP="003F16A8">
                      <w:pPr>
                        <w:spacing w:line="360" w:lineRule="exact"/>
                        <w:rPr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1B20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6A8"/>
    <w:rsid w:val="0002287E"/>
    <w:rsid w:val="003F16A8"/>
    <w:rsid w:val="00662209"/>
    <w:rsid w:val="006F1A54"/>
    <w:rsid w:val="007A6E7C"/>
    <w:rsid w:val="00952B7D"/>
    <w:rsid w:val="00B174F3"/>
    <w:rsid w:val="00E32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F16A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F16A8"/>
    <w:rPr>
      <w:sz w:val="18"/>
      <w:szCs w:val="18"/>
    </w:rPr>
  </w:style>
  <w:style w:type="paragraph" w:styleId="a4">
    <w:name w:val="List Paragraph"/>
    <w:basedOn w:val="a"/>
    <w:uiPriority w:val="34"/>
    <w:qFormat/>
    <w:rsid w:val="003F16A8"/>
    <w:pPr>
      <w:ind w:firstLineChars="200" w:firstLine="420"/>
    </w:pPr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F16A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F16A8"/>
    <w:rPr>
      <w:sz w:val="18"/>
      <w:szCs w:val="18"/>
    </w:rPr>
  </w:style>
  <w:style w:type="paragraph" w:styleId="a4">
    <w:name w:val="List Paragraph"/>
    <w:basedOn w:val="a"/>
    <w:uiPriority w:val="34"/>
    <w:qFormat/>
    <w:rsid w:val="003F16A8"/>
    <w:pPr>
      <w:ind w:firstLineChars="200" w:firstLine="420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china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2</cp:revision>
  <cp:lastPrinted>2017-01-17T02:13:00Z</cp:lastPrinted>
  <dcterms:created xsi:type="dcterms:W3CDTF">2017-01-17T02:36:00Z</dcterms:created>
  <dcterms:modified xsi:type="dcterms:W3CDTF">2017-01-17T02:36:00Z</dcterms:modified>
</cp:coreProperties>
</file>