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80" w:rsidRDefault="00A73A0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-300355</wp:posOffset>
                </wp:positionH>
                <wp:positionV relativeFrom="paragraph">
                  <wp:posOffset>3258706</wp:posOffset>
                </wp:positionV>
                <wp:extent cx="5969285" cy="3482939"/>
                <wp:effectExtent l="0" t="0" r="0" b="381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285" cy="3482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A0D" w:rsidRPr="00A73A0D" w:rsidRDefault="00A73A0D" w:rsidP="00A73A0D">
                            <w:pPr>
                              <w:spacing w:line="420" w:lineRule="exact"/>
                              <w:ind w:firstLineChars="200" w:firstLine="420"/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</w:pPr>
                            <w:r w:rsidRPr="00A73A0D"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该生准备工作较充分，了解行业背景和相关技术知识，并对当前较新的技术较熟悉。研究目标明确，研究材料准备充分，科研计划安排合理。</w:t>
                            </w:r>
                          </w:p>
                          <w:p w:rsidR="00A73A0D" w:rsidRPr="00A73A0D" w:rsidRDefault="00A73A0D" w:rsidP="00A73A0D">
                            <w:pPr>
                              <w:pStyle w:val="a4"/>
                              <w:spacing w:line="420" w:lineRule="exact"/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</w:pPr>
                            <w:r w:rsidRPr="00A73A0D"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论文目标是在研究适航审定标准及适航软件开发流程的基础上，研究自动化构建需求跟踪关系方法，达到较高的准确率，并编写需求跟踪关系可视化工具。</w:t>
                            </w:r>
                          </w:p>
                          <w:p w:rsidR="00A73A0D" w:rsidRPr="00A73A0D" w:rsidRDefault="00A73A0D" w:rsidP="00A73A0D">
                            <w:pPr>
                              <w:pStyle w:val="a4"/>
                              <w:spacing w:line="420" w:lineRule="exact"/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</w:pPr>
                            <w:r w:rsidRPr="00A73A0D"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总体上具有研究意义和价值，并且能够满足毕设工作量要求，同意开题。</w:t>
                            </w:r>
                          </w:p>
                          <w:p w:rsidR="00A73A0D" w:rsidRPr="00A73A0D" w:rsidRDefault="00A73A0D" w:rsidP="00A73A0D">
                            <w:pPr>
                              <w:spacing w:line="420" w:lineRule="exact"/>
                              <w:ind w:firstLine="20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3.65pt;margin-top:256.6pt;width:470pt;height:2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" stroked="f">
                <v:textbox>
                  <w:txbxContent>
                    <w:p w:rsidR="00A73A0D" w:rsidRPr="00A73A0D" w:rsidRDefault="00A73A0D" w:rsidP="00A73A0D">
                      <w:pPr>
                        <w:spacing w:line="420" w:lineRule="exact"/>
                        <w:ind w:firstLineChars="200" w:firstLine="420"/>
                        <w:rPr>
                          <w:rFonts w:asciiTheme="minorEastAsia" w:hAnsiTheme="minorEastAsia"/>
                          <w:sz w:val="21"/>
                          <w:szCs w:val="21"/>
                        </w:rPr>
                      </w:pPr>
                      <w:r w:rsidRPr="00A73A0D"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该生准备工作较充分，了解行业背景和相关技术知识，并对当前较新的技术较熟悉。研究目标明确，研究材料准备充分，科研计划安排合理。</w:t>
                      </w:r>
                    </w:p>
                    <w:p w:rsidR="00A73A0D" w:rsidRPr="00A73A0D" w:rsidRDefault="00A73A0D" w:rsidP="00A73A0D">
                      <w:pPr>
                        <w:pStyle w:val="a4"/>
                        <w:spacing w:line="420" w:lineRule="exact"/>
                        <w:rPr>
                          <w:rFonts w:asciiTheme="minorEastAsia" w:hAnsiTheme="minorEastAsia"/>
                          <w:sz w:val="21"/>
                          <w:szCs w:val="21"/>
                        </w:rPr>
                      </w:pPr>
                      <w:r w:rsidRPr="00A73A0D"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论文目标是在研究适航审定标准及适航软件开发流程的基础上，研究自动化构建需求跟踪关系方法，达到较高的准确率，并编写需求跟踪关系可视化工具。</w:t>
                      </w:r>
                    </w:p>
                    <w:p w:rsidR="00A73A0D" w:rsidRPr="00A73A0D" w:rsidRDefault="00A73A0D" w:rsidP="00A73A0D">
                      <w:pPr>
                        <w:pStyle w:val="a4"/>
                        <w:spacing w:line="420" w:lineRule="exact"/>
                        <w:rPr>
                          <w:rFonts w:asciiTheme="minorEastAsia" w:hAnsiTheme="minorEastAsia"/>
                          <w:sz w:val="21"/>
                          <w:szCs w:val="21"/>
                        </w:rPr>
                      </w:pPr>
                      <w:r w:rsidRPr="00A73A0D"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总体上具有研究意义和价值，并且能够满足毕设工作量要求，同意开题。</w:t>
                      </w:r>
                    </w:p>
                    <w:p w:rsidR="00A73A0D" w:rsidRPr="00A73A0D" w:rsidRDefault="00A73A0D" w:rsidP="00A73A0D">
                      <w:pPr>
                        <w:spacing w:line="420" w:lineRule="exact"/>
                        <w:ind w:firstLine="20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B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0D"/>
    <w:rsid w:val="0002287E"/>
    <w:rsid w:val="001C39CA"/>
    <w:rsid w:val="00662209"/>
    <w:rsid w:val="007A6E7C"/>
    <w:rsid w:val="00952B7D"/>
    <w:rsid w:val="00A73A0D"/>
    <w:rsid w:val="00B1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A0D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A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A0D"/>
    <w:rPr>
      <w:sz w:val="18"/>
      <w:szCs w:val="18"/>
    </w:rPr>
  </w:style>
  <w:style w:type="paragraph" w:styleId="a4">
    <w:name w:val="List Paragraph"/>
    <w:basedOn w:val="a"/>
    <w:uiPriority w:val="34"/>
    <w:qFormat/>
    <w:rsid w:val="00A73A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A0D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A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A0D"/>
    <w:rPr>
      <w:sz w:val="18"/>
      <w:szCs w:val="18"/>
    </w:rPr>
  </w:style>
  <w:style w:type="paragraph" w:styleId="a4">
    <w:name w:val="List Paragraph"/>
    <w:basedOn w:val="a"/>
    <w:uiPriority w:val="34"/>
    <w:qFormat/>
    <w:rsid w:val="00A73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cp:lastPrinted>2017-01-17T02:13:00Z</cp:lastPrinted>
  <dcterms:created xsi:type="dcterms:W3CDTF">2017-01-17T02:04:00Z</dcterms:created>
  <dcterms:modified xsi:type="dcterms:W3CDTF">2017-01-17T02:37:00Z</dcterms:modified>
</cp:coreProperties>
</file>