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CAADB" w14:textId="6B8B76DF" w:rsidR="00283EDB" w:rsidRDefault="00C43171">
      <w:hyperlink r:id="rId7" w:tgtFrame="_blank" w:history="1">
        <w:r w:rsidR="00063F41">
          <w:rPr>
            <w:rStyle w:val="a3"/>
            <w:rFonts w:ascii="Helvetica" w:hAnsi="Helvetica" w:cs="Helvetica"/>
            <w:b/>
            <w:bCs/>
            <w:color w:val="972F0C"/>
            <w:sz w:val="23"/>
            <w:szCs w:val="23"/>
            <w:shd w:val="clear" w:color="auto" w:fill="FFFFFF"/>
          </w:rPr>
          <w:t>数据库系统概论</w:t>
        </w:r>
        <w:r w:rsidR="00063F41">
          <w:rPr>
            <w:rStyle w:val="a3"/>
            <w:rFonts w:ascii="Helvetica" w:hAnsi="Helvetica" w:cs="Helvetica"/>
            <w:b/>
            <w:bCs/>
            <w:color w:val="972F0C"/>
            <w:sz w:val="23"/>
            <w:szCs w:val="23"/>
            <w:shd w:val="clear" w:color="auto" w:fill="FFFFFF"/>
          </w:rPr>
          <w:t>-</w:t>
        </w:r>
        <w:r w:rsidR="00063F41">
          <w:rPr>
            <w:rStyle w:val="a3"/>
            <w:rFonts w:ascii="Helvetica" w:hAnsi="Helvetica" w:cs="Helvetica"/>
            <w:b/>
            <w:bCs/>
            <w:color w:val="972F0C"/>
            <w:sz w:val="23"/>
            <w:szCs w:val="23"/>
            <w:shd w:val="clear" w:color="auto" w:fill="FFFFFF"/>
          </w:rPr>
          <w:t>任务</w:t>
        </w:r>
        <w:r w:rsidR="00063F41">
          <w:rPr>
            <w:rStyle w:val="a3"/>
            <w:rFonts w:ascii="Helvetica" w:hAnsi="Helvetica" w:cs="Helvetica"/>
            <w:b/>
            <w:bCs/>
            <w:color w:val="972F0C"/>
            <w:sz w:val="23"/>
            <w:szCs w:val="23"/>
            <w:shd w:val="clear" w:color="auto" w:fill="FFFFFF"/>
          </w:rPr>
          <w:t>01</w:t>
        </w:r>
      </w:hyperlink>
    </w:p>
    <w:p w14:paraId="44F5FFCA"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1)       </w:t>
      </w:r>
      <w:r w:rsidRPr="00BF1EF2">
        <w:rPr>
          <w:rFonts w:ascii="Helvetica" w:eastAsia="宋体" w:hAnsi="Helvetica" w:cs="Helvetica"/>
          <w:color w:val="222222"/>
          <w:kern w:val="0"/>
          <w:sz w:val="24"/>
          <w:szCs w:val="24"/>
        </w:rPr>
        <w:t>硬件平台及数据库</w:t>
      </w:r>
    </w:p>
    <w:p w14:paraId="2C62B064"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a)       </w:t>
      </w:r>
      <w:r w:rsidRPr="00BF1EF2">
        <w:rPr>
          <w:rFonts w:ascii="Helvetica" w:eastAsia="宋体" w:hAnsi="Helvetica" w:cs="Helvetica"/>
          <w:color w:val="222222"/>
          <w:kern w:val="0"/>
          <w:sz w:val="24"/>
          <w:szCs w:val="24"/>
        </w:rPr>
        <w:t>足够大的内存</w:t>
      </w:r>
    </w:p>
    <w:p w14:paraId="6115B528"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b)       </w:t>
      </w:r>
      <w:r w:rsidRPr="00BF1EF2">
        <w:rPr>
          <w:rFonts w:ascii="Helvetica" w:eastAsia="宋体" w:hAnsi="Helvetica" w:cs="Helvetica"/>
          <w:color w:val="222222"/>
          <w:kern w:val="0"/>
          <w:sz w:val="24"/>
          <w:szCs w:val="24"/>
        </w:rPr>
        <w:t>足够大的磁盘</w:t>
      </w:r>
    </w:p>
    <w:p w14:paraId="18D3AEA7"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c)       </w:t>
      </w:r>
      <w:r w:rsidRPr="00BF1EF2">
        <w:rPr>
          <w:rFonts w:ascii="Helvetica" w:eastAsia="宋体" w:hAnsi="Helvetica" w:cs="Helvetica"/>
          <w:color w:val="222222"/>
          <w:kern w:val="0"/>
          <w:sz w:val="24"/>
          <w:szCs w:val="24"/>
        </w:rPr>
        <w:t>系统具有较高的通道能力</w:t>
      </w:r>
    </w:p>
    <w:p w14:paraId="0BDFFE75"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2)       </w:t>
      </w:r>
      <w:r w:rsidRPr="00BF1EF2">
        <w:rPr>
          <w:rFonts w:ascii="Helvetica" w:eastAsia="宋体" w:hAnsi="Helvetica" w:cs="Helvetica"/>
          <w:color w:val="222222"/>
          <w:kern w:val="0"/>
          <w:sz w:val="24"/>
          <w:szCs w:val="24"/>
        </w:rPr>
        <w:t>软件</w:t>
      </w:r>
    </w:p>
    <w:p w14:paraId="2B31946A"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a)       </w:t>
      </w:r>
      <w:r w:rsidRPr="00BF1EF2">
        <w:rPr>
          <w:rFonts w:ascii="Helvetica" w:eastAsia="宋体" w:hAnsi="Helvetica" w:cs="Helvetica"/>
          <w:color w:val="222222"/>
          <w:kern w:val="0"/>
          <w:sz w:val="24"/>
          <w:szCs w:val="24"/>
        </w:rPr>
        <w:t>数据库管理系统</w:t>
      </w:r>
    </w:p>
    <w:p w14:paraId="28176C0B"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b)       </w:t>
      </w:r>
      <w:r w:rsidRPr="00BF1EF2">
        <w:rPr>
          <w:rFonts w:ascii="Helvetica" w:eastAsia="宋体" w:hAnsi="Helvetica" w:cs="Helvetica"/>
          <w:color w:val="222222"/>
          <w:kern w:val="0"/>
          <w:sz w:val="24"/>
          <w:szCs w:val="24"/>
        </w:rPr>
        <w:t>操作系统</w:t>
      </w:r>
    </w:p>
    <w:p w14:paraId="2598AB0E"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c)       </w:t>
      </w:r>
      <w:r w:rsidRPr="00BF1EF2">
        <w:rPr>
          <w:rFonts w:ascii="Helvetica" w:eastAsia="宋体" w:hAnsi="Helvetica" w:cs="Helvetica"/>
          <w:color w:val="222222"/>
          <w:kern w:val="0"/>
          <w:sz w:val="24"/>
          <w:szCs w:val="24"/>
        </w:rPr>
        <w:t>具有与数据库接口的高级语言及其编译系统</w:t>
      </w:r>
    </w:p>
    <w:p w14:paraId="6CE6EF61"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d)       </w:t>
      </w:r>
      <w:r w:rsidRPr="00BF1EF2">
        <w:rPr>
          <w:rFonts w:ascii="Helvetica" w:eastAsia="宋体" w:hAnsi="Helvetica" w:cs="Helvetica"/>
          <w:color w:val="222222"/>
          <w:kern w:val="0"/>
          <w:sz w:val="24"/>
          <w:szCs w:val="24"/>
        </w:rPr>
        <w:t>以数据库管理系统为核心的应用开发工具</w:t>
      </w:r>
    </w:p>
    <w:p w14:paraId="727A5E63"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e)       </w:t>
      </w:r>
      <w:r w:rsidRPr="00BF1EF2">
        <w:rPr>
          <w:rFonts w:ascii="Helvetica" w:eastAsia="宋体" w:hAnsi="Helvetica" w:cs="Helvetica"/>
          <w:color w:val="222222"/>
          <w:kern w:val="0"/>
          <w:sz w:val="24"/>
          <w:szCs w:val="24"/>
        </w:rPr>
        <w:t>数据库应用系统</w:t>
      </w:r>
    </w:p>
    <w:p w14:paraId="5B83E96F"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3)       </w:t>
      </w:r>
      <w:r w:rsidRPr="00BF1EF2">
        <w:rPr>
          <w:rFonts w:ascii="Helvetica" w:eastAsia="宋体" w:hAnsi="Helvetica" w:cs="Helvetica"/>
          <w:color w:val="222222"/>
          <w:kern w:val="0"/>
          <w:sz w:val="24"/>
          <w:szCs w:val="24"/>
        </w:rPr>
        <w:t>人员</w:t>
      </w:r>
    </w:p>
    <w:p w14:paraId="6E9F2FB2"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a)       </w:t>
      </w:r>
      <w:r w:rsidRPr="00BF1EF2">
        <w:rPr>
          <w:rFonts w:ascii="Helvetica" w:eastAsia="宋体" w:hAnsi="Helvetica" w:cs="Helvetica"/>
          <w:color w:val="222222"/>
          <w:kern w:val="0"/>
          <w:sz w:val="24"/>
          <w:szCs w:val="24"/>
        </w:rPr>
        <w:t>数据库管理员</w:t>
      </w:r>
      <w:r w:rsidRPr="00BF1EF2">
        <w:rPr>
          <w:rFonts w:ascii="Helvetica" w:eastAsia="宋体" w:hAnsi="Helvetica" w:cs="Helvetica"/>
          <w:color w:val="222222"/>
          <w:kern w:val="0"/>
          <w:sz w:val="24"/>
          <w:szCs w:val="24"/>
        </w:rPr>
        <w:t xml:space="preserve"> DBA</w:t>
      </w:r>
    </w:p>
    <w:p w14:paraId="6BF5C0D7"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b)       </w:t>
      </w:r>
      <w:r w:rsidRPr="00BF1EF2">
        <w:rPr>
          <w:rFonts w:ascii="Helvetica" w:eastAsia="宋体" w:hAnsi="Helvetica" w:cs="Helvetica"/>
          <w:color w:val="222222"/>
          <w:kern w:val="0"/>
          <w:sz w:val="24"/>
          <w:szCs w:val="24"/>
        </w:rPr>
        <w:t>系统分析人员</w:t>
      </w:r>
    </w:p>
    <w:p w14:paraId="4DF3D7A3"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c)       </w:t>
      </w:r>
      <w:r w:rsidRPr="00BF1EF2">
        <w:rPr>
          <w:rFonts w:ascii="Helvetica" w:eastAsia="宋体" w:hAnsi="Helvetica" w:cs="Helvetica"/>
          <w:color w:val="222222"/>
          <w:kern w:val="0"/>
          <w:sz w:val="24"/>
          <w:szCs w:val="24"/>
        </w:rPr>
        <w:t>数据库设计人员</w:t>
      </w:r>
    </w:p>
    <w:p w14:paraId="1EA478D6"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d)       </w:t>
      </w:r>
      <w:r w:rsidRPr="00BF1EF2">
        <w:rPr>
          <w:rFonts w:ascii="Helvetica" w:eastAsia="宋体" w:hAnsi="Helvetica" w:cs="Helvetica"/>
          <w:color w:val="222222"/>
          <w:kern w:val="0"/>
          <w:sz w:val="24"/>
          <w:szCs w:val="24"/>
        </w:rPr>
        <w:t>应用程序员</w:t>
      </w:r>
    </w:p>
    <w:p w14:paraId="26BC5D72"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e)       </w:t>
      </w:r>
      <w:r w:rsidRPr="00BF1EF2">
        <w:rPr>
          <w:rFonts w:ascii="Helvetica" w:eastAsia="宋体" w:hAnsi="Helvetica" w:cs="Helvetica"/>
          <w:color w:val="222222"/>
          <w:kern w:val="0"/>
          <w:sz w:val="24"/>
          <w:szCs w:val="24"/>
        </w:rPr>
        <w:t>用户</w:t>
      </w:r>
    </w:p>
    <w:p w14:paraId="23599EA1"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i.            </w:t>
      </w:r>
      <w:r w:rsidRPr="00BF1EF2">
        <w:rPr>
          <w:rFonts w:ascii="Helvetica" w:eastAsia="宋体" w:hAnsi="Helvetica" w:cs="Helvetica"/>
          <w:color w:val="222222"/>
          <w:kern w:val="0"/>
          <w:sz w:val="24"/>
          <w:szCs w:val="24"/>
        </w:rPr>
        <w:t>偶然用户</w:t>
      </w:r>
    </w:p>
    <w:p w14:paraId="40275384"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ii.            </w:t>
      </w:r>
      <w:r w:rsidRPr="00BF1EF2">
        <w:rPr>
          <w:rFonts w:ascii="Helvetica" w:eastAsia="宋体" w:hAnsi="Helvetica" w:cs="Helvetica"/>
          <w:color w:val="222222"/>
          <w:kern w:val="0"/>
          <w:sz w:val="24"/>
          <w:szCs w:val="24"/>
        </w:rPr>
        <w:t>简单用户</w:t>
      </w:r>
    </w:p>
    <w:p w14:paraId="3FBBBE4D" w14:textId="77777777" w:rsidR="00BF1EF2" w:rsidRPr="00BF1EF2" w:rsidRDefault="00BF1EF2" w:rsidP="00BF1EF2">
      <w:pPr>
        <w:widowControl/>
        <w:spacing w:after="180"/>
        <w:jc w:val="left"/>
        <w:rPr>
          <w:rFonts w:ascii="Helvetica" w:eastAsia="宋体" w:hAnsi="Helvetica" w:cs="Helvetica"/>
          <w:color w:val="222222"/>
          <w:kern w:val="0"/>
          <w:sz w:val="24"/>
          <w:szCs w:val="24"/>
        </w:rPr>
      </w:pPr>
      <w:r w:rsidRPr="00BF1EF2">
        <w:rPr>
          <w:rFonts w:ascii="Helvetica" w:eastAsia="宋体" w:hAnsi="Helvetica" w:cs="Helvetica"/>
          <w:color w:val="222222"/>
          <w:kern w:val="0"/>
          <w:sz w:val="24"/>
          <w:szCs w:val="24"/>
        </w:rPr>
        <w:t xml:space="preserve">                             iii.            </w:t>
      </w:r>
      <w:r w:rsidRPr="00BF1EF2">
        <w:rPr>
          <w:rFonts w:ascii="Helvetica" w:eastAsia="宋体" w:hAnsi="Helvetica" w:cs="Helvetica"/>
          <w:color w:val="222222"/>
          <w:kern w:val="0"/>
          <w:sz w:val="24"/>
          <w:szCs w:val="24"/>
        </w:rPr>
        <w:t>复杂用户</w:t>
      </w:r>
    </w:p>
    <w:p w14:paraId="05EB6783" w14:textId="77777777" w:rsidR="00063F41" w:rsidRDefault="00063F41" w:rsidP="00063F4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任务</w:t>
      </w:r>
      <w:r>
        <w:rPr>
          <w:rFonts w:ascii="Helvetica" w:hAnsi="Helvetica" w:cs="Helvetica"/>
          <w:color w:val="333333"/>
          <w:sz w:val="21"/>
          <w:szCs w:val="21"/>
        </w:rPr>
        <w:t xml:space="preserve">01-2.       </w:t>
      </w:r>
      <w:r>
        <w:rPr>
          <w:rFonts w:ascii="Helvetica" w:hAnsi="Helvetica" w:cs="Helvetica"/>
          <w:color w:val="333333"/>
          <w:sz w:val="21"/>
          <w:szCs w:val="21"/>
        </w:rPr>
        <w:t>请说明数据库系统的三级模式两级映像，并详细说明每一级模式的特点。</w:t>
      </w:r>
    </w:p>
    <w:p w14:paraId="145B0890" w14:textId="61CEEFE2"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1) 外模式</w:t>
      </w:r>
    </w:p>
    <w:p w14:paraId="036436C3" w14:textId="5AD58B50"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a)局部数据的逻辑结构和特征的描述</w:t>
      </w:r>
    </w:p>
    <w:p w14:paraId="36957E07" w14:textId="4D4E7093"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b)与某一应用有关的数据的逻辑表示</w:t>
      </w:r>
    </w:p>
    <w:p w14:paraId="2010AC4F" w14:textId="5541A28C"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c)一个数据库可以有多个外模式，但一个应用程序只能使用一个外模式</w:t>
      </w:r>
    </w:p>
    <w:p w14:paraId="3AAF1D67" w14:textId="5205CB52"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2)模式</w:t>
      </w:r>
    </w:p>
    <w:p w14:paraId="6B07D5ED" w14:textId="4355E94C"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a)全体数据的逻辑结构和特征的描述</w:t>
      </w:r>
    </w:p>
    <w:p w14:paraId="26A6D950" w14:textId="51E3E0A6"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lastRenderedPageBreak/>
        <w:t>     b)是中间层，既不涉及数据的物理存储细节和硬件环境，又与具体的应用程序、所使用的应用开发工具、高级程序设计语言无关</w:t>
      </w:r>
    </w:p>
    <w:p w14:paraId="69EBA169" w14:textId="2E2E2A8E"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c)一个数据库只有一个模式</w:t>
      </w:r>
    </w:p>
    <w:p w14:paraId="0F9C20B3" w14:textId="5B34C7B7"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定义模式时不仅要定义数据的逻辑结构，还要定义数据之间的关系，例如完整性</w:t>
      </w:r>
    </w:p>
    <w:p w14:paraId="739F278D" w14:textId="12DE91C6"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3)内模式</w:t>
      </w:r>
    </w:p>
    <w:p w14:paraId="3BBD32BA" w14:textId="7F8B07AE"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a)数据物理结构和存储方式的描述</w:t>
      </w:r>
    </w:p>
    <w:p w14:paraId="644FCFA0" w14:textId="13B2AB9B"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b)数据在数据库内部的表示方式</w:t>
      </w:r>
    </w:p>
    <w:p w14:paraId="64DD26F5" w14:textId="486E037E"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c)一个数据库只有一个内模式</w:t>
      </w:r>
    </w:p>
    <w:p w14:paraId="132C6C2F" w14:textId="3F88DCBA"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4)外模式/模式映像</w:t>
      </w:r>
    </w:p>
    <w:p w14:paraId="2A3EFF1F" w14:textId="0088B141"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a)每一个外模式，数据库系统都有一个外模式／模式映象，定义外模式与模式之间的对应关系</w:t>
      </w:r>
    </w:p>
    <w:p w14:paraId="4DCE1D01" w14:textId="1704AA63"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b)保证了数据的逻辑独立性</w:t>
      </w:r>
    </w:p>
    <w:p w14:paraId="773B99E9" w14:textId="29094C0B"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当模式改变时，数据库管理员修改有关的外模式／模式映象，使外模式保持不变</w:t>
      </w:r>
    </w:p>
    <w:p w14:paraId="448C64B9" w14:textId="64B70A30"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应用程序是依据数据的外模式编写的，从而应用程序不必修改，保证了数据与程序的逻辑独立性，简称数据的逻辑独立性。</w:t>
      </w:r>
    </w:p>
    <w:p w14:paraId="5900E865" w14:textId="5D0EC0DE"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5)模式/内模式映像</w:t>
      </w:r>
    </w:p>
    <w:p w14:paraId="12E046B5" w14:textId="1A09FCB0"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a)定义了数据全局逻辑结构与存储结构之间的对应关系。</w:t>
      </w:r>
    </w:p>
    <w:p w14:paraId="41054354" w14:textId="0C2F9EF8"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b)保证了数据的物理独立性</w:t>
      </w:r>
    </w:p>
    <w:p w14:paraId="01F4C27D" w14:textId="19F237F5"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当数据库的存储结构改变了（例如选用了另一种存储结构），数据库管理员修改模式／内模式映象，使模式保持不变</w:t>
      </w:r>
    </w:p>
    <w:p w14:paraId="25D5E823" w14:textId="7C597DC1" w:rsidR="00BF1EF2" w:rsidRPr="00BF1EF2" w:rsidRDefault="00BF1EF2" w:rsidP="00BF1EF2">
      <w:pPr>
        <w:widowControl/>
        <w:spacing w:after="180"/>
        <w:jc w:val="left"/>
        <w:rPr>
          <w:rFonts w:ascii="宋体" w:eastAsia="宋体" w:hAnsi="宋体" w:cs="宋体"/>
          <w:kern w:val="0"/>
          <w:sz w:val="24"/>
          <w:szCs w:val="24"/>
        </w:rPr>
      </w:pPr>
      <w:r w:rsidRPr="00BF1EF2">
        <w:rPr>
          <w:rFonts w:ascii="宋体" w:eastAsia="宋体" w:hAnsi="宋体" w:cs="宋体"/>
          <w:kern w:val="0"/>
          <w:sz w:val="24"/>
          <w:szCs w:val="24"/>
        </w:rPr>
        <w:t>       应用程序不受影响。保证了数据与程序的物理独立性，简称数据的物理独立性</w:t>
      </w:r>
    </w:p>
    <w:p w14:paraId="17E73FF4" w14:textId="1D8D422B" w:rsidR="00AB33FD" w:rsidRPr="00BF1EF2" w:rsidRDefault="00AB33FD" w:rsidP="00D70CFD">
      <w:pPr>
        <w:pStyle w:val="a4"/>
        <w:shd w:val="clear" w:color="auto" w:fill="FFFFFF"/>
        <w:spacing w:before="0" w:beforeAutospacing="0" w:after="150" w:afterAutospacing="0"/>
        <w:rPr>
          <w:color w:val="333333"/>
          <w:sz w:val="21"/>
          <w:szCs w:val="21"/>
        </w:rPr>
      </w:pPr>
    </w:p>
    <w:p w14:paraId="4F302CE2" w14:textId="5057EBEE" w:rsidR="00AB33FD" w:rsidRDefault="00AB33FD" w:rsidP="00D70CFD">
      <w:pPr>
        <w:pStyle w:val="a4"/>
        <w:shd w:val="clear" w:color="auto" w:fill="FFFFFF"/>
        <w:spacing w:before="0" w:beforeAutospacing="0" w:after="150" w:afterAutospacing="0"/>
        <w:rPr>
          <w:color w:val="333333"/>
          <w:sz w:val="21"/>
          <w:szCs w:val="21"/>
        </w:rPr>
      </w:pPr>
    </w:p>
    <w:p w14:paraId="77F327A5" w14:textId="77777777" w:rsidR="000C6A2C" w:rsidRDefault="000C6A2C" w:rsidP="00D70CFD">
      <w:pPr>
        <w:pStyle w:val="a4"/>
        <w:shd w:val="clear" w:color="auto" w:fill="FFFFFF"/>
        <w:spacing w:before="0" w:beforeAutospacing="0" w:after="150" w:afterAutospacing="0"/>
        <w:rPr>
          <w:color w:val="333333"/>
          <w:sz w:val="21"/>
          <w:szCs w:val="21"/>
        </w:rPr>
      </w:pPr>
    </w:p>
    <w:p w14:paraId="7CD58862" w14:textId="77A5A748" w:rsidR="00AB33FD" w:rsidRDefault="00E1705B" w:rsidP="00D70CFD">
      <w:pPr>
        <w:pStyle w:val="a4"/>
        <w:shd w:val="clear" w:color="auto" w:fill="FFFFFF"/>
        <w:spacing w:before="0" w:beforeAutospacing="0" w:after="150" w:afterAutospacing="0"/>
      </w:pPr>
      <w:hyperlink r:id="rId8" w:tgtFrame="_blank" w:history="1">
        <w:r w:rsidR="000C6A2C">
          <w:rPr>
            <w:rStyle w:val="a3"/>
            <w:rFonts w:ascii="Helvetica" w:hAnsi="Helvetica" w:cs="Helvetica"/>
            <w:b/>
            <w:bCs/>
            <w:color w:val="972F0C"/>
            <w:sz w:val="23"/>
            <w:szCs w:val="23"/>
            <w:shd w:val="clear" w:color="auto" w:fill="FFFFFF"/>
          </w:rPr>
          <w:t>数据库系统概论</w:t>
        </w:r>
        <w:r w:rsidR="000C6A2C">
          <w:rPr>
            <w:rStyle w:val="a3"/>
            <w:rFonts w:ascii="Helvetica" w:hAnsi="Helvetica" w:cs="Helvetica"/>
            <w:b/>
            <w:bCs/>
            <w:color w:val="972F0C"/>
            <w:sz w:val="23"/>
            <w:szCs w:val="23"/>
            <w:shd w:val="clear" w:color="auto" w:fill="FFFFFF"/>
          </w:rPr>
          <w:t>-</w:t>
        </w:r>
        <w:r w:rsidR="000C6A2C">
          <w:rPr>
            <w:rStyle w:val="a3"/>
            <w:rFonts w:ascii="Helvetica" w:hAnsi="Helvetica" w:cs="Helvetica"/>
            <w:b/>
            <w:bCs/>
            <w:color w:val="972F0C"/>
            <w:sz w:val="23"/>
            <w:szCs w:val="23"/>
            <w:shd w:val="clear" w:color="auto" w:fill="FFFFFF"/>
          </w:rPr>
          <w:t>任务</w:t>
        </w:r>
        <w:r w:rsidR="000C6A2C">
          <w:rPr>
            <w:rStyle w:val="a3"/>
            <w:rFonts w:ascii="Helvetica" w:hAnsi="Helvetica" w:cs="Helvetica"/>
            <w:b/>
            <w:bCs/>
            <w:color w:val="972F0C"/>
            <w:sz w:val="23"/>
            <w:szCs w:val="23"/>
            <w:shd w:val="clear" w:color="auto" w:fill="FFFFFF"/>
          </w:rPr>
          <w:t>02</w:t>
        </w:r>
      </w:hyperlink>
    </w:p>
    <w:p w14:paraId="18C70C77" w14:textId="4644E658" w:rsid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任务</w:t>
      </w:r>
      <w:r w:rsidRPr="000C6A2C">
        <w:rPr>
          <w:rFonts w:ascii="Helvetica" w:eastAsia="宋体" w:hAnsi="Helvetica" w:cs="Helvetica"/>
          <w:color w:val="333333"/>
          <w:kern w:val="0"/>
          <w:szCs w:val="21"/>
        </w:rPr>
        <w:t xml:space="preserve">02-1.       </w:t>
      </w:r>
      <w:r w:rsidRPr="000C6A2C">
        <w:rPr>
          <w:rFonts w:ascii="Helvetica" w:eastAsia="宋体" w:hAnsi="Helvetica" w:cs="Helvetica"/>
          <w:color w:val="333333"/>
          <w:kern w:val="0"/>
          <w:szCs w:val="21"/>
        </w:rPr>
        <w:t>请简述关系模型的完整性约束规则，并详细介绍在参照完整性中，外码可以取什么样的值。</w:t>
      </w:r>
    </w:p>
    <w:p w14:paraId="5C458C1E" w14:textId="25BFC799" w:rsidR="000C6A2C" w:rsidRDefault="000C6A2C" w:rsidP="000C6A2C">
      <w:pPr>
        <w:widowControl/>
        <w:shd w:val="clear" w:color="auto" w:fill="FFFFFF"/>
        <w:spacing w:after="150"/>
        <w:jc w:val="left"/>
        <w:rPr>
          <w:rFonts w:ascii="黑体" w:eastAsia="黑体" w:hAnsi="黑体" w:cs="Helvetica"/>
          <w:color w:val="333333"/>
          <w:kern w:val="0"/>
          <w:szCs w:val="21"/>
        </w:rPr>
      </w:pPr>
      <w:r>
        <w:rPr>
          <w:rFonts w:ascii="黑体" w:eastAsia="黑体" w:hAnsi="黑体" w:cs="Helvetica" w:hint="eastAsia"/>
          <w:color w:val="333333"/>
          <w:kern w:val="0"/>
          <w:szCs w:val="21"/>
        </w:rPr>
        <w:t>关系模型中有三类完整性约束：实体完整性、参照完整性和用户自定义的完整性。其中实体完整性和参照完整性是关系模型必须满足的完整性约束条件，被称作是关系的两个不变</w:t>
      </w:r>
      <w:r>
        <w:rPr>
          <w:rFonts w:ascii="黑体" w:eastAsia="黑体" w:hAnsi="黑体" w:cs="Helvetica" w:hint="eastAsia"/>
          <w:color w:val="333333"/>
          <w:kern w:val="0"/>
          <w:szCs w:val="21"/>
        </w:rPr>
        <w:lastRenderedPageBreak/>
        <w:t>性，应有关系系统自动支持。用户定义的完整性是应用领域需要遵循的约束条件，体现了具体领域中的语义约束。</w:t>
      </w:r>
    </w:p>
    <w:p w14:paraId="49591126" w14:textId="75DAE872" w:rsidR="000C6A2C" w:rsidRDefault="000C6A2C" w:rsidP="000C6A2C">
      <w:pPr>
        <w:widowControl/>
        <w:shd w:val="clear" w:color="auto" w:fill="FFFFFF"/>
        <w:spacing w:after="150"/>
        <w:jc w:val="left"/>
        <w:rPr>
          <w:rFonts w:ascii="黑体" w:eastAsia="黑体" w:hAnsi="黑体" w:cs="Helvetica"/>
          <w:color w:val="333333"/>
          <w:kern w:val="0"/>
          <w:szCs w:val="21"/>
        </w:rPr>
      </w:pPr>
      <w:r>
        <w:rPr>
          <w:rFonts w:ascii="黑体" w:eastAsia="黑体" w:hAnsi="黑体" w:cs="Helvetica" w:hint="eastAsia"/>
          <w:color w:val="333333"/>
          <w:kern w:val="0"/>
          <w:szCs w:val="21"/>
        </w:rPr>
        <w:t>1、实体完整性规则：若属性（指一个或一组属性）A是基本关系R的主属性，则A不能取空值。所谓空值就是“不知道”或“不存在”或“无意义”的值。①实体完整性规则是针对基本关系而言的；一个基本表通常对应现实世界的一个实体集。②现实世界中的实体是可区分的，即它们有某种唯一性标识。③相应地，关系模型中以主码作为唯一性标识。④主码中的属性即主属性不能取空值，如果主属性取空值，则说明存在某个不可标识的实体，即存在不可区分的实体，这与②点相矛盾，所以这个规则成为实体完整性。</w:t>
      </w:r>
    </w:p>
    <w:p w14:paraId="6A144EA1" w14:textId="499D4C15" w:rsidR="000C6A2C" w:rsidRDefault="000C6A2C" w:rsidP="000C6A2C">
      <w:pPr>
        <w:widowControl/>
        <w:shd w:val="clear" w:color="auto" w:fill="FFFFFF"/>
        <w:spacing w:after="150"/>
        <w:jc w:val="left"/>
        <w:rPr>
          <w:rFonts w:ascii="黑体" w:eastAsia="黑体" w:hAnsi="黑体" w:cs="Helvetica"/>
          <w:color w:val="333333"/>
          <w:kern w:val="0"/>
          <w:szCs w:val="21"/>
        </w:rPr>
      </w:pPr>
      <w:r>
        <w:rPr>
          <w:rFonts w:ascii="黑体" w:eastAsia="黑体" w:hAnsi="黑体" w:cs="Helvetica" w:hint="eastAsia"/>
          <w:color w:val="333333"/>
          <w:kern w:val="0"/>
          <w:szCs w:val="21"/>
        </w:rPr>
        <w:t>2、参照完整性：</w:t>
      </w:r>
      <w:r w:rsidR="00180671">
        <w:rPr>
          <w:rFonts w:ascii="黑体" w:eastAsia="黑体" w:hAnsi="黑体" w:cs="Helvetica" w:hint="eastAsia"/>
          <w:color w:val="333333"/>
          <w:kern w:val="0"/>
          <w:szCs w:val="21"/>
        </w:rPr>
        <w:t>若属性（或属性组）F是基本关系R的外码，它与基本关系S的主码K</w:t>
      </w:r>
      <w:r w:rsidR="00180671">
        <w:rPr>
          <w:rFonts w:ascii="黑体" w:eastAsia="黑体" w:hAnsi="黑体" w:cs="Helvetica" w:hint="eastAsia"/>
          <w:color w:val="333333"/>
          <w:kern w:val="0"/>
          <w:szCs w:val="21"/>
          <w:vertAlign w:val="subscript"/>
        </w:rPr>
        <w:t>s</w:t>
      </w:r>
      <w:r w:rsidR="00180671">
        <w:rPr>
          <w:rFonts w:ascii="黑体" w:eastAsia="黑体" w:hAnsi="黑体" w:cs="Helvetica" w:hint="eastAsia"/>
          <w:color w:val="333333"/>
          <w:kern w:val="0"/>
          <w:szCs w:val="21"/>
        </w:rPr>
        <w:t>相对应（基本关系R和S不一定是不同的关系），则对于R中每个元组在F上的值必须是：①或者取空值（F中的每个属性值均为空值）；②或者等于S中某个元祖的主码值</w:t>
      </w:r>
      <w:r w:rsidR="00162ED4">
        <w:rPr>
          <w:rFonts w:ascii="黑体" w:eastAsia="黑体" w:hAnsi="黑体" w:cs="Helvetica" w:hint="eastAsia"/>
          <w:color w:val="333333"/>
          <w:kern w:val="0"/>
          <w:szCs w:val="21"/>
        </w:rPr>
        <w:t>。</w:t>
      </w:r>
    </w:p>
    <w:p w14:paraId="7075EFC1" w14:textId="66CFA6D6" w:rsidR="00180671" w:rsidRPr="00180671" w:rsidRDefault="00180671" w:rsidP="000C6A2C">
      <w:pPr>
        <w:widowControl/>
        <w:shd w:val="clear" w:color="auto" w:fill="FFFFFF"/>
        <w:spacing w:after="150"/>
        <w:jc w:val="left"/>
        <w:rPr>
          <w:rFonts w:ascii="黑体" w:eastAsia="黑体" w:hAnsi="黑体" w:cs="Helvetica"/>
          <w:color w:val="333333"/>
          <w:kern w:val="0"/>
          <w:szCs w:val="21"/>
        </w:rPr>
      </w:pPr>
      <w:r>
        <w:rPr>
          <w:rFonts w:ascii="黑体" w:eastAsia="黑体" w:hAnsi="黑体" w:cs="Helvetica" w:hint="eastAsia"/>
          <w:color w:val="333333"/>
          <w:kern w:val="0"/>
          <w:szCs w:val="21"/>
        </w:rPr>
        <w:t>3、用户定义的完整性：就是针对某一具体关系数据库的约束条件，它反映了某一具体应用所设计的数据必须满足的语义要求。</w:t>
      </w:r>
    </w:p>
    <w:p w14:paraId="7CD00B59" w14:textId="7E5BC40C" w:rsidR="00180671" w:rsidRPr="00180671" w:rsidRDefault="00162ED4" w:rsidP="000C6A2C">
      <w:pPr>
        <w:widowControl/>
        <w:shd w:val="clear" w:color="auto" w:fill="FFFFFF"/>
        <w:spacing w:after="150"/>
        <w:jc w:val="left"/>
        <w:rPr>
          <w:rFonts w:ascii="黑体" w:eastAsia="黑体" w:hAnsi="黑体" w:cs="Helvetica"/>
          <w:color w:val="333333"/>
          <w:kern w:val="0"/>
          <w:szCs w:val="21"/>
        </w:rPr>
      </w:pPr>
      <w:r>
        <w:rPr>
          <w:rFonts w:ascii="黑体" w:eastAsia="黑体" w:hAnsi="黑体" w:cs="Helvetica" w:hint="eastAsia"/>
          <w:color w:val="333333"/>
          <w:kern w:val="0"/>
          <w:szCs w:val="21"/>
        </w:rPr>
        <w:t>外码可以取得值：①空值（F的每个属性均为空值）；②等于S中某个元祖的主码值。例如：对于课本例2</w:t>
      </w:r>
      <w:r>
        <w:rPr>
          <w:rFonts w:ascii="黑体" w:eastAsia="黑体" w:hAnsi="黑体" w:cs="Helvetica"/>
          <w:color w:val="333333"/>
          <w:kern w:val="0"/>
          <w:szCs w:val="21"/>
        </w:rPr>
        <w:t>.1</w:t>
      </w:r>
      <w:r>
        <w:rPr>
          <w:rFonts w:ascii="黑体" w:eastAsia="黑体" w:hAnsi="黑体" w:cs="Helvetica" w:hint="eastAsia"/>
          <w:color w:val="333333"/>
          <w:kern w:val="0"/>
          <w:szCs w:val="21"/>
        </w:rPr>
        <w:t>，学生关系中每个元组的“专业号”属性只能取空值（表示尚未给该学生分配专业）或者非空值（此时该值必须是专业关系中某个元祖的“专业号”值，表示该学生不可能分配到一个不存在的专业中。即被参照关系“专业”中一定存在一个元祖，他的主码值等于该参照关系“学生”中的外码值）。</w:t>
      </w:r>
    </w:p>
    <w:p w14:paraId="45150A75" w14:textId="533F0B16" w:rsidR="000C6A2C" w:rsidRDefault="000C6A2C" w:rsidP="000C6A2C">
      <w:pPr>
        <w:widowControl/>
        <w:shd w:val="clear" w:color="auto" w:fill="FFFFFF"/>
        <w:spacing w:after="150"/>
        <w:jc w:val="left"/>
        <w:rPr>
          <w:rFonts w:ascii="Helvetica" w:eastAsia="宋体" w:hAnsi="Helvetica" w:cs="Helvetica"/>
          <w:color w:val="333333"/>
          <w:kern w:val="0"/>
          <w:szCs w:val="21"/>
        </w:rPr>
      </w:pPr>
    </w:p>
    <w:p w14:paraId="34992A01"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p>
    <w:p w14:paraId="2735DE44"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任务</w:t>
      </w:r>
      <w:r w:rsidRPr="000C6A2C">
        <w:rPr>
          <w:rFonts w:ascii="Helvetica" w:eastAsia="宋体" w:hAnsi="Helvetica" w:cs="Helvetica"/>
          <w:color w:val="333333"/>
          <w:kern w:val="0"/>
          <w:szCs w:val="21"/>
        </w:rPr>
        <w:t>02-2.     </w:t>
      </w:r>
      <w:r w:rsidRPr="000C6A2C">
        <w:rPr>
          <w:rFonts w:ascii="Helvetica" w:eastAsia="宋体" w:hAnsi="Helvetica" w:cs="Helvetica"/>
          <w:b/>
          <w:bCs/>
          <w:i/>
          <w:iCs/>
          <w:color w:val="333333"/>
          <w:kern w:val="0"/>
          <w:szCs w:val="21"/>
        </w:rPr>
        <w:t>（请把本题的答案写在纸上，拍照上传）</w:t>
      </w:r>
      <w:r w:rsidRPr="000C6A2C">
        <w:rPr>
          <w:rFonts w:ascii="Helvetica" w:eastAsia="宋体" w:hAnsi="Helvetica" w:cs="Helvetica"/>
          <w:b/>
          <w:bCs/>
          <w:color w:val="333333"/>
          <w:kern w:val="0"/>
          <w:szCs w:val="21"/>
        </w:rPr>
        <w:t> </w:t>
      </w:r>
      <w:r w:rsidRPr="000C6A2C">
        <w:rPr>
          <w:rFonts w:ascii="Helvetica" w:eastAsia="宋体" w:hAnsi="Helvetica" w:cs="Helvetica"/>
          <w:color w:val="333333"/>
          <w:kern w:val="0"/>
          <w:szCs w:val="21"/>
        </w:rPr>
        <w:t> </w:t>
      </w:r>
      <w:r w:rsidRPr="000C6A2C">
        <w:rPr>
          <w:rFonts w:ascii="Helvetica" w:eastAsia="宋体" w:hAnsi="Helvetica" w:cs="Helvetica"/>
          <w:color w:val="333333"/>
          <w:kern w:val="0"/>
          <w:szCs w:val="21"/>
        </w:rPr>
        <w:t>设有下列关系模式：</w:t>
      </w:r>
      <w:r w:rsidRPr="000C6A2C">
        <w:rPr>
          <w:rFonts w:ascii="Helvetica" w:eastAsia="宋体" w:hAnsi="Helvetica" w:cs="Helvetica"/>
          <w:color w:val="333333"/>
          <w:kern w:val="0"/>
          <w:szCs w:val="21"/>
        </w:rPr>
        <w:t>STUDENT(SNO,SNAME,AGE,SEX,DNO)</w:t>
      </w:r>
      <w:r w:rsidRPr="000C6A2C">
        <w:rPr>
          <w:rFonts w:ascii="Helvetica" w:eastAsia="宋体" w:hAnsi="Helvetica" w:cs="Helvetica"/>
          <w:color w:val="333333"/>
          <w:kern w:val="0"/>
          <w:szCs w:val="21"/>
        </w:rPr>
        <w:t>其中，</w:t>
      </w:r>
      <w:r w:rsidRPr="000C6A2C">
        <w:rPr>
          <w:rFonts w:ascii="Helvetica" w:eastAsia="宋体" w:hAnsi="Helvetica" w:cs="Helvetica"/>
          <w:color w:val="333333"/>
          <w:kern w:val="0"/>
          <w:szCs w:val="21"/>
        </w:rPr>
        <w:t>SNO</w:t>
      </w:r>
      <w:r w:rsidRPr="000C6A2C">
        <w:rPr>
          <w:rFonts w:ascii="Helvetica" w:eastAsia="宋体" w:hAnsi="Helvetica" w:cs="Helvetica"/>
          <w:color w:val="333333"/>
          <w:kern w:val="0"/>
          <w:szCs w:val="21"/>
        </w:rPr>
        <w:t>表示学号，</w:t>
      </w:r>
      <w:r w:rsidRPr="000C6A2C">
        <w:rPr>
          <w:rFonts w:ascii="Helvetica" w:eastAsia="宋体" w:hAnsi="Helvetica" w:cs="Helvetica"/>
          <w:color w:val="333333"/>
          <w:kern w:val="0"/>
          <w:szCs w:val="21"/>
        </w:rPr>
        <w:t>SNAME</w:t>
      </w:r>
      <w:r w:rsidRPr="000C6A2C">
        <w:rPr>
          <w:rFonts w:ascii="Helvetica" w:eastAsia="宋体" w:hAnsi="Helvetica" w:cs="Helvetica"/>
          <w:color w:val="333333"/>
          <w:kern w:val="0"/>
          <w:szCs w:val="21"/>
        </w:rPr>
        <w:t>表示姓名，</w:t>
      </w:r>
      <w:r w:rsidRPr="000C6A2C">
        <w:rPr>
          <w:rFonts w:ascii="Helvetica" w:eastAsia="宋体" w:hAnsi="Helvetica" w:cs="Helvetica"/>
          <w:color w:val="333333"/>
          <w:kern w:val="0"/>
          <w:szCs w:val="21"/>
        </w:rPr>
        <w:t>AGE</w:t>
      </w:r>
      <w:r w:rsidRPr="000C6A2C">
        <w:rPr>
          <w:rFonts w:ascii="Helvetica" w:eastAsia="宋体" w:hAnsi="Helvetica" w:cs="Helvetica"/>
          <w:color w:val="333333"/>
          <w:kern w:val="0"/>
          <w:szCs w:val="21"/>
        </w:rPr>
        <w:t>表示年龄，</w:t>
      </w:r>
      <w:r w:rsidRPr="000C6A2C">
        <w:rPr>
          <w:rFonts w:ascii="Helvetica" w:eastAsia="宋体" w:hAnsi="Helvetica" w:cs="Helvetica"/>
          <w:color w:val="333333"/>
          <w:kern w:val="0"/>
          <w:szCs w:val="21"/>
        </w:rPr>
        <w:t>SEX</w:t>
      </w:r>
      <w:r w:rsidRPr="000C6A2C">
        <w:rPr>
          <w:rFonts w:ascii="Helvetica" w:eastAsia="宋体" w:hAnsi="Helvetica" w:cs="Helvetica"/>
          <w:color w:val="333333"/>
          <w:kern w:val="0"/>
          <w:szCs w:val="21"/>
        </w:rPr>
        <w:t>表示性别，</w:t>
      </w:r>
      <w:r w:rsidRPr="000C6A2C">
        <w:rPr>
          <w:rFonts w:ascii="Helvetica" w:eastAsia="宋体" w:hAnsi="Helvetica" w:cs="Helvetica"/>
          <w:color w:val="333333"/>
          <w:kern w:val="0"/>
          <w:szCs w:val="21"/>
        </w:rPr>
        <w:t>DNO</w:t>
      </w:r>
      <w:r w:rsidRPr="000C6A2C">
        <w:rPr>
          <w:rFonts w:ascii="Helvetica" w:eastAsia="宋体" w:hAnsi="Helvetica" w:cs="Helvetica"/>
          <w:color w:val="333333"/>
          <w:kern w:val="0"/>
          <w:szCs w:val="21"/>
        </w:rPr>
        <w:t>表示院系号。</w:t>
      </w:r>
    </w:p>
    <w:p w14:paraId="589C908C"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SC(SNO,CNO,GRADE)</w:t>
      </w:r>
      <w:r w:rsidRPr="000C6A2C">
        <w:rPr>
          <w:rFonts w:ascii="Helvetica" w:eastAsia="宋体" w:hAnsi="Helvetica" w:cs="Helvetica"/>
          <w:color w:val="333333"/>
          <w:kern w:val="0"/>
          <w:szCs w:val="21"/>
        </w:rPr>
        <w:t>，其中</w:t>
      </w:r>
      <w:r w:rsidRPr="000C6A2C">
        <w:rPr>
          <w:rFonts w:ascii="Helvetica" w:eastAsia="宋体" w:hAnsi="Helvetica" w:cs="Helvetica"/>
          <w:color w:val="333333"/>
          <w:kern w:val="0"/>
          <w:szCs w:val="21"/>
        </w:rPr>
        <w:t>SNO</w:t>
      </w:r>
      <w:r w:rsidRPr="000C6A2C">
        <w:rPr>
          <w:rFonts w:ascii="Helvetica" w:eastAsia="宋体" w:hAnsi="Helvetica" w:cs="Helvetica"/>
          <w:color w:val="333333"/>
          <w:kern w:val="0"/>
          <w:szCs w:val="21"/>
        </w:rPr>
        <w:t>表示学号，</w:t>
      </w:r>
      <w:r w:rsidRPr="000C6A2C">
        <w:rPr>
          <w:rFonts w:ascii="Helvetica" w:eastAsia="宋体" w:hAnsi="Helvetica" w:cs="Helvetica"/>
          <w:color w:val="333333"/>
          <w:kern w:val="0"/>
          <w:szCs w:val="21"/>
        </w:rPr>
        <w:t>CNO</w:t>
      </w:r>
      <w:r w:rsidRPr="000C6A2C">
        <w:rPr>
          <w:rFonts w:ascii="Helvetica" w:eastAsia="宋体" w:hAnsi="Helvetica" w:cs="Helvetica"/>
          <w:color w:val="333333"/>
          <w:kern w:val="0"/>
          <w:szCs w:val="21"/>
        </w:rPr>
        <w:t>表示课程号，</w:t>
      </w:r>
      <w:r w:rsidRPr="000C6A2C">
        <w:rPr>
          <w:rFonts w:ascii="Helvetica" w:eastAsia="宋体" w:hAnsi="Helvetica" w:cs="Helvetica"/>
          <w:color w:val="333333"/>
          <w:kern w:val="0"/>
          <w:szCs w:val="21"/>
        </w:rPr>
        <w:t>GRADE</w:t>
      </w:r>
      <w:r w:rsidRPr="000C6A2C">
        <w:rPr>
          <w:rFonts w:ascii="Helvetica" w:eastAsia="宋体" w:hAnsi="Helvetica" w:cs="Helvetica"/>
          <w:color w:val="333333"/>
          <w:kern w:val="0"/>
          <w:szCs w:val="21"/>
        </w:rPr>
        <w:t>表示成绩。</w:t>
      </w:r>
    </w:p>
    <w:p w14:paraId="09622D65"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COURSE(CNO,CNAME)</w:t>
      </w:r>
      <w:r w:rsidRPr="000C6A2C">
        <w:rPr>
          <w:rFonts w:ascii="Helvetica" w:eastAsia="宋体" w:hAnsi="Helvetica" w:cs="Helvetica"/>
          <w:color w:val="333333"/>
          <w:kern w:val="0"/>
          <w:szCs w:val="21"/>
        </w:rPr>
        <w:t>，其中</w:t>
      </w:r>
      <w:r w:rsidRPr="000C6A2C">
        <w:rPr>
          <w:rFonts w:ascii="Helvetica" w:eastAsia="宋体" w:hAnsi="Helvetica" w:cs="Helvetica"/>
          <w:color w:val="333333"/>
          <w:kern w:val="0"/>
          <w:szCs w:val="21"/>
        </w:rPr>
        <w:t>CNO</w:t>
      </w:r>
      <w:r w:rsidRPr="000C6A2C">
        <w:rPr>
          <w:rFonts w:ascii="Helvetica" w:eastAsia="宋体" w:hAnsi="Helvetica" w:cs="Helvetica"/>
          <w:color w:val="333333"/>
          <w:kern w:val="0"/>
          <w:szCs w:val="21"/>
        </w:rPr>
        <w:t>表示课程号，</w:t>
      </w:r>
      <w:r w:rsidRPr="000C6A2C">
        <w:rPr>
          <w:rFonts w:ascii="Helvetica" w:eastAsia="宋体" w:hAnsi="Helvetica" w:cs="Helvetica"/>
          <w:color w:val="333333"/>
          <w:kern w:val="0"/>
          <w:szCs w:val="21"/>
        </w:rPr>
        <w:t>CNAME</w:t>
      </w:r>
      <w:r w:rsidRPr="000C6A2C">
        <w:rPr>
          <w:rFonts w:ascii="Helvetica" w:eastAsia="宋体" w:hAnsi="Helvetica" w:cs="Helvetica"/>
          <w:color w:val="333333"/>
          <w:kern w:val="0"/>
          <w:szCs w:val="21"/>
        </w:rPr>
        <w:t>表示课程名。</w:t>
      </w:r>
    </w:p>
    <w:p w14:paraId="167429B3"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请用关系代数表示下列查询：</w:t>
      </w:r>
    </w:p>
    <w:p w14:paraId="01707FBD"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1</w:t>
      </w:r>
      <w:r w:rsidRPr="000C6A2C">
        <w:rPr>
          <w:rFonts w:ascii="Helvetica" w:eastAsia="宋体" w:hAnsi="Helvetica" w:cs="Helvetica"/>
          <w:color w:val="333333"/>
          <w:kern w:val="0"/>
          <w:szCs w:val="21"/>
        </w:rPr>
        <w:t>）</w:t>
      </w:r>
      <w:r w:rsidRPr="000C6A2C">
        <w:rPr>
          <w:rFonts w:ascii="Helvetica" w:eastAsia="宋体" w:hAnsi="Helvetica" w:cs="Helvetica"/>
          <w:color w:val="333333"/>
          <w:kern w:val="0"/>
          <w:szCs w:val="21"/>
        </w:rPr>
        <w:t xml:space="preserve">   </w:t>
      </w:r>
      <w:r w:rsidRPr="000C6A2C">
        <w:rPr>
          <w:rFonts w:ascii="Helvetica" w:eastAsia="宋体" w:hAnsi="Helvetica" w:cs="Helvetica"/>
          <w:color w:val="333333"/>
          <w:kern w:val="0"/>
          <w:szCs w:val="21"/>
        </w:rPr>
        <w:t>检索年龄小于</w:t>
      </w:r>
      <w:r w:rsidRPr="000C6A2C">
        <w:rPr>
          <w:rFonts w:ascii="Helvetica" w:eastAsia="宋体" w:hAnsi="Helvetica" w:cs="Helvetica"/>
          <w:color w:val="333333"/>
          <w:kern w:val="0"/>
          <w:szCs w:val="21"/>
        </w:rPr>
        <w:t>16</w:t>
      </w:r>
      <w:r w:rsidRPr="000C6A2C">
        <w:rPr>
          <w:rFonts w:ascii="Helvetica" w:eastAsia="宋体" w:hAnsi="Helvetica" w:cs="Helvetica"/>
          <w:color w:val="333333"/>
          <w:kern w:val="0"/>
          <w:szCs w:val="21"/>
        </w:rPr>
        <w:t>的女学生的学号和姓名。</w:t>
      </w:r>
    </w:p>
    <w:p w14:paraId="53E1229E"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2</w:t>
      </w:r>
      <w:r w:rsidRPr="000C6A2C">
        <w:rPr>
          <w:rFonts w:ascii="Helvetica" w:eastAsia="宋体" w:hAnsi="Helvetica" w:cs="Helvetica"/>
          <w:color w:val="333333"/>
          <w:kern w:val="0"/>
          <w:szCs w:val="21"/>
        </w:rPr>
        <w:t>）</w:t>
      </w:r>
      <w:r w:rsidRPr="000C6A2C">
        <w:rPr>
          <w:rFonts w:ascii="Helvetica" w:eastAsia="宋体" w:hAnsi="Helvetica" w:cs="Helvetica"/>
          <w:color w:val="333333"/>
          <w:kern w:val="0"/>
          <w:szCs w:val="21"/>
        </w:rPr>
        <w:t xml:space="preserve">   </w:t>
      </w:r>
      <w:r w:rsidRPr="000C6A2C">
        <w:rPr>
          <w:rFonts w:ascii="Helvetica" w:eastAsia="宋体" w:hAnsi="Helvetica" w:cs="Helvetica"/>
          <w:color w:val="333333"/>
          <w:kern w:val="0"/>
          <w:szCs w:val="21"/>
        </w:rPr>
        <w:t>检索成绩大于</w:t>
      </w:r>
      <w:r w:rsidRPr="000C6A2C">
        <w:rPr>
          <w:rFonts w:ascii="Helvetica" w:eastAsia="宋体" w:hAnsi="Helvetica" w:cs="Helvetica"/>
          <w:color w:val="333333"/>
          <w:kern w:val="0"/>
          <w:szCs w:val="21"/>
        </w:rPr>
        <w:t>85</w:t>
      </w:r>
      <w:r w:rsidRPr="000C6A2C">
        <w:rPr>
          <w:rFonts w:ascii="Helvetica" w:eastAsia="宋体" w:hAnsi="Helvetica" w:cs="Helvetica"/>
          <w:color w:val="333333"/>
          <w:kern w:val="0"/>
          <w:szCs w:val="21"/>
        </w:rPr>
        <w:t>分的女学生的学号、姓名。</w:t>
      </w:r>
    </w:p>
    <w:p w14:paraId="7EF9E0A3" w14:textId="77777777" w:rsidR="000C6A2C" w:rsidRP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3</w:t>
      </w:r>
      <w:r w:rsidRPr="000C6A2C">
        <w:rPr>
          <w:rFonts w:ascii="Helvetica" w:eastAsia="宋体" w:hAnsi="Helvetica" w:cs="Helvetica"/>
          <w:color w:val="333333"/>
          <w:kern w:val="0"/>
          <w:szCs w:val="21"/>
        </w:rPr>
        <w:t>）</w:t>
      </w:r>
      <w:r w:rsidRPr="000C6A2C">
        <w:rPr>
          <w:rFonts w:ascii="Helvetica" w:eastAsia="宋体" w:hAnsi="Helvetica" w:cs="Helvetica"/>
          <w:color w:val="333333"/>
          <w:kern w:val="0"/>
          <w:szCs w:val="21"/>
        </w:rPr>
        <w:t xml:space="preserve">   </w:t>
      </w:r>
      <w:r w:rsidRPr="000C6A2C">
        <w:rPr>
          <w:rFonts w:ascii="Helvetica" w:eastAsia="宋体" w:hAnsi="Helvetica" w:cs="Helvetica"/>
          <w:color w:val="333333"/>
          <w:kern w:val="0"/>
          <w:szCs w:val="21"/>
        </w:rPr>
        <w:t>检索选修课程号为</w:t>
      </w:r>
      <w:r w:rsidRPr="000C6A2C">
        <w:rPr>
          <w:rFonts w:ascii="Helvetica" w:eastAsia="宋体" w:hAnsi="Helvetica" w:cs="Helvetica"/>
          <w:color w:val="333333"/>
          <w:kern w:val="0"/>
          <w:szCs w:val="21"/>
        </w:rPr>
        <w:t>C1</w:t>
      </w:r>
      <w:r w:rsidRPr="000C6A2C">
        <w:rPr>
          <w:rFonts w:ascii="Helvetica" w:eastAsia="宋体" w:hAnsi="Helvetica" w:cs="Helvetica"/>
          <w:color w:val="333333"/>
          <w:kern w:val="0"/>
          <w:szCs w:val="21"/>
        </w:rPr>
        <w:t>或</w:t>
      </w:r>
      <w:r w:rsidRPr="000C6A2C">
        <w:rPr>
          <w:rFonts w:ascii="Helvetica" w:eastAsia="宋体" w:hAnsi="Helvetica" w:cs="Helvetica"/>
          <w:color w:val="333333"/>
          <w:kern w:val="0"/>
          <w:szCs w:val="21"/>
        </w:rPr>
        <w:t>C2</w:t>
      </w:r>
      <w:r w:rsidRPr="000C6A2C">
        <w:rPr>
          <w:rFonts w:ascii="Helvetica" w:eastAsia="宋体" w:hAnsi="Helvetica" w:cs="Helvetica"/>
          <w:color w:val="333333"/>
          <w:kern w:val="0"/>
          <w:szCs w:val="21"/>
        </w:rPr>
        <w:t>的学生的学号</w:t>
      </w:r>
    </w:p>
    <w:p w14:paraId="532BBF54" w14:textId="7A605854" w:rsidR="000C6A2C" w:rsidRDefault="000C6A2C" w:rsidP="000C6A2C">
      <w:pPr>
        <w:widowControl/>
        <w:shd w:val="clear" w:color="auto" w:fill="FFFFFF"/>
        <w:spacing w:after="150"/>
        <w:jc w:val="left"/>
        <w:rPr>
          <w:rFonts w:ascii="Helvetica" w:eastAsia="宋体" w:hAnsi="Helvetica" w:cs="Helvetica"/>
          <w:color w:val="333333"/>
          <w:kern w:val="0"/>
          <w:szCs w:val="21"/>
        </w:rPr>
      </w:pPr>
      <w:r w:rsidRPr="000C6A2C">
        <w:rPr>
          <w:rFonts w:ascii="Helvetica" w:eastAsia="宋体" w:hAnsi="Helvetica" w:cs="Helvetica"/>
          <w:color w:val="333333"/>
          <w:kern w:val="0"/>
          <w:szCs w:val="21"/>
        </w:rPr>
        <w:t>4</w:t>
      </w:r>
      <w:r w:rsidRPr="000C6A2C">
        <w:rPr>
          <w:rFonts w:ascii="Helvetica" w:eastAsia="宋体" w:hAnsi="Helvetica" w:cs="Helvetica"/>
          <w:color w:val="333333"/>
          <w:kern w:val="0"/>
          <w:szCs w:val="21"/>
        </w:rPr>
        <w:t>）</w:t>
      </w:r>
      <w:r w:rsidRPr="000C6A2C">
        <w:rPr>
          <w:rFonts w:ascii="Helvetica" w:eastAsia="宋体" w:hAnsi="Helvetica" w:cs="Helvetica"/>
          <w:color w:val="333333"/>
          <w:kern w:val="0"/>
          <w:szCs w:val="21"/>
        </w:rPr>
        <w:t xml:space="preserve">   </w:t>
      </w:r>
      <w:r w:rsidRPr="000C6A2C">
        <w:rPr>
          <w:rFonts w:ascii="Helvetica" w:eastAsia="宋体" w:hAnsi="Helvetica" w:cs="Helvetica"/>
          <w:color w:val="333333"/>
          <w:kern w:val="0"/>
          <w:szCs w:val="21"/>
        </w:rPr>
        <w:t>检索至少选修了课程号为</w:t>
      </w:r>
      <w:r w:rsidRPr="000C6A2C">
        <w:rPr>
          <w:rFonts w:ascii="Helvetica" w:eastAsia="宋体" w:hAnsi="Helvetica" w:cs="Helvetica"/>
          <w:color w:val="333333"/>
          <w:kern w:val="0"/>
          <w:szCs w:val="21"/>
        </w:rPr>
        <w:t>C1</w:t>
      </w:r>
      <w:r w:rsidRPr="000C6A2C">
        <w:rPr>
          <w:rFonts w:ascii="Helvetica" w:eastAsia="宋体" w:hAnsi="Helvetica" w:cs="Helvetica"/>
          <w:color w:val="333333"/>
          <w:kern w:val="0"/>
          <w:szCs w:val="21"/>
        </w:rPr>
        <w:t>和</w:t>
      </w:r>
      <w:r w:rsidRPr="000C6A2C">
        <w:rPr>
          <w:rFonts w:ascii="Helvetica" w:eastAsia="宋体" w:hAnsi="Helvetica" w:cs="Helvetica"/>
          <w:color w:val="333333"/>
          <w:kern w:val="0"/>
          <w:szCs w:val="21"/>
        </w:rPr>
        <w:t>C2</w:t>
      </w:r>
      <w:r w:rsidRPr="000C6A2C">
        <w:rPr>
          <w:rFonts w:ascii="Helvetica" w:eastAsia="宋体" w:hAnsi="Helvetica" w:cs="Helvetica"/>
          <w:color w:val="333333"/>
          <w:kern w:val="0"/>
          <w:szCs w:val="21"/>
        </w:rPr>
        <w:t>的学生的学生姓名。</w:t>
      </w:r>
    </w:p>
    <w:p w14:paraId="5D298F3E" w14:textId="1E6919C3" w:rsidR="00C45A03" w:rsidRDefault="00C45A03" w:rsidP="000C6A2C">
      <w:pPr>
        <w:widowControl/>
        <w:shd w:val="clear" w:color="auto" w:fill="FFFFFF"/>
        <w:spacing w:after="150"/>
        <w:jc w:val="left"/>
        <w:rPr>
          <w:rFonts w:ascii="Helvetica" w:eastAsia="宋体" w:hAnsi="Helvetica" w:cs="Helvetica"/>
          <w:color w:val="333333"/>
          <w:kern w:val="0"/>
          <w:szCs w:val="21"/>
        </w:rPr>
      </w:pPr>
    </w:p>
    <w:p w14:paraId="290F724A" w14:textId="243A715E" w:rsidR="000C6A2C" w:rsidRPr="006D69EB" w:rsidRDefault="00C45A03" w:rsidP="006D69EB">
      <w:pPr>
        <w:widowControl/>
        <w:shd w:val="clear" w:color="auto" w:fill="FFFFFF"/>
        <w:spacing w:after="150"/>
        <w:jc w:val="left"/>
        <w:rPr>
          <w:rFonts w:ascii="Helvetica" w:eastAsia="宋体" w:hAnsi="Helvetica" w:cs="Helvetica"/>
          <w:color w:val="333333"/>
          <w:kern w:val="0"/>
          <w:szCs w:val="21"/>
        </w:rPr>
      </w:pPr>
      <w:r>
        <w:rPr>
          <w:noProof/>
        </w:rPr>
        <w:lastRenderedPageBreak/>
        <w:drawing>
          <wp:inline distT="0" distB="0" distL="0" distR="0" wp14:anchorId="28FAE546" wp14:editId="2B51FB57">
            <wp:extent cx="5274310" cy="3086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38F7BA1F" w14:textId="7A11257F" w:rsidR="008B65FF" w:rsidRDefault="00E1705B" w:rsidP="00D70CFD">
      <w:pPr>
        <w:pStyle w:val="a4"/>
        <w:shd w:val="clear" w:color="auto" w:fill="FFFFFF"/>
        <w:spacing w:before="0" w:beforeAutospacing="0" w:after="150" w:afterAutospacing="0"/>
      </w:pPr>
      <w:hyperlink r:id="rId10" w:tgtFrame="_blank" w:history="1">
        <w:r w:rsidR="008B65FF">
          <w:rPr>
            <w:rStyle w:val="a3"/>
            <w:rFonts w:ascii="Helvetica" w:hAnsi="Helvetica" w:cs="Helvetica"/>
            <w:b/>
            <w:bCs/>
            <w:color w:val="972F0C"/>
            <w:sz w:val="23"/>
            <w:szCs w:val="23"/>
            <w:shd w:val="clear" w:color="auto" w:fill="FFFFFF"/>
          </w:rPr>
          <w:t>数据库系统概论</w:t>
        </w:r>
        <w:r w:rsidR="008B65FF">
          <w:rPr>
            <w:rStyle w:val="a3"/>
            <w:rFonts w:ascii="Helvetica" w:hAnsi="Helvetica" w:cs="Helvetica"/>
            <w:b/>
            <w:bCs/>
            <w:color w:val="972F0C"/>
            <w:sz w:val="23"/>
            <w:szCs w:val="23"/>
            <w:shd w:val="clear" w:color="auto" w:fill="FFFFFF"/>
          </w:rPr>
          <w:t>-</w:t>
        </w:r>
        <w:r w:rsidR="008B65FF">
          <w:rPr>
            <w:rStyle w:val="a3"/>
            <w:rFonts w:ascii="Helvetica" w:hAnsi="Helvetica" w:cs="Helvetica"/>
            <w:b/>
            <w:bCs/>
            <w:color w:val="972F0C"/>
            <w:sz w:val="23"/>
            <w:szCs w:val="23"/>
            <w:shd w:val="clear" w:color="auto" w:fill="FFFFFF"/>
          </w:rPr>
          <w:t>任务</w:t>
        </w:r>
        <w:r w:rsidR="008B65FF">
          <w:rPr>
            <w:rStyle w:val="a3"/>
            <w:rFonts w:ascii="Helvetica" w:hAnsi="Helvetica" w:cs="Helvetica"/>
            <w:b/>
            <w:bCs/>
            <w:color w:val="972F0C"/>
            <w:sz w:val="23"/>
            <w:szCs w:val="23"/>
            <w:shd w:val="clear" w:color="auto" w:fill="FFFFFF"/>
          </w:rPr>
          <w:t>04</w:t>
        </w:r>
      </w:hyperlink>
    </w:p>
    <w:p w14:paraId="38719813" w14:textId="77777777" w:rsidR="008B65FF" w:rsidRP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color w:val="333333"/>
          <w:kern w:val="0"/>
          <w:szCs w:val="21"/>
        </w:rPr>
        <w:t xml:space="preserve">1.   </w:t>
      </w:r>
      <w:r w:rsidRPr="008B65FF">
        <w:rPr>
          <w:rFonts w:ascii="Helvetica" w:eastAsia="宋体" w:hAnsi="Helvetica" w:cs="Helvetica"/>
          <w:color w:val="333333"/>
          <w:kern w:val="0"/>
          <w:szCs w:val="21"/>
        </w:rPr>
        <w:t>设有如图所示的学生关系</w:t>
      </w:r>
      <w:r w:rsidRPr="008B65FF">
        <w:rPr>
          <w:rFonts w:ascii="Helvetica" w:eastAsia="宋体" w:hAnsi="Helvetica" w:cs="Helvetica"/>
          <w:color w:val="333333"/>
          <w:kern w:val="0"/>
          <w:szCs w:val="21"/>
        </w:rPr>
        <w:t>student</w:t>
      </w:r>
      <w:r w:rsidRPr="008B65FF">
        <w:rPr>
          <w:rFonts w:ascii="Helvetica" w:eastAsia="宋体" w:hAnsi="Helvetica" w:cs="Helvetica"/>
          <w:color w:val="333333"/>
          <w:kern w:val="0"/>
          <w:szCs w:val="21"/>
        </w:rPr>
        <w:t>：</w:t>
      </w:r>
    </w:p>
    <w:p w14:paraId="78E3D11D" w14:textId="53D41F4D" w:rsidR="008B65FF" w:rsidRP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noProof/>
          <w:color w:val="333333"/>
          <w:kern w:val="0"/>
          <w:szCs w:val="21"/>
        </w:rPr>
        <w:drawing>
          <wp:inline distT="0" distB="0" distL="0" distR="0" wp14:anchorId="5A02F9BC" wp14:editId="1F45CCF2">
            <wp:extent cx="4762500" cy="1074420"/>
            <wp:effectExtent l="0" t="0" r="0" b="0"/>
            <wp:docPr id="3" name="图片 3" descr="http://usercontent.edu2act.cn/media/ckeditor/upload2019/0507/MgZk5nYXhMC8J46tseRu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content.edu2act.cn/media/ckeditor/upload2019/0507/MgZk5nYXhMC8J46tseRua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1074420"/>
                    </a:xfrm>
                    <a:prstGeom prst="rect">
                      <a:avLst/>
                    </a:prstGeom>
                    <a:noFill/>
                    <a:ln>
                      <a:noFill/>
                    </a:ln>
                  </pic:spPr>
                </pic:pic>
              </a:graphicData>
            </a:graphic>
          </wp:inline>
        </w:drawing>
      </w:r>
    </w:p>
    <w:p w14:paraId="0754228A" w14:textId="606C9DD0" w:rsidR="008B3D15"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color w:val="333333"/>
          <w:kern w:val="0"/>
          <w:szCs w:val="21"/>
        </w:rPr>
        <w:t>试问</w:t>
      </w:r>
      <w:r w:rsidRPr="008B65FF">
        <w:rPr>
          <w:rFonts w:ascii="Helvetica" w:eastAsia="宋体" w:hAnsi="Helvetica" w:cs="Helvetica"/>
          <w:color w:val="333333"/>
          <w:kern w:val="0"/>
          <w:szCs w:val="21"/>
        </w:rPr>
        <w:t>student</w:t>
      </w:r>
      <w:r w:rsidRPr="008B65FF">
        <w:rPr>
          <w:rFonts w:ascii="Helvetica" w:eastAsia="宋体" w:hAnsi="Helvetica" w:cs="Helvetica"/>
          <w:color w:val="333333"/>
          <w:kern w:val="0"/>
          <w:szCs w:val="21"/>
        </w:rPr>
        <w:t>是否属于</w:t>
      </w:r>
      <w:r w:rsidRPr="008B65FF">
        <w:rPr>
          <w:rFonts w:ascii="Helvetica" w:eastAsia="宋体" w:hAnsi="Helvetica" w:cs="Helvetica"/>
          <w:color w:val="333333"/>
          <w:kern w:val="0"/>
          <w:szCs w:val="21"/>
        </w:rPr>
        <w:t xml:space="preserve">3NF? </w:t>
      </w:r>
      <w:r w:rsidRPr="008B65FF">
        <w:rPr>
          <w:rFonts w:ascii="Helvetica" w:eastAsia="宋体" w:hAnsi="Helvetica" w:cs="Helvetica"/>
          <w:color w:val="333333"/>
          <w:kern w:val="0"/>
          <w:szCs w:val="21"/>
        </w:rPr>
        <w:t>为什么</w:t>
      </w:r>
      <w:r w:rsidRPr="008B65FF">
        <w:rPr>
          <w:rFonts w:ascii="Helvetica" w:eastAsia="宋体" w:hAnsi="Helvetica" w:cs="Helvetica"/>
          <w:color w:val="333333"/>
          <w:kern w:val="0"/>
          <w:szCs w:val="21"/>
        </w:rPr>
        <w:t>?</w:t>
      </w:r>
      <w:r w:rsidRPr="008B65FF">
        <w:rPr>
          <w:rFonts w:ascii="Helvetica" w:eastAsia="宋体" w:hAnsi="Helvetica" w:cs="Helvetica"/>
          <w:color w:val="333333"/>
          <w:kern w:val="0"/>
          <w:szCs w:val="21"/>
        </w:rPr>
        <w:t>若不是，它属于第几范式</w:t>
      </w:r>
      <w:r w:rsidRPr="008B65FF">
        <w:rPr>
          <w:rFonts w:ascii="Helvetica" w:eastAsia="宋体" w:hAnsi="Helvetica" w:cs="Helvetica"/>
          <w:color w:val="333333"/>
          <w:kern w:val="0"/>
          <w:szCs w:val="21"/>
        </w:rPr>
        <w:t xml:space="preserve">? </w:t>
      </w:r>
      <w:r w:rsidRPr="008B65FF">
        <w:rPr>
          <w:rFonts w:ascii="Helvetica" w:eastAsia="宋体" w:hAnsi="Helvetica" w:cs="Helvetica"/>
          <w:color w:val="333333"/>
          <w:kern w:val="0"/>
          <w:szCs w:val="21"/>
        </w:rPr>
        <w:t>并将其规范化为</w:t>
      </w:r>
      <w:r w:rsidRPr="008B65FF">
        <w:rPr>
          <w:rFonts w:ascii="Helvetica" w:eastAsia="宋体" w:hAnsi="Helvetica" w:cs="Helvetica"/>
          <w:color w:val="333333"/>
          <w:kern w:val="0"/>
          <w:szCs w:val="21"/>
        </w:rPr>
        <w:t>3NF?</w:t>
      </w:r>
    </w:p>
    <w:p w14:paraId="41EF2841" w14:textId="7914F8F3" w:rsidR="006D69EB" w:rsidRDefault="006D69EB"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s</w:t>
      </w:r>
      <w:r>
        <w:rPr>
          <w:rFonts w:ascii="Helvetica" w:eastAsia="宋体" w:hAnsi="Helvetica" w:cs="Helvetica" w:hint="eastAsia"/>
          <w:color w:val="333333"/>
          <w:kern w:val="0"/>
          <w:szCs w:val="21"/>
        </w:rPr>
        <w:t>tudent1</w:t>
      </w:r>
      <w:r>
        <w:rPr>
          <w:rFonts w:ascii="Helvetica" w:eastAsia="宋体" w:hAnsi="Helvetica" w:cs="Helvetica" w:hint="eastAsia"/>
          <w:color w:val="333333"/>
          <w:kern w:val="0"/>
          <w:szCs w:val="21"/>
        </w:rPr>
        <w:t>表：</w:t>
      </w:r>
    </w:p>
    <w:tbl>
      <w:tblPr>
        <w:tblStyle w:val="ad"/>
        <w:tblW w:w="0" w:type="auto"/>
        <w:tblLook w:val="04A0" w:firstRow="1" w:lastRow="0" w:firstColumn="1" w:lastColumn="0" w:noHBand="0" w:noVBand="1"/>
      </w:tblPr>
      <w:tblGrid>
        <w:gridCol w:w="1659"/>
        <w:gridCol w:w="1659"/>
        <w:gridCol w:w="1659"/>
        <w:gridCol w:w="1659"/>
        <w:gridCol w:w="1660"/>
      </w:tblGrid>
      <w:tr w:rsidR="008B3D15" w14:paraId="4A7D0AA4" w14:textId="77777777" w:rsidTr="008B3D15">
        <w:tc>
          <w:tcPr>
            <w:tcW w:w="1659" w:type="dxa"/>
          </w:tcPr>
          <w:p w14:paraId="5805B6A2" w14:textId="312CC5DB"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学生号</w:t>
            </w:r>
          </w:p>
        </w:tc>
        <w:tc>
          <w:tcPr>
            <w:tcW w:w="1659" w:type="dxa"/>
          </w:tcPr>
          <w:p w14:paraId="6E3C4F3F" w14:textId="1DAF1DAE"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学生名</w:t>
            </w:r>
          </w:p>
        </w:tc>
        <w:tc>
          <w:tcPr>
            <w:tcW w:w="1659" w:type="dxa"/>
          </w:tcPr>
          <w:p w14:paraId="1AB92165" w14:textId="62125BC0"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年龄</w:t>
            </w:r>
          </w:p>
        </w:tc>
        <w:tc>
          <w:tcPr>
            <w:tcW w:w="1659" w:type="dxa"/>
          </w:tcPr>
          <w:p w14:paraId="4B42DCC2" w14:textId="7556AFC9"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性别</w:t>
            </w:r>
          </w:p>
        </w:tc>
        <w:tc>
          <w:tcPr>
            <w:tcW w:w="1660" w:type="dxa"/>
          </w:tcPr>
          <w:p w14:paraId="5F1BD9BD" w14:textId="19A2A676"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系号</w:t>
            </w:r>
          </w:p>
        </w:tc>
      </w:tr>
      <w:tr w:rsidR="008B3D15" w14:paraId="72A3C096" w14:textId="77777777" w:rsidTr="008B3D15">
        <w:tc>
          <w:tcPr>
            <w:tcW w:w="1659" w:type="dxa"/>
          </w:tcPr>
          <w:p w14:paraId="3A0E0D65" w14:textId="76346D5F"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01901</w:t>
            </w:r>
          </w:p>
        </w:tc>
        <w:tc>
          <w:tcPr>
            <w:tcW w:w="1659" w:type="dxa"/>
          </w:tcPr>
          <w:p w14:paraId="4824B109" w14:textId="030D3FC2"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王语涵</w:t>
            </w:r>
          </w:p>
        </w:tc>
        <w:tc>
          <w:tcPr>
            <w:tcW w:w="1659" w:type="dxa"/>
          </w:tcPr>
          <w:p w14:paraId="42A87BD6" w14:textId="693F4CAE"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6</w:t>
            </w:r>
          </w:p>
        </w:tc>
        <w:tc>
          <w:tcPr>
            <w:tcW w:w="1659" w:type="dxa"/>
          </w:tcPr>
          <w:p w14:paraId="54A3AB37" w14:textId="0AA57787"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女</w:t>
            </w:r>
          </w:p>
        </w:tc>
        <w:tc>
          <w:tcPr>
            <w:tcW w:w="1660" w:type="dxa"/>
          </w:tcPr>
          <w:p w14:paraId="25EC3B18" w14:textId="46D4018D"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Soft3</w:t>
            </w:r>
          </w:p>
        </w:tc>
      </w:tr>
      <w:tr w:rsidR="008B3D15" w14:paraId="29FAA9FD" w14:textId="77777777" w:rsidTr="008B3D15">
        <w:tc>
          <w:tcPr>
            <w:tcW w:w="1659" w:type="dxa"/>
          </w:tcPr>
          <w:p w14:paraId="0F203587" w14:textId="50D9A7DB"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01902</w:t>
            </w:r>
          </w:p>
        </w:tc>
        <w:tc>
          <w:tcPr>
            <w:tcW w:w="1659" w:type="dxa"/>
          </w:tcPr>
          <w:p w14:paraId="61B23968" w14:textId="2E53AB6D"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张璐婷</w:t>
            </w:r>
          </w:p>
        </w:tc>
        <w:tc>
          <w:tcPr>
            <w:tcW w:w="1659" w:type="dxa"/>
          </w:tcPr>
          <w:p w14:paraId="0D5141EC" w14:textId="559EF64F"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9</w:t>
            </w:r>
          </w:p>
        </w:tc>
        <w:tc>
          <w:tcPr>
            <w:tcW w:w="1659" w:type="dxa"/>
          </w:tcPr>
          <w:p w14:paraId="015AA6DF" w14:textId="08E73F1A"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女</w:t>
            </w:r>
          </w:p>
        </w:tc>
        <w:tc>
          <w:tcPr>
            <w:tcW w:w="1660" w:type="dxa"/>
          </w:tcPr>
          <w:p w14:paraId="0DC06BF7" w14:textId="6BD92A2B"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w:t>
            </w:r>
            <w:r>
              <w:rPr>
                <w:rFonts w:ascii="Helvetica" w:eastAsia="宋体" w:hAnsi="Helvetica" w:cs="Helvetica"/>
                <w:color w:val="333333"/>
                <w:kern w:val="0"/>
                <w:szCs w:val="21"/>
              </w:rPr>
              <w:t>1</w:t>
            </w:r>
          </w:p>
        </w:tc>
      </w:tr>
      <w:tr w:rsidR="008B3D15" w14:paraId="7B987A45" w14:textId="77777777" w:rsidTr="008B3D15">
        <w:tc>
          <w:tcPr>
            <w:tcW w:w="1659" w:type="dxa"/>
          </w:tcPr>
          <w:p w14:paraId="10582A4A" w14:textId="7957E1FA"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01903</w:t>
            </w:r>
          </w:p>
        </w:tc>
        <w:tc>
          <w:tcPr>
            <w:tcW w:w="1659" w:type="dxa"/>
          </w:tcPr>
          <w:p w14:paraId="215B0CC6" w14:textId="5AE4460C"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张明远</w:t>
            </w:r>
          </w:p>
        </w:tc>
        <w:tc>
          <w:tcPr>
            <w:tcW w:w="1659" w:type="dxa"/>
          </w:tcPr>
          <w:p w14:paraId="3D05C662" w14:textId="3FD9D0F2"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w:t>
            </w:r>
          </w:p>
        </w:tc>
        <w:tc>
          <w:tcPr>
            <w:tcW w:w="1659" w:type="dxa"/>
          </w:tcPr>
          <w:p w14:paraId="21987382" w14:textId="2A6C7FBE"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男</w:t>
            </w:r>
          </w:p>
        </w:tc>
        <w:tc>
          <w:tcPr>
            <w:tcW w:w="1660" w:type="dxa"/>
          </w:tcPr>
          <w:p w14:paraId="7094128C" w14:textId="439B9307"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w:t>
            </w:r>
            <w:r>
              <w:rPr>
                <w:rFonts w:ascii="Helvetica" w:eastAsia="宋体" w:hAnsi="Helvetica" w:cs="Helvetica"/>
                <w:color w:val="333333"/>
                <w:kern w:val="0"/>
                <w:szCs w:val="21"/>
              </w:rPr>
              <w:t>2</w:t>
            </w:r>
          </w:p>
        </w:tc>
      </w:tr>
      <w:tr w:rsidR="008B3D15" w14:paraId="1E800AD8" w14:textId="77777777" w:rsidTr="008B3D15">
        <w:tc>
          <w:tcPr>
            <w:tcW w:w="1659" w:type="dxa"/>
          </w:tcPr>
          <w:p w14:paraId="23979B2F" w14:textId="524A2F81"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01904</w:t>
            </w:r>
          </w:p>
        </w:tc>
        <w:tc>
          <w:tcPr>
            <w:tcW w:w="1659" w:type="dxa"/>
          </w:tcPr>
          <w:p w14:paraId="0A292621" w14:textId="19147C64" w:rsidR="008B3D15" w:rsidRDefault="008B3D15"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潘</w:t>
            </w:r>
            <w:r w:rsidR="006D69EB">
              <w:rPr>
                <w:rFonts w:ascii="Helvetica" w:eastAsia="宋体" w:hAnsi="Helvetica" w:cs="Helvetica" w:hint="eastAsia"/>
                <w:color w:val="333333"/>
                <w:kern w:val="0"/>
                <w:szCs w:val="21"/>
              </w:rPr>
              <w:t>临</w:t>
            </w:r>
          </w:p>
        </w:tc>
        <w:tc>
          <w:tcPr>
            <w:tcW w:w="1659" w:type="dxa"/>
          </w:tcPr>
          <w:p w14:paraId="67A88179" w14:textId="69089E15"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1</w:t>
            </w:r>
          </w:p>
        </w:tc>
        <w:tc>
          <w:tcPr>
            <w:tcW w:w="1659" w:type="dxa"/>
          </w:tcPr>
          <w:p w14:paraId="467BF5B8" w14:textId="1F6D77D0"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男</w:t>
            </w:r>
          </w:p>
        </w:tc>
        <w:tc>
          <w:tcPr>
            <w:tcW w:w="1660" w:type="dxa"/>
          </w:tcPr>
          <w:p w14:paraId="1C8E69DD" w14:textId="497A0CE9" w:rsidR="008B3D15"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w:t>
            </w:r>
            <w:r>
              <w:rPr>
                <w:rFonts w:ascii="Helvetica" w:eastAsia="宋体" w:hAnsi="Helvetica" w:cs="Helvetica"/>
                <w:color w:val="333333"/>
                <w:kern w:val="0"/>
                <w:szCs w:val="21"/>
              </w:rPr>
              <w:t>3</w:t>
            </w:r>
          </w:p>
        </w:tc>
      </w:tr>
    </w:tbl>
    <w:p w14:paraId="3285EBC0" w14:textId="3FDD34AC" w:rsidR="008B3D15" w:rsidRDefault="006D69EB"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s</w:t>
      </w:r>
      <w:r>
        <w:rPr>
          <w:rFonts w:ascii="Helvetica" w:eastAsia="宋体" w:hAnsi="Helvetica" w:cs="Helvetica" w:hint="eastAsia"/>
          <w:color w:val="333333"/>
          <w:kern w:val="0"/>
          <w:szCs w:val="21"/>
        </w:rPr>
        <w:t>tudent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表：</w:t>
      </w:r>
    </w:p>
    <w:tbl>
      <w:tblPr>
        <w:tblStyle w:val="ad"/>
        <w:tblW w:w="0" w:type="auto"/>
        <w:tblLook w:val="04A0" w:firstRow="1" w:lastRow="0" w:firstColumn="1" w:lastColumn="0" w:noHBand="0" w:noVBand="1"/>
      </w:tblPr>
      <w:tblGrid>
        <w:gridCol w:w="4148"/>
        <w:gridCol w:w="4148"/>
      </w:tblGrid>
      <w:tr w:rsidR="006D69EB" w14:paraId="529B0112" w14:textId="77777777" w:rsidTr="006D69EB">
        <w:tc>
          <w:tcPr>
            <w:tcW w:w="4148" w:type="dxa"/>
          </w:tcPr>
          <w:p w14:paraId="2DD30516" w14:textId="2FEF481E"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系号</w:t>
            </w:r>
          </w:p>
        </w:tc>
        <w:tc>
          <w:tcPr>
            <w:tcW w:w="4148" w:type="dxa"/>
          </w:tcPr>
          <w:p w14:paraId="1376E0CE" w14:textId="09AE7B59"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系名</w:t>
            </w:r>
          </w:p>
        </w:tc>
      </w:tr>
      <w:tr w:rsidR="006D69EB" w14:paraId="022C2F1D" w14:textId="77777777" w:rsidTr="006D69EB">
        <w:tc>
          <w:tcPr>
            <w:tcW w:w="4148" w:type="dxa"/>
          </w:tcPr>
          <w:p w14:paraId="1F84FF42" w14:textId="06126D73"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Soft1</w:t>
            </w:r>
          </w:p>
        </w:tc>
        <w:tc>
          <w:tcPr>
            <w:tcW w:w="4148" w:type="dxa"/>
          </w:tcPr>
          <w:p w14:paraId="4C415A26" w14:textId="7D2E61FE"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机器学习</w:t>
            </w:r>
          </w:p>
        </w:tc>
      </w:tr>
      <w:tr w:rsidR="006D69EB" w14:paraId="7C5DA77C" w14:textId="77777777" w:rsidTr="006D69EB">
        <w:tc>
          <w:tcPr>
            <w:tcW w:w="4148" w:type="dxa"/>
          </w:tcPr>
          <w:p w14:paraId="74180DB3" w14:textId="19D0E6BC"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Soft2</w:t>
            </w:r>
          </w:p>
        </w:tc>
        <w:tc>
          <w:tcPr>
            <w:tcW w:w="4148" w:type="dxa"/>
          </w:tcPr>
          <w:p w14:paraId="59D285A3" w14:textId="766F3A83"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Html5</w:t>
            </w:r>
          </w:p>
        </w:tc>
      </w:tr>
      <w:tr w:rsidR="006D69EB" w14:paraId="1B271EB7" w14:textId="77777777" w:rsidTr="006D69EB">
        <w:tc>
          <w:tcPr>
            <w:tcW w:w="4148" w:type="dxa"/>
          </w:tcPr>
          <w:p w14:paraId="6579D8B1" w14:textId="244EC6D3"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Soft3</w:t>
            </w:r>
          </w:p>
        </w:tc>
        <w:tc>
          <w:tcPr>
            <w:tcW w:w="4148" w:type="dxa"/>
          </w:tcPr>
          <w:p w14:paraId="0E7AE16F" w14:textId="2C0FE727" w:rsidR="006D69EB" w:rsidRDefault="006D69EB" w:rsidP="008B65FF">
            <w:pPr>
              <w:widowControl/>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大数据与智能设备</w:t>
            </w:r>
          </w:p>
        </w:tc>
      </w:tr>
    </w:tbl>
    <w:p w14:paraId="521BA866" w14:textId="0A1839A8" w:rsidR="006D69EB" w:rsidRDefault="006D69EB" w:rsidP="008B65FF">
      <w:pPr>
        <w:widowControl/>
        <w:shd w:val="clear" w:color="auto" w:fill="FFFFFF"/>
        <w:spacing w:after="150"/>
        <w:jc w:val="left"/>
        <w:rPr>
          <w:rFonts w:ascii="Helvetica" w:eastAsia="宋体" w:hAnsi="Helvetica" w:cs="Helvetica"/>
          <w:color w:val="333333"/>
          <w:kern w:val="0"/>
          <w:szCs w:val="21"/>
        </w:rPr>
      </w:pPr>
    </w:p>
    <w:p w14:paraId="5E68AB62" w14:textId="77777777" w:rsidR="006D69EB" w:rsidRDefault="006D69EB" w:rsidP="008B65FF">
      <w:pPr>
        <w:widowControl/>
        <w:shd w:val="clear" w:color="auto" w:fill="FFFFFF"/>
        <w:spacing w:after="150"/>
        <w:jc w:val="left"/>
        <w:rPr>
          <w:rFonts w:ascii="Helvetica" w:eastAsia="宋体" w:hAnsi="Helvetica" w:cs="Helvetica"/>
          <w:color w:val="333333"/>
          <w:kern w:val="0"/>
          <w:szCs w:val="21"/>
        </w:rPr>
      </w:pPr>
    </w:p>
    <w:p w14:paraId="280C7340" w14:textId="77777777" w:rsidR="008B3D15" w:rsidRDefault="008B3D15" w:rsidP="008B65FF">
      <w:pPr>
        <w:widowControl/>
        <w:shd w:val="clear" w:color="auto" w:fill="FFFFFF"/>
        <w:spacing w:after="150"/>
        <w:jc w:val="left"/>
        <w:rPr>
          <w:rFonts w:ascii="Helvetica" w:eastAsia="宋体" w:hAnsi="Helvetica" w:cs="Helvetica"/>
          <w:color w:val="333333"/>
          <w:kern w:val="0"/>
          <w:szCs w:val="21"/>
        </w:rPr>
      </w:pPr>
    </w:p>
    <w:p w14:paraId="425CA277" w14:textId="00338334" w:rsidR="000A187F" w:rsidRDefault="000A187F"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任务名：任务</w:t>
      </w:r>
      <w:r>
        <w:rPr>
          <w:rFonts w:ascii="Helvetica" w:eastAsia="宋体" w:hAnsi="Helvetica" w:cs="Helvetica" w:hint="eastAsia"/>
          <w:color w:val="333333"/>
          <w:kern w:val="0"/>
          <w:szCs w:val="21"/>
        </w:rPr>
        <w:t>0</w:t>
      </w:r>
      <w:r>
        <w:rPr>
          <w:rFonts w:ascii="Helvetica" w:eastAsia="宋体" w:hAnsi="Helvetica" w:cs="Helvetica"/>
          <w:color w:val="333333"/>
          <w:kern w:val="0"/>
          <w:szCs w:val="21"/>
        </w:rPr>
        <w:t>4-1</w:t>
      </w:r>
      <w:r>
        <w:rPr>
          <w:rFonts w:ascii="Helvetica" w:eastAsia="宋体" w:hAnsi="Helvetica" w:cs="Helvetica"/>
          <w:color w:val="333333"/>
          <w:kern w:val="0"/>
          <w:szCs w:val="21"/>
        </w:rPr>
        <w:tab/>
      </w:r>
    </w:p>
    <w:p w14:paraId="533D131E" w14:textId="15D7B46A" w:rsidR="000A187F" w:rsidRDefault="000A187F"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姓名：王亚红</w:t>
      </w:r>
    </w:p>
    <w:p w14:paraId="0F310E4B" w14:textId="1F15BE75" w:rsidR="000A187F" w:rsidRDefault="000A187F"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学号：</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017011743</w:t>
      </w:r>
    </w:p>
    <w:p w14:paraId="20384E92" w14:textId="17C4D762" w:rsidR="000A187F" w:rsidRDefault="000A187F"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班级：</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w:t>
      </w:r>
      <w:r>
        <w:rPr>
          <w:rFonts w:ascii="Helvetica" w:eastAsia="宋体" w:hAnsi="Helvetica" w:cs="Helvetica" w:hint="eastAsia"/>
          <w:color w:val="333333"/>
          <w:kern w:val="0"/>
          <w:szCs w:val="21"/>
        </w:rPr>
        <w:t>级</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班</w:t>
      </w:r>
    </w:p>
    <w:p w14:paraId="75877981" w14:textId="21640A95" w:rsidR="000A187F" w:rsidRDefault="000A187F"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日期：</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019-5-10</w:t>
      </w:r>
    </w:p>
    <w:p w14:paraId="15F6CBED" w14:textId="67C6DF24" w:rsidR="000A187F" w:rsidRDefault="00A11B80" w:rsidP="000A187F">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student</w:t>
      </w:r>
      <w:r>
        <w:rPr>
          <w:rFonts w:ascii="Helvetica" w:eastAsia="宋体" w:hAnsi="Helvetica" w:cs="Helvetica" w:hint="eastAsia"/>
          <w:color w:val="333333"/>
          <w:kern w:val="0"/>
          <w:szCs w:val="21"/>
        </w:rPr>
        <w:t>不属于</w:t>
      </w:r>
      <w:r>
        <w:rPr>
          <w:rFonts w:ascii="Helvetica" w:eastAsia="宋体" w:hAnsi="Helvetica" w:cs="Helvetica" w:hint="eastAsia"/>
          <w:color w:val="333333"/>
          <w:kern w:val="0"/>
          <w:szCs w:val="21"/>
        </w:rPr>
        <w:t>3</w:t>
      </w:r>
      <w:r>
        <w:rPr>
          <w:rFonts w:ascii="Helvetica" w:eastAsia="宋体" w:hAnsi="Helvetica" w:cs="Helvetica"/>
          <w:color w:val="333333"/>
          <w:kern w:val="0"/>
          <w:szCs w:val="21"/>
        </w:rPr>
        <w:t>NF</w:t>
      </w:r>
      <w:r>
        <w:rPr>
          <w:rFonts w:ascii="Helvetica" w:eastAsia="宋体" w:hAnsi="Helvetica" w:cs="Helvetica" w:hint="eastAsia"/>
          <w:color w:val="333333"/>
          <w:kern w:val="0"/>
          <w:szCs w:val="21"/>
        </w:rPr>
        <w:t>。</w:t>
      </w:r>
    </w:p>
    <w:p w14:paraId="61DFEE0D" w14:textId="3C6895AD" w:rsidR="000A187F" w:rsidRDefault="00E904D7"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原因：</w:t>
      </w:r>
      <w:r>
        <w:rPr>
          <w:rFonts w:ascii="Helvetica" w:eastAsia="宋体" w:hAnsi="Helvetica" w:cs="Helvetica" w:hint="eastAsia"/>
          <w:color w:val="333333"/>
          <w:kern w:val="0"/>
          <w:szCs w:val="21"/>
        </w:rPr>
        <w:t>s</w:t>
      </w:r>
      <w:r>
        <w:rPr>
          <w:rFonts w:ascii="Helvetica" w:eastAsia="宋体" w:hAnsi="Helvetica" w:cs="Helvetica"/>
          <w:color w:val="333333"/>
          <w:kern w:val="0"/>
          <w:szCs w:val="21"/>
        </w:rPr>
        <w:t>tudent</w:t>
      </w:r>
      <w:r>
        <w:rPr>
          <w:rFonts w:ascii="Helvetica" w:eastAsia="宋体" w:hAnsi="Helvetica" w:cs="Helvetica" w:hint="eastAsia"/>
          <w:color w:val="333333"/>
          <w:kern w:val="0"/>
          <w:szCs w:val="21"/>
        </w:rPr>
        <w:t>表中存在传递依赖：学生号</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&gt;</w:t>
      </w:r>
      <w:r>
        <w:rPr>
          <w:rFonts w:ascii="Helvetica" w:eastAsia="宋体" w:hAnsi="Helvetica" w:cs="Helvetica" w:hint="eastAsia"/>
          <w:color w:val="333333"/>
          <w:kern w:val="0"/>
          <w:szCs w:val="21"/>
        </w:rPr>
        <w:t>系号，系号</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&gt;</w:t>
      </w:r>
      <w:r>
        <w:rPr>
          <w:rFonts w:ascii="Helvetica" w:eastAsia="宋体" w:hAnsi="Helvetica" w:cs="Helvetica" w:hint="eastAsia"/>
          <w:color w:val="333333"/>
          <w:kern w:val="0"/>
          <w:szCs w:val="21"/>
        </w:rPr>
        <w:t>系名，系号不能决定学生号，系号不属于学生号，所以学生号</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&gt;</w:t>
      </w:r>
      <w:r>
        <w:rPr>
          <w:rFonts w:ascii="Helvetica" w:eastAsia="宋体" w:hAnsi="Helvetica" w:cs="Helvetica" w:hint="eastAsia"/>
          <w:color w:val="333333"/>
          <w:kern w:val="0"/>
          <w:szCs w:val="21"/>
        </w:rPr>
        <w:t>（传递）系名，所以</w:t>
      </w:r>
      <w:r>
        <w:rPr>
          <w:rFonts w:ascii="Helvetica" w:eastAsia="宋体" w:hAnsi="Helvetica" w:cs="Helvetica" w:hint="eastAsia"/>
          <w:color w:val="333333"/>
          <w:kern w:val="0"/>
          <w:szCs w:val="21"/>
        </w:rPr>
        <w:t>student</w:t>
      </w:r>
      <w:r>
        <w:rPr>
          <w:rFonts w:ascii="Helvetica" w:eastAsia="宋体" w:hAnsi="Helvetica" w:cs="Helvetica" w:hint="eastAsia"/>
          <w:color w:val="333333"/>
          <w:kern w:val="0"/>
          <w:szCs w:val="21"/>
        </w:rPr>
        <w:t>不属于</w:t>
      </w:r>
      <w:r>
        <w:rPr>
          <w:rFonts w:ascii="Helvetica" w:eastAsia="宋体" w:hAnsi="Helvetica" w:cs="Helvetica" w:hint="eastAsia"/>
          <w:color w:val="333333"/>
          <w:kern w:val="0"/>
          <w:szCs w:val="21"/>
        </w:rPr>
        <w:t>3</w:t>
      </w:r>
      <w:r>
        <w:rPr>
          <w:rFonts w:ascii="Helvetica" w:eastAsia="宋体" w:hAnsi="Helvetica" w:cs="Helvetica"/>
          <w:color w:val="333333"/>
          <w:kern w:val="0"/>
          <w:szCs w:val="21"/>
        </w:rPr>
        <w:t>NF</w:t>
      </w:r>
      <w:r>
        <w:rPr>
          <w:rFonts w:ascii="Helvetica" w:eastAsia="宋体" w:hAnsi="Helvetica" w:cs="Helvetica" w:hint="eastAsia"/>
          <w:color w:val="333333"/>
          <w:kern w:val="0"/>
          <w:szCs w:val="21"/>
        </w:rPr>
        <w:t>。</w:t>
      </w:r>
    </w:p>
    <w:p w14:paraId="1342DAA7" w14:textId="596EA347" w:rsidR="00E904D7" w:rsidRDefault="00E904D7"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S</w:t>
      </w:r>
      <w:r>
        <w:rPr>
          <w:rFonts w:ascii="Helvetica" w:eastAsia="宋体" w:hAnsi="Helvetica" w:cs="Helvetica" w:hint="eastAsia"/>
          <w:color w:val="333333"/>
          <w:kern w:val="0"/>
          <w:szCs w:val="21"/>
        </w:rPr>
        <w:t>tudent</w:t>
      </w:r>
      <w:r>
        <w:rPr>
          <w:rFonts w:ascii="Helvetica" w:eastAsia="宋体" w:hAnsi="Helvetica" w:cs="Helvetica" w:hint="eastAsia"/>
          <w:color w:val="333333"/>
          <w:kern w:val="0"/>
          <w:szCs w:val="21"/>
        </w:rPr>
        <w:t>属于</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NF</w:t>
      </w:r>
      <w:r>
        <w:rPr>
          <w:rFonts w:ascii="Helvetica" w:eastAsia="宋体" w:hAnsi="Helvetica" w:cs="Helvetica" w:hint="eastAsia"/>
          <w:color w:val="333333"/>
          <w:kern w:val="0"/>
          <w:szCs w:val="21"/>
        </w:rPr>
        <w:t>，因为</w:t>
      </w:r>
      <w:r>
        <w:rPr>
          <w:rFonts w:ascii="Helvetica" w:eastAsia="宋体" w:hAnsi="Helvetica" w:cs="Helvetica" w:hint="eastAsia"/>
          <w:color w:val="333333"/>
          <w:kern w:val="0"/>
          <w:szCs w:val="21"/>
        </w:rPr>
        <w:t>student</w:t>
      </w:r>
      <w:r>
        <w:rPr>
          <w:rFonts w:ascii="Helvetica" w:eastAsia="宋体" w:hAnsi="Helvetica" w:cs="Helvetica" w:hint="eastAsia"/>
          <w:color w:val="333333"/>
          <w:kern w:val="0"/>
          <w:szCs w:val="21"/>
        </w:rPr>
        <w:t>表中不存在表中套表的情况，而且不存在非主属性对码的部分依赖。</w:t>
      </w:r>
    </w:p>
    <w:p w14:paraId="25084C4A" w14:textId="77777777" w:rsidR="00E904D7" w:rsidRDefault="00E904D7"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将其规范化为</w:t>
      </w:r>
      <w:r>
        <w:rPr>
          <w:rFonts w:ascii="Helvetica" w:eastAsia="宋体" w:hAnsi="Helvetica" w:cs="Helvetica" w:hint="eastAsia"/>
          <w:color w:val="333333"/>
          <w:kern w:val="0"/>
          <w:szCs w:val="21"/>
        </w:rPr>
        <w:t>3</w:t>
      </w:r>
      <w:r>
        <w:rPr>
          <w:rFonts w:ascii="Helvetica" w:eastAsia="宋体" w:hAnsi="Helvetica" w:cs="Helvetica"/>
          <w:color w:val="333333"/>
          <w:kern w:val="0"/>
          <w:szCs w:val="21"/>
        </w:rPr>
        <w:t>NF</w:t>
      </w:r>
      <w:r>
        <w:rPr>
          <w:rFonts w:ascii="Helvetica" w:eastAsia="宋体" w:hAnsi="Helvetica" w:cs="Helvetica" w:hint="eastAsia"/>
          <w:color w:val="333333"/>
          <w:kern w:val="0"/>
          <w:szCs w:val="21"/>
        </w:rPr>
        <w:t>，将</w:t>
      </w:r>
      <w:r>
        <w:rPr>
          <w:rFonts w:ascii="Helvetica" w:eastAsia="宋体" w:hAnsi="Helvetica" w:cs="Helvetica" w:hint="eastAsia"/>
          <w:color w:val="333333"/>
          <w:kern w:val="0"/>
          <w:szCs w:val="21"/>
        </w:rPr>
        <w:t>student</w:t>
      </w:r>
      <w:r>
        <w:rPr>
          <w:rFonts w:ascii="Helvetica" w:eastAsia="宋体" w:hAnsi="Helvetica" w:cs="Helvetica" w:hint="eastAsia"/>
          <w:color w:val="333333"/>
          <w:kern w:val="0"/>
          <w:szCs w:val="21"/>
        </w:rPr>
        <w:t>表分解成两个表：</w:t>
      </w:r>
    </w:p>
    <w:p w14:paraId="2DE0DDDA" w14:textId="41FA7494" w:rsidR="00E904D7" w:rsidRDefault="00E904D7" w:rsidP="008B65FF">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s</w:t>
      </w:r>
      <w:r>
        <w:rPr>
          <w:rFonts w:ascii="Helvetica" w:eastAsia="宋体" w:hAnsi="Helvetica" w:cs="Helvetica" w:hint="eastAsia"/>
          <w:color w:val="333333"/>
          <w:kern w:val="0"/>
          <w:szCs w:val="21"/>
        </w:rPr>
        <w:t>tudent1</w:t>
      </w:r>
      <w:r>
        <w:rPr>
          <w:rFonts w:ascii="Helvetica" w:eastAsia="宋体" w:hAnsi="Helvetica" w:cs="Helvetica" w:hint="eastAsia"/>
          <w:color w:val="333333"/>
          <w:kern w:val="0"/>
          <w:szCs w:val="21"/>
        </w:rPr>
        <w:t>（学生号，学生名，年龄，性别，系号）</w:t>
      </w:r>
    </w:p>
    <w:p w14:paraId="69BAFBCA" w14:textId="005E4757" w:rsidR="00E904D7" w:rsidRPr="00E904D7" w:rsidRDefault="00E904D7" w:rsidP="00E904D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color w:val="333333"/>
          <w:kern w:val="0"/>
          <w:szCs w:val="21"/>
        </w:rPr>
        <w:t>s</w:t>
      </w:r>
      <w:r>
        <w:rPr>
          <w:rFonts w:ascii="Helvetica" w:eastAsia="宋体" w:hAnsi="Helvetica" w:cs="Helvetica" w:hint="eastAsia"/>
          <w:color w:val="333333"/>
          <w:kern w:val="0"/>
          <w:szCs w:val="21"/>
        </w:rPr>
        <w:t>tudent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（系号，系名）</w:t>
      </w:r>
    </w:p>
    <w:p w14:paraId="405721DD" w14:textId="77777777" w:rsidR="00E904D7" w:rsidRPr="00E904D7" w:rsidRDefault="00E904D7" w:rsidP="008B65FF">
      <w:pPr>
        <w:widowControl/>
        <w:shd w:val="clear" w:color="auto" w:fill="FFFFFF"/>
        <w:spacing w:after="150"/>
        <w:jc w:val="left"/>
        <w:rPr>
          <w:rFonts w:ascii="Helvetica" w:eastAsia="宋体" w:hAnsi="Helvetica" w:cs="Helvetica"/>
          <w:color w:val="333333"/>
          <w:kern w:val="0"/>
          <w:szCs w:val="21"/>
        </w:rPr>
      </w:pPr>
    </w:p>
    <w:p w14:paraId="0CC6AB73" w14:textId="77777777" w:rsidR="008B65FF" w:rsidRP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color w:val="333333"/>
          <w:kern w:val="0"/>
          <w:szCs w:val="21"/>
        </w:rPr>
        <w:t xml:space="preserve">2.   </w:t>
      </w:r>
      <w:r w:rsidRPr="008B65FF">
        <w:rPr>
          <w:rFonts w:ascii="Helvetica" w:eastAsia="宋体" w:hAnsi="Helvetica" w:cs="Helvetica"/>
          <w:color w:val="333333"/>
          <w:kern w:val="0"/>
          <w:szCs w:val="21"/>
        </w:rPr>
        <w:t>设有如图所示的关系</w:t>
      </w:r>
      <w:r w:rsidRPr="008B65FF">
        <w:rPr>
          <w:rFonts w:ascii="Helvetica" w:eastAsia="宋体" w:hAnsi="Helvetica" w:cs="Helvetica"/>
          <w:color w:val="333333"/>
          <w:kern w:val="0"/>
          <w:szCs w:val="21"/>
        </w:rPr>
        <w:t>R</w:t>
      </w:r>
    </w:p>
    <w:p w14:paraId="3CAC1BF7" w14:textId="5F420D6A" w:rsidR="008B65FF" w:rsidRP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noProof/>
          <w:color w:val="333333"/>
          <w:kern w:val="0"/>
          <w:szCs w:val="21"/>
        </w:rPr>
        <w:drawing>
          <wp:inline distT="0" distB="0" distL="0" distR="0" wp14:anchorId="3F3391EA" wp14:editId="0047D84F">
            <wp:extent cx="4762500" cy="1485900"/>
            <wp:effectExtent l="0" t="0" r="0" b="0"/>
            <wp:docPr id="2" name="图片 2" descr="http://usercontent.edu2act.cn/media/ckeditor/upload2019/0507/XzyRA5eASooB3tHLZWTb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content.edu2act.cn/media/ckeditor/upload2019/0507/XzyRA5eASooB3tHLZWTbU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p>
    <w:p w14:paraId="31B9AD9F" w14:textId="77777777" w:rsidR="008B65FF" w:rsidRP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color w:val="333333"/>
          <w:kern w:val="0"/>
          <w:szCs w:val="21"/>
        </w:rPr>
        <w:t>（不考虑重名）</w:t>
      </w:r>
    </w:p>
    <w:p w14:paraId="3B466CE7" w14:textId="725149FA" w:rsidR="008B65FF" w:rsidRDefault="008B65FF" w:rsidP="008B65FF">
      <w:pPr>
        <w:widowControl/>
        <w:shd w:val="clear" w:color="auto" w:fill="FFFFFF"/>
        <w:spacing w:after="150"/>
        <w:jc w:val="left"/>
        <w:rPr>
          <w:rFonts w:ascii="Helvetica" w:eastAsia="宋体" w:hAnsi="Helvetica" w:cs="Helvetica"/>
          <w:color w:val="333333"/>
          <w:kern w:val="0"/>
          <w:szCs w:val="21"/>
        </w:rPr>
      </w:pPr>
      <w:r w:rsidRPr="008B65FF">
        <w:rPr>
          <w:rFonts w:ascii="Helvetica" w:eastAsia="宋体" w:hAnsi="Helvetica" w:cs="Helvetica"/>
          <w:color w:val="333333"/>
          <w:kern w:val="0"/>
          <w:szCs w:val="21"/>
        </w:rPr>
        <w:t>试问</w:t>
      </w:r>
      <w:r w:rsidRPr="008B65FF">
        <w:rPr>
          <w:rFonts w:ascii="Helvetica" w:eastAsia="宋体" w:hAnsi="Helvetica" w:cs="Helvetica"/>
          <w:color w:val="333333"/>
          <w:kern w:val="0"/>
          <w:szCs w:val="21"/>
        </w:rPr>
        <w:t>R</w:t>
      </w:r>
      <w:r w:rsidRPr="008B65FF">
        <w:rPr>
          <w:rFonts w:ascii="Helvetica" w:eastAsia="宋体" w:hAnsi="Helvetica" w:cs="Helvetica"/>
          <w:color w:val="333333"/>
          <w:kern w:val="0"/>
          <w:szCs w:val="21"/>
        </w:rPr>
        <w:t>属于</w:t>
      </w:r>
      <w:r w:rsidRPr="008B65FF">
        <w:rPr>
          <w:rFonts w:ascii="Helvetica" w:eastAsia="宋体" w:hAnsi="Helvetica" w:cs="Helvetica"/>
          <w:color w:val="333333"/>
          <w:kern w:val="0"/>
          <w:szCs w:val="21"/>
        </w:rPr>
        <w:t xml:space="preserve">3NF? </w:t>
      </w:r>
      <w:r w:rsidRPr="008B65FF">
        <w:rPr>
          <w:rFonts w:ascii="Helvetica" w:eastAsia="宋体" w:hAnsi="Helvetica" w:cs="Helvetica"/>
          <w:color w:val="333333"/>
          <w:kern w:val="0"/>
          <w:szCs w:val="21"/>
        </w:rPr>
        <w:t>为什么</w:t>
      </w:r>
      <w:r w:rsidRPr="008B65FF">
        <w:rPr>
          <w:rFonts w:ascii="Helvetica" w:eastAsia="宋体" w:hAnsi="Helvetica" w:cs="Helvetica"/>
          <w:color w:val="333333"/>
          <w:kern w:val="0"/>
          <w:szCs w:val="21"/>
        </w:rPr>
        <w:t>?</w:t>
      </w:r>
      <w:r w:rsidRPr="008B65FF">
        <w:rPr>
          <w:rFonts w:ascii="Helvetica" w:eastAsia="宋体" w:hAnsi="Helvetica" w:cs="Helvetica"/>
          <w:color w:val="333333"/>
          <w:kern w:val="0"/>
          <w:szCs w:val="21"/>
        </w:rPr>
        <w:t>若不是，它属于第几范式</w:t>
      </w:r>
      <w:r w:rsidRPr="008B65FF">
        <w:rPr>
          <w:rFonts w:ascii="Helvetica" w:eastAsia="宋体" w:hAnsi="Helvetica" w:cs="Helvetica"/>
          <w:color w:val="333333"/>
          <w:kern w:val="0"/>
          <w:szCs w:val="21"/>
        </w:rPr>
        <w:t xml:space="preserve">? </w:t>
      </w:r>
      <w:r w:rsidRPr="008B65FF">
        <w:rPr>
          <w:rFonts w:ascii="Helvetica" w:eastAsia="宋体" w:hAnsi="Helvetica" w:cs="Helvetica"/>
          <w:color w:val="333333"/>
          <w:kern w:val="0"/>
          <w:szCs w:val="21"/>
        </w:rPr>
        <w:t>并如何规范化为</w:t>
      </w:r>
      <w:r w:rsidRPr="008B65FF">
        <w:rPr>
          <w:rFonts w:ascii="Helvetica" w:eastAsia="宋体" w:hAnsi="Helvetica" w:cs="Helvetica"/>
          <w:color w:val="333333"/>
          <w:kern w:val="0"/>
          <w:szCs w:val="21"/>
        </w:rPr>
        <w:t>3NF</w:t>
      </w:r>
      <w:r w:rsidRPr="008B65FF">
        <w:rPr>
          <w:rFonts w:ascii="Helvetica" w:eastAsia="宋体" w:hAnsi="Helvetica" w:cs="Helvetica"/>
          <w:color w:val="333333"/>
          <w:kern w:val="0"/>
          <w:szCs w:val="21"/>
        </w:rPr>
        <w:t>？</w:t>
      </w:r>
    </w:p>
    <w:p w14:paraId="32602AFC" w14:textId="28C8D666" w:rsidR="00F61851" w:rsidRDefault="00F61851" w:rsidP="00EF00F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任务名：任务</w:t>
      </w:r>
      <w:r>
        <w:rPr>
          <w:rFonts w:ascii="Helvetica" w:eastAsia="宋体" w:hAnsi="Helvetica" w:cs="Helvetica" w:hint="eastAsia"/>
          <w:color w:val="333333"/>
          <w:kern w:val="0"/>
          <w:szCs w:val="21"/>
        </w:rPr>
        <w:t>0</w:t>
      </w:r>
      <w:r>
        <w:rPr>
          <w:rFonts w:ascii="Helvetica" w:eastAsia="宋体" w:hAnsi="Helvetica" w:cs="Helvetica"/>
          <w:color w:val="333333"/>
          <w:kern w:val="0"/>
          <w:szCs w:val="21"/>
        </w:rPr>
        <w:t>4-2</w:t>
      </w:r>
    </w:p>
    <w:p w14:paraId="2E5DD07A" w14:textId="77777777" w:rsidR="00F61851" w:rsidRDefault="00F61851" w:rsidP="00F61851">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姓名：王亚红</w:t>
      </w:r>
    </w:p>
    <w:p w14:paraId="6013A45F" w14:textId="77777777" w:rsidR="00F61851" w:rsidRDefault="00F61851" w:rsidP="00F61851">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学号：</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017011743</w:t>
      </w:r>
    </w:p>
    <w:p w14:paraId="6C95B85C" w14:textId="77777777" w:rsidR="00F61851" w:rsidRDefault="00F61851" w:rsidP="00F61851">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班级：</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w:t>
      </w:r>
      <w:r>
        <w:rPr>
          <w:rFonts w:ascii="Helvetica" w:eastAsia="宋体" w:hAnsi="Helvetica" w:cs="Helvetica" w:hint="eastAsia"/>
          <w:color w:val="333333"/>
          <w:kern w:val="0"/>
          <w:szCs w:val="21"/>
        </w:rPr>
        <w:t>级</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班</w:t>
      </w:r>
    </w:p>
    <w:p w14:paraId="338FE565" w14:textId="7EB1192A" w:rsidR="00F61851" w:rsidRPr="00F61851" w:rsidRDefault="00F61851" w:rsidP="00F61851">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日期：</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019-5-10</w:t>
      </w:r>
    </w:p>
    <w:p w14:paraId="7ED8627C" w14:textId="03D36C5B" w:rsidR="008B65FF" w:rsidRDefault="00E904D7" w:rsidP="00D70CFD">
      <w:pPr>
        <w:pStyle w:val="a4"/>
        <w:shd w:val="clear" w:color="auto" w:fill="FFFFFF"/>
        <w:spacing w:before="0" w:beforeAutospacing="0" w:after="150" w:afterAutospacing="0"/>
        <w:rPr>
          <w:color w:val="333333"/>
          <w:sz w:val="21"/>
          <w:szCs w:val="21"/>
        </w:rPr>
      </w:pPr>
      <w:r>
        <w:rPr>
          <w:rFonts w:hint="eastAsia"/>
          <w:color w:val="333333"/>
          <w:sz w:val="21"/>
          <w:szCs w:val="21"/>
        </w:rPr>
        <w:lastRenderedPageBreak/>
        <w:t>R不属于3</w:t>
      </w:r>
      <w:r>
        <w:rPr>
          <w:color w:val="333333"/>
          <w:sz w:val="21"/>
          <w:szCs w:val="21"/>
        </w:rPr>
        <w:t>NF</w:t>
      </w:r>
    </w:p>
    <w:p w14:paraId="60F08D83" w14:textId="18F3FD7A" w:rsidR="00E904D7" w:rsidRDefault="00E904D7" w:rsidP="00D70CFD">
      <w:pPr>
        <w:pStyle w:val="a4"/>
        <w:shd w:val="clear" w:color="auto" w:fill="FFFFFF"/>
        <w:spacing w:before="0" w:beforeAutospacing="0" w:after="150" w:afterAutospacing="0"/>
        <w:rPr>
          <w:color w:val="333333"/>
          <w:sz w:val="21"/>
          <w:szCs w:val="21"/>
        </w:rPr>
      </w:pPr>
      <w:r>
        <w:rPr>
          <w:rFonts w:hint="eastAsia"/>
          <w:color w:val="333333"/>
          <w:sz w:val="21"/>
          <w:szCs w:val="21"/>
        </w:rPr>
        <w:t>原因：R表中的职工</w:t>
      </w:r>
      <w:r w:rsidR="00EF00F7">
        <w:rPr>
          <w:rFonts w:hint="eastAsia"/>
          <w:color w:val="333333"/>
          <w:sz w:val="21"/>
          <w:szCs w:val="21"/>
        </w:rPr>
        <w:t>名为主码</w:t>
      </w:r>
      <w:r w:rsidR="00EC4AAF">
        <w:rPr>
          <w:rFonts w:hint="eastAsia"/>
          <w:color w:val="333333"/>
          <w:sz w:val="21"/>
          <w:szCs w:val="21"/>
        </w:rPr>
        <w:t>，职工</w:t>
      </w:r>
      <w:r w:rsidR="008B3D15">
        <w:rPr>
          <w:rFonts w:hint="eastAsia"/>
          <w:color w:val="333333"/>
          <w:sz w:val="21"/>
          <w:szCs w:val="21"/>
        </w:rPr>
        <w:t>名</w:t>
      </w:r>
      <w:r w:rsidR="00EC4AAF">
        <w:rPr>
          <w:rFonts w:hint="eastAsia"/>
          <w:color w:val="333333"/>
          <w:sz w:val="21"/>
          <w:szCs w:val="21"/>
        </w:rPr>
        <w:t>-</w:t>
      </w:r>
      <w:r w:rsidR="00EC4AAF">
        <w:rPr>
          <w:color w:val="333333"/>
          <w:sz w:val="21"/>
          <w:szCs w:val="21"/>
        </w:rPr>
        <w:t>&gt;</w:t>
      </w:r>
      <w:r w:rsidR="00EC4AAF">
        <w:rPr>
          <w:rFonts w:hint="eastAsia"/>
          <w:color w:val="333333"/>
          <w:sz w:val="21"/>
          <w:szCs w:val="21"/>
        </w:rPr>
        <w:t>单位号，单位号-</w:t>
      </w:r>
      <w:r w:rsidR="00EC4AAF">
        <w:rPr>
          <w:color w:val="333333"/>
          <w:sz w:val="21"/>
          <w:szCs w:val="21"/>
        </w:rPr>
        <w:t>&gt;</w:t>
      </w:r>
      <w:r w:rsidR="009320E3">
        <w:rPr>
          <w:rFonts w:hint="eastAsia"/>
          <w:color w:val="333333"/>
          <w:sz w:val="21"/>
          <w:szCs w:val="21"/>
        </w:rPr>
        <w:t>单位名</w:t>
      </w:r>
      <w:r w:rsidR="00EC4AAF">
        <w:rPr>
          <w:rFonts w:hint="eastAsia"/>
          <w:color w:val="333333"/>
          <w:sz w:val="21"/>
          <w:szCs w:val="21"/>
        </w:rPr>
        <w:t>，</w:t>
      </w:r>
      <w:r w:rsidR="009320E3">
        <w:rPr>
          <w:rFonts w:hint="eastAsia"/>
          <w:color w:val="333333"/>
          <w:sz w:val="21"/>
          <w:szCs w:val="21"/>
        </w:rPr>
        <w:t>而且单位号不属于职工</w:t>
      </w:r>
      <w:r w:rsidR="008B3D15">
        <w:rPr>
          <w:rFonts w:hint="eastAsia"/>
          <w:color w:val="333333"/>
          <w:sz w:val="21"/>
          <w:szCs w:val="21"/>
        </w:rPr>
        <w:t>名</w:t>
      </w:r>
      <w:r w:rsidR="009320E3">
        <w:rPr>
          <w:rFonts w:hint="eastAsia"/>
          <w:color w:val="333333"/>
          <w:sz w:val="21"/>
          <w:szCs w:val="21"/>
        </w:rPr>
        <w:t>，单位号不能决定职工</w:t>
      </w:r>
      <w:r w:rsidR="008B3D15">
        <w:rPr>
          <w:rFonts w:hint="eastAsia"/>
          <w:color w:val="333333"/>
          <w:sz w:val="21"/>
          <w:szCs w:val="21"/>
        </w:rPr>
        <w:t>名</w:t>
      </w:r>
      <w:r w:rsidR="009320E3">
        <w:rPr>
          <w:rFonts w:hint="eastAsia"/>
          <w:color w:val="333333"/>
          <w:sz w:val="21"/>
          <w:szCs w:val="21"/>
        </w:rPr>
        <w:t>，所以存在非主属性“单位名”对候选关键字“职工</w:t>
      </w:r>
      <w:r w:rsidR="008B3D15">
        <w:rPr>
          <w:rFonts w:hint="eastAsia"/>
          <w:color w:val="333333"/>
          <w:sz w:val="21"/>
          <w:szCs w:val="21"/>
        </w:rPr>
        <w:t>名</w:t>
      </w:r>
      <w:r w:rsidR="009320E3">
        <w:rPr>
          <w:rFonts w:hint="eastAsia"/>
          <w:color w:val="333333"/>
          <w:sz w:val="21"/>
          <w:szCs w:val="21"/>
        </w:rPr>
        <w:t>”的传递函数依赖，所以R不是3</w:t>
      </w:r>
      <w:r w:rsidR="009320E3">
        <w:rPr>
          <w:color w:val="333333"/>
          <w:sz w:val="21"/>
          <w:szCs w:val="21"/>
        </w:rPr>
        <w:t>NF</w:t>
      </w:r>
      <w:r w:rsidR="009320E3">
        <w:rPr>
          <w:rFonts w:hint="eastAsia"/>
          <w:color w:val="333333"/>
          <w:sz w:val="21"/>
          <w:szCs w:val="21"/>
        </w:rPr>
        <w:t>。</w:t>
      </w:r>
    </w:p>
    <w:p w14:paraId="10F79891" w14:textId="368733F1" w:rsidR="009320E3" w:rsidRDefault="009320E3" w:rsidP="00D70CFD">
      <w:pPr>
        <w:pStyle w:val="a4"/>
        <w:shd w:val="clear" w:color="auto" w:fill="FFFFFF"/>
        <w:spacing w:before="0" w:beforeAutospacing="0" w:after="150" w:afterAutospacing="0"/>
        <w:rPr>
          <w:color w:val="333333"/>
          <w:sz w:val="21"/>
          <w:szCs w:val="21"/>
        </w:rPr>
      </w:pPr>
      <w:r>
        <w:rPr>
          <w:rFonts w:hint="eastAsia"/>
          <w:color w:val="333333"/>
          <w:sz w:val="21"/>
          <w:szCs w:val="21"/>
        </w:rPr>
        <w:t>R</w:t>
      </w:r>
      <w:r>
        <w:rPr>
          <w:color w:val="333333"/>
          <w:sz w:val="21"/>
          <w:szCs w:val="21"/>
        </w:rPr>
        <w:t>1</w:t>
      </w:r>
      <w:r>
        <w:rPr>
          <w:rFonts w:hint="eastAsia"/>
          <w:color w:val="333333"/>
          <w:sz w:val="21"/>
          <w:szCs w:val="21"/>
        </w:rPr>
        <w:t>（职工级别号，</w:t>
      </w:r>
      <w:r w:rsidRPr="00BF5093">
        <w:rPr>
          <w:rFonts w:hint="eastAsia"/>
          <w:color w:val="333333"/>
          <w:sz w:val="21"/>
          <w:szCs w:val="21"/>
          <w:u w:val="single" w:color="FF0000"/>
        </w:rPr>
        <w:t>职工名</w:t>
      </w:r>
      <w:r>
        <w:rPr>
          <w:rFonts w:hint="eastAsia"/>
          <w:color w:val="333333"/>
          <w:sz w:val="21"/>
          <w:szCs w:val="21"/>
        </w:rPr>
        <w:t>，年龄，性别，单位号）</w:t>
      </w:r>
    </w:p>
    <w:p w14:paraId="7BE0673C" w14:textId="570F4AAA" w:rsidR="009320E3" w:rsidRDefault="009320E3" w:rsidP="00D70CFD">
      <w:pPr>
        <w:pStyle w:val="a4"/>
        <w:shd w:val="clear" w:color="auto" w:fill="FFFFFF"/>
        <w:spacing w:before="0" w:beforeAutospacing="0" w:after="150" w:afterAutospacing="0"/>
        <w:rPr>
          <w:color w:val="333333"/>
          <w:sz w:val="21"/>
          <w:szCs w:val="21"/>
        </w:rPr>
      </w:pPr>
      <w:r>
        <w:rPr>
          <w:rFonts w:hint="eastAsia"/>
          <w:color w:val="333333"/>
          <w:sz w:val="21"/>
          <w:szCs w:val="21"/>
        </w:rPr>
        <w:t>R</w:t>
      </w:r>
      <w:r>
        <w:rPr>
          <w:color w:val="333333"/>
          <w:sz w:val="21"/>
          <w:szCs w:val="21"/>
        </w:rPr>
        <w:t>2</w:t>
      </w:r>
      <w:r>
        <w:rPr>
          <w:rFonts w:hint="eastAsia"/>
          <w:color w:val="333333"/>
          <w:sz w:val="21"/>
          <w:szCs w:val="21"/>
        </w:rPr>
        <w:t>（</w:t>
      </w:r>
      <w:r w:rsidRPr="00BF5093">
        <w:rPr>
          <w:rFonts w:hint="eastAsia"/>
          <w:color w:val="333333"/>
          <w:sz w:val="21"/>
          <w:szCs w:val="21"/>
          <w:u w:val="single" w:color="FF0000"/>
        </w:rPr>
        <w:t>单位号</w:t>
      </w:r>
      <w:r>
        <w:rPr>
          <w:rFonts w:hint="eastAsia"/>
          <w:color w:val="333333"/>
          <w:sz w:val="21"/>
          <w:szCs w:val="21"/>
        </w:rPr>
        <w:t>，单位名）</w:t>
      </w:r>
    </w:p>
    <w:p w14:paraId="00B03D05" w14:textId="46B814FF" w:rsidR="006D69EB" w:rsidRDefault="006D69EB" w:rsidP="00D70CFD">
      <w:pPr>
        <w:pStyle w:val="a4"/>
        <w:shd w:val="clear" w:color="auto" w:fill="FFFFFF"/>
        <w:spacing w:before="0" w:beforeAutospacing="0" w:after="150" w:afterAutospacing="0"/>
        <w:rPr>
          <w:color w:val="333333"/>
          <w:sz w:val="21"/>
          <w:szCs w:val="21"/>
        </w:rPr>
      </w:pPr>
      <w:r>
        <w:rPr>
          <w:rFonts w:hint="eastAsia"/>
          <w:color w:val="333333"/>
          <w:sz w:val="21"/>
          <w:szCs w:val="21"/>
        </w:rPr>
        <w:t>R</w:t>
      </w:r>
      <w:r>
        <w:rPr>
          <w:color w:val="333333"/>
          <w:sz w:val="21"/>
          <w:szCs w:val="21"/>
        </w:rPr>
        <w:t>1</w:t>
      </w:r>
      <w:r>
        <w:rPr>
          <w:rFonts w:hint="eastAsia"/>
          <w:color w:val="333333"/>
          <w:sz w:val="21"/>
          <w:szCs w:val="21"/>
        </w:rPr>
        <w:t>表：</w:t>
      </w:r>
    </w:p>
    <w:tbl>
      <w:tblPr>
        <w:tblStyle w:val="ad"/>
        <w:tblW w:w="0" w:type="auto"/>
        <w:tblLook w:val="04A0" w:firstRow="1" w:lastRow="0" w:firstColumn="1" w:lastColumn="0" w:noHBand="0" w:noVBand="1"/>
      </w:tblPr>
      <w:tblGrid>
        <w:gridCol w:w="1659"/>
        <w:gridCol w:w="1659"/>
        <w:gridCol w:w="1659"/>
        <w:gridCol w:w="1659"/>
        <w:gridCol w:w="1660"/>
      </w:tblGrid>
      <w:tr w:rsidR="008B3D15" w14:paraId="7A5DAE72" w14:textId="77777777" w:rsidTr="008B3D15">
        <w:tc>
          <w:tcPr>
            <w:tcW w:w="1659" w:type="dxa"/>
          </w:tcPr>
          <w:p w14:paraId="6220CFF1" w14:textId="71BBC957" w:rsidR="008B3D15" w:rsidRDefault="008B3D15" w:rsidP="00D70CFD">
            <w:pPr>
              <w:pStyle w:val="a4"/>
              <w:spacing w:before="0" w:beforeAutospacing="0" w:after="150" w:afterAutospacing="0"/>
              <w:rPr>
                <w:color w:val="333333"/>
                <w:sz w:val="21"/>
                <w:szCs w:val="21"/>
              </w:rPr>
            </w:pPr>
            <w:r>
              <w:rPr>
                <w:rFonts w:hint="eastAsia"/>
                <w:color w:val="333333"/>
                <w:sz w:val="21"/>
                <w:szCs w:val="21"/>
              </w:rPr>
              <w:t>职工级别号</w:t>
            </w:r>
          </w:p>
        </w:tc>
        <w:tc>
          <w:tcPr>
            <w:tcW w:w="1659" w:type="dxa"/>
          </w:tcPr>
          <w:p w14:paraId="1FD649B6" w14:textId="4C281194" w:rsidR="008B3D15" w:rsidRDefault="008B3D15" w:rsidP="00D70CFD">
            <w:pPr>
              <w:pStyle w:val="a4"/>
              <w:spacing w:before="0" w:beforeAutospacing="0" w:after="150" w:afterAutospacing="0"/>
              <w:rPr>
                <w:color w:val="333333"/>
                <w:sz w:val="21"/>
                <w:szCs w:val="21"/>
              </w:rPr>
            </w:pPr>
            <w:r>
              <w:rPr>
                <w:rFonts w:hint="eastAsia"/>
                <w:color w:val="333333"/>
                <w:sz w:val="21"/>
                <w:szCs w:val="21"/>
              </w:rPr>
              <w:t>职工名</w:t>
            </w:r>
          </w:p>
        </w:tc>
        <w:tc>
          <w:tcPr>
            <w:tcW w:w="1659" w:type="dxa"/>
          </w:tcPr>
          <w:p w14:paraId="7AD699F0" w14:textId="38374816" w:rsidR="008B3D15" w:rsidRDefault="008B3D15" w:rsidP="00D70CFD">
            <w:pPr>
              <w:pStyle w:val="a4"/>
              <w:spacing w:before="0" w:beforeAutospacing="0" w:after="150" w:afterAutospacing="0"/>
              <w:rPr>
                <w:color w:val="333333"/>
                <w:sz w:val="21"/>
                <w:szCs w:val="21"/>
              </w:rPr>
            </w:pPr>
            <w:r>
              <w:rPr>
                <w:rFonts w:hint="eastAsia"/>
                <w:color w:val="333333"/>
                <w:sz w:val="21"/>
                <w:szCs w:val="21"/>
              </w:rPr>
              <w:t>年龄</w:t>
            </w:r>
          </w:p>
        </w:tc>
        <w:tc>
          <w:tcPr>
            <w:tcW w:w="1659" w:type="dxa"/>
          </w:tcPr>
          <w:p w14:paraId="15DC8FB1" w14:textId="3BD54E5B" w:rsidR="008B3D15" w:rsidRDefault="008B3D15" w:rsidP="00D70CFD">
            <w:pPr>
              <w:pStyle w:val="a4"/>
              <w:spacing w:before="0" w:beforeAutospacing="0" w:after="150" w:afterAutospacing="0"/>
              <w:rPr>
                <w:color w:val="333333"/>
                <w:sz w:val="21"/>
                <w:szCs w:val="21"/>
              </w:rPr>
            </w:pPr>
            <w:r>
              <w:rPr>
                <w:rFonts w:hint="eastAsia"/>
                <w:color w:val="333333"/>
                <w:sz w:val="21"/>
                <w:szCs w:val="21"/>
              </w:rPr>
              <w:t>性别</w:t>
            </w:r>
          </w:p>
        </w:tc>
        <w:tc>
          <w:tcPr>
            <w:tcW w:w="1660" w:type="dxa"/>
          </w:tcPr>
          <w:p w14:paraId="49812462" w14:textId="012BD526" w:rsidR="008B3D15" w:rsidRDefault="008B3D15" w:rsidP="00D70CFD">
            <w:pPr>
              <w:pStyle w:val="a4"/>
              <w:spacing w:before="0" w:beforeAutospacing="0" w:after="150" w:afterAutospacing="0"/>
              <w:rPr>
                <w:color w:val="333333"/>
                <w:sz w:val="21"/>
                <w:szCs w:val="21"/>
              </w:rPr>
            </w:pPr>
            <w:r>
              <w:rPr>
                <w:rFonts w:hint="eastAsia"/>
                <w:color w:val="333333"/>
                <w:sz w:val="21"/>
                <w:szCs w:val="21"/>
              </w:rPr>
              <w:t>单位号</w:t>
            </w:r>
          </w:p>
        </w:tc>
      </w:tr>
      <w:tr w:rsidR="008B3D15" w14:paraId="22322CCF" w14:textId="77777777" w:rsidTr="008B3D15">
        <w:tc>
          <w:tcPr>
            <w:tcW w:w="1659" w:type="dxa"/>
          </w:tcPr>
          <w:p w14:paraId="76FA4C5D" w14:textId="71293109" w:rsidR="008B3D15" w:rsidRDefault="008B3D15" w:rsidP="00D70CFD">
            <w:pPr>
              <w:pStyle w:val="a4"/>
              <w:spacing w:before="0" w:beforeAutospacing="0" w:after="150" w:afterAutospacing="0"/>
              <w:rPr>
                <w:color w:val="333333"/>
                <w:sz w:val="21"/>
                <w:szCs w:val="21"/>
              </w:rPr>
            </w:pPr>
            <w:r>
              <w:rPr>
                <w:rFonts w:hint="eastAsia"/>
                <w:color w:val="333333"/>
                <w:sz w:val="21"/>
                <w:szCs w:val="21"/>
              </w:rPr>
              <w:t>T</w:t>
            </w:r>
            <w:r>
              <w:rPr>
                <w:color w:val="333333"/>
                <w:sz w:val="21"/>
                <w:szCs w:val="21"/>
              </w:rPr>
              <w:t>1</w:t>
            </w:r>
          </w:p>
        </w:tc>
        <w:tc>
          <w:tcPr>
            <w:tcW w:w="1659" w:type="dxa"/>
          </w:tcPr>
          <w:p w14:paraId="7B507CD9" w14:textId="1079A1A7" w:rsidR="008B3D15" w:rsidRDefault="008B3D15" w:rsidP="00D70CFD">
            <w:pPr>
              <w:pStyle w:val="a4"/>
              <w:spacing w:before="0" w:beforeAutospacing="0" w:after="150" w:afterAutospacing="0"/>
              <w:rPr>
                <w:color w:val="333333"/>
                <w:sz w:val="21"/>
                <w:szCs w:val="21"/>
              </w:rPr>
            </w:pPr>
            <w:r>
              <w:rPr>
                <w:rFonts w:hint="eastAsia"/>
                <w:color w:val="333333"/>
                <w:sz w:val="21"/>
                <w:szCs w:val="21"/>
              </w:rPr>
              <w:t>丁一</w:t>
            </w:r>
          </w:p>
        </w:tc>
        <w:tc>
          <w:tcPr>
            <w:tcW w:w="1659" w:type="dxa"/>
          </w:tcPr>
          <w:p w14:paraId="59D294C8" w14:textId="489665AA" w:rsidR="008B3D15" w:rsidRDefault="008B3D15" w:rsidP="00D70CFD">
            <w:pPr>
              <w:pStyle w:val="a4"/>
              <w:spacing w:before="0" w:beforeAutospacing="0" w:after="150" w:afterAutospacing="0"/>
              <w:rPr>
                <w:color w:val="333333"/>
                <w:sz w:val="21"/>
                <w:szCs w:val="21"/>
              </w:rPr>
            </w:pPr>
            <w:r>
              <w:rPr>
                <w:rFonts w:hint="eastAsia"/>
                <w:color w:val="333333"/>
                <w:sz w:val="21"/>
                <w:szCs w:val="21"/>
              </w:rPr>
              <w:t>2</w:t>
            </w:r>
            <w:r>
              <w:rPr>
                <w:color w:val="333333"/>
                <w:sz w:val="21"/>
                <w:szCs w:val="21"/>
              </w:rPr>
              <w:t>0</w:t>
            </w:r>
          </w:p>
        </w:tc>
        <w:tc>
          <w:tcPr>
            <w:tcW w:w="1659" w:type="dxa"/>
          </w:tcPr>
          <w:p w14:paraId="7EA2918C" w14:textId="50973252" w:rsidR="008B3D15" w:rsidRDefault="008B3D15" w:rsidP="00D70CFD">
            <w:pPr>
              <w:pStyle w:val="a4"/>
              <w:spacing w:before="0" w:beforeAutospacing="0" w:after="150" w:afterAutospacing="0"/>
              <w:rPr>
                <w:color w:val="333333"/>
                <w:sz w:val="21"/>
                <w:szCs w:val="21"/>
              </w:rPr>
            </w:pPr>
            <w:r>
              <w:rPr>
                <w:rFonts w:hint="eastAsia"/>
                <w:color w:val="333333"/>
                <w:sz w:val="21"/>
                <w:szCs w:val="21"/>
              </w:rPr>
              <w:t>男</w:t>
            </w:r>
          </w:p>
        </w:tc>
        <w:tc>
          <w:tcPr>
            <w:tcW w:w="1660" w:type="dxa"/>
          </w:tcPr>
          <w:p w14:paraId="3DB6A058" w14:textId="174F7BAE"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w:t>
            </w:r>
            <w:r>
              <w:rPr>
                <w:color w:val="333333"/>
                <w:sz w:val="21"/>
                <w:szCs w:val="21"/>
              </w:rPr>
              <w:t>3</w:t>
            </w:r>
          </w:p>
        </w:tc>
      </w:tr>
      <w:tr w:rsidR="008B3D15" w14:paraId="2FC6A3D8" w14:textId="77777777" w:rsidTr="008B3D15">
        <w:tc>
          <w:tcPr>
            <w:tcW w:w="1659" w:type="dxa"/>
          </w:tcPr>
          <w:p w14:paraId="79EDB6B2" w14:textId="5D5E37C3" w:rsidR="008B3D15" w:rsidRDefault="008B3D15" w:rsidP="00D70CFD">
            <w:pPr>
              <w:pStyle w:val="a4"/>
              <w:spacing w:before="0" w:beforeAutospacing="0" w:after="150" w:afterAutospacing="0"/>
              <w:rPr>
                <w:color w:val="333333"/>
                <w:sz w:val="21"/>
                <w:szCs w:val="21"/>
              </w:rPr>
            </w:pPr>
            <w:r>
              <w:rPr>
                <w:rFonts w:hint="eastAsia"/>
                <w:color w:val="333333"/>
                <w:sz w:val="21"/>
                <w:szCs w:val="21"/>
              </w:rPr>
              <w:t>T</w:t>
            </w:r>
            <w:r>
              <w:rPr>
                <w:color w:val="333333"/>
                <w:sz w:val="21"/>
                <w:szCs w:val="21"/>
              </w:rPr>
              <w:t>2</w:t>
            </w:r>
          </w:p>
        </w:tc>
        <w:tc>
          <w:tcPr>
            <w:tcW w:w="1659" w:type="dxa"/>
          </w:tcPr>
          <w:p w14:paraId="2F86BF07" w14:textId="253B4FA6" w:rsidR="008B3D15" w:rsidRDefault="008B3D15" w:rsidP="00D70CFD">
            <w:pPr>
              <w:pStyle w:val="a4"/>
              <w:spacing w:before="0" w:beforeAutospacing="0" w:after="150" w:afterAutospacing="0"/>
              <w:rPr>
                <w:color w:val="333333"/>
                <w:sz w:val="21"/>
                <w:szCs w:val="21"/>
              </w:rPr>
            </w:pPr>
            <w:r>
              <w:rPr>
                <w:rFonts w:hint="eastAsia"/>
                <w:color w:val="333333"/>
                <w:sz w:val="21"/>
                <w:szCs w:val="21"/>
              </w:rPr>
              <w:t>张二</w:t>
            </w:r>
          </w:p>
        </w:tc>
        <w:tc>
          <w:tcPr>
            <w:tcW w:w="1659" w:type="dxa"/>
          </w:tcPr>
          <w:p w14:paraId="5F5B4CD4" w14:textId="08DA60D6" w:rsidR="008B3D15" w:rsidRDefault="008B3D15" w:rsidP="00D70CFD">
            <w:pPr>
              <w:pStyle w:val="a4"/>
              <w:spacing w:before="0" w:beforeAutospacing="0" w:after="150" w:afterAutospacing="0"/>
              <w:rPr>
                <w:color w:val="333333"/>
                <w:sz w:val="21"/>
                <w:szCs w:val="21"/>
              </w:rPr>
            </w:pPr>
            <w:r>
              <w:rPr>
                <w:rFonts w:hint="eastAsia"/>
                <w:color w:val="333333"/>
                <w:sz w:val="21"/>
                <w:szCs w:val="21"/>
              </w:rPr>
              <w:t>2</w:t>
            </w:r>
            <w:r>
              <w:rPr>
                <w:color w:val="333333"/>
                <w:sz w:val="21"/>
                <w:szCs w:val="21"/>
              </w:rPr>
              <w:t>5</w:t>
            </w:r>
          </w:p>
        </w:tc>
        <w:tc>
          <w:tcPr>
            <w:tcW w:w="1659" w:type="dxa"/>
          </w:tcPr>
          <w:p w14:paraId="4C9F4053" w14:textId="7979CC15" w:rsidR="008B3D15" w:rsidRDefault="008B3D15" w:rsidP="00D70CFD">
            <w:pPr>
              <w:pStyle w:val="a4"/>
              <w:spacing w:before="0" w:beforeAutospacing="0" w:after="150" w:afterAutospacing="0"/>
              <w:rPr>
                <w:color w:val="333333"/>
                <w:sz w:val="21"/>
                <w:szCs w:val="21"/>
              </w:rPr>
            </w:pPr>
            <w:r>
              <w:rPr>
                <w:rFonts w:hint="eastAsia"/>
                <w:color w:val="333333"/>
                <w:sz w:val="21"/>
                <w:szCs w:val="21"/>
              </w:rPr>
              <w:t>女</w:t>
            </w:r>
          </w:p>
        </w:tc>
        <w:tc>
          <w:tcPr>
            <w:tcW w:w="1660" w:type="dxa"/>
          </w:tcPr>
          <w:p w14:paraId="14738BCB" w14:textId="2D80E785"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w:t>
            </w:r>
            <w:r>
              <w:rPr>
                <w:color w:val="333333"/>
                <w:sz w:val="21"/>
                <w:szCs w:val="21"/>
              </w:rPr>
              <w:t>1</w:t>
            </w:r>
          </w:p>
        </w:tc>
      </w:tr>
      <w:tr w:rsidR="008B3D15" w14:paraId="53C16128" w14:textId="77777777" w:rsidTr="008B3D15">
        <w:tc>
          <w:tcPr>
            <w:tcW w:w="1659" w:type="dxa"/>
          </w:tcPr>
          <w:p w14:paraId="728858AD" w14:textId="46151E81" w:rsidR="008B3D15" w:rsidRDefault="008B3D15" w:rsidP="00D70CFD">
            <w:pPr>
              <w:pStyle w:val="a4"/>
              <w:spacing w:before="0" w:beforeAutospacing="0" w:after="150" w:afterAutospacing="0"/>
              <w:rPr>
                <w:color w:val="333333"/>
                <w:sz w:val="21"/>
                <w:szCs w:val="21"/>
              </w:rPr>
            </w:pPr>
            <w:r>
              <w:rPr>
                <w:rFonts w:hint="eastAsia"/>
                <w:color w:val="333333"/>
                <w:sz w:val="21"/>
                <w:szCs w:val="21"/>
              </w:rPr>
              <w:t>T</w:t>
            </w:r>
            <w:r>
              <w:rPr>
                <w:color w:val="333333"/>
                <w:sz w:val="21"/>
                <w:szCs w:val="21"/>
              </w:rPr>
              <w:t>3</w:t>
            </w:r>
          </w:p>
        </w:tc>
        <w:tc>
          <w:tcPr>
            <w:tcW w:w="1659" w:type="dxa"/>
          </w:tcPr>
          <w:p w14:paraId="73BEE26D" w14:textId="3F6F5092" w:rsidR="008B3D15" w:rsidRDefault="008B3D15" w:rsidP="00D70CFD">
            <w:pPr>
              <w:pStyle w:val="a4"/>
              <w:spacing w:before="0" w:beforeAutospacing="0" w:after="150" w:afterAutospacing="0"/>
              <w:rPr>
                <w:color w:val="333333"/>
                <w:sz w:val="21"/>
                <w:szCs w:val="21"/>
              </w:rPr>
            </w:pPr>
            <w:r>
              <w:rPr>
                <w:rFonts w:hint="eastAsia"/>
                <w:color w:val="333333"/>
                <w:sz w:val="21"/>
                <w:szCs w:val="21"/>
              </w:rPr>
              <w:t>李三</w:t>
            </w:r>
          </w:p>
        </w:tc>
        <w:tc>
          <w:tcPr>
            <w:tcW w:w="1659" w:type="dxa"/>
          </w:tcPr>
          <w:p w14:paraId="7D0159EB" w14:textId="6D75F54C" w:rsidR="008B3D15" w:rsidRDefault="008B3D15" w:rsidP="00D70CFD">
            <w:pPr>
              <w:pStyle w:val="a4"/>
              <w:spacing w:before="0" w:beforeAutospacing="0" w:after="150" w:afterAutospacing="0"/>
              <w:rPr>
                <w:color w:val="333333"/>
                <w:sz w:val="21"/>
                <w:szCs w:val="21"/>
              </w:rPr>
            </w:pPr>
            <w:r>
              <w:rPr>
                <w:rFonts w:hint="eastAsia"/>
                <w:color w:val="333333"/>
                <w:sz w:val="21"/>
                <w:szCs w:val="21"/>
              </w:rPr>
              <w:t>3</w:t>
            </w:r>
            <w:r>
              <w:rPr>
                <w:color w:val="333333"/>
                <w:sz w:val="21"/>
                <w:szCs w:val="21"/>
              </w:rPr>
              <w:t>8</w:t>
            </w:r>
          </w:p>
        </w:tc>
        <w:tc>
          <w:tcPr>
            <w:tcW w:w="1659" w:type="dxa"/>
          </w:tcPr>
          <w:p w14:paraId="37E382FC" w14:textId="49BE327E" w:rsidR="008B3D15" w:rsidRDefault="008B3D15" w:rsidP="00D70CFD">
            <w:pPr>
              <w:pStyle w:val="a4"/>
              <w:spacing w:before="0" w:beforeAutospacing="0" w:after="150" w:afterAutospacing="0"/>
              <w:rPr>
                <w:color w:val="333333"/>
                <w:sz w:val="21"/>
                <w:szCs w:val="21"/>
              </w:rPr>
            </w:pPr>
            <w:r>
              <w:rPr>
                <w:rFonts w:hint="eastAsia"/>
                <w:color w:val="333333"/>
                <w:sz w:val="21"/>
                <w:szCs w:val="21"/>
              </w:rPr>
              <w:t>女</w:t>
            </w:r>
          </w:p>
        </w:tc>
        <w:tc>
          <w:tcPr>
            <w:tcW w:w="1660" w:type="dxa"/>
          </w:tcPr>
          <w:p w14:paraId="2E24C5B4" w14:textId="116BD735"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Soft3</w:t>
            </w:r>
          </w:p>
        </w:tc>
      </w:tr>
      <w:tr w:rsidR="008B3D15" w14:paraId="5B79FBC0" w14:textId="77777777" w:rsidTr="008B3D15">
        <w:tc>
          <w:tcPr>
            <w:tcW w:w="1659" w:type="dxa"/>
          </w:tcPr>
          <w:p w14:paraId="3CB92269" w14:textId="66F6431D" w:rsidR="008B3D15" w:rsidRDefault="008B3D15" w:rsidP="00D70CFD">
            <w:pPr>
              <w:pStyle w:val="a4"/>
              <w:spacing w:before="0" w:beforeAutospacing="0" w:after="150" w:afterAutospacing="0"/>
              <w:rPr>
                <w:color w:val="333333"/>
                <w:sz w:val="21"/>
                <w:szCs w:val="21"/>
              </w:rPr>
            </w:pPr>
            <w:r>
              <w:rPr>
                <w:rFonts w:hint="eastAsia"/>
                <w:color w:val="333333"/>
                <w:sz w:val="21"/>
                <w:szCs w:val="21"/>
              </w:rPr>
              <w:t>T</w:t>
            </w:r>
            <w:r>
              <w:rPr>
                <w:color w:val="333333"/>
                <w:sz w:val="21"/>
                <w:szCs w:val="21"/>
              </w:rPr>
              <w:t>4</w:t>
            </w:r>
          </w:p>
        </w:tc>
        <w:tc>
          <w:tcPr>
            <w:tcW w:w="1659" w:type="dxa"/>
          </w:tcPr>
          <w:p w14:paraId="2569D8AF" w14:textId="02956C2D" w:rsidR="008B3D15" w:rsidRDefault="008B3D15" w:rsidP="00D70CFD">
            <w:pPr>
              <w:pStyle w:val="a4"/>
              <w:spacing w:before="0" w:beforeAutospacing="0" w:after="150" w:afterAutospacing="0"/>
              <w:rPr>
                <w:color w:val="333333"/>
                <w:sz w:val="21"/>
                <w:szCs w:val="21"/>
              </w:rPr>
            </w:pPr>
            <w:r>
              <w:rPr>
                <w:rFonts w:hint="eastAsia"/>
                <w:color w:val="333333"/>
                <w:sz w:val="21"/>
                <w:szCs w:val="21"/>
              </w:rPr>
              <w:t>王四</w:t>
            </w:r>
          </w:p>
        </w:tc>
        <w:tc>
          <w:tcPr>
            <w:tcW w:w="1659" w:type="dxa"/>
          </w:tcPr>
          <w:p w14:paraId="68AA7070" w14:textId="6008219F" w:rsidR="008B3D15" w:rsidRDefault="008B3D15" w:rsidP="00D70CFD">
            <w:pPr>
              <w:pStyle w:val="a4"/>
              <w:spacing w:before="0" w:beforeAutospacing="0" w:after="150" w:afterAutospacing="0"/>
              <w:rPr>
                <w:color w:val="333333"/>
                <w:sz w:val="21"/>
                <w:szCs w:val="21"/>
              </w:rPr>
            </w:pPr>
            <w:r>
              <w:rPr>
                <w:rFonts w:hint="eastAsia"/>
                <w:color w:val="333333"/>
                <w:sz w:val="21"/>
                <w:szCs w:val="21"/>
              </w:rPr>
              <w:t>2</w:t>
            </w:r>
            <w:r>
              <w:rPr>
                <w:color w:val="333333"/>
                <w:sz w:val="21"/>
                <w:szCs w:val="21"/>
              </w:rPr>
              <w:t>5</w:t>
            </w:r>
          </w:p>
        </w:tc>
        <w:tc>
          <w:tcPr>
            <w:tcW w:w="1659" w:type="dxa"/>
          </w:tcPr>
          <w:p w14:paraId="6DA861BC" w14:textId="32FEBAB6" w:rsidR="008B3D15" w:rsidRDefault="008B3D15" w:rsidP="00D70CFD">
            <w:pPr>
              <w:pStyle w:val="a4"/>
              <w:spacing w:before="0" w:beforeAutospacing="0" w:after="150" w:afterAutospacing="0"/>
              <w:rPr>
                <w:color w:val="333333"/>
                <w:sz w:val="21"/>
                <w:szCs w:val="21"/>
              </w:rPr>
            </w:pPr>
            <w:r>
              <w:rPr>
                <w:rFonts w:hint="eastAsia"/>
                <w:color w:val="333333"/>
                <w:sz w:val="21"/>
                <w:szCs w:val="21"/>
              </w:rPr>
              <w:t>男</w:t>
            </w:r>
          </w:p>
        </w:tc>
        <w:tc>
          <w:tcPr>
            <w:tcW w:w="1660" w:type="dxa"/>
          </w:tcPr>
          <w:p w14:paraId="6FBA5C76" w14:textId="3655FB62"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Soft3</w:t>
            </w:r>
          </w:p>
        </w:tc>
      </w:tr>
    </w:tbl>
    <w:p w14:paraId="0EF01AD8" w14:textId="6DED5720" w:rsidR="008B3D15" w:rsidRDefault="008B3D15" w:rsidP="00D70CFD">
      <w:pPr>
        <w:pStyle w:val="a4"/>
        <w:shd w:val="clear" w:color="auto" w:fill="FFFFFF"/>
        <w:spacing w:before="0" w:beforeAutospacing="0" w:after="150" w:afterAutospacing="0"/>
        <w:rPr>
          <w:color w:val="333333"/>
          <w:sz w:val="21"/>
          <w:szCs w:val="21"/>
        </w:rPr>
      </w:pPr>
    </w:p>
    <w:p w14:paraId="45346867" w14:textId="4787678B" w:rsidR="008B3D15" w:rsidRDefault="006D69EB" w:rsidP="00D70CFD">
      <w:pPr>
        <w:pStyle w:val="a4"/>
        <w:shd w:val="clear" w:color="auto" w:fill="FFFFFF"/>
        <w:spacing w:before="0" w:beforeAutospacing="0" w:after="150" w:afterAutospacing="0"/>
        <w:rPr>
          <w:color w:val="333333"/>
          <w:sz w:val="21"/>
          <w:szCs w:val="21"/>
        </w:rPr>
      </w:pPr>
      <w:r>
        <w:rPr>
          <w:rFonts w:hint="eastAsia"/>
          <w:color w:val="333333"/>
          <w:sz w:val="21"/>
          <w:szCs w:val="21"/>
        </w:rPr>
        <w:t>R</w:t>
      </w:r>
      <w:r>
        <w:rPr>
          <w:color w:val="333333"/>
          <w:sz w:val="21"/>
          <w:szCs w:val="21"/>
        </w:rPr>
        <w:t>2</w:t>
      </w:r>
      <w:r>
        <w:rPr>
          <w:rFonts w:hint="eastAsia"/>
          <w:color w:val="333333"/>
          <w:sz w:val="21"/>
          <w:szCs w:val="21"/>
        </w:rPr>
        <w:t>表：</w:t>
      </w:r>
    </w:p>
    <w:tbl>
      <w:tblPr>
        <w:tblStyle w:val="ad"/>
        <w:tblW w:w="0" w:type="auto"/>
        <w:tblLook w:val="04A0" w:firstRow="1" w:lastRow="0" w:firstColumn="1" w:lastColumn="0" w:noHBand="0" w:noVBand="1"/>
      </w:tblPr>
      <w:tblGrid>
        <w:gridCol w:w="4148"/>
        <w:gridCol w:w="4148"/>
      </w:tblGrid>
      <w:tr w:rsidR="008B3D15" w14:paraId="62AF79DA" w14:textId="77777777" w:rsidTr="008B3D15">
        <w:tc>
          <w:tcPr>
            <w:tcW w:w="4148" w:type="dxa"/>
          </w:tcPr>
          <w:p w14:paraId="5C9A6ED3" w14:textId="26076DDB" w:rsidR="008B3D15" w:rsidRDefault="008B3D15" w:rsidP="00D70CFD">
            <w:pPr>
              <w:pStyle w:val="a4"/>
              <w:spacing w:before="0" w:beforeAutospacing="0" w:after="150" w:afterAutospacing="0"/>
              <w:rPr>
                <w:color w:val="333333"/>
                <w:sz w:val="21"/>
                <w:szCs w:val="21"/>
              </w:rPr>
            </w:pPr>
            <w:r>
              <w:rPr>
                <w:rFonts w:hint="eastAsia"/>
                <w:color w:val="333333"/>
                <w:sz w:val="21"/>
                <w:szCs w:val="21"/>
              </w:rPr>
              <w:t>单位号</w:t>
            </w:r>
          </w:p>
        </w:tc>
        <w:tc>
          <w:tcPr>
            <w:tcW w:w="4148" w:type="dxa"/>
          </w:tcPr>
          <w:p w14:paraId="2B9A8A11" w14:textId="69355353" w:rsidR="008B3D15" w:rsidRDefault="008B3D15" w:rsidP="00D70CFD">
            <w:pPr>
              <w:pStyle w:val="a4"/>
              <w:spacing w:before="0" w:beforeAutospacing="0" w:after="150" w:afterAutospacing="0"/>
              <w:rPr>
                <w:color w:val="333333"/>
                <w:sz w:val="21"/>
                <w:szCs w:val="21"/>
              </w:rPr>
            </w:pPr>
            <w:r>
              <w:rPr>
                <w:rFonts w:hint="eastAsia"/>
                <w:color w:val="333333"/>
                <w:sz w:val="21"/>
                <w:szCs w:val="21"/>
              </w:rPr>
              <w:t>单位名</w:t>
            </w:r>
          </w:p>
        </w:tc>
      </w:tr>
      <w:tr w:rsidR="008B3D15" w14:paraId="41D2CD5B" w14:textId="77777777" w:rsidTr="008B3D15">
        <w:tc>
          <w:tcPr>
            <w:tcW w:w="4148" w:type="dxa"/>
          </w:tcPr>
          <w:p w14:paraId="00E28B92" w14:textId="1C999836"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Soft1</w:t>
            </w:r>
          </w:p>
        </w:tc>
        <w:tc>
          <w:tcPr>
            <w:tcW w:w="4148" w:type="dxa"/>
          </w:tcPr>
          <w:p w14:paraId="0E111EAF" w14:textId="4EE31A89" w:rsidR="008B3D15" w:rsidRDefault="008B3D15" w:rsidP="00D70CFD">
            <w:pPr>
              <w:pStyle w:val="a4"/>
              <w:spacing w:before="0" w:beforeAutospacing="0" w:after="150" w:afterAutospacing="0"/>
              <w:rPr>
                <w:color w:val="333333"/>
                <w:sz w:val="21"/>
                <w:szCs w:val="21"/>
              </w:rPr>
            </w:pPr>
            <w:r>
              <w:rPr>
                <w:rFonts w:hint="eastAsia"/>
                <w:color w:val="333333"/>
                <w:sz w:val="21"/>
                <w:szCs w:val="21"/>
              </w:rPr>
              <w:t>机器学习</w:t>
            </w:r>
          </w:p>
        </w:tc>
      </w:tr>
      <w:tr w:rsidR="008B3D15" w14:paraId="0873C1BB" w14:textId="77777777" w:rsidTr="008B3D15">
        <w:tc>
          <w:tcPr>
            <w:tcW w:w="4148" w:type="dxa"/>
          </w:tcPr>
          <w:p w14:paraId="4F1D00B9" w14:textId="1BD82A7F" w:rsidR="008B3D15" w:rsidRDefault="008B3D15" w:rsidP="00D70CFD">
            <w:pPr>
              <w:pStyle w:val="a4"/>
              <w:spacing w:before="0" w:beforeAutospacing="0" w:after="150" w:afterAutospacing="0"/>
              <w:rPr>
                <w:color w:val="333333"/>
                <w:sz w:val="21"/>
                <w:szCs w:val="21"/>
              </w:rPr>
            </w:pPr>
            <w:r>
              <w:rPr>
                <w:rFonts w:hint="eastAsia"/>
                <w:color w:val="333333"/>
                <w:sz w:val="21"/>
                <w:szCs w:val="21"/>
              </w:rPr>
              <w:t>Soft</w:t>
            </w:r>
            <w:r>
              <w:rPr>
                <w:color w:val="333333"/>
                <w:sz w:val="21"/>
                <w:szCs w:val="21"/>
              </w:rPr>
              <w:t>3</w:t>
            </w:r>
          </w:p>
        </w:tc>
        <w:tc>
          <w:tcPr>
            <w:tcW w:w="4148" w:type="dxa"/>
          </w:tcPr>
          <w:p w14:paraId="26B1A781" w14:textId="1457232E" w:rsidR="008B3D15" w:rsidRDefault="008B3D15" w:rsidP="00D70CFD">
            <w:pPr>
              <w:pStyle w:val="a4"/>
              <w:spacing w:before="0" w:beforeAutospacing="0" w:after="150" w:afterAutospacing="0"/>
              <w:rPr>
                <w:color w:val="333333"/>
                <w:sz w:val="21"/>
                <w:szCs w:val="21"/>
              </w:rPr>
            </w:pPr>
            <w:r>
              <w:rPr>
                <w:rFonts w:hint="eastAsia"/>
                <w:color w:val="333333"/>
                <w:sz w:val="21"/>
                <w:szCs w:val="21"/>
              </w:rPr>
              <w:t>大数据与智能设备</w:t>
            </w:r>
          </w:p>
        </w:tc>
      </w:tr>
    </w:tbl>
    <w:p w14:paraId="642CDEBE" w14:textId="5E82EADC" w:rsidR="008B3D15" w:rsidRDefault="008B3D15" w:rsidP="00D70CFD">
      <w:pPr>
        <w:pStyle w:val="a4"/>
        <w:shd w:val="clear" w:color="auto" w:fill="FFFFFF"/>
        <w:spacing w:before="0" w:beforeAutospacing="0" w:after="150" w:afterAutospacing="0"/>
        <w:rPr>
          <w:color w:val="333333"/>
          <w:sz w:val="21"/>
          <w:szCs w:val="21"/>
        </w:rPr>
      </w:pPr>
    </w:p>
    <w:p w14:paraId="5F78D316" w14:textId="3946D2AD" w:rsidR="00F75B47" w:rsidRDefault="00F75B47" w:rsidP="00D70CFD">
      <w:pPr>
        <w:pStyle w:val="a4"/>
        <w:shd w:val="clear" w:color="auto" w:fill="FFFFFF"/>
        <w:spacing w:before="0" w:beforeAutospacing="0" w:after="150" w:afterAutospacing="0"/>
        <w:rPr>
          <w:color w:val="333333"/>
          <w:sz w:val="21"/>
          <w:szCs w:val="21"/>
        </w:rPr>
      </w:pPr>
    </w:p>
    <w:p w14:paraId="6D0D0EF6" w14:textId="2903E496" w:rsidR="00F75B47" w:rsidRDefault="00F75B47" w:rsidP="00D70CFD">
      <w:pPr>
        <w:pStyle w:val="a4"/>
        <w:shd w:val="clear" w:color="auto" w:fill="FFFFFF"/>
        <w:spacing w:before="0" w:beforeAutospacing="0" w:after="150" w:afterAutospacing="0"/>
        <w:rPr>
          <w:color w:val="333333"/>
          <w:sz w:val="21"/>
          <w:szCs w:val="21"/>
        </w:rPr>
      </w:pPr>
    </w:p>
    <w:p w14:paraId="156513A7" w14:textId="0F2D0B81" w:rsidR="00F75B47" w:rsidRDefault="00F75B47" w:rsidP="00D70CFD">
      <w:pPr>
        <w:pStyle w:val="a4"/>
        <w:shd w:val="clear" w:color="auto" w:fill="FFFFFF"/>
        <w:spacing w:before="0" w:beforeAutospacing="0" w:after="150" w:afterAutospacing="0"/>
      </w:pPr>
      <w:hyperlink r:id="rId13" w:tgtFrame="_blank" w:history="1">
        <w:r>
          <w:rPr>
            <w:rStyle w:val="a3"/>
            <w:rFonts w:ascii="Helvetica" w:hAnsi="Helvetica" w:cs="Helvetica"/>
            <w:b/>
            <w:bCs/>
            <w:color w:val="972F0C"/>
            <w:sz w:val="23"/>
            <w:szCs w:val="23"/>
            <w:shd w:val="clear" w:color="auto" w:fill="FFFFFF"/>
          </w:rPr>
          <w:t>数据库系统概论</w:t>
        </w:r>
        <w:r>
          <w:rPr>
            <w:rStyle w:val="a3"/>
            <w:rFonts w:ascii="Helvetica" w:hAnsi="Helvetica" w:cs="Helvetica"/>
            <w:b/>
            <w:bCs/>
            <w:color w:val="972F0C"/>
            <w:sz w:val="23"/>
            <w:szCs w:val="23"/>
            <w:shd w:val="clear" w:color="auto" w:fill="FFFFFF"/>
          </w:rPr>
          <w:t>-</w:t>
        </w:r>
        <w:r>
          <w:rPr>
            <w:rStyle w:val="a3"/>
            <w:rFonts w:ascii="Helvetica" w:hAnsi="Helvetica" w:cs="Helvetica"/>
            <w:b/>
            <w:bCs/>
            <w:color w:val="972F0C"/>
            <w:sz w:val="23"/>
            <w:szCs w:val="23"/>
            <w:shd w:val="clear" w:color="auto" w:fill="FFFFFF"/>
          </w:rPr>
          <w:t>任务</w:t>
        </w:r>
        <w:r>
          <w:rPr>
            <w:rStyle w:val="a3"/>
            <w:rFonts w:ascii="Helvetica" w:hAnsi="Helvetica" w:cs="Helvetica"/>
            <w:b/>
            <w:bCs/>
            <w:color w:val="972F0C"/>
            <w:sz w:val="23"/>
            <w:szCs w:val="23"/>
            <w:shd w:val="clear" w:color="auto" w:fill="FFFFFF"/>
          </w:rPr>
          <w:t>06 </w:t>
        </w:r>
      </w:hyperlink>
    </w:p>
    <w:p w14:paraId="31C86833" w14:textId="77777777" w:rsidR="00F75B47" w:rsidRPr="00F75B47" w:rsidRDefault="00F75B47" w:rsidP="00F75B47">
      <w:pPr>
        <w:widowControl/>
        <w:shd w:val="clear" w:color="auto" w:fill="FFFFFF"/>
        <w:spacing w:after="150"/>
        <w:jc w:val="left"/>
        <w:rPr>
          <w:rFonts w:ascii="Helvetica" w:eastAsia="宋体" w:hAnsi="Helvetica" w:cs="Helvetica"/>
          <w:color w:val="333333"/>
          <w:kern w:val="0"/>
          <w:szCs w:val="21"/>
        </w:rPr>
      </w:pPr>
      <w:r w:rsidRPr="00F75B47">
        <w:rPr>
          <w:rFonts w:ascii="Helvetica" w:eastAsia="宋体" w:hAnsi="Helvetica" w:cs="Helvetica"/>
          <w:color w:val="333333"/>
          <w:kern w:val="0"/>
          <w:szCs w:val="21"/>
        </w:rPr>
        <w:t>1.</w:t>
      </w:r>
      <w:r w:rsidRPr="00F75B47">
        <w:rPr>
          <w:rFonts w:ascii="Helvetica" w:eastAsia="宋体" w:hAnsi="Helvetica" w:cs="Helvetica"/>
          <w:color w:val="333333"/>
          <w:kern w:val="0"/>
          <w:szCs w:val="21"/>
        </w:rPr>
        <w:t>数据库在</w:t>
      </w:r>
      <w:r w:rsidRPr="00F75B47">
        <w:rPr>
          <w:rFonts w:ascii="Helvetica" w:eastAsia="宋体" w:hAnsi="Helvetica" w:cs="Helvetica"/>
          <w:color w:val="333333"/>
          <w:kern w:val="0"/>
          <w:szCs w:val="21"/>
        </w:rPr>
        <w:t>Tf</w:t>
      </w:r>
      <w:r w:rsidRPr="00F75B47">
        <w:rPr>
          <w:rFonts w:ascii="Helvetica" w:eastAsia="宋体" w:hAnsi="Helvetica" w:cs="Helvetica"/>
          <w:color w:val="333333"/>
          <w:kern w:val="0"/>
          <w:szCs w:val="21"/>
        </w:rPr>
        <w:t>时刻发生故障时，</w:t>
      </w:r>
      <w:r w:rsidRPr="00F75B47">
        <w:rPr>
          <w:rFonts w:ascii="Helvetica" w:eastAsia="宋体" w:hAnsi="Helvetica" w:cs="Helvetica"/>
          <w:color w:val="333333"/>
          <w:kern w:val="0"/>
          <w:szCs w:val="21"/>
        </w:rPr>
        <w:t>T1</w:t>
      </w:r>
      <w:r w:rsidRPr="00F75B47">
        <w:rPr>
          <w:rFonts w:ascii="Helvetica" w:eastAsia="宋体" w:hAnsi="Helvetica" w:cs="Helvetica"/>
          <w:color w:val="333333"/>
          <w:kern w:val="0"/>
          <w:szCs w:val="21"/>
        </w:rPr>
        <w:t>、</w:t>
      </w:r>
      <w:r w:rsidRPr="00F75B47">
        <w:rPr>
          <w:rFonts w:ascii="Helvetica" w:eastAsia="宋体" w:hAnsi="Helvetica" w:cs="Helvetica"/>
          <w:color w:val="333333"/>
          <w:kern w:val="0"/>
          <w:szCs w:val="21"/>
        </w:rPr>
        <w:t>T2</w:t>
      </w:r>
      <w:r w:rsidRPr="00F75B47">
        <w:rPr>
          <w:rFonts w:ascii="Helvetica" w:eastAsia="宋体" w:hAnsi="Helvetica" w:cs="Helvetica"/>
          <w:color w:val="333333"/>
          <w:kern w:val="0"/>
          <w:szCs w:val="21"/>
        </w:rPr>
        <w:t>、</w:t>
      </w:r>
      <w:r w:rsidRPr="00F75B47">
        <w:rPr>
          <w:rFonts w:ascii="Helvetica" w:eastAsia="宋体" w:hAnsi="Helvetica" w:cs="Helvetica"/>
          <w:color w:val="333333"/>
          <w:kern w:val="0"/>
          <w:szCs w:val="21"/>
        </w:rPr>
        <w:t>T3</w:t>
      </w:r>
      <w:r w:rsidRPr="00F75B47">
        <w:rPr>
          <w:rFonts w:ascii="Helvetica" w:eastAsia="宋体" w:hAnsi="Helvetica" w:cs="Helvetica"/>
          <w:color w:val="333333"/>
          <w:kern w:val="0"/>
          <w:szCs w:val="21"/>
        </w:rPr>
        <w:t>三个事务的状态如下图所示，数据库的日志带有检查点，请给出故障恢复的策略。</w:t>
      </w:r>
    </w:p>
    <w:p w14:paraId="70523E59" w14:textId="11A67511" w:rsidR="00F75B47" w:rsidRDefault="00F75B47" w:rsidP="00F75B47">
      <w:pPr>
        <w:widowControl/>
        <w:shd w:val="clear" w:color="auto" w:fill="FFFFFF"/>
        <w:spacing w:after="150"/>
        <w:jc w:val="left"/>
        <w:rPr>
          <w:rFonts w:ascii="Helvetica" w:eastAsia="宋体" w:hAnsi="Helvetica" w:cs="Helvetica"/>
          <w:color w:val="333333"/>
          <w:kern w:val="0"/>
          <w:szCs w:val="21"/>
        </w:rPr>
      </w:pPr>
      <w:r w:rsidRPr="00F75B47">
        <w:rPr>
          <w:rFonts w:ascii="Helvetica" w:eastAsia="宋体" w:hAnsi="Helvetica" w:cs="Helvetica"/>
          <w:noProof/>
          <w:color w:val="333333"/>
          <w:kern w:val="0"/>
          <w:szCs w:val="21"/>
        </w:rPr>
        <w:lastRenderedPageBreak/>
        <w:drawing>
          <wp:inline distT="0" distB="0" distL="0" distR="0" wp14:anchorId="228BB467" wp14:editId="3D52196E">
            <wp:extent cx="3036094" cy="2331720"/>
            <wp:effectExtent l="0" t="0" r="0" b="0"/>
            <wp:docPr id="5" name="图片 5" descr="http://usercontent.edu2act.cn/media/ckeditor/upload2019/0610/2DenvpvnALJF4rkXbnYj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content.edu2act.cn/media/ckeditor/upload2019/0610/2DenvpvnALJF4rkXbnYjh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154" cy="2340982"/>
                    </a:xfrm>
                    <a:prstGeom prst="rect">
                      <a:avLst/>
                    </a:prstGeom>
                    <a:noFill/>
                    <a:ln>
                      <a:noFill/>
                    </a:ln>
                  </pic:spPr>
                </pic:pic>
              </a:graphicData>
            </a:graphic>
          </wp:inline>
        </w:drawing>
      </w:r>
    </w:p>
    <w:p w14:paraId="39E5DA6D" w14:textId="4DEB2EF9" w:rsidR="00F75B47" w:rsidRDefault="00F75B47" w:rsidP="00F75B47">
      <w:pPr>
        <w:widowControl/>
        <w:shd w:val="clear" w:color="auto" w:fill="FFFFFF"/>
        <w:spacing w:after="150"/>
        <w:jc w:val="left"/>
        <w:rPr>
          <w:rFonts w:ascii="Helvetica" w:eastAsia="宋体" w:hAnsi="Helvetica" w:cs="Helvetica"/>
          <w:color w:val="333333"/>
          <w:kern w:val="0"/>
          <w:szCs w:val="21"/>
        </w:rPr>
      </w:pPr>
    </w:p>
    <w:p w14:paraId="52B06C8B" w14:textId="7F1E0CCE" w:rsidR="00F75B47" w:rsidRDefault="00F75B47" w:rsidP="00F75B4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任务名：任务</w:t>
      </w:r>
      <w:r>
        <w:rPr>
          <w:rFonts w:ascii="Helvetica" w:eastAsia="宋体" w:hAnsi="Helvetica" w:cs="Helvetica" w:hint="eastAsia"/>
          <w:color w:val="333333"/>
          <w:kern w:val="0"/>
          <w:szCs w:val="21"/>
        </w:rPr>
        <w:t>0</w:t>
      </w:r>
      <w:r>
        <w:rPr>
          <w:rFonts w:ascii="Helvetica" w:eastAsia="宋体" w:hAnsi="Helvetica" w:cs="Helvetica"/>
          <w:color w:val="333333"/>
          <w:kern w:val="0"/>
          <w:szCs w:val="21"/>
        </w:rPr>
        <w:t>6</w:t>
      </w:r>
      <w:r>
        <w:rPr>
          <w:rFonts w:ascii="Helvetica" w:eastAsia="宋体" w:hAnsi="Helvetica" w:cs="Helvetica"/>
          <w:color w:val="333333"/>
          <w:kern w:val="0"/>
          <w:szCs w:val="21"/>
        </w:rPr>
        <w:t>-</w:t>
      </w:r>
      <w:r>
        <w:rPr>
          <w:rFonts w:ascii="Helvetica" w:eastAsia="宋体" w:hAnsi="Helvetica" w:cs="Helvetica"/>
          <w:color w:val="333333"/>
          <w:kern w:val="0"/>
          <w:szCs w:val="21"/>
        </w:rPr>
        <w:t>1</w:t>
      </w:r>
    </w:p>
    <w:p w14:paraId="5540E218"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姓名：王亚红</w:t>
      </w:r>
    </w:p>
    <w:p w14:paraId="352E8524"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学号：</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017011743</w:t>
      </w:r>
    </w:p>
    <w:p w14:paraId="54B6886C"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班级：</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w:t>
      </w:r>
      <w:r>
        <w:rPr>
          <w:rFonts w:ascii="Helvetica" w:eastAsia="宋体" w:hAnsi="Helvetica" w:cs="Helvetica" w:hint="eastAsia"/>
          <w:color w:val="333333"/>
          <w:kern w:val="0"/>
          <w:szCs w:val="21"/>
        </w:rPr>
        <w:t>级</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班</w:t>
      </w:r>
    </w:p>
    <w:p w14:paraId="799C88F9" w14:textId="5847ABAE"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日期：</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w:t>
      </w:r>
      <w:r>
        <w:rPr>
          <w:rFonts w:ascii="Helvetica" w:eastAsia="宋体" w:hAnsi="Helvetica" w:cs="Helvetica"/>
          <w:color w:val="333333"/>
          <w:kern w:val="0"/>
          <w:szCs w:val="21"/>
        </w:rPr>
        <w:t>6</w:t>
      </w:r>
      <w:r>
        <w:rPr>
          <w:rFonts w:ascii="Helvetica" w:eastAsia="宋体" w:hAnsi="Helvetica" w:cs="Helvetica"/>
          <w:color w:val="333333"/>
          <w:kern w:val="0"/>
          <w:szCs w:val="21"/>
        </w:rPr>
        <w:t>-1</w:t>
      </w:r>
      <w:r>
        <w:rPr>
          <w:rFonts w:ascii="Helvetica" w:eastAsia="宋体" w:hAnsi="Helvetica" w:cs="Helvetica"/>
          <w:color w:val="333333"/>
          <w:kern w:val="0"/>
          <w:szCs w:val="21"/>
        </w:rPr>
        <w:t>2</w:t>
      </w:r>
    </w:p>
    <w:p w14:paraId="5092144B" w14:textId="743C0A7F"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①事务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在检查点之前开始执行，在检查点之后系统故障之前提交。</w:t>
      </w:r>
    </w:p>
    <w:p w14:paraId="3E6BA492" w14:textId="3774F363"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对于事务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的故障恢复策略：</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在检查点之后才提交，它对数据库所做的修改在故障发生时可能还在缓冲区中，尚未写入数据库，所以要</w:t>
      </w:r>
      <w:r>
        <w:rPr>
          <w:rFonts w:ascii="Helvetica" w:eastAsia="宋体" w:hAnsi="Helvetica" w:cs="Helvetica" w:hint="eastAsia"/>
          <w:color w:val="333333"/>
          <w:kern w:val="0"/>
          <w:szCs w:val="21"/>
        </w:rPr>
        <w:t>R</w:t>
      </w:r>
      <w:r>
        <w:rPr>
          <w:rFonts w:ascii="Helvetica" w:eastAsia="宋体" w:hAnsi="Helvetica" w:cs="Helvetica"/>
          <w:color w:val="333333"/>
          <w:kern w:val="0"/>
          <w:szCs w:val="21"/>
        </w:rPr>
        <w:t>EDO</w:t>
      </w:r>
      <w:r>
        <w:rPr>
          <w:rFonts w:ascii="Helvetica" w:eastAsia="宋体" w:hAnsi="Helvetica" w:cs="Helvetica" w:hint="eastAsia"/>
          <w:color w:val="333333"/>
          <w:kern w:val="0"/>
          <w:szCs w:val="21"/>
        </w:rPr>
        <w:t>。</w:t>
      </w:r>
    </w:p>
    <w:p w14:paraId="1CA9F216" w14:textId="52BEC4FE"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②事务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在检查点之后开始执行，在故障点之前提交。</w:t>
      </w:r>
    </w:p>
    <w:p w14:paraId="7B982381" w14:textId="41ADF8B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对于事务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的故障恢复策略：</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在检查点之后才提交，它对数据库所做的修改在故障发生时可能还在缓冲区中，尚未写入数据库，所以要</w:t>
      </w:r>
      <w:r>
        <w:rPr>
          <w:rFonts w:ascii="Helvetica" w:eastAsia="宋体" w:hAnsi="Helvetica" w:cs="Helvetica" w:hint="eastAsia"/>
          <w:color w:val="333333"/>
          <w:kern w:val="0"/>
          <w:szCs w:val="21"/>
        </w:rPr>
        <w:t>R</w:t>
      </w:r>
      <w:r>
        <w:rPr>
          <w:rFonts w:ascii="Helvetica" w:eastAsia="宋体" w:hAnsi="Helvetica" w:cs="Helvetica"/>
          <w:color w:val="333333"/>
          <w:kern w:val="0"/>
          <w:szCs w:val="21"/>
        </w:rPr>
        <w:t>EDO</w:t>
      </w:r>
      <w:r>
        <w:rPr>
          <w:rFonts w:ascii="Helvetica" w:eastAsia="宋体" w:hAnsi="Helvetica" w:cs="Helvetica" w:hint="eastAsia"/>
          <w:color w:val="333333"/>
          <w:kern w:val="0"/>
          <w:szCs w:val="21"/>
        </w:rPr>
        <w:t>。</w:t>
      </w:r>
    </w:p>
    <w:p w14:paraId="4A2B6404" w14:textId="70312874"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③事务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3</w:t>
      </w:r>
      <w:r>
        <w:rPr>
          <w:rFonts w:ascii="Helvetica" w:eastAsia="宋体" w:hAnsi="Helvetica" w:cs="Helvetica" w:hint="eastAsia"/>
          <w:color w:val="333333"/>
          <w:kern w:val="0"/>
          <w:szCs w:val="21"/>
        </w:rPr>
        <w:t>：事务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3</w:t>
      </w:r>
      <w:r>
        <w:rPr>
          <w:rFonts w:ascii="Helvetica" w:eastAsia="宋体" w:hAnsi="Helvetica" w:cs="Helvetica" w:hint="eastAsia"/>
          <w:color w:val="333333"/>
          <w:kern w:val="0"/>
          <w:szCs w:val="21"/>
        </w:rPr>
        <w:t>在检查点之后开始执行，在故障点时还未完成。</w:t>
      </w:r>
    </w:p>
    <w:p w14:paraId="28E9E420" w14:textId="6ABD9DD3" w:rsidR="00F75B47" w:rsidRPr="00F75B47" w:rsidRDefault="00F75B47" w:rsidP="00F75B47">
      <w:pPr>
        <w:widowControl/>
        <w:shd w:val="clear" w:color="auto" w:fill="FFFFFF"/>
        <w:tabs>
          <w:tab w:val="left" w:pos="2412"/>
        </w:tabs>
        <w:spacing w:after="150"/>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对于事务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3</w:t>
      </w:r>
      <w:r>
        <w:rPr>
          <w:rFonts w:ascii="Helvetica" w:eastAsia="宋体" w:hAnsi="Helvetica" w:cs="Helvetica" w:hint="eastAsia"/>
          <w:color w:val="333333"/>
          <w:kern w:val="0"/>
          <w:szCs w:val="21"/>
        </w:rPr>
        <w:t>的故障恢复策略：</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5</w:t>
      </w:r>
      <w:r>
        <w:rPr>
          <w:rFonts w:ascii="Helvetica" w:eastAsia="宋体" w:hAnsi="Helvetica" w:cs="Helvetica" w:hint="eastAsia"/>
          <w:color w:val="333333"/>
          <w:kern w:val="0"/>
          <w:szCs w:val="21"/>
        </w:rPr>
        <w:t>在故障发生时还未完成，所以予以撤销。</w:t>
      </w:r>
    </w:p>
    <w:p w14:paraId="733F59F2" w14:textId="77777777" w:rsidR="00F75B47" w:rsidRPr="00F75B47" w:rsidRDefault="00F75B47" w:rsidP="00F75B47">
      <w:pPr>
        <w:widowControl/>
        <w:shd w:val="clear" w:color="auto" w:fill="FFFFFF"/>
        <w:spacing w:after="150"/>
        <w:jc w:val="left"/>
        <w:rPr>
          <w:rFonts w:ascii="Helvetica" w:eastAsia="宋体" w:hAnsi="Helvetica" w:cs="Helvetica" w:hint="eastAsia"/>
          <w:color w:val="333333"/>
          <w:kern w:val="0"/>
          <w:szCs w:val="21"/>
        </w:rPr>
      </w:pPr>
    </w:p>
    <w:p w14:paraId="1E2EC3A9" w14:textId="22597117" w:rsidR="00F75B47" w:rsidRDefault="00F75B47" w:rsidP="00F75B47">
      <w:pPr>
        <w:widowControl/>
        <w:shd w:val="clear" w:color="auto" w:fill="FFFFFF"/>
        <w:spacing w:after="150"/>
        <w:jc w:val="left"/>
        <w:rPr>
          <w:rFonts w:ascii="Helvetica" w:eastAsia="宋体" w:hAnsi="Helvetica" w:cs="Helvetica"/>
          <w:color w:val="333333"/>
          <w:kern w:val="0"/>
          <w:szCs w:val="21"/>
        </w:rPr>
      </w:pPr>
      <w:r w:rsidRPr="00F75B47">
        <w:rPr>
          <w:rFonts w:ascii="Helvetica" w:eastAsia="宋体" w:hAnsi="Helvetica" w:cs="Helvetica"/>
          <w:color w:val="333333"/>
          <w:kern w:val="0"/>
          <w:szCs w:val="21"/>
        </w:rPr>
        <w:t>1.</w:t>
      </w:r>
      <w:r w:rsidRPr="00F75B47">
        <w:rPr>
          <w:rFonts w:ascii="Helvetica" w:eastAsia="宋体" w:hAnsi="Helvetica" w:cs="Helvetica"/>
          <w:color w:val="333333"/>
          <w:kern w:val="0"/>
          <w:szCs w:val="21"/>
        </w:rPr>
        <w:t>试说明并发操作时可能带来哪几类数据不一致？用什么方法能避免各种不一致的情况？</w:t>
      </w:r>
    </w:p>
    <w:p w14:paraId="2590A2A8" w14:textId="681D1920" w:rsidR="00F75B47" w:rsidRDefault="00F75B47" w:rsidP="00F75B4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任务名：任务</w:t>
      </w:r>
      <w:r>
        <w:rPr>
          <w:rFonts w:ascii="Helvetica" w:eastAsia="宋体" w:hAnsi="Helvetica" w:cs="Helvetica" w:hint="eastAsia"/>
          <w:color w:val="333333"/>
          <w:kern w:val="0"/>
          <w:szCs w:val="21"/>
        </w:rPr>
        <w:t>0</w:t>
      </w:r>
      <w:r>
        <w:rPr>
          <w:rFonts w:ascii="Helvetica" w:eastAsia="宋体" w:hAnsi="Helvetica" w:cs="Helvetica"/>
          <w:color w:val="333333"/>
          <w:kern w:val="0"/>
          <w:szCs w:val="21"/>
        </w:rPr>
        <w:t>6-</w:t>
      </w:r>
      <w:r>
        <w:rPr>
          <w:rFonts w:ascii="Helvetica" w:eastAsia="宋体" w:hAnsi="Helvetica" w:cs="Helvetica"/>
          <w:color w:val="333333"/>
          <w:kern w:val="0"/>
          <w:szCs w:val="21"/>
        </w:rPr>
        <w:t>2</w:t>
      </w:r>
    </w:p>
    <w:p w14:paraId="38BCC765"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姓名：王亚红</w:t>
      </w:r>
    </w:p>
    <w:p w14:paraId="3D3A48A8"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学号：</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017011743</w:t>
      </w:r>
    </w:p>
    <w:p w14:paraId="00021C24"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班级：</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w:t>
      </w:r>
      <w:r>
        <w:rPr>
          <w:rFonts w:ascii="Helvetica" w:eastAsia="宋体" w:hAnsi="Helvetica" w:cs="Helvetica" w:hint="eastAsia"/>
          <w:color w:val="333333"/>
          <w:kern w:val="0"/>
          <w:szCs w:val="21"/>
        </w:rPr>
        <w:t>级</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班</w:t>
      </w:r>
    </w:p>
    <w:p w14:paraId="6BFE5303" w14:textId="77777777" w:rsidR="00F75B47" w:rsidRDefault="00F75B47" w:rsidP="00F75B47">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日期：</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019-6-12</w:t>
      </w:r>
    </w:p>
    <w:p w14:paraId="7A001514" w14:textId="77777777" w:rsidR="000D6ABD" w:rsidRDefault="000D6ABD" w:rsidP="00F75B4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）并发操作带来的数据不一致性包括：</w:t>
      </w:r>
    </w:p>
    <w:p w14:paraId="14C9024F" w14:textId="2E60866C" w:rsidR="000D6ABD" w:rsidRPr="000D6ABD" w:rsidRDefault="000D6ABD" w:rsidP="000D6ABD">
      <w:pPr>
        <w:shd w:val="clear" w:color="auto" w:fill="FFFFFF"/>
        <w:spacing w:after="150"/>
        <w:jc w:val="left"/>
        <w:rPr>
          <w:rFonts w:ascii="Helvetica" w:hAnsi="Helvetica" w:cs="Helvetica" w:hint="eastAsia"/>
          <w:color w:val="333333"/>
          <w:szCs w:val="21"/>
        </w:rPr>
      </w:pPr>
      <w:r>
        <w:rPr>
          <w:rFonts w:ascii="宋体" w:eastAsia="宋体" w:hAnsi="宋体" w:cs="宋体" w:hint="eastAsia"/>
          <w:color w:val="333333"/>
          <w:kern w:val="0"/>
          <w:szCs w:val="21"/>
        </w:rPr>
        <w:lastRenderedPageBreak/>
        <w:t>①</w:t>
      </w:r>
      <w:r>
        <w:rPr>
          <w:rFonts w:ascii="Helvetica" w:eastAsia="宋体" w:hAnsi="Helvetica" w:cs="Helvetica" w:hint="eastAsia"/>
          <w:color w:val="333333"/>
          <w:kern w:val="0"/>
          <w:szCs w:val="21"/>
        </w:rPr>
        <w:t>丢失修改：</w:t>
      </w:r>
      <w:r w:rsidRPr="000D6ABD">
        <w:rPr>
          <w:rFonts w:ascii="Helvetica" w:eastAsia="宋体" w:hAnsi="Helvetica" w:cs="Helvetica" w:hint="eastAsia"/>
          <w:color w:val="333333"/>
          <w:kern w:val="0"/>
          <w:szCs w:val="21"/>
        </w:rPr>
        <w:t>两个事务</w:t>
      </w:r>
      <w:r w:rsidRPr="000D6ABD">
        <w:rPr>
          <w:rFonts w:ascii="Helvetica" w:eastAsia="宋体" w:hAnsi="Helvetica" w:cs="Helvetica"/>
          <w:color w:val="333333"/>
          <w:kern w:val="0"/>
          <w:szCs w:val="21"/>
        </w:rPr>
        <w:t>T1</w:t>
      </w:r>
      <w:r w:rsidRPr="000D6ABD">
        <w:rPr>
          <w:rFonts w:ascii="Helvetica" w:eastAsia="宋体" w:hAnsi="Helvetica" w:cs="Helvetica" w:hint="eastAsia"/>
          <w:color w:val="333333"/>
          <w:kern w:val="0"/>
          <w:szCs w:val="21"/>
        </w:rPr>
        <w:t>和</w:t>
      </w:r>
      <w:r w:rsidRPr="000D6ABD">
        <w:rPr>
          <w:rFonts w:ascii="Helvetica" w:eastAsia="宋体" w:hAnsi="Helvetica" w:cs="Helvetica"/>
          <w:color w:val="333333"/>
          <w:kern w:val="0"/>
          <w:szCs w:val="21"/>
        </w:rPr>
        <w:t>T2</w:t>
      </w:r>
      <w:r w:rsidRPr="000D6ABD">
        <w:rPr>
          <w:rFonts w:ascii="Helvetica" w:eastAsia="宋体" w:hAnsi="Helvetica" w:cs="Helvetica" w:hint="eastAsia"/>
          <w:color w:val="333333"/>
          <w:kern w:val="0"/>
          <w:szCs w:val="21"/>
        </w:rPr>
        <w:t>读入同一数据并修改，</w:t>
      </w:r>
      <w:r w:rsidRPr="000D6ABD">
        <w:rPr>
          <w:rFonts w:ascii="Helvetica" w:eastAsia="宋体" w:hAnsi="Helvetica" w:cs="Helvetica"/>
          <w:color w:val="333333"/>
          <w:kern w:val="0"/>
          <w:szCs w:val="21"/>
        </w:rPr>
        <w:t>T2</w:t>
      </w:r>
      <w:r w:rsidRPr="000D6ABD">
        <w:rPr>
          <w:rFonts w:ascii="Helvetica" w:eastAsia="宋体" w:hAnsi="Helvetica" w:cs="Helvetica" w:hint="eastAsia"/>
          <w:color w:val="333333"/>
          <w:kern w:val="0"/>
          <w:szCs w:val="21"/>
        </w:rPr>
        <w:t>的提交结果破坏了</w:t>
      </w:r>
      <w:r w:rsidRPr="000D6ABD">
        <w:rPr>
          <w:rFonts w:ascii="Helvetica" w:eastAsia="宋体" w:hAnsi="Helvetica" w:cs="Helvetica"/>
          <w:color w:val="333333"/>
          <w:kern w:val="0"/>
          <w:szCs w:val="21"/>
        </w:rPr>
        <w:t>T1</w:t>
      </w:r>
      <w:r w:rsidRPr="000D6ABD">
        <w:rPr>
          <w:rFonts w:ascii="Helvetica" w:eastAsia="宋体" w:hAnsi="Helvetica" w:cs="Helvetica" w:hint="eastAsia"/>
          <w:color w:val="333333"/>
          <w:kern w:val="0"/>
          <w:szCs w:val="21"/>
        </w:rPr>
        <w:t>提交的结果，导致</w:t>
      </w:r>
      <w:r w:rsidRPr="000D6ABD">
        <w:rPr>
          <w:rFonts w:ascii="Helvetica" w:eastAsia="宋体" w:hAnsi="Helvetica" w:cs="Helvetica"/>
          <w:color w:val="333333"/>
          <w:kern w:val="0"/>
          <w:szCs w:val="21"/>
        </w:rPr>
        <w:t>T1</w:t>
      </w:r>
      <w:r w:rsidRPr="000D6ABD">
        <w:rPr>
          <w:rFonts w:ascii="Helvetica" w:eastAsia="宋体" w:hAnsi="Helvetica" w:cs="Helvetica" w:hint="eastAsia"/>
          <w:color w:val="333333"/>
          <w:kern w:val="0"/>
          <w:szCs w:val="21"/>
        </w:rPr>
        <w:t>的修改被丢失</w:t>
      </w:r>
    </w:p>
    <w:p w14:paraId="71DC901E" w14:textId="4BF1A9BA" w:rsidR="000D6ABD" w:rsidRPr="000D6ABD" w:rsidRDefault="000D6ABD" w:rsidP="000D6ABD">
      <w:pPr>
        <w:shd w:val="clear" w:color="auto" w:fill="FFFFFF"/>
        <w:spacing w:after="150"/>
        <w:jc w:val="left"/>
        <w:rPr>
          <w:rFonts w:ascii="Helvetica" w:hAnsi="Helvetica" w:cs="Helvetica" w:hint="eastAsia"/>
          <w:color w:val="333333"/>
          <w:szCs w:val="21"/>
        </w:rPr>
      </w:pPr>
      <w:r>
        <w:rPr>
          <w:rFonts w:ascii="Helvetica" w:eastAsia="宋体" w:hAnsi="Helvetica" w:cs="Helvetica" w:hint="eastAsia"/>
          <w:color w:val="333333"/>
          <w:kern w:val="0"/>
          <w:szCs w:val="21"/>
        </w:rPr>
        <w:t>②不可重复读：</w:t>
      </w:r>
      <w:r w:rsidRPr="000D6ABD">
        <w:rPr>
          <w:rFonts w:ascii="Helvetica" w:hAnsi="Helvetica" w:cs="Helvetica" w:hint="eastAsia"/>
          <w:color w:val="333333"/>
          <w:szCs w:val="21"/>
        </w:rPr>
        <w:t>不可重复读是指事务</w:t>
      </w:r>
      <w:r w:rsidRPr="000D6ABD">
        <w:rPr>
          <w:rFonts w:ascii="Helvetica" w:hAnsi="Helvetica" w:cs="Helvetica"/>
          <w:color w:val="333333"/>
          <w:szCs w:val="21"/>
        </w:rPr>
        <w:t>T</w:t>
      </w:r>
      <w:r w:rsidRPr="000D6ABD">
        <w:rPr>
          <w:rFonts w:ascii="Helvetica" w:hAnsi="Helvetica" w:cs="Helvetica"/>
          <w:color w:val="333333"/>
          <w:szCs w:val="21"/>
          <w:vertAlign w:val="subscript"/>
        </w:rPr>
        <w:t>1</w:t>
      </w:r>
      <w:r w:rsidRPr="000D6ABD">
        <w:rPr>
          <w:rFonts w:ascii="Helvetica" w:hAnsi="Helvetica" w:cs="Helvetica" w:hint="eastAsia"/>
          <w:color w:val="333333"/>
          <w:szCs w:val="21"/>
        </w:rPr>
        <w:t>读取数据后，事务</w:t>
      </w:r>
      <w:r w:rsidRPr="000D6ABD">
        <w:rPr>
          <w:rFonts w:ascii="Helvetica" w:hAnsi="Helvetica" w:cs="Helvetica"/>
          <w:color w:val="333333"/>
          <w:szCs w:val="21"/>
        </w:rPr>
        <w:t>T</w:t>
      </w:r>
      <w:r w:rsidRPr="000D6ABD">
        <w:rPr>
          <w:rFonts w:ascii="Helvetica" w:hAnsi="Helvetica" w:cs="Helvetica"/>
          <w:color w:val="333333"/>
          <w:szCs w:val="21"/>
          <w:vertAlign w:val="subscript"/>
        </w:rPr>
        <w:t>2</w:t>
      </w:r>
      <w:r w:rsidRPr="000D6ABD">
        <w:rPr>
          <w:rFonts w:ascii="Helvetica" w:eastAsia="宋体" w:hAnsi="Helvetica" w:cs="Helvetica" w:hint="eastAsia"/>
          <w:color w:val="333333"/>
          <w:kern w:val="0"/>
          <w:szCs w:val="21"/>
        </w:rPr>
        <w:t>执行更新操作，使</w:t>
      </w:r>
      <w:r w:rsidRPr="000D6ABD">
        <w:rPr>
          <w:rFonts w:ascii="Helvetica" w:eastAsia="宋体" w:hAnsi="Helvetica" w:cs="Helvetica"/>
          <w:color w:val="333333"/>
          <w:kern w:val="0"/>
          <w:szCs w:val="21"/>
        </w:rPr>
        <w:t>T</w:t>
      </w:r>
      <w:r w:rsidRPr="000D6ABD">
        <w:rPr>
          <w:rFonts w:ascii="Helvetica" w:eastAsia="宋体" w:hAnsi="Helvetica" w:cs="Helvetica"/>
          <w:color w:val="333333"/>
          <w:kern w:val="0"/>
          <w:szCs w:val="21"/>
          <w:vertAlign w:val="subscript"/>
        </w:rPr>
        <w:t>1</w:t>
      </w:r>
      <w:r w:rsidRPr="000D6ABD">
        <w:rPr>
          <w:rFonts w:ascii="Helvetica" w:eastAsia="宋体" w:hAnsi="Helvetica" w:cs="Helvetica" w:hint="eastAsia"/>
          <w:color w:val="333333"/>
          <w:kern w:val="0"/>
          <w:szCs w:val="21"/>
        </w:rPr>
        <w:t>无法再现前一次读取结果。</w:t>
      </w:r>
    </w:p>
    <w:p w14:paraId="5C543561" w14:textId="10A75F90" w:rsidR="00F75B47" w:rsidRDefault="000D6ABD" w:rsidP="00F75B47">
      <w:pPr>
        <w:widowControl/>
        <w:shd w:val="clear" w:color="auto" w:fill="FFFFFF"/>
        <w:spacing w:after="150"/>
        <w:jc w:val="left"/>
        <w:rPr>
          <w:rFonts w:ascii="Helvetica" w:eastAsia="宋体" w:hAnsi="Helvetica" w:cs="Helvetica" w:hint="eastAsia"/>
          <w:color w:val="333333"/>
          <w:kern w:val="0"/>
          <w:szCs w:val="21"/>
        </w:rPr>
      </w:pPr>
      <w:r>
        <w:rPr>
          <w:rFonts w:ascii="宋体" w:eastAsia="宋体" w:hAnsi="宋体" w:cs="宋体" w:hint="eastAsia"/>
          <w:color w:val="333333"/>
          <w:kern w:val="0"/>
          <w:szCs w:val="21"/>
        </w:rPr>
        <w:t>③</w:t>
      </w:r>
      <w:r>
        <w:rPr>
          <w:rFonts w:ascii="Helvetica" w:eastAsia="宋体" w:hAnsi="Helvetica" w:cs="Helvetica" w:hint="eastAsia"/>
          <w:color w:val="333333"/>
          <w:kern w:val="0"/>
          <w:szCs w:val="21"/>
        </w:rPr>
        <w:t>读“脏”数据：指的是事务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修改某一数据，并将其写回磁盘；事务</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读取同一数据后，</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由于某种原因被撤销；这时</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1</w:t>
      </w:r>
      <w:r>
        <w:rPr>
          <w:rFonts w:ascii="Helvetica" w:eastAsia="宋体" w:hAnsi="Helvetica" w:cs="Helvetica" w:hint="eastAsia"/>
          <w:color w:val="333333"/>
          <w:kern w:val="0"/>
          <w:szCs w:val="21"/>
        </w:rPr>
        <w:t>已修改过的数据恢复原值，</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读到的数据就与数据库中的数据不一致；</w:t>
      </w:r>
      <w:r>
        <w:rPr>
          <w:rFonts w:ascii="Helvetica" w:eastAsia="宋体" w:hAnsi="Helvetica" w:cs="Helvetica" w:hint="eastAsia"/>
          <w:color w:val="333333"/>
          <w:kern w:val="0"/>
          <w:szCs w:val="21"/>
        </w:rPr>
        <w:t>T</w:t>
      </w:r>
      <w:r>
        <w:rPr>
          <w:rFonts w:ascii="Helvetica" w:eastAsia="宋体" w:hAnsi="Helvetica" w:cs="Helvetica"/>
          <w:color w:val="333333"/>
          <w:kern w:val="0"/>
          <w:szCs w:val="21"/>
        </w:rPr>
        <w:t>2</w:t>
      </w:r>
      <w:r>
        <w:rPr>
          <w:rFonts w:ascii="Helvetica" w:eastAsia="宋体" w:hAnsi="Helvetica" w:cs="Helvetica" w:hint="eastAsia"/>
          <w:color w:val="333333"/>
          <w:kern w:val="0"/>
          <w:szCs w:val="21"/>
        </w:rPr>
        <w:t>读到的数据就为“脏”数据，即不正确的数据。</w:t>
      </w:r>
    </w:p>
    <w:p w14:paraId="749DFDF3" w14:textId="5B0522AF" w:rsidR="000D6ABD" w:rsidRDefault="000D6ABD" w:rsidP="00F75B4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w:t>
      </w:r>
      <w:r w:rsidRPr="00F75B47">
        <w:rPr>
          <w:rFonts w:ascii="Helvetica" w:eastAsia="宋体" w:hAnsi="Helvetica" w:cs="Helvetica"/>
          <w:color w:val="333333"/>
          <w:kern w:val="0"/>
          <w:szCs w:val="21"/>
        </w:rPr>
        <w:t>避免各种不一致的情况</w:t>
      </w:r>
      <w:r>
        <w:rPr>
          <w:rFonts w:ascii="Helvetica" w:eastAsia="宋体" w:hAnsi="Helvetica" w:cs="Helvetica" w:hint="eastAsia"/>
          <w:color w:val="333333"/>
          <w:kern w:val="0"/>
          <w:szCs w:val="21"/>
        </w:rPr>
        <w:t>的方法：</w:t>
      </w:r>
    </w:p>
    <w:p w14:paraId="45ABF3AA" w14:textId="70AF95F3" w:rsidR="000D6ABD" w:rsidRDefault="000D6ABD" w:rsidP="00F75B47">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数据不一致性是由于并发操作破坏了事务的隔离性，所以避免各种不一致的情况的方法就是并发控制。并发控制指的是用正确的方式调度并发操作，是一个用户事务的执行不受其他事务的干扰，从而避免造成数据的不一致性。并发控制的主要技术包括：有封锁、时间戳、乐观控制法和多版本并发控制等。</w:t>
      </w:r>
    </w:p>
    <w:p w14:paraId="1B187946" w14:textId="77777777" w:rsidR="000D6ABD" w:rsidRDefault="000D6ABD" w:rsidP="00F75B47">
      <w:pPr>
        <w:widowControl/>
        <w:shd w:val="clear" w:color="auto" w:fill="FFFFFF"/>
        <w:spacing w:after="150"/>
        <w:jc w:val="left"/>
        <w:rPr>
          <w:rFonts w:ascii="Helvetica" w:eastAsia="宋体" w:hAnsi="Helvetica" w:cs="Helvetica" w:hint="eastAsia"/>
          <w:color w:val="333333"/>
          <w:kern w:val="0"/>
          <w:szCs w:val="21"/>
        </w:rPr>
      </w:pPr>
    </w:p>
    <w:p w14:paraId="0314F075" w14:textId="33B519CF" w:rsidR="00F75B47" w:rsidRPr="00F75B47" w:rsidRDefault="00F75B47" w:rsidP="00F75B47">
      <w:pPr>
        <w:widowControl/>
        <w:shd w:val="clear" w:color="auto" w:fill="FFFFFF"/>
        <w:spacing w:after="150"/>
        <w:jc w:val="left"/>
        <w:rPr>
          <w:rFonts w:ascii="Helvetica" w:eastAsia="宋体" w:hAnsi="Helvetica" w:cs="Helvetica"/>
          <w:color w:val="333333"/>
          <w:kern w:val="0"/>
          <w:szCs w:val="21"/>
        </w:rPr>
      </w:pPr>
      <w:r w:rsidRPr="00F75B47">
        <w:rPr>
          <w:rFonts w:ascii="Helvetica" w:eastAsia="宋体" w:hAnsi="Helvetica" w:cs="Helvetica"/>
          <w:color w:val="333333"/>
          <w:kern w:val="0"/>
          <w:szCs w:val="21"/>
        </w:rPr>
        <w:t>2.</w:t>
      </w:r>
      <w:r w:rsidRPr="00F75B47">
        <w:rPr>
          <w:rFonts w:ascii="Helvetica" w:eastAsia="宋体" w:hAnsi="Helvetica" w:cs="Helvetica"/>
          <w:color w:val="333333"/>
          <w:kern w:val="0"/>
          <w:szCs w:val="21"/>
        </w:rPr>
        <w:t>设有两个事务</w:t>
      </w:r>
      <w:r w:rsidRPr="00F75B47">
        <w:rPr>
          <w:rFonts w:ascii="Helvetica" w:eastAsia="宋体" w:hAnsi="Helvetica" w:cs="Helvetica"/>
          <w:color w:val="333333"/>
          <w:kern w:val="0"/>
          <w:szCs w:val="21"/>
        </w:rPr>
        <w:t>T1</w:t>
      </w:r>
      <w:r w:rsidRPr="00F75B47">
        <w:rPr>
          <w:rFonts w:ascii="Helvetica" w:eastAsia="宋体" w:hAnsi="Helvetica" w:cs="Helvetica"/>
          <w:color w:val="333333"/>
          <w:kern w:val="0"/>
          <w:szCs w:val="21"/>
        </w:rPr>
        <w:t>，</w:t>
      </w:r>
      <w:r w:rsidRPr="00F75B47">
        <w:rPr>
          <w:rFonts w:ascii="Helvetica" w:eastAsia="宋体" w:hAnsi="Helvetica" w:cs="Helvetica"/>
          <w:color w:val="333333"/>
          <w:kern w:val="0"/>
          <w:szCs w:val="21"/>
        </w:rPr>
        <w:t>T2</w:t>
      </w:r>
      <w:r w:rsidRPr="00F75B47">
        <w:rPr>
          <w:rFonts w:ascii="Helvetica" w:eastAsia="宋体" w:hAnsi="Helvetica" w:cs="Helvetica"/>
          <w:color w:val="333333"/>
          <w:kern w:val="0"/>
          <w:szCs w:val="21"/>
        </w:rPr>
        <w:t>，其并发操作如下图所示，执行结果是什么？有什么问题？原因何在？</w:t>
      </w:r>
    </w:p>
    <w:p w14:paraId="5559659C" w14:textId="09864FD0" w:rsidR="00F75B47" w:rsidRPr="00F75B47" w:rsidRDefault="00F75B47" w:rsidP="00F75B47">
      <w:pPr>
        <w:widowControl/>
        <w:shd w:val="clear" w:color="auto" w:fill="FFFFFF"/>
        <w:spacing w:after="150"/>
        <w:jc w:val="left"/>
        <w:rPr>
          <w:rFonts w:ascii="Helvetica" w:eastAsia="宋体" w:hAnsi="Helvetica" w:cs="Helvetica"/>
          <w:color w:val="333333"/>
          <w:kern w:val="0"/>
          <w:szCs w:val="21"/>
        </w:rPr>
      </w:pPr>
      <w:r w:rsidRPr="00F75B47">
        <w:rPr>
          <w:rFonts w:ascii="Helvetica" w:eastAsia="宋体" w:hAnsi="Helvetica" w:cs="Helvetica"/>
          <w:noProof/>
          <w:color w:val="333333"/>
          <w:kern w:val="0"/>
          <w:szCs w:val="21"/>
        </w:rPr>
        <w:drawing>
          <wp:inline distT="0" distB="0" distL="0" distR="0" wp14:anchorId="64948BE9" wp14:editId="68BFE2A4">
            <wp:extent cx="2926080" cy="4339962"/>
            <wp:effectExtent l="0" t="0" r="7620" b="3810"/>
            <wp:docPr id="4" name="图片 4" descr="http://usercontent.edu2act.cn/media/ckeditor/upload2019/0610/ZiN8LfvgtWray3BPhox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content.edu2act.cn/media/ckeditor/upload2019/0610/ZiN8LfvgtWray3BPhoxGt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4409" cy="4352315"/>
                    </a:xfrm>
                    <a:prstGeom prst="rect">
                      <a:avLst/>
                    </a:prstGeom>
                    <a:noFill/>
                    <a:ln>
                      <a:noFill/>
                    </a:ln>
                  </pic:spPr>
                </pic:pic>
              </a:graphicData>
            </a:graphic>
          </wp:inline>
        </w:drawing>
      </w:r>
    </w:p>
    <w:p w14:paraId="3657D466" w14:textId="44A9D43E" w:rsidR="000D6ABD" w:rsidRDefault="000D6ABD" w:rsidP="000D6ABD">
      <w:pPr>
        <w:widowControl/>
        <w:shd w:val="clear" w:color="auto" w:fill="FFFFFF"/>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任务名：任务</w:t>
      </w:r>
      <w:r>
        <w:rPr>
          <w:rFonts w:ascii="Helvetica" w:eastAsia="宋体" w:hAnsi="Helvetica" w:cs="Helvetica" w:hint="eastAsia"/>
          <w:color w:val="333333"/>
          <w:kern w:val="0"/>
          <w:szCs w:val="21"/>
        </w:rPr>
        <w:t>0</w:t>
      </w:r>
      <w:r>
        <w:rPr>
          <w:rFonts w:ascii="Helvetica" w:eastAsia="宋体" w:hAnsi="Helvetica" w:cs="Helvetica"/>
          <w:color w:val="333333"/>
          <w:kern w:val="0"/>
          <w:szCs w:val="21"/>
        </w:rPr>
        <w:t>6-</w:t>
      </w:r>
      <w:r>
        <w:rPr>
          <w:rFonts w:ascii="Helvetica" w:eastAsia="宋体" w:hAnsi="Helvetica" w:cs="Helvetica"/>
          <w:color w:val="333333"/>
          <w:kern w:val="0"/>
          <w:szCs w:val="21"/>
        </w:rPr>
        <w:t>3</w:t>
      </w:r>
    </w:p>
    <w:p w14:paraId="627C2D1C" w14:textId="77777777" w:rsidR="000D6ABD" w:rsidRDefault="000D6ABD" w:rsidP="000D6ABD">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姓名：王亚红</w:t>
      </w:r>
    </w:p>
    <w:p w14:paraId="50DB8621" w14:textId="77777777" w:rsidR="000D6ABD" w:rsidRDefault="000D6ABD" w:rsidP="000D6ABD">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lastRenderedPageBreak/>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学号：</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017011743</w:t>
      </w:r>
    </w:p>
    <w:p w14:paraId="10B57C9A" w14:textId="77777777" w:rsidR="000D6ABD" w:rsidRDefault="000D6ABD" w:rsidP="000D6ABD">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班级：</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017</w:t>
      </w:r>
      <w:r>
        <w:rPr>
          <w:rFonts w:ascii="Helvetica" w:eastAsia="宋体" w:hAnsi="Helvetica" w:cs="Helvetica" w:hint="eastAsia"/>
          <w:color w:val="333333"/>
          <w:kern w:val="0"/>
          <w:szCs w:val="21"/>
        </w:rPr>
        <w:t>级</w:t>
      </w: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班</w:t>
      </w:r>
    </w:p>
    <w:p w14:paraId="1D79E6E8" w14:textId="77777777" w:rsidR="000D6ABD" w:rsidRDefault="000D6ABD" w:rsidP="000D6ABD">
      <w:pPr>
        <w:widowControl/>
        <w:shd w:val="clear" w:color="auto" w:fill="FFFFFF"/>
        <w:tabs>
          <w:tab w:val="left" w:pos="2412"/>
        </w:tabs>
        <w:spacing w:after="15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日期：</w:t>
      </w:r>
      <w:r>
        <w:rPr>
          <w:rFonts w:ascii="Helvetica" w:eastAsia="宋体" w:hAnsi="Helvetica" w:cs="Helvetica" w:hint="eastAsia"/>
          <w:color w:val="333333"/>
          <w:kern w:val="0"/>
          <w:szCs w:val="21"/>
        </w:rPr>
        <w:t>2</w:t>
      </w:r>
      <w:r>
        <w:rPr>
          <w:rFonts w:ascii="Helvetica" w:eastAsia="宋体" w:hAnsi="Helvetica" w:cs="Helvetica"/>
          <w:color w:val="333333"/>
          <w:kern w:val="0"/>
          <w:szCs w:val="21"/>
        </w:rPr>
        <w:t>019-6-12</w:t>
      </w:r>
    </w:p>
    <w:p w14:paraId="4E1F1A25" w14:textId="73846182" w:rsidR="00F75B47" w:rsidRDefault="00C7108E" w:rsidP="00D70CFD">
      <w:pPr>
        <w:pStyle w:val="a4"/>
        <w:shd w:val="clear" w:color="auto" w:fill="FFFFFF"/>
        <w:spacing w:before="0" w:beforeAutospacing="0" w:after="150" w:afterAutospacing="0"/>
        <w:rPr>
          <w:color w:val="333333"/>
          <w:sz w:val="21"/>
          <w:szCs w:val="21"/>
        </w:rPr>
      </w:pPr>
      <w:r>
        <w:rPr>
          <w:rFonts w:hint="eastAsia"/>
          <w:color w:val="333333"/>
          <w:sz w:val="21"/>
          <w:szCs w:val="21"/>
        </w:rPr>
        <w:t>（1）执行结果是T</w:t>
      </w:r>
      <w:r>
        <w:rPr>
          <w:color w:val="333333"/>
          <w:sz w:val="21"/>
          <w:szCs w:val="21"/>
        </w:rPr>
        <w:t>1</w:t>
      </w:r>
      <w:r>
        <w:rPr>
          <w:rFonts w:hint="eastAsia"/>
          <w:color w:val="333333"/>
          <w:sz w:val="21"/>
          <w:szCs w:val="21"/>
        </w:rPr>
        <w:t>读到的C=</w:t>
      </w:r>
      <w:r>
        <w:rPr>
          <w:color w:val="333333"/>
          <w:sz w:val="21"/>
          <w:szCs w:val="21"/>
        </w:rPr>
        <w:t>165</w:t>
      </w:r>
      <w:r>
        <w:rPr>
          <w:rFonts w:hint="eastAsia"/>
          <w:color w:val="333333"/>
          <w:sz w:val="21"/>
          <w:szCs w:val="21"/>
        </w:rPr>
        <w:t>，T</w:t>
      </w:r>
      <w:r>
        <w:rPr>
          <w:color w:val="333333"/>
          <w:sz w:val="21"/>
          <w:szCs w:val="21"/>
        </w:rPr>
        <w:t>2</w:t>
      </w:r>
      <w:r>
        <w:rPr>
          <w:rFonts w:hint="eastAsia"/>
          <w:color w:val="333333"/>
          <w:sz w:val="21"/>
          <w:szCs w:val="21"/>
        </w:rPr>
        <w:t>读到的C</w:t>
      </w:r>
      <w:r>
        <w:rPr>
          <w:color w:val="333333"/>
          <w:sz w:val="21"/>
          <w:szCs w:val="21"/>
        </w:rPr>
        <w:t>=330.</w:t>
      </w:r>
    </w:p>
    <w:p w14:paraId="389DA4A6" w14:textId="1A6710D0" w:rsidR="00C7108E" w:rsidRDefault="00C7108E" w:rsidP="00D70CFD">
      <w:pPr>
        <w:pStyle w:val="a4"/>
        <w:shd w:val="clear" w:color="auto" w:fill="FFFFFF"/>
        <w:spacing w:before="0" w:beforeAutospacing="0" w:after="150" w:afterAutospacing="0"/>
        <w:rPr>
          <w:color w:val="333333"/>
          <w:sz w:val="21"/>
          <w:szCs w:val="21"/>
        </w:rPr>
      </w:pPr>
      <w:r>
        <w:rPr>
          <w:rFonts w:hint="eastAsia"/>
          <w:color w:val="333333"/>
          <w:sz w:val="21"/>
          <w:szCs w:val="21"/>
        </w:rPr>
        <w:t>（2）问题：数据库中C的值为1</w:t>
      </w:r>
      <w:r>
        <w:rPr>
          <w:color w:val="333333"/>
          <w:sz w:val="21"/>
          <w:szCs w:val="21"/>
        </w:rPr>
        <w:t>65</w:t>
      </w:r>
      <w:r>
        <w:rPr>
          <w:rFonts w:hint="eastAsia"/>
          <w:color w:val="333333"/>
          <w:sz w:val="21"/>
          <w:szCs w:val="21"/>
        </w:rPr>
        <w:t>，而T</w:t>
      </w:r>
      <w:r>
        <w:rPr>
          <w:color w:val="333333"/>
          <w:sz w:val="21"/>
          <w:szCs w:val="21"/>
        </w:rPr>
        <w:t>2</w:t>
      </w:r>
      <w:r>
        <w:rPr>
          <w:rFonts w:hint="eastAsia"/>
          <w:color w:val="333333"/>
          <w:sz w:val="21"/>
          <w:szCs w:val="21"/>
        </w:rPr>
        <w:t>读到的C为3</w:t>
      </w:r>
      <w:r>
        <w:rPr>
          <w:color w:val="333333"/>
          <w:sz w:val="21"/>
          <w:szCs w:val="21"/>
        </w:rPr>
        <w:t>30</w:t>
      </w:r>
      <w:r>
        <w:rPr>
          <w:rFonts w:hint="eastAsia"/>
          <w:color w:val="333333"/>
          <w:sz w:val="21"/>
          <w:szCs w:val="21"/>
        </w:rPr>
        <w:t>，读到了不正确的数据。</w:t>
      </w:r>
    </w:p>
    <w:p w14:paraId="7EFCB960" w14:textId="38255E7F" w:rsidR="00C7108E" w:rsidRPr="000D6ABD" w:rsidRDefault="00C7108E" w:rsidP="00D70CFD">
      <w:pPr>
        <w:pStyle w:val="a4"/>
        <w:shd w:val="clear" w:color="auto" w:fill="FFFFFF"/>
        <w:spacing w:before="0" w:beforeAutospacing="0" w:after="150" w:afterAutospacing="0"/>
        <w:rPr>
          <w:rFonts w:hint="eastAsia"/>
          <w:color w:val="333333"/>
          <w:sz w:val="21"/>
          <w:szCs w:val="21"/>
        </w:rPr>
      </w:pPr>
      <w:r>
        <w:rPr>
          <w:rFonts w:hint="eastAsia"/>
          <w:color w:val="333333"/>
          <w:sz w:val="21"/>
          <w:szCs w:val="21"/>
        </w:rPr>
        <w:t>（3）原因：T</w:t>
      </w:r>
      <w:r>
        <w:rPr>
          <w:color w:val="333333"/>
          <w:sz w:val="21"/>
          <w:szCs w:val="21"/>
        </w:rPr>
        <w:t>1</w:t>
      </w:r>
      <w:r>
        <w:rPr>
          <w:rFonts w:hint="eastAsia"/>
          <w:color w:val="333333"/>
          <w:sz w:val="21"/>
          <w:szCs w:val="21"/>
        </w:rPr>
        <w:t>将读到的C的值改为了3</w:t>
      </w:r>
      <w:r>
        <w:rPr>
          <w:color w:val="333333"/>
          <w:sz w:val="21"/>
          <w:szCs w:val="21"/>
        </w:rPr>
        <w:t>30</w:t>
      </w:r>
      <w:r>
        <w:rPr>
          <w:rFonts w:hint="eastAsia"/>
          <w:color w:val="333333"/>
          <w:sz w:val="21"/>
          <w:szCs w:val="21"/>
        </w:rPr>
        <w:t>，写入C=</w:t>
      </w:r>
      <w:r>
        <w:rPr>
          <w:color w:val="333333"/>
          <w:sz w:val="21"/>
          <w:szCs w:val="21"/>
        </w:rPr>
        <w:t>330</w:t>
      </w:r>
      <w:r>
        <w:rPr>
          <w:rFonts w:hint="eastAsia"/>
          <w:color w:val="333333"/>
          <w:sz w:val="21"/>
          <w:szCs w:val="21"/>
        </w:rPr>
        <w:t>，而后T</w:t>
      </w:r>
      <w:r>
        <w:rPr>
          <w:color w:val="333333"/>
          <w:sz w:val="21"/>
          <w:szCs w:val="21"/>
        </w:rPr>
        <w:t>2</w:t>
      </w:r>
      <w:r>
        <w:rPr>
          <w:rFonts w:hint="eastAsia"/>
          <w:color w:val="333333"/>
          <w:sz w:val="21"/>
          <w:szCs w:val="21"/>
        </w:rPr>
        <w:t>读取数据库中的数据，即C=</w:t>
      </w:r>
      <w:r>
        <w:rPr>
          <w:color w:val="333333"/>
          <w:sz w:val="21"/>
          <w:szCs w:val="21"/>
        </w:rPr>
        <w:t>330</w:t>
      </w:r>
      <w:r>
        <w:rPr>
          <w:rFonts w:hint="eastAsia"/>
          <w:color w:val="333333"/>
          <w:sz w:val="21"/>
          <w:szCs w:val="21"/>
        </w:rPr>
        <w:t>,；后来T</w:t>
      </w:r>
      <w:r>
        <w:rPr>
          <w:color w:val="333333"/>
          <w:sz w:val="21"/>
          <w:szCs w:val="21"/>
        </w:rPr>
        <w:t>1</w:t>
      </w:r>
      <w:r>
        <w:rPr>
          <w:rFonts w:hint="eastAsia"/>
          <w:color w:val="333333"/>
          <w:sz w:val="21"/>
          <w:szCs w:val="21"/>
        </w:rPr>
        <w:t>因为某种原因</w:t>
      </w:r>
      <w:r w:rsidR="003A7700">
        <w:rPr>
          <w:rFonts w:hint="eastAsia"/>
          <w:color w:val="333333"/>
          <w:sz w:val="21"/>
          <w:szCs w:val="21"/>
        </w:rPr>
        <w:t>被撤销（</w:t>
      </w:r>
      <w:r>
        <w:rPr>
          <w:rFonts w:hint="eastAsia"/>
          <w:color w:val="333333"/>
          <w:sz w:val="21"/>
          <w:szCs w:val="21"/>
        </w:rPr>
        <w:t>R</w:t>
      </w:r>
      <w:r>
        <w:rPr>
          <w:color w:val="333333"/>
          <w:sz w:val="21"/>
          <w:szCs w:val="21"/>
        </w:rPr>
        <w:t>OLLBACK</w:t>
      </w:r>
      <w:r w:rsidR="003A7700">
        <w:rPr>
          <w:rFonts w:hint="eastAsia"/>
          <w:color w:val="333333"/>
          <w:sz w:val="21"/>
          <w:szCs w:val="21"/>
        </w:rPr>
        <w:t>）</w:t>
      </w:r>
      <w:r>
        <w:rPr>
          <w:rFonts w:hint="eastAsia"/>
          <w:color w:val="333333"/>
          <w:sz w:val="21"/>
          <w:szCs w:val="21"/>
        </w:rPr>
        <w:t>，其之前的修改操作不再产生作用，C值恢复为</w:t>
      </w:r>
      <w:r w:rsidR="003A7700">
        <w:rPr>
          <w:rFonts w:hint="eastAsia"/>
          <w:color w:val="333333"/>
          <w:sz w:val="21"/>
          <w:szCs w:val="21"/>
        </w:rPr>
        <w:t>原值</w:t>
      </w:r>
      <w:r>
        <w:rPr>
          <w:rFonts w:hint="eastAsia"/>
          <w:color w:val="333333"/>
          <w:sz w:val="21"/>
          <w:szCs w:val="21"/>
        </w:rPr>
        <w:t>1</w:t>
      </w:r>
      <w:r>
        <w:rPr>
          <w:color w:val="333333"/>
          <w:sz w:val="21"/>
          <w:szCs w:val="21"/>
        </w:rPr>
        <w:t>65</w:t>
      </w:r>
      <w:r>
        <w:rPr>
          <w:rFonts w:hint="eastAsia"/>
          <w:color w:val="333333"/>
          <w:sz w:val="21"/>
          <w:szCs w:val="21"/>
        </w:rPr>
        <w:t>，但是T</w:t>
      </w:r>
      <w:r>
        <w:rPr>
          <w:color w:val="333333"/>
          <w:sz w:val="21"/>
          <w:szCs w:val="21"/>
        </w:rPr>
        <w:t>2</w:t>
      </w:r>
      <w:r>
        <w:rPr>
          <w:rFonts w:hint="eastAsia"/>
          <w:color w:val="333333"/>
          <w:sz w:val="21"/>
          <w:szCs w:val="21"/>
        </w:rPr>
        <w:t>中读取到的C仍然是3</w:t>
      </w:r>
      <w:r>
        <w:rPr>
          <w:color w:val="333333"/>
          <w:sz w:val="21"/>
          <w:szCs w:val="21"/>
        </w:rPr>
        <w:t>30</w:t>
      </w:r>
      <w:r>
        <w:rPr>
          <w:rFonts w:hint="eastAsia"/>
          <w:color w:val="333333"/>
          <w:sz w:val="21"/>
          <w:szCs w:val="21"/>
        </w:rPr>
        <w:t>，与数据库中的内容不一致，T</w:t>
      </w:r>
      <w:r>
        <w:rPr>
          <w:color w:val="333333"/>
          <w:sz w:val="21"/>
          <w:szCs w:val="21"/>
        </w:rPr>
        <w:t>2</w:t>
      </w:r>
      <w:r>
        <w:rPr>
          <w:rFonts w:hint="eastAsia"/>
          <w:color w:val="333333"/>
          <w:sz w:val="21"/>
          <w:szCs w:val="21"/>
        </w:rPr>
        <w:t>读到的数据是“脏”数据</w:t>
      </w:r>
      <w:r w:rsidR="003A7700">
        <w:rPr>
          <w:rFonts w:hint="eastAsia"/>
          <w:color w:val="333333"/>
          <w:sz w:val="21"/>
          <w:szCs w:val="21"/>
        </w:rPr>
        <w:t>，级不正确的数据</w:t>
      </w:r>
      <w:bookmarkStart w:id="0" w:name="_GoBack"/>
      <w:bookmarkEnd w:id="0"/>
      <w:r>
        <w:rPr>
          <w:rFonts w:hint="eastAsia"/>
          <w:color w:val="333333"/>
          <w:sz w:val="21"/>
          <w:szCs w:val="21"/>
        </w:rPr>
        <w:t>。</w:t>
      </w:r>
    </w:p>
    <w:sectPr w:rsidR="00C7108E" w:rsidRPr="000D6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7873C" w14:textId="77777777" w:rsidR="00E1705B" w:rsidRDefault="00E1705B" w:rsidP="00BF1EF2">
      <w:r>
        <w:separator/>
      </w:r>
    </w:p>
  </w:endnote>
  <w:endnote w:type="continuationSeparator" w:id="0">
    <w:p w14:paraId="666AFEA6" w14:textId="77777777" w:rsidR="00E1705B" w:rsidRDefault="00E1705B" w:rsidP="00BF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F9C1" w14:textId="77777777" w:rsidR="00E1705B" w:rsidRDefault="00E1705B" w:rsidP="00BF1EF2">
      <w:r>
        <w:separator/>
      </w:r>
    </w:p>
  </w:footnote>
  <w:footnote w:type="continuationSeparator" w:id="0">
    <w:p w14:paraId="27167136" w14:textId="77777777" w:rsidR="00E1705B" w:rsidRDefault="00E1705B" w:rsidP="00BF1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F42AE"/>
    <w:multiLevelType w:val="hybridMultilevel"/>
    <w:tmpl w:val="C40A592E"/>
    <w:lvl w:ilvl="0" w:tplc="B5EEFE8E">
      <w:start w:val="1"/>
      <w:numFmt w:val="bullet"/>
      <w:lvlText w:val=""/>
      <w:lvlJc w:val="left"/>
      <w:pPr>
        <w:tabs>
          <w:tab w:val="num" w:pos="720"/>
        </w:tabs>
        <w:ind w:left="720" w:hanging="360"/>
      </w:pPr>
      <w:rPr>
        <w:rFonts w:ascii="Wingdings" w:hAnsi="Wingdings" w:hint="default"/>
      </w:rPr>
    </w:lvl>
    <w:lvl w:ilvl="1" w:tplc="50AEB2FA" w:tentative="1">
      <w:start w:val="1"/>
      <w:numFmt w:val="bullet"/>
      <w:lvlText w:val=""/>
      <w:lvlJc w:val="left"/>
      <w:pPr>
        <w:tabs>
          <w:tab w:val="num" w:pos="1440"/>
        </w:tabs>
        <w:ind w:left="1440" w:hanging="360"/>
      </w:pPr>
      <w:rPr>
        <w:rFonts w:ascii="Wingdings" w:hAnsi="Wingdings" w:hint="default"/>
      </w:rPr>
    </w:lvl>
    <w:lvl w:ilvl="2" w:tplc="C4E03FD6" w:tentative="1">
      <w:start w:val="1"/>
      <w:numFmt w:val="bullet"/>
      <w:lvlText w:val=""/>
      <w:lvlJc w:val="left"/>
      <w:pPr>
        <w:tabs>
          <w:tab w:val="num" w:pos="2160"/>
        </w:tabs>
        <w:ind w:left="2160" w:hanging="360"/>
      </w:pPr>
      <w:rPr>
        <w:rFonts w:ascii="Wingdings" w:hAnsi="Wingdings" w:hint="default"/>
      </w:rPr>
    </w:lvl>
    <w:lvl w:ilvl="3" w:tplc="7AC688DA" w:tentative="1">
      <w:start w:val="1"/>
      <w:numFmt w:val="bullet"/>
      <w:lvlText w:val=""/>
      <w:lvlJc w:val="left"/>
      <w:pPr>
        <w:tabs>
          <w:tab w:val="num" w:pos="2880"/>
        </w:tabs>
        <w:ind w:left="2880" w:hanging="360"/>
      </w:pPr>
      <w:rPr>
        <w:rFonts w:ascii="Wingdings" w:hAnsi="Wingdings" w:hint="default"/>
      </w:rPr>
    </w:lvl>
    <w:lvl w:ilvl="4" w:tplc="B65A460C" w:tentative="1">
      <w:start w:val="1"/>
      <w:numFmt w:val="bullet"/>
      <w:lvlText w:val=""/>
      <w:lvlJc w:val="left"/>
      <w:pPr>
        <w:tabs>
          <w:tab w:val="num" w:pos="3600"/>
        </w:tabs>
        <w:ind w:left="3600" w:hanging="360"/>
      </w:pPr>
      <w:rPr>
        <w:rFonts w:ascii="Wingdings" w:hAnsi="Wingdings" w:hint="default"/>
      </w:rPr>
    </w:lvl>
    <w:lvl w:ilvl="5" w:tplc="B7EC8340" w:tentative="1">
      <w:start w:val="1"/>
      <w:numFmt w:val="bullet"/>
      <w:lvlText w:val=""/>
      <w:lvlJc w:val="left"/>
      <w:pPr>
        <w:tabs>
          <w:tab w:val="num" w:pos="4320"/>
        </w:tabs>
        <w:ind w:left="4320" w:hanging="360"/>
      </w:pPr>
      <w:rPr>
        <w:rFonts w:ascii="Wingdings" w:hAnsi="Wingdings" w:hint="default"/>
      </w:rPr>
    </w:lvl>
    <w:lvl w:ilvl="6" w:tplc="BFA0068E" w:tentative="1">
      <w:start w:val="1"/>
      <w:numFmt w:val="bullet"/>
      <w:lvlText w:val=""/>
      <w:lvlJc w:val="left"/>
      <w:pPr>
        <w:tabs>
          <w:tab w:val="num" w:pos="5040"/>
        </w:tabs>
        <w:ind w:left="5040" w:hanging="360"/>
      </w:pPr>
      <w:rPr>
        <w:rFonts w:ascii="Wingdings" w:hAnsi="Wingdings" w:hint="default"/>
      </w:rPr>
    </w:lvl>
    <w:lvl w:ilvl="7" w:tplc="EC229240" w:tentative="1">
      <w:start w:val="1"/>
      <w:numFmt w:val="bullet"/>
      <w:lvlText w:val=""/>
      <w:lvlJc w:val="left"/>
      <w:pPr>
        <w:tabs>
          <w:tab w:val="num" w:pos="5760"/>
        </w:tabs>
        <w:ind w:left="5760" w:hanging="360"/>
      </w:pPr>
      <w:rPr>
        <w:rFonts w:ascii="Wingdings" w:hAnsi="Wingdings" w:hint="default"/>
      </w:rPr>
    </w:lvl>
    <w:lvl w:ilvl="8" w:tplc="333AB2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1959C5"/>
    <w:multiLevelType w:val="hybridMultilevel"/>
    <w:tmpl w:val="6960F732"/>
    <w:lvl w:ilvl="0" w:tplc="E4A88654">
      <w:start w:val="1"/>
      <w:numFmt w:val="bullet"/>
      <w:lvlText w:val=""/>
      <w:lvlJc w:val="left"/>
      <w:pPr>
        <w:tabs>
          <w:tab w:val="num" w:pos="720"/>
        </w:tabs>
        <w:ind w:left="720" w:hanging="360"/>
      </w:pPr>
      <w:rPr>
        <w:rFonts w:ascii="Wingdings" w:hAnsi="Wingdings" w:hint="default"/>
      </w:rPr>
    </w:lvl>
    <w:lvl w:ilvl="1" w:tplc="BFB410A6" w:tentative="1">
      <w:start w:val="1"/>
      <w:numFmt w:val="bullet"/>
      <w:lvlText w:val=""/>
      <w:lvlJc w:val="left"/>
      <w:pPr>
        <w:tabs>
          <w:tab w:val="num" w:pos="1440"/>
        </w:tabs>
        <w:ind w:left="1440" w:hanging="360"/>
      </w:pPr>
      <w:rPr>
        <w:rFonts w:ascii="Wingdings" w:hAnsi="Wingdings" w:hint="default"/>
      </w:rPr>
    </w:lvl>
    <w:lvl w:ilvl="2" w:tplc="FD48773E" w:tentative="1">
      <w:start w:val="1"/>
      <w:numFmt w:val="bullet"/>
      <w:lvlText w:val=""/>
      <w:lvlJc w:val="left"/>
      <w:pPr>
        <w:tabs>
          <w:tab w:val="num" w:pos="2160"/>
        </w:tabs>
        <w:ind w:left="2160" w:hanging="360"/>
      </w:pPr>
      <w:rPr>
        <w:rFonts w:ascii="Wingdings" w:hAnsi="Wingdings" w:hint="default"/>
      </w:rPr>
    </w:lvl>
    <w:lvl w:ilvl="3" w:tplc="04DA8374" w:tentative="1">
      <w:start w:val="1"/>
      <w:numFmt w:val="bullet"/>
      <w:lvlText w:val=""/>
      <w:lvlJc w:val="left"/>
      <w:pPr>
        <w:tabs>
          <w:tab w:val="num" w:pos="2880"/>
        </w:tabs>
        <w:ind w:left="2880" w:hanging="360"/>
      </w:pPr>
      <w:rPr>
        <w:rFonts w:ascii="Wingdings" w:hAnsi="Wingdings" w:hint="default"/>
      </w:rPr>
    </w:lvl>
    <w:lvl w:ilvl="4" w:tplc="6E2E420A" w:tentative="1">
      <w:start w:val="1"/>
      <w:numFmt w:val="bullet"/>
      <w:lvlText w:val=""/>
      <w:lvlJc w:val="left"/>
      <w:pPr>
        <w:tabs>
          <w:tab w:val="num" w:pos="3600"/>
        </w:tabs>
        <w:ind w:left="3600" w:hanging="360"/>
      </w:pPr>
      <w:rPr>
        <w:rFonts w:ascii="Wingdings" w:hAnsi="Wingdings" w:hint="default"/>
      </w:rPr>
    </w:lvl>
    <w:lvl w:ilvl="5" w:tplc="E780DE6E" w:tentative="1">
      <w:start w:val="1"/>
      <w:numFmt w:val="bullet"/>
      <w:lvlText w:val=""/>
      <w:lvlJc w:val="left"/>
      <w:pPr>
        <w:tabs>
          <w:tab w:val="num" w:pos="4320"/>
        </w:tabs>
        <w:ind w:left="4320" w:hanging="360"/>
      </w:pPr>
      <w:rPr>
        <w:rFonts w:ascii="Wingdings" w:hAnsi="Wingdings" w:hint="default"/>
      </w:rPr>
    </w:lvl>
    <w:lvl w:ilvl="6" w:tplc="9AD2FD98" w:tentative="1">
      <w:start w:val="1"/>
      <w:numFmt w:val="bullet"/>
      <w:lvlText w:val=""/>
      <w:lvlJc w:val="left"/>
      <w:pPr>
        <w:tabs>
          <w:tab w:val="num" w:pos="5040"/>
        </w:tabs>
        <w:ind w:left="5040" w:hanging="360"/>
      </w:pPr>
      <w:rPr>
        <w:rFonts w:ascii="Wingdings" w:hAnsi="Wingdings" w:hint="default"/>
      </w:rPr>
    </w:lvl>
    <w:lvl w:ilvl="7" w:tplc="3D82EF9A" w:tentative="1">
      <w:start w:val="1"/>
      <w:numFmt w:val="bullet"/>
      <w:lvlText w:val=""/>
      <w:lvlJc w:val="left"/>
      <w:pPr>
        <w:tabs>
          <w:tab w:val="num" w:pos="5760"/>
        </w:tabs>
        <w:ind w:left="5760" w:hanging="360"/>
      </w:pPr>
      <w:rPr>
        <w:rFonts w:ascii="Wingdings" w:hAnsi="Wingdings" w:hint="default"/>
      </w:rPr>
    </w:lvl>
    <w:lvl w:ilvl="8" w:tplc="8890707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44"/>
    <w:rsid w:val="00063F41"/>
    <w:rsid w:val="000A187F"/>
    <w:rsid w:val="000C6A2C"/>
    <w:rsid w:val="000D6ABD"/>
    <w:rsid w:val="00162ED4"/>
    <w:rsid w:val="00180671"/>
    <w:rsid w:val="002237AB"/>
    <w:rsid w:val="00283EDB"/>
    <w:rsid w:val="00305221"/>
    <w:rsid w:val="003A7700"/>
    <w:rsid w:val="003C0133"/>
    <w:rsid w:val="00430D44"/>
    <w:rsid w:val="006840BB"/>
    <w:rsid w:val="006D69EB"/>
    <w:rsid w:val="00791126"/>
    <w:rsid w:val="008108A0"/>
    <w:rsid w:val="008201CF"/>
    <w:rsid w:val="008B3D15"/>
    <w:rsid w:val="008B65FF"/>
    <w:rsid w:val="009320E3"/>
    <w:rsid w:val="00940F84"/>
    <w:rsid w:val="009A3C03"/>
    <w:rsid w:val="00A11B80"/>
    <w:rsid w:val="00AB33FD"/>
    <w:rsid w:val="00B2586B"/>
    <w:rsid w:val="00BC12F3"/>
    <w:rsid w:val="00BF1EF2"/>
    <w:rsid w:val="00BF5093"/>
    <w:rsid w:val="00C43171"/>
    <w:rsid w:val="00C45A03"/>
    <w:rsid w:val="00C574BF"/>
    <w:rsid w:val="00C7108E"/>
    <w:rsid w:val="00D70CFD"/>
    <w:rsid w:val="00E1705B"/>
    <w:rsid w:val="00E407BF"/>
    <w:rsid w:val="00E904D7"/>
    <w:rsid w:val="00EC4AAF"/>
    <w:rsid w:val="00EF00F7"/>
    <w:rsid w:val="00F61851"/>
    <w:rsid w:val="00F7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AD3C8"/>
  <w15:chartTrackingRefBased/>
  <w15:docId w15:val="{58C3AB5C-A883-4EC0-8543-CAB1C1E4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3F41"/>
    <w:rPr>
      <w:color w:val="0000FF"/>
      <w:u w:val="single"/>
    </w:rPr>
  </w:style>
  <w:style w:type="paragraph" w:styleId="a4">
    <w:name w:val="Normal (Web)"/>
    <w:basedOn w:val="a"/>
    <w:uiPriority w:val="99"/>
    <w:semiHidden/>
    <w:unhideWhenUsed/>
    <w:rsid w:val="00063F4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C6A2C"/>
    <w:rPr>
      <w:b/>
      <w:bCs/>
    </w:rPr>
  </w:style>
  <w:style w:type="character" w:styleId="a6">
    <w:name w:val="Emphasis"/>
    <w:basedOn w:val="a0"/>
    <w:uiPriority w:val="20"/>
    <w:qFormat/>
    <w:rsid w:val="000C6A2C"/>
    <w:rPr>
      <w:i/>
      <w:iCs/>
    </w:rPr>
  </w:style>
  <w:style w:type="paragraph" w:styleId="a7">
    <w:name w:val="Balloon Text"/>
    <w:basedOn w:val="a"/>
    <w:link w:val="a8"/>
    <w:uiPriority w:val="99"/>
    <w:semiHidden/>
    <w:unhideWhenUsed/>
    <w:rsid w:val="00C45A03"/>
    <w:rPr>
      <w:sz w:val="18"/>
      <w:szCs w:val="18"/>
    </w:rPr>
  </w:style>
  <w:style w:type="character" w:customStyle="1" w:styleId="a8">
    <w:name w:val="批注框文本 字符"/>
    <w:basedOn w:val="a0"/>
    <w:link w:val="a7"/>
    <w:uiPriority w:val="99"/>
    <w:semiHidden/>
    <w:rsid w:val="00C45A03"/>
    <w:rPr>
      <w:sz w:val="18"/>
      <w:szCs w:val="18"/>
    </w:rPr>
  </w:style>
  <w:style w:type="paragraph" w:styleId="a9">
    <w:name w:val="header"/>
    <w:basedOn w:val="a"/>
    <w:link w:val="aa"/>
    <w:uiPriority w:val="99"/>
    <w:unhideWhenUsed/>
    <w:rsid w:val="00BF1EF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F1EF2"/>
    <w:rPr>
      <w:sz w:val="18"/>
      <w:szCs w:val="18"/>
    </w:rPr>
  </w:style>
  <w:style w:type="paragraph" w:styleId="ab">
    <w:name w:val="footer"/>
    <w:basedOn w:val="a"/>
    <w:link w:val="ac"/>
    <w:uiPriority w:val="99"/>
    <w:unhideWhenUsed/>
    <w:rsid w:val="00BF1EF2"/>
    <w:pPr>
      <w:tabs>
        <w:tab w:val="center" w:pos="4153"/>
        <w:tab w:val="right" w:pos="8306"/>
      </w:tabs>
      <w:snapToGrid w:val="0"/>
      <w:jc w:val="left"/>
    </w:pPr>
    <w:rPr>
      <w:sz w:val="18"/>
      <w:szCs w:val="18"/>
    </w:rPr>
  </w:style>
  <w:style w:type="character" w:customStyle="1" w:styleId="ac">
    <w:name w:val="页脚 字符"/>
    <w:basedOn w:val="a0"/>
    <w:link w:val="ab"/>
    <w:uiPriority w:val="99"/>
    <w:rsid w:val="00BF1EF2"/>
    <w:rPr>
      <w:sz w:val="18"/>
      <w:szCs w:val="18"/>
    </w:rPr>
  </w:style>
  <w:style w:type="table" w:styleId="ad">
    <w:name w:val="Table Grid"/>
    <w:basedOn w:val="a1"/>
    <w:uiPriority w:val="39"/>
    <w:rsid w:val="008B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0D6ABD"/>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8561">
      <w:bodyDiv w:val="1"/>
      <w:marLeft w:val="0"/>
      <w:marRight w:val="0"/>
      <w:marTop w:val="0"/>
      <w:marBottom w:val="0"/>
      <w:divBdr>
        <w:top w:val="none" w:sz="0" w:space="0" w:color="auto"/>
        <w:left w:val="none" w:sz="0" w:space="0" w:color="auto"/>
        <w:bottom w:val="none" w:sz="0" w:space="0" w:color="auto"/>
        <w:right w:val="none" w:sz="0" w:space="0" w:color="auto"/>
      </w:divBdr>
    </w:div>
    <w:div w:id="391270017">
      <w:bodyDiv w:val="1"/>
      <w:marLeft w:val="0"/>
      <w:marRight w:val="0"/>
      <w:marTop w:val="0"/>
      <w:marBottom w:val="0"/>
      <w:divBdr>
        <w:top w:val="none" w:sz="0" w:space="0" w:color="auto"/>
        <w:left w:val="none" w:sz="0" w:space="0" w:color="auto"/>
        <w:bottom w:val="none" w:sz="0" w:space="0" w:color="auto"/>
        <w:right w:val="none" w:sz="0" w:space="0" w:color="auto"/>
      </w:divBdr>
    </w:div>
    <w:div w:id="517543370">
      <w:bodyDiv w:val="1"/>
      <w:marLeft w:val="0"/>
      <w:marRight w:val="0"/>
      <w:marTop w:val="0"/>
      <w:marBottom w:val="0"/>
      <w:divBdr>
        <w:top w:val="none" w:sz="0" w:space="0" w:color="auto"/>
        <w:left w:val="none" w:sz="0" w:space="0" w:color="auto"/>
        <w:bottom w:val="none" w:sz="0" w:space="0" w:color="auto"/>
        <w:right w:val="none" w:sz="0" w:space="0" w:color="auto"/>
      </w:divBdr>
    </w:div>
    <w:div w:id="1152796344">
      <w:bodyDiv w:val="1"/>
      <w:marLeft w:val="0"/>
      <w:marRight w:val="0"/>
      <w:marTop w:val="0"/>
      <w:marBottom w:val="0"/>
      <w:divBdr>
        <w:top w:val="none" w:sz="0" w:space="0" w:color="auto"/>
        <w:left w:val="none" w:sz="0" w:space="0" w:color="auto"/>
        <w:bottom w:val="none" w:sz="0" w:space="0" w:color="auto"/>
        <w:right w:val="none" w:sz="0" w:space="0" w:color="auto"/>
      </w:divBdr>
    </w:div>
    <w:div w:id="1232546655">
      <w:bodyDiv w:val="1"/>
      <w:marLeft w:val="0"/>
      <w:marRight w:val="0"/>
      <w:marTop w:val="0"/>
      <w:marBottom w:val="0"/>
      <w:divBdr>
        <w:top w:val="none" w:sz="0" w:space="0" w:color="auto"/>
        <w:left w:val="none" w:sz="0" w:space="0" w:color="auto"/>
        <w:bottom w:val="none" w:sz="0" w:space="0" w:color="auto"/>
        <w:right w:val="none" w:sz="0" w:space="0" w:color="auto"/>
      </w:divBdr>
      <w:divsChild>
        <w:div w:id="1049575087">
          <w:marLeft w:val="403"/>
          <w:marRight w:val="0"/>
          <w:marTop w:val="134"/>
          <w:marBottom w:val="0"/>
          <w:divBdr>
            <w:top w:val="none" w:sz="0" w:space="0" w:color="auto"/>
            <w:left w:val="none" w:sz="0" w:space="0" w:color="auto"/>
            <w:bottom w:val="none" w:sz="0" w:space="0" w:color="auto"/>
            <w:right w:val="none" w:sz="0" w:space="0" w:color="auto"/>
          </w:divBdr>
        </w:div>
      </w:divsChild>
    </w:div>
    <w:div w:id="1652520203">
      <w:bodyDiv w:val="1"/>
      <w:marLeft w:val="0"/>
      <w:marRight w:val="0"/>
      <w:marTop w:val="0"/>
      <w:marBottom w:val="0"/>
      <w:divBdr>
        <w:top w:val="none" w:sz="0" w:space="0" w:color="auto"/>
        <w:left w:val="none" w:sz="0" w:space="0" w:color="auto"/>
        <w:bottom w:val="none" w:sz="0" w:space="0" w:color="auto"/>
        <w:right w:val="none" w:sz="0" w:space="0" w:color="auto"/>
      </w:divBdr>
      <w:divsChild>
        <w:div w:id="1066492273">
          <w:marLeft w:val="403"/>
          <w:marRight w:val="0"/>
          <w:marTop w:val="134"/>
          <w:marBottom w:val="0"/>
          <w:divBdr>
            <w:top w:val="none" w:sz="0" w:space="0" w:color="auto"/>
            <w:left w:val="none" w:sz="0" w:space="0" w:color="auto"/>
            <w:bottom w:val="none" w:sz="0" w:space="0" w:color="auto"/>
            <w:right w:val="none" w:sz="0" w:space="0" w:color="auto"/>
          </w:divBdr>
        </w:div>
      </w:divsChild>
    </w:div>
    <w:div w:id="1757170520">
      <w:bodyDiv w:val="1"/>
      <w:marLeft w:val="0"/>
      <w:marRight w:val="0"/>
      <w:marTop w:val="0"/>
      <w:marBottom w:val="0"/>
      <w:divBdr>
        <w:top w:val="none" w:sz="0" w:space="0" w:color="auto"/>
        <w:left w:val="none" w:sz="0" w:space="0" w:color="auto"/>
        <w:bottom w:val="none" w:sz="0" w:space="0" w:color="auto"/>
        <w:right w:val="none" w:sz="0" w:space="0" w:color="auto"/>
      </w:divBdr>
    </w:div>
    <w:div w:id="199721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2act.cn/team/shu-ju-ku-yuan-li1/tasks/1830/" TargetMode="External"/><Relationship Id="rId13" Type="http://schemas.openxmlformats.org/officeDocument/2006/relationships/hyperlink" Target="http://www.edu2act.cn/team/shu-ju-ku-yuan-li1/tasks/1895/" TargetMode="External"/><Relationship Id="rId3" Type="http://schemas.openxmlformats.org/officeDocument/2006/relationships/settings" Target="settings.xml"/><Relationship Id="rId7" Type="http://schemas.openxmlformats.org/officeDocument/2006/relationships/hyperlink" Target="http://www.edu2act.net/team/shu-ju-ku-yuan-li1/tasks/1816/"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edu2act.cn/team/shu-ju-ku-yuan-li1/tasks/1869/"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亚红 王</dc:creator>
  <cp:keywords/>
  <dc:description/>
  <cp:lastModifiedBy>亚红 王</cp:lastModifiedBy>
  <cp:revision>19</cp:revision>
  <dcterms:created xsi:type="dcterms:W3CDTF">2019-03-05T11:05:00Z</dcterms:created>
  <dcterms:modified xsi:type="dcterms:W3CDTF">2019-06-12T13:55:00Z</dcterms:modified>
</cp:coreProperties>
</file>