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A2F" w:rsidRDefault="008823FF">
      <w:r>
        <w:rPr>
          <w:rFonts w:hint="eastAsia"/>
        </w:rPr>
        <w:t>张琳个人总结</w:t>
      </w:r>
    </w:p>
    <w:p w:rsidR="00D06961" w:rsidRDefault="00D06961" w:rsidP="00D06961">
      <w:pPr>
        <w:ind w:firstLine="420"/>
        <w:rPr>
          <w:color w:val="333333"/>
          <w:shd w:val="clear" w:color="auto" w:fill="FFFFFF"/>
        </w:rPr>
      </w:pPr>
      <w:r>
        <w:rPr>
          <w:rFonts w:hint="eastAsia"/>
          <w:color w:val="333333"/>
          <w:shd w:val="clear" w:color="auto" w:fill="FFFFFF"/>
        </w:rPr>
        <w:t>习近平同志在庆祝全国人民代表大会成立60周年大会上的重要讲话强调，“世界上不存在完全相同的政治制度，也不存在适用于一切国家的政治制度模式。”历史和现实告诉我们，民主从来就没有什么固定模式。任何一种民主的本质、内容和形式都是由这个国家的生产力发展水平、社会制度的性质所决定的，都是在这个国家历史传承、文化传统、经济社会发展的基础上长期发展、渐进改进、内生性演化的结果。中国人民只能根据本国情况和实际需要探索自己的民主政治发展道路，不断推进民主制度化、法律化。 </w:t>
      </w:r>
    </w:p>
    <w:p w:rsidR="00D06961" w:rsidRDefault="00D06961" w:rsidP="00D06961">
      <w:pPr>
        <w:ind w:firstLine="420"/>
        <w:rPr>
          <w:color w:val="333333"/>
          <w:shd w:val="clear" w:color="auto" w:fill="FFFFFF"/>
        </w:rPr>
      </w:pPr>
      <w:r>
        <w:rPr>
          <w:rFonts w:hint="eastAsia"/>
          <w:color w:val="333333"/>
          <w:shd w:val="clear" w:color="auto" w:fill="FFFFFF"/>
        </w:rPr>
        <w:t>历史上，不同民族、不同国家、不同社会制度对民主的理解是不同的，所建立的政治制度也是不一样的。即使实行同一社会制度的不同国家或同一国家的不同历史发展阶段，民主制度的具体内容也是有差别的。</w:t>
      </w:r>
      <w:r>
        <w:rPr>
          <w:rFonts w:hint="eastAsia"/>
        </w:rPr>
        <w:t>所以说</w:t>
      </w:r>
      <w:r w:rsidRPr="00D06961">
        <w:rPr>
          <w:rFonts w:hint="eastAsia"/>
          <w:color w:val="333333"/>
          <w:shd w:val="clear" w:color="auto" w:fill="FFFFFF"/>
        </w:rPr>
        <w:t>，</w:t>
      </w:r>
      <w:r w:rsidRPr="00D06961">
        <w:rPr>
          <w:rFonts w:hint="eastAsia"/>
          <w:color w:val="333333"/>
          <w:shd w:val="clear" w:color="auto" w:fill="FFFFFF"/>
        </w:rPr>
        <w:t>民主是具体的、相对的、发展的</w:t>
      </w:r>
      <w:r>
        <w:rPr>
          <w:rFonts w:hint="eastAsia"/>
          <w:color w:val="333333"/>
          <w:shd w:val="clear" w:color="auto" w:fill="FFFFFF"/>
        </w:rPr>
        <w:t>。</w:t>
      </w:r>
    </w:p>
    <w:p w:rsidR="00D06961" w:rsidRPr="00D06961" w:rsidRDefault="00D06961" w:rsidP="00D06961">
      <w:pPr>
        <w:ind w:firstLine="420"/>
        <w:rPr>
          <w:rFonts w:hint="eastAsia"/>
          <w:color w:val="333333"/>
          <w:shd w:val="clear" w:color="auto" w:fill="FFFFFF"/>
        </w:rPr>
      </w:pPr>
      <w:r>
        <w:rPr>
          <w:rFonts w:hint="eastAsia"/>
          <w:color w:val="333333"/>
          <w:shd w:val="clear" w:color="auto" w:fill="FFFFFF"/>
        </w:rPr>
        <w:t>推进民主制度化、法律化需要借鉴国外政治文明有益成果，但不能照搬西方政治制度模式，不能放弃中国政治制度的根本。习近平同志指出，我们应该“虚心学习他人的好东西，在独立自主的立场上把他人的好东西加以消化吸收，化成我们自己的好东西，但决不能</w:t>
      </w:r>
      <w:r>
        <w:rPr>
          <w:rFonts w:hint="eastAsia"/>
          <w:color w:val="333333"/>
          <w:shd w:val="clear" w:color="auto" w:fill="FFFFFF"/>
        </w:rPr>
        <w:t>囫囵</w:t>
      </w:r>
      <w:bookmarkStart w:id="0" w:name="_GoBack"/>
      <w:bookmarkEnd w:id="0"/>
      <w:r>
        <w:rPr>
          <w:rFonts w:hint="eastAsia"/>
          <w:color w:val="333333"/>
          <w:shd w:val="clear" w:color="auto" w:fill="FFFFFF"/>
        </w:rPr>
        <w:t>吞枣、决不能邯郸学步。照抄照搬他国的政治制度行不通，会水土不服，会画虎不成反类犬，甚至会把国家前途命运葬送掉”。这一重要论述为我们正确对待国外政治文明有益成果，包括西方发达国家创造的政治文明有益成果，确定了原则、指明了方向。</w:t>
      </w:r>
    </w:p>
    <w:sectPr w:rsidR="00D06961" w:rsidRPr="00D069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FF"/>
    <w:rsid w:val="00601A2F"/>
    <w:rsid w:val="008823FF"/>
    <w:rsid w:val="00D0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DF61"/>
  <w15:chartTrackingRefBased/>
  <w15:docId w15:val="{024E2C53-A87E-4143-88A5-9F060C7D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06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张琳</dc:creator>
  <cp:keywords/>
  <dc:description/>
  <cp:lastModifiedBy>张琳</cp:lastModifiedBy>
  <cp:revision>2</cp:revision>
  <dcterms:created xsi:type="dcterms:W3CDTF">2019-09-17T11:38:00Z</dcterms:created>
  <dcterms:modified xsi:type="dcterms:W3CDTF">2019-09-17T11:48:00Z</dcterms:modified>
</cp:coreProperties>
</file>