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964E6" w14:textId="7E984FE2" w:rsidR="00FA39B6" w:rsidRDefault="00CE3963">
      <w:pPr>
        <w:pStyle w:val="a5"/>
      </w:pPr>
      <w:r>
        <w:rPr>
          <w:rFonts w:hint="eastAsia"/>
        </w:rPr>
        <w:t>美食菜单</w:t>
      </w:r>
      <w:r w:rsidR="00E2556C">
        <w:rPr>
          <w:rFonts w:hint="eastAsia"/>
        </w:rPr>
        <w:t>产品构思</w:t>
      </w:r>
    </w:p>
    <w:p w14:paraId="00C0BBF4" w14:textId="3524B6D3" w:rsidR="00FA39B6" w:rsidRDefault="00CE3963">
      <w:pPr>
        <w:pStyle w:val="1"/>
      </w:pPr>
      <w:r>
        <w:rPr>
          <w:rFonts w:hint="eastAsia"/>
        </w:rPr>
        <w:t>一、</w:t>
      </w:r>
      <w:r w:rsidR="00E2556C">
        <w:rPr>
          <w:rFonts w:hint="eastAsia"/>
        </w:rPr>
        <w:t>问题描述</w:t>
      </w:r>
    </w:p>
    <w:p w14:paraId="399B768B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万以上）每天需要补充丰富的食物保持好的心情和体力，一日三餐至少有两餐需要在家中就餐，存在主要的问题包括：</w:t>
      </w:r>
    </w:p>
    <w:p w14:paraId="1C1F8B83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父母会做饭菜</w:t>
      </w:r>
      <w:r>
        <w:rPr>
          <w:rFonts w:hint="eastAsia"/>
          <w:color w:val="FF0000"/>
          <w:sz w:val="28"/>
          <w:szCs w:val="28"/>
        </w:rPr>
        <w:t>种类</w:t>
      </w:r>
      <w:r>
        <w:rPr>
          <w:rFonts w:hint="eastAsia"/>
          <w:sz w:val="28"/>
          <w:szCs w:val="28"/>
        </w:rPr>
        <w:t>不多，孩子有时会吃腻；</w:t>
      </w:r>
    </w:p>
    <w:p w14:paraId="0137F257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父母做饭菜盐</w:t>
      </w:r>
      <w:r>
        <w:rPr>
          <w:rFonts w:hint="eastAsia"/>
          <w:color w:val="FF0000"/>
          <w:sz w:val="28"/>
          <w:szCs w:val="28"/>
        </w:rPr>
        <w:t>比例</w:t>
      </w:r>
      <w:r>
        <w:rPr>
          <w:rFonts w:hint="eastAsia"/>
          <w:sz w:val="28"/>
          <w:szCs w:val="28"/>
        </w:rPr>
        <w:t>达不到最佳；</w:t>
      </w:r>
    </w:p>
    <w:p w14:paraId="5A58AD99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不合</w:t>
      </w:r>
      <w:r>
        <w:rPr>
          <w:rFonts w:hint="eastAsia"/>
          <w:sz w:val="28"/>
          <w:szCs w:val="28"/>
        </w:rPr>
        <w:t>孩子胃口；</w:t>
      </w:r>
    </w:p>
    <w:p w14:paraId="1708B70E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中华美食文化博大精深，有时面对自己极佳的厨艺，只能在家中，或是小范围内发布自己的作品，想分享给大众做一个</w:t>
      </w:r>
      <w:r>
        <w:rPr>
          <w:rFonts w:hint="eastAsia"/>
          <w:color w:val="FF0000"/>
          <w:sz w:val="28"/>
          <w:szCs w:val="28"/>
        </w:rPr>
        <w:t>厨艺展示</w:t>
      </w:r>
      <w:r>
        <w:rPr>
          <w:rFonts w:hint="eastAsia"/>
          <w:sz w:val="28"/>
          <w:szCs w:val="28"/>
        </w:rPr>
        <w:t>，缺乏良好的</w:t>
      </w:r>
      <w:r>
        <w:rPr>
          <w:rFonts w:hint="eastAsia"/>
          <w:color w:val="FF0000"/>
          <w:sz w:val="28"/>
          <w:szCs w:val="28"/>
        </w:rPr>
        <w:t>平台</w:t>
      </w:r>
      <w:r>
        <w:rPr>
          <w:rFonts w:hint="eastAsia"/>
          <w:sz w:val="28"/>
          <w:szCs w:val="28"/>
        </w:rPr>
        <w:t>；</w:t>
      </w:r>
    </w:p>
    <w:p w14:paraId="44634550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虽然目前网络上做菜教程，菜谱有很多，但是仍然有以下问题：</w:t>
      </w:r>
    </w:p>
    <w:p w14:paraId="2F66F4DE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有些菜谱</w:t>
      </w:r>
      <w:r>
        <w:rPr>
          <w:rFonts w:hint="eastAsia"/>
          <w:color w:val="FF0000"/>
          <w:sz w:val="28"/>
          <w:szCs w:val="28"/>
        </w:rPr>
        <w:t>并非</w:t>
      </w:r>
      <w:r>
        <w:rPr>
          <w:rFonts w:hint="eastAsia"/>
          <w:sz w:val="28"/>
          <w:szCs w:val="28"/>
        </w:rPr>
        <w:t>按照健康比例发布；</w:t>
      </w:r>
    </w:p>
    <w:p w14:paraId="1BCCA438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想找某一类型食物菜谱</w:t>
      </w:r>
      <w:r>
        <w:rPr>
          <w:rFonts w:hint="eastAsia"/>
          <w:color w:val="FF0000"/>
          <w:sz w:val="28"/>
          <w:szCs w:val="28"/>
        </w:rPr>
        <w:t>很难</w:t>
      </w:r>
      <w:r>
        <w:rPr>
          <w:rFonts w:hint="eastAsia"/>
          <w:sz w:val="28"/>
          <w:szCs w:val="28"/>
        </w:rPr>
        <w:t>找到；</w:t>
      </w:r>
    </w:p>
    <w:p w14:paraId="14C4BB55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类似</w:t>
      </w:r>
      <w:r>
        <w:rPr>
          <w:rFonts w:hint="eastAsia"/>
          <w:sz w:val="28"/>
          <w:szCs w:val="28"/>
        </w:rPr>
        <w:t>app UI</w:t>
      </w:r>
      <w:r>
        <w:rPr>
          <w:rFonts w:hint="eastAsia"/>
          <w:color w:val="FF0000"/>
          <w:sz w:val="28"/>
          <w:szCs w:val="28"/>
        </w:rPr>
        <w:t>界面不佳</w:t>
      </w:r>
      <w:r>
        <w:rPr>
          <w:rFonts w:hint="eastAsia"/>
          <w:sz w:val="28"/>
          <w:szCs w:val="28"/>
        </w:rPr>
        <w:t>，导致失去做菜热情；</w:t>
      </w:r>
    </w:p>
    <w:p w14:paraId="5A536E30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家中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某些做菜工具，仍需</w:t>
      </w:r>
      <w:r>
        <w:rPr>
          <w:rFonts w:hint="eastAsia"/>
          <w:color w:val="FF0000"/>
          <w:sz w:val="28"/>
          <w:szCs w:val="28"/>
        </w:rPr>
        <w:t>跳转</w:t>
      </w:r>
      <w:r>
        <w:rPr>
          <w:rFonts w:hint="eastAsia"/>
          <w:sz w:val="28"/>
          <w:szCs w:val="28"/>
        </w:rPr>
        <w:t>其他电商平台进行购买</w:t>
      </w:r>
    </w:p>
    <w:p w14:paraId="4DB71E20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各种直播平台虽然也有做菜直播，但处于鱼龙混杂的各大直播中，做菜人才</w:t>
      </w:r>
      <w:r>
        <w:rPr>
          <w:rFonts w:hint="eastAsia"/>
          <w:color w:val="FF0000"/>
          <w:sz w:val="28"/>
          <w:szCs w:val="28"/>
        </w:rPr>
        <w:t>难以挖掘</w:t>
      </w:r>
    </w:p>
    <w:p w14:paraId="050B80AE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目前青年一代已逐渐熟悉外卖，通过饿了么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美团等</w:t>
      </w:r>
      <w:proofErr w:type="gramEnd"/>
      <w:r>
        <w:rPr>
          <w:rFonts w:hint="eastAsia"/>
          <w:sz w:val="28"/>
          <w:szCs w:val="28"/>
        </w:rPr>
        <w:t>享受外卖带来的现成美食的便利，但是外卖服务还存在如下不足：</w:t>
      </w:r>
    </w:p>
    <w:p w14:paraId="25543887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送货时间</w:t>
      </w:r>
      <w:r>
        <w:rPr>
          <w:rFonts w:hint="eastAsia"/>
          <w:color w:val="FF0000"/>
          <w:sz w:val="28"/>
          <w:szCs w:val="28"/>
        </w:rPr>
        <w:t>限制</w:t>
      </w:r>
      <w:r>
        <w:rPr>
          <w:rFonts w:hint="eastAsia"/>
          <w:sz w:val="28"/>
          <w:szCs w:val="28"/>
        </w:rPr>
        <w:t>，短则半小时，长则个把小时</w:t>
      </w:r>
    </w:p>
    <w:p w14:paraId="2B09580E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</w:t>
      </w:r>
      <w:r>
        <w:rPr>
          <w:rFonts w:hint="eastAsia"/>
          <w:color w:val="FF0000"/>
          <w:sz w:val="28"/>
          <w:szCs w:val="28"/>
        </w:rPr>
        <w:t>额外</w:t>
      </w:r>
      <w:r>
        <w:rPr>
          <w:rFonts w:hint="eastAsia"/>
          <w:sz w:val="28"/>
          <w:szCs w:val="28"/>
        </w:rPr>
        <w:t>的送餐费用</w:t>
      </w:r>
    </w:p>
    <w:p w14:paraId="2083CFBA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外卖的美食</w:t>
      </w:r>
      <w:r>
        <w:rPr>
          <w:rFonts w:hint="eastAsia"/>
          <w:color w:val="FF0000"/>
          <w:sz w:val="28"/>
          <w:szCs w:val="28"/>
        </w:rPr>
        <w:t>自定义程度低</w:t>
      </w:r>
      <w:r>
        <w:rPr>
          <w:rFonts w:hint="eastAsia"/>
          <w:sz w:val="28"/>
          <w:szCs w:val="28"/>
        </w:rPr>
        <w:t>，不能根据自己的口味调整菜品</w:t>
      </w:r>
    </w:p>
    <w:p w14:paraId="7BC4E6B6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餐厅和外卖的菜油比较大，</w:t>
      </w:r>
      <w:r>
        <w:rPr>
          <w:rFonts w:hint="eastAsia"/>
          <w:color w:val="FF0000"/>
          <w:sz w:val="28"/>
          <w:szCs w:val="28"/>
        </w:rPr>
        <w:t>不易长期食用</w:t>
      </w:r>
    </w:p>
    <w:p w14:paraId="4BD3D3A5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长期吃外卖</w:t>
      </w:r>
      <w:r>
        <w:rPr>
          <w:rFonts w:hint="eastAsia"/>
          <w:color w:val="FF0000"/>
          <w:sz w:val="28"/>
          <w:szCs w:val="28"/>
        </w:rPr>
        <w:t>没有一种家的感觉</w:t>
      </w:r>
      <w:r>
        <w:rPr>
          <w:rFonts w:hint="eastAsia"/>
          <w:sz w:val="28"/>
          <w:szCs w:val="28"/>
        </w:rPr>
        <w:t>，也不能体会到自己动手制作出美食的成就感</w:t>
      </w:r>
    </w:p>
    <w:p w14:paraId="186B40C7" w14:textId="77777777" w:rsid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在快节奏的城市中的人们，加班比较多，时间紧张对于自己做菜有如下问题：</w:t>
      </w:r>
    </w:p>
    <w:p w14:paraId="65A0D1FB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没有经验，不会做菜</w:t>
      </w:r>
    </w:p>
    <w:p w14:paraId="65A47328" w14:textId="77777777" w:rsidR="00CE3963" w:rsidRDefault="00CE3963" w:rsidP="00CE3963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比较忙没时间挑选新鲜食材，而且可能</w:t>
      </w:r>
      <w:r>
        <w:rPr>
          <w:rFonts w:hint="eastAsia"/>
          <w:color w:val="FF0000"/>
          <w:sz w:val="28"/>
          <w:szCs w:val="28"/>
        </w:rPr>
        <w:t>不会处理</w:t>
      </w:r>
      <w:r>
        <w:rPr>
          <w:rFonts w:hint="eastAsia"/>
          <w:sz w:val="28"/>
          <w:szCs w:val="28"/>
        </w:rPr>
        <w:t>食材</w:t>
      </w:r>
    </w:p>
    <w:p w14:paraId="506FD718" w14:textId="7F25EB75" w:rsidR="00FA39B6" w:rsidRPr="00CE3963" w:rsidRDefault="00CE3963" w:rsidP="00CE3963">
      <w:pPr>
        <w:pStyle w:val="a7"/>
        <w:numPr>
          <w:ilvl w:val="0"/>
          <w:numId w:val="1"/>
        </w:numPr>
        <w:ind w:left="643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对于做菜初学者来说，做出一道美观又好吃的菜无疑是对自己最大的鼓励，但是对摆盘，</w:t>
      </w:r>
      <w:proofErr w:type="gramStart"/>
      <w:r>
        <w:rPr>
          <w:rFonts w:hint="eastAsia"/>
          <w:sz w:val="28"/>
          <w:szCs w:val="28"/>
        </w:rPr>
        <w:t>食材选择</w:t>
      </w:r>
      <w:proofErr w:type="gramEnd"/>
      <w:r>
        <w:rPr>
          <w:rFonts w:hint="eastAsia"/>
          <w:sz w:val="28"/>
          <w:szCs w:val="28"/>
        </w:rPr>
        <w:t>没有经验，网络上众说纷纭。市面上</w:t>
      </w:r>
      <w:r>
        <w:rPr>
          <w:rFonts w:hint="eastAsia"/>
          <w:color w:val="FF0000"/>
          <w:sz w:val="28"/>
          <w:szCs w:val="28"/>
        </w:rPr>
        <w:t>缺少</w:t>
      </w:r>
      <w:r>
        <w:rPr>
          <w:rFonts w:hint="eastAsia"/>
          <w:sz w:val="28"/>
          <w:szCs w:val="28"/>
        </w:rPr>
        <w:t>将教，买，</w:t>
      </w:r>
      <w:proofErr w:type="gramStart"/>
      <w:r>
        <w:rPr>
          <w:rFonts w:hint="eastAsia"/>
          <w:sz w:val="28"/>
          <w:szCs w:val="28"/>
        </w:rPr>
        <w:t>做集一体</w:t>
      </w:r>
      <w:proofErr w:type="gramEnd"/>
      <w:r>
        <w:rPr>
          <w:rFonts w:hint="eastAsia"/>
          <w:sz w:val="28"/>
          <w:szCs w:val="28"/>
        </w:rPr>
        <w:t>的应用。</w:t>
      </w:r>
    </w:p>
    <w:p w14:paraId="6D9B86BD" w14:textId="493FC566" w:rsidR="00FA39B6" w:rsidRDefault="00E2556C" w:rsidP="00CE3963">
      <w:pPr>
        <w:pStyle w:val="1"/>
        <w:numPr>
          <w:ilvl w:val="0"/>
          <w:numId w:val="8"/>
        </w:numPr>
      </w:pPr>
      <w:proofErr w:type="gramStart"/>
      <w:r>
        <w:rPr>
          <w:rFonts w:hint="eastAsia"/>
        </w:rPr>
        <w:t>愿景和</w:t>
      </w:r>
      <w:proofErr w:type="gramEnd"/>
      <w:r>
        <w:rPr>
          <w:rFonts w:hint="eastAsia"/>
        </w:rPr>
        <w:t>商业机会</w:t>
      </w:r>
    </w:p>
    <w:p w14:paraId="518B953E" w14:textId="5A2365C9" w:rsidR="00CE3963" w:rsidRDefault="00CE3963" w:rsidP="00CE3963">
      <w:pPr>
        <w:pStyle w:val="2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、产品愿景</w:t>
      </w:r>
    </w:p>
    <w:p w14:paraId="72E95F6F" w14:textId="3C64170F" w:rsidR="00CE3963" w:rsidRDefault="00CE3963" w:rsidP="00CE3963">
      <w:pPr>
        <w:ind w:firstLineChars="200" w:firstLine="562"/>
        <w:rPr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(</w:t>
      </w:r>
      <w:r>
        <w:rPr>
          <w:rFonts w:ascii="宋体" w:eastAsia="宋体" w:hAnsi="宋体"/>
          <w:b/>
          <w:bCs/>
          <w:sz w:val="28"/>
          <w:szCs w:val="28"/>
        </w:rPr>
        <w:t>1)</w:t>
      </w:r>
      <w:r>
        <w:rPr>
          <w:rFonts w:ascii="宋体" w:eastAsia="宋体" w:hAnsi="宋体" w:hint="eastAsia"/>
          <w:b/>
          <w:bCs/>
          <w:sz w:val="28"/>
          <w:szCs w:val="28"/>
        </w:rPr>
        <w:t>、产品定位</w:t>
      </w:r>
      <w:r>
        <w:rPr>
          <w:rFonts w:hint="eastAsia"/>
          <w:sz w:val="28"/>
          <w:szCs w:val="28"/>
        </w:rPr>
        <w:t>：为人们提供详细的菜谱，针对人群可以是不会做饭的小白，也可以是会做饭的朋友上传私家菜谱共大家学习交流。此外，还有相关餐厨用具和材料的商城，方便用户使用，贴近用户生活，衍生其他相关模块。</w:t>
      </w:r>
    </w:p>
    <w:p w14:paraId="7DFF2573" w14:textId="4954874B" w:rsidR="00CE3963" w:rsidRDefault="00CE3963" w:rsidP="00CE3963">
      <w:pPr>
        <w:ind w:firstLineChars="200" w:firstLine="560"/>
        <w:rPr>
          <w:bCs/>
          <w:sz w:val="28"/>
          <w:szCs w:val="28"/>
        </w:rPr>
      </w:pPr>
      <w:r>
        <w:rPr>
          <w:sz w:val="28"/>
          <w:szCs w:val="28"/>
        </w:rPr>
        <w:t>(2)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产品愿景</w:t>
      </w:r>
      <w:r>
        <w:rPr>
          <w:rFonts w:hint="eastAsia"/>
          <w:sz w:val="28"/>
          <w:szCs w:val="28"/>
        </w:rPr>
        <w:t>：指导帮助用户更方便的做菜，可以是从零学习，</w:t>
      </w:r>
      <w:r>
        <w:rPr>
          <w:rFonts w:hint="eastAsia"/>
          <w:sz w:val="28"/>
          <w:szCs w:val="28"/>
        </w:rPr>
        <w:lastRenderedPageBreak/>
        <w:t>也可以是上传分享，让更多的人体验到做饭的乐趣，把做饭从难事变成乐事。</w:t>
      </w:r>
      <w:r>
        <w:rPr>
          <w:rFonts w:hint="eastAsia"/>
          <w:bCs/>
          <w:sz w:val="28"/>
          <w:szCs w:val="28"/>
        </w:rPr>
        <w:t>同时提供了餐厨用具和视频材料的商城，方便用户购买。菜单分类详细，从菜式到做菜时长都详细分类，还会根据时节推荐相关菜谱，更添加了女生模块、健身模块、儿童模块等。通过精细的分类，还有相关产品的推荐提高用户做菜的便利性，让用户体验到便捷快乐的做菜体验，在同类软件中脱颖而出、独树一帜。</w:t>
      </w:r>
    </w:p>
    <w:p w14:paraId="404C9DFF" w14:textId="0BEDEB2F" w:rsidR="00CE3963" w:rsidRDefault="00CE3963" w:rsidP="00CE3963">
      <w:pPr>
        <w:pStyle w:val="2"/>
        <w:numPr>
          <w:ilvl w:val="0"/>
          <w:numId w:val="10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商业机会</w:t>
      </w:r>
    </w:p>
    <w:p w14:paraId="565604CB" w14:textId="3364A391" w:rsidR="00CE3963" w:rsidRPr="00CE3963" w:rsidRDefault="00CE3963" w:rsidP="00CE3963">
      <w:pPr>
        <w:ind w:left="48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1)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第一大用户群就是不会做饭的小白，他们可以完全的依赖于我们的菜谱，不管是对软件的浏览量，还是对我们商城所提供的产品的流量都很大。</w:t>
      </w:r>
    </w:p>
    <w:p w14:paraId="3D02D2B0" w14:textId="4C3A4E0F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2)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对于那些熟练做饭技巧的人，可以上传自己的菜谱，和更多人交流、供他人学习，既可以帮助到他人，也可以感受到知己菜谱手他人喜欢的成就感。</w:t>
      </w:r>
    </w:p>
    <w:p w14:paraId="305975D7" w14:textId="480F4342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3)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特殊模块的分类，可以方便一些有着特殊要求的群体，这样普通群体和特殊人群都可以考虑到，稳定了软件的浏览和使用量。</w:t>
      </w:r>
    </w:p>
    <w:p w14:paraId="730A9304" w14:textId="2E9EA5A3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4)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通过是商城提供的餐厨用具和食品材料的销售，也可以收取到一定的利益。</w:t>
      </w:r>
    </w:p>
    <w:p w14:paraId="77B6FF74" w14:textId="5B547F09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5)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在首页或详情页插入广告，收取广告费用。</w:t>
      </w:r>
    </w:p>
    <w:p w14:paraId="427300D9" w14:textId="29CE7771" w:rsidR="00CE3963" w:rsidRPr="00CE3963" w:rsidRDefault="00CE3963" w:rsidP="00CE3963">
      <w:pPr>
        <w:ind w:left="425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(</w:t>
      </w:r>
      <w:r>
        <w:rPr>
          <w:bCs/>
          <w:sz w:val="28"/>
          <w:szCs w:val="28"/>
        </w:rPr>
        <w:t>6)</w:t>
      </w:r>
      <w:r>
        <w:rPr>
          <w:rFonts w:hint="eastAsia"/>
          <w:bCs/>
          <w:sz w:val="28"/>
          <w:szCs w:val="28"/>
        </w:rPr>
        <w:t>、</w:t>
      </w:r>
      <w:r w:rsidRPr="00CE3963">
        <w:rPr>
          <w:rFonts w:hint="eastAsia"/>
          <w:bCs/>
          <w:sz w:val="28"/>
          <w:szCs w:val="28"/>
        </w:rPr>
        <w:t>出菜谱之外，还可以后期延伸出家政妙招的模块，是软件更加全面的覆盖贴近用户的生活和需求，使用户对软件的依赖加剧。</w:t>
      </w:r>
    </w:p>
    <w:p w14:paraId="010226F1" w14:textId="77777777" w:rsidR="00FA39B6" w:rsidRPr="00CE3963" w:rsidRDefault="00FA39B6"/>
    <w:p w14:paraId="4A9CA89E" w14:textId="77777777" w:rsidR="00FA39B6" w:rsidRDefault="00FA39B6"/>
    <w:p w14:paraId="76FD90A9" w14:textId="21B6F3E6" w:rsidR="00FA39B6" w:rsidRDefault="00E2556C">
      <w:pPr>
        <w:pStyle w:val="1"/>
      </w:pPr>
      <w:r>
        <w:rPr>
          <w:rFonts w:hint="eastAsia"/>
        </w:rPr>
        <w:lastRenderedPageBreak/>
        <w:t>三、用户分析</w:t>
      </w:r>
    </w:p>
    <w:p w14:paraId="5EC84CED" w14:textId="77777777" w:rsidR="00B129ED" w:rsidRDefault="00B129ED" w:rsidP="00B129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本美食菜谱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主要服务四类用户：</w:t>
      </w:r>
    </w:p>
    <w:p w14:paraId="453C1A02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厨房新手小白</w:t>
      </w:r>
    </w:p>
    <w:p w14:paraId="2DBE868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希望本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简单方便，信息提示宜人化设计，了解简单健康的菜系，并可以下厨实现</w:t>
      </w:r>
    </w:p>
    <w:p w14:paraId="013B0385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</w:t>
      </w:r>
      <w:proofErr w:type="gramStart"/>
      <w:r>
        <w:rPr>
          <w:rFonts w:hint="eastAsia"/>
          <w:sz w:val="28"/>
          <w:szCs w:val="28"/>
        </w:rPr>
        <w:t>基本食材以及</w:t>
      </w:r>
      <w:proofErr w:type="gramEnd"/>
      <w:r>
        <w:rPr>
          <w:rFonts w:hint="eastAsia"/>
          <w:sz w:val="28"/>
          <w:szCs w:val="28"/>
        </w:rPr>
        <w:t>厨具都具备</w:t>
      </w:r>
    </w:p>
    <w:p w14:paraId="5002B41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动手能力：初次下厨，难免有些紧张，通过详细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详细做菜教程，慢慢熟练各个步骤</w:t>
      </w:r>
    </w:p>
    <w:p w14:paraId="12C2FD9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软件使用能力：大部分新手都是年轻人，笔记本电脑和手机的操作比较熟练；</w:t>
      </w:r>
    </w:p>
    <w:p w14:paraId="5D867F9C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经济能力：有生活费额度限制，但消费需求和冲动消费潜力大，自己做饭健康又省钱；</w:t>
      </w:r>
    </w:p>
    <w:p w14:paraId="0BDA7F02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可以帮助他们方便的做出简单的饭菜，可以锻炼自己做饭的能力。</w:t>
      </w:r>
    </w:p>
    <w:p w14:paraId="58472274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其它：拥有较少的时间，能提供详细的做菜说明，最好有视频和文字教学，能更加详细的将做菜过程解释的简单、明了；</w:t>
      </w:r>
    </w:p>
    <w:p w14:paraId="3C0194DB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家庭主妇</w:t>
      </w:r>
    </w:p>
    <w:p w14:paraId="23B871CC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希望本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，做做菜步骤详细，显示每个菜的健康达标指数，喜欢菜品可以收藏和提示，学会更多营养丰富的菜</w:t>
      </w:r>
    </w:p>
    <w:p w14:paraId="75F26996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厨房用品的齐全程度：拥有较多食材以及厨具都具备</w:t>
      </w:r>
    </w:p>
    <w:p w14:paraId="6FC98E75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相对于是一些年龄稍微较大，希望自己和家人吃到更加健康的饭菜，也希望可以尝到不一样的美食，当</w:t>
      </w:r>
      <w:proofErr w:type="gramStart"/>
      <w:r>
        <w:rPr>
          <w:rFonts w:hint="eastAsia"/>
          <w:sz w:val="28"/>
          <w:szCs w:val="28"/>
        </w:rPr>
        <w:t>让考虑</w:t>
      </w:r>
      <w:proofErr w:type="gramEnd"/>
      <w:r>
        <w:rPr>
          <w:rFonts w:hint="eastAsia"/>
          <w:sz w:val="28"/>
          <w:szCs w:val="28"/>
        </w:rPr>
        <w:t>到可能会有对手机或者其他设备操作不熟悉者，首次进入会有新手使用教程，使用者会快速上手。</w:t>
      </w:r>
    </w:p>
    <w:p w14:paraId="226B1F28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软件使用能力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一般，对于中年人操作起来没有太大障碍，但是老年人可能操作受到限制</w:t>
      </w:r>
    </w:p>
    <w:p w14:paraId="029716BB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动手能力：做饭多年，已经有一定的经验，需要将步骤表明并强调重点的步骤</w:t>
      </w:r>
    </w:p>
    <w:p w14:paraId="794FA533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经济能力：经济相对稳定，花费也比较稳定。可以通过购买适当的</w:t>
      </w:r>
      <w:proofErr w:type="gramStart"/>
      <w:r>
        <w:rPr>
          <w:rFonts w:hint="eastAsia"/>
          <w:sz w:val="28"/>
          <w:szCs w:val="28"/>
        </w:rPr>
        <w:t>食材实现</w:t>
      </w:r>
      <w:proofErr w:type="gramEnd"/>
      <w:r>
        <w:rPr>
          <w:rFonts w:hint="eastAsia"/>
          <w:sz w:val="28"/>
          <w:szCs w:val="28"/>
        </w:rPr>
        <w:t>想要做的菜品</w:t>
      </w:r>
    </w:p>
    <w:p w14:paraId="7F81883E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照顾家庭起居，时间相对来说比较富裕，有较多时间来学习做菜</w:t>
      </w:r>
    </w:p>
    <w:p w14:paraId="2754A6E4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美食达人</w:t>
      </w:r>
    </w:p>
    <w:p w14:paraId="75932FBF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愿景：喜欢做菜，想要了解、研发更多的新鲜的菜式；</w:t>
      </w:r>
    </w:p>
    <w:p w14:paraId="2A9BB80F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一种</w:t>
      </w:r>
      <w:proofErr w:type="gramStart"/>
      <w:r>
        <w:rPr>
          <w:rFonts w:hint="eastAsia"/>
          <w:sz w:val="28"/>
          <w:szCs w:val="28"/>
        </w:rPr>
        <w:t>食材可以</w:t>
      </w:r>
      <w:proofErr w:type="gramEnd"/>
      <w:r>
        <w:rPr>
          <w:rFonts w:hint="eastAsia"/>
          <w:sz w:val="28"/>
          <w:szCs w:val="28"/>
        </w:rPr>
        <w:t>有很多种的做饭，可以了解到不同菜系的不同做法</w:t>
      </w:r>
    </w:p>
    <w:p w14:paraId="32F0F316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 w14:paraId="60AA7273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动手能力：动手能力极强，通过简单的知道就能做出精美的食物，还能对该菜品进行评价和改进；</w:t>
      </w:r>
    </w:p>
    <w:p w14:paraId="05F58F5B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闲暇时间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可以有更多的时间来研究菜品</w:t>
      </w:r>
    </w:p>
    <w:p w14:paraId="388946EA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优势：可以创造新的菜品，发布在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上，供更多的人观看，吸引更多的人</w:t>
      </w:r>
    </w:p>
    <w:p w14:paraId="057242F9" w14:textId="77777777" w:rsidR="00B129ED" w:rsidRDefault="00B129ED" w:rsidP="00B129ED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网红、自媒体</w:t>
      </w:r>
    </w:p>
    <w:p w14:paraId="0B7FF445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希望积攒粉丝和口碑，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可以发表美食课程；</w:t>
      </w:r>
    </w:p>
    <w:p w14:paraId="46CABC2E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有一定知名度的人，可以为本软件进行宣传，吸引更多的客流量。大多数都是视频，比较方便学习</w:t>
      </w:r>
    </w:p>
    <w:p w14:paraId="6AA204A1" w14:textId="77777777" w:rsid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厨房用品的齐全程度：拥有很多食材以及厨具都具备</w:t>
      </w:r>
    </w:p>
    <w:p w14:paraId="30A35C31" w14:textId="561C7099" w:rsidR="00FA39B6" w:rsidRPr="00B129ED" w:rsidRDefault="00B129ED" w:rsidP="00B129ED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动手能力：动手能力极强，可以做出精美的饭菜</w:t>
      </w:r>
    </w:p>
    <w:p w14:paraId="0614A2F7" w14:textId="6D73211C" w:rsidR="00FA39B6" w:rsidRDefault="00E2556C">
      <w:pPr>
        <w:pStyle w:val="1"/>
      </w:pPr>
      <w:r>
        <w:rPr>
          <w:rFonts w:hint="eastAsia"/>
        </w:rPr>
        <w:t>四、技术分析</w:t>
      </w:r>
    </w:p>
    <w:p w14:paraId="71C97681" w14:textId="77777777" w:rsidR="00B06B47" w:rsidRDefault="00B06B47" w:rsidP="00B06B47">
      <w:pPr>
        <w:pStyle w:val="a3"/>
      </w:pPr>
      <w:r>
        <w:rPr>
          <w:rFonts w:hint="eastAsia"/>
        </w:rPr>
        <w:t>采用的技术架构</w:t>
      </w:r>
    </w:p>
    <w:p w14:paraId="58D42966" w14:textId="77777777" w:rsidR="00B06B47" w:rsidRPr="00187FD7" w:rsidRDefault="00B06B47" w:rsidP="00B06B4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proofErr w:type="spellStart"/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,React</w:t>
      </w:r>
      <w:proofErr w:type="spellEnd"/>
      <w:r>
        <w:rPr>
          <w:sz w:val="28"/>
          <w:szCs w:val="28"/>
        </w:rPr>
        <w:t>-Native</w:t>
      </w:r>
      <w:r>
        <w:rPr>
          <w:rFonts w:hint="eastAsia"/>
          <w:sz w:val="28"/>
          <w:szCs w:val="28"/>
        </w:rPr>
        <w:t>，</w:t>
      </w:r>
      <w:r w:rsidRPr="00187FD7">
        <w:rPr>
          <w:rFonts w:hint="eastAsia"/>
          <w:sz w:val="28"/>
          <w:szCs w:val="28"/>
        </w:rPr>
        <w:t>后端技术采用</w:t>
      </w:r>
      <w:proofErr w:type="spellStart"/>
      <w:r>
        <w:rPr>
          <w:rFonts w:hint="eastAsia"/>
          <w:sz w:val="28"/>
          <w:szCs w:val="28"/>
        </w:rPr>
        <w:t>Node</w:t>
      </w:r>
      <w:r>
        <w:rPr>
          <w:sz w:val="28"/>
          <w:szCs w:val="28"/>
        </w:rPr>
        <w:t>.js,</w:t>
      </w:r>
      <w:r>
        <w:rPr>
          <w:rFonts w:hint="eastAsia"/>
          <w:sz w:val="28"/>
          <w:szCs w:val="28"/>
        </w:rPr>
        <w:t>Express</w:t>
      </w:r>
      <w:proofErr w:type="spellEnd"/>
      <w:r>
        <w:rPr>
          <w:rFonts w:hint="eastAsia"/>
          <w:sz w:val="28"/>
          <w:szCs w:val="28"/>
        </w:rPr>
        <w:t>框架，在技术上实现前后端的分离</w:t>
      </w:r>
      <w:r w:rsidRPr="00187FD7">
        <w:rPr>
          <w:rFonts w:hint="eastAsia"/>
          <w:sz w:val="28"/>
          <w:szCs w:val="28"/>
        </w:rPr>
        <w:t>；</w:t>
      </w:r>
    </w:p>
    <w:p w14:paraId="5E4515AE" w14:textId="77777777" w:rsidR="00B06B47" w:rsidRDefault="00B06B47" w:rsidP="00B06B47">
      <w:pPr>
        <w:pStyle w:val="a3"/>
      </w:pPr>
      <w:r>
        <w:rPr>
          <w:rFonts w:hint="eastAsia"/>
        </w:rPr>
        <w:t>平台</w:t>
      </w:r>
    </w:p>
    <w:p w14:paraId="1B5D9612" w14:textId="77777777" w:rsidR="00B06B47" w:rsidRPr="00187FD7" w:rsidRDefault="00B06B47" w:rsidP="00B06B4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此项目的开发平台是采用</w:t>
      </w:r>
      <w:proofErr w:type="spellStart"/>
      <w:r>
        <w:rPr>
          <w:rFonts w:hint="eastAsia"/>
          <w:sz w:val="28"/>
          <w:szCs w:val="28"/>
        </w:rPr>
        <w:t>VScode</w:t>
      </w:r>
      <w:proofErr w:type="spellEnd"/>
      <w:r>
        <w:rPr>
          <w:rFonts w:hint="eastAsia"/>
          <w:sz w:val="28"/>
          <w:szCs w:val="28"/>
        </w:rPr>
        <w:t>进行代码的编译。</w:t>
      </w:r>
    </w:p>
    <w:p w14:paraId="7052EC8E" w14:textId="77777777" w:rsidR="00B06B47" w:rsidRDefault="00B06B47" w:rsidP="00B06B47">
      <w:pPr>
        <w:pStyle w:val="a3"/>
      </w:pPr>
      <w:r>
        <w:rPr>
          <w:rFonts w:hint="eastAsia"/>
        </w:rPr>
        <w:t>软硬件、网络支持</w:t>
      </w:r>
    </w:p>
    <w:p w14:paraId="3849F062" w14:textId="77777777" w:rsidR="00B06B47" w:rsidRPr="00187FD7" w:rsidRDefault="00B06B47" w:rsidP="00B06B4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在软硬件、网络支持上暂时没有特殊需要。</w:t>
      </w:r>
    </w:p>
    <w:p w14:paraId="0797AF8E" w14:textId="77777777" w:rsidR="00B06B47" w:rsidRDefault="00B06B47" w:rsidP="00B06B47">
      <w:pPr>
        <w:pStyle w:val="a3"/>
      </w:pPr>
      <w:r>
        <w:rPr>
          <w:rFonts w:hint="eastAsia"/>
        </w:rPr>
        <w:t>技术难点</w:t>
      </w:r>
    </w:p>
    <w:p w14:paraId="076796A5" w14:textId="03DDFA08" w:rsidR="00FA39B6" w:rsidRPr="00B06B47" w:rsidRDefault="00B06B47">
      <w:pPr>
        <w:rPr>
          <w:rFonts w:hint="eastAsia"/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技术方面在数据处理上可能存在一定的困难。其他方面暂时没有具体难点。</w:t>
      </w:r>
      <w:bookmarkStart w:id="0" w:name="_GoBack"/>
      <w:bookmarkEnd w:id="0"/>
    </w:p>
    <w:p w14:paraId="2C0ADA7C" w14:textId="4B618879" w:rsidR="00FA39B6" w:rsidRDefault="00E2556C">
      <w:pPr>
        <w:pStyle w:val="1"/>
      </w:pPr>
      <w:r>
        <w:rPr>
          <w:rFonts w:hint="eastAsia"/>
        </w:rPr>
        <w:lastRenderedPageBreak/>
        <w:t>五、资源需求估计</w:t>
      </w:r>
    </w:p>
    <w:p w14:paraId="23062083" w14:textId="77777777" w:rsidR="005D349D" w:rsidRDefault="005D349D" w:rsidP="005D349D">
      <w:pPr>
        <w:pStyle w:val="a3"/>
      </w:pPr>
      <w:r>
        <w:rPr>
          <w:rFonts w:hint="eastAsia"/>
        </w:rPr>
        <w:t>人员</w:t>
      </w:r>
    </w:p>
    <w:p w14:paraId="3D1A185B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产品经理：根据本产品的需求定位，面向各个年龄段群体，吸取市面上各种菜谱网站和菜谱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的不足，做出改进，结合年轻人、地方特点等特征，设计符合都市，活力的菜谱</w:t>
      </w:r>
      <w:r>
        <w:rPr>
          <w:rFonts w:hint="eastAsia"/>
          <w:sz w:val="28"/>
          <w:szCs w:val="28"/>
        </w:rPr>
        <w:t>app</w:t>
      </w:r>
    </w:p>
    <w:p w14:paraId="2D2541F0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技术专家：快速搭建架构和实现产品，同时确保对未来快速增长交易量及灵活变化的商品展示的支持。</w:t>
      </w:r>
    </w:p>
    <w:p w14:paraId="095F56BA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白领代表：刚刚步入社会，独居或者合租，面临一日三餐等，帮助分析社会群体的就餐方式特征；</w:t>
      </w:r>
    </w:p>
    <w:p w14:paraId="298EDC70" w14:textId="77777777" w:rsidR="005D349D" w:rsidRDefault="005D349D" w:rsidP="005D349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商家代表：主要经营厨具用品、菜市场的商家，三方联合打造一站式购物解决</w:t>
      </w:r>
      <w:proofErr w:type="gramStart"/>
      <w:r>
        <w:rPr>
          <w:rFonts w:hint="eastAsia"/>
          <w:sz w:val="28"/>
          <w:szCs w:val="28"/>
        </w:rPr>
        <w:t>做菜难</w:t>
      </w:r>
      <w:proofErr w:type="gramEnd"/>
      <w:r>
        <w:rPr>
          <w:rFonts w:hint="eastAsia"/>
          <w:sz w:val="28"/>
          <w:szCs w:val="28"/>
        </w:rPr>
        <w:t>等问题；</w:t>
      </w:r>
    </w:p>
    <w:p w14:paraId="0BE31E17" w14:textId="77777777" w:rsidR="005D349D" w:rsidRPr="005D349D" w:rsidRDefault="005D349D" w:rsidP="005D349D"/>
    <w:p w14:paraId="427052CA" w14:textId="77777777" w:rsidR="00FA39B6" w:rsidRDefault="00E2556C">
      <w:pPr>
        <w:pStyle w:val="a3"/>
      </w:pPr>
      <w:r>
        <w:rPr>
          <w:rFonts w:hint="eastAsia"/>
        </w:rPr>
        <w:t>资金</w:t>
      </w:r>
    </w:p>
    <w:p w14:paraId="6A24D9A2" w14:textId="77777777" w:rsidR="00FA39B6" w:rsidRDefault="00E2556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2BE1C48" w14:textId="77777777" w:rsidR="00FA39B6" w:rsidRDefault="00E2556C">
      <w:pPr>
        <w:pStyle w:val="a3"/>
      </w:pPr>
      <w:r>
        <w:rPr>
          <w:rFonts w:hint="eastAsia"/>
        </w:rPr>
        <w:t>设备</w:t>
      </w:r>
    </w:p>
    <w:p w14:paraId="724FB65E" w14:textId="77777777" w:rsidR="00FA39B6" w:rsidRDefault="00E25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14:paraId="77142789" w14:textId="77777777" w:rsidR="00FA39B6" w:rsidRDefault="00E2556C">
      <w:pPr>
        <w:pStyle w:val="a3"/>
      </w:pPr>
      <w:r>
        <w:rPr>
          <w:rFonts w:hint="eastAsia"/>
        </w:rPr>
        <w:t>设施</w:t>
      </w:r>
    </w:p>
    <w:p w14:paraId="5B3DA87B" w14:textId="77777777" w:rsidR="00FA39B6" w:rsidRDefault="00E255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67755E4F" w14:textId="77777777" w:rsidR="00FA39B6" w:rsidRDefault="00FA39B6"/>
    <w:p w14:paraId="1CAFDE8F" w14:textId="77777777" w:rsidR="00FA39B6" w:rsidRDefault="00FA39B6"/>
    <w:p w14:paraId="21F9CFF8" w14:textId="760415FE" w:rsidR="00FA39B6" w:rsidRDefault="00E2556C">
      <w:pPr>
        <w:pStyle w:val="1"/>
      </w:pPr>
      <w:r>
        <w:rPr>
          <w:rFonts w:hint="eastAsia"/>
        </w:rPr>
        <w:lastRenderedPageBreak/>
        <w:t>六、风险分析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FA39B6" w14:paraId="36B32BFE" w14:textId="77777777">
        <w:tc>
          <w:tcPr>
            <w:tcW w:w="534" w:type="dxa"/>
          </w:tcPr>
          <w:p w14:paraId="07AC2388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71DBC1FD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16ADFFD9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2C3CE1E7" w14:textId="77777777" w:rsidR="00FA39B6" w:rsidRDefault="00E2556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A39B6" w14:paraId="2321B0B4" w14:textId="77777777">
        <w:tc>
          <w:tcPr>
            <w:tcW w:w="534" w:type="dxa"/>
          </w:tcPr>
          <w:p w14:paraId="12AB7748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570BCDFC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7AEA2BAA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418" w:type="dxa"/>
          </w:tcPr>
          <w:p w14:paraId="049A00E9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A39B6" w14:paraId="0EBCEC81" w14:textId="77777777">
        <w:tc>
          <w:tcPr>
            <w:tcW w:w="534" w:type="dxa"/>
          </w:tcPr>
          <w:p w14:paraId="5E84BCDC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254E2B1A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4819" w:type="dxa"/>
          </w:tcPr>
          <w:p w14:paraId="42D83C7E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418" w:type="dxa"/>
          </w:tcPr>
          <w:p w14:paraId="7C958284" w14:textId="77777777" w:rsidR="00FA39B6" w:rsidRDefault="00E2556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A39B6" w14:paraId="42A44707" w14:textId="77777777">
        <w:tc>
          <w:tcPr>
            <w:tcW w:w="534" w:type="dxa"/>
          </w:tcPr>
          <w:p w14:paraId="00C9CFBB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932FB9E" w14:textId="77777777" w:rsidR="00FA39B6" w:rsidRDefault="00E2556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无法实现低于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 w:hint="eastAsia"/>
              </w:rPr>
              <w:t>小时的快速送货</w:t>
            </w:r>
          </w:p>
        </w:tc>
        <w:tc>
          <w:tcPr>
            <w:tcW w:w="4819" w:type="dxa"/>
          </w:tcPr>
          <w:p w14:paraId="13EBCF91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小时从某到</w:t>
            </w:r>
            <w:proofErr w:type="gramStart"/>
            <w:r>
              <w:rPr>
                <w:rFonts w:hAnsi="宋体" w:hint="eastAsia"/>
                <w:bCs/>
                <w:szCs w:val="21"/>
              </w:rPr>
              <w:t>某任何</w:t>
            </w:r>
            <w:proofErr w:type="gramEnd"/>
            <w:r>
              <w:rPr>
                <w:rFonts w:hAnsi="宋体" w:hint="eastAsia"/>
                <w:bCs/>
                <w:szCs w:val="21"/>
              </w:rPr>
              <w:t>一个地方都足够了，真正时间的消耗主要在响应订单、准备货物和到达目的地后快速联系用户</w:t>
            </w:r>
          </w:p>
        </w:tc>
        <w:tc>
          <w:tcPr>
            <w:tcW w:w="1418" w:type="dxa"/>
          </w:tcPr>
          <w:p w14:paraId="5886B395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FA39B6" w14:paraId="471C1B0D" w14:textId="77777777">
        <w:tc>
          <w:tcPr>
            <w:tcW w:w="534" w:type="dxa"/>
          </w:tcPr>
          <w:p w14:paraId="3345A099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112EEB3F" w14:textId="77777777" w:rsidR="00FA39B6" w:rsidRDefault="00E2556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5003854F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321E1518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A39B6" w14:paraId="32DB3709" w14:textId="77777777">
        <w:tc>
          <w:tcPr>
            <w:tcW w:w="534" w:type="dxa"/>
          </w:tcPr>
          <w:p w14:paraId="1C4699B1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5B82D837" w14:textId="77777777" w:rsidR="00FA39B6" w:rsidRDefault="00E2556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45ADA9AB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3252F058" w14:textId="77777777" w:rsidR="00FA39B6" w:rsidRDefault="00E2556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EDB30A9" w14:textId="77777777" w:rsidR="00FA39B6" w:rsidRDefault="00FA39B6"/>
    <w:p w14:paraId="59E67572" w14:textId="77777777" w:rsidR="00FA39B6" w:rsidRDefault="00FA39B6"/>
    <w:p w14:paraId="79347D23" w14:textId="6DA2D7FA" w:rsidR="00FA39B6" w:rsidRDefault="00E2556C">
      <w:pPr>
        <w:pStyle w:val="1"/>
      </w:pPr>
      <w:r>
        <w:rPr>
          <w:rFonts w:hint="eastAsia"/>
        </w:rPr>
        <w:t>七、收益分析</w:t>
      </w:r>
    </w:p>
    <w:p w14:paraId="6DB1A90A" w14:textId="77777777" w:rsidR="00FA39B6" w:rsidRDefault="00E2556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53AED241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74C4D78F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3E8E81E2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7C199B88" w14:textId="77777777" w:rsidR="00FA39B6" w:rsidRDefault="00E2556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A39B6" w14:paraId="2BAD29D2" w14:textId="7777777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70A7D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E3D19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DBDF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9D9A9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FDE5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41300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DD665F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66A8822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2A38E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6BB8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E6202A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6C9C1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ADC87F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F1806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BD71E0B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E70AF97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96238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DDA91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16D56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068DE4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7E2EC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4948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352E6E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A39B6" w14:paraId="25321134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0D09E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409DE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F79F3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A395B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4333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1D120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E4982F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F587A6D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CAB8B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1CAFC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91203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8DC88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2C820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D42860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B1DBFE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22219D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DA28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31FE34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F1B17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32BC6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2FB3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1D06A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D946CE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A39B6" w14:paraId="1BB9E7E2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46B4CA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924EC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E4CDE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BC29A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9741F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CA671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E1A668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ADA2065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1859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6DFBEB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6643F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49E2D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8F83C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056CA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1CE853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694AFD0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19951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7A4BE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BDE87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8C862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04883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E9DF2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C23825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1DA86D4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DA81D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4C03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3F0261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4B1B81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6AFCA8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6B75D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95D8BB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B3B11D0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75137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795BF4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C98CA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6143F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E3A17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5E6F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B6B377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A39B6" w14:paraId="3AFE1C03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74D1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C4BD0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956BD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5637DE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9AA450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6C27D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DFFD793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E92257A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85715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AC13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26EC9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0E3C4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ED2B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274BF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9927A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97096C6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B4990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E937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4CA089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B79337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790F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A0B0A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A6434C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A39B6" w14:paraId="0753FC8F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54ED7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5D4C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60B02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51DA06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25F192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B13C43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61C876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30725AF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0CBB7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7F8816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948A0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F5CA5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1211B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3D6E6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3C1E4C6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29E3AF7B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8AA2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34517CE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AEE7B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FB5170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7001E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04FB48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E28AF8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5D1543B8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CFD3E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600428B" w14:textId="77777777" w:rsidR="00FA39B6" w:rsidRDefault="00E2556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05A63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74089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03A19D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5BAF57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7629C5C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A39B6" w14:paraId="76BAE8B1" w14:textId="7777777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D3E2E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B58C5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4E0AF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BC6A93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514A72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A19E01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3754BE" w14:textId="77777777" w:rsidR="00FA39B6" w:rsidRDefault="00E2556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7B7DCF2D" w14:textId="77777777" w:rsidR="00FA39B6" w:rsidRDefault="00FA39B6">
      <w:pPr>
        <w:spacing w:line="360" w:lineRule="auto"/>
      </w:pPr>
    </w:p>
    <w:p w14:paraId="2481DB60" w14:textId="77777777" w:rsidR="00FA39B6" w:rsidRDefault="00FA39B6"/>
    <w:sectPr w:rsidR="00FA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78AA"/>
    <w:multiLevelType w:val="multilevel"/>
    <w:tmpl w:val="007A78AA"/>
    <w:lvl w:ilvl="0">
      <w:start w:val="1"/>
      <w:numFmt w:val="japaneseCounting"/>
      <w:lvlText w:val="%1、"/>
      <w:lvlJc w:val="left"/>
      <w:pPr>
        <w:ind w:left="1751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19" w:hanging="420"/>
      </w:pPr>
    </w:lvl>
    <w:lvl w:ilvl="2">
      <w:start w:val="1"/>
      <w:numFmt w:val="lowerRoman"/>
      <w:lvlText w:val="%3."/>
      <w:lvlJc w:val="right"/>
      <w:pPr>
        <w:ind w:left="2339" w:hanging="420"/>
      </w:pPr>
    </w:lvl>
    <w:lvl w:ilvl="3">
      <w:start w:val="1"/>
      <w:numFmt w:val="decimal"/>
      <w:lvlText w:val="%4."/>
      <w:lvlJc w:val="left"/>
      <w:pPr>
        <w:ind w:left="2759" w:hanging="420"/>
      </w:pPr>
    </w:lvl>
    <w:lvl w:ilvl="4">
      <w:start w:val="1"/>
      <w:numFmt w:val="lowerLetter"/>
      <w:lvlText w:val="%5)"/>
      <w:lvlJc w:val="left"/>
      <w:pPr>
        <w:ind w:left="3179" w:hanging="420"/>
      </w:pPr>
    </w:lvl>
    <w:lvl w:ilvl="5">
      <w:start w:val="1"/>
      <w:numFmt w:val="lowerRoman"/>
      <w:lvlText w:val="%6."/>
      <w:lvlJc w:val="right"/>
      <w:pPr>
        <w:ind w:left="3599" w:hanging="420"/>
      </w:pPr>
    </w:lvl>
    <w:lvl w:ilvl="6">
      <w:start w:val="1"/>
      <w:numFmt w:val="decimal"/>
      <w:lvlText w:val="%7."/>
      <w:lvlJc w:val="left"/>
      <w:pPr>
        <w:ind w:left="4019" w:hanging="420"/>
      </w:pPr>
    </w:lvl>
    <w:lvl w:ilvl="7">
      <w:start w:val="1"/>
      <w:numFmt w:val="lowerLetter"/>
      <w:lvlText w:val="%8)"/>
      <w:lvlJc w:val="left"/>
      <w:pPr>
        <w:ind w:left="4439" w:hanging="420"/>
      </w:pPr>
    </w:lvl>
    <w:lvl w:ilvl="8">
      <w:start w:val="1"/>
      <w:numFmt w:val="lowerRoman"/>
      <w:lvlText w:val="%9."/>
      <w:lvlJc w:val="right"/>
      <w:pPr>
        <w:ind w:left="4859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5863FE3"/>
    <w:multiLevelType w:val="hybridMultilevel"/>
    <w:tmpl w:val="9BC0C4E8"/>
    <w:lvl w:ilvl="0" w:tplc="0F8000B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825B74"/>
    <w:multiLevelType w:val="multilevel"/>
    <w:tmpl w:val="2E825B74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E8433FB"/>
    <w:multiLevelType w:val="hybridMultilevel"/>
    <w:tmpl w:val="E22E847C"/>
    <w:lvl w:ilvl="0" w:tplc="E6DABB88">
      <w:start w:val="2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633A77"/>
    <w:multiLevelType w:val="hybridMultilevel"/>
    <w:tmpl w:val="89B8B9A8"/>
    <w:lvl w:ilvl="0" w:tplc="A020556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56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1B9C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349D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06B47"/>
    <w:rsid w:val="00B129E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3963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2556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A39B6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BDD0"/>
  <w15:docId w15:val="{D53CC203-03B1-4835-8A1D-68D458287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3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E396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561</Words>
  <Characters>3199</Characters>
  <Application>Microsoft Office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11</cp:revision>
  <dcterms:created xsi:type="dcterms:W3CDTF">2012-08-30T05:55:00Z</dcterms:created>
  <dcterms:modified xsi:type="dcterms:W3CDTF">2020-03-06T07:46:00Z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