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美食菜谱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0名用户注册；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</w:t>
      </w:r>
      <w:bookmarkStart w:id="0" w:name="_GoBack"/>
      <w:bookmarkEnd w:id="0"/>
      <w:r>
        <w:rPr>
          <w:rFonts w:hint="eastAsia"/>
          <w:sz w:val="28"/>
          <w:szCs w:val="28"/>
        </w:rPr>
        <w:t>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rFonts w:hint="eastAsia"/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02312"/>
    <w:rsid w:val="0045386C"/>
    <w:rsid w:val="00576515"/>
    <w:rsid w:val="00577E73"/>
    <w:rsid w:val="00642CBD"/>
    <w:rsid w:val="0069691A"/>
    <w:rsid w:val="006A77B2"/>
    <w:rsid w:val="006D6F14"/>
    <w:rsid w:val="00720886"/>
    <w:rsid w:val="00777925"/>
    <w:rsid w:val="00790034"/>
    <w:rsid w:val="007B0A93"/>
    <w:rsid w:val="007C0007"/>
    <w:rsid w:val="007E249A"/>
    <w:rsid w:val="00840D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A10E7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87302"/>
    <w:rsid w:val="00F97A5F"/>
    <w:rsid w:val="6BE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360</Characters>
  <Lines>3</Lines>
  <Paragraphs>1</Paragraphs>
  <TotalTime>146</TotalTime>
  <ScaleCrop>false</ScaleCrop>
  <LinksUpToDate>false</LinksUpToDate>
  <CharactersWithSpaces>421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是我.</cp:lastModifiedBy>
  <dcterms:modified xsi:type="dcterms:W3CDTF">2020-05-13T05:51:30Z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