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9D" w:rsidRPr="00E97FCB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Supplementary </w:t>
      </w:r>
      <w:r w:rsidRPr="00E97F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Table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</w:t>
      </w:r>
    </w:p>
    <w:p w:rsidR="006E4E9D" w:rsidRPr="00E97FCB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E97FC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Table </w:t>
      </w:r>
      <w:r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>S</w:t>
      </w:r>
      <w:r w:rsidRPr="00E97FC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1. </w:t>
      </w:r>
      <w:r w:rsidRPr="00E97FCB">
        <w:rPr>
          <w:rFonts w:ascii="Times New Roman" w:hAnsi="Times New Roman" w:cs="Times New Roman"/>
          <w:b/>
          <w:i/>
          <w:kern w:val="0"/>
          <w:sz w:val="24"/>
          <w:szCs w:val="24"/>
        </w:rPr>
        <w:t xml:space="preserve">Primer sequences used for </w:t>
      </w:r>
      <w:r>
        <w:rPr>
          <w:rFonts w:ascii="Times New Roman" w:hAnsi="Times New Roman" w:cs="Times New Roman"/>
          <w:b/>
          <w:i/>
          <w:kern w:val="0"/>
          <w:sz w:val="24"/>
          <w:szCs w:val="24"/>
        </w:rPr>
        <w:t>lnc</w:t>
      </w:r>
      <w:r w:rsidRPr="00E97FCB">
        <w:rPr>
          <w:rFonts w:ascii="Times New Roman" w:hAnsi="Times New Roman" w:cs="Times New Roman"/>
          <w:b/>
          <w:i/>
          <w:kern w:val="0"/>
          <w:sz w:val="24"/>
          <w:szCs w:val="24"/>
        </w:rPr>
        <w:t>RNA</w:t>
      </w:r>
      <w:r>
        <w:rPr>
          <w:rFonts w:ascii="Times New Roman" w:hAnsi="Times New Roman" w:cs="Times New Roman"/>
          <w:b/>
          <w:i/>
          <w:kern w:val="0"/>
          <w:sz w:val="24"/>
          <w:szCs w:val="24"/>
        </w:rPr>
        <w:t>s</w:t>
      </w:r>
      <w:r w:rsidRPr="00E97FCB">
        <w:rPr>
          <w:rFonts w:ascii="Times New Roman" w:hAnsi="Times New Roman" w:cs="Times New Roman"/>
          <w:b/>
          <w:i/>
          <w:kern w:val="0"/>
          <w:sz w:val="24"/>
          <w:szCs w:val="24"/>
        </w:rPr>
        <w:t>.</w:t>
      </w:r>
    </w:p>
    <w:tbl>
      <w:tblPr>
        <w:tblW w:w="8480" w:type="dxa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6220"/>
      </w:tblGrid>
      <w:tr w:rsidR="006E4E9D" w:rsidRPr="00E97FCB" w:rsidTr="00BC62B2">
        <w:trPr>
          <w:trHeight w:val="31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18s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-GTAACCCGTTGAACCCCATT-3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5'-CCATCCAATCGGTAGTAGCG-3'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MALAT1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5'-ACTACCAGCCATTTCTCC-3'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5'-ACCACCACAGGTTTACAG-3'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TUG1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5'-ACTGCCTCACAACGTTTGTGCCT-3'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-CCAGCGTGAGCTCCAGTGCTTT-3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HOTAIR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-CAGTGGGGAACTCTGACTCG-3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-GTGCCTGGTGCTCTCTTACC-3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UCA1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  <w:r w:rsidRPr="00E97FC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-ATTGCTCGTTCTTCTTATC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  <w:r w:rsidRPr="00E97FC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E4E9D" w:rsidRPr="00E97FCB" w:rsidRDefault="006E4E9D" w:rsidP="00BC62B2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E97FC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5'-CCCTGGACCTCATTACTT-3'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E4E9D" w:rsidRPr="00E97FCB" w:rsidRDefault="006E4E9D" w:rsidP="00BC62B2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E97FC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DQ786227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E4E9D" w:rsidRPr="00E97FCB" w:rsidRDefault="006E4E9D" w:rsidP="00BC62B2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E97FC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5'-ACTGCCTCACAACGTTTGTGCCT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E4E9D" w:rsidRPr="00E97FCB" w:rsidRDefault="006E4E9D" w:rsidP="00BC62B2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E4E9D" w:rsidRPr="00E97FCB" w:rsidRDefault="006E4E9D" w:rsidP="00BC62B2">
            <w:pPr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</w:pPr>
            <w:r w:rsidRPr="00E97FC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5'-CCAGCGTGAGCTCCAGTGCTTT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GAPDH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-GCATCCTGGGCTACACTG-3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</w:p>
        </w:tc>
      </w:tr>
      <w:tr w:rsidR="006E4E9D" w:rsidRPr="00E97FCB" w:rsidTr="00BC62B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E4E9D" w:rsidRPr="00E97FCB" w:rsidRDefault="006E4E9D" w:rsidP="00BC62B2">
            <w:pPr>
              <w:widowControl/>
              <w:adjustRightInd w:val="0"/>
              <w:snapToGrid w:val="0"/>
              <w:spacing w:line="480" w:lineRule="auto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-TGGTCGTTGAGGGCAAT-3</w:t>
            </w:r>
            <w:r w:rsidRPr="00E97FCB">
              <w:rPr>
                <w:rFonts w:ascii="Times New Roman" w:eastAsia="楷体" w:hAnsi="Times New Roman" w:cs="Times New Roman"/>
                <w:i/>
                <w:kern w:val="0"/>
                <w:sz w:val="24"/>
                <w:szCs w:val="24"/>
              </w:rPr>
              <w:t>'</w:t>
            </w:r>
          </w:p>
        </w:tc>
      </w:tr>
    </w:tbl>
    <w:p w:rsidR="006E4E9D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E4E9D" w:rsidRPr="00E97FCB" w:rsidRDefault="006E4E9D" w:rsidP="006E4E9D">
      <w:pPr>
        <w:widowControl/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7FC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Table </w:t>
      </w:r>
      <w:r>
        <w:rPr>
          <w:rFonts w:ascii="Times New Roman" w:hAnsi="Times New Roman" w:cs="Times New Roman" w:hint="eastAsia"/>
          <w:b/>
          <w:i/>
          <w:sz w:val="24"/>
          <w:szCs w:val="24"/>
          <w:shd w:val="clear" w:color="auto" w:fill="FFFFFF"/>
        </w:rPr>
        <w:t>S2</w:t>
      </w:r>
      <w:r w:rsidRPr="00E97FC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. </w:t>
      </w:r>
      <w:r w:rsidRPr="00E97FCB">
        <w:rPr>
          <w:rFonts w:ascii="Times New Roman" w:hAnsi="Times New Roman" w:cs="Times New Roman"/>
          <w:b/>
          <w:i/>
          <w:kern w:val="0"/>
          <w:sz w:val="24"/>
          <w:szCs w:val="24"/>
        </w:rPr>
        <w:t>Primer sequences used for m</w:t>
      </w:r>
      <w:r>
        <w:rPr>
          <w:rFonts w:ascii="Times New Roman" w:hAnsi="Times New Roman" w:cs="Times New Roman" w:hint="eastAsia"/>
          <w:b/>
          <w:i/>
          <w:kern w:val="0"/>
          <w:sz w:val="24"/>
          <w:szCs w:val="24"/>
        </w:rPr>
        <w:t>i</w:t>
      </w:r>
      <w:r w:rsidRPr="00E97FCB">
        <w:rPr>
          <w:rFonts w:ascii="Times New Roman" w:hAnsi="Times New Roman" w:cs="Times New Roman"/>
          <w:b/>
          <w:i/>
          <w:kern w:val="0"/>
          <w:sz w:val="24"/>
          <w:szCs w:val="24"/>
        </w:rPr>
        <w:t>RNA</w:t>
      </w:r>
      <w:r>
        <w:rPr>
          <w:rFonts w:ascii="Times New Roman" w:hAnsi="Times New Roman" w:cs="Times New Roman"/>
          <w:b/>
          <w:i/>
          <w:kern w:val="0"/>
          <w:sz w:val="24"/>
          <w:szCs w:val="24"/>
        </w:rPr>
        <w:t>s</w:t>
      </w:r>
      <w:r w:rsidRPr="00E97FCB">
        <w:rPr>
          <w:rFonts w:ascii="Times New Roman" w:hAnsi="Times New Roman" w:cs="Times New Roman"/>
          <w:b/>
          <w:i/>
          <w:kern w:val="0"/>
          <w:sz w:val="24"/>
          <w:szCs w:val="24"/>
        </w:rPr>
        <w:t>.</w:t>
      </w:r>
    </w:p>
    <w:tbl>
      <w:tblPr>
        <w:tblW w:w="9377" w:type="dxa"/>
        <w:tblInd w:w="10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534"/>
      </w:tblGrid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U6-F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CGCTTCGGCAGCACATATACTAAAATTGGAAC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U6-R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GCTTCACGAATTTGCGTGTCATCCTTGC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U6-RT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AAAATATGGAACGCTTCACG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miR-200c-F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ACACTCCAGCTGGGCGTCTTACCCAGCAGT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miR-200c-RT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CTCAACTGGTGTCGTGGAGTCGGCAATTCAGTTGAGCCAAACAC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miR-204-F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ACACTCCAGCTGGGTTCCCTTTGTCATCCT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miR-204-RT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CTCAACTGGTGTCGTGGAGTCGGCAATTCAGTTGAGAGGCATAG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lastRenderedPageBreak/>
              <w:t>miR-429-F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ACACTCCAGCTGGGTAATACTGTCTGGTAA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7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miR-429-RT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CTCAACTGGTGTCGTGGAGTCGGCAATTCAGTTGAG</w:t>
            </w:r>
            <w:r w:rsidRPr="002F536F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ACGGTTTT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miR-22-3p-F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ACACTCCAGCTGGGAAGCTGCCAGTTGAAG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miR-22-3p-RT</w:t>
            </w: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2F536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CTCAACTGGTGTCGTGGAGTCGGCAATTCAGTTGAGACAGTTCT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E97FCB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miR-R</w:t>
            </w:r>
          </w:p>
        </w:tc>
        <w:tc>
          <w:tcPr>
            <w:tcW w:w="7534" w:type="dxa"/>
            <w:shd w:val="clear" w:color="000000" w:fill="FFFFFF"/>
            <w:noWrap/>
          </w:tcPr>
          <w:p w:rsidR="006E4E9D" w:rsidRPr="00E97FCB" w:rsidRDefault="006E4E9D" w:rsidP="00BC6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5'-TGGTGTCGTGGAGTCG-3'</w:t>
            </w:r>
          </w:p>
        </w:tc>
      </w:tr>
    </w:tbl>
    <w:p w:rsidR="006E4E9D" w:rsidRDefault="006E4E9D" w:rsidP="006E4E9D">
      <w:pPr>
        <w:adjustRightInd w:val="0"/>
        <w:snapToGrid w:val="0"/>
        <w:spacing w:line="480" w:lineRule="auto"/>
        <w:jc w:val="left"/>
      </w:pPr>
    </w:p>
    <w:p w:rsidR="006E4E9D" w:rsidRPr="005F5A88" w:rsidRDefault="006E4E9D" w:rsidP="006E4E9D">
      <w:pPr>
        <w:adjustRightInd w:val="0"/>
        <w:snapToGrid w:val="0"/>
        <w:spacing w:line="480" w:lineRule="auto"/>
        <w:jc w:val="left"/>
        <w:rPr>
          <w:rFonts w:ascii="Times New Roman" w:eastAsia="微软雅黑" w:hAnsi="Times New Roman"/>
          <w:b/>
          <w:i/>
          <w:kern w:val="0"/>
          <w:sz w:val="22"/>
        </w:rPr>
      </w:pPr>
      <w:r w:rsidRPr="005F5A88">
        <w:rPr>
          <w:rFonts w:ascii="Times New Roman" w:eastAsia="微软雅黑" w:hAnsi="Times New Roman" w:hint="eastAsia"/>
          <w:b/>
          <w:i/>
          <w:kern w:val="0"/>
          <w:sz w:val="22"/>
        </w:rPr>
        <w:t xml:space="preserve">Table S3. </w:t>
      </w:r>
      <w:r w:rsidRPr="005F5A88">
        <w:rPr>
          <w:rFonts w:ascii="Times New Roman" w:eastAsia="微软雅黑" w:hAnsi="Times New Roman"/>
          <w:b/>
          <w:i/>
          <w:kern w:val="0"/>
          <w:sz w:val="22"/>
        </w:rPr>
        <w:t>Primers for ChIP</w:t>
      </w:r>
      <w:r>
        <w:rPr>
          <w:rFonts w:ascii="Times New Roman" w:eastAsia="微软雅黑" w:hAnsi="Times New Roman"/>
          <w:b/>
          <w:i/>
          <w:kern w:val="0"/>
          <w:sz w:val="22"/>
        </w:rPr>
        <w:t xml:space="preserve"> assays</w:t>
      </w:r>
      <w:r w:rsidRPr="005F5A88">
        <w:rPr>
          <w:rFonts w:ascii="Times New Roman" w:eastAsia="微软雅黑" w:hAnsi="Times New Roman" w:hint="eastAsia"/>
          <w:b/>
          <w:i/>
          <w:kern w:val="0"/>
          <w:sz w:val="22"/>
        </w:rPr>
        <w:t>.</w:t>
      </w:r>
    </w:p>
    <w:tbl>
      <w:tblPr>
        <w:tblW w:w="9377" w:type="dxa"/>
        <w:tblInd w:w="10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534"/>
      </w:tblGrid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C14F5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 xml:space="preserve">MALAT1 </w:t>
            </w:r>
          </w:p>
        </w:tc>
        <w:tc>
          <w:tcPr>
            <w:tcW w:w="7534" w:type="dxa"/>
            <w:shd w:val="clear" w:color="000000" w:fill="FFFFFF"/>
            <w:noWrap/>
            <w:hideMark/>
          </w:tcPr>
          <w:p w:rsidR="006E4E9D" w:rsidRPr="002F536F" w:rsidRDefault="006E4E9D" w:rsidP="00BC62B2">
            <w:pPr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C14F5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 xml:space="preserve"> CTGGTGACATACAAACGACGAAGAT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-3'</w:t>
            </w:r>
          </w:p>
        </w:tc>
      </w:tr>
      <w:tr w:rsidR="006E4E9D" w:rsidRPr="002F536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</w:p>
        </w:tc>
        <w:tc>
          <w:tcPr>
            <w:tcW w:w="7534" w:type="dxa"/>
            <w:shd w:val="clear" w:color="000000" w:fill="FFFFFF"/>
            <w:noWrap/>
            <w:vAlign w:val="center"/>
            <w:hideMark/>
          </w:tcPr>
          <w:p w:rsidR="006E4E9D" w:rsidRPr="002F536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</w:t>
            </w:r>
            <w:r w:rsidRPr="00C14F5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 xml:space="preserve"> ATCTTCGTCGTTTGTATGTCACCAG</w:t>
            </w:r>
            <w:r w:rsidRPr="00E97FC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 xml:space="preserve"> -3'</w:t>
            </w:r>
          </w:p>
        </w:tc>
      </w:tr>
    </w:tbl>
    <w:p w:rsidR="006E4E9D" w:rsidRPr="00D9608F" w:rsidRDefault="006E4E9D" w:rsidP="006E4E9D">
      <w:pPr>
        <w:adjustRightInd w:val="0"/>
        <w:snapToGrid w:val="0"/>
        <w:spacing w:line="480" w:lineRule="auto"/>
        <w:jc w:val="left"/>
        <w:rPr>
          <w:rFonts w:ascii="Times New Roman" w:eastAsia="微软雅黑" w:hAnsi="Times New Roman"/>
          <w:b/>
          <w:kern w:val="0"/>
          <w:sz w:val="22"/>
        </w:rPr>
      </w:pPr>
    </w:p>
    <w:p w:rsidR="006E4E9D" w:rsidRPr="005F5A88" w:rsidRDefault="006E4E9D" w:rsidP="006E4E9D">
      <w:pPr>
        <w:adjustRightInd w:val="0"/>
        <w:snapToGrid w:val="0"/>
        <w:spacing w:line="480" w:lineRule="auto"/>
        <w:jc w:val="left"/>
        <w:rPr>
          <w:rFonts w:ascii="Times New Roman" w:eastAsia="微软雅黑" w:hAnsi="Times New Roman"/>
          <w:b/>
          <w:i/>
          <w:kern w:val="0"/>
          <w:sz w:val="22"/>
        </w:rPr>
      </w:pPr>
      <w:r w:rsidRPr="005F5A88">
        <w:rPr>
          <w:rFonts w:ascii="Times New Roman" w:eastAsia="微软雅黑" w:hAnsi="Times New Roman" w:hint="eastAsia"/>
          <w:b/>
          <w:i/>
          <w:kern w:val="0"/>
          <w:sz w:val="22"/>
        </w:rPr>
        <w:t xml:space="preserve">Table S4. </w:t>
      </w:r>
      <w:r w:rsidRPr="005F5A88">
        <w:rPr>
          <w:rFonts w:ascii="Times New Roman" w:eastAsia="微软雅黑" w:hAnsi="Times New Roman"/>
          <w:b/>
          <w:i/>
          <w:kern w:val="0"/>
          <w:sz w:val="22"/>
        </w:rPr>
        <w:t xml:space="preserve">Primers for </w:t>
      </w:r>
      <w:r w:rsidRPr="005F5A88">
        <w:rPr>
          <w:rFonts w:ascii="Times New Roman" w:eastAsia="微软雅黑" w:hAnsi="Times New Roman" w:hint="eastAsia"/>
          <w:b/>
          <w:i/>
          <w:kern w:val="0"/>
          <w:sz w:val="22"/>
        </w:rPr>
        <w:t>RIP</w:t>
      </w:r>
      <w:r>
        <w:rPr>
          <w:rFonts w:ascii="Times New Roman" w:eastAsia="微软雅黑" w:hAnsi="Times New Roman"/>
          <w:b/>
          <w:i/>
          <w:kern w:val="0"/>
          <w:sz w:val="22"/>
        </w:rPr>
        <w:t xml:space="preserve"> assays</w:t>
      </w:r>
      <w:r w:rsidRPr="005F5A88">
        <w:rPr>
          <w:rFonts w:ascii="Times New Roman" w:eastAsia="微软雅黑" w:hAnsi="Times New Roman" w:hint="eastAsia"/>
          <w:b/>
          <w:i/>
          <w:kern w:val="0"/>
          <w:sz w:val="22"/>
        </w:rPr>
        <w:t>.</w:t>
      </w:r>
    </w:p>
    <w:tbl>
      <w:tblPr>
        <w:tblW w:w="9377" w:type="dxa"/>
        <w:tblInd w:w="10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534"/>
      </w:tblGrid>
      <w:tr w:rsidR="006E4E9D" w:rsidRPr="00D9608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hideMark/>
          </w:tcPr>
          <w:p w:rsidR="006E4E9D" w:rsidRPr="00D9608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D9608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 xml:space="preserve">MALAT1 </w:t>
            </w:r>
          </w:p>
        </w:tc>
        <w:tc>
          <w:tcPr>
            <w:tcW w:w="7534" w:type="dxa"/>
            <w:shd w:val="clear" w:color="000000" w:fill="FFFFFF"/>
            <w:noWrap/>
            <w:hideMark/>
          </w:tcPr>
          <w:p w:rsidR="006E4E9D" w:rsidRPr="00D9608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D9608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AAAGACCTGTACGCCAACAC</w:t>
            </w:r>
          </w:p>
        </w:tc>
      </w:tr>
      <w:tr w:rsidR="006E4E9D" w:rsidRPr="00D9608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hideMark/>
          </w:tcPr>
          <w:p w:rsidR="006E4E9D" w:rsidRPr="00D9608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</w:p>
        </w:tc>
        <w:tc>
          <w:tcPr>
            <w:tcW w:w="7534" w:type="dxa"/>
            <w:shd w:val="clear" w:color="000000" w:fill="FFFFFF"/>
            <w:noWrap/>
            <w:hideMark/>
          </w:tcPr>
          <w:p w:rsidR="006E4E9D" w:rsidRPr="00D9608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D9608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GTCATACTCCTGCTTGCTGAT</w:t>
            </w:r>
          </w:p>
        </w:tc>
      </w:tr>
      <w:tr w:rsidR="006E4E9D" w:rsidRPr="00D9608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hideMark/>
          </w:tcPr>
          <w:p w:rsidR="006E4E9D" w:rsidRPr="00D9608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D9608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miR-204-F</w:t>
            </w:r>
          </w:p>
        </w:tc>
        <w:tc>
          <w:tcPr>
            <w:tcW w:w="7534" w:type="dxa"/>
            <w:shd w:val="clear" w:color="000000" w:fill="FFFFFF"/>
            <w:noWrap/>
            <w:hideMark/>
          </w:tcPr>
          <w:p w:rsidR="006E4E9D" w:rsidRPr="00D9608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D9608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5'-ACACTCCAGCTGGGTTCCCTTTGTCATCCT-3'</w:t>
            </w:r>
          </w:p>
        </w:tc>
      </w:tr>
      <w:tr w:rsidR="006E4E9D" w:rsidRPr="00D9608F" w:rsidTr="00BC62B2">
        <w:trPr>
          <w:trHeight w:val="315"/>
        </w:trPr>
        <w:tc>
          <w:tcPr>
            <w:tcW w:w="1843" w:type="dxa"/>
            <w:shd w:val="clear" w:color="000000" w:fill="FFFFFF"/>
            <w:noWrap/>
            <w:hideMark/>
          </w:tcPr>
          <w:p w:rsidR="006E4E9D" w:rsidRPr="00D9608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D9608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miR-204-RT</w:t>
            </w:r>
          </w:p>
        </w:tc>
        <w:tc>
          <w:tcPr>
            <w:tcW w:w="7534" w:type="dxa"/>
            <w:shd w:val="clear" w:color="000000" w:fill="FFFFFF"/>
            <w:noWrap/>
            <w:hideMark/>
          </w:tcPr>
          <w:p w:rsidR="006E4E9D" w:rsidRPr="00D9608F" w:rsidRDefault="006E4E9D" w:rsidP="00BC62B2">
            <w:pPr>
              <w:widowControl/>
              <w:adjustRightInd w:val="0"/>
              <w:snapToGrid w:val="0"/>
              <w:spacing w:line="480" w:lineRule="auto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D9608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5'-CTCAACTGGTGTCGTGGAGTCGGCAATTCAGTTGAGAGGCATAG-3'</w:t>
            </w:r>
          </w:p>
        </w:tc>
      </w:tr>
    </w:tbl>
    <w:p w:rsidR="006E4E9D" w:rsidRPr="00143C5F" w:rsidRDefault="006E4E9D" w:rsidP="006E4E9D">
      <w:pPr>
        <w:adjustRightInd w:val="0"/>
        <w:snapToGrid w:val="0"/>
        <w:spacing w:line="48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55BC0" w:rsidRDefault="00CA7CA1"/>
    <w:sectPr w:rsidR="0055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CA1" w:rsidRDefault="00CA7CA1" w:rsidP="006E4E9D">
      <w:r>
        <w:separator/>
      </w:r>
    </w:p>
  </w:endnote>
  <w:endnote w:type="continuationSeparator" w:id="0">
    <w:p w:rsidR="00CA7CA1" w:rsidRDefault="00CA7CA1" w:rsidP="006E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altName w:val="Microsoft YaHei U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CA1" w:rsidRDefault="00CA7CA1" w:rsidP="006E4E9D">
      <w:r>
        <w:separator/>
      </w:r>
    </w:p>
  </w:footnote>
  <w:footnote w:type="continuationSeparator" w:id="0">
    <w:p w:rsidR="00CA7CA1" w:rsidRDefault="00CA7CA1" w:rsidP="006E4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B1"/>
    <w:rsid w:val="005D62E9"/>
    <w:rsid w:val="006E4E9D"/>
    <w:rsid w:val="0084398E"/>
    <w:rsid w:val="008A40BC"/>
    <w:rsid w:val="009E0407"/>
    <w:rsid w:val="00CA6FB1"/>
    <w:rsid w:val="00CA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E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4E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4E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E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4E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4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LX</cp:lastModifiedBy>
  <cp:revision>3</cp:revision>
  <dcterms:created xsi:type="dcterms:W3CDTF">2018-12-06T04:04:00Z</dcterms:created>
  <dcterms:modified xsi:type="dcterms:W3CDTF">2019-02-14T04:33:00Z</dcterms:modified>
</cp:coreProperties>
</file>