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Pc端</w:t>
      </w:r>
    </w:p>
    <w:p>
      <w:pPr>
        <w:pStyle w:val="2"/>
        <w:rPr>
          <w:rFonts w:hint="eastAsia"/>
        </w:rPr>
      </w:pPr>
      <w:r>
        <w:rPr>
          <w:rFonts w:hint="eastAsia"/>
        </w:rPr>
        <w:t>一、项目概况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1.质控信息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a)样品质检报告（</w:t>
      </w:r>
      <w:r>
        <w:rPr>
          <w:rFonts w:hint="eastAsia"/>
          <w:lang w:val="en-US" w:eastAsia="zh-CN"/>
        </w:rPr>
        <w:t>DOC</w:t>
      </w:r>
      <w:r>
        <w:rPr>
          <w:rFonts w:hint="eastAsia"/>
        </w:rPr>
        <w:t>文档命名：通知单号+</w:t>
      </w:r>
      <w:r>
        <w:rPr>
          <w:rFonts w:hint="eastAsia"/>
          <w:lang w:val="en-US" w:eastAsia="zh-CN"/>
        </w:rPr>
        <w:t>_QC_Report</w:t>
      </w:r>
      <w:r>
        <w:rPr>
          <w:rFonts w:hint="eastAsia"/>
        </w:rPr>
        <w:t>.doc，如：</w:t>
      </w:r>
      <w:r>
        <w:rPr>
          <w:rFonts w:hint="eastAsia"/>
          <w:lang w:val="en-US" w:eastAsia="zh-CN"/>
        </w:rPr>
        <w:tab/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BH160778-ZB-1_QC_Report.doc</w:t>
      </w:r>
    </w:p>
    <w:p>
      <w:pPr>
        <w:pStyle w:val="2"/>
        <w:ind w:left="420" w:leftChars="0" w:firstLine="420" w:firstLineChars="0"/>
        <w:rPr>
          <w:rFonts w:hint="eastAsia"/>
        </w:rPr>
      </w:pPr>
      <w:r>
        <w:rPr>
          <w:rFonts w:hint="eastAsia"/>
        </w:rPr>
        <w:t>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eastAsia"/>
        </w:rPr>
        <w:t xml:space="preserve">　　　存放在 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qc/Sample_QC_Report/</w:t>
      </w:r>
      <w:r>
        <w:rPr>
          <w:rFonts w:hint="eastAsia"/>
        </w:rPr>
        <w:t>文件夹下</w:t>
      </w:r>
    </w:p>
    <w:p>
      <w:pPr>
        <w:pStyle w:val="2"/>
        <w:ind w:left="420" w:leftChars="0" w:firstLine="420" w:firstLineChars="0"/>
        <w:rPr>
          <w:rFonts w:hint="eastAsia"/>
        </w:rPr>
      </w:pPr>
      <w:r>
        <w:rPr>
          <w:rFonts w:hint="eastAsia"/>
        </w:rPr>
        <w:t>b)芯片扫描截图</w:t>
      </w:r>
    </w:p>
    <w:p>
      <w:pPr>
        <w:pStyle w:val="2"/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　　　存放在 </w:t>
      </w:r>
      <w:r>
        <w:rPr>
          <w:rFonts w:hint="eastAsia"/>
          <w:color w:val="00B050"/>
        </w:rPr>
        <w:t xml:space="preserve"> data 文件夹下</w:t>
      </w:r>
      <w:r>
        <w:rPr>
          <w:rFonts w:hint="eastAsia"/>
        </w:rPr>
        <w:t>，截图名为.jpg格式，名称从1递增（如1.jpg,2.jpg）</w:t>
      </w:r>
    </w:p>
    <w:p>
      <w:pPr>
        <w:pStyle w:val="2"/>
        <w:ind w:left="420" w:leftChars="0" w:firstLine="420" w:firstLineChars="0"/>
        <w:rPr>
          <w:rFonts w:hint="eastAsia"/>
        </w:rPr>
      </w:pPr>
      <w:r>
        <w:rPr>
          <w:rFonts w:hint="eastAsia"/>
        </w:rPr>
        <w:t>c)芯片质控报告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eastAsia"/>
        </w:rPr>
        <w:t>　　　存放在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qc/</w:t>
      </w:r>
      <w:r>
        <w:rPr>
          <w:rFonts w:hint="eastAsia"/>
        </w:rPr>
        <w:t>文件下(</w:t>
      </w:r>
      <w:r>
        <w:rPr>
          <w:rFonts w:hint="eastAsia"/>
          <w:lang w:eastAsia="zh-CN"/>
        </w:rPr>
        <w:t>包括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qc.</w:t>
      </w:r>
      <w:r>
        <w:rPr>
          <w:rFonts w:hint="eastAsia" w:cs="宋体"/>
          <w:b/>
          <w:color w:val="008000"/>
          <w:sz w:val="18"/>
          <w:szCs w:val="18"/>
          <w:shd w:val="clear" w:fill="EFEFEF"/>
          <w:lang w:val="en-US" w:eastAsia="zh-CN"/>
        </w:rPr>
        <w:t>txt（共用手机端）</w:t>
      </w:r>
      <w:r>
        <w:rPr>
          <w:rFonts w:hint="eastAsia"/>
        </w:rPr>
        <w:t xml:space="preserve"> 、 </w:t>
      </w:r>
      <w:r>
        <w:rPr>
          <w:rFonts w:hint="eastAsia" w:ascii="宋体" w:hAnsi="宋体" w:eastAsia="宋体" w:cs="宋体"/>
          <w:b/>
          <w:color w:val="00B050"/>
          <w:sz w:val="18"/>
          <w:szCs w:val="18"/>
          <w:shd w:val="clear" w:fill="EFEFEF"/>
        </w:rPr>
        <w:t>Chip_QC_Report.doc</w:t>
      </w:r>
      <w:r>
        <w:rPr>
          <w:rFonts w:hint="eastAsia"/>
        </w:rPr>
        <w:t>)</w:t>
      </w:r>
    </w:p>
    <w:p>
      <w:pPr>
        <w:pStyle w:val="2"/>
        <w:ind w:left="420" w:leftChars="0" w:firstLine="420" w:firstLineChars="0"/>
        <w:rPr>
          <w:rFonts w:hint="eastAsia"/>
        </w:rPr>
      </w:pPr>
      <w:r>
        <w:rPr>
          <w:rFonts w:hint="eastAsia"/>
        </w:rPr>
        <w:t>d)Box Plot</w:t>
      </w:r>
    </w:p>
    <w:p>
      <w:pPr>
        <w:pStyle w:val="2"/>
        <w:ind w:left="420" w:leftChars="0" w:firstLine="420" w:firstLineChars="0"/>
        <w:rPr>
          <w:rFonts w:hint="eastAsia" w:ascii="宋体" w:hAnsi="宋体" w:eastAsia="宋体" w:cs="宋体"/>
          <w:b/>
          <w:color w:val="008000"/>
          <w:kern w:val="0"/>
          <w:sz w:val="18"/>
          <w:szCs w:val="18"/>
          <w:shd w:val="clear" w:fill="EFEFEF"/>
          <w:lang w:val="en-US" w:eastAsia="zh-CN" w:bidi="ar"/>
        </w:rPr>
      </w:pPr>
      <w:r>
        <w:rPr>
          <w:rFonts w:hint="eastAsia"/>
        </w:rPr>
        <w:t xml:space="preserve">      存放在</w:t>
      </w:r>
      <w:r>
        <w:rPr>
          <w:rFonts w:hint="eastAsia"/>
          <w:b/>
          <w:bCs/>
          <w:color w:val="00B050"/>
        </w:rPr>
        <w:t>q</w:t>
      </w:r>
      <w:r>
        <w:rPr>
          <w:rFonts w:hint="eastAsia" w:ascii="宋体" w:hAnsi="宋体" w:eastAsia="宋体" w:cs="宋体"/>
          <w:b/>
          <w:color w:val="00B050"/>
          <w:kern w:val="0"/>
          <w:sz w:val="18"/>
          <w:szCs w:val="18"/>
          <w:shd w:val="clear" w:fill="EFEFEF"/>
          <w:lang w:val="en-US" w:eastAsia="zh-CN" w:bidi="ar"/>
        </w:rPr>
        <w:t>c</w:t>
      </w:r>
      <w:r>
        <w:rPr>
          <w:rFonts w:hint="eastAsia" w:hAnsi="宋体" w:cs="宋体"/>
          <w:b/>
          <w:color w:val="00B050"/>
          <w:kern w:val="0"/>
          <w:sz w:val="18"/>
          <w:szCs w:val="18"/>
          <w:shd w:val="clear" w:fill="EFEFEF"/>
          <w:lang w:val="en-US" w:eastAsia="zh-CN" w:bidi="ar"/>
        </w:rPr>
        <w:t>/</w:t>
      </w:r>
      <w:r>
        <w:rPr>
          <w:rFonts w:hint="eastAsia" w:ascii="宋体" w:hAnsi="宋体" w:eastAsia="宋体" w:cs="宋体"/>
          <w:b/>
          <w:color w:val="00B050"/>
          <w:kern w:val="0"/>
          <w:sz w:val="18"/>
          <w:szCs w:val="18"/>
          <w:shd w:val="clear" w:fill="EFEFEF"/>
          <w:lang w:val="en-US" w:eastAsia="zh-CN" w:bidi="ar"/>
        </w:rPr>
        <w:t>box_plot.png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　　　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2.样本分组情况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　　　a)Pca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　　　b)样品聚类图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　　　c)样品相关性图</w:t>
      </w:r>
    </w:p>
    <w:p>
      <w:pPr>
        <w:pStyle w:val="2"/>
        <w:ind w:firstLine="420" w:firstLineChars="0"/>
        <w:rPr>
          <w:rFonts w:hint="eastAsia"/>
        </w:rPr>
      </w:pP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　　mRNA的PCA、hclust、correlation图片存放在</w:t>
      </w:r>
      <w:r>
        <w:rPr>
          <w:rFonts w:hint="eastAsia"/>
          <w:color w:val="00B050"/>
        </w:rPr>
        <w:t>index</w:t>
      </w:r>
      <w:r>
        <w:rPr>
          <w:rFonts w:hint="eastAsia"/>
          <w:color w:val="00B050"/>
          <w:lang w:val="en-US" w:eastAsia="zh-CN"/>
        </w:rPr>
        <w:t>/</w:t>
      </w:r>
      <w:r>
        <w:rPr>
          <w:rFonts w:hint="eastAsia"/>
          <w:color w:val="00B050"/>
        </w:rPr>
        <w:t>mRNA文件夹下</w:t>
      </w:r>
      <w:r>
        <w:rPr>
          <w:rFonts w:hint="eastAsia"/>
        </w:rPr>
        <w:t>PCA.png、hclust.png、correlation.png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　　lncRNA的PCA、hclust、correlation图片存放在</w:t>
      </w:r>
      <w:r>
        <w:rPr>
          <w:rFonts w:hint="eastAsia"/>
          <w:color w:val="00B050"/>
        </w:rPr>
        <w:t>index</w:t>
      </w:r>
      <w:r>
        <w:rPr>
          <w:rFonts w:hint="eastAsia"/>
          <w:color w:val="00B050"/>
          <w:lang w:val="en-US" w:eastAsia="zh-CN"/>
        </w:rPr>
        <w:t>/</w:t>
      </w:r>
      <w:r>
        <w:rPr>
          <w:rFonts w:hint="eastAsia"/>
          <w:color w:val="00B050"/>
        </w:rPr>
        <w:t>lncRNA文件夹下</w:t>
      </w:r>
      <w:r>
        <w:rPr>
          <w:rFonts w:hint="eastAsia"/>
        </w:rPr>
        <w:t>PCA.png、hclust.png、correlation.png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　　circRNA的PCA、hclust、correlation图片存放在</w:t>
      </w:r>
      <w:r>
        <w:rPr>
          <w:rFonts w:hint="eastAsia"/>
          <w:color w:val="00B050"/>
        </w:rPr>
        <w:t>index</w:t>
      </w:r>
      <w:r>
        <w:rPr>
          <w:rFonts w:hint="eastAsia"/>
          <w:color w:val="00B050"/>
          <w:lang w:val="en-US" w:eastAsia="zh-CN"/>
        </w:rPr>
        <w:t>/</w:t>
      </w:r>
      <w:r>
        <w:rPr>
          <w:rFonts w:hint="eastAsia"/>
          <w:color w:val="00B050"/>
        </w:rPr>
        <w:t>circRNA文件夹下</w:t>
      </w:r>
      <w:r>
        <w:rPr>
          <w:rFonts w:hint="eastAsia"/>
        </w:rPr>
        <w:t xml:space="preserve">PCA.png、hclust.png、correlation.png 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　　</w:t>
      </w:r>
    </w:p>
    <w:p>
      <w:pPr>
        <w:pStyle w:val="2"/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*data.zip压缩文件存放在</w:t>
      </w:r>
      <w:r>
        <w:rPr>
          <w:rFonts w:hint="eastAsia"/>
          <w:color w:val="00B050"/>
        </w:rPr>
        <w:t>index文件夹下</w:t>
      </w:r>
      <w:r>
        <w:rPr>
          <w:rFonts w:hint="eastAsia"/>
        </w:rPr>
        <w:t>，用来存放PCA、样本聚类、correlation所有数据</w:t>
      </w:r>
    </w:p>
    <w:p>
      <w:pPr>
        <w:pStyle w:val="2"/>
        <w:ind w:firstLine="420" w:firstLineChars="0"/>
        <w:rPr>
          <w:rFonts w:hint="eastAsia"/>
        </w:rPr>
      </w:pP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3.数据分析文档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芯片数据分析</w:t>
      </w:r>
      <w:r>
        <w:rPr>
          <w:rFonts w:hint="eastAsia"/>
          <w:lang w:eastAsia="zh-CN"/>
        </w:rPr>
        <w:t>（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Chip_data_analysis.docx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 xml:space="preserve">   存放在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qc/</w:t>
      </w:r>
      <w:r>
        <w:rPr>
          <w:rFonts w:hint="eastAsia"/>
          <w:lang w:val="en-US" w:eastAsia="zh-CN"/>
        </w:rPr>
        <w:t>文件夹下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4.实验文档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实验方法</w:t>
      </w:r>
      <w:r>
        <w:rPr>
          <w:rFonts w:hint="eastAsia"/>
          <w:lang w:val="en-US" w:eastAsia="zh-CN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qc/ExperimentalMethod.doc</w:t>
      </w:r>
      <w:r>
        <w:rPr>
          <w:rFonts w:hint="eastAsia"/>
          <w:lang w:val="en-US" w:eastAsia="zh-CN"/>
        </w:rPr>
        <w:t>)  存放在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qc/</w:t>
      </w:r>
      <w:r>
        <w:rPr>
          <w:rFonts w:hint="eastAsia"/>
          <w:lang w:val="en-US" w:eastAsia="zh-CN"/>
        </w:rPr>
        <w:t>文件夹下</w:t>
      </w:r>
    </w:p>
    <w:p>
      <w:pPr>
        <w:pStyle w:val="2"/>
        <w:rPr>
          <w:rFonts w:hint="eastAsia"/>
        </w:rPr>
      </w:pPr>
      <w:r>
        <w:rPr>
          <w:rFonts w:hint="eastAsia"/>
        </w:rPr>
        <w:t>二、差异筛选结果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1.差异基因数目统计</w:t>
      </w:r>
    </w:p>
    <w:p>
      <w:pPr>
        <w:pStyle w:val="2"/>
        <w:ind w:left="420" w:leftChars="0" w:firstLine="420" w:firstLineChars="0"/>
        <w:rPr>
          <w:rFonts w:hint="eastAsia"/>
        </w:rPr>
      </w:pPr>
      <w:r>
        <w:rPr>
          <w:rFonts w:hint="eastAsia"/>
        </w:rPr>
        <w:t>a)circRNA=&gt;</w:t>
      </w:r>
      <w:r>
        <w:rPr>
          <w:rFonts w:hint="eastAsia"/>
          <w:lang w:val="en-US" w:eastAsia="zh-CN"/>
        </w:rPr>
        <w:t xml:space="preserve">  存放在</w:t>
      </w:r>
      <w:r>
        <w:rPr>
          <w:rFonts w:hint="eastAsia"/>
          <w:color w:val="00B050"/>
          <w:lang w:val="en-US" w:eastAsia="zh-CN"/>
        </w:rPr>
        <w:t>diff/circRNA文件夹下</w:t>
      </w:r>
      <w:r>
        <w:rPr>
          <w:rFonts w:hint="eastAsia"/>
          <w:lang w:val="en-US" w:eastAsia="zh-CN"/>
        </w:rPr>
        <w:t>，包括文件：</w:t>
      </w:r>
    </w:p>
    <w:p>
      <w:pPr>
        <w:pStyle w:val="2"/>
        <w:ind w:firstLine="1338" w:firstLineChars="0"/>
        <w:rPr>
          <w:rFonts w:hint="eastAsia"/>
          <w:lang w:val="en-US" w:eastAsia="zh-CN"/>
        </w:rPr>
      </w:pPr>
      <w:r>
        <w:rPr>
          <w:rFonts w:hint="eastAsia"/>
        </w:rPr>
        <w:t>diff_up_down_gene_count.xls</w:t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ind w:firstLine="13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diffgene.txt</w:t>
      </w:r>
    </w:p>
    <w:p>
      <w:pPr>
        <w:pStyle w:val="2"/>
        <w:ind w:left="420" w:leftChars="0" w:firstLine="420" w:firstLineChars="0"/>
        <w:rPr>
          <w:rFonts w:hint="eastAsia"/>
        </w:rPr>
      </w:pPr>
      <w:r>
        <w:rPr>
          <w:rFonts w:hint="eastAsia"/>
        </w:rPr>
        <w:t>b)lncRNA=&gt;</w:t>
      </w:r>
      <w:r>
        <w:rPr>
          <w:rFonts w:hint="eastAsia"/>
          <w:lang w:val="en-US" w:eastAsia="zh-CN"/>
        </w:rPr>
        <w:t xml:space="preserve"> 存放在</w:t>
      </w:r>
      <w:r>
        <w:rPr>
          <w:rFonts w:hint="eastAsia"/>
          <w:color w:val="00B050"/>
          <w:lang w:val="en-US" w:eastAsia="zh-CN"/>
        </w:rPr>
        <w:t>diff/lncRNA文件夹下</w:t>
      </w:r>
      <w:r>
        <w:rPr>
          <w:rFonts w:hint="eastAsia"/>
          <w:lang w:val="en-US" w:eastAsia="zh-CN"/>
        </w:rPr>
        <w:t>，包括文件：</w:t>
      </w:r>
    </w:p>
    <w:p>
      <w:pPr>
        <w:pStyle w:val="2"/>
        <w:ind w:firstLine="1338" w:firstLineChars="0"/>
        <w:rPr>
          <w:rFonts w:hint="eastAsia"/>
        </w:rPr>
      </w:pPr>
      <w:r>
        <w:rPr>
          <w:rFonts w:hint="eastAsia"/>
        </w:rPr>
        <w:t>diff_up_down_gene_count.xls</w:t>
      </w:r>
    </w:p>
    <w:p>
      <w:pPr>
        <w:pStyle w:val="2"/>
        <w:ind w:firstLine="1338" w:firstLineChars="0"/>
        <w:rPr>
          <w:rFonts w:hint="eastAsia"/>
        </w:rPr>
      </w:pPr>
      <w:r>
        <w:rPr>
          <w:rFonts w:hint="eastAsia"/>
          <w:lang w:val="en-US" w:eastAsia="zh-CN"/>
        </w:rPr>
        <w:t>diffgene.txt</w:t>
      </w:r>
    </w:p>
    <w:p>
      <w:pPr>
        <w:pStyle w:val="2"/>
        <w:ind w:left="420" w:leftChars="0" w:firstLine="420" w:firstLineChars="0"/>
        <w:rPr>
          <w:rFonts w:hint="eastAsia"/>
        </w:rPr>
      </w:pPr>
      <w:r>
        <w:rPr>
          <w:rFonts w:hint="eastAsia"/>
        </w:rPr>
        <w:t>c)mRNA=&gt;</w:t>
      </w:r>
      <w:r>
        <w:rPr>
          <w:rFonts w:hint="eastAsia"/>
          <w:lang w:val="en-US" w:eastAsia="zh-CN"/>
        </w:rPr>
        <w:t xml:space="preserve"> 存放在</w:t>
      </w:r>
      <w:r>
        <w:rPr>
          <w:rFonts w:hint="eastAsia"/>
          <w:color w:val="00B050"/>
          <w:lang w:val="en-US" w:eastAsia="zh-CN"/>
        </w:rPr>
        <w:t>diff/mRNA文件夹下</w:t>
      </w:r>
      <w:r>
        <w:rPr>
          <w:rFonts w:hint="eastAsia"/>
          <w:lang w:val="en-US" w:eastAsia="zh-CN"/>
        </w:rPr>
        <w:t>，包括文件：</w:t>
      </w:r>
    </w:p>
    <w:p>
      <w:pPr>
        <w:pStyle w:val="2"/>
        <w:ind w:firstLine="1338" w:firstLineChars="0"/>
        <w:rPr>
          <w:rFonts w:hint="eastAsia"/>
          <w:lang w:val="en-US" w:eastAsia="zh-CN"/>
        </w:rPr>
      </w:pPr>
      <w:r>
        <w:rPr>
          <w:rFonts w:hint="eastAsia"/>
        </w:rPr>
        <w:t>diff_up_down_gene_count.xls</w:t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ind w:firstLine="13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diffgene.txt</w:t>
      </w:r>
    </w:p>
    <w:p>
      <w:pPr>
        <w:pStyle w:val="2"/>
        <w:ind w:firstLine="1338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备注：</w:t>
      </w:r>
      <w:r>
        <w:rPr>
          <w:rFonts w:hint="eastAsia"/>
          <w:lang w:val="en-US" w:eastAsia="zh-CN"/>
        </w:rPr>
        <w:t>diffgene.txt文件内容格式是</w:t>
      </w:r>
      <w:r>
        <w:rPr>
          <w:rFonts w:hint="eastAsia"/>
          <w:color w:val="FF0000"/>
          <w:lang w:val="en-US" w:eastAsia="zh-CN"/>
        </w:rPr>
        <w:t>以tab键分割内容</w:t>
      </w:r>
    </w:p>
    <w:p>
      <w:pPr>
        <w:pStyle w:val="2"/>
        <w:ind w:firstLine="133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ind w:left="500" w:leftChars="0" w:firstLine="918" w:firstLineChars="0"/>
        <w:rPr>
          <w:rFonts w:hint="eastAsia"/>
          <w:lang w:val="en-US" w:eastAsia="zh-CN"/>
        </w:rPr>
      </w:pP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2.差异基因列表</w:t>
      </w:r>
    </w:p>
    <w:p>
      <w:pPr>
        <w:pStyle w:val="2"/>
        <w:ind w:left="420" w:leftChars="0" w:firstLine="420" w:firstLineChars="0"/>
        <w:rPr>
          <w:rFonts w:hint="eastAsia"/>
        </w:rPr>
      </w:pPr>
      <w:r>
        <w:rPr>
          <w:rFonts w:hint="eastAsia"/>
        </w:rPr>
        <w:t>a)总表</w:t>
      </w:r>
      <w:r>
        <w:rPr>
          <w:rFonts w:hint="eastAsia"/>
          <w:lang w:val="en-US" w:eastAsia="zh-CN"/>
        </w:rPr>
        <w:t xml:space="preserve">  存放在</w:t>
      </w:r>
      <w:r>
        <w:rPr>
          <w:rFonts w:hint="eastAsia"/>
          <w:color w:val="00B050"/>
          <w:lang w:val="en-US" w:eastAsia="zh-CN"/>
        </w:rPr>
        <w:t>diff/SummaryListing 文件夹下</w:t>
      </w:r>
      <w:r>
        <w:rPr>
          <w:rFonts w:hint="eastAsia"/>
          <w:lang w:val="en-US" w:eastAsia="zh-CN"/>
        </w:rPr>
        <w:t>，包括文件：</w:t>
      </w:r>
    </w:p>
    <w:p>
      <w:pPr>
        <w:pStyle w:val="2"/>
        <w:ind w:left="840" w:leftChars="0" w:firstLine="420" w:firstLineChars="0"/>
        <w:rPr>
          <w:rFonts w:hint="eastAsia"/>
        </w:rPr>
      </w:pPr>
      <w:r>
        <w:rPr>
          <w:rFonts w:hint="eastAsia"/>
        </w:rPr>
        <w:t>i.Normalized_Data.txt</w:t>
      </w:r>
    </w:p>
    <w:p>
      <w:pPr>
        <w:pStyle w:val="2"/>
        <w:ind w:left="840" w:leftChars="0" w:firstLine="420" w:firstLineChars="0"/>
        <w:rPr>
          <w:rFonts w:hint="eastAsia"/>
        </w:rPr>
      </w:pPr>
      <w:r>
        <w:rPr>
          <w:rFonts w:hint="eastAsia"/>
        </w:rPr>
        <w:t>ii.Normalized_Data.xlsx</w:t>
      </w:r>
    </w:p>
    <w:p>
      <w:pPr>
        <w:pStyle w:val="2"/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Iii.total.png是</w:t>
      </w:r>
      <w:r>
        <w:rPr>
          <w:rFonts w:hint="eastAsia"/>
        </w:rPr>
        <w:t>Normalized_Data.xlsx</w:t>
      </w:r>
      <w:r>
        <w:rPr>
          <w:rFonts w:hint="eastAsia"/>
          <w:lang w:eastAsia="zh-CN"/>
        </w:rPr>
        <w:t>文件内容的截图</w:t>
      </w:r>
    </w:p>
    <w:p>
      <w:pPr>
        <w:pStyle w:val="2"/>
        <w:ind w:left="420" w:leftChars="0" w:firstLine="420" w:firstLineChars="0"/>
        <w:rPr>
          <w:rFonts w:hint="eastAsia"/>
        </w:rPr>
      </w:pPr>
      <w:r>
        <w:rPr>
          <w:rFonts w:hint="eastAsia"/>
        </w:rPr>
        <w:t>b)差异表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  <w:t xml:space="preserve">    i.</w:t>
      </w:r>
      <w:r>
        <w:rPr>
          <w:rFonts w:hint="eastAsia"/>
          <w:sz w:val="18"/>
          <w:szCs w:val="18"/>
        </w:rPr>
        <w:t>circRNA=&gt;</w:t>
      </w:r>
      <w:r>
        <w:rPr>
          <w:rFonts w:hint="eastAsia"/>
          <w:sz w:val="18"/>
          <w:szCs w:val="18"/>
          <w:lang w:val="en-US" w:eastAsia="zh-CN"/>
        </w:rPr>
        <w:t xml:space="preserve"> 所有的txt,xls文件存放在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diff</w:t>
      </w:r>
      <w:r>
        <w:rPr>
          <w:rFonts w:hint="eastAsia" w:cs="宋体"/>
          <w:b/>
          <w:color w:val="008000"/>
          <w:sz w:val="18"/>
          <w:szCs w:val="18"/>
          <w:shd w:val="clear" w:fill="EFEFEF"/>
          <w:lang w:val="en-US" w:eastAsia="zh-CN"/>
        </w:rPr>
        <w:t>/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Differ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encesListing/circRNA/list/</w:t>
      </w:r>
      <w:r>
        <w:rPr>
          <w:rFonts w:hint="eastAsia"/>
          <w:sz w:val="18"/>
          <w:szCs w:val="18"/>
          <w:lang w:eastAsia="zh-CN"/>
        </w:rPr>
        <w:t>文件夹下</w:t>
      </w:r>
      <w:r>
        <w:rPr>
          <w:rFonts w:hint="eastAsia"/>
          <w:sz w:val="18"/>
          <w:szCs w:val="18"/>
          <w:lang w:val="en-US" w:eastAsia="zh-CN"/>
        </w:rPr>
        <w:t>,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/>
          <w:sz w:val="18"/>
          <w:szCs w:val="18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sz w:val="18"/>
          <w:szCs w:val="18"/>
          <w:lang w:val="en-US" w:eastAsia="zh-CN"/>
        </w:rPr>
        <w:t xml:space="preserve"> header</w:t>
      </w:r>
      <w:r>
        <w:rPr>
          <w:rFonts w:hint="eastAsia"/>
          <w:sz w:val="18"/>
          <w:szCs w:val="18"/>
        </w:rPr>
        <w:t>_m_ceR.pdf</w:t>
      </w:r>
      <w:r>
        <w:rPr>
          <w:rFonts w:hint="eastAsia"/>
          <w:sz w:val="18"/>
          <w:szCs w:val="18"/>
          <w:lang w:val="en-US" w:eastAsia="zh-CN"/>
        </w:rPr>
        <w:t>(表头说明文档)存放在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diff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  <w:lang w:val="en-US" w:eastAsia="zh-CN"/>
        </w:rPr>
        <w:t>/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Differ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encesListing/circRNA/</w:t>
      </w:r>
      <w:r>
        <w:rPr>
          <w:rFonts w:hint="eastAsia"/>
          <w:sz w:val="18"/>
          <w:szCs w:val="18"/>
          <w:lang w:eastAsia="zh-CN"/>
        </w:rPr>
        <w:t>文件夹下</w:t>
      </w:r>
    </w:p>
    <w:p>
      <w:pPr>
        <w:pStyle w:val="2"/>
        <w:ind w:firstLine="420" w:firstLineChars="0"/>
        <w:rPr>
          <w:rFonts w:hint="eastAsia"/>
          <w:lang w:val="en-US" w:eastAsia="zh-CN"/>
        </w:rPr>
      </w:pPr>
    </w:p>
    <w:p>
      <w:pPr>
        <w:pStyle w:val="2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ii.</w:t>
      </w:r>
      <w:r>
        <w:rPr>
          <w:rFonts w:hint="eastAsia"/>
        </w:rPr>
        <w:t>lncRNA=&gt;</w:t>
      </w:r>
      <w:r>
        <w:rPr>
          <w:rFonts w:hint="eastAsia"/>
          <w:lang w:val="en-US" w:eastAsia="zh-CN"/>
        </w:rPr>
        <w:t>所有的txt,xls文件存放在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diff</w:t>
      </w:r>
      <w:r>
        <w:rPr>
          <w:rFonts w:hint="eastAsia" w:cs="宋体"/>
          <w:b/>
          <w:color w:val="008000"/>
          <w:sz w:val="18"/>
          <w:szCs w:val="18"/>
          <w:shd w:val="clear" w:fill="EFEFEF"/>
          <w:lang w:val="en-US" w:eastAsia="zh-CN"/>
        </w:rPr>
        <w:t>/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DifferencesListing/</w:t>
      </w:r>
      <w:r>
        <w:rPr>
          <w:rFonts w:hint="eastAsia" w:hAnsi="宋体" w:cs="宋体"/>
          <w:b/>
          <w:color w:val="008000"/>
          <w:sz w:val="18"/>
          <w:szCs w:val="18"/>
          <w:shd w:val="clear" w:fill="EFEFEF"/>
          <w:lang w:val="en-US" w:eastAsia="zh-CN"/>
        </w:rPr>
        <w:t>lnc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RNA/list/</w:t>
      </w:r>
      <w:r>
        <w:rPr>
          <w:rFonts w:hint="eastAsia"/>
          <w:lang w:eastAsia="zh-CN"/>
        </w:rPr>
        <w:t>文件夹下</w:t>
      </w:r>
      <w:r>
        <w:rPr>
          <w:rFonts w:hint="eastAsia"/>
          <w:lang w:val="en-US" w:eastAsia="zh-CN"/>
        </w:rPr>
        <w:t xml:space="preserve"> ,</w:t>
      </w:r>
    </w:p>
    <w:p>
      <w:pPr>
        <w:pStyle w:val="2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header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lnc</w:t>
      </w:r>
      <w:r>
        <w:rPr>
          <w:rFonts w:hint="eastAsia"/>
        </w:rPr>
        <w:t>_ceR.pdf</w:t>
      </w:r>
      <w:r>
        <w:rPr>
          <w:rFonts w:hint="eastAsia"/>
          <w:sz w:val="18"/>
          <w:szCs w:val="18"/>
          <w:lang w:val="en-US" w:eastAsia="zh-CN"/>
        </w:rPr>
        <w:t>(表头说明文档)</w:t>
      </w:r>
      <w:r>
        <w:rPr>
          <w:rFonts w:hint="eastAsia"/>
          <w:lang w:val="en-US" w:eastAsia="zh-CN"/>
        </w:rPr>
        <w:t>存放在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diff</w:t>
      </w:r>
      <w:r>
        <w:rPr>
          <w:rFonts w:hint="eastAsia" w:cs="宋体"/>
          <w:b/>
          <w:color w:val="008000"/>
          <w:sz w:val="18"/>
          <w:szCs w:val="18"/>
          <w:shd w:val="clear" w:fill="EFEFEF"/>
          <w:lang w:val="en-US" w:eastAsia="zh-CN"/>
        </w:rPr>
        <w:t>/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DifferencesListing/</w:t>
      </w:r>
      <w:r>
        <w:rPr>
          <w:rFonts w:hint="eastAsia" w:hAnsi="宋体" w:cs="宋体"/>
          <w:b/>
          <w:color w:val="008000"/>
          <w:sz w:val="18"/>
          <w:szCs w:val="18"/>
          <w:shd w:val="clear" w:fill="EFEFEF"/>
          <w:lang w:val="en-US" w:eastAsia="zh-CN"/>
        </w:rPr>
        <w:t>ln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cRNA/</w:t>
      </w:r>
      <w:r>
        <w:rPr>
          <w:rFonts w:hint="eastAsia"/>
          <w:lang w:eastAsia="zh-CN"/>
        </w:rPr>
        <w:t>文件夹下</w:t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ind w:left="84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iii.</w:t>
      </w:r>
      <w:r>
        <w:rPr>
          <w:rFonts w:hint="eastAsia"/>
        </w:rPr>
        <w:t>mRNA=&gt;</w:t>
      </w:r>
      <w:r>
        <w:rPr>
          <w:rFonts w:hint="eastAsia"/>
          <w:lang w:val="en-US" w:eastAsia="zh-CN"/>
        </w:rPr>
        <w:t>所有的txt,xls文件存放在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diff</w:t>
      </w:r>
      <w:r>
        <w:rPr>
          <w:rFonts w:hint="eastAsia" w:cs="宋体"/>
          <w:b/>
          <w:color w:val="008000"/>
          <w:sz w:val="18"/>
          <w:szCs w:val="18"/>
          <w:shd w:val="clear" w:fill="EFEFEF"/>
          <w:lang w:val="en-US" w:eastAsia="zh-CN"/>
        </w:rPr>
        <w:t>/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DifferencesListing/</w:t>
      </w:r>
      <w:r>
        <w:rPr>
          <w:rFonts w:hint="eastAsia" w:hAnsi="宋体" w:cs="宋体"/>
          <w:b/>
          <w:color w:val="008000"/>
          <w:sz w:val="18"/>
          <w:szCs w:val="18"/>
          <w:shd w:val="clear" w:fill="EFEFEF"/>
          <w:lang w:val="en-US" w:eastAsia="zh-CN"/>
        </w:rPr>
        <w:t>m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RNA/list/</w:t>
      </w:r>
      <w:r>
        <w:rPr>
          <w:rFonts w:hint="eastAsia"/>
          <w:lang w:eastAsia="zh-CN"/>
        </w:rPr>
        <w:t>文件夹下</w:t>
      </w:r>
      <w:r>
        <w:rPr>
          <w:rFonts w:hint="eastAsia"/>
          <w:lang w:val="en-US" w:eastAsia="zh-CN"/>
        </w:rPr>
        <w:t xml:space="preserve"> ,</w:t>
      </w:r>
    </w:p>
    <w:p>
      <w:pPr>
        <w:pStyle w:val="2"/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   header</w:t>
      </w:r>
      <w:r>
        <w:rPr>
          <w:rFonts w:hint="eastAsia"/>
        </w:rPr>
        <w:t>_</w:t>
      </w:r>
      <w:r>
        <w:rPr>
          <w:rFonts w:hint="eastAsia"/>
          <w:lang w:val="en-US" w:eastAsia="zh-CN"/>
        </w:rPr>
        <w:t>circ</w:t>
      </w:r>
      <w:r>
        <w:rPr>
          <w:rFonts w:hint="eastAsia"/>
        </w:rPr>
        <w:t>_ceR.pdf</w:t>
      </w:r>
      <w:r>
        <w:rPr>
          <w:rFonts w:hint="eastAsia"/>
          <w:sz w:val="18"/>
          <w:szCs w:val="18"/>
          <w:lang w:val="en-US" w:eastAsia="zh-CN"/>
        </w:rPr>
        <w:t>(表头说明文档)</w:t>
      </w:r>
      <w:r>
        <w:rPr>
          <w:rFonts w:hint="eastAsia"/>
          <w:lang w:val="en-US" w:eastAsia="zh-CN"/>
        </w:rPr>
        <w:t>存放在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diff</w:t>
      </w:r>
      <w:r>
        <w:rPr>
          <w:rFonts w:hint="eastAsia" w:cs="宋体"/>
          <w:b/>
          <w:color w:val="008000"/>
          <w:sz w:val="18"/>
          <w:szCs w:val="18"/>
          <w:shd w:val="clear" w:fill="EFEFEF"/>
          <w:lang w:val="en-US" w:eastAsia="zh-CN"/>
        </w:rPr>
        <w:t>/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DifferencesListing/</w:t>
      </w:r>
      <w:r>
        <w:rPr>
          <w:rFonts w:hint="eastAsia" w:hAnsi="宋体" w:cs="宋体"/>
          <w:b/>
          <w:color w:val="008000"/>
          <w:sz w:val="18"/>
          <w:szCs w:val="18"/>
          <w:shd w:val="clear" w:fill="EFEFEF"/>
          <w:lang w:val="en-US" w:eastAsia="zh-CN"/>
        </w:rPr>
        <w:t>m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RNA/</w:t>
      </w:r>
      <w:r>
        <w:rPr>
          <w:rFonts w:hint="eastAsia" w:hAnsi="宋体" w:cs="宋体"/>
          <w:b/>
          <w:color w:val="008000"/>
          <w:sz w:val="18"/>
          <w:szCs w:val="18"/>
          <w:shd w:val="clear" w:fill="EFEFEF"/>
          <w:lang w:eastAsia="zh-CN"/>
        </w:rPr>
        <w:t>文件夹下</w:t>
      </w:r>
    </w:p>
    <w:p>
      <w:pPr>
        <w:pStyle w:val="2"/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2"/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 xml:space="preserve"> iv.m</w:t>
      </w:r>
      <w:r>
        <w:rPr>
          <w:rFonts w:hint="eastAsia"/>
        </w:rPr>
        <w:t>RNA.png、lncRNA.png、circRNA.png分别是Differentially_expressed_genes_mRNA.xlsx、Differentially_expressed_genes_lncRNA.xlsx、Differentially_expressed_genes_circRNA.xlsx</w:t>
      </w:r>
      <w:r>
        <w:rPr>
          <w:rFonts w:hint="eastAsia"/>
          <w:lang w:eastAsia="zh-CN"/>
        </w:rPr>
        <w:t>表格内容</w:t>
      </w:r>
      <w:r>
        <w:rPr>
          <w:rFonts w:hint="eastAsia"/>
        </w:rPr>
        <w:t>的截图</w:t>
      </w:r>
    </w:p>
    <w:p>
      <w:pPr>
        <w:pStyle w:val="2"/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都存放在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diff</w:t>
      </w:r>
      <w:r>
        <w:rPr>
          <w:rFonts w:hint="eastAsia" w:cs="宋体"/>
          <w:b/>
          <w:color w:val="008000"/>
          <w:sz w:val="18"/>
          <w:szCs w:val="18"/>
          <w:shd w:val="clear" w:fill="EFEFEF"/>
          <w:lang w:val="en-US" w:eastAsia="zh-CN"/>
        </w:rPr>
        <w:t>/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EFEFEF"/>
        </w:rPr>
        <w:t>DifferencesListing/</w:t>
      </w:r>
      <w:r>
        <w:rPr>
          <w:rFonts w:hint="eastAsia"/>
          <w:lang w:eastAsia="zh-CN"/>
        </w:rPr>
        <w:t>文件下</w:t>
      </w:r>
    </w:p>
    <w:p>
      <w:pPr>
        <w:pStyle w:val="2"/>
        <w:ind w:left="420" w:leftChars="0" w:firstLine="420" w:firstLineChars="0"/>
        <w:rPr>
          <w:rFonts w:hint="eastAsia"/>
        </w:rPr>
      </w:pP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3.lncRNA靶基因</w:t>
      </w:r>
      <w:r>
        <w:rPr>
          <w:rFonts w:hint="eastAsia"/>
          <w:lang w:val="en-US" w:eastAsia="zh-CN"/>
        </w:rPr>
        <w:t xml:space="preserve">       存放在</w:t>
      </w:r>
      <w:r>
        <w:rPr>
          <w:rFonts w:hint="eastAsia"/>
          <w:color w:val="00B050"/>
          <w:lang w:val="en-US" w:eastAsia="zh-CN"/>
        </w:rPr>
        <w:t>predication文件夹下</w:t>
      </w:r>
      <w:r>
        <w:rPr>
          <w:rFonts w:hint="eastAsia"/>
          <w:lang w:val="en-US" w:eastAsia="zh-CN"/>
        </w:rPr>
        <w:t>，包括文件：</w:t>
      </w:r>
    </w:p>
    <w:p>
      <w:pPr>
        <w:pStyle w:val="2"/>
        <w:ind w:left="420" w:leftChars="0" w:firstLine="420" w:firstLineChars="0"/>
        <w:rPr>
          <w:rFonts w:hint="eastAsia"/>
        </w:rPr>
      </w:pPr>
      <w:r>
        <w:rPr>
          <w:rFonts w:hint="eastAsia"/>
        </w:rPr>
        <w:t>a)DIFF_GENES_CIS.xlsx</w:t>
      </w:r>
    </w:p>
    <w:p>
      <w:pPr>
        <w:pStyle w:val="2"/>
        <w:ind w:left="420" w:leftChars="0" w:firstLine="420" w:firstLineChars="0"/>
        <w:rPr>
          <w:rFonts w:hint="eastAsia"/>
        </w:rPr>
      </w:pPr>
      <w:r>
        <w:rPr>
          <w:rFonts w:hint="eastAsia"/>
        </w:rPr>
        <w:t>b)DIFF_GENES_TRANS.xlsx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c)LncRNA_Target_genetic_prediction</w:t>
      </w:r>
      <w:r>
        <w:rPr>
          <w:rFonts w:hint="eastAsia"/>
        </w:rPr>
        <w:t>.pdf</w:t>
      </w:r>
      <w:r>
        <w:rPr>
          <w:rFonts w:hint="eastAsia"/>
          <w:lang w:val="en-US" w:eastAsia="zh-CN"/>
        </w:rPr>
        <w:t xml:space="preserve"> (</w:t>
      </w:r>
      <w:r>
        <w:rPr>
          <w:rFonts w:hint="eastAsia"/>
        </w:rPr>
        <w:t>LncRNA 靶基因预测说明</w:t>
      </w:r>
      <w:r>
        <w:rPr>
          <w:rFonts w:hint="eastAsia"/>
          <w:lang w:eastAsia="zh-CN"/>
        </w:rPr>
        <w:t>文档</w:t>
      </w:r>
      <w:r>
        <w:rPr>
          <w:rFonts w:hint="eastAsia"/>
          <w:lang w:val="en-US" w:eastAsia="zh-CN"/>
        </w:rPr>
        <w:t>)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4.circRNA MRE</w:t>
      </w:r>
      <w:r>
        <w:rPr>
          <w:rFonts w:hint="eastAsia"/>
          <w:lang w:val="en-US" w:eastAsia="zh-CN"/>
        </w:rPr>
        <w:t xml:space="preserve">        存放在</w:t>
      </w:r>
      <w:r>
        <w:rPr>
          <w:rFonts w:hint="eastAsia"/>
          <w:color w:val="00B050"/>
          <w:lang w:val="en-US" w:eastAsia="zh-CN"/>
        </w:rPr>
        <w:t>MRE文件夹下</w:t>
      </w:r>
      <w:r>
        <w:rPr>
          <w:rFonts w:hint="eastAsia"/>
          <w:lang w:val="en-US" w:eastAsia="zh-CN"/>
        </w:rPr>
        <w:t>，包括文件：</w:t>
      </w:r>
    </w:p>
    <w:p>
      <w:pPr>
        <w:pStyle w:val="2"/>
        <w:ind w:firstLine="919" w:firstLineChars="0"/>
        <w:rPr>
          <w:rFonts w:hint="eastAsia"/>
        </w:rPr>
      </w:pPr>
      <w:r>
        <w:rPr>
          <w:rFonts w:hint="eastAsia"/>
        </w:rPr>
        <w:t>a)g2_VS_g1_p005fc2_MRE.xls</w:t>
      </w:r>
    </w:p>
    <w:p>
      <w:pPr>
        <w:pStyle w:val="2"/>
        <w:ind w:firstLine="919" w:firstLineChars="0"/>
        <w:rPr>
          <w:rFonts w:hint="eastAsia"/>
        </w:rPr>
      </w:pPr>
      <w:r>
        <w:rPr>
          <w:rFonts w:hint="eastAsia"/>
        </w:rPr>
        <w:t>b)circRNA_microRNA_MRE</w:t>
      </w:r>
      <w:r>
        <w:rPr>
          <w:rFonts w:hint="eastAsia"/>
          <w:lang w:val="en-US" w:eastAsia="zh-CN"/>
        </w:rPr>
        <w:t>_result</w:t>
      </w:r>
      <w:r>
        <w:rPr>
          <w:rFonts w:hint="eastAsia"/>
        </w:rPr>
        <w:t>.pdf</w:t>
      </w:r>
      <w:r>
        <w:rPr>
          <w:rFonts w:hint="eastAsia"/>
          <w:lang w:eastAsia="zh-CN"/>
        </w:rPr>
        <w:t>（</w:t>
      </w:r>
      <w:r>
        <w:rPr>
          <w:rFonts w:hint="eastAsia"/>
        </w:rPr>
        <w:t>circRNA_microRNA_MRE结果说明</w:t>
      </w:r>
      <w:r>
        <w:rPr>
          <w:rFonts w:hint="eastAsia"/>
          <w:lang w:eastAsia="zh-CN"/>
        </w:rPr>
        <w:t>）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5.Volcano</w:t>
      </w:r>
      <w:r>
        <w:rPr>
          <w:rFonts w:hint="eastAsia"/>
          <w:lang w:val="en-US" w:eastAsia="zh-CN"/>
        </w:rPr>
        <w:t xml:space="preserve">       </w:t>
      </w:r>
    </w:p>
    <w:p>
      <w:pPr>
        <w:pStyle w:val="2"/>
        <w:ind w:firstLine="919" w:firstLineChars="0"/>
        <w:rPr>
          <w:rFonts w:hint="eastAsia"/>
          <w:color w:val="00B050"/>
        </w:rPr>
      </w:pPr>
      <w:r>
        <w:rPr>
          <w:rFonts w:hint="eastAsia"/>
        </w:rPr>
        <w:t>a)circRNA=&gt;g2_VS_g1_volcano_plot.png</w:t>
      </w:r>
      <w:r>
        <w:rPr>
          <w:rFonts w:hint="eastAsia"/>
          <w:lang w:val="en-US" w:eastAsia="zh-CN"/>
        </w:rPr>
        <w:t xml:space="preserve">  存放在</w:t>
      </w:r>
      <w:r>
        <w:rPr>
          <w:rFonts w:hint="eastAsia"/>
          <w:color w:val="00B050"/>
          <w:lang w:val="en-US" w:eastAsia="zh-CN"/>
        </w:rPr>
        <w:t>diff\circRNA</w:t>
      </w:r>
    </w:p>
    <w:p>
      <w:pPr>
        <w:pStyle w:val="2"/>
        <w:ind w:firstLine="919" w:firstLineChars="0"/>
        <w:rPr>
          <w:rFonts w:hint="eastAsia"/>
        </w:rPr>
      </w:pPr>
      <w:r>
        <w:rPr>
          <w:rFonts w:hint="eastAsia"/>
        </w:rPr>
        <w:t>b)lncRNA=&gt;g2_VS_g1_volcano_plot.png</w:t>
      </w:r>
      <w:r>
        <w:rPr>
          <w:rFonts w:hint="eastAsia"/>
          <w:lang w:val="en-US" w:eastAsia="zh-CN"/>
        </w:rPr>
        <w:t xml:space="preserve">  存放在</w:t>
      </w:r>
      <w:r>
        <w:rPr>
          <w:rFonts w:hint="eastAsia"/>
          <w:color w:val="00B050"/>
          <w:lang w:val="en-US" w:eastAsia="zh-CN"/>
        </w:rPr>
        <w:t>diff\lncRNA</w:t>
      </w:r>
    </w:p>
    <w:p>
      <w:pPr>
        <w:pStyle w:val="2"/>
        <w:ind w:firstLine="919" w:firstLineChars="0"/>
        <w:rPr>
          <w:rFonts w:hint="eastAsia"/>
        </w:rPr>
      </w:pPr>
      <w:r>
        <w:rPr>
          <w:rFonts w:hint="eastAsia"/>
        </w:rPr>
        <w:t>c)mRNA=&gt;g2_VS_g1_volcano_plot.png</w:t>
      </w:r>
      <w:r>
        <w:rPr>
          <w:rFonts w:hint="eastAsia"/>
          <w:lang w:val="en-US" w:eastAsia="zh-CN"/>
        </w:rPr>
        <w:t xml:space="preserve">  存放在</w:t>
      </w:r>
      <w:r>
        <w:rPr>
          <w:rFonts w:hint="eastAsia"/>
          <w:color w:val="00B050"/>
          <w:lang w:val="en-US" w:eastAsia="zh-CN"/>
        </w:rPr>
        <w:t>diff\mRNA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</w:rPr>
        <w:t>6.Scatter</w:t>
      </w:r>
    </w:p>
    <w:p>
      <w:pPr>
        <w:pStyle w:val="2"/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a)circRNA=&gt;scatterplot.png </w:t>
      </w:r>
      <w:r>
        <w:rPr>
          <w:rFonts w:hint="eastAsia"/>
          <w:lang w:val="en-US" w:eastAsia="zh-CN"/>
        </w:rPr>
        <w:t xml:space="preserve">   存放在</w:t>
      </w:r>
      <w:r>
        <w:rPr>
          <w:rFonts w:hint="eastAsia"/>
          <w:color w:val="00B050"/>
          <w:lang w:val="en-US" w:eastAsia="zh-CN"/>
        </w:rPr>
        <w:t>diff\</w:t>
      </w:r>
      <w:r>
        <w:rPr>
          <w:rFonts w:hint="eastAsia"/>
          <w:color w:val="00B050"/>
          <w:lang w:val="en-US" w:eastAsia="zh-CN"/>
        </w:rPr>
        <w:t>circRNA</w:t>
      </w:r>
    </w:p>
    <w:p>
      <w:pPr>
        <w:pStyle w:val="2"/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b)lncRNA=&gt;scatterplot.png </w:t>
      </w:r>
      <w:r>
        <w:rPr>
          <w:rFonts w:hint="eastAsia"/>
          <w:lang w:val="en-US" w:eastAsia="zh-CN"/>
        </w:rPr>
        <w:t xml:space="preserve">    存放在</w:t>
      </w:r>
      <w:r>
        <w:rPr>
          <w:rFonts w:hint="eastAsia"/>
          <w:color w:val="00B050"/>
          <w:lang w:val="en-US" w:eastAsia="zh-CN"/>
        </w:rPr>
        <w:t>diff\lncRNA</w:t>
      </w:r>
    </w:p>
    <w:p>
      <w:pPr>
        <w:pStyle w:val="2"/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c)mRNA=&gt;scatterplot.png </w:t>
      </w:r>
      <w:r>
        <w:rPr>
          <w:rFonts w:hint="eastAsia"/>
          <w:lang w:val="en-US" w:eastAsia="zh-CN"/>
        </w:rPr>
        <w:t xml:space="preserve">      存放在</w:t>
      </w:r>
      <w:r>
        <w:rPr>
          <w:rFonts w:hint="eastAsia"/>
          <w:color w:val="00B050"/>
          <w:lang w:val="en-US" w:eastAsia="zh-CN"/>
        </w:rPr>
        <w:t>diff\mRNA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7.Heatmap</w:t>
      </w:r>
    </w:p>
    <w:p>
      <w:pPr>
        <w:pStyle w:val="2"/>
        <w:ind w:firstLine="919" w:firstLineChars="0"/>
        <w:rPr>
          <w:rFonts w:hint="eastAsia"/>
        </w:rPr>
      </w:pPr>
      <w:r>
        <w:rPr>
          <w:rFonts w:hint="eastAsia"/>
        </w:rPr>
        <w:t>a)circRNA=&gt;g2_VS_g1_p005fc2.txt_heatmap_plot.png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B050"/>
          <w:lang w:val="en-US" w:eastAsia="zh-CN"/>
        </w:rPr>
        <w:t xml:space="preserve"> 存放在diff\circRNA</w:t>
      </w:r>
    </w:p>
    <w:p>
      <w:pPr>
        <w:pStyle w:val="2"/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eastAsia="zh-CN"/>
        </w:rPr>
        <w:t>g1_VS_g2_p001fc2.txt_heatmap_plot.png</w:t>
      </w:r>
    </w:p>
    <w:p>
      <w:pPr>
        <w:pStyle w:val="2"/>
        <w:ind w:firstLine="919" w:firstLineChars="0"/>
        <w:rPr>
          <w:rFonts w:hint="eastAsia"/>
        </w:rPr>
      </w:pPr>
      <w:r>
        <w:rPr>
          <w:rFonts w:hint="eastAsia"/>
        </w:rPr>
        <w:t>b)lncRNA=&gt;g2_VS_g1_p005fc2.txt_heatmap_plot.png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00B050"/>
          <w:lang w:val="en-US" w:eastAsia="zh-CN"/>
        </w:rPr>
        <w:t>存放在diff\lncRNA</w:t>
      </w:r>
    </w:p>
    <w:p>
      <w:pPr>
        <w:pStyle w:val="2"/>
        <w:ind w:left="1680" w:leftChars="0" w:firstLine="420" w:firstLineChars="0"/>
        <w:rPr>
          <w:rFonts w:hint="eastAsia"/>
        </w:rPr>
      </w:pPr>
      <w:r>
        <w:rPr>
          <w:rFonts w:hint="eastAsia"/>
          <w:lang w:eastAsia="zh-CN"/>
        </w:rPr>
        <w:t>g1_VS_g2_p001fc2.txt_heatmap_plot.png</w:t>
      </w:r>
    </w:p>
    <w:p>
      <w:pPr>
        <w:pStyle w:val="2"/>
        <w:ind w:firstLine="919" w:firstLineChars="0"/>
        <w:rPr>
          <w:rFonts w:hint="eastAsia"/>
        </w:rPr>
      </w:pPr>
      <w:r>
        <w:rPr>
          <w:rFonts w:hint="eastAsia"/>
        </w:rPr>
        <w:t>c)mRNA=&gt;g2_VS_g1_p005fc2.txt_heatmap_plot.png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00B050"/>
          <w:lang w:val="en-US" w:eastAsia="zh-CN"/>
        </w:rPr>
        <w:t>存放在diff\mRNA</w:t>
      </w:r>
    </w:p>
    <w:p>
      <w:pPr>
        <w:pStyle w:val="2"/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lang w:eastAsia="zh-CN"/>
        </w:rPr>
        <w:t>g1_VS_g2_p001fc2.txt_heatmap_plot.png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>三、富集分析</w:t>
      </w:r>
    </w:p>
    <w:p>
      <w:pPr>
        <w:pStyle w:val="2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Go富集</w:t>
      </w:r>
    </w:p>
    <w:p>
      <w:pPr>
        <w:pStyle w:val="2"/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</w:rPr>
        <w:t>GO富集分析结果图存在放</w:t>
      </w:r>
      <w:r>
        <w:rPr>
          <w:rFonts w:hint="eastAsia"/>
          <w:color w:val="00B050"/>
        </w:rPr>
        <w:t>enrich\</w:t>
      </w:r>
      <w:r>
        <w:rPr>
          <w:rFonts w:hint="eastAsia"/>
        </w:rPr>
        <w:t>g1_VS_g2_p005fc2_go_enrichment.png（命名以”_go_enrichment”结尾，图片是png格式）</w:t>
      </w:r>
    </w:p>
    <w:p>
      <w:pPr>
        <w:pStyle w:val="2"/>
        <w:ind w:left="420" w:leftChars="0" w:firstLine="420" w:firstLineChars="0"/>
        <w:rPr>
          <w:rFonts w:hint="eastAsia" w:eastAsia="宋体"/>
          <w:color w:val="00B050"/>
          <w:lang w:val="en-US" w:eastAsia="zh-CN"/>
        </w:rPr>
      </w:pPr>
      <w:r>
        <w:rPr>
          <w:rFonts w:hint="eastAsia"/>
          <w:lang w:val="en-US" w:eastAsia="zh-CN"/>
        </w:rPr>
        <w:t>b.go_enrichment.zip压缩包包括go富集的所有数据，存放在</w:t>
      </w:r>
      <w:r>
        <w:rPr>
          <w:rFonts w:hint="eastAsia"/>
          <w:color w:val="00B050"/>
          <w:lang w:val="en-US" w:eastAsia="zh-CN"/>
        </w:rPr>
        <w:t>enrich文件夹下</w:t>
      </w:r>
    </w:p>
    <w:p>
      <w:pPr>
        <w:pStyle w:val="2"/>
        <w:numPr>
          <w:ilvl w:val="0"/>
          <w:numId w:val="1"/>
        </w:numPr>
        <w:ind w:left="420" w:leftChars="0"/>
        <w:rPr>
          <w:rFonts w:hint="eastAsia"/>
        </w:rPr>
      </w:pPr>
      <w:r>
        <w:rPr>
          <w:rFonts w:hint="eastAsia"/>
        </w:rPr>
        <w:t>Kegg富集</w:t>
      </w:r>
    </w:p>
    <w:p>
      <w:pPr>
        <w:pStyle w:val="2"/>
        <w:numPr>
          <w:ilvl w:val="0"/>
          <w:numId w:val="2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kegg富集分析结果图存在放e</w:t>
      </w:r>
      <w:r>
        <w:rPr>
          <w:rFonts w:hint="eastAsia"/>
          <w:color w:val="00B050"/>
        </w:rPr>
        <w:t>nrich\</w:t>
      </w:r>
      <w:r>
        <w:rPr>
          <w:rFonts w:hint="eastAsia"/>
        </w:rPr>
        <w:t>g1_VS_g2_p005fc2_kegg_enrichment.png（命名以”_kegg_enrichment”结尾，图片是png格式）</w:t>
      </w:r>
    </w:p>
    <w:p>
      <w:pPr>
        <w:pStyle w:val="2"/>
        <w:numPr>
          <w:ilvl w:val="0"/>
          <w:numId w:val="2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kegg_enrichment.zip</w:t>
      </w:r>
      <w:r>
        <w:rPr>
          <w:rFonts w:hint="eastAsia"/>
          <w:lang w:eastAsia="zh-CN"/>
        </w:rPr>
        <w:t>压缩包</w:t>
      </w:r>
      <w:r>
        <w:rPr>
          <w:rFonts w:hint="eastAsia"/>
          <w:lang w:val="en-US" w:eastAsia="zh-CN"/>
        </w:rPr>
        <w:t>包括kegg富集的所有数据，存放在</w:t>
      </w:r>
      <w:r>
        <w:rPr>
          <w:rFonts w:hint="eastAsia"/>
          <w:color w:val="00B050"/>
          <w:lang w:val="en-US" w:eastAsia="zh-CN"/>
        </w:rPr>
        <w:t>enrich文件夹下</w:t>
      </w:r>
    </w:p>
    <w:p>
      <w:pPr>
        <w:pStyle w:val="2"/>
        <w:numPr>
          <w:ilvl w:val="0"/>
          <w:numId w:val="2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rPr>
          <w:rFonts w:hint="eastAsia" w:eastAsia="宋体"/>
          <w:lang w:val="en-US" w:eastAsia="zh-CN"/>
        </w:rPr>
        <w:t>athway.zip</w:t>
      </w:r>
      <w:r>
        <w:rPr>
          <w:rFonts w:hint="eastAsia"/>
          <w:lang w:eastAsia="zh-CN"/>
        </w:rPr>
        <w:t>压缩包</w:t>
      </w:r>
      <w:r>
        <w:rPr>
          <w:rFonts w:hint="eastAsia"/>
          <w:lang w:val="en-US" w:eastAsia="zh-CN"/>
        </w:rPr>
        <w:t>包括kegg富集的所有数据，存放在</w:t>
      </w:r>
      <w:r>
        <w:rPr>
          <w:rFonts w:hint="eastAsia"/>
          <w:color w:val="00B050"/>
          <w:lang w:val="en-US" w:eastAsia="zh-CN"/>
        </w:rPr>
        <w:t>enrich文件夹下</w:t>
      </w:r>
    </w:p>
    <w:p>
      <w:pPr>
        <w:pStyle w:val="2"/>
        <w:numPr>
          <w:ilvl w:val="0"/>
          <w:numId w:val="0"/>
        </w:numPr>
        <w:rPr>
          <w:rFonts w:hint="eastAsia"/>
        </w:rPr>
      </w:pPr>
    </w:p>
    <w:p>
      <w:pPr>
        <w:pStyle w:val="2"/>
        <w:ind w:firstLine="420" w:firstLineChars="0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四、文章常用数据</w:t>
      </w:r>
    </w:p>
    <w:p>
      <w:pPr>
        <w:pStyle w:val="2"/>
        <w:ind w:left="420" w:leftChars="0" w:firstLine="420" w:firstLineChars="0"/>
        <w:rPr>
          <w:rFonts w:hint="eastAsia"/>
        </w:rPr>
      </w:pPr>
      <w:r>
        <w:rPr>
          <w:rFonts w:hint="eastAsia"/>
        </w:rPr>
        <w:t>原始数据</w:t>
      </w:r>
      <w:r>
        <w:rPr>
          <w:rFonts w:hint="eastAsia"/>
          <w:lang w:val="en-US" w:eastAsia="zh-CN"/>
        </w:rPr>
        <w:t>:r</w:t>
      </w:r>
      <w:r>
        <w:rPr>
          <w:rFonts w:hint="eastAsia"/>
        </w:rPr>
        <w:t>awdata.zip</w:t>
      </w:r>
      <w:r>
        <w:rPr>
          <w:rFonts w:hint="eastAsia"/>
          <w:lang w:eastAsia="zh-CN"/>
        </w:rPr>
        <w:t>压缩包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存放在data文件夹下</w:t>
      </w:r>
    </w:p>
    <w:p>
      <w:pPr>
        <w:pStyle w:val="2"/>
        <w:rPr>
          <w:rFonts w:hint="eastAsia"/>
        </w:rPr>
      </w:pPr>
    </w:p>
    <w:p>
      <w:pPr>
        <w:pStyle w:val="2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所有结果文件：</w:t>
      </w:r>
      <w:bookmarkStart w:id="0" w:name="_GoBack"/>
      <w:bookmarkEnd w:id="0"/>
      <w:r>
        <w:rPr>
          <w:rFonts w:hint="eastAsia"/>
          <w:lang w:val="en-US" w:eastAsia="zh-CN"/>
        </w:rPr>
        <w:t>All_Data.zip压缩包包括</w:t>
      </w:r>
      <w:r>
        <w:rPr>
          <w:rFonts w:hint="eastAsia"/>
          <w:color w:val="FF0000"/>
          <w:lang w:val="en-US" w:eastAsia="zh-CN"/>
        </w:rPr>
        <w:t>所有分析数据不包括原始数据</w:t>
      </w:r>
      <w:r>
        <w:rPr>
          <w:rFonts w:hint="eastAsia"/>
          <w:lang w:val="en-US" w:eastAsia="zh-CN"/>
        </w:rPr>
        <w:t>，存放在50个字符串命名的文件夹下（当前文件下）</w:t>
      </w:r>
    </w:p>
    <w:p>
      <w:pPr>
        <w:pStyle w:val="2"/>
        <w:ind w:firstLine="420" w:firstLineChars="0"/>
        <w:rPr>
          <w:lang w:val="en-US"/>
        </w:rPr>
      </w:pPr>
      <w:r>
        <w:rPr>
          <w:rFonts w:hint="eastAsia"/>
          <w:lang w:val="en-US" w:eastAsia="zh-CN"/>
        </w:rPr>
        <w:t xml:space="preserve"> 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37E71"/>
    <w:multiLevelType w:val="singleLevel"/>
    <w:tmpl w:val="59437E71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437E8D"/>
    <w:multiLevelType w:val="singleLevel"/>
    <w:tmpl w:val="59437E8D"/>
    <w:lvl w:ilvl="0" w:tentative="0">
      <w:start w:val="1"/>
      <w:numFmt w:val="lowerLetter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194E"/>
    <w:rsid w:val="01EF4E42"/>
    <w:rsid w:val="02B8093D"/>
    <w:rsid w:val="031F69A3"/>
    <w:rsid w:val="034A4CF7"/>
    <w:rsid w:val="0395721F"/>
    <w:rsid w:val="03BD7611"/>
    <w:rsid w:val="03C87C0D"/>
    <w:rsid w:val="03FC1E24"/>
    <w:rsid w:val="04F16454"/>
    <w:rsid w:val="05283088"/>
    <w:rsid w:val="058472D3"/>
    <w:rsid w:val="05C06BA8"/>
    <w:rsid w:val="05F762A9"/>
    <w:rsid w:val="060E4C70"/>
    <w:rsid w:val="06307444"/>
    <w:rsid w:val="06672485"/>
    <w:rsid w:val="06A05728"/>
    <w:rsid w:val="06AB57CD"/>
    <w:rsid w:val="074C0873"/>
    <w:rsid w:val="0817632C"/>
    <w:rsid w:val="08C31B3D"/>
    <w:rsid w:val="08CB6D79"/>
    <w:rsid w:val="0921542C"/>
    <w:rsid w:val="0A081A7C"/>
    <w:rsid w:val="0A244EE6"/>
    <w:rsid w:val="0A702631"/>
    <w:rsid w:val="0A754D6E"/>
    <w:rsid w:val="0ABB4627"/>
    <w:rsid w:val="0B19603A"/>
    <w:rsid w:val="0B2A5D28"/>
    <w:rsid w:val="0B827C64"/>
    <w:rsid w:val="0C3026A0"/>
    <w:rsid w:val="0C457D67"/>
    <w:rsid w:val="0C91418B"/>
    <w:rsid w:val="0CE6206F"/>
    <w:rsid w:val="0D032172"/>
    <w:rsid w:val="0D3F66AE"/>
    <w:rsid w:val="0D975619"/>
    <w:rsid w:val="0DAB44AC"/>
    <w:rsid w:val="0DDE06EB"/>
    <w:rsid w:val="0E556AAD"/>
    <w:rsid w:val="0EDA20F4"/>
    <w:rsid w:val="0F2075F0"/>
    <w:rsid w:val="0F2B655B"/>
    <w:rsid w:val="0F2E46C5"/>
    <w:rsid w:val="0F875868"/>
    <w:rsid w:val="101C3CB7"/>
    <w:rsid w:val="109C3F52"/>
    <w:rsid w:val="10FF0940"/>
    <w:rsid w:val="11367D22"/>
    <w:rsid w:val="11880E1F"/>
    <w:rsid w:val="120F1A78"/>
    <w:rsid w:val="12192AD3"/>
    <w:rsid w:val="12F85927"/>
    <w:rsid w:val="12FB024F"/>
    <w:rsid w:val="134C6E47"/>
    <w:rsid w:val="134E32EC"/>
    <w:rsid w:val="139378CC"/>
    <w:rsid w:val="14311138"/>
    <w:rsid w:val="144A2F03"/>
    <w:rsid w:val="151A6DE6"/>
    <w:rsid w:val="157074C7"/>
    <w:rsid w:val="157F0F6D"/>
    <w:rsid w:val="16061056"/>
    <w:rsid w:val="160B51AB"/>
    <w:rsid w:val="162A5A02"/>
    <w:rsid w:val="162F0717"/>
    <w:rsid w:val="173744B6"/>
    <w:rsid w:val="17B73BBD"/>
    <w:rsid w:val="17CC5973"/>
    <w:rsid w:val="186D3274"/>
    <w:rsid w:val="187D2714"/>
    <w:rsid w:val="19272065"/>
    <w:rsid w:val="19D139D5"/>
    <w:rsid w:val="19D33A8C"/>
    <w:rsid w:val="19F0249B"/>
    <w:rsid w:val="19F36B4E"/>
    <w:rsid w:val="19FC7D8A"/>
    <w:rsid w:val="1A1B523A"/>
    <w:rsid w:val="1A533239"/>
    <w:rsid w:val="1A586FB3"/>
    <w:rsid w:val="1ACF6374"/>
    <w:rsid w:val="1ADC6523"/>
    <w:rsid w:val="1B01639A"/>
    <w:rsid w:val="1B4E60F3"/>
    <w:rsid w:val="1B69176A"/>
    <w:rsid w:val="1BA92083"/>
    <w:rsid w:val="1C994936"/>
    <w:rsid w:val="1CE0496C"/>
    <w:rsid w:val="1D476C61"/>
    <w:rsid w:val="1D696FE1"/>
    <w:rsid w:val="1DA6147F"/>
    <w:rsid w:val="1DAD6618"/>
    <w:rsid w:val="1DBB3AF2"/>
    <w:rsid w:val="1DE9351B"/>
    <w:rsid w:val="1DF30274"/>
    <w:rsid w:val="1E0712D9"/>
    <w:rsid w:val="1E8A25FF"/>
    <w:rsid w:val="1FA27837"/>
    <w:rsid w:val="1FFD58FC"/>
    <w:rsid w:val="20EF2E38"/>
    <w:rsid w:val="210C66CB"/>
    <w:rsid w:val="213F5082"/>
    <w:rsid w:val="21E84451"/>
    <w:rsid w:val="222E23C4"/>
    <w:rsid w:val="225A2B80"/>
    <w:rsid w:val="22756865"/>
    <w:rsid w:val="231D0F78"/>
    <w:rsid w:val="24071039"/>
    <w:rsid w:val="244D0BAB"/>
    <w:rsid w:val="24C506A8"/>
    <w:rsid w:val="250622A0"/>
    <w:rsid w:val="2522735C"/>
    <w:rsid w:val="25B52A7B"/>
    <w:rsid w:val="26A04EA8"/>
    <w:rsid w:val="26A5681F"/>
    <w:rsid w:val="26F74CAB"/>
    <w:rsid w:val="27311155"/>
    <w:rsid w:val="27434199"/>
    <w:rsid w:val="27500A6B"/>
    <w:rsid w:val="277816CD"/>
    <w:rsid w:val="2785734E"/>
    <w:rsid w:val="27931596"/>
    <w:rsid w:val="279830FE"/>
    <w:rsid w:val="27B80D3D"/>
    <w:rsid w:val="27CB34CE"/>
    <w:rsid w:val="287620D7"/>
    <w:rsid w:val="289D525F"/>
    <w:rsid w:val="28BA0B8F"/>
    <w:rsid w:val="29954C5A"/>
    <w:rsid w:val="29B76A15"/>
    <w:rsid w:val="2A322C7C"/>
    <w:rsid w:val="2A560901"/>
    <w:rsid w:val="2B235707"/>
    <w:rsid w:val="2B402EAD"/>
    <w:rsid w:val="2B6858C6"/>
    <w:rsid w:val="2B710119"/>
    <w:rsid w:val="2B95749F"/>
    <w:rsid w:val="2BA724E9"/>
    <w:rsid w:val="2BB06AF4"/>
    <w:rsid w:val="2BFE4AD3"/>
    <w:rsid w:val="2CDB17D0"/>
    <w:rsid w:val="2CE3453F"/>
    <w:rsid w:val="2CFE0F4E"/>
    <w:rsid w:val="2D6670DC"/>
    <w:rsid w:val="2E5F6995"/>
    <w:rsid w:val="2E654103"/>
    <w:rsid w:val="2F12024D"/>
    <w:rsid w:val="2F954C14"/>
    <w:rsid w:val="2F9840FF"/>
    <w:rsid w:val="2FF625C2"/>
    <w:rsid w:val="310D73D9"/>
    <w:rsid w:val="32771767"/>
    <w:rsid w:val="328030B5"/>
    <w:rsid w:val="33043F7D"/>
    <w:rsid w:val="33051FE4"/>
    <w:rsid w:val="33D46985"/>
    <w:rsid w:val="340B47B2"/>
    <w:rsid w:val="34210C5F"/>
    <w:rsid w:val="34544368"/>
    <w:rsid w:val="34557537"/>
    <w:rsid w:val="34703976"/>
    <w:rsid w:val="348D05DF"/>
    <w:rsid w:val="34AA416B"/>
    <w:rsid w:val="34C7457B"/>
    <w:rsid w:val="35CB2AE8"/>
    <w:rsid w:val="35D139EB"/>
    <w:rsid w:val="35D54EA1"/>
    <w:rsid w:val="35F16314"/>
    <w:rsid w:val="35FA589D"/>
    <w:rsid w:val="365B1D51"/>
    <w:rsid w:val="36601720"/>
    <w:rsid w:val="36747EB8"/>
    <w:rsid w:val="36C73BBF"/>
    <w:rsid w:val="36CB46E4"/>
    <w:rsid w:val="36CF0A94"/>
    <w:rsid w:val="3739675E"/>
    <w:rsid w:val="37B12C60"/>
    <w:rsid w:val="37BB3FFA"/>
    <w:rsid w:val="38420988"/>
    <w:rsid w:val="38532BD9"/>
    <w:rsid w:val="393F4936"/>
    <w:rsid w:val="397D2665"/>
    <w:rsid w:val="3988409A"/>
    <w:rsid w:val="39EA6496"/>
    <w:rsid w:val="39FA16D1"/>
    <w:rsid w:val="3B853F06"/>
    <w:rsid w:val="3BF444F5"/>
    <w:rsid w:val="3C1F472F"/>
    <w:rsid w:val="3CC2078D"/>
    <w:rsid w:val="3D072BE6"/>
    <w:rsid w:val="3D136909"/>
    <w:rsid w:val="3D554811"/>
    <w:rsid w:val="3D70439B"/>
    <w:rsid w:val="3DA66E1F"/>
    <w:rsid w:val="3DAC4D8F"/>
    <w:rsid w:val="3DF538B9"/>
    <w:rsid w:val="3E097EB8"/>
    <w:rsid w:val="3E4B413D"/>
    <w:rsid w:val="3E5F0990"/>
    <w:rsid w:val="3EB12039"/>
    <w:rsid w:val="3F3E4D1A"/>
    <w:rsid w:val="3F4335F1"/>
    <w:rsid w:val="3F4E21C0"/>
    <w:rsid w:val="3F7F09C8"/>
    <w:rsid w:val="3F87484A"/>
    <w:rsid w:val="403E7CA3"/>
    <w:rsid w:val="40444EC3"/>
    <w:rsid w:val="405739B2"/>
    <w:rsid w:val="406A3162"/>
    <w:rsid w:val="40864D2D"/>
    <w:rsid w:val="40D95989"/>
    <w:rsid w:val="413F3763"/>
    <w:rsid w:val="41895EDB"/>
    <w:rsid w:val="427120D2"/>
    <w:rsid w:val="42B57229"/>
    <w:rsid w:val="42BD2C8B"/>
    <w:rsid w:val="42BD3C7E"/>
    <w:rsid w:val="435F7338"/>
    <w:rsid w:val="43EA696D"/>
    <w:rsid w:val="4475775F"/>
    <w:rsid w:val="456D1D1F"/>
    <w:rsid w:val="45A37116"/>
    <w:rsid w:val="45F325C2"/>
    <w:rsid w:val="463A0432"/>
    <w:rsid w:val="467651E8"/>
    <w:rsid w:val="46833371"/>
    <w:rsid w:val="46BA0B5C"/>
    <w:rsid w:val="48003436"/>
    <w:rsid w:val="4856632F"/>
    <w:rsid w:val="491A2C04"/>
    <w:rsid w:val="49435D9A"/>
    <w:rsid w:val="4959736C"/>
    <w:rsid w:val="49627605"/>
    <w:rsid w:val="496A0E1A"/>
    <w:rsid w:val="4A1457B9"/>
    <w:rsid w:val="4A59465F"/>
    <w:rsid w:val="4B0F2AE7"/>
    <w:rsid w:val="4B3715A2"/>
    <w:rsid w:val="4B394B69"/>
    <w:rsid w:val="4B7D793B"/>
    <w:rsid w:val="4BC4317A"/>
    <w:rsid w:val="4BDC0094"/>
    <w:rsid w:val="4CB60569"/>
    <w:rsid w:val="4CC25AA0"/>
    <w:rsid w:val="4D125404"/>
    <w:rsid w:val="4DA659EF"/>
    <w:rsid w:val="4DF963AD"/>
    <w:rsid w:val="4E9A27B0"/>
    <w:rsid w:val="4F1B2411"/>
    <w:rsid w:val="4F4C1021"/>
    <w:rsid w:val="4F713532"/>
    <w:rsid w:val="4FA005BC"/>
    <w:rsid w:val="4FAD3034"/>
    <w:rsid w:val="4FC70D82"/>
    <w:rsid w:val="501A0EAB"/>
    <w:rsid w:val="50BA03B3"/>
    <w:rsid w:val="5159048A"/>
    <w:rsid w:val="5194698B"/>
    <w:rsid w:val="51E460BD"/>
    <w:rsid w:val="52097FE8"/>
    <w:rsid w:val="525369DD"/>
    <w:rsid w:val="527A2DBA"/>
    <w:rsid w:val="529268B6"/>
    <w:rsid w:val="52F36308"/>
    <w:rsid w:val="530211CA"/>
    <w:rsid w:val="537753CA"/>
    <w:rsid w:val="537C59C4"/>
    <w:rsid w:val="53C96480"/>
    <w:rsid w:val="53CC12DD"/>
    <w:rsid w:val="54D630D7"/>
    <w:rsid w:val="54F03CAA"/>
    <w:rsid w:val="54FB321E"/>
    <w:rsid w:val="5577454A"/>
    <w:rsid w:val="56254F1E"/>
    <w:rsid w:val="563672BA"/>
    <w:rsid w:val="56412E24"/>
    <w:rsid w:val="57394F70"/>
    <w:rsid w:val="573A33AA"/>
    <w:rsid w:val="573D7510"/>
    <w:rsid w:val="57432BF6"/>
    <w:rsid w:val="574D7AFB"/>
    <w:rsid w:val="57636431"/>
    <w:rsid w:val="5769431B"/>
    <w:rsid w:val="577C047B"/>
    <w:rsid w:val="57EB3807"/>
    <w:rsid w:val="5879044B"/>
    <w:rsid w:val="587E1A16"/>
    <w:rsid w:val="58DB706A"/>
    <w:rsid w:val="592D2D6C"/>
    <w:rsid w:val="59AE0D09"/>
    <w:rsid w:val="59D40FB2"/>
    <w:rsid w:val="5A030CE0"/>
    <w:rsid w:val="5A530920"/>
    <w:rsid w:val="5B8D7A9F"/>
    <w:rsid w:val="5BD800A4"/>
    <w:rsid w:val="5C1D677A"/>
    <w:rsid w:val="5C7839FC"/>
    <w:rsid w:val="5C783F8D"/>
    <w:rsid w:val="5D127D7E"/>
    <w:rsid w:val="5D1F24E4"/>
    <w:rsid w:val="5D22435A"/>
    <w:rsid w:val="5D2B07CB"/>
    <w:rsid w:val="5DC321EC"/>
    <w:rsid w:val="5E5B6343"/>
    <w:rsid w:val="5F1D3A6D"/>
    <w:rsid w:val="5F635832"/>
    <w:rsid w:val="5FE30FC0"/>
    <w:rsid w:val="5FFB5BAB"/>
    <w:rsid w:val="60170855"/>
    <w:rsid w:val="60426DF9"/>
    <w:rsid w:val="608860E7"/>
    <w:rsid w:val="60926C40"/>
    <w:rsid w:val="609B50F5"/>
    <w:rsid w:val="60D13CE2"/>
    <w:rsid w:val="60D20281"/>
    <w:rsid w:val="60E473AB"/>
    <w:rsid w:val="612B63F6"/>
    <w:rsid w:val="61840470"/>
    <w:rsid w:val="62053995"/>
    <w:rsid w:val="62C25A5D"/>
    <w:rsid w:val="62C65F5A"/>
    <w:rsid w:val="62F81A97"/>
    <w:rsid w:val="632D2AF0"/>
    <w:rsid w:val="6335370E"/>
    <w:rsid w:val="641329E2"/>
    <w:rsid w:val="64305B92"/>
    <w:rsid w:val="64445960"/>
    <w:rsid w:val="646619F3"/>
    <w:rsid w:val="64707911"/>
    <w:rsid w:val="648519B5"/>
    <w:rsid w:val="64D17748"/>
    <w:rsid w:val="64D8565B"/>
    <w:rsid w:val="64E0210F"/>
    <w:rsid w:val="64EC7BEF"/>
    <w:rsid w:val="65C025D2"/>
    <w:rsid w:val="660321D3"/>
    <w:rsid w:val="661F38C3"/>
    <w:rsid w:val="669455FC"/>
    <w:rsid w:val="66A8144D"/>
    <w:rsid w:val="6722510D"/>
    <w:rsid w:val="67550C5A"/>
    <w:rsid w:val="675D17CF"/>
    <w:rsid w:val="68AF2723"/>
    <w:rsid w:val="68F50F75"/>
    <w:rsid w:val="68F770DE"/>
    <w:rsid w:val="690C6AE9"/>
    <w:rsid w:val="690F3779"/>
    <w:rsid w:val="69D91E12"/>
    <w:rsid w:val="6A1B40B6"/>
    <w:rsid w:val="6A563188"/>
    <w:rsid w:val="6A7D4C2A"/>
    <w:rsid w:val="6A8964C1"/>
    <w:rsid w:val="6ACC23B5"/>
    <w:rsid w:val="6ADE70F8"/>
    <w:rsid w:val="6B27395B"/>
    <w:rsid w:val="6B5902DB"/>
    <w:rsid w:val="6C6057CC"/>
    <w:rsid w:val="6C903D48"/>
    <w:rsid w:val="6D2B0B5B"/>
    <w:rsid w:val="6E620B64"/>
    <w:rsid w:val="6E6F22EF"/>
    <w:rsid w:val="6E9A5D37"/>
    <w:rsid w:val="6EDB7DB2"/>
    <w:rsid w:val="6F3B4FC2"/>
    <w:rsid w:val="6F741256"/>
    <w:rsid w:val="6FEC659F"/>
    <w:rsid w:val="70473DB1"/>
    <w:rsid w:val="70724555"/>
    <w:rsid w:val="707E5865"/>
    <w:rsid w:val="70887A11"/>
    <w:rsid w:val="709C193B"/>
    <w:rsid w:val="716B4EDB"/>
    <w:rsid w:val="71AE10F8"/>
    <w:rsid w:val="71DE4B8B"/>
    <w:rsid w:val="71DF07A8"/>
    <w:rsid w:val="72D80E8B"/>
    <w:rsid w:val="72FD55CD"/>
    <w:rsid w:val="73C236E6"/>
    <w:rsid w:val="73C77AE2"/>
    <w:rsid w:val="73FB5514"/>
    <w:rsid w:val="740E4AA9"/>
    <w:rsid w:val="74266D2C"/>
    <w:rsid w:val="74452C1B"/>
    <w:rsid w:val="744C66E4"/>
    <w:rsid w:val="7476253E"/>
    <w:rsid w:val="74BC0F73"/>
    <w:rsid w:val="751C0F93"/>
    <w:rsid w:val="75245A6E"/>
    <w:rsid w:val="75641F32"/>
    <w:rsid w:val="758D7367"/>
    <w:rsid w:val="763408A3"/>
    <w:rsid w:val="77110E61"/>
    <w:rsid w:val="77830EC6"/>
    <w:rsid w:val="77CA3896"/>
    <w:rsid w:val="78316E6E"/>
    <w:rsid w:val="78615937"/>
    <w:rsid w:val="79185487"/>
    <w:rsid w:val="792E4886"/>
    <w:rsid w:val="793323A7"/>
    <w:rsid w:val="79791643"/>
    <w:rsid w:val="798D3571"/>
    <w:rsid w:val="79AC2E6A"/>
    <w:rsid w:val="79B72186"/>
    <w:rsid w:val="7A0B4424"/>
    <w:rsid w:val="7A276F16"/>
    <w:rsid w:val="7A6F3E81"/>
    <w:rsid w:val="7B146615"/>
    <w:rsid w:val="7B1763AD"/>
    <w:rsid w:val="7BEF3133"/>
    <w:rsid w:val="7C177CD6"/>
    <w:rsid w:val="7C190802"/>
    <w:rsid w:val="7C8921CD"/>
    <w:rsid w:val="7CFB02D5"/>
    <w:rsid w:val="7D4F07A7"/>
    <w:rsid w:val="7DB92A69"/>
    <w:rsid w:val="7DBB18D7"/>
    <w:rsid w:val="7E355092"/>
    <w:rsid w:val="7E7B23D6"/>
    <w:rsid w:val="7EDB127D"/>
    <w:rsid w:val="7F063F77"/>
    <w:rsid w:val="7F121A00"/>
    <w:rsid w:val="7F3F0476"/>
    <w:rsid w:val="7F62287D"/>
    <w:rsid w:val="7F77793C"/>
    <w:rsid w:val="7F833143"/>
    <w:rsid w:val="7FA672D7"/>
    <w:rsid w:val="7FAF2725"/>
    <w:rsid w:val="7FE00503"/>
    <w:rsid w:val="7FED69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</dc:creator>
  <cp:lastModifiedBy>cj</cp:lastModifiedBy>
  <dcterms:modified xsi:type="dcterms:W3CDTF">2017-06-19T06:06:33Z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