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第5章 认证授权v3.1</w:t>
      </w:r>
    </w:p>
    <w:p>
      <w:pPr>
        <w:pStyle w:val="1"/>
        <w:spacing w:before="380" w:after="140" w:line="288" w:lineRule="auto"/>
        <w:ind w:left="0"/>
        <w:jc w:val="left"/>
        <w:outlineLvl w:val="0"/>
      </w:pPr>
      <w:r>
        <w:rPr>
          <w:rFonts w:eastAsia="等线" w:ascii="Arial" w:cs="Arial" w:hAnsi="Arial"/>
          <w:b w:val="true"/>
          <w:sz w:val="36"/>
        </w:rPr>
        <w:t>1 模块需求分析</w:t>
      </w:r>
    </w:p>
    <w:p>
      <w:pPr>
        <w:pStyle w:val="2"/>
        <w:spacing w:before="320" w:after="120" w:line="288" w:lineRule="auto"/>
        <w:ind w:left="0"/>
        <w:jc w:val="left"/>
        <w:outlineLvl w:val="1"/>
      </w:pPr>
      <w:r>
        <w:rPr>
          <w:rFonts w:eastAsia="等线" w:ascii="Arial" w:cs="Arial" w:hAnsi="Arial"/>
          <w:b w:val="true"/>
          <w:sz w:val="32"/>
        </w:rPr>
        <w:t>1.1 什么是认证授权</w:t>
      </w:r>
    </w:p>
    <w:p>
      <w:pPr>
        <w:spacing w:before="120" w:after="120" w:line="288" w:lineRule="auto"/>
        <w:ind w:left="0"/>
        <w:jc w:val="left"/>
      </w:pPr>
      <w:r>
        <w:rPr>
          <w:rFonts w:eastAsia="等线" w:ascii="Arial" w:cs="Arial" w:hAnsi="Arial"/>
          <w:sz w:val="22"/>
        </w:rPr>
        <w:t>截至目前，项目已经完成了课程发布功能，课程发布后用户通过在线学习页面点播视频进行学习。如何去记录学生的学习过程呢？要想掌握学生的学习情况就需要知道用户的身份信息，记录哪个用户在什么时间学习什么课程，如果用户要购买课程也需要知道用户的身份信息。所以，去管理学生的学习过程最基本的要实现用户的身份认证。</w:t>
      </w:r>
    </w:p>
    <w:p>
      <w:pPr>
        <w:spacing w:before="120" w:after="120" w:line="288" w:lineRule="auto"/>
        <w:ind w:left="0"/>
        <w:jc w:val="left"/>
      </w:pPr>
      <w:r>
        <w:rPr>
          <w:rFonts w:eastAsia="等线" w:ascii="Arial" w:cs="Arial" w:hAnsi="Arial"/>
          <w:sz w:val="22"/>
        </w:rPr>
        <w:t>认证授权模块实现平台所有用户的身份认证与用户授权功能。</w:t>
      </w:r>
    </w:p>
    <w:p>
      <w:pPr>
        <w:spacing w:before="120" w:after="120" w:line="288" w:lineRule="auto"/>
        <w:ind w:left="0"/>
        <w:jc w:val="left"/>
      </w:pPr>
      <w:r>
        <w:rPr>
          <w:rFonts w:eastAsia="等线" w:ascii="Arial" w:cs="Arial" w:hAnsi="Arial"/>
          <w:sz w:val="22"/>
          <w:shd w:fill="fbbfbc"/>
        </w:rPr>
        <w:t>什么是用户身份认证？</w:t>
      </w:r>
    </w:p>
    <w:p>
      <w:pPr>
        <w:spacing w:before="120" w:after="120" w:line="288" w:lineRule="auto"/>
        <w:ind w:left="0"/>
        <w:jc w:val="left"/>
      </w:pPr>
      <w:r>
        <w:rPr>
          <w:rFonts w:eastAsia="等线" w:ascii="Arial" w:cs="Arial" w:hAnsi="Arial"/>
          <w:sz w:val="22"/>
        </w:rPr>
        <w:t xml:space="preserve">        用户身份认证即用户去访问系统资源时系统要求验证用户的身份信息，身份合法方可继续访问。常见的用户身份认证的表现形式有：用户名密码登录，微信扫码等方式。</w:t>
      </w:r>
    </w:p>
    <w:p>
      <w:pPr>
        <w:spacing w:before="120" w:after="120" w:line="288" w:lineRule="auto"/>
        <w:ind w:left="0"/>
        <w:jc w:val="left"/>
      </w:pPr>
      <w:r>
        <w:rPr>
          <w:rFonts w:eastAsia="等线" w:ascii="Arial" w:cs="Arial" w:hAnsi="Arial"/>
          <w:sz w:val="22"/>
        </w:rPr>
        <w:t>项目包括学生、学习机构的老师、平台运营人员三类用户，不管哪一类用户在访问项目受保护资源时都需要进行身份认证。比如：发布课程操作，需要学习机构的老师首先登录系统成功，然后再执行发布课程操作。创建订单，需要学生用户首先登录系统，才可以创建订单。如下图：</w:t>
      </w:r>
    </w:p>
    <w:p>
      <w:pPr>
        <w:spacing w:before="120" w:after="120" w:line="288" w:lineRule="auto"/>
        <w:ind w:left="0"/>
        <w:jc w:val="center"/>
      </w:pPr>
      <w:r>
        <w:drawing>
          <wp:inline distT="0" distR="0" distB="0" distL="0">
            <wp:extent cx="5257800" cy="195262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4"/>
                    <a:stretch>
                      <a:fillRect/>
                    </a:stretch>
                  </pic:blipFill>
                  <pic:spPr>
                    <a:xfrm>
                      <a:off x="0" y="0"/>
                      <a:ext cx="5257800" cy="1952625"/>
                    </a:xfrm>
                    <a:prstGeom prst="rect">
                      <a:avLst/>
                    </a:prstGeom>
                  </pic:spPr>
                </pic:pic>
              </a:graphicData>
            </a:graphic>
          </wp:inline>
        </w:drawing>
      </w:r>
    </w:p>
    <w:p>
      <w:pPr>
        <w:spacing w:before="120" w:after="120" w:line="288" w:lineRule="auto"/>
        <w:ind w:left="0"/>
        <w:jc w:val="left"/>
      </w:pPr>
      <w:r>
        <w:rPr>
          <w:rFonts w:eastAsia="等线" w:ascii="Arial" w:cs="Arial" w:hAnsi="Arial"/>
          <w:sz w:val="22"/>
          <w:shd w:fill="fbbfbc"/>
        </w:rPr>
        <w:t>什么是用户授权？</w:t>
      </w:r>
    </w:p>
    <w:p>
      <w:pPr>
        <w:spacing w:before="120" w:after="120" w:line="288" w:lineRule="auto"/>
        <w:ind w:left="0"/>
        <w:jc w:val="left"/>
      </w:pPr>
      <w:r>
        <w:rPr>
          <w:rFonts w:eastAsia="等线" w:ascii="Arial" w:cs="Arial" w:hAnsi="Arial"/>
          <w:sz w:val="22"/>
        </w:rPr>
        <w:t xml:space="preserve">        用户认证通过后去访问系统的资源，系统会判断用户是否拥有访问资源的权限，只允许访问有权限的系统资源，没有权限的资源将无法访问，这个过程叫用户授权。比如：用户去发布课程，系统首先进行用户身份认证，认证通过后继续判断用户是否有发布课程的权限，如果没有权限则拒绝继续访问系统，如果有权限则继续发布课程。如下图：</w:t>
      </w:r>
    </w:p>
    <w:p>
      <w:pPr>
        <w:spacing w:before="120" w:after="120" w:line="288" w:lineRule="auto"/>
        <w:ind w:left="0"/>
        <w:jc w:val="center"/>
      </w:pPr>
      <w:r>
        <w:drawing>
          <wp:inline distT="0" distR="0" distB="0" distL="0">
            <wp:extent cx="5257800" cy="160020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5"/>
                    <a:stretch>
                      <a:fillRect/>
                    </a:stretch>
                  </pic:blipFill>
                  <pic:spPr>
                    <a:xfrm>
                      <a:off x="0" y="0"/>
                      <a:ext cx="5257800" cy="1600200"/>
                    </a:xfrm>
                    <a:prstGeom prst="rect">
                      <a:avLst/>
                    </a:prstGeom>
                  </pic:spPr>
                </pic:pic>
              </a:graphicData>
            </a:graphic>
          </wp:inline>
        </w:drawing>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1.2 业务流程</w:t>
      </w:r>
    </w:p>
    <w:p>
      <w:pPr>
        <w:pStyle w:val="3"/>
        <w:spacing w:before="300" w:after="120" w:line="288" w:lineRule="auto"/>
        <w:ind w:left="0"/>
        <w:jc w:val="left"/>
        <w:outlineLvl w:val="2"/>
      </w:pPr>
      <w:r>
        <w:rPr>
          <w:rFonts w:eastAsia="等线" w:ascii="Arial" w:cs="Arial" w:hAnsi="Arial"/>
          <w:b w:val="true"/>
          <w:sz w:val="30"/>
        </w:rPr>
        <w:t>1.2.1 统一认证</w:t>
      </w:r>
    </w:p>
    <w:p>
      <w:pPr>
        <w:spacing w:before="120" w:after="120" w:line="288" w:lineRule="auto"/>
        <w:ind w:left="0"/>
        <w:jc w:val="left"/>
      </w:pPr>
      <w:r>
        <w:rPr>
          <w:rFonts w:eastAsia="等线" w:ascii="Arial" w:cs="Arial" w:hAnsi="Arial"/>
          <w:sz w:val="22"/>
        </w:rPr>
        <w:t>项目包括学生、学习机构的老师、平台运营人员三类用户，三类用户将使用统一的认证入口，如下图：</w:t>
      </w:r>
    </w:p>
    <w:p>
      <w:pPr>
        <w:spacing w:before="120" w:after="120" w:line="288" w:lineRule="auto"/>
        <w:ind w:left="0"/>
        <w:jc w:val="center"/>
      </w:pPr>
      <w:r>
        <w:drawing>
          <wp:inline distT="0" distR="0" distB="0" distL="0">
            <wp:extent cx="5257800" cy="246697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6"/>
                    <a:stretch>
                      <a:fillRect/>
                    </a:stretch>
                  </pic:blipFill>
                  <pic:spPr>
                    <a:xfrm>
                      <a:off x="0" y="0"/>
                      <a:ext cx="5257800" cy="24669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用户输入账号和密码提交认证，认证通过则继续操作。</w:t>
      </w:r>
    </w:p>
    <w:p>
      <w:pPr>
        <w:spacing w:before="120" w:after="120" w:line="288" w:lineRule="auto"/>
        <w:ind w:left="0"/>
        <w:jc w:val="left"/>
      </w:pPr>
      <w:r>
        <w:rPr>
          <w:rFonts w:eastAsia="等线" w:ascii="Arial" w:cs="Arial" w:hAnsi="Arial"/>
          <w:sz w:val="22"/>
        </w:rPr>
        <w:t>项目由统一认证服务受理用户的认证请求，如下图：</w:t>
      </w:r>
    </w:p>
    <w:p>
      <w:pPr>
        <w:spacing w:before="120" w:after="120" w:line="288" w:lineRule="auto"/>
        <w:ind w:left="0"/>
        <w:jc w:val="center"/>
      </w:pPr>
      <w:r>
        <w:drawing>
          <wp:inline distT="0" distR="0" distB="0" distL="0">
            <wp:extent cx="5257800" cy="313372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7"/>
                    <a:stretch>
                      <a:fillRect/>
                    </a:stretch>
                  </pic:blipFill>
                  <pic:spPr>
                    <a:xfrm>
                      <a:off x="0" y="0"/>
                      <a:ext cx="5257800" cy="31337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认证通过由认证服务向给用户颁发令牌，相当于访问系统的通行证，用户拿着令牌去访问系统的资源。</w:t>
      </w:r>
    </w:p>
    <w:p>
      <w:pPr>
        <w:pStyle w:val="3"/>
        <w:spacing w:before="300" w:after="120" w:line="288" w:lineRule="auto"/>
        <w:ind w:left="0"/>
        <w:jc w:val="left"/>
        <w:outlineLvl w:val="2"/>
      </w:pPr>
      <w:r>
        <w:rPr>
          <w:rFonts w:eastAsia="等线" w:ascii="Arial" w:cs="Arial" w:hAnsi="Arial"/>
          <w:b w:val="true"/>
          <w:sz w:val="30"/>
        </w:rPr>
        <w:t>1.2.2 单点登录</w:t>
      </w:r>
    </w:p>
    <w:p>
      <w:pPr>
        <w:spacing w:before="120" w:after="120" w:line="288" w:lineRule="auto"/>
        <w:ind w:left="0"/>
        <w:jc w:val="left"/>
      </w:pPr>
      <w:r>
        <w:rPr>
          <w:rFonts w:eastAsia="等线" w:ascii="Arial" w:cs="Arial" w:hAnsi="Arial"/>
          <w:sz w:val="22"/>
        </w:rPr>
        <w:t>本项目基于微服务架构构建，微服务包括：内容管理服务、媒资管理服务、学习中心服务、系统管理服务等，为了提高</w:t>
      </w:r>
      <w:r>
        <w:rPr>
          <w:rFonts w:eastAsia="等线" w:ascii="Arial" w:cs="Arial" w:hAnsi="Arial"/>
          <w:sz w:val="22"/>
        </w:rPr>
        <w:t>用户体验</w:t>
      </w:r>
      <w:r>
        <w:rPr>
          <w:rFonts w:eastAsia="等线" w:ascii="Arial" w:cs="Arial" w:hAnsi="Arial"/>
          <w:sz w:val="22"/>
        </w:rPr>
        <w:t>性，用户只需要认证一次便可以在多个拥有访问权限的系统中访问，这个功能叫做单点登录。</w:t>
      </w:r>
    </w:p>
    <w:p>
      <w:pPr>
        <w:spacing w:before="120" w:after="120" w:line="288" w:lineRule="auto"/>
        <w:ind w:left="0"/>
        <w:jc w:val="left"/>
      </w:pPr>
      <w:r>
        <w:rPr>
          <w:rFonts w:eastAsia="等线" w:ascii="Arial" w:cs="Arial" w:hAnsi="Arial"/>
          <w:sz w:val="22"/>
        </w:rPr>
        <w:t>引用百度</w:t>
      </w:r>
      <w:r>
        <w:rPr>
          <w:rFonts w:eastAsia="等线" w:ascii="Arial" w:cs="Arial" w:hAnsi="Arial"/>
          <w:sz w:val="22"/>
        </w:rPr>
        <w:t>百科</w:t>
      </w:r>
      <w:r>
        <w:rPr>
          <w:rFonts w:eastAsia="等线" w:ascii="Arial" w:cs="Arial" w:hAnsi="Arial"/>
          <w:sz w:val="22"/>
        </w:rPr>
        <w:t>：单点登录（Single Sign On），简称为 SSO，是目前比较流行的企业业务整合的解决方案之一。SSO的定义是在多个应用系统中，用户只需要登录一次就可以访问所有相互信任的应用系统。</w:t>
      </w:r>
    </w:p>
    <w:p>
      <w:pPr>
        <w:spacing w:before="120" w:after="120" w:line="288" w:lineRule="auto"/>
        <w:ind w:left="0"/>
        <w:jc w:val="left"/>
      </w:pPr>
      <w:r>
        <w:rPr>
          <w:rFonts w:eastAsia="等线" w:ascii="Arial" w:cs="Arial" w:hAnsi="Arial"/>
          <w:sz w:val="22"/>
        </w:rPr>
        <w:t>如下图，用户只需要认证一次，便可以在多个拥有访问权限的系统中访问。</w:t>
      </w:r>
    </w:p>
    <w:p>
      <w:pPr>
        <w:spacing w:before="120" w:after="120" w:line="288" w:lineRule="auto"/>
        <w:ind w:left="0"/>
        <w:jc w:val="center"/>
      </w:pPr>
      <w:r>
        <w:drawing>
          <wp:inline distT="0" distR="0" distB="0" distL="0">
            <wp:extent cx="5257800" cy="319087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8"/>
                    <a:stretch>
                      <a:fillRect/>
                    </a:stretch>
                  </pic:blipFill>
                  <pic:spPr>
                    <a:xfrm>
                      <a:off x="0" y="0"/>
                      <a:ext cx="5257800" cy="3190875"/>
                    </a:xfrm>
                    <a:prstGeom prst="rect">
                      <a:avLst/>
                    </a:prstGeom>
                  </pic:spPr>
                </pic:pic>
              </a:graphicData>
            </a:graphic>
          </wp:inline>
        </w:drawing>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1.2.3 第三方认证</w:t>
      </w:r>
    </w:p>
    <w:p>
      <w:pPr>
        <w:spacing w:before="120" w:after="120" w:line="288" w:lineRule="auto"/>
        <w:ind w:left="0"/>
        <w:jc w:val="left"/>
      </w:pPr>
      <w:r>
        <w:rPr>
          <w:rFonts w:eastAsia="等线" w:ascii="Arial" w:cs="Arial" w:hAnsi="Arial"/>
          <w:sz w:val="22"/>
        </w:rPr>
        <w:t>为了提高用户体验，很多网站有扫码登录的功能，如：微信扫码登录、QQ扫码登录等。扫码登录的好处是用户不用输入账号和密码，操作简便，另外一个好处就是有利于用户信息的共享，互联网的优势就是资源共享，用户也是一种资源，对于一个新网站如果让用户去注册是很困难的，如果提供了微信扫码登录将省去用户注册的成本，是一种非常有效的推广手段。</w:t>
      </w:r>
    </w:p>
    <w:p>
      <w:pPr>
        <w:spacing w:before="120" w:after="120" w:line="288" w:lineRule="auto"/>
        <w:ind w:left="0"/>
        <w:jc w:val="left"/>
      </w:pPr>
      <w:r>
        <w:rPr>
          <w:rFonts w:eastAsia="等线" w:ascii="Arial" w:cs="Arial" w:hAnsi="Arial"/>
          <w:sz w:val="22"/>
        </w:rPr>
        <w:t>微信扫码登录其中的原理正是使用了第三方认证，如下图：</w:t>
      </w:r>
    </w:p>
    <w:p>
      <w:pPr>
        <w:spacing w:before="120" w:after="120" w:line="288" w:lineRule="auto"/>
        <w:ind w:left="0"/>
        <w:jc w:val="center"/>
      </w:pPr>
      <w:r>
        <w:drawing>
          <wp:inline distT="0" distR="0" distB="0" distL="0">
            <wp:extent cx="5257800" cy="176212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9"/>
                    <a:stretch>
                      <a:fillRect/>
                    </a:stretch>
                  </pic:blipFill>
                  <pic:spPr>
                    <a:xfrm>
                      <a:off x="0" y="0"/>
                      <a:ext cx="5257800" cy="1762125"/>
                    </a:xfrm>
                    <a:prstGeom prst="rect">
                      <a:avLst/>
                    </a:prstGeom>
                  </pic:spPr>
                </pic:pic>
              </a:graphicData>
            </a:graphic>
          </wp:inline>
        </w:drawing>
      </w:r>
    </w:p>
    <w:p>
      <w:pPr>
        <w:pStyle w:val="1"/>
        <w:spacing w:before="380" w:after="140" w:line="288" w:lineRule="auto"/>
        <w:ind w:left="0"/>
        <w:jc w:val="left"/>
        <w:outlineLvl w:val="0"/>
      </w:pPr>
      <w:r>
        <w:rPr>
          <w:rFonts w:eastAsia="等线" w:ascii="Arial" w:cs="Arial" w:hAnsi="Arial"/>
          <w:b w:val="true"/>
          <w:sz w:val="36"/>
        </w:rPr>
        <w:t>2 Spring Security 认证研究</w:t>
      </w:r>
    </w:p>
    <w:p>
      <w:pPr>
        <w:pStyle w:val="2"/>
        <w:spacing w:before="320" w:after="120" w:line="288" w:lineRule="auto"/>
        <w:ind w:left="0"/>
        <w:jc w:val="left"/>
        <w:outlineLvl w:val="1"/>
      </w:pPr>
      <w:r>
        <w:rPr>
          <w:rFonts w:eastAsia="等线" w:ascii="Arial" w:cs="Arial" w:hAnsi="Arial"/>
          <w:b w:val="true"/>
          <w:sz w:val="32"/>
        </w:rPr>
        <w:t>2.1 Spring Security介绍</w:t>
      </w:r>
    </w:p>
    <w:p>
      <w:pPr>
        <w:spacing w:before="120" w:after="120" w:line="288" w:lineRule="auto"/>
        <w:ind w:left="0"/>
        <w:jc w:val="left"/>
      </w:pPr>
      <w:r>
        <w:rPr>
          <w:rFonts w:eastAsia="等线" w:ascii="Arial" w:cs="Arial" w:hAnsi="Arial"/>
          <w:sz w:val="22"/>
        </w:rPr>
        <w:t>认证功能几乎是每个项目都要具备的功能，并且它与业务无关，市面上有很多认证框架，如：Apache Shiro、CAS、Spring Security等。由于本项目基于Spring Cloud技术构建，Spring Security是spring家族的一份子且和Spring Cloud集成的很好，所以本项目选用Spring Security作为认证服务的技术框架。</w:t>
      </w:r>
    </w:p>
    <w:p>
      <w:pPr>
        <w:spacing w:before="120" w:after="120" w:line="288" w:lineRule="auto"/>
        <w:ind w:left="0"/>
        <w:jc w:val="left"/>
      </w:pPr>
      <w:r>
        <w:rPr>
          <w:rFonts w:eastAsia="等线" w:ascii="Arial" w:cs="Arial" w:hAnsi="Arial"/>
          <w:sz w:val="22"/>
        </w:rPr>
        <w:t>Spring Security 是一个功能强大且高度可定制的身份验证和访问控制框架，它是一个专注于为 Java 应用程序提供身份验证和授权的框架。</w:t>
      </w:r>
    </w:p>
    <w:p>
      <w:pPr>
        <w:spacing w:before="120" w:after="120" w:line="288" w:lineRule="auto"/>
        <w:ind w:left="0"/>
        <w:jc w:val="left"/>
      </w:pPr>
      <w:r>
        <w:rPr>
          <w:rFonts w:eastAsia="等线" w:ascii="Arial" w:cs="Arial" w:hAnsi="Arial"/>
          <w:sz w:val="22"/>
        </w:rPr>
        <w:t>项目主页：</w:t>
      </w:r>
      <w:r>
        <w:rPr>
          <w:rFonts w:eastAsia="等线" w:ascii="Arial" w:cs="Arial" w:hAnsi="Arial"/>
          <w:sz w:val="22"/>
        </w:rPr>
        <w:t>https://spring.io/projects/spring-security</w:t>
      </w:r>
    </w:p>
    <w:p>
      <w:pPr>
        <w:spacing w:before="120" w:after="120" w:line="288" w:lineRule="auto"/>
        <w:ind w:left="0"/>
        <w:jc w:val="left"/>
      </w:pPr>
      <w:r>
        <w:rPr>
          <w:rFonts w:eastAsia="等线" w:ascii="Arial" w:cs="Arial" w:hAnsi="Arial"/>
          <w:sz w:val="22"/>
        </w:rPr>
        <w:t xml:space="preserve">Spring cloud Security： </w:t>
      </w:r>
      <w:r>
        <w:rPr>
          <w:rFonts w:eastAsia="等线" w:ascii="Arial" w:cs="Arial" w:hAnsi="Arial"/>
          <w:sz w:val="22"/>
        </w:rPr>
        <w:t>https://spring.io/projects/spring-cloud-security</w:t>
      </w:r>
    </w:p>
    <w:p>
      <w:pPr>
        <w:pStyle w:val="2"/>
        <w:spacing w:before="320" w:after="120" w:line="288" w:lineRule="auto"/>
        <w:ind w:left="0"/>
        <w:jc w:val="left"/>
        <w:outlineLvl w:val="1"/>
      </w:pPr>
      <w:r>
        <w:rPr>
          <w:rFonts w:eastAsia="等线" w:ascii="Arial" w:cs="Arial" w:hAnsi="Arial"/>
          <w:b w:val="true"/>
          <w:sz w:val="32"/>
        </w:rPr>
        <w:t>2.2 认证授权入门</w:t>
      </w:r>
    </w:p>
    <w:p>
      <w:pPr>
        <w:pStyle w:val="3"/>
        <w:spacing w:before="300" w:after="120" w:line="288" w:lineRule="auto"/>
        <w:ind w:left="0"/>
        <w:jc w:val="left"/>
        <w:outlineLvl w:val="2"/>
      </w:pPr>
      <w:r>
        <w:rPr>
          <w:rFonts w:eastAsia="等线" w:ascii="Arial" w:cs="Arial" w:hAnsi="Arial"/>
          <w:b w:val="true"/>
          <w:sz w:val="30"/>
        </w:rPr>
        <w:t>2.2.1 创建认证服务工程</w:t>
      </w:r>
    </w:p>
    <w:p>
      <w:pPr>
        <w:spacing w:before="120" w:after="120" w:line="288" w:lineRule="auto"/>
        <w:ind w:left="0"/>
        <w:jc w:val="left"/>
      </w:pPr>
      <w:r>
        <w:rPr>
          <w:rFonts w:eastAsia="等线" w:ascii="Arial" w:cs="Arial" w:hAnsi="Arial"/>
          <w:sz w:val="22"/>
        </w:rPr>
        <w:t>下边我们使用Spring Security框架快速构建认证授权功能体系。</w:t>
      </w:r>
    </w:p>
    <w:p>
      <w:pPr>
        <w:spacing w:before="120" w:after="120" w:line="288" w:lineRule="auto"/>
        <w:ind w:left="0"/>
        <w:jc w:val="left"/>
      </w:pPr>
      <w:r>
        <w:rPr>
          <w:rFonts w:eastAsia="等线" w:ascii="Arial" w:cs="Arial" w:hAnsi="Arial"/>
          <w:sz w:val="22"/>
        </w:rPr>
        <w:t>1、部署认证服务工程</w:t>
      </w:r>
    </w:p>
    <w:p>
      <w:pPr>
        <w:spacing w:before="120" w:after="120" w:line="288" w:lineRule="auto"/>
        <w:ind w:left="0"/>
        <w:jc w:val="left"/>
      </w:pPr>
      <w:r>
        <w:rPr>
          <w:rFonts w:eastAsia="等线" w:ascii="Arial" w:cs="Arial" w:hAnsi="Arial"/>
          <w:sz w:val="22"/>
        </w:rPr>
        <w:t>从课程资料中拷贝xuecheng-plus-auth工程到自己的工程目录下。</w:t>
      </w:r>
    </w:p>
    <w:p>
      <w:pPr>
        <w:spacing w:before="120" w:after="120" w:line="288" w:lineRule="auto"/>
        <w:ind w:left="0"/>
        <w:jc w:val="left"/>
      </w:pPr>
      <w:r>
        <w:rPr>
          <w:rFonts w:eastAsia="等线" w:ascii="Arial" w:cs="Arial" w:hAnsi="Arial"/>
          <w:sz w:val="22"/>
        </w:rPr>
        <w:t>此工程是一个普通的spring boot工程，可以连接数据库。</w:t>
      </w:r>
    </w:p>
    <w:p>
      <w:pPr>
        <w:spacing w:before="120" w:after="120" w:line="288" w:lineRule="auto"/>
        <w:ind w:left="0"/>
        <w:jc w:val="left"/>
      </w:pPr>
      <w:r>
        <w:rPr>
          <w:rFonts w:eastAsia="等线" w:ascii="Arial" w:cs="Arial" w:hAnsi="Arial"/>
          <w:sz w:val="22"/>
        </w:rPr>
        <w:t>此工程不具备认证授权的功能。</w:t>
      </w:r>
    </w:p>
    <w:p>
      <w:pPr>
        <w:spacing w:before="120" w:after="120" w:line="288" w:lineRule="auto"/>
        <w:ind w:left="0"/>
        <w:jc w:val="left"/>
      </w:pPr>
      <w:r>
        <w:rPr>
          <w:rFonts w:eastAsia="等线" w:ascii="Arial" w:cs="Arial" w:hAnsi="Arial"/>
          <w:sz w:val="22"/>
        </w:rPr>
        <w:t>2、创建数据库</w:t>
      </w:r>
    </w:p>
    <w:p>
      <w:pPr>
        <w:spacing w:before="120" w:after="120" w:line="288" w:lineRule="auto"/>
        <w:ind w:left="0"/>
        <w:jc w:val="left"/>
      </w:pPr>
      <w:r>
        <w:rPr>
          <w:rFonts w:eastAsia="等线" w:ascii="Arial" w:cs="Arial" w:hAnsi="Arial"/>
          <w:sz w:val="22"/>
        </w:rPr>
        <w:t>创建xc_users数据库</w:t>
      </w:r>
    </w:p>
    <w:p>
      <w:pPr>
        <w:spacing w:before="120" w:after="120" w:line="288" w:lineRule="auto"/>
        <w:ind w:left="0"/>
        <w:jc w:val="left"/>
      </w:pPr>
      <w:r>
        <w:rPr>
          <w:rFonts w:eastAsia="等线" w:ascii="Arial" w:cs="Arial" w:hAnsi="Arial"/>
          <w:sz w:val="22"/>
        </w:rPr>
        <w:t>导入课程资料中的xcplus_users.sql脚本。</w:t>
      </w:r>
    </w:p>
    <w:p>
      <w:pPr>
        <w:spacing w:before="120" w:after="120" w:line="288" w:lineRule="auto"/>
        <w:ind w:left="0"/>
        <w:jc w:val="center"/>
      </w:pPr>
      <w:r>
        <w:drawing>
          <wp:inline distT="0" distR="0" distB="0" distL="0">
            <wp:extent cx="3305175" cy="407670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0"/>
                    <a:stretch>
                      <a:fillRect/>
                    </a:stretch>
                  </pic:blipFill>
                  <pic:spPr>
                    <a:xfrm>
                      <a:off x="0" y="0"/>
                      <a:ext cx="3305175" cy="40767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在nacos中新增auth-service-dev.yaml：</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YAML</w:t>
              <w:br w:type="textWrapping"/>
            </w:r>
            <w:r>
              <w:rPr>
                <w:rFonts w:eastAsia="Consolas" w:ascii="Consolas" w:cs="Consolas" w:hAnsi="Consolas"/>
                <w:sz w:val="22"/>
              </w:rPr>
              <w:t>server:</w:t>
              <w:br/>
              <w:t xml:space="preserve">  servlet:</w:t>
              <w:br/>
              <w:t xml:space="preserve">    context-path: /auth</w:t>
              <w:br/>
              <w:t xml:space="preserve">  port: 63070</w:t>
              <w:br/>
              <w:t>spring:</w:t>
              <w:br/>
              <w:t xml:space="preserve">  datasource:</w:t>
              <w:br/>
              <w:t xml:space="preserve">    driver-class-name: com.mysql.cj.jdbc.Driver</w:t>
              <w:br/>
              <w:t xml:space="preserve">    url: jdbc:mysql://192.168.101.65:3306/xc1010_users?serverTimezone=UTC&amp;userUnicode=true&amp;useSSL=false&amp;</w:t>
              <w:br/>
              <w:t xml:space="preserve">    username: root</w:t>
              <w:br/>
            </w:r>
            <w:r>
              <w:rPr>
                <w:rFonts w:eastAsia="Consolas" w:ascii="Consolas" w:cs="Consolas" w:hAnsi="Consolas"/>
                <w:sz w:val="22"/>
              </w:rPr>
              <w:t xml:space="preserve">    password: mysql</w:t>
            </w:r>
          </w:p>
        </w:tc>
      </w:tr>
    </w:tbl>
    <w:p>
      <w:pPr>
        <w:spacing w:before="120" w:after="120" w:line="288" w:lineRule="auto"/>
        <w:ind w:left="0"/>
        <w:jc w:val="left"/>
      </w:pPr>
      <w:r>
        <w:rPr>
          <w:rFonts w:eastAsia="等线" w:ascii="Arial" w:cs="Arial" w:hAnsi="Arial"/>
          <w:sz w:val="22"/>
        </w:rPr>
        <w:t>初始工程自带了一个Controller类，如下：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com.xuecheng.auth.controller;</w:t>
              <w:br/>
              <w:br/>
              <w:br/>
              <w:t>/**</w:t>
              <w:br/>
              <w:t xml:space="preserve"> * @author Mr.M</w:t>
              <w:br/>
              <w:t xml:space="preserve"> * @version 1.0</w:t>
              <w:br/>
              <w:t xml:space="preserve"> * @description 测试controller</w:t>
              <w:br/>
              <w:t xml:space="preserve"> * @date 2022/9/27 17:25</w:t>
              <w:br/>
              <w:t xml:space="preserve"> */</w:t>
              <w:br/>
              <w:t>@Slf4j</w:t>
              <w:br/>
              <w:t>@RestController</w:t>
              <w:br/>
              <w:t>public class LoginController {</w:t>
              <w:br/>
              <w:br/>
              <w:t xml:space="preserve">  @Autowired</w:t>
              <w:br/>
              <w:t xml:space="preserve">  XcUserMapper userMapper;</w:t>
              <w:br/>
              <w:br/>
              <w:t xml:space="preserve">  @RequestMapping("/login-success")</w:t>
              <w:br/>
              <w:t xml:space="preserve">  public String loginSuccess(){</w:t>
              <w:br/>
              <w:br/>
              <w:t xml:space="preserve">      return "登录成功";</w:t>
              <w:br/>
              <w:t xml:space="preserve">  }</w:t>
              <w:br/>
              <w:br/>
              <w:br/>
              <w:t xml:space="preserve">  @RequestMapping("/user/{id}")</w:t>
              <w:br/>
              <w:t xml:space="preserve">  public XcUser getuser(@PathVariable("id") String id){</w:t>
              <w:br/>
              <w:t xml:space="preserve">    XcUser xcUser = userMapper.selectById(id);</w:t>
              <w:br/>
              <w:t xml:space="preserve">    return xcUser;</w:t>
              <w:br/>
              <w:t xml:space="preserve">  }</w:t>
              <w:br/>
              <w:br/>
              <w:t xml:space="preserve">  @RequestMapping("/r/r1")</w:t>
              <w:br/>
              <w:t xml:space="preserve">  public String r1(){</w:t>
              <w:br/>
              <w:t xml:space="preserve">    return "访问r1资源";</w:t>
              <w:br/>
              <w:t xml:space="preserve">  }</w:t>
              <w:br/>
              <w:br/>
              <w:t xml:space="preserve">  @RequestMapping("/r/r2")</w:t>
              <w:br/>
              <w:t xml:space="preserve">  public String r2(){</w:t>
              <w:br/>
              <w:t xml:space="preserve">    return "访问r2资源";</w:t>
              <w:br/>
              <w:t xml:space="preserve">  }</w:t>
              <w:br/>
              <w:br/>
              <w:br/>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启动工程，尝试访问</w:t>
      </w:r>
      <w:r>
        <w:rPr>
          <w:rFonts w:eastAsia="等线" w:ascii="Arial" w:cs="Arial" w:hAnsi="Arial"/>
          <w:sz w:val="22"/>
        </w:rPr>
        <w:t>http://localhost:63070/auth/r/r1</w:t>
      </w:r>
      <w:r>
        <w:rPr>
          <w:rFonts w:eastAsia="等线" w:ascii="Arial" w:cs="Arial" w:hAnsi="Arial"/>
          <w:sz w:val="22"/>
        </w:rPr>
        <w:t xml:space="preserve"> :</w:t>
      </w:r>
    </w:p>
    <w:p>
      <w:pPr>
        <w:spacing w:before="120" w:after="120" w:line="288" w:lineRule="auto"/>
        <w:ind w:left="0"/>
        <w:jc w:val="center"/>
      </w:pPr>
      <w:r>
        <w:drawing>
          <wp:inline distT="0" distR="0" distB="0" distL="0">
            <wp:extent cx="4752975" cy="165735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1"/>
                    <a:stretch>
                      <a:fillRect/>
                    </a:stretch>
                  </pic:blipFill>
                  <pic:spPr>
                    <a:xfrm>
                      <a:off x="0" y="0"/>
                      <a:ext cx="4752975" cy="16573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访问用户信息：</w:t>
      </w:r>
      <w:r>
        <w:rPr>
          <w:rFonts w:eastAsia="等线" w:ascii="Arial" w:cs="Arial" w:hAnsi="Arial"/>
          <w:sz w:val="22"/>
        </w:rPr>
        <w:t>http://localhost:63070/auth/user/52</w:t>
      </w:r>
      <w:r>
        <w:rPr>
          <w:rFonts w:eastAsia="等线" w:ascii="Arial" w:cs="Arial" w:hAnsi="Arial"/>
          <w:sz w:val="22"/>
        </w:rPr>
        <w:t xml:space="preserve"> </w:t>
      </w:r>
    </w:p>
    <w:p>
      <w:pPr>
        <w:spacing w:before="120" w:after="120" w:line="288" w:lineRule="auto"/>
        <w:ind w:left="0"/>
        <w:jc w:val="center"/>
      </w:pPr>
      <w:r>
        <w:drawing>
          <wp:inline distT="0" distR="0" distB="0" distL="0">
            <wp:extent cx="5257800" cy="1257300"/>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2"/>
                    <a:stretch>
                      <a:fillRect/>
                    </a:stretch>
                  </pic:blipFill>
                  <pic:spPr>
                    <a:xfrm>
                      <a:off x="0" y="0"/>
                      <a:ext cx="5257800" cy="12573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以上测试一切正常说明此工程部署成功。</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2.2.2 认证测试</w:t>
      </w:r>
    </w:p>
    <w:p>
      <w:pPr>
        <w:spacing w:before="120" w:after="120" w:line="288" w:lineRule="auto"/>
        <w:ind w:left="0"/>
        <w:jc w:val="left"/>
      </w:pPr>
      <w:r>
        <w:rPr>
          <w:rFonts w:eastAsia="等线" w:ascii="Arial" w:cs="Arial" w:hAnsi="Arial"/>
          <w:sz w:val="22"/>
        </w:rPr>
        <w:t>下边向auth认证工程集成Spring security，向pom.xml加入Spring Security所需要的依赖</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XML</w:t>
              <w:br w:type="textWrapping"/>
            </w:r>
            <w:r>
              <w:rPr>
                <w:rFonts w:eastAsia="Consolas" w:ascii="Consolas" w:cs="Consolas" w:hAnsi="Consolas"/>
                <w:sz w:val="22"/>
              </w:rPr>
              <w:t>&lt;dependency&gt;</w:t>
              <w:br/>
              <w:t xml:space="preserve">    &lt;groupId&gt;org.springframework.cloud&lt;/groupId&gt;</w:t>
              <w:br/>
              <w:t xml:space="preserve">    &lt;artifactId&gt;spring-cloud-starter-security&lt;/artifactId&gt;</w:t>
              <w:br/>
              <w:t>&lt;/dependency&gt;</w:t>
              <w:br/>
              <w:t>&lt;dependency&gt;</w:t>
              <w:br/>
              <w:t xml:space="preserve">    &lt;groupId&gt;org.springframework.cloud&lt;/groupId&gt;</w:t>
              <w:br/>
              <w:t xml:space="preserve">    &lt;artifactId&gt;spring-cloud-starter-oauth2&lt;/artifactId&gt;</w:t>
              <w:br/>
            </w:r>
            <w:r>
              <w:rPr>
                <w:rFonts w:eastAsia="Consolas" w:ascii="Consolas" w:cs="Consolas" w:hAnsi="Consolas"/>
                <w:sz w:val="22"/>
              </w:rPr>
              <w:t>&lt;/dependency&gt;</w:t>
            </w:r>
          </w:p>
        </w:tc>
      </w:tr>
    </w:tbl>
    <w:p>
      <w:pPr>
        <w:spacing w:before="120" w:after="120" w:line="288" w:lineRule="auto"/>
        <w:ind w:left="0"/>
        <w:jc w:val="left"/>
      </w:pPr>
      <w:r>
        <w:rPr>
          <w:rFonts w:eastAsia="等线" w:ascii="Arial" w:cs="Arial" w:hAnsi="Arial"/>
          <w:sz w:val="22"/>
        </w:rPr>
        <w:t>重启工程，访问</w:t>
      </w:r>
      <w:r>
        <w:rPr>
          <w:rFonts w:eastAsia="等线" w:ascii="Arial" w:cs="Arial" w:hAnsi="Arial"/>
          <w:sz w:val="22"/>
        </w:rPr>
        <w:t>http://localhost:63070/auth/r/r1</w:t>
      </w:r>
    </w:p>
    <w:p>
      <w:pPr>
        <w:spacing w:before="120" w:after="120" w:line="288" w:lineRule="auto"/>
        <w:ind w:left="0"/>
        <w:jc w:val="left"/>
      </w:pPr>
      <w:r>
        <w:rPr>
          <w:rFonts w:eastAsia="等线" w:ascii="Arial" w:cs="Arial" w:hAnsi="Arial"/>
          <w:sz w:val="22"/>
        </w:rPr>
        <w:t>自动进入/login登录页面，/login是spring security提供的,此页面有几个</w:t>
      </w:r>
      <w:r>
        <w:rPr>
          <w:rFonts w:eastAsia="等线" w:ascii="Arial" w:cs="Arial" w:hAnsi="Arial"/>
          <w:sz w:val="22"/>
        </w:rPr>
        <w:t>css</w:t>
      </w:r>
      <w:r>
        <w:rPr>
          <w:rFonts w:eastAsia="等线" w:ascii="Arial" w:cs="Arial" w:hAnsi="Arial"/>
          <w:sz w:val="22"/>
        </w:rPr>
        <w:t>样式加载会稍微慢点，如下图：</w:t>
      </w:r>
    </w:p>
    <w:p>
      <w:pPr>
        <w:spacing w:before="120" w:after="120" w:line="288" w:lineRule="auto"/>
        <w:ind w:left="0"/>
        <w:jc w:val="center"/>
      </w:pPr>
      <w:r>
        <w:drawing>
          <wp:inline distT="0" distR="0" distB="0" distL="0">
            <wp:extent cx="4648200" cy="3352800"/>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3"/>
                    <a:stretch>
                      <a:fillRect/>
                    </a:stretch>
                  </pic:blipFill>
                  <pic:spPr>
                    <a:xfrm>
                      <a:off x="0" y="0"/>
                      <a:ext cx="4648200" cy="3352800"/>
                    </a:xfrm>
                    <a:prstGeom prst="rect">
                      <a:avLst/>
                    </a:prstGeom>
                  </pic:spPr>
                </pic:pic>
              </a:graphicData>
            </a:graphic>
          </wp:inline>
        </w:drawing>
      </w:r>
    </w:p>
    <w:p>
      <w:pPr>
        <w:spacing w:before="120" w:after="120" w:line="288" w:lineRule="auto"/>
        <w:ind w:left="0" w:firstLine="0"/>
        <w:jc w:val="left"/>
      </w:pPr>
    </w:p>
    <w:p>
      <w:pPr>
        <w:spacing w:before="120" w:after="120" w:line="288" w:lineRule="auto"/>
        <w:ind w:left="0"/>
        <w:jc w:val="left"/>
      </w:pPr>
      <w:r>
        <w:rPr>
          <w:rFonts w:eastAsia="等线" w:ascii="Arial" w:cs="Arial" w:hAnsi="Arial"/>
          <w:sz w:val="22"/>
        </w:rPr>
        <w:t>账号和密码是多少呢？下一步需要进行安全配置。</w:t>
      </w:r>
    </w:p>
    <w:p>
      <w:pPr>
        <w:spacing w:before="120" w:after="120" w:line="288" w:lineRule="auto"/>
        <w:ind w:left="0"/>
        <w:jc w:val="left"/>
      </w:pPr>
      <w:r>
        <w:rPr>
          <w:rFonts w:eastAsia="等线" w:ascii="Arial" w:cs="Arial" w:hAnsi="Arial"/>
          <w:sz w:val="22"/>
        </w:rPr>
        <w:t>拷贝课程资料下的WebSecurityConfig.java到</w:t>
      </w:r>
      <w:r>
        <w:rPr>
          <w:rFonts w:eastAsia="等线" w:ascii="Arial" w:cs="Arial" w:hAnsi="Arial"/>
          <w:sz w:val="22"/>
        </w:rPr>
        <w:t>config</w:t>
      </w:r>
      <w:r>
        <w:rPr>
          <w:rFonts w:eastAsia="等线" w:ascii="Arial" w:cs="Arial" w:hAnsi="Arial"/>
          <w:sz w:val="22"/>
        </w:rPr>
        <w:t>下需要三部分内容：</w:t>
      </w:r>
    </w:p>
    <w:p>
      <w:pPr>
        <w:spacing w:before="120" w:after="120" w:line="288" w:lineRule="auto"/>
        <w:ind w:left="0"/>
        <w:jc w:val="left"/>
      </w:pPr>
      <w:r>
        <w:rPr>
          <w:rFonts w:eastAsia="等线" w:ascii="Arial" w:cs="Arial" w:hAnsi="Arial"/>
          <w:sz w:val="22"/>
        </w:rPr>
        <w:t>1、用户信息</w:t>
      </w:r>
    </w:p>
    <w:p>
      <w:pPr>
        <w:spacing w:before="120" w:after="120" w:line="288" w:lineRule="auto"/>
        <w:ind w:left="0"/>
        <w:jc w:val="left"/>
      </w:pPr>
      <w:r>
        <w:rPr>
          <w:rFonts w:eastAsia="等线" w:ascii="Arial" w:cs="Arial" w:hAnsi="Arial"/>
          <w:sz w:val="22"/>
        </w:rPr>
        <w:t>在内存配置两个用户：zhangsan、lisi</w:t>
      </w:r>
    </w:p>
    <w:p>
      <w:pPr>
        <w:spacing w:before="120" w:after="120" w:line="288" w:lineRule="auto"/>
        <w:ind w:left="0"/>
        <w:jc w:val="left"/>
      </w:pPr>
      <w:r>
        <w:rPr>
          <w:rFonts w:eastAsia="等线" w:ascii="Arial" w:cs="Arial" w:hAnsi="Arial"/>
          <w:sz w:val="22"/>
        </w:rPr>
        <w:t>zhangsan用户拥有的权限为p1</w:t>
      </w:r>
    </w:p>
    <w:p>
      <w:pPr>
        <w:spacing w:before="120" w:after="120" w:line="288" w:lineRule="auto"/>
        <w:ind w:left="0"/>
        <w:jc w:val="left"/>
      </w:pPr>
      <w:r>
        <w:rPr>
          <w:rFonts w:eastAsia="等线" w:ascii="Arial" w:cs="Arial" w:hAnsi="Arial"/>
          <w:sz w:val="22"/>
        </w:rPr>
        <w:t>lisi用户拥有的权限为p2</w:t>
      </w:r>
    </w:p>
    <w:p>
      <w:pPr>
        <w:spacing w:before="120" w:after="120" w:line="288" w:lineRule="auto"/>
        <w:ind w:left="0"/>
        <w:jc w:val="left"/>
      </w:pPr>
      <w:r>
        <w:rPr>
          <w:rFonts w:eastAsia="等线" w:ascii="Arial" w:cs="Arial" w:hAnsi="Arial"/>
          <w:sz w:val="22"/>
        </w:rPr>
        <w:t>2、密码方式</w:t>
      </w:r>
    </w:p>
    <w:p>
      <w:pPr>
        <w:spacing w:before="120" w:after="120" w:line="288" w:lineRule="auto"/>
        <w:ind w:left="0"/>
        <w:jc w:val="left"/>
      </w:pPr>
      <w:r>
        <w:rPr>
          <w:rFonts w:eastAsia="等线" w:ascii="Arial" w:cs="Arial" w:hAnsi="Arial"/>
          <w:sz w:val="22"/>
        </w:rPr>
        <w:t>暂时采用明文方式</w:t>
      </w:r>
    </w:p>
    <w:p>
      <w:pPr>
        <w:spacing w:before="120" w:after="120" w:line="288" w:lineRule="auto"/>
        <w:ind w:left="0"/>
        <w:jc w:val="left"/>
      </w:pPr>
      <w:r>
        <w:rPr>
          <w:rFonts w:eastAsia="等线" w:ascii="Arial" w:cs="Arial" w:hAnsi="Arial"/>
          <w:sz w:val="22"/>
        </w:rPr>
        <w:t>3、安全拦截机制</w:t>
      </w:r>
    </w:p>
    <w:p>
      <w:pPr>
        <w:spacing w:before="120" w:after="120" w:line="288" w:lineRule="auto"/>
        <w:ind w:left="0"/>
        <w:jc w:val="left"/>
      </w:pPr>
      <w:r>
        <w:rPr>
          <w:rFonts w:eastAsia="等线" w:ascii="Arial" w:cs="Arial" w:hAnsi="Arial"/>
          <w:sz w:val="22"/>
        </w:rPr>
        <w:t>/r/**开头的请求需要认证</w:t>
      </w:r>
    </w:p>
    <w:p>
      <w:pPr>
        <w:spacing w:before="120" w:after="120" w:line="288" w:lineRule="auto"/>
        <w:ind w:left="0"/>
        <w:jc w:val="left"/>
      </w:pPr>
      <w:r>
        <w:rPr>
          <w:rFonts w:eastAsia="等线" w:ascii="Arial" w:cs="Arial" w:hAnsi="Arial"/>
          <w:sz w:val="22"/>
        </w:rPr>
        <w:t>登录成功到成功页面</w:t>
      </w:r>
    </w:p>
    <w:p>
      <w:pPr>
        <w:spacing w:before="120" w:after="120" w:line="288" w:lineRule="auto"/>
        <w:ind w:left="0"/>
        <w:jc w:val="left"/>
      </w:pPr>
      <w:r>
        <w:rPr>
          <w:rFonts w:eastAsia="等线" w:ascii="Arial" w:cs="Arial" w:hAnsi="Arial"/>
          <w:sz w:val="22"/>
        </w:rPr>
        <w:t>代码如下：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//配置用户信息服务</w:t>
              <w:br/>
              <w:t>@Bean</w:t>
              <w:br/>
              <w:t>public UserDetailsService userDetailsService() {</w:t>
              <w:br/>
              <w:t xml:space="preserve">    //这里配置用户信息,这里暂时使用这种方式将用户存储在内存中</w:t>
              <w:br/>
              <w:t xml:space="preserve">    InMemoryUserDetailsManager manager = new InMemoryUserDetailsManager();</w:t>
              <w:br/>
            </w:r>
            <w:r>
              <w:rPr>
                <w:rFonts w:eastAsia="Consolas" w:ascii="Consolas" w:cs="Consolas" w:hAnsi="Consolas"/>
                <w:sz w:val="22"/>
              </w:rPr>
              <w:t xml:space="preserve">            manager.createUser(User.</w:t>
            </w:r>
            <w:r>
              <w:rPr>
                <w:rFonts w:eastAsia="Consolas" w:ascii="Consolas" w:cs="Consolas" w:hAnsi="Consolas"/>
                <w:i w:val="true"/>
                <w:sz w:val="22"/>
              </w:rPr>
              <w:t>withUsername</w:t>
            </w:r>
            <w:r>
              <w:rPr>
                <w:rFonts w:eastAsia="Consolas" w:ascii="Consolas" w:cs="Consolas" w:hAnsi="Consolas"/>
                <w:sz w:val="22"/>
              </w:rPr>
              <w:t>("zhangsan").password("123").authorities("p1").build());</w:t>
              <w:br/>
            </w:r>
            <w:r>
              <w:rPr>
                <w:rFonts w:eastAsia="Consolas" w:ascii="Consolas" w:cs="Consolas" w:hAnsi="Consolas"/>
                <w:sz w:val="22"/>
              </w:rPr>
              <w:t xml:space="preserve">    manager.createUser(User.</w:t>
            </w:r>
            <w:r>
              <w:rPr>
                <w:rFonts w:eastAsia="Consolas" w:ascii="Consolas" w:cs="Consolas" w:hAnsi="Consolas"/>
                <w:i w:val="true"/>
                <w:sz w:val="22"/>
              </w:rPr>
              <w:t>withUsername</w:t>
            </w:r>
            <w:r>
              <w:rPr>
                <w:rFonts w:eastAsia="Consolas" w:ascii="Consolas" w:cs="Consolas" w:hAnsi="Consolas"/>
                <w:sz w:val="22"/>
              </w:rPr>
              <w:t>("lisi").password("456").authorities("p2").build());</w:t>
              <w:br/>
              <w:t xml:space="preserve">    return manager;</w:t>
              <w:br/>
              <w:t>}</w:t>
              <w:br/>
              <w:br/>
              <w:t xml:space="preserve">    @Bean</w:t>
              <w:br/>
              <w:t xml:space="preserve">    public PasswordEncoder passwordEncoder() {</w:t>
              <w:br/>
              <w:t xml:space="preserve">        //密码为明文方式</w:t>
              <w:br/>
            </w:r>
            <w:r>
              <w:rPr>
                <w:rFonts w:eastAsia="Consolas" w:ascii="Consolas" w:cs="Consolas" w:hAnsi="Consolas"/>
                <w:sz w:val="22"/>
              </w:rPr>
              <w:t xml:space="preserve">        return NoOpPasswordEncoder.</w:t>
            </w:r>
            <w:r>
              <w:rPr>
                <w:rFonts w:eastAsia="Consolas" w:ascii="Consolas" w:cs="Consolas" w:hAnsi="Consolas"/>
                <w:i w:val="true"/>
                <w:sz w:val="22"/>
              </w:rPr>
              <w:t>getInstance</w:t>
            </w:r>
            <w:r>
              <w:rPr>
                <w:rFonts w:eastAsia="Consolas" w:ascii="Consolas" w:cs="Consolas" w:hAnsi="Consolas"/>
                <w:sz w:val="22"/>
              </w:rPr>
              <w:t>();</w:t>
              <w:br/>
              <w:t xml:space="preserve">    }</w:t>
              <w:br/>
              <w:br/>
              <w:t xml:space="preserve">    //配置安全拦截机制</w:t>
              <w:br/>
              <w:t xml:space="preserve">    @Override</w:t>
              <w:br/>
              <w:t xml:space="preserve">    protected void configure(HttpSecurity http) throws Exception {</w:t>
              <w:br/>
              <w:t xml:space="preserve">        http</w:t>
              <w:br/>
              <w:t xml:space="preserve">                .authorizeRequests()</w:t>
              <w:br/>
              <w:t xml:space="preserve">                .antMatchers("/r/**").authenticated()//访问/r开始的请求需要认证通过</w:t>
              <w:br/>
              <w:t xml:space="preserve">                .anyRequest().permitAll()//其它请求全部放行</w:t>
              <w:br/>
              <w:t xml:space="preserve">                .and()</w:t>
              <w:br/>
              <w:t xml:space="preserve">                .formLogin().successForwardUrl("/login-success");//登录成功跳转到/login-success</w:t>
              <w:br/>
              <w:t xml:space="preserve">                http.logout().logoutUrl("/logout");//退出地址</w:t>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重启工程</w:t>
      </w:r>
    </w:p>
    <w:p>
      <w:pPr>
        <w:spacing w:before="120" w:after="120" w:line="288" w:lineRule="auto"/>
        <w:ind w:left="0"/>
        <w:jc w:val="left"/>
      </w:pPr>
      <w:r>
        <w:rPr>
          <w:rFonts w:eastAsia="等线" w:ascii="Arial" w:cs="Arial" w:hAnsi="Arial"/>
          <w:sz w:val="22"/>
        </w:rPr>
        <w:t>1、访问</w:t>
      </w:r>
      <w:r>
        <w:rPr>
          <w:rFonts w:eastAsia="等线" w:ascii="Arial" w:cs="Arial" w:hAnsi="Arial"/>
          <w:sz w:val="22"/>
        </w:rPr>
        <w:t>http://localhost:63070/auth/user/52</w:t>
      </w:r>
      <w:r>
        <w:rPr>
          <w:rFonts w:eastAsia="等线" w:ascii="Arial" w:cs="Arial" w:hAnsi="Arial"/>
          <w:sz w:val="22"/>
        </w:rPr>
        <w:t xml:space="preserve">  可以正常访问</w:t>
      </w:r>
    </w:p>
    <w:p>
      <w:pPr>
        <w:spacing w:before="120" w:after="120" w:line="288" w:lineRule="auto"/>
        <w:ind w:left="0"/>
        <w:jc w:val="left"/>
      </w:pPr>
      <w:r>
        <w:rPr>
          <w:rFonts w:eastAsia="等线" w:ascii="Arial" w:cs="Arial" w:hAnsi="Arial"/>
          <w:sz w:val="22"/>
        </w:rPr>
        <w:t>2、访问</w:t>
      </w:r>
      <w:r>
        <w:rPr>
          <w:rFonts w:eastAsia="等线" w:ascii="Arial" w:cs="Arial" w:hAnsi="Arial"/>
          <w:sz w:val="22"/>
        </w:rPr>
        <w:t>http://localhost:63070/auth/</w:t>
      </w:r>
      <w:r>
        <w:rPr>
          <w:rFonts w:eastAsia="等线" w:ascii="Arial" w:cs="Arial" w:hAnsi="Arial"/>
          <w:sz w:val="22"/>
        </w:rPr>
        <w:t>r/r1 显示登录页面</w:t>
      </w:r>
    </w:p>
    <w:p>
      <w:pPr>
        <w:spacing w:before="120" w:after="120" w:line="288" w:lineRule="auto"/>
        <w:ind w:left="0"/>
        <w:jc w:val="left"/>
      </w:pPr>
      <w:r>
        <w:rPr>
          <w:rFonts w:eastAsia="等线" w:ascii="Arial" w:cs="Arial" w:hAnsi="Arial"/>
          <w:sz w:val="22"/>
        </w:rPr>
        <w:t>账号zhangsan，密码为123，如果输入的密码不正确会认证失败，输入正确显示登录成功。</w:t>
      </w:r>
    </w:p>
    <w:p>
      <w:pPr>
        <w:spacing w:before="120" w:after="120" w:line="288" w:lineRule="auto"/>
        <w:ind w:left="0"/>
        <w:jc w:val="left"/>
      </w:pPr>
      <w:r>
        <w:rPr>
          <w:rFonts w:eastAsia="等线" w:ascii="Arial" w:cs="Arial" w:hAnsi="Arial"/>
          <w:sz w:val="22"/>
          <w:shd w:fill="fbbfbc"/>
        </w:rPr>
        <w:t>为什么</w:t>
      </w:r>
      <w:r>
        <w:rPr>
          <w:rFonts w:eastAsia="等线" w:ascii="Arial" w:cs="Arial" w:hAnsi="Arial"/>
          <w:sz w:val="22"/>
          <w:shd w:fill="fbbfbc"/>
        </w:rPr>
        <w:t>http://localhost:63070/auth/user/52</w:t>
      </w:r>
      <w:r>
        <w:rPr>
          <w:rFonts w:eastAsia="等线" w:ascii="Arial" w:cs="Arial" w:hAnsi="Arial"/>
          <w:sz w:val="22"/>
          <w:shd w:fill="fbbfbc"/>
        </w:rPr>
        <w:t xml:space="preserve">  可以正常访问，访问</w:t>
      </w:r>
      <w:r>
        <w:rPr>
          <w:rFonts w:eastAsia="等线" w:ascii="Arial" w:cs="Arial" w:hAnsi="Arial"/>
          <w:sz w:val="22"/>
          <w:shd w:fill="fbbfbc"/>
        </w:rPr>
        <w:t>http://localhost:63070/auth/r/r1</w:t>
      </w:r>
      <w:r>
        <w:rPr>
          <w:rFonts w:eastAsia="等线" w:ascii="Arial" w:cs="Arial" w:hAnsi="Arial"/>
          <w:sz w:val="22"/>
          <w:shd w:fill="fbbfbc"/>
        </w:rPr>
        <w:t xml:space="preserve"> 显示登录页面？</w:t>
      </w:r>
    </w:p>
    <w:p>
      <w:pPr>
        <w:spacing w:before="120" w:after="120" w:line="288" w:lineRule="auto"/>
        <w:ind w:left="0"/>
        <w:jc w:val="left"/>
      </w:pPr>
    </w:p>
    <w:p>
      <w:pPr>
        <w:spacing w:before="120" w:after="120" w:line="288" w:lineRule="auto"/>
        <w:ind w:left="0"/>
        <w:jc w:val="left"/>
      </w:pPr>
      <w:r>
        <w:rPr>
          <w:rFonts w:eastAsia="等线" w:ascii="Arial" w:cs="Arial" w:hAnsi="Arial"/>
          <w:sz w:val="22"/>
        </w:rPr>
        <w:t>http.logout().logoutUrl("/logout");配置了退出页面，认证成功后访问/logout可退出登录。</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2.2.3 授权测试</w:t>
      </w:r>
    </w:p>
    <w:p>
      <w:pPr>
        <w:spacing w:before="120" w:after="120" w:line="288" w:lineRule="auto"/>
        <w:ind w:left="0"/>
        <w:jc w:val="left"/>
      </w:pPr>
      <w:r>
        <w:rPr>
          <w:rFonts w:eastAsia="等线" w:ascii="Arial" w:cs="Arial" w:hAnsi="Arial"/>
          <w:sz w:val="22"/>
        </w:rPr>
        <w:t>用户认证通过去访问系统资源时spring security进行授权控制，判断用户是否有该资源的访问权限，如果有则继续访问，如果没有则拒绝访问。</w:t>
      </w:r>
    </w:p>
    <w:p>
      <w:pPr>
        <w:spacing w:before="120" w:after="120" w:line="288" w:lineRule="auto"/>
        <w:ind w:left="0"/>
        <w:jc w:val="left"/>
      </w:pPr>
      <w:r>
        <w:rPr>
          <w:rFonts w:eastAsia="等线" w:ascii="Arial" w:cs="Arial" w:hAnsi="Arial"/>
          <w:sz w:val="22"/>
        </w:rPr>
        <w:t>下边测试授权功能：</w:t>
      </w:r>
    </w:p>
    <w:p>
      <w:pPr>
        <w:spacing w:before="120" w:after="120" w:line="288" w:lineRule="auto"/>
        <w:ind w:left="0"/>
        <w:jc w:val="left"/>
      </w:pPr>
      <w:r>
        <w:rPr>
          <w:rFonts w:eastAsia="等线" w:ascii="Arial" w:cs="Arial" w:hAnsi="Arial"/>
          <w:sz w:val="22"/>
        </w:rPr>
        <w:t>1、配置用户拥有哪些权限。</w:t>
      </w:r>
    </w:p>
    <w:p>
      <w:pPr>
        <w:spacing w:before="120" w:after="120" w:line="288" w:lineRule="auto"/>
        <w:ind w:left="0"/>
        <w:jc w:val="left"/>
      </w:pPr>
      <w:r>
        <w:rPr>
          <w:rFonts w:eastAsia="等线" w:ascii="Arial" w:cs="Arial" w:hAnsi="Arial"/>
          <w:sz w:val="22"/>
        </w:rPr>
        <w:t>在WebSecurityConfig类配置zhangsan拥有p1权限，lisi拥有p2权限。</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 xml:space="preserve">    @Bean</w:t>
              <w:br/>
              <w:t xml:space="preserve">    public UserDetailsService userDetailsService() {</w:t>
              <w:br/>
              <w:t xml:space="preserve">        //这里配置用户信息,这里暂时使用这种方式将用户存储在内存中</w:t>
              <w:br/>
              <w:t xml:space="preserve">        InMemoryUserDetailsManager manager = new InMemoryUserDetailsManager();</w:t>
              <w:br/>
            </w:r>
            <w:r>
              <w:rPr>
                <w:rFonts w:eastAsia="Consolas" w:ascii="Consolas" w:cs="Consolas" w:hAnsi="Consolas"/>
                <w:sz w:val="22"/>
              </w:rPr>
              <w:t xml:space="preserve">        manager.createUser(User.</w:t>
            </w:r>
            <w:r>
              <w:rPr>
                <w:rFonts w:eastAsia="Consolas" w:ascii="Consolas" w:cs="Consolas" w:hAnsi="Consolas"/>
                <w:i w:val="true"/>
                <w:sz w:val="22"/>
              </w:rPr>
              <w:t>withUsername</w:t>
            </w:r>
            <w:r>
              <w:rPr>
                <w:rFonts w:eastAsia="Consolas" w:ascii="Consolas" w:cs="Consolas" w:hAnsi="Consolas"/>
                <w:sz w:val="22"/>
              </w:rPr>
              <w:t>("zhangsan").password("123").authorities("p1").build());</w:t>
              <w:br/>
            </w:r>
            <w:r>
              <w:rPr>
                <w:rFonts w:eastAsia="Consolas" w:ascii="Consolas" w:cs="Consolas" w:hAnsi="Consolas"/>
                <w:sz w:val="22"/>
              </w:rPr>
              <w:t xml:space="preserve">        manager.createUser(User.</w:t>
            </w:r>
            <w:r>
              <w:rPr>
                <w:rFonts w:eastAsia="Consolas" w:ascii="Consolas" w:cs="Consolas" w:hAnsi="Consolas"/>
                <w:i w:val="true"/>
                <w:sz w:val="22"/>
              </w:rPr>
              <w:t>withUsername</w:t>
            </w:r>
            <w:r>
              <w:rPr>
                <w:rFonts w:eastAsia="Consolas" w:ascii="Consolas" w:cs="Consolas" w:hAnsi="Consolas"/>
                <w:sz w:val="22"/>
              </w:rPr>
              <w:t>("lisi").password("456").authorities("p2").build());</w:t>
              <w:br/>
              <w:t xml:space="preserve">        return manager;</w:t>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2、指定资源与权限的关系。</w:t>
      </w:r>
    </w:p>
    <w:p>
      <w:pPr>
        <w:spacing w:before="120" w:after="120" w:line="288" w:lineRule="auto"/>
        <w:ind w:left="0"/>
        <w:jc w:val="left"/>
      </w:pPr>
      <w:r>
        <w:rPr>
          <w:rFonts w:eastAsia="等线" w:ascii="Arial" w:cs="Arial" w:hAnsi="Arial"/>
          <w:sz w:val="22"/>
        </w:rPr>
        <w:t>什么是系统的资源？</w:t>
      </w:r>
    </w:p>
    <w:p>
      <w:pPr>
        <w:spacing w:before="120" w:after="120" w:line="288" w:lineRule="auto"/>
        <w:ind w:left="0"/>
        <w:jc w:val="left"/>
      </w:pPr>
      <w:r>
        <w:rPr>
          <w:rFonts w:eastAsia="等线" w:ascii="Arial" w:cs="Arial" w:hAnsi="Arial"/>
          <w:sz w:val="22"/>
        </w:rPr>
        <w:t>比如：查询一个用户的信息，用户信息就是系统的资源，要访问资源需要通过URL，所以我们在controller中定义的每个http的接口就是访问资源的接口。</w:t>
      </w:r>
    </w:p>
    <w:p>
      <w:pPr>
        <w:spacing w:before="120" w:after="120" w:line="288" w:lineRule="auto"/>
        <w:ind w:left="0"/>
        <w:jc w:val="left"/>
      </w:pPr>
      <w:r>
        <w:rPr>
          <w:rFonts w:eastAsia="等线" w:ascii="Arial" w:cs="Arial" w:hAnsi="Arial"/>
          <w:sz w:val="22"/>
        </w:rPr>
        <w:t>下边在controller中配置/r/r1需要p1权限，/r/r2需要p2权限。</w:t>
      </w:r>
    </w:p>
    <w:p>
      <w:pPr>
        <w:spacing w:before="120" w:after="120" w:line="288" w:lineRule="auto"/>
        <w:ind w:left="0"/>
        <w:jc w:val="left"/>
      </w:pPr>
      <w:r>
        <w:rPr>
          <w:rFonts w:eastAsia="等线" w:ascii="Arial" w:cs="Arial" w:hAnsi="Arial"/>
          <w:sz w:val="22"/>
        </w:rPr>
        <w:t>hasAuthority('p1')表示拥有p1权限方可访问。</w:t>
      </w:r>
    </w:p>
    <w:p>
      <w:pPr>
        <w:spacing w:before="120" w:after="120" w:line="288" w:lineRule="auto"/>
        <w:ind w:left="0"/>
        <w:jc w:val="left"/>
      </w:pPr>
      <w:r>
        <w:rPr>
          <w:rFonts w:eastAsia="等线" w:ascii="Arial" w:cs="Arial" w:hAnsi="Arial"/>
          <w:sz w:val="22"/>
        </w:rPr>
        <w:t>代码如下：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@RestController</w:t>
              <w:br/>
              <w:t>public class LoginController {</w:t>
              <w:br/>
              <w:t xml:space="preserve">    ....</w:t>
              <w:br/>
              <w:t xml:space="preserve">    @RequestMapping("/r/r1")</w:t>
              <w:br/>
              <w:t xml:space="preserve">    @PreAuthorize("hasAuthority('p1')")//拥有p1权限方可访问</w:t>
              <w:br/>
              <w:t xml:space="preserve">    public String r1(){</w:t>
              <w:br/>
              <w:t xml:space="preserve">      return "访问r1资源";</w:t>
              <w:br/>
              <w:t xml:space="preserve">    }</w:t>
              <w:br/>
              <w:t xml:space="preserve">    </w:t>
              <w:br/>
              <w:t xml:space="preserve">    @RequestMapping("/r/r2")</w:t>
              <w:br/>
              <w:t xml:space="preserve">    @PreAuthorize("hasAuthority('p2')")//拥有p2权限方可访问</w:t>
              <w:br/>
              <w:t xml:space="preserve">    public String r2(){</w:t>
              <w:br/>
              <w:t xml:space="preserve">      return "访问r2资源";</w:t>
              <w:br/>
              <w:t xml:space="preserve">    }</w:t>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现在重启工程。</w:t>
      </w:r>
    </w:p>
    <w:p>
      <w:pPr>
        <w:spacing w:before="120" w:after="120" w:line="288" w:lineRule="auto"/>
        <w:ind w:left="0"/>
        <w:jc w:val="left"/>
      </w:pPr>
      <w:r>
        <w:rPr>
          <w:rFonts w:eastAsia="等线" w:ascii="Arial" w:cs="Arial" w:hAnsi="Arial"/>
          <w:sz w:val="22"/>
        </w:rPr>
        <w:t>当访问以/r/开头的url时会判断用户是否认证，如果没有认证则跳转到登录页面，如果已经认证则判断用户是否具有该URL的访问权限，如果具有该URL的访问权限则继续，否则拒绝访问。</w:t>
      </w:r>
    </w:p>
    <w:p>
      <w:pPr>
        <w:spacing w:before="120" w:after="120" w:line="288" w:lineRule="auto"/>
        <w:ind w:left="0"/>
        <w:jc w:val="left"/>
      </w:pPr>
      <w:r>
        <w:rPr>
          <w:rFonts w:eastAsia="等线" w:ascii="Arial" w:cs="Arial" w:hAnsi="Arial"/>
          <w:sz w:val="22"/>
        </w:rPr>
        <w:t>例如：</w:t>
      </w:r>
    </w:p>
    <w:p>
      <w:pPr>
        <w:spacing w:before="120" w:after="120" w:line="288" w:lineRule="auto"/>
        <w:ind w:left="0"/>
        <w:jc w:val="left"/>
      </w:pPr>
      <w:r>
        <w:rPr>
          <w:rFonts w:eastAsia="等线" w:ascii="Arial" w:cs="Arial" w:hAnsi="Arial"/>
          <w:sz w:val="22"/>
        </w:rPr>
        <w:t>访问/r/r1，使用zhangsan登录可以正常访问，因为在/r/r1的方法上指定了权限p1，zhangsan用户拥有权限p1,所以可以正常访问。</w:t>
      </w:r>
    </w:p>
    <w:p>
      <w:pPr>
        <w:spacing w:before="120" w:after="120" w:line="288" w:lineRule="auto"/>
        <w:ind w:left="0"/>
        <w:jc w:val="left"/>
      </w:pPr>
      <w:r>
        <w:rPr>
          <w:rFonts w:eastAsia="等线" w:ascii="Arial" w:cs="Arial" w:hAnsi="Arial"/>
          <w:sz w:val="22"/>
        </w:rPr>
        <w:t>访问/r/r1，使用lisi登录则拒绝访问，由于lisi用户不具有权限p1需要拒绝访问</w:t>
      </w:r>
    </w:p>
    <w:p>
      <w:pPr>
        <w:spacing w:before="120" w:after="120" w:line="288" w:lineRule="auto"/>
        <w:ind w:left="0"/>
        <w:jc w:val="left"/>
      </w:pPr>
      <w:r>
        <w:rPr>
          <w:rFonts w:eastAsia="等线" w:ascii="Arial" w:cs="Arial" w:hAnsi="Arial"/>
          <w:sz w:val="22"/>
        </w:rPr>
        <w:t>注意：如果访问上不加@PreAuthorize，此方法没有授权控制。</w:t>
      </w:r>
    </w:p>
    <w:p>
      <w:pPr>
        <w:spacing w:before="120" w:after="120" w:line="288" w:lineRule="auto"/>
        <w:ind w:left="0"/>
        <w:jc w:val="left"/>
      </w:pPr>
    </w:p>
    <w:p>
      <w:pPr>
        <w:spacing w:before="120" w:after="120" w:line="288" w:lineRule="auto"/>
        <w:ind w:left="0"/>
        <w:jc w:val="left"/>
      </w:pPr>
      <w:r>
        <w:rPr>
          <w:rFonts w:eastAsia="等线" w:ascii="Arial" w:cs="Arial" w:hAnsi="Arial"/>
          <w:sz w:val="22"/>
        </w:rPr>
        <w:t>整理授权的过程见下图所示：</w:t>
      </w:r>
    </w:p>
    <w:p>
      <w:pPr>
        <w:spacing w:before="120" w:after="120" w:line="288" w:lineRule="auto"/>
        <w:ind w:left="0"/>
        <w:jc w:val="center"/>
      </w:pPr>
      <w:r>
        <w:drawing>
          <wp:inline distT="0" distR="0" distB="0" distL="0">
            <wp:extent cx="5257800" cy="242887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4"/>
                    <a:stretch>
                      <a:fillRect/>
                    </a:stretch>
                  </pic:blipFill>
                  <pic:spPr>
                    <a:xfrm>
                      <a:off x="0" y="0"/>
                      <a:ext cx="5257800" cy="2428875"/>
                    </a:xfrm>
                    <a:prstGeom prst="rect">
                      <a:avLst/>
                    </a:prstGeom>
                  </pic:spPr>
                </pic:pic>
              </a:graphicData>
            </a:graphic>
          </wp:inline>
        </w:drawing>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2.2.4 工作原理</w:t>
      </w:r>
    </w:p>
    <w:p>
      <w:pPr>
        <w:spacing w:before="120" w:after="120" w:line="288" w:lineRule="auto"/>
        <w:ind w:left="0"/>
        <w:jc w:val="left"/>
      </w:pPr>
      <w:r>
        <w:rPr>
          <w:rFonts w:eastAsia="等线" w:ascii="Arial" w:cs="Arial" w:hAnsi="Arial"/>
          <w:sz w:val="22"/>
        </w:rPr>
        <w:t>通过测试认证和授权两个功能，我们了解了Spring Security的基本使用方法，下边了解它的工作流程。</w:t>
      </w:r>
    </w:p>
    <w:p>
      <w:pPr>
        <w:spacing w:before="120" w:after="120" w:line="288" w:lineRule="auto"/>
        <w:ind w:left="0"/>
        <w:jc w:val="left"/>
      </w:pPr>
      <w:r>
        <w:rPr>
          <w:rFonts w:eastAsia="等线" w:ascii="Arial" w:cs="Arial" w:hAnsi="Arial"/>
          <w:sz w:val="22"/>
        </w:rPr>
        <w:t>Spring Security所解决的问题就是</w:t>
      </w:r>
      <w:r>
        <w:rPr>
          <w:rFonts w:eastAsia="等线" w:ascii="Arial" w:cs="Arial" w:hAnsi="Arial"/>
          <w:b w:val="true"/>
          <w:sz w:val="22"/>
        </w:rPr>
        <w:t>安全访问控制</w:t>
      </w:r>
      <w:r>
        <w:rPr>
          <w:rFonts w:eastAsia="等线" w:ascii="Arial" w:cs="Arial" w:hAnsi="Arial"/>
          <w:sz w:val="22"/>
        </w:rPr>
        <w:t>，而安全访问控制功能其实就是对所有进入系统的请求进行拦截，校验每个请求是否能够访问它所期望的资源。根据前边知识的学习，可以通过Filter或AOP等技术来实现，Spring Security对Web资源的保护是靠Filter实现的，所以从这个Filter来入手，逐步深入Spring Security原理。</w:t>
      </w:r>
    </w:p>
    <w:p>
      <w:pPr>
        <w:spacing w:before="120" w:after="120" w:line="288" w:lineRule="auto"/>
        <w:ind w:left="0"/>
        <w:jc w:val="left"/>
      </w:pPr>
      <w:r>
        <w:rPr>
          <w:rFonts w:eastAsia="等线" w:ascii="Arial" w:cs="Arial" w:hAnsi="Arial"/>
          <w:sz w:val="22"/>
        </w:rPr>
        <w:t xml:space="preserve">        当初始化Spring Security时，会创建一个名为</w:t>
      </w:r>
      <w:r>
        <w:rPr>
          <w:rFonts w:eastAsia="Consolas" w:ascii="Consolas" w:cs="Consolas" w:hAnsi="Consolas"/>
          <w:sz w:val="22"/>
          <w:shd w:fill="EFF0F1"/>
        </w:rPr>
        <w:t>SpringSecurityFilterChain</w:t>
      </w:r>
      <w:r>
        <w:rPr>
          <w:rFonts w:eastAsia="等线" w:ascii="Arial" w:cs="Arial" w:hAnsi="Arial"/>
          <w:sz w:val="22"/>
        </w:rPr>
        <w:t>的Servlet过滤器，类型为 org.springframework.security.web.FilterChainProxy，它实现了javax.servlet.Filter，因此外部的请求会经过此类，下图是Spring Security</w:t>
      </w:r>
      <w:r>
        <w:rPr>
          <w:rFonts w:eastAsia="等线" w:ascii="Arial" w:cs="Arial" w:hAnsi="Arial"/>
          <w:sz w:val="22"/>
        </w:rPr>
        <w:t>过虑器</w:t>
      </w:r>
      <w:r>
        <w:rPr>
          <w:rFonts w:eastAsia="等线" w:ascii="Arial" w:cs="Arial" w:hAnsi="Arial"/>
          <w:sz w:val="22"/>
        </w:rPr>
        <w:t>链结构图：</w:t>
      </w:r>
    </w:p>
    <w:p>
      <w:pPr>
        <w:spacing w:before="120" w:after="120" w:line="288" w:lineRule="auto"/>
        <w:ind w:left="0"/>
        <w:jc w:val="center"/>
      </w:pPr>
      <w:r>
        <w:drawing>
          <wp:inline distT="0" distR="0" distB="0" distL="0">
            <wp:extent cx="5257800" cy="4819650"/>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5"/>
                    <a:stretch>
                      <a:fillRect/>
                    </a:stretch>
                  </pic:blipFill>
                  <pic:spPr>
                    <a:xfrm>
                      <a:off x="0" y="0"/>
                      <a:ext cx="5257800" cy="48196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FilterChainProxy是一个代理，真正起作用的是FilterChainProxy中SecurityFilterChain所包含的各个Filter，同时这些Filter作为Bean被Spring管理，它们是Spring Security核心，各有各的职责，但他们并不直接处理用户的</w:t>
      </w:r>
      <w:r>
        <w:rPr>
          <w:rFonts w:eastAsia="等线" w:ascii="Arial" w:cs="Arial" w:hAnsi="Arial"/>
          <w:b w:val="true"/>
          <w:sz w:val="22"/>
        </w:rPr>
        <w:t>认证</w:t>
      </w:r>
      <w:r>
        <w:rPr>
          <w:rFonts w:eastAsia="等线" w:ascii="Arial" w:cs="Arial" w:hAnsi="Arial"/>
          <w:sz w:val="22"/>
        </w:rPr>
        <w:t>，也不直接处理用户的</w:t>
      </w:r>
      <w:r>
        <w:rPr>
          <w:rFonts w:eastAsia="等线" w:ascii="Arial" w:cs="Arial" w:hAnsi="Arial"/>
          <w:b w:val="true"/>
          <w:sz w:val="22"/>
        </w:rPr>
        <w:t>授权</w:t>
      </w:r>
      <w:r>
        <w:rPr>
          <w:rFonts w:eastAsia="等线" w:ascii="Arial" w:cs="Arial" w:hAnsi="Arial"/>
          <w:sz w:val="22"/>
        </w:rPr>
        <w:t>，而是把它们交给了认证管理器（AuthenticationManager）和决策管理器（AccessDecisionManager）进行处理。</w:t>
      </w:r>
    </w:p>
    <w:p>
      <w:pPr>
        <w:spacing w:before="120" w:after="120" w:line="288" w:lineRule="auto"/>
        <w:ind w:left="0"/>
        <w:jc w:val="left"/>
      </w:pPr>
      <w:r>
        <w:rPr>
          <w:rFonts w:eastAsia="等线" w:ascii="Arial" w:cs="Arial" w:hAnsi="Arial"/>
          <w:sz w:val="22"/>
        </w:rPr>
        <w:t>spring Security功能的实现主要是由一系列过滤器链相互配合完成。</w:t>
      </w:r>
    </w:p>
    <w:p>
      <w:pPr>
        <w:spacing w:before="120" w:after="120" w:line="288" w:lineRule="auto"/>
        <w:ind w:left="0"/>
        <w:jc w:val="center"/>
      </w:pPr>
      <w:r>
        <w:drawing>
          <wp:inline distT="0" distR="0" distB="0" distL="0">
            <wp:extent cx="5257800" cy="1076325"/>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6"/>
                    <a:stretch>
                      <a:fillRect/>
                    </a:stretch>
                  </pic:blipFill>
                  <pic:spPr>
                    <a:xfrm>
                      <a:off x="0" y="0"/>
                      <a:ext cx="5257800" cy="10763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下面介绍过滤器链中主要的几个过滤器及其作用：</w:t>
      </w:r>
    </w:p>
    <w:p>
      <w:pPr>
        <w:spacing w:before="120" w:after="120" w:line="288" w:lineRule="auto"/>
        <w:ind w:left="0"/>
        <w:jc w:val="left"/>
      </w:pPr>
      <w:r>
        <w:rPr>
          <w:rFonts w:eastAsia="等线" w:ascii="Arial" w:cs="Arial" w:hAnsi="Arial"/>
          <w:b w:val="true"/>
          <w:sz w:val="22"/>
        </w:rPr>
        <w:t>SecurityContextPersistenceFilter</w:t>
      </w:r>
      <w:r>
        <w:rPr>
          <w:rFonts w:eastAsia="等线" w:ascii="Arial" w:cs="Arial" w:hAnsi="Arial"/>
          <w:sz w:val="22"/>
        </w:rPr>
        <w:t xml:space="preserve"> 这个Filter是整个拦截过程的入口和出口（也就是第一个和最后一个拦截器），会在请求开始时从配置好的 SecurityContextRepository 中获取 SecurityContext，然后把它设置给 SecurityContextHolder。在请求完成后将 SecurityContextHolder 持有的 SecurityContext 再保存到配置好的 SecurityContextRepository，同时清除 securityContextHolder 所持有的 SecurityContext；</w:t>
      </w:r>
    </w:p>
    <w:p>
      <w:pPr>
        <w:spacing w:before="120" w:after="120" w:line="288" w:lineRule="auto"/>
        <w:ind w:left="0"/>
        <w:jc w:val="left"/>
      </w:pPr>
      <w:r>
        <w:rPr>
          <w:rFonts w:eastAsia="等线" w:ascii="Arial" w:cs="Arial" w:hAnsi="Arial"/>
          <w:b w:val="true"/>
          <w:sz w:val="22"/>
        </w:rPr>
        <w:t>UsernamePasswordAuthenticationFilter</w:t>
      </w:r>
      <w:r>
        <w:rPr>
          <w:rFonts w:eastAsia="等线" w:ascii="Arial" w:cs="Arial" w:hAnsi="Arial"/>
          <w:sz w:val="22"/>
        </w:rPr>
        <w:t xml:space="preserve"> 用于处理来自表单提交的认证。该表单必须提供对应的用户名和密码，其内部还有登录成功或失败后进行处理的 AuthenticationSuccessHandler 和 AuthenticationFailureHandler，这些都可以根据需求做相关改变；</w:t>
      </w:r>
    </w:p>
    <w:p>
      <w:pPr>
        <w:spacing w:before="120" w:after="120" w:line="288" w:lineRule="auto"/>
        <w:ind w:left="0"/>
        <w:jc w:val="left"/>
      </w:pPr>
      <w:r>
        <w:rPr>
          <w:rFonts w:eastAsia="等线" w:ascii="Arial" w:cs="Arial" w:hAnsi="Arial"/>
          <w:b w:val="true"/>
          <w:sz w:val="22"/>
        </w:rPr>
        <w:t>FilterSecurityInterceptor</w:t>
      </w:r>
      <w:r>
        <w:rPr>
          <w:rFonts w:eastAsia="等线" w:ascii="Arial" w:cs="Arial" w:hAnsi="Arial"/>
          <w:sz w:val="22"/>
        </w:rPr>
        <w:t xml:space="preserve"> 是用于保护web资源的，使用AccessDecisionManager对当前用户进行授权访问，前面已经详细介绍过了；</w:t>
      </w:r>
    </w:p>
    <w:p>
      <w:pPr>
        <w:spacing w:before="120" w:after="120" w:line="288" w:lineRule="auto"/>
        <w:ind w:left="0"/>
        <w:jc w:val="left"/>
      </w:pPr>
      <w:r>
        <w:rPr>
          <w:rFonts w:eastAsia="等线" w:ascii="Arial" w:cs="Arial" w:hAnsi="Arial"/>
          <w:b w:val="true"/>
          <w:sz w:val="22"/>
        </w:rPr>
        <w:t>ExceptionTranslationFilter</w:t>
      </w:r>
      <w:r>
        <w:rPr>
          <w:rFonts w:eastAsia="等线" w:ascii="Arial" w:cs="Arial" w:hAnsi="Arial"/>
          <w:sz w:val="22"/>
        </w:rPr>
        <w:t xml:space="preserve"> 能够捕获来自 FilterChain 所有的异常，并进行处理。但是它只会处理两类异常：AuthenticationException 和 AccessDeniedException，其它的异常它会继续抛出。</w:t>
      </w:r>
    </w:p>
    <w:p>
      <w:pPr>
        <w:spacing w:before="120" w:after="120" w:line="288" w:lineRule="auto"/>
        <w:ind w:left="0"/>
        <w:jc w:val="left"/>
      </w:pPr>
    </w:p>
    <w:p>
      <w:pPr>
        <w:spacing w:before="120" w:after="120" w:line="288" w:lineRule="auto"/>
        <w:ind w:left="0"/>
        <w:jc w:val="left"/>
      </w:pPr>
      <w:r>
        <w:rPr>
          <w:rFonts w:eastAsia="等线" w:ascii="Arial" w:cs="Arial" w:hAnsi="Arial"/>
          <w:sz w:val="22"/>
        </w:rPr>
        <w:t>Spring Security的执行流程如下：</w:t>
      </w:r>
    </w:p>
    <w:p>
      <w:pPr>
        <w:spacing w:before="120" w:after="120" w:line="288" w:lineRule="auto"/>
        <w:ind w:left="0"/>
        <w:jc w:val="center"/>
      </w:pPr>
      <w:r>
        <w:drawing>
          <wp:inline distT="0" distR="0" distB="0" distL="0">
            <wp:extent cx="5257800" cy="2486025"/>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7"/>
                    <a:stretch>
                      <a:fillRect/>
                    </a:stretch>
                  </pic:blipFill>
                  <pic:spPr>
                    <a:xfrm>
                      <a:off x="0" y="0"/>
                      <a:ext cx="5257800" cy="2486025"/>
                    </a:xfrm>
                    <a:prstGeom prst="rect">
                      <a:avLst/>
                    </a:prstGeom>
                  </pic:spPr>
                </pic:pic>
              </a:graphicData>
            </a:graphic>
          </wp:inline>
        </w:drawing>
      </w:r>
    </w:p>
    <w:p>
      <w:pPr>
        <w:numPr>
          <w:numId w:val="1"/>
        </w:numPr>
        <w:spacing w:before="120" w:after="120" w:line="288" w:lineRule="auto"/>
        <w:ind w:left="0"/>
        <w:jc w:val="left"/>
      </w:pPr>
      <w:r>
        <w:rPr>
          <w:rFonts w:eastAsia="等线" w:ascii="Arial" w:cs="Arial" w:hAnsi="Arial"/>
          <w:sz w:val="22"/>
        </w:rPr>
        <w:t>用户提交用户名、密码被SecurityFilterChain中的</w:t>
      </w:r>
      <w:r>
        <w:rPr>
          <w:rFonts w:eastAsia="Consolas" w:ascii="Consolas" w:cs="Consolas" w:hAnsi="Consolas"/>
          <w:sz w:val="22"/>
          <w:shd w:fill="EFF0F1"/>
        </w:rPr>
        <w:t>UsernamePasswordAuthenticationFilter</w:t>
      </w:r>
      <w:r>
        <w:rPr>
          <w:rFonts w:eastAsia="等线" w:ascii="Arial" w:cs="Arial" w:hAnsi="Arial"/>
          <w:sz w:val="22"/>
        </w:rPr>
        <w:t>过滤器获取到，封装为请求Authentication，通常情况下是UsernamePasswordAuthenticationToken这个实现类。</w:t>
      </w:r>
    </w:p>
    <w:p>
      <w:pPr>
        <w:numPr>
          <w:numId w:val="2"/>
        </w:numPr>
        <w:spacing w:before="120" w:after="120" w:line="288" w:lineRule="auto"/>
        <w:ind w:left="0"/>
        <w:jc w:val="left"/>
      </w:pPr>
      <w:r>
        <w:rPr>
          <w:rFonts w:eastAsia="等线" w:ascii="Arial" w:cs="Arial" w:hAnsi="Arial"/>
          <w:sz w:val="22"/>
        </w:rPr>
        <w:t>然后过滤器将Authentication提交至认证管理器（AuthenticationManager）进行认证</w:t>
      </w:r>
    </w:p>
    <w:p>
      <w:pPr>
        <w:numPr>
          <w:numId w:val="3"/>
        </w:numPr>
        <w:spacing w:before="120" w:after="120" w:line="288" w:lineRule="auto"/>
        <w:ind w:left="0"/>
        <w:jc w:val="left"/>
      </w:pPr>
      <w:r>
        <w:rPr>
          <w:rFonts w:eastAsia="等线" w:ascii="Arial" w:cs="Arial" w:hAnsi="Arial"/>
          <w:sz w:val="22"/>
        </w:rPr>
        <w:t>认证成功后，</w:t>
      </w:r>
      <w:r>
        <w:rPr>
          <w:rFonts w:eastAsia="Consolas" w:ascii="Consolas" w:cs="Consolas" w:hAnsi="Consolas"/>
          <w:sz w:val="22"/>
          <w:shd w:fill="EFF0F1"/>
        </w:rPr>
        <w:t>AuthenticationManager</w:t>
      </w:r>
      <w:r>
        <w:rPr>
          <w:rFonts w:eastAsia="等线" w:ascii="Arial" w:cs="Arial" w:hAnsi="Arial"/>
          <w:sz w:val="22"/>
        </w:rPr>
        <w:t>身份管理器返回一个被填充满了信息的（包括上面提到的权限信息，身份信息，细节信息，但密码通常会被移除）</w:t>
      </w:r>
      <w:r>
        <w:rPr>
          <w:rFonts w:eastAsia="Consolas" w:ascii="Consolas" w:cs="Consolas" w:hAnsi="Consolas"/>
          <w:sz w:val="22"/>
          <w:shd w:fill="EFF0F1"/>
        </w:rPr>
        <w:t>Authentication</w:t>
      </w:r>
      <w:r>
        <w:rPr>
          <w:rFonts w:eastAsia="等线" w:ascii="Arial" w:cs="Arial" w:hAnsi="Arial"/>
          <w:sz w:val="22"/>
        </w:rPr>
        <w:t>实例。</w:t>
      </w:r>
    </w:p>
    <w:p>
      <w:pPr>
        <w:numPr>
          <w:numId w:val="4"/>
        </w:numPr>
        <w:spacing w:before="120" w:after="120" w:line="288" w:lineRule="auto"/>
        <w:ind w:left="0"/>
        <w:jc w:val="left"/>
      </w:pPr>
      <w:r>
        <w:rPr>
          <w:rFonts w:eastAsia="Consolas" w:ascii="Consolas" w:cs="Consolas" w:hAnsi="Consolas"/>
          <w:sz w:val="22"/>
          <w:shd w:fill="EFF0F1"/>
        </w:rPr>
        <w:t>SecurityContextHolder</w:t>
      </w:r>
      <w:r>
        <w:rPr>
          <w:rFonts w:eastAsia="等线" w:ascii="Arial" w:cs="Arial" w:hAnsi="Arial"/>
          <w:sz w:val="22"/>
        </w:rPr>
        <w:t>安全上下文容器将第3步填充了信息的</w:t>
      </w:r>
      <w:r>
        <w:rPr>
          <w:rFonts w:eastAsia="Consolas" w:ascii="Consolas" w:cs="Consolas" w:hAnsi="Consolas"/>
          <w:sz w:val="22"/>
          <w:shd w:fill="EFF0F1"/>
        </w:rPr>
        <w:t>Authentication</w:t>
      </w:r>
      <w:r>
        <w:rPr>
          <w:rFonts w:eastAsia="等线" w:ascii="Arial" w:cs="Arial" w:hAnsi="Arial"/>
          <w:sz w:val="22"/>
        </w:rPr>
        <w:t>，通过SecurityContextHolder.getContext().setAuthentication(…)方法，设置到其中。</w:t>
      </w:r>
    </w:p>
    <w:p>
      <w:pPr>
        <w:numPr>
          <w:numId w:val="5"/>
        </w:numPr>
        <w:spacing w:before="120" w:after="120" w:line="288" w:lineRule="auto"/>
        <w:ind w:left="0"/>
        <w:jc w:val="left"/>
      </w:pPr>
      <w:r>
        <w:rPr>
          <w:rFonts w:eastAsia="等线" w:ascii="Arial" w:cs="Arial" w:hAnsi="Arial"/>
          <w:sz w:val="22"/>
        </w:rPr>
        <w:t xml:space="preserve">        可以看出AuthenticationManager接口（认证管理器）是认证相关的核心接口，也是发起认证的出发点，它的实现类为ProviderManager。而Spring Security支持多种认证方式，因此ProviderManager维护着一个</w:t>
      </w:r>
      <w:r>
        <w:rPr>
          <w:rFonts w:eastAsia="Consolas" w:ascii="Consolas" w:cs="Consolas" w:hAnsi="Consolas"/>
          <w:sz w:val="22"/>
          <w:shd w:fill="EFF0F1"/>
        </w:rPr>
        <w:t>List&lt;AuthenticationProvider&gt;</w:t>
      </w:r>
      <w:r>
        <w:rPr>
          <w:rFonts w:eastAsia="等线" w:ascii="Arial" w:cs="Arial" w:hAnsi="Arial"/>
          <w:sz w:val="22"/>
        </w:rPr>
        <w:t>列表，存放多种认证方式，最终实际的认证工作是由AuthenticationProvider完成的。咱们知道web表单的对应的AuthenticationProvider实现类为DaoAuthenticationProvider，它的内部又维护着一个UserDetailsService负责UserDetails的获取。最终AuthenticationProvider将UserDetails填充至Authentication。</w:t>
      </w:r>
    </w:p>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2.3 什么是OAuth2</w:t>
      </w:r>
    </w:p>
    <w:p>
      <w:pPr>
        <w:pStyle w:val="3"/>
        <w:spacing w:before="300" w:after="120" w:line="288" w:lineRule="auto"/>
        <w:ind w:left="0"/>
        <w:jc w:val="left"/>
        <w:outlineLvl w:val="2"/>
      </w:pPr>
      <w:r>
        <w:rPr>
          <w:rFonts w:eastAsia="等线" w:ascii="Arial" w:cs="Arial" w:hAnsi="Arial"/>
          <w:b w:val="true"/>
          <w:sz w:val="30"/>
        </w:rPr>
        <w:t>2.3.1 OAuth2认证流程</w:t>
      </w:r>
    </w:p>
    <w:p>
      <w:pPr>
        <w:spacing w:before="120" w:after="120" w:line="288" w:lineRule="auto"/>
        <w:ind w:left="0"/>
        <w:jc w:val="left"/>
      </w:pPr>
      <w:r>
        <w:rPr>
          <w:rFonts w:eastAsia="等线" w:ascii="Arial" w:cs="Arial" w:hAnsi="Arial"/>
          <w:sz w:val="22"/>
        </w:rPr>
        <w:t>在前边我们提到微信扫码认证，这是一种第三方认证的方式，这种认证方式是基于OAuth2协议实现，</w:t>
      </w:r>
    </w:p>
    <w:p>
      <w:pPr>
        <w:spacing w:before="120" w:after="120" w:line="288" w:lineRule="auto"/>
        <w:ind w:left="0"/>
        <w:jc w:val="left"/>
      </w:pPr>
      <w:r>
        <w:rPr>
          <w:rFonts w:eastAsia="等线" w:ascii="Arial" w:cs="Arial" w:hAnsi="Arial"/>
          <w:sz w:val="22"/>
        </w:rPr>
        <w:t>OAUTH协议为用户资源的授权提供了一个安全的、开放而又简易的标准。同时，任何第三方都可以使用OAUTH认证服务，任何服务提供商都可以实现自身的OAUTH认证服务，因而OAUTH是开放的。业界提供了OAUTH的多种实现如PHP、</w:t>
      </w:r>
      <w:r>
        <w:rPr>
          <w:rFonts w:eastAsia="等线" w:ascii="Arial" w:cs="Arial" w:hAnsi="Arial"/>
          <w:sz w:val="22"/>
        </w:rPr>
        <w:t>JavaScript</w:t>
      </w:r>
      <w:r>
        <w:rPr>
          <w:rFonts w:eastAsia="等线" w:ascii="Arial" w:cs="Arial" w:hAnsi="Arial"/>
          <w:sz w:val="22"/>
        </w:rPr>
        <w:t xml:space="preserve">，Java，Ruby等各种语言开发包，大大节约了程序员的时间，因而OAUTH是简易的。互联网很多服务如Open </w:t>
      </w:r>
      <w:r>
        <w:rPr>
          <w:rFonts w:eastAsia="等线" w:ascii="Arial" w:cs="Arial" w:hAnsi="Arial"/>
          <w:sz w:val="22"/>
        </w:rPr>
        <w:t>API</w:t>
      </w:r>
      <w:r>
        <w:rPr>
          <w:rFonts w:eastAsia="等线" w:ascii="Arial" w:cs="Arial" w:hAnsi="Arial"/>
          <w:sz w:val="22"/>
        </w:rPr>
        <w:t>，很多大公司如Google，Yahoo，Microsoft等都提供了OAUTH认证服务，这些都足以说明OAUTH标准逐渐成为开放资源授权的标准。</w:t>
      </w:r>
    </w:p>
    <w:p>
      <w:pPr>
        <w:spacing w:before="120" w:after="120" w:line="288" w:lineRule="auto"/>
        <w:ind w:left="0"/>
        <w:jc w:val="left"/>
      </w:pPr>
      <w:r>
        <w:rPr>
          <w:rFonts w:eastAsia="等线" w:ascii="Arial" w:cs="Arial" w:hAnsi="Arial"/>
          <w:sz w:val="22"/>
        </w:rPr>
        <w:t xml:space="preserve">        Oauth协议目前发展到2.0版本，1.0版本过于复杂，2.0版本已得到广泛应用。</w:t>
      </w:r>
    </w:p>
    <w:p>
      <w:pPr>
        <w:spacing w:before="120" w:after="120" w:line="288" w:lineRule="auto"/>
        <w:ind w:left="0"/>
        <w:jc w:val="left"/>
      </w:pPr>
      <w:r>
        <w:rPr>
          <w:rFonts w:eastAsia="等线" w:ascii="Arial" w:cs="Arial" w:hAnsi="Arial"/>
          <w:sz w:val="22"/>
        </w:rPr>
        <w:t>参考：</w:t>
      </w:r>
      <w:hyperlink r:id="rId19">
        <w:r>
          <w:rPr>
            <w:rFonts w:eastAsia="等线" w:ascii="Arial" w:cs="Arial" w:hAnsi="Arial"/>
            <w:color w:val="3370ff"/>
            <w:sz w:val="22"/>
          </w:rPr>
          <w:t>https://baike.baidu.com/item/oAuth/7153134?fr=aladdin</w:t>
        </w:r>
      </w:hyperlink>
    </w:p>
    <w:p>
      <w:pPr>
        <w:spacing w:before="120" w:after="120" w:line="288" w:lineRule="auto"/>
        <w:ind w:left="0"/>
        <w:jc w:val="left"/>
      </w:pPr>
      <w:r>
        <w:rPr>
          <w:rFonts w:eastAsia="等线" w:ascii="Arial" w:cs="Arial" w:hAnsi="Arial"/>
          <w:sz w:val="22"/>
        </w:rPr>
        <w:t>Oauth协议：</w:t>
      </w:r>
      <w:hyperlink r:id="rId20">
        <w:r>
          <w:rPr>
            <w:rFonts w:eastAsia="等线" w:ascii="Arial" w:cs="Arial" w:hAnsi="Arial"/>
            <w:color w:val="3370ff"/>
            <w:sz w:val="22"/>
          </w:rPr>
          <w:t>https://tools.ietf.org/html/rfc6749</w:t>
        </w:r>
      </w:hyperlink>
    </w:p>
    <w:p>
      <w:pPr>
        <w:spacing w:before="120" w:after="120" w:line="288" w:lineRule="auto"/>
        <w:ind w:left="0"/>
        <w:jc w:val="left"/>
      </w:pPr>
      <w:r>
        <w:rPr>
          <w:rFonts w:eastAsia="等线" w:ascii="Arial" w:cs="Arial" w:hAnsi="Arial"/>
          <w:sz w:val="22"/>
        </w:rPr>
        <w:t>下边分析一个Oauth2认证的例子，黑马程序员网站使用微信认证扫码登录的过程：</w:t>
      </w:r>
    </w:p>
    <w:p>
      <w:pPr>
        <w:spacing w:before="120" w:after="120" w:line="288" w:lineRule="auto"/>
        <w:ind w:left="0"/>
        <w:jc w:val="center"/>
      </w:pPr>
      <w:r>
        <w:drawing>
          <wp:inline distT="0" distR="0" distB="0" distL="0">
            <wp:extent cx="5257800" cy="3009900"/>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1"/>
                    <a:stretch>
                      <a:fillRect/>
                    </a:stretch>
                  </pic:blipFill>
                  <pic:spPr>
                    <a:xfrm>
                      <a:off x="0" y="0"/>
                      <a:ext cx="5257800" cy="30099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具体流程如下：</w:t>
      </w:r>
    </w:p>
    <w:p>
      <w:pPr>
        <w:spacing w:before="120" w:after="120" w:line="288" w:lineRule="auto"/>
        <w:ind w:left="0"/>
        <w:jc w:val="left"/>
      </w:pPr>
      <w:r>
        <w:rPr>
          <w:rFonts w:eastAsia="等线" w:ascii="Arial" w:cs="Arial" w:hAnsi="Arial"/>
          <w:sz w:val="22"/>
        </w:rPr>
        <w:t>1、用户点击微信扫码</w:t>
      </w:r>
    </w:p>
    <w:p>
      <w:pPr>
        <w:spacing w:before="120" w:after="120" w:line="288" w:lineRule="auto"/>
        <w:ind w:left="0"/>
        <w:jc w:val="left"/>
      </w:pPr>
      <w:r>
        <w:rPr>
          <w:rFonts w:eastAsia="等线" w:ascii="Arial" w:cs="Arial" w:hAnsi="Arial"/>
          <w:sz w:val="22"/>
        </w:rPr>
        <w:t>用户进入黑马程序的登录页面，点击微信的图标开打微信扫码界面。</w:t>
      </w:r>
    </w:p>
    <w:p>
      <w:pPr>
        <w:spacing w:before="120" w:after="120" w:line="288" w:lineRule="auto"/>
        <w:ind w:left="0"/>
        <w:jc w:val="left"/>
      </w:pPr>
    </w:p>
    <w:p>
      <w:pPr>
        <w:spacing w:before="120" w:after="120" w:line="288" w:lineRule="auto"/>
        <w:ind w:left="0"/>
        <w:jc w:val="center"/>
      </w:pPr>
      <w:r>
        <w:drawing>
          <wp:inline distT="0" distR="0" distB="0" distL="0">
            <wp:extent cx="5257800" cy="2695575"/>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2"/>
                    <a:stretch>
                      <a:fillRect/>
                    </a:stretch>
                  </pic:blipFill>
                  <pic:spPr>
                    <a:xfrm>
                      <a:off x="0" y="0"/>
                      <a:ext cx="5257800" cy="2695575"/>
                    </a:xfrm>
                    <a:prstGeom prst="rect">
                      <a:avLst/>
                    </a:prstGeom>
                  </pic:spPr>
                </pic:pic>
              </a:graphicData>
            </a:graphic>
          </wp:inline>
        </w:drawing>
      </w:r>
    </w:p>
    <w:p>
      <w:pPr>
        <w:spacing w:before="120" w:after="120" w:line="288" w:lineRule="auto"/>
        <w:ind w:left="0"/>
        <w:jc w:val="center"/>
      </w:pPr>
      <w:r>
        <w:drawing>
          <wp:inline distT="0" distR="0" distB="0" distL="0">
            <wp:extent cx="5257800" cy="5486400"/>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3"/>
                    <a:stretch>
                      <a:fillRect/>
                    </a:stretch>
                  </pic:blipFill>
                  <pic:spPr>
                    <a:xfrm>
                      <a:off x="0" y="0"/>
                      <a:ext cx="5257800" cy="54864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微信扫码的目的是通过微信认证登录黑马程序员官网，黑马程序员网站需要从微信获取当前用户的身份信息才会让当前用户在黑马网站登录成功。</w:t>
      </w:r>
    </w:p>
    <w:p>
      <w:pPr>
        <w:spacing w:before="120" w:after="120" w:line="288" w:lineRule="auto"/>
        <w:ind w:left="0"/>
        <w:jc w:val="left"/>
      </w:pPr>
      <w:r>
        <w:rPr>
          <w:rFonts w:eastAsia="等线" w:ascii="Arial" w:cs="Arial" w:hAnsi="Arial"/>
          <w:sz w:val="22"/>
        </w:rPr>
        <w:t>现在搞清楚几个概念：</w:t>
      </w:r>
    </w:p>
    <w:p>
      <w:pPr>
        <w:spacing w:before="120" w:after="120" w:line="288" w:lineRule="auto"/>
        <w:ind w:left="0"/>
        <w:jc w:val="left"/>
      </w:pPr>
      <w:r>
        <w:rPr>
          <w:rFonts w:eastAsia="等线" w:ascii="Arial" w:cs="Arial" w:hAnsi="Arial"/>
          <w:sz w:val="22"/>
        </w:rPr>
        <w:t>资源：用户信息，在微信中存储。</w:t>
      </w:r>
    </w:p>
    <w:p>
      <w:pPr>
        <w:spacing w:before="120" w:after="120" w:line="288" w:lineRule="auto"/>
        <w:ind w:left="0"/>
        <w:jc w:val="left"/>
      </w:pPr>
      <w:r>
        <w:rPr>
          <w:rFonts w:eastAsia="等线" w:ascii="Arial" w:cs="Arial" w:hAnsi="Arial"/>
          <w:sz w:val="22"/>
        </w:rPr>
        <w:t>资源拥有者：用户是用户信息资源的拥有者。</w:t>
      </w:r>
    </w:p>
    <w:p>
      <w:pPr>
        <w:spacing w:before="120" w:after="120" w:line="288" w:lineRule="auto"/>
        <w:ind w:left="0"/>
        <w:jc w:val="left"/>
      </w:pPr>
      <w:r>
        <w:rPr>
          <w:rFonts w:eastAsia="等线" w:ascii="Arial" w:cs="Arial" w:hAnsi="Arial"/>
          <w:sz w:val="22"/>
        </w:rPr>
        <w:t>认证服务：微信负责认证当前用户的身份，负责为客户端颁发令牌。</w:t>
      </w:r>
    </w:p>
    <w:p>
      <w:pPr>
        <w:spacing w:before="120" w:after="120" w:line="288" w:lineRule="auto"/>
        <w:ind w:left="0"/>
        <w:jc w:val="left"/>
      </w:pPr>
      <w:r>
        <w:rPr>
          <w:rFonts w:eastAsia="等线" w:ascii="Arial" w:cs="Arial" w:hAnsi="Arial"/>
          <w:sz w:val="22"/>
        </w:rPr>
        <w:t>客户端：客户端会携带令牌请求微信获取用户信息，黑马程序员网站即客户端，黑马网站需要在浏览器打开。</w:t>
      </w:r>
    </w:p>
    <w:p>
      <w:pPr>
        <w:spacing w:before="120" w:after="120" w:line="288" w:lineRule="auto"/>
        <w:ind w:left="0"/>
        <w:jc w:val="left"/>
      </w:pPr>
      <w:r>
        <w:rPr>
          <w:rFonts w:eastAsia="等线" w:ascii="Arial" w:cs="Arial" w:hAnsi="Arial"/>
          <w:sz w:val="22"/>
        </w:rPr>
        <w:t>2、用户授权黑马网站访问用户信息</w:t>
      </w:r>
    </w:p>
    <w:p>
      <w:pPr>
        <w:spacing w:before="120" w:after="120" w:line="288" w:lineRule="auto"/>
        <w:ind w:left="0"/>
        <w:jc w:val="left"/>
      </w:pPr>
      <w:r>
        <w:rPr>
          <w:rFonts w:eastAsia="等线" w:ascii="Arial" w:cs="Arial" w:hAnsi="Arial"/>
          <w:sz w:val="22"/>
        </w:rPr>
        <w:t>资源拥有者扫描二维码表示资源拥有者请求微信进行认证，微信认证通过向用户手机返回授权页面，如下图：</w:t>
      </w:r>
    </w:p>
    <w:p>
      <w:pPr>
        <w:spacing w:before="120" w:after="120" w:line="288" w:lineRule="auto"/>
        <w:ind w:left="0"/>
        <w:jc w:val="center"/>
      </w:pPr>
      <w:r>
        <w:drawing>
          <wp:inline distT="0" distR="0" distB="0" distL="0">
            <wp:extent cx="4486275" cy="5638800"/>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4"/>
                    <a:stretch>
                      <a:fillRect/>
                    </a:stretch>
                  </pic:blipFill>
                  <pic:spPr>
                    <a:xfrm>
                      <a:off x="0" y="0"/>
                      <a:ext cx="4486275" cy="56388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询问用户是否授权黑马程序员访问自己在微信的用户信息，用户点击“确认登录”表示同意授权，微信认证服务器会颁发一个授权码给黑马程序员的网站。</w:t>
      </w:r>
    </w:p>
    <w:p>
      <w:pPr>
        <w:spacing w:before="120" w:after="120" w:line="288" w:lineRule="auto"/>
        <w:ind w:left="0"/>
        <w:jc w:val="left"/>
      </w:pPr>
      <w:r>
        <w:rPr>
          <w:rFonts w:eastAsia="等线" w:ascii="Arial" w:cs="Arial" w:hAnsi="Arial"/>
          <w:sz w:val="22"/>
        </w:rPr>
        <w:t>只有资源拥有者同意微信才允许黑马网站访问资源。</w:t>
      </w:r>
    </w:p>
    <w:p>
      <w:pPr>
        <w:spacing w:before="120" w:after="120" w:line="288" w:lineRule="auto"/>
        <w:ind w:left="0"/>
        <w:jc w:val="left"/>
      </w:pPr>
      <w:r>
        <w:rPr>
          <w:rFonts w:eastAsia="等线" w:ascii="Arial" w:cs="Arial" w:hAnsi="Arial"/>
          <w:sz w:val="22"/>
        </w:rPr>
        <w:t>3、黑马程序员的网站获取到授权码</w:t>
      </w:r>
    </w:p>
    <w:p>
      <w:pPr>
        <w:spacing w:before="120" w:after="120" w:line="288" w:lineRule="auto"/>
        <w:ind w:left="0"/>
        <w:jc w:val="left"/>
      </w:pPr>
      <w:r>
        <w:rPr>
          <w:rFonts w:eastAsia="等线" w:ascii="Arial" w:cs="Arial" w:hAnsi="Arial"/>
          <w:sz w:val="22"/>
        </w:rPr>
        <w:t>4、携带授权码请求微信认证服务器申请令牌</w:t>
      </w:r>
    </w:p>
    <w:p>
      <w:pPr>
        <w:spacing w:before="120" w:after="120" w:line="288" w:lineRule="auto"/>
        <w:ind w:left="0"/>
        <w:jc w:val="left"/>
      </w:pPr>
      <w:r>
        <w:rPr>
          <w:rFonts w:eastAsia="等线" w:ascii="Arial" w:cs="Arial" w:hAnsi="Arial"/>
          <w:sz w:val="22"/>
        </w:rPr>
        <w:t>此交互过程用户看不到。</w:t>
      </w:r>
    </w:p>
    <w:p>
      <w:pPr>
        <w:spacing w:before="120" w:after="120" w:line="288" w:lineRule="auto"/>
        <w:ind w:left="0"/>
        <w:jc w:val="left"/>
      </w:pPr>
      <w:r>
        <w:rPr>
          <w:rFonts w:eastAsia="等线" w:ascii="Arial" w:cs="Arial" w:hAnsi="Arial"/>
          <w:sz w:val="22"/>
        </w:rPr>
        <w:t>5、微信认证服务器向黑马程序员的网站响应令牌</w:t>
      </w:r>
    </w:p>
    <w:p>
      <w:pPr>
        <w:spacing w:before="120" w:after="120" w:line="288" w:lineRule="auto"/>
        <w:ind w:left="0"/>
        <w:jc w:val="left"/>
      </w:pPr>
      <w:r>
        <w:rPr>
          <w:rFonts w:eastAsia="等线" w:ascii="Arial" w:cs="Arial" w:hAnsi="Arial"/>
          <w:sz w:val="22"/>
        </w:rPr>
        <w:t>此交互过程用户看不到。</w:t>
      </w:r>
    </w:p>
    <w:p>
      <w:pPr>
        <w:spacing w:before="120" w:after="120" w:line="288" w:lineRule="auto"/>
        <w:ind w:left="0"/>
        <w:jc w:val="left"/>
      </w:pPr>
      <w:r>
        <w:rPr>
          <w:rFonts w:eastAsia="等线" w:ascii="Arial" w:cs="Arial" w:hAnsi="Arial"/>
          <w:sz w:val="22"/>
        </w:rPr>
        <w:t>6、黑马程序员网站请求微信资源服务器获取资源即用户信息。</w:t>
      </w:r>
    </w:p>
    <w:p>
      <w:pPr>
        <w:spacing w:before="120" w:after="120" w:line="288" w:lineRule="auto"/>
        <w:ind w:left="0"/>
        <w:jc w:val="left"/>
      </w:pPr>
      <w:r>
        <w:rPr>
          <w:rFonts w:eastAsia="等线" w:ascii="Arial" w:cs="Arial" w:hAnsi="Arial"/>
          <w:sz w:val="22"/>
        </w:rPr>
        <w:t>黑马程序员网站携带令牌请求访问微信服务器获取用户的基本信息。</w:t>
      </w:r>
    </w:p>
    <w:p>
      <w:pPr>
        <w:spacing w:before="120" w:after="120" w:line="288" w:lineRule="auto"/>
        <w:ind w:left="0"/>
        <w:jc w:val="left"/>
      </w:pPr>
      <w:r>
        <w:rPr>
          <w:rFonts w:eastAsia="等线" w:ascii="Arial" w:cs="Arial" w:hAnsi="Arial"/>
          <w:sz w:val="22"/>
        </w:rPr>
        <w:t>7、资源服务器返回受保护资源即用户信息</w:t>
      </w:r>
    </w:p>
    <w:p>
      <w:pPr>
        <w:spacing w:before="120" w:after="120" w:line="288" w:lineRule="auto"/>
        <w:ind w:left="0"/>
        <w:jc w:val="left"/>
      </w:pPr>
      <w:r>
        <w:rPr>
          <w:rFonts w:eastAsia="等线" w:ascii="Arial" w:cs="Arial" w:hAnsi="Arial"/>
          <w:sz w:val="22"/>
        </w:rPr>
        <w:t>8、黑马网站接收到用户信息，此时用户在黑马网站登录成功。</w:t>
      </w:r>
    </w:p>
    <w:p>
      <w:pPr>
        <w:spacing w:before="120" w:after="120" w:line="288" w:lineRule="auto"/>
        <w:ind w:left="0"/>
        <w:jc w:val="left"/>
      </w:pPr>
      <w:r>
        <w:rPr>
          <w:rFonts w:eastAsia="等线" w:ascii="Arial" w:cs="Arial" w:hAnsi="Arial"/>
          <w:sz w:val="22"/>
        </w:rPr>
        <w:t>理解了微信扫码登录黑马网站的流程，接下来认识Oauth2.0的认证流程，如下：</w:t>
      </w:r>
    </w:p>
    <w:p>
      <w:pPr>
        <w:spacing w:before="120" w:after="120" w:line="288" w:lineRule="auto"/>
        <w:ind w:left="0"/>
        <w:jc w:val="left"/>
      </w:pPr>
      <w:r>
        <w:rPr>
          <w:rFonts w:eastAsia="等线" w:ascii="Arial" w:cs="Arial" w:hAnsi="Arial"/>
          <w:sz w:val="22"/>
        </w:rPr>
        <w:t xml:space="preserve">引自Oauth2.0协议rfc6749 </w:t>
      </w:r>
      <w:hyperlink r:id="rId25">
        <w:r>
          <w:rPr>
            <w:rFonts w:eastAsia="等线" w:ascii="Arial" w:cs="Arial" w:hAnsi="Arial"/>
            <w:color w:val="3370ff"/>
            <w:sz w:val="22"/>
          </w:rPr>
          <w:t>https://tools.ietf.org/html/rfc6749</w:t>
        </w:r>
      </w:hyperlink>
    </w:p>
    <w:p>
      <w:pPr>
        <w:spacing w:before="120" w:after="120" w:line="288" w:lineRule="auto"/>
        <w:ind w:left="0"/>
        <w:jc w:val="center"/>
      </w:pPr>
      <w:r>
        <w:drawing>
          <wp:inline distT="0" distR="0" distB="0" distL="0">
            <wp:extent cx="5257800" cy="3371850"/>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6"/>
                    <a:stretch>
                      <a:fillRect/>
                    </a:stretch>
                  </pic:blipFill>
                  <pic:spPr>
                    <a:xfrm>
                      <a:off x="0" y="0"/>
                      <a:ext cx="5257800" cy="33718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Oauth2包括以下角色：</w:t>
      </w:r>
    </w:p>
    <w:p>
      <w:pPr>
        <w:spacing w:before="120" w:after="120" w:line="288" w:lineRule="auto"/>
        <w:ind w:left="0"/>
        <w:jc w:val="left"/>
      </w:pPr>
      <w:r>
        <w:rPr>
          <w:rFonts w:eastAsia="等线" w:ascii="Arial" w:cs="Arial" w:hAnsi="Arial"/>
          <w:sz w:val="22"/>
        </w:rPr>
        <w:t>1、客户端</w:t>
      </w:r>
    </w:p>
    <w:p>
      <w:pPr>
        <w:spacing w:before="120" w:after="120" w:line="288" w:lineRule="auto"/>
        <w:ind w:left="0"/>
        <w:jc w:val="left"/>
      </w:pPr>
      <w:r>
        <w:rPr>
          <w:rFonts w:eastAsia="等线" w:ascii="Arial" w:cs="Arial" w:hAnsi="Arial"/>
          <w:sz w:val="22"/>
        </w:rPr>
        <w:t>本身不存储资源，需要通过资源拥有者的授权去请求资源服务器的资源，比如：手机客户端、浏览器等。</w:t>
      </w:r>
    </w:p>
    <w:p>
      <w:pPr>
        <w:spacing w:before="120" w:after="120" w:line="288" w:lineRule="auto"/>
        <w:ind w:left="0"/>
        <w:jc w:val="left"/>
      </w:pPr>
      <w:r>
        <w:rPr>
          <w:rFonts w:eastAsia="等线" w:ascii="Arial" w:cs="Arial" w:hAnsi="Arial"/>
          <w:sz w:val="22"/>
        </w:rPr>
        <w:t>上边示例中黑马网站即为客户端，它需要通过浏览器打开。</w:t>
      </w:r>
    </w:p>
    <w:p>
      <w:pPr>
        <w:spacing w:before="120" w:after="120" w:line="288" w:lineRule="auto"/>
        <w:ind w:left="0"/>
        <w:jc w:val="left"/>
      </w:pPr>
      <w:r>
        <w:rPr>
          <w:rFonts w:eastAsia="等线" w:ascii="Arial" w:cs="Arial" w:hAnsi="Arial"/>
          <w:sz w:val="22"/>
        </w:rPr>
        <w:t>2、资源拥有者</w:t>
      </w:r>
    </w:p>
    <w:p>
      <w:pPr>
        <w:spacing w:before="120" w:after="120" w:line="288" w:lineRule="auto"/>
        <w:ind w:left="0"/>
        <w:jc w:val="left"/>
      </w:pPr>
      <w:r>
        <w:rPr>
          <w:rFonts w:eastAsia="等线" w:ascii="Arial" w:cs="Arial" w:hAnsi="Arial"/>
          <w:sz w:val="22"/>
        </w:rPr>
        <w:t>通常为用户，也可以是应用程序，即该资源的拥有者。</w:t>
      </w:r>
    </w:p>
    <w:p>
      <w:pPr>
        <w:spacing w:before="120" w:after="120" w:line="288" w:lineRule="auto"/>
        <w:ind w:left="0"/>
        <w:jc w:val="left"/>
      </w:pPr>
      <w:r>
        <w:rPr>
          <w:rFonts w:eastAsia="等线" w:ascii="Arial" w:cs="Arial" w:hAnsi="Arial"/>
          <w:sz w:val="22"/>
        </w:rPr>
        <w:t>A表示 客户端请求资源拥有者授权。</w:t>
      </w:r>
    </w:p>
    <w:p>
      <w:pPr>
        <w:spacing w:before="120" w:after="120" w:line="288" w:lineRule="auto"/>
        <w:ind w:left="0"/>
        <w:jc w:val="left"/>
      </w:pPr>
      <w:r>
        <w:rPr>
          <w:rFonts w:eastAsia="等线" w:ascii="Arial" w:cs="Arial" w:hAnsi="Arial"/>
          <w:sz w:val="22"/>
        </w:rPr>
        <w:t>B表示 资源拥有者授权客户端即黑马网站访问自己的用户信息。</w:t>
      </w:r>
    </w:p>
    <w:p>
      <w:pPr>
        <w:spacing w:before="120" w:after="120" w:line="288" w:lineRule="auto"/>
        <w:ind w:left="0"/>
        <w:jc w:val="left"/>
      </w:pPr>
      <w:r>
        <w:rPr>
          <w:rFonts w:eastAsia="等线" w:ascii="Arial" w:cs="Arial" w:hAnsi="Arial"/>
          <w:sz w:val="22"/>
        </w:rPr>
        <w:t>3、授权服务器（也称认证服务器）</w:t>
      </w:r>
    </w:p>
    <w:p>
      <w:pPr>
        <w:spacing w:before="120" w:after="120" w:line="288" w:lineRule="auto"/>
        <w:ind w:left="0"/>
        <w:jc w:val="left"/>
      </w:pPr>
      <w:r>
        <w:rPr>
          <w:rFonts w:eastAsia="等线" w:ascii="Arial" w:cs="Arial" w:hAnsi="Arial"/>
          <w:sz w:val="22"/>
        </w:rPr>
        <w:t>认证服务器对资源拥有者进行认证，还会对客户端进行认证并颁发令牌。</w:t>
      </w:r>
    </w:p>
    <w:p>
      <w:pPr>
        <w:spacing w:before="120" w:after="120" w:line="288" w:lineRule="auto"/>
        <w:ind w:left="0"/>
        <w:jc w:val="left"/>
      </w:pPr>
      <w:r>
        <w:rPr>
          <w:rFonts w:eastAsia="等线" w:ascii="Arial" w:cs="Arial" w:hAnsi="Arial"/>
          <w:sz w:val="22"/>
        </w:rPr>
        <w:t>C 客户端即黑马网站携带授权码请求认证。</w:t>
      </w:r>
    </w:p>
    <w:p>
      <w:pPr>
        <w:spacing w:before="120" w:after="120" w:line="288" w:lineRule="auto"/>
        <w:ind w:left="0"/>
        <w:jc w:val="left"/>
      </w:pPr>
      <w:r>
        <w:rPr>
          <w:rFonts w:eastAsia="等线" w:ascii="Arial" w:cs="Arial" w:hAnsi="Arial"/>
          <w:sz w:val="22"/>
        </w:rPr>
        <w:t>D认证通过颁发令牌。</w:t>
      </w:r>
    </w:p>
    <w:p>
      <w:pPr>
        <w:spacing w:before="120" w:after="120" w:line="288" w:lineRule="auto"/>
        <w:ind w:left="0"/>
        <w:jc w:val="left"/>
      </w:pPr>
      <w:r>
        <w:rPr>
          <w:rFonts w:eastAsia="等线" w:ascii="Arial" w:cs="Arial" w:hAnsi="Arial"/>
          <w:sz w:val="22"/>
        </w:rPr>
        <w:t>4、资源服务器</w:t>
      </w:r>
    </w:p>
    <w:p>
      <w:pPr>
        <w:spacing w:before="120" w:after="120" w:line="288" w:lineRule="auto"/>
        <w:ind w:left="0"/>
        <w:jc w:val="left"/>
      </w:pPr>
      <w:r>
        <w:rPr>
          <w:rFonts w:eastAsia="等线" w:ascii="Arial" w:cs="Arial" w:hAnsi="Arial"/>
          <w:sz w:val="22"/>
        </w:rPr>
        <w:t>存储资源的服务器。</w:t>
      </w:r>
    </w:p>
    <w:p>
      <w:pPr>
        <w:spacing w:before="120" w:after="120" w:line="288" w:lineRule="auto"/>
        <w:ind w:left="0"/>
        <w:jc w:val="left"/>
      </w:pPr>
      <w:r>
        <w:rPr>
          <w:rFonts w:eastAsia="等线" w:ascii="Arial" w:cs="Arial" w:hAnsi="Arial"/>
          <w:sz w:val="22"/>
        </w:rPr>
        <w:t>E表示客户端即黑马网站携带令牌请求资源服务器获取资源。</w:t>
      </w:r>
    </w:p>
    <w:p>
      <w:pPr>
        <w:spacing w:before="120" w:after="120" w:line="288" w:lineRule="auto"/>
        <w:ind w:left="0"/>
        <w:jc w:val="left"/>
      </w:pPr>
      <w:r>
        <w:rPr>
          <w:rFonts w:eastAsia="等线" w:ascii="Arial" w:cs="Arial" w:hAnsi="Arial"/>
          <w:sz w:val="22"/>
        </w:rPr>
        <w:t>F表示资源服务器校验令牌通过后提供受保护资源。</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2.3.2 OAuth2在本项目的应用</w:t>
      </w:r>
    </w:p>
    <w:p>
      <w:pPr>
        <w:spacing w:before="120" w:after="120" w:line="288" w:lineRule="auto"/>
        <w:ind w:left="0"/>
        <w:jc w:val="left"/>
      </w:pPr>
      <w:r>
        <w:rPr>
          <w:rFonts w:eastAsia="等线" w:ascii="Arial" w:cs="Arial" w:hAnsi="Arial"/>
          <w:sz w:val="22"/>
        </w:rPr>
        <w:t>Oauth2是一个标准的开放的授权协议，应用程序可以根据自己的要求去使用Oauth2，本项目使用Oauth2实现如下目标：</w:t>
      </w:r>
    </w:p>
    <w:p>
      <w:pPr>
        <w:spacing w:before="120" w:after="120" w:line="288" w:lineRule="auto"/>
        <w:ind w:left="0"/>
        <w:jc w:val="left"/>
      </w:pPr>
      <w:r>
        <w:rPr>
          <w:rFonts w:eastAsia="等线" w:ascii="Arial" w:cs="Arial" w:hAnsi="Arial"/>
          <w:sz w:val="22"/>
        </w:rPr>
        <w:t>1、学成在线访问第三方系统的资源。</w:t>
      </w:r>
    </w:p>
    <w:p>
      <w:pPr>
        <w:spacing w:before="120" w:after="120" w:line="288" w:lineRule="auto"/>
        <w:ind w:left="0"/>
        <w:jc w:val="left"/>
      </w:pPr>
      <w:r>
        <w:rPr>
          <w:rFonts w:eastAsia="等线" w:ascii="Arial" w:cs="Arial" w:hAnsi="Arial"/>
          <w:sz w:val="22"/>
        </w:rPr>
        <w:t>本项目要接入微信扫码登录所以本项目要使用OAuth2协议访问微信中的用户信息。</w:t>
      </w:r>
    </w:p>
    <w:p>
      <w:pPr>
        <w:spacing w:before="120" w:after="120" w:line="288" w:lineRule="auto"/>
        <w:ind w:left="0"/>
        <w:jc w:val="left"/>
      </w:pPr>
      <w:r>
        <w:rPr>
          <w:rFonts w:eastAsia="等线" w:ascii="Arial" w:cs="Arial" w:hAnsi="Arial"/>
          <w:sz w:val="22"/>
        </w:rPr>
        <w:t>2、外部系统访问学成在线的资源  。</w:t>
      </w:r>
    </w:p>
    <w:p>
      <w:pPr>
        <w:spacing w:before="120" w:after="120" w:line="288" w:lineRule="auto"/>
        <w:ind w:left="0"/>
        <w:jc w:val="left"/>
      </w:pPr>
      <w:r>
        <w:rPr>
          <w:rFonts w:eastAsia="等线" w:ascii="Arial" w:cs="Arial" w:hAnsi="Arial"/>
          <w:sz w:val="22"/>
        </w:rPr>
        <w:t>同样当第三方系统想要访问学成在线网站的资源也可以基于OAuth2协议。</w:t>
      </w:r>
    </w:p>
    <w:p>
      <w:pPr>
        <w:spacing w:before="120" w:after="120" w:line="288" w:lineRule="auto"/>
        <w:ind w:left="0"/>
        <w:jc w:val="left"/>
      </w:pPr>
      <w:r>
        <w:rPr>
          <w:rFonts w:eastAsia="等线" w:ascii="Arial" w:cs="Arial" w:hAnsi="Arial"/>
          <w:sz w:val="22"/>
        </w:rPr>
        <w:t>3、学成在线</w:t>
      </w:r>
      <w:r>
        <w:rPr>
          <w:rFonts w:eastAsia="等线" w:ascii="Arial" w:cs="Arial" w:hAnsi="Arial"/>
          <w:sz w:val="22"/>
        </w:rPr>
        <w:t>前端</w:t>
      </w:r>
      <w:r>
        <w:rPr>
          <w:rFonts w:eastAsia="等线" w:ascii="Arial" w:cs="Arial" w:hAnsi="Arial"/>
          <w:sz w:val="22"/>
        </w:rPr>
        <w:t>（客户端） 访问学成在线微服务的资源。</w:t>
      </w:r>
    </w:p>
    <w:p>
      <w:pPr>
        <w:spacing w:before="120" w:after="120" w:line="288" w:lineRule="auto"/>
        <w:ind w:left="0"/>
        <w:jc w:val="left"/>
      </w:pPr>
      <w:r>
        <w:rPr>
          <w:rFonts w:eastAsia="等线" w:ascii="Arial" w:cs="Arial" w:hAnsi="Arial"/>
          <w:sz w:val="22"/>
        </w:rPr>
        <w:t>本项目是前后端分离架构，</w:t>
      </w:r>
      <w:r>
        <w:rPr>
          <w:rFonts w:eastAsia="等线" w:ascii="Arial" w:cs="Arial" w:hAnsi="Arial"/>
          <w:sz w:val="22"/>
        </w:rPr>
        <w:t>前端</w:t>
      </w:r>
      <w:r>
        <w:rPr>
          <w:rFonts w:eastAsia="等线" w:ascii="Arial" w:cs="Arial" w:hAnsi="Arial"/>
          <w:sz w:val="22"/>
        </w:rPr>
        <w:t>访问微服务资源也可以基于OAuth2协议进行认证。</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2.3.3 OAuth2的授权模式</w:t>
      </w:r>
    </w:p>
    <w:p>
      <w:pPr>
        <w:spacing w:before="120" w:after="120" w:line="288" w:lineRule="auto"/>
        <w:ind w:left="0"/>
        <w:jc w:val="left"/>
      </w:pPr>
      <w:r>
        <w:rPr>
          <w:rFonts w:eastAsia="等线" w:ascii="Arial" w:cs="Arial" w:hAnsi="Arial"/>
          <w:sz w:val="22"/>
        </w:rPr>
        <w:t>Spring Security支持OAuth2认证，OAuth2提供授权码模式、密码模式、简化模式、客户端模式等四种授权模式，前边举的微信扫码登录的例子就是基于授权码模式，这四种模式中授权码模式和密码模式应用较多，本节使用Spring Security演示授权码模式、密码模式，其余两种请自行查阅相关资料。</w:t>
      </w:r>
    </w:p>
    <w:p>
      <w:pPr>
        <w:pStyle w:val="4"/>
        <w:spacing w:before="260" w:after="120" w:line="288" w:lineRule="auto"/>
        <w:ind w:left="0"/>
        <w:jc w:val="left"/>
        <w:outlineLvl w:val="3"/>
      </w:pPr>
      <w:r>
        <w:rPr>
          <w:rFonts w:eastAsia="等线" w:ascii="Arial" w:cs="Arial" w:hAnsi="Arial"/>
          <w:b w:val="true"/>
          <w:sz w:val="28"/>
        </w:rPr>
        <w:t>2.3.3.1 授权码模式</w:t>
      </w:r>
    </w:p>
    <w:p>
      <w:pPr>
        <w:spacing w:before="120" w:after="120" w:line="288" w:lineRule="auto"/>
        <w:ind w:left="0"/>
        <w:jc w:val="left"/>
      </w:pPr>
      <w:r>
        <w:rPr>
          <w:rFonts w:eastAsia="等线" w:ascii="Arial" w:cs="Arial" w:hAnsi="Arial"/>
          <w:sz w:val="22"/>
        </w:rPr>
        <w:t>OAuth2的几个授权模式是根据不同的应用场景以不同的方式去获取令牌，最终目的是要获取认证服务颁发的令牌，最终通过令牌去获取资源。</w:t>
      </w:r>
    </w:p>
    <w:p>
      <w:pPr>
        <w:spacing w:before="120" w:after="120" w:line="288" w:lineRule="auto"/>
        <w:ind w:left="0"/>
        <w:jc w:val="left"/>
      </w:pPr>
      <w:r>
        <w:rPr>
          <w:rFonts w:eastAsia="等线" w:ascii="Arial" w:cs="Arial" w:hAnsi="Arial"/>
          <w:sz w:val="22"/>
        </w:rPr>
        <w:t>授权码模式简单理解是使用授权码去获取令牌，要想获取令牌先要获取授权码，授权码的获取需要资源拥有者亲自授权同意才可以获取。</w:t>
      </w:r>
    </w:p>
    <w:p>
      <w:pPr>
        <w:spacing w:before="120" w:after="120" w:line="288" w:lineRule="auto"/>
        <w:ind w:left="0"/>
        <w:jc w:val="left"/>
      </w:pPr>
      <w:r>
        <w:rPr>
          <w:rFonts w:eastAsia="等线" w:ascii="Arial" w:cs="Arial" w:hAnsi="Arial"/>
          <w:sz w:val="22"/>
        </w:rPr>
        <w:t>下图是授权码模式的交互图：</w:t>
      </w:r>
    </w:p>
    <w:p>
      <w:pPr>
        <w:spacing w:before="120" w:after="120" w:line="288" w:lineRule="auto"/>
        <w:ind w:left="0"/>
        <w:jc w:val="center"/>
      </w:pPr>
      <w:r>
        <w:drawing>
          <wp:inline distT="0" distR="0" distB="0" distL="0">
            <wp:extent cx="5257800" cy="4467225"/>
            <wp:docPr id="19"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7"/>
                    <a:stretch>
                      <a:fillRect/>
                    </a:stretch>
                  </pic:blipFill>
                  <pic:spPr>
                    <a:xfrm>
                      <a:off x="0" y="0"/>
                      <a:ext cx="5257800" cy="44672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还以黑马网站微信扫码登录为例进行说明：</w:t>
      </w:r>
    </w:p>
    <w:p>
      <w:pPr>
        <w:spacing w:before="120" w:after="120" w:line="288" w:lineRule="auto"/>
        <w:ind w:left="0"/>
        <w:jc w:val="left"/>
      </w:pPr>
      <w:r>
        <w:rPr>
          <w:rFonts w:eastAsia="等线" w:ascii="Arial" w:cs="Arial" w:hAnsi="Arial"/>
          <w:sz w:val="22"/>
        </w:rPr>
        <w:t>1、用户打开浏览器。</w:t>
      </w:r>
    </w:p>
    <w:p>
      <w:pPr>
        <w:spacing w:before="120" w:after="120" w:line="288" w:lineRule="auto"/>
        <w:ind w:left="0"/>
        <w:jc w:val="left"/>
      </w:pPr>
      <w:r>
        <w:rPr>
          <w:rFonts w:eastAsia="等线" w:ascii="Arial" w:cs="Arial" w:hAnsi="Arial"/>
          <w:sz w:val="22"/>
        </w:rPr>
        <w:t>2、通过浏览器访问客户端即黑马网站。</w:t>
      </w:r>
    </w:p>
    <w:p>
      <w:pPr>
        <w:spacing w:before="120" w:after="120" w:line="288" w:lineRule="auto"/>
        <w:ind w:left="0"/>
        <w:jc w:val="left"/>
      </w:pPr>
      <w:r>
        <w:rPr>
          <w:rFonts w:eastAsia="等线" w:ascii="Arial" w:cs="Arial" w:hAnsi="Arial"/>
          <w:sz w:val="22"/>
        </w:rPr>
        <w:t>3、用户通过浏览器向认证服务请求授权，请求授权时会携带客户端的URL，此URL为下发授权码的重定向地址。</w:t>
      </w:r>
    </w:p>
    <w:p>
      <w:pPr>
        <w:spacing w:before="120" w:after="120" w:line="288" w:lineRule="auto"/>
        <w:ind w:left="0"/>
        <w:jc w:val="left"/>
      </w:pPr>
      <w:r>
        <w:rPr>
          <w:rFonts w:eastAsia="等线" w:ascii="Arial" w:cs="Arial" w:hAnsi="Arial"/>
          <w:sz w:val="22"/>
        </w:rPr>
        <w:t>4、认证服务向资源拥有者返回授权页面。</w:t>
      </w:r>
    </w:p>
    <w:p>
      <w:pPr>
        <w:spacing w:before="120" w:after="120" w:line="288" w:lineRule="auto"/>
        <w:ind w:left="0"/>
        <w:jc w:val="left"/>
      </w:pPr>
      <w:r>
        <w:rPr>
          <w:rFonts w:eastAsia="等线" w:ascii="Arial" w:cs="Arial" w:hAnsi="Arial"/>
          <w:sz w:val="22"/>
        </w:rPr>
        <w:t>5、资源拥有者亲自授权同意。</w:t>
      </w:r>
    </w:p>
    <w:p>
      <w:pPr>
        <w:spacing w:before="120" w:after="120" w:line="288" w:lineRule="auto"/>
        <w:ind w:left="0"/>
        <w:jc w:val="left"/>
      </w:pPr>
      <w:r>
        <w:rPr>
          <w:rFonts w:eastAsia="等线" w:ascii="Arial" w:cs="Arial" w:hAnsi="Arial"/>
          <w:sz w:val="22"/>
        </w:rPr>
        <w:t>6、通过浏览器向认证服务发送授权同意。</w:t>
      </w:r>
    </w:p>
    <w:p>
      <w:pPr>
        <w:spacing w:before="120" w:after="120" w:line="288" w:lineRule="auto"/>
        <w:ind w:left="0"/>
        <w:jc w:val="left"/>
      </w:pPr>
      <w:r>
        <w:rPr>
          <w:rFonts w:eastAsia="等线" w:ascii="Arial" w:cs="Arial" w:hAnsi="Arial"/>
          <w:sz w:val="22"/>
        </w:rPr>
        <w:t>7、认证服务向客户端地址重定向并携带授权码。</w:t>
      </w:r>
    </w:p>
    <w:p>
      <w:pPr>
        <w:spacing w:before="120" w:after="120" w:line="288" w:lineRule="auto"/>
        <w:ind w:left="0"/>
        <w:jc w:val="left"/>
      </w:pPr>
      <w:r>
        <w:rPr>
          <w:rFonts w:eastAsia="等线" w:ascii="Arial" w:cs="Arial" w:hAnsi="Arial"/>
          <w:sz w:val="22"/>
        </w:rPr>
        <w:t>8、客户端即黑马网站收到授权码。</w:t>
      </w:r>
    </w:p>
    <w:p>
      <w:pPr>
        <w:spacing w:before="120" w:after="120" w:line="288" w:lineRule="auto"/>
        <w:ind w:left="0"/>
        <w:jc w:val="left"/>
      </w:pPr>
      <w:r>
        <w:rPr>
          <w:rFonts w:eastAsia="等线" w:ascii="Arial" w:cs="Arial" w:hAnsi="Arial"/>
          <w:sz w:val="22"/>
        </w:rPr>
        <w:t>9、客户端携带授权码向认证服务申请令牌。</w:t>
      </w:r>
    </w:p>
    <w:p>
      <w:pPr>
        <w:spacing w:before="120" w:after="120" w:line="288" w:lineRule="auto"/>
        <w:ind w:left="0"/>
        <w:jc w:val="left"/>
      </w:pPr>
      <w:r>
        <w:rPr>
          <w:rFonts w:eastAsia="等线" w:ascii="Arial" w:cs="Arial" w:hAnsi="Arial"/>
          <w:sz w:val="22"/>
        </w:rPr>
        <w:t>10、认证服务向客户端颁发令牌。</w:t>
      </w:r>
    </w:p>
    <w:p>
      <w:pPr>
        <w:spacing w:before="120" w:after="120" w:line="288" w:lineRule="auto"/>
        <w:ind w:left="0"/>
        <w:jc w:val="left"/>
      </w:pPr>
    </w:p>
    <w:p>
      <w:pPr>
        <w:pStyle w:val="4"/>
        <w:spacing w:before="260" w:after="120" w:line="288" w:lineRule="auto"/>
        <w:ind w:left="0"/>
        <w:jc w:val="left"/>
        <w:outlineLvl w:val="3"/>
      </w:pPr>
      <w:r>
        <w:rPr>
          <w:rFonts w:eastAsia="等线" w:ascii="Arial" w:cs="Arial" w:hAnsi="Arial"/>
          <w:b w:val="true"/>
          <w:sz w:val="28"/>
        </w:rPr>
        <w:t>2.3.3.2授权码模式测试</w:t>
      </w:r>
    </w:p>
    <w:p>
      <w:pPr>
        <w:spacing w:before="120" w:after="120" w:line="288" w:lineRule="auto"/>
        <w:ind w:left="0"/>
        <w:jc w:val="left"/>
      </w:pPr>
      <w:r>
        <w:rPr>
          <w:rFonts w:eastAsia="等线" w:ascii="Arial" w:cs="Arial" w:hAnsi="Arial"/>
          <w:sz w:val="22"/>
        </w:rPr>
        <w:t>要想测试授权模式首先要配置授权服务器即上图中的认证服务器，需要配置授权服务及令牌策略。</w:t>
      </w:r>
    </w:p>
    <w:p>
      <w:pPr>
        <w:spacing w:before="120" w:after="120" w:line="288" w:lineRule="auto"/>
        <w:ind w:left="0"/>
        <w:jc w:val="left"/>
      </w:pPr>
      <w:r>
        <w:rPr>
          <w:rFonts w:eastAsia="等线" w:ascii="Arial" w:cs="Arial" w:hAnsi="Arial"/>
          <w:sz w:val="22"/>
        </w:rPr>
        <w:t>1、从课程资料中拷贝 AuthorizationServer.java、TokenConfig.java到认证服务的config包下。</w:t>
      </w:r>
    </w:p>
    <w:p>
      <w:pPr>
        <w:spacing w:before="120" w:after="120" w:line="288" w:lineRule="auto"/>
        <w:ind w:left="0"/>
        <w:jc w:val="left"/>
      </w:pPr>
      <w:r>
        <w:rPr>
          <w:rFonts w:eastAsia="等线" w:ascii="Arial" w:cs="Arial" w:hAnsi="Arial"/>
          <w:sz w:val="22"/>
        </w:rPr>
        <w:t>说明“：AuthorizationServer用 @EnableAuthorizationServer 注解标识并继承AuthorizationServerConfigurerAdapter来配置OAuth2.0 授权服务器。</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com.xuecheng.auth.config;</w:t>
              <w:br/>
              <w:t>*/</w:t>
              <w:br/>
              <w:t xml:space="preserve"> @Configuration</w:t>
              <w:br/>
              <w:t xml:space="preserve"> @EnableAuthorizationServer</w:t>
              <w:br/>
              <w:t xml:space="preserve"> public class AuthorizationServer extends AuthorizationServerConfigurerAdapter {</w:t>
              <w:br/>
              <w:t xml:space="preserve"> ...</w:t>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AuthorizationServerConfigurerAdapter要求配置以下几个类：</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public class AuthorizationServerConfigurerAdapter implements AuthorizationServerConfigurer {</w:t>
              <w:br/>
              <w:t xml:space="preserve">    public AuthorizationServerConfigurerAdapter() {}</w:t>
              <w:br/>
              <w:t xml:space="preserve">    public void configure(AuthorizationServerSecurityConfigurer security) throws Exception {}</w:t>
              <w:br/>
              <w:t xml:space="preserve">    public void configure(ClientDetailsServiceConfigurer clients) throws Exception {}</w:t>
              <w:br/>
              <w:t xml:space="preserve">    public void configure(AuthorizationServerEndpointsConfigurer endpoints) throws Exception {}</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b w:val="true"/>
          <w:sz w:val="22"/>
        </w:rPr>
        <w:t>1）ClientDetailsServiceConfigurer</w:t>
      </w:r>
      <w:r>
        <w:rPr>
          <w:rFonts w:eastAsia="等线" w:ascii="Arial" w:cs="Arial" w:hAnsi="Arial"/>
          <w:sz w:val="22"/>
        </w:rPr>
        <w:t>：用来配置客户端详情服务（ClientDetailsService），</w:t>
      </w:r>
    </w:p>
    <w:p>
      <w:pPr>
        <w:spacing w:before="120" w:after="120" w:line="288" w:lineRule="auto"/>
        <w:ind w:left="0"/>
        <w:jc w:val="left"/>
      </w:pPr>
      <w:r>
        <w:rPr>
          <w:rFonts w:eastAsia="等线" w:ascii="Arial" w:cs="Arial" w:hAnsi="Arial"/>
          <w:sz w:val="22"/>
        </w:rPr>
        <w:t>随便一个客户端都可以随便接入到它的认证服务吗？答案是否定的，服务提供商会给批准接入的客户端一个身份，用于接入时的凭据，有客户端标识和客户端秘钥，在这里配置批准接入的客户端的详细信息。</w:t>
      </w:r>
    </w:p>
    <w:p>
      <w:pPr>
        <w:spacing w:before="120" w:after="120" w:line="288" w:lineRule="auto"/>
        <w:ind w:left="0"/>
        <w:jc w:val="left"/>
      </w:pPr>
      <w:r>
        <w:rPr>
          <w:rFonts w:eastAsia="等线" w:ascii="Arial" w:cs="Arial" w:hAnsi="Arial"/>
          <w:b w:val="true"/>
          <w:sz w:val="22"/>
        </w:rPr>
        <w:t>2）AuthorizationServerEndpointsConfigurer</w:t>
      </w:r>
      <w:r>
        <w:rPr>
          <w:rFonts w:eastAsia="等线" w:ascii="Arial" w:cs="Arial" w:hAnsi="Arial"/>
          <w:sz w:val="22"/>
        </w:rPr>
        <w:t>：用来配置令牌（token）的访问端点和令牌服务(token services)。</w:t>
      </w:r>
    </w:p>
    <w:p>
      <w:pPr>
        <w:spacing w:before="120" w:after="120" w:line="288" w:lineRule="auto"/>
        <w:ind w:left="0"/>
        <w:jc w:val="left"/>
      </w:pPr>
      <w:r>
        <w:rPr>
          <w:rFonts w:eastAsia="等线" w:ascii="Arial" w:cs="Arial" w:hAnsi="Arial"/>
          <w:b w:val="true"/>
          <w:sz w:val="22"/>
        </w:rPr>
        <w:t>3）AuthorizationServerSecurityConfigurer</w:t>
      </w:r>
      <w:r>
        <w:rPr>
          <w:rFonts w:eastAsia="等线" w:ascii="Arial" w:cs="Arial" w:hAnsi="Arial"/>
          <w:sz w:val="22"/>
        </w:rPr>
        <w:t>：用来配置令牌端点的安全约束.</w:t>
      </w:r>
    </w:p>
    <w:p>
      <w:pPr>
        <w:spacing w:before="120" w:after="120" w:line="288" w:lineRule="auto"/>
        <w:ind w:left="0"/>
        <w:jc w:val="left"/>
      </w:pPr>
      <w:r>
        <w:rPr>
          <w:rFonts w:eastAsia="等线" w:ascii="Arial" w:cs="Arial" w:hAnsi="Arial"/>
          <w:sz w:val="22"/>
        </w:rPr>
        <w:t>2、TokenConfig为令牌策略配置类</w:t>
      </w:r>
    </w:p>
    <w:p>
      <w:pPr>
        <w:spacing w:before="120" w:after="120" w:line="288" w:lineRule="auto"/>
        <w:ind w:left="0"/>
        <w:jc w:val="left"/>
      </w:pPr>
      <w:r>
        <w:rPr>
          <w:rFonts w:eastAsia="等线" w:ascii="Arial" w:cs="Arial" w:hAnsi="Arial"/>
          <w:sz w:val="22"/>
        </w:rPr>
        <w:t>暂时先使用InMemoryTokenStore在内存存储令牌，令牌的有效期等信息配置如下：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i w:val="true"/>
                <w:sz w:val="22"/>
              </w:rPr>
              <w:t xml:space="preserve">    //令牌管理服务</w:t>
              <w:br/>
              <w:t xml:space="preserve">    @Bean(name="authorizationServerTokenServicesCustom")</w:t>
              <w:br/>
              <w:t xml:space="preserve">    public AuthorizationServerTokenServices tokenService() {</w:t>
              <w:br/>
              <w:t xml:space="preserve">        DefaultTokenServices service=new DefaultTokenServices();</w:t>
              <w:br/>
              <w:t xml:space="preserve">        service.setSupportRefreshToken(true);//支持刷新令牌</w:t>
              <w:br/>
              <w:t xml:space="preserve">        service.setTokenStore(tokenStore);//令牌存储策略</w:t>
              <w:br/>
              <w:t xml:space="preserve">        service.setAccessTokenValiditySeconds(7200); // 令牌默认有效期2小时</w:t>
              <w:br/>
              <w:t xml:space="preserve">        service.setRefreshTokenValiditySeconds(259200); // 刷新令牌默认有效期3天</w:t>
              <w:br/>
              <w:t xml:space="preserve">        return service;</w:t>
              <w:br/>
            </w:r>
            <w:r>
              <w:rPr>
                <w:rFonts w:eastAsia="Consolas" w:ascii="Consolas" w:cs="Consolas" w:hAnsi="Consolas"/>
                <w:i w:val="true"/>
                <w:sz w:val="22"/>
              </w:rPr>
              <w:t xml:space="preserve">    }</w:t>
            </w:r>
          </w:p>
        </w:tc>
      </w:tr>
    </w:tbl>
    <w:p>
      <w:pPr>
        <w:spacing w:before="120" w:after="120" w:line="288" w:lineRule="auto"/>
        <w:ind w:left="0"/>
        <w:jc w:val="left"/>
      </w:pPr>
      <w:r>
        <w:rPr>
          <w:rFonts w:eastAsia="等线" w:ascii="Arial" w:cs="Arial" w:hAnsi="Arial"/>
          <w:sz w:val="22"/>
        </w:rPr>
        <w:t>3、配置认证管理bean</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@EnableWebSecurity</w:t>
              <w:br/>
              <w:t>@EnableGlobalMethodSecurity(securedEnabled = true,prePostEnabled = true)</w:t>
              <w:br/>
              <w:t>public class WebSecurityConfig extends WebSecurityConfigurerAdapter {</w:t>
              <w:br/>
              <w:br/>
              <w:t xml:space="preserve">    @Bean</w:t>
              <w:br/>
              <w:t xml:space="preserve">    public AuthenticationManager authenticationManagerBean() throws Exception {</w:t>
              <w:br/>
              <w:t xml:space="preserve">        return super.authenticationManagerBean();</w:t>
              <w:br/>
              <w:t xml:space="preserve">    }</w:t>
              <w:br/>
            </w:r>
            <w:r>
              <w:rPr>
                <w:rFonts w:eastAsia="Consolas" w:ascii="Consolas" w:cs="Consolas" w:hAnsi="Consolas"/>
                <w:sz w:val="22"/>
              </w:rPr>
              <w:t xml:space="preserve">    ....</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重启认证服务</w:t>
      </w:r>
    </w:p>
    <w:p>
      <w:pPr>
        <w:spacing w:before="120" w:after="120" w:line="288" w:lineRule="auto"/>
        <w:ind w:left="0"/>
        <w:jc w:val="left"/>
      </w:pPr>
      <w:r>
        <w:rPr>
          <w:rFonts w:eastAsia="等线" w:ascii="Arial" w:cs="Arial" w:hAnsi="Arial"/>
          <w:sz w:val="22"/>
        </w:rPr>
        <w:t>1、get请求获取授权码</w:t>
      </w:r>
    </w:p>
    <w:p>
      <w:pPr>
        <w:spacing w:before="120" w:after="120" w:line="288" w:lineRule="auto"/>
        <w:ind w:left="0"/>
        <w:jc w:val="left"/>
      </w:pPr>
      <w:r>
        <w:rPr>
          <w:rFonts w:eastAsia="等线" w:ascii="Arial" w:cs="Arial" w:hAnsi="Arial"/>
          <w:sz w:val="22"/>
        </w:rPr>
        <w:t>地址: http://localhost:63070/auth/oauth/authorize?client_id=XcWebApp&amp;response_type=code&amp;scope=all&amp;redirect_uri=</w:t>
      </w:r>
      <w:r>
        <w:rPr>
          <w:rFonts w:eastAsia="等线" w:ascii="Arial" w:cs="Arial" w:hAnsi="Arial"/>
          <w:sz w:val="22"/>
        </w:rPr>
        <w:t>http://www.51xuecheng.cn</w:t>
      </w:r>
    </w:p>
    <w:p>
      <w:pPr>
        <w:spacing w:before="120" w:after="120" w:line="288" w:lineRule="auto"/>
        <w:ind w:left="0"/>
        <w:jc w:val="left"/>
      </w:pPr>
      <w:r>
        <w:rPr>
          <w:rFonts w:eastAsia="等线" w:ascii="Arial" w:cs="Arial" w:hAnsi="Arial"/>
          <w:sz w:val="22"/>
        </w:rPr>
        <w:t>参数列表如下：</w:t>
      </w:r>
    </w:p>
    <w:p>
      <w:pPr>
        <w:numPr>
          <w:numId w:val="6"/>
        </w:numPr>
        <w:spacing w:before="120" w:after="120" w:line="288" w:lineRule="auto"/>
        <w:ind w:left="0"/>
        <w:jc w:val="left"/>
      </w:pPr>
      <w:r>
        <w:rPr>
          <w:rFonts w:eastAsia="等线" w:ascii="Arial" w:cs="Arial" w:hAnsi="Arial"/>
          <w:sz w:val="22"/>
        </w:rPr>
        <w:t>client_id：客户端准入标识。</w:t>
      </w:r>
    </w:p>
    <w:p>
      <w:pPr>
        <w:numPr>
          <w:numId w:val="7"/>
        </w:numPr>
        <w:spacing w:before="120" w:after="120" w:line="288" w:lineRule="auto"/>
        <w:ind w:left="0"/>
        <w:jc w:val="left"/>
      </w:pPr>
      <w:r>
        <w:rPr>
          <w:rFonts w:eastAsia="等线" w:ascii="Arial" w:cs="Arial" w:hAnsi="Arial"/>
          <w:sz w:val="22"/>
        </w:rPr>
        <w:t>response_type：授权码模式固定为code。</w:t>
      </w:r>
    </w:p>
    <w:p>
      <w:pPr>
        <w:numPr>
          <w:numId w:val="8"/>
        </w:numPr>
        <w:spacing w:before="120" w:after="120" w:line="288" w:lineRule="auto"/>
        <w:ind w:left="0"/>
        <w:jc w:val="left"/>
      </w:pPr>
      <w:r>
        <w:rPr>
          <w:rFonts w:eastAsia="等线" w:ascii="Arial" w:cs="Arial" w:hAnsi="Arial"/>
          <w:sz w:val="22"/>
        </w:rPr>
        <w:t>scope：客户端权限。</w:t>
      </w:r>
    </w:p>
    <w:p>
      <w:pPr>
        <w:numPr>
          <w:numId w:val="9"/>
        </w:numPr>
        <w:spacing w:before="120" w:after="120" w:line="288" w:lineRule="auto"/>
        <w:ind w:left="0"/>
        <w:jc w:val="left"/>
      </w:pPr>
      <w:r>
        <w:rPr>
          <w:rFonts w:eastAsia="等线" w:ascii="Arial" w:cs="Arial" w:hAnsi="Arial"/>
          <w:sz w:val="22"/>
        </w:rPr>
        <w:t>redirect_uri：跳转</w:t>
      </w:r>
      <w:r>
        <w:rPr>
          <w:rFonts w:eastAsia="等线" w:ascii="Arial" w:cs="Arial" w:hAnsi="Arial"/>
          <w:sz w:val="22"/>
        </w:rPr>
        <w:t>uri</w:t>
      </w:r>
      <w:r>
        <w:rPr>
          <w:rFonts w:eastAsia="等线" w:ascii="Arial" w:cs="Arial" w:hAnsi="Arial"/>
          <w:sz w:val="22"/>
        </w:rPr>
        <w:t>，当授权码申请成功后会跳转到此地址，并在后边带上code参数（授权码）。</w:t>
      </w:r>
    </w:p>
    <w:p>
      <w:pPr>
        <w:spacing w:before="120" w:after="120" w:line="288" w:lineRule="auto"/>
        <w:ind w:left="0"/>
        <w:jc w:val="left"/>
      </w:pPr>
      <w:r>
        <w:rPr>
          <w:rFonts w:eastAsia="等线" w:ascii="Arial" w:cs="Arial" w:hAnsi="Arial"/>
          <w:sz w:val="22"/>
        </w:rPr>
        <w:t>输入账号zhangsan、密码123登录成功，输入/oauth/authorize?client_id=XcWebApp&amp;response_type=code&amp;scope=all&amp;redirect_uri=</w:t>
      </w:r>
      <w:r>
        <w:rPr>
          <w:rFonts w:eastAsia="等线" w:ascii="Arial" w:cs="Arial" w:hAnsi="Arial"/>
          <w:sz w:val="22"/>
        </w:rPr>
        <w:t>http://www.51xuecheng.cn</w:t>
      </w:r>
    </w:p>
    <w:p>
      <w:pPr>
        <w:spacing w:before="120" w:after="120" w:line="288" w:lineRule="auto"/>
        <w:ind w:left="0"/>
        <w:jc w:val="left"/>
      </w:pPr>
      <w:r>
        <w:rPr>
          <w:rFonts w:eastAsia="等线" w:ascii="Arial" w:cs="Arial" w:hAnsi="Arial"/>
          <w:sz w:val="22"/>
        </w:rPr>
        <w:t>显示授权页面</w:t>
      </w:r>
    </w:p>
    <w:p>
      <w:pPr>
        <w:spacing w:before="120" w:after="120" w:line="288" w:lineRule="auto"/>
        <w:ind w:left="0"/>
        <w:jc w:val="center"/>
      </w:pPr>
      <w:r>
        <w:drawing>
          <wp:inline distT="0" distR="0" distB="0" distL="0">
            <wp:extent cx="5257800" cy="1781175"/>
            <wp:docPr id="20"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8"/>
                    <a:stretch>
                      <a:fillRect/>
                    </a:stretch>
                  </pic:blipFill>
                  <pic:spPr>
                    <a:xfrm>
                      <a:off x="0" y="0"/>
                      <a:ext cx="5257800" cy="17811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授权“XcWebApp”访问自己的受保护资源?</w:t>
      </w:r>
    </w:p>
    <w:p>
      <w:pPr>
        <w:spacing w:before="120" w:after="120" w:line="288" w:lineRule="auto"/>
        <w:ind w:left="0"/>
        <w:jc w:val="left"/>
      </w:pPr>
      <w:r>
        <w:rPr>
          <w:rFonts w:eastAsia="等线" w:ascii="Arial" w:cs="Arial" w:hAnsi="Arial"/>
          <w:sz w:val="22"/>
        </w:rPr>
        <w:t>选择同意。</w:t>
      </w:r>
    </w:p>
    <w:p>
      <w:pPr>
        <w:spacing w:before="120" w:after="120" w:line="288" w:lineRule="auto"/>
        <w:ind w:left="0"/>
        <w:jc w:val="left"/>
      </w:pPr>
      <w:r>
        <w:rPr>
          <w:rFonts w:eastAsia="等线" w:ascii="Arial" w:cs="Arial" w:hAnsi="Arial"/>
          <w:sz w:val="22"/>
        </w:rPr>
        <w:t>2、请求成功，重定向至</w:t>
      </w:r>
      <w:r>
        <w:rPr>
          <w:rFonts w:eastAsia="等线" w:ascii="Arial" w:cs="Arial" w:hAnsi="Arial"/>
          <w:sz w:val="22"/>
        </w:rPr>
        <w:t>http://www.51xuecheng.cn/?code=</w:t>
      </w:r>
      <w:r>
        <w:rPr>
          <w:rFonts w:eastAsia="等线" w:ascii="Arial" w:cs="Arial" w:hAnsi="Arial"/>
          <w:sz w:val="22"/>
        </w:rPr>
        <w:t>授权码，比如：</w:t>
      </w:r>
      <w:r>
        <w:rPr>
          <w:rFonts w:eastAsia="等线" w:ascii="Arial" w:cs="Arial" w:hAnsi="Arial"/>
          <w:sz w:val="22"/>
        </w:rPr>
        <w:t>http://www.51xuecheng.cn/?code=Wqjb5H</w:t>
      </w:r>
    </w:p>
    <w:p>
      <w:pPr>
        <w:spacing w:before="120" w:after="120" w:line="288" w:lineRule="auto"/>
        <w:ind w:left="0"/>
        <w:jc w:val="left"/>
      </w:pPr>
      <w:r>
        <w:rPr>
          <w:rFonts w:eastAsia="等线" w:ascii="Arial" w:cs="Arial" w:hAnsi="Arial"/>
          <w:sz w:val="22"/>
        </w:rPr>
        <w:t>3、使用httpclient工具post申请令牌</w:t>
      </w:r>
    </w:p>
    <w:p>
      <w:pPr>
        <w:spacing w:before="120" w:after="120" w:line="288" w:lineRule="auto"/>
        <w:ind w:left="0"/>
        <w:jc w:val="left"/>
      </w:pPr>
      <w:r>
        <w:rPr>
          <w:rFonts w:eastAsia="等线" w:ascii="Arial" w:cs="Arial" w:hAnsi="Arial"/>
          <w:sz w:val="22"/>
        </w:rPr>
        <w:t>/oauth/token?client_id=XcWebApp&amp;client_secret=XcWebApp&amp;grant_type=authorization_code&amp;code=授权码&amp;redirect_uri=</w:t>
      </w:r>
      <w:r>
        <w:rPr>
          <w:rFonts w:eastAsia="等线" w:ascii="Arial" w:cs="Arial" w:hAnsi="Arial"/>
          <w:sz w:val="22"/>
        </w:rPr>
        <w:t>http://www.51xuecheng.cn</w:t>
      </w:r>
      <w:r>
        <w:rPr>
          <w:rFonts w:eastAsia="等线" w:ascii="Arial" w:cs="Arial" w:hAnsi="Arial"/>
          <w:sz w:val="22"/>
        </w:rPr>
        <w:t>/</w:t>
      </w:r>
    </w:p>
    <w:p>
      <w:pPr>
        <w:spacing w:before="120" w:after="120" w:line="288" w:lineRule="auto"/>
        <w:ind w:left="0"/>
        <w:jc w:val="left"/>
      </w:pPr>
      <w:r>
        <w:rPr>
          <w:rFonts w:eastAsia="等线" w:ascii="Arial" w:cs="Arial" w:hAnsi="Arial"/>
          <w:sz w:val="22"/>
        </w:rPr>
        <w:t>参数列表如下</w:t>
      </w:r>
    </w:p>
    <w:p>
      <w:pPr>
        <w:numPr>
          <w:numId w:val="10"/>
        </w:numPr>
        <w:spacing w:before="120" w:after="120" w:line="288" w:lineRule="auto"/>
        <w:ind w:left="0"/>
        <w:jc w:val="left"/>
      </w:pPr>
      <w:r>
        <w:rPr>
          <w:rFonts w:eastAsia="等线" w:ascii="Arial" w:cs="Arial" w:hAnsi="Arial"/>
          <w:sz w:val="22"/>
        </w:rPr>
        <w:t>client_id：客户端准入标识。</w:t>
      </w:r>
    </w:p>
    <w:p>
      <w:pPr>
        <w:numPr>
          <w:numId w:val="11"/>
        </w:numPr>
        <w:spacing w:before="120" w:after="120" w:line="288" w:lineRule="auto"/>
        <w:ind w:left="0"/>
        <w:jc w:val="left"/>
      </w:pPr>
      <w:r>
        <w:rPr>
          <w:rFonts w:eastAsia="等线" w:ascii="Arial" w:cs="Arial" w:hAnsi="Arial"/>
          <w:sz w:val="22"/>
        </w:rPr>
        <w:t>client_secret：客户端</w:t>
      </w:r>
      <w:r>
        <w:rPr>
          <w:rFonts w:eastAsia="等线" w:ascii="Arial" w:cs="Arial" w:hAnsi="Arial"/>
          <w:sz w:val="22"/>
        </w:rPr>
        <w:t>秘钥</w:t>
      </w:r>
      <w:r>
        <w:rPr>
          <w:rFonts w:eastAsia="等线" w:ascii="Arial" w:cs="Arial" w:hAnsi="Arial"/>
          <w:sz w:val="22"/>
        </w:rPr>
        <w:t>。</w:t>
      </w:r>
    </w:p>
    <w:p>
      <w:pPr>
        <w:numPr>
          <w:numId w:val="12"/>
        </w:numPr>
        <w:spacing w:before="120" w:after="120" w:line="288" w:lineRule="auto"/>
        <w:ind w:left="0"/>
        <w:jc w:val="left"/>
      </w:pPr>
      <w:r>
        <w:rPr>
          <w:rFonts w:eastAsia="等线" w:ascii="Arial" w:cs="Arial" w:hAnsi="Arial"/>
          <w:sz w:val="22"/>
        </w:rPr>
        <w:t>grant_type：授权类型，填写authorization_code，表示授权码模式</w:t>
      </w:r>
    </w:p>
    <w:p>
      <w:pPr>
        <w:numPr>
          <w:numId w:val="13"/>
        </w:numPr>
        <w:spacing w:before="120" w:after="120" w:line="288" w:lineRule="auto"/>
        <w:ind w:left="0"/>
        <w:jc w:val="left"/>
      </w:pPr>
      <w:r>
        <w:rPr>
          <w:rFonts w:eastAsia="等线" w:ascii="Arial" w:cs="Arial" w:hAnsi="Arial"/>
          <w:sz w:val="22"/>
        </w:rPr>
        <w:t>code：授权码，就是刚刚获取的授权码，注意：授权码只使用一次就无效了，需要重新申请。</w:t>
      </w:r>
    </w:p>
    <w:p>
      <w:pPr>
        <w:numPr>
          <w:numId w:val="14"/>
        </w:numPr>
        <w:spacing w:before="120" w:after="120" w:line="288" w:lineRule="auto"/>
        <w:ind w:left="0"/>
        <w:jc w:val="left"/>
      </w:pPr>
      <w:r>
        <w:rPr>
          <w:rFonts w:eastAsia="等线" w:ascii="Arial" w:cs="Arial" w:hAnsi="Arial"/>
          <w:sz w:val="22"/>
        </w:rPr>
        <w:t>redirect_uri：申请授权码时的跳转url，一定和申请授权码时用的redirect_uri一致。</w:t>
      </w:r>
    </w:p>
    <w:p>
      <w:pPr>
        <w:spacing w:before="120" w:after="120" w:line="288" w:lineRule="auto"/>
        <w:ind w:left="0"/>
        <w:jc w:val="left"/>
      </w:pPr>
      <w:r>
        <w:rPr>
          <w:rFonts w:eastAsia="等线" w:ascii="Arial" w:cs="Arial" w:hAnsi="Arial"/>
          <w:sz w:val="22"/>
        </w:rPr>
        <w:t>httpclient脚本如下：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 授权码模式</w:t>
              <w:br/>
              <w:t>### 第一步申请授权码(浏览器请求)/oauth/authorize?client_id=c1&amp;response_type=code&amp;scope=all&amp;redirect_uri=http://www.51xuecheng.cn</w:t>
              <w:br/>
              <w:t>### 第二步申请令牌</w:t>
              <w:br/>
            </w:r>
            <w:r>
              <w:rPr>
                <w:rFonts w:eastAsia="Consolas" w:ascii="Consolas" w:cs="Consolas" w:hAnsi="Consolas"/>
                <w:sz w:val="22"/>
              </w:rPr>
              <w:t>POST {{auth_host}}/auth/</w:t>
            </w:r>
            <w:r>
              <w:rPr>
                <w:rFonts w:eastAsia="Consolas" w:ascii="Consolas" w:cs="Consolas" w:hAnsi="Consolas"/>
                <w:sz w:val="22"/>
              </w:rPr>
              <w:t>oauth</w:t>
            </w:r>
            <w:r>
              <w:rPr>
                <w:rFonts w:eastAsia="Consolas" w:ascii="Consolas" w:cs="Consolas" w:hAnsi="Consolas"/>
                <w:sz w:val="22"/>
              </w:rPr>
              <w:t>/token?client_id=XcWebApp&amp;client_secret=XcWebApp&amp;grant_type=authorization_code&amp;code=CTvCrB&amp;redirect_uri=http://www.51xuecheng.cn</w:t>
            </w:r>
          </w:p>
        </w:tc>
      </w:tr>
    </w:tbl>
    <w:p>
      <w:pPr>
        <w:spacing w:before="120" w:after="120" w:line="288" w:lineRule="auto"/>
        <w:ind w:left="0"/>
        <w:jc w:val="left"/>
      </w:pPr>
      <w:r>
        <w:rPr>
          <w:rFonts w:eastAsia="等线" w:ascii="Arial" w:cs="Arial" w:hAnsi="Arial"/>
          <w:sz w:val="22"/>
        </w:rPr>
        <w:t>申请令牌成功如下所示：</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t>{</w:t>
              <w:br/>
              <w:t xml:space="preserve">  "access_token": "368b1ee7-a9ee-4e9a-aae6-0fcab243aad2",</w:t>
              <w:br/>
              <w:t xml:space="preserve">  "token_type": "bearer",</w:t>
              <w:br/>
              <w:t xml:space="preserve">  "refresh_token": "3d56e139-0ee6-4ace-8cbe-1311dfaa991f",</w:t>
              <w:br/>
              <w:t xml:space="preserve">  "expires_in": 7199,</w:t>
              <w:br/>
              <w:t xml:space="preserve">  "scope": "all"</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说明：</w:t>
      </w:r>
    </w:p>
    <w:p>
      <w:pPr>
        <w:spacing w:before="120" w:after="120" w:line="288" w:lineRule="auto"/>
        <w:ind w:left="0"/>
        <w:jc w:val="left"/>
      </w:pPr>
      <w:r>
        <w:rPr>
          <w:rFonts w:eastAsia="等线" w:ascii="Arial" w:cs="Arial" w:hAnsi="Arial"/>
          <w:sz w:val="22"/>
        </w:rPr>
        <w:t>1、access_token，访问令牌，用于访问资源使用。</w:t>
      </w:r>
    </w:p>
    <w:p>
      <w:pPr>
        <w:spacing w:before="120" w:after="120" w:line="288" w:lineRule="auto"/>
        <w:ind w:left="0"/>
        <w:jc w:val="left"/>
      </w:pPr>
      <w:r>
        <w:rPr>
          <w:rFonts w:eastAsia="等线" w:ascii="Arial" w:cs="Arial" w:hAnsi="Arial"/>
          <w:sz w:val="22"/>
        </w:rPr>
        <w:t>2、token_type，bearer是在RFC6750中定义的一种token类型，在携带令牌访问资源时需要在head中加入bearer 空格 令牌内容</w:t>
      </w:r>
    </w:p>
    <w:p>
      <w:pPr>
        <w:spacing w:before="120" w:after="120" w:line="288" w:lineRule="auto"/>
        <w:ind w:left="0"/>
        <w:jc w:val="left"/>
      </w:pPr>
      <w:r>
        <w:rPr>
          <w:rFonts w:eastAsia="等线" w:ascii="Arial" w:cs="Arial" w:hAnsi="Arial"/>
          <w:sz w:val="22"/>
        </w:rPr>
        <w:t>3、refresh_token，当令牌快过期时使用刷新令牌可以再次生成令牌。</w:t>
      </w:r>
    </w:p>
    <w:p>
      <w:pPr>
        <w:spacing w:before="120" w:after="120" w:line="288" w:lineRule="auto"/>
        <w:ind w:left="0"/>
        <w:jc w:val="left"/>
      </w:pPr>
      <w:r>
        <w:rPr>
          <w:rFonts w:eastAsia="等线" w:ascii="Arial" w:cs="Arial" w:hAnsi="Arial"/>
          <w:sz w:val="22"/>
        </w:rPr>
        <w:t>4、expires_in：过期时间（秒）</w:t>
      </w:r>
    </w:p>
    <w:p>
      <w:pPr>
        <w:spacing w:before="120" w:after="120" w:line="288" w:lineRule="auto"/>
        <w:ind w:left="0"/>
        <w:jc w:val="left"/>
      </w:pPr>
      <w:r>
        <w:rPr>
          <w:rFonts w:eastAsia="等线" w:ascii="Arial" w:cs="Arial" w:hAnsi="Arial"/>
          <w:sz w:val="22"/>
        </w:rPr>
        <w:t>5、scope，令牌的权限范围，服务端可以根据令牌的权限范围去对令牌授权。</w:t>
      </w:r>
    </w:p>
    <w:p>
      <w:pPr>
        <w:spacing w:before="120" w:after="120" w:line="288" w:lineRule="auto"/>
        <w:ind w:left="0"/>
        <w:jc w:val="left"/>
      </w:pPr>
    </w:p>
    <w:p>
      <w:pPr>
        <w:pStyle w:val="4"/>
        <w:spacing w:before="260" w:after="120" w:line="288" w:lineRule="auto"/>
        <w:ind w:left="0"/>
        <w:jc w:val="left"/>
        <w:outlineLvl w:val="3"/>
      </w:pPr>
      <w:r>
        <w:rPr>
          <w:rFonts w:eastAsia="等线" w:ascii="Arial" w:cs="Arial" w:hAnsi="Arial"/>
          <w:b w:val="true"/>
          <w:sz w:val="28"/>
        </w:rPr>
        <w:t>2.3.3.3 密码模式</w:t>
      </w:r>
    </w:p>
    <w:p>
      <w:pPr>
        <w:spacing w:before="120" w:after="120" w:line="288" w:lineRule="auto"/>
        <w:ind w:left="0"/>
        <w:jc w:val="left"/>
      </w:pPr>
      <w:r>
        <w:rPr>
          <w:rFonts w:eastAsia="等线" w:ascii="Arial" w:cs="Arial" w:hAnsi="Arial"/>
          <w:sz w:val="22"/>
        </w:rPr>
        <w:t>密码模式相对授权码模式简单，授权码模式需要借助浏览器供用户亲自授权，密码模式不用借助浏览器，如下图：</w:t>
      </w:r>
    </w:p>
    <w:p>
      <w:pPr>
        <w:spacing w:before="120" w:after="120" w:line="288" w:lineRule="auto"/>
        <w:ind w:left="0"/>
        <w:jc w:val="center"/>
      </w:pPr>
      <w:r>
        <w:drawing>
          <wp:inline distT="0" distR="0" distB="0" distL="0">
            <wp:extent cx="5257800" cy="5048250"/>
            <wp:docPr id="21"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9"/>
                    <a:stretch>
                      <a:fillRect/>
                    </a:stretch>
                  </pic:blipFill>
                  <pic:spPr>
                    <a:xfrm>
                      <a:off x="0" y="0"/>
                      <a:ext cx="5257800" cy="50482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1、资源拥有者提供账号和密码</w:t>
      </w:r>
    </w:p>
    <w:p>
      <w:pPr>
        <w:spacing w:before="120" w:after="120" w:line="288" w:lineRule="auto"/>
        <w:ind w:left="0"/>
        <w:jc w:val="left"/>
      </w:pPr>
      <w:r>
        <w:rPr>
          <w:rFonts w:eastAsia="等线" w:ascii="Arial" w:cs="Arial" w:hAnsi="Arial"/>
          <w:sz w:val="22"/>
        </w:rPr>
        <w:t>2、客户端向认证服务申请令牌，请求中携带账号和密码</w:t>
      </w:r>
    </w:p>
    <w:p>
      <w:pPr>
        <w:spacing w:before="120" w:after="120" w:line="288" w:lineRule="auto"/>
        <w:ind w:left="0"/>
        <w:jc w:val="left"/>
      </w:pPr>
      <w:r>
        <w:rPr>
          <w:rFonts w:eastAsia="等线" w:ascii="Arial" w:cs="Arial" w:hAnsi="Arial"/>
          <w:sz w:val="22"/>
        </w:rPr>
        <w:t>3、认证服务校验账号和密码正确颁发令牌。</w:t>
      </w:r>
    </w:p>
    <w:p>
      <w:pPr>
        <w:spacing w:before="120" w:after="120" w:line="288" w:lineRule="auto"/>
        <w:ind w:left="0"/>
        <w:jc w:val="left"/>
      </w:pPr>
      <w:r>
        <w:rPr>
          <w:rFonts w:eastAsia="等线" w:ascii="Arial" w:cs="Arial" w:hAnsi="Arial"/>
          <w:sz w:val="22"/>
        </w:rPr>
        <w:t>开始测试：</w:t>
      </w:r>
    </w:p>
    <w:p>
      <w:pPr>
        <w:spacing w:before="120" w:after="120" w:line="288" w:lineRule="auto"/>
        <w:ind w:left="0"/>
        <w:jc w:val="left"/>
      </w:pPr>
      <w:r>
        <w:rPr>
          <w:rFonts w:eastAsia="等线" w:ascii="Arial" w:cs="Arial" w:hAnsi="Arial"/>
          <w:sz w:val="22"/>
        </w:rPr>
        <w:t>1、POST请求获取令牌</w:t>
      </w:r>
    </w:p>
    <w:p>
      <w:pPr>
        <w:spacing w:before="120" w:after="120" w:line="288" w:lineRule="auto"/>
        <w:ind w:left="0"/>
        <w:jc w:val="left"/>
      </w:pPr>
      <w:r>
        <w:rPr>
          <w:rFonts w:eastAsia="等线" w:ascii="Arial" w:cs="Arial" w:hAnsi="Arial"/>
          <w:sz w:val="22"/>
        </w:rPr>
        <w:t>/oauth/token?client_id=XcWebApp&amp;client_secret=XcWebApp&amp;grant_type=password&amp;username=shangsan&amp;password=123</w:t>
      </w:r>
    </w:p>
    <w:p>
      <w:pPr>
        <w:spacing w:before="120" w:after="120" w:line="288" w:lineRule="auto"/>
        <w:ind w:left="0"/>
        <w:jc w:val="left"/>
      </w:pPr>
      <w:r>
        <w:rPr>
          <w:rFonts w:eastAsia="等线" w:ascii="Arial" w:cs="Arial" w:hAnsi="Arial"/>
          <w:sz w:val="22"/>
        </w:rPr>
        <w:t>参数列表如下：</w:t>
      </w:r>
    </w:p>
    <w:p>
      <w:pPr>
        <w:numPr>
          <w:numId w:val="15"/>
        </w:numPr>
        <w:spacing w:before="120" w:after="120" w:line="288" w:lineRule="auto"/>
        <w:ind w:left="0"/>
        <w:jc w:val="left"/>
      </w:pPr>
      <w:r>
        <w:rPr>
          <w:rFonts w:eastAsia="等线" w:ascii="Arial" w:cs="Arial" w:hAnsi="Arial"/>
          <w:sz w:val="22"/>
        </w:rPr>
        <w:t>client_id：客户端准入标识。</w:t>
      </w:r>
    </w:p>
    <w:p>
      <w:pPr>
        <w:numPr>
          <w:numId w:val="16"/>
        </w:numPr>
        <w:spacing w:before="120" w:after="120" w:line="288" w:lineRule="auto"/>
        <w:ind w:left="0"/>
        <w:jc w:val="left"/>
      </w:pPr>
      <w:r>
        <w:rPr>
          <w:rFonts w:eastAsia="等线" w:ascii="Arial" w:cs="Arial" w:hAnsi="Arial"/>
          <w:sz w:val="22"/>
        </w:rPr>
        <w:t>client_secret：客户端</w:t>
      </w:r>
      <w:r>
        <w:rPr>
          <w:rFonts w:eastAsia="等线" w:ascii="Arial" w:cs="Arial" w:hAnsi="Arial"/>
          <w:sz w:val="22"/>
        </w:rPr>
        <w:t>秘钥</w:t>
      </w:r>
      <w:r>
        <w:rPr>
          <w:rFonts w:eastAsia="等线" w:ascii="Arial" w:cs="Arial" w:hAnsi="Arial"/>
          <w:sz w:val="22"/>
        </w:rPr>
        <w:t>。</w:t>
      </w:r>
    </w:p>
    <w:p>
      <w:pPr>
        <w:numPr>
          <w:numId w:val="17"/>
        </w:numPr>
        <w:spacing w:before="120" w:after="120" w:line="288" w:lineRule="auto"/>
        <w:ind w:left="0"/>
        <w:jc w:val="left"/>
      </w:pPr>
      <w:r>
        <w:rPr>
          <w:rFonts w:eastAsia="等线" w:ascii="Arial" w:cs="Arial" w:hAnsi="Arial"/>
          <w:sz w:val="22"/>
        </w:rPr>
        <w:t>grant_type：授权类型，填写password表示密码模式</w:t>
      </w:r>
    </w:p>
    <w:p>
      <w:pPr>
        <w:numPr>
          <w:numId w:val="18"/>
        </w:numPr>
        <w:spacing w:before="120" w:after="120" w:line="288" w:lineRule="auto"/>
        <w:ind w:left="0"/>
        <w:jc w:val="left"/>
      </w:pPr>
      <w:r>
        <w:rPr>
          <w:rFonts w:eastAsia="等线" w:ascii="Arial" w:cs="Arial" w:hAnsi="Arial"/>
          <w:sz w:val="22"/>
        </w:rPr>
        <w:t>username：资源拥有者用户名。</w:t>
      </w:r>
    </w:p>
    <w:p>
      <w:pPr>
        <w:numPr>
          <w:numId w:val="19"/>
        </w:numPr>
        <w:spacing w:before="120" w:after="120" w:line="288" w:lineRule="auto"/>
        <w:ind w:left="0"/>
        <w:jc w:val="left"/>
      </w:pPr>
      <w:r>
        <w:rPr>
          <w:rFonts w:eastAsia="等线" w:ascii="Arial" w:cs="Arial" w:hAnsi="Arial"/>
          <w:sz w:val="22"/>
        </w:rPr>
        <w:t>password：资源拥有者密码。</w:t>
      </w:r>
    </w:p>
    <w:p>
      <w:pPr>
        <w:spacing w:before="120" w:after="120" w:line="288" w:lineRule="auto"/>
        <w:ind w:left="0"/>
        <w:jc w:val="left"/>
      </w:pPr>
      <w:r>
        <w:rPr>
          <w:rFonts w:eastAsia="等线" w:ascii="Arial" w:cs="Arial" w:hAnsi="Arial"/>
          <w:sz w:val="22"/>
        </w:rPr>
        <w:t>2、授权服务器将令牌（access_token）发送给client</w:t>
      </w:r>
    </w:p>
    <w:p>
      <w:pPr>
        <w:spacing w:before="120" w:after="120" w:line="288" w:lineRule="auto"/>
        <w:ind w:left="0"/>
        <w:jc w:val="left"/>
      </w:pPr>
      <w:r>
        <w:rPr>
          <w:rFonts w:eastAsia="等线" w:ascii="Arial" w:cs="Arial" w:hAnsi="Arial"/>
          <w:sz w:val="22"/>
        </w:rPr>
        <w:t>使用httpclient进行测试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 密码模式</w:t>
              <w:br/>
            </w:r>
            <w:r>
              <w:rPr>
                <w:rFonts w:eastAsia="Consolas" w:ascii="Consolas" w:cs="Consolas" w:hAnsi="Consolas"/>
                <w:sz w:val="22"/>
              </w:rPr>
              <w:t>POST {{auth_host}}/auth/oauth/token?client_id=XcWebApp&amp;client_secret=XcWebApp&amp;grant_type=password&amp;username=zhangsan&amp;password=123</w:t>
            </w:r>
          </w:p>
        </w:tc>
      </w:tr>
    </w:tbl>
    <w:p>
      <w:pPr>
        <w:spacing w:before="120" w:after="120" w:line="288" w:lineRule="auto"/>
        <w:ind w:left="0"/>
        <w:jc w:val="left"/>
      </w:pPr>
      <w:r>
        <w:rPr>
          <w:rFonts w:eastAsia="等线" w:ascii="Arial" w:cs="Arial" w:hAnsi="Arial"/>
          <w:sz w:val="22"/>
        </w:rPr>
        <w:t>返回示例：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t>{</w:t>
              <w:br/>
              <w:t xml:space="preserve">  "access_token": "368b1ee7-a9ee-4e9a-aae6-0fcab243aad2",</w:t>
              <w:br/>
              <w:t xml:space="preserve">  "token_type": "bearer",</w:t>
              <w:br/>
              <w:t xml:space="preserve">  "refresh_token": "3d56e139-0ee6-4ace-8cbe-1311dfaa991f",</w:t>
              <w:br/>
              <w:t xml:space="preserve">  "expires_in": 6806,</w:t>
              <w:br/>
              <w:t xml:space="preserve">  "scope": "all"</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 xml:space="preserve">        这种模式十分简单，但是却意味着直接将用户敏感信息泄漏给了client，因此这就说明这种模式只能用于client是我们自己开发的情况下。</w:t>
      </w:r>
    </w:p>
    <w:p>
      <w:pPr>
        <w:pStyle w:val="4"/>
        <w:spacing w:before="260" w:after="120" w:line="288" w:lineRule="auto"/>
        <w:ind w:left="0"/>
        <w:jc w:val="left"/>
        <w:outlineLvl w:val="3"/>
      </w:pPr>
      <w:r>
        <w:rPr>
          <w:rFonts w:eastAsia="等线" w:ascii="Arial" w:cs="Arial" w:hAnsi="Arial"/>
          <w:b w:val="true"/>
          <w:sz w:val="28"/>
        </w:rPr>
        <w:t>2.3.3.4 本项目的应用方式</w:t>
      </w:r>
    </w:p>
    <w:p>
      <w:pPr>
        <w:spacing w:before="120" w:after="120" w:line="288" w:lineRule="auto"/>
        <w:ind w:left="0"/>
        <w:jc w:val="left"/>
      </w:pPr>
      <w:r>
        <w:rPr>
          <w:rFonts w:eastAsia="等线" w:ascii="Arial" w:cs="Arial" w:hAnsi="Arial"/>
          <w:sz w:val="22"/>
        </w:rPr>
        <w:t>通过演示授权码模式和密码模式，授权码模式适合客户端和认证服务非同一个系统的情况，所以本项目使用授权码模式完成微信扫码认证。本项目采用密码模式作为</w:t>
      </w:r>
      <w:r>
        <w:rPr>
          <w:rFonts w:eastAsia="等线" w:ascii="Arial" w:cs="Arial" w:hAnsi="Arial"/>
          <w:sz w:val="22"/>
        </w:rPr>
        <w:t>前端</w:t>
      </w:r>
      <w:r>
        <w:rPr>
          <w:rFonts w:eastAsia="等线" w:ascii="Arial" w:cs="Arial" w:hAnsi="Arial"/>
          <w:sz w:val="22"/>
        </w:rPr>
        <w:t>请求微服务的认证方式。</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 xml:space="preserve">2.4 </w:t>
      </w:r>
      <w:r>
        <w:rPr>
          <w:rFonts w:eastAsia="等线" w:ascii="Arial" w:cs="Arial" w:hAnsi="Arial"/>
          <w:b w:val="true"/>
          <w:sz w:val="32"/>
        </w:rPr>
        <w:t>JWT</w:t>
      </w:r>
    </w:p>
    <w:p>
      <w:pPr>
        <w:pStyle w:val="3"/>
        <w:spacing w:before="300" w:after="120" w:line="288" w:lineRule="auto"/>
        <w:ind w:left="0"/>
        <w:jc w:val="left"/>
        <w:outlineLvl w:val="2"/>
      </w:pPr>
      <w:r>
        <w:rPr>
          <w:rFonts w:eastAsia="等线" w:ascii="Arial" w:cs="Arial" w:hAnsi="Arial"/>
          <w:b w:val="true"/>
          <w:sz w:val="30"/>
        </w:rPr>
        <w:t>2.4.1 普通令牌的问题</w:t>
      </w:r>
    </w:p>
    <w:p>
      <w:pPr>
        <w:spacing w:before="120" w:after="120" w:line="288" w:lineRule="auto"/>
        <w:ind w:left="0"/>
        <w:jc w:val="left"/>
      </w:pPr>
      <w:r>
        <w:rPr>
          <w:rFonts w:eastAsia="等线" w:ascii="Arial" w:cs="Arial" w:hAnsi="Arial"/>
          <w:sz w:val="22"/>
        </w:rPr>
        <w:t>客户端申请到令牌，接下来客户端携带令牌去访问资源，到资源服务器将会校验令牌的合法性。</w:t>
      </w:r>
    </w:p>
    <w:p>
      <w:pPr>
        <w:spacing w:before="120" w:after="120" w:line="288" w:lineRule="auto"/>
        <w:ind w:left="0"/>
        <w:jc w:val="left"/>
      </w:pPr>
      <w:r>
        <w:rPr>
          <w:rFonts w:eastAsia="等线" w:ascii="Arial" w:cs="Arial" w:hAnsi="Arial"/>
          <w:sz w:val="22"/>
        </w:rPr>
        <w:t>资源服务器如何校验令牌的合法性？</w:t>
      </w:r>
    </w:p>
    <w:p>
      <w:pPr>
        <w:spacing w:before="120" w:after="120" w:line="288" w:lineRule="auto"/>
        <w:ind w:left="0"/>
        <w:jc w:val="left"/>
      </w:pPr>
      <w:r>
        <w:rPr>
          <w:rFonts w:eastAsia="等线" w:ascii="Arial" w:cs="Arial" w:hAnsi="Arial"/>
          <w:sz w:val="22"/>
        </w:rPr>
        <w:t>我们以OAuth2的密码模式为例进行说明：</w:t>
      </w:r>
    </w:p>
    <w:p>
      <w:pPr>
        <w:spacing w:before="120" w:after="120" w:line="288" w:lineRule="auto"/>
        <w:ind w:left="0"/>
        <w:jc w:val="center"/>
      </w:pPr>
      <w:r>
        <w:drawing>
          <wp:inline distT="0" distR="0" distB="0" distL="0">
            <wp:extent cx="5257800" cy="5114925"/>
            <wp:docPr id="22"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30"/>
                    <a:stretch>
                      <a:fillRect/>
                    </a:stretch>
                  </pic:blipFill>
                  <pic:spPr>
                    <a:xfrm>
                      <a:off x="0" y="0"/>
                      <a:ext cx="5257800" cy="51149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从第4步开始说明：</w:t>
      </w:r>
    </w:p>
    <w:p>
      <w:pPr>
        <w:spacing w:before="120" w:after="120" w:line="288" w:lineRule="auto"/>
        <w:ind w:left="0"/>
        <w:jc w:val="left"/>
      </w:pPr>
      <w:r>
        <w:rPr>
          <w:rFonts w:eastAsia="等线" w:ascii="Arial" w:cs="Arial" w:hAnsi="Arial"/>
          <w:sz w:val="22"/>
        </w:rPr>
        <w:t>1、客户端携带令牌访问资源服务获取资源。</w:t>
      </w:r>
    </w:p>
    <w:p>
      <w:pPr>
        <w:spacing w:before="120" w:after="120" w:line="288" w:lineRule="auto"/>
        <w:ind w:left="0"/>
        <w:jc w:val="left"/>
      </w:pPr>
      <w:r>
        <w:rPr>
          <w:rFonts w:eastAsia="等线" w:ascii="Arial" w:cs="Arial" w:hAnsi="Arial"/>
          <w:sz w:val="22"/>
        </w:rPr>
        <w:t>2、资源服务远程请求认证服务校验令牌的合法性</w:t>
      </w:r>
    </w:p>
    <w:p>
      <w:pPr>
        <w:spacing w:before="120" w:after="120" w:line="288" w:lineRule="auto"/>
        <w:ind w:left="0"/>
        <w:jc w:val="left"/>
      </w:pPr>
      <w:r>
        <w:rPr>
          <w:rFonts w:eastAsia="等线" w:ascii="Arial" w:cs="Arial" w:hAnsi="Arial"/>
          <w:sz w:val="22"/>
        </w:rPr>
        <w:t>3、如果令牌合法资源服务向客户端返回资源。</w:t>
      </w:r>
    </w:p>
    <w:p>
      <w:pPr>
        <w:spacing w:before="120" w:after="120" w:line="288" w:lineRule="auto"/>
        <w:ind w:left="0"/>
        <w:jc w:val="left"/>
      </w:pPr>
      <w:r>
        <w:rPr>
          <w:rFonts w:eastAsia="等线" w:ascii="Arial" w:cs="Arial" w:hAnsi="Arial"/>
          <w:sz w:val="22"/>
        </w:rPr>
        <w:t>这里存在一个问题：</w:t>
      </w:r>
    </w:p>
    <w:p>
      <w:pPr>
        <w:spacing w:before="120" w:after="120" w:line="288" w:lineRule="auto"/>
        <w:ind w:left="0"/>
        <w:jc w:val="left"/>
      </w:pPr>
      <w:r>
        <w:rPr>
          <w:rFonts w:eastAsia="等线" w:ascii="Arial" w:cs="Arial" w:hAnsi="Arial"/>
          <w:sz w:val="22"/>
        </w:rPr>
        <w:t>就是校验令牌需要远程请求认证服务，客户端的每次访问都会远程校验，执行性能低。</w:t>
      </w:r>
    </w:p>
    <w:p>
      <w:pPr>
        <w:spacing w:before="120" w:after="120" w:line="288" w:lineRule="auto"/>
        <w:ind w:left="0"/>
        <w:jc w:val="left"/>
      </w:pPr>
      <w:r>
        <w:rPr>
          <w:rFonts w:eastAsia="等线" w:ascii="Arial" w:cs="Arial" w:hAnsi="Arial"/>
          <w:sz w:val="22"/>
        </w:rPr>
        <w:t>如果能够让资源服务自己校验令牌的合法性将省去远程请求认证服务的成本，提高了性能。如下图：</w:t>
      </w:r>
    </w:p>
    <w:p>
      <w:pPr>
        <w:spacing w:before="120" w:after="120" w:line="288" w:lineRule="auto"/>
        <w:ind w:left="0"/>
        <w:jc w:val="center"/>
      </w:pPr>
      <w:r>
        <w:drawing>
          <wp:inline distT="0" distR="0" distB="0" distL="0">
            <wp:extent cx="5257800" cy="5867400"/>
            <wp:docPr id="23"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31"/>
                    <a:stretch>
                      <a:fillRect/>
                    </a:stretch>
                  </pic:blipFill>
                  <pic:spPr>
                    <a:xfrm>
                      <a:off x="0" y="0"/>
                      <a:ext cx="5257800" cy="5867400"/>
                    </a:xfrm>
                    <a:prstGeom prst="rect">
                      <a:avLst/>
                    </a:prstGeom>
                  </pic:spPr>
                </pic:pic>
              </a:graphicData>
            </a:graphic>
          </wp:inline>
        </w:drawing>
      </w:r>
    </w:p>
    <w:p>
      <w:pPr>
        <w:spacing w:before="120" w:after="120" w:line="288" w:lineRule="auto"/>
        <w:ind w:left="0"/>
        <w:jc w:val="left"/>
      </w:pPr>
      <w:r>
        <w:rPr>
          <w:rFonts w:eastAsia="等线" w:ascii="Arial" w:cs="Arial" w:hAnsi="Arial"/>
          <w:sz w:val="22"/>
          <w:shd w:fill="fbbfbc"/>
        </w:rPr>
        <w:t>如何解决上边的问题，实现资源服务自行校验令牌。</w:t>
      </w:r>
    </w:p>
    <w:p>
      <w:pPr>
        <w:spacing w:before="120" w:after="120" w:line="288" w:lineRule="auto"/>
        <w:ind w:left="0" w:firstLine="0"/>
        <w:jc w:val="left"/>
      </w:pPr>
      <w:r>
        <w:rPr>
          <w:rFonts w:eastAsia="等线" w:ascii="Arial" w:cs="Arial" w:hAnsi="Arial"/>
          <w:sz w:val="22"/>
        </w:rPr>
        <w:t>令牌采用</w:t>
      </w:r>
      <w:r>
        <w:rPr>
          <w:rFonts w:eastAsia="等线" w:ascii="Arial" w:cs="Arial" w:hAnsi="Arial"/>
          <w:sz w:val="22"/>
        </w:rPr>
        <w:t>JWT</w:t>
      </w:r>
      <w:r>
        <w:rPr>
          <w:rFonts w:eastAsia="等线" w:ascii="Arial" w:cs="Arial" w:hAnsi="Arial"/>
          <w:sz w:val="22"/>
        </w:rPr>
        <w:t>格式即可解决上边的问题，用户认证通过后会得到一个JWT令牌，JWT令牌中已经包括了用户相关的信息，客户端只需要携带JWT访问资源服务，资源服务根据事先约定的算法自行完成令牌校验，无需每次都请求认证服务完成授权。</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2.4.2 什么是</w:t>
      </w:r>
      <w:r>
        <w:rPr>
          <w:rFonts w:eastAsia="等线" w:ascii="Arial" w:cs="Arial" w:hAnsi="Arial"/>
          <w:b w:val="true"/>
          <w:sz w:val="30"/>
        </w:rPr>
        <w:t>JWT</w:t>
      </w:r>
    </w:p>
    <w:p>
      <w:pPr>
        <w:spacing w:before="120" w:after="120" w:line="288" w:lineRule="auto"/>
        <w:ind w:left="0"/>
        <w:jc w:val="left"/>
      </w:pPr>
      <w:r>
        <w:rPr>
          <w:rFonts w:eastAsia="等线" w:ascii="Arial" w:cs="Arial" w:hAnsi="Arial"/>
          <w:sz w:val="22"/>
        </w:rPr>
        <w:t>什么是</w:t>
      </w:r>
      <w:r>
        <w:rPr>
          <w:rFonts w:eastAsia="等线" w:ascii="Arial" w:cs="Arial" w:hAnsi="Arial"/>
          <w:sz w:val="22"/>
        </w:rPr>
        <w:t>JWT</w:t>
      </w:r>
      <w:r>
        <w:rPr>
          <w:rFonts w:eastAsia="等线" w:ascii="Arial" w:cs="Arial" w:hAnsi="Arial"/>
          <w:sz w:val="22"/>
        </w:rPr>
        <w:t>？</w:t>
      </w:r>
    </w:p>
    <w:p>
      <w:pPr>
        <w:spacing w:before="120" w:after="120" w:line="288" w:lineRule="auto"/>
        <w:ind w:left="0"/>
        <w:jc w:val="left"/>
      </w:pPr>
      <w:r>
        <w:rPr>
          <w:rFonts w:eastAsia="等线" w:ascii="Arial" w:cs="Arial" w:hAnsi="Arial"/>
          <w:sz w:val="22"/>
        </w:rPr>
        <w:t>JSON Web Token</w:t>
      </w:r>
      <w:r>
        <w:rPr>
          <w:rFonts w:eastAsia="等线" w:ascii="Arial" w:cs="Arial" w:hAnsi="Arial"/>
          <w:sz w:val="22"/>
        </w:rPr>
        <w:t>（</w:t>
      </w:r>
      <w:r>
        <w:rPr>
          <w:rFonts w:eastAsia="等线" w:ascii="Arial" w:cs="Arial" w:hAnsi="Arial"/>
          <w:sz w:val="22"/>
        </w:rPr>
        <w:t>JWT</w:t>
      </w:r>
      <w:r>
        <w:rPr>
          <w:rFonts w:eastAsia="等线" w:ascii="Arial" w:cs="Arial" w:hAnsi="Arial"/>
          <w:sz w:val="22"/>
        </w:rPr>
        <w:t>）是一种使用</w:t>
      </w:r>
      <w:r>
        <w:rPr>
          <w:rFonts w:eastAsia="等线" w:ascii="Arial" w:cs="Arial" w:hAnsi="Arial"/>
          <w:sz w:val="22"/>
        </w:rPr>
        <w:t>JSON</w:t>
      </w:r>
      <w:r>
        <w:rPr>
          <w:rFonts w:eastAsia="等线" w:ascii="Arial" w:cs="Arial" w:hAnsi="Arial"/>
          <w:sz w:val="22"/>
        </w:rPr>
        <w:t>格式传递数据的网络令牌技术，它是一个开放的行业标准（RFC 7519），它定义了一种简洁的、自包含的协议格式，用于在通信双方传递json对象，传递的信息经过数字签名可以被验证和信任，它可以使用HMAC算法或使用RSA的公钥/私钥对来签名，防止内容篡改。官网：</w:t>
      </w:r>
      <w:hyperlink r:id="rId32">
        <w:r>
          <w:rPr>
            <w:rFonts w:eastAsia="等线" w:ascii="Arial" w:cs="Arial" w:hAnsi="Arial"/>
            <w:color w:val="3370ff"/>
            <w:sz w:val="22"/>
          </w:rPr>
          <w:t>https://jwt.io/</w:t>
        </w:r>
      </w:hyperlink>
    </w:p>
    <w:p>
      <w:pPr>
        <w:spacing w:before="120" w:after="120" w:line="288" w:lineRule="auto"/>
        <w:ind w:left="0"/>
        <w:jc w:val="left"/>
      </w:pPr>
      <w:r>
        <w:rPr>
          <w:rFonts w:eastAsia="等线" w:ascii="Arial" w:cs="Arial" w:hAnsi="Arial"/>
          <w:sz w:val="22"/>
        </w:rPr>
        <w:t>使用</w:t>
      </w:r>
      <w:r>
        <w:rPr>
          <w:rFonts w:eastAsia="等线" w:ascii="Arial" w:cs="Arial" w:hAnsi="Arial"/>
          <w:sz w:val="22"/>
        </w:rPr>
        <w:t>JWT</w:t>
      </w:r>
      <w:r>
        <w:rPr>
          <w:rFonts w:eastAsia="等线" w:ascii="Arial" w:cs="Arial" w:hAnsi="Arial"/>
          <w:sz w:val="22"/>
        </w:rPr>
        <w:t>可以实现无状态认证，</w:t>
      </w:r>
      <w:r>
        <w:rPr>
          <w:rFonts w:eastAsia="等线" w:ascii="Arial" w:cs="Arial" w:hAnsi="Arial"/>
          <w:sz w:val="22"/>
          <w:shd w:fill="fbbfbc"/>
        </w:rPr>
        <w:t>什么是无状态认证？</w:t>
      </w:r>
    </w:p>
    <w:p>
      <w:pPr>
        <w:spacing w:before="120" w:after="120" w:line="288" w:lineRule="auto"/>
        <w:ind w:left="0"/>
        <w:jc w:val="left"/>
      </w:pPr>
      <w:r>
        <w:rPr>
          <w:rFonts w:eastAsia="等线" w:ascii="Arial" w:cs="Arial" w:hAnsi="Arial"/>
          <w:sz w:val="22"/>
        </w:rPr>
        <w:t>传统的基于session的方式是有状态认证，用户登录成功将用户的身份信息存储在服务端，这样加大了服务端的存储压力，并且这种方式不适合在分布式系统中应用。</w:t>
      </w:r>
    </w:p>
    <w:p>
      <w:pPr>
        <w:spacing w:before="120" w:after="120" w:line="288" w:lineRule="auto"/>
        <w:ind w:left="0"/>
        <w:jc w:val="left"/>
      </w:pPr>
      <w:r>
        <w:rPr>
          <w:rFonts w:eastAsia="等线" w:ascii="Arial" w:cs="Arial" w:hAnsi="Arial"/>
          <w:sz w:val="22"/>
        </w:rPr>
        <w:t>如下图，当用户访问应用服务，每个应用服务都会去服务器查看session信息，如果session中没有该用户则说明用户没有登录，此时就会重新认证，而解决这个问题的方法是Session复制、Session黏贴。</w:t>
      </w:r>
    </w:p>
    <w:p>
      <w:pPr>
        <w:spacing w:before="120" w:after="120" w:line="288" w:lineRule="auto"/>
        <w:ind w:left="0"/>
        <w:jc w:val="center"/>
      </w:pPr>
      <w:r>
        <w:drawing>
          <wp:inline distT="0" distR="0" distB="0" distL="0">
            <wp:extent cx="4524375" cy="4295775"/>
            <wp:docPr id="24"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33"/>
                    <a:stretch>
                      <a:fillRect/>
                    </a:stretch>
                  </pic:blipFill>
                  <pic:spPr>
                    <a:xfrm>
                      <a:off x="0" y="0"/>
                      <a:ext cx="4524375" cy="42957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如果是基于令牌技术在分布式系统中实现认证则服务端不用存储session，可以将用户身份信息存储在令牌中，用户认证通过后认证服务颁发令牌给用户，用户将令牌存储在客户端，去访问应用服务时携带令牌去访问，服务端从</w:t>
      </w:r>
      <w:r>
        <w:rPr>
          <w:rFonts w:eastAsia="等线" w:ascii="Arial" w:cs="Arial" w:hAnsi="Arial"/>
          <w:sz w:val="22"/>
        </w:rPr>
        <w:t>jwt</w:t>
      </w:r>
      <w:r>
        <w:rPr>
          <w:rFonts w:eastAsia="等线" w:ascii="Arial" w:cs="Arial" w:hAnsi="Arial"/>
          <w:sz w:val="22"/>
        </w:rPr>
        <w:t>解析出用户信息。这个过程就是无状态认证。</w:t>
      </w:r>
    </w:p>
    <w:p>
      <w:pPr>
        <w:spacing w:before="120" w:after="120" w:line="288" w:lineRule="auto"/>
        <w:ind w:left="0"/>
        <w:jc w:val="center"/>
      </w:pPr>
      <w:r>
        <w:drawing>
          <wp:inline distT="0" distR="0" distB="0" distL="0">
            <wp:extent cx="4562475" cy="4610100"/>
            <wp:docPr id="25"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4"/>
                    <a:stretch>
                      <a:fillRect/>
                    </a:stretch>
                  </pic:blipFill>
                  <pic:spPr>
                    <a:xfrm>
                      <a:off x="0" y="0"/>
                      <a:ext cx="4562475" cy="46101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eastAsia="等线" w:ascii="Arial" w:cs="Arial" w:hAnsi="Arial"/>
          <w:sz w:val="22"/>
        </w:rPr>
        <w:t>JWT</w:t>
      </w:r>
      <w:r>
        <w:rPr>
          <w:rFonts w:eastAsia="等线" w:ascii="Arial" w:cs="Arial" w:hAnsi="Arial"/>
          <w:sz w:val="22"/>
        </w:rPr>
        <w:t>令牌的优点：</w:t>
      </w:r>
    </w:p>
    <w:p>
      <w:pPr>
        <w:spacing w:before="120" w:after="120" w:line="288" w:lineRule="auto"/>
        <w:ind w:left="0"/>
        <w:jc w:val="left"/>
      </w:pPr>
      <w:r>
        <w:rPr>
          <w:rFonts w:eastAsia="等线" w:ascii="Arial" w:cs="Arial" w:hAnsi="Arial"/>
          <w:sz w:val="22"/>
        </w:rPr>
        <w:t>1、</w:t>
      </w:r>
      <w:r>
        <w:rPr>
          <w:rFonts w:eastAsia="等线" w:ascii="Arial" w:cs="Arial" w:hAnsi="Arial"/>
          <w:sz w:val="22"/>
        </w:rPr>
        <w:t>jwt</w:t>
      </w:r>
      <w:r>
        <w:rPr>
          <w:rFonts w:eastAsia="等线" w:ascii="Arial" w:cs="Arial" w:hAnsi="Arial"/>
          <w:sz w:val="22"/>
        </w:rPr>
        <w:t>基于</w:t>
      </w:r>
      <w:r>
        <w:rPr>
          <w:rFonts w:eastAsia="等线" w:ascii="Arial" w:cs="Arial" w:hAnsi="Arial"/>
          <w:sz w:val="22"/>
        </w:rPr>
        <w:t>json</w:t>
      </w:r>
      <w:r>
        <w:rPr>
          <w:rFonts w:eastAsia="等线" w:ascii="Arial" w:cs="Arial" w:hAnsi="Arial"/>
          <w:sz w:val="22"/>
        </w:rPr>
        <w:t>，非常方便解析。</w:t>
      </w:r>
    </w:p>
    <w:p>
      <w:pPr>
        <w:spacing w:before="120" w:after="120" w:line="288" w:lineRule="auto"/>
        <w:ind w:left="0"/>
        <w:jc w:val="left"/>
      </w:pPr>
      <w:r>
        <w:rPr>
          <w:rFonts w:eastAsia="等线" w:ascii="Arial" w:cs="Arial" w:hAnsi="Arial"/>
          <w:sz w:val="22"/>
        </w:rPr>
        <w:t>2、可以在令牌中自定义丰富的内容，易扩展。</w:t>
      </w:r>
    </w:p>
    <w:p>
      <w:pPr>
        <w:spacing w:before="120" w:after="120" w:line="288" w:lineRule="auto"/>
        <w:ind w:left="0"/>
        <w:jc w:val="left"/>
      </w:pPr>
      <w:r>
        <w:rPr>
          <w:rFonts w:eastAsia="等线" w:ascii="Arial" w:cs="Arial" w:hAnsi="Arial"/>
          <w:sz w:val="22"/>
        </w:rPr>
        <w:t>3、通过非对称加密算法及数字签名技术，</w:t>
      </w:r>
      <w:r>
        <w:rPr>
          <w:rFonts w:eastAsia="等线" w:ascii="Arial" w:cs="Arial" w:hAnsi="Arial"/>
          <w:sz w:val="22"/>
        </w:rPr>
        <w:t>JWT</w:t>
      </w:r>
      <w:r>
        <w:rPr>
          <w:rFonts w:eastAsia="等线" w:ascii="Arial" w:cs="Arial" w:hAnsi="Arial"/>
          <w:sz w:val="22"/>
        </w:rPr>
        <w:t>防止篡改，安全性高。</w:t>
      </w:r>
    </w:p>
    <w:p>
      <w:pPr>
        <w:spacing w:before="120" w:after="120" w:line="288" w:lineRule="auto"/>
        <w:ind w:left="0"/>
        <w:jc w:val="left"/>
      </w:pPr>
      <w:r>
        <w:rPr>
          <w:rFonts w:eastAsia="等线" w:ascii="Arial" w:cs="Arial" w:hAnsi="Arial"/>
          <w:sz w:val="22"/>
        </w:rPr>
        <w:t>4、资源服务使用</w:t>
      </w:r>
      <w:r>
        <w:rPr>
          <w:rFonts w:eastAsia="等线" w:ascii="Arial" w:cs="Arial" w:hAnsi="Arial"/>
          <w:sz w:val="22"/>
        </w:rPr>
        <w:t>JWT</w:t>
      </w:r>
      <w:r>
        <w:rPr>
          <w:rFonts w:eastAsia="等线" w:ascii="Arial" w:cs="Arial" w:hAnsi="Arial"/>
          <w:sz w:val="22"/>
        </w:rPr>
        <w:t>可不依赖认证服务即可完成授权。</w:t>
      </w:r>
    </w:p>
    <w:p>
      <w:pPr>
        <w:spacing w:before="120" w:after="120" w:line="288" w:lineRule="auto"/>
        <w:ind w:left="0"/>
        <w:jc w:val="left"/>
      </w:pPr>
      <w:r>
        <w:rPr>
          <w:rFonts w:eastAsia="等线" w:ascii="Arial" w:cs="Arial" w:hAnsi="Arial"/>
          <w:sz w:val="22"/>
        </w:rPr>
        <w:t>缺点：</w:t>
      </w:r>
    </w:p>
    <w:p>
      <w:pPr>
        <w:spacing w:before="120" w:after="120" w:line="288" w:lineRule="auto"/>
        <w:ind w:left="0"/>
        <w:jc w:val="left"/>
      </w:pPr>
      <w:r>
        <w:rPr>
          <w:rFonts w:eastAsia="等线" w:ascii="Arial" w:cs="Arial" w:hAnsi="Arial"/>
          <w:sz w:val="22"/>
        </w:rPr>
        <w:t>１、</w:t>
      </w:r>
      <w:r>
        <w:rPr>
          <w:rFonts w:eastAsia="等线" w:ascii="Arial" w:cs="Arial" w:hAnsi="Arial"/>
          <w:sz w:val="22"/>
        </w:rPr>
        <w:t>JWT</w:t>
      </w:r>
      <w:r>
        <w:rPr>
          <w:rFonts w:eastAsia="等线" w:ascii="Arial" w:cs="Arial" w:hAnsi="Arial"/>
          <w:sz w:val="22"/>
        </w:rPr>
        <w:t>令牌较长，占存储空间比较大。</w:t>
      </w:r>
    </w:p>
    <w:p>
      <w:pPr>
        <w:spacing w:before="120" w:after="120" w:line="288" w:lineRule="auto"/>
        <w:ind w:left="0"/>
        <w:jc w:val="left"/>
      </w:pPr>
      <w:r>
        <w:rPr>
          <w:rFonts w:eastAsia="等线" w:ascii="Arial" w:cs="Arial" w:hAnsi="Arial"/>
          <w:sz w:val="22"/>
        </w:rPr>
        <w:t>下边是一个</w:t>
      </w:r>
      <w:r>
        <w:rPr>
          <w:rFonts w:eastAsia="等线" w:ascii="Arial" w:cs="Arial" w:hAnsi="Arial"/>
          <w:sz w:val="22"/>
        </w:rPr>
        <w:t>JWT</w:t>
      </w:r>
      <w:r>
        <w:rPr>
          <w:rFonts w:eastAsia="等线" w:ascii="Arial" w:cs="Arial" w:hAnsi="Arial"/>
          <w:sz w:val="22"/>
        </w:rPr>
        <w:t>令牌的示例：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eyJhbGciOiJIUzI1NiIsInR5cCI6IkpXVCJ9.eyJhdWQiOlsicmVzMSJdLCJ1c2VyX25hbWUiOiJ6aGFuZ3NhbiIsInNjb3BlIjpbImFsbCJdLCJleHAiOjE2NjQyNTQ2NzIsImF1dGhvcml0aWVzIjpbInAxIl0sImp0aSI6Ijg4OTEyYjJkLTVkMDUtNGMxNC1iYmMzLWZkZTk5NzdmZWJjNiIsImNsaWVudF9pZCI6ImMxIn0.wkDBL7roLrvdBG2oGnXeoXq-zZRgE9IVV2nxd-ez_oA</w:t>
            </w:r>
          </w:p>
        </w:tc>
      </w:tr>
    </w:tbl>
    <w:p>
      <w:pPr>
        <w:spacing w:before="120" w:after="120" w:line="288" w:lineRule="auto"/>
        <w:ind w:left="0"/>
        <w:jc w:val="left"/>
      </w:pPr>
      <w:r>
        <w:rPr>
          <w:rFonts w:eastAsia="等线" w:ascii="Arial" w:cs="Arial" w:hAnsi="Arial"/>
          <w:sz w:val="22"/>
        </w:rPr>
        <w:t>JWT</w:t>
      </w:r>
      <w:r>
        <w:rPr>
          <w:rFonts w:eastAsia="等线" w:ascii="Arial" w:cs="Arial" w:hAnsi="Arial"/>
          <w:sz w:val="22"/>
        </w:rPr>
        <w:t>令牌由三部分组成，每部分中间使用点（.）分隔，比如：xxxxx.yyyyy.zzzzz</w:t>
      </w:r>
    </w:p>
    <w:p>
      <w:pPr>
        <w:numPr>
          <w:numId w:val="20"/>
        </w:numPr>
        <w:spacing w:before="120" w:after="120" w:line="288" w:lineRule="auto"/>
        <w:ind w:left="0"/>
        <w:jc w:val="left"/>
      </w:pPr>
      <w:r>
        <w:rPr>
          <w:rFonts w:eastAsia="等线" w:ascii="Arial" w:cs="Arial" w:hAnsi="Arial"/>
          <w:sz w:val="22"/>
        </w:rPr>
        <w:t xml:space="preserve">Header        </w:t>
      </w:r>
    </w:p>
    <w:p>
      <w:pPr>
        <w:spacing w:before="120" w:after="120" w:line="288" w:lineRule="auto"/>
        <w:ind w:left="0"/>
        <w:jc w:val="left"/>
      </w:pPr>
      <w:r>
        <w:rPr>
          <w:rFonts w:eastAsia="等线" w:ascii="Arial" w:cs="Arial" w:hAnsi="Arial"/>
          <w:sz w:val="22"/>
        </w:rPr>
        <w:t xml:space="preserve">  头部包括令牌的类型（即</w:t>
      </w:r>
      <w:r>
        <w:rPr>
          <w:rFonts w:eastAsia="等线" w:ascii="Arial" w:cs="Arial" w:hAnsi="Arial"/>
          <w:sz w:val="22"/>
        </w:rPr>
        <w:t>JWT</w:t>
      </w:r>
      <w:r>
        <w:rPr>
          <w:rFonts w:eastAsia="等线" w:ascii="Arial" w:cs="Arial" w:hAnsi="Arial"/>
          <w:sz w:val="22"/>
        </w:rPr>
        <w:t>）及使用的哈希算法（如HMAC SHA256或RSA）</w:t>
      </w:r>
    </w:p>
    <w:p>
      <w:pPr>
        <w:spacing w:before="120" w:after="120" w:line="288" w:lineRule="auto"/>
        <w:ind w:left="0"/>
        <w:jc w:val="left"/>
      </w:pPr>
      <w:r>
        <w:rPr>
          <w:rFonts w:eastAsia="等线" w:ascii="Arial" w:cs="Arial" w:hAnsi="Arial"/>
          <w:sz w:val="22"/>
        </w:rPr>
        <w:t xml:space="preserve">  一个例子如下：</w:t>
      </w:r>
    </w:p>
    <w:p>
      <w:pPr>
        <w:spacing w:before="120" w:after="120" w:line="288" w:lineRule="auto"/>
        <w:ind w:left="0"/>
        <w:jc w:val="left"/>
      </w:pPr>
      <w:r>
        <w:rPr>
          <w:rFonts w:eastAsia="等线" w:ascii="Arial" w:cs="Arial" w:hAnsi="Arial"/>
          <w:sz w:val="22"/>
        </w:rPr>
        <w:t xml:space="preserve">  下边是Header部分的内容</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t xml:space="preserve">   {</w:t>
              <w:br/>
              <w:t xml:space="preserve">    "alg": "HS256",</w:t>
              <w:br/>
              <w:t xml:space="preserve">    "typ": "JWT"</w:t>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 xml:space="preserve">  将上边的内容使用Base64Url编码，得到一个字符串就是</w:t>
      </w:r>
      <w:r>
        <w:rPr>
          <w:rFonts w:eastAsia="等线" w:ascii="Arial" w:cs="Arial" w:hAnsi="Arial"/>
          <w:sz w:val="22"/>
        </w:rPr>
        <w:t>JWT</w:t>
      </w:r>
      <w:r>
        <w:rPr>
          <w:rFonts w:eastAsia="等线" w:ascii="Arial" w:cs="Arial" w:hAnsi="Arial"/>
          <w:sz w:val="22"/>
        </w:rPr>
        <w:t>令牌的第一部分。</w:t>
      </w:r>
    </w:p>
    <w:p>
      <w:pPr>
        <w:numPr>
          <w:numId w:val="21"/>
        </w:numPr>
        <w:spacing w:before="120" w:after="120" w:line="288" w:lineRule="auto"/>
        <w:ind w:left="0"/>
        <w:jc w:val="left"/>
      </w:pPr>
      <w:r>
        <w:rPr>
          <w:rFonts w:eastAsia="等线" w:ascii="Arial" w:cs="Arial" w:hAnsi="Arial"/>
          <w:sz w:val="22"/>
        </w:rPr>
        <w:t xml:space="preserve"> Payload</w:t>
      </w:r>
    </w:p>
    <w:p>
      <w:pPr>
        <w:spacing w:before="120" w:after="120" w:line="288" w:lineRule="auto"/>
        <w:ind w:left="0"/>
        <w:jc w:val="left"/>
      </w:pPr>
      <w:r>
        <w:rPr>
          <w:rFonts w:eastAsia="等线" w:ascii="Arial" w:cs="Arial" w:hAnsi="Arial"/>
          <w:sz w:val="22"/>
        </w:rPr>
        <w:t xml:space="preserve">  第二部分是负载，内容也是一个</w:t>
      </w:r>
      <w:r>
        <w:rPr>
          <w:rFonts w:eastAsia="等线" w:ascii="Arial" w:cs="Arial" w:hAnsi="Arial"/>
          <w:sz w:val="22"/>
        </w:rPr>
        <w:t>json</w:t>
      </w:r>
      <w:r>
        <w:rPr>
          <w:rFonts w:eastAsia="等线" w:ascii="Arial" w:cs="Arial" w:hAnsi="Arial"/>
          <w:sz w:val="22"/>
        </w:rPr>
        <w:t>对象，它是存放有效信息的地方，它可以存放</w:t>
      </w:r>
      <w:r>
        <w:rPr>
          <w:rFonts w:eastAsia="等线" w:ascii="Arial" w:cs="Arial" w:hAnsi="Arial"/>
          <w:sz w:val="22"/>
        </w:rPr>
        <w:t>jwt</w:t>
      </w:r>
      <w:r>
        <w:rPr>
          <w:rFonts w:eastAsia="等线" w:ascii="Arial" w:cs="Arial" w:hAnsi="Arial"/>
          <w:sz w:val="22"/>
        </w:rPr>
        <w:t>提供的信息字段，比如：iss（签发者）,exp（过期时间戳）, sub（面向的用户）等，也可自定义字段。</w:t>
      </w:r>
    </w:p>
    <w:p>
      <w:pPr>
        <w:spacing w:before="120" w:after="120" w:line="288" w:lineRule="auto"/>
        <w:ind w:left="0"/>
        <w:jc w:val="left"/>
      </w:pPr>
      <w:r>
        <w:rPr>
          <w:rFonts w:eastAsia="等线" w:ascii="Arial" w:cs="Arial" w:hAnsi="Arial"/>
          <w:sz w:val="22"/>
        </w:rPr>
        <w:t xml:space="preserve">  此部分不建议存放敏感信息，因为此部分可以解码还原原始内容。</w:t>
      </w:r>
    </w:p>
    <w:p>
      <w:pPr>
        <w:spacing w:before="120" w:after="120" w:line="288" w:lineRule="auto"/>
        <w:ind w:left="0"/>
        <w:jc w:val="left"/>
      </w:pPr>
      <w:r>
        <w:rPr>
          <w:rFonts w:eastAsia="等线" w:ascii="Arial" w:cs="Arial" w:hAnsi="Arial"/>
          <w:sz w:val="22"/>
        </w:rPr>
        <w:t xml:space="preserve">  最后将第二部分负载使用Base64Url编码，得到一个字符串就是</w:t>
      </w:r>
      <w:r>
        <w:rPr>
          <w:rFonts w:eastAsia="等线" w:ascii="Arial" w:cs="Arial" w:hAnsi="Arial"/>
          <w:sz w:val="22"/>
        </w:rPr>
        <w:t>JWT</w:t>
      </w:r>
      <w:r>
        <w:rPr>
          <w:rFonts w:eastAsia="等线" w:ascii="Arial" w:cs="Arial" w:hAnsi="Arial"/>
          <w:sz w:val="22"/>
        </w:rPr>
        <w:t>令牌的第二部分。</w:t>
      </w:r>
    </w:p>
    <w:p>
      <w:pPr>
        <w:spacing w:before="120" w:after="120" w:line="288" w:lineRule="auto"/>
        <w:ind w:left="0"/>
        <w:jc w:val="left"/>
      </w:pPr>
      <w:r>
        <w:rPr>
          <w:rFonts w:eastAsia="等线" w:ascii="Arial" w:cs="Arial" w:hAnsi="Arial"/>
          <w:sz w:val="22"/>
        </w:rPr>
        <w:t xml:space="preserve">  一个例子：</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t xml:space="preserve">  {</w:t>
              <w:br/>
              <w:t xml:space="preserve">    "sub": "1234567890",</w:t>
              <w:br/>
              <w:t xml:space="preserve">    "name": "456",</w:t>
              <w:br/>
              <w:t xml:space="preserve">    "admin": true</w:t>
              <w:br/>
            </w:r>
            <w:r>
              <w:rPr>
                <w:rFonts w:eastAsia="Consolas" w:ascii="Consolas" w:cs="Consolas" w:hAnsi="Consolas"/>
                <w:sz w:val="22"/>
              </w:rPr>
              <w:t xml:space="preserve">  }</w:t>
            </w:r>
          </w:p>
        </w:tc>
      </w:tr>
    </w:tbl>
    <w:p>
      <w:pPr>
        <w:numPr>
          <w:numId w:val="22"/>
        </w:numPr>
        <w:spacing w:before="120" w:after="120" w:line="288" w:lineRule="auto"/>
        <w:ind w:left="0"/>
        <w:jc w:val="left"/>
      </w:pPr>
      <w:r>
        <w:rPr>
          <w:rFonts w:eastAsia="等线" w:ascii="Arial" w:cs="Arial" w:hAnsi="Arial"/>
          <w:sz w:val="22"/>
        </w:rPr>
        <w:t xml:space="preserve"> Signature</w:t>
      </w:r>
    </w:p>
    <w:p>
      <w:pPr>
        <w:spacing w:before="120" w:after="120" w:line="288" w:lineRule="auto"/>
        <w:ind w:left="0"/>
        <w:jc w:val="left"/>
      </w:pPr>
      <w:r>
        <w:rPr>
          <w:rFonts w:eastAsia="等线" w:ascii="Arial" w:cs="Arial" w:hAnsi="Arial"/>
          <w:sz w:val="22"/>
        </w:rPr>
        <w:t xml:space="preserve">  第三部分是签名，此部分用于防止</w:t>
      </w:r>
      <w:r>
        <w:rPr>
          <w:rFonts w:eastAsia="等线" w:ascii="Arial" w:cs="Arial" w:hAnsi="Arial"/>
          <w:sz w:val="22"/>
        </w:rPr>
        <w:t>jwt</w:t>
      </w:r>
      <w:r>
        <w:rPr>
          <w:rFonts w:eastAsia="等线" w:ascii="Arial" w:cs="Arial" w:hAnsi="Arial"/>
          <w:sz w:val="22"/>
        </w:rPr>
        <w:t>内容被篡改。</w:t>
      </w:r>
    </w:p>
    <w:p>
      <w:pPr>
        <w:spacing w:before="120" w:after="120" w:line="288" w:lineRule="auto"/>
        <w:ind w:left="0"/>
        <w:jc w:val="left"/>
      </w:pPr>
      <w:r>
        <w:rPr>
          <w:rFonts w:eastAsia="等线" w:ascii="Arial" w:cs="Arial" w:hAnsi="Arial"/>
          <w:sz w:val="22"/>
        </w:rPr>
        <w:t xml:space="preserve">  这个部分使用base64url将前两部分进行编码，编码后使用点（.）连接组成字符串，最后使用header中声明的签名算法进行签名。</w:t>
      </w:r>
    </w:p>
    <w:p>
      <w:pPr>
        <w:spacing w:before="120" w:after="120" w:line="288" w:lineRule="auto"/>
        <w:ind w:left="0"/>
        <w:jc w:val="left"/>
      </w:pPr>
      <w:r>
        <w:rPr>
          <w:rFonts w:eastAsia="等线" w:ascii="Arial" w:cs="Arial" w:hAnsi="Arial"/>
          <w:sz w:val="22"/>
        </w:rPr>
        <w:t xml:space="preserve">  一个例子：</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t xml:space="preserve">  HMACSHA256(</w:t>
              <w:br/>
              <w:t xml:space="preserve">    base64UrlEncode(header) + "." +</w:t>
              <w:br/>
              <w:t xml:space="preserve">    base64UrlEncode(payload),</w:t>
              <w:br/>
            </w:r>
            <w:r>
              <w:rPr>
                <w:rFonts w:eastAsia="Consolas" w:ascii="Consolas" w:cs="Consolas" w:hAnsi="Consolas"/>
                <w:sz w:val="22"/>
              </w:rPr>
              <w:t xml:space="preserve">    secret)</w:t>
            </w:r>
          </w:p>
        </w:tc>
      </w:tr>
    </w:tbl>
    <w:p>
      <w:pPr>
        <w:spacing w:before="120" w:after="120" w:line="288" w:lineRule="auto"/>
        <w:ind w:left="0"/>
        <w:jc w:val="left"/>
      </w:pPr>
      <w:r>
        <w:rPr>
          <w:rFonts w:eastAsia="等线" w:ascii="Arial" w:cs="Arial" w:hAnsi="Arial"/>
          <w:sz w:val="22"/>
        </w:rPr>
        <w:t>base64UrlEncode(header)：</w:t>
      </w:r>
      <w:r>
        <w:rPr>
          <w:rFonts w:eastAsia="等线" w:ascii="Arial" w:cs="Arial" w:hAnsi="Arial"/>
          <w:sz w:val="22"/>
        </w:rPr>
        <w:t>jwt</w:t>
      </w:r>
      <w:r>
        <w:rPr>
          <w:rFonts w:eastAsia="等线" w:ascii="Arial" w:cs="Arial" w:hAnsi="Arial"/>
          <w:sz w:val="22"/>
        </w:rPr>
        <w:t>令牌的第一部分。</w:t>
      </w:r>
    </w:p>
    <w:p>
      <w:pPr>
        <w:spacing w:before="120" w:after="120" w:line="288" w:lineRule="auto"/>
        <w:ind w:left="0"/>
        <w:jc w:val="left"/>
      </w:pPr>
      <w:r>
        <w:rPr>
          <w:rFonts w:eastAsia="等线" w:ascii="Arial" w:cs="Arial" w:hAnsi="Arial"/>
          <w:sz w:val="22"/>
        </w:rPr>
        <w:t>base64UrlEncode(payload)：</w:t>
      </w:r>
      <w:r>
        <w:rPr>
          <w:rFonts w:eastAsia="等线" w:ascii="Arial" w:cs="Arial" w:hAnsi="Arial"/>
          <w:sz w:val="22"/>
        </w:rPr>
        <w:t>jwt</w:t>
      </w:r>
      <w:r>
        <w:rPr>
          <w:rFonts w:eastAsia="等线" w:ascii="Arial" w:cs="Arial" w:hAnsi="Arial"/>
          <w:sz w:val="22"/>
        </w:rPr>
        <w:t>令牌的第二部分。</w:t>
      </w:r>
    </w:p>
    <w:p>
      <w:pPr>
        <w:spacing w:before="120" w:after="120" w:line="288" w:lineRule="auto"/>
        <w:ind w:left="0"/>
        <w:jc w:val="left"/>
      </w:pPr>
      <w:r>
        <w:rPr>
          <w:rFonts w:eastAsia="等线" w:ascii="Arial" w:cs="Arial" w:hAnsi="Arial"/>
          <w:sz w:val="22"/>
        </w:rPr>
        <w:t>secret：签名所使用的密钥。</w:t>
      </w:r>
    </w:p>
    <w:p>
      <w:pPr>
        <w:spacing w:before="120" w:after="120" w:line="288" w:lineRule="auto"/>
        <w:ind w:left="0"/>
        <w:jc w:val="left"/>
      </w:pPr>
      <w:r>
        <w:rPr>
          <w:rFonts w:eastAsia="等线" w:ascii="Arial" w:cs="Arial" w:hAnsi="Arial"/>
          <w:sz w:val="22"/>
          <w:shd w:fill="fbbfbc"/>
        </w:rPr>
        <w:t>为什么</w:t>
      </w:r>
      <w:r>
        <w:rPr>
          <w:rFonts w:eastAsia="等线" w:ascii="Arial" w:cs="Arial" w:hAnsi="Arial"/>
          <w:sz w:val="22"/>
          <w:shd w:fill="fbbfbc"/>
        </w:rPr>
        <w:t>JWT</w:t>
      </w:r>
      <w:r>
        <w:rPr>
          <w:rFonts w:eastAsia="等线" w:ascii="Arial" w:cs="Arial" w:hAnsi="Arial"/>
          <w:sz w:val="22"/>
          <w:shd w:fill="fbbfbc"/>
        </w:rPr>
        <w:t>可以防止篡改？</w:t>
      </w:r>
    </w:p>
    <w:p>
      <w:pPr>
        <w:spacing w:before="120" w:after="120" w:line="288" w:lineRule="auto"/>
        <w:ind w:left="0"/>
        <w:jc w:val="left"/>
      </w:pPr>
      <w:r>
        <w:rPr>
          <w:rFonts w:eastAsia="等线" w:ascii="Arial" w:cs="Arial" w:hAnsi="Arial"/>
          <w:sz w:val="22"/>
        </w:rPr>
        <w:t>第三部分使用签名算法对第一部分和第二部分的内容进行签名，常用的签名算法是 HS256，常见的还有</w:t>
      </w:r>
      <w:r>
        <w:rPr>
          <w:rFonts w:eastAsia="等线" w:ascii="Arial" w:cs="Arial" w:hAnsi="Arial"/>
          <w:sz w:val="22"/>
        </w:rPr>
        <w:t>md5</w:t>
      </w:r>
      <w:r>
        <w:rPr>
          <w:rFonts w:eastAsia="等线" w:ascii="Arial" w:cs="Arial" w:hAnsi="Arial"/>
          <w:sz w:val="22"/>
        </w:rPr>
        <w:t>,</w:t>
      </w:r>
      <w:r>
        <w:rPr>
          <w:rFonts w:eastAsia="等线" w:ascii="Arial" w:cs="Arial" w:hAnsi="Arial"/>
          <w:sz w:val="22"/>
        </w:rPr>
        <w:t>sha</w:t>
      </w:r>
      <w:r>
        <w:rPr>
          <w:rFonts w:eastAsia="等线" w:ascii="Arial" w:cs="Arial" w:hAnsi="Arial"/>
          <w:sz w:val="22"/>
        </w:rPr>
        <w:t xml:space="preserve"> 等，签名算法需要使用密钥进行签名，密钥不对外公开，并且签名是不可逆的，如果第三方更改了内容那么服务器验证签名就会失败，要想保证验证签名正确必须保证内容、密钥与签名前一致。</w:t>
      </w:r>
    </w:p>
    <w:p>
      <w:pPr>
        <w:spacing w:before="120" w:after="120" w:line="288" w:lineRule="auto"/>
        <w:ind w:left="0"/>
        <w:jc w:val="left"/>
      </w:pPr>
    </w:p>
    <w:p>
      <w:pPr>
        <w:spacing w:before="120" w:after="120" w:line="288" w:lineRule="auto"/>
        <w:ind w:left="0"/>
        <w:jc w:val="center"/>
      </w:pPr>
      <w:r>
        <w:drawing>
          <wp:inline distT="0" distR="0" distB="0" distL="0">
            <wp:extent cx="5257800" cy="4200525"/>
            <wp:docPr id="26"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5"/>
                    <a:stretch>
                      <a:fillRect/>
                    </a:stretch>
                  </pic:blipFill>
                  <pic:spPr>
                    <a:xfrm>
                      <a:off x="0" y="0"/>
                      <a:ext cx="5257800" cy="42005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从上图可以看出认证服务和资源服务使用相同的密钥，这叫对称加密，对称加密效率高，如果一旦密钥泄露可以伪造</w:t>
      </w:r>
      <w:r>
        <w:rPr>
          <w:rFonts w:eastAsia="等线" w:ascii="Arial" w:cs="Arial" w:hAnsi="Arial"/>
          <w:sz w:val="22"/>
        </w:rPr>
        <w:t>jwt</w:t>
      </w:r>
      <w:r>
        <w:rPr>
          <w:rFonts w:eastAsia="等线" w:ascii="Arial" w:cs="Arial" w:hAnsi="Arial"/>
          <w:sz w:val="22"/>
        </w:rPr>
        <w:t>令牌。</w:t>
      </w:r>
    </w:p>
    <w:p>
      <w:pPr>
        <w:spacing w:before="120" w:after="120" w:line="288" w:lineRule="auto"/>
        <w:ind w:left="0"/>
        <w:jc w:val="left"/>
      </w:pPr>
      <w:r>
        <w:rPr>
          <w:rFonts w:eastAsia="等线" w:ascii="Arial" w:cs="Arial" w:hAnsi="Arial"/>
          <w:sz w:val="22"/>
        </w:rPr>
        <w:t>JWT</w:t>
      </w:r>
      <w:r>
        <w:rPr>
          <w:rFonts w:eastAsia="等线" w:ascii="Arial" w:cs="Arial" w:hAnsi="Arial"/>
          <w:sz w:val="22"/>
        </w:rPr>
        <w:t>还可以使用非对称加密，认证服务自己保留私钥，将公钥下发给受信任的客户端、资源服务，公钥和私钥是配对的，成对的公钥和私钥才可以正常加密和解密，非对称加密效率低但相比对称加密非对称加密更安全一些。</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2.4.3 测试生成</w:t>
      </w:r>
      <w:r>
        <w:rPr>
          <w:rFonts w:eastAsia="等线" w:ascii="Arial" w:cs="Arial" w:hAnsi="Arial"/>
          <w:b w:val="true"/>
          <w:sz w:val="30"/>
        </w:rPr>
        <w:t>JWT</w:t>
      </w:r>
      <w:r>
        <w:rPr>
          <w:rFonts w:eastAsia="等线" w:ascii="Arial" w:cs="Arial" w:hAnsi="Arial"/>
          <w:b w:val="true"/>
          <w:sz w:val="30"/>
        </w:rPr>
        <w:t>令牌</w:t>
      </w:r>
    </w:p>
    <w:p>
      <w:pPr>
        <w:spacing w:before="120" w:after="120" w:line="288" w:lineRule="auto"/>
        <w:ind w:left="0"/>
        <w:jc w:val="left"/>
      </w:pPr>
      <w:r>
        <w:rPr>
          <w:rFonts w:eastAsia="等线" w:ascii="Arial" w:cs="Arial" w:hAnsi="Arial"/>
          <w:sz w:val="22"/>
        </w:rPr>
        <w:t>在认证服务中配置</w:t>
      </w:r>
      <w:r>
        <w:rPr>
          <w:rFonts w:eastAsia="等线" w:ascii="Arial" w:cs="Arial" w:hAnsi="Arial"/>
          <w:sz w:val="22"/>
        </w:rPr>
        <w:t>jwt</w:t>
      </w:r>
      <w:r>
        <w:rPr>
          <w:rFonts w:eastAsia="等线" w:ascii="Arial" w:cs="Arial" w:hAnsi="Arial"/>
          <w:sz w:val="22"/>
        </w:rPr>
        <w:t xml:space="preserve">令牌服务，即可实现生成jwt格式的令牌,  </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com.xuecheng.auth.config;</w:t>
              <w:br/>
              <w:br/>
              <w:t>import org.springframework.beans.factory.annotation.Autowired;</w:t>
              <w:br/>
              <w:t>import org.springframework.context.annotation.Bean;</w:t>
              <w:br/>
              <w:t>import org.springframework.context.annotation.Configuration;</w:t>
              <w:br/>
              <w:t>import org.springframework.security.oauth2.provider.token.AuthorizationServerTokenServices;</w:t>
              <w:br/>
              <w:t>import org.springframework.security.oauth2.provider.token.DefaultTokenServices;</w:t>
              <w:br/>
              <w:t>import org.springframework.security.oauth2.provider.token.TokenEnhancerChain;</w:t>
              <w:br/>
              <w:t>import org.springframework.security.oauth2.provider.token.TokenStore;</w:t>
              <w:br/>
              <w:t>import org.springframework.security.oauth2.provider.token.store.InMemoryTokenStore;</w:t>
              <w:br/>
              <w:t>import org.springframework.security.oauth2.provider.token.store.JwtAccessTokenConverter;</w:t>
              <w:br/>
              <w:t>import org.springframework.security.oauth2.provider.token.store.JwtTokenStore;</w:t>
              <w:br/>
              <w:br/>
              <w:t>import java.util.Arrays;</w:t>
              <w:br/>
              <w:br/>
              <w:t>/**</w:t>
              <w:br/>
              <w:t xml:space="preserve"> * @author Administrator</w:t>
              <w:br/>
              <w:t xml:space="preserve"> * @version 1.0</w:t>
              <w:br/>
              <w:t xml:space="preserve"> **/</w:t>
              <w:br/>
              <w:t>@Configuration</w:t>
              <w:br/>
              <w:t>public class TokenConfig {</w:t>
              <w:br/>
              <w:br/>
              <w:t xml:space="preserve">    private String SIGNING_KEY = "mq123";</w:t>
              <w:br/>
              <w:br/>
              <w:t xml:space="preserve">    @Autowired</w:t>
              <w:br/>
              <w:t xml:space="preserve">    TokenStore tokenStore;</w:t>
              <w:br/>
              <w:br/>
              <w:t>//    @Bean</w:t>
              <w:br/>
              <w:t>//    public TokenStore tokenStore() {</w:t>
              <w:br/>
              <w:t>//        //使用内存存储令牌（普通令牌）</w:t>
              <w:br/>
              <w:t>//        return new InMemoryTokenStore();</w:t>
              <w:br/>
              <w:t>//    }</w:t>
              <w:br/>
              <w:br/>
              <w:t xml:space="preserve">    @Autowired</w:t>
              <w:br/>
              <w:t xml:space="preserve">    private JwtAccessTokenConverter accessTokenConverter;</w:t>
              <w:br/>
              <w:br/>
              <w:t xml:space="preserve">    @Bean</w:t>
              <w:br/>
              <w:t xml:space="preserve">    public TokenStore tokenStore() {</w:t>
              <w:br/>
              <w:t xml:space="preserve">        return new JwtTokenStore(accessTokenConverter());</w:t>
              <w:br/>
              <w:t xml:space="preserve">    }</w:t>
              <w:br/>
              <w:br/>
              <w:t xml:space="preserve">    @Bean</w:t>
              <w:br/>
              <w:t xml:space="preserve">    public JwtAccessTokenConverter accessTokenConverter() {</w:t>
              <w:br/>
              <w:t xml:space="preserve">        JwtAccessTokenConverter converter = new JwtAccessTokenConverter();</w:t>
              <w:br/>
              <w:t xml:space="preserve">        converter.setSigningKey(SIGNING_KEY);</w:t>
              <w:br/>
              <w:t xml:space="preserve">        return converter;</w:t>
              <w:br/>
              <w:t xml:space="preserve">    }</w:t>
              <w:br/>
              <w:br/>
              <w:t xml:space="preserve">    //令牌管理服务</w:t>
              <w:br/>
              <w:t xml:space="preserve">    @Bean(name="authorizationServerTokenServicesCustom")</w:t>
              <w:br/>
              <w:t xml:space="preserve">    public AuthorizationServerTokenServices tokenService() {</w:t>
              <w:br/>
              <w:t xml:space="preserve">        DefaultTokenServices service=new DefaultTokenServices();</w:t>
              <w:br/>
              <w:t xml:space="preserve">        service.setSupportRefreshToken(true);//支持刷新令牌</w:t>
              <w:br/>
              <w:t xml:space="preserve">        service.setTokenStore(tokenStore);//令牌存储策略</w:t>
              <w:br/>
              <w:br/>
              <w:t xml:space="preserve">        TokenEnhancerChain tokenEnhancerChain = new TokenEnhancerChain();</w:t>
              <w:br/>
            </w:r>
            <w:r>
              <w:rPr>
                <w:rFonts w:eastAsia="Consolas" w:ascii="Consolas" w:cs="Consolas" w:hAnsi="Consolas"/>
                <w:sz w:val="22"/>
              </w:rPr>
              <w:t xml:space="preserve">        tokenEnhancerChain.setTokenEnhancers(Arrays.</w:t>
            </w:r>
            <w:r>
              <w:rPr>
                <w:rFonts w:eastAsia="Consolas" w:ascii="Consolas" w:cs="Consolas" w:hAnsi="Consolas"/>
                <w:i w:val="true"/>
                <w:sz w:val="22"/>
              </w:rPr>
              <w:t>asList</w:t>
            </w:r>
            <w:r>
              <w:rPr>
                <w:rFonts w:eastAsia="Consolas" w:ascii="Consolas" w:cs="Consolas" w:hAnsi="Consolas"/>
                <w:sz w:val="22"/>
              </w:rPr>
              <w:t>(accessTokenConverter));</w:t>
              <w:br/>
              <w:t xml:space="preserve">        service.setTokenEnhancer(tokenEnhancerChain);</w:t>
              <w:br/>
              <w:br/>
              <w:t xml:space="preserve">        service.setAccessTokenValiditySeconds(7200); // 令牌默认有效期2小时</w:t>
              <w:br/>
              <w:t xml:space="preserve">        service.setRefreshTokenValiditySeconds(259200); // 刷新令牌默认有效期3天</w:t>
              <w:br/>
              <w:t xml:space="preserve">        return service;</w:t>
              <w:br/>
              <w:t xml:space="preserve">    }</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重启认证服务。</w:t>
      </w:r>
    </w:p>
    <w:p>
      <w:pPr>
        <w:spacing w:before="120" w:after="120" w:line="288" w:lineRule="auto"/>
        <w:ind w:left="0"/>
        <w:jc w:val="left"/>
      </w:pPr>
      <w:r>
        <w:rPr>
          <w:rFonts w:eastAsia="等线" w:ascii="Arial" w:cs="Arial" w:hAnsi="Arial"/>
          <w:sz w:val="22"/>
        </w:rPr>
        <w:t>使用httpclient通过密码模式申请令牌</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 密码模式</w:t>
              <w:br/>
            </w:r>
            <w:r>
              <w:rPr>
                <w:rFonts w:eastAsia="Consolas" w:ascii="Consolas" w:cs="Consolas" w:hAnsi="Consolas"/>
                <w:sz w:val="22"/>
              </w:rPr>
              <w:t>POST {{auth_host}}/oauth/token?client_id=XcWebApp&amp;client_secret=XcWebApp&amp;grant_type=password&amp;username=zhangsan&amp;password=123</w:t>
            </w:r>
          </w:p>
        </w:tc>
      </w:tr>
    </w:tbl>
    <w:p>
      <w:pPr>
        <w:spacing w:before="120" w:after="120" w:line="288" w:lineRule="auto"/>
        <w:ind w:left="0"/>
        <w:jc w:val="left"/>
      </w:pPr>
      <w:r>
        <w:rPr>
          <w:rFonts w:eastAsia="等线" w:ascii="Arial" w:cs="Arial" w:hAnsi="Arial"/>
          <w:sz w:val="22"/>
        </w:rPr>
        <w:t>生成</w:t>
      </w:r>
      <w:r>
        <w:rPr>
          <w:rFonts w:eastAsia="等线" w:ascii="Arial" w:cs="Arial" w:hAnsi="Arial"/>
          <w:sz w:val="22"/>
        </w:rPr>
        <w:t>jwt</w:t>
      </w:r>
      <w:r>
        <w:rPr>
          <w:rFonts w:eastAsia="等线" w:ascii="Arial" w:cs="Arial" w:hAnsi="Arial"/>
          <w:sz w:val="22"/>
        </w:rPr>
        <w:t>的示例如下：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t>{</w:t>
              <w:br/>
              <w:t xml:space="preserve">  "access_token": "eyJhbGciOiJIUzI1NiIsInR5cCI6IkpXVCJ9.eyJhdWQiOlsicmVzMSJdLCJ1c2VyX25hbWUiOiJ6aGFuZ3NhbiIsInNjb3BlIjpbImFsbCJdLCJleHAiOjE2NjQzMzE2OTUsImF1dGhvcml0aWVzIjpbInAxIl0sImp0aSI6ImU5ZDNkMGZkLTI0Y2ItNDRjOC04YzEwLTI1NmIzNGY4ZGZjYyIsImNsaWVudF9pZCI6ImMxIn0.-9SKI-qUqKhKcs8Gb80Rascx-JxqsNZxxXoPo82d8SM",</w:t>
              <w:br/>
              <w:t xml:space="preserve">  "token_type": "bearer",</w:t>
              <w:br/>
              <w:t xml:space="preserve">  "refresh_token": "eyJhbGciOiJIUzI1NiIsInR5cCI6IkpXVCJ9.eyJhdWQiOlsicmVzMSJdLCJ1c2VyX25hbWUiOiJ6aGFuZ3NhbiIsInNjb3BlIjpbImFsbCJdLCJhdGkiOiJlOWQzZDBmZC0yNGNiLTQ0YzgtOGMxMC0yNTZiMzRmOGRmY2MiLCJleHAiOjE2NjQ1ODM2OTUsImF1dGhvcml0aWVzIjpbInAxIl0sImp0aSI6ImRjNTRjNTRkLTA0YTMtNDIzNS04MmY3LTFkOWZkMmFjM2VmNSIsImNsaWVudF9pZCI6ImMxIn0.Wsw1Jc-Kd_GFqEugzdfoSsMY6inC8OQsraA21WjWtT8",</w:t>
              <w:br/>
              <w:t xml:space="preserve">  "expires_in": 7199,</w:t>
              <w:br/>
              <w:t xml:space="preserve">  "scope": "all",</w:t>
              <w:br/>
              <w:t xml:space="preserve">  "jti": "e9d3d0fd-24cb-44c8-8c10-256b34f8dfcc"</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1、access_token，生成的</w:t>
      </w:r>
      <w:r>
        <w:rPr>
          <w:rFonts w:eastAsia="等线" w:ascii="Arial" w:cs="Arial" w:hAnsi="Arial"/>
          <w:sz w:val="22"/>
        </w:rPr>
        <w:t>jwt</w:t>
      </w:r>
      <w:r>
        <w:rPr>
          <w:rFonts w:eastAsia="等线" w:ascii="Arial" w:cs="Arial" w:hAnsi="Arial"/>
          <w:sz w:val="22"/>
        </w:rPr>
        <w:t>令牌，用于访问资源使用。</w:t>
      </w:r>
    </w:p>
    <w:p>
      <w:pPr>
        <w:spacing w:before="120" w:after="120" w:line="288" w:lineRule="auto"/>
        <w:ind w:left="0"/>
        <w:jc w:val="left"/>
      </w:pPr>
      <w:r>
        <w:rPr>
          <w:rFonts w:eastAsia="等线" w:ascii="Arial" w:cs="Arial" w:hAnsi="Arial"/>
          <w:sz w:val="22"/>
        </w:rPr>
        <w:t>2、token_type，bearer是在RFC6750中定义的一种token类型，在携带</w:t>
      </w:r>
      <w:r>
        <w:rPr>
          <w:rFonts w:eastAsia="等线" w:ascii="Arial" w:cs="Arial" w:hAnsi="Arial"/>
          <w:sz w:val="22"/>
        </w:rPr>
        <w:t>jwt</w:t>
      </w:r>
      <w:r>
        <w:rPr>
          <w:rFonts w:eastAsia="等线" w:ascii="Arial" w:cs="Arial" w:hAnsi="Arial"/>
          <w:sz w:val="22"/>
        </w:rPr>
        <w:t>访问资源时需要在head中加入bearer jwt令牌内容</w:t>
      </w:r>
    </w:p>
    <w:p>
      <w:pPr>
        <w:spacing w:before="120" w:after="120" w:line="288" w:lineRule="auto"/>
        <w:ind w:left="0"/>
        <w:jc w:val="left"/>
      </w:pPr>
      <w:r>
        <w:rPr>
          <w:rFonts w:eastAsia="等线" w:ascii="Arial" w:cs="Arial" w:hAnsi="Arial"/>
          <w:sz w:val="22"/>
        </w:rPr>
        <w:t>3、refresh_token，当</w:t>
      </w:r>
      <w:r>
        <w:rPr>
          <w:rFonts w:eastAsia="等线" w:ascii="Arial" w:cs="Arial" w:hAnsi="Arial"/>
          <w:sz w:val="22"/>
        </w:rPr>
        <w:t>jwt</w:t>
      </w:r>
      <w:r>
        <w:rPr>
          <w:rFonts w:eastAsia="等线" w:ascii="Arial" w:cs="Arial" w:hAnsi="Arial"/>
          <w:sz w:val="22"/>
        </w:rPr>
        <w:t>令牌快过期时使用刷新令牌可以再次生成jwt令牌。</w:t>
      </w:r>
    </w:p>
    <w:p>
      <w:pPr>
        <w:spacing w:before="120" w:after="120" w:line="288" w:lineRule="auto"/>
        <w:ind w:left="0"/>
        <w:jc w:val="left"/>
      </w:pPr>
      <w:r>
        <w:rPr>
          <w:rFonts w:eastAsia="等线" w:ascii="Arial" w:cs="Arial" w:hAnsi="Arial"/>
          <w:sz w:val="22"/>
        </w:rPr>
        <w:t>4、expires_in：过期时间（秒）</w:t>
      </w:r>
    </w:p>
    <w:p>
      <w:pPr>
        <w:spacing w:before="120" w:after="120" w:line="288" w:lineRule="auto"/>
        <w:ind w:left="0"/>
        <w:jc w:val="left"/>
      </w:pPr>
      <w:r>
        <w:rPr>
          <w:rFonts w:eastAsia="等线" w:ascii="Arial" w:cs="Arial" w:hAnsi="Arial"/>
          <w:sz w:val="22"/>
        </w:rPr>
        <w:t>5、scope，令牌的权限范围，服务端可以根据令牌的权限范围去对令牌授权。</w:t>
      </w:r>
    </w:p>
    <w:p>
      <w:pPr>
        <w:spacing w:before="120" w:after="120" w:line="288" w:lineRule="auto"/>
        <w:ind w:left="0"/>
        <w:jc w:val="left"/>
      </w:pPr>
      <w:r>
        <w:rPr>
          <w:rFonts w:eastAsia="等线" w:ascii="Arial" w:cs="Arial" w:hAnsi="Arial"/>
          <w:sz w:val="22"/>
        </w:rPr>
        <w:t>6、jti：令牌的唯一标识。</w:t>
      </w:r>
    </w:p>
    <w:p>
      <w:pPr>
        <w:spacing w:before="120" w:after="120" w:line="288" w:lineRule="auto"/>
        <w:ind w:left="0"/>
        <w:jc w:val="left"/>
      </w:pPr>
    </w:p>
    <w:p>
      <w:pPr>
        <w:spacing w:before="120" w:after="120" w:line="288" w:lineRule="auto"/>
        <w:ind w:left="0"/>
        <w:jc w:val="left"/>
      </w:pPr>
      <w:r>
        <w:rPr>
          <w:rFonts w:eastAsia="等线" w:ascii="Arial" w:cs="Arial" w:hAnsi="Arial"/>
          <w:sz w:val="22"/>
        </w:rPr>
        <w:t>我们可以通过check_token接口校验</w:t>
      </w:r>
      <w:r>
        <w:rPr>
          <w:rFonts w:eastAsia="等线" w:ascii="Arial" w:cs="Arial" w:hAnsi="Arial"/>
          <w:sz w:val="22"/>
        </w:rPr>
        <w:t>jwt</w:t>
      </w:r>
      <w:r>
        <w:rPr>
          <w:rFonts w:eastAsia="等线" w:ascii="Arial" w:cs="Arial" w:hAnsi="Arial"/>
          <w:sz w:val="22"/>
        </w:rPr>
        <w:t>令牌</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###校验jwt令牌</w:t>
              <w:br/>
            </w:r>
            <w:r>
              <w:rPr>
                <w:rFonts w:eastAsia="Consolas" w:ascii="Consolas" w:cs="Consolas" w:hAnsi="Consolas"/>
                <w:sz w:val="22"/>
              </w:rPr>
              <w:t>POST {{auth_host}}/oauth/check_token?token=eyJhbGciOiJIUzI1NiIsInR5cCI6IkpXVCJ9.eyJhdWQiOlsicmVzMSJdLCJ1c2VyX25hbWUiOiJzdHUxIiwic2NvcGUiOlsiYWxsIl0sImV4cCI6MTY2NDM3MTc4MCwiYXV0aG9yaXRpZXMiOlsicDEiXSwianRpIjoiZjBhM2NkZWItMzk5ZC00OGYwLTg4MDQtZWNhNjM4YWQ4ODU3IiwiY2xpZW50X2lkIjoiYzEifQ.qy46CSCJsH3eXWTHgdcntZhzcSzfRQlBU0dxAjZcsUw</w:t>
            </w:r>
          </w:p>
        </w:tc>
      </w:tr>
    </w:tbl>
    <w:p>
      <w:pPr>
        <w:spacing w:before="120" w:after="120" w:line="288" w:lineRule="auto"/>
        <w:ind w:left="0"/>
        <w:jc w:val="left"/>
      </w:pPr>
      <w:r>
        <w:rPr>
          <w:rFonts w:eastAsia="等线" w:ascii="Arial" w:cs="Arial" w:hAnsi="Arial"/>
          <w:sz w:val="22"/>
        </w:rPr>
        <w:t>响应示例如下：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br/>
              <w:t>{</w:t>
              <w:br/>
              <w:t xml:space="preserve">  "aud": [</w:t>
              <w:br/>
              <w:t xml:space="preserve">    "res1"</w:t>
              <w:br/>
              <w:t xml:space="preserve">  ],</w:t>
              <w:br/>
              <w:t xml:space="preserve">  "user_name": "zhangsan",</w:t>
              <w:br/>
              <w:t xml:space="preserve">  "scope": [</w:t>
              <w:br/>
              <w:t xml:space="preserve">    "all"</w:t>
              <w:br/>
              <w:t xml:space="preserve">  ],</w:t>
              <w:br/>
              <w:t xml:space="preserve">  "active": true,</w:t>
              <w:br/>
              <w:t xml:space="preserve">  "exp": 1664371780,</w:t>
              <w:br/>
              <w:t xml:space="preserve">  "authorities": [</w:t>
              <w:br/>
              <w:t xml:space="preserve">    "p1"</w:t>
              <w:br/>
              <w:t xml:space="preserve">  ],</w:t>
              <w:br/>
              <w:t xml:space="preserve">  "jti": "f0a3cdeb-399d-48f0-8804-eca638ad8857",</w:t>
              <w:br/>
              <w:t xml:space="preserve">  "client_id": "c1"</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2.4.4 携带令牌访问资源服务</w:t>
      </w:r>
    </w:p>
    <w:p>
      <w:pPr>
        <w:spacing w:before="120" w:after="120" w:line="288" w:lineRule="auto"/>
        <w:ind w:left="0"/>
        <w:jc w:val="left"/>
      </w:pPr>
      <w:r>
        <w:rPr>
          <w:rFonts w:eastAsia="等线" w:ascii="Arial" w:cs="Arial" w:hAnsi="Arial"/>
          <w:sz w:val="22"/>
        </w:rPr>
        <w:t>拿到了</w:t>
      </w:r>
      <w:r>
        <w:rPr>
          <w:rFonts w:eastAsia="等线" w:ascii="Arial" w:cs="Arial" w:hAnsi="Arial"/>
          <w:sz w:val="22"/>
        </w:rPr>
        <w:t>jwt</w:t>
      </w:r>
      <w:r>
        <w:rPr>
          <w:rFonts w:eastAsia="等线" w:ascii="Arial" w:cs="Arial" w:hAnsi="Arial"/>
          <w:sz w:val="22"/>
        </w:rPr>
        <w:t>令牌下一步就要携带令牌去访问资源服务中的资源，本项目各个微服务就是资源服务，比如：内容管理服务，客户端申请到jwt令牌，携带jwt去内容管理服务查询课程信息，此时内容管理服务要对jwt进行校验，只有jwt合法才可以继续访问。如下图：</w:t>
      </w:r>
    </w:p>
    <w:p>
      <w:pPr>
        <w:spacing w:before="120" w:after="120" w:line="288" w:lineRule="auto"/>
        <w:ind w:left="0"/>
        <w:jc w:val="center"/>
      </w:pPr>
      <w:r>
        <w:drawing>
          <wp:inline distT="0" distR="0" distB="0" distL="0">
            <wp:extent cx="5257800" cy="3133725"/>
            <wp:docPr id="27"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36"/>
                    <a:stretch>
                      <a:fillRect/>
                    </a:stretch>
                  </pic:blipFill>
                  <pic:spPr>
                    <a:xfrm>
                      <a:off x="0" y="0"/>
                      <a:ext cx="5257800" cy="31337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1、在内容管理服务的content-api工程中添加依赖</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XML</w:t>
              <w:br w:type="textWrapping"/>
            </w:r>
            <w:r>
              <w:rPr>
                <w:rFonts w:eastAsia="Consolas" w:ascii="Consolas" w:cs="Consolas" w:hAnsi="Consolas"/>
                <w:sz w:val="22"/>
              </w:rPr>
              <w:t>&lt;!--认证相关--&gt;</w:t>
              <w:br/>
              <w:t>&lt;dependency&gt;</w:t>
              <w:br/>
              <w:t xml:space="preserve">    &lt;groupId&gt;org.springframework.cloud&lt;/groupId&gt;</w:t>
              <w:br/>
              <w:t xml:space="preserve">    &lt;artifactId&gt;spring-cloud-starter-security&lt;/artifactId&gt;</w:t>
              <w:br/>
              <w:t>&lt;/dependency&gt;</w:t>
              <w:br/>
              <w:t>&lt;dependency&gt;</w:t>
              <w:br/>
              <w:t xml:space="preserve">    &lt;groupId&gt;org.springframework.cloud&lt;/groupId&gt;</w:t>
              <w:br/>
              <w:t xml:space="preserve">    &lt;artifactId&gt;spring-cloud-starter-oauth2&lt;/artifactId&gt;</w:t>
              <w:br/>
            </w:r>
            <w:r>
              <w:rPr>
                <w:rFonts w:eastAsia="Consolas" w:ascii="Consolas" w:cs="Consolas" w:hAnsi="Consolas"/>
                <w:sz w:val="22"/>
              </w:rPr>
              <w:t>&lt;/dependency&gt;</w:t>
            </w:r>
          </w:p>
        </w:tc>
      </w:tr>
    </w:tbl>
    <w:p>
      <w:pPr>
        <w:spacing w:before="120" w:after="120" w:line="288" w:lineRule="auto"/>
        <w:ind w:left="0"/>
        <w:jc w:val="left"/>
      </w:pPr>
      <w:r>
        <w:rPr>
          <w:rFonts w:eastAsia="等线" w:ascii="Arial" w:cs="Arial" w:hAnsi="Arial"/>
          <w:sz w:val="22"/>
        </w:rPr>
        <w:t>2、从资料中拷贝 资源服务配置类 中的 TokenConfig和ResouceServerConfig 到内容管理的</w:t>
      </w:r>
      <w:r>
        <w:rPr>
          <w:rFonts w:eastAsia="等线" w:ascii="Arial" w:cs="Arial" w:hAnsi="Arial"/>
          <w:sz w:val="22"/>
        </w:rPr>
        <w:t>api</w:t>
      </w:r>
      <w:r>
        <w:rPr>
          <w:rFonts w:eastAsia="等线" w:ascii="Arial" w:cs="Arial" w:hAnsi="Arial"/>
          <w:sz w:val="22"/>
        </w:rPr>
        <w:t>工程的config包下。</w:t>
      </w:r>
    </w:p>
    <w:p>
      <w:pPr>
        <w:spacing w:before="120" w:after="120" w:line="288" w:lineRule="auto"/>
        <w:ind w:left="0"/>
        <w:jc w:val="left"/>
      </w:pPr>
      <w:r>
        <w:rPr>
          <w:rFonts w:eastAsia="等线" w:ascii="Arial" w:cs="Arial" w:hAnsi="Arial"/>
          <w:sz w:val="22"/>
        </w:rPr>
        <w:t>可以在ResouceServerConfig类中配置需要认证的url。</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@Override</w:t>
              <w:br/>
              <w:t>public void configure(HttpSecurity http) throws Exception {</w:t>
              <w:br/>
              <w:t xml:space="preserve"> http.csrf().disable()</w:t>
              <w:br/>
              <w:t xml:space="preserve">         .authorizeRequests()</w:t>
              <w:br/>
              <w:t xml:space="preserve">               .antMatchers("/r/**","/course/**").authenticated()//所有/r/**的请求必须认证通过</w:t>
              <w:br/>
              <w:t xml:space="preserve">         .anyRequest().permitAll()</w:t>
              <w:br/>
              <w:t xml:space="preserve"> ;</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重启内容管理服务</w:t>
      </w:r>
    </w:p>
    <w:p>
      <w:pPr>
        <w:spacing w:before="120" w:after="120" w:line="288" w:lineRule="auto"/>
        <w:ind w:left="0"/>
        <w:jc w:val="left"/>
      </w:pPr>
      <w:r>
        <w:rPr>
          <w:rFonts w:eastAsia="等线" w:ascii="Arial" w:cs="Arial" w:hAnsi="Arial"/>
          <w:sz w:val="22"/>
        </w:rPr>
        <w:t>使用httpclient测试：</w:t>
      </w:r>
    </w:p>
    <w:p>
      <w:pPr>
        <w:spacing w:before="120" w:after="120" w:line="288" w:lineRule="auto"/>
        <w:ind w:left="0"/>
        <w:jc w:val="left"/>
      </w:pPr>
      <w:r>
        <w:rPr>
          <w:rFonts w:eastAsia="等线" w:ascii="Arial" w:cs="Arial" w:hAnsi="Arial"/>
          <w:sz w:val="22"/>
        </w:rPr>
        <w:t>1、访问根据课程id查询课程接口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 查询课程信息</w:t>
              <w:br/>
            </w:r>
            <w:r>
              <w:rPr>
                <w:rFonts w:eastAsia="Consolas" w:ascii="Consolas" w:cs="Consolas" w:hAnsi="Consolas"/>
                <w:sz w:val="22"/>
              </w:rPr>
              <w:t>GET http://localhost:63040/content/course/2</w:t>
            </w:r>
          </w:p>
        </w:tc>
      </w:tr>
    </w:tbl>
    <w:p>
      <w:pPr>
        <w:spacing w:before="120" w:after="120" w:line="288" w:lineRule="auto"/>
        <w:ind w:left="0"/>
        <w:jc w:val="left"/>
      </w:pPr>
      <w:r>
        <w:rPr>
          <w:rFonts w:eastAsia="等线" w:ascii="Arial" w:cs="Arial" w:hAnsi="Arial"/>
          <w:sz w:val="22"/>
        </w:rPr>
        <w:t>返回：</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br/>
              <w:t>{</w:t>
              <w:br/>
              <w:t xml:space="preserve">  "error": "unauthorized",</w:t>
              <w:br/>
              <w:t xml:space="preserve">  "error_description": "Full authentication is required to access this resource"</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从返回信息可知当前没有认证。</w:t>
      </w:r>
    </w:p>
    <w:p>
      <w:pPr>
        <w:spacing w:before="120" w:after="120" w:line="288" w:lineRule="auto"/>
        <w:ind w:left="0"/>
        <w:jc w:val="left"/>
      </w:pPr>
      <w:r>
        <w:rPr>
          <w:rFonts w:eastAsia="等线" w:ascii="Arial" w:cs="Arial" w:hAnsi="Arial"/>
          <w:sz w:val="22"/>
        </w:rPr>
        <w:t>下边携带</w:t>
      </w:r>
      <w:r>
        <w:rPr>
          <w:rFonts w:eastAsia="等线" w:ascii="Arial" w:cs="Arial" w:hAnsi="Arial"/>
          <w:sz w:val="22"/>
        </w:rPr>
        <w:t>JWT</w:t>
      </w:r>
      <w:r>
        <w:rPr>
          <w:rFonts w:eastAsia="等线" w:ascii="Arial" w:cs="Arial" w:hAnsi="Arial"/>
          <w:sz w:val="22"/>
        </w:rPr>
        <w:t>令牌访问接口：</w:t>
      </w:r>
    </w:p>
    <w:p>
      <w:pPr>
        <w:spacing w:before="120" w:after="120" w:line="288" w:lineRule="auto"/>
        <w:ind w:left="0"/>
        <w:jc w:val="left"/>
      </w:pPr>
      <w:r>
        <w:rPr>
          <w:rFonts w:eastAsia="等线" w:ascii="Arial" w:cs="Arial" w:hAnsi="Arial"/>
          <w:sz w:val="22"/>
        </w:rPr>
        <w:t>1、申请</w:t>
      </w:r>
      <w:r>
        <w:rPr>
          <w:rFonts w:eastAsia="等线" w:ascii="Arial" w:cs="Arial" w:hAnsi="Arial"/>
          <w:sz w:val="22"/>
        </w:rPr>
        <w:t>jwt</w:t>
      </w:r>
      <w:r>
        <w:rPr>
          <w:rFonts w:eastAsia="等线" w:ascii="Arial" w:cs="Arial" w:hAnsi="Arial"/>
          <w:sz w:val="22"/>
        </w:rPr>
        <w:t>令牌</w:t>
      </w:r>
    </w:p>
    <w:p>
      <w:pPr>
        <w:spacing w:before="120" w:after="120" w:line="288" w:lineRule="auto"/>
        <w:ind w:left="0"/>
        <w:jc w:val="left"/>
      </w:pPr>
      <w:r>
        <w:rPr>
          <w:rFonts w:eastAsia="等线" w:ascii="Arial" w:cs="Arial" w:hAnsi="Arial"/>
          <w:sz w:val="22"/>
        </w:rPr>
        <w:t>采用密码模式申请令牌。</w:t>
      </w:r>
    </w:p>
    <w:p>
      <w:pPr>
        <w:spacing w:before="120" w:after="120" w:line="288" w:lineRule="auto"/>
        <w:ind w:left="0"/>
        <w:jc w:val="left"/>
      </w:pPr>
      <w:r>
        <w:rPr>
          <w:rFonts w:eastAsia="等线" w:ascii="Arial" w:cs="Arial" w:hAnsi="Arial"/>
          <w:sz w:val="22"/>
        </w:rPr>
        <w:t>2、携带</w:t>
      </w:r>
      <w:r>
        <w:rPr>
          <w:rFonts w:eastAsia="等线" w:ascii="Arial" w:cs="Arial" w:hAnsi="Arial"/>
          <w:sz w:val="22"/>
        </w:rPr>
        <w:t>jwt</w:t>
      </w:r>
      <w:r>
        <w:rPr>
          <w:rFonts w:eastAsia="等线" w:ascii="Arial" w:cs="Arial" w:hAnsi="Arial"/>
          <w:sz w:val="22"/>
        </w:rPr>
        <w:t>令牌访问资源服务地址</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 携带token访问资源服务</w:t>
              <w:br/>
              <w:t>GET http://localhost:63040/content/course/2</w:t>
              <w:br/>
            </w:r>
            <w:r>
              <w:rPr>
                <w:rFonts w:eastAsia="Consolas" w:ascii="Consolas" w:cs="Consolas" w:hAnsi="Consolas"/>
                <w:sz w:val="22"/>
              </w:rPr>
              <w:t>A</w:t>
            </w:r>
            <w:r>
              <w:rPr>
                <w:rFonts w:eastAsia="Consolas" w:ascii="Consolas" w:cs="Consolas" w:hAnsi="Consolas"/>
                <w:i w:val="true"/>
                <w:sz w:val="22"/>
              </w:rPr>
              <w:t>uthorization:</w:t>
            </w:r>
            <w:r>
              <w:rPr>
                <w:rFonts w:eastAsia="Consolas" w:ascii="Consolas" w:cs="Consolas" w:hAnsi="Consolas"/>
                <w:sz w:val="22"/>
              </w:rPr>
              <w:t xml:space="preserve"> Bearer eyJhbGciOiJIUzI1NiIsInR5cCI6IkpXVCJ9.eyJhdWQiOlsicmVzMSJdLCJ1c2VyX25hbWUiOiJ6aGFuZ3NhbiIsInNjb3BlIjpbImFsbCJdLCJleHAiOjE2NjQzMzM0OTgsImF1dGhvcml0aWVzIjpbInAxIl0sImp0aSI6IjhhM2M2OTk1LWU1ZGEtNDQ1Yy05ZDAyLTEwNDFlYzk3NTkwOSIsImNsaWVudF9pZCI6ImMxIn0.73eNDxTX5ifttGCjwc7xrd-Sbp_mCfcIerI3lGetZto</w:t>
            </w:r>
          </w:p>
        </w:tc>
      </w:tr>
    </w:tbl>
    <w:p>
      <w:pPr>
        <w:spacing w:before="120" w:after="120" w:line="288" w:lineRule="auto"/>
        <w:ind w:left="0"/>
        <w:jc w:val="left"/>
      </w:pPr>
      <w:r>
        <w:rPr>
          <w:rFonts w:eastAsia="等线" w:ascii="Arial" w:cs="Arial" w:hAnsi="Arial"/>
          <w:sz w:val="22"/>
        </w:rPr>
        <w:t>在请求头中添加Authorization，内容为Bearer 令牌，Bearer用于通过oauth2.0协议访问资源。</w:t>
      </w:r>
    </w:p>
    <w:p>
      <w:pPr>
        <w:spacing w:before="120" w:after="120" w:line="288" w:lineRule="auto"/>
        <w:ind w:left="0"/>
        <w:jc w:val="left"/>
      </w:pPr>
      <w:r>
        <w:rPr>
          <w:rFonts w:eastAsia="等线" w:ascii="Arial" w:cs="Arial" w:hAnsi="Arial"/>
          <w:sz w:val="22"/>
        </w:rPr>
        <w:t>如果携带</w:t>
      </w:r>
      <w:r>
        <w:rPr>
          <w:rFonts w:eastAsia="等线" w:ascii="Arial" w:cs="Arial" w:hAnsi="Arial"/>
          <w:sz w:val="22"/>
        </w:rPr>
        <w:t>jwt</w:t>
      </w:r>
      <w:r>
        <w:rPr>
          <w:rFonts w:eastAsia="等线" w:ascii="Arial" w:cs="Arial" w:hAnsi="Arial"/>
          <w:sz w:val="22"/>
        </w:rPr>
        <w:t>令牌且jwt正确则正常访问资源服务的内容。</w:t>
      </w:r>
    </w:p>
    <w:p>
      <w:pPr>
        <w:spacing w:before="120" w:after="120" w:line="288" w:lineRule="auto"/>
        <w:ind w:left="0"/>
        <w:jc w:val="left"/>
      </w:pPr>
      <w:r>
        <w:rPr>
          <w:rFonts w:eastAsia="等线" w:ascii="Arial" w:cs="Arial" w:hAnsi="Arial"/>
          <w:sz w:val="22"/>
        </w:rPr>
        <w:t>如果不正确则报令牌无效的错误：</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t>{</w:t>
              <w:br/>
              <w:t xml:space="preserve">  "error": "invalid_token",</w:t>
              <w:br/>
              <w:t xml:space="preserve">  "error_description": "Cannot convert access token to JSON"</w:t>
              <w:br/>
            </w:r>
            <w:r>
              <w:rPr>
                <w:rFonts w:eastAsia="Consolas" w:ascii="Consolas" w:cs="Consolas" w:hAnsi="Consolas"/>
                <w:sz w:val="22"/>
              </w:rPr>
              <w:t>}</w:t>
            </w:r>
          </w:p>
        </w:tc>
      </w:tr>
    </w:tbl>
    <w:p>
      <w:pPr>
        <w:pStyle w:val="3"/>
        <w:spacing w:before="300" w:after="120" w:line="288" w:lineRule="auto"/>
        <w:ind w:left="0"/>
        <w:jc w:val="left"/>
        <w:outlineLvl w:val="2"/>
      </w:pPr>
      <w:r>
        <w:rPr>
          <w:rFonts w:eastAsia="等线" w:ascii="Arial" w:cs="Arial" w:hAnsi="Arial"/>
          <w:b w:val="true"/>
          <w:sz w:val="30"/>
        </w:rPr>
        <w:t>2.4.5 测试获取用户身份</w:t>
      </w:r>
    </w:p>
    <w:p>
      <w:pPr>
        <w:spacing w:before="120" w:after="120" w:line="288" w:lineRule="auto"/>
        <w:ind w:left="0"/>
        <w:jc w:val="left"/>
      </w:pPr>
      <w:r>
        <w:rPr>
          <w:rFonts w:eastAsia="等线" w:ascii="Arial" w:cs="Arial" w:hAnsi="Arial"/>
          <w:sz w:val="22"/>
        </w:rPr>
        <w:t>jwt</w:t>
      </w:r>
      <w:r>
        <w:rPr>
          <w:rFonts w:eastAsia="等线" w:ascii="Arial" w:cs="Arial" w:hAnsi="Arial"/>
          <w:sz w:val="22"/>
        </w:rPr>
        <w:t>令牌中记录了用户身份信息，当客户端携带jwt访问资源服务，资源服务验签通过后将前两部分的内容还原即可取出用户的身份信息，并将用户身份信息放在了SecurityContextHolder上下文，SecurityContext与当前线程进行绑定，方便获取用户身份。</w:t>
      </w:r>
    </w:p>
    <w:p>
      <w:pPr>
        <w:spacing w:before="120" w:after="120" w:line="288" w:lineRule="auto"/>
        <w:ind w:left="0"/>
        <w:jc w:val="left"/>
      </w:pPr>
      <w:r>
        <w:rPr>
          <w:rFonts w:eastAsia="等线" w:ascii="Arial" w:cs="Arial" w:hAnsi="Arial"/>
          <w:sz w:val="22"/>
        </w:rPr>
        <w:t>还以查询课程接口为例，进入查询课程接口的代码中，添加获取用户身份的代码</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@ApiOperation("根据课程id查询课程基础信息")</w:t>
              <w:br/>
              <w:t>@GetMapping("/course/{courseId}")</w:t>
              <w:br/>
              <w:t>public CourseBaseInfoDto getCourseBaseById(@PathVariable("courseId") Long courseId){</w:t>
              <w:br/>
              <w:t xml:space="preserve">    //取出当前用户身份</w:t>
              <w:br/>
            </w:r>
            <w:r>
              <w:rPr>
                <w:rFonts w:eastAsia="Consolas" w:ascii="Consolas" w:cs="Consolas" w:hAnsi="Consolas"/>
                <w:sz w:val="22"/>
              </w:rPr>
              <w:t xml:space="preserve">    Object principal = SecurityContextHolder.</w:t>
            </w:r>
            <w:r>
              <w:rPr>
                <w:rFonts w:eastAsia="Consolas" w:ascii="Consolas" w:cs="Consolas" w:hAnsi="Consolas"/>
                <w:i w:val="true"/>
                <w:sz w:val="22"/>
              </w:rPr>
              <w:t>getContext</w:t>
            </w:r>
            <w:r>
              <w:rPr>
                <w:rFonts w:eastAsia="Consolas" w:ascii="Consolas" w:cs="Consolas" w:hAnsi="Consolas"/>
                <w:sz w:val="22"/>
              </w:rPr>
              <w:t>().getAuthentication().getPrincipal();</w:t>
              <w:br/>
            </w:r>
            <w:r>
              <w:rPr>
                <w:rFonts w:eastAsia="Consolas" w:ascii="Consolas" w:cs="Consolas" w:hAnsi="Consolas"/>
                <w:sz w:val="22"/>
              </w:rPr>
              <w:t xml:space="preserve">    System.</w:t>
            </w:r>
            <w:r>
              <w:rPr>
                <w:rFonts w:eastAsia="Consolas" w:ascii="Consolas" w:cs="Consolas" w:hAnsi="Consolas"/>
                <w:i w:val="true"/>
                <w:sz w:val="22"/>
              </w:rPr>
              <w:t>out</w:t>
            </w:r>
            <w:r>
              <w:rPr>
                <w:rFonts w:eastAsia="Consolas" w:ascii="Consolas" w:cs="Consolas" w:hAnsi="Consolas"/>
                <w:sz w:val="22"/>
              </w:rPr>
              <w:t>.println(principal);</w:t>
              <w:br/>
              <w:t xml:space="preserve">    return courseBaseInfoService.getCourseBaseInfo(courseId);</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测试时需要注意：</w:t>
      </w:r>
    </w:p>
    <w:p>
      <w:pPr>
        <w:spacing w:before="120" w:after="120" w:line="288" w:lineRule="auto"/>
        <w:ind w:left="0"/>
        <w:jc w:val="left"/>
      </w:pPr>
      <w:r>
        <w:rPr>
          <w:rFonts w:eastAsia="等线" w:ascii="Arial" w:cs="Arial" w:hAnsi="Arial"/>
          <w:sz w:val="22"/>
        </w:rPr>
        <w:t>1、首先在资源服务配置中指定安全拦截机制 /course/开头的请求需要认证，即请求/course/{courseId}接口需要携带</w:t>
      </w:r>
      <w:r>
        <w:rPr>
          <w:rFonts w:eastAsia="等线" w:ascii="Arial" w:cs="Arial" w:hAnsi="Arial"/>
          <w:sz w:val="22"/>
        </w:rPr>
        <w:t>jwt</w:t>
      </w:r>
      <w:r>
        <w:rPr>
          <w:rFonts w:eastAsia="等线" w:ascii="Arial" w:cs="Arial" w:hAnsi="Arial"/>
          <w:sz w:val="22"/>
        </w:rPr>
        <w:t>令牌且签证通过。</w:t>
      </w:r>
    </w:p>
    <w:p>
      <w:pPr>
        <w:spacing w:before="120" w:after="120" w:line="288" w:lineRule="auto"/>
        <w:ind w:left="0"/>
        <w:jc w:val="left"/>
      </w:pPr>
      <w:r>
        <w:rPr>
          <w:rFonts w:eastAsia="等线" w:ascii="Arial" w:cs="Arial" w:hAnsi="Arial"/>
          <w:sz w:val="22"/>
        </w:rPr>
        <w:t>2、认证服务生成</w:t>
      </w:r>
      <w:r>
        <w:rPr>
          <w:rFonts w:eastAsia="等线" w:ascii="Arial" w:cs="Arial" w:hAnsi="Arial"/>
          <w:sz w:val="22"/>
        </w:rPr>
        <w:t>jwt</w:t>
      </w:r>
      <w:r>
        <w:rPr>
          <w:rFonts w:eastAsia="等线" w:ascii="Arial" w:cs="Arial" w:hAnsi="Arial"/>
          <w:sz w:val="22"/>
        </w:rPr>
        <w:t>令牌将用户身份信息写入令牌，目前还是将用户信息硬编码并暂放在内存中。</w:t>
      </w:r>
    </w:p>
    <w:p>
      <w:pPr>
        <w:spacing w:before="120" w:after="120" w:line="288" w:lineRule="auto"/>
        <w:ind w:left="0"/>
        <w:jc w:val="left"/>
      </w:pPr>
      <w:r>
        <w:rPr>
          <w:rFonts w:eastAsia="等线" w:ascii="Arial" w:cs="Arial" w:hAnsi="Arial"/>
          <w:sz w:val="22"/>
        </w:rPr>
        <w:t>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@Bean</w:t>
              <w:br/>
              <w:t>public UserDetailsService userDetailsService() {</w:t>
              <w:br/>
              <w:t xml:space="preserve">    //这里配置用户信息,这里暂时使用这种方式将用户存储在内存中</w:t>
              <w:br/>
              <w:t xml:space="preserve">    InMemoryUserDetailsManager manager = new InMemoryUserDetailsManager();</w:t>
              <w:br/>
            </w:r>
            <w:r>
              <w:rPr>
                <w:rFonts w:eastAsia="Consolas" w:ascii="Consolas" w:cs="Consolas" w:hAnsi="Consolas"/>
                <w:sz w:val="22"/>
              </w:rPr>
              <w:t xml:space="preserve">    manager.createUser(User.</w:t>
            </w:r>
            <w:r>
              <w:rPr>
                <w:rFonts w:eastAsia="Consolas" w:ascii="Consolas" w:cs="Consolas" w:hAnsi="Consolas"/>
                <w:i w:val="true"/>
                <w:sz w:val="22"/>
              </w:rPr>
              <w:t>withUsername</w:t>
            </w:r>
            <w:r>
              <w:rPr>
                <w:rFonts w:eastAsia="Consolas" w:ascii="Consolas" w:cs="Consolas" w:hAnsi="Consolas"/>
                <w:sz w:val="22"/>
              </w:rPr>
              <w:t>("zhangsan").password("123").authorities("p1").build());</w:t>
              <w:br/>
            </w:r>
            <w:r>
              <w:rPr>
                <w:rFonts w:eastAsia="Consolas" w:ascii="Consolas" w:cs="Consolas" w:hAnsi="Consolas"/>
                <w:sz w:val="22"/>
              </w:rPr>
              <w:t xml:space="preserve">    manager.createUser(User.</w:t>
            </w:r>
            <w:r>
              <w:rPr>
                <w:rFonts w:eastAsia="Consolas" w:ascii="Consolas" w:cs="Consolas" w:hAnsi="Consolas"/>
                <w:i w:val="true"/>
                <w:sz w:val="22"/>
              </w:rPr>
              <w:t>withUsername</w:t>
            </w:r>
            <w:r>
              <w:rPr>
                <w:rFonts w:eastAsia="Consolas" w:ascii="Consolas" w:cs="Consolas" w:hAnsi="Consolas"/>
                <w:sz w:val="22"/>
              </w:rPr>
              <w:t>("lisi").password("456").authorities("p2").build());</w:t>
              <w:br/>
              <w:t xml:space="preserve">    return manager;</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3、我们在使用密码模式生成</w:t>
      </w:r>
      <w:r>
        <w:rPr>
          <w:rFonts w:eastAsia="等线" w:ascii="Arial" w:cs="Arial" w:hAnsi="Arial"/>
          <w:sz w:val="22"/>
        </w:rPr>
        <w:t>jwt</w:t>
      </w:r>
      <w:r>
        <w:rPr>
          <w:rFonts w:eastAsia="等线" w:ascii="Arial" w:cs="Arial" w:hAnsi="Arial"/>
          <w:sz w:val="22"/>
        </w:rPr>
        <w:t>令牌时用的是zhangsan的信息，所以jwt令牌中存储了zhangsan的信息，那么在资源服务中应该取出zhangsan的信息才对。</w:t>
      </w:r>
    </w:p>
    <w:p>
      <w:pPr>
        <w:spacing w:before="120" w:after="120" w:line="288" w:lineRule="auto"/>
        <w:ind w:left="0"/>
        <w:jc w:val="left"/>
      </w:pPr>
      <w:r>
        <w:rPr>
          <w:rFonts w:eastAsia="等线" w:ascii="Arial" w:cs="Arial" w:hAnsi="Arial"/>
          <w:sz w:val="22"/>
        </w:rPr>
        <w:t>清楚了以上内容，下边重启内容管理服务，跟踪取到的用户身份是否正确。</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2.5 网关认证</w:t>
      </w:r>
    </w:p>
    <w:p>
      <w:pPr>
        <w:pStyle w:val="3"/>
        <w:spacing w:before="300" w:after="120" w:line="288" w:lineRule="auto"/>
        <w:ind w:left="0"/>
        <w:jc w:val="left"/>
        <w:outlineLvl w:val="2"/>
      </w:pPr>
      <w:r>
        <w:rPr>
          <w:rFonts w:eastAsia="等线" w:ascii="Arial" w:cs="Arial" w:hAnsi="Arial"/>
          <w:b w:val="true"/>
          <w:sz w:val="30"/>
        </w:rPr>
        <w:t>2.5.1 技术方案</w:t>
      </w:r>
    </w:p>
    <w:p>
      <w:pPr>
        <w:spacing w:before="120" w:after="120" w:line="288" w:lineRule="auto"/>
        <w:ind w:left="0"/>
        <w:jc w:val="left"/>
      </w:pPr>
      <w:r>
        <w:rPr>
          <w:rFonts w:eastAsia="等线" w:ascii="Arial" w:cs="Arial" w:hAnsi="Arial"/>
          <w:sz w:val="22"/>
        </w:rPr>
        <w:t>到目前为止，测试通过了认证服务颁发</w:t>
      </w:r>
      <w:r>
        <w:rPr>
          <w:rFonts w:eastAsia="等线" w:ascii="Arial" w:cs="Arial" w:hAnsi="Arial"/>
          <w:sz w:val="22"/>
        </w:rPr>
        <w:t>jwt</w:t>
      </w:r>
      <w:r>
        <w:rPr>
          <w:rFonts w:eastAsia="等线" w:ascii="Arial" w:cs="Arial" w:hAnsi="Arial"/>
          <w:sz w:val="22"/>
        </w:rPr>
        <w:t>令牌，客户端携带jwt访问资源服务，资源服务对jwt的合法性进行验证。如下图：</w:t>
      </w:r>
    </w:p>
    <w:p>
      <w:pPr>
        <w:spacing w:before="120" w:after="120" w:line="288" w:lineRule="auto"/>
        <w:ind w:left="0"/>
        <w:jc w:val="center"/>
      </w:pPr>
      <w:r>
        <w:drawing>
          <wp:inline distT="0" distR="0" distB="0" distL="0">
            <wp:extent cx="5257800" cy="3143250"/>
            <wp:docPr id="28" name="Drawing 28" descr=""/>
            <a:graphic xmlns:a="http://schemas.openxmlformats.org/drawingml/2006/main">
              <a:graphicData uri="http://schemas.openxmlformats.org/drawingml/2006/picture">
                <pic:pic xmlns:pic="http://schemas.openxmlformats.org/drawingml/2006/picture">
                  <pic:nvPicPr>
                    <pic:cNvPr id="0" name="Picture 28" descr=""/>
                    <pic:cNvPicPr>
                      <a:picLocks noChangeAspect="true"/>
                    </pic:cNvPicPr>
                  </pic:nvPicPr>
                  <pic:blipFill>
                    <a:blip r:embed="rId37"/>
                    <a:stretch>
                      <a:fillRect/>
                    </a:stretch>
                  </pic:blipFill>
                  <pic:spPr>
                    <a:xfrm>
                      <a:off x="0" y="0"/>
                      <a:ext cx="5257800" cy="31432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仔细观察此图，遗漏了本项目架构中非常重要的组件：网关，加上网关并完善后如下图所示：</w:t>
      </w:r>
    </w:p>
    <w:p>
      <w:pPr>
        <w:spacing w:before="120" w:after="120" w:line="288" w:lineRule="auto"/>
        <w:ind w:left="0"/>
        <w:jc w:val="center"/>
      </w:pPr>
      <w:r>
        <w:drawing>
          <wp:inline distT="0" distR="0" distB="0" distL="0">
            <wp:extent cx="5257800" cy="3371850"/>
            <wp:docPr id="29" name="Drawing 29" descr=""/>
            <a:graphic xmlns:a="http://schemas.openxmlformats.org/drawingml/2006/main">
              <a:graphicData uri="http://schemas.openxmlformats.org/drawingml/2006/picture">
                <pic:pic xmlns:pic="http://schemas.openxmlformats.org/drawingml/2006/picture">
                  <pic:nvPicPr>
                    <pic:cNvPr id="0" name="Picture 29" descr=""/>
                    <pic:cNvPicPr>
                      <a:picLocks noChangeAspect="true"/>
                    </pic:cNvPicPr>
                  </pic:nvPicPr>
                  <pic:blipFill>
                    <a:blip r:embed="rId38"/>
                    <a:stretch>
                      <a:fillRect/>
                    </a:stretch>
                  </pic:blipFill>
                  <pic:spPr>
                    <a:xfrm>
                      <a:off x="0" y="0"/>
                      <a:ext cx="5257800" cy="3371850"/>
                    </a:xfrm>
                    <a:prstGeom prst="rect">
                      <a:avLst/>
                    </a:prstGeom>
                  </pic:spPr>
                </pic:pic>
              </a:graphicData>
            </a:graphic>
          </wp:inline>
        </w:drawing>
      </w:r>
    </w:p>
    <w:p>
      <w:pPr>
        <w:spacing w:before="120" w:after="120" w:line="288" w:lineRule="auto"/>
        <w:ind w:left="0"/>
        <w:jc w:val="left"/>
      </w:pPr>
      <w:r>
        <w:rPr>
          <w:rFonts w:eastAsia="等线" w:ascii="Arial" w:cs="Arial" w:hAnsi="Arial"/>
          <w:sz w:val="22"/>
          <w:shd w:fill="fbbfbc"/>
        </w:rPr>
        <w:t>所有访问微服务的请求都要经过网关，在网关进行用户身份的认证可以将很多非法的请求拦截到微服务以外，这叫做网关认证。</w:t>
      </w:r>
    </w:p>
    <w:p>
      <w:pPr>
        <w:spacing w:before="120" w:after="120" w:line="288" w:lineRule="auto"/>
        <w:ind w:left="0"/>
        <w:jc w:val="left"/>
      </w:pPr>
      <w:r>
        <w:rPr>
          <w:rFonts w:eastAsia="等线" w:ascii="Arial" w:cs="Arial" w:hAnsi="Arial"/>
          <w:sz w:val="22"/>
        </w:rPr>
        <w:t>下边需要明确网关的职责：</w:t>
      </w:r>
    </w:p>
    <w:p>
      <w:pPr>
        <w:spacing w:before="120" w:after="120" w:line="288" w:lineRule="auto"/>
        <w:ind w:left="0"/>
        <w:jc w:val="left"/>
      </w:pPr>
      <w:r>
        <w:rPr>
          <w:rFonts w:eastAsia="等线" w:ascii="Arial" w:cs="Arial" w:hAnsi="Arial"/>
          <w:sz w:val="22"/>
        </w:rPr>
        <w:t>1、网站白名单维护</w:t>
      </w:r>
    </w:p>
    <w:p>
      <w:pPr>
        <w:spacing w:before="120" w:after="120" w:line="288" w:lineRule="auto"/>
        <w:ind w:left="0"/>
        <w:jc w:val="left"/>
      </w:pPr>
      <w:r>
        <w:rPr>
          <w:rFonts w:eastAsia="等线" w:ascii="Arial" w:cs="Arial" w:hAnsi="Arial"/>
          <w:sz w:val="22"/>
        </w:rPr>
        <w:t>针对不用认证的URL全部放行。</w:t>
      </w:r>
    </w:p>
    <w:p>
      <w:pPr>
        <w:spacing w:before="120" w:after="120" w:line="288" w:lineRule="auto"/>
        <w:ind w:left="0"/>
        <w:jc w:val="left"/>
      </w:pPr>
      <w:r>
        <w:rPr>
          <w:rFonts w:eastAsia="等线" w:ascii="Arial" w:cs="Arial" w:hAnsi="Arial"/>
          <w:sz w:val="22"/>
        </w:rPr>
        <w:t>2、校验jwt的合法性。</w:t>
      </w:r>
    </w:p>
    <w:p>
      <w:pPr>
        <w:spacing w:before="120" w:after="120" w:line="288" w:lineRule="auto"/>
        <w:ind w:left="0"/>
        <w:jc w:val="left"/>
      </w:pPr>
      <w:r>
        <w:rPr>
          <w:rFonts w:eastAsia="等线" w:ascii="Arial" w:cs="Arial" w:hAnsi="Arial"/>
          <w:sz w:val="22"/>
        </w:rPr>
        <w:t>除了白名单剩下的就是需要认证的请求，网关需要验证</w:t>
      </w:r>
      <w:r>
        <w:rPr>
          <w:rFonts w:eastAsia="等线" w:ascii="Arial" w:cs="Arial" w:hAnsi="Arial"/>
          <w:sz w:val="22"/>
        </w:rPr>
        <w:t>jwt</w:t>
      </w:r>
      <w:r>
        <w:rPr>
          <w:rFonts w:eastAsia="等线" w:ascii="Arial" w:cs="Arial" w:hAnsi="Arial"/>
          <w:sz w:val="22"/>
        </w:rPr>
        <w:t>的合法性，jwt合法则说明用户身份合法，否则说明身份不合法则拒绝继续访问。</w:t>
      </w:r>
    </w:p>
    <w:p>
      <w:pPr>
        <w:spacing w:before="120" w:after="120" w:line="288" w:lineRule="auto"/>
        <w:ind w:left="0"/>
        <w:jc w:val="left"/>
      </w:pPr>
    </w:p>
    <w:p>
      <w:pPr>
        <w:spacing w:before="120" w:after="120" w:line="288" w:lineRule="auto"/>
        <w:ind w:left="0"/>
        <w:jc w:val="left"/>
      </w:pPr>
      <w:r>
        <w:rPr>
          <w:rFonts w:eastAsia="等线" w:ascii="Arial" w:cs="Arial" w:hAnsi="Arial"/>
          <w:sz w:val="22"/>
          <w:shd w:fill="fbbfbc"/>
        </w:rPr>
        <w:t>网关负责授权吗？</w:t>
      </w:r>
    </w:p>
    <w:p>
      <w:pPr>
        <w:spacing w:before="120" w:after="120" w:line="288" w:lineRule="auto"/>
        <w:ind w:left="0"/>
        <w:jc w:val="left"/>
      </w:pPr>
      <w:r>
        <w:rPr>
          <w:rFonts w:eastAsia="等线" w:ascii="Arial" w:cs="Arial" w:hAnsi="Arial"/>
          <w:sz w:val="22"/>
        </w:rPr>
        <w:t>网关不负责授权，对请求的授权操作在各个微服务进行，因为微服务最清楚用户有哪些权限访问哪些接口。</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2.5.2 实现网关认证</w:t>
      </w:r>
    </w:p>
    <w:p>
      <w:pPr>
        <w:spacing w:before="120" w:after="120" w:line="288" w:lineRule="auto"/>
        <w:ind w:left="0"/>
        <w:jc w:val="left"/>
      </w:pPr>
      <w:r>
        <w:rPr>
          <w:rFonts w:eastAsia="等线" w:ascii="Arial" w:cs="Arial" w:hAnsi="Arial"/>
          <w:sz w:val="22"/>
        </w:rPr>
        <w:t>下边实现网关认证，实现以下职责：</w:t>
      </w:r>
    </w:p>
    <w:p>
      <w:pPr>
        <w:spacing w:before="120" w:after="120" w:line="288" w:lineRule="auto"/>
        <w:ind w:left="0"/>
        <w:jc w:val="left"/>
      </w:pPr>
      <w:r>
        <w:rPr>
          <w:rFonts w:eastAsia="等线" w:ascii="Arial" w:cs="Arial" w:hAnsi="Arial"/>
          <w:sz w:val="22"/>
        </w:rPr>
        <w:t>1、网站白名单维护</w:t>
      </w:r>
    </w:p>
    <w:p>
      <w:pPr>
        <w:spacing w:before="120" w:after="120" w:line="288" w:lineRule="auto"/>
        <w:ind w:left="0"/>
        <w:jc w:val="left"/>
      </w:pPr>
      <w:r>
        <w:rPr>
          <w:rFonts w:eastAsia="等线" w:ascii="Arial" w:cs="Arial" w:hAnsi="Arial"/>
          <w:sz w:val="22"/>
        </w:rPr>
        <w:t>针对不用认证的URL全部放行。</w:t>
      </w:r>
    </w:p>
    <w:p>
      <w:pPr>
        <w:spacing w:before="120" w:after="120" w:line="288" w:lineRule="auto"/>
        <w:ind w:left="0"/>
        <w:jc w:val="left"/>
      </w:pPr>
      <w:r>
        <w:rPr>
          <w:rFonts w:eastAsia="等线" w:ascii="Arial" w:cs="Arial" w:hAnsi="Arial"/>
          <w:sz w:val="22"/>
        </w:rPr>
        <w:t>2、校验</w:t>
      </w:r>
      <w:r>
        <w:rPr>
          <w:rFonts w:eastAsia="等线" w:ascii="Arial" w:cs="Arial" w:hAnsi="Arial"/>
          <w:sz w:val="22"/>
        </w:rPr>
        <w:t>jwt</w:t>
      </w:r>
      <w:r>
        <w:rPr>
          <w:rFonts w:eastAsia="等线" w:ascii="Arial" w:cs="Arial" w:hAnsi="Arial"/>
          <w:sz w:val="22"/>
        </w:rPr>
        <w:t>的合法性。</w:t>
      </w:r>
    </w:p>
    <w:p>
      <w:pPr>
        <w:spacing w:before="120" w:after="120" w:line="288" w:lineRule="auto"/>
        <w:ind w:left="0"/>
        <w:jc w:val="left"/>
      </w:pPr>
      <w:r>
        <w:rPr>
          <w:rFonts w:eastAsia="等线" w:ascii="Arial" w:cs="Arial" w:hAnsi="Arial"/>
          <w:sz w:val="22"/>
        </w:rPr>
        <w:t>除了白名单剩下的就是需要认证的请求，网关需要验证</w:t>
      </w:r>
      <w:r>
        <w:rPr>
          <w:rFonts w:eastAsia="等线" w:ascii="Arial" w:cs="Arial" w:hAnsi="Arial"/>
          <w:sz w:val="22"/>
        </w:rPr>
        <w:t>jwt</w:t>
      </w:r>
      <w:r>
        <w:rPr>
          <w:rFonts w:eastAsia="等线" w:ascii="Arial" w:cs="Arial" w:hAnsi="Arial"/>
          <w:sz w:val="22"/>
        </w:rPr>
        <w:t>的合法性，jwt合法则说明用户身份合法，否则说明身份不合法则拒绝继续访问。</w:t>
      </w:r>
    </w:p>
    <w:p>
      <w:pPr>
        <w:spacing w:before="120" w:after="120" w:line="288" w:lineRule="auto"/>
        <w:ind w:left="0"/>
        <w:jc w:val="left"/>
      </w:pPr>
    </w:p>
    <w:p>
      <w:pPr>
        <w:spacing w:before="120" w:after="120" w:line="288" w:lineRule="auto"/>
        <w:ind w:left="0"/>
        <w:jc w:val="left"/>
      </w:pPr>
      <w:r>
        <w:rPr>
          <w:rFonts w:eastAsia="等线" w:ascii="Arial" w:cs="Arial" w:hAnsi="Arial"/>
          <w:sz w:val="22"/>
        </w:rPr>
        <w:t>1、在网关工程添加依赖</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XML</w:t>
              <w:br w:type="textWrapping"/>
            </w:r>
            <w:r>
              <w:rPr>
                <w:rFonts w:eastAsia="Consolas" w:ascii="Consolas" w:cs="Consolas" w:hAnsi="Consolas"/>
                <w:sz w:val="22"/>
              </w:rPr>
              <w:t>&lt;dependency&gt;</w:t>
              <w:br/>
              <w:t xml:space="preserve">    &lt;groupId&gt;org.springframework.cloud&lt;/groupId&gt;</w:t>
              <w:br/>
              <w:t xml:space="preserve">    &lt;artifactId&gt;spring-cloud-starter-security&lt;/artifactId&gt;</w:t>
              <w:br/>
              <w:t>&lt;/dependency&gt;</w:t>
              <w:br/>
              <w:t>&lt;dependency&gt;</w:t>
              <w:br/>
              <w:t xml:space="preserve">    &lt;groupId&gt;org.springframework.cloud&lt;/groupId&gt;</w:t>
              <w:br/>
              <w:t xml:space="preserve">    &lt;artifactId&gt;spring-cloud-starter-oauth2&lt;/artifactId&gt;</w:t>
              <w:br/>
              <w:t>&lt;/dependency&gt;</w:t>
              <w:br/>
              <w:t>&lt;dependency&gt;</w:t>
              <w:br/>
              <w:t xml:space="preserve">    &lt;groupId&gt;org.projectlombok&lt;/groupId&gt;</w:t>
              <w:br/>
              <w:t xml:space="preserve">    &lt;artifactId&gt;lombok&lt;/artifactId&gt;</w:t>
              <w:br/>
              <w:t>&lt;/dependency&gt;</w:t>
              <w:br/>
              <w:t>&lt;dependency&gt;</w:t>
              <w:br/>
              <w:t xml:space="preserve">    &lt;groupId&gt;com.alibaba&lt;/groupId&gt;</w:t>
              <w:br/>
              <w:t xml:space="preserve">    &lt;artifactId&gt;fastjson&lt;/artifactId&gt;</w:t>
              <w:br/>
            </w:r>
            <w:r>
              <w:rPr>
                <w:rFonts w:eastAsia="Consolas" w:ascii="Consolas" w:cs="Consolas" w:hAnsi="Consolas"/>
                <w:sz w:val="22"/>
              </w:rPr>
              <w:t>&lt;/dependency&gt;</w:t>
            </w:r>
          </w:p>
        </w:tc>
      </w:tr>
    </w:tbl>
    <w:p>
      <w:pPr>
        <w:spacing w:before="120" w:after="120" w:line="288" w:lineRule="auto"/>
        <w:ind w:left="0"/>
        <w:jc w:val="left"/>
      </w:pPr>
      <w:r>
        <w:rPr>
          <w:rFonts w:eastAsia="等线" w:ascii="Arial" w:cs="Arial" w:hAnsi="Arial"/>
          <w:sz w:val="22"/>
        </w:rPr>
        <w:t>2、拷贝课程资料下网关认证配置类到网关工程的config包下。</w:t>
      </w:r>
    </w:p>
    <w:p>
      <w:pPr>
        <w:spacing w:before="120" w:after="120" w:line="288" w:lineRule="auto"/>
        <w:ind w:left="0"/>
        <w:jc w:val="left"/>
      </w:pPr>
      <w:r>
        <w:rPr>
          <w:rFonts w:eastAsia="等线" w:ascii="Arial" w:cs="Arial" w:hAnsi="Arial"/>
          <w:sz w:val="22"/>
        </w:rPr>
        <w:t>3、配置白名单文件security-whitelist.properties</w:t>
      </w:r>
    </w:p>
    <w:p>
      <w:pPr>
        <w:spacing w:before="120" w:after="120" w:line="288" w:lineRule="auto"/>
        <w:ind w:left="0"/>
        <w:jc w:val="left"/>
      </w:pPr>
      <w:r>
        <w:rPr>
          <w:rFonts w:eastAsia="等线" w:ascii="Arial" w:cs="Arial" w:hAnsi="Arial"/>
          <w:sz w:val="22"/>
        </w:rPr>
        <w:t>内容如下（持续补充）</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/auth/**=认证地址</w:t>
              <w:br/>
              <w:t>/content/open/**=内容管理公开访问接口</w:t>
              <w:br/>
            </w:r>
            <w:r>
              <w:rPr>
                <w:rFonts w:eastAsia="Consolas" w:ascii="Consolas" w:cs="Consolas" w:hAnsi="Consolas"/>
                <w:sz w:val="22"/>
              </w:rPr>
              <w:t>/media/open/**=媒资管理公开访问接口</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重启网关工程，进行测试</w:t>
      </w:r>
    </w:p>
    <w:p>
      <w:pPr>
        <w:spacing w:before="120" w:after="120" w:line="288" w:lineRule="auto"/>
        <w:ind w:left="0"/>
        <w:jc w:val="left"/>
      </w:pPr>
      <w:r>
        <w:rPr>
          <w:rFonts w:eastAsia="等线" w:ascii="Arial" w:cs="Arial" w:hAnsi="Arial"/>
          <w:sz w:val="22"/>
        </w:rPr>
        <w:t>1、申请令牌</w:t>
      </w:r>
    </w:p>
    <w:p>
      <w:pPr>
        <w:spacing w:before="120" w:after="120" w:line="288" w:lineRule="auto"/>
        <w:ind w:left="0"/>
        <w:jc w:val="left"/>
      </w:pPr>
      <w:r>
        <w:rPr>
          <w:rFonts w:eastAsia="等线" w:ascii="Arial" w:cs="Arial" w:hAnsi="Arial"/>
          <w:sz w:val="22"/>
        </w:rPr>
        <w:t>2、通过网关访问资源服务</w:t>
      </w:r>
    </w:p>
    <w:p>
      <w:pPr>
        <w:spacing w:before="120" w:after="120" w:line="288" w:lineRule="auto"/>
        <w:ind w:left="0"/>
        <w:jc w:val="left"/>
      </w:pPr>
      <w:r>
        <w:rPr>
          <w:rFonts w:eastAsia="等线" w:ascii="Arial" w:cs="Arial" w:hAnsi="Arial"/>
          <w:sz w:val="22"/>
        </w:rPr>
        <w:t>这里访问内容管理服务</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 通过网关访问资源服务</w:t>
              <w:br/>
              <w:t>GET http://localhost:63010/content/course/2</w:t>
              <w:br/>
            </w:r>
            <w:r>
              <w:rPr>
                <w:rFonts w:eastAsia="Consolas" w:ascii="Consolas" w:cs="Consolas" w:hAnsi="Consolas"/>
                <w:i w:val="true"/>
                <w:sz w:val="22"/>
              </w:rPr>
              <w:t>Authorization</w:t>
            </w:r>
            <w:r>
              <w:rPr>
                <w:rFonts w:eastAsia="Consolas" w:ascii="Consolas" w:cs="Consolas" w:hAnsi="Consolas"/>
                <w:sz w:val="22"/>
              </w:rPr>
              <w:t>: Bearer eyJhbGciOiJIUzI1NiIsInR5cCI6IkpXVCJ9.eyJhdWQiOlsicmVzMSJdLCJ1c2VyX25hbWUiOiJ6aGFuZ3NhbiIsInNjb3BlIjpbImFsbCJdLCJleHAiOjE2NjQzNjIzMTAsImF1dGhvcml0aWVzIjpbInAxIl0sImp0aSI6Ijc2OTkwMGNiLWM1ZjItNGRiNC1hZWJmLWY1MzgxZDQxZWMyZCIsImNsaWVudF9pZCI6ImMxIn0.lOITjUgYg2HCh5mDPK9EvJJqz-tIupKVfmP8yWJQIKs</w:t>
            </w:r>
          </w:p>
        </w:tc>
      </w:tr>
    </w:tbl>
    <w:p>
      <w:pPr>
        <w:spacing w:before="120" w:after="120" w:line="288" w:lineRule="auto"/>
        <w:ind w:left="0"/>
        <w:jc w:val="left"/>
      </w:pPr>
      <w:r>
        <w:rPr>
          <w:rFonts w:eastAsia="等线" w:ascii="Arial" w:cs="Arial" w:hAnsi="Arial"/>
          <w:sz w:val="22"/>
        </w:rPr>
        <w:t>当token正确时可以正常访问资源服务，token验证失败返回token无效：</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t>{</w:t>
              <w:br/>
              <w:t xml:space="preserve">  "errMessage": "认证令牌无效"</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注意：网关鉴权功能调试通过后，由于目前还没有开发认证功能，</w:t>
      </w:r>
      <w:r>
        <w:rPr>
          <w:rFonts w:eastAsia="等线" w:ascii="Arial" w:cs="Arial" w:hAnsi="Arial"/>
          <w:sz w:val="22"/>
        </w:rPr>
        <w:t>前端</w:t>
      </w:r>
      <w:r>
        <w:rPr>
          <w:rFonts w:eastAsia="等线" w:ascii="Arial" w:cs="Arial" w:hAnsi="Arial"/>
          <w:sz w:val="22"/>
        </w:rPr>
        <w:t>请求网关的URL不在白名单中间时会“没有认证”的错误，暂时在白名单中添加 全部放行配置，待认证功能开发完成再屏蔽全部放行配置，</w:t>
      </w:r>
    </w:p>
    <w:p>
      <w:pPr>
        <w:spacing w:before="120" w:after="120" w:line="288" w:lineRule="auto"/>
        <w:ind w:left="0"/>
        <w:jc w:val="center"/>
      </w:pPr>
      <w:r>
        <w:drawing>
          <wp:inline distT="0" distR="0" distB="0" distL="0">
            <wp:extent cx="5257800" cy="1114425"/>
            <wp:docPr id="30" name="Drawing 30" descr=""/>
            <a:graphic xmlns:a="http://schemas.openxmlformats.org/drawingml/2006/main">
              <a:graphicData uri="http://schemas.openxmlformats.org/drawingml/2006/picture">
                <pic:pic xmlns:pic="http://schemas.openxmlformats.org/drawingml/2006/picture">
                  <pic:nvPicPr>
                    <pic:cNvPr id="0" name="Picture 30" descr=""/>
                    <pic:cNvPicPr>
                      <a:picLocks noChangeAspect="true"/>
                    </pic:cNvPicPr>
                  </pic:nvPicPr>
                  <pic:blipFill>
                    <a:blip r:embed="rId39"/>
                    <a:stretch>
                      <a:fillRect/>
                    </a:stretch>
                  </pic:blipFill>
                  <pic:spPr>
                    <a:xfrm>
                      <a:off x="0" y="0"/>
                      <a:ext cx="5257800" cy="11144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由于是在网关处进行令牌校验，所以在微服务处不再校验令牌的合法性，修改内容管理服务的ResouceServerConfig类，屏蔽authenticated()。</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 xml:space="preserve"> @Override</w:t>
              <w:br/>
              <w:t xml:space="preserve"> public void configure(HttpSecurity http) throws Exception {</w:t>
              <w:br/>
              <w:t xml:space="preserve">  http.csrf().disable()</w:t>
              <w:br/>
              <w:t xml:space="preserve">          .authorizeRequests()</w:t>
              <w:br/>
              <w:t>//          .antMatchers("/r/**","/course/**").authenticated()//所有/r/**的请求必须认证通过</w:t>
              <w:br/>
              <w:t xml:space="preserve">          .anyRequest().permitAll()</w:t>
              <w:br/>
              <w:t xml:space="preserve">  ;</w:t>
              <w:br/>
            </w:r>
            <w:r>
              <w:rPr>
                <w:rFonts w:eastAsia="Consolas" w:ascii="Consolas" w:cs="Consolas" w:hAnsi="Consolas"/>
                <w:sz w:val="22"/>
              </w:rPr>
              <w:t xml:space="preserve"> }</w:t>
            </w:r>
          </w:p>
        </w:tc>
      </w:tr>
    </w:tbl>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3 用户认证</w:t>
      </w:r>
    </w:p>
    <w:p>
      <w:pPr>
        <w:pStyle w:val="2"/>
        <w:spacing w:before="320" w:after="120" w:line="288" w:lineRule="auto"/>
        <w:ind w:left="0"/>
        <w:jc w:val="left"/>
        <w:outlineLvl w:val="1"/>
      </w:pPr>
      <w:r>
        <w:rPr>
          <w:rFonts w:eastAsia="等线" w:ascii="Arial" w:cs="Arial" w:hAnsi="Arial"/>
          <w:b w:val="true"/>
          <w:sz w:val="32"/>
        </w:rPr>
        <w:t>3.1 需求分析</w:t>
      </w:r>
    </w:p>
    <w:p>
      <w:pPr>
        <w:spacing w:before="120" w:after="120" w:line="288" w:lineRule="auto"/>
        <w:ind w:left="0"/>
        <w:jc w:val="left"/>
      </w:pPr>
      <w:r>
        <w:rPr>
          <w:rFonts w:eastAsia="等线" w:ascii="Arial" w:cs="Arial" w:hAnsi="Arial"/>
          <w:sz w:val="22"/>
        </w:rPr>
        <w:t>至此我们了解了使用Spring Security进行认证授权的过程，本节实现用户认证功能。</w:t>
      </w:r>
    </w:p>
    <w:p>
      <w:pPr>
        <w:spacing w:before="120" w:after="120" w:line="288" w:lineRule="auto"/>
        <w:ind w:left="0"/>
        <w:jc w:val="left"/>
      </w:pPr>
      <w:r>
        <w:rPr>
          <w:rFonts w:eastAsia="等线" w:ascii="Arial" w:cs="Arial" w:hAnsi="Arial"/>
          <w:sz w:val="22"/>
        </w:rPr>
        <w:t>目前各大网站的认证方式非常丰富：账号密码认证、手机验证码认证、扫码登录等。</w:t>
      </w:r>
    </w:p>
    <w:p>
      <w:pPr>
        <w:spacing w:before="120" w:after="120" w:line="288" w:lineRule="auto"/>
        <w:ind w:left="0"/>
        <w:jc w:val="left"/>
      </w:pPr>
      <w:r>
        <w:rPr>
          <w:rFonts w:eastAsia="等线" w:ascii="Arial" w:cs="Arial" w:hAnsi="Arial"/>
          <w:sz w:val="22"/>
        </w:rPr>
        <w:t>本项目也要支持多种认证试。</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3.2 连接用户中心数据库</w:t>
      </w:r>
    </w:p>
    <w:p>
      <w:pPr>
        <w:pStyle w:val="3"/>
        <w:spacing w:before="300" w:after="120" w:line="288" w:lineRule="auto"/>
        <w:ind w:left="0"/>
        <w:jc w:val="left"/>
        <w:outlineLvl w:val="2"/>
      </w:pPr>
      <w:r>
        <w:rPr>
          <w:rFonts w:eastAsia="等线" w:ascii="Arial" w:cs="Arial" w:hAnsi="Arial"/>
          <w:b w:val="true"/>
          <w:sz w:val="30"/>
        </w:rPr>
        <w:t>3.2.1 连接数据库认证</w:t>
      </w:r>
    </w:p>
    <w:p>
      <w:pPr>
        <w:spacing w:before="120" w:after="120" w:line="288" w:lineRule="auto"/>
        <w:ind w:left="0"/>
        <w:jc w:val="left"/>
      </w:pPr>
      <w:r>
        <w:rPr>
          <w:rFonts w:eastAsia="等线" w:ascii="Arial" w:cs="Arial" w:hAnsi="Arial"/>
          <w:sz w:val="22"/>
        </w:rPr>
        <w:t>基于的认证流程在研究Spring Security过程中已经测试通过，到目前为止用户认证流程如下：</w:t>
      </w:r>
    </w:p>
    <w:p>
      <w:pPr>
        <w:spacing w:before="120" w:after="120" w:line="288" w:lineRule="auto"/>
        <w:ind w:left="0"/>
        <w:jc w:val="center"/>
      </w:pPr>
      <w:r>
        <w:drawing>
          <wp:inline distT="0" distR="0" distB="0" distL="0">
            <wp:extent cx="5257800" cy="3705225"/>
            <wp:docPr id="31" name="Drawing 31" descr=""/>
            <a:graphic xmlns:a="http://schemas.openxmlformats.org/drawingml/2006/main">
              <a:graphicData uri="http://schemas.openxmlformats.org/drawingml/2006/picture">
                <pic:pic xmlns:pic="http://schemas.openxmlformats.org/drawingml/2006/picture">
                  <pic:nvPicPr>
                    <pic:cNvPr id="0" name="Picture 31" descr=""/>
                    <pic:cNvPicPr>
                      <a:picLocks noChangeAspect="true"/>
                    </pic:cNvPicPr>
                  </pic:nvPicPr>
                  <pic:blipFill>
                    <a:blip r:embed="rId40"/>
                    <a:stretch>
                      <a:fillRect/>
                    </a:stretch>
                  </pic:blipFill>
                  <pic:spPr>
                    <a:xfrm>
                      <a:off x="0" y="0"/>
                      <a:ext cx="5257800" cy="37052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认证所需要的用户信息存储在用户中心数据库，现在需要将认证服务连接数据库查询用户信息。</w:t>
      </w:r>
    </w:p>
    <w:p>
      <w:pPr>
        <w:spacing w:before="120" w:after="120" w:line="288" w:lineRule="auto"/>
        <w:ind w:left="0"/>
        <w:jc w:val="left"/>
      </w:pPr>
      <w:r>
        <w:rPr>
          <w:rFonts w:eastAsia="等线" w:ascii="Arial" w:cs="Arial" w:hAnsi="Arial"/>
          <w:sz w:val="22"/>
        </w:rPr>
        <w:t>在研究Spring Security的过程中是将用户信息硬编码，如下：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@Bean</w:t>
              <w:br/>
              <w:t>public UserDetailsService userDetailsService() {</w:t>
              <w:br/>
              <w:t xml:space="preserve">    //这里配置用户信息,这里暂时使用这种方式将用户存储在内存中</w:t>
              <w:br/>
              <w:t xml:space="preserve">    InMemoryUserDetailsManager manager = new InMemoryUserDetailsManager();</w:t>
              <w:br/>
            </w:r>
            <w:r>
              <w:rPr>
                <w:rFonts w:eastAsia="Consolas" w:ascii="Consolas" w:cs="Consolas" w:hAnsi="Consolas"/>
                <w:sz w:val="22"/>
              </w:rPr>
              <w:t xml:space="preserve">    manager.createUser(User.</w:t>
            </w:r>
            <w:r>
              <w:rPr>
                <w:rFonts w:eastAsia="Consolas" w:ascii="Consolas" w:cs="Consolas" w:hAnsi="Consolas"/>
                <w:i w:val="true"/>
                <w:sz w:val="22"/>
              </w:rPr>
              <w:t>withUsername</w:t>
            </w:r>
            <w:r>
              <w:rPr>
                <w:rFonts w:eastAsia="Consolas" w:ascii="Consolas" w:cs="Consolas" w:hAnsi="Consolas"/>
                <w:sz w:val="22"/>
              </w:rPr>
              <w:t>("zhangsan").password("123").authorities("p1").build());</w:t>
              <w:br/>
            </w:r>
            <w:r>
              <w:rPr>
                <w:rFonts w:eastAsia="Consolas" w:ascii="Consolas" w:cs="Consolas" w:hAnsi="Consolas"/>
                <w:sz w:val="22"/>
              </w:rPr>
              <w:t xml:space="preserve">    manager.createUser(User.</w:t>
            </w:r>
            <w:r>
              <w:rPr>
                <w:rFonts w:eastAsia="Consolas" w:ascii="Consolas" w:cs="Consolas" w:hAnsi="Consolas"/>
                <w:i w:val="true"/>
                <w:sz w:val="22"/>
              </w:rPr>
              <w:t>withUsername</w:t>
            </w:r>
            <w:r>
              <w:rPr>
                <w:rFonts w:eastAsia="Consolas" w:ascii="Consolas" w:cs="Consolas" w:hAnsi="Consolas"/>
                <w:sz w:val="22"/>
              </w:rPr>
              <w:t>("lisi").password("456").authorities("p2").build());</w:t>
              <w:br/>
              <w:t xml:space="preserve">    return manager;</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我们要认证服务中连接用户中心数据库查询用户信息。</w:t>
      </w:r>
    </w:p>
    <w:p>
      <w:pPr>
        <w:spacing w:before="120" w:after="120" w:line="288" w:lineRule="auto"/>
        <w:ind w:left="0"/>
        <w:jc w:val="left"/>
      </w:pPr>
      <w:r>
        <w:rPr>
          <w:rFonts w:eastAsia="等线" w:ascii="Arial" w:cs="Arial" w:hAnsi="Arial"/>
          <w:sz w:val="22"/>
        </w:rPr>
        <w:t>如何使用Spring Security连接数据库认证吗？</w:t>
      </w:r>
    </w:p>
    <w:p>
      <w:pPr>
        <w:spacing w:before="120" w:after="120" w:line="288" w:lineRule="auto"/>
        <w:ind w:left="0"/>
        <w:jc w:val="left"/>
      </w:pPr>
      <w:r>
        <w:rPr>
          <w:rFonts w:eastAsia="等线" w:ascii="Arial" w:cs="Arial" w:hAnsi="Arial"/>
          <w:sz w:val="22"/>
        </w:rPr>
        <w:t>前边学习Spring Security工作原理时有一张执行流程图，如下图：</w:t>
      </w:r>
    </w:p>
    <w:p>
      <w:pPr>
        <w:spacing w:before="120" w:after="120" w:line="288" w:lineRule="auto"/>
        <w:ind w:left="0"/>
        <w:jc w:val="center"/>
      </w:pPr>
      <w:r>
        <w:drawing>
          <wp:inline distT="0" distR="0" distB="0" distL="0">
            <wp:extent cx="5257800" cy="2486025"/>
            <wp:docPr id="32" name="Drawing 32" descr=""/>
            <a:graphic xmlns:a="http://schemas.openxmlformats.org/drawingml/2006/main">
              <a:graphicData uri="http://schemas.openxmlformats.org/drawingml/2006/picture">
                <pic:pic xmlns:pic="http://schemas.openxmlformats.org/drawingml/2006/picture">
                  <pic:nvPicPr>
                    <pic:cNvPr id="0" name="Picture 32" descr=""/>
                    <pic:cNvPicPr>
                      <a:picLocks noChangeAspect="true"/>
                    </pic:cNvPicPr>
                  </pic:nvPicPr>
                  <pic:blipFill>
                    <a:blip r:embed="rId17"/>
                    <a:stretch>
                      <a:fillRect/>
                    </a:stretch>
                  </pic:blipFill>
                  <pic:spPr>
                    <a:xfrm>
                      <a:off x="0" y="0"/>
                      <a:ext cx="5257800" cy="24860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用户提交账号和密码由DaoAuthenticationProvider调用UserDetailsService的loadUserByUsername()方法获取UserDetails用户信息。</w:t>
      </w:r>
    </w:p>
    <w:p>
      <w:pPr>
        <w:spacing w:before="120" w:after="120" w:line="288" w:lineRule="auto"/>
        <w:ind w:left="0"/>
        <w:jc w:val="left"/>
      </w:pPr>
      <w:r>
        <w:rPr>
          <w:rFonts w:eastAsia="等线" w:ascii="Arial" w:cs="Arial" w:hAnsi="Arial"/>
          <w:sz w:val="22"/>
        </w:rPr>
        <w:t>查询DaoAuthenticationProvider的源代码如下：</w:t>
      </w:r>
    </w:p>
    <w:p>
      <w:pPr>
        <w:spacing w:before="120" w:after="120" w:line="288" w:lineRule="auto"/>
        <w:ind w:left="0"/>
        <w:jc w:val="center"/>
      </w:pPr>
      <w:r>
        <w:drawing>
          <wp:inline distT="0" distR="0" distB="0" distL="0">
            <wp:extent cx="5257800" cy="847725"/>
            <wp:docPr id="33" name="Drawing 33" descr=""/>
            <a:graphic xmlns:a="http://schemas.openxmlformats.org/drawingml/2006/main">
              <a:graphicData uri="http://schemas.openxmlformats.org/drawingml/2006/picture">
                <pic:pic xmlns:pic="http://schemas.openxmlformats.org/drawingml/2006/picture">
                  <pic:nvPicPr>
                    <pic:cNvPr id="0" name="Picture 33" descr=""/>
                    <pic:cNvPicPr>
                      <a:picLocks noChangeAspect="true"/>
                    </pic:cNvPicPr>
                  </pic:nvPicPr>
                  <pic:blipFill>
                    <a:blip r:embed="rId41"/>
                    <a:stretch>
                      <a:fillRect/>
                    </a:stretch>
                  </pic:blipFill>
                  <pic:spPr>
                    <a:xfrm>
                      <a:off x="0" y="0"/>
                      <a:ext cx="5257800" cy="8477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UserDetailsService是一个接口，如下：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org.springframework.security.core.userdetails;</w:t>
              <w:br/>
              <w:br/>
              <w:t>public interface UserDetailsService {</w:t>
              <w:br/>
              <w:t xml:space="preserve">    UserDetails loadUserByUsername(String var1) throws UsernameNotFoundException;</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UserDetails是用户信息接口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public interface UserDetails extends Serializable {</w:t>
              <w:br/>
              <w:t xml:space="preserve">    Collection&lt;? extends GrantedAuthority&gt; getAuthorities();</w:t>
              <w:br/>
              <w:br/>
              <w:t xml:space="preserve">    String getPassword();</w:t>
              <w:br/>
              <w:br/>
              <w:t xml:space="preserve">    String getUsername();</w:t>
              <w:br/>
              <w:br/>
              <w:t xml:space="preserve">    boolean isAccountNonExpired();</w:t>
              <w:br/>
              <w:br/>
              <w:t xml:space="preserve">    boolean isAccountNonLocked();</w:t>
              <w:br/>
              <w:br/>
              <w:t xml:space="preserve">    boolean isCredentialsNonExpired();</w:t>
              <w:br/>
              <w:br/>
              <w:t xml:space="preserve">    boolean isEnabled();</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我们只要实现UserDetailsService 接口查询数据库得到用户信息返回UserDetails 类型的用户信息即可,框架调用loadUserByUsername()方法拿到用户信息之后是如何执行的，见下图：</w:t>
      </w:r>
    </w:p>
    <w:p>
      <w:pPr>
        <w:spacing w:before="120" w:after="120" w:line="288" w:lineRule="auto"/>
        <w:ind w:left="0"/>
        <w:jc w:val="center"/>
      </w:pPr>
      <w:r>
        <w:drawing>
          <wp:inline distT="0" distR="0" distB="0" distL="0">
            <wp:extent cx="5257800" cy="4962525"/>
            <wp:docPr id="34" name="Drawing 34" descr=""/>
            <a:graphic xmlns:a="http://schemas.openxmlformats.org/drawingml/2006/main">
              <a:graphicData uri="http://schemas.openxmlformats.org/drawingml/2006/picture">
                <pic:pic xmlns:pic="http://schemas.openxmlformats.org/drawingml/2006/picture">
                  <pic:nvPicPr>
                    <pic:cNvPr id="0" name="Picture 34" descr=""/>
                    <pic:cNvPicPr>
                      <a:picLocks noChangeAspect="true"/>
                    </pic:cNvPicPr>
                  </pic:nvPicPr>
                  <pic:blipFill>
                    <a:blip r:embed="rId42"/>
                    <a:stretch>
                      <a:fillRect/>
                    </a:stretch>
                  </pic:blipFill>
                  <pic:spPr>
                    <a:xfrm>
                      <a:off x="0" y="0"/>
                      <a:ext cx="5257800" cy="49625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首先屏蔽原来定义的UserDetailsService。</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 xml:space="preserve">    //配置用户信息服务</w:t>
              <w:br/>
              <w:t>//    @Bean</w:t>
              <w:br/>
              <w:t>//    public UserDetailsService userDetailsService() {</w:t>
              <w:br/>
              <w:t>//        //这里配置用户信息,这里暂时使用这种方式将用户存储在内存中</w:t>
              <w:br/>
              <w:t>//        InMemoryUserDetailsManager manager = new InMemoryUserDetailsManager();</w:t>
              <w:br/>
              <w:t>//        manager.createUser(User.withUsername("zhangsan").password("123").authorities("p1").build());</w:t>
              <w:br/>
              <w:t>//        manager.createUser(User.withUsername("lisi").password("456").authorities("p2").build());</w:t>
              <w:br/>
              <w:t>//        return manager;</w:t>
              <w:br/>
            </w:r>
            <w:r>
              <w:rPr>
                <w:rFonts w:eastAsia="Consolas" w:ascii="Consolas" w:cs="Consolas" w:hAnsi="Consolas"/>
                <w:sz w:val="22"/>
              </w:rPr>
              <w:t>//    }</w:t>
            </w:r>
          </w:p>
        </w:tc>
      </w:tr>
    </w:tbl>
    <w:p>
      <w:pPr>
        <w:spacing w:before="120" w:after="120" w:line="288" w:lineRule="auto"/>
        <w:ind w:left="0"/>
        <w:jc w:val="left"/>
      </w:pPr>
      <w:r>
        <w:rPr>
          <w:rFonts w:eastAsia="等线" w:ascii="Arial" w:cs="Arial" w:hAnsi="Arial"/>
          <w:sz w:val="22"/>
        </w:rPr>
        <w:t>下边自定义UserDetailsService</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com.xuecheng.ucenter.service.impl;</w:t>
              <w:br/>
              <w:br/>
              <w:t>import com.baomidou.mybatisplus.core.conditions.query.LambdaQueryWrapper;</w:t>
              <w:br/>
              <w:t>import com.xuecheng.ucenter.mapper.XcUserMapper;</w:t>
              <w:br/>
              <w:t>import com.xuecheng.ucenter.model.po.XcUser;</w:t>
              <w:br/>
              <w:t>import org.springframework.beans.factory.annotation.Autowired;</w:t>
              <w:br/>
              <w:t>import org.springframework.security.core.userdetails.User;</w:t>
              <w:br/>
              <w:t>import org.springframework.security.core.userdetails.UserDetails;</w:t>
              <w:br/>
              <w:t>import org.springframework.security.core.userdetails.UserDetailsService;</w:t>
              <w:br/>
              <w:t>import org.springframework.security.core.userdetails.UsernameNotFoundException;</w:t>
              <w:br/>
              <w:t>import org.springframework.stereotype.Service;</w:t>
              <w:br/>
              <w:br/>
              <w:t>/**</w:t>
              <w:br/>
              <w:t xml:space="preserve"> * @author Mr.M</w:t>
              <w:br/>
              <w:t xml:space="preserve"> * @version 1.0</w:t>
              <w:br/>
            </w:r>
            <w:r>
              <w:rPr>
                <w:rFonts w:eastAsia="Consolas" w:ascii="Consolas" w:cs="Consolas" w:hAnsi="Consolas"/>
                <w:sz w:val="22"/>
              </w:rPr>
              <w:t xml:space="preserve"> * @description </w:t>
            </w:r>
            <w:r>
              <w:rPr>
                <w:rFonts w:eastAsia="Consolas" w:ascii="Consolas" w:cs="Consolas" w:hAnsi="Consolas"/>
                <w:i w:val="true"/>
                <w:sz w:val="22"/>
              </w:rPr>
              <w:t>TODO</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t>* @date 2022/9/28 18:09</w:t>
              <w:br/>
              <w:t xml:space="preserve"> */</w:t>
              <w:br/>
              <w:t>@Service</w:t>
              <w:br/>
              <w:t>public class UserServiceImpl implements UserDetailsService {</w:t>
              <w:br/>
              <w:br/>
              <w:t xml:space="preserve">    @Autowired</w:t>
              <w:br/>
              <w:t xml:space="preserve">    XcUserMapper xcUserMapper;</w:t>
              <w:br/>
              <w:br/>
              <w:t xml:space="preserve">    /**</w:t>
              <w:br/>
              <w:t xml:space="preserve">     * @description 根据账号查询用户信息</w:t>
              <w:br/>
            </w:r>
            <w:r>
              <w:rPr>
                <w:rFonts w:eastAsia="Consolas" w:ascii="Consolas" w:cs="Consolas" w:hAnsi="Consolas"/>
                <w:sz w:val="22"/>
              </w:rPr>
              <w:t xml:space="preserve">     * @param </w:t>
            </w:r>
            <w:r>
              <w:rPr>
                <w:rFonts w:eastAsia="Consolas" w:ascii="Consolas" w:cs="Consolas" w:hAnsi="Consolas"/>
                <w:i w:val="true"/>
                <w:sz w:val="22"/>
              </w:rPr>
              <w:t xml:space="preserve">s  </w:t>
            </w:r>
            <w:r>
              <w:rPr>
                <w:rFonts w:eastAsia="Consolas" w:ascii="Consolas" w:cs="Consolas" w:hAnsi="Consolas"/>
                <w:sz w:val="22"/>
              </w:rPr>
              <w:t>账号</w:t>
              <w:br/>
              <w:t xml:space="preserve">     * @return org.springframework.security.core.userdetails.UserDetails</w:t>
              <w:br/>
              <w:t xml:space="preserve">     * @author Mr.M</w:t>
              <w:br/>
              <w:t xml:space="preserve">     * @date 2022/9/28 18:30</w:t>
              <w:br/>
              <w:t xml:space="preserve">    */</w:t>
              <w:br/>
              <w:t xml:space="preserve">    @Override</w:t>
              <w:br/>
              <w:t xml:space="preserve">    public UserDetails loadUserByUsername(String s) throws UsernameNotFoundException {</w:t>
              <w:br/>
              <w:br/>
              <w:t xml:space="preserve">        XcUser user = xcUserMapper.selectOne(new LambdaQueryWrapper&lt;XcUser&gt;().eq(XcUser::getUsername, s));</w:t>
              <w:br/>
              <w:t xml:space="preserve">        if(user==null){</w:t>
              <w:br/>
              <w:t xml:space="preserve">            //返回空表示用户不存在</w:t>
              <w:br/>
              <w:t xml:space="preserve">            return null;</w:t>
              <w:br/>
              <w:t xml:space="preserve">        }</w:t>
              <w:br/>
              <w:t xml:space="preserve">        //取出数据库存储的正确密码</w:t>
              <w:br/>
              <w:t xml:space="preserve">        String password  =user.getPassword();</w:t>
              <w:br/>
              <w:t xml:space="preserve">        //用户权限,如果不加报Cannot pass a null GrantedAuthority collection</w:t>
              <w:br/>
              <w:t xml:space="preserve">        String[] authorities= {"test"};</w:t>
              <w:br/>
              <w:t xml:space="preserve">        //创建UserDetails对象,权限信息待实现授权功能时再向UserDetail中加入</w:t>
              <w:br/>
            </w:r>
            <w:r>
              <w:rPr>
                <w:rFonts w:eastAsia="Consolas" w:ascii="Consolas" w:cs="Consolas" w:hAnsi="Consolas"/>
                <w:sz w:val="22"/>
              </w:rPr>
              <w:t xml:space="preserve">        UserDetails userDetails = User.</w:t>
            </w:r>
            <w:r>
              <w:rPr>
                <w:rFonts w:eastAsia="Consolas" w:ascii="Consolas" w:cs="Consolas" w:hAnsi="Consolas"/>
                <w:i w:val="true"/>
                <w:sz w:val="22"/>
              </w:rPr>
              <w:t>withUsername</w:t>
            </w:r>
            <w:r>
              <w:rPr>
                <w:rFonts w:eastAsia="Consolas" w:ascii="Consolas" w:cs="Consolas" w:hAnsi="Consolas"/>
                <w:sz w:val="22"/>
              </w:rPr>
              <w:t>(user.getUsername()).password(password).authorities(authorities).build();</w:t>
              <w:br/>
              <w:br/>
              <w:t xml:space="preserve">        return userDetails;</w:t>
              <w:br/>
              <w:t xml:space="preserve">    }</w:t>
              <w:br/>
              <w:br/>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数据库中的密码加过密的，用户输入的密码是明文，我们需要修改密码格式器PasswordEncoder，原来使用的是NoOpPasswordEncoder，它是通过明文方式比较密码，现在我们修改为BCryptPasswordEncoder，它是将用户输入的密码编码为BCrypt格式与数据库中的密码进行比对。</w:t>
      </w:r>
    </w:p>
    <w:p>
      <w:pPr>
        <w:spacing w:before="120" w:after="120" w:line="288" w:lineRule="auto"/>
        <w:ind w:left="0"/>
        <w:jc w:val="left"/>
      </w:pPr>
      <w:r>
        <w:rPr>
          <w:rFonts w:eastAsia="等线" w:ascii="Arial" w:cs="Arial" w:hAnsi="Arial"/>
          <w:sz w:val="22"/>
        </w:rPr>
        <w:t>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 xml:space="preserve">    @Bean</w:t>
              <w:br/>
              <w:t xml:space="preserve">    public PasswordEncoder passwordEncoder() {</w:t>
              <w:br/>
              <w:t>//        //密码为明文方式</w:t>
              <w:br/>
              <w:t>//        return NoOpPasswordEncoder.getInstance();</w:t>
              <w:br/>
              <w:t xml:space="preserve">        return new BCryptPasswordEncoder();</w:t>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我们通过测试代码测试BCryptPasswordEncoder，如下：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public static void main(String[] args) {</w:t>
              <w:br/>
              <w:t xml:space="preserve">    String password = "111111";</w:t>
              <w:br/>
              <w:t xml:space="preserve">    PasswordEncoder passwordEncoder = new BCryptPasswordEncoder();</w:t>
              <w:br/>
              <w:t xml:space="preserve">    for(int i=0;i&lt;10;i++) {</w:t>
              <w:br/>
              <w:t xml:space="preserve">        //每个计算出的Hash值都不一样</w:t>
              <w:br/>
              <w:t xml:space="preserve">        String hashPass = passwordEncoder.encode(password);</w:t>
              <w:br/>
            </w:r>
            <w:r>
              <w:rPr>
                <w:rFonts w:eastAsia="Consolas" w:ascii="Consolas" w:cs="Consolas" w:hAnsi="Consolas"/>
                <w:sz w:val="22"/>
              </w:rPr>
              <w:t xml:space="preserve">        System.</w:t>
            </w:r>
            <w:r>
              <w:rPr>
                <w:rFonts w:eastAsia="Consolas" w:ascii="Consolas" w:cs="Consolas" w:hAnsi="Consolas"/>
                <w:i w:val="true"/>
                <w:sz w:val="22"/>
              </w:rPr>
              <w:t>out</w:t>
            </w:r>
            <w:r>
              <w:rPr>
                <w:rFonts w:eastAsia="Consolas" w:ascii="Consolas" w:cs="Consolas" w:hAnsi="Consolas"/>
                <w:sz w:val="22"/>
              </w:rPr>
              <w:t>.println(hashPass);</w:t>
              <w:br/>
              <w:t xml:space="preserve">        //虽然每次计算的密码Hash值不一样但是校验是通过的</w:t>
              <w:br/>
              <w:t xml:space="preserve">        boolean f = passwordEncoder.matches(password, hashPass);</w:t>
              <w:br/>
            </w:r>
            <w:r>
              <w:rPr>
                <w:rFonts w:eastAsia="Consolas" w:ascii="Consolas" w:cs="Consolas" w:hAnsi="Consolas"/>
                <w:sz w:val="22"/>
              </w:rPr>
              <w:t xml:space="preserve">        System.</w:t>
            </w:r>
            <w:r>
              <w:rPr>
                <w:rFonts w:eastAsia="Consolas" w:ascii="Consolas" w:cs="Consolas" w:hAnsi="Consolas"/>
                <w:i w:val="true"/>
                <w:sz w:val="22"/>
              </w:rPr>
              <w:t>out</w:t>
            </w:r>
            <w:r>
              <w:rPr>
                <w:rFonts w:eastAsia="Consolas" w:ascii="Consolas" w:cs="Consolas" w:hAnsi="Consolas"/>
                <w:sz w:val="22"/>
              </w:rPr>
              <w:t>.println(f);</w:t>
              <w:br/>
              <w:t xml:space="preserve">    }</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修改数据库中的密码为Bcrypt格式，并且记录明文密码，稍后申请令牌时需要。</w:t>
      </w:r>
    </w:p>
    <w:p>
      <w:pPr>
        <w:spacing w:before="120" w:after="120" w:line="288" w:lineRule="auto"/>
        <w:ind w:left="0"/>
        <w:jc w:val="left"/>
      </w:pPr>
      <w:r>
        <w:rPr>
          <w:rFonts w:eastAsia="等线" w:ascii="Arial" w:cs="Arial" w:hAnsi="Arial"/>
          <w:sz w:val="22"/>
        </w:rPr>
        <w:t>由于修改密码编码方式还需要将客户端的密钥更改为Bcrypt格式.</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 xml:space="preserve"> @Override</w:t>
              <w:br/>
              <w:t xml:space="preserve">  public void configure(ClientDetailsServiceConfigurer clients)</w:t>
              <w:br/>
              <w:t xml:space="preserve">          throws Exception {</w:t>
              <w:br/>
              <w:t xml:space="preserve">        clients.inMemory()// 使用in-memory存储</w:t>
              <w:br/>
              <w:t xml:space="preserve">                .withClient("XcWebApp")// client_id</w:t>
              <w:br/>
              <w:t>//                .secret("secret")//客户端密钥</w:t>
              <w:br/>
              <w:t xml:space="preserve">                .secret(new BCryptPasswordEncoder().encode("XcWebApp"))//客户端密钥</w:t>
              <w:br/>
              <w:t xml:space="preserve">                .resourceIds("xuecheng-plus")//资源列表</w:t>
              <w:br/>
              <w:t xml:space="preserve">                .authorizedGrantTypes("authorization_code", "password","client_credentials","implicit","refresh_token")// 该client允许的授权类型authorization_code,password,refresh_token,implicit,client_credentials</w:t>
              <w:br/>
              <w:t xml:space="preserve">                .scopes("all")// 允许的授权范围</w:t>
              <w:br/>
              <w:t xml:space="preserve">                .autoApprove(false)//false跳转到授权页面</w:t>
              <w:br/>
              <w:t xml:space="preserve">                //客户端接收授权码的重定向地址</w:t>
              <w:br/>
              <w:t xml:space="preserve">                .redirectUris("http://www.51xuecheng.cn")</w:t>
              <w:br/>
              <w:t xml:space="preserve">   ;</w:t>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现在重启认证服务。</w:t>
      </w:r>
    </w:p>
    <w:p>
      <w:pPr>
        <w:spacing w:before="120" w:after="120" w:line="288" w:lineRule="auto"/>
        <w:ind w:left="0"/>
        <w:jc w:val="left"/>
      </w:pPr>
      <w:r>
        <w:rPr>
          <w:rFonts w:eastAsia="等线" w:ascii="Arial" w:cs="Arial" w:hAnsi="Arial"/>
          <w:sz w:val="22"/>
        </w:rPr>
        <w:t>下边使用httpclient进行测试：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 密码模式</w:t>
              <w:br/>
            </w:r>
            <w:r>
              <w:rPr>
                <w:rFonts w:eastAsia="Consolas" w:ascii="Consolas" w:cs="Consolas" w:hAnsi="Consolas"/>
                <w:sz w:val="22"/>
              </w:rPr>
              <w:t>POST {{auth_host}}/oauth/token?client_id=XcWebApp&amp;client_secret=XcWebApp&amp;grant_type=password&amp;username=stu1&amp;password=111111</w:t>
            </w:r>
          </w:p>
        </w:tc>
      </w:tr>
    </w:tbl>
    <w:p>
      <w:pPr>
        <w:spacing w:before="120" w:after="120" w:line="288" w:lineRule="auto"/>
        <w:ind w:left="0"/>
        <w:jc w:val="left"/>
      </w:pPr>
      <w:r>
        <w:rPr>
          <w:rFonts w:eastAsia="等线" w:ascii="Arial" w:cs="Arial" w:hAnsi="Arial"/>
          <w:sz w:val="22"/>
        </w:rPr>
        <w:t>输入正确的账号和密码，申请令牌成功。</w:t>
      </w:r>
    </w:p>
    <w:p>
      <w:pPr>
        <w:spacing w:before="120" w:after="120" w:line="288" w:lineRule="auto"/>
        <w:ind w:left="0"/>
        <w:jc w:val="left"/>
      </w:pPr>
      <w:r>
        <w:rPr>
          <w:rFonts w:eastAsia="等线" w:ascii="Arial" w:cs="Arial" w:hAnsi="Arial"/>
          <w:sz w:val="22"/>
        </w:rPr>
        <w:t>输入错误的密码，报错：</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w:t>
              <w:br/>
              <w:t xml:space="preserve">  "error": "invalid_grant",</w:t>
              <w:br/>
              <w:t xml:space="preserve">  "error_description": "用户名或密码错误"</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输入错误的账号，报错：</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w:t>
              <w:br/>
              <w:t xml:space="preserve">  "error": "unauthorized",</w:t>
              <w:br/>
              <w:t xml:space="preserve">  "error_description": "UserDetailsService returned null, which is an interface contract violation"</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3.2.3 扩展用户身份信息</w:t>
      </w:r>
    </w:p>
    <w:p>
      <w:pPr>
        <w:spacing w:before="120" w:after="120" w:line="288" w:lineRule="auto"/>
        <w:ind w:left="0"/>
        <w:jc w:val="left"/>
      </w:pPr>
      <w:r>
        <w:rPr>
          <w:rFonts w:eastAsia="等线" w:ascii="Arial" w:cs="Arial" w:hAnsi="Arial"/>
          <w:sz w:val="22"/>
        </w:rPr>
        <w:t>用户表中存储了用户的账号、手机号、email，昵称、qq等信息，UserDetails接口只返回了username、密码等信息，如下：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public interface UserDetails extends Serializable {</w:t>
              <w:br/>
              <w:t xml:space="preserve">    Collection&lt;? extends GrantedAuthority&gt; getAuthorities();</w:t>
              <w:br/>
              <w:br/>
              <w:t xml:space="preserve">    String getPassword();</w:t>
              <w:br/>
              <w:br/>
              <w:t xml:space="preserve">    String getUsername();</w:t>
              <w:br/>
              <w:br/>
              <w:t xml:space="preserve">    boolean isAccountNonExpired();</w:t>
              <w:br/>
              <w:br/>
              <w:t xml:space="preserve">    boolean isAccountNonLocked();</w:t>
              <w:br/>
              <w:br/>
              <w:t xml:space="preserve">    boolean isCredentialsNonExpired();</w:t>
              <w:br/>
              <w:br/>
              <w:t xml:space="preserve">    boolean isEnabled();</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我们需要扩展用户身份的信息，在</w:t>
      </w:r>
      <w:r>
        <w:rPr>
          <w:rFonts w:eastAsia="等线" w:ascii="Arial" w:cs="Arial" w:hAnsi="Arial"/>
          <w:sz w:val="22"/>
        </w:rPr>
        <w:t>jwt</w:t>
      </w:r>
      <w:r>
        <w:rPr>
          <w:rFonts w:eastAsia="等线" w:ascii="Arial" w:cs="Arial" w:hAnsi="Arial"/>
          <w:sz w:val="22"/>
        </w:rPr>
        <w:t>令牌中存储用户的昵称、头像、qq等信息。</w:t>
      </w:r>
    </w:p>
    <w:p>
      <w:pPr>
        <w:spacing w:before="120" w:after="120" w:line="288" w:lineRule="auto"/>
        <w:ind w:left="0"/>
        <w:jc w:val="left"/>
      </w:pPr>
      <w:r>
        <w:rPr>
          <w:rFonts w:eastAsia="等线" w:ascii="Arial" w:cs="Arial" w:hAnsi="Arial"/>
          <w:sz w:val="22"/>
          <w:shd w:fill="fbbfbc"/>
        </w:rPr>
        <w:t>如何扩展Spring Security的用户身份信息呢？</w:t>
      </w:r>
    </w:p>
    <w:p>
      <w:pPr>
        <w:spacing w:before="120" w:after="120" w:line="288" w:lineRule="auto"/>
        <w:ind w:left="0"/>
        <w:jc w:val="left"/>
      </w:pPr>
      <w:r>
        <w:rPr>
          <w:rFonts w:eastAsia="等线" w:ascii="Arial" w:cs="Arial" w:hAnsi="Arial"/>
          <w:sz w:val="22"/>
        </w:rPr>
        <w:t>在认证阶段DaoAuthenticationProvider会调用UserDetailService查询用户的信息，这里是可以获取到齐全的用户信息的。由于</w:t>
      </w:r>
      <w:r>
        <w:rPr>
          <w:rFonts w:eastAsia="等线" w:ascii="Arial" w:cs="Arial" w:hAnsi="Arial"/>
          <w:sz w:val="22"/>
        </w:rPr>
        <w:t>JWT</w:t>
      </w:r>
      <w:r>
        <w:rPr>
          <w:rFonts w:eastAsia="等线" w:ascii="Arial" w:cs="Arial" w:hAnsi="Arial"/>
          <w:sz w:val="22"/>
        </w:rPr>
        <w:t>令牌中用户身份信息来源于UserDetails，UserDetails中仅定义了username为用户的身份信息，这里有两个思路：第一是可以扩展UserDetails，使之包括更多的自定义属性，第二也可以扩展username的内容 ，比如存入</w:t>
      </w:r>
      <w:r>
        <w:rPr>
          <w:rFonts w:eastAsia="等线" w:ascii="Arial" w:cs="Arial" w:hAnsi="Arial"/>
          <w:sz w:val="22"/>
        </w:rPr>
        <w:t>json</w:t>
      </w:r>
      <w:r>
        <w:rPr>
          <w:rFonts w:eastAsia="等线" w:ascii="Arial" w:cs="Arial" w:hAnsi="Arial"/>
          <w:sz w:val="22"/>
        </w:rPr>
        <w:t>数据内容作为username的内容。相比较而言，方案二比较简单还不用破坏UserDetails的结构，我们采用方案二。</w:t>
      </w:r>
    </w:p>
    <w:p>
      <w:pPr>
        <w:spacing w:before="120" w:after="120" w:line="288" w:lineRule="auto"/>
        <w:ind w:left="0"/>
        <w:jc w:val="left"/>
      </w:pPr>
      <w:r>
        <w:rPr>
          <w:rFonts w:eastAsia="等线" w:ascii="Arial" w:cs="Arial" w:hAnsi="Arial"/>
          <w:sz w:val="22"/>
        </w:rPr>
        <w:t>修改UserServiceImpl如下：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com.xuecheng.ucenter.service.impl;</w:t>
              <w:br/>
              <w:br/>
              <w:t>import com.alibaba.fastjson.JSON;</w:t>
              <w:br/>
              <w:t>import com.baomidou.mybatisplus.core.conditions.query.LambdaQueryWrapper;</w:t>
              <w:br/>
              <w:t>import com.xuecheng.ucenter.mapper.XcUserMapper;</w:t>
              <w:br/>
              <w:t>import com.xuecheng.ucenter.model.po.XcUser;</w:t>
              <w:br/>
              <w:t>import org.springframework.beans.factory.annotation.Autowired;</w:t>
              <w:br/>
              <w:t>import org.springframework.security.core.userdetails.User;</w:t>
              <w:br/>
              <w:t>import org.springframework.security.core.userdetails.UserDetails;</w:t>
              <w:br/>
              <w:t>import org.springframework.security.core.userdetails.UserDetailsService;</w:t>
              <w:br/>
              <w:t>import org.springframework.security.core.userdetails.UsernameNotFoundException;</w:t>
              <w:br/>
              <w:t>import org.springframework.stereotype.Service;</w:t>
              <w:br/>
              <w:br/>
              <w:t>/**</w:t>
              <w:br/>
              <w:t xml:space="preserve"> * @author Mr.M</w:t>
              <w:br/>
              <w:t xml:space="preserve"> * @version 1.0</w:t>
              <w:br/>
            </w:r>
            <w:r>
              <w:rPr>
                <w:rFonts w:eastAsia="Consolas" w:ascii="Consolas" w:cs="Consolas" w:hAnsi="Consolas"/>
                <w:sz w:val="22"/>
              </w:rPr>
              <w:t xml:space="preserve"> * @description </w:t>
            </w:r>
            <w:r>
              <w:rPr>
                <w:rFonts w:eastAsia="Consolas" w:ascii="Consolas" w:cs="Consolas" w:hAnsi="Consolas"/>
                <w:i w:val="true"/>
                <w:sz w:val="22"/>
              </w:rPr>
              <w:t>TODO</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t>* @date 2022/9/28 18:09</w:t>
              <w:br/>
              <w:t xml:space="preserve"> */</w:t>
              <w:br/>
              <w:t>@Service</w:t>
              <w:br/>
              <w:t>public class UserServiceImpl implements UserDetailsService {</w:t>
              <w:br/>
              <w:br/>
              <w:t xml:space="preserve">    @Autowired</w:t>
              <w:br/>
              <w:t xml:space="preserve">    XcUserMapper xcUserMapper;</w:t>
              <w:br/>
              <w:br/>
              <w:t xml:space="preserve">    /**</w:t>
              <w:br/>
              <w:t xml:space="preserve">     * @description 根据账号查询用户信息</w:t>
              <w:br/>
            </w:r>
            <w:r>
              <w:rPr>
                <w:rFonts w:eastAsia="Consolas" w:ascii="Consolas" w:cs="Consolas" w:hAnsi="Consolas"/>
                <w:sz w:val="22"/>
              </w:rPr>
              <w:t xml:space="preserve">     * @param </w:t>
            </w:r>
            <w:r>
              <w:rPr>
                <w:rFonts w:eastAsia="Consolas" w:ascii="Consolas" w:cs="Consolas" w:hAnsi="Consolas"/>
                <w:i w:val="true"/>
                <w:sz w:val="22"/>
              </w:rPr>
              <w:t xml:space="preserve">s  </w:t>
            </w:r>
            <w:r>
              <w:rPr>
                <w:rFonts w:eastAsia="Consolas" w:ascii="Consolas" w:cs="Consolas" w:hAnsi="Consolas"/>
                <w:sz w:val="22"/>
              </w:rPr>
              <w:t>账号</w:t>
              <w:br/>
              <w:t xml:space="preserve">     * @return org.springframework.security.core.userdetails.UserDetails</w:t>
              <w:br/>
              <w:t xml:space="preserve">     * @author Mr.M</w:t>
              <w:br/>
              <w:t xml:space="preserve">     * @date 2022/9/28 18:30</w:t>
              <w:br/>
              <w:t xml:space="preserve">    */</w:t>
              <w:br/>
              <w:t xml:space="preserve">    @Override</w:t>
              <w:br/>
              <w:t xml:space="preserve">    public UserDetails loadUserByUsername(String s) throws UsernameNotFoundException {</w:t>
              <w:br/>
              <w:br/>
              <w:t xml:space="preserve">        XcUser user = xcUserMapper.selectOne(new LambdaQueryWrapper&lt;XcUser&gt;().eq(XcUser::getUsername, s));</w:t>
              <w:br/>
              <w:t xml:space="preserve">        if(user==null){</w:t>
              <w:br/>
              <w:t xml:space="preserve">            //返回空表示用户不存在</w:t>
              <w:br/>
              <w:t xml:space="preserve">            return null;</w:t>
              <w:br/>
              <w:t xml:space="preserve">        }</w:t>
              <w:br/>
              <w:br/>
              <w:t xml:space="preserve">        //取出数据库存储的正确密码</w:t>
              <w:br/>
              <w:t xml:space="preserve">        String password  =user.getPassword();</w:t>
              <w:br/>
              <w:t xml:space="preserve">        //用户权限,如果不加报Cannot pass a null GrantedAuthority collection</w:t>
              <w:br/>
              <w:t xml:space="preserve">        String[] authorities = {"p1"};</w:t>
              <w:br/>
              <w:t xml:space="preserve">       //为了安全在令牌中不放密码</w:t>
              <w:br/>
              <w:t xml:space="preserve">        user.setPassword(null);</w:t>
              <w:br/>
              <w:t xml:space="preserve">        //将user对象转json</w:t>
              <w:br/>
            </w:r>
            <w:r>
              <w:rPr>
                <w:rFonts w:eastAsia="Consolas" w:ascii="Consolas" w:cs="Consolas" w:hAnsi="Consolas"/>
                <w:sz w:val="22"/>
              </w:rPr>
              <w:t xml:space="preserve">        String userString = JSON.</w:t>
            </w:r>
            <w:r>
              <w:rPr>
                <w:rFonts w:eastAsia="Consolas" w:ascii="Consolas" w:cs="Consolas" w:hAnsi="Consolas"/>
                <w:i w:val="true"/>
                <w:sz w:val="22"/>
              </w:rPr>
              <w:t>toJSONString</w:t>
            </w:r>
            <w:r>
              <w:rPr>
                <w:rFonts w:eastAsia="Consolas" w:ascii="Consolas" w:cs="Consolas" w:hAnsi="Consolas"/>
                <w:sz w:val="22"/>
              </w:rPr>
              <w:t>(user);</w:t>
              <w:br/>
              <w:t xml:space="preserve">        //创建UserDetails对象</w:t>
              <w:br/>
            </w:r>
            <w:r>
              <w:rPr>
                <w:rFonts w:eastAsia="Consolas" w:ascii="Consolas" w:cs="Consolas" w:hAnsi="Consolas"/>
                <w:sz w:val="22"/>
              </w:rPr>
              <w:t xml:space="preserve">        UserDetails userDetails = User.</w:t>
            </w:r>
            <w:r>
              <w:rPr>
                <w:rFonts w:eastAsia="Consolas" w:ascii="Consolas" w:cs="Consolas" w:hAnsi="Consolas"/>
                <w:i w:val="true"/>
                <w:sz w:val="22"/>
              </w:rPr>
              <w:t>withUsername</w:t>
            </w:r>
            <w:r>
              <w:rPr>
                <w:rFonts w:eastAsia="Consolas" w:ascii="Consolas" w:cs="Consolas" w:hAnsi="Consolas"/>
                <w:sz w:val="22"/>
              </w:rPr>
              <w:t>(userString).password(password).authorities(authorities).build();</w:t>
              <w:br/>
              <w:br/>
              <w:t xml:space="preserve">        return userDetails;</w:t>
              <w:br/>
              <w:t xml:space="preserve">    }</w:t>
              <w:br/>
              <w:br/>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重启认证服务，重新生成令牌，生成成功。</w:t>
      </w:r>
    </w:p>
    <w:p>
      <w:pPr>
        <w:spacing w:before="120" w:after="120" w:line="288" w:lineRule="auto"/>
        <w:ind w:left="0"/>
        <w:jc w:val="left"/>
      </w:pPr>
      <w:r>
        <w:rPr>
          <w:rFonts w:eastAsia="等线" w:ascii="Arial" w:cs="Arial" w:hAnsi="Arial"/>
          <w:sz w:val="22"/>
        </w:rPr>
        <w:t>我们可以使用check_token查询</w:t>
      </w:r>
      <w:r>
        <w:rPr>
          <w:rFonts w:eastAsia="等线" w:ascii="Arial" w:cs="Arial" w:hAnsi="Arial"/>
          <w:sz w:val="22"/>
        </w:rPr>
        <w:t>jwt</w:t>
      </w:r>
      <w:r>
        <w:rPr>
          <w:rFonts w:eastAsia="等线" w:ascii="Arial" w:cs="Arial" w:hAnsi="Arial"/>
          <w:sz w:val="22"/>
        </w:rPr>
        <w:t>的内容</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t>###校验jwt令牌</w:t>
              <w:br/>
            </w:r>
            <w:r>
              <w:rPr>
                <w:rFonts w:eastAsia="Consolas" w:ascii="Consolas" w:cs="Consolas" w:hAnsi="Consolas"/>
                <w:sz w:val="22"/>
              </w:rPr>
              <w:t>POST {{auth_host}}/oauth/check_token?token=</w:t>
            </w:r>
          </w:p>
        </w:tc>
      </w:tr>
    </w:tbl>
    <w:p>
      <w:pPr>
        <w:spacing w:before="120" w:after="120" w:line="288" w:lineRule="auto"/>
        <w:ind w:left="0"/>
        <w:jc w:val="left"/>
      </w:pPr>
      <w:r>
        <w:rPr>
          <w:rFonts w:eastAsia="等线" w:ascii="Arial" w:cs="Arial" w:hAnsi="Arial"/>
          <w:sz w:val="22"/>
        </w:rPr>
        <w:t>响应示例如下，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br/>
              <w:t>{</w:t>
              <w:br/>
              <w:t xml:space="preserve">  "aud": [</w:t>
              <w:br/>
              <w:t xml:space="preserve">    "res1"</w:t>
              <w:br/>
              <w:t xml:space="preserve">  ],</w:t>
              <w:br/>
              <w:t xml:space="preserve">  "user_name": "{\"birthday\":\"2022-09-28T19:28:46\",\"createTime\":\"2022-09-28T08:32:03\",\"id\":\"50\",\"name\":\"学生1\",\"nickname\":\"大水牛\",\"password\":\"$2a$10$0pt7WlfTbnPDTcWtp/.2Mu5CTXvohnNQhR628qq4RoKSc0dGAdEgm\",\"sex\":\"1\",\"status\":\"1\",\"username\":\"stu1\",\"userpic\":\"http://file.51xuecheng.cn/dddf\",\"utype\":\"101001\"}",</w:t>
              <w:br/>
              <w:t xml:space="preserve">  "scope": [</w:t>
              <w:br/>
              <w:t xml:space="preserve">    "all"</w:t>
              <w:br/>
              <w:t xml:space="preserve">  ],</w:t>
              <w:br/>
              <w:t xml:space="preserve">  "active": true,</w:t>
              <w:br/>
              <w:t xml:space="preserve">  "exp": 1664372184,</w:t>
              <w:br/>
              <w:t xml:space="preserve">  "authorities": [</w:t>
              <w:br/>
              <w:t xml:space="preserve">    "p1"</w:t>
              <w:br/>
              <w:t xml:space="preserve">  ],</w:t>
              <w:br/>
              <w:t xml:space="preserve">  "jti": "73da9f7b-bd8c-45ac-9add-46b711d11fb8",</w:t>
              <w:br/>
              <w:t xml:space="preserve">  "client_id": "c1"</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user_name存储了用户信息的</w:t>
      </w:r>
      <w:r>
        <w:rPr>
          <w:rFonts w:eastAsia="等线" w:ascii="Arial" w:cs="Arial" w:hAnsi="Arial"/>
          <w:sz w:val="22"/>
        </w:rPr>
        <w:t>json</w:t>
      </w:r>
      <w:r>
        <w:rPr>
          <w:rFonts w:eastAsia="等线" w:ascii="Arial" w:cs="Arial" w:hAnsi="Arial"/>
          <w:sz w:val="22"/>
        </w:rPr>
        <w:t>格式，在资源服务中就可以取出该json格式的内容转为用户对象去使用。</w:t>
      </w:r>
    </w:p>
    <w:p>
      <w:pPr>
        <w:pStyle w:val="3"/>
        <w:spacing w:before="300" w:after="120" w:line="288" w:lineRule="auto"/>
        <w:ind w:left="0"/>
        <w:jc w:val="left"/>
        <w:outlineLvl w:val="2"/>
      </w:pPr>
      <w:r>
        <w:rPr>
          <w:rFonts w:eastAsia="等线" w:ascii="Arial" w:cs="Arial" w:hAnsi="Arial"/>
          <w:b w:val="true"/>
          <w:sz w:val="30"/>
        </w:rPr>
        <w:t>3.2.3 资源服务获取用户身份</w:t>
      </w:r>
    </w:p>
    <w:p>
      <w:pPr>
        <w:spacing w:before="120" w:after="120" w:line="288" w:lineRule="auto"/>
        <w:ind w:left="0"/>
        <w:jc w:val="left"/>
      </w:pPr>
      <w:r>
        <w:rPr>
          <w:rFonts w:eastAsia="等线" w:ascii="Arial" w:cs="Arial" w:hAnsi="Arial"/>
          <w:sz w:val="22"/>
        </w:rPr>
        <w:t>下边编写一个工具类在各个微服务中去使用，获取当前登录用户的对象。</w:t>
      </w:r>
    </w:p>
    <w:p>
      <w:pPr>
        <w:spacing w:before="120" w:after="120" w:line="288" w:lineRule="auto"/>
        <w:ind w:left="0"/>
        <w:jc w:val="left"/>
      </w:pPr>
      <w:r>
        <w:rPr>
          <w:rFonts w:eastAsia="等线" w:ascii="Arial" w:cs="Arial" w:hAnsi="Arial"/>
          <w:sz w:val="22"/>
        </w:rPr>
        <w:t>在content-api中定义此类：</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com.xuecheng.content.util;</w:t>
              <w:br/>
              <w:br/>
              <w:t>import com.alibaba.fastjson.JSON;</w:t>
              <w:br/>
              <w:t>import lombok.Data;</w:t>
              <w:br/>
              <w:t>import lombok.extern.slf4j.Slf4j;</w:t>
              <w:br/>
              <w:t>import org.springframework.security.core.context.SecurityContextHolder;</w:t>
              <w:br/>
              <w:br/>
              <w:t>import java.io.Serializable;</w:t>
              <w:br/>
              <w:t>import java.time.LocalDateTime;</w:t>
              <w:br/>
              <w:br/>
              <w:t>/**</w:t>
              <w:br/>
              <w:t xml:space="preserve"> * @author Mr.M</w:t>
              <w:br/>
              <w:t xml:space="preserve"> * @version 1.0</w:t>
              <w:br/>
              <w:t xml:space="preserve"> * @description 获取当前用户身份工具类</w:t>
              <w:br/>
              <w:t xml:space="preserve"> * @date 2022/10/18 18:02</w:t>
              <w:br/>
              <w:t xml:space="preserve"> */</w:t>
              <w:br/>
              <w:t>@Slf4j</w:t>
              <w:br/>
              <w:t>public class SecurityUtil {</w:t>
              <w:br/>
              <w:br/>
              <w:t xml:space="preserve">    public static XcUser getUser() {</w:t>
              <w:br/>
              <w:t xml:space="preserve">        try {</w:t>
              <w:br/>
            </w:r>
            <w:r>
              <w:rPr>
                <w:rFonts w:eastAsia="Consolas" w:ascii="Consolas" w:cs="Consolas" w:hAnsi="Consolas"/>
                <w:sz w:val="22"/>
              </w:rPr>
              <w:t xml:space="preserve">            Object principalObj = SecurityContextHolder.</w:t>
            </w:r>
            <w:r>
              <w:rPr>
                <w:rFonts w:eastAsia="Consolas" w:ascii="Consolas" w:cs="Consolas" w:hAnsi="Consolas"/>
                <w:i w:val="true"/>
                <w:sz w:val="22"/>
              </w:rPr>
              <w:t>getContext</w:t>
            </w:r>
            <w:r>
              <w:rPr>
                <w:rFonts w:eastAsia="Consolas" w:ascii="Consolas" w:cs="Consolas" w:hAnsi="Consolas"/>
                <w:sz w:val="22"/>
              </w:rPr>
              <w:t>().getAuthentication().getPrincipal();</w:t>
              <w:br/>
              <w:t xml:space="preserve">            if (principalObj instanceof String) {</w:t>
              <w:br/>
              <w:t xml:space="preserve">                //取出用户身份信息</w:t>
              <w:br/>
              <w:t xml:space="preserve">                String principal = principalObj.toString();</w:t>
              <w:br/>
              <w:t xml:space="preserve">                //将json转成对象</w:t>
              <w:br/>
            </w:r>
            <w:r>
              <w:rPr>
                <w:rFonts w:eastAsia="Consolas" w:ascii="Consolas" w:cs="Consolas" w:hAnsi="Consolas"/>
                <w:sz w:val="22"/>
              </w:rPr>
              <w:t xml:space="preserve">                XcUser user = JSON.</w:t>
            </w:r>
            <w:r>
              <w:rPr>
                <w:rFonts w:eastAsia="Consolas" w:ascii="Consolas" w:cs="Consolas" w:hAnsi="Consolas"/>
                <w:i w:val="true"/>
                <w:sz w:val="22"/>
              </w:rPr>
              <w:t>parseObject</w:t>
            </w:r>
            <w:r>
              <w:rPr>
                <w:rFonts w:eastAsia="Consolas" w:ascii="Consolas" w:cs="Consolas" w:hAnsi="Consolas"/>
                <w:sz w:val="22"/>
              </w:rPr>
              <w:t>(principal, XcUser.class);</w:t>
              <w:br/>
              <w:t xml:space="preserve">                return user;</w:t>
              <w:br/>
              <w:t xml:space="preserve">            }</w:t>
              <w:br/>
              <w:t xml:space="preserve">        } catch (Exception e) {</w:t>
              <w:br/>
            </w:r>
            <w:r>
              <w:rPr>
                <w:rFonts w:eastAsia="Consolas" w:ascii="Consolas" w:cs="Consolas" w:hAnsi="Consolas"/>
                <w:sz w:val="22"/>
              </w:rPr>
              <w:t xml:space="preserve">            </w:t>
            </w:r>
            <w:r>
              <w:rPr>
                <w:rFonts w:eastAsia="Consolas" w:ascii="Consolas" w:cs="Consolas" w:hAnsi="Consolas"/>
                <w:i w:val="true"/>
                <w:sz w:val="22"/>
              </w:rPr>
              <w:t>log</w:t>
            </w:r>
            <w:r>
              <w:rPr>
                <w:rFonts w:eastAsia="Consolas" w:ascii="Consolas" w:cs="Consolas" w:hAnsi="Consolas"/>
                <w:sz w:val="22"/>
              </w:rPr>
              <w:t>.error("获取当前登录用户身份出错:{}", e.getMessage());</w:t>
              <w:br/>
              <w:t xml:space="preserve">            e.printStackTrace();</w:t>
              <w:br/>
              <w:t xml:space="preserve">        }</w:t>
              <w:br/>
              <w:br/>
              <w:t xml:space="preserve">        return null;</w:t>
              <w:br/>
              <w:t xml:space="preserve">    }</w:t>
              <w:br/>
              <w:br/>
              <w:br/>
              <w:t xml:space="preserve">    @Data</w:t>
              <w:br/>
              <w:t xml:space="preserve">    public static class XcUser implements Serializable {</w:t>
              <w:br/>
              <w:br/>
            </w:r>
            <w:r>
              <w:rPr>
                <w:rFonts w:eastAsia="Consolas" w:ascii="Consolas" w:cs="Consolas" w:hAnsi="Consolas"/>
                <w:sz w:val="22"/>
              </w:rPr>
              <w:t xml:space="preserve">        private static final long </w:t>
            </w:r>
            <w:r>
              <w:rPr>
                <w:rFonts w:eastAsia="Consolas" w:ascii="Consolas" w:cs="Consolas" w:hAnsi="Consolas"/>
                <w:i w:val="true"/>
                <w:sz w:val="22"/>
              </w:rPr>
              <w:t xml:space="preserve">serialVersionUID </w:t>
            </w:r>
            <w:r>
              <w:rPr>
                <w:rFonts w:eastAsia="Consolas" w:ascii="Consolas" w:cs="Consolas" w:hAnsi="Consolas"/>
                <w:sz w:val="22"/>
              </w:rPr>
              <w:t>= 1L;</w:t>
              <w:br/>
              <w:br/>
              <w:t xml:space="preserve">        private String id;</w:t>
              <w:br/>
              <w:br/>
              <w:t xml:space="preserve">        private String username;</w:t>
              <w:br/>
              <w:br/>
              <w:t xml:space="preserve">        private String password;</w:t>
              <w:br/>
              <w:br/>
              <w:t xml:space="preserve">        private String salt;</w:t>
              <w:br/>
              <w:br/>
              <w:t xml:space="preserve">        private String name;</w:t>
              <w:br/>
              <w:t xml:space="preserve">        private String nickname;</w:t>
              <w:br/>
              <w:t xml:space="preserve">        private String wxUnionid;</w:t>
              <w:br/>
              <w:t xml:space="preserve">        private String companyId;</w:t>
              <w:br/>
              <w:t xml:space="preserve">        /**</w:t>
              <w:br/>
              <w:t xml:space="preserve">         * 头像</w:t>
              <w:br/>
              <w:t xml:space="preserve">         */</w:t>
              <w:br/>
              <w:t xml:space="preserve">        private String userpic;</w:t>
              <w:br/>
              <w:br/>
              <w:t xml:space="preserve">        private String utype;</w:t>
              <w:br/>
              <w:br/>
              <w:t xml:space="preserve">        private LocalDateTime birthday;</w:t>
              <w:br/>
              <w:br/>
              <w:t xml:space="preserve">        private String sex;</w:t>
              <w:br/>
              <w:br/>
              <w:t xml:space="preserve">        private String email;</w:t>
              <w:br/>
              <w:br/>
              <w:t xml:space="preserve">        private String cellphone;</w:t>
              <w:br/>
              <w:br/>
              <w:t xml:space="preserve">        private String qq;</w:t>
              <w:br/>
              <w:br/>
              <w:t xml:space="preserve">        /**</w:t>
              <w:br/>
              <w:t xml:space="preserve">         * 用户状态</w:t>
              <w:br/>
              <w:t xml:space="preserve">         */</w:t>
              <w:br/>
              <w:t xml:space="preserve">        private String status;</w:t>
              <w:br/>
              <w:br/>
              <w:t xml:space="preserve">        private LocalDateTime createTime;</w:t>
              <w:br/>
              <w:br/>
              <w:t xml:space="preserve">        private LocalDateTime updateTime;</w:t>
              <w:br/>
              <w:br/>
              <w:br/>
              <w:t xml:space="preserve">    }</w:t>
              <w:br/>
              <w:br/>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下边在内容管理服务中测试此工具类，以查询课程信息接口为例：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@ApiOperation("根据课程id查询课程基础信息")</w:t>
              <w:br/>
              <w:t>@GetMapping("/course/{courseId}")</w:t>
              <w:br/>
              <w:t>public CourseBaseInfoDto getCourseBaseById(@PathVariable("courseId") Long courseId){</w:t>
              <w:br/>
              <w:t xml:space="preserve">    //取出当前用户身份</w:t>
              <w:br/>
              <w:t>//    Object principal = SecurityContextHolder.getContext().getAuthentication().getPrincipal();</w:t>
              <w:br/>
            </w:r>
            <w:r>
              <w:rPr>
                <w:rFonts w:eastAsia="Consolas" w:ascii="Consolas" w:cs="Consolas" w:hAnsi="Consolas"/>
                <w:sz w:val="22"/>
              </w:rPr>
              <w:t xml:space="preserve">   SecurityUtil.XcUser user = SecurityUtil.</w:t>
            </w:r>
            <w:r>
              <w:rPr>
                <w:rFonts w:eastAsia="Consolas" w:ascii="Consolas" w:cs="Consolas" w:hAnsi="Consolas"/>
                <w:i w:val="true"/>
                <w:sz w:val="22"/>
              </w:rPr>
              <w:t>getUser</w:t>
            </w:r>
            <w:r>
              <w:rPr>
                <w:rFonts w:eastAsia="Consolas" w:ascii="Consolas" w:cs="Consolas" w:hAnsi="Consolas"/>
                <w:sz w:val="22"/>
              </w:rPr>
              <w:t>();</w:t>
              <w:br/>
            </w:r>
            <w:r>
              <w:rPr>
                <w:rFonts w:eastAsia="Consolas" w:ascii="Consolas" w:cs="Consolas" w:hAnsi="Consolas"/>
                <w:sz w:val="22"/>
              </w:rPr>
              <w:t xml:space="preserve">    System.</w:t>
            </w:r>
            <w:r>
              <w:rPr>
                <w:rFonts w:eastAsia="Consolas" w:ascii="Consolas" w:cs="Consolas" w:hAnsi="Consolas"/>
                <w:i w:val="true"/>
                <w:sz w:val="22"/>
              </w:rPr>
              <w:t>out</w:t>
            </w:r>
            <w:r>
              <w:rPr>
                <w:rFonts w:eastAsia="Consolas" w:ascii="Consolas" w:cs="Consolas" w:hAnsi="Consolas"/>
                <w:sz w:val="22"/>
              </w:rPr>
              <w:t>.println(user);</w:t>
              <w:br/>
              <w:br/>
              <w:t xml:space="preserve">    return courseBaseInfoService.getCourseBaseInfo(courseId);</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重启内容管理服务：</w:t>
      </w:r>
    </w:p>
    <w:p>
      <w:pPr>
        <w:spacing w:before="120" w:after="120" w:line="288" w:lineRule="auto"/>
        <w:ind w:left="0"/>
        <w:jc w:val="left"/>
      </w:pPr>
      <w:r>
        <w:rPr>
          <w:rFonts w:eastAsia="等线" w:ascii="Arial" w:cs="Arial" w:hAnsi="Arial"/>
          <w:sz w:val="22"/>
        </w:rPr>
        <w:t>1、启动认证服务、网关、内容管理服务</w:t>
      </w:r>
    </w:p>
    <w:p>
      <w:pPr>
        <w:spacing w:before="120" w:after="120" w:line="288" w:lineRule="auto"/>
        <w:ind w:left="0"/>
        <w:jc w:val="left"/>
      </w:pPr>
      <w:r>
        <w:rPr>
          <w:rFonts w:eastAsia="等线" w:ascii="Arial" w:cs="Arial" w:hAnsi="Arial"/>
          <w:sz w:val="22"/>
        </w:rPr>
        <w:t>2、生成新的令牌</w:t>
      </w:r>
    </w:p>
    <w:p>
      <w:pPr>
        <w:spacing w:before="120" w:after="120" w:line="288" w:lineRule="auto"/>
        <w:ind w:left="0"/>
        <w:jc w:val="left"/>
      </w:pPr>
      <w:r>
        <w:rPr>
          <w:rFonts w:eastAsia="等线" w:ascii="Arial" w:cs="Arial" w:hAnsi="Arial"/>
          <w:sz w:val="22"/>
        </w:rPr>
        <w:t>3、携带令牌访问内容管理服务的查询课程接口</w:t>
      </w:r>
    </w:p>
    <w:p>
      <w:pPr>
        <w:spacing w:before="120" w:after="120" w:line="288" w:lineRule="auto"/>
        <w:ind w:left="0"/>
        <w:jc w:val="center"/>
      </w:pPr>
      <w:r>
        <w:drawing>
          <wp:inline distT="0" distR="0" distB="0" distL="0">
            <wp:extent cx="5257800" cy="2466975"/>
            <wp:docPr id="35" name="Drawing 35" descr=""/>
            <a:graphic xmlns:a="http://schemas.openxmlformats.org/drawingml/2006/main">
              <a:graphicData uri="http://schemas.openxmlformats.org/drawingml/2006/picture">
                <pic:pic xmlns:pic="http://schemas.openxmlformats.org/drawingml/2006/picture">
                  <pic:nvPicPr>
                    <pic:cNvPr id="0" name="Picture 35" descr=""/>
                    <pic:cNvPicPr>
                      <a:picLocks noChangeAspect="true"/>
                    </pic:cNvPicPr>
                  </pic:nvPicPr>
                  <pic:blipFill>
                    <a:blip r:embed="rId43"/>
                    <a:stretch>
                      <a:fillRect/>
                    </a:stretch>
                  </pic:blipFill>
                  <pic:spPr>
                    <a:xfrm>
                      <a:off x="0" y="0"/>
                      <a:ext cx="5257800" cy="2466975"/>
                    </a:xfrm>
                    <a:prstGeom prst="rect">
                      <a:avLst/>
                    </a:prstGeom>
                  </pic:spPr>
                </pic:pic>
              </a:graphicData>
            </a:graphic>
          </wp:inline>
        </w:drawing>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3.3 支持认证方式多样</w:t>
      </w:r>
    </w:p>
    <w:p>
      <w:pPr>
        <w:pStyle w:val="3"/>
        <w:spacing w:before="300" w:after="120" w:line="288" w:lineRule="auto"/>
        <w:ind w:left="0"/>
        <w:jc w:val="left"/>
        <w:outlineLvl w:val="2"/>
      </w:pPr>
      <w:r>
        <w:rPr>
          <w:rFonts w:eastAsia="等线" w:ascii="Arial" w:cs="Arial" w:hAnsi="Arial"/>
          <w:b w:val="true"/>
          <w:sz w:val="30"/>
        </w:rPr>
        <w:t>3.3.1 统一认证入口</w:t>
      </w:r>
    </w:p>
    <w:p>
      <w:pPr>
        <w:spacing w:before="120" w:after="120" w:line="288" w:lineRule="auto"/>
        <w:ind w:left="0"/>
        <w:jc w:val="left"/>
      </w:pPr>
    </w:p>
    <w:p>
      <w:pPr>
        <w:spacing w:before="120" w:after="120" w:line="288" w:lineRule="auto"/>
        <w:ind w:left="0"/>
        <w:jc w:val="left"/>
      </w:pPr>
      <w:r>
        <w:rPr>
          <w:rFonts w:eastAsia="等线" w:ascii="Arial" w:cs="Arial" w:hAnsi="Arial"/>
          <w:sz w:val="22"/>
        </w:rPr>
        <w:t>目前各大网站的认证方式非常丰富：账号密码认证、手机验证码认证、扫码登录等。</w:t>
      </w:r>
      <w:r>
        <w:rPr>
          <w:rFonts w:eastAsia="等线" w:ascii="Arial" w:cs="Arial" w:hAnsi="Arial"/>
          <w:sz w:val="22"/>
          <w:shd w:fill="fbbfbc"/>
        </w:rPr>
        <w:t>基于当前研究的Spring Security认证流程如何支持多样化的认证方式呢？</w:t>
      </w:r>
    </w:p>
    <w:p>
      <w:pPr>
        <w:spacing w:before="120" w:after="120" w:line="288" w:lineRule="auto"/>
        <w:ind w:left="0"/>
        <w:jc w:val="left"/>
      </w:pPr>
      <w:r>
        <w:rPr>
          <w:rFonts w:eastAsia="等线" w:ascii="Arial" w:cs="Arial" w:hAnsi="Arial"/>
          <w:sz w:val="22"/>
        </w:rPr>
        <w:t>1、支持账号和密码认证</w:t>
      </w:r>
    </w:p>
    <w:p>
      <w:pPr>
        <w:spacing w:before="120" w:after="120" w:line="288" w:lineRule="auto"/>
        <w:ind w:left="0"/>
        <w:jc w:val="left"/>
      </w:pPr>
      <w:r>
        <w:rPr>
          <w:rFonts w:eastAsia="等线" w:ascii="Arial" w:cs="Arial" w:hAnsi="Arial"/>
          <w:sz w:val="22"/>
        </w:rPr>
        <w:t>采用OAuth2协议的密码模式即可实现。</w:t>
      </w:r>
    </w:p>
    <w:p>
      <w:pPr>
        <w:spacing w:before="120" w:after="120" w:line="288" w:lineRule="auto"/>
        <w:ind w:left="0"/>
        <w:jc w:val="left"/>
      </w:pPr>
      <w:r>
        <w:rPr>
          <w:rFonts w:eastAsia="等线" w:ascii="Arial" w:cs="Arial" w:hAnsi="Arial"/>
          <w:sz w:val="22"/>
        </w:rPr>
        <w:t>2、支持手机号加验证码认证</w:t>
      </w:r>
    </w:p>
    <w:p>
      <w:pPr>
        <w:spacing w:before="120" w:after="120" w:line="288" w:lineRule="auto"/>
        <w:ind w:left="0"/>
        <w:jc w:val="left"/>
      </w:pPr>
      <w:r>
        <w:rPr>
          <w:rFonts w:eastAsia="等线" w:ascii="Arial" w:cs="Arial" w:hAnsi="Arial"/>
          <w:sz w:val="22"/>
        </w:rPr>
        <w:t>用户认证提交的是手机号和验证码，并不是账号和密码。</w:t>
      </w:r>
    </w:p>
    <w:p>
      <w:pPr>
        <w:spacing w:before="120" w:after="120" w:line="288" w:lineRule="auto"/>
        <w:ind w:left="0"/>
        <w:jc w:val="left"/>
      </w:pPr>
      <w:r>
        <w:rPr>
          <w:rFonts w:eastAsia="等线" w:ascii="Arial" w:cs="Arial" w:hAnsi="Arial"/>
          <w:sz w:val="22"/>
        </w:rPr>
        <w:t>3、微信扫码认证</w:t>
      </w:r>
    </w:p>
    <w:p>
      <w:pPr>
        <w:spacing w:before="120" w:after="120" w:line="288" w:lineRule="auto"/>
        <w:ind w:left="0"/>
        <w:jc w:val="left"/>
      </w:pPr>
      <w:r>
        <w:rPr>
          <w:rFonts w:eastAsia="等线" w:ascii="Arial" w:cs="Arial" w:hAnsi="Arial"/>
          <w:sz w:val="22"/>
        </w:rPr>
        <w:t>基于OAuth2协议与微信交互，学成在线网站向微信服务器申请到一个令牌，然后携带令牌去微信查询用户信息，查询成功则用户在学成在线项目认证通过。</w:t>
      </w:r>
    </w:p>
    <w:p>
      <w:pPr>
        <w:spacing w:before="120" w:after="120" w:line="288" w:lineRule="auto"/>
        <w:ind w:left="0"/>
        <w:jc w:val="left"/>
      </w:pPr>
    </w:p>
    <w:p>
      <w:pPr>
        <w:spacing w:before="120" w:after="120" w:line="288" w:lineRule="auto"/>
        <w:ind w:left="0"/>
        <w:jc w:val="left"/>
      </w:pPr>
      <w:r>
        <w:rPr>
          <w:rFonts w:eastAsia="等线" w:ascii="Arial" w:cs="Arial" w:hAnsi="Arial"/>
          <w:sz w:val="22"/>
        </w:rPr>
        <w:t>目前我们测试通过OAuth2的密码模式，用户认证会提交账号和密码，由DaoAuthenticationProvider调用UserDetailsService的loadUserByUsername()方法获取UserDetails用户信息。</w:t>
      </w:r>
    </w:p>
    <w:p>
      <w:pPr>
        <w:spacing w:before="120" w:after="120" w:line="288" w:lineRule="auto"/>
        <w:ind w:left="0"/>
        <w:jc w:val="left"/>
      </w:pPr>
      <w:r>
        <w:rPr>
          <w:rFonts w:eastAsia="等线" w:ascii="Arial" w:cs="Arial" w:hAnsi="Arial"/>
          <w:sz w:val="22"/>
        </w:rPr>
        <w:t>在前边我们自定义了UserDetailsService接口实现类，通过loadUserByUsername()方法根据账号查询用户信息。</w:t>
      </w:r>
    </w:p>
    <w:p>
      <w:pPr>
        <w:spacing w:before="120" w:after="120" w:line="288" w:lineRule="auto"/>
        <w:ind w:left="0"/>
        <w:jc w:val="left"/>
      </w:pPr>
      <w:r>
        <w:rPr>
          <w:rFonts w:eastAsia="等线" w:ascii="Arial" w:cs="Arial" w:hAnsi="Arial"/>
          <w:sz w:val="22"/>
        </w:rPr>
        <w:t>而不同的认证方式提交的数据不一样，比如：手机加验证码方式会提交手机号和验证码，账号密码方式会提交账号、密码、验证码。</w:t>
      </w:r>
    </w:p>
    <w:p>
      <w:pPr>
        <w:spacing w:before="120" w:after="120" w:line="288" w:lineRule="auto"/>
        <w:ind w:left="0"/>
        <w:jc w:val="left"/>
      </w:pPr>
      <w:r>
        <w:rPr>
          <w:rFonts w:eastAsia="等线" w:ascii="Arial" w:cs="Arial" w:hAnsi="Arial"/>
          <w:sz w:val="22"/>
        </w:rPr>
        <w:t>我们可以在loadUserByUsername()方法上作文章，将用户原来提交的账号数据改为提交</w:t>
      </w:r>
      <w:r>
        <w:rPr>
          <w:rFonts w:eastAsia="等线" w:ascii="Arial" w:cs="Arial" w:hAnsi="Arial"/>
          <w:sz w:val="22"/>
        </w:rPr>
        <w:t>json</w:t>
      </w:r>
      <w:r>
        <w:rPr>
          <w:rFonts w:eastAsia="等线" w:ascii="Arial" w:cs="Arial" w:hAnsi="Arial"/>
          <w:sz w:val="22"/>
        </w:rPr>
        <w:t>数据，json数据可以扩展不同认证方式所提交的各种参数。</w:t>
      </w:r>
    </w:p>
    <w:p>
      <w:pPr>
        <w:spacing w:before="120" w:after="120" w:line="288" w:lineRule="auto"/>
        <w:ind w:left="0"/>
        <w:jc w:val="left"/>
      </w:pPr>
      <w:r>
        <w:rPr>
          <w:rFonts w:eastAsia="等线" w:ascii="Arial" w:cs="Arial" w:hAnsi="Arial"/>
          <w:sz w:val="22"/>
        </w:rPr>
        <w:t>首先创建一个DTO类表示认证的参数：</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com.xuecheng.ucenter.model.dto;</w:t>
              <w:br/>
              <w:br/>
              <w:t>import lombok.Data;</w:t>
              <w:br/>
              <w:br/>
              <w:t>import java.util.HashMap;</w:t>
              <w:br/>
              <w:t>import java.util.Map;</w:t>
              <w:br/>
              <w:br/>
              <w:t>/**</w:t>
              <w:br/>
              <w:t xml:space="preserve"> * @author Mr.M</w:t>
              <w:br/>
              <w:t xml:space="preserve"> * @version 1.0</w:t>
              <w:br/>
              <w:t xml:space="preserve"> * @description 认证用户请求参数</w:t>
              <w:br/>
              <w:t xml:space="preserve"> * @date 2022/9/29 10:56</w:t>
              <w:br/>
              <w:t xml:space="preserve"> */</w:t>
              <w:br/>
              <w:t>@Data</w:t>
              <w:br/>
              <w:t>public class AuthParamsDto {</w:t>
              <w:br/>
              <w:br/>
              <w:t xml:space="preserve">    private String username; //用户名</w:t>
              <w:br/>
              <w:t xml:space="preserve">    private String password; //域  用于扩展</w:t>
              <w:br/>
              <w:t xml:space="preserve">    private String cellphone;//手机号</w:t>
              <w:br/>
              <w:t xml:space="preserve">    private String checkcode;//验证码</w:t>
              <w:br/>
              <w:t xml:space="preserve">    private String checkcodekey;//验证码key</w:t>
              <w:br/>
              <w:t xml:space="preserve">    private String authType; // 认证的类型   password:用户名密码模式类型    sms:短信模式类型</w:t>
              <w:br/>
              <w:t xml:space="preserve">    private Map&lt;String, Object&gt; payload = new HashMap&lt;&gt;();//附加数据，作为扩展，不同认证类型可拥有不同的附加数据。如认证类型为短信时包含smsKey : sms:3d21042d054548b08477142bbca95cfa; 所有情况下都包含clientId</w:t>
              <w:br/>
              <w:br/>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此时loadUserByUsername()方法可以修改如下：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com.xuecheng.ucenter.service.impl;</w:t>
              <w:br/>
              <w:br/>
              <w:t>import com.alibaba.fastjson.JSON;</w:t>
              <w:br/>
              <w:t>import com.baomidou.mybatisplus.core.conditions.query.LambdaQueryWrapper;</w:t>
              <w:br/>
              <w:t>import com.xuecheng.ucenter.mapper.XcUserMapper;</w:t>
              <w:br/>
              <w:t>import com.xuecheng.ucenter.model.dto.AuthParamsDto;</w:t>
              <w:br/>
              <w:t>import com.xuecheng.ucenter.model.po.XcUser;</w:t>
              <w:br/>
              <w:t>import lombok.extern.slf4j.Slf4j;</w:t>
              <w:br/>
              <w:t>import org.springframework.beans.factory.annotation.Autowired;</w:t>
              <w:br/>
              <w:t>import org.springframework.security.core.userdetails.User;</w:t>
              <w:br/>
              <w:t>import org.springframework.security.core.userdetails.UserDetails;</w:t>
              <w:br/>
              <w:t>import org.springframework.security.core.userdetails.UserDetailsService;</w:t>
              <w:br/>
              <w:t>import org.springframework.security.core.userdetails.UsernameNotFoundException;</w:t>
              <w:br/>
              <w:t>import org.springframework.stereotype.Service;</w:t>
              <w:br/>
              <w:br/>
              <w:t>/**</w:t>
              <w:br/>
              <w:t xml:space="preserve"> * @author Mr.M</w:t>
              <w:br/>
              <w:t xml:space="preserve"> * @version 1.0</w:t>
              <w:br/>
              <w:t xml:space="preserve"> * @description 自定义UserDetailsService用来对接Spring Security</w:t>
              <w:br/>
              <w:t xml:space="preserve"> * @date 2022/9/28 18:09</w:t>
              <w:br/>
              <w:t xml:space="preserve"> */</w:t>
              <w:br/>
              <w:t>@Slf4j</w:t>
              <w:br/>
              <w:t>@Service</w:t>
              <w:br/>
              <w:t>public class UserServiceImpl implements UserDetailsService {</w:t>
              <w:br/>
              <w:br/>
              <w:t xml:space="preserve">    @Autowired</w:t>
              <w:br/>
              <w:t xml:space="preserve">    XcUserMapper xcUserMapper;</w:t>
              <w:br/>
              <w:br/>
              <w:t xml:space="preserve">    /**</w:t>
              <w:br/>
              <w:t xml:space="preserve">     * @description 查询用户信息组成用户身份信息</w:t>
              <w:br/>
            </w:r>
            <w:r>
              <w:rPr>
                <w:rFonts w:eastAsia="Consolas" w:ascii="Consolas" w:cs="Consolas" w:hAnsi="Consolas"/>
                <w:sz w:val="22"/>
              </w:rPr>
              <w:t xml:space="preserve">     * @param </w:t>
            </w:r>
            <w:r>
              <w:rPr>
                <w:rFonts w:eastAsia="Consolas" w:ascii="Consolas" w:cs="Consolas" w:hAnsi="Consolas"/>
                <w:i w:val="true"/>
                <w:sz w:val="22"/>
              </w:rPr>
              <w:t xml:space="preserve">s  </w:t>
            </w:r>
            <w:r>
              <w:rPr>
                <w:rFonts w:eastAsia="Consolas" w:ascii="Consolas" w:cs="Consolas" w:hAnsi="Consolas"/>
                <w:sz w:val="22"/>
              </w:rPr>
              <w:t>AuthParamsDto类型的json数据</w:t>
              <w:br/>
              <w:t xml:space="preserve">     * @return org.springframework.security.core.userdetails.UserDetails</w:t>
              <w:br/>
              <w:t xml:space="preserve">     * @author Mr.M</w:t>
              <w:br/>
              <w:t xml:space="preserve">     * @date 2022/9/28 18:30</w:t>
              <w:br/>
              <w:t xml:space="preserve">    */</w:t>
              <w:br/>
              <w:t xml:space="preserve">    @Override</w:t>
              <w:br/>
              <w:t xml:space="preserve">    public UserDetails loadUserByUsername(String s) throws UsernameNotFoundException {</w:t>
              <w:br/>
              <w:br/>
              <w:t xml:space="preserve">        AuthParamsDto authParamsDto = null;</w:t>
              <w:br/>
              <w:t xml:space="preserve">        try {</w:t>
              <w:br/>
              <w:t xml:space="preserve">            //将认证参数转为AuthParamsDto类型</w:t>
              <w:br/>
            </w:r>
            <w:r>
              <w:rPr>
                <w:rFonts w:eastAsia="Consolas" w:ascii="Consolas" w:cs="Consolas" w:hAnsi="Consolas"/>
                <w:sz w:val="22"/>
              </w:rPr>
              <w:t xml:space="preserve">            authParamsDto = JSON.</w:t>
            </w:r>
            <w:r>
              <w:rPr>
                <w:rFonts w:eastAsia="Consolas" w:ascii="Consolas" w:cs="Consolas" w:hAnsi="Consolas"/>
                <w:i w:val="true"/>
                <w:sz w:val="22"/>
              </w:rPr>
              <w:t>parseObject</w:t>
            </w:r>
            <w:r>
              <w:rPr>
                <w:rFonts w:eastAsia="Consolas" w:ascii="Consolas" w:cs="Consolas" w:hAnsi="Consolas"/>
                <w:sz w:val="22"/>
              </w:rPr>
              <w:t>(s, AuthParamsDto.class);</w:t>
              <w:br/>
              <w:t xml:space="preserve">        } catch (Exception e) {</w:t>
              <w:br/>
            </w:r>
            <w:r>
              <w:rPr>
                <w:rFonts w:eastAsia="Consolas" w:ascii="Consolas" w:cs="Consolas" w:hAnsi="Consolas"/>
                <w:sz w:val="22"/>
              </w:rPr>
              <w:t xml:space="preserve">            </w:t>
            </w:r>
            <w:r>
              <w:rPr>
                <w:rFonts w:eastAsia="Consolas" w:ascii="Consolas" w:cs="Consolas" w:hAnsi="Consolas"/>
                <w:i w:val="true"/>
                <w:sz w:val="22"/>
              </w:rPr>
              <w:t>log</w:t>
            </w:r>
            <w:r>
              <w:rPr>
                <w:rFonts w:eastAsia="Consolas" w:ascii="Consolas" w:cs="Consolas" w:hAnsi="Consolas"/>
                <w:sz w:val="22"/>
              </w:rPr>
              <w:t>.info("认证请求不符合项目要求:{}",s);</w:t>
              <w:br/>
              <w:t xml:space="preserve">            throw new RuntimeException("认证请求数据格式不对");</w:t>
              <w:br/>
              <w:t xml:space="preserve">        }</w:t>
              <w:br/>
              <w:t xml:space="preserve">        //账号</w:t>
              <w:br/>
              <w:t xml:space="preserve">        String username = authParamsDto.getUsername();</w:t>
              <w:br/>
              <w:t xml:space="preserve">        XcUser user = xcUserMapper.selectOne(new LambdaQueryWrapper&lt;XcUser&gt;().eq(XcUser::getUsername, username));</w:t>
              <w:br/>
              <w:t xml:space="preserve">        if(user==null){</w:t>
              <w:br/>
              <w:t xml:space="preserve">            //返回空表示用户不存在</w:t>
              <w:br/>
              <w:t xml:space="preserve">            return null;</w:t>
              <w:br/>
              <w:t xml:space="preserve">        }</w:t>
              <w:br/>
              <w:t xml:space="preserve">        //取出数据库存储的正确密码</w:t>
              <w:br/>
              <w:t xml:space="preserve">        String password  =user.getPassword();</w:t>
              <w:br/>
              <w:t xml:space="preserve">        //用户权限,如果不加报Cannot pass a null GrantedAuthority collection</w:t>
              <w:br/>
              <w:t xml:space="preserve">        String[] authorities = {"p1"};</w:t>
              <w:br/>
              <w:t xml:space="preserve">        //将user对象转json</w:t>
              <w:br/>
            </w:r>
            <w:r>
              <w:rPr>
                <w:rFonts w:eastAsia="Consolas" w:ascii="Consolas" w:cs="Consolas" w:hAnsi="Consolas"/>
                <w:sz w:val="22"/>
              </w:rPr>
              <w:t xml:space="preserve">        String userString = JSON.</w:t>
            </w:r>
            <w:r>
              <w:rPr>
                <w:rFonts w:eastAsia="Consolas" w:ascii="Consolas" w:cs="Consolas" w:hAnsi="Consolas"/>
                <w:i w:val="true"/>
                <w:sz w:val="22"/>
              </w:rPr>
              <w:t>toJSONString</w:t>
            </w:r>
            <w:r>
              <w:rPr>
                <w:rFonts w:eastAsia="Consolas" w:ascii="Consolas" w:cs="Consolas" w:hAnsi="Consolas"/>
                <w:sz w:val="22"/>
              </w:rPr>
              <w:t>(user);</w:t>
              <w:br/>
              <w:t xml:space="preserve">        //创建UserDetails对象</w:t>
              <w:br/>
            </w:r>
            <w:r>
              <w:rPr>
                <w:rFonts w:eastAsia="Consolas" w:ascii="Consolas" w:cs="Consolas" w:hAnsi="Consolas"/>
                <w:sz w:val="22"/>
              </w:rPr>
              <w:t xml:space="preserve">        UserDetails userDetails = User.</w:t>
            </w:r>
            <w:r>
              <w:rPr>
                <w:rFonts w:eastAsia="Consolas" w:ascii="Consolas" w:cs="Consolas" w:hAnsi="Consolas"/>
                <w:i w:val="true"/>
                <w:sz w:val="22"/>
              </w:rPr>
              <w:t>withUsername</w:t>
            </w:r>
            <w:r>
              <w:rPr>
                <w:rFonts w:eastAsia="Consolas" w:ascii="Consolas" w:cs="Consolas" w:hAnsi="Consolas"/>
                <w:sz w:val="22"/>
              </w:rPr>
              <w:t>(userString).password(password).authorities(authorities).build();</w:t>
              <w:br/>
              <w:br/>
              <w:t xml:space="preserve">        return userDetails;</w:t>
              <w:br/>
              <w:t xml:space="preserve">    }</w:t>
              <w:br/>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原来的DaoAuthenticationProvider 会进行密码校验，现在重新定义DaoAuthenticationProviderCustom类，重写类的additionalAuthenticationChecks方法。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com.xuecheng.auth.config;</w:t>
              <w:br/>
              <w:br/>
              <w:t>import lombok.extern.slf4j.Slf4j;</w:t>
              <w:br/>
              <w:t>import org.springframework.beans.factory.annotation.Autowired;</w:t>
              <w:br/>
              <w:t>import org.springframework.security.authentication.BadCredentialsException;</w:t>
              <w:br/>
              <w:t>import org.springframework.security.authentication.UsernamePasswordAuthenticationToken;</w:t>
              <w:br/>
              <w:t>import org.springframework.security.authentication.dao.DaoAuthenticationProvider;</w:t>
              <w:br/>
              <w:t>import org.springframework.security.core.AuthenticationException;</w:t>
              <w:br/>
              <w:t>import org.springframework.security.core.userdetails.UserDetails;</w:t>
              <w:br/>
              <w:t>import org.springframework.security.core.userdetails.UserDetailsService;</w:t>
              <w:br/>
              <w:t>import org.springframework.stereotype.Component;</w:t>
              <w:br/>
              <w:br/>
              <w:t>/**</w:t>
              <w:br/>
              <w:t xml:space="preserve"> * @description 自定义DaoAuthenticationProvider</w:t>
              <w:br/>
              <w:t xml:space="preserve"> * @author Mr.M</w:t>
              <w:br/>
              <w:t xml:space="preserve"> * @date 2022/9/29 10:31</w:t>
              <w:br/>
              <w:t xml:space="preserve"> * @version 1.0</w:t>
              <w:br/>
              <w:t xml:space="preserve"> */</w:t>
              <w:br/>
              <w:t>@Slf4j</w:t>
              <w:br/>
              <w:t>@Component</w:t>
              <w:br/>
              <w:t>public class DaoAuthenticationProviderCustom extends DaoAuthenticationProvider {</w:t>
              <w:br/>
              <w:br/>
              <w:br/>
              <w:t xml:space="preserve"> @Autowired</w:t>
              <w:br/>
              <w:t xml:space="preserve"> public void setUserDetailsService(UserDetailsService userDetailsService) {</w:t>
              <w:br/>
              <w:t xml:space="preserve">  super.setUserDetailsService(userDetailsService);</w:t>
              <w:br/>
              <w:t xml:space="preserve"> }</w:t>
              <w:br/>
              <w:br/>
              <w:br/>
              <w:t xml:space="preserve"> //屏蔽密码对比</w:t>
              <w:br/>
              <w:t xml:space="preserve"> protected void additionalAuthenticationChecks(UserDetails userDetails, UsernamePasswordAuthenticationToken authentication) throws AuthenticationException {</w:t>
              <w:br/>
              <w:br/>
              <w:br/>
              <w:t xml:space="preserve"> }</w:t>
              <w:br/>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修改WebSecurityConfig类指定daoAuthenticationProviderCustom</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@Autowired</w:t>
              <w:br/>
              <w:t>DaoAuthenticationProviderCustom daoAuthenticationProviderCustom;</w:t>
              <w:br/>
              <w:br/>
              <w:br/>
              <w:t>@Override</w:t>
              <w:br/>
              <w:t>protected void configure(AuthenticationManagerBuilder auth) throws Exception {</w:t>
              <w:br/>
              <w:t xml:space="preserve">    auth.authenticationProvider(daoAuthenticationProviderCustom);</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此时可以重启认证服务，测试申请令牌接口，传入的账号信息改为</w:t>
      </w:r>
      <w:r>
        <w:rPr>
          <w:rFonts w:eastAsia="等线" w:ascii="Arial" w:cs="Arial" w:hAnsi="Arial"/>
          <w:sz w:val="22"/>
        </w:rPr>
        <w:t>json</w:t>
      </w:r>
      <w:r>
        <w:rPr>
          <w:rFonts w:eastAsia="等线" w:ascii="Arial" w:cs="Arial" w:hAnsi="Arial"/>
          <w:sz w:val="22"/>
        </w:rPr>
        <w:t>数据，如下：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################扩展认证请求参数后######################</w:t>
              <w:br/>
              <w:t>###密码模式</w:t>
              <w:br/>
            </w:r>
            <w:r>
              <w:rPr>
                <w:rFonts w:eastAsia="Consolas" w:ascii="Consolas" w:cs="Consolas" w:hAnsi="Consolas"/>
                <w:sz w:val="22"/>
              </w:rPr>
              <w:t>POST {{auth_host}}/auth/oauth/token?client_id=XcWebApp&amp;client_secret=XcWebApp&amp;grant_type=password&amp;username={"username":"stu1","authType":"password","password":"111111"}</w:t>
            </w:r>
          </w:p>
        </w:tc>
      </w:tr>
    </w:tbl>
    <w:p>
      <w:pPr>
        <w:spacing w:before="120" w:after="120" w:line="288" w:lineRule="auto"/>
        <w:ind w:left="0"/>
        <w:jc w:val="left"/>
      </w:pPr>
      <w:r>
        <w:rPr>
          <w:rFonts w:eastAsia="等线" w:ascii="Arial" w:cs="Arial" w:hAnsi="Arial"/>
          <w:sz w:val="22"/>
        </w:rPr>
        <w:t>经过测试发现loadUserByUsername()方法可以正常接收到认证请求中的</w:t>
      </w:r>
      <w:r>
        <w:rPr>
          <w:rFonts w:eastAsia="等线" w:ascii="Arial" w:cs="Arial" w:hAnsi="Arial"/>
          <w:sz w:val="22"/>
        </w:rPr>
        <w:t>json</w:t>
      </w:r>
      <w:r>
        <w:rPr>
          <w:rFonts w:eastAsia="等线" w:ascii="Arial" w:cs="Arial" w:hAnsi="Arial"/>
          <w:sz w:val="22"/>
        </w:rPr>
        <w:t>数据。</w:t>
      </w:r>
    </w:p>
    <w:p>
      <w:pPr>
        <w:spacing w:before="120" w:after="120" w:line="288" w:lineRule="auto"/>
        <w:ind w:left="0"/>
        <w:jc w:val="left"/>
      </w:pPr>
      <w:r>
        <w:rPr>
          <w:rFonts w:eastAsia="等线" w:ascii="Arial" w:cs="Arial" w:hAnsi="Arial"/>
          <w:sz w:val="22"/>
        </w:rPr>
        <w:t>有了这些认证参数我们可以定义一个认证Service接口去进行各种方式的认证。</w:t>
      </w:r>
    </w:p>
    <w:p>
      <w:pPr>
        <w:spacing w:before="120" w:after="120" w:line="288" w:lineRule="auto"/>
        <w:ind w:left="0"/>
        <w:jc w:val="left"/>
      </w:pPr>
      <w:r>
        <w:rPr>
          <w:rFonts w:eastAsia="等线" w:ascii="Arial" w:cs="Arial" w:hAnsi="Arial"/>
          <w:sz w:val="22"/>
        </w:rPr>
        <w:t>定义用户信息，为了扩展性让它继承XcUser</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@Data</w:t>
              <w:br/>
              <w:t>public class XcUserExt extends XcUser {</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定义认证Service 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com.xuecheng.ucenter.service;</w:t>
              <w:br/>
              <w:br/>
              <w:t>import com.xuecheng.ucenter.model.dto.AuthParamsDto;</w:t>
              <w:br/>
              <w:t>import com.xuecheng.ucenter.model.po.XcUser;</w:t>
              <w:br/>
              <w:br/>
              <w:t>/**</w:t>
              <w:br/>
              <w:t xml:space="preserve"> * @description 认证service</w:t>
              <w:br/>
              <w:t xml:space="preserve"> * @author Mr.M</w:t>
              <w:br/>
              <w:t xml:space="preserve"> * @date 2022/9/29 12:10</w:t>
              <w:br/>
              <w:t xml:space="preserve"> * @version 1.0</w:t>
              <w:br/>
              <w:t xml:space="preserve"> */</w:t>
              <w:br/>
              <w:t>public interface AuthService {</w:t>
              <w:br/>
              <w:br/>
              <w:t xml:space="preserve">   /**</w:t>
              <w:br/>
              <w:t xml:space="preserve">    * @description 认证方法</w:t>
              <w:br/>
            </w:r>
            <w:r>
              <w:rPr>
                <w:rFonts w:eastAsia="Consolas" w:ascii="Consolas" w:cs="Consolas" w:hAnsi="Consolas"/>
                <w:sz w:val="22"/>
              </w:rPr>
              <w:t xml:space="preserve">    * @param </w:t>
            </w:r>
            <w:r>
              <w:rPr>
                <w:rFonts w:eastAsia="Consolas" w:ascii="Consolas" w:cs="Consolas" w:hAnsi="Consolas"/>
                <w:i w:val="true"/>
                <w:sz w:val="22"/>
              </w:rPr>
              <w:t xml:space="preserve">authParamsDto </w:t>
            </w:r>
            <w:r>
              <w:rPr>
                <w:rFonts w:eastAsia="Consolas" w:ascii="Consolas" w:cs="Consolas" w:hAnsi="Consolas"/>
                <w:sz w:val="22"/>
              </w:rPr>
              <w:t>认证参数</w:t>
              <w:br/>
              <w:t xml:space="preserve">    * @return com.xuecheng.ucenter.model.po.XcUser 用户信息</w:t>
              <w:br/>
              <w:t xml:space="preserve">    * @author Mr.M</w:t>
              <w:br/>
              <w:t xml:space="preserve">    * @date 2022/9/29 12:11</w:t>
              <w:br/>
              <w:t xml:space="preserve">   */</w:t>
              <w:br/>
              <w:t xml:space="preserve">   XcUserExt execute(AuthParamsDto authParamsDto);</w:t>
              <w:br/>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loadUserByUsername()修改如下：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@Slf4j</w:t>
              <w:br/>
              <w:t>@Service</w:t>
              <w:br/>
              <w:t>public class UserServiceImpl implements UserDetailsService {</w:t>
              <w:br/>
              <w:br/>
              <w:t xml:space="preserve">    @Autowired</w:t>
              <w:br/>
              <w:t xml:space="preserve">    XcUserMapper xcUserMapper;</w:t>
              <w:br/>
              <w:br/>
              <w:t xml:space="preserve">    @Autowired</w:t>
              <w:br/>
              <w:t xml:space="preserve">    ApplicationContext applicationContext;</w:t>
              <w:br/>
              <w:br/>
              <w:br/>
              <w:t xml:space="preserve">    /**</w:t>
              <w:br/>
              <w:t xml:space="preserve">     * @description 查询用户信息组成用户身份信息</w:t>
              <w:br/>
            </w:r>
            <w:r>
              <w:rPr>
                <w:rFonts w:eastAsia="Consolas" w:ascii="Consolas" w:cs="Consolas" w:hAnsi="Consolas"/>
                <w:sz w:val="22"/>
              </w:rPr>
              <w:t xml:space="preserve">     * @param </w:t>
            </w:r>
            <w:r>
              <w:rPr>
                <w:rFonts w:eastAsia="Consolas" w:ascii="Consolas" w:cs="Consolas" w:hAnsi="Consolas"/>
                <w:i w:val="true"/>
                <w:sz w:val="22"/>
              </w:rPr>
              <w:t xml:space="preserve">s  </w:t>
            </w:r>
            <w:r>
              <w:rPr>
                <w:rFonts w:eastAsia="Consolas" w:ascii="Consolas" w:cs="Consolas" w:hAnsi="Consolas"/>
                <w:sz w:val="22"/>
              </w:rPr>
              <w:t>AuthParamsDto类型的json数据</w:t>
              <w:br/>
              <w:t xml:space="preserve">     * @return org.springframework.security.core.userdetails.UserDetails</w:t>
              <w:br/>
              <w:t xml:space="preserve">     * @author Mr.M</w:t>
              <w:br/>
              <w:t xml:space="preserve">     * @date 2022/9/28 18:30</w:t>
              <w:br/>
              <w:t xml:space="preserve">    */</w:t>
              <w:br/>
              <w:t xml:space="preserve">    @Override</w:t>
              <w:br/>
              <w:t xml:space="preserve">    public UserDetails loadUserByUsername(String s) throws UsernameNotFoundException {</w:t>
              <w:br/>
              <w:br/>
              <w:t xml:space="preserve">        AuthParamsDto authParamsDto = null;</w:t>
              <w:br/>
              <w:t xml:space="preserve">        try {</w:t>
              <w:br/>
              <w:t xml:space="preserve">            //将认证参数转为AuthParamsDto类型</w:t>
              <w:br/>
            </w:r>
            <w:r>
              <w:rPr>
                <w:rFonts w:eastAsia="Consolas" w:ascii="Consolas" w:cs="Consolas" w:hAnsi="Consolas"/>
                <w:sz w:val="22"/>
              </w:rPr>
              <w:t xml:space="preserve">            authParamsDto = JSON.</w:t>
            </w:r>
            <w:r>
              <w:rPr>
                <w:rFonts w:eastAsia="Consolas" w:ascii="Consolas" w:cs="Consolas" w:hAnsi="Consolas"/>
                <w:i w:val="true"/>
                <w:sz w:val="22"/>
              </w:rPr>
              <w:t>parseObject</w:t>
            </w:r>
            <w:r>
              <w:rPr>
                <w:rFonts w:eastAsia="Consolas" w:ascii="Consolas" w:cs="Consolas" w:hAnsi="Consolas"/>
                <w:sz w:val="22"/>
              </w:rPr>
              <w:t>(s, AuthParamsDto.class);</w:t>
              <w:br/>
              <w:t xml:space="preserve">        } catch (Exception e) {</w:t>
              <w:br/>
            </w:r>
            <w:r>
              <w:rPr>
                <w:rFonts w:eastAsia="Consolas" w:ascii="Consolas" w:cs="Consolas" w:hAnsi="Consolas"/>
                <w:sz w:val="22"/>
              </w:rPr>
              <w:t xml:space="preserve">            </w:t>
            </w:r>
            <w:r>
              <w:rPr>
                <w:rFonts w:eastAsia="Consolas" w:ascii="Consolas" w:cs="Consolas" w:hAnsi="Consolas"/>
                <w:i w:val="true"/>
                <w:sz w:val="22"/>
              </w:rPr>
              <w:t>log</w:t>
            </w:r>
            <w:r>
              <w:rPr>
                <w:rFonts w:eastAsia="Consolas" w:ascii="Consolas" w:cs="Consolas" w:hAnsi="Consolas"/>
                <w:sz w:val="22"/>
              </w:rPr>
              <w:t>.info("认证请求不符合项目要求:{}",s);</w:t>
              <w:br/>
              <w:t xml:space="preserve">            throw new RuntimeException("认证请求数据格式不对");</w:t>
              <w:br/>
              <w:t xml:space="preserve">        }</w:t>
              <w:br/>
              <w:t xml:space="preserve">        //开始认证</w:t>
              <w:br/>
              <w:t xml:space="preserve">        authService.execute(authParamsDto);</w:t>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到此我们基于Spring Security认证流程修改为如下：</w:t>
      </w:r>
    </w:p>
    <w:p>
      <w:pPr>
        <w:spacing w:before="120" w:after="120" w:line="288" w:lineRule="auto"/>
        <w:ind w:left="0"/>
        <w:jc w:val="center"/>
      </w:pPr>
      <w:r>
        <w:drawing>
          <wp:inline distT="0" distR="0" distB="0" distL="0">
            <wp:extent cx="5257800" cy="1781175"/>
            <wp:docPr id="36" name="Drawing 36" descr=""/>
            <a:graphic xmlns:a="http://schemas.openxmlformats.org/drawingml/2006/main">
              <a:graphicData uri="http://schemas.openxmlformats.org/drawingml/2006/picture">
                <pic:pic xmlns:pic="http://schemas.openxmlformats.org/drawingml/2006/picture">
                  <pic:nvPicPr>
                    <pic:cNvPr id="0" name="Picture 36" descr=""/>
                    <pic:cNvPicPr>
                      <a:picLocks noChangeAspect="true"/>
                    </pic:cNvPicPr>
                  </pic:nvPicPr>
                  <pic:blipFill>
                    <a:blip r:embed="rId44"/>
                    <a:stretch>
                      <a:fillRect/>
                    </a:stretch>
                  </pic:blipFill>
                  <pic:spPr>
                    <a:xfrm>
                      <a:off x="0" y="0"/>
                      <a:ext cx="5257800" cy="1781175"/>
                    </a:xfrm>
                    <a:prstGeom prst="rect">
                      <a:avLst/>
                    </a:prstGeom>
                  </pic:spPr>
                </pic:pic>
              </a:graphicData>
            </a:graphic>
          </wp:inline>
        </w:drawing>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3.3.2 实现账号密码认证</w:t>
      </w:r>
    </w:p>
    <w:p>
      <w:pPr>
        <w:spacing w:before="120" w:after="120" w:line="288" w:lineRule="auto"/>
        <w:ind w:left="0"/>
        <w:jc w:val="left"/>
      </w:pPr>
      <w:r>
        <w:rPr>
          <w:rFonts w:eastAsia="等线" w:ascii="Arial" w:cs="Arial" w:hAnsi="Arial"/>
          <w:sz w:val="22"/>
        </w:rPr>
        <w:t>上节定义了AuthService认证接口，下边实现该接口实现账号密码认证</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com.xuecheng.ucenter.service.impl;</w:t>
              <w:br/>
              <w:br/>
              <w:t>import com.baomidou.mybatisplus.core.conditions.query.LambdaQueryWrapper;</w:t>
              <w:br/>
              <w:t>import com.xuecheng.ucenter.mapper.XcUserMapper;</w:t>
              <w:br/>
              <w:t>import com.xuecheng.ucenter.model.dto.AuthParamsDto;</w:t>
              <w:br/>
              <w:t>import com.xuecheng.ucenter.model.po.XcUser;</w:t>
              <w:br/>
              <w:t>import com.xuecheng.ucenter.service.AuthService;</w:t>
              <w:br/>
              <w:t>import org.springframework.beans.factory.annotation.Autowired;</w:t>
              <w:br/>
              <w:t>import org.springframework.security.crypto.bcrypt.BCryptPasswordEncoder;</w:t>
              <w:br/>
              <w:t>import org.springframework.security.crypto.password.PasswordEncoder;</w:t>
              <w:br/>
              <w:t>import org.springframework.stereotype.Service;</w:t>
              <w:br/>
              <w:br/>
              <w:t>/**</w:t>
              <w:br/>
              <w:t xml:space="preserve"> * @description 账号密码认证</w:t>
              <w:br/>
              <w:t xml:space="preserve"> * @author Mr.M</w:t>
              <w:br/>
              <w:t xml:space="preserve"> * @date 2022/9/29 12:12</w:t>
              <w:br/>
              <w:t xml:space="preserve"> * @version 1.0</w:t>
              <w:br/>
              <w:t xml:space="preserve"> */</w:t>
              <w:br/>
              <w:t xml:space="preserve"> @Service("password_authservice")</w:t>
              <w:br/>
              <w:t>public class PasswordAuthServiceImpl implements AuthService {</w:t>
              <w:br/>
              <w:br/>
              <w:t xml:space="preserve"> @Autowired</w:t>
              <w:br/>
              <w:t xml:space="preserve"> XcUserMapper xcUserMapper;</w:t>
              <w:br/>
              <w:br/>
              <w:t xml:space="preserve"> @Autowired</w:t>
              <w:br/>
              <w:t xml:space="preserve"> PasswordEncoder passwordEncoder;</w:t>
              <w:br/>
              <w:br/>
              <w:br/>
              <w:t xml:space="preserve"> @Override</w:t>
              <w:br/>
              <w:t xml:space="preserve"> public XcUserExt execute(AuthParamsDto authParamsDto) {</w:t>
              <w:br/>
              <w:br/>
              <w:t xml:space="preserve">  //账号</w:t>
              <w:br/>
              <w:t xml:space="preserve">  String username = authParamsDto.getUsername();</w:t>
              <w:br/>
              <w:t xml:space="preserve">  XcUser user = xcUserMapper.selectOne(new LambdaQueryWrapper&lt;XcUser&gt;().eq(XcUser::getUsername, username));</w:t>
              <w:br/>
              <w:t xml:space="preserve">  if(user==null){</w:t>
              <w:br/>
              <w:t xml:space="preserve">   //返回空表示用户不存在</w:t>
              <w:br/>
              <w:t xml:space="preserve">   throw new RuntimeException("账号不存在");</w:t>
              <w:br/>
              <w:t xml:space="preserve">  }</w:t>
              <w:br/>
              <w:t xml:space="preserve">  XcUserExt xcUserExt = new XcUserExt();</w:t>
              <w:br/>
            </w:r>
            <w:r>
              <w:rPr>
                <w:rFonts w:eastAsia="Consolas" w:ascii="Consolas" w:cs="Consolas" w:hAnsi="Consolas"/>
                <w:sz w:val="22"/>
              </w:rPr>
              <w:t xml:space="preserve">  BeanUtils.</w:t>
            </w:r>
            <w:r>
              <w:rPr>
                <w:rFonts w:eastAsia="Consolas" w:ascii="Consolas" w:cs="Consolas" w:hAnsi="Consolas"/>
                <w:i w:val="true"/>
                <w:sz w:val="22"/>
              </w:rPr>
              <w:t>copyProperties</w:t>
            </w:r>
            <w:r>
              <w:rPr>
                <w:rFonts w:eastAsia="Consolas" w:ascii="Consolas" w:cs="Consolas" w:hAnsi="Consolas"/>
                <w:sz w:val="22"/>
              </w:rPr>
              <w:t>(user,xcUserExt);</w:t>
              <w:br/>
              <w:t xml:space="preserve">  //校验密码</w:t>
              <w:br/>
              <w:t xml:space="preserve">  //取出数据库存储的正确密码</w:t>
              <w:br/>
              <w:t xml:space="preserve">  String passwordDb  =user.getPassword();</w:t>
              <w:br/>
              <w:t xml:space="preserve">  String passwordForm = authParamsDto.getPassword();</w:t>
              <w:br/>
              <w:t xml:space="preserve">  boolean matches = passwordEncoder.matches(passwordForm, passwordDb);</w:t>
              <w:br/>
              <w:t xml:space="preserve">  if(!matches){</w:t>
              <w:br/>
              <w:t xml:space="preserve">   throw new RuntimeException("账号或密码错误");</w:t>
              <w:br/>
              <w:t xml:space="preserve">  }</w:t>
              <w:br/>
              <w:t xml:space="preserve">  return xcUserExt;</w:t>
              <w:br/>
              <w:t xml:space="preserve"> }</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修改UserServiceImpl类，根据认证方式使用不同的认证bean</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com.xuecheng.ucenter.service.impl;</w:t>
              <w:br/>
              <w:br/>
              <w:t>import com.alibaba.fastjson.JSON;</w:t>
              <w:br/>
              <w:t>import com.baomidou.mybatisplus.core.conditions.query.LambdaQueryWrapper;</w:t>
              <w:br/>
              <w:t>import com.xuecheng.ucenter.mapper.XcUserMapper;</w:t>
              <w:br/>
              <w:t>import com.xuecheng.ucenter.model.dto.AuthParamsDto;</w:t>
              <w:br/>
              <w:t>import com.xuecheng.ucenter.model.po.XcUser;</w:t>
              <w:br/>
              <w:t>import com.xuecheng.ucenter.service.AuthService;</w:t>
              <w:br/>
              <w:t>import lombok.extern.slf4j.Slf4j;</w:t>
              <w:br/>
              <w:t>import org.springframework.beans.factory.annotation.Autowired;</w:t>
              <w:br/>
              <w:t>import org.springframework.context.ApplicationContext;</w:t>
              <w:br/>
              <w:t>import org.springframework.security.core.userdetails.User;</w:t>
              <w:br/>
              <w:t>import org.springframework.security.core.userdetails.UserDetails;</w:t>
              <w:br/>
              <w:t>import org.springframework.security.core.userdetails.UserDetailsService;</w:t>
              <w:br/>
              <w:t>import org.springframework.security.core.userdetails.UsernameNotFoundException;</w:t>
              <w:br/>
              <w:t>import org.springframework.stereotype.Service;</w:t>
              <w:br/>
              <w:br/>
              <w:t>/**</w:t>
              <w:br/>
              <w:t xml:space="preserve"> * @author Mr.M</w:t>
              <w:br/>
              <w:t xml:space="preserve"> * @version 1.0</w:t>
              <w:br/>
              <w:t xml:space="preserve"> * @description 自定义UserDetailsService用来对接Spring Security</w:t>
              <w:br/>
              <w:t xml:space="preserve"> * @date 2022/9/28 18:09</w:t>
              <w:br/>
              <w:t xml:space="preserve"> */</w:t>
              <w:br/>
              <w:t>@Slf4j</w:t>
              <w:br/>
              <w:t>@Service</w:t>
              <w:br/>
              <w:t>public class UserServiceImpl implements UserDetailsService {</w:t>
              <w:br/>
              <w:br/>
              <w:t xml:space="preserve">    @Autowired</w:t>
              <w:br/>
              <w:t xml:space="preserve">    XcUserMapper xcUserMapper;</w:t>
              <w:br/>
              <w:br/>
              <w:t xml:space="preserve">    @Autowired</w:t>
              <w:br/>
              <w:t xml:space="preserve">    ApplicationContext applicationContext;</w:t>
              <w:br/>
              <w:br/>
              <w:t>//    @Autowired</w:t>
              <w:br/>
              <w:t>//    AuthService authService;</w:t>
              <w:br/>
              <w:br/>
              <w:t xml:space="preserve">    /**</w:t>
              <w:br/>
              <w:t xml:space="preserve">     * @description 查询用户信息组成用户身份信息</w:t>
              <w:br/>
            </w:r>
            <w:r>
              <w:rPr>
                <w:rFonts w:eastAsia="Consolas" w:ascii="Consolas" w:cs="Consolas" w:hAnsi="Consolas"/>
                <w:sz w:val="22"/>
              </w:rPr>
              <w:t xml:space="preserve">     * @param </w:t>
            </w:r>
            <w:r>
              <w:rPr>
                <w:rFonts w:eastAsia="Consolas" w:ascii="Consolas" w:cs="Consolas" w:hAnsi="Consolas"/>
                <w:i w:val="true"/>
                <w:sz w:val="22"/>
              </w:rPr>
              <w:t xml:space="preserve">s  </w:t>
            </w:r>
            <w:r>
              <w:rPr>
                <w:rFonts w:eastAsia="Consolas" w:ascii="Consolas" w:cs="Consolas" w:hAnsi="Consolas"/>
                <w:sz w:val="22"/>
              </w:rPr>
              <w:t>AuthParamsDto类型的json数据</w:t>
              <w:br/>
              <w:t xml:space="preserve">     * @return org.springframework.security.core.userdetails.UserDetails</w:t>
              <w:br/>
              <w:t xml:space="preserve">     * @author Mr.M</w:t>
              <w:br/>
              <w:t xml:space="preserve">     * @date 2022/9/28 18:30</w:t>
              <w:br/>
              <w:t xml:space="preserve">    */</w:t>
              <w:br/>
              <w:t xml:space="preserve">    @Override</w:t>
              <w:br/>
              <w:t xml:space="preserve">    public UserDetails loadUserByUsername(String s) throws UsernameNotFoundException {</w:t>
              <w:br/>
              <w:br/>
              <w:t xml:space="preserve">        AuthParamsDto authParamsDto = null;</w:t>
              <w:br/>
              <w:t xml:space="preserve">        try {</w:t>
              <w:br/>
              <w:t xml:space="preserve">            //将认证参数转为AuthParamsDto类型</w:t>
              <w:br/>
            </w:r>
            <w:r>
              <w:rPr>
                <w:rFonts w:eastAsia="Consolas" w:ascii="Consolas" w:cs="Consolas" w:hAnsi="Consolas"/>
                <w:sz w:val="22"/>
              </w:rPr>
              <w:t xml:space="preserve">            authParamsDto = JSON.</w:t>
            </w:r>
            <w:r>
              <w:rPr>
                <w:rFonts w:eastAsia="Consolas" w:ascii="Consolas" w:cs="Consolas" w:hAnsi="Consolas"/>
                <w:i w:val="true"/>
                <w:sz w:val="22"/>
              </w:rPr>
              <w:t>parseObject</w:t>
            </w:r>
            <w:r>
              <w:rPr>
                <w:rFonts w:eastAsia="Consolas" w:ascii="Consolas" w:cs="Consolas" w:hAnsi="Consolas"/>
                <w:sz w:val="22"/>
              </w:rPr>
              <w:t>(s, AuthParamsDto.class);</w:t>
              <w:br/>
              <w:t xml:space="preserve">        } catch (Exception e) {</w:t>
              <w:br/>
            </w:r>
            <w:r>
              <w:rPr>
                <w:rFonts w:eastAsia="Consolas" w:ascii="Consolas" w:cs="Consolas" w:hAnsi="Consolas"/>
                <w:sz w:val="22"/>
              </w:rPr>
              <w:t xml:space="preserve">            </w:t>
            </w:r>
            <w:r>
              <w:rPr>
                <w:rFonts w:eastAsia="Consolas" w:ascii="Consolas" w:cs="Consolas" w:hAnsi="Consolas"/>
                <w:i w:val="true"/>
                <w:sz w:val="22"/>
              </w:rPr>
              <w:t>log</w:t>
            </w:r>
            <w:r>
              <w:rPr>
                <w:rFonts w:eastAsia="Consolas" w:ascii="Consolas" w:cs="Consolas" w:hAnsi="Consolas"/>
                <w:sz w:val="22"/>
              </w:rPr>
              <w:t>.info("认证请求不符合项目要求:{}",s);</w:t>
              <w:br/>
              <w:t xml:space="preserve">            throw new RuntimeException("认证请求数据格式不对");</w:t>
              <w:br/>
              <w:t xml:space="preserve">        }</w:t>
              <w:br/>
              <w:br/>
              <w:t xml:space="preserve">        //认证方法</w:t>
              <w:br/>
              <w:t xml:space="preserve">        String authType = authParamsDto.getAuthType();</w:t>
              <w:br/>
              <w:t xml:space="preserve">        AuthService authService =  applicationContext.getBean(authType + "_authservice",AuthService.class);</w:t>
              <w:br/>
              <w:t xml:space="preserve">        XcUserExt user = authService.execute(authParamsDto);</w:t>
              <w:br/>
              <w:br/>
              <w:t xml:space="preserve">        return getUserPrincipal(user);</w:t>
              <w:br/>
              <w:t xml:space="preserve">    }</w:t>
              <w:br/>
              <w:br/>
              <w:br/>
              <w:t xml:space="preserve">    /**</w:t>
              <w:br/>
              <w:t xml:space="preserve">     * @description 查询用户信息</w:t>
              <w:br/>
            </w:r>
            <w:r>
              <w:rPr>
                <w:rFonts w:eastAsia="Consolas" w:ascii="Consolas" w:cs="Consolas" w:hAnsi="Consolas"/>
                <w:sz w:val="22"/>
              </w:rPr>
              <w:t xml:space="preserve">     * @param </w:t>
            </w:r>
            <w:r>
              <w:rPr>
                <w:rFonts w:eastAsia="Consolas" w:ascii="Consolas" w:cs="Consolas" w:hAnsi="Consolas"/>
                <w:i w:val="true"/>
                <w:sz w:val="22"/>
              </w:rPr>
              <w:t xml:space="preserve">user  </w:t>
            </w:r>
            <w:r>
              <w:rPr>
                <w:rFonts w:eastAsia="Consolas" w:ascii="Consolas" w:cs="Consolas" w:hAnsi="Consolas"/>
                <w:sz w:val="22"/>
              </w:rPr>
              <w:t>用户id，主键</w:t>
              <w:br/>
              <w:t xml:space="preserve">     * @return com.xuecheng.ucenter.model.po.XcUser 用户信息</w:t>
              <w:br/>
              <w:t xml:space="preserve">     * @author Mr.M</w:t>
              <w:br/>
              <w:t xml:space="preserve">     * @date 2022/9/29 12:19</w:t>
              <w:br/>
              <w:t xml:space="preserve">    */</w:t>
              <w:br/>
              <w:t xml:space="preserve">    public UserDetails getUserPrincipal(XcUserExt user){</w:t>
              <w:br/>
              <w:t xml:space="preserve">        //用户权限,如果不加报Cannot pass a null GrantedAuthority collection</w:t>
              <w:br/>
              <w:t xml:space="preserve">        String[] authorities = {"p1"};</w:t>
              <w:br/>
              <w:t xml:space="preserve">        String password = user.getPassword();</w:t>
              <w:br/>
              <w:t xml:space="preserve">        //为了安全在令牌中不放密码</w:t>
              <w:br/>
              <w:t xml:space="preserve">        user.setPassword(null);</w:t>
              <w:br/>
              <w:t xml:space="preserve">        //将user对象转json</w:t>
              <w:br/>
            </w:r>
            <w:r>
              <w:rPr>
                <w:rFonts w:eastAsia="Consolas" w:ascii="Consolas" w:cs="Consolas" w:hAnsi="Consolas"/>
                <w:sz w:val="22"/>
              </w:rPr>
              <w:t xml:space="preserve">        String userString = JSON.</w:t>
            </w:r>
            <w:r>
              <w:rPr>
                <w:rFonts w:eastAsia="Consolas" w:ascii="Consolas" w:cs="Consolas" w:hAnsi="Consolas"/>
                <w:i w:val="true"/>
                <w:sz w:val="22"/>
              </w:rPr>
              <w:t>toJSONString</w:t>
            </w:r>
            <w:r>
              <w:rPr>
                <w:rFonts w:eastAsia="Consolas" w:ascii="Consolas" w:cs="Consolas" w:hAnsi="Consolas"/>
                <w:sz w:val="22"/>
              </w:rPr>
              <w:t>(user);</w:t>
              <w:br/>
              <w:t xml:space="preserve">        //创建UserDetails对象</w:t>
              <w:br/>
            </w:r>
            <w:r>
              <w:rPr>
                <w:rFonts w:eastAsia="Consolas" w:ascii="Consolas" w:cs="Consolas" w:hAnsi="Consolas"/>
                <w:sz w:val="22"/>
              </w:rPr>
              <w:t xml:space="preserve">        UserDetails userDetails = User.</w:t>
            </w:r>
            <w:r>
              <w:rPr>
                <w:rFonts w:eastAsia="Consolas" w:ascii="Consolas" w:cs="Consolas" w:hAnsi="Consolas"/>
                <w:i w:val="true"/>
                <w:sz w:val="22"/>
              </w:rPr>
              <w:t>withUsername</w:t>
            </w:r>
            <w:r>
              <w:rPr>
                <w:rFonts w:eastAsia="Consolas" w:ascii="Consolas" w:cs="Consolas" w:hAnsi="Consolas"/>
                <w:sz w:val="22"/>
              </w:rPr>
              <w:t>(userString).password(password ).authorities(authorities).build();</w:t>
              <w:br/>
              <w:t xml:space="preserve">        return userDetails;</w:t>
              <w:br/>
              <w:t xml:space="preserve">    }</w:t>
              <w:br/>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重启认证服务，测试申请令牌接口。</w:t>
      </w:r>
    </w:p>
    <w:p>
      <w:pPr>
        <w:spacing w:before="120" w:after="120" w:line="288" w:lineRule="auto"/>
        <w:ind w:left="0"/>
        <w:jc w:val="left"/>
      </w:pPr>
      <w:r>
        <w:rPr>
          <w:rFonts w:eastAsia="等线" w:ascii="Arial" w:cs="Arial" w:hAnsi="Arial"/>
          <w:sz w:val="22"/>
        </w:rPr>
        <w:t>1、测试账号和密码都正确的情况是否可以申请令牌成功。</w:t>
      </w:r>
    </w:p>
    <w:p>
      <w:pPr>
        <w:spacing w:before="120" w:after="120" w:line="288" w:lineRule="auto"/>
        <w:ind w:left="0"/>
        <w:jc w:val="left"/>
      </w:pPr>
      <w:r>
        <w:rPr>
          <w:rFonts w:eastAsia="等线" w:ascii="Arial" w:cs="Arial" w:hAnsi="Arial"/>
          <w:sz w:val="22"/>
        </w:rPr>
        <w:t>2、测试密码错误的情况。</w:t>
      </w:r>
    </w:p>
    <w:p>
      <w:pPr>
        <w:spacing w:before="120" w:after="120" w:line="288" w:lineRule="auto"/>
        <w:ind w:left="0"/>
        <w:jc w:val="left"/>
      </w:pPr>
      <w:r>
        <w:rPr>
          <w:rFonts w:eastAsia="等线" w:ascii="Arial" w:cs="Arial" w:hAnsi="Arial"/>
          <w:sz w:val="22"/>
        </w:rPr>
        <w:t>3、测试账号不存在情况。</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3.4 验证码服务</w:t>
      </w:r>
    </w:p>
    <w:p>
      <w:pPr>
        <w:pStyle w:val="3"/>
        <w:spacing w:before="300" w:after="120" w:line="288" w:lineRule="auto"/>
        <w:ind w:left="0"/>
        <w:jc w:val="left"/>
        <w:outlineLvl w:val="2"/>
      </w:pPr>
      <w:r>
        <w:rPr>
          <w:rFonts w:eastAsia="等线" w:ascii="Arial" w:cs="Arial" w:hAnsi="Arial"/>
          <w:b w:val="true"/>
          <w:sz w:val="30"/>
        </w:rPr>
        <w:t>3.4.1 部署验证码服务工程</w:t>
      </w:r>
    </w:p>
    <w:p>
      <w:pPr>
        <w:spacing w:before="120" w:after="120" w:line="288" w:lineRule="auto"/>
        <w:ind w:left="0"/>
        <w:jc w:val="left"/>
      </w:pPr>
      <w:r>
        <w:rPr>
          <w:rFonts w:eastAsia="等线" w:ascii="Arial" w:cs="Arial" w:hAnsi="Arial"/>
          <w:sz w:val="22"/>
        </w:rPr>
        <w:t>在认证时一般都需要输入验证码，</w:t>
      </w:r>
      <w:r>
        <w:rPr>
          <w:rFonts w:eastAsia="等线" w:ascii="Arial" w:cs="Arial" w:hAnsi="Arial"/>
          <w:sz w:val="22"/>
          <w:shd w:fill="fbbfbc"/>
        </w:rPr>
        <w:t>验证码有什么用？</w:t>
      </w:r>
    </w:p>
    <w:p>
      <w:pPr>
        <w:spacing w:before="120" w:after="120" w:line="288" w:lineRule="auto"/>
        <w:ind w:left="0"/>
        <w:jc w:val="left"/>
      </w:pPr>
      <w:r>
        <w:rPr>
          <w:rFonts w:eastAsia="等线" w:ascii="Arial" w:cs="Arial" w:hAnsi="Arial"/>
          <w:sz w:val="22"/>
        </w:rPr>
        <w:t>验证码可以防止恶性攻击，比如：XSS跨站脚本攻击、</w:t>
      </w:r>
      <w:r>
        <w:rPr>
          <w:rFonts w:eastAsia="等线" w:ascii="Arial" w:cs="Arial" w:hAnsi="Arial"/>
          <w:sz w:val="22"/>
        </w:rPr>
        <w:t>CSRF</w:t>
      </w:r>
      <w:r>
        <w:rPr>
          <w:rFonts w:eastAsia="等线" w:ascii="Arial" w:cs="Arial" w:hAnsi="Arial"/>
          <w:sz w:val="22"/>
        </w:rPr>
        <w:t>跨站请求伪造</w:t>
      </w:r>
      <w:r>
        <w:rPr>
          <w:rFonts w:eastAsia="等线" w:ascii="Arial" w:cs="Arial" w:hAnsi="Arial"/>
          <w:sz w:val="22"/>
        </w:rPr>
        <w:t>攻击，一些比较复杂的图形验证码可以有效的防止恶性攻击。</w:t>
      </w:r>
    </w:p>
    <w:p>
      <w:pPr>
        <w:spacing w:before="120" w:after="120" w:line="288" w:lineRule="auto"/>
        <w:ind w:left="0"/>
        <w:jc w:val="left"/>
      </w:pPr>
      <w:r>
        <w:rPr>
          <w:rFonts w:eastAsia="等线" w:ascii="Arial" w:cs="Arial" w:hAnsi="Arial"/>
          <w:sz w:val="22"/>
        </w:rPr>
        <w:t>为了保护系统的安全在一些比较重要的操作都需要验证码。</w:t>
      </w:r>
    </w:p>
    <w:p>
      <w:pPr>
        <w:spacing w:before="120" w:after="120" w:line="288" w:lineRule="auto"/>
        <w:ind w:left="0"/>
        <w:jc w:val="center"/>
      </w:pPr>
      <w:r>
        <w:drawing>
          <wp:inline distT="0" distR="0" distB="0" distL="0">
            <wp:extent cx="5257800" cy="2762250"/>
            <wp:docPr id="37" name="Drawing 37" descr=""/>
            <a:graphic xmlns:a="http://schemas.openxmlformats.org/drawingml/2006/main">
              <a:graphicData uri="http://schemas.openxmlformats.org/drawingml/2006/picture">
                <pic:pic xmlns:pic="http://schemas.openxmlformats.org/drawingml/2006/picture">
                  <pic:nvPicPr>
                    <pic:cNvPr id="0" name="Picture 37" descr=""/>
                    <pic:cNvPicPr>
                      <a:picLocks noChangeAspect="true"/>
                    </pic:cNvPicPr>
                  </pic:nvPicPr>
                  <pic:blipFill>
                    <a:blip r:embed="rId45"/>
                    <a:stretch>
                      <a:fillRect/>
                    </a:stretch>
                  </pic:blipFill>
                  <pic:spPr>
                    <a:xfrm>
                      <a:off x="0" y="0"/>
                      <a:ext cx="5257800" cy="27622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验证码的类型也有很多：图片、语音、手机短信验证码等。</w:t>
      </w:r>
    </w:p>
    <w:p>
      <w:pPr>
        <w:spacing w:before="120" w:after="120" w:line="288" w:lineRule="auto"/>
        <w:ind w:left="0"/>
        <w:jc w:val="left"/>
      </w:pPr>
      <w:r>
        <w:rPr>
          <w:rFonts w:eastAsia="等线" w:ascii="Arial" w:cs="Arial" w:hAnsi="Arial"/>
          <w:sz w:val="22"/>
        </w:rPr>
        <w:t>本项目创建单独的验证码服务为各业务提供验证码的生成、校验等服务。</w:t>
      </w:r>
    </w:p>
    <w:p>
      <w:pPr>
        <w:spacing w:before="120" w:after="120" w:line="288" w:lineRule="auto"/>
        <w:ind w:left="0"/>
        <w:jc w:val="left"/>
      </w:pPr>
      <w:r>
        <w:rPr>
          <w:rFonts w:eastAsia="等线" w:ascii="Arial" w:cs="Arial" w:hAnsi="Arial"/>
          <w:sz w:val="22"/>
        </w:rPr>
        <w:t>拷贝课程资料目录xuecheng-plus-checkcode验证码服务工程到自己的工程目录。</w:t>
      </w:r>
    </w:p>
    <w:p>
      <w:pPr>
        <w:spacing w:before="120" w:after="120" w:line="288" w:lineRule="auto"/>
        <w:ind w:left="0"/>
        <w:jc w:val="center"/>
      </w:pPr>
      <w:r>
        <w:drawing>
          <wp:inline distT="0" distR="0" distB="0" distL="0">
            <wp:extent cx="4714875" cy="5362575"/>
            <wp:docPr id="38" name="Drawing 38" descr=""/>
            <a:graphic xmlns:a="http://schemas.openxmlformats.org/drawingml/2006/main">
              <a:graphicData uri="http://schemas.openxmlformats.org/drawingml/2006/picture">
                <pic:pic xmlns:pic="http://schemas.openxmlformats.org/drawingml/2006/picture">
                  <pic:nvPicPr>
                    <pic:cNvPr id="0" name="Picture 38" descr=""/>
                    <pic:cNvPicPr>
                      <a:picLocks noChangeAspect="true"/>
                    </pic:cNvPicPr>
                  </pic:nvPicPr>
                  <pic:blipFill>
                    <a:blip r:embed="rId46"/>
                    <a:stretch>
                      <a:fillRect/>
                    </a:stretch>
                  </pic:blipFill>
                  <pic:spPr>
                    <a:xfrm>
                      <a:off x="0" y="0"/>
                      <a:ext cx="4714875" cy="53625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定义nacos配置文件</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YAML</w:t>
              <w:br w:type="textWrapping"/>
            </w:r>
            <w:r>
              <w:rPr>
                <w:rFonts w:eastAsia="Consolas" w:ascii="Consolas" w:cs="Consolas" w:hAnsi="Consolas"/>
                <w:sz w:val="22"/>
              </w:rPr>
              <w:t>server:</w:t>
              <w:br/>
              <w:t xml:space="preserve">  servlet:</w:t>
              <w:br/>
              <w:t xml:space="preserve">    context-path: /checkcode</w:t>
              <w:br/>
            </w:r>
            <w:r>
              <w:rPr>
                <w:rFonts w:eastAsia="Consolas" w:ascii="Consolas" w:cs="Consolas" w:hAnsi="Consolas"/>
                <w:sz w:val="22"/>
              </w:rPr>
              <w:t xml:space="preserve">  port: 63075</w:t>
            </w:r>
          </w:p>
        </w:tc>
      </w:tr>
    </w:tbl>
    <w:p>
      <w:pPr>
        <w:spacing w:before="120" w:after="120" w:line="288" w:lineRule="auto"/>
        <w:ind w:left="0"/>
        <w:jc w:val="left"/>
      </w:pPr>
      <w:r>
        <w:rPr>
          <w:rFonts w:eastAsia="等线" w:ascii="Arial" w:cs="Arial" w:hAnsi="Arial"/>
          <w:sz w:val="22"/>
        </w:rPr>
        <w:t>注意修改bootstrap.yml中的命名空间为自己定义的命名空间。</w:t>
      </w:r>
    </w:p>
    <w:p>
      <w:pPr>
        <w:spacing w:before="120" w:after="120" w:line="288" w:lineRule="auto"/>
        <w:ind w:left="0"/>
        <w:jc w:val="left"/>
      </w:pPr>
      <w:r>
        <w:rPr>
          <w:rFonts w:eastAsia="等线" w:ascii="Arial" w:cs="Arial" w:hAnsi="Arial"/>
          <w:sz w:val="22"/>
        </w:rPr>
        <w:t>配置redis-dev.yaml，保存redis服务启动</w:t>
      </w:r>
    </w:p>
    <w:p>
      <w:pPr>
        <w:spacing w:before="120" w:after="120" w:line="288" w:lineRule="auto"/>
        <w:ind w:left="0"/>
        <w:jc w:val="center"/>
      </w:pPr>
      <w:r>
        <w:drawing>
          <wp:inline distT="0" distR="0" distB="0" distL="0">
            <wp:extent cx="5257800" cy="2352675"/>
            <wp:docPr id="39" name="Drawing 39" descr=""/>
            <a:graphic xmlns:a="http://schemas.openxmlformats.org/drawingml/2006/main">
              <a:graphicData uri="http://schemas.openxmlformats.org/drawingml/2006/picture">
                <pic:pic xmlns:pic="http://schemas.openxmlformats.org/drawingml/2006/picture">
                  <pic:nvPicPr>
                    <pic:cNvPr id="0" name="Picture 39" descr=""/>
                    <pic:cNvPicPr>
                      <a:picLocks noChangeAspect="true"/>
                    </pic:cNvPicPr>
                  </pic:nvPicPr>
                  <pic:blipFill>
                    <a:blip r:embed="rId47"/>
                    <a:stretch>
                      <a:fillRect/>
                    </a:stretch>
                  </pic:blipFill>
                  <pic:spPr>
                    <a:xfrm>
                      <a:off x="0" y="0"/>
                      <a:ext cx="5257800" cy="23526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内容如下：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XML</w:t>
              <w:br w:type="textWrapping"/>
            </w:r>
            <w:r>
              <w:rPr>
                <w:rFonts w:eastAsia="Consolas" w:ascii="Consolas" w:cs="Consolas" w:hAnsi="Consolas"/>
                <w:sz w:val="22"/>
              </w:rPr>
              <w:t xml:space="preserve">spring: </w:t>
              <w:br/>
              <w:t xml:space="preserve">  redis:</w:t>
              <w:br/>
              <w:t xml:space="preserve">    host: 192.168.101.65</w:t>
              <w:br/>
              <w:t xml:space="preserve">    port: 6379</w:t>
              <w:br/>
              <w:t xml:space="preserve">    password: redis</w:t>
              <w:br/>
              <w:t xml:space="preserve">    database: 0</w:t>
              <w:br/>
              <w:t xml:space="preserve">    lettuce:</w:t>
              <w:br/>
              <w:t xml:space="preserve">      pool:</w:t>
              <w:br/>
              <w:t xml:space="preserve">        max-active: 20</w:t>
              <w:br/>
              <w:t xml:space="preserve">        max-idle: 10</w:t>
              <w:br/>
              <w:t xml:space="preserve">        min-idle: 0</w:t>
              <w:br/>
              <w:t xml:space="preserve">    timeout: 10000</w:t>
              <w:br/>
              <w:t xml:space="preserve">    #redisson:</w:t>
              <w:br/>
              <w:t xml:space="preserve">      #配置文件目录</w:t>
              <w:br/>
            </w:r>
            <w:r>
              <w:rPr>
                <w:rFonts w:eastAsia="Consolas" w:ascii="Consolas" w:cs="Consolas" w:hAnsi="Consolas"/>
                <w:sz w:val="22"/>
              </w:rPr>
              <w:t xml:space="preserve">      #config: classpath:singleServerConfig.yaml</w:t>
            </w:r>
          </w:p>
        </w:tc>
      </w:tr>
    </w:tbl>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3.4.2 验证码接口测试</w:t>
      </w:r>
    </w:p>
    <w:p>
      <w:pPr>
        <w:spacing w:before="120" w:after="120" w:line="288" w:lineRule="auto"/>
        <w:ind w:left="0"/>
        <w:jc w:val="left"/>
      </w:pPr>
      <w:r>
        <w:rPr>
          <w:rFonts w:eastAsia="等线" w:ascii="Arial" w:cs="Arial" w:hAnsi="Arial"/>
          <w:sz w:val="22"/>
        </w:rPr>
        <w:t>验证码服务对外提供的接口有：</w:t>
      </w:r>
    </w:p>
    <w:p>
      <w:pPr>
        <w:spacing w:before="120" w:after="120" w:line="288" w:lineRule="auto"/>
        <w:ind w:left="0"/>
        <w:jc w:val="left"/>
      </w:pPr>
      <w:r>
        <w:rPr>
          <w:rFonts w:eastAsia="等线" w:ascii="Arial" w:cs="Arial" w:hAnsi="Arial"/>
          <w:sz w:val="22"/>
        </w:rPr>
        <w:t>1、生成验证码</w:t>
      </w:r>
    </w:p>
    <w:p>
      <w:pPr>
        <w:spacing w:before="120" w:after="120" w:line="288" w:lineRule="auto"/>
        <w:ind w:left="0"/>
        <w:jc w:val="left"/>
      </w:pPr>
      <w:r>
        <w:rPr>
          <w:rFonts w:eastAsia="等线" w:ascii="Arial" w:cs="Arial" w:hAnsi="Arial"/>
          <w:sz w:val="22"/>
        </w:rPr>
        <w:t>2、校验验证码。</w:t>
      </w:r>
    </w:p>
    <w:p>
      <w:pPr>
        <w:spacing w:before="120" w:after="120" w:line="288" w:lineRule="auto"/>
        <w:ind w:left="0"/>
        <w:jc w:val="left"/>
      </w:pPr>
      <w:r>
        <w:rPr>
          <w:rFonts w:eastAsia="等线" w:ascii="Arial" w:cs="Arial" w:hAnsi="Arial"/>
          <w:sz w:val="22"/>
        </w:rPr>
        <w:t>如下：</w:t>
      </w:r>
    </w:p>
    <w:p>
      <w:pPr>
        <w:spacing w:before="120" w:after="120" w:line="288" w:lineRule="auto"/>
        <w:ind w:left="0"/>
        <w:jc w:val="center"/>
      </w:pPr>
      <w:r>
        <w:drawing>
          <wp:inline distT="0" distR="0" distB="0" distL="0">
            <wp:extent cx="5114925" cy="3095625"/>
            <wp:docPr id="40" name="Drawing 40" descr=""/>
            <a:graphic xmlns:a="http://schemas.openxmlformats.org/drawingml/2006/main">
              <a:graphicData uri="http://schemas.openxmlformats.org/drawingml/2006/picture">
                <pic:pic xmlns:pic="http://schemas.openxmlformats.org/drawingml/2006/picture">
                  <pic:nvPicPr>
                    <pic:cNvPr id="0" name="Picture 40" descr=""/>
                    <pic:cNvPicPr>
                      <a:picLocks noChangeAspect="true"/>
                    </pic:cNvPicPr>
                  </pic:nvPicPr>
                  <pic:blipFill>
                    <a:blip r:embed="rId48"/>
                    <a:stretch>
                      <a:fillRect/>
                    </a:stretch>
                  </pic:blipFill>
                  <pic:spPr>
                    <a:xfrm>
                      <a:off x="0" y="0"/>
                      <a:ext cx="5114925" cy="3095625"/>
                    </a:xfrm>
                    <a:prstGeom prst="rect">
                      <a:avLst/>
                    </a:prstGeom>
                  </pic:spPr>
                </pic:pic>
              </a:graphicData>
            </a:graphic>
          </wp:inline>
        </w:drawing>
      </w:r>
    </w:p>
    <w:p>
      <w:pPr>
        <w:spacing w:before="120" w:after="120" w:line="288" w:lineRule="auto"/>
        <w:ind w:left="0"/>
        <w:jc w:val="left"/>
      </w:pPr>
      <w:r>
        <w:rPr>
          <w:rFonts w:eastAsia="等线" w:ascii="Arial" w:cs="Arial" w:hAnsi="Arial"/>
          <w:sz w:val="22"/>
          <w:shd w:fill="fbbfbc"/>
        </w:rPr>
        <w:t>验证码服务如何生成并校验验证码？</w:t>
      </w:r>
    </w:p>
    <w:p>
      <w:pPr>
        <w:spacing w:before="120" w:after="120" w:line="288" w:lineRule="auto"/>
        <w:ind w:left="0"/>
        <w:jc w:val="left"/>
      </w:pPr>
      <w:r>
        <w:rPr>
          <w:rFonts w:eastAsia="等线" w:ascii="Arial" w:cs="Arial" w:hAnsi="Arial"/>
          <w:sz w:val="22"/>
        </w:rPr>
        <w:t>拿图片验证码举例：</w:t>
      </w:r>
    </w:p>
    <w:p>
      <w:pPr>
        <w:spacing w:before="120" w:after="120" w:line="288" w:lineRule="auto"/>
        <w:ind w:left="0"/>
        <w:jc w:val="left"/>
      </w:pPr>
      <w:r>
        <w:rPr>
          <w:rFonts w:eastAsia="等线" w:ascii="Arial" w:cs="Arial" w:hAnsi="Arial"/>
          <w:sz w:val="22"/>
        </w:rPr>
        <w:t>1、先生成一个指定位数的验证码，根据需要可能是数字、数字字母组合或文字。</w:t>
      </w:r>
    </w:p>
    <w:p>
      <w:pPr>
        <w:spacing w:before="120" w:after="120" w:line="288" w:lineRule="auto"/>
        <w:ind w:left="0"/>
        <w:jc w:val="left"/>
      </w:pPr>
      <w:r>
        <w:rPr>
          <w:rFonts w:eastAsia="等线" w:ascii="Arial" w:cs="Arial" w:hAnsi="Arial"/>
          <w:sz w:val="22"/>
        </w:rPr>
        <w:t>2、根据生成的验证码生成一个图片并返回给页面</w:t>
      </w:r>
    </w:p>
    <w:p>
      <w:pPr>
        <w:spacing w:before="120" w:after="120" w:line="288" w:lineRule="auto"/>
        <w:ind w:left="0"/>
        <w:jc w:val="left"/>
      </w:pPr>
      <w:r>
        <w:rPr>
          <w:rFonts w:eastAsia="等线" w:ascii="Arial" w:cs="Arial" w:hAnsi="Arial"/>
          <w:sz w:val="22"/>
        </w:rPr>
        <w:t>3、给生成的验证码分配一个key，将key和验证码一同存入缓存。这个key和图片一同返回给页面。</w:t>
      </w:r>
    </w:p>
    <w:p>
      <w:pPr>
        <w:spacing w:before="120" w:after="120" w:line="288" w:lineRule="auto"/>
        <w:ind w:left="0"/>
        <w:jc w:val="left"/>
      </w:pPr>
      <w:r>
        <w:rPr>
          <w:rFonts w:eastAsia="等线" w:ascii="Arial" w:cs="Arial" w:hAnsi="Arial"/>
          <w:sz w:val="22"/>
        </w:rPr>
        <w:t>4、用户输入验证码，连同key一同提交至认证服务。</w:t>
      </w:r>
    </w:p>
    <w:p>
      <w:pPr>
        <w:spacing w:before="120" w:after="120" w:line="288" w:lineRule="auto"/>
        <w:ind w:left="0"/>
        <w:jc w:val="left"/>
      </w:pPr>
      <w:r>
        <w:rPr>
          <w:rFonts w:eastAsia="等线" w:ascii="Arial" w:cs="Arial" w:hAnsi="Arial"/>
          <w:sz w:val="22"/>
        </w:rPr>
        <w:t>5、认证服务拿key和输入的验证码请求验证码服务去校验</w:t>
      </w:r>
    </w:p>
    <w:p>
      <w:pPr>
        <w:spacing w:before="120" w:after="120" w:line="288" w:lineRule="auto"/>
        <w:ind w:left="0"/>
        <w:jc w:val="left"/>
      </w:pPr>
      <w:r>
        <w:rPr>
          <w:rFonts w:eastAsia="等线" w:ascii="Arial" w:cs="Arial" w:hAnsi="Arial"/>
          <w:sz w:val="22"/>
        </w:rPr>
        <w:t>6、验证码服务根据key从缓存取出正确的验证码和用户输入的验证码进行比对，如果相同则校验通过，否则不通过。</w:t>
      </w:r>
    </w:p>
    <w:p>
      <w:pPr>
        <w:spacing w:before="120" w:after="120" w:line="288" w:lineRule="auto"/>
        <w:ind w:left="0"/>
        <w:jc w:val="center"/>
      </w:pPr>
      <w:r>
        <w:drawing>
          <wp:inline distT="0" distR="0" distB="0" distL="0">
            <wp:extent cx="5257800" cy="2371725"/>
            <wp:docPr id="41" name="Drawing 41" descr=""/>
            <a:graphic xmlns:a="http://schemas.openxmlformats.org/drawingml/2006/main">
              <a:graphicData uri="http://schemas.openxmlformats.org/drawingml/2006/picture">
                <pic:pic xmlns:pic="http://schemas.openxmlformats.org/drawingml/2006/picture">
                  <pic:nvPicPr>
                    <pic:cNvPr id="0" name="Picture 41" descr=""/>
                    <pic:cNvPicPr>
                      <a:picLocks noChangeAspect="true"/>
                    </pic:cNvPicPr>
                  </pic:nvPicPr>
                  <pic:blipFill>
                    <a:blip r:embed="rId49"/>
                    <a:stretch>
                      <a:fillRect/>
                    </a:stretch>
                  </pic:blipFill>
                  <pic:spPr>
                    <a:xfrm>
                      <a:off x="0" y="0"/>
                      <a:ext cx="5257800" cy="23717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根据接口分析，验证码服务接口如下：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com.xuecheng.checkcode.controller;</w:t>
              <w:br/>
              <w:br/>
              <w:t>import com.xuecheng.base.model.RestResponse;</w:t>
              <w:br/>
              <w:t>import com.xuecheng.checkcode.model.CheckCodeParamsDto;</w:t>
              <w:br/>
              <w:t>import com.xuecheng.checkcode.model.CheckCodeResultDto;</w:t>
              <w:br/>
              <w:t>import com.xuecheng.checkcode.service.CheckCodeService;</w:t>
              <w:br/>
              <w:t>import io.swagger.annotations.Api;</w:t>
              <w:br/>
              <w:t>import io.swagger.annotations.ApiImplicitParam;</w:t>
              <w:br/>
              <w:t>import io.swagger.annotations.ApiImplicitParams;</w:t>
              <w:br/>
              <w:t>import io.swagger.annotations.ApiOperation;</w:t>
              <w:br/>
              <w:t>import org.springframework.beans.factory.annotation.Autowired;</w:t>
              <w:br/>
              <w:t>import org.springframework.web.bind.annotation.*;</w:t>
              <w:br/>
              <w:br/>
              <w:t>import javax.annotation.Resource;</w:t>
              <w:br/>
              <w:t>import java.util.Map;</w:t>
              <w:br/>
              <w:br/>
              <w:t>/**</w:t>
              <w:br/>
              <w:t xml:space="preserve"> * @author Mr.M</w:t>
              <w:br/>
              <w:t xml:space="preserve"> * @version 1.0</w:t>
              <w:br/>
              <w:t xml:space="preserve"> * @description 验证码服务接口</w:t>
              <w:br/>
              <w:t xml:space="preserve"> * @date 2022/9/29 18:39</w:t>
              <w:br/>
              <w:t xml:space="preserve"> */</w:t>
              <w:br/>
              <w:t>@Api(value = "验证码服务接口")</w:t>
              <w:br/>
              <w:t>@RestController</w:t>
              <w:br/>
              <w:t>public class CheckCodeController {</w:t>
              <w:br/>
              <w:br/>
              <w:br/>
              <w:t xml:space="preserve">    @ApiOperation(value="生成验证信息", notes="生成验证信息")</w:t>
              <w:br/>
              <w:t xml:space="preserve">    @PostMapping(value = "/pic")</w:t>
              <w:br/>
              <w:t xml:space="preserve">    public CheckCodeResultDto generatePicCheckCode(CheckCodeParamsDto checkCodeParamsDto){</w:t>
              <w:br/>
              <w:t xml:space="preserve">        </w:t>
              <w:br/>
              <w:t xml:space="preserve">    }</w:t>
              <w:br/>
              <w:br/>
              <w:t xml:space="preserve">    @ApiOperation(value="校验", notes="校验")</w:t>
              <w:br/>
              <w:t xml:space="preserve">    @ApiImplicitParams({</w:t>
              <w:br/>
              <w:t xml:space="preserve">            @ApiImplicitParam(name = "name", value = "业务名称", required = true, dataType = "String", paramType="query"),</w:t>
              <w:br/>
              <w:t xml:space="preserve">            @ApiImplicitParam(name = "key", value = "验证key", required = true, dataType = "String", paramType="query"),</w:t>
              <w:br/>
              <w:t xml:space="preserve">            @ApiImplicitParam(name = "code", value = "验证码", required = true, dataType = "String", paramType="query")</w:t>
              <w:br/>
              <w:t xml:space="preserve">    })</w:t>
              <w:br/>
              <w:t xml:space="preserve">    @PostMapping(value = "/verify")</w:t>
              <w:br/>
              <w:t xml:space="preserve">    public Boolean verify(String key, String code){</w:t>
              <w:br/>
              <w:t xml:space="preserve">        </w:t>
              <w:br/>
              <w:t xml:space="preserve">    }</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1、生成验证码接口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 申请验证码</w:t>
              <w:br/>
            </w:r>
            <w:r>
              <w:rPr>
                <w:rFonts w:eastAsia="Consolas" w:ascii="Consolas" w:cs="Consolas" w:hAnsi="Consolas"/>
                <w:sz w:val="22"/>
              </w:rPr>
              <w:t>POST {{checkcode_host}}/checkcode/pic</w:t>
            </w:r>
          </w:p>
        </w:tc>
      </w:tr>
    </w:tbl>
    <w:p>
      <w:pPr>
        <w:spacing w:before="120" w:after="120" w:line="288" w:lineRule="auto"/>
        <w:ind w:left="0"/>
        <w:jc w:val="left"/>
      </w:pPr>
      <w:r>
        <w:rPr>
          <w:rFonts w:eastAsia="等线" w:ascii="Arial" w:cs="Arial" w:hAnsi="Arial"/>
          <w:sz w:val="22"/>
        </w:rPr>
        <w:t>2、校验验证码接口</w:t>
      </w:r>
    </w:p>
    <w:p>
      <w:pPr>
        <w:spacing w:before="120" w:after="120" w:line="288" w:lineRule="auto"/>
        <w:ind w:left="0"/>
        <w:jc w:val="left"/>
      </w:pPr>
      <w:r>
        <w:rPr>
          <w:rFonts w:eastAsia="等线" w:ascii="Arial" w:cs="Arial" w:hAnsi="Arial"/>
          <w:sz w:val="22"/>
        </w:rPr>
        <w:t>根据生成验证码返回的key以及日志中输出正确的验证码去测试。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Bash</w:t>
              <w:br w:type="textWrapping"/>
            </w:r>
            <w:r>
              <w:rPr>
                <w:rFonts w:eastAsia="Consolas" w:ascii="Consolas" w:cs="Consolas" w:hAnsi="Consolas"/>
                <w:sz w:val="22"/>
              </w:rPr>
              <w:t>### 校验验证码</w:t>
              <w:br/>
            </w:r>
            <w:r>
              <w:rPr>
                <w:rFonts w:eastAsia="Consolas" w:ascii="Consolas" w:cs="Consolas" w:hAnsi="Consolas"/>
                <w:sz w:val="22"/>
              </w:rPr>
              <w:t>POST {{checkcode_host}}/checkcode/verify?key=checkcode4506b95bddbe46cdb0d56810b747db1b&amp;code=70dl</w:t>
            </w:r>
          </w:p>
        </w:tc>
      </w:tr>
    </w:tbl>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3.5 账号密码认证</w:t>
      </w:r>
    </w:p>
    <w:p>
      <w:pPr>
        <w:pStyle w:val="3"/>
        <w:spacing w:before="300" w:after="120" w:line="288" w:lineRule="auto"/>
        <w:ind w:left="0"/>
        <w:jc w:val="left"/>
        <w:outlineLvl w:val="2"/>
      </w:pPr>
      <w:r>
        <w:rPr>
          <w:rFonts w:eastAsia="等线" w:ascii="Arial" w:cs="Arial" w:hAnsi="Arial"/>
          <w:b w:val="true"/>
          <w:sz w:val="30"/>
        </w:rPr>
        <w:t>3.5.1 需求分析</w:t>
      </w:r>
    </w:p>
    <w:p>
      <w:pPr>
        <w:spacing w:before="120" w:after="120" w:line="288" w:lineRule="auto"/>
        <w:ind w:left="0"/>
        <w:jc w:val="left"/>
      </w:pPr>
      <w:r>
        <w:rPr>
          <w:rFonts w:eastAsia="等线" w:ascii="Arial" w:cs="Arial" w:hAnsi="Arial"/>
          <w:sz w:val="22"/>
        </w:rPr>
        <w:t>到目前为止账号和密码认证所需要的技术、组件都已开发完毕，下边实现账号密码认证，输出如下图：</w:t>
      </w:r>
    </w:p>
    <w:p>
      <w:pPr>
        <w:spacing w:before="120" w:after="120" w:line="288" w:lineRule="auto"/>
        <w:ind w:left="0"/>
        <w:jc w:val="center"/>
      </w:pPr>
      <w:r>
        <w:drawing>
          <wp:inline distT="0" distR="0" distB="0" distL="0">
            <wp:extent cx="5257800" cy="4848225"/>
            <wp:docPr id="42" name="Drawing 42" descr=""/>
            <a:graphic xmlns:a="http://schemas.openxmlformats.org/drawingml/2006/main">
              <a:graphicData uri="http://schemas.openxmlformats.org/drawingml/2006/picture">
                <pic:pic xmlns:pic="http://schemas.openxmlformats.org/drawingml/2006/picture">
                  <pic:nvPicPr>
                    <pic:cNvPr id="0" name="Picture 42" descr=""/>
                    <pic:cNvPicPr>
                      <a:picLocks noChangeAspect="true"/>
                    </pic:cNvPicPr>
                  </pic:nvPicPr>
                  <pic:blipFill>
                    <a:blip r:embed="rId50"/>
                    <a:stretch>
                      <a:fillRect/>
                    </a:stretch>
                  </pic:blipFill>
                  <pic:spPr>
                    <a:xfrm>
                      <a:off x="0" y="0"/>
                      <a:ext cx="5257800" cy="48482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执行流程如下：</w:t>
      </w:r>
    </w:p>
    <w:p>
      <w:pPr>
        <w:spacing w:before="120" w:after="120" w:line="288" w:lineRule="auto"/>
        <w:ind w:left="0"/>
        <w:jc w:val="center"/>
      </w:pPr>
      <w:r>
        <w:drawing>
          <wp:inline distT="0" distR="0" distB="0" distL="0">
            <wp:extent cx="5257800" cy="1428750"/>
            <wp:docPr id="43" name="Drawing 43" descr=""/>
            <a:graphic xmlns:a="http://schemas.openxmlformats.org/drawingml/2006/main">
              <a:graphicData uri="http://schemas.openxmlformats.org/drawingml/2006/picture">
                <pic:pic xmlns:pic="http://schemas.openxmlformats.org/drawingml/2006/picture">
                  <pic:nvPicPr>
                    <pic:cNvPr id="0" name="Picture 43" descr=""/>
                    <pic:cNvPicPr>
                      <a:picLocks noChangeAspect="true"/>
                    </pic:cNvPicPr>
                  </pic:nvPicPr>
                  <pic:blipFill>
                    <a:blip r:embed="rId51"/>
                    <a:stretch>
                      <a:fillRect/>
                    </a:stretch>
                  </pic:blipFill>
                  <pic:spPr>
                    <a:xfrm>
                      <a:off x="0" y="0"/>
                      <a:ext cx="5257800" cy="1428750"/>
                    </a:xfrm>
                    <a:prstGeom prst="rect">
                      <a:avLst/>
                    </a:prstGeom>
                  </pic:spPr>
                </pic:pic>
              </a:graphicData>
            </a:graphic>
          </wp:inline>
        </w:drawing>
      </w:r>
    </w:p>
    <w:p>
      <w:pPr>
        <w:pStyle w:val="3"/>
        <w:spacing w:before="300" w:after="120" w:line="288" w:lineRule="auto"/>
        <w:ind w:left="0"/>
        <w:jc w:val="left"/>
        <w:outlineLvl w:val="2"/>
      </w:pPr>
      <w:r>
        <w:rPr>
          <w:rFonts w:eastAsia="等线" w:ascii="Arial" w:cs="Arial" w:hAnsi="Arial"/>
          <w:b w:val="true"/>
          <w:sz w:val="30"/>
        </w:rPr>
        <w:t>3.5.2 账号密码认证开发</w:t>
      </w:r>
    </w:p>
    <w:p>
      <w:pPr>
        <w:spacing w:before="120" w:after="120" w:line="288" w:lineRule="auto"/>
        <w:ind w:left="0"/>
        <w:jc w:val="left"/>
      </w:pPr>
      <w:r>
        <w:rPr>
          <w:rFonts w:eastAsia="等线" w:ascii="Arial" w:cs="Arial" w:hAnsi="Arial"/>
          <w:sz w:val="22"/>
        </w:rPr>
        <w:t>1、在认证服务定义远程调用验证码服务的接口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com.xuecheng.ucenter.feignclient;</w:t>
              <w:br/>
              <w:br/>
              <w:t>import org.springframework.cloud.openfeign.FeignClient;</w:t>
              <w:br/>
              <w:t>import org.springframework.web.bind.annotation.PostMapping;</w:t>
              <w:br/>
              <w:t>import org.springframework.web.bind.annotation.RequestParam;</w:t>
              <w:br/>
              <w:br/>
              <w:t>/**</w:t>
              <w:br/>
              <w:t xml:space="preserve"> * @description </w:t>
              <w:br/>
              <w:t xml:space="preserve"> * @author Mr.M</w:t>
              <w:br/>
              <w:t xml:space="preserve"> * @date 2022/9/20 20:29</w:t>
              <w:br/>
              <w:t xml:space="preserve"> * @version 1.0</w:t>
              <w:br/>
              <w:t xml:space="preserve"> */</w:t>
              <w:br/>
              <w:t xml:space="preserve"> @FeignClient(value = "checkcode",fallbackFactory = CheckCodeClientFactory.class)</w:t>
              <w:br/>
              <w:t xml:space="preserve"> @RequestMapping("/checkcode")</w:t>
              <w:br/>
              <w:t>public interface CheckCodeClient {</w:t>
              <w:br/>
              <w:br/>
              <w:t xml:space="preserve"> @PostMapping(value = "/verify")</w:t>
              <w:br/>
              <w:t xml:space="preserve"> public Boolean verify(@RequestParam("key") String key,@RequestParam("code") String code);</w:t>
              <w:br/>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CheckCodeClientFactory:</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@Slf4j</w:t>
              <w:br/>
              <w:t>@Component</w:t>
              <w:br/>
              <w:t>public class CheckCodeClientFactory implements FallbackFactory&lt;CheckCodeClient&gt; {</w:t>
              <w:br/>
              <w:t xml:space="preserve">    @Override</w:t>
              <w:br/>
              <w:t xml:space="preserve">    public CheckCodeClient create(Throwable throwable) {</w:t>
              <w:br/>
              <w:t xml:space="preserve">        return new CheckCodeClient() {</w:t>
              <w:br/>
              <w:br/>
              <w:t xml:space="preserve">            @Override</w:t>
              <w:br/>
              <w:t xml:space="preserve">            public Boolean verify(String key, String code) {</w:t>
              <w:br/>
              <w:t xml:space="preserve">                log.debug("调用验证码服务熔断异常:{}", throwable.getMessage());</w:t>
              <w:br/>
              <w:t xml:space="preserve">                return null;</w:t>
              <w:br/>
              <w:t xml:space="preserve">            }</w:t>
              <w:br/>
              <w:t xml:space="preserve">        };</w:t>
              <w:br/>
              <w:t xml:space="preserve">    }</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启动类添加：</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@EnableFeignClients(basePackages={"com.xuecheng.*.feignclient"})</w:t>
            </w:r>
          </w:p>
        </w:tc>
      </w:tr>
    </w:tbl>
    <w:p>
      <w:pPr>
        <w:spacing w:before="120" w:after="120" w:line="288" w:lineRule="auto"/>
        <w:ind w:left="0"/>
        <w:jc w:val="left"/>
      </w:pPr>
      <w:r>
        <w:rPr>
          <w:rFonts w:eastAsia="等线" w:ascii="Arial" w:cs="Arial" w:hAnsi="Arial"/>
          <w:sz w:val="22"/>
        </w:rPr>
        <w:t>配置文件引入feign-dev.yaml</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 data-id: feign-${spring.profiles.active}.yaml</w:t>
              <w:br/>
              <w:t xml:space="preserve">  group: xuecheng-plus-common</w:t>
              <w:br/>
            </w:r>
            <w:r>
              <w:rPr>
                <w:rFonts w:eastAsia="Consolas" w:ascii="Consolas" w:cs="Consolas" w:hAnsi="Consolas"/>
                <w:sz w:val="22"/>
              </w:rPr>
              <w:t xml:space="preserve">  refresh: true</w:t>
            </w:r>
          </w:p>
        </w:tc>
      </w:tr>
    </w:tbl>
    <w:p>
      <w:pPr>
        <w:spacing w:before="120" w:after="120" w:line="288" w:lineRule="auto"/>
        <w:ind w:left="0"/>
        <w:jc w:val="left"/>
      </w:pPr>
      <w:r>
        <w:rPr>
          <w:rFonts w:eastAsia="等线" w:ascii="Arial" w:cs="Arial" w:hAnsi="Arial"/>
          <w:sz w:val="22"/>
        </w:rPr>
        <w:t>2、完善PasswordAuthServiceImpl</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com.xuecheng.ucenter.service.impl;</w:t>
              <w:br/>
              <w:br/>
              <w:t>import com.baomidou.mybatisplus.core.conditions.query.LambdaQueryWrapper;</w:t>
              <w:br/>
              <w:t>import com.xuecheng.ucenter.feignclient.CheckCodeClient;</w:t>
              <w:br/>
              <w:t>import com.xuecheng.ucenter.mapper.XcUserMapper;</w:t>
              <w:br/>
              <w:t>import com.xuecheng.ucenter.model.dto.AuthParamsDto;</w:t>
              <w:br/>
              <w:t>import com.xuecheng.ucenter.model.po.XcUser;</w:t>
              <w:br/>
              <w:t>import com.xuecheng.ucenter.service.AuthService;</w:t>
              <w:br/>
              <w:t>import org.apache.commons.lang.StringUtils;</w:t>
              <w:br/>
              <w:t>import org.springframework.beans.factory.annotation.Autowired;</w:t>
              <w:br/>
              <w:t>import org.springframework.security.crypto.bcrypt.BCryptPasswordEncoder;</w:t>
              <w:br/>
              <w:t>import org.springframework.security.crypto.password.PasswordEncoder;</w:t>
              <w:br/>
              <w:t>import org.springframework.stereotype.Service;</w:t>
              <w:br/>
              <w:br/>
              <w:t>/**</w:t>
              <w:br/>
              <w:t xml:space="preserve"> * @description 账号密码认证</w:t>
              <w:br/>
              <w:t xml:space="preserve"> * @author Mr.M</w:t>
              <w:br/>
              <w:t xml:space="preserve"> * @date 2022/9/29 12:12</w:t>
              <w:br/>
              <w:t xml:space="preserve"> * @version 1.0</w:t>
              <w:br/>
              <w:t xml:space="preserve"> */</w:t>
              <w:br/>
              <w:t xml:space="preserve"> @Service("password_authservice")</w:t>
              <w:br/>
              <w:t>public class PasswordAuthServiceImpl implements AuthService {</w:t>
              <w:br/>
              <w:br/>
              <w:t xml:space="preserve"> @Autowired</w:t>
              <w:br/>
              <w:t xml:space="preserve"> XcUserMapper xcUserMapper;</w:t>
              <w:br/>
              <w:br/>
              <w:t xml:space="preserve"> @Autowired</w:t>
              <w:br/>
              <w:t xml:space="preserve"> PasswordEncoder passwordEncoder;</w:t>
              <w:br/>
              <w:t xml:space="preserve"> @Autowired</w:t>
              <w:br/>
              <w:t xml:space="preserve"> CheckCodeClient checkCodeClient;</w:t>
              <w:br/>
              <w:br/>
              <w:t xml:space="preserve"> @Override</w:t>
              <w:br/>
              <w:t xml:space="preserve"> public XcUser execute(AuthParamsDto authParamsDto) {</w:t>
              <w:br/>
              <w:br/>
              <w:t xml:space="preserve">  //校验验证码</w:t>
              <w:br/>
              <w:t xml:space="preserve">  String checkcode = authParamsDto.getCheckcode();</w:t>
              <w:br/>
              <w:t xml:space="preserve">  String checkcodekey = authParamsDto.getCheckcodekey();</w:t>
              <w:br/>
              <w:br/>
            </w:r>
            <w:r>
              <w:rPr>
                <w:rFonts w:eastAsia="Consolas" w:ascii="Consolas" w:cs="Consolas" w:hAnsi="Consolas"/>
                <w:sz w:val="22"/>
              </w:rPr>
              <w:t xml:space="preserve">  if(StringUtils.</w:t>
            </w:r>
            <w:r>
              <w:rPr>
                <w:rFonts w:eastAsia="Consolas" w:ascii="Consolas" w:cs="Consolas" w:hAnsi="Consolas"/>
                <w:i w:val="true"/>
                <w:sz w:val="22"/>
              </w:rPr>
              <w:t>isBlank</w:t>
            </w:r>
            <w:r>
              <w:rPr>
                <w:rFonts w:eastAsia="Consolas" w:ascii="Consolas" w:cs="Consolas" w:hAnsi="Consolas"/>
                <w:sz w:val="22"/>
              </w:rPr>
              <w:t>(checkcodekey) || StringUtils.</w:t>
            </w:r>
            <w:r>
              <w:rPr>
                <w:rFonts w:eastAsia="Consolas" w:ascii="Consolas" w:cs="Consolas" w:hAnsi="Consolas"/>
                <w:i w:val="true"/>
                <w:sz w:val="22"/>
              </w:rPr>
              <w:t>isBlank</w:t>
            </w:r>
            <w:r>
              <w:rPr>
                <w:rFonts w:eastAsia="Consolas" w:ascii="Consolas" w:cs="Consolas" w:hAnsi="Consolas"/>
                <w:sz w:val="22"/>
              </w:rPr>
              <w:t>(checkcode)){</w:t>
              <w:br/>
              <w:t xml:space="preserve">   throw new RuntimeException("验证码为空");</w:t>
              <w:br/>
              <w:br/>
              <w:t xml:space="preserve">  }</w:t>
              <w:br/>
              <w:t xml:space="preserve">  Boolean verify = checkCodeClient.verify(checkcodekey, checkcode);</w:t>
              <w:br/>
              <w:t xml:space="preserve">  if(!verify){</w:t>
              <w:br/>
              <w:t xml:space="preserve">   throw new RuntimeException("验证码输入错误");</w:t>
              <w:br/>
              <w:t xml:space="preserve">  }</w:t>
              <w:br/>
              <w:t xml:space="preserve">  //账号</w:t>
              <w:br/>
              <w:t xml:space="preserve">  String username = authParamsDto.getUsername();</w:t>
              <w:br/>
              <w:t xml:space="preserve">  XcUser user = xcUserMapper.selectOne(new LambdaQueryWrapper&lt;XcUser&gt;().eq(XcUser::getUsername, username));</w:t>
              <w:br/>
              <w:t xml:space="preserve">  if(user==null){</w:t>
              <w:br/>
              <w:t xml:space="preserve">   //返回空表示用户不存在</w:t>
              <w:br/>
              <w:t xml:space="preserve">   throw new RuntimeException("账号不存在");</w:t>
              <w:br/>
              <w:t xml:space="preserve">  }</w:t>
              <w:br/>
              <w:t xml:space="preserve">  //校验密码</w:t>
              <w:br/>
              <w:t xml:space="preserve">  //取出数据库存储的正确密码</w:t>
              <w:br/>
              <w:t xml:space="preserve">  String passwordDb  =user.getPassword();</w:t>
              <w:br/>
              <w:t xml:space="preserve">  String passwordForm = authParamsDto.getPassword();</w:t>
              <w:br/>
              <w:t xml:space="preserve">  boolean matches = passwordEncoder.matches(passwordForm, passwordDb);</w:t>
              <w:br/>
              <w:t xml:space="preserve">  if(!matches){</w:t>
              <w:br/>
              <w:t xml:space="preserve">   throw new RuntimeException("账号或密码错误");</w:t>
              <w:br/>
              <w:t xml:space="preserve">  }</w:t>
              <w:br/>
              <w:t xml:space="preserve">  return user;</w:t>
              <w:br/>
              <w:t xml:space="preserve"> }</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小技巧：目前账号密码方式添加了验证码校验，为了后期获取令牌方便可以重新定义一个不需要验证码校验的认证类AuthService ，AuthService 中去掉验证码的校验，方便生成令牌。</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3.5.3 账号密码认证测试</w:t>
      </w:r>
    </w:p>
    <w:p>
      <w:pPr>
        <w:spacing w:before="120" w:after="120" w:line="288" w:lineRule="auto"/>
        <w:ind w:left="0"/>
        <w:jc w:val="left"/>
      </w:pPr>
      <w:r>
        <w:rPr>
          <w:rFonts w:eastAsia="等线" w:ascii="Arial" w:cs="Arial" w:hAnsi="Arial"/>
          <w:sz w:val="22"/>
        </w:rPr>
        <w:t xml:space="preserve">1、使用浏览器访问 </w:t>
      </w:r>
      <w:r>
        <w:rPr>
          <w:rFonts w:eastAsia="等线" w:ascii="Arial" w:cs="Arial" w:hAnsi="Arial"/>
          <w:sz w:val="22"/>
        </w:rPr>
        <w:t>http://www.51xuecheng.cn/sign.html</w:t>
      </w:r>
    </w:p>
    <w:p>
      <w:pPr>
        <w:spacing w:before="120" w:after="120" w:line="288" w:lineRule="auto"/>
        <w:ind w:left="0"/>
        <w:jc w:val="center"/>
      </w:pPr>
      <w:r>
        <w:drawing>
          <wp:inline distT="0" distR="0" distB="0" distL="0">
            <wp:extent cx="5257800" cy="2105025"/>
            <wp:docPr id="44" name="Drawing 44" descr=""/>
            <a:graphic xmlns:a="http://schemas.openxmlformats.org/drawingml/2006/main">
              <a:graphicData uri="http://schemas.openxmlformats.org/drawingml/2006/picture">
                <pic:pic xmlns:pic="http://schemas.openxmlformats.org/drawingml/2006/picture">
                  <pic:nvPicPr>
                    <pic:cNvPr id="0" name="Picture 44" descr=""/>
                    <pic:cNvPicPr>
                      <a:picLocks noChangeAspect="true"/>
                    </pic:cNvPicPr>
                  </pic:nvPicPr>
                  <pic:blipFill>
                    <a:blip r:embed="rId52"/>
                    <a:stretch>
                      <a:fillRect/>
                    </a:stretch>
                  </pic:blipFill>
                  <pic:spPr>
                    <a:xfrm>
                      <a:off x="0" y="0"/>
                      <a:ext cx="5257800" cy="21050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2、首先测试验证码，分别输入正确的验证码和错误的验证码进行测试</w:t>
      </w:r>
    </w:p>
    <w:p>
      <w:pPr>
        <w:spacing w:before="120" w:after="120" w:line="288" w:lineRule="auto"/>
        <w:ind w:left="0"/>
        <w:jc w:val="left"/>
      </w:pPr>
      <w:r>
        <w:rPr>
          <w:rFonts w:eastAsia="等线" w:ascii="Arial" w:cs="Arial" w:hAnsi="Arial"/>
          <w:sz w:val="22"/>
        </w:rPr>
        <w:t>3、输入正确的账号密码和错误的账号密码进行测试</w:t>
      </w:r>
    </w:p>
    <w:p>
      <w:pPr>
        <w:spacing w:before="120" w:after="120" w:line="288" w:lineRule="auto"/>
        <w:ind w:left="0"/>
        <w:jc w:val="left"/>
      </w:pPr>
      <w:r>
        <w:rPr>
          <w:rFonts w:eastAsia="等线" w:ascii="Arial" w:cs="Arial" w:hAnsi="Arial"/>
          <w:sz w:val="22"/>
        </w:rPr>
        <w:t>登录成功将</w:t>
      </w:r>
      <w:r>
        <w:rPr>
          <w:rFonts w:eastAsia="等线" w:ascii="Arial" w:cs="Arial" w:hAnsi="Arial"/>
          <w:sz w:val="22"/>
        </w:rPr>
        <w:t>jwt</w:t>
      </w:r>
      <w:r>
        <w:rPr>
          <w:rFonts w:eastAsia="等线" w:ascii="Arial" w:cs="Arial" w:hAnsi="Arial"/>
          <w:sz w:val="22"/>
        </w:rPr>
        <w:t>令牌存储cookie.</w:t>
      </w:r>
    </w:p>
    <w:p>
      <w:pPr>
        <w:spacing w:before="120" w:after="120" w:line="288" w:lineRule="auto"/>
        <w:ind w:left="0"/>
        <w:jc w:val="left"/>
      </w:pPr>
      <w:r>
        <w:rPr>
          <w:rFonts w:eastAsia="等线" w:ascii="Arial" w:cs="Arial" w:hAnsi="Arial"/>
          <w:sz w:val="22"/>
        </w:rPr>
        <w:t>4、测试自动登录</w:t>
      </w:r>
    </w:p>
    <w:p>
      <w:pPr>
        <w:spacing w:before="120" w:after="120" w:line="288" w:lineRule="auto"/>
        <w:ind w:left="0"/>
        <w:jc w:val="left"/>
      </w:pPr>
      <w:r>
        <w:rPr>
          <w:rFonts w:eastAsia="等线" w:ascii="Arial" w:cs="Arial" w:hAnsi="Arial"/>
          <w:sz w:val="22"/>
        </w:rPr>
        <w:t>勾选自动登录cookie生成时间为30天，不勾选自动登录关闭浏览器窗口后自动删除cookie。</w:t>
      </w:r>
    </w:p>
    <w:p>
      <w:pPr>
        <w:spacing w:before="120" w:after="120" w:line="288" w:lineRule="auto"/>
        <w:ind w:left="0"/>
        <w:jc w:val="left"/>
      </w:pP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4 微信扫码登录</w:t>
      </w:r>
    </w:p>
    <w:p>
      <w:pPr>
        <w:pStyle w:val="2"/>
        <w:spacing w:before="320" w:after="120" w:line="288" w:lineRule="auto"/>
        <w:ind w:left="0"/>
        <w:jc w:val="left"/>
        <w:outlineLvl w:val="1"/>
      </w:pPr>
      <w:r>
        <w:rPr>
          <w:rFonts w:eastAsia="等线" w:ascii="Arial" w:cs="Arial" w:hAnsi="Arial"/>
          <w:b w:val="true"/>
          <w:sz w:val="32"/>
        </w:rPr>
        <w:t>4.1 接入规范</w:t>
      </w:r>
    </w:p>
    <w:p>
      <w:pPr>
        <w:pStyle w:val="3"/>
        <w:spacing w:before="300" w:after="120" w:line="288" w:lineRule="auto"/>
        <w:ind w:left="0"/>
        <w:jc w:val="left"/>
        <w:outlineLvl w:val="2"/>
      </w:pPr>
      <w:r>
        <w:rPr>
          <w:rFonts w:eastAsia="等线" w:ascii="Arial" w:cs="Arial" w:hAnsi="Arial"/>
          <w:b w:val="true"/>
          <w:sz w:val="30"/>
        </w:rPr>
        <w:t>4.1.1 接入流程</w:t>
      </w:r>
    </w:p>
    <w:p>
      <w:pPr>
        <w:spacing w:before="120" w:after="120" w:line="288" w:lineRule="auto"/>
        <w:ind w:left="0"/>
        <w:jc w:val="left"/>
      </w:pPr>
      <w:r>
        <w:rPr>
          <w:rFonts w:eastAsia="等线" w:ascii="Arial" w:cs="Arial" w:hAnsi="Arial"/>
          <w:sz w:val="22"/>
        </w:rPr>
        <w:t>微信扫码登录基于OAuth2协议的授权码模式，</w:t>
      </w:r>
    </w:p>
    <w:p>
      <w:pPr>
        <w:spacing w:before="120" w:after="120" w:line="288" w:lineRule="auto"/>
        <w:ind w:left="0"/>
        <w:jc w:val="left"/>
      </w:pPr>
      <w:r>
        <w:rPr>
          <w:rFonts w:eastAsia="等线" w:ascii="Arial" w:cs="Arial" w:hAnsi="Arial"/>
          <w:sz w:val="22"/>
        </w:rPr>
        <w:t>接口文档：</w:t>
      </w:r>
    </w:p>
    <w:p>
      <w:pPr>
        <w:spacing w:before="120" w:after="120" w:line="288" w:lineRule="auto"/>
        <w:ind w:left="0"/>
        <w:jc w:val="left"/>
      </w:pPr>
      <w:r>
        <w:rPr>
          <w:rFonts w:eastAsia="等线" w:ascii="Arial" w:cs="Arial" w:hAnsi="Arial"/>
          <w:sz w:val="22"/>
        </w:rPr>
        <w:t>https://developers.weixin.qq.com/doc/oplatform/Website_App/WeChat_Login/Wechat_Login.html</w:t>
      </w:r>
    </w:p>
    <w:p>
      <w:pPr>
        <w:spacing w:before="120" w:after="120" w:line="288" w:lineRule="auto"/>
        <w:ind w:left="0"/>
        <w:jc w:val="left"/>
      </w:pPr>
      <w:r>
        <w:rPr>
          <w:rFonts w:eastAsia="等线" w:ascii="Arial" w:cs="Arial" w:hAnsi="Arial"/>
          <w:sz w:val="22"/>
        </w:rPr>
        <w:t>流程如下：</w:t>
      </w:r>
    </w:p>
    <w:p>
      <w:pPr>
        <w:spacing w:before="120" w:after="120" w:line="288" w:lineRule="auto"/>
        <w:ind w:left="0"/>
        <w:jc w:val="center"/>
      </w:pPr>
      <w:r>
        <w:drawing>
          <wp:inline distT="0" distR="0" distB="0" distL="0">
            <wp:extent cx="5257800" cy="1847850"/>
            <wp:docPr id="45" name="Drawing 45" descr=""/>
            <a:graphic xmlns:a="http://schemas.openxmlformats.org/drawingml/2006/main">
              <a:graphicData uri="http://schemas.openxmlformats.org/drawingml/2006/picture">
                <pic:pic xmlns:pic="http://schemas.openxmlformats.org/drawingml/2006/picture">
                  <pic:nvPicPr>
                    <pic:cNvPr id="0" name="Picture 45" descr=""/>
                    <pic:cNvPicPr>
                      <a:picLocks noChangeAspect="true"/>
                    </pic:cNvPicPr>
                  </pic:nvPicPr>
                  <pic:blipFill>
                    <a:blip r:embed="rId53"/>
                    <a:stretch>
                      <a:fillRect/>
                    </a:stretch>
                  </pic:blipFill>
                  <pic:spPr>
                    <a:xfrm>
                      <a:off x="0" y="0"/>
                      <a:ext cx="5257800" cy="18478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第三方应用获取access_token令牌后即可请求微信获取用户的信息，成功获取到用户的信息表示用户在第三方应用认证成功。</w:t>
      </w:r>
    </w:p>
    <w:p>
      <w:pPr>
        <w:pStyle w:val="3"/>
        <w:spacing w:before="300" w:after="120" w:line="288" w:lineRule="auto"/>
        <w:ind w:left="0"/>
        <w:jc w:val="left"/>
        <w:outlineLvl w:val="2"/>
      </w:pPr>
      <w:r>
        <w:rPr>
          <w:rFonts w:eastAsia="等线" w:ascii="Arial" w:cs="Arial" w:hAnsi="Arial"/>
          <w:b w:val="true"/>
          <w:sz w:val="30"/>
        </w:rPr>
        <w:t>4.1.2 请求获取授权码</w:t>
      </w:r>
    </w:p>
    <w:p>
      <w:pPr>
        <w:spacing w:before="120" w:after="120" w:line="288" w:lineRule="auto"/>
        <w:ind w:left="0"/>
        <w:jc w:val="left"/>
      </w:pPr>
      <w:r>
        <w:rPr>
          <w:rFonts w:eastAsia="等线" w:ascii="Arial" w:cs="Arial" w:hAnsi="Arial"/>
          <w:sz w:val="22"/>
        </w:rPr>
        <w:t xml:space="preserve">第三方使用网站应用授权登录前请注意已获取相应网页授权作用域（scope=snsapi_login），则可以通过在 PC 端打开以下链接： </w:t>
      </w:r>
      <w:r>
        <w:rPr>
          <w:rFonts w:eastAsia="等线" w:ascii="Arial" w:cs="Arial" w:hAnsi="Arial"/>
          <w:sz w:val="22"/>
        </w:rPr>
        <w:t>https://open.weixin.qq.com/connect/qrconnect?appid=APPID&amp;redirect_uri=REDIRECT_URI&amp;response_type=code&amp;scope=SCOPE&amp;state=STATE#wechat_redirect</w:t>
      </w:r>
      <w:r>
        <w:rPr>
          <w:rFonts w:eastAsia="等线" w:ascii="Arial" w:cs="Arial" w:hAnsi="Arial"/>
          <w:sz w:val="22"/>
        </w:rPr>
        <w:t xml:space="preserve"> 若提示“该链接无法访问”，请检查参数是否填写错误，如redirect_uri的域名与审核时填写的授权域名不一致或 scope 不为snsapi_login。</w:t>
      </w:r>
    </w:p>
    <w:p>
      <w:pPr>
        <w:spacing w:before="120" w:after="120" w:line="288" w:lineRule="auto"/>
        <w:ind w:left="0"/>
        <w:jc w:val="left"/>
      </w:pPr>
      <w:r>
        <w:rPr>
          <w:rFonts w:eastAsia="等线" w:ascii="Arial" w:cs="Arial" w:hAnsi="Arial"/>
          <w:b w:val="true"/>
          <w:sz w:val="22"/>
        </w:rPr>
        <w:t>参数说明</w:t>
      </w:r>
    </w:p>
    <w:p>
      <w:pPr>
        <w:spacing w:before="120" w:after="120" w:line="288" w:lineRule="auto"/>
        <w:ind w:left="0"/>
        <w:jc w:val="center"/>
      </w:pPr>
      <w:r>
        <w:drawing>
          <wp:inline distT="0" distR="0" distB="0" distL="0">
            <wp:extent cx="5257800" cy="3448050"/>
            <wp:docPr id="46" name="Drawing 46" descr=""/>
            <a:graphic xmlns:a="http://schemas.openxmlformats.org/drawingml/2006/main">
              <a:graphicData uri="http://schemas.openxmlformats.org/drawingml/2006/picture">
                <pic:pic xmlns:pic="http://schemas.openxmlformats.org/drawingml/2006/picture">
                  <pic:nvPicPr>
                    <pic:cNvPr id="0" name="Picture 46" descr=""/>
                    <pic:cNvPicPr>
                      <a:picLocks noChangeAspect="true"/>
                    </pic:cNvPicPr>
                  </pic:nvPicPr>
                  <pic:blipFill>
                    <a:blip r:embed="rId54"/>
                    <a:stretch>
                      <a:fillRect/>
                    </a:stretch>
                  </pic:blipFill>
                  <pic:spPr>
                    <a:xfrm>
                      <a:off x="0" y="0"/>
                      <a:ext cx="5257800" cy="3448050"/>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rPr>
        <w:t>返回说明</w:t>
      </w:r>
    </w:p>
    <w:p>
      <w:pPr>
        <w:spacing w:before="120" w:after="120" w:line="288" w:lineRule="auto"/>
        <w:ind w:left="0"/>
        <w:jc w:val="left"/>
      </w:pPr>
      <w:r>
        <w:rPr>
          <w:rFonts w:eastAsia="等线" w:ascii="Arial" w:cs="Arial" w:hAnsi="Arial"/>
          <w:sz w:val="22"/>
        </w:rPr>
        <w:t>用户允许授权后，将会重定向到redirect_uri的网址上，并且带上 code 和state参数</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redirect_uri?code=CODE&amp;state=STATE</w:t>
            </w:r>
          </w:p>
        </w:tc>
      </w:tr>
    </w:tbl>
    <w:p>
      <w:pPr>
        <w:spacing w:before="120" w:after="120" w:line="288" w:lineRule="auto"/>
        <w:ind w:left="0"/>
        <w:jc w:val="left"/>
      </w:pPr>
      <w:r>
        <w:rPr>
          <w:rFonts w:eastAsia="等线" w:ascii="Arial" w:cs="Arial" w:hAnsi="Arial"/>
          <w:sz w:val="22"/>
        </w:rPr>
        <w:t>若用户禁止授权，则不会发生重定向。</w:t>
      </w:r>
    </w:p>
    <w:p>
      <w:pPr>
        <w:spacing w:before="120" w:after="120" w:line="288" w:lineRule="auto"/>
        <w:ind w:left="0"/>
        <w:jc w:val="left"/>
      </w:pPr>
      <w:r>
        <w:rPr>
          <w:rFonts w:eastAsia="等线" w:ascii="Arial" w:cs="Arial" w:hAnsi="Arial"/>
          <w:sz w:val="22"/>
        </w:rPr>
        <w:t xml:space="preserve">登录一号店网站应用 </w:t>
      </w:r>
      <w:r>
        <w:rPr>
          <w:rFonts w:eastAsia="等线" w:ascii="Arial" w:cs="Arial" w:hAnsi="Arial"/>
          <w:sz w:val="22"/>
        </w:rPr>
        <w:t>https://test.yhd.com/wechat/login.do</w:t>
      </w:r>
      <w:r>
        <w:rPr>
          <w:rFonts w:eastAsia="等线" w:ascii="Arial" w:cs="Arial" w:hAnsi="Arial"/>
          <w:sz w:val="22"/>
        </w:rPr>
        <w:t xml:space="preserve"> 打开后，一号店会生成 state 参数，跳转到 </w:t>
      </w:r>
      <w:r>
        <w:rPr>
          <w:rFonts w:eastAsia="等线" w:ascii="Arial" w:cs="Arial" w:hAnsi="Arial"/>
          <w:sz w:val="22"/>
        </w:rPr>
        <w:t>https://open.weixin.qq.com/connect/qrconnect?appid=wxbdc5610cc59c1631&amp;redirect_uri=https%3A%2F%2Fpassport.yhd.com%2Fwechat%2Fcallback.do&amp;response_type=code&amp;scope=snsapi_login&amp;state=3d6be0a4035d839573b04816624a415e#wechat_redirect</w:t>
      </w:r>
      <w:r>
        <w:rPr>
          <w:rFonts w:eastAsia="等线" w:ascii="Arial" w:cs="Arial" w:hAnsi="Arial"/>
          <w:sz w:val="22"/>
        </w:rPr>
        <w:t xml:space="preserve"> 微信用户使用微信扫描二维码并且确认登录后，PC端会跳转到 </w:t>
      </w:r>
      <w:r>
        <w:rPr>
          <w:rFonts w:eastAsia="等线" w:ascii="Arial" w:cs="Arial" w:hAnsi="Arial"/>
          <w:sz w:val="22"/>
        </w:rPr>
        <w:t>https://test.yhd.com/wechat/callback.do?code=CODE&amp;state=3d6be0a40sssssxxxxx6624a415e</w:t>
      </w:r>
      <w:r>
        <w:rPr>
          <w:rFonts w:eastAsia="等线" w:ascii="Arial" w:cs="Arial" w:hAnsi="Arial"/>
          <w:sz w:val="22"/>
        </w:rPr>
        <w:t xml:space="preserve"> 为了满足网站更定制化的需求，我们还提供了第二种获取 code 的方式，支持网站将微信登录二维码内嵌到自己页面中，用户使用微信扫码授权后通过 </w:t>
      </w:r>
      <w:r>
        <w:rPr>
          <w:rFonts w:eastAsia="等线" w:ascii="Arial" w:cs="Arial" w:hAnsi="Arial"/>
          <w:sz w:val="22"/>
        </w:rPr>
        <w:t>JS</w:t>
      </w:r>
      <w:r>
        <w:rPr>
          <w:rFonts w:eastAsia="等线" w:ascii="Arial" w:cs="Arial" w:hAnsi="Arial"/>
          <w:sz w:val="22"/>
        </w:rPr>
        <w:t xml:space="preserve"> 将code返回给网站。 JS微信登录主要用途：网站希望用户在网站内就能完成登录，无需跳转到微信域下登录后再返回，提升微信登录的流畅性与成功率。 网站内嵌二维码微信登录 JS 实现办法：</w:t>
      </w:r>
    </w:p>
    <w:p>
      <w:pPr>
        <w:spacing w:before="120" w:after="120" w:line="288" w:lineRule="auto"/>
        <w:ind w:left="0"/>
        <w:jc w:val="left"/>
      </w:pPr>
      <w:r>
        <w:rPr>
          <w:rFonts w:eastAsia="等线" w:ascii="Arial" w:cs="Arial" w:hAnsi="Arial"/>
          <w:sz w:val="22"/>
        </w:rPr>
        <w:t xml:space="preserve">步骤1：在页面中先引入如下 </w:t>
      </w:r>
      <w:r>
        <w:rPr>
          <w:rFonts w:eastAsia="等线" w:ascii="Arial" w:cs="Arial" w:hAnsi="Arial"/>
          <w:sz w:val="22"/>
        </w:rPr>
        <w:t>JS</w:t>
      </w:r>
      <w:r>
        <w:rPr>
          <w:rFonts w:eastAsia="等线" w:ascii="Arial" w:cs="Arial" w:hAnsi="Arial"/>
          <w:sz w:val="22"/>
        </w:rPr>
        <w:t xml:space="preserve"> 文件（支持https）：</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http://res.wx.qq.com/connect/zh_CN/htmledition/js/wxLogin.js</w:t>
            </w:r>
          </w:p>
        </w:tc>
      </w:tr>
    </w:tbl>
    <w:p>
      <w:pPr>
        <w:spacing w:before="120" w:after="120" w:line="288" w:lineRule="auto"/>
        <w:ind w:left="0"/>
        <w:jc w:val="left"/>
      </w:pPr>
      <w:r>
        <w:rPr>
          <w:rFonts w:eastAsia="等线" w:ascii="Arial" w:cs="Arial" w:hAnsi="Arial"/>
          <w:sz w:val="22"/>
        </w:rPr>
        <w:t xml:space="preserve">步骤2：在需要使用微信登录的地方实例以下 </w:t>
      </w:r>
      <w:r>
        <w:rPr>
          <w:rFonts w:eastAsia="等线" w:ascii="Arial" w:cs="Arial" w:hAnsi="Arial"/>
          <w:sz w:val="22"/>
        </w:rPr>
        <w:t>JS</w:t>
      </w:r>
      <w:r>
        <w:rPr>
          <w:rFonts w:eastAsia="等线" w:ascii="Arial" w:cs="Arial" w:hAnsi="Arial"/>
          <w:sz w:val="22"/>
        </w:rPr>
        <w:t xml:space="preserve"> 对象：</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 xml:space="preserve"> var obj = new WxLogin({</w:t>
              <w:br/>
              <w:t xml:space="preserve"> self_redirect:true,</w:t>
              <w:br/>
              <w:t xml:space="preserve"> id:"login_container", </w:t>
              <w:br/>
              <w:t xml:space="preserve"> appid: "", </w:t>
              <w:br/>
              <w:t xml:space="preserve"> scope: "", </w:t>
              <w:br/>
              <w:t xml:space="preserve"> redirect_uri: "",</w:t>
              <w:br/>
              <w:t xml:space="preserve">  state: "",</w:t>
              <w:br/>
              <w:t xml:space="preserve"> style: "",</w:t>
              <w:br/>
              <w:t xml:space="preserve"> href: ""</w:t>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center"/>
      </w:pPr>
      <w:r>
        <w:drawing>
          <wp:inline distT="0" distR="0" distB="0" distL="0">
            <wp:extent cx="5257800" cy="3409950"/>
            <wp:docPr id="47" name="Drawing 47" descr=""/>
            <a:graphic xmlns:a="http://schemas.openxmlformats.org/drawingml/2006/main">
              <a:graphicData uri="http://schemas.openxmlformats.org/drawingml/2006/picture">
                <pic:pic xmlns:pic="http://schemas.openxmlformats.org/drawingml/2006/picture">
                  <pic:nvPicPr>
                    <pic:cNvPr id="0" name="Picture 47" descr=""/>
                    <pic:cNvPicPr>
                      <a:picLocks noChangeAspect="true"/>
                    </pic:cNvPicPr>
                  </pic:nvPicPr>
                  <pic:blipFill>
                    <a:blip r:embed="rId55"/>
                    <a:stretch>
                      <a:fillRect/>
                    </a:stretch>
                  </pic:blipFill>
                  <pic:spPr>
                    <a:xfrm>
                      <a:off x="0" y="0"/>
                      <a:ext cx="5257800" cy="3409950"/>
                    </a:xfrm>
                    <a:prstGeom prst="rect">
                      <a:avLst/>
                    </a:prstGeom>
                  </pic:spPr>
                </pic:pic>
              </a:graphicData>
            </a:graphic>
          </wp:inline>
        </w:drawing>
      </w:r>
    </w:p>
    <w:p>
      <w:pPr>
        <w:spacing w:before="120" w:after="120" w:line="288" w:lineRule="auto"/>
        <w:ind w:left="0"/>
        <w:jc w:val="center"/>
      </w:pPr>
      <w:r>
        <w:drawing>
          <wp:inline distT="0" distR="0" distB="0" distL="0">
            <wp:extent cx="5257800" cy="895350"/>
            <wp:docPr id="48" name="Drawing 48" descr=""/>
            <a:graphic xmlns:a="http://schemas.openxmlformats.org/drawingml/2006/main">
              <a:graphicData uri="http://schemas.openxmlformats.org/drawingml/2006/picture">
                <pic:pic xmlns:pic="http://schemas.openxmlformats.org/drawingml/2006/picture">
                  <pic:nvPicPr>
                    <pic:cNvPr id="0" name="Picture 48" descr=""/>
                    <pic:cNvPicPr>
                      <a:picLocks noChangeAspect="true"/>
                    </pic:cNvPicPr>
                  </pic:nvPicPr>
                  <pic:blipFill>
                    <a:blip r:embed="rId56"/>
                    <a:stretch>
                      <a:fillRect/>
                    </a:stretch>
                  </pic:blipFill>
                  <pic:spPr>
                    <a:xfrm>
                      <a:off x="0" y="0"/>
                      <a:ext cx="5257800" cy="895350"/>
                    </a:xfrm>
                    <a:prstGeom prst="rect">
                      <a:avLst/>
                    </a:prstGeom>
                  </pic:spPr>
                </pic:pic>
              </a:graphicData>
            </a:graphic>
          </wp:inline>
        </w:drawing>
      </w:r>
    </w:p>
    <w:p>
      <w:pPr>
        <w:pStyle w:val="3"/>
        <w:spacing w:before="300" w:after="120" w:line="288" w:lineRule="auto"/>
        <w:ind w:left="0"/>
        <w:jc w:val="left"/>
        <w:outlineLvl w:val="2"/>
      </w:pPr>
      <w:r>
        <w:rPr>
          <w:rFonts w:eastAsia="等线" w:ascii="Arial" w:cs="Arial" w:hAnsi="Arial"/>
          <w:b w:val="true"/>
          <w:sz w:val="30"/>
        </w:rPr>
        <w:t xml:space="preserve">4.1.3 </w:t>
      </w:r>
      <w:r>
        <w:rPr>
          <w:rFonts w:eastAsia="等线" w:ascii="Arial" w:cs="Arial" w:hAnsi="Arial"/>
          <w:b w:val="true"/>
          <w:sz w:val="30"/>
        </w:rPr>
        <w:t>通过 code 获取access_token</w:t>
      </w:r>
    </w:p>
    <w:p>
      <w:pPr>
        <w:spacing w:before="120" w:after="120" w:line="288" w:lineRule="auto"/>
        <w:ind w:left="0"/>
        <w:jc w:val="left"/>
      </w:pPr>
      <w:r>
        <w:rPr>
          <w:rFonts w:eastAsia="等线" w:ascii="Arial" w:cs="Arial" w:hAnsi="Arial"/>
          <w:sz w:val="22"/>
        </w:rPr>
        <w:t>通过 code 获取access_token</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https://api.weixin.qq.com/sns/oauth2/access_token?appid=APPID&amp;secret=SECRET&amp;code=CODE&amp;grant_type=authorization_code</w:t>
            </w:r>
          </w:p>
        </w:tc>
      </w:tr>
    </w:tbl>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center"/>
      </w:pPr>
      <w:r>
        <w:drawing>
          <wp:inline distT="0" distR="0" distB="0" distL="0">
            <wp:extent cx="5257800" cy="2057400"/>
            <wp:docPr id="49" name="Drawing 49" descr=""/>
            <a:graphic xmlns:a="http://schemas.openxmlformats.org/drawingml/2006/main">
              <a:graphicData uri="http://schemas.openxmlformats.org/drawingml/2006/picture">
                <pic:pic xmlns:pic="http://schemas.openxmlformats.org/drawingml/2006/picture">
                  <pic:nvPicPr>
                    <pic:cNvPr id="0" name="Picture 49" descr=""/>
                    <pic:cNvPicPr>
                      <a:picLocks noChangeAspect="true"/>
                    </pic:cNvPicPr>
                  </pic:nvPicPr>
                  <pic:blipFill>
                    <a:blip r:embed="rId57"/>
                    <a:stretch>
                      <a:fillRect/>
                    </a:stretch>
                  </pic:blipFill>
                  <pic:spPr>
                    <a:xfrm>
                      <a:off x="0" y="0"/>
                      <a:ext cx="5257800" cy="2057400"/>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rPr>
        <w:t>返回说明</w:t>
      </w:r>
    </w:p>
    <w:p>
      <w:pPr>
        <w:spacing w:before="120" w:after="120" w:line="288" w:lineRule="auto"/>
        <w:ind w:left="0"/>
        <w:jc w:val="left"/>
      </w:pPr>
      <w:r>
        <w:rPr>
          <w:rFonts w:eastAsia="等线" w:ascii="Arial" w:cs="Arial" w:hAnsi="Arial"/>
          <w:sz w:val="22"/>
        </w:rPr>
        <w:t>正确的返回：</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 xml:space="preserve">{ </w:t>
              <w:br/>
              <w:t xml:space="preserve">"access_token":"ACCESS_TOKEN", </w:t>
              <w:br/>
              <w:t xml:space="preserve">"expires_in":7200, </w:t>
              <w:br/>
              <w:t>"refresh_token":"REFRESH_TOKEN",</w:t>
              <w:br/>
              <w:t xml:space="preserve">"openid":"OPENID", </w:t>
              <w:br/>
              <w:t>"scope":"SCOPE",</w:t>
              <w:br/>
              <w:t>"unionid": "o6_bmasdasdsad6_2sgVt7hMZOPfL"</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 xml:space="preserve"> </w:t>
      </w:r>
      <w:r>
        <w:rPr>
          <w:rFonts w:eastAsia="等线" w:ascii="Arial" w:cs="Arial" w:hAnsi="Arial"/>
          <w:b w:val="true"/>
          <w:sz w:val="22"/>
        </w:rPr>
        <w:t>参数说明</w:t>
      </w:r>
    </w:p>
    <w:p>
      <w:pPr>
        <w:spacing w:before="120" w:after="120" w:line="288" w:lineRule="auto"/>
        <w:ind w:left="0"/>
        <w:jc w:val="center"/>
      </w:pPr>
      <w:r>
        <w:drawing>
          <wp:inline distT="0" distR="0" distB="0" distL="0">
            <wp:extent cx="5257800" cy="2943225"/>
            <wp:docPr id="50" name="Drawing 50" descr=""/>
            <a:graphic xmlns:a="http://schemas.openxmlformats.org/drawingml/2006/main">
              <a:graphicData uri="http://schemas.openxmlformats.org/drawingml/2006/picture">
                <pic:pic xmlns:pic="http://schemas.openxmlformats.org/drawingml/2006/picture">
                  <pic:nvPicPr>
                    <pic:cNvPr id="0" name="Picture 50" descr=""/>
                    <pic:cNvPicPr>
                      <a:picLocks noChangeAspect="true"/>
                    </pic:cNvPicPr>
                  </pic:nvPicPr>
                  <pic:blipFill>
                    <a:blip r:embed="rId58"/>
                    <a:stretch>
                      <a:fillRect/>
                    </a:stretch>
                  </pic:blipFill>
                  <pic:spPr>
                    <a:xfrm>
                      <a:off x="0" y="0"/>
                      <a:ext cx="5257800" cy="29432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错误返回样例：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{"errcode":40029,"errmsg":"invalid code"}</w:t>
            </w:r>
          </w:p>
        </w:tc>
      </w:tr>
    </w:tbl>
    <w:p>
      <w:pPr>
        <w:pStyle w:val="3"/>
        <w:spacing w:before="300" w:after="120" w:line="288" w:lineRule="auto"/>
        <w:ind w:left="0"/>
        <w:jc w:val="left"/>
        <w:outlineLvl w:val="2"/>
      </w:pPr>
      <w:r>
        <w:rPr>
          <w:rFonts w:eastAsia="等线" w:ascii="Arial" w:cs="Arial" w:hAnsi="Arial"/>
          <w:b w:val="true"/>
          <w:sz w:val="30"/>
        </w:rPr>
        <w:t xml:space="preserve">4.1.4 </w:t>
      </w:r>
      <w:r>
        <w:rPr>
          <w:rFonts w:eastAsia="等线" w:ascii="Arial" w:cs="Arial" w:hAnsi="Arial"/>
          <w:b w:val="true"/>
          <w:sz w:val="30"/>
        </w:rPr>
        <w:t>通过access_token调用接口</w:t>
      </w:r>
    </w:p>
    <w:p>
      <w:pPr>
        <w:spacing w:before="120" w:after="120" w:line="288" w:lineRule="auto"/>
        <w:ind w:left="0"/>
        <w:jc w:val="left"/>
      </w:pPr>
      <w:r>
        <w:rPr>
          <w:rFonts w:eastAsia="等线" w:ascii="Arial" w:cs="Arial" w:hAnsi="Arial"/>
          <w:sz w:val="22"/>
        </w:rPr>
        <w:t>获取access_token后，进行接口调用，有以下前提：</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access_token有效且未超时；</w:t>
              <w:br/>
            </w:r>
            <w:r>
              <w:rPr>
                <w:rFonts w:eastAsia="Consolas" w:ascii="Consolas" w:cs="Consolas" w:hAnsi="Consolas"/>
                <w:sz w:val="22"/>
              </w:rPr>
              <w:t>微信用户已授权给第三方应用帐号相应接口作用域（scope）。</w:t>
            </w:r>
          </w:p>
        </w:tc>
      </w:tr>
    </w:tbl>
    <w:p>
      <w:pPr>
        <w:spacing w:before="120" w:after="120" w:line="288" w:lineRule="auto"/>
        <w:ind w:left="0"/>
        <w:jc w:val="left"/>
      </w:pPr>
      <w:r>
        <w:rPr>
          <w:rFonts w:eastAsia="等线" w:ascii="Arial" w:cs="Arial" w:hAnsi="Arial"/>
          <w:sz w:val="22"/>
        </w:rPr>
        <w:t>对于接口作用域（scope），能调用的接口有以下：</w:t>
      </w:r>
    </w:p>
    <w:p>
      <w:pPr>
        <w:spacing w:before="120" w:after="120" w:line="288" w:lineRule="auto"/>
        <w:ind w:left="0"/>
        <w:jc w:val="center"/>
      </w:pPr>
      <w:r>
        <w:drawing>
          <wp:inline distT="0" distR="0" distB="0" distL="0">
            <wp:extent cx="5257800" cy="2114550"/>
            <wp:docPr id="51" name="Drawing 51" descr=""/>
            <a:graphic xmlns:a="http://schemas.openxmlformats.org/drawingml/2006/main">
              <a:graphicData uri="http://schemas.openxmlformats.org/drawingml/2006/picture">
                <pic:pic xmlns:pic="http://schemas.openxmlformats.org/drawingml/2006/picture">
                  <pic:nvPicPr>
                    <pic:cNvPr id="0" name="Picture 51" descr=""/>
                    <pic:cNvPicPr>
                      <a:picLocks noChangeAspect="true"/>
                    </pic:cNvPicPr>
                  </pic:nvPicPr>
                  <pic:blipFill>
                    <a:blip r:embed="rId59"/>
                    <a:stretch>
                      <a:fillRect/>
                    </a:stretch>
                  </pic:blipFill>
                  <pic:spPr>
                    <a:xfrm>
                      <a:off x="0" y="0"/>
                      <a:ext cx="5257800" cy="211455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 xml:space="preserve"> 其中snsapi_base属于基础接口，若应用已拥有其它 scope 权限，则默认拥有snsapi_base的权限。使用snsapi_base可以让移动端网页授权绕过跳转授权登录页请求用户授权的动作，直接跳转第三方网页带上授权临时票据（code），但会使得用户已授权作用域（scope）仅为snsapi_base，从而导致无法获取到需要用户授权才允许获得的数据和基础功能。 接口调用方法可查阅</w:t>
      </w:r>
      <w:hyperlink r:id="rId60">
        <w:r>
          <w:rPr>
            <w:rFonts w:eastAsia="等线" w:ascii="Arial" w:cs="Arial" w:hAnsi="Arial"/>
            <w:color w:val="3370ff"/>
            <w:sz w:val="22"/>
          </w:rPr>
          <w:t>《微信授权关系接口调用指南》</w:t>
        </w:r>
      </w:hyperlink>
    </w:p>
    <w:p>
      <w:pPr>
        <w:spacing w:before="120" w:after="120" w:line="288" w:lineRule="auto"/>
        <w:ind w:left="0"/>
        <w:jc w:val="left"/>
      </w:pPr>
      <w:r>
        <w:rPr>
          <w:rFonts w:eastAsia="等线" w:ascii="Arial" w:cs="Arial" w:hAnsi="Arial"/>
          <w:sz w:val="22"/>
        </w:rPr>
        <w:t>获取用户信息接口文档：</w:t>
      </w:r>
      <w:r>
        <w:rPr>
          <w:rFonts w:eastAsia="等线" w:ascii="Arial" w:cs="Arial" w:hAnsi="Arial"/>
          <w:sz w:val="22"/>
        </w:rPr>
        <w:t>https://developers.weixin.qq.com/doc/oplatform/Website_App/WeChat_Login/Authorized_Interface_Calling_UnionID.html</w:t>
      </w:r>
    </w:p>
    <w:p>
      <w:pPr>
        <w:spacing w:before="120" w:after="120" w:line="288" w:lineRule="auto"/>
        <w:ind w:left="0"/>
        <w:jc w:val="left"/>
      </w:pPr>
      <w:r>
        <w:rPr>
          <w:rFonts w:eastAsia="等线" w:ascii="Arial" w:cs="Arial" w:hAnsi="Arial"/>
          <w:sz w:val="22"/>
        </w:rPr>
        <w:t>接口地址</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http请求方式: GET</w:t>
              <w:br/>
            </w:r>
            <w:r>
              <w:rPr>
                <w:rFonts w:eastAsia="Consolas" w:ascii="Consolas" w:cs="Consolas" w:hAnsi="Consolas"/>
                <w:sz w:val="22"/>
              </w:rPr>
              <w:t>https://api.weixin.qq.com/sns/userinfo?access_token=ACCESS_TOKEN&amp;openid=OPENID</w:t>
            </w:r>
          </w:p>
        </w:tc>
      </w:tr>
    </w:tbl>
    <w:p>
      <w:pPr>
        <w:spacing w:before="120" w:after="120" w:line="288" w:lineRule="auto"/>
        <w:ind w:left="0"/>
        <w:jc w:val="left"/>
      </w:pPr>
      <w:r>
        <w:rPr>
          <w:rFonts w:eastAsia="等线" w:ascii="Arial" w:cs="Arial" w:hAnsi="Arial"/>
          <w:sz w:val="22"/>
        </w:rPr>
        <w:t>如下：</w:t>
      </w:r>
    </w:p>
    <w:p>
      <w:pPr>
        <w:spacing w:before="120" w:after="120" w:line="288" w:lineRule="auto"/>
        <w:ind w:left="0"/>
        <w:jc w:val="center"/>
      </w:pPr>
      <w:r>
        <w:drawing>
          <wp:inline distT="0" distR="0" distB="0" distL="0">
            <wp:extent cx="5257800" cy="2924175"/>
            <wp:docPr id="52" name="Drawing 52" descr=""/>
            <a:graphic xmlns:a="http://schemas.openxmlformats.org/drawingml/2006/main">
              <a:graphicData uri="http://schemas.openxmlformats.org/drawingml/2006/picture">
                <pic:pic xmlns:pic="http://schemas.openxmlformats.org/drawingml/2006/picture">
                  <pic:nvPicPr>
                    <pic:cNvPr id="0" name="Picture 52" descr=""/>
                    <pic:cNvPicPr>
                      <a:picLocks noChangeAspect="true"/>
                    </pic:cNvPicPr>
                  </pic:nvPicPr>
                  <pic:blipFill>
                    <a:blip r:embed="rId61"/>
                    <a:stretch>
                      <a:fillRect/>
                    </a:stretch>
                  </pic:blipFill>
                  <pic:spPr>
                    <a:xfrm>
                      <a:off x="0" y="0"/>
                      <a:ext cx="5257800" cy="29241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响应：</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w:t>
              <w:br/>
              <w:t>"openid":"OPENID",</w:t>
              <w:br/>
              <w:t>"nickname":"NICKNAME",</w:t>
              <w:br/>
              <w:t>"sex":1,</w:t>
              <w:br/>
              <w:t>"province":"PROVINCE",</w:t>
              <w:br/>
              <w:t>"city":"CITY",</w:t>
              <w:br/>
              <w:t>"country":"COUNTRY",</w:t>
              <w:br/>
              <w:t>"headimgurl": "https://thirdwx.qlogo.cn/mmopen/g3MonUZtNHkdmzicIlibx6iaFqAc56vxLSUfpb6n5WKSYVY0ChQKkiaJSgQ1dZuTOgvLLrhJbERQQ4eMsv84eavHiaiceqxibJxCfHe/0",</w:t>
              <w:br/>
              <w:t>"privilege":[</w:t>
              <w:br/>
              <w:t>"PRIVILEGE1",</w:t>
              <w:br/>
              <w:t>"PRIVILEGE2"</w:t>
              <w:br/>
              <w:t>],</w:t>
              <w:br/>
              <w:t>"unionid": " o6_bmasdasdsad6_2sgVt7hMZOPfL"</w:t>
              <w:br/>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说明如下：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参数            说明</w:t>
              <w:br/>
              <w:t>openid        普通用户的标识，对当前开发者帐号唯一</w:t>
              <w:br/>
              <w:t>nickname        普通用户昵称</w:t>
              <w:br/>
              <w:t>sex            普通用户性别，1为男性，2为女性</w:t>
              <w:br/>
              <w:t>province        普通用户个人资料填写的省份</w:t>
              <w:br/>
              <w:t>city            普通用户个人资料填写的城市</w:t>
              <w:br/>
              <w:t>country        国家，如中国为CN</w:t>
              <w:br/>
              <w:t>headimgurl        用户头像，最后一个数值代表正方形头像大小（有0、46、64、96、132数值可选，0代表640*640正方形头像），用户没有头像时该项为空</w:t>
              <w:br/>
              <w:t>privilege        用户特权信息，json数组，如微信沃卡用户为（chinaunicom）</w:t>
              <w:br/>
            </w:r>
            <w:r>
              <w:rPr>
                <w:rFonts w:eastAsia="Consolas" w:ascii="Consolas" w:cs="Consolas" w:hAnsi="Consolas"/>
                <w:sz w:val="22"/>
              </w:rPr>
              <w:t>unionid          用户统一标识。针对一个微信开放平台帐号下的应用，同一用户的 unionid 是唯一的。</w:t>
            </w:r>
          </w:p>
        </w:tc>
      </w:tr>
    </w:tbl>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4.2 准备开发环境</w:t>
      </w:r>
    </w:p>
    <w:p>
      <w:pPr>
        <w:pStyle w:val="3"/>
        <w:spacing w:before="300" w:after="120" w:line="288" w:lineRule="auto"/>
        <w:ind w:left="0"/>
        <w:jc w:val="left"/>
        <w:outlineLvl w:val="2"/>
      </w:pPr>
      <w:r>
        <w:rPr>
          <w:rFonts w:eastAsia="等线" w:ascii="Arial" w:cs="Arial" w:hAnsi="Arial"/>
          <w:b w:val="true"/>
          <w:sz w:val="30"/>
        </w:rPr>
        <w:t>4.2.1 添加应用</w:t>
      </w:r>
    </w:p>
    <w:p>
      <w:pPr>
        <w:spacing w:before="120" w:after="120" w:line="288" w:lineRule="auto"/>
        <w:ind w:left="0"/>
        <w:jc w:val="left"/>
      </w:pPr>
      <w:r>
        <w:rPr>
          <w:rFonts w:eastAsia="等线" w:ascii="Arial" w:cs="Arial" w:hAnsi="Arial"/>
          <w:sz w:val="22"/>
        </w:rPr>
        <w:t>1、注册微信开放平台</w:t>
      </w:r>
    </w:p>
    <w:p>
      <w:pPr>
        <w:spacing w:before="120" w:after="120" w:line="288" w:lineRule="auto"/>
        <w:ind w:left="0"/>
        <w:jc w:val="left"/>
      </w:pPr>
      <w:r>
        <w:rPr>
          <w:rFonts w:eastAsia="等线" w:ascii="Arial" w:cs="Arial" w:hAnsi="Arial"/>
          <w:sz w:val="22"/>
        </w:rPr>
        <w:t>https://open.weixin.qq.com/</w:t>
      </w:r>
    </w:p>
    <w:p>
      <w:pPr>
        <w:spacing w:before="120" w:after="120" w:line="288" w:lineRule="auto"/>
        <w:ind w:left="0"/>
        <w:jc w:val="left"/>
      </w:pPr>
      <w:r>
        <w:rPr>
          <w:rFonts w:eastAsia="等线" w:ascii="Arial" w:cs="Arial" w:hAnsi="Arial"/>
          <w:sz w:val="22"/>
        </w:rPr>
        <w:t>2、添加应用</w:t>
      </w:r>
    </w:p>
    <w:p>
      <w:pPr>
        <w:spacing w:before="120" w:after="120" w:line="288" w:lineRule="auto"/>
        <w:ind w:left="0"/>
        <w:jc w:val="left"/>
      </w:pPr>
      <w:r>
        <w:rPr>
          <w:rFonts w:eastAsia="等线" w:ascii="Arial" w:cs="Arial" w:hAnsi="Arial"/>
          <w:sz w:val="22"/>
        </w:rPr>
        <w:t>进入网站应用，添加应用</w:t>
      </w:r>
    </w:p>
    <w:p>
      <w:pPr>
        <w:spacing w:before="120" w:after="120" w:line="288" w:lineRule="auto"/>
        <w:ind w:left="0"/>
        <w:jc w:val="center"/>
      </w:pPr>
      <w:r>
        <w:drawing>
          <wp:inline distT="0" distR="0" distB="0" distL="0">
            <wp:extent cx="5257800" cy="809625"/>
            <wp:docPr id="53" name="Drawing 53" descr=""/>
            <a:graphic xmlns:a="http://schemas.openxmlformats.org/drawingml/2006/main">
              <a:graphicData uri="http://schemas.openxmlformats.org/drawingml/2006/picture">
                <pic:pic xmlns:pic="http://schemas.openxmlformats.org/drawingml/2006/picture">
                  <pic:nvPicPr>
                    <pic:cNvPr id="0" name="Picture 53" descr=""/>
                    <pic:cNvPicPr>
                      <a:picLocks noChangeAspect="true"/>
                    </pic:cNvPicPr>
                  </pic:nvPicPr>
                  <pic:blipFill>
                    <a:blip r:embed="rId62"/>
                    <a:stretch>
                      <a:fillRect/>
                    </a:stretch>
                  </pic:blipFill>
                  <pic:spPr>
                    <a:xfrm>
                      <a:off x="0" y="0"/>
                      <a:ext cx="5257800" cy="8096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3、添加应用需要指定一个外网域名作为微信回调域名</w:t>
      </w:r>
    </w:p>
    <w:p>
      <w:pPr>
        <w:spacing w:before="120" w:after="120" w:line="288" w:lineRule="auto"/>
        <w:ind w:left="0"/>
        <w:jc w:val="left"/>
      </w:pPr>
      <w:r>
        <w:rPr>
          <w:rFonts w:eastAsia="等线" w:ascii="Arial" w:cs="Arial" w:hAnsi="Arial"/>
          <w:sz w:val="22"/>
        </w:rPr>
        <w:t>审核通过后，生成app密钥。</w:t>
      </w:r>
    </w:p>
    <w:p>
      <w:pPr>
        <w:spacing w:before="120" w:after="120" w:line="288" w:lineRule="auto"/>
        <w:ind w:left="0"/>
        <w:jc w:val="left"/>
      </w:pPr>
      <w:r>
        <w:rPr>
          <w:rFonts w:eastAsia="等线" w:ascii="Arial" w:cs="Arial" w:hAnsi="Arial"/>
          <w:sz w:val="22"/>
        </w:rPr>
        <w:t>最终获取appID和</w:t>
      </w:r>
      <w:r>
        <w:rPr>
          <w:rFonts w:eastAsia="等线" w:ascii="Arial" w:cs="Arial" w:hAnsi="Arial"/>
          <w:color w:val="8f959e"/>
          <w:sz w:val="22"/>
        </w:rPr>
        <w:t>AppSecret</w:t>
      </w:r>
    </w:p>
    <w:p>
      <w:pPr>
        <w:pStyle w:val="3"/>
        <w:spacing w:before="300" w:after="120" w:line="288" w:lineRule="auto"/>
        <w:ind w:left="0"/>
        <w:jc w:val="left"/>
        <w:outlineLvl w:val="2"/>
      </w:pPr>
      <w:r>
        <w:rPr>
          <w:rFonts w:eastAsia="等线" w:ascii="Arial" w:cs="Arial" w:hAnsi="Arial"/>
          <w:b w:val="true"/>
          <w:sz w:val="30"/>
        </w:rPr>
        <w:t>4.2.2 内网穿透</w:t>
      </w:r>
    </w:p>
    <w:p>
      <w:pPr>
        <w:spacing w:before="120" w:after="120" w:line="288" w:lineRule="auto"/>
        <w:ind w:left="0"/>
        <w:jc w:val="left"/>
      </w:pPr>
      <w:r>
        <w:rPr>
          <w:rFonts w:eastAsia="等线" w:ascii="Arial" w:cs="Arial" w:hAnsi="Arial"/>
          <w:sz w:val="22"/>
        </w:rPr>
        <w:t>我们的开发环境在局域网，微信回调指向一个公网域名。</w:t>
      </w:r>
    </w:p>
    <w:p>
      <w:pPr>
        <w:spacing w:before="120" w:after="120" w:line="288" w:lineRule="auto"/>
        <w:ind w:left="0"/>
        <w:jc w:val="left"/>
      </w:pPr>
      <w:r>
        <w:rPr>
          <w:rFonts w:eastAsia="等线" w:ascii="Arial" w:cs="Arial" w:hAnsi="Arial"/>
          <w:sz w:val="22"/>
          <w:shd w:fill="fbbfbc"/>
        </w:rPr>
        <w:t>如何让微信回调请求至我们的开发计算机上呢？</w:t>
      </w:r>
    </w:p>
    <w:p>
      <w:pPr>
        <w:spacing w:before="120" w:after="120" w:line="288" w:lineRule="auto"/>
        <w:ind w:left="0"/>
        <w:jc w:val="left"/>
      </w:pPr>
      <w:r>
        <w:rPr>
          <w:rFonts w:eastAsia="等线" w:ascii="Arial" w:cs="Arial" w:hAnsi="Arial"/>
          <w:sz w:val="22"/>
        </w:rPr>
        <w:t>可以使用内网穿透技术，</w:t>
      </w:r>
      <w:r>
        <w:rPr>
          <w:rFonts w:eastAsia="等线" w:ascii="Arial" w:cs="Arial" w:hAnsi="Arial"/>
          <w:sz w:val="22"/>
          <w:shd w:fill="fbbfbc"/>
        </w:rPr>
        <w:t>什么是内网穿透？</w:t>
      </w:r>
    </w:p>
    <w:p>
      <w:pPr>
        <w:spacing w:before="120" w:after="120" w:line="288" w:lineRule="auto"/>
        <w:ind w:left="0"/>
        <w:jc w:val="left"/>
      </w:pPr>
      <w:r>
        <w:rPr>
          <w:rFonts w:eastAsia="等线" w:ascii="Arial" w:cs="Arial" w:hAnsi="Arial"/>
          <w:sz w:val="22"/>
        </w:rPr>
        <w:t>内网穿透简单来说就是将内网外网通过隧道打通,让内网的数据让外网可以获取。比如常用的办公室软件等，一般在办公室或家里，通过拨号上网，这样办公软件只有在本地的局域网之内才能访问，那么问题来了，如果是手机上，或者公司外地的办公人员，如何访问到办公软件呢？这就需要内网穿透工具了。开启隧道之后，网穿透工具会分配一个专属域名/端口,办公软件就已经在公网上了,在外地的办公人员可以在任何地方愉快的访问办公软件了~~</w:t>
      </w:r>
    </w:p>
    <w:p>
      <w:pPr>
        <w:spacing w:before="120" w:after="120" w:line="288" w:lineRule="auto"/>
        <w:ind w:left="0"/>
        <w:jc w:val="center"/>
      </w:pPr>
      <w:r>
        <w:drawing>
          <wp:inline distT="0" distR="0" distB="0" distL="0">
            <wp:extent cx="5257800" cy="2457450"/>
            <wp:docPr id="54" name="Drawing 54" descr=""/>
            <a:graphic xmlns:a="http://schemas.openxmlformats.org/drawingml/2006/main">
              <a:graphicData uri="http://schemas.openxmlformats.org/drawingml/2006/picture">
                <pic:pic xmlns:pic="http://schemas.openxmlformats.org/drawingml/2006/picture">
                  <pic:nvPicPr>
                    <pic:cNvPr id="0" name="Picture 54" descr=""/>
                    <pic:cNvPicPr>
                      <a:picLocks noChangeAspect="true"/>
                    </pic:cNvPicPr>
                  </pic:nvPicPr>
                  <pic:blipFill>
                    <a:blip r:embed="rId63"/>
                    <a:stretch>
                      <a:fillRect/>
                    </a:stretch>
                  </pic:blipFill>
                  <pic:spPr>
                    <a:xfrm>
                      <a:off x="0" y="0"/>
                      <a:ext cx="5257800" cy="24574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1、在内网穿透服务器上开通隧道，配置外网域名，配置穿透内网的端口即本地电脑上的端口。</w:t>
      </w:r>
    </w:p>
    <w:p>
      <w:pPr>
        <w:spacing w:before="120" w:after="120" w:line="288" w:lineRule="auto"/>
        <w:ind w:left="0"/>
        <w:jc w:val="center"/>
      </w:pPr>
      <w:r>
        <w:drawing>
          <wp:inline distT="0" distR="0" distB="0" distL="0">
            <wp:extent cx="5257800" cy="1419225"/>
            <wp:docPr id="55" name="Drawing 55" descr=""/>
            <a:graphic xmlns:a="http://schemas.openxmlformats.org/drawingml/2006/main">
              <a:graphicData uri="http://schemas.openxmlformats.org/drawingml/2006/picture">
                <pic:pic xmlns:pic="http://schemas.openxmlformats.org/drawingml/2006/picture">
                  <pic:nvPicPr>
                    <pic:cNvPr id="0" name="Picture 55" descr=""/>
                    <pic:cNvPicPr>
                      <a:picLocks noChangeAspect="true"/>
                    </pic:cNvPicPr>
                  </pic:nvPicPr>
                  <pic:blipFill>
                    <a:blip r:embed="rId64"/>
                    <a:stretch>
                      <a:fillRect/>
                    </a:stretch>
                  </pic:blipFill>
                  <pic:spPr>
                    <a:xfrm>
                      <a:off x="0" y="0"/>
                      <a:ext cx="5257800" cy="14192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这里我们配置认证服务端口，最终实现通过外网域名访问本地认证服务。</w:t>
      </w:r>
    </w:p>
    <w:p>
      <w:pPr>
        <w:spacing w:before="120" w:after="120" w:line="288" w:lineRule="auto"/>
        <w:ind w:left="0"/>
        <w:jc w:val="left"/>
      </w:pPr>
      <w:r>
        <w:rPr>
          <w:rFonts w:eastAsia="等线" w:ascii="Arial" w:cs="Arial" w:hAnsi="Arial"/>
          <w:sz w:val="22"/>
        </w:rPr>
        <w:t>2、在本地电脑上安装内网穿透的工具，工具上配置内网穿透服务器隧道token。</w:t>
      </w:r>
    </w:p>
    <w:p>
      <w:pPr>
        <w:spacing w:before="120" w:after="120" w:line="288" w:lineRule="auto"/>
        <w:ind w:left="0"/>
        <w:jc w:val="left"/>
      </w:pPr>
      <w:r>
        <w:rPr>
          <w:rFonts w:eastAsia="等线" w:ascii="Arial" w:cs="Arial" w:hAnsi="Arial"/>
          <w:sz w:val="22"/>
        </w:rPr>
        <w:t>市面上做内网穿透的商家很多，需要时可以查阅资料了解下。</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4.3 接入微信登录</w:t>
      </w:r>
    </w:p>
    <w:p>
      <w:pPr>
        <w:pStyle w:val="3"/>
        <w:spacing w:before="300" w:after="120" w:line="288" w:lineRule="auto"/>
        <w:ind w:left="0"/>
        <w:jc w:val="left"/>
        <w:outlineLvl w:val="2"/>
      </w:pPr>
      <w:r>
        <w:rPr>
          <w:rFonts w:eastAsia="等线" w:ascii="Arial" w:cs="Arial" w:hAnsi="Arial"/>
          <w:b w:val="true"/>
          <w:sz w:val="30"/>
        </w:rPr>
        <w:t>4.3.1 接入分析</w:t>
      </w:r>
    </w:p>
    <w:p>
      <w:pPr>
        <w:spacing w:before="120" w:after="120" w:line="288" w:lineRule="auto"/>
        <w:ind w:left="0"/>
        <w:jc w:val="left"/>
      </w:pPr>
      <w:r>
        <w:rPr>
          <w:rFonts w:eastAsia="等线" w:ascii="Arial" w:cs="Arial" w:hAnsi="Arial"/>
          <w:sz w:val="22"/>
        </w:rPr>
        <w:t>根据OAuth2协议授权码流程，结合本项目自身特点，分析接入微信扫码登录的流程如下：</w:t>
      </w:r>
    </w:p>
    <w:p>
      <w:pPr>
        <w:spacing w:before="120" w:after="120" w:line="288" w:lineRule="auto"/>
        <w:ind w:left="0"/>
        <w:jc w:val="center"/>
      </w:pPr>
      <w:r>
        <w:drawing>
          <wp:inline distT="0" distR="0" distB="0" distL="0">
            <wp:extent cx="5257800" cy="3762375"/>
            <wp:docPr id="56" name="Drawing 56" descr=""/>
            <a:graphic xmlns:a="http://schemas.openxmlformats.org/drawingml/2006/main">
              <a:graphicData uri="http://schemas.openxmlformats.org/drawingml/2006/picture">
                <pic:pic xmlns:pic="http://schemas.openxmlformats.org/drawingml/2006/picture">
                  <pic:nvPicPr>
                    <pic:cNvPr id="0" name="Picture 56" descr=""/>
                    <pic:cNvPicPr>
                      <a:picLocks noChangeAspect="true"/>
                    </pic:cNvPicPr>
                  </pic:nvPicPr>
                  <pic:blipFill>
                    <a:blip r:embed="rId65"/>
                    <a:stretch>
                      <a:fillRect/>
                    </a:stretch>
                  </pic:blipFill>
                  <pic:spPr>
                    <a:xfrm>
                      <a:off x="0" y="0"/>
                      <a:ext cx="5257800" cy="37623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本项目认证服务需要做哪些事？</w:t>
      </w:r>
    </w:p>
    <w:p>
      <w:pPr>
        <w:spacing w:before="120" w:after="120" w:line="288" w:lineRule="auto"/>
        <w:ind w:left="0"/>
        <w:jc w:val="left"/>
      </w:pPr>
      <w:r>
        <w:rPr>
          <w:rFonts w:eastAsia="等线" w:ascii="Arial" w:cs="Arial" w:hAnsi="Arial"/>
          <w:sz w:val="22"/>
        </w:rPr>
        <w:t>1、需要定义接口接收微信下发的授权码。</w:t>
      </w:r>
    </w:p>
    <w:p>
      <w:pPr>
        <w:spacing w:before="120" w:after="120" w:line="288" w:lineRule="auto"/>
        <w:ind w:left="0"/>
        <w:jc w:val="left"/>
      </w:pPr>
      <w:r>
        <w:rPr>
          <w:rFonts w:eastAsia="等线" w:ascii="Arial" w:cs="Arial" w:hAnsi="Arial"/>
          <w:sz w:val="22"/>
        </w:rPr>
        <w:t>2、收到授权码调用微信接口申请令牌。</w:t>
      </w:r>
    </w:p>
    <w:p>
      <w:pPr>
        <w:spacing w:before="120" w:after="120" w:line="288" w:lineRule="auto"/>
        <w:ind w:left="0"/>
        <w:jc w:val="left"/>
      </w:pPr>
      <w:r>
        <w:rPr>
          <w:rFonts w:eastAsia="等线" w:ascii="Arial" w:cs="Arial" w:hAnsi="Arial"/>
          <w:sz w:val="22"/>
        </w:rPr>
        <w:t>3、申请到令牌调用微信获取用户信息</w:t>
      </w:r>
    </w:p>
    <w:p>
      <w:pPr>
        <w:spacing w:before="120" w:after="120" w:line="288" w:lineRule="auto"/>
        <w:ind w:left="0"/>
        <w:jc w:val="left"/>
      </w:pPr>
      <w:r>
        <w:rPr>
          <w:rFonts w:eastAsia="等线" w:ascii="Arial" w:cs="Arial" w:hAnsi="Arial"/>
          <w:sz w:val="22"/>
        </w:rPr>
        <w:t>4、获取用户信息成功将其写入本项目用户中心数据库。</w:t>
      </w:r>
    </w:p>
    <w:p>
      <w:pPr>
        <w:spacing w:before="120" w:after="120" w:line="288" w:lineRule="auto"/>
        <w:ind w:left="0"/>
        <w:jc w:val="left"/>
      </w:pPr>
      <w:r>
        <w:rPr>
          <w:rFonts w:eastAsia="等线" w:ascii="Arial" w:cs="Arial" w:hAnsi="Arial"/>
          <w:sz w:val="22"/>
        </w:rPr>
        <w:t>5、最后重定向到浏览器自动登录。</w:t>
      </w:r>
    </w:p>
    <w:p>
      <w:pPr>
        <w:pStyle w:val="3"/>
        <w:spacing w:before="300" w:after="120" w:line="288" w:lineRule="auto"/>
        <w:ind w:left="0"/>
        <w:jc w:val="left"/>
        <w:outlineLvl w:val="2"/>
      </w:pPr>
      <w:r>
        <w:rPr>
          <w:rFonts w:eastAsia="等线" w:ascii="Arial" w:cs="Arial" w:hAnsi="Arial"/>
          <w:b w:val="true"/>
          <w:sz w:val="30"/>
        </w:rPr>
        <w:t>4.3.2 定义接口</w:t>
      </w:r>
    </w:p>
    <w:p>
      <w:pPr>
        <w:spacing w:before="120" w:after="120" w:line="288" w:lineRule="auto"/>
        <w:ind w:left="0"/>
        <w:jc w:val="left"/>
      </w:pPr>
      <w:r>
        <w:rPr>
          <w:rFonts w:eastAsia="等线" w:ascii="Arial" w:cs="Arial" w:hAnsi="Arial"/>
          <w:sz w:val="22"/>
        </w:rPr>
        <w:t>参考接口规范中“请求获取授权码” 定义接收微信下发的授权码接口，</w:t>
      </w:r>
    </w:p>
    <w:p>
      <w:pPr>
        <w:spacing w:before="120" w:after="120" w:line="288" w:lineRule="auto"/>
        <w:ind w:left="0"/>
        <w:jc w:val="left"/>
      </w:pPr>
      <w:r>
        <w:rPr>
          <w:rFonts w:eastAsia="等线" w:ascii="Arial" w:cs="Arial" w:hAnsi="Arial"/>
          <w:sz w:val="22"/>
        </w:rPr>
        <w:t>定义WxLoginController类，如下：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@Slf4j</w:t>
              <w:br/>
              <w:t>@Controller</w:t>
              <w:br/>
              <w:t>public class WxLoginController {</w:t>
              <w:br/>
              <w:br/>
              <w:t xml:space="preserve">    @RequestMapping("/wxLogin")</w:t>
              <w:br/>
              <w:t xml:space="preserve">    public String wxLogin(String code, String state) throws IOException {</w:t>
              <w:br/>
              <w:t xml:space="preserve">        log.debug("微信扫码回调,code:{},state:{}",code,state);</w:t>
              <w:br/>
              <w:t xml:space="preserve">        //请求微信申请令牌，拿到令牌查询用户信息，将用户信息写入本项目数据库</w:t>
              <w:br/>
              <w:t xml:space="preserve">        XcUser xcUser = new XcUser();</w:t>
              <w:br/>
              <w:t xml:space="preserve">        //暂时硬编写，目的是调试环境</w:t>
              <w:br/>
              <w:t xml:space="preserve">        xcUser.setUsername("t1");</w:t>
              <w:br/>
              <w:t xml:space="preserve">        if(xcUser==null){</w:t>
              <w:br/>
              <w:t xml:space="preserve">            return "redirect:http://www.51xuecheng.cn/error.html";</w:t>
              <w:br/>
              <w:t xml:space="preserve">        }</w:t>
              <w:br/>
              <w:t xml:space="preserve">        String username = xcUser.getUsername();</w:t>
              <w:br/>
              <w:t xml:space="preserve">        return "redirect:http://www.51xuecheng.cn/sign.html?username="+username+"&amp;authType=wx";</w:t>
              <w:br/>
              <w:t xml:space="preserve">    }</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定义微信认证的service</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com.xuecheng.ucenter.service.impl;</w:t>
              <w:br/>
              <w:br/>
              <w:t>import java.time.LocalDateTime;</w:t>
              <w:br/>
              <w:t>import java.util.ArrayList;</w:t>
              <w:br/>
              <w:t>import java.util.List;</w:t>
              <w:br/>
              <w:t>import java.util.Map;</w:t>
              <w:br/>
              <w:t>import java.util.UUID;</w:t>
              <w:br/>
              <w:br/>
              <w:t>/**</w:t>
              <w:br/>
              <w:t xml:space="preserve"> * @author Mr.M</w:t>
              <w:br/>
              <w:t xml:space="preserve"> * @version 1.0</w:t>
              <w:br/>
              <w:t xml:space="preserve"> * @description 微信扫码认证</w:t>
              <w:br/>
              <w:t xml:space="preserve"> * @date 2022/9/29 12:12</w:t>
              <w:br/>
              <w:t xml:space="preserve"> */</w:t>
              <w:br/>
              <w:t>@Slf4j</w:t>
              <w:br/>
              <w:t>@Service("wx_authservice")</w:t>
              <w:br/>
              <w:t>public class WxAuthServiceImpl implements AuthService {</w:t>
              <w:br/>
              <w:br/>
              <w:t xml:space="preserve">    @Autowired</w:t>
              <w:br/>
              <w:t xml:space="preserve">    XcUserMapper xcUserMapper;</w:t>
              <w:br/>
              <w:br/>
              <w:t xml:space="preserve">    @Override</w:t>
              <w:br/>
              <w:t xml:space="preserve">    public XcUserExt execute(AuthParamsDto authParamsDto) {</w:t>
              <w:br/>
              <w:br/>
              <w:t xml:space="preserve">        //账号</w:t>
              <w:br/>
              <w:t xml:space="preserve">        String username = authParamsDto.getUsername();</w:t>
              <w:br/>
              <w:t xml:space="preserve">        XcUser user = xcUserMapper.selectOne(new LambdaQueryWrapper&lt;XcUser&gt;().eq(XcUser::getUsername, username));</w:t>
              <w:br/>
              <w:t xml:space="preserve">        if(user==null){</w:t>
              <w:br/>
              <w:t xml:space="preserve">            //返回空表示用户不存在</w:t>
              <w:br/>
              <w:t xml:space="preserve">            throw new RuntimeException("账号不存在");</w:t>
              <w:br/>
              <w:t xml:space="preserve">        }</w:t>
              <w:br/>
              <w:t xml:space="preserve">        XcUserExt xcUserExt = new XcUserExt();</w:t>
              <w:br/>
              <w:t xml:space="preserve">        BeanUtils.copyProperties(user,xcUserExt);</w:t>
              <w:br/>
              <w:t xml:space="preserve">        return xcUserExt;</w:t>
              <w:br/>
              <w:t xml:space="preserve">    }</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4.3.3 接口环境测试</w:t>
      </w:r>
    </w:p>
    <w:p>
      <w:pPr>
        <w:spacing w:before="120" w:after="120" w:line="288" w:lineRule="auto"/>
        <w:ind w:left="0"/>
        <w:jc w:val="left"/>
      </w:pPr>
      <w:r>
        <w:rPr>
          <w:rFonts w:eastAsia="等线" w:ascii="Arial" w:cs="Arial" w:hAnsi="Arial"/>
          <w:sz w:val="22"/>
        </w:rPr>
        <w:t>接口定义好下边进行测试下，主要目的是测试接口调度的环境。</w:t>
      </w:r>
    </w:p>
    <w:p>
      <w:pPr>
        <w:spacing w:before="120" w:after="120" w:line="288" w:lineRule="auto"/>
        <w:ind w:left="0"/>
        <w:jc w:val="left"/>
      </w:pPr>
      <w:r>
        <w:rPr>
          <w:rFonts w:eastAsia="等线" w:ascii="Arial" w:cs="Arial" w:hAnsi="Arial"/>
          <w:sz w:val="22"/>
        </w:rPr>
        <w:t>1、启动内网穿透工具</w:t>
      </w:r>
    </w:p>
    <w:p>
      <w:pPr>
        <w:spacing w:before="120" w:after="120" w:line="288" w:lineRule="auto"/>
        <w:ind w:left="0"/>
        <w:jc w:val="left"/>
      </w:pPr>
      <w:r>
        <w:rPr>
          <w:rFonts w:eastAsia="等线" w:ascii="Arial" w:cs="Arial" w:hAnsi="Arial"/>
          <w:sz w:val="22"/>
        </w:rPr>
        <w:t>2、在/wxLogin接口中打断点</w:t>
      </w:r>
    </w:p>
    <w:p>
      <w:pPr>
        <w:spacing w:before="120" w:after="120" w:line="288" w:lineRule="auto"/>
        <w:ind w:left="0"/>
        <w:jc w:val="left"/>
      </w:pPr>
      <w:r>
        <w:rPr>
          <w:rFonts w:eastAsia="等线" w:ascii="Arial" w:cs="Arial" w:hAnsi="Arial"/>
          <w:sz w:val="22"/>
        </w:rPr>
        <w:t>3、打开</w:t>
      </w:r>
      <w:r>
        <w:rPr>
          <w:rFonts w:eastAsia="等线" w:ascii="Arial" w:cs="Arial" w:hAnsi="Arial"/>
          <w:sz w:val="22"/>
        </w:rPr>
        <w:t>前端</w:t>
      </w:r>
      <w:r>
        <w:rPr>
          <w:rFonts w:eastAsia="等线" w:ascii="Arial" w:cs="Arial" w:hAnsi="Arial"/>
          <w:sz w:val="22"/>
        </w:rPr>
        <w:t>微信扫码页面</w:t>
      </w:r>
    </w:p>
    <w:p>
      <w:pPr>
        <w:spacing w:before="120" w:after="120" w:line="288" w:lineRule="auto"/>
        <w:ind w:left="0"/>
        <w:jc w:val="center"/>
      </w:pPr>
      <w:r>
        <w:drawing>
          <wp:inline distT="0" distR="0" distB="0" distL="0">
            <wp:extent cx="5257800" cy="2752725"/>
            <wp:docPr id="57" name="Drawing 57" descr=""/>
            <a:graphic xmlns:a="http://schemas.openxmlformats.org/drawingml/2006/main">
              <a:graphicData uri="http://schemas.openxmlformats.org/drawingml/2006/picture">
                <pic:pic xmlns:pic="http://schemas.openxmlformats.org/drawingml/2006/picture">
                  <pic:nvPicPr>
                    <pic:cNvPr id="0" name="Picture 57" descr=""/>
                    <pic:cNvPicPr>
                      <a:picLocks noChangeAspect="true"/>
                    </pic:cNvPicPr>
                  </pic:nvPicPr>
                  <pic:blipFill>
                    <a:blip r:embed="rId66"/>
                    <a:stretch>
                      <a:fillRect/>
                    </a:stretch>
                  </pic:blipFill>
                  <pic:spPr>
                    <a:xfrm>
                      <a:off x="0" y="0"/>
                      <a:ext cx="5257800" cy="27527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点击微信图标打开二维码</w:t>
      </w:r>
    </w:p>
    <w:p>
      <w:pPr>
        <w:spacing w:before="120" w:after="120" w:line="288" w:lineRule="auto"/>
        <w:ind w:left="0"/>
        <w:jc w:val="center"/>
      </w:pPr>
      <w:r>
        <w:drawing>
          <wp:inline distT="0" distR="0" distB="0" distL="0">
            <wp:extent cx="5257800" cy="2657475"/>
            <wp:docPr id="58" name="Drawing 58" descr=""/>
            <a:graphic xmlns:a="http://schemas.openxmlformats.org/drawingml/2006/main">
              <a:graphicData uri="http://schemas.openxmlformats.org/drawingml/2006/picture">
                <pic:pic xmlns:pic="http://schemas.openxmlformats.org/drawingml/2006/picture">
                  <pic:nvPicPr>
                    <pic:cNvPr id="0" name="Picture 58" descr=""/>
                    <pic:cNvPicPr>
                      <a:picLocks noChangeAspect="true"/>
                    </pic:cNvPicPr>
                  </pic:nvPicPr>
                  <pic:blipFill>
                    <a:blip r:embed="rId67"/>
                    <a:stretch>
                      <a:fillRect/>
                    </a:stretch>
                  </pic:blipFill>
                  <pic:spPr>
                    <a:xfrm>
                      <a:off x="0" y="0"/>
                      <a:ext cx="5257800" cy="26574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用户扫码，确认授权</w:t>
      </w:r>
    </w:p>
    <w:p>
      <w:pPr>
        <w:spacing w:before="120" w:after="120" w:line="288" w:lineRule="auto"/>
        <w:ind w:left="0"/>
        <w:jc w:val="left"/>
      </w:pPr>
      <w:r>
        <w:rPr>
          <w:rFonts w:eastAsia="等线" w:ascii="Arial" w:cs="Arial" w:hAnsi="Arial"/>
          <w:sz w:val="22"/>
        </w:rPr>
        <w:t>此时正常进入 /wxLogin  方法，最后跳转到</w:t>
      </w:r>
      <w:r>
        <w:rPr>
          <w:rFonts w:eastAsia="等线" w:ascii="Arial" w:cs="Arial" w:hAnsi="Arial"/>
          <w:sz w:val="22"/>
        </w:rPr>
        <w:t>http://www.51xuecheng.cn/sign.html?username=</w:t>
      </w:r>
      <w:r>
        <w:rPr>
          <w:rFonts w:eastAsia="等线" w:ascii="Arial" w:cs="Arial" w:hAnsi="Arial"/>
          <w:sz w:val="22"/>
        </w:rPr>
        <w:t>t1&amp;authType=wx。</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 xml:space="preserve">4.3.4 接入微信认证 </w:t>
      </w:r>
    </w:p>
    <w:p>
      <w:pPr>
        <w:spacing w:before="120" w:after="120" w:line="288" w:lineRule="auto"/>
        <w:ind w:left="0"/>
        <w:jc w:val="left"/>
      </w:pPr>
      <w:r>
        <w:rPr>
          <w:rFonts w:eastAsia="等线" w:ascii="Arial" w:cs="Arial" w:hAnsi="Arial"/>
          <w:sz w:val="22"/>
        </w:rPr>
        <w:t>接下来请求微信申请令牌。</w:t>
      </w:r>
    </w:p>
    <w:p>
      <w:pPr>
        <w:spacing w:before="120" w:after="120" w:line="288" w:lineRule="auto"/>
        <w:ind w:left="0"/>
        <w:jc w:val="left"/>
      </w:pPr>
      <w:r>
        <w:rPr>
          <w:rFonts w:eastAsia="等线" w:ascii="Arial" w:cs="Arial" w:hAnsi="Arial"/>
          <w:sz w:val="22"/>
        </w:rPr>
        <w:t>1、使用restTemplate请求微信，配置RestTemplate bean</w:t>
      </w:r>
    </w:p>
    <w:p>
      <w:pPr>
        <w:spacing w:before="120" w:after="120" w:line="288" w:lineRule="auto"/>
        <w:ind w:left="0"/>
        <w:jc w:val="left"/>
      </w:pPr>
      <w:r>
        <w:rPr>
          <w:rFonts w:eastAsia="等线" w:ascii="Arial" w:cs="Arial" w:hAnsi="Arial"/>
          <w:sz w:val="22"/>
        </w:rPr>
        <w:t>在启动类配置restTemplate</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 xml:space="preserve">    @Bean</w:t>
              <w:br/>
              <w:t xml:space="preserve">    RestTemplate restTemplate(){</w:t>
              <w:br/>
              <w:t xml:space="preserve">        RestTemplate restTemplate = new RestTemplate(new OkHttp3ClientHttpRequestFactory());</w:t>
              <w:br/>
              <w:t xml:space="preserve">        return  restTemplate;</w:t>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2、定义与微信认证的service接口：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w:t>
              <w:br/>
              <w:t xml:space="preserve"> * @author Mr.M</w:t>
              <w:br/>
              <w:t xml:space="preserve"> * @version 1.0</w:t>
              <w:br/>
              <w:t xml:space="preserve"> * @description 微信认证接口</w:t>
              <w:br/>
              <w:t xml:space="preserve"> * @date 2023/2/21 22:15</w:t>
              <w:br/>
              <w:t xml:space="preserve"> */</w:t>
              <w:br/>
              <w:t>public interface WxAuthService {</w:t>
              <w:br/>
              <w:br/>
              <w:t xml:space="preserve">    public XcUser wxAuth(String code);</w:t>
              <w:br/>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3、下边在controller中调用wxAuth接口：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@Slf4j</w:t>
              <w:br/>
              <w:t>@Controller</w:t>
              <w:br/>
              <w:t>public class WxLoginController {</w:t>
              <w:br/>
              <w:br/>
              <w:t xml:space="preserve">    @Autowired</w:t>
              <w:br/>
              <w:t xml:space="preserve">    WxAuthService wxAuthService;</w:t>
              <w:br/>
              <w:br/>
              <w:t xml:space="preserve">    @RequestMapping("/wxLogin")</w:t>
              <w:br/>
              <w:t xml:space="preserve">    public String wxLogin(String code, String state) throws IOException {</w:t>
              <w:br/>
              <w:t xml:space="preserve">        log.debug("微信扫码回调,code:{},state:{}",code,state);</w:t>
              <w:br/>
              <w:t xml:space="preserve">        //请求微信申请令牌，拿到令牌查询用户信息，将用户信息写入本项目数据库</w:t>
              <w:br/>
              <w:t xml:space="preserve">        XcUser xcUser = wxAuthService.wxAuth(code);</w:t>
              <w:br/>
              <w:t xml:space="preserve">        if(xcUser==null){</w:t>
              <w:br/>
              <w:t xml:space="preserve">            return "redirect:http://www.51xuecheng.cn/error.html";</w:t>
              <w:br/>
              <w:t xml:space="preserve">        }</w:t>
              <w:br/>
              <w:t xml:space="preserve">        String username = xcUser.getUsername();</w:t>
              <w:br/>
              <w:t xml:space="preserve">        return "redirect:http://www.51xuecheng.cn/sign.html?username="+username+"&amp;authType=wx";</w:t>
              <w:br/>
              <w:t xml:space="preserve">    }</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4、在WxAuthService 的wxAuth方法中实现申请令牌、查询用户信息等内容。</w:t>
      </w:r>
    </w:p>
    <w:p>
      <w:pPr>
        <w:spacing w:before="120" w:after="120" w:line="288" w:lineRule="auto"/>
        <w:ind w:left="0"/>
        <w:jc w:val="left"/>
      </w:pP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br/>
              <w:t>@Slf4j</w:t>
              <w:br/>
              <w:t>@Service("wx_authservice")</w:t>
              <w:br/>
              <w:t>public class WxAuthServiceImpl implements AuthService, WxAuthService {</w:t>
              <w:br/>
              <w:t>@Autowired</w:t>
              <w:br/>
              <w:t>XcUserMapper xcUserMapper;</w:t>
              <w:br/>
              <w:t>@Autowired</w:t>
              <w:br/>
              <w:t>RestTemplate restTemplate;</w:t>
              <w:br/>
              <w:br/>
              <w:t>@Value("${weixin.appid}")</w:t>
              <w:br/>
              <w:t>String appid;</w:t>
              <w:br/>
              <w:t>@Value("${weixin.secret}")</w:t>
              <w:br/>
              <w:t>String secret;</w:t>
              <w:br/>
              <w:br/>
              <w:t>public XcUser wxAuth(String code){</w:t>
              <w:br/>
              <w:br/>
              <w:t xml:space="preserve">    //收到code调用微信接口申请access_token</w:t>
              <w:br/>
              <w:t xml:space="preserve">    Map&lt;String, String&gt; access_token_map = getAccess_token(code);</w:t>
              <w:br/>
              <w:t xml:space="preserve">    if(access_token_map==null){</w:t>
              <w:br/>
              <w:t xml:space="preserve">        return null;</w:t>
              <w:br/>
              <w:t xml:space="preserve">    }</w:t>
              <w:br/>
            </w:r>
            <w:r>
              <w:rPr>
                <w:rFonts w:eastAsia="Consolas" w:ascii="Consolas" w:cs="Consolas" w:hAnsi="Consolas"/>
                <w:sz w:val="22"/>
              </w:rPr>
              <w:t xml:space="preserve">    System.</w:t>
            </w:r>
            <w:r>
              <w:rPr>
                <w:rFonts w:eastAsia="Consolas" w:ascii="Consolas" w:cs="Consolas" w:hAnsi="Consolas"/>
                <w:i w:val="true"/>
                <w:sz w:val="22"/>
              </w:rPr>
              <w:t>out</w:t>
            </w:r>
            <w:r>
              <w:rPr>
                <w:rFonts w:eastAsia="Consolas" w:ascii="Consolas" w:cs="Consolas" w:hAnsi="Consolas"/>
                <w:sz w:val="22"/>
              </w:rPr>
              <w:t>.println(access_token_map);</w:t>
              <w:br/>
              <w:t xml:space="preserve">    String openid = access_token_map.get("openid");</w:t>
              <w:br/>
              <w:t xml:space="preserve">    String access_token = access_token_map.get("access_token");</w:t>
              <w:br/>
              <w:t xml:space="preserve">    //拿access_token查询用户信息</w:t>
              <w:br/>
              <w:t xml:space="preserve">    Map&lt;String, String&gt; userinfo = getUserinfo(access_token, openid);</w:t>
              <w:br/>
              <w:t xml:space="preserve">    if(userinfo==null){</w:t>
              <w:br/>
              <w:t xml:space="preserve">        return null;</w:t>
              <w:br/>
              <w:t xml:space="preserve">    }</w:t>
              <w:br/>
              <w:t xml:space="preserve">    //添加用户到数据库</w:t>
              <w:br/>
              <w:t xml:space="preserve">    XcUser xcUser = null;</w:t>
              <w:br/>
              <w:t xml:space="preserve">    </w:t>
              <w:br/>
              <w:t xml:space="preserve">    return xcUser;</w:t>
              <w:br/>
              <w:t>}</w:t>
              <w:br/>
              <w:br/>
              <w:t>/**</w:t>
              <w:br/>
              <w:t xml:space="preserve"> * 申请访问令牌,响应示例</w:t>
              <w:br/>
              <w:t xml:space="preserve"> {</w:t>
              <w:br/>
              <w:t xml:space="preserve"> "access_token":"ACCESS_TOKEN",</w:t>
              <w:br/>
              <w:t xml:space="preserve"> "expires_in":7200,</w:t>
              <w:br/>
              <w:t xml:space="preserve"> "refresh_token":"REFRESH_TOKEN",</w:t>
              <w:br/>
              <w:t xml:space="preserve"> "openid":"OPENID",</w:t>
              <w:br/>
              <w:t xml:space="preserve"> "scope":"SCOPE",</w:t>
              <w:br/>
              <w:t xml:space="preserve"> "unionid": "o6_bmasdasdsad6_2sgVt7hMZOPfL"</w:t>
              <w:br/>
              <w:t xml:space="preserve"> }</w:t>
              <w:br/>
              <w:t>*/</w:t>
              <w:br/>
              <w:t>private Map&lt;String,String&gt; getAccess_token(String code) {</w:t>
              <w:br/>
              <w:br/>
              <w:t xml:space="preserve">    String wxUrl_template = "https://api.weixin.qq.com/sns/oauth2/access_token?appid=%s&amp;secret=%s&amp;code=%s&amp;grant_type=authorization_code";</w:t>
              <w:br/>
              <w:t xml:space="preserve">    //请求微信地址</w:t>
              <w:br/>
            </w:r>
            <w:r>
              <w:rPr>
                <w:rFonts w:eastAsia="Consolas" w:ascii="Consolas" w:cs="Consolas" w:hAnsi="Consolas"/>
                <w:sz w:val="22"/>
              </w:rPr>
              <w:t xml:space="preserve">    String wxUrl = String.</w:t>
            </w:r>
            <w:r>
              <w:rPr>
                <w:rFonts w:eastAsia="Consolas" w:ascii="Consolas" w:cs="Consolas" w:hAnsi="Consolas"/>
                <w:i w:val="true"/>
                <w:sz w:val="22"/>
              </w:rPr>
              <w:t>format</w:t>
            </w:r>
            <w:r>
              <w:rPr>
                <w:rFonts w:eastAsia="Consolas" w:ascii="Consolas" w:cs="Consolas" w:hAnsi="Consolas"/>
                <w:sz w:val="22"/>
              </w:rPr>
              <w:t>(wxUrl_template, appid, secret, code);</w:t>
              <w:br/>
              <w:br/>
            </w:r>
            <w:r>
              <w:rPr>
                <w:rFonts w:eastAsia="Consolas" w:ascii="Consolas" w:cs="Consolas" w:hAnsi="Consolas"/>
                <w:sz w:val="22"/>
              </w:rPr>
              <w:t xml:space="preserve">    </w:t>
            </w:r>
            <w:r>
              <w:rPr>
                <w:rFonts w:eastAsia="Consolas" w:ascii="Consolas" w:cs="Consolas" w:hAnsi="Consolas"/>
                <w:i w:val="true"/>
                <w:sz w:val="22"/>
              </w:rPr>
              <w:t>log</w:t>
            </w:r>
            <w:r>
              <w:rPr>
                <w:rFonts w:eastAsia="Consolas" w:ascii="Consolas" w:cs="Consolas" w:hAnsi="Consolas"/>
                <w:sz w:val="22"/>
              </w:rPr>
              <w:t>.info("调用微信接口申请access_token, url:{}", wxUrl);</w:t>
              <w:br/>
              <w:br/>
            </w:r>
            <w:r>
              <w:rPr>
                <w:rFonts w:eastAsia="Consolas" w:ascii="Consolas" w:cs="Consolas" w:hAnsi="Consolas"/>
                <w:sz w:val="22"/>
              </w:rPr>
              <w:t xml:space="preserve">    ResponseEntity&lt;String&gt; exchange = restTemplate.exchange(wxUrl, HttpMethod.</w:t>
            </w:r>
            <w:r>
              <w:rPr>
                <w:rFonts w:eastAsia="Consolas" w:ascii="Consolas" w:cs="Consolas" w:hAnsi="Consolas"/>
                <w:i w:val="true"/>
                <w:sz w:val="22"/>
              </w:rPr>
              <w:t>POST</w:t>
            </w:r>
            <w:r>
              <w:rPr>
                <w:rFonts w:eastAsia="Consolas" w:ascii="Consolas" w:cs="Consolas" w:hAnsi="Consolas"/>
                <w:sz w:val="22"/>
              </w:rPr>
              <w:t>, null, String.class);</w:t>
              <w:br/>
              <w:br/>
              <w:t xml:space="preserve">    String result = exchange.getBody();</w:t>
              <w:br/>
            </w:r>
            <w:r>
              <w:rPr>
                <w:rFonts w:eastAsia="Consolas" w:ascii="Consolas" w:cs="Consolas" w:hAnsi="Consolas"/>
                <w:sz w:val="22"/>
              </w:rPr>
              <w:t xml:space="preserve">    </w:t>
            </w:r>
            <w:r>
              <w:rPr>
                <w:rFonts w:eastAsia="Consolas" w:ascii="Consolas" w:cs="Consolas" w:hAnsi="Consolas"/>
                <w:i w:val="true"/>
                <w:sz w:val="22"/>
              </w:rPr>
              <w:t>log</w:t>
            </w:r>
            <w:r>
              <w:rPr>
                <w:rFonts w:eastAsia="Consolas" w:ascii="Consolas" w:cs="Consolas" w:hAnsi="Consolas"/>
                <w:sz w:val="22"/>
              </w:rPr>
              <w:t>.info("调用微信接口申请access_token: 返回值:{}", result);</w:t>
              <w:br/>
            </w:r>
            <w:r>
              <w:rPr>
                <w:rFonts w:eastAsia="Consolas" w:ascii="Consolas" w:cs="Consolas" w:hAnsi="Consolas"/>
                <w:sz w:val="22"/>
              </w:rPr>
              <w:t xml:space="preserve">    Map&lt;String,String&gt; resultMap = JSON.</w:t>
            </w:r>
            <w:r>
              <w:rPr>
                <w:rFonts w:eastAsia="Consolas" w:ascii="Consolas" w:cs="Consolas" w:hAnsi="Consolas"/>
                <w:i w:val="true"/>
                <w:sz w:val="22"/>
              </w:rPr>
              <w:t>parseObject</w:t>
            </w:r>
            <w:r>
              <w:rPr>
                <w:rFonts w:eastAsia="Consolas" w:ascii="Consolas" w:cs="Consolas" w:hAnsi="Consolas"/>
                <w:sz w:val="22"/>
              </w:rPr>
              <w:t>(result, Map.class);</w:t>
              <w:br/>
              <w:br/>
              <w:t xml:space="preserve">    return resultMap;</w:t>
              <w:br/>
              <w:t>}</w:t>
              <w:br/>
              <w:br/>
              <w:t>/**获取用户信息，示例如下：</w:t>
              <w:br/>
              <w:t xml:space="preserve"> {</w:t>
              <w:br/>
              <w:t xml:space="preserve"> "openid":"OPENID",</w:t>
              <w:br/>
              <w:t xml:space="preserve"> "nickname":"NICKNAME",</w:t>
              <w:br/>
              <w:t xml:space="preserve"> "sex":1,</w:t>
              <w:br/>
              <w:t xml:space="preserve"> "province":"PROVINCE",</w:t>
              <w:br/>
              <w:t xml:space="preserve"> "city":"CITY",</w:t>
              <w:br/>
              <w:t xml:space="preserve"> "country":"COUNTRY",</w:t>
              <w:br/>
              <w:t xml:space="preserve"> "headimgurl": "https://thirdwx.qlogo.cn/mmopen/g3MonUZtNHkdmzicIlibx6iaFqAc56vxLSUfpb6n5WKSYVY0ChQKkiaJSgQ1dZuTOgvLLrhJbERQQ4eMsv84eavHiaiceqxibJxCfHe/0",</w:t>
              <w:br/>
              <w:t xml:space="preserve"> "privilege":[</w:t>
              <w:br/>
              <w:t xml:space="preserve"> "PRIVILEGE1",</w:t>
              <w:br/>
              <w:t xml:space="preserve"> "PRIVILEGE2"</w:t>
              <w:br/>
              <w:t xml:space="preserve"> ],</w:t>
              <w:br/>
              <w:t xml:space="preserve"> "unionid": " o6_bmasdasdsad6_2sgVt7hMZOPfL"</w:t>
              <w:br/>
              <w:t xml:space="preserve"> }</w:t>
              <w:br/>
              <w:t>*/</w:t>
              <w:br/>
              <w:t>private Map&lt;String,String&gt; getUserinfo(String access_token,String openid) {</w:t>
              <w:br/>
              <w:br/>
              <w:t xml:space="preserve">    String wxUrl_template = "https://api.weixin.qq.com/sns/userinfo?access_token=%s&amp;openid=%s";</w:t>
              <w:br/>
              <w:t xml:space="preserve">    //请求微信地址</w:t>
              <w:br/>
            </w:r>
            <w:r>
              <w:rPr>
                <w:rFonts w:eastAsia="Consolas" w:ascii="Consolas" w:cs="Consolas" w:hAnsi="Consolas"/>
                <w:sz w:val="22"/>
              </w:rPr>
              <w:t xml:space="preserve">    String wxUrl = String.</w:t>
            </w:r>
            <w:r>
              <w:rPr>
                <w:rFonts w:eastAsia="Consolas" w:ascii="Consolas" w:cs="Consolas" w:hAnsi="Consolas"/>
                <w:i w:val="true"/>
                <w:sz w:val="22"/>
              </w:rPr>
              <w:t>format</w:t>
            </w:r>
            <w:r>
              <w:rPr>
                <w:rFonts w:eastAsia="Consolas" w:ascii="Consolas" w:cs="Consolas" w:hAnsi="Consolas"/>
                <w:sz w:val="22"/>
              </w:rPr>
              <w:t>(wxUrl_template, access_token,openid);</w:t>
              <w:br/>
              <w:br/>
            </w:r>
            <w:r>
              <w:rPr>
                <w:rFonts w:eastAsia="Consolas" w:ascii="Consolas" w:cs="Consolas" w:hAnsi="Consolas"/>
                <w:sz w:val="22"/>
              </w:rPr>
              <w:t xml:space="preserve">    </w:t>
            </w:r>
            <w:r>
              <w:rPr>
                <w:rFonts w:eastAsia="Consolas" w:ascii="Consolas" w:cs="Consolas" w:hAnsi="Consolas"/>
                <w:i w:val="true"/>
                <w:sz w:val="22"/>
              </w:rPr>
              <w:t>log</w:t>
            </w:r>
            <w:r>
              <w:rPr>
                <w:rFonts w:eastAsia="Consolas" w:ascii="Consolas" w:cs="Consolas" w:hAnsi="Consolas"/>
                <w:sz w:val="22"/>
              </w:rPr>
              <w:t>.info("调用微信接口申请access_token, url:{}", wxUrl);</w:t>
              <w:br/>
              <w:br/>
            </w:r>
            <w:r>
              <w:rPr>
                <w:rFonts w:eastAsia="Consolas" w:ascii="Consolas" w:cs="Consolas" w:hAnsi="Consolas"/>
                <w:sz w:val="22"/>
              </w:rPr>
              <w:t xml:space="preserve">    ResponseEntity&lt;String&gt; exchange = restTemplate.exchange(wxUrl, HttpMethod.</w:t>
            </w:r>
            <w:r>
              <w:rPr>
                <w:rFonts w:eastAsia="Consolas" w:ascii="Consolas" w:cs="Consolas" w:hAnsi="Consolas"/>
                <w:i w:val="true"/>
                <w:sz w:val="22"/>
              </w:rPr>
              <w:t>POST</w:t>
            </w:r>
            <w:r>
              <w:rPr>
                <w:rFonts w:eastAsia="Consolas" w:ascii="Consolas" w:cs="Consolas" w:hAnsi="Consolas"/>
                <w:sz w:val="22"/>
              </w:rPr>
              <w:t>, null, String.class);</w:t>
              <w:br/>
              <w:br/>
              <w:t xml:space="preserve">    //防止乱码进行转码</w:t>
              <w:br/>
              <w:t xml:space="preserve">    String result = new     String(exchange.getBody().getBytes(StandardCharsets.ISO_8859_1),StandardCharsets.UTF_8);</w:t>
              <w:br/>
            </w:r>
            <w:r>
              <w:rPr>
                <w:rFonts w:eastAsia="Consolas" w:ascii="Consolas" w:cs="Consolas" w:hAnsi="Consolas"/>
                <w:sz w:val="22"/>
              </w:rPr>
              <w:t xml:space="preserve">    </w:t>
            </w:r>
            <w:r>
              <w:rPr>
                <w:rFonts w:eastAsia="Consolas" w:ascii="Consolas" w:cs="Consolas" w:hAnsi="Consolas"/>
                <w:i w:val="true"/>
                <w:sz w:val="22"/>
              </w:rPr>
              <w:t>log</w:t>
            </w:r>
            <w:r>
              <w:rPr>
                <w:rFonts w:eastAsia="Consolas" w:ascii="Consolas" w:cs="Consolas" w:hAnsi="Consolas"/>
                <w:sz w:val="22"/>
              </w:rPr>
              <w:t>.info("调用微信接口申请access_token: 返回值:{}", result);</w:t>
              <w:br/>
            </w:r>
            <w:r>
              <w:rPr>
                <w:rFonts w:eastAsia="Consolas" w:ascii="Consolas" w:cs="Consolas" w:hAnsi="Consolas"/>
                <w:sz w:val="22"/>
              </w:rPr>
              <w:t xml:space="preserve">    Map&lt;String,String&gt; resultMap = JSON.</w:t>
            </w:r>
            <w:r>
              <w:rPr>
                <w:rFonts w:eastAsia="Consolas" w:ascii="Consolas" w:cs="Consolas" w:hAnsi="Consolas"/>
                <w:i w:val="true"/>
                <w:sz w:val="22"/>
              </w:rPr>
              <w:t>parseObject</w:t>
            </w:r>
            <w:r>
              <w:rPr>
                <w:rFonts w:eastAsia="Consolas" w:ascii="Consolas" w:cs="Consolas" w:hAnsi="Consolas"/>
                <w:sz w:val="22"/>
              </w:rPr>
              <w:t>(result, Map.class);</w:t>
              <w:br/>
              <w:br/>
              <w:t xml:space="preserve">    return resultMap;</w:t>
              <w:br/>
              <w:t>}</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测试获取用户信息</w:t>
      </w:r>
    </w:p>
    <w:p>
      <w:pPr>
        <w:spacing w:before="120" w:after="120" w:line="288" w:lineRule="auto"/>
        <w:ind w:left="0"/>
        <w:jc w:val="left"/>
      </w:pPr>
      <w:r>
        <w:rPr>
          <w:rFonts w:eastAsia="等线" w:ascii="Arial" w:cs="Arial" w:hAnsi="Arial"/>
          <w:sz w:val="22"/>
        </w:rPr>
        <w:t>1、在获取用户信息处打断点</w:t>
      </w:r>
    </w:p>
    <w:p>
      <w:pPr>
        <w:spacing w:before="120" w:after="120" w:line="288" w:lineRule="auto"/>
        <w:ind w:left="0"/>
        <w:jc w:val="left"/>
      </w:pPr>
      <w:r>
        <w:rPr>
          <w:rFonts w:eastAsia="等线" w:ascii="Arial" w:cs="Arial" w:hAnsi="Arial"/>
          <w:sz w:val="22"/>
        </w:rPr>
        <w:t>2、进入</w:t>
      </w:r>
      <w:r>
        <w:rPr>
          <w:rFonts w:eastAsia="等线" w:ascii="Arial" w:cs="Arial" w:hAnsi="Arial"/>
          <w:sz w:val="22"/>
        </w:rPr>
        <w:t>http://www.51xuecheng.cn/wxsign.html</w:t>
      </w:r>
    </w:p>
    <w:p>
      <w:pPr>
        <w:spacing w:before="120" w:after="120" w:line="288" w:lineRule="auto"/>
        <w:ind w:left="0"/>
        <w:jc w:val="left"/>
      </w:pPr>
      <w:r>
        <w:rPr>
          <w:rFonts w:eastAsia="等线" w:ascii="Arial" w:cs="Arial" w:hAnsi="Arial"/>
          <w:sz w:val="22"/>
        </w:rPr>
        <w:t>3、手机扫码授权</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4.3.5 保存用户信息</w:t>
      </w:r>
    </w:p>
    <w:p>
      <w:pPr>
        <w:spacing w:before="120" w:after="120" w:line="288" w:lineRule="auto"/>
        <w:ind w:left="0"/>
        <w:jc w:val="left"/>
      </w:pPr>
      <w:r>
        <w:rPr>
          <w:rFonts w:eastAsia="等线" w:ascii="Arial" w:cs="Arial" w:hAnsi="Arial"/>
          <w:sz w:val="22"/>
        </w:rPr>
        <w:t>向数据库保存用户信息，如果用户不存在将其保存在数据库。</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@Autowired</w:t>
              <w:br/>
              <w:t>XcUserRoleMapper xcUserRoleMapper;</w:t>
              <w:br/>
              <w:br/>
              <w:t>@Transactional</w:t>
              <w:br/>
              <w:t>public XcUser addWxUser(Map userInfo_map){</w:t>
              <w:br/>
              <w:t xml:space="preserve">    String unionid = userInfo_map.get("unionid").toString();</w:t>
              <w:br/>
              <w:t xml:space="preserve">    //根据unionid查询数据库</w:t>
              <w:br/>
              <w:t xml:space="preserve">    XcUser xcUser = xcUserMapper.selectOne(new LambdaQueryWrapper&lt;XcUser&gt;().eq(XcUser::getWxUnionid, unionid));</w:t>
              <w:br/>
              <w:t xml:space="preserve">    if(xcUser!=null){</w:t>
              <w:br/>
              <w:t xml:space="preserve">        return xcUser;</w:t>
              <w:br/>
              <w:t xml:space="preserve">    }</w:t>
              <w:br/>
            </w:r>
            <w:r>
              <w:rPr>
                <w:rFonts w:eastAsia="Consolas" w:ascii="Consolas" w:cs="Consolas" w:hAnsi="Consolas"/>
                <w:sz w:val="22"/>
              </w:rPr>
              <w:t xml:space="preserve">    String userId = UUID.r</w:t>
            </w:r>
            <w:r>
              <w:rPr>
                <w:rFonts w:eastAsia="Consolas" w:ascii="Consolas" w:cs="Consolas" w:hAnsi="Consolas"/>
                <w:i w:val="true"/>
                <w:sz w:val="22"/>
              </w:rPr>
              <w:t>andomUUID(</w:t>
            </w:r>
            <w:r>
              <w:rPr>
                <w:rFonts w:eastAsia="Consolas" w:ascii="Consolas" w:cs="Consolas" w:hAnsi="Consolas"/>
                <w:sz w:val="22"/>
              </w:rPr>
              <w:t>).toString();</w:t>
              <w:br/>
              <w:t xml:space="preserve">    xcUser = new XcUser();</w:t>
              <w:br/>
              <w:t xml:space="preserve">    xcUser.setId(userId);</w:t>
              <w:br/>
              <w:t xml:space="preserve">    xcUser.setWxUnionid(unionid);</w:t>
              <w:br/>
              <w:t xml:space="preserve">    //记录从微信得到的昵称</w:t>
              <w:br/>
              <w:t xml:space="preserve">    xcUser.setNickname(userInfo_map.get("nickname").toString());</w:t>
              <w:br/>
              <w:t xml:space="preserve">    xcUser.setUserpic(userInfo_map.get("headimgurl").toString());</w:t>
              <w:br/>
              <w:t xml:space="preserve">    xcUser.setName(userInfo_map.get("nickname").toString());</w:t>
              <w:br/>
              <w:t xml:space="preserve">    xcUser.setUsername(unionid);</w:t>
              <w:br/>
              <w:t xml:space="preserve">    xcUser.setPassword(unionid);</w:t>
              <w:br/>
              <w:t xml:space="preserve">    xcUser.setUtype("101001");//学生类型</w:t>
              <w:br/>
              <w:t xml:space="preserve">    xcUser.setStatus("1");//用户状态</w:t>
              <w:br/>
            </w:r>
            <w:r>
              <w:rPr>
                <w:rFonts w:eastAsia="Consolas" w:ascii="Consolas" w:cs="Consolas" w:hAnsi="Consolas"/>
                <w:sz w:val="22"/>
              </w:rPr>
              <w:t xml:space="preserve">    xcUser.setCreateTime(LocalDateTime.n</w:t>
            </w:r>
            <w:r>
              <w:rPr>
                <w:rFonts w:eastAsia="Consolas" w:ascii="Consolas" w:cs="Consolas" w:hAnsi="Consolas"/>
                <w:i w:val="true"/>
                <w:sz w:val="22"/>
              </w:rPr>
              <w:t>ow(</w:t>
            </w:r>
            <w:r>
              <w:rPr>
                <w:rFonts w:eastAsia="Consolas" w:ascii="Consolas" w:cs="Consolas" w:hAnsi="Consolas"/>
                <w:sz w:val="22"/>
              </w:rPr>
              <w:t>));</w:t>
              <w:br/>
              <w:t xml:space="preserve">    xcUserMapper.insert(xcUser);</w:t>
              <w:br/>
              <w:t xml:space="preserve">    XcUserRole xcUserRole = new XcUserRole();</w:t>
              <w:br/>
            </w:r>
            <w:r>
              <w:rPr>
                <w:rFonts w:eastAsia="Consolas" w:ascii="Consolas" w:cs="Consolas" w:hAnsi="Consolas"/>
                <w:sz w:val="22"/>
              </w:rPr>
              <w:t xml:space="preserve">    xcUserRole.setId(UUID.r</w:t>
            </w:r>
            <w:r>
              <w:rPr>
                <w:rFonts w:eastAsia="Consolas" w:ascii="Consolas" w:cs="Consolas" w:hAnsi="Consolas"/>
                <w:i w:val="true"/>
                <w:sz w:val="22"/>
              </w:rPr>
              <w:t>andomUUID(</w:t>
            </w:r>
            <w:r>
              <w:rPr>
                <w:rFonts w:eastAsia="Consolas" w:ascii="Consolas" w:cs="Consolas" w:hAnsi="Consolas"/>
                <w:sz w:val="22"/>
              </w:rPr>
              <w:t>).toString());</w:t>
              <w:br/>
              <w:t xml:space="preserve">    xcUserRole.setUserId(userId);</w:t>
              <w:br/>
              <w:t xml:space="preserve">    xcUserRole.setRoleId("17");//学生角色</w:t>
              <w:br/>
              <w:t xml:space="preserve">    xcUserRoleMapper.insert(xcUserRole);</w:t>
              <w:br/>
              <w:t xml:space="preserve">    return xcUser;</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调用保存用户信息</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br/>
              <w:t>@Autowired</w:t>
              <w:br/>
              <w:t>WxAuthServiceImpl currentProxy;</w:t>
              <w:br/>
              <w:br/>
              <w:t>public XcUser wxAuth(String code){</w:t>
              <w:br/>
              <w:br/>
              <w:t xml:space="preserve">    //收到code调用微信接口申请access_token</w:t>
              <w:br/>
              <w:t xml:space="preserve">    Map&lt;String, String&gt; access_token_map = getAccess_token(code);</w:t>
              <w:br/>
              <w:t xml:space="preserve">    if(access_token_map==null){</w:t>
              <w:br/>
              <w:t xml:space="preserve">        return null;</w:t>
              <w:br/>
              <w:t xml:space="preserve">    }</w:t>
              <w:br/>
            </w:r>
            <w:r>
              <w:rPr>
                <w:rFonts w:eastAsia="Consolas" w:ascii="Consolas" w:cs="Consolas" w:hAnsi="Consolas"/>
                <w:sz w:val="22"/>
              </w:rPr>
              <w:t xml:space="preserve">    System.</w:t>
            </w:r>
            <w:r>
              <w:rPr>
                <w:rFonts w:eastAsia="Consolas" w:ascii="Consolas" w:cs="Consolas" w:hAnsi="Consolas"/>
                <w:i w:val="true"/>
                <w:sz w:val="22"/>
              </w:rPr>
              <w:t>out</w:t>
            </w:r>
            <w:r>
              <w:rPr>
                <w:rFonts w:eastAsia="Consolas" w:ascii="Consolas" w:cs="Consolas" w:hAnsi="Consolas"/>
                <w:sz w:val="22"/>
              </w:rPr>
              <w:t>.println(access_token_map);</w:t>
              <w:br/>
              <w:t xml:space="preserve">    String openid = access_token_map.get("openid");</w:t>
              <w:br/>
              <w:t xml:space="preserve">    String access_token = access_token_map.get("access_token");</w:t>
              <w:br/>
              <w:t xml:space="preserve">    //拿access_token查询用户信息</w:t>
              <w:br/>
              <w:t xml:space="preserve">    Map&lt;String, String&gt; userinfo = getUserinfo(access_token, openid);</w:t>
              <w:br/>
              <w:t xml:space="preserve">    if(userinfo==null){</w:t>
              <w:br/>
              <w:t xml:space="preserve">        return null;</w:t>
              <w:br/>
              <w:t xml:space="preserve">    }</w:t>
              <w:br/>
              <w:t xml:space="preserve">    //将用户信息保存到数据库</w:t>
              <w:br/>
              <w:t xml:space="preserve">    XcUser xcUser = currentProxy.addWxUser(userinfo);</w:t>
              <w:br/>
              <w:t xml:space="preserve">    return xcUser;</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测试保存用户信息</w:t>
      </w:r>
    </w:p>
    <w:p>
      <w:pPr>
        <w:spacing w:before="120" w:after="120" w:line="288" w:lineRule="auto"/>
        <w:ind w:left="0"/>
        <w:jc w:val="left"/>
      </w:pPr>
      <w:r>
        <w:rPr>
          <w:rFonts w:eastAsia="等线" w:ascii="Arial" w:cs="Arial" w:hAnsi="Arial"/>
          <w:sz w:val="22"/>
        </w:rPr>
        <w:t>1、在保存用户信息处打断点</w:t>
      </w:r>
    </w:p>
    <w:p>
      <w:pPr>
        <w:spacing w:before="120" w:after="120" w:line="288" w:lineRule="auto"/>
        <w:ind w:left="0"/>
        <w:jc w:val="left"/>
      </w:pPr>
      <w:r>
        <w:rPr>
          <w:rFonts w:eastAsia="等线" w:ascii="Arial" w:cs="Arial" w:hAnsi="Arial"/>
          <w:sz w:val="22"/>
        </w:rPr>
        <w:t>2、进入</w:t>
      </w:r>
      <w:r>
        <w:rPr>
          <w:rFonts w:eastAsia="等线" w:ascii="Arial" w:cs="Arial" w:hAnsi="Arial"/>
          <w:sz w:val="22"/>
        </w:rPr>
        <w:t>http://www.51xuecheng.cn/wxsign.html</w:t>
      </w:r>
    </w:p>
    <w:p>
      <w:pPr>
        <w:spacing w:before="120" w:after="120" w:line="288" w:lineRule="auto"/>
        <w:ind w:left="0"/>
        <w:jc w:val="left"/>
      </w:pPr>
      <w:r>
        <w:rPr>
          <w:rFonts w:eastAsia="等线" w:ascii="Arial" w:cs="Arial" w:hAnsi="Arial"/>
          <w:sz w:val="22"/>
        </w:rPr>
        <w:t>3、手机扫码授权</w:t>
      </w:r>
    </w:p>
    <w:p>
      <w:pPr>
        <w:spacing w:before="120" w:after="120" w:line="288" w:lineRule="auto"/>
        <w:ind w:left="0"/>
        <w:jc w:val="left"/>
      </w:pPr>
      <w:r>
        <w:rPr>
          <w:rFonts w:eastAsia="等线" w:ascii="Arial" w:cs="Arial" w:hAnsi="Arial"/>
          <w:sz w:val="22"/>
        </w:rPr>
        <w:t>4、自动跳转到登录页面，提交认证成功。</w:t>
      </w: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5 用户授权</w:t>
      </w:r>
    </w:p>
    <w:p>
      <w:pPr>
        <w:pStyle w:val="2"/>
        <w:spacing w:before="320" w:after="120" w:line="288" w:lineRule="auto"/>
        <w:ind w:left="0"/>
        <w:jc w:val="left"/>
        <w:outlineLvl w:val="1"/>
      </w:pPr>
      <w:r>
        <w:rPr>
          <w:rFonts w:eastAsia="等线" w:ascii="Arial" w:cs="Arial" w:hAnsi="Arial"/>
          <w:b w:val="true"/>
          <w:sz w:val="32"/>
        </w:rPr>
        <w:t xml:space="preserve">5.1 </w:t>
      </w:r>
      <w:r>
        <w:rPr>
          <w:rFonts w:eastAsia="等线" w:ascii="Arial" w:cs="Arial" w:hAnsi="Arial"/>
          <w:b w:val="true"/>
          <w:sz w:val="32"/>
        </w:rPr>
        <w:t>RBAC</w:t>
      </w:r>
    </w:p>
    <w:p>
      <w:pPr>
        <w:spacing w:before="120" w:after="120" w:line="288" w:lineRule="auto"/>
        <w:ind w:left="0"/>
        <w:jc w:val="left"/>
      </w:pPr>
      <w:r>
        <w:rPr>
          <w:rFonts w:eastAsia="等线" w:ascii="Arial" w:cs="Arial" w:hAnsi="Arial"/>
          <w:sz w:val="22"/>
        </w:rPr>
        <w:t>如何实现授权？业界通常基于</w:t>
      </w:r>
      <w:r>
        <w:rPr>
          <w:rFonts w:eastAsia="等线" w:ascii="Arial" w:cs="Arial" w:hAnsi="Arial"/>
          <w:sz w:val="22"/>
        </w:rPr>
        <w:t>RBAC</w:t>
      </w:r>
      <w:r>
        <w:rPr>
          <w:rFonts w:eastAsia="等线" w:ascii="Arial" w:cs="Arial" w:hAnsi="Arial"/>
          <w:sz w:val="22"/>
        </w:rPr>
        <w:t>实现授权。</w:t>
      </w:r>
    </w:p>
    <w:p>
      <w:pPr>
        <w:spacing w:before="120" w:after="120" w:line="288" w:lineRule="auto"/>
        <w:ind w:left="0"/>
        <w:jc w:val="left"/>
      </w:pPr>
      <w:r>
        <w:rPr>
          <w:rFonts w:eastAsia="等线" w:ascii="Arial" w:cs="Arial" w:hAnsi="Arial"/>
          <w:sz w:val="22"/>
        </w:rPr>
        <w:t>RBAC</w:t>
      </w:r>
      <w:r>
        <w:rPr>
          <w:rFonts w:eastAsia="等线" w:ascii="Arial" w:cs="Arial" w:hAnsi="Arial"/>
          <w:sz w:val="22"/>
        </w:rPr>
        <w:t>分为两种方式：</w:t>
      </w:r>
    </w:p>
    <w:p>
      <w:pPr>
        <w:spacing w:before="120" w:after="120" w:line="288" w:lineRule="auto"/>
        <w:ind w:left="0"/>
        <w:jc w:val="left"/>
      </w:pPr>
      <w:r>
        <w:rPr>
          <w:rFonts w:eastAsia="等线" w:ascii="Arial" w:cs="Arial" w:hAnsi="Arial"/>
          <w:sz w:val="22"/>
        </w:rPr>
        <w:t>基于角色的访问控制</w:t>
      </w:r>
      <w:r>
        <w:rPr>
          <w:rFonts w:eastAsia="等线" w:ascii="Arial" w:cs="Arial" w:hAnsi="Arial"/>
          <w:sz w:val="22"/>
        </w:rPr>
        <w:t>（</w:t>
      </w:r>
      <w:r>
        <w:rPr>
          <w:rFonts w:eastAsia="等线" w:ascii="Arial" w:cs="Arial" w:hAnsi="Arial"/>
          <w:sz w:val="22"/>
        </w:rPr>
        <w:t>Role-Based Access Control</w:t>
      </w:r>
      <w:r>
        <w:rPr>
          <w:rFonts w:eastAsia="等线" w:ascii="Arial" w:cs="Arial" w:hAnsi="Arial"/>
          <w:sz w:val="22"/>
        </w:rPr>
        <w:t>）</w:t>
      </w:r>
    </w:p>
    <w:p>
      <w:pPr>
        <w:spacing w:before="120" w:after="120" w:line="288" w:lineRule="auto"/>
        <w:ind w:left="0"/>
        <w:jc w:val="left"/>
      </w:pPr>
      <w:r>
        <w:rPr>
          <w:rFonts w:eastAsia="等线" w:ascii="Arial" w:cs="Arial" w:hAnsi="Arial"/>
          <w:sz w:val="22"/>
        </w:rPr>
        <w:t>基于资源的访问控制（Resource-Based Access Control）</w:t>
      </w:r>
    </w:p>
    <w:p>
      <w:pPr>
        <w:spacing w:before="120" w:after="120" w:line="288" w:lineRule="auto"/>
        <w:ind w:left="0"/>
        <w:jc w:val="left"/>
      </w:pPr>
      <w:r>
        <w:rPr>
          <w:rFonts w:eastAsia="等线" w:ascii="Arial" w:cs="Arial" w:hAnsi="Arial"/>
          <w:sz w:val="22"/>
        </w:rPr>
        <w:t>角色的访问控制（</w:t>
      </w:r>
      <w:r>
        <w:rPr>
          <w:rFonts w:eastAsia="等线" w:ascii="Arial" w:cs="Arial" w:hAnsi="Arial"/>
          <w:sz w:val="22"/>
        </w:rPr>
        <w:t>Role-Based Access Control</w:t>
      </w:r>
      <w:r>
        <w:rPr>
          <w:rFonts w:eastAsia="等线" w:ascii="Arial" w:cs="Arial" w:hAnsi="Arial"/>
          <w:sz w:val="22"/>
        </w:rPr>
        <w:t>）是按角色进行授权，比如：主体的角色为</w:t>
      </w:r>
      <w:r>
        <w:rPr>
          <w:rFonts w:eastAsia="等线" w:ascii="Arial" w:cs="Arial" w:hAnsi="Arial"/>
          <w:sz w:val="22"/>
        </w:rPr>
        <w:t>总经理</w:t>
      </w:r>
      <w:r>
        <w:rPr>
          <w:rFonts w:eastAsia="等线" w:ascii="Arial" w:cs="Arial" w:hAnsi="Arial"/>
          <w:sz w:val="22"/>
        </w:rPr>
        <w:t>可以查询企业运营报表，查询员工工资信息等，访问控制流程如下：</w:t>
      </w:r>
    </w:p>
    <w:p>
      <w:pPr>
        <w:spacing w:before="120" w:after="120" w:line="288" w:lineRule="auto"/>
        <w:ind w:left="0"/>
        <w:jc w:val="center"/>
      </w:pPr>
      <w:r>
        <w:drawing>
          <wp:inline distT="0" distR="0" distB="0" distL="0">
            <wp:extent cx="4810125" cy="3724275"/>
            <wp:docPr id="59" name="Drawing 59" descr=""/>
            <a:graphic xmlns:a="http://schemas.openxmlformats.org/drawingml/2006/main">
              <a:graphicData uri="http://schemas.openxmlformats.org/drawingml/2006/picture">
                <pic:pic xmlns:pic="http://schemas.openxmlformats.org/drawingml/2006/picture">
                  <pic:nvPicPr>
                    <pic:cNvPr id="0" name="Picture 59" descr=""/>
                    <pic:cNvPicPr>
                      <a:picLocks noChangeAspect="true"/>
                    </pic:cNvPicPr>
                  </pic:nvPicPr>
                  <pic:blipFill>
                    <a:blip r:embed="rId68"/>
                    <a:stretch>
                      <a:fillRect/>
                    </a:stretch>
                  </pic:blipFill>
                  <pic:spPr>
                    <a:xfrm>
                      <a:off x="0" y="0"/>
                      <a:ext cx="4810125" cy="37242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根据上图中的判断逻辑，授权代码可表示如下：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if(主体.hasRole("总经理角色id")){</w:t>
              <w:br/>
              <w:t>查询工资</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如果上图中查询工资所需要的角色变化为</w:t>
      </w:r>
      <w:r>
        <w:rPr>
          <w:rFonts w:eastAsia="等线" w:ascii="Arial" w:cs="Arial" w:hAnsi="Arial"/>
          <w:sz w:val="22"/>
        </w:rPr>
        <w:t>总经理</w:t>
      </w:r>
      <w:r>
        <w:rPr>
          <w:rFonts w:eastAsia="等线" w:ascii="Arial" w:cs="Arial" w:hAnsi="Arial"/>
          <w:sz w:val="22"/>
        </w:rPr>
        <w:t>和部门经理，此时就需要修改判断逻辑为“判断用户的角色是否是总经理或部门经理”，修改代码如下：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if(主体.hasRole("总经理角色id") ||  主体.hasRole("部门经理角色id")){</w:t>
              <w:br/>
              <w:t xml:space="preserve">    查询工资</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根据上边的例子发现，当需要修改角色的权限时就需要修改授权的相关代码，系统可扩展性差。</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基于资源的访问控制（Resource-Based Access</w:t>
      </w:r>
    </w:p>
    <w:p>
      <w:pPr>
        <w:spacing w:before="120" w:after="120" w:line="288" w:lineRule="auto"/>
        <w:ind w:left="0"/>
        <w:jc w:val="left"/>
      </w:pPr>
      <w:r>
        <w:rPr>
          <w:rFonts w:eastAsia="等线" w:ascii="Arial" w:cs="Arial" w:hAnsi="Arial"/>
          <w:sz w:val="22"/>
        </w:rPr>
        <w:t>Control）是按资源（或权限）进行授权，比如：用户必须具有查询工资权限才可以查询员工工资信息等，访问控制流程如下：</w:t>
      </w:r>
    </w:p>
    <w:p>
      <w:pPr>
        <w:spacing w:before="120" w:after="120" w:line="288" w:lineRule="auto"/>
        <w:ind w:left="0"/>
        <w:jc w:val="center"/>
      </w:pPr>
      <w:r>
        <w:drawing>
          <wp:inline distT="0" distR="0" distB="0" distL="0">
            <wp:extent cx="4819650" cy="3705225"/>
            <wp:docPr id="60" name="Drawing 60" descr=""/>
            <a:graphic xmlns:a="http://schemas.openxmlformats.org/drawingml/2006/main">
              <a:graphicData uri="http://schemas.openxmlformats.org/drawingml/2006/picture">
                <pic:pic xmlns:pic="http://schemas.openxmlformats.org/drawingml/2006/picture">
                  <pic:nvPicPr>
                    <pic:cNvPr id="0" name="Picture 60" descr=""/>
                    <pic:cNvPicPr>
                      <a:picLocks noChangeAspect="true"/>
                    </pic:cNvPicPr>
                  </pic:nvPicPr>
                  <pic:blipFill>
                    <a:blip r:embed="rId69"/>
                    <a:stretch>
                      <a:fillRect/>
                    </a:stretch>
                  </pic:blipFill>
                  <pic:spPr>
                    <a:xfrm>
                      <a:off x="0" y="0"/>
                      <a:ext cx="4819650" cy="37052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根据上图中的判断，授权代码可以表示为：</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if(主体.hasPermission("查询工资权限标识")){</w:t>
              <w:br/>
              <w:t xml:space="preserve">    查询工资</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优点：系统设计时定义好查询工资的权限标识，即使查询工资所需要的角色变化为</w:t>
      </w:r>
      <w:r>
        <w:rPr>
          <w:rFonts w:eastAsia="等线" w:ascii="Arial" w:cs="Arial" w:hAnsi="Arial"/>
          <w:sz w:val="22"/>
        </w:rPr>
        <w:t>总经理</w:t>
      </w:r>
      <w:r>
        <w:rPr>
          <w:rFonts w:eastAsia="等线" w:ascii="Arial" w:cs="Arial" w:hAnsi="Arial"/>
          <w:sz w:val="22"/>
        </w:rPr>
        <w:t>和部门经理也不需要修改授权代码，系统可扩展性强。</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5.2 资源服务授权流程</w:t>
      </w:r>
    </w:p>
    <w:p>
      <w:pPr>
        <w:spacing w:before="120" w:after="120" w:line="288" w:lineRule="auto"/>
        <w:ind w:left="0"/>
        <w:jc w:val="left"/>
      </w:pPr>
      <w:r>
        <w:rPr>
          <w:rFonts w:eastAsia="等线" w:ascii="Arial" w:cs="Arial" w:hAnsi="Arial"/>
          <w:sz w:val="22"/>
        </w:rPr>
        <w:t>本项目在资源服务内部进行授权，基于资源的授权模式，因为接口在资源服务，通过在接口处添加授权注解实现授权。</w:t>
      </w:r>
    </w:p>
    <w:p>
      <w:pPr>
        <w:spacing w:before="120" w:after="120" w:line="288" w:lineRule="auto"/>
        <w:ind w:left="0"/>
        <w:jc w:val="left"/>
      </w:pPr>
      <w:r>
        <w:rPr>
          <w:rFonts w:eastAsia="等线" w:ascii="Arial" w:cs="Arial" w:hAnsi="Arial"/>
          <w:sz w:val="22"/>
        </w:rPr>
        <w:t>1、首先配置nginx代理</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 xml:space="preserve">   http {</w:t>
              <w:br/>
              <w:t xml:space="preserve">    server_names_hash_bucket_size 64;</w:t>
              <w:br/>
              <w:t xml:space="preserve">    ...</w:t>
              <w:br/>
              <w:t xml:space="preserve">   </w:t>
              <w:br/>
              <w:t xml:space="preserve">   #前端开发服务</w:t>
              <w:br/>
              <w:t xml:space="preserve">  upstream uidevserver{</w:t>
              <w:br/>
              <w:t xml:space="preserve">    server 127.0.0.1:8601 weight=10;</w:t>
              <w:br/>
              <w:t xml:space="preserve">  } </w:t>
              <w:br/>
              <w:t xml:space="preserve">   server {</w:t>
              <w:br/>
              <w:t xml:space="preserve">        listen       80;</w:t>
              <w:br/>
              <w:t xml:space="preserve">        server_name  teacher.51xuecheng.cn;</w:t>
              <w:br/>
              <w:t xml:space="preserve">        #charset koi8-r;</w:t>
              <w:br/>
              <w:t xml:space="preserve">        ssi on;</w:t>
              <w:br/>
              <w:t xml:space="preserve">        ssi_silent_errors on;</w:t>
              <w:br/>
              <w:t xml:space="preserve">        #access_log  logs/host.access.log  main;</w:t>
              <w:br/>
              <w:t xml:space="preserve">        #location / {</w:t>
              <w:br/>
              <w:t xml:space="preserve">         #   alias   D:/itcast2022/xc_edu3.0/code_1/dist/;</w:t>
              <w:br/>
              <w:t xml:space="preserve">         #   index  index.html index.htm;</w:t>
              <w:br/>
              <w:t xml:space="preserve">        #}</w:t>
              <w:br/>
              <w:t xml:space="preserve">        location / {</w:t>
              <w:br/>
              <w:t xml:space="preserve">            proxy_pass   http://uidevserver;</w:t>
              <w:br/>
              <w:t xml:space="preserve">        }</w:t>
              <w:br/>
              <w:br/>
              <w:t xml:space="preserve">        location /api/ {</w:t>
              <w:br/>
              <w:t xml:space="preserve">                proxy_pass http://gatewayserver/;</w:t>
              <w:br/>
              <w:t xml:space="preserve">        } </w:t>
              <w:br/>
              <w:t xml:space="preserve">        </w:t>
              <w:br/>
              <w:t xml:space="preserve">        </w:t>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加载nginx 配置。</w:t>
      </w:r>
    </w:p>
    <w:p>
      <w:pPr>
        <w:spacing w:before="120" w:after="120" w:line="288" w:lineRule="auto"/>
        <w:ind w:left="0"/>
        <w:jc w:val="left"/>
      </w:pPr>
    </w:p>
    <w:p>
      <w:pPr>
        <w:spacing w:before="120" w:after="120" w:line="288" w:lineRule="auto"/>
        <w:ind w:left="0"/>
        <w:jc w:val="left"/>
      </w:pPr>
      <w:r>
        <w:rPr>
          <w:rFonts w:eastAsia="等线" w:ascii="Arial" w:cs="Arial" w:hAnsi="Arial"/>
          <w:sz w:val="22"/>
        </w:rPr>
        <w:t>2、在资源服务集成Spring Security</w:t>
      </w:r>
    </w:p>
    <w:p>
      <w:pPr>
        <w:spacing w:before="120" w:after="120" w:line="288" w:lineRule="auto"/>
        <w:ind w:left="0"/>
        <w:jc w:val="left"/>
      </w:pPr>
      <w:r>
        <w:rPr>
          <w:rFonts w:eastAsia="等线" w:ascii="Arial" w:cs="Arial" w:hAnsi="Arial"/>
          <w:sz w:val="22"/>
        </w:rPr>
        <w:t>在需要授权的接口处使用@PreAuthorize("hasAuthority('权限标识符')")进行控制</w:t>
      </w:r>
    </w:p>
    <w:p>
      <w:pPr>
        <w:spacing w:before="120" w:after="120" w:line="288" w:lineRule="auto"/>
        <w:ind w:left="0"/>
        <w:jc w:val="left"/>
      </w:pPr>
      <w:r>
        <w:rPr>
          <w:rFonts w:eastAsia="等线" w:ascii="Arial" w:cs="Arial" w:hAnsi="Arial"/>
          <w:sz w:val="22"/>
        </w:rPr>
        <w:t>下边代码指定/course/list接口需要拥有xc_teachmanager_course_list 权限。</w:t>
      </w:r>
    </w:p>
    <w:p>
      <w:pPr>
        <w:spacing w:before="120" w:after="120" w:line="288" w:lineRule="auto"/>
        <w:ind w:left="0"/>
        <w:jc w:val="center"/>
      </w:pPr>
      <w:r>
        <w:drawing>
          <wp:inline distT="0" distR="0" distB="0" distL="0">
            <wp:extent cx="5257800" cy="619125"/>
            <wp:docPr id="61" name="Drawing 61" descr=""/>
            <a:graphic xmlns:a="http://schemas.openxmlformats.org/drawingml/2006/main">
              <a:graphicData uri="http://schemas.openxmlformats.org/drawingml/2006/picture">
                <pic:pic xmlns:pic="http://schemas.openxmlformats.org/drawingml/2006/picture">
                  <pic:nvPicPr>
                    <pic:cNvPr id="0" name="Picture 61" descr=""/>
                    <pic:cNvPicPr>
                      <a:picLocks noChangeAspect="true"/>
                    </pic:cNvPicPr>
                  </pic:nvPicPr>
                  <pic:blipFill>
                    <a:blip r:embed="rId70"/>
                    <a:stretch>
                      <a:fillRect/>
                    </a:stretch>
                  </pic:blipFill>
                  <pic:spPr>
                    <a:xfrm>
                      <a:off x="0" y="0"/>
                      <a:ext cx="5257800" cy="6191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设置了@PreAuthorize表示执行此方法需要授权，如果当前用户请求接口没有权限则抛出异常</w:t>
      </w:r>
    </w:p>
    <w:p>
      <w:pPr>
        <w:spacing w:before="120" w:after="120" w:line="288" w:lineRule="auto"/>
        <w:ind w:left="0"/>
        <w:jc w:val="left"/>
      </w:pPr>
      <w:r>
        <w:rPr>
          <w:rFonts w:eastAsia="等线" w:ascii="Arial" w:cs="Arial" w:hAnsi="Arial"/>
          <w:sz w:val="22"/>
        </w:rPr>
        <w:t>org.springframework.security.access.AccessDeniedException: 不允许访问</w:t>
      </w:r>
    </w:p>
    <w:p>
      <w:pPr>
        <w:spacing w:before="120" w:after="120" w:line="288" w:lineRule="auto"/>
        <w:ind w:left="0"/>
        <w:jc w:val="left"/>
      </w:pPr>
      <w:r>
        <w:rPr>
          <w:rFonts w:eastAsia="等线" w:ascii="Arial" w:cs="Arial" w:hAnsi="Arial"/>
          <w:sz w:val="22"/>
        </w:rPr>
        <w:t>3、在统一异常处理处解析此异常信息</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@ResponseBody</w:t>
              <w:br/>
              <w:t>@ExceptionHandler(Exception.class)</w:t>
              <w:br/>
            </w:r>
            <w:r>
              <w:rPr>
                <w:rFonts w:eastAsia="Consolas" w:ascii="Consolas" w:cs="Consolas" w:hAnsi="Consolas"/>
                <w:sz w:val="22"/>
              </w:rPr>
              <w:t>@ResponseStatus(HttpStatus.</w:t>
            </w:r>
            <w:r>
              <w:rPr>
                <w:rFonts w:eastAsia="Consolas" w:ascii="Consolas" w:cs="Consolas" w:hAnsi="Consolas"/>
                <w:i w:val="true"/>
                <w:sz w:val="22"/>
              </w:rPr>
              <w:t>INTERNAL_SERVER_ERROR</w:t>
            </w:r>
            <w:r>
              <w:rPr>
                <w:rFonts w:eastAsia="Consolas" w:ascii="Consolas" w:cs="Consolas" w:hAnsi="Consolas"/>
                <w:sz w:val="22"/>
              </w:rPr>
              <w:t>)</w:t>
              <w:br/>
              <w:t>public RestErrorResponse exception(Exception e) {</w:t>
              <w:br/>
              <w:br/>
            </w:r>
            <w:r>
              <w:rPr>
                <w:rFonts w:eastAsia="Consolas" w:ascii="Consolas" w:cs="Consolas" w:hAnsi="Consolas"/>
                <w:sz w:val="22"/>
              </w:rPr>
              <w:t xml:space="preserve">   </w:t>
            </w:r>
            <w:r>
              <w:rPr>
                <w:rFonts w:eastAsia="Consolas" w:ascii="Consolas" w:cs="Consolas" w:hAnsi="Consolas"/>
                <w:i w:val="true"/>
                <w:sz w:val="22"/>
              </w:rPr>
              <w:t>log</w:t>
            </w:r>
            <w:r>
              <w:rPr>
                <w:rFonts w:eastAsia="Consolas" w:ascii="Consolas" w:cs="Consolas" w:hAnsi="Consolas"/>
                <w:sz w:val="22"/>
              </w:rPr>
              <w:t>.error("【系统异常】{}",e.getMessage(),e);</w:t>
              <w:br/>
              <w:t xml:space="preserve">   e.printStackTrace();</w:t>
              <w:br/>
              <w:t xml:space="preserve">   if(e.getMessage().equals("不允许访问")){</w:t>
              <w:br/>
              <w:t xml:space="preserve">      return new RestErrorResponse("没有操作此功能的权限");</w:t>
              <w:br/>
              <w:t xml:space="preserve">   }</w:t>
              <w:br/>
            </w:r>
            <w:r>
              <w:rPr>
                <w:rFonts w:eastAsia="Consolas" w:ascii="Consolas" w:cs="Consolas" w:hAnsi="Consolas"/>
                <w:sz w:val="22"/>
              </w:rPr>
              <w:t xml:space="preserve">   return new RestErrorResponse(CommonError.</w:t>
            </w:r>
            <w:r>
              <w:rPr>
                <w:rFonts w:eastAsia="Consolas" w:ascii="Consolas" w:cs="Consolas" w:hAnsi="Consolas"/>
                <w:i w:val="true"/>
                <w:sz w:val="22"/>
              </w:rPr>
              <w:t>UNKOWN_ERROR</w:t>
            </w:r>
            <w:r>
              <w:rPr>
                <w:rFonts w:eastAsia="Consolas" w:ascii="Consolas" w:cs="Consolas" w:hAnsi="Consolas"/>
                <w:sz w:val="22"/>
              </w:rPr>
              <w:t>.getErrMessage());</w:t>
              <w:br/>
              <w:br/>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4、重启资源服务进行测试</w:t>
      </w:r>
    </w:p>
    <w:p>
      <w:pPr>
        <w:spacing w:before="120" w:after="120" w:line="288" w:lineRule="auto"/>
        <w:ind w:left="0"/>
        <w:jc w:val="left"/>
      </w:pPr>
      <w:r>
        <w:rPr>
          <w:rFonts w:eastAsia="等线" w:ascii="Arial" w:cs="Arial" w:hAnsi="Arial"/>
          <w:sz w:val="22"/>
        </w:rPr>
        <w:t>使用教学机构用户登录系统</w:t>
      </w:r>
    </w:p>
    <w:p>
      <w:pPr>
        <w:spacing w:before="120" w:after="120" w:line="288" w:lineRule="auto"/>
        <w:ind w:left="0"/>
        <w:jc w:val="left"/>
      </w:pPr>
      <w:r>
        <w:rPr>
          <w:rFonts w:eastAsia="等线" w:ascii="Arial" w:cs="Arial" w:hAnsi="Arial"/>
          <w:sz w:val="22"/>
        </w:rPr>
        <w:t>这里使用t1用户登录，账号:t1、密码：111111</w:t>
      </w:r>
    </w:p>
    <w:p>
      <w:pPr>
        <w:spacing w:before="120" w:after="120" w:line="288" w:lineRule="auto"/>
        <w:ind w:left="0"/>
        <w:jc w:val="left"/>
      </w:pPr>
      <w:r>
        <w:rPr>
          <w:rFonts w:eastAsia="等线" w:ascii="Arial" w:cs="Arial" w:hAnsi="Arial"/>
          <w:sz w:val="22"/>
        </w:rPr>
        <w:t>登录成功，点击“教学机构”</w:t>
      </w:r>
    </w:p>
    <w:p>
      <w:pPr>
        <w:spacing w:before="120" w:after="120" w:line="288" w:lineRule="auto"/>
        <w:ind w:left="0"/>
        <w:jc w:val="center"/>
      </w:pPr>
      <w:r>
        <w:drawing>
          <wp:inline distT="0" distR="0" distB="0" distL="0">
            <wp:extent cx="5257800" cy="752475"/>
            <wp:docPr id="62" name="Drawing 62" descr=""/>
            <a:graphic xmlns:a="http://schemas.openxmlformats.org/drawingml/2006/main">
              <a:graphicData uri="http://schemas.openxmlformats.org/drawingml/2006/picture">
                <pic:pic xmlns:pic="http://schemas.openxmlformats.org/drawingml/2006/picture">
                  <pic:nvPicPr>
                    <pic:cNvPr id="0" name="Picture 62" descr=""/>
                    <pic:cNvPicPr>
                      <a:picLocks noChangeAspect="true"/>
                    </pic:cNvPicPr>
                  </pic:nvPicPr>
                  <pic:blipFill>
                    <a:blip r:embed="rId71"/>
                    <a:stretch>
                      <a:fillRect/>
                    </a:stretch>
                  </pic:blipFill>
                  <pic:spPr>
                    <a:xfrm>
                      <a:off x="0" y="0"/>
                      <a:ext cx="5257800" cy="7524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当用户没有权限时页面提示：没有操作此功能的权限。</w:t>
      </w:r>
    </w:p>
    <w:p>
      <w:pPr>
        <w:spacing w:before="120" w:after="120" w:line="288" w:lineRule="auto"/>
        <w:ind w:left="0"/>
        <w:jc w:val="center"/>
      </w:pPr>
      <w:r>
        <w:drawing>
          <wp:inline distT="0" distR="0" distB="0" distL="0">
            <wp:extent cx="5257800" cy="1552575"/>
            <wp:docPr id="63" name="Drawing 63" descr=""/>
            <a:graphic xmlns:a="http://schemas.openxmlformats.org/drawingml/2006/main">
              <a:graphicData uri="http://schemas.openxmlformats.org/drawingml/2006/picture">
                <pic:pic xmlns:pic="http://schemas.openxmlformats.org/drawingml/2006/picture">
                  <pic:nvPicPr>
                    <pic:cNvPr id="0" name="Picture 63" descr=""/>
                    <pic:cNvPicPr>
                      <a:picLocks noChangeAspect="true"/>
                    </pic:cNvPicPr>
                  </pic:nvPicPr>
                  <pic:blipFill>
                    <a:blip r:embed="rId72"/>
                    <a:stretch>
                      <a:fillRect/>
                    </a:stretch>
                  </pic:blipFill>
                  <pic:spPr>
                    <a:xfrm>
                      <a:off x="0" y="0"/>
                      <a:ext cx="5257800" cy="1552575"/>
                    </a:xfrm>
                    <a:prstGeom prst="rect">
                      <a:avLst/>
                    </a:prstGeom>
                  </pic:spPr>
                </pic:pic>
              </a:graphicData>
            </a:graphic>
          </wp:inline>
        </w:drawing>
      </w:r>
    </w:p>
    <w:p>
      <w:pPr>
        <w:pStyle w:val="2"/>
        <w:spacing w:before="320" w:after="120" w:line="288" w:lineRule="auto"/>
        <w:ind w:left="0"/>
        <w:jc w:val="left"/>
        <w:outlineLvl w:val="1"/>
      </w:pPr>
      <w:r>
        <w:rPr>
          <w:rFonts w:eastAsia="等线" w:ascii="Arial" w:cs="Arial" w:hAnsi="Arial"/>
          <w:b w:val="true"/>
          <w:sz w:val="32"/>
        </w:rPr>
        <w:t>5.3 授权相关的数据模型</w:t>
      </w:r>
    </w:p>
    <w:p>
      <w:pPr>
        <w:spacing w:before="120" w:after="120" w:line="288" w:lineRule="auto"/>
        <w:ind w:left="0"/>
        <w:jc w:val="left"/>
      </w:pPr>
      <w:r>
        <w:rPr>
          <w:rFonts w:eastAsia="等线" w:ascii="Arial" w:cs="Arial" w:hAnsi="Arial"/>
          <w:sz w:val="22"/>
          <w:shd w:fill="fbbfbc"/>
        </w:rPr>
        <w:t>如何给用户分配权限呢？</w:t>
      </w:r>
    </w:p>
    <w:p>
      <w:pPr>
        <w:spacing w:before="120" w:after="120" w:line="288" w:lineRule="auto"/>
        <w:ind w:left="0"/>
        <w:jc w:val="left"/>
      </w:pPr>
      <w:r>
        <w:rPr>
          <w:rFonts w:eastAsia="等线" w:ascii="Arial" w:cs="Arial" w:hAnsi="Arial"/>
          <w:sz w:val="22"/>
        </w:rPr>
        <w:t>首先要学习数据模型，本项目授权相关的数据表如下：</w:t>
      </w:r>
    </w:p>
    <w:p>
      <w:pPr>
        <w:spacing w:before="120" w:after="120" w:line="288" w:lineRule="auto"/>
        <w:ind w:left="0"/>
        <w:jc w:val="center"/>
      </w:pPr>
      <w:r>
        <w:drawing>
          <wp:inline distT="0" distR="0" distB="0" distL="0">
            <wp:extent cx="5257800" cy="2667000"/>
            <wp:docPr id="64" name="Drawing 64" descr=""/>
            <a:graphic xmlns:a="http://schemas.openxmlformats.org/drawingml/2006/main">
              <a:graphicData uri="http://schemas.openxmlformats.org/drawingml/2006/picture">
                <pic:pic xmlns:pic="http://schemas.openxmlformats.org/drawingml/2006/picture">
                  <pic:nvPicPr>
                    <pic:cNvPr id="0" name="Picture 64" descr=""/>
                    <pic:cNvPicPr>
                      <a:picLocks noChangeAspect="true"/>
                    </pic:cNvPicPr>
                  </pic:nvPicPr>
                  <pic:blipFill>
                    <a:blip r:embed="rId73"/>
                    <a:stretch>
                      <a:fillRect/>
                    </a:stretch>
                  </pic:blipFill>
                  <pic:spPr>
                    <a:xfrm>
                      <a:off x="0" y="0"/>
                      <a:ext cx="5257800" cy="26670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说明如下：</w:t>
      </w:r>
    </w:p>
    <w:p>
      <w:pPr>
        <w:spacing w:before="120" w:after="120" w:line="288" w:lineRule="auto"/>
        <w:ind w:left="0"/>
        <w:jc w:val="left"/>
      </w:pPr>
      <w:r>
        <w:rPr>
          <w:rFonts w:eastAsia="等线" w:ascii="Arial" w:cs="Arial" w:hAnsi="Arial"/>
          <w:sz w:val="22"/>
        </w:rPr>
        <w:t>xc_user：用户表，存储了系统用户信息，用户类型包括：学生、老师、管理员等</w:t>
      </w:r>
    </w:p>
    <w:p>
      <w:pPr>
        <w:spacing w:before="120" w:after="120" w:line="288" w:lineRule="auto"/>
        <w:ind w:left="0"/>
        <w:jc w:val="left"/>
      </w:pPr>
      <w:r>
        <w:rPr>
          <w:rFonts w:eastAsia="等线" w:ascii="Arial" w:cs="Arial" w:hAnsi="Arial"/>
          <w:sz w:val="22"/>
        </w:rPr>
        <w:t>xc_role：角色表，存储了系统的角色信息，学生、老师、教学管理员、系统管理员等。</w:t>
      </w:r>
    </w:p>
    <w:p>
      <w:pPr>
        <w:spacing w:before="120" w:after="120" w:line="288" w:lineRule="auto"/>
        <w:ind w:left="0"/>
        <w:jc w:val="left"/>
      </w:pPr>
      <w:r>
        <w:rPr>
          <w:rFonts w:eastAsia="等线" w:ascii="Arial" w:cs="Arial" w:hAnsi="Arial"/>
          <w:sz w:val="22"/>
        </w:rPr>
        <w:t>xc_user_role：用户角色表，一个用户可拥有多个角色，一个角色可被多个用户所拥有</w:t>
      </w:r>
    </w:p>
    <w:p>
      <w:pPr>
        <w:spacing w:before="120" w:after="120" w:line="288" w:lineRule="auto"/>
        <w:ind w:left="0"/>
        <w:jc w:val="left"/>
      </w:pPr>
      <w:r>
        <w:rPr>
          <w:rFonts w:eastAsia="等线" w:ascii="Arial" w:cs="Arial" w:hAnsi="Arial"/>
          <w:sz w:val="22"/>
        </w:rPr>
        <w:t>xc_menu:模块表，记录了菜单及菜单下的权限</w:t>
      </w:r>
    </w:p>
    <w:p>
      <w:pPr>
        <w:spacing w:before="120" w:after="120" w:line="288" w:lineRule="auto"/>
        <w:ind w:left="0"/>
        <w:jc w:val="left"/>
      </w:pPr>
      <w:r>
        <w:rPr>
          <w:rFonts w:eastAsia="等线" w:ascii="Arial" w:cs="Arial" w:hAnsi="Arial"/>
          <w:sz w:val="22"/>
        </w:rPr>
        <w:t>xc_permission:角色权限表，一个角色可拥有多个权限，一个权限可被多个角色所拥有</w:t>
      </w:r>
    </w:p>
    <w:p>
      <w:pPr>
        <w:spacing w:before="120" w:after="120" w:line="288" w:lineRule="auto"/>
        <w:ind w:left="0"/>
        <w:jc w:val="left"/>
      </w:pPr>
    </w:p>
    <w:p>
      <w:pPr>
        <w:spacing w:before="120" w:after="120" w:line="288" w:lineRule="auto"/>
        <w:ind w:left="0"/>
        <w:jc w:val="left"/>
      </w:pPr>
      <w:r>
        <w:rPr>
          <w:rFonts w:eastAsia="等线" w:ascii="Arial" w:cs="Arial" w:hAnsi="Arial"/>
          <w:sz w:val="22"/>
        </w:rPr>
        <w:t>本项目教学阶段不再实现权限定义及用户权限分配的功能，权限分配的界面原型如下图所示：</w:t>
      </w:r>
    </w:p>
    <w:p>
      <w:pPr>
        <w:spacing w:before="120" w:after="120" w:line="288" w:lineRule="auto"/>
        <w:ind w:left="0"/>
        <w:jc w:val="center"/>
      </w:pPr>
      <w:r>
        <w:drawing>
          <wp:inline distT="0" distR="0" distB="0" distL="0">
            <wp:extent cx="5257800" cy="2143125"/>
            <wp:docPr id="65" name="Drawing 65" descr=""/>
            <a:graphic xmlns:a="http://schemas.openxmlformats.org/drawingml/2006/main">
              <a:graphicData uri="http://schemas.openxmlformats.org/drawingml/2006/picture">
                <pic:pic xmlns:pic="http://schemas.openxmlformats.org/drawingml/2006/picture">
                  <pic:nvPicPr>
                    <pic:cNvPr id="0" name="Picture 65" descr=""/>
                    <pic:cNvPicPr>
                      <a:picLocks noChangeAspect="true"/>
                    </pic:cNvPicPr>
                  </pic:nvPicPr>
                  <pic:blipFill>
                    <a:blip r:embed="rId74"/>
                    <a:stretch>
                      <a:fillRect/>
                    </a:stretch>
                  </pic:blipFill>
                  <pic:spPr>
                    <a:xfrm>
                      <a:off x="0" y="0"/>
                      <a:ext cx="5257800" cy="21431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本项目要求掌握基于权限数据模型（5张数据表），要求在数据库中操作完成给用户分配权限、查询用户权限等需求。</w:t>
      </w:r>
    </w:p>
    <w:p>
      <w:pPr>
        <w:spacing w:before="120" w:after="120" w:line="288" w:lineRule="auto"/>
        <w:ind w:left="0"/>
        <w:jc w:val="left"/>
      </w:pPr>
      <w:r>
        <w:rPr>
          <w:rFonts w:eastAsia="等线" w:ascii="Arial" w:cs="Arial" w:hAnsi="Arial"/>
          <w:sz w:val="22"/>
        </w:rPr>
        <w:t>1、查询用户所拥有的权限</w:t>
      </w:r>
    </w:p>
    <w:p>
      <w:pPr>
        <w:spacing w:before="120" w:after="120" w:line="288" w:lineRule="auto"/>
        <w:ind w:left="0"/>
        <w:jc w:val="left"/>
      </w:pPr>
      <w:r>
        <w:rPr>
          <w:rFonts w:eastAsia="等线" w:ascii="Arial" w:cs="Arial" w:hAnsi="Arial"/>
          <w:sz w:val="22"/>
        </w:rPr>
        <w:t>步骤：</w:t>
      </w:r>
    </w:p>
    <w:p>
      <w:pPr>
        <w:spacing w:before="120" w:after="120" w:line="288" w:lineRule="auto"/>
        <w:ind w:left="0"/>
        <w:jc w:val="left"/>
      </w:pPr>
      <w:r>
        <w:rPr>
          <w:rFonts w:eastAsia="等线" w:ascii="Arial" w:cs="Arial" w:hAnsi="Arial"/>
          <w:sz w:val="22"/>
        </w:rPr>
        <w:t>查询用户的id</w:t>
      </w:r>
    </w:p>
    <w:p>
      <w:pPr>
        <w:spacing w:before="120" w:after="120" w:line="288" w:lineRule="auto"/>
        <w:ind w:left="0"/>
        <w:jc w:val="left"/>
      </w:pPr>
      <w:r>
        <w:rPr>
          <w:rFonts w:eastAsia="等线" w:ascii="Arial" w:cs="Arial" w:hAnsi="Arial"/>
          <w:sz w:val="22"/>
        </w:rPr>
        <w:t>查询用户所拥有的角色</w:t>
      </w:r>
    </w:p>
    <w:p>
      <w:pPr>
        <w:spacing w:before="120" w:after="120" w:line="288" w:lineRule="auto"/>
        <w:ind w:left="0"/>
        <w:jc w:val="left"/>
      </w:pPr>
      <w:r>
        <w:rPr>
          <w:rFonts w:eastAsia="等线" w:ascii="Arial" w:cs="Arial" w:hAnsi="Arial"/>
          <w:sz w:val="22"/>
        </w:rPr>
        <w:t>查询用户所拥有的权限</w:t>
      </w:r>
    </w:p>
    <w:p>
      <w:pPr>
        <w:spacing w:before="120" w:after="120" w:line="288" w:lineRule="auto"/>
        <w:ind w:left="0"/>
        <w:jc w:val="left"/>
      </w:pPr>
      <w:r>
        <w:rPr>
          <w:rFonts w:eastAsia="等线" w:ascii="Arial" w:cs="Arial" w:hAnsi="Arial"/>
          <w:sz w:val="22"/>
        </w:rPr>
        <w:t>例子：</w:t>
      </w:r>
    </w:p>
    <w:p>
      <w:pPr>
        <w:spacing w:before="120" w:after="120" w:line="288" w:lineRule="auto"/>
        <w:ind w:left="0"/>
        <w:jc w:val="left"/>
      </w:pPr>
      <w:r>
        <w:rPr>
          <w:rFonts w:eastAsia="等线" w:ascii="Arial" w:cs="Arial" w:hAnsi="Arial"/>
          <w:sz w:val="22"/>
        </w:rPr>
        <w:t>SELECT * FROM xc_menu WHERE id IN(</w:t>
        <w:br/>
        <w:t xml:space="preserve">    SELECT menu_id FROM xc_permission WHERE role_id IN(</w:t>
        <w:br/>
        <w:t xml:space="preserve">        SELECT role_id FROM xc_user_role WHERE user_id = '49'</w:t>
        <w:br/>
        <w:t xml:space="preserve">    )</w:t>
        <w:br/>
      </w:r>
      <w:r>
        <w:rPr>
          <w:rFonts w:eastAsia="等线" w:ascii="Arial" w:cs="Arial" w:hAnsi="Arial"/>
          <w:sz w:val="22"/>
        </w:rPr>
        <w:t>)</w:t>
      </w:r>
    </w:p>
    <w:p>
      <w:pPr>
        <w:spacing w:before="120" w:after="120" w:line="288" w:lineRule="auto"/>
        <w:ind w:left="0"/>
        <w:jc w:val="left"/>
      </w:pPr>
      <w:r>
        <w:rPr>
          <w:rFonts w:eastAsia="等线" w:ascii="Arial" w:cs="Arial" w:hAnsi="Arial"/>
          <w:sz w:val="22"/>
        </w:rPr>
        <w:t>2、给用户分配权限</w:t>
      </w:r>
    </w:p>
    <w:p>
      <w:pPr>
        <w:spacing w:before="120" w:after="120" w:line="288" w:lineRule="auto"/>
        <w:ind w:left="0"/>
        <w:jc w:val="left"/>
      </w:pPr>
      <w:r>
        <w:rPr>
          <w:rFonts w:eastAsia="等线" w:ascii="Arial" w:cs="Arial" w:hAnsi="Arial"/>
          <w:sz w:val="22"/>
        </w:rPr>
        <w:t>1）添加权限</w:t>
      </w:r>
    </w:p>
    <w:p>
      <w:pPr>
        <w:spacing w:before="120" w:after="120" w:line="288" w:lineRule="auto"/>
        <w:ind w:left="0"/>
        <w:jc w:val="left"/>
      </w:pPr>
      <w:r>
        <w:rPr>
          <w:rFonts w:eastAsia="等线" w:ascii="Arial" w:cs="Arial" w:hAnsi="Arial"/>
          <w:sz w:val="22"/>
        </w:rPr>
        <w:t>查询用户的id</w:t>
      </w:r>
    </w:p>
    <w:p>
      <w:pPr>
        <w:spacing w:before="120" w:after="120" w:line="288" w:lineRule="auto"/>
        <w:ind w:left="0"/>
        <w:jc w:val="left"/>
      </w:pPr>
      <w:r>
        <w:rPr>
          <w:rFonts w:eastAsia="等线" w:ascii="Arial" w:cs="Arial" w:hAnsi="Arial"/>
          <w:sz w:val="22"/>
        </w:rPr>
        <w:t>查询权限的id</w:t>
      </w:r>
    </w:p>
    <w:p>
      <w:pPr>
        <w:spacing w:before="120" w:after="120" w:line="288" w:lineRule="auto"/>
        <w:ind w:left="0"/>
        <w:jc w:val="left"/>
      </w:pPr>
      <w:r>
        <w:rPr>
          <w:rFonts w:eastAsia="等线" w:ascii="Arial" w:cs="Arial" w:hAnsi="Arial"/>
          <w:sz w:val="22"/>
        </w:rPr>
        <w:t>查询用户的角色，如果没有角色需要先给用户指定角色</w:t>
      </w:r>
    </w:p>
    <w:p>
      <w:pPr>
        <w:spacing w:before="120" w:after="120" w:line="288" w:lineRule="auto"/>
        <w:ind w:left="0"/>
        <w:jc w:val="left"/>
      </w:pPr>
      <w:r>
        <w:rPr>
          <w:rFonts w:eastAsia="等线" w:ascii="Arial" w:cs="Arial" w:hAnsi="Arial"/>
          <w:sz w:val="22"/>
        </w:rPr>
        <w:t>向角色权限表添加记录</w:t>
      </w:r>
    </w:p>
    <w:p>
      <w:pPr>
        <w:spacing w:before="120" w:after="120" w:line="288" w:lineRule="auto"/>
        <w:ind w:left="0"/>
        <w:jc w:val="left"/>
      </w:pPr>
      <w:r>
        <w:rPr>
          <w:rFonts w:eastAsia="等线" w:ascii="Arial" w:cs="Arial" w:hAnsi="Arial"/>
          <w:sz w:val="22"/>
        </w:rPr>
        <w:t>2）删除用户权限</w:t>
      </w:r>
    </w:p>
    <w:p>
      <w:pPr>
        <w:spacing w:before="120" w:after="120" w:line="288" w:lineRule="auto"/>
        <w:ind w:left="0"/>
        <w:jc w:val="left"/>
      </w:pPr>
      <w:r>
        <w:rPr>
          <w:rFonts w:eastAsia="等线" w:ascii="Arial" w:cs="Arial" w:hAnsi="Arial"/>
          <w:sz w:val="22"/>
        </w:rPr>
        <w:t>本项目是基于角色分配权限，如果要删除用户的权限可以给用户换角色，那么新角色下的权限就是用户的权限；如果不换用户的角色可以删除角色下的权限即删除角色权限关系表相应记录，这样操作是将角色下的权限删除，属于该角色的用户都将删除此权限。</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5.4 查询用户权限</w:t>
      </w:r>
    </w:p>
    <w:p>
      <w:pPr>
        <w:spacing w:before="120" w:after="120" w:line="288" w:lineRule="auto"/>
        <w:ind w:left="0"/>
        <w:jc w:val="left"/>
      </w:pPr>
      <w:r>
        <w:rPr>
          <w:rFonts w:eastAsia="等线" w:ascii="Arial" w:cs="Arial" w:hAnsi="Arial"/>
          <w:sz w:val="22"/>
        </w:rPr>
        <w:t>使用Spring Security进行授权，首先在生成</w:t>
      </w:r>
      <w:r>
        <w:rPr>
          <w:rFonts w:eastAsia="等线" w:ascii="Arial" w:cs="Arial" w:hAnsi="Arial"/>
          <w:sz w:val="22"/>
        </w:rPr>
        <w:t>jwt</w:t>
      </w:r>
      <w:r>
        <w:rPr>
          <w:rFonts w:eastAsia="等线" w:ascii="Arial" w:cs="Arial" w:hAnsi="Arial"/>
          <w:sz w:val="22"/>
        </w:rPr>
        <w:t>前会查询用户的权限，如下图：</w:t>
      </w:r>
    </w:p>
    <w:p>
      <w:pPr>
        <w:spacing w:before="120" w:after="120" w:line="288" w:lineRule="auto"/>
        <w:ind w:left="0"/>
        <w:jc w:val="center"/>
      </w:pPr>
      <w:r>
        <w:drawing>
          <wp:inline distT="0" distR="0" distB="0" distL="0">
            <wp:extent cx="5257800" cy="1457325"/>
            <wp:docPr id="66" name="Drawing 66" descr=""/>
            <a:graphic xmlns:a="http://schemas.openxmlformats.org/drawingml/2006/main">
              <a:graphicData uri="http://schemas.openxmlformats.org/drawingml/2006/picture">
                <pic:pic xmlns:pic="http://schemas.openxmlformats.org/drawingml/2006/picture">
                  <pic:nvPicPr>
                    <pic:cNvPr id="0" name="Picture 66" descr=""/>
                    <pic:cNvPicPr>
                      <a:picLocks noChangeAspect="true"/>
                    </pic:cNvPicPr>
                  </pic:nvPicPr>
                  <pic:blipFill>
                    <a:blip r:embed="rId75"/>
                    <a:stretch>
                      <a:fillRect/>
                    </a:stretch>
                  </pic:blipFill>
                  <pic:spPr>
                    <a:xfrm>
                      <a:off x="0" y="0"/>
                      <a:ext cx="5257800" cy="14573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接下来需要修改UserServiceImpl和PasswordAuthServiceImpl从数据库查询用户的权限。</w:t>
      </w:r>
    </w:p>
    <w:p>
      <w:pPr>
        <w:spacing w:before="120" w:after="120" w:line="288" w:lineRule="auto"/>
        <w:ind w:left="0"/>
        <w:jc w:val="left"/>
      </w:pPr>
      <w:r>
        <w:rPr>
          <w:rFonts w:eastAsia="等线" w:ascii="Arial" w:cs="Arial" w:hAnsi="Arial"/>
          <w:sz w:val="22"/>
        </w:rPr>
        <w:t>1、定义mapper接口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public interface XcMenuMapper extends BaseMapper&lt;XcMenu&gt; {</w:t>
              <w:br/>
              <w:t xml:space="preserve">    @Select("SELECT    * FROM xc_menu WHERE id IN (SELECT menu_id FROM xc_permission WHERE role_id IN ( SELECT role_id FROM xc_user_role WHERE user_id = #{userId} ))")</w:t>
              <w:br/>
              <w:t xml:space="preserve">    List&lt;XcMenu&gt; selectPermissionByUserId(@Param("userId") String userId);</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2、修改PasswordAuthServiceImpl</w:t>
      </w:r>
    </w:p>
    <w:p>
      <w:pPr>
        <w:spacing w:before="120" w:after="120" w:line="288" w:lineRule="auto"/>
        <w:ind w:left="0"/>
        <w:jc w:val="left"/>
      </w:pPr>
      <w:r>
        <w:rPr>
          <w:rFonts w:eastAsia="等线" w:ascii="Arial" w:cs="Arial" w:hAnsi="Arial"/>
          <w:sz w:val="22"/>
        </w:rPr>
        <w:t>修改UserServiceImpl类的getUserPrincipal方法，查询权限信息</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//查询用户身份</w:t>
              <w:br/>
              <w:t>public UserDetails getUserPrincipal(XcUserExt user){</w:t>
              <w:br/>
              <w:t xml:space="preserve">    String password = user.getPassword();</w:t>
              <w:br/>
              <w:t xml:space="preserve">    //查询用户权限</w:t>
              <w:br/>
              <w:t xml:space="preserve">    List&lt;XcMenu&gt; xcMenus = menuMapper.selectPermissionByUserId(user.getId());</w:t>
              <w:br/>
              <w:t xml:space="preserve">    List&lt;String&gt; permissions = new ArrayList&lt;&gt;();</w:t>
              <w:br/>
              <w:t xml:space="preserve">    if(xcMenus.size()&lt;=0){</w:t>
              <w:br/>
              <w:t xml:space="preserve">        //用户权限,如果不加则报Cannot pass a null GrantedAuthority collection</w:t>
              <w:br/>
              <w:t xml:space="preserve">        permissions.add("p1");</w:t>
              <w:br/>
              <w:t xml:space="preserve">    }else{</w:t>
              <w:br/>
              <w:t xml:space="preserve">        xcMenus.forEach(menu-&gt;{</w:t>
              <w:br/>
              <w:t xml:space="preserve">            permissions.add(menu.getCode());</w:t>
              <w:br/>
              <w:t xml:space="preserve">        });</w:t>
              <w:br/>
              <w:t xml:space="preserve">    }</w:t>
              <w:br/>
              <w:t xml:space="preserve">    //将用户权限放在XcUserExt中</w:t>
              <w:br/>
              <w:t xml:space="preserve">    user.setPermissions(permissions);</w:t>
              <w:br/>
              <w:br/>
              <w:t xml:space="preserve">    //为了安全在令牌中不放密码</w:t>
              <w:br/>
              <w:t xml:space="preserve">    user.setPassword(null);</w:t>
              <w:br/>
              <w:t xml:space="preserve">    //将user对象转json</w:t>
              <w:br/>
            </w:r>
            <w:r>
              <w:rPr>
                <w:rFonts w:eastAsia="Consolas" w:ascii="Consolas" w:cs="Consolas" w:hAnsi="Consolas"/>
                <w:sz w:val="22"/>
              </w:rPr>
              <w:t xml:space="preserve">    String userString = JSON.</w:t>
            </w:r>
            <w:r>
              <w:rPr>
                <w:rFonts w:eastAsia="Consolas" w:ascii="Consolas" w:cs="Consolas" w:hAnsi="Consolas"/>
                <w:i w:val="true"/>
                <w:sz w:val="22"/>
              </w:rPr>
              <w:t>toJSONString</w:t>
            </w:r>
            <w:r>
              <w:rPr>
                <w:rFonts w:eastAsia="Consolas" w:ascii="Consolas" w:cs="Consolas" w:hAnsi="Consolas"/>
                <w:sz w:val="22"/>
              </w:rPr>
              <w:t>(user);</w:t>
              <w:br/>
              <w:t xml:space="preserve">    String[] authorities = permissions.toArray(new String[0]);</w:t>
              <w:br/>
            </w:r>
            <w:r>
              <w:rPr>
                <w:rFonts w:eastAsia="Consolas" w:ascii="Consolas" w:cs="Consolas" w:hAnsi="Consolas"/>
                <w:sz w:val="22"/>
              </w:rPr>
              <w:t xml:space="preserve">    UserDetails userDetails = User.</w:t>
            </w:r>
            <w:r>
              <w:rPr>
                <w:rFonts w:eastAsia="Consolas" w:ascii="Consolas" w:cs="Consolas" w:hAnsi="Consolas"/>
                <w:i w:val="true"/>
                <w:sz w:val="22"/>
              </w:rPr>
              <w:t>withUsername</w:t>
            </w:r>
            <w:r>
              <w:rPr>
                <w:rFonts w:eastAsia="Consolas" w:ascii="Consolas" w:cs="Consolas" w:hAnsi="Consolas"/>
                <w:sz w:val="22"/>
              </w:rPr>
              <w:t>(userString).password(password).authorities(authorities).build();</w:t>
              <w:br/>
              <w:t xml:space="preserve">    return userDetails;</w:t>
              <w:br/>
              <w:br/>
            </w:r>
            <w:r>
              <w:rPr>
                <w:rFonts w:eastAsia="Consolas" w:ascii="Consolas" w:cs="Consolas" w:hAnsi="Consolas"/>
                <w:sz w:val="22"/>
              </w:rPr>
              <w:t>}</w:t>
            </w:r>
          </w:p>
        </w:tc>
      </w:tr>
    </w:tbl>
    <w:p>
      <w:pPr>
        <w:pStyle w:val="2"/>
        <w:spacing w:before="320" w:after="120" w:line="288" w:lineRule="auto"/>
        <w:ind w:left="0"/>
        <w:jc w:val="left"/>
        <w:outlineLvl w:val="1"/>
      </w:pPr>
      <w:r>
        <w:rPr>
          <w:rFonts w:eastAsia="等线" w:ascii="Arial" w:cs="Arial" w:hAnsi="Arial"/>
          <w:b w:val="true"/>
          <w:sz w:val="32"/>
        </w:rPr>
        <w:t>5.5 授权测试</w:t>
      </w:r>
    </w:p>
    <w:p>
      <w:pPr>
        <w:spacing w:before="120" w:after="120" w:line="288" w:lineRule="auto"/>
        <w:ind w:left="0"/>
        <w:jc w:val="left"/>
      </w:pPr>
      <w:r>
        <w:rPr>
          <w:rFonts w:eastAsia="等线" w:ascii="Arial" w:cs="Arial" w:hAnsi="Arial"/>
          <w:sz w:val="22"/>
        </w:rPr>
        <w:t>以上实现了认证时从数据库查询用户的权限，下边进行用户授权测试。</w:t>
      </w:r>
    </w:p>
    <w:p>
      <w:pPr>
        <w:spacing w:before="120" w:after="120" w:line="288" w:lineRule="auto"/>
        <w:ind w:left="0"/>
        <w:jc w:val="left"/>
      </w:pPr>
    </w:p>
    <w:p>
      <w:pPr>
        <w:spacing w:before="120" w:after="120" w:line="288" w:lineRule="auto"/>
        <w:ind w:left="0"/>
        <w:jc w:val="left"/>
      </w:pPr>
      <w:r>
        <w:rPr>
          <w:rFonts w:eastAsia="等线" w:ascii="Arial" w:cs="Arial" w:hAnsi="Arial"/>
          <w:sz w:val="22"/>
        </w:rPr>
        <w:t>重启认证服务，使用内容管理课程列表查询为例，代码如下：</w:t>
      </w:r>
    </w:p>
    <w:p>
      <w:pPr>
        <w:spacing w:before="120" w:after="120" w:line="288" w:lineRule="auto"/>
        <w:ind w:left="0"/>
        <w:jc w:val="center"/>
      </w:pPr>
      <w:r>
        <w:drawing>
          <wp:inline distT="0" distR="0" distB="0" distL="0">
            <wp:extent cx="5257800" cy="704850"/>
            <wp:docPr id="67" name="Drawing 67" descr=""/>
            <a:graphic xmlns:a="http://schemas.openxmlformats.org/drawingml/2006/main">
              <a:graphicData uri="http://schemas.openxmlformats.org/drawingml/2006/picture">
                <pic:pic xmlns:pic="http://schemas.openxmlformats.org/drawingml/2006/picture">
                  <pic:nvPicPr>
                    <pic:cNvPr id="0" name="Picture 67" descr=""/>
                    <pic:cNvPicPr>
                      <a:picLocks noChangeAspect="true"/>
                    </pic:cNvPicPr>
                  </pic:nvPicPr>
                  <pic:blipFill>
                    <a:blip r:embed="rId76"/>
                    <a:stretch>
                      <a:fillRect/>
                    </a:stretch>
                  </pic:blipFill>
                  <pic:spPr>
                    <a:xfrm>
                      <a:off x="0" y="0"/>
                      <a:ext cx="5257800" cy="7048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用户拥有xc_teachmanager_course_list权限方可访问课程查询接口。</w:t>
      </w:r>
    </w:p>
    <w:p>
      <w:pPr>
        <w:spacing w:before="120" w:after="120" w:line="288" w:lineRule="auto"/>
        <w:ind w:left="0"/>
        <w:jc w:val="left"/>
      </w:pPr>
      <w:r>
        <w:rPr>
          <w:rFonts w:eastAsia="等线" w:ascii="Arial" w:cs="Arial" w:hAnsi="Arial"/>
          <w:sz w:val="22"/>
        </w:rPr>
        <w:t>以用户stu1为例，当它没有此权限时页面报“没有此操作的权限”错误</w:t>
      </w:r>
    </w:p>
    <w:p>
      <w:pPr>
        <w:spacing w:before="120" w:after="120" w:line="288" w:lineRule="auto"/>
        <w:ind w:left="0"/>
        <w:jc w:val="center"/>
      </w:pPr>
      <w:r>
        <w:drawing>
          <wp:inline distT="0" distR="0" distB="0" distL="0">
            <wp:extent cx="5257800" cy="1552575"/>
            <wp:docPr id="68" name="Drawing 68" descr=""/>
            <a:graphic xmlns:a="http://schemas.openxmlformats.org/drawingml/2006/main">
              <a:graphicData uri="http://schemas.openxmlformats.org/drawingml/2006/picture">
                <pic:pic xmlns:pic="http://schemas.openxmlformats.org/drawingml/2006/picture">
                  <pic:nvPicPr>
                    <pic:cNvPr id="0" name="Picture 68" descr=""/>
                    <pic:cNvPicPr>
                      <a:picLocks noChangeAspect="true"/>
                    </pic:cNvPicPr>
                  </pic:nvPicPr>
                  <pic:blipFill>
                    <a:blip r:embed="rId77"/>
                    <a:stretch>
                      <a:fillRect/>
                    </a:stretch>
                  </pic:blipFill>
                  <pic:spPr>
                    <a:xfrm>
                      <a:off x="0" y="0"/>
                      <a:ext cx="5257800" cy="15525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将xc_teachmanager_course_list权限分配给用户。</w:t>
      </w:r>
    </w:p>
    <w:p>
      <w:pPr>
        <w:spacing w:before="120" w:after="120" w:line="288" w:lineRule="auto"/>
        <w:ind w:left="0"/>
        <w:jc w:val="left"/>
      </w:pPr>
      <w:r>
        <w:rPr>
          <w:rFonts w:eastAsia="等线" w:ascii="Arial" w:cs="Arial" w:hAnsi="Arial"/>
          <w:sz w:val="22"/>
        </w:rPr>
        <w:t>1）首先找到当前用户的角色</w:t>
      </w:r>
    </w:p>
    <w:p>
      <w:pPr>
        <w:spacing w:before="120" w:after="120" w:line="288" w:lineRule="auto"/>
        <w:ind w:left="0"/>
        <w:jc w:val="left"/>
      </w:pPr>
      <w:r>
        <w:rPr>
          <w:rFonts w:eastAsia="等线" w:ascii="Arial" w:cs="Arial" w:hAnsi="Arial"/>
          <w:sz w:val="22"/>
        </w:rPr>
        <w:t>2）找到xc_teachmanager_course_list权限的主键</w:t>
      </w:r>
    </w:p>
    <w:p>
      <w:pPr>
        <w:spacing w:before="120" w:after="120" w:line="288" w:lineRule="auto"/>
        <w:ind w:left="0"/>
        <w:jc w:val="left"/>
      </w:pPr>
      <w:r>
        <w:rPr>
          <w:rFonts w:eastAsia="等线" w:ascii="Arial" w:cs="Arial" w:hAnsi="Arial"/>
          <w:sz w:val="22"/>
        </w:rPr>
        <w:t>3）在角色权限关系表中添加记录</w:t>
      </w:r>
    </w:p>
    <w:p>
      <w:pPr>
        <w:spacing w:before="120" w:after="120" w:line="288" w:lineRule="auto"/>
        <w:ind w:left="0"/>
        <w:jc w:val="left"/>
      </w:pPr>
      <w:r>
        <w:rPr>
          <w:rFonts w:eastAsia="等线" w:ascii="Arial" w:cs="Arial" w:hAnsi="Arial"/>
          <w:sz w:val="22"/>
        </w:rPr>
        <w:t>分配完权限需要重新登录</w:t>
      </w:r>
    </w:p>
    <w:p>
      <w:pPr>
        <w:spacing w:before="120" w:after="120" w:line="288" w:lineRule="auto"/>
        <w:ind w:left="0"/>
        <w:jc w:val="left"/>
      </w:pPr>
      <w:r>
        <w:rPr>
          <w:rFonts w:eastAsia="等线" w:ascii="Arial" w:cs="Arial" w:hAnsi="Arial"/>
          <w:sz w:val="22"/>
        </w:rPr>
        <w:t>由于用户分配了xc_teachmanager_course_list权限，用户具有访问课程查询接口的权限。</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5.6 细粒度授权</w:t>
      </w:r>
    </w:p>
    <w:p>
      <w:pPr>
        <w:pStyle w:val="3"/>
        <w:spacing w:before="300" w:after="120" w:line="288" w:lineRule="auto"/>
        <w:ind w:left="0"/>
        <w:jc w:val="left"/>
        <w:outlineLvl w:val="2"/>
      </w:pPr>
      <w:r>
        <w:rPr>
          <w:rFonts w:eastAsia="等线" w:ascii="Arial" w:cs="Arial" w:hAnsi="Arial"/>
          <w:b w:val="true"/>
          <w:sz w:val="30"/>
        </w:rPr>
        <w:t>5.6.1 什么是细粒度授权</w:t>
      </w:r>
    </w:p>
    <w:p>
      <w:pPr>
        <w:spacing w:before="120" w:after="120" w:line="288" w:lineRule="auto"/>
        <w:ind w:left="0"/>
        <w:jc w:val="left"/>
      </w:pPr>
      <w:r>
        <w:rPr>
          <w:rFonts w:eastAsia="等线" w:ascii="Arial" w:cs="Arial" w:hAnsi="Arial"/>
          <w:sz w:val="22"/>
          <w:shd w:fill="fbbfbc"/>
        </w:rPr>
        <w:t>什么是细粒度授权？</w:t>
      </w:r>
    </w:p>
    <w:p>
      <w:pPr>
        <w:spacing w:before="120" w:after="120" w:line="288" w:lineRule="auto"/>
        <w:ind w:left="0"/>
        <w:jc w:val="left"/>
      </w:pPr>
      <w:r>
        <w:rPr>
          <w:rFonts w:eastAsia="等线" w:ascii="Arial" w:cs="Arial" w:hAnsi="Arial"/>
          <w:sz w:val="22"/>
        </w:rPr>
        <w:t>细粒度授权也叫数据范围授权，即不同的用户所拥有的操作权限相同，但是能够操作的数据范围是不一样的。一个例子：用户A和用户B都是教学机构，他们都拥有“我的课程”权限，但是两个用户所查询到的数据是不一样的。</w:t>
      </w:r>
    </w:p>
    <w:p>
      <w:pPr>
        <w:spacing w:before="120" w:after="120" w:line="288" w:lineRule="auto"/>
        <w:ind w:left="0"/>
        <w:jc w:val="left"/>
      </w:pPr>
      <w:r>
        <w:rPr>
          <w:rFonts w:eastAsia="等线" w:ascii="Arial" w:cs="Arial" w:hAnsi="Arial"/>
          <w:sz w:val="22"/>
        </w:rPr>
        <w:t>本项目有哪些细粒度授权？</w:t>
      </w:r>
    </w:p>
    <w:p>
      <w:pPr>
        <w:spacing w:before="120" w:after="120" w:line="288" w:lineRule="auto"/>
        <w:ind w:left="0"/>
        <w:jc w:val="left"/>
      </w:pPr>
      <w:r>
        <w:rPr>
          <w:rFonts w:eastAsia="等线" w:ascii="Arial" w:cs="Arial" w:hAnsi="Arial"/>
          <w:sz w:val="22"/>
        </w:rPr>
        <w:t>比如：</w:t>
      </w:r>
    </w:p>
    <w:p>
      <w:pPr>
        <w:spacing w:before="120" w:after="120" w:line="288" w:lineRule="auto"/>
        <w:ind w:left="0"/>
        <w:jc w:val="left"/>
      </w:pPr>
      <w:r>
        <w:rPr>
          <w:rFonts w:eastAsia="等线" w:ascii="Arial" w:cs="Arial" w:hAnsi="Arial"/>
          <w:sz w:val="22"/>
        </w:rPr>
        <w:t>我的课程，教学机构只允许查询本教学机构下的课程信息。</w:t>
      </w:r>
    </w:p>
    <w:p>
      <w:pPr>
        <w:spacing w:before="120" w:after="120" w:line="288" w:lineRule="auto"/>
        <w:ind w:left="0"/>
        <w:jc w:val="left"/>
      </w:pPr>
      <w:r>
        <w:rPr>
          <w:rFonts w:eastAsia="等线" w:ascii="Arial" w:cs="Arial" w:hAnsi="Arial"/>
          <w:sz w:val="22"/>
        </w:rPr>
        <w:t>我的选课，学生只允许查询自己所选课。</w:t>
      </w:r>
    </w:p>
    <w:p>
      <w:pPr>
        <w:spacing w:before="120" w:after="120" w:line="288" w:lineRule="auto"/>
        <w:ind w:left="0"/>
        <w:jc w:val="left"/>
      </w:pPr>
      <w:r>
        <w:rPr>
          <w:rFonts w:eastAsia="等线" w:ascii="Arial" w:cs="Arial" w:hAnsi="Arial"/>
          <w:sz w:val="22"/>
        </w:rPr>
        <w:t>如何实现细粒度授权？</w:t>
      </w:r>
    </w:p>
    <w:p>
      <w:pPr>
        <w:spacing w:before="120" w:after="120" w:line="288" w:lineRule="auto"/>
        <w:ind w:left="0"/>
        <w:jc w:val="left"/>
      </w:pPr>
      <w:r>
        <w:rPr>
          <w:rFonts w:eastAsia="等线" w:ascii="Arial" w:cs="Arial" w:hAnsi="Arial"/>
          <w:sz w:val="22"/>
        </w:rPr>
        <w:t>细粒度授权涉及到不同的业务逻辑，通常在service层实现，根据不同的用户进行校验，根据不同的参数查询不同的数据或操作不同的数据。</w:t>
      </w:r>
    </w:p>
    <w:p>
      <w:pPr>
        <w:pStyle w:val="3"/>
        <w:spacing w:before="300" w:after="120" w:line="288" w:lineRule="auto"/>
        <w:ind w:left="0"/>
        <w:jc w:val="left"/>
        <w:outlineLvl w:val="2"/>
      </w:pPr>
      <w:r>
        <w:rPr>
          <w:rFonts w:eastAsia="等线" w:ascii="Arial" w:cs="Arial" w:hAnsi="Arial"/>
          <w:b w:val="true"/>
          <w:sz w:val="30"/>
        </w:rPr>
        <w:t>5.6.2 教学机构细粒度授权</w:t>
      </w:r>
    </w:p>
    <w:p>
      <w:pPr>
        <w:spacing w:before="120" w:after="120" w:line="288" w:lineRule="auto"/>
        <w:ind w:left="0"/>
        <w:jc w:val="left"/>
      </w:pPr>
      <w:r>
        <w:rPr>
          <w:rFonts w:eastAsia="等线" w:ascii="Arial" w:cs="Arial" w:hAnsi="Arial"/>
          <w:sz w:val="22"/>
        </w:rPr>
        <w:t>教学机构在维护课程时只允许维护本机构的课程，教学机构细粒度授权过程如下：</w:t>
      </w:r>
    </w:p>
    <w:p>
      <w:pPr>
        <w:spacing w:before="120" w:after="120" w:line="288" w:lineRule="auto"/>
        <w:ind w:left="0"/>
        <w:jc w:val="left"/>
      </w:pPr>
      <w:r>
        <w:rPr>
          <w:rFonts w:eastAsia="等线" w:ascii="Arial" w:cs="Arial" w:hAnsi="Arial"/>
          <w:sz w:val="22"/>
        </w:rPr>
        <w:t>1）获取当前登录的用户身份</w:t>
      </w:r>
    </w:p>
    <w:p>
      <w:pPr>
        <w:spacing w:before="120" w:after="120" w:line="288" w:lineRule="auto"/>
        <w:ind w:left="0"/>
        <w:jc w:val="left"/>
      </w:pPr>
      <w:r>
        <w:rPr>
          <w:rFonts w:eastAsia="等线" w:ascii="Arial" w:cs="Arial" w:hAnsi="Arial"/>
          <w:sz w:val="22"/>
        </w:rPr>
        <w:t>2）得到用户所属教育机构的Id</w:t>
      </w:r>
    </w:p>
    <w:p>
      <w:pPr>
        <w:spacing w:before="120" w:after="120" w:line="288" w:lineRule="auto"/>
        <w:ind w:left="0"/>
        <w:jc w:val="left"/>
      </w:pPr>
      <w:r>
        <w:rPr>
          <w:rFonts w:eastAsia="等线" w:ascii="Arial" w:cs="Arial" w:hAnsi="Arial"/>
          <w:sz w:val="22"/>
        </w:rPr>
        <w:t>3）查询该教学机构下的课程信息</w:t>
      </w:r>
    </w:p>
    <w:p>
      <w:pPr>
        <w:spacing w:before="120" w:after="120" w:line="288" w:lineRule="auto"/>
        <w:ind w:left="0"/>
        <w:jc w:val="left"/>
      </w:pPr>
      <w:r>
        <w:rPr>
          <w:rFonts w:eastAsia="等线" w:ascii="Arial" w:cs="Arial" w:hAnsi="Arial"/>
          <w:sz w:val="22"/>
        </w:rPr>
        <w:t>最终实现了用户只允许查询自己机构的课程信息。</w:t>
      </w:r>
    </w:p>
    <w:p>
      <w:pPr>
        <w:spacing w:before="120" w:after="120" w:line="288" w:lineRule="auto"/>
        <w:ind w:left="0"/>
        <w:jc w:val="left"/>
      </w:pPr>
      <w:r>
        <w:rPr>
          <w:rFonts w:eastAsia="等线" w:ascii="Arial" w:cs="Arial" w:hAnsi="Arial"/>
          <w:sz w:val="22"/>
        </w:rPr>
        <w:t>根据公司Id查询课程，流程如下：</w:t>
      </w:r>
    </w:p>
    <w:p>
      <w:pPr>
        <w:spacing w:before="120" w:after="120" w:line="288" w:lineRule="auto"/>
        <w:ind w:left="0"/>
        <w:jc w:val="left"/>
      </w:pPr>
      <w:r>
        <w:rPr>
          <w:rFonts w:eastAsia="等线" w:ascii="Arial" w:cs="Arial" w:hAnsi="Arial"/>
          <w:sz w:val="22"/>
        </w:rPr>
        <w:t>1）教学机构用户登录系统，从用户身份中取出所属机构的id</w:t>
      </w:r>
    </w:p>
    <w:p>
      <w:pPr>
        <w:spacing w:before="120" w:after="120" w:line="288" w:lineRule="auto"/>
        <w:ind w:left="0"/>
        <w:jc w:val="left"/>
      </w:pPr>
      <w:r>
        <w:rPr>
          <w:rFonts w:eastAsia="等线" w:ascii="Arial" w:cs="Arial" w:hAnsi="Arial"/>
          <w:sz w:val="22"/>
        </w:rPr>
        <w:t>在用户表中设计了company_id字段存储该用户所属的机构id.</w:t>
      </w:r>
    </w:p>
    <w:p>
      <w:pPr>
        <w:spacing w:before="120" w:after="120" w:line="288" w:lineRule="auto"/>
        <w:ind w:left="0"/>
        <w:jc w:val="left"/>
      </w:pPr>
      <w:r>
        <w:rPr>
          <w:rFonts w:eastAsia="等线" w:ascii="Arial" w:cs="Arial" w:hAnsi="Arial"/>
          <w:sz w:val="22"/>
        </w:rPr>
        <w:t>2）接口层取出当前登录用户的身份，取出机构id</w:t>
      </w:r>
    </w:p>
    <w:p>
      <w:pPr>
        <w:spacing w:before="120" w:after="120" w:line="288" w:lineRule="auto"/>
        <w:ind w:left="0"/>
        <w:jc w:val="left"/>
      </w:pPr>
      <w:r>
        <w:rPr>
          <w:rFonts w:eastAsia="等线" w:ascii="Arial" w:cs="Arial" w:hAnsi="Arial"/>
          <w:sz w:val="22"/>
        </w:rPr>
        <w:t>3) 将机构id传入service方法。</w:t>
      </w:r>
    </w:p>
    <w:p>
      <w:pPr>
        <w:spacing w:before="120" w:after="120" w:line="288" w:lineRule="auto"/>
        <w:ind w:left="0"/>
        <w:jc w:val="left"/>
      </w:pPr>
      <w:r>
        <w:rPr>
          <w:rFonts w:eastAsia="等线" w:ascii="Arial" w:cs="Arial" w:hAnsi="Arial"/>
          <w:sz w:val="22"/>
        </w:rPr>
        <w:t>4) service方法将机构id传入Dao方法，最终查询出本机构的课程信息。</w:t>
      </w:r>
    </w:p>
    <w:p>
      <w:pPr>
        <w:spacing w:before="120" w:after="120" w:line="288" w:lineRule="auto"/>
        <w:ind w:left="0"/>
        <w:jc w:val="left"/>
      </w:pPr>
      <w:r>
        <w:rPr>
          <w:rFonts w:eastAsia="等线" w:ascii="Arial" w:cs="Arial" w:hAnsi="Arial"/>
          <w:sz w:val="22"/>
        </w:rPr>
        <w:t>代码实现如下：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@ApiOperation("课程查询接口")</w:t>
              <w:br/>
              <w:t>@PreAuthorize("hasAuthority('xc_teachmanager_course_list')")//拥有课程列表查询的权限方可访问</w:t>
              <w:br/>
              <w:t>@PostMapping("/course/list")</w:t>
              <w:br/>
              <w:t>public PageResult&lt;CourseBase&gt; list(PageParams pageParams, @RequestBody QueryCourseParamsDto queryCourseParams){</w:t>
              <w:br/>
              <w:t xml:space="preserve">    //取出用户身份</w:t>
              <w:br/>
            </w:r>
            <w:r>
              <w:rPr>
                <w:rFonts w:eastAsia="Consolas" w:ascii="Consolas" w:cs="Consolas" w:hAnsi="Consolas"/>
                <w:sz w:val="22"/>
              </w:rPr>
              <w:t xml:space="preserve">    XcUser user = SecurityUtil.</w:t>
            </w:r>
            <w:r>
              <w:rPr>
                <w:rFonts w:eastAsia="Consolas" w:ascii="Consolas" w:cs="Consolas" w:hAnsi="Consolas"/>
                <w:i w:val="true"/>
                <w:sz w:val="22"/>
              </w:rPr>
              <w:t>getUser</w:t>
            </w:r>
            <w:r>
              <w:rPr>
                <w:rFonts w:eastAsia="Consolas" w:ascii="Consolas" w:cs="Consolas" w:hAnsi="Consolas"/>
                <w:sz w:val="22"/>
              </w:rPr>
              <w:t>();</w:t>
              <w:br/>
              <w:t xml:space="preserve">    //机构id</w:t>
              <w:br/>
              <w:t xml:space="preserve">    String companyId = user.getCompanyId();</w:t>
              <w:br/>
            </w:r>
            <w:r>
              <w:rPr>
                <w:rFonts w:eastAsia="Consolas" w:ascii="Consolas" w:cs="Consolas" w:hAnsi="Consolas"/>
                <w:sz w:val="22"/>
              </w:rPr>
              <w:t xml:space="preserve">    return courseBaseInfoService.queryCourseBaseList(Long.</w:t>
            </w:r>
            <w:r>
              <w:rPr>
                <w:rFonts w:eastAsia="Consolas" w:ascii="Consolas" w:cs="Consolas" w:hAnsi="Consolas"/>
                <w:i w:val="true"/>
                <w:sz w:val="22"/>
              </w:rPr>
              <w:t>parseLong</w:t>
            </w:r>
            <w:r>
              <w:rPr>
                <w:rFonts w:eastAsia="Consolas" w:ascii="Consolas" w:cs="Consolas" w:hAnsi="Consolas"/>
                <w:sz w:val="22"/>
              </w:rPr>
              <w:t>(companyId),pageParams,queryCourseParams);</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Service方法如下：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@Override</w:t>
              <w:br/>
              <w:t>public PageResult&lt;CourseBase&gt; queryCourseBaseList(Long companyId,PageParams pageParams, QueryCourseParamsDto queryCourseParamsDto) {</w:t>
              <w:br/>
              <w:br/>
              <w:t xml:space="preserve"> //构建查询条件对象</w:t>
              <w:br/>
              <w:t xml:space="preserve"> LambdaQueryWrapper&lt;CourseBase&gt; queryWrapper = new LambdaQueryWrapper&lt;&gt;();</w:t>
              <w:br/>
              <w:t xml:space="preserve"> //机构id</w:t>
              <w:br/>
              <w:t xml:space="preserve"> queryWrapper.eq(CourseBase::getCompanyId,companyId);</w:t>
              <w:br/>
            </w:r>
            <w:r>
              <w:rPr>
                <w:rFonts w:eastAsia="Consolas" w:ascii="Consolas" w:cs="Consolas" w:hAnsi="Consolas"/>
                <w:sz w:val="22"/>
              </w:rPr>
              <w:t xml:space="preserve"> ....</w:t>
            </w:r>
          </w:p>
        </w:tc>
      </w:tr>
    </w:tbl>
    <w:p>
      <w:pPr>
        <w:pStyle w:val="3"/>
        <w:spacing w:before="300" w:after="120" w:line="288" w:lineRule="auto"/>
        <w:ind w:left="0"/>
        <w:jc w:val="left"/>
        <w:outlineLvl w:val="2"/>
      </w:pPr>
      <w:r>
        <w:rPr>
          <w:rFonts w:eastAsia="等线" w:ascii="Arial" w:cs="Arial" w:hAnsi="Arial"/>
          <w:b w:val="true"/>
          <w:sz w:val="30"/>
        </w:rPr>
        <w:t>5.6.3 教学机构细粒度授权测试</w:t>
      </w:r>
    </w:p>
    <w:p>
      <w:pPr>
        <w:spacing w:before="120" w:after="120" w:line="288" w:lineRule="auto"/>
        <w:ind w:left="0"/>
        <w:jc w:val="left"/>
      </w:pPr>
      <w:r>
        <w:rPr>
          <w:rFonts w:eastAsia="等线" w:ascii="Arial" w:cs="Arial" w:hAnsi="Arial"/>
          <w:sz w:val="22"/>
        </w:rPr>
        <w:t>使用一个教学机构的用户登录项目，并且此用户具有查询课程的权限。</w:t>
      </w:r>
    </w:p>
    <w:p>
      <w:pPr>
        <w:spacing w:before="120" w:after="120" w:line="288" w:lineRule="auto"/>
        <w:ind w:left="0"/>
        <w:jc w:val="left"/>
      </w:pPr>
      <w:r>
        <w:rPr>
          <w:rFonts w:eastAsia="等线" w:ascii="Arial" w:cs="Arial" w:hAnsi="Arial"/>
          <w:sz w:val="22"/>
        </w:rPr>
        <w:t>手机修改数据库指定用户归属到一个机构中，涉及以下数据表：</w:t>
      </w:r>
    </w:p>
    <w:p>
      <w:pPr>
        <w:spacing w:before="120" w:after="120" w:line="288" w:lineRule="auto"/>
        <w:ind w:left="0"/>
        <w:jc w:val="left"/>
      </w:pPr>
      <w:r>
        <w:rPr>
          <w:rFonts w:eastAsia="等线" w:ascii="Arial" w:cs="Arial" w:hAnsi="Arial"/>
          <w:sz w:val="22"/>
        </w:rPr>
        <w:t>xc_company为机构表</w:t>
      </w:r>
    </w:p>
    <w:p>
      <w:pPr>
        <w:spacing w:before="120" w:after="120" w:line="288" w:lineRule="auto"/>
        <w:ind w:left="0"/>
        <w:jc w:val="left"/>
      </w:pPr>
      <w:r>
        <w:rPr>
          <w:rFonts w:eastAsia="等线" w:ascii="Arial" w:cs="Arial" w:hAnsi="Arial"/>
          <w:sz w:val="22"/>
        </w:rPr>
        <w:t>xc_company_user为机构用户关系表</w:t>
      </w:r>
    </w:p>
    <w:p>
      <w:pPr>
        <w:spacing w:before="120" w:after="120" w:line="288" w:lineRule="auto"/>
        <w:ind w:left="0"/>
        <w:jc w:val="left"/>
      </w:pPr>
      <w:r>
        <w:rPr>
          <w:rFonts w:eastAsia="等线" w:ascii="Arial" w:cs="Arial" w:hAnsi="Arial"/>
          <w:sz w:val="22"/>
        </w:rPr>
        <w:t>xc_user表中有company_id字段。</w:t>
      </w:r>
    </w:p>
    <w:p>
      <w:pPr>
        <w:spacing w:before="120" w:after="120" w:line="288" w:lineRule="auto"/>
        <w:ind w:left="0"/>
        <w:jc w:val="left"/>
      </w:pPr>
      <w:r>
        <w:rPr>
          <w:rFonts w:eastAsia="等线" w:ascii="Arial" w:cs="Arial" w:hAnsi="Arial"/>
          <w:sz w:val="22"/>
        </w:rPr>
        <w:t>我们准备了t1 用户作为此次测试的用户，使用此用户登录系统：</w:t>
      </w:r>
    </w:p>
    <w:p>
      <w:pPr>
        <w:spacing w:before="120" w:after="120" w:line="288" w:lineRule="auto"/>
        <w:ind w:left="0"/>
        <w:jc w:val="left"/>
      </w:pPr>
      <w:r>
        <w:rPr>
          <w:rFonts w:eastAsia="等线" w:ascii="Arial" w:cs="Arial" w:hAnsi="Arial"/>
          <w:sz w:val="22"/>
        </w:rPr>
        <w:t>提前在查询课程列表接口处打上断点。</w:t>
      </w:r>
    </w:p>
    <w:p>
      <w:pPr>
        <w:spacing w:before="120" w:after="120" w:line="288" w:lineRule="auto"/>
        <w:ind w:left="0"/>
        <w:jc w:val="left"/>
      </w:pPr>
      <w:r>
        <w:rPr>
          <w:rFonts w:eastAsia="等线" w:ascii="Arial" w:cs="Arial" w:hAnsi="Arial"/>
          <w:sz w:val="22"/>
        </w:rPr>
        <w:t>经过测试可以正常取出用户所属的机构id</w:t>
      </w:r>
    </w:p>
    <w:p>
      <w:pPr>
        <w:spacing w:before="120" w:after="120" w:line="288" w:lineRule="auto"/>
        <w:ind w:left="0"/>
        <w:jc w:val="center"/>
      </w:pPr>
      <w:r>
        <w:drawing>
          <wp:inline distT="0" distR="0" distB="0" distL="0">
            <wp:extent cx="5257800" cy="1352550"/>
            <wp:docPr id="69" name="Drawing 69" descr=""/>
            <a:graphic xmlns:a="http://schemas.openxmlformats.org/drawingml/2006/main">
              <a:graphicData uri="http://schemas.openxmlformats.org/drawingml/2006/picture">
                <pic:pic xmlns:pic="http://schemas.openxmlformats.org/drawingml/2006/picture">
                  <pic:nvPicPr>
                    <pic:cNvPr id="0" name="Picture 69" descr=""/>
                    <pic:cNvPicPr>
                      <a:picLocks noChangeAspect="true"/>
                    </pic:cNvPicPr>
                  </pic:nvPicPr>
                  <pic:blipFill>
                    <a:blip r:embed="rId78"/>
                    <a:stretch>
                      <a:fillRect/>
                    </a:stretch>
                  </pic:blipFill>
                  <pic:spPr>
                    <a:xfrm>
                      <a:off x="0" y="0"/>
                      <a:ext cx="5257800" cy="13525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跟踪持久层日志发现已将机构id传入dao方法，拼装sql语句，查询本机构的课程信息</w:t>
      </w:r>
    </w:p>
    <w:p>
      <w:pPr>
        <w:spacing w:before="120" w:after="120" w:line="288" w:lineRule="auto"/>
        <w:ind w:left="0"/>
        <w:jc w:val="center"/>
      </w:pPr>
      <w:r>
        <w:drawing>
          <wp:inline distT="0" distR="0" distB="0" distL="0">
            <wp:extent cx="5257800" cy="857250"/>
            <wp:docPr id="70" name="Drawing 70" descr=""/>
            <a:graphic xmlns:a="http://schemas.openxmlformats.org/drawingml/2006/main">
              <a:graphicData uri="http://schemas.openxmlformats.org/drawingml/2006/picture">
                <pic:pic xmlns:pic="http://schemas.openxmlformats.org/drawingml/2006/picture">
                  <pic:nvPicPr>
                    <pic:cNvPr id="0" name="Picture 70" descr=""/>
                    <pic:cNvPicPr>
                      <a:picLocks noChangeAspect="true"/>
                    </pic:cNvPicPr>
                  </pic:nvPicPr>
                  <pic:blipFill>
                    <a:blip r:embed="rId79"/>
                    <a:stretch>
                      <a:fillRect/>
                    </a:stretch>
                  </pic:blipFill>
                  <pic:spPr>
                    <a:xfrm>
                      <a:off x="0" y="0"/>
                      <a:ext cx="5257800" cy="857250"/>
                    </a:xfrm>
                    <a:prstGeom prst="rect">
                      <a:avLst/>
                    </a:prstGeom>
                  </pic:spPr>
                </pic:pic>
              </a:graphicData>
            </a:graphic>
          </wp:inline>
        </w:drawing>
      </w: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6 实战</w:t>
      </w:r>
    </w:p>
    <w:p>
      <w:pPr>
        <w:pStyle w:val="2"/>
        <w:spacing w:before="320" w:after="120" w:line="288" w:lineRule="auto"/>
        <w:ind w:left="0"/>
        <w:jc w:val="left"/>
        <w:outlineLvl w:val="1"/>
      </w:pPr>
      <w:r>
        <w:rPr>
          <w:rFonts w:eastAsia="等线" w:ascii="Arial" w:cs="Arial" w:hAnsi="Arial"/>
          <w:b w:val="true"/>
          <w:sz w:val="32"/>
        </w:rPr>
        <w:t>6.1 找回密码(实战)</w:t>
      </w:r>
    </w:p>
    <w:p>
      <w:pPr>
        <w:spacing w:before="120" w:after="120" w:line="288" w:lineRule="auto"/>
        <w:ind w:left="0"/>
        <w:jc w:val="left"/>
      </w:pPr>
      <w:r>
        <w:rPr>
          <w:rFonts w:eastAsia="等线" w:ascii="Arial" w:cs="Arial" w:hAnsi="Arial"/>
          <w:sz w:val="22"/>
        </w:rPr>
        <w:t>需求：忘记密码需要找回，可以通过手机号找回密码，通过邮箱找回密码以及人工通道。</w:t>
      </w:r>
    </w:p>
    <w:p>
      <w:pPr>
        <w:spacing w:before="120" w:after="120" w:line="288" w:lineRule="auto"/>
        <w:ind w:left="0"/>
        <w:jc w:val="left"/>
      </w:pPr>
      <w:r>
        <w:rPr>
          <w:rFonts w:eastAsia="等线" w:ascii="Arial" w:cs="Arial" w:hAnsi="Arial"/>
          <w:sz w:val="22"/>
        </w:rPr>
        <w:t>界面访问地址：</w:t>
      </w:r>
      <w:r>
        <w:rPr>
          <w:rFonts w:eastAsia="等线" w:ascii="Arial" w:cs="Arial" w:hAnsi="Arial"/>
          <w:sz w:val="22"/>
        </w:rPr>
        <w:t>http://www.51xuecheng.cn/findpassword.html</w:t>
      </w:r>
    </w:p>
    <w:p>
      <w:pPr>
        <w:spacing w:before="120" w:after="120" w:line="288" w:lineRule="auto"/>
        <w:ind w:left="0"/>
        <w:jc w:val="center"/>
      </w:pPr>
      <w:r>
        <w:drawing>
          <wp:inline distT="0" distR="0" distB="0" distL="0">
            <wp:extent cx="5257800" cy="5181600"/>
            <wp:docPr id="71" name="Drawing 71" descr=""/>
            <a:graphic xmlns:a="http://schemas.openxmlformats.org/drawingml/2006/main">
              <a:graphicData uri="http://schemas.openxmlformats.org/drawingml/2006/picture">
                <pic:pic xmlns:pic="http://schemas.openxmlformats.org/drawingml/2006/picture">
                  <pic:nvPicPr>
                    <pic:cNvPr id="0" name="Picture 71" descr=""/>
                    <pic:cNvPicPr>
                      <a:picLocks noChangeAspect="true"/>
                    </pic:cNvPicPr>
                  </pic:nvPicPr>
                  <pic:blipFill>
                    <a:blip r:embed="rId80"/>
                    <a:stretch>
                      <a:fillRect/>
                    </a:stretch>
                  </pic:blipFill>
                  <pic:spPr>
                    <a:xfrm>
                      <a:off x="0" y="0"/>
                      <a:ext cx="5257800" cy="51816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接口：</w:t>
      </w:r>
    </w:p>
    <w:p>
      <w:pPr>
        <w:spacing w:before="120" w:after="120" w:line="288" w:lineRule="auto"/>
        <w:ind w:left="0"/>
        <w:jc w:val="left"/>
      </w:pPr>
      <w:r>
        <w:rPr>
          <w:rFonts w:eastAsia="等线" w:ascii="Arial" w:cs="Arial" w:hAnsi="Arial"/>
          <w:sz w:val="22"/>
        </w:rPr>
        <w:t>手机验证码：/</w:t>
      </w:r>
      <w:r>
        <w:rPr>
          <w:rFonts w:eastAsia="等线" w:ascii="Arial" w:cs="Arial" w:hAnsi="Arial"/>
          <w:sz w:val="22"/>
        </w:rPr>
        <w:t>api</w:t>
      </w:r>
      <w:r>
        <w:rPr>
          <w:rFonts w:eastAsia="等线" w:ascii="Arial" w:cs="Arial" w:hAnsi="Arial"/>
          <w:sz w:val="22"/>
        </w:rPr>
        <w:t>/checkcode/phone?param1=手机号</w:t>
      </w:r>
    </w:p>
    <w:p>
      <w:pPr>
        <w:spacing w:before="120" w:after="120" w:line="288" w:lineRule="auto"/>
        <w:ind w:left="0"/>
        <w:jc w:val="left"/>
      </w:pPr>
      <w:r>
        <w:rPr>
          <w:rFonts w:eastAsia="等线" w:ascii="Arial" w:cs="Arial" w:hAnsi="Arial"/>
          <w:sz w:val="22"/>
        </w:rPr>
        <w:t>邮箱验证码：/</w:t>
      </w:r>
      <w:r>
        <w:rPr>
          <w:rFonts w:eastAsia="等线" w:ascii="Arial" w:cs="Arial" w:hAnsi="Arial"/>
          <w:sz w:val="22"/>
        </w:rPr>
        <w:t>api</w:t>
      </w:r>
      <w:r>
        <w:rPr>
          <w:rFonts w:eastAsia="等线" w:ascii="Arial" w:cs="Arial" w:hAnsi="Arial"/>
          <w:sz w:val="22"/>
        </w:rPr>
        <w:t>/checkcode/phone?param1=电子邮箱地址</w:t>
      </w:r>
    </w:p>
    <w:p>
      <w:pPr>
        <w:spacing w:before="120" w:after="120" w:line="288" w:lineRule="auto"/>
        <w:ind w:left="0"/>
        <w:jc w:val="left"/>
      </w:pPr>
      <w:r>
        <w:rPr>
          <w:rFonts w:eastAsia="等线" w:ascii="Arial" w:cs="Arial" w:hAnsi="Arial"/>
          <w:sz w:val="22"/>
        </w:rPr>
        <w:t>找回密码：/</w:t>
      </w:r>
      <w:r>
        <w:rPr>
          <w:rFonts w:eastAsia="等线" w:ascii="Arial" w:cs="Arial" w:hAnsi="Arial"/>
          <w:sz w:val="22"/>
        </w:rPr>
        <w:t>api</w:t>
      </w:r>
      <w:r>
        <w:rPr>
          <w:rFonts w:eastAsia="等线" w:ascii="Arial" w:cs="Arial" w:hAnsi="Arial"/>
          <w:sz w:val="22"/>
        </w:rPr>
        <w:t>/auth/findpassword</w:t>
      </w:r>
    </w:p>
    <w:p>
      <w:pPr>
        <w:spacing w:before="120" w:after="120" w:line="288" w:lineRule="auto"/>
        <w:ind w:left="0"/>
        <w:jc w:val="left"/>
      </w:pPr>
      <w:r>
        <w:rPr>
          <w:rFonts w:eastAsia="等线" w:ascii="Arial" w:cs="Arial" w:hAnsi="Arial"/>
          <w:sz w:val="22"/>
        </w:rPr>
        <w:t>请求：</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t>{</w:t>
              <w:br/>
              <w:t xml:space="preserve">     cellphone:'',</w:t>
              <w:br/>
              <w:t xml:space="preserve">     email:'',</w:t>
              <w:br/>
              <w:t xml:space="preserve">     checkcodekey:'',</w:t>
              <w:br/>
              <w:t xml:space="preserve">     checkcode:'',</w:t>
              <w:br/>
              <w:t xml:space="preserve">     confirmpwd:'',</w:t>
              <w:br/>
              <w:t xml:space="preserve">     password:''</w:t>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响应：</w:t>
      </w:r>
    </w:p>
    <w:p>
      <w:pPr>
        <w:spacing w:before="120" w:after="120" w:line="288" w:lineRule="auto"/>
        <w:ind w:left="0"/>
        <w:jc w:val="left"/>
      </w:pPr>
      <w:r>
        <w:rPr>
          <w:rFonts w:eastAsia="等线" w:ascii="Arial" w:cs="Arial" w:hAnsi="Arial"/>
          <w:sz w:val="22"/>
        </w:rPr>
        <w:t>200: 找回成功</w:t>
      </w:r>
    </w:p>
    <w:p>
      <w:pPr>
        <w:spacing w:before="120" w:after="120" w:line="288" w:lineRule="auto"/>
        <w:ind w:left="0"/>
        <w:jc w:val="left"/>
      </w:pPr>
      <w:r>
        <w:rPr>
          <w:rFonts w:eastAsia="等线" w:ascii="Arial" w:cs="Arial" w:hAnsi="Arial"/>
          <w:sz w:val="22"/>
        </w:rPr>
        <w:t>其它：找回失败，失败原因使用统一异常处理返回的信息格式</w:t>
      </w:r>
    </w:p>
    <w:p>
      <w:pPr>
        <w:spacing w:before="120" w:after="120" w:line="288" w:lineRule="auto"/>
        <w:ind w:left="0"/>
        <w:jc w:val="left"/>
      </w:pPr>
      <w:r>
        <w:rPr>
          <w:rFonts w:eastAsia="等线" w:ascii="Arial" w:cs="Arial" w:hAnsi="Arial"/>
          <w:sz w:val="22"/>
        </w:rPr>
        <w:t>执行流程</w:t>
        <w:br/>
      </w:r>
      <w:r>
        <w:rPr>
          <w:rFonts w:eastAsia="等线" w:ascii="Arial" w:cs="Arial" w:hAnsi="Arial"/>
          <w:sz w:val="22"/>
        </w:rPr>
        <w:t>1、校验验证码，不一致则抛出异常</w:t>
      </w:r>
    </w:p>
    <w:p>
      <w:pPr>
        <w:spacing w:before="120" w:after="120" w:line="288" w:lineRule="auto"/>
        <w:ind w:left="0"/>
        <w:jc w:val="left"/>
      </w:pPr>
      <w:r>
        <w:rPr>
          <w:rFonts w:eastAsia="等线" w:ascii="Arial" w:cs="Arial" w:hAnsi="Arial"/>
          <w:sz w:val="22"/>
        </w:rPr>
        <w:t>2、判断两次密码是否一致，不一致则抛出异常</w:t>
      </w:r>
    </w:p>
    <w:p>
      <w:pPr>
        <w:spacing w:before="120" w:after="120" w:line="288" w:lineRule="auto"/>
        <w:ind w:left="0"/>
        <w:jc w:val="left"/>
      </w:pPr>
      <w:r>
        <w:rPr>
          <w:rFonts w:eastAsia="等线" w:ascii="Arial" w:cs="Arial" w:hAnsi="Arial"/>
          <w:sz w:val="22"/>
        </w:rPr>
        <w:t>3、根据手机号和邮箱查询用户</w:t>
      </w:r>
    </w:p>
    <w:p>
      <w:pPr>
        <w:spacing w:before="120" w:after="120" w:line="288" w:lineRule="auto"/>
        <w:ind w:left="0"/>
        <w:jc w:val="left"/>
      </w:pPr>
      <w:r>
        <w:rPr>
          <w:rFonts w:eastAsia="等线" w:ascii="Arial" w:cs="Arial" w:hAnsi="Arial"/>
          <w:sz w:val="22"/>
        </w:rPr>
        <w:t>4、如果找到用户更新为新密码</w:t>
      </w:r>
    </w:p>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6.2 注册(实战)</w:t>
      </w:r>
    </w:p>
    <w:p>
      <w:pPr>
        <w:spacing w:before="120" w:after="120" w:line="288" w:lineRule="auto"/>
        <w:ind w:left="0"/>
        <w:jc w:val="left"/>
      </w:pPr>
      <w:r>
        <w:rPr>
          <w:rFonts w:eastAsia="等线" w:ascii="Arial" w:cs="Arial" w:hAnsi="Arial"/>
          <w:sz w:val="22"/>
        </w:rPr>
        <w:t>需求：为学生提供注册入口，通过此入口注册的用户为学生用户。</w:t>
      </w:r>
    </w:p>
    <w:p>
      <w:pPr>
        <w:spacing w:before="120" w:after="120" w:line="288" w:lineRule="auto"/>
        <w:ind w:left="0"/>
        <w:jc w:val="left"/>
      </w:pPr>
      <w:r>
        <w:rPr>
          <w:rFonts w:eastAsia="等线" w:ascii="Arial" w:cs="Arial" w:hAnsi="Arial"/>
          <w:sz w:val="22"/>
        </w:rPr>
        <w:t>界面访问地址：</w:t>
      </w:r>
      <w:r>
        <w:rPr>
          <w:rFonts w:eastAsia="等线" w:ascii="Arial" w:cs="Arial" w:hAnsi="Arial"/>
          <w:sz w:val="22"/>
        </w:rPr>
        <w:t>http://www.51xuecheng.cn/register.html</w:t>
      </w:r>
    </w:p>
    <w:p>
      <w:pPr>
        <w:spacing w:before="120" w:after="120" w:line="288" w:lineRule="auto"/>
        <w:ind w:left="0"/>
        <w:jc w:val="center"/>
      </w:pPr>
      <w:r>
        <w:drawing>
          <wp:inline distT="0" distR="0" distB="0" distL="0">
            <wp:extent cx="5257800" cy="2828925"/>
            <wp:docPr id="72" name="Drawing 72" descr=""/>
            <a:graphic xmlns:a="http://schemas.openxmlformats.org/drawingml/2006/main">
              <a:graphicData uri="http://schemas.openxmlformats.org/drawingml/2006/picture">
                <pic:pic xmlns:pic="http://schemas.openxmlformats.org/drawingml/2006/picture">
                  <pic:nvPicPr>
                    <pic:cNvPr id="0" name="Picture 72" descr=""/>
                    <pic:cNvPicPr>
                      <a:picLocks noChangeAspect="true"/>
                    </pic:cNvPicPr>
                  </pic:nvPicPr>
                  <pic:blipFill>
                    <a:blip r:embed="rId81"/>
                    <a:stretch>
                      <a:fillRect/>
                    </a:stretch>
                  </pic:blipFill>
                  <pic:spPr>
                    <a:xfrm>
                      <a:off x="0" y="0"/>
                      <a:ext cx="5257800" cy="28289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接口：</w:t>
      </w:r>
    </w:p>
    <w:p>
      <w:pPr>
        <w:spacing w:before="120" w:after="120" w:line="288" w:lineRule="auto"/>
        <w:ind w:left="0"/>
        <w:jc w:val="left"/>
      </w:pPr>
      <w:r>
        <w:rPr>
          <w:rFonts w:eastAsia="等线" w:ascii="Arial" w:cs="Arial" w:hAnsi="Arial"/>
          <w:sz w:val="22"/>
        </w:rPr>
        <w:t>手机验证码：/</w:t>
      </w:r>
      <w:r>
        <w:rPr>
          <w:rFonts w:eastAsia="等线" w:ascii="Arial" w:cs="Arial" w:hAnsi="Arial"/>
          <w:sz w:val="22"/>
        </w:rPr>
        <w:t>api</w:t>
      </w:r>
      <w:r>
        <w:rPr>
          <w:rFonts w:eastAsia="等线" w:ascii="Arial" w:cs="Arial" w:hAnsi="Arial"/>
          <w:sz w:val="22"/>
        </w:rPr>
        <w:t>/checkcode/phone?param1=手机号</w:t>
      </w:r>
    </w:p>
    <w:p>
      <w:pPr>
        <w:spacing w:before="120" w:after="120" w:line="288" w:lineRule="auto"/>
        <w:ind w:left="0"/>
        <w:jc w:val="left"/>
      </w:pPr>
      <w:r>
        <w:rPr>
          <w:rFonts w:eastAsia="等线" w:ascii="Arial" w:cs="Arial" w:hAnsi="Arial"/>
          <w:sz w:val="22"/>
        </w:rPr>
        <w:t>注册：/</w:t>
      </w:r>
      <w:r>
        <w:rPr>
          <w:rFonts w:eastAsia="等线" w:ascii="Arial" w:cs="Arial" w:hAnsi="Arial"/>
          <w:sz w:val="22"/>
        </w:rPr>
        <w:t>api</w:t>
      </w:r>
      <w:r>
        <w:rPr>
          <w:rFonts w:eastAsia="等线" w:ascii="Arial" w:cs="Arial" w:hAnsi="Arial"/>
          <w:sz w:val="22"/>
        </w:rPr>
        <w:t>/auth/register</w:t>
      </w:r>
    </w:p>
    <w:p>
      <w:pPr>
        <w:spacing w:before="120" w:after="120" w:line="288" w:lineRule="auto"/>
        <w:ind w:left="0"/>
        <w:jc w:val="left"/>
      </w:pPr>
      <w:r>
        <w:rPr>
          <w:rFonts w:eastAsia="等线" w:ascii="Arial" w:cs="Arial" w:hAnsi="Arial"/>
          <w:sz w:val="22"/>
        </w:rPr>
        <w:t>请求：</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t>{</w:t>
              <w:br/>
              <w:t xml:space="preserve">   cellphone:'',</w:t>
              <w:br/>
              <w:t xml:space="preserve">   username:'',</w:t>
              <w:br/>
              <w:t xml:space="preserve">   email:'',</w:t>
              <w:br/>
              <w:t xml:space="preserve">   nickname:'',</w:t>
              <w:br/>
              <w:t xml:space="preserve">   password:'',</w:t>
              <w:br/>
              <w:t xml:space="preserve">   confirmpwd:'',</w:t>
              <w:br/>
              <w:t xml:space="preserve">   checkcodekey:'',</w:t>
              <w:br/>
              <w:t xml:space="preserve">   checkcode:''</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响应：</w:t>
      </w:r>
    </w:p>
    <w:p>
      <w:pPr>
        <w:spacing w:before="120" w:after="120" w:line="288" w:lineRule="auto"/>
        <w:ind w:left="0"/>
        <w:jc w:val="left"/>
      </w:pPr>
      <w:r>
        <w:rPr>
          <w:rFonts w:eastAsia="等线" w:ascii="Arial" w:cs="Arial" w:hAnsi="Arial"/>
          <w:sz w:val="22"/>
        </w:rPr>
        <w:t>200: 注册成功</w:t>
      </w:r>
    </w:p>
    <w:p>
      <w:pPr>
        <w:spacing w:before="120" w:after="120" w:line="288" w:lineRule="auto"/>
        <w:ind w:left="0"/>
        <w:jc w:val="left"/>
      </w:pPr>
      <w:r>
        <w:rPr>
          <w:rFonts w:eastAsia="等线" w:ascii="Arial" w:cs="Arial" w:hAnsi="Arial"/>
          <w:sz w:val="22"/>
        </w:rPr>
        <w:t>其它：注册失败，失败原因使用统一异常处理返回的信息格式</w:t>
      </w:r>
    </w:p>
    <w:p>
      <w:pPr>
        <w:spacing w:before="120" w:after="120" w:line="288" w:lineRule="auto"/>
        <w:ind w:left="0"/>
        <w:jc w:val="left"/>
      </w:pPr>
      <w:r>
        <w:rPr>
          <w:rFonts w:eastAsia="等线" w:ascii="Arial" w:cs="Arial" w:hAnsi="Arial"/>
          <w:sz w:val="22"/>
        </w:rPr>
        <w:t>执行流程：</w:t>
      </w:r>
    </w:p>
    <w:p>
      <w:pPr>
        <w:spacing w:before="120" w:after="120" w:line="288" w:lineRule="auto"/>
        <w:ind w:left="0"/>
        <w:jc w:val="left"/>
      </w:pPr>
      <w:r>
        <w:rPr>
          <w:rFonts w:eastAsia="等线" w:ascii="Arial" w:cs="Arial" w:hAnsi="Arial"/>
          <w:sz w:val="22"/>
        </w:rPr>
        <w:t>1、校验验证码，如果不一致则抛出异常</w:t>
      </w:r>
    </w:p>
    <w:p>
      <w:pPr>
        <w:spacing w:before="120" w:after="120" w:line="288" w:lineRule="auto"/>
        <w:ind w:left="0"/>
        <w:jc w:val="left"/>
      </w:pPr>
      <w:r>
        <w:rPr>
          <w:rFonts w:eastAsia="等线" w:ascii="Arial" w:cs="Arial" w:hAnsi="Arial"/>
          <w:sz w:val="22"/>
        </w:rPr>
        <w:t>2、校验两次密码是否一致，如果不一致则抛出异常</w:t>
      </w:r>
    </w:p>
    <w:p>
      <w:pPr>
        <w:spacing w:before="120" w:after="120" w:line="288" w:lineRule="auto"/>
        <w:ind w:left="0"/>
        <w:jc w:val="left"/>
      </w:pPr>
      <w:r>
        <w:rPr>
          <w:rFonts w:eastAsia="等线" w:ascii="Arial" w:cs="Arial" w:hAnsi="Arial"/>
          <w:sz w:val="22"/>
        </w:rPr>
        <w:t>3、校验用户是否存在，如果存在则抛出异常</w:t>
      </w:r>
    </w:p>
    <w:p>
      <w:pPr>
        <w:spacing w:before="120" w:after="120" w:line="288" w:lineRule="auto"/>
        <w:ind w:left="0"/>
        <w:jc w:val="left"/>
      </w:pPr>
      <w:r>
        <w:rPr>
          <w:rFonts w:eastAsia="等线" w:ascii="Arial" w:cs="Arial" w:hAnsi="Arial"/>
          <w:sz w:val="22"/>
        </w:rPr>
        <w:t>4、向用户表、用户角色关系表添加数据。角色为学生角色。</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sectPr>
      <w:footerReference w:type="default" r:id="rId3"/>
      <w:headerReference w:type="default" r:id="rId82"/>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24646">
    <w:lvl>
      <w:start w:val="1"/>
      <w:numFmt w:val="decimal"/>
      <w:suff w:val="tab"/>
      <w:lvlText w:val="%1."/>
      <w:rPr>
        <w:color w:val="3370ff"/>
      </w:rPr>
    </w:lvl>
  </w:abstractNum>
  <w:abstractNum w:abstractNumId="24647">
    <w:lvl>
      <w:start w:val="2"/>
      <w:numFmt w:val="decimal"/>
      <w:suff w:val="tab"/>
      <w:lvlText w:val="%1."/>
      <w:rPr>
        <w:color w:val="3370ff"/>
      </w:rPr>
    </w:lvl>
  </w:abstractNum>
  <w:abstractNum w:abstractNumId="24648">
    <w:lvl>
      <w:start w:val="3"/>
      <w:numFmt w:val="decimal"/>
      <w:suff w:val="tab"/>
      <w:lvlText w:val="%1."/>
      <w:rPr>
        <w:color w:val="3370ff"/>
      </w:rPr>
    </w:lvl>
  </w:abstractNum>
  <w:abstractNum w:abstractNumId="24649">
    <w:lvl>
      <w:start w:val="4"/>
      <w:numFmt w:val="decimal"/>
      <w:suff w:val="tab"/>
      <w:lvlText w:val="%1."/>
      <w:rPr>
        <w:color w:val="3370ff"/>
      </w:rPr>
    </w:lvl>
  </w:abstractNum>
  <w:abstractNum w:abstractNumId="24650">
    <w:lvl>
      <w:start w:val="5"/>
      <w:numFmt w:val="decimal"/>
      <w:suff w:val="tab"/>
      <w:lvlText w:val="%1."/>
      <w:rPr>
        <w:color w:val="3370ff"/>
      </w:rPr>
    </w:lvl>
  </w:abstractNum>
  <w:abstractNum w:abstractNumId="24651">
    <w:lvl>
      <w:numFmt w:val="bullet"/>
      <w:suff w:val="tab"/>
      <w:lvlText w:val="•"/>
      <w:rPr>
        <w:color w:val="3370ff"/>
      </w:rPr>
    </w:lvl>
  </w:abstractNum>
  <w:abstractNum w:abstractNumId="24652">
    <w:lvl>
      <w:numFmt w:val="bullet"/>
      <w:suff w:val="tab"/>
      <w:lvlText w:val="•"/>
      <w:rPr>
        <w:color w:val="3370ff"/>
      </w:rPr>
    </w:lvl>
  </w:abstractNum>
  <w:abstractNum w:abstractNumId="24653">
    <w:lvl>
      <w:numFmt w:val="bullet"/>
      <w:suff w:val="tab"/>
      <w:lvlText w:val="•"/>
      <w:rPr>
        <w:color w:val="3370ff"/>
      </w:rPr>
    </w:lvl>
  </w:abstractNum>
  <w:abstractNum w:abstractNumId="24654">
    <w:lvl>
      <w:numFmt w:val="bullet"/>
      <w:suff w:val="tab"/>
      <w:lvlText w:val="•"/>
      <w:rPr>
        <w:color w:val="3370ff"/>
      </w:rPr>
    </w:lvl>
  </w:abstractNum>
  <w:abstractNum w:abstractNumId="24655">
    <w:lvl>
      <w:numFmt w:val="bullet"/>
      <w:suff w:val="tab"/>
      <w:lvlText w:val="•"/>
      <w:rPr>
        <w:color w:val="3370ff"/>
      </w:rPr>
    </w:lvl>
  </w:abstractNum>
  <w:abstractNum w:abstractNumId="24656">
    <w:lvl>
      <w:numFmt w:val="bullet"/>
      <w:suff w:val="tab"/>
      <w:lvlText w:val="•"/>
      <w:rPr>
        <w:color w:val="3370ff"/>
      </w:rPr>
    </w:lvl>
  </w:abstractNum>
  <w:abstractNum w:abstractNumId="24657">
    <w:lvl>
      <w:numFmt w:val="bullet"/>
      <w:suff w:val="tab"/>
      <w:lvlText w:val="•"/>
      <w:rPr>
        <w:color w:val="3370ff"/>
      </w:rPr>
    </w:lvl>
  </w:abstractNum>
  <w:abstractNum w:abstractNumId="24658">
    <w:lvl>
      <w:numFmt w:val="bullet"/>
      <w:suff w:val="tab"/>
      <w:lvlText w:val="•"/>
      <w:rPr>
        <w:color w:val="3370ff"/>
      </w:rPr>
    </w:lvl>
  </w:abstractNum>
  <w:abstractNum w:abstractNumId="24659">
    <w:lvl>
      <w:numFmt w:val="bullet"/>
      <w:suff w:val="tab"/>
      <w:lvlText w:val="•"/>
      <w:rPr>
        <w:color w:val="3370ff"/>
      </w:rPr>
    </w:lvl>
  </w:abstractNum>
  <w:abstractNum w:abstractNumId="24660">
    <w:lvl>
      <w:numFmt w:val="bullet"/>
      <w:suff w:val="tab"/>
      <w:lvlText w:val="•"/>
      <w:rPr>
        <w:color w:val="3370ff"/>
      </w:rPr>
    </w:lvl>
  </w:abstractNum>
  <w:abstractNum w:abstractNumId="24661">
    <w:lvl>
      <w:numFmt w:val="bullet"/>
      <w:suff w:val="tab"/>
      <w:lvlText w:val="•"/>
      <w:rPr>
        <w:color w:val="3370ff"/>
      </w:rPr>
    </w:lvl>
  </w:abstractNum>
  <w:abstractNum w:abstractNumId="24662">
    <w:lvl>
      <w:numFmt w:val="bullet"/>
      <w:suff w:val="tab"/>
      <w:lvlText w:val="•"/>
      <w:rPr>
        <w:color w:val="3370ff"/>
      </w:rPr>
    </w:lvl>
  </w:abstractNum>
  <w:abstractNum w:abstractNumId="24663">
    <w:lvl>
      <w:numFmt w:val="bullet"/>
      <w:suff w:val="tab"/>
      <w:lvlText w:val="•"/>
      <w:rPr>
        <w:color w:val="3370ff"/>
      </w:rPr>
    </w:lvl>
  </w:abstractNum>
  <w:abstractNum w:abstractNumId="24664">
    <w:lvl>
      <w:numFmt w:val="bullet"/>
      <w:suff w:val="tab"/>
      <w:lvlText w:val="•"/>
      <w:rPr>
        <w:color w:val="3370ff"/>
      </w:rPr>
    </w:lvl>
  </w:abstractNum>
  <w:abstractNum w:abstractNumId="24665">
    <w:lvl>
      <w:start w:val="1"/>
      <w:numFmt w:val="decimal"/>
      <w:suff w:val="tab"/>
      <w:lvlText w:val="%1."/>
      <w:rPr>
        <w:color w:val="3370ff"/>
      </w:rPr>
    </w:lvl>
  </w:abstractNum>
  <w:abstractNum w:abstractNumId="24666">
    <w:lvl>
      <w:start w:val="2"/>
      <w:numFmt w:val="decimal"/>
      <w:suff w:val="tab"/>
      <w:lvlText w:val="%1."/>
      <w:rPr>
        <w:color w:val="3370ff"/>
      </w:rPr>
    </w:lvl>
  </w:abstractNum>
  <w:abstractNum w:abstractNumId="24667">
    <w:lvl>
      <w:start w:val="3"/>
      <w:numFmt w:val="decimal"/>
      <w:suff w:val="tab"/>
      <w:lvlText w:val="%1."/>
      <w:rPr>
        <w:color w:val="3370ff"/>
      </w:rPr>
    </w:lvl>
  </w:abstractNum>
  <w:num w:numId="1">
    <w:abstractNumId w:val="24646"/>
  </w:num>
  <w:num w:numId="2">
    <w:abstractNumId w:val="24647"/>
  </w:num>
  <w:num w:numId="3">
    <w:abstractNumId w:val="24648"/>
  </w:num>
  <w:num w:numId="4">
    <w:abstractNumId w:val="24649"/>
  </w:num>
  <w:num w:numId="5">
    <w:abstractNumId w:val="24650"/>
  </w:num>
  <w:num w:numId="6">
    <w:abstractNumId w:val="24651"/>
  </w:num>
  <w:num w:numId="7">
    <w:abstractNumId w:val="24652"/>
  </w:num>
  <w:num w:numId="8">
    <w:abstractNumId w:val="24653"/>
  </w:num>
  <w:num w:numId="9">
    <w:abstractNumId w:val="24654"/>
  </w:num>
  <w:num w:numId="10">
    <w:abstractNumId w:val="24655"/>
  </w:num>
  <w:num w:numId="11">
    <w:abstractNumId w:val="24656"/>
  </w:num>
  <w:num w:numId="12">
    <w:abstractNumId w:val="24657"/>
  </w:num>
  <w:num w:numId="13">
    <w:abstractNumId w:val="24658"/>
  </w:num>
  <w:num w:numId="14">
    <w:abstractNumId w:val="24659"/>
  </w:num>
  <w:num w:numId="15">
    <w:abstractNumId w:val="24660"/>
  </w:num>
  <w:num w:numId="16">
    <w:abstractNumId w:val="24661"/>
  </w:num>
  <w:num w:numId="17">
    <w:abstractNumId w:val="24662"/>
  </w:num>
  <w:num w:numId="18">
    <w:abstractNumId w:val="24663"/>
  </w:num>
  <w:num w:numId="19">
    <w:abstractNumId w:val="24664"/>
  </w:num>
  <w:num w:numId="20">
    <w:abstractNumId w:val="24665"/>
  </w:num>
  <w:num w:numId="21">
    <w:abstractNumId w:val="24666"/>
  </w:num>
  <w:num w:numId="22">
    <w:abstractNumId w:val="24667"/>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11" Target="media/image8.png" Type="http://schemas.openxmlformats.org/officeDocument/2006/relationships/image"/><Relationship Id="rId12" Target="media/image9.png" Type="http://schemas.openxmlformats.org/officeDocument/2006/relationships/image"/><Relationship Id="rId13" Target="media/image10.png" Type="http://schemas.openxmlformats.org/officeDocument/2006/relationships/image"/><Relationship Id="rId14" Target="media/image11.png" Type="http://schemas.openxmlformats.org/officeDocument/2006/relationships/image"/><Relationship Id="rId15" Target="media/image12.png" Type="http://schemas.openxmlformats.org/officeDocument/2006/relationships/image"/><Relationship Id="rId16" Target="media/image13.png" Type="http://schemas.openxmlformats.org/officeDocument/2006/relationships/image"/><Relationship Id="rId17" Target="media/image14.png" Type="http://schemas.openxmlformats.org/officeDocument/2006/relationships/image"/><Relationship Id="rId18" Target="numbering.xml" Type="http://schemas.openxmlformats.org/officeDocument/2006/relationships/numbering"/><Relationship Id="rId19" Target="https://baike.baidu.com/item/oAuth/7153134?fr=aladdin" TargetMode="External" Type="http://schemas.openxmlformats.org/officeDocument/2006/relationships/hyperlink"/><Relationship Id="rId2" Target="styles.xml" Type="http://schemas.openxmlformats.org/officeDocument/2006/relationships/styles"/><Relationship Id="rId20" Target="https://tools.ietf.org/html/rfc6749" TargetMode="External" Type="http://schemas.openxmlformats.org/officeDocument/2006/relationships/hyperlink"/><Relationship Id="rId21" Target="media/image15.png" Type="http://schemas.openxmlformats.org/officeDocument/2006/relationships/image"/><Relationship Id="rId22" Target="media/image16.png" Type="http://schemas.openxmlformats.org/officeDocument/2006/relationships/image"/><Relationship Id="rId23" Target="media/image17.png" Type="http://schemas.openxmlformats.org/officeDocument/2006/relationships/image"/><Relationship Id="rId24" Target="media/image18.png" Type="http://schemas.openxmlformats.org/officeDocument/2006/relationships/image"/><Relationship Id="rId25" Target="https://tools.ietf.org/html/rfc6749" TargetMode="External" Type="http://schemas.openxmlformats.org/officeDocument/2006/relationships/hyperlink"/><Relationship Id="rId26" Target="media/image19.png" Type="http://schemas.openxmlformats.org/officeDocument/2006/relationships/image"/><Relationship Id="rId27" Target="media/image20.png" Type="http://schemas.openxmlformats.org/officeDocument/2006/relationships/image"/><Relationship Id="rId28" Target="media/image21.png" Type="http://schemas.openxmlformats.org/officeDocument/2006/relationships/image"/><Relationship Id="rId29" Target="media/image22.png" Type="http://schemas.openxmlformats.org/officeDocument/2006/relationships/image"/><Relationship Id="rId3" Target="footer1.xml" Type="http://schemas.openxmlformats.org/officeDocument/2006/relationships/footer"/><Relationship Id="rId30" Target="media/image23.png" Type="http://schemas.openxmlformats.org/officeDocument/2006/relationships/image"/><Relationship Id="rId31" Target="media/image24.png" Type="http://schemas.openxmlformats.org/officeDocument/2006/relationships/image"/><Relationship Id="rId32" Target="https://jwt.io/" TargetMode="External" Type="http://schemas.openxmlformats.org/officeDocument/2006/relationships/hyperlink"/><Relationship Id="rId33" Target="media/image25.png" Type="http://schemas.openxmlformats.org/officeDocument/2006/relationships/image"/><Relationship Id="rId34" Target="media/image26.png" Type="http://schemas.openxmlformats.org/officeDocument/2006/relationships/image"/><Relationship Id="rId35" Target="media/image27.png" Type="http://schemas.openxmlformats.org/officeDocument/2006/relationships/image"/><Relationship Id="rId36" Target="media/image28.png" Type="http://schemas.openxmlformats.org/officeDocument/2006/relationships/image"/><Relationship Id="rId37" Target="media/image29.png" Type="http://schemas.openxmlformats.org/officeDocument/2006/relationships/image"/><Relationship Id="rId38" Target="media/image30.png" Type="http://schemas.openxmlformats.org/officeDocument/2006/relationships/image"/><Relationship Id="rId39" Target="media/image31.png" Type="http://schemas.openxmlformats.org/officeDocument/2006/relationships/image"/><Relationship Id="rId4" Target="media/image1.png" Type="http://schemas.openxmlformats.org/officeDocument/2006/relationships/image"/><Relationship Id="rId40" Target="media/image32.png" Type="http://schemas.openxmlformats.org/officeDocument/2006/relationships/image"/><Relationship Id="rId41" Target="media/image33.png" Type="http://schemas.openxmlformats.org/officeDocument/2006/relationships/image"/><Relationship Id="rId42" Target="media/image34.png" Type="http://schemas.openxmlformats.org/officeDocument/2006/relationships/image"/><Relationship Id="rId43" Target="media/image35.png" Type="http://schemas.openxmlformats.org/officeDocument/2006/relationships/image"/><Relationship Id="rId44" Target="media/image36.png" Type="http://schemas.openxmlformats.org/officeDocument/2006/relationships/image"/><Relationship Id="rId45" Target="media/image37.png" Type="http://schemas.openxmlformats.org/officeDocument/2006/relationships/image"/><Relationship Id="rId46" Target="media/image38.png" Type="http://schemas.openxmlformats.org/officeDocument/2006/relationships/image"/><Relationship Id="rId47" Target="media/image39.png" Type="http://schemas.openxmlformats.org/officeDocument/2006/relationships/image"/><Relationship Id="rId48" Target="media/image40.png" Type="http://schemas.openxmlformats.org/officeDocument/2006/relationships/image"/><Relationship Id="rId49" Target="media/image41.png" Type="http://schemas.openxmlformats.org/officeDocument/2006/relationships/image"/><Relationship Id="rId5" Target="media/image2.png" Type="http://schemas.openxmlformats.org/officeDocument/2006/relationships/image"/><Relationship Id="rId50" Target="media/image42.png" Type="http://schemas.openxmlformats.org/officeDocument/2006/relationships/image"/><Relationship Id="rId51" Target="media/image43.png" Type="http://schemas.openxmlformats.org/officeDocument/2006/relationships/image"/><Relationship Id="rId52" Target="media/image44.png" Type="http://schemas.openxmlformats.org/officeDocument/2006/relationships/image"/><Relationship Id="rId53" Target="media/image45.png" Type="http://schemas.openxmlformats.org/officeDocument/2006/relationships/image"/><Relationship Id="rId54" Target="media/image46.png" Type="http://schemas.openxmlformats.org/officeDocument/2006/relationships/image"/><Relationship Id="rId55" Target="media/image47.png" Type="http://schemas.openxmlformats.org/officeDocument/2006/relationships/image"/><Relationship Id="rId56" Target="media/image48.png" Type="http://schemas.openxmlformats.org/officeDocument/2006/relationships/image"/><Relationship Id="rId57" Target="media/image49.png" Type="http://schemas.openxmlformats.org/officeDocument/2006/relationships/image"/><Relationship Id="rId58" Target="media/image50.png" Type="http://schemas.openxmlformats.org/officeDocument/2006/relationships/image"/><Relationship Id="rId59" Target="media/image51.png" Type="http://schemas.openxmlformats.org/officeDocument/2006/relationships/image"/><Relationship Id="rId6" Target="media/image3.png" Type="http://schemas.openxmlformats.org/officeDocument/2006/relationships/image"/><Relationship Id="rId60" Target="https://developers.weixin.qq.com/doc/oplatform/Website_App/WeChat_Login/Authorized_Interface_Calling_UnionID.html" TargetMode="External" Type="http://schemas.openxmlformats.org/officeDocument/2006/relationships/hyperlink"/><Relationship Id="rId61" Target="media/image52.png" Type="http://schemas.openxmlformats.org/officeDocument/2006/relationships/image"/><Relationship Id="rId62" Target="media/image53.png" Type="http://schemas.openxmlformats.org/officeDocument/2006/relationships/image"/><Relationship Id="rId63" Target="media/image54.png" Type="http://schemas.openxmlformats.org/officeDocument/2006/relationships/image"/><Relationship Id="rId64" Target="media/image55.png" Type="http://schemas.openxmlformats.org/officeDocument/2006/relationships/image"/><Relationship Id="rId65" Target="media/image56.png" Type="http://schemas.openxmlformats.org/officeDocument/2006/relationships/image"/><Relationship Id="rId66" Target="media/image57.png" Type="http://schemas.openxmlformats.org/officeDocument/2006/relationships/image"/><Relationship Id="rId67" Target="media/image58.png" Type="http://schemas.openxmlformats.org/officeDocument/2006/relationships/image"/><Relationship Id="rId68" Target="media/image59.png" Type="http://schemas.openxmlformats.org/officeDocument/2006/relationships/image"/><Relationship Id="rId69" Target="media/image60.png" Type="http://schemas.openxmlformats.org/officeDocument/2006/relationships/image"/><Relationship Id="rId7" Target="media/image4.png" Type="http://schemas.openxmlformats.org/officeDocument/2006/relationships/image"/><Relationship Id="rId70" Target="media/image61.png" Type="http://schemas.openxmlformats.org/officeDocument/2006/relationships/image"/><Relationship Id="rId71" Target="media/image62.png" Type="http://schemas.openxmlformats.org/officeDocument/2006/relationships/image"/><Relationship Id="rId72" Target="media/image63.png" Type="http://schemas.openxmlformats.org/officeDocument/2006/relationships/image"/><Relationship Id="rId73" Target="media/image64.png" Type="http://schemas.openxmlformats.org/officeDocument/2006/relationships/image"/><Relationship Id="rId74" Target="media/image65.png" Type="http://schemas.openxmlformats.org/officeDocument/2006/relationships/image"/><Relationship Id="rId75" Target="media/image66.png" Type="http://schemas.openxmlformats.org/officeDocument/2006/relationships/image"/><Relationship Id="rId76" Target="media/image67.png" Type="http://schemas.openxmlformats.org/officeDocument/2006/relationships/image"/><Relationship Id="rId77" Target="media/image68.png" Type="http://schemas.openxmlformats.org/officeDocument/2006/relationships/image"/><Relationship Id="rId78" Target="media/image69.png" Type="http://schemas.openxmlformats.org/officeDocument/2006/relationships/image"/><Relationship Id="rId79" Target="media/image70.png" Type="http://schemas.openxmlformats.org/officeDocument/2006/relationships/image"/><Relationship Id="rId8" Target="media/image5.png" Type="http://schemas.openxmlformats.org/officeDocument/2006/relationships/image"/><Relationship Id="rId80" Target="media/image71.png" Type="http://schemas.openxmlformats.org/officeDocument/2006/relationships/image"/><Relationship Id="rId81" Target="media/image72.png" Type="http://schemas.openxmlformats.org/officeDocument/2006/relationships/image"/><Relationship Id="rId82" Target="header1.xml" Type="http://schemas.openxmlformats.org/officeDocument/2006/relationships/header"/><Relationship Id="rId9" Target="media/image6.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2023-02-24T08:31:13Z</dcterms:created>
  <dc:creator>Apache POI</dc:creator>
</cp:coreProperties>
</file>