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64" w:rsidRPr="00284364" w:rsidRDefault="00945AE9" w:rsidP="00284364">
      <w:pPr>
        <w:jc w:val="center"/>
        <w:rPr>
          <w:rFonts w:ascii="Times New Roman" w:hAnsi="Times New Roman" w:cs="Times New Roman"/>
          <w:b/>
          <w:sz w:val="28"/>
          <w:szCs w:val="24"/>
          <w:u w:val="single"/>
        </w:rPr>
      </w:pPr>
      <w:r w:rsidRPr="00284364">
        <w:rPr>
          <w:rFonts w:ascii="Times New Roman" w:hAnsi="Times New Roman" w:cs="Times New Roman"/>
          <w:b/>
          <w:sz w:val="28"/>
          <w:szCs w:val="24"/>
          <w:u w:val="single"/>
        </w:rPr>
        <w:t xml:space="preserve">Social </w:t>
      </w:r>
      <w:r w:rsidR="008328D3" w:rsidRPr="00284364">
        <w:rPr>
          <w:rFonts w:ascii="Times New Roman" w:hAnsi="Times New Roman" w:cs="Times New Roman"/>
          <w:b/>
          <w:sz w:val="28"/>
          <w:szCs w:val="24"/>
          <w:u w:val="single"/>
        </w:rPr>
        <w:t>Library Web App</w:t>
      </w:r>
    </w:p>
    <w:p w:rsidR="00284364" w:rsidRDefault="00284364" w:rsidP="00284364">
      <w:pPr>
        <w:spacing w:after="0"/>
        <w:jc w:val="both"/>
        <w:rPr>
          <w:rFonts w:ascii="Times New Roman" w:hAnsi="Times New Roman" w:cs="Times New Roman"/>
          <w:b/>
          <w:sz w:val="24"/>
          <w:szCs w:val="24"/>
        </w:rPr>
      </w:pPr>
      <w:r>
        <w:rPr>
          <w:rFonts w:ascii="Times New Roman" w:hAnsi="Times New Roman" w:cs="Times New Roman"/>
          <w:b/>
          <w:sz w:val="24"/>
          <w:szCs w:val="24"/>
        </w:rPr>
        <w:t>Background</w:t>
      </w:r>
    </w:p>
    <w:p w:rsidR="00D51894" w:rsidRDefault="0031495E" w:rsidP="00284364">
      <w:pPr>
        <w:spacing w:after="0"/>
        <w:jc w:val="both"/>
        <w:rPr>
          <w:rFonts w:ascii="Times New Roman" w:hAnsi="Times New Roman" w:cs="Times New Roman"/>
          <w:sz w:val="24"/>
          <w:szCs w:val="24"/>
        </w:rPr>
      </w:pPr>
      <w:r>
        <w:rPr>
          <w:rFonts w:ascii="Times New Roman" w:hAnsi="Times New Roman" w:cs="Times New Roman"/>
          <w:sz w:val="24"/>
          <w:szCs w:val="24"/>
        </w:rPr>
        <w:t>The social library web app is based on the idea of real library with an additional feature of connecting likeminded book lovers with each other.</w:t>
      </w:r>
      <w:r w:rsidR="001B2CD5">
        <w:rPr>
          <w:rFonts w:ascii="Times New Roman" w:hAnsi="Times New Roman" w:cs="Times New Roman"/>
          <w:sz w:val="24"/>
          <w:szCs w:val="24"/>
        </w:rPr>
        <w:t xml:space="preserve"> </w:t>
      </w:r>
      <w:r w:rsidR="00C514C1">
        <w:rPr>
          <w:rFonts w:ascii="Times New Roman" w:hAnsi="Times New Roman" w:cs="Times New Roman"/>
          <w:sz w:val="24"/>
          <w:szCs w:val="24"/>
        </w:rPr>
        <w:t xml:space="preserve">The library has two sections: personal and social. </w:t>
      </w:r>
      <w:r w:rsidR="00D51894">
        <w:rPr>
          <w:rFonts w:ascii="Times New Roman" w:hAnsi="Times New Roman" w:cs="Times New Roman"/>
          <w:sz w:val="24"/>
          <w:szCs w:val="24"/>
        </w:rPr>
        <w:t xml:space="preserve">A user can add new books to his personal library. Moreover, he can search and delete books from the personal library or edit them. </w:t>
      </w:r>
      <w:r w:rsidR="00C2245C">
        <w:rPr>
          <w:rFonts w:ascii="Times New Roman" w:hAnsi="Times New Roman" w:cs="Times New Roman"/>
          <w:sz w:val="24"/>
          <w:szCs w:val="24"/>
        </w:rPr>
        <w:t>Furthermore</w:t>
      </w:r>
      <w:r w:rsidR="00D51894">
        <w:rPr>
          <w:rFonts w:ascii="Times New Roman" w:hAnsi="Times New Roman" w:cs="Times New Roman"/>
          <w:sz w:val="24"/>
          <w:szCs w:val="24"/>
        </w:rPr>
        <w:t>, books in the personal library can be viewed based on topics/metadata tags. Each book relate</w:t>
      </w:r>
      <w:r w:rsidR="00C20ED3">
        <w:rPr>
          <w:rFonts w:ascii="Times New Roman" w:hAnsi="Times New Roman" w:cs="Times New Roman"/>
          <w:sz w:val="24"/>
          <w:szCs w:val="24"/>
        </w:rPr>
        <w:t>s</w:t>
      </w:r>
      <w:r w:rsidR="00D51894">
        <w:rPr>
          <w:rFonts w:ascii="Times New Roman" w:hAnsi="Times New Roman" w:cs="Times New Roman"/>
          <w:sz w:val="24"/>
          <w:szCs w:val="24"/>
        </w:rPr>
        <w:t xml:space="preserve"> to a topic, therefore, when a user selects a topic then all the books under that topic are displayed to the user. </w:t>
      </w:r>
      <w:r w:rsidR="00A62907">
        <w:rPr>
          <w:rFonts w:ascii="Times New Roman" w:hAnsi="Times New Roman" w:cs="Times New Roman"/>
          <w:sz w:val="24"/>
          <w:szCs w:val="24"/>
        </w:rPr>
        <w:t>In addition to personal section, the lib</w:t>
      </w:r>
      <w:r w:rsidR="00A005A2">
        <w:rPr>
          <w:rFonts w:ascii="Times New Roman" w:hAnsi="Times New Roman" w:cs="Times New Roman"/>
          <w:sz w:val="24"/>
          <w:szCs w:val="24"/>
        </w:rPr>
        <w:t>rary has a social section where</w:t>
      </w:r>
      <w:r w:rsidR="00A62907">
        <w:rPr>
          <w:rFonts w:ascii="Times New Roman" w:hAnsi="Times New Roman" w:cs="Times New Roman"/>
          <w:sz w:val="24"/>
          <w:szCs w:val="24"/>
        </w:rPr>
        <w:t xml:space="preserve"> </w:t>
      </w:r>
      <w:r w:rsidR="00A005A2">
        <w:rPr>
          <w:rFonts w:ascii="Times New Roman" w:hAnsi="Times New Roman" w:cs="Times New Roman"/>
          <w:sz w:val="24"/>
          <w:szCs w:val="24"/>
        </w:rPr>
        <w:t>books</w:t>
      </w:r>
      <w:r w:rsidR="00804286">
        <w:rPr>
          <w:rFonts w:ascii="Times New Roman" w:hAnsi="Times New Roman" w:cs="Times New Roman"/>
          <w:sz w:val="24"/>
          <w:szCs w:val="24"/>
        </w:rPr>
        <w:t xml:space="preserve"> from other </w:t>
      </w:r>
      <w:r w:rsidR="00311726">
        <w:rPr>
          <w:rFonts w:ascii="Times New Roman" w:hAnsi="Times New Roman" w:cs="Times New Roman"/>
          <w:sz w:val="24"/>
          <w:szCs w:val="24"/>
        </w:rPr>
        <w:t>user</w:t>
      </w:r>
      <w:r w:rsidR="00804286">
        <w:rPr>
          <w:rFonts w:ascii="Times New Roman" w:hAnsi="Times New Roman" w:cs="Times New Roman"/>
          <w:sz w:val="24"/>
          <w:szCs w:val="24"/>
        </w:rPr>
        <w:t xml:space="preserve">s are recommended by </w:t>
      </w:r>
      <w:r w:rsidR="00A005A2">
        <w:rPr>
          <w:rFonts w:ascii="Times New Roman" w:hAnsi="Times New Roman" w:cs="Times New Roman"/>
          <w:sz w:val="24"/>
          <w:szCs w:val="24"/>
        </w:rPr>
        <w:t>the application. The</w:t>
      </w:r>
      <w:r w:rsidR="00804286">
        <w:rPr>
          <w:rFonts w:ascii="Times New Roman" w:hAnsi="Times New Roman" w:cs="Times New Roman"/>
          <w:sz w:val="24"/>
          <w:szCs w:val="24"/>
        </w:rPr>
        <w:t xml:space="preserve"> recommendation</w:t>
      </w:r>
      <w:r w:rsidR="00A005A2">
        <w:rPr>
          <w:rFonts w:ascii="Times New Roman" w:hAnsi="Times New Roman" w:cs="Times New Roman"/>
          <w:sz w:val="24"/>
          <w:szCs w:val="24"/>
        </w:rPr>
        <w:t>s</w:t>
      </w:r>
      <w:r w:rsidR="00804286">
        <w:rPr>
          <w:rFonts w:ascii="Times New Roman" w:hAnsi="Times New Roman" w:cs="Times New Roman"/>
          <w:sz w:val="24"/>
          <w:szCs w:val="24"/>
        </w:rPr>
        <w:t xml:space="preserve"> </w:t>
      </w:r>
      <w:r w:rsidR="00A005A2">
        <w:rPr>
          <w:rFonts w:ascii="Times New Roman" w:hAnsi="Times New Roman" w:cs="Times New Roman"/>
          <w:sz w:val="24"/>
          <w:szCs w:val="24"/>
        </w:rPr>
        <w:t>are shown when a user has three books in common with another user of the library.</w:t>
      </w:r>
    </w:p>
    <w:p w:rsidR="00284364" w:rsidRDefault="00284364" w:rsidP="00284364">
      <w:pPr>
        <w:spacing w:after="0"/>
        <w:jc w:val="both"/>
        <w:rPr>
          <w:rFonts w:ascii="Times New Roman" w:hAnsi="Times New Roman" w:cs="Times New Roman"/>
          <w:sz w:val="24"/>
          <w:szCs w:val="24"/>
        </w:rPr>
      </w:pPr>
    </w:p>
    <w:p w:rsidR="00284364" w:rsidRPr="00284364" w:rsidRDefault="00284364" w:rsidP="00284364">
      <w:pPr>
        <w:spacing w:after="0"/>
        <w:jc w:val="both"/>
        <w:rPr>
          <w:rFonts w:ascii="Times New Roman" w:hAnsi="Times New Roman" w:cs="Times New Roman"/>
          <w:b/>
          <w:sz w:val="24"/>
          <w:szCs w:val="24"/>
        </w:rPr>
      </w:pPr>
      <w:r w:rsidRPr="00284364">
        <w:rPr>
          <w:rFonts w:ascii="Times New Roman" w:hAnsi="Times New Roman" w:cs="Times New Roman"/>
          <w:b/>
          <w:sz w:val="24"/>
          <w:szCs w:val="24"/>
        </w:rPr>
        <w:t>Tools and Technologies</w:t>
      </w:r>
    </w:p>
    <w:p w:rsidR="008A4183" w:rsidRDefault="002E31D0" w:rsidP="008A4183">
      <w:pPr>
        <w:spacing w:after="0"/>
        <w:jc w:val="both"/>
        <w:rPr>
          <w:rFonts w:ascii="Times New Roman" w:hAnsi="Times New Roman" w:cs="Times New Roman"/>
          <w:sz w:val="24"/>
          <w:szCs w:val="24"/>
        </w:rPr>
      </w:pPr>
      <w:r>
        <w:rPr>
          <w:rFonts w:ascii="Times New Roman" w:hAnsi="Times New Roman" w:cs="Times New Roman"/>
          <w:sz w:val="24"/>
          <w:szCs w:val="24"/>
        </w:rPr>
        <w:t>For front-end design, we have used HTML, CSS and JavaScript with front-end library (jQuery</w:t>
      </w:r>
      <w:r w:rsidR="00FB0785">
        <w:rPr>
          <w:rFonts w:ascii="Times New Roman" w:hAnsi="Times New Roman" w:cs="Times New Roman"/>
          <w:sz w:val="24"/>
          <w:szCs w:val="24"/>
        </w:rPr>
        <w:t xml:space="preserve"> [1]</w:t>
      </w:r>
      <w:r>
        <w:rPr>
          <w:rFonts w:ascii="Times New Roman" w:hAnsi="Times New Roman" w:cs="Times New Roman"/>
          <w:sz w:val="24"/>
          <w:szCs w:val="24"/>
        </w:rPr>
        <w:t>).</w:t>
      </w:r>
      <w:r w:rsidR="00505D3C">
        <w:rPr>
          <w:rFonts w:ascii="Times New Roman" w:hAnsi="Times New Roman" w:cs="Times New Roman"/>
          <w:sz w:val="24"/>
          <w:szCs w:val="24"/>
        </w:rPr>
        <w:t xml:space="preserve"> </w:t>
      </w:r>
      <w:r>
        <w:rPr>
          <w:rFonts w:ascii="Times New Roman" w:hAnsi="Times New Roman" w:cs="Times New Roman"/>
          <w:sz w:val="24"/>
          <w:szCs w:val="24"/>
        </w:rPr>
        <w:t xml:space="preserve">Regarding the front-end frameworks, we </w:t>
      </w:r>
      <w:r w:rsidR="003653CA">
        <w:rPr>
          <w:rFonts w:ascii="Times New Roman" w:hAnsi="Times New Roman" w:cs="Times New Roman"/>
          <w:sz w:val="24"/>
          <w:szCs w:val="24"/>
        </w:rPr>
        <w:t xml:space="preserve">have </w:t>
      </w:r>
      <w:r>
        <w:rPr>
          <w:rFonts w:ascii="Times New Roman" w:hAnsi="Times New Roman" w:cs="Times New Roman"/>
          <w:sz w:val="24"/>
          <w:szCs w:val="24"/>
        </w:rPr>
        <w:t>used Bootstrap</w:t>
      </w:r>
      <w:r w:rsidR="00FB0785">
        <w:rPr>
          <w:rFonts w:ascii="Times New Roman" w:hAnsi="Times New Roman" w:cs="Times New Roman"/>
          <w:sz w:val="24"/>
          <w:szCs w:val="24"/>
        </w:rPr>
        <w:t xml:space="preserve"> [2]</w:t>
      </w:r>
      <w:r>
        <w:rPr>
          <w:rFonts w:ascii="Times New Roman" w:hAnsi="Times New Roman" w:cs="Times New Roman"/>
          <w:sz w:val="24"/>
          <w:szCs w:val="24"/>
        </w:rPr>
        <w:t>, which is a free open-source CSS framework aimed at responsive, mobile first front-end web development.</w:t>
      </w:r>
      <w:r w:rsidR="008A4183">
        <w:rPr>
          <w:rFonts w:ascii="Times New Roman" w:hAnsi="Times New Roman" w:cs="Times New Roman"/>
          <w:sz w:val="24"/>
          <w:szCs w:val="24"/>
        </w:rPr>
        <w:t xml:space="preserve"> </w:t>
      </w:r>
    </w:p>
    <w:p w:rsidR="008A4183" w:rsidRDefault="008A4183" w:rsidP="008A4183">
      <w:pPr>
        <w:spacing w:after="0"/>
        <w:jc w:val="both"/>
        <w:rPr>
          <w:rFonts w:ascii="Times New Roman" w:hAnsi="Times New Roman" w:cs="Times New Roman"/>
          <w:sz w:val="24"/>
          <w:szCs w:val="24"/>
        </w:rPr>
      </w:pPr>
    </w:p>
    <w:p w:rsidR="00505D3C" w:rsidRDefault="00505D3C" w:rsidP="008A4183">
      <w:pPr>
        <w:spacing w:after="0"/>
        <w:jc w:val="both"/>
        <w:rPr>
          <w:rFonts w:ascii="Times New Roman" w:hAnsi="Times New Roman" w:cs="Times New Roman"/>
          <w:sz w:val="24"/>
          <w:szCs w:val="24"/>
        </w:rPr>
      </w:pPr>
      <w:r>
        <w:rPr>
          <w:rFonts w:ascii="Times New Roman" w:hAnsi="Times New Roman" w:cs="Times New Roman"/>
          <w:sz w:val="24"/>
          <w:szCs w:val="24"/>
        </w:rPr>
        <w:t xml:space="preserve">For back-end development, we </w:t>
      </w:r>
      <w:r w:rsidR="00655A4D">
        <w:rPr>
          <w:rFonts w:ascii="Times New Roman" w:hAnsi="Times New Roman" w:cs="Times New Roman"/>
          <w:sz w:val="24"/>
          <w:szCs w:val="24"/>
        </w:rPr>
        <w:t>used</w:t>
      </w:r>
      <w:r>
        <w:rPr>
          <w:rFonts w:ascii="Times New Roman" w:hAnsi="Times New Roman" w:cs="Times New Roman"/>
          <w:sz w:val="24"/>
          <w:szCs w:val="24"/>
        </w:rPr>
        <w:t xml:space="preserve"> Node.js [3] which is an open-source, ev</w:t>
      </w:r>
      <w:r w:rsidR="00655A4D">
        <w:rPr>
          <w:rFonts w:ascii="Times New Roman" w:hAnsi="Times New Roman" w:cs="Times New Roman"/>
          <w:sz w:val="24"/>
          <w:szCs w:val="24"/>
        </w:rPr>
        <w:t xml:space="preserve">ent driven </w:t>
      </w:r>
      <w:r>
        <w:rPr>
          <w:rFonts w:ascii="Times New Roman" w:hAnsi="Times New Roman" w:cs="Times New Roman"/>
          <w:sz w:val="24"/>
          <w:szCs w:val="24"/>
        </w:rPr>
        <w:t xml:space="preserve">asynchronous I/O famous for building efficient and scalable web servers. </w:t>
      </w:r>
      <w:r w:rsidR="00655A4D">
        <w:rPr>
          <w:rFonts w:ascii="Times New Roman" w:hAnsi="Times New Roman" w:cs="Times New Roman"/>
          <w:sz w:val="24"/>
          <w:szCs w:val="24"/>
        </w:rPr>
        <w:t>We chose Node.js because of the two main advantages, also highlighted by [4]</w:t>
      </w:r>
      <w:r w:rsidR="00F257D2">
        <w:rPr>
          <w:rFonts w:ascii="Times New Roman" w:hAnsi="Times New Roman" w:cs="Times New Roman"/>
          <w:sz w:val="24"/>
          <w:szCs w:val="24"/>
        </w:rPr>
        <w:t>.</w:t>
      </w:r>
      <w:r w:rsidR="00962A82">
        <w:rPr>
          <w:rFonts w:ascii="Times New Roman" w:hAnsi="Times New Roman" w:cs="Times New Roman"/>
          <w:sz w:val="24"/>
          <w:szCs w:val="24"/>
        </w:rPr>
        <w:t xml:space="preserve"> First, due to familiarity with JavaScript</w:t>
      </w:r>
      <w:r w:rsidR="00516C79">
        <w:rPr>
          <w:rFonts w:ascii="Times New Roman" w:hAnsi="Times New Roman" w:cs="Times New Roman"/>
          <w:sz w:val="24"/>
          <w:szCs w:val="24"/>
        </w:rPr>
        <w:t xml:space="preserve"> </w:t>
      </w:r>
      <w:r w:rsidR="00516C79" w:rsidRPr="00962A82">
        <w:rPr>
          <w:rFonts w:ascii="Times New Roman" w:hAnsi="Times New Roman" w:cs="Times New Roman"/>
          <w:sz w:val="24"/>
          <w:szCs w:val="24"/>
        </w:rPr>
        <w:t>because of its stat</w:t>
      </w:r>
      <w:r w:rsidR="00516C79">
        <w:rPr>
          <w:rFonts w:ascii="Times New Roman" w:hAnsi="Times New Roman" w:cs="Times New Roman"/>
          <w:sz w:val="24"/>
          <w:szCs w:val="24"/>
        </w:rPr>
        <w:t xml:space="preserve">us as an accepted standard for </w:t>
      </w:r>
      <w:r w:rsidR="00516C79" w:rsidRPr="00962A82">
        <w:rPr>
          <w:rFonts w:ascii="Times New Roman" w:hAnsi="Times New Roman" w:cs="Times New Roman"/>
          <w:sz w:val="24"/>
          <w:szCs w:val="24"/>
        </w:rPr>
        <w:t>web</w:t>
      </w:r>
      <w:r w:rsidR="00516C79">
        <w:rPr>
          <w:rFonts w:ascii="Times New Roman" w:hAnsi="Times New Roman" w:cs="Times New Roman"/>
          <w:sz w:val="24"/>
          <w:szCs w:val="24"/>
        </w:rPr>
        <w:t xml:space="preserve"> development. Second, due to the fact that </w:t>
      </w:r>
      <w:r w:rsidR="00A9329C">
        <w:rPr>
          <w:rFonts w:ascii="Times New Roman" w:hAnsi="Times New Roman" w:cs="Times New Roman"/>
          <w:sz w:val="24"/>
          <w:szCs w:val="24"/>
        </w:rPr>
        <w:t xml:space="preserve">the </w:t>
      </w:r>
      <w:r w:rsidR="006F35E2">
        <w:rPr>
          <w:rFonts w:ascii="Times New Roman" w:hAnsi="Times New Roman" w:cs="Times New Roman"/>
          <w:sz w:val="24"/>
          <w:szCs w:val="24"/>
        </w:rPr>
        <w:t xml:space="preserve">use of one language for both front and back </w:t>
      </w:r>
      <w:r w:rsidR="000F5B5D">
        <w:rPr>
          <w:rFonts w:ascii="Times New Roman" w:hAnsi="Times New Roman" w:cs="Times New Roman"/>
          <w:sz w:val="24"/>
          <w:szCs w:val="24"/>
        </w:rPr>
        <w:t>end development</w:t>
      </w:r>
      <w:r w:rsidR="00AC3271">
        <w:rPr>
          <w:rFonts w:ascii="Times New Roman" w:hAnsi="Times New Roman" w:cs="Times New Roman"/>
          <w:sz w:val="24"/>
          <w:szCs w:val="24"/>
        </w:rPr>
        <w:t xml:space="preserve"> speeds up the coding </w:t>
      </w:r>
      <w:r w:rsidR="00426A49">
        <w:rPr>
          <w:rFonts w:ascii="Times New Roman" w:hAnsi="Times New Roman" w:cs="Times New Roman"/>
          <w:sz w:val="24"/>
          <w:szCs w:val="24"/>
        </w:rPr>
        <w:t>since the</w:t>
      </w:r>
      <w:r w:rsidR="00AC3271">
        <w:rPr>
          <w:rFonts w:ascii="Times New Roman" w:hAnsi="Times New Roman" w:cs="Times New Roman"/>
          <w:sz w:val="24"/>
          <w:szCs w:val="24"/>
        </w:rPr>
        <w:t xml:space="preserve"> developers’ brain does not need to switch between different syntaxes. </w:t>
      </w:r>
      <w:r w:rsidR="004B1698">
        <w:rPr>
          <w:rFonts w:ascii="Times New Roman" w:hAnsi="Times New Roman" w:cs="Times New Roman"/>
          <w:sz w:val="24"/>
          <w:szCs w:val="24"/>
        </w:rPr>
        <w:t>In addition, we have use</w:t>
      </w:r>
      <w:r w:rsidR="00445140">
        <w:rPr>
          <w:rFonts w:ascii="Times New Roman" w:hAnsi="Times New Roman" w:cs="Times New Roman"/>
          <w:sz w:val="24"/>
          <w:szCs w:val="24"/>
        </w:rPr>
        <w:t>d</w:t>
      </w:r>
      <w:r w:rsidR="004B1698">
        <w:rPr>
          <w:rFonts w:ascii="Times New Roman" w:hAnsi="Times New Roman" w:cs="Times New Roman"/>
          <w:sz w:val="24"/>
          <w:szCs w:val="24"/>
        </w:rPr>
        <w:t xml:space="preserve"> Express.js framework </w:t>
      </w:r>
      <w:r w:rsidR="009C75F7">
        <w:rPr>
          <w:rFonts w:ascii="Times New Roman" w:hAnsi="Times New Roman" w:cs="Times New Roman"/>
          <w:sz w:val="24"/>
          <w:szCs w:val="24"/>
        </w:rPr>
        <w:t>[</w:t>
      </w:r>
      <w:r w:rsidR="00AA65A8">
        <w:rPr>
          <w:rFonts w:ascii="Times New Roman" w:hAnsi="Times New Roman" w:cs="Times New Roman"/>
          <w:sz w:val="24"/>
          <w:szCs w:val="24"/>
        </w:rPr>
        <w:t>5</w:t>
      </w:r>
      <w:r w:rsidR="009C75F7">
        <w:rPr>
          <w:rFonts w:ascii="Times New Roman" w:hAnsi="Times New Roman" w:cs="Times New Roman"/>
          <w:sz w:val="24"/>
          <w:szCs w:val="24"/>
        </w:rPr>
        <w:t xml:space="preserve">] </w:t>
      </w:r>
      <w:r w:rsidR="004B1698">
        <w:rPr>
          <w:rFonts w:ascii="Times New Roman" w:hAnsi="Times New Roman" w:cs="Times New Roman"/>
          <w:sz w:val="24"/>
          <w:szCs w:val="24"/>
        </w:rPr>
        <w:t>that is designed for building web applications and APIs.</w:t>
      </w:r>
    </w:p>
    <w:p w:rsidR="00C11F8C" w:rsidRDefault="00C11F8C" w:rsidP="00516C79">
      <w:pPr>
        <w:autoSpaceDE w:val="0"/>
        <w:autoSpaceDN w:val="0"/>
        <w:adjustRightInd w:val="0"/>
        <w:spacing w:after="0" w:line="240" w:lineRule="auto"/>
        <w:jc w:val="both"/>
        <w:rPr>
          <w:rFonts w:ascii="Times New Roman" w:hAnsi="Times New Roman" w:cs="Times New Roman"/>
          <w:sz w:val="24"/>
          <w:szCs w:val="24"/>
        </w:rPr>
      </w:pPr>
    </w:p>
    <w:p w:rsidR="004B1698" w:rsidRDefault="00C11F8C"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Regarding the databa</w:t>
      </w:r>
      <w:r w:rsidR="00D24F5F">
        <w:rPr>
          <w:rFonts w:ascii="Times New Roman" w:hAnsi="Times New Roman" w:cs="Times New Roman"/>
          <w:sz w:val="24"/>
          <w:szCs w:val="24"/>
        </w:rPr>
        <w:t>se choice, we opted for MongoDB</w:t>
      </w:r>
      <w:r w:rsidR="00AA65A8">
        <w:rPr>
          <w:rFonts w:ascii="Times New Roman" w:hAnsi="Times New Roman" w:cs="Times New Roman"/>
          <w:sz w:val="24"/>
          <w:szCs w:val="24"/>
        </w:rPr>
        <w:t xml:space="preserve"> [6]</w:t>
      </w:r>
      <w:r w:rsidR="00D24F5F">
        <w:rPr>
          <w:rFonts w:ascii="Times New Roman" w:hAnsi="Times New Roman" w:cs="Times New Roman"/>
          <w:sz w:val="24"/>
          <w:szCs w:val="24"/>
        </w:rPr>
        <w:t xml:space="preserve">, which is a </w:t>
      </w:r>
      <w:r w:rsidR="004B1698">
        <w:rPr>
          <w:rFonts w:ascii="Times New Roman" w:hAnsi="Times New Roman" w:cs="Times New Roman"/>
          <w:sz w:val="24"/>
          <w:szCs w:val="24"/>
        </w:rPr>
        <w:t xml:space="preserve">schema-less, </w:t>
      </w:r>
      <w:r w:rsidRPr="0088608A">
        <w:rPr>
          <w:rFonts w:ascii="Times New Roman" w:hAnsi="Times New Roman" w:cs="Times New Roman"/>
          <w:sz w:val="24"/>
          <w:szCs w:val="24"/>
        </w:rPr>
        <w:t>document-based</w:t>
      </w:r>
      <w:r>
        <w:rPr>
          <w:rFonts w:ascii="Times New Roman" w:hAnsi="Times New Roman" w:cs="Times New Roman"/>
          <w:sz w:val="24"/>
          <w:szCs w:val="24"/>
        </w:rPr>
        <w:t xml:space="preserve">, </w:t>
      </w:r>
      <w:r w:rsidRPr="0088608A">
        <w:rPr>
          <w:rFonts w:ascii="Times New Roman" w:hAnsi="Times New Roman" w:cs="Times New Roman"/>
          <w:sz w:val="24"/>
          <w:szCs w:val="24"/>
        </w:rPr>
        <w:t>general purpose</w:t>
      </w:r>
      <w:r>
        <w:rPr>
          <w:rFonts w:ascii="Times New Roman" w:hAnsi="Times New Roman" w:cs="Times New Roman"/>
          <w:sz w:val="24"/>
          <w:szCs w:val="24"/>
        </w:rPr>
        <w:t>,</w:t>
      </w:r>
      <w:r w:rsidRPr="00C11F8C">
        <w:rPr>
          <w:rFonts w:ascii="Times New Roman" w:hAnsi="Times New Roman" w:cs="Times New Roman"/>
          <w:sz w:val="24"/>
          <w:szCs w:val="24"/>
        </w:rPr>
        <w:t xml:space="preserve"> </w:t>
      </w:r>
      <w:r w:rsidRPr="0088608A">
        <w:rPr>
          <w:rFonts w:ascii="Times New Roman" w:hAnsi="Times New Roman" w:cs="Times New Roman"/>
          <w:sz w:val="24"/>
          <w:szCs w:val="24"/>
        </w:rPr>
        <w:t>distributed database</w:t>
      </w:r>
      <w:r>
        <w:rPr>
          <w:rFonts w:ascii="Times New Roman" w:hAnsi="Times New Roman" w:cs="Times New Roman"/>
          <w:sz w:val="24"/>
          <w:szCs w:val="24"/>
        </w:rPr>
        <w:t xml:space="preserve"> build for the cloud era, focused on modern application developers.</w:t>
      </w:r>
      <w:r w:rsidR="006B7BC0">
        <w:rPr>
          <w:rFonts w:ascii="Times New Roman" w:hAnsi="Times New Roman" w:cs="Times New Roman"/>
          <w:sz w:val="24"/>
          <w:szCs w:val="24"/>
        </w:rPr>
        <w:t xml:space="preserve"> MongoDB fascinates us because it uses a JavaScript interface that completes full-stack JavaScript stack puzzle of server, browser and database layers. As a result</w:t>
      </w:r>
      <w:r w:rsidR="00445140">
        <w:rPr>
          <w:rFonts w:ascii="Times New Roman" w:hAnsi="Times New Roman" w:cs="Times New Roman"/>
          <w:sz w:val="24"/>
          <w:szCs w:val="24"/>
        </w:rPr>
        <w:t>, we can use</w:t>
      </w:r>
      <w:r w:rsidR="006B7BC0">
        <w:rPr>
          <w:rFonts w:ascii="Times New Roman" w:hAnsi="Times New Roman" w:cs="Times New Roman"/>
          <w:sz w:val="24"/>
          <w:szCs w:val="24"/>
        </w:rPr>
        <w:t xml:space="preserve"> one language for all of the three layers. </w:t>
      </w:r>
      <w:r w:rsidR="00B92C85">
        <w:rPr>
          <w:rFonts w:ascii="Times New Roman" w:hAnsi="Times New Roman" w:cs="Times New Roman"/>
          <w:sz w:val="24"/>
          <w:szCs w:val="24"/>
        </w:rPr>
        <w:t>[</w:t>
      </w:r>
      <w:r w:rsidR="00AA65A8">
        <w:rPr>
          <w:rFonts w:ascii="Times New Roman" w:hAnsi="Times New Roman" w:cs="Times New Roman"/>
          <w:sz w:val="24"/>
          <w:szCs w:val="24"/>
        </w:rPr>
        <w:t>4</w:t>
      </w:r>
      <w:r w:rsidR="00B92C85">
        <w:rPr>
          <w:rFonts w:ascii="Times New Roman" w:hAnsi="Times New Roman" w:cs="Times New Roman"/>
          <w:sz w:val="24"/>
          <w:szCs w:val="24"/>
        </w:rPr>
        <w:t xml:space="preserve">] </w:t>
      </w:r>
      <w:r w:rsidR="00DE4B31">
        <w:rPr>
          <w:rFonts w:ascii="Times New Roman" w:hAnsi="Times New Roman" w:cs="Times New Roman"/>
          <w:sz w:val="24"/>
          <w:szCs w:val="24"/>
        </w:rPr>
        <w:t>a</w:t>
      </w:r>
      <w:r w:rsidR="00D45E29">
        <w:rPr>
          <w:rFonts w:ascii="Times New Roman" w:hAnsi="Times New Roman" w:cs="Times New Roman"/>
          <w:sz w:val="24"/>
          <w:szCs w:val="24"/>
        </w:rPr>
        <w:t>lso</w:t>
      </w:r>
      <w:r w:rsidR="00B92C85">
        <w:rPr>
          <w:rFonts w:ascii="Times New Roman" w:hAnsi="Times New Roman" w:cs="Times New Roman"/>
          <w:sz w:val="24"/>
          <w:szCs w:val="24"/>
        </w:rPr>
        <w:t xml:space="preserve"> attributed this as a significant advantage of using MongoDB in addition to its performance and scaling. </w:t>
      </w:r>
      <w:r w:rsidR="004B1698">
        <w:rPr>
          <w:rFonts w:ascii="Times New Roman" w:hAnsi="Times New Roman" w:cs="Times New Roman"/>
          <w:sz w:val="24"/>
          <w:szCs w:val="24"/>
        </w:rPr>
        <w:t>With regards to tools for application development, we hav</w:t>
      </w:r>
      <w:r w:rsidR="00AC59D5">
        <w:rPr>
          <w:rFonts w:ascii="Times New Roman" w:hAnsi="Times New Roman" w:cs="Times New Roman"/>
          <w:sz w:val="24"/>
          <w:szCs w:val="24"/>
        </w:rPr>
        <w:t>e used IntelliJ IDEA</w:t>
      </w:r>
      <w:r w:rsidR="00ED58D3">
        <w:rPr>
          <w:rFonts w:ascii="Times New Roman" w:hAnsi="Times New Roman" w:cs="Times New Roman"/>
          <w:sz w:val="24"/>
          <w:szCs w:val="24"/>
        </w:rPr>
        <w:t xml:space="preserve"> [</w:t>
      </w:r>
      <w:r w:rsidR="00AA65A8">
        <w:rPr>
          <w:rFonts w:ascii="Times New Roman" w:hAnsi="Times New Roman" w:cs="Times New Roman"/>
          <w:sz w:val="24"/>
          <w:szCs w:val="24"/>
        </w:rPr>
        <w:t>7</w:t>
      </w:r>
      <w:r w:rsidR="00ED58D3">
        <w:rPr>
          <w:rFonts w:ascii="Times New Roman" w:hAnsi="Times New Roman" w:cs="Times New Roman"/>
          <w:sz w:val="24"/>
          <w:szCs w:val="24"/>
        </w:rPr>
        <w:t>]</w:t>
      </w:r>
      <w:r w:rsidR="00AC59D5">
        <w:rPr>
          <w:rFonts w:ascii="Times New Roman" w:hAnsi="Times New Roman" w:cs="Times New Roman"/>
          <w:sz w:val="24"/>
          <w:szCs w:val="24"/>
        </w:rPr>
        <w:t xml:space="preserve"> and NoSQL</w:t>
      </w:r>
      <w:r w:rsidR="004B1698">
        <w:rPr>
          <w:rFonts w:ascii="Times New Roman" w:hAnsi="Times New Roman" w:cs="Times New Roman"/>
          <w:sz w:val="24"/>
          <w:szCs w:val="24"/>
        </w:rPr>
        <w:t>Booster</w:t>
      </w:r>
      <w:r w:rsidR="00ED58D3">
        <w:rPr>
          <w:rFonts w:ascii="Times New Roman" w:hAnsi="Times New Roman" w:cs="Times New Roman"/>
          <w:sz w:val="24"/>
          <w:szCs w:val="24"/>
        </w:rPr>
        <w:t xml:space="preserve"> [</w:t>
      </w:r>
      <w:r w:rsidR="00AA65A8">
        <w:rPr>
          <w:rFonts w:ascii="Times New Roman" w:hAnsi="Times New Roman" w:cs="Times New Roman"/>
          <w:sz w:val="24"/>
          <w:szCs w:val="24"/>
        </w:rPr>
        <w:t>8</w:t>
      </w:r>
      <w:r w:rsidR="00ED58D3">
        <w:rPr>
          <w:rFonts w:ascii="Times New Roman" w:hAnsi="Times New Roman" w:cs="Times New Roman"/>
          <w:sz w:val="24"/>
          <w:szCs w:val="24"/>
        </w:rPr>
        <w:t>]</w:t>
      </w:r>
      <w:r w:rsidR="00AE2AAB">
        <w:rPr>
          <w:rFonts w:ascii="Times New Roman" w:hAnsi="Times New Roman" w:cs="Times New Roman"/>
          <w:sz w:val="24"/>
          <w:szCs w:val="24"/>
        </w:rPr>
        <w:t>.</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11F8C">
      <w:pPr>
        <w:autoSpaceDE w:val="0"/>
        <w:autoSpaceDN w:val="0"/>
        <w:adjustRightInd w:val="0"/>
        <w:spacing w:after="0" w:line="240" w:lineRule="auto"/>
        <w:jc w:val="both"/>
        <w:rPr>
          <w:rFonts w:ascii="Times New Roman" w:hAnsi="Times New Roman" w:cs="Times New Roman"/>
          <w:b/>
          <w:sz w:val="24"/>
          <w:szCs w:val="24"/>
        </w:rPr>
      </w:pPr>
      <w:r w:rsidRPr="00C5764F">
        <w:rPr>
          <w:rFonts w:ascii="Times New Roman" w:hAnsi="Times New Roman" w:cs="Times New Roman"/>
          <w:b/>
          <w:sz w:val="24"/>
          <w:szCs w:val="24"/>
        </w:rPr>
        <w:t>Use Case Diagram</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shown in the figure 1, describes </w:t>
      </w:r>
      <w:r w:rsidR="00703532">
        <w:rPr>
          <w:rFonts w:ascii="Times New Roman" w:hAnsi="Times New Roman" w:cs="Times New Roman"/>
          <w:sz w:val="24"/>
          <w:szCs w:val="24"/>
        </w:rPr>
        <w:t>the</w:t>
      </w:r>
      <w:r>
        <w:rPr>
          <w:rFonts w:ascii="Times New Roman" w:hAnsi="Times New Roman" w:cs="Times New Roman"/>
          <w:sz w:val="24"/>
          <w:szCs w:val="24"/>
        </w:rPr>
        <w:t xml:space="preserve"> use cases (a set of actions) that can be performed by the users of our online social library</w:t>
      </w:r>
      <w:r w:rsidR="00703532">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A517E1">
        <w:rPr>
          <w:rFonts w:ascii="Times New Roman" w:hAnsi="Times New Roman" w:cs="Times New Roman"/>
          <w:sz w:val="24"/>
          <w:szCs w:val="24"/>
        </w:rPr>
        <w:t>The ter</w:t>
      </w:r>
      <w:r w:rsidR="00703532">
        <w:rPr>
          <w:rFonts w:ascii="Times New Roman" w:hAnsi="Times New Roman" w:cs="Times New Roman"/>
          <w:sz w:val="24"/>
          <w:szCs w:val="24"/>
        </w:rPr>
        <w:t>ms include and extend represent</w:t>
      </w:r>
      <w:r w:rsidR="00A517E1">
        <w:rPr>
          <w:rFonts w:ascii="Times New Roman" w:hAnsi="Times New Roman" w:cs="Times New Roman"/>
          <w:sz w:val="24"/>
          <w:szCs w:val="24"/>
        </w:rPr>
        <w:t xml:space="preserve"> the relationship between </w:t>
      </w:r>
      <w:r w:rsidR="00703532">
        <w:rPr>
          <w:rFonts w:ascii="Times New Roman" w:hAnsi="Times New Roman" w:cs="Times New Roman"/>
          <w:sz w:val="24"/>
          <w:szCs w:val="24"/>
        </w:rPr>
        <w:t xml:space="preserve">the </w:t>
      </w:r>
      <w:r w:rsidR="00A517E1">
        <w:rPr>
          <w:rFonts w:ascii="Times New Roman" w:hAnsi="Times New Roman" w:cs="Times New Roman"/>
          <w:sz w:val="24"/>
          <w:szCs w:val="24"/>
        </w:rPr>
        <w:t xml:space="preserve">two use cases. </w:t>
      </w:r>
      <w:r w:rsidR="00C05FCD">
        <w:rPr>
          <w:rFonts w:ascii="Times New Roman" w:hAnsi="Times New Roman" w:cs="Times New Roman"/>
          <w:sz w:val="24"/>
          <w:szCs w:val="24"/>
        </w:rPr>
        <w:t xml:space="preserve">The include relationship indicates that the included use case is necessary to be performed before performing including (base) use case. </w:t>
      </w:r>
      <w:r w:rsidR="00A517E1">
        <w:rPr>
          <w:rFonts w:ascii="Times New Roman" w:hAnsi="Times New Roman" w:cs="Times New Roman"/>
          <w:sz w:val="24"/>
          <w:szCs w:val="24"/>
        </w:rPr>
        <w:t xml:space="preserve">For instance, </w:t>
      </w:r>
      <w:r w:rsidR="005F158A">
        <w:rPr>
          <w:rFonts w:ascii="Times New Roman" w:hAnsi="Times New Roman" w:cs="Times New Roman"/>
          <w:sz w:val="24"/>
          <w:szCs w:val="24"/>
        </w:rPr>
        <w:t>“</w:t>
      </w:r>
      <w:r w:rsidR="00C05FCD">
        <w:rPr>
          <w:rFonts w:ascii="Times New Roman" w:hAnsi="Times New Roman" w:cs="Times New Roman"/>
          <w:sz w:val="24"/>
          <w:szCs w:val="24"/>
        </w:rPr>
        <w:t>Update a Book</w:t>
      </w:r>
      <w:r w:rsidR="005F158A">
        <w:rPr>
          <w:rFonts w:ascii="Times New Roman" w:hAnsi="Times New Roman" w:cs="Times New Roman"/>
          <w:sz w:val="24"/>
          <w:szCs w:val="24"/>
        </w:rPr>
        <w:t>”</w:t>
      </w:r>
      <w:r w:rsidR="00A517E1">
        <w:rPr>
          <w:rFonts w:ascii="Times New Roman" w:hAnsi="Times New Roman" w:cs="Times New Roman"/>
          <w:sz w:val="24"/>
          <w:szCs w:val="24"/>
        </w:rPr>
        <w:t xml:space="preserve"> is an including (</w:t>
      </w:r>
      <w:r w:rsidR="00C05FCD">
        <w:rPr>
          <w:rFonts w:ascii="Times New Roman" w:hAnsi="Times New Roman" w:cs="Times New Roman"/>
          <w:sz w:val="24"/>
          <w:szCs w:val="24"/>
        </w:rPr>
        <w:t>base) use case but it in</w:t>
      </w:r>
      <w:r w:rsidR="00A517E1">
        <w:rPr>
          <w:rFonts w:ascii="Times New Roman" w:hAnsi="Times New Roman" w:cs="Times New Roman"/>
          <w:sz w:val="24"/>
          <w:szCs w:val="24"/>
        </w:rPr>
        <w:t xml:space="preserve">complete without </w:t>
      </w:r>
      <w:r w:rsidR="005F158A">
        <w:rPr>
          <w:rFonts w:ascii="Times New Roman" w:hAnsi="Times New Roman" w:cs="Times New Roman"/>
          <w:sz w:val="24"/>
          <w:szCs w:val="24"/>
        </w:rPr>
        <w:t>“</w:t>
      </w:r>
      <w:r w:rsidR="00C05FCD">
        <w:rPr>
          <w:rFonts w:ascii="Times New Roman" w:hAnsi="Times New Roman" w:cs="Times New Roman"/>
          <w:sz w:val="24"/>
          <w:szCs w:val="24"/>
        </w:rPr>
        <w:t>Search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Select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w:t>
      </w:r>
      <w:r w:rsidR="00302D7D">
        <w:rPr>
          <w:rFonts w:ascii="Times New Roman" w:hAnsi="Times New Roman" w:cs="Times New Roman"/>
          <w:sz w:val="24"/>
          <w:szCs w:val="24"/>
        </w:rPr>
        <w:t>which are</w:t>
      </w:r>
      <w:r w:rsidR="00A517E1">
        <w:rPr>
          <w:rFonts w:ascii="Times New Roman" w:hAnsi="Times New Roman" w:cs="Times New Roman"/>
          <w:sz w:val="24"/>
          <w:szCs w:val="24"/>
        </w:rPr>
        <w:t xml:space="preserve"> included use case</w:t>
      </w:r>
      <w:r w:rsidR="00C05FCD">
        <w:rPr>
          <w:rFonts w:ascii="Times New Roman" w:hAnsi="Times New Roman" w:cs="Times New Roman"/>
          <w:sz w:val="24"/>
          <w:szCs w:val="24"/>
        </w:rPr>
        <w:t>s</w:t>
      </w:r>
      <w:r w:rsidR="00A517E1">
        <w:rPr>
          <w:rFonts w:ascii="Times New Roman" w:hAnsi="Times New Roman" w:cs="Times New Roman"/>
          <w:sz w:val="24"/>
          <w:szCs w:val="24"/>
        </w:rPr>
        <w:t xml:space="preserve">. The user </w:t>
      </w:r>
      <w:r w:rsidR="00C05FCD">
        <w:rPr>
          <w:rFonts w:ascii="Times New Roman" w:hAnsi="Times New Roman" w:cs="Times New Roman"/>
          <w:sz w:val="24"/>
          <w:szCs w:val="24"/>
        </w:rPr>
        <w:t xml:space="preserve">first </w:t>
      </w:r>
      <w:r w:rsidR="00A517E1">
        <w:rPr>
          <w:rFonts w:ascii="Times New Roman" w:hAnsi="Times New Roman" w:cs="Times New Roman"/>
          <w:sz w:val="24"/>
          <w:szCs w:val="24"/>
        </w:rPr>
        <w:t xml:space="preserve">has to </w:t>
      </w:r>
      <w:r w:rsidR="00C05FCD">
        <w:rPr>
          <w:rFonts w:ascii="Times New Roman" w:hAnsi="Times New Roman" w:cs="Times New Roman"/>
          <w:sz w:val="24"/>
          <w:szCs w:val="24"/>
        </w:rPr>
        <w:t>search</w:t>
      </w:r>
      <w:r w:rsidR="00A517E1">
        <w:rPr>
          <w:rFonts w:ascii="Times New Roman" w:hAnsi="Times New Roman" w:cs="Times New Roman"/>
          <w:sz w:val="24"/>
          <w:szCs w:val="24"/>
        </w:rPr>
        <w:t xml:space="preserve"> </w:t>
      </w:r>
      <w:r w:rsidR="00C05FCD">
        <w:rPr>
          <w:rFonts w:ascii="Times New Roman" w:hAnsi="Times New Roman" w:cs="Times New Roman"/>
          <w:sz w:val="24"/>
          <w:szCs w:val="24"/>
        </w:rPr>
        <w:t xml:space="preserve">and then select a book in order </w:t>
      </w:r>
      <w:r w:rsidR="00A517E1">
        <w:rPr>
          <w:rFonts w:ascii="Times New Roman" w:hAnsi="Times New Roman" w:cs="Times New Roman"/>
          <w:sz w:val="24"/>
          <w:szCs w:val="24"/>
        </w:rPr>
        <w:t xml:space="preserve">to </w:t>
      </w:r>
      <w:r w:rsidR="00C05FCD">
        <w:rPr>
          <w:rFonts w:ascii="Times New Roman" w:hAnsi="Times New Roman" w:cs="Times New Roman"/>
          <w:sz w:val="24"/>
          <w:szCs w:val="24"/>
        </w:rPr>
        <w:t xml:space="preserve">perform update operation. The same goes for </w:t>
      </w:r>
      <w:r w:rsidR="0076191D">
        <w:rPr>
          <w:rFonts w:ascii="Times New Roman" w:hAnsi="Times New Roman" w:cs="Times New Roman"/>
          <w:sz w:val="24"/>
          <w:szCs w:val="24"/>
        </w:rPr>
        <w:t xml:space="preserve">the </w:t>
      </w:r>
      <w:r w:rsidR="00703532">
        <w:rPr>
          <w:rFonts w:ascii="Times New Roman" w:hAnsi="Times New Roman" w:cs="Times New Roman"/>
          <w:sz w:val="24"/>
          <w:szCs w:val="24"/>
        </w:rPr>
        <w:t>use</w:t>
      </w:r>
      <w:r w:rsidR="0076191D">
        <w:rPr>
          <w:rFonts w:ascii="Times New Roman" w:hAnsi="Times New Roman" w:cs="Times New Roman"/>
          <w:sz w:val="24"/>
          <w:szCs w:val="24"/>
        </w:rPr>
        <w:t xml:space="preserve"> cases</w:t>
      </w:r>
      <w:r w:rsidR="0076191D">
        <w:rPr>
          <w:rFonts w:ascii="Times New Roman" w:hAnsi="Times New Roman" w:cs="Times New Roman"/>
          <w:sz w:val="24"/>
          <w:szCs w:val="24"/>
        </w:rPr>
        <w:t xml:space="preserve"> </w:t>
      </w:r>
      <w:r w:rsidR="005F158A">
        <w:rPr>
          <w:rFonts w:ascii="Times New Roman" w:hAnsi="Times New Roman" w:cs="Times New Roman"/>
          <w:sz w:val="24"/>
          <w:szCs w:val="24"/>
        </w:rPr>
        <w:t>“</w:t>
      </w:r>
      <w:r w:rsidR="00C05FCD">
        <w:rPr>
          <w:rFonts w:ascii="Times New Roman" w:hAnsi="Times New Roman" w:cs="Times New Roman"/>
          <w:sz w:val="24"/>
          <w:szCs w:val="24"/>
        </w:rPr>
        <w:t>View Personal Books</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View Recommended Books</w:t>
      </w:r>
      <w:r w:rsidR="005F158A">
        <w:rPr>
          <w:rFonts w:ascii="Times New Roman" w:hAnsi="Times New Roman" w:cs="Times New Roman"/>
          <w:sz w:val="24"/>
          <w:szCs w:val="24"/>
        </w:rPr>
        <w:t>”</w:t>
      </w:r>
      <w:r w:rsidR="00C05FCD">
        <w:rPr>
          <w:rFonts w:ascii="Times New Roman" w:hAnsi="Times New Roman" w:cs="Times New Roman"/>
          <w:sz w:val="24"/>
          <w:szCs w:val="24"/>
        </w:rPr>
        <w:t>. First</w:t>
      </w:r>
      <w:r w:rsidR="008716CB">
        <w:rPr>
          <w:rFonts w:ascii="Times New Roman" w:hAnsi="Times New Roman" w:cs="Times New Roman"/>
          <w:sz w:val="24"/>
          <w:szCs w:val="24"/>
        </w:rPr>
        <w:t>,</w:t>
      </w:r>
      <w:r w:rsidR="00C05FCD">
        <w:rPr>
          <w:rFonts w:ascii="Times New Roman" w:hAnsi="Times New Roman" w:cs="Times New Roman"/>
          <w:sz w:val="24"/>
          <w:szCs w:val="24"/>
        </w:rPr>
        <w:t xml:space="preserve"> the user has to choose topics / metadata tags for which she wants to view the personal or recommended books and only then the books would be displayed to her. </w:t>
      </w:r>
      <w:r w:rsidR="004E1C7B">
        <w:rPr>
          <w:rFonts w:ascii="Times New Roman" w:hAnsi="Times New Roman" w:cs="Times New Roman"/>
          <w:sz w:val="24"/>
          <w:szCs w:val="24"/>
        </w:rPr>
        <w:t xml:space="preserve">The extend relationship, on the other hand, defines the optional behavior. For example, if a </w:t>
      </w:r>
      <w:r w:rsidR="004E1C7B">
        <w:rPr>
          <w:rFonts w:ascii="Times New Roman" w:hAnsi="Times New Roman" w:cs="Times New Roman"/>
          <w:sz w:val="24"/>
          <w:szCs w:val="24"/>
        </w:rPr>
        <w:lastRenderedPageBreak/>
        <w:t xml:space="preserve">user wants to “Manage Books” then he might or might not “Update a Book”. </w:t>
      </w:r>
      <w:r w:rsidR="004E7E71">
        <w:rPr>
          <w:rFonts w:ascii="Times New Roman" w:hAnsi="Times New Roman" w:cs="Times New Roman"/>
          <w:sz w:val="24"/>
          <w:szCs w:val="24"/>
        </w:rPr>
        <w:t>It is</w:t>
      </w:r>
      <w:r w:rsidR="004E1C7B">
        <w:rPr>
          <w:rFonts w:ascii="Times New Roman" w:hAnsi="Times New Roman" w:cs="Times New Roman"/>
          <w:sz w:val="24"/>
          <w:szCs w:val="24"/>
        </w:rPr>
        <w:t xml:space="preserve"> not necessary that the extended use case is always performed to complete the extending (base) use case.</w:t>
      </w:r>
    </w:p>
    <w:p w:rsidR="00651289" w:rsidRPr="00C5764F" w:rsidRDefault="00651289"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5764F">
      <w:pPr>
        <w:keepNext/>
        <w:autoSpaceDE w:val="0"/>
        <w:autoSpaceDN w:val="0"/>
        <w:adjustRightInd w:val="0"/>
        <w:spacing w:after="0" w:line="240" w:lineRule="auto"/>
        <w:jc w:val="both"/>
      </w:pPr>
      <w:r>
        <w:rPr>
          <w:noProof/>
        </w:rPr>
        <w:drawing>
          <wp:inline distT="0" distB="0" distL="0" distR="0" wp14:anchorId="64871187" wp14:editId="3E8B6259">
            <wp:extent cx="59436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6570"/>
                    </a:xfrm>
                    <a:prstGeom prst="rect">
                      <a:avLst/>
                    </a:prstGeom>
                  </pic:spPr>
                </pic:pic>
              </a:graphicData>
            </a:graphic>
          </wp:inline>
        </w:drawing>
      </w:r>
    </w:p>
    <w:p w:rsidR="00C5764F" w:rsidRPr="00012BF1" w:rsidRDefault="00C5764F" w:rsidP="00C5764F">
      <w:pPr>
        <w:pStyle w:val="Caption"/>
        <w:jc w:val="center"/>
        <w:rPr>
          <w:rFonts w:ascii="Times New Roman" w:hAnsi="Times New Roman" w:cs="Times New Roman"/>
          <w:b/>
          <w:sz w:val="26"/>
          <w:szCs w:val="24"/>
        </w:rPr>
      </w:pPr>
      <w:r w:rsidRPr="00012BF1">
        <w:rPr>
          <w:b/>
          <w:sz w:val="20"/>
        </w:rPr>
        <w:t xml:space="preserve">Figure </w:t>
      </w:r>
      <w:r w:rsidRPr="00012BF1">
        <w:rPr>
          <w:b/>
          <w:sz w:val="20"/>
        </w:rPr>
        <w:fldChar w:fldCharType="begin"/>
      </w:r>
      <w:r w:rsidRPr="00012BF1">
        <w:rPr>
          <w:b/>
          <w:sz w:val="20"/>
        </w:rPr>
        <w:instrText xml:space="preserve"> SEQ Figure \* ARABIC </w:instrText>
      </w:r>
      <w:r w:rsidRPr="00012BF1">
        <w:rPr>
          <w:b/>
          <w:sz w:val="20"/>
        </w:rPr>
        <w:fldChar w:fldCharType="separate"/>
      </w:r>
      <w:r w:rsidRPr="00012BF1">
        <w:rPr>
          <w:b/>
          <w:noProof/>
          <w:sz w:val="20"/>
        </w:rPr>
        <w:t>1</w:t>
      </w:r>
      <w:r w:rsidRPr="00012BF1">
        <w:rPr>
          <w:b/>
          <w:sz w:val="20"/>
        </w:rPr>
        <w:fldChar w:fldCharType="end"/>
      </w:r>
      <w:r w:rsidRPr="00012BF1">
        <w:rPr>
          <w:b/>
          <w:sz w:val="20"/>
        </w:rPr>
        <w:t>: Social Library Use Case Diagram</w:t>
      </w:r>
    </w:p>
    <w:p w:rsidR="004A7126" w:rsidRDefault="004A7126" w:rsidP="00C11F8C">
      <w:pPr>
        <w:autoSpaceDE w:val="0"/>
        <w:autoSpaceDN w:val="0"/>
        <w:adjustRightInd w:val="0"/>
        <w:spacing w:after="0" w:line="240" w:lineRule="auto"/>
        <w:jc w:val="both"/>
        <w:rPr>
          <w:rFonts w:ascii="Times New Roman" w:hAnsi="Times New Roman" w:cs="Times New Roman"/>
          <w:sz w:val="24"/>
          <w:szCs w:val="24"/>
        </w:rPr>
      </w:pPr>
    </w:p>
    <w:p w:rsidR="00194920" w:rsidRDefault="00646DBD" w:rsidP="00C11F8C">
      <w:pPr>
        <w:autoSpaceDE w:val="0"/>
        <w:autoSpaceDN w:val="0"/>
        <w:adjustRightInd w:val="0"/>
        <w:spacing w:after="0" w:line="240" w:lineRule="auto"/>
        <w:jc w:val="both"/>
        <w:rPr>
          <w:rFonts w:ascii="Times New Roman" w:hAnsi="Times New Roman" w:cs="Times New Roman"/>
          <w:b/>
          <w:sz w:val="24"/>
          <w:szCs w:val="24"/>
        </w:rPr>
      </w:pPr>
      <w:r w:rsidRPr="00646DBD">
        <w:rPr>
          <w:rFonts w:ascii="Times New Roman" w:hAnsi="Times New Roman" w:cs="Times New Roman"/>
          <w:b/>
          <w:sz w:val="24"/>
          <w:szCs w:val="24"/>
        </w:rPr>
        <w:t>Web App Architecture</w:t>
      </w:r>
    </w:p>
    <w:p w:rsidR="00194920" w:rsidRDefault="00194920" w:rsidP="00194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76191D">
        <w:rPr>
          <w:rFonts w:ascii="Times New Roman" w:hAnsi="Times New Roman" w:cs="Times New Roman"/>
          <w:sz w:val="24"/>
          <w:szCs w:val="24"/>
        </w:rPr>
        <w:t>2</w:t>
      </w:r>
      <w:r>
        <w:rPr>
          <w:rFonts w:ascii="Times New Roman" w:hAnsi="Times New Roman" w:cs="Times New Roman"/>
          <w:sz w:val="24"/>
          <w:szCs w:val="24"/>
        </w:rPr>
        <w:t xml:space="preserve"> shows the application architecture and depicts that we have used </w:t>
      </w:r>
      <w:r w:rsidR="00D7482D">
        <w:rPr>
          <w:rFonts w:ascii="Times New Roman" w:hAnsi="Times New Roman" w:cs="Times New Roman"/>
          <w:sz w:val="24"/>
          <w:szCs w:val="24"/>
        </w:rPr>
        <w:t>Model View Controller (</w:t>
      </w:r>
      <w:r>
        <w:rPr>
          <w:rFonts w:ascii="Times New Roman" w:hAnsi="Times New Roman" w:cs="Times New Roman"/>
          <w:sz w:val="24"/>
          <w:szCs w:val="24"/>
        </w:rPr>
        <w:t>MVC</w:t>
      </w:r>
      <w:r w:rsidR="00D7482D">
        <w:rPr>
          <w:rFonts w:ascii="Times New Roman" w:hAnsi="Times New Roman" w:cs="Times New Roman"/>
          <w:sz w:val="24"/>
          <w:szCs w:val="24"/>
        </w:rPr>
        <w:t>)</w:t>
      </w:r>
      <w:r>
        <w:rPr>
          <w:rFonts w:ascii="Times New Roman" w:hAnsi="Times New Roman" w:cs="Times New Roman"/>
          <w:sz w:val="24"/>
          <w:szCs w:val="24"/>
        </w:rPr>
        <w:t xml:space="preserve"> framework to separate our application into three logical components. </w:t>
      </w:r>
      <w:r w:rsidR="00D7482D">
        <w:rPr>
          <w:rFonts w:ascii="Times New Roman" w:hAnsi="Times New Roman" w:cs="Times New Roman"/>
          <w:sz w:val="24"/>
          <w:szCs w:val="24"/>
        </w:rPr>
        <w:t xml:space="preserve">Model, View and Controller indicate data, user-interface and request-response handler part respectively. </w:t>
      </w:r>
      <w:r>
        <w:rPr>
          <w:rFonts w:ascii="Times New Roman" w:hAnsi="Times New Roman" w:cs="Times New Roman"/>
          <w:sz w:val="24"/>
          <w:szCs w:val="24"/>
        </w:rPr>
        <w:t xml:space="preserve">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part shows our data model of MongoDB, the constraints and the format with which we store the data.</w:t>
      </w:r>
      <w:r>
        <w:rPr>
          <w:rFonts w:ascii="Times New Roman" w:hAnsi="Times New Roman" w:cs="Times New Roman"/>
          <w:sz w:val="24"/>
          <w:szCs w:val="24"/>
        </w:rPr>
        <w:t xml:space="preserve"> </w:t>
      </w:r>
      <w:r>
        <w:rPr>
          <w:rFonts w:ascii="Times New Roman" w:hAnsi="Times New Roman" w:cs="Times New Roman"/>
          <w:sz w:val="24"/>
          <w:szCs w:val="24"/>
        </w:rPr>
        <w:t xml:space="preserve">For instance, in our case, we store data in JSON format so 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represents this in addition to the collections that we have such as user and book.</w:t>
      </w:r>
      <w:r>
        <w:rPr>
          <w:rFonts w:ascii="Times New Roman" w:hAnsi="Times New Roman" w:cs="Times New Roman"/>
          <w:sz w:val="24"/>
          <w:szCs w:val="24"/>
        </w:rPr>
        <w:t xml:space="preserve"> </w:t>
      </w:r>
      <w:r>
        <w:rPr>
          <w:rFonts w:ascii="Times New Roman" w:hAnsi="Times New Roman" w:cs="Times New Roman"/>
          <w:sz w:val="24"/>
          <w:szCs w:val="24"/>
        </w:rPr>
        <w:t xml:space="preserve">View, on the other hand, uses </w:t>
      </w:r>
      <w:r w:rsidRPr="00194920">
        <w:rPr>
          <w:rFonts w:ascii="Times New Roman" w:hAnsi="Times New Roman" w:cs="Times New Roman"/>
          <w:i/>
          <w:sz w:val="24"/>
          <w:szCs w:val="24"/>
        </w:rPr>
        <w:t>Model</w:t>
      </w:r>
      <w:r>
        <w:rPr>
          <w:rFonts w:ascii="Times New Roman" w:hAnsi="Times New Roman" w:cs="Times New Roman"/>
          <w:sz w:val="24"/>
          <w:szCs w:val="24"/>
        </w:rPr>
        <w:t xml:space="preserve"> and presents data to the user in a form that she wants. When a library user makes a request, for example, if she wants to see her social section then </w:t>
      </w:r>
      <w:r w:rsidRPr="00194920">
        <w:rPr>
          <w:rFonts w:ascii="Times New Roman" w:hAnsi="Times New Roman" w:cs="Times New Roman"/>
          <w:i/>
          <w:sz w:val="24"/>
          <w:szCs w:val="24"/>
        </w:rPr>
        <w:t>View</w:t>
      </w:r>
      <w:r>
        <w:rPr>
          <w:rFonts w:ascii="Times New Roman" w:hAnsi="Times New Roman" w:cs="Times New Roman"/>
          <w:sz w:val="24"/>
          <w:szCs w:val="24"/>
        </w:rPr>
        <w:t xml:space="preserve"> would</w:t>
      </w:r>
      <w:r w:rsidR="0096518A">
        <w:rPr>
          <w:rFonts w:ascii="Times New Roman" w:hAnsi="Times New Roman" w:cs="Times New Roman"/>
          <w:sz w:val="24"/>
          <w:szCs w:val="24"/>
        </w:rPr>
        <w:t xml:space="preserve"> be the part to</w:t>
      </w:r>
      <w:r>
        <w:rPr>
          <w:rFonts w:ascii="Times New Roman" w:hAnsi="Times New Roman" w:cs="Times New Roman"/>
          <w:sz w:val="24"/>
          <w:szCs w:val="24"/>
        </w:rPr>
        <w:t xml:space="preserve"> show the social section page to user. Different views namely management, personal section etc. can be seen in the architectural diagram.</w:t>
      </w:r>
    </w:p>
    <w:p w:rsidR="00194920" w:rsidRDefault="00194920" w:rsidP="00194920">
      <w:pPr>
        <w:autoSpaceDE w:val="0"/>
        <w:autoSpaceDN w:val="0"/>
        <w:adjustRightInd w:val="0"/>
        <w:spacing w:after="0" w:line="240" w:lineRule="auto"/>
        <w:jc w:val="both"/>
        <w:rPr>
          <w:rFonts w:ascii="Times New Roman" w:hAnsi="Times New Roman" w:cs="Times New Roman"/>
          <w:b/>
          <w:sz w:val="24"/>
          <w:szCs w:val="24"/>
        </w:rPr>
      </w:pPr>
    </w:p>
    <w:p w:rsidR="0076191D" w:rsidRDefault="0076191D" w:rsidP="0076191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Finally, the user’s requests are controlled using the </w:t>
      </w:r>
      <w:r>
        <w:rPr>
          <w:rFonts w:ascii="Times New Roman" w:hAnsi="Times New Roman" w:cs="Times New Roman"/>
          <w:bCs/>
          <w:i/>
          <w:sz w:val="24"/>
          <w:szCs w:val="24"/>
        </w:rPr>
        <w:t xml:space="preserve">Controller </w:t>
      </w:r>
      <w:r>
        <w:rPr>
          <w:rFonts w:ascii="Times New Roman" w:hAnsi="Times New Roman" w:cs="Times New Roman"/>
          <w:bCs/>
          <w:sz w:val="24"/>
          <w:szCs w:val="24"/>
        </w:rPr>
        <w:t xml:space="preserve">part and then appropriate response is generated that is fed to the library user. The library user will interact with View, thereby, an appropriate request will be generated and handled by controller. For instance, the user makes a request to view personal section, the </w:t>
      </w:r>
      <w:r w:rsidRPr="000B71DB">
        <w:rPr>
          <w:rFonts w:ascii="Times New Roman" w:hAnsi="Times New Roman" w:cs="Times New Roman"/>
          <w:bCs/>
          <w:i/>
          <w:sz w:val="24"/>
          <w:szCs w:val="24"/>
        </w:rPr>
        <w:t>controller</w:t>
      </w:r>
      <w:r>
        <w:rPr>
          <w:rFonts w:ascii="Times New Roman" w:hAnsi="Times New Roman" w:cs="Times New Roman"/>
          <w:bCs/>
          <w:sz w:val="24"/>
          <w:szCs w:val="24"/>
        </w:rPr>
        <w:t xml:space="preserve"> will act as a router and direct the request to psection.js file, which will render appropriate view as a response with using model data. With regards to managing HTTP requests and performing CRUD (Create Read Update Delete) operations, the RESTful API is used. Thus, all the library user’s request including adding, searching, updating and deleting the books etc. are managed with it as shown in the figure </w:t>
      </w:r>
      <w:r>
        <w:rPr>
          <w:rFonts w:ascii="Times New Roman" w:hAnsi="Times New Roman" w:cs="Times New Roman"/>
          <w:bCs/>
          <w:sz w:val="24"/>
          <w:szCs w:val="24"/>
        </w:rPr>
        <w:t>2</w:t>
      </w:r>
      <w:r>
        <w:rPr>
          <w:rFonts w:ascii="Times New Roman" w:hAnsi="Times New Roman" w:cs="Times New Roman"/>
          <w:bCs/>
          <w:sz w:val="24"/>
          <w:szCs w:val="24"/>
        </w:rPr>
        <w:t xml:space="preserve">. </w:t>
      </w:r>
    </w:p>
    <w:p w:rsidR="0076191D" w:rsidRPr="00194920" w:rsidRDefault="0076191D" w:rsidP="00194920">
      <w:pPr>
        <w:autoSpaceDE w:val="0"/>
        <w:autoSpaceDN w:val="0"/>
        <w:adjustRightInd w:val="0"/>
        <w:spacing w:after="0" w:line="240" w:lineRule="auto"/>
        <w:jc w:val="both"/>
        <w:rPr>
          <w:rFonts w:ascii="Times New Roman" w:hAnsi="Times New Roman" w:cs="Times New Roman"/>
          <w:b/>
          <w:sz w:val="24"/>
          <w:szCs w:val="24"/>
        </w:rPr>
      </w:pPr>
    </w:p>
    <w:p w:rsidR="00D142CF" w:rsidRDefault="00646DBD" w:rsidP="00D142CF">
      <w:pPr>
        <w:keepNext/>
        <w:autoSpaceDE w:val="0"/>
        <w:autoSpaceDN w:val="0"/>
        <w:adjustRightInd w:val="0"/>
        <w:spacing w:after="0" w:line="240" w:lineRule="auto"/>
        <w:jc w:val="both"/>
      </w:pPr>
      <w:r w:rsidRPr="00646DBD">
        <w:rPr>
          <w:rFonts w:ascii="Times New Roman" w:hAnsi="Times New Roman" w:cs="Times New Roman"/>
          <w:b/>
          <w:noProof/>
          <w:sz w:val="24"/>
          <w:szCs w:val="24"/>
        </w:rPr>
        <w:lastRenderedPageBreak/>
        <w:drawing>
          <wp:inline distT="0" distB="0" distL="0" distR="0">
            <wp:extent cx="5935980" cy="3244586"/>
            <wp:effectExtent l="0" t="0" r="7620" b="0"/>
            <wp:docPr id="1" name="Picture 1" descr="E:\Erasmus Journey Data\Maynooth University\Course Material - MU\CS615\CS615 Project\WhatsApp Image 2020-04-04 at 12.25.1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asmus Journey Data\Maynooth University\Course Material - MU\CS615\CS615 Project\WhatsApp Image 2020-04-04 at 12.25.12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710" cy="3287073"/>
                    </a:xfrm>
                    <a:prstGeom prst="rect">
                      <a:avLst/>
                    </a:prstGeom>
                    <a:noFill/>
                    <a:ln>
                      <a:noFill/>
                    </a:ln>
                  </pic:spPr>
                </pic:pic>
              </a:graphicData>
            </a:graphic>
          </wp:inline>
        </w:drawing>
      </w:r>
    </w:p>
    <w:p w:rsidR="001A5178" w:rsidRPr="00A74D9D" w:rsidRDefault="00D142CF" w:rsidP="00E63DEB">
      <w:pPr>
        <w:pStyle w:val="Caption"/>
        <w:jc w:val="center"/>
        <w:rPr>
          <w:rFonts w:ascii="Times New Roman" w:hAnsi="Times New Roman" w:cs="Times New Roman"/>
          <w:b/>
          <w:sz w:val="26"/>
          <w:szCs w:val="24"/>
        </w:rPr>
      </w:pPr>
      <w:r w:rsidRPr="00A74D9D">
        <w:rPr>
          <w:b/>
          <w:sz w:val="20"/>
        </w:rPr>
        <w:t xml:space="preserve">Figure </w:t>
      </w:r>
      <w:r w:rsidR="002521FA" w:rsidRPr="00A74D9D">
        <w:rPr>
          <w:b/>
          <w:sz w:val="20"/>
        </w:rPr>
        <w:fldChar w:fldCharType="begin"/>
      </w:r>
      <w:r w:rsidR="002521FA" w:rsidRPr="00A74D9D">
        <w:rPr>
          <w:b/>
          <w:sz w:val="20"/>
        </w:rPr>
        <w:instrText xml:space="preserve"> SEQ Figure \* ARABIC </w:instrText>
      </w:r>
      <w:r w:rsidR="002521FA" w:rsidRPr="00A74D9D">
        <w:rPr>
          <w:b/>
          <w:sz w:val="20"/>
        </w:rPr>
        <w:fldChar w:fldCharType="separate"/>
      </w:r>
      <w:r w:rsidR="00C5764F" w:rsidRPr="00A74D9D">
        <w:rPr>
          <w:b/>
          <w:noProof/>
          <w:sz w:val="20"/>
        </w:rPr>
        <w:t>2</w:t>
      </w:r>
      <w:r w:rsidR="002521FA" w:rsidRPr="00A74D9D">
        <w:rPr>
          <w:b/>
          <w:noProof/>
          <w:sz w:val="20"/>
        </w:rPr>
        <w:fldChar w:fldCharType="end"/>
      </w:r>
      <w:r w:rsidRPr="00A74D9D">
        <w:rPr>
          <w:b/>
          <w:sz w:val="20"/>
        </w:rPr>
        <w:t>: Architecture of Social Library App</w:t>
      </w:r>
    </w:p>
    <w:p w:rsidR="006B2DF3" w:rsidRDefault="006B2DF3" w:rsidP="00A84783">
      <w:pPr>
        <w:autoSpaceDE w:val="0"/>
        <w:autoSpaceDN w:val="0"/>
        <w:adjustRightInd w:val="0"/>
        <w:spacing w:after="0" w:line="240" w:lineRule="auto"/>
        <w:jc w:val="both"/>
        <w:rPr>
          <w:rFonts w:ascii="Times New Roman" w:hAnsi="Times New Roman" w:cs="Times New Roman"/>
          <w:bCs/>
          <w:sz w:val="24"/>
          <w:szCs w:val="24"/>
        </w:rPr>
      </w:pPr>
      <w:bookmarkStart w:id="0" w:name="_GoBack"/>
      <w:bookmarkEnd w:id="0"/>
    </w:p>
    <w:p w:rsidR="006B2DF3" w:rsidRDefault="006B2DF3" w:rsidP="006B2DF3">
      <w:pPr>
        <w:autoSpaceDE w:val="0"/>
        <w:autoSpaceDN w:val="0"/>
        <w:adjustRightInd w:val="0"/>
        <w:spacing w:after="0" w:line="240" w:lineRule="auto"/>
        <w:jc w:val="both"/>
        <w:rPr>
          <w:rFonts w:ascii="Times New Roman" w:hAnsi="Times New Roman" w:cs="Times New Roman"/>
          <w:b/>
          <w:sz w:val="24"/>
          <w:szCs w:val="24"/>
        </w:rPr>
      </w:pPr>
      <w:r w:rsidRPr="00572941">
        <w:rPr>
          <w:rFonts w:ascii="Times New Roman" w:hAnsi="Times New Roman" w:cs="Times New Roman"/>
          <w:b/>
          <w:sz w:val="24"/>
          <w:szCs w:val="24"/>
        </w:rPr>
        <w:t xml:space="preserve">Responsive Web Design </w:t>
      </w:r>
    </w:p>
    <w:p w:rsidR="006B2DF3" w:rsidRPr="00761FEA" w:rsidRDefault="006B2DF3" w:rsidP="00A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enhance user experience, we focused on making a responsive web design and based on that, our web app will change its layout depending on device the web app is opened at. To do this, we used Media Query technique that is based on CSS @media rule. The rule is aimed at including a CSS properties block only when particular condition is met, that is, changing the style on the basis of media device. Now our library app, if opened at mobile browser, doesn’t require zooming to make the text readable and the design elements do not require horizontal scrolling. We have tested the responsiveness of our web app design with </w:t>
      </w:r>
      <w:r w:rsidRPr="0018158E">
        <w:rPr>
          <w:rFonts w:ascii="Times New Roman" w:hAnsi="Times New Roman" w:cs="Times New Roman"/>
          <w:i/>
          <w:sz w:val="24"/>
          <w:szCs w:val="24"/>
        </w:rPr>
        <w:t>Google’s Mobile-Friendly Test</w:t>
      </w:r>
      <w:r>
        <w:rPr>
          <w:rFonts w:ascii="Times New Roman" w:hAnsi="Times New Roman" w:cs="Times New Roman"/>
          <w:sz w:val="24"/>
          <w:szCs w:val="24"/>
        </w:rPr>
        <w:t xml:space="preserve"> tool [</w:t>
      </w:r>
      <w:r w:rsidR="00D077A7">
        <w:rPr>
          <w:rFonts w:ascii="Times New Roman" w:hAnsi="Times New Roman" w:cs="Times New Roman"/>
          <w:sz w:val="24"/>
          <w:szCs w:val="24"/>
        </w:rPr>
        <w:t>9</w:t>
      </w:r>
      <w:r>
        <w:rPr>
          <w:rFonts w:ascii="Times New Roman" w:hAnsi="Times New Roman" w:cs="Times New Roman"/>
          <w:sz w:val="24"/>
          <w:szCs w:val="24"/>
        </w:rPr>
        <w:t xml:space="preserve">]. The test revealed that our social library web application is mobile-friendly.  </w:t>
      </w:r>
    </w:p>
    <w:p w:rsidR="00D7482D" w:rsidRDefault="00D7482D" w:rsidP="002E31D0">
      <w:pPr>
        <w:autoSpaceDE w:val="0"/>
        <w:autoSpaceDN w:val="0"/>
        <w:adjustRightInd w:val="0"/>
        <w:spacing w:after="0" w:line="240" w:lineRule="auto"/>
        <w:rPr>
          <w:rFonts w:ascii="Times New Roman" w:hAnsi="Times New Roman" w:cs="Times New Roman"/>
          <w:b/>
          <w:sz w:val="24"/>
          <w:szCs w:val="24"/>
        </w:rPr>
      </w:pPr>
    </w:p>
    <w:p w:rsidR="00505D3C" w:rsidRPr="00BA5A67" w:rsidRDefault="00BA5A67" w:rsidP="002E31D0">
      <w:pPr>
        <w:autoSpaceDE w:val="0"/>
        <w:autoSpaceDN w:val="0"/>
        <w:adjustRightInd w:val="0"/>
        <w:spacing w:after="0" w:line="240" w:lineRule="auto"/>
        <w:rPr>
          <w:rFonts w:ascii="Times New Roman" w:hAnsi="Times New Roman" w:cs="Times New Roman"/>
          <w:b/>
          <w:sz w:val="24"/>
          <w:szCs w:val="24"/>
        </w:rPr>
      </w:pPr>
      <w:r w:rsidRPr="00BA5A67">
        <w:rPr>
          <w:rFonts w:ascii="Times New Roman" w:hAnsi="Times New Roman" w:cs="Times New Roman"/>
          <w:b/>
          <w:sz w:val="24"/>
          <w:szCs w:val="24"/>
        </w:rPr>
        <w:t>Application Deployment</w:t>
      </w:r>
    </w:p>
    <w:p w:rsidR="004E207F" w:rsidRDefault="008B6515" w:rsidP="004E207F">
      <w:pPr>
        <w:jc w:val="both"/>
        <w:rPr>
          <w:rFonts w:ascii="Times New Roman" w:hAnsi="Times New Roman" w:cs="Times New Roman"/>
          <w:sz w:val="24"/>
          <w:szCs w:val="24"/>
        </w:rPr>
      </w:pPr>
      <w:r w:rsidRPr="004E207F">
        <w:rPr>
          <w:rFonts w:ascii="Times New Roman" w:hAnsi="Times New Roman" w:cs="Times New Roman"/>
          <w:sz w:val="24"/>
          <w:szCs w:val="24"/>
        </w:rPr>
        <w:t>After developing the application, it is not like we keep our computer running 24/7</w:t>
      </w:r>
      <w:r w:rsidR="00824804" w:rsidRPr="004E207F">
        <w:rPr>
          <w:rFonts w:ascii="Times New Roman" w:hAnsi="Times New Roman" w:cs="Times New Roman"/>
          <w:sz w:val="24"/>
          <w:szCs w:val="24"/>
        </w:rPr>
        <w:t xml:space="preserve">, therefore, we have hosted our service on a remote environment, that is, Amazon Web Services (AWS). </w:t>
      </w:r>
      <w:r w:rsidR="0061704E" w:rsidRPr="004E207F">
        <w:rPr>
          <w:rFonts w:ascii="Times New Roman" w:hAnsi="Times New Roman" w:cs="Times New Roman"/>
          <w:sz w:val="24"/>
          <w:szCs w:val="24"/>
        </w:rPr>
        <w:t xml:space="preserve">AWS </w:t>
      </w:r>
      <w:r w:rsidR="00320524" w:rsidRPr="004E207F">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r w:rsidR="0061704E" w:rsidRPr="004E207F">
        <w:rPr>
          <w:rFonts w:ascii="Times New Roman" w:hAnsi="Times New Roman" w:cs="Times New Roman"/>
          <w:sz w:val="24"/>
          <w:szCs w:val="24"/>
        </w:rPr>
        <w:t>aims at providing cloud computing platforms as well as APIs, on demand an</w:t>
      </w:r>
      <w:r w:rsidR="00320524" w:rsidRPr="004E207F">
        <w:rPr>
          <w:rFonts w:ascii="Times New Roman" w:hAnsi="Times New Roman" w:cs="Times New Roman"/>
          <w:sz w:val="24"/>
          <w:szCs w:val="24"/>
        </w:rPr>
        <w:t xml:space="preserve">d metered pay as you go basis. </w:t>
      </w:r>
      <w:r w:rsidR="00522AAF">
        <w:rPr>
          <w:rFonts w:ascii="Times New Roman" w:hAnsi="Times New Roman" w:cs="Times New Roman"/>
          <w:sz w:val="24"/>
          <w:szCs w:val="24"/>
        </w:rPr>
        <w:t>Our online library</w:t>
      </w:r>
      <w:r w:rsidR="00824804" w:rsidRPr="004E207F">
        <w:rPr>
          <w:rFonts w:ascii="Times New Roman" w:hAnsi="Times New Roman" w:cs="Times New Roman"/>
          <w:sz w:val="24"/>
          <w:szCs w:val="24"/>
        </w:rPr>
        <w:t xml:space="preserve"> application can now be accessed by any user of </w:t>
      </w:r>
      <w:r w:rsidR="00522AAF">
        <w:rPr>
          <w:rFonts w:ascii="Times New Roman" w:hAnsi="Times New Roman" w:cs="Times New Roman"/>
          <w:sz w:val="24"/>
          <w:szCs w:val="24"/>
        </w:rPr>
        <w:t>the</w:t>
      </w:r>
      <w:r w:rsidR="00824804" w:rsidRPr="004E207F">
        <w:rPr>
          <w:rFonts w:ascii="Times New Roman" w:hAnsi="Times New Roman" w:cs="Times New Roman"/>
          <w:sz w:val="24"/>
          <w:szCs w:val="24"/>
        </w:rPr>
        <w:t xml:space="preserve"> app at any time. With AWS, we have stored and served our client side files (S3), a virtual server that can be kept on for as long as we nee</w:t>
      </w:r>
      <w:r w:rsidR="002030DA" w:rsidRPr="004E207F">
        <w:rPr>
          <w:rFonts w:ascii="Times New Roman" w:hAnsi="Times New Roman" w:cs="Times New Roman"/>
          <w:sz w:val="24"/>
          <w:szCs w:val="24"/>
        </w:rPr>
        <w:t xml:space="preserve">d (EC2), and a cloud database management system (RDS). </w:t>
      </w:r>
      <w:r w:rsidR="004E207F" w:rsidRPr="004E207F">
        <w:rPr>
          <w:rFonts w:ascii="Times New Roman" w:hAnsi="Times New Roman" w:cs="Times New Roman"/>
          <w:sz w:val="24"/>
          <w:szCs w:val="24"/>
        </w:rPr>
        <w:t xml:space="preserve">Using </w:t>
      </w:r>
      <w:hyperlink r:id="rId9" w:tooltip="Representational State Transfer" w:history="1">
        <w:r w:rsidR="004E207F" w:rsidRPr="004E207F">
          <w:rPr>
            <w:rFonts w:ascii="Times New Roman" w:hAnsi="Times New Roman" w:cs="Times New Roman"/>
            <w:sz w:val="24"/>
            <w:szCs w:val="24"/>
          </w:rPr>
          <w:t>REST</w:t>
        </w:r>
      </w:hyperlink>
      <w:r w:rsidR="004E207F" w:rsidRPr="004E207F">
        <w:rPr>
          <w:rFonts w:ascii="Times New Roman" w:hAnsi="Times New Roman" w:cs="Times New Roman"/>
          <w:sz w:val="24"/>
          <w:szCs w:val="24"/>
        </w:rPr>
        <w:t> architectural style</w:t>
      </w:r>
      <w:r w:rsidR="004E207F">
        <w:rPr>
          <w:rFonts w:ascii="Times New Roman" w:hAnsi="Times New Roman" w:cs="Times New Roman"/>
          <w:sz w:val="24"/>
          <w:szCs w:val="24"/>
        </w:rPr>
        <w:t xml:space="preserve">, offerings of AWS </w:t>
      </w:r>
      <w:r w:rsidR="00907080">
        <w:rPr>
          <w:rFonts w:ascii="Times New Roman" w:hAnsi="Times New Roman" w:cs="Times New Roman"/>
          <w:sz w:val="24"/>
          <w:szCs w:val="24"/>
        </w:rPr>
        <w:t>are</w:t>
      </w:r>
      <w:r w:rsidR="004E207F">
        <w:rPr>
          <w:rFonts w:ascii="Times New Roman" w:hAnsi="Times New Roman" w:cs="Times New Roman"/>
          <w:sz w:val="24"/>
          <w:szCs w:val="24"/>
        </w:rPr>
        <w:t xml:space="preserve"> accessed over HTTP.</w:t>
      </w:r>
    </w:p>
    <w:p w:rsidR="0080595E" w:rsidRDefault="00CC6337" w:rsidP="00A30A7D">
      <w:pPr>
        <w:jc w:val="both"/>
        <w:rPr>
          <w:rFonts w:ascii="Times New Roman" w:hAnsi="Times New Roman" w:cs="Times New Roman"/>
          <w:sz w:val="24"/>
          <w:szCs w:val="24"/>
        </w:rPr>
      </w:pPr>
      <w:r>
        <w:rPr>
          <w:rFonts w:ascii="Times New Roman" w:hAnsi="Times New Roman" w:cs="Times New Roman"/>
          <w:sz w:val="24"/>
          <w:szCs w:val="24"/>
        </w:rPr>
        <w:t xml:space="preserve">To </w:t>
      </w:r>
      <w:r w:rsidR="0038009C">
        <w:rPr>
          <w:rFonts w:ascii="Times New Roman" w:hAnsi="Times New Roman" w:cs="Times New Roman"/>
          <w:sz w:val="24"/>
          <w:szCs w:val="24"/>
        </w:rPr>
        <w:t>make our application</w:t>
      </w:r>
      <w:r>
        <w:rPr>
          <w:rFonts w:ascii="Times New Roman" w:hAnsi="Times New Roman" w:cs="Times New Roman"/>
          <w:sz w:val="24"/>
          <w:szCs w:val="24"/>
        </w:rPr>
        <w:t xml:space="preserve"> high</w:t>
      </w:r>
      <w:r w:rsidR="000A7C39">
        <w:rPr>
          <w:rFonts w:ascii="Times New Roman" w:hAnsi="Times New Roman" w:cs="Times New Roman"/>
          <w:sz w:val="24"/>
          <w:szCs w:val="24"/>
        </w:rPr>
        <w:t>ly</w:t>
      </w:r>
      <w:r>
        <w:rPr>
          <w:rFonts w:ascii="Times New Roman" w:hAnsi="Times New Roman" w:cs="Times New Roman"/>
          <w:sz w:val="24"/>
          <w:szCs w:val="24"/>
        </w:rPr>
        <w:t xml:space="preserve"> availab</w:t>
      </w:r>
      <w:r w:rsidR="0038009C">
        <w:rPr>
          <w:rFonts w:ascii="Times New Roman" w:hAnsi="Times New Roman" w:cs="Times New Roman"/>
          <w:sz w:val="24"/>
          <w:szCs w:val="24"/>
        </w:rPr>
        <w:t>le, scalable, and elastic</w:t>
      </w:r>
      <w:r w:rsidR="007B6BC1">
        <w:rPr>
          <w:rFonts w:ascii="Times New Roman" w:hAnsi="Times New Roman" w:cs="Times New Roman"/>
          <w:sz w:val="24"/>
          <w:szCs w:val="24"/>
        </w:rPr>
        <w:t>, we need</w:t>
      </w:r>
      <w:r w:rsidR="00A30A7D">
        <w:rPr>
          <w:rFonts w:ascii="Times New Roman" w:hAnsi="Times New Roman" w:cs="Times New Roman"/>
          <w:sz w:val="24"/>
          <w:szCs w:val="24"/>
        </w:rPr>
        <w:t>ed</w:t>
      </w:r>
      <w:r w:rsidR="007B6BC1">
        <w:rPr>
          <w:rFonts w:ascii="Times New Roman" w:hAnsi="Times New Roman" w:cs="Times New Roman"/>
          <w:sz w:val="24"/>
          <w:szCs w:val="24"/>
        </w:rPr>
        <w:t xml:space="preserve"> to have a high 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healt</w:t>
      </w:r>
      <w:r w:rsidR="0038009C">
        <w:rPr>
          <w:rFonts w:ascii="Times New Roman" w:hAnsi="Times New Roman" w:cs="Times New Roman"/>
          <w:sz w:val="24"/>
          <w:szCs w:val="24"/>
        </w:rPr>
        <w:t xml:space="preserve">h of running instances. In this way, if one instance goes dark, load balancer will automatically redirect incoming traffic towards active resources. </w:t>
      </w:r>
      <w:r w:rsidR="0080595E">
        <w:rPr>
          <w:rFonts w:ascii="Times New Roman" w:hAnsi="Times New Roman" w:cs="Times New Roman"/>
          <w:sz w:val="24"/>
          <w:szCs w:val="24"/>
        </w:rPr>
        <w:t xml:space="preserve">We have used </w:t>
      </w:r>
      <w:r w:rsidR="0080595E" w:rsidRPr="0080595E">
        <w:rPr>
          <w:rFonts w:ascii="Times New Roman" w:hAnsi="Times New Roman" w:cs="Times New Roman"/>
          <w:sz w:val="24"/>
          <w:szCs w:val="24"/>
        </w:rPr>
        <w:t xml:space="preserve">Amazon’s </w:t>
      </w:r>
      <w:r w:rsidR="0080595E" w:rsidRPr="0080595E">
        <w:rPr>
          <w:rFonts w:ascii="Times New Roman" w:hAnsi="Times New Roman" w:cs="Times New Roman"/>
          <w:sz w:val="24"/>
          <w:szCs w:val="24"/>
        </w:rPr>
        <w:lastRenderedPageBreak/>
        <w:t>Elastic Load Balancing</w:t>
      </w:r>
      <w:r w:rsidR="0080595E">
        <w:rPr>
          <w:rFonts w:ascii="Times New Roman" w:hAnsi="Times New Roman" w:cs="Times New Roman"/>
          <w:sz w:val="24"/>
          <w:szCs w:val="24"/>
        </w:rPr>
        <w:t xml:space="preserve"> </w:t>
      </w:r>
      <w:r w:rsidR="0080595E" w:rsidRPr="0080595E">
        <w:rPr>
          <w:rFonts w:ascii="Times New Roman" w:hAnsi="Times New Roman" w:cs="Times New Roman"/>
          <w:sz w:val="24"/>
          <w:szCs w:val="24"/>
        </w:rPr>
        <w:t>(ELB)</w:t>
      </w:r>
      <w:r w:rsidR="0080595E">
        <w:rPr>
          <w:rFonts w:ascii="Times New Roman" w:hAnsi="Times New Roman" w:cs="Times New Roman"/>
          <w:sz w:val="24"/>
          <w:szCs w:val="24"/>
        </w:rPr>
        <w:t xml:space="preserve"> as a load balancing tool and it will not only manage failovers but </w:t>
      </w:r>
      <w:r w:rsidR="00A30A7D">
        <w:rPr>
          <w:rFonts w:ascii="Times New Roman" w:hAnsi="Times New Roman" w:cs="Times New Roman"/>
          <w:sz w:val="24"/>
          <w:szCs w:val="24"/>
        </w:rPr>
        <w:t xml:space="preserve">also </w:t>
      </w:r>
      <w:r w:rsidR="0080595E">
        <w:rPr>
          <w:rFonts w:ascii="Times New Roman" w:hAnsi="Times New Roman" w:cs="Times New Roman"/>
          <w:sz w:val="24"/>
          <w:szCs w:val="24"/>
        </w:rPr>
        <w:t xml:space="preserve">focus on </w:t>
      </w:r>
      <w:r w:rsidR="00874D99">
        <w:rPr>
          <w:rFonts w:ascii="Times New Roman" w:hAnsi="Times New Roman" w:cs="Times New Roman"/>
          <w:sz w:val="24"/>
          <w:szCs w:val="24"/>
        </w:rPr>
        <w:t>balancing traffic loads amongst multiple resources for satisfying defined performance and efficiency needs.</w:t>
      </w:r>
      <w:r w:rsidR="00701822">
        <w:rPr>
          <w:rFonts w:ascii="Times New Roman" w:hAnsi="Times New Roman" w:cs="Times New Roman"/>
          <w:sz w:val="24"/>
          <w:szCs w:val="24"/>
        </w:rPr>
        <w:t xml:space="preserve"> After configuring the load balancer with addresses of all of our servers, its own network address is now the only URL that our users need to access. </w:t>
      </w:r>
      <w:r w:rsidR="000C5666">
        <w:rPr>
          <w:rFonts w:ascii="Times New Roman" w:hAnsi="Times New Roman" w:cs="Times New Roman"/>
          <w:sz w:val="24"/>
          <w:szCs w:val="24"/>
        </w:rPr>
        <w:t>The</w:t>
      </w:r>
      <w:r w:rsidR="001526B6">
        <w:rPr>
          <w:rFonts w:ascii="Times New Roman" w:hAnsi="Times New Roman" w:cs="Times New Roman"/>
          <w:sz w:val="24"/>
          <w:szCs w:val="24"/>
        </w:rPr>
        <w:t xml:space="preserve"> users do not need to know the individual IP addresses of each of our servers.</w:t>
      </w:r>
    </w:p>
    <w:p w:rsidR="00D6532A" w:rsidRDefault="00BB2BBF" w:rsidP="00320524">
      <w:pPr>
        <w:jc w:val="both"/>
        <w:rPr>
          <w:rFonts w:ascii="Times New Roman" w:hAnsi="Times New Roman" w:cs="Times New Roman"/>
          <w:sz w:val="24"/>
          <w:szCs w:val="24"/>
        </w:rPr>
      </w:pPr>
      <w:r>
        <w:rPr>
          <w:rFonts w:ascii="Times New Roman" w:hAnsi="Times New Roman" w:cs="Times New Roman"/>
          <w:sz w:val="24"/>
          <w:szCs w:val="24"/>
        </w:rPr>
        <w:t>Although the sudden loss of a server can be accommodated gracefully by the load balancers, they cannot replace the lost capacity originally provided by now-dead server.</w:t>
      </w:r>
      <w:r w:rsidR="007A6F55">
        <w:rPr>
          <w:rFonts w:ascii="Times New Roman" w:hAnsi="Times New Roman" w:cs="Times New Roman"/>
          <w:sz w:val="24"/>
          <w:szCs w:val="24"/>
        </w:rPr>
        <w:t xml:space="preserve"> In other words, if one out of </w:t>
      </w:r>
      <w:r w:rsidR="00AE58EA">
        <w:rPr>
          <w:rFonts w:ascii="Times New Roman" w:hAnsi="Times New Roman" w:cs="Times New Roman"/>
          <w:sz w:val="24"/>
          <w:szCs w:val="24"/>
        </w:rPr>
        <w:t>our three server crash</w:t>
      </w:r>
      <w:r w:rsidR="00802774">
        <w:rPr>
          <w:rFonts w:ascii="Times New Roman" w:hAnsi="Times New Roman" w:cs="Times New Roman"/>
          <w:sz w:val="24"/>
          <w:szCs w:val="24"/>
        </w:rPr>
        <w:t>es</w:t>
      </w:r>
      <w:r w:rsidR="007A6F55">
        <w:rPr>
          <w:rFonts w:ascii="Times New Roman" w:hAnsi="Times New Roman" w:cs="Times New Roman"/>
          <w:sz w:val="24"/>
          <w:szCs w:val="24"/>
        </w:rPr>
        <w:t xml:space="preserve">, the full workload will have to be managed by the remaining </w:t>
      </w:r>
      <w:r w:rsidR="00802774">
        <w:rPr>
          <w:rFonts w:ascii="Times New Roman" w:hAnsi="Times New Roman" w:cs="Times New Roman"/>
          <w:sz w:val="24"/>
          <w:szCs w:val="24"/>
        </w:rPr>
        <w:t xml:space="preserve">servers </w:t>
      </w:r>
      <w:r w:rsidR="007A6F55">
        <w:rPr>
          <w:rFonts w:ascii="Times New Roman" w:hAnsi="Times New Roman" w:cs="Times New Roman"/>
          <w:sz w:val="24"/>
          <w:szCs w:val="24"/>
        </w:rPr>
        <w:t xml:space="preserve">on their own. Load balancer cannot help </w:t>
      </w:r>
      <w:r w:rsidR="001D355B">
        <w:rPr>
          <w:rFonts w:ascii="Times New Roman" w:hAnsi="Times New Roman" w:cs="Times New Roman"/>
          <w:sz w:val="24"/>
          <w:szCs w:val="24"/>
        </w:rPr>
        <w:t xml:space="preserve">us </w:t>
      </w:r>
      <w:r w:rsidR="007A6F55">
        <w:rPr>
          <w:rFonts w:ascii="Times New Roman" w:hAnsi="Times New Roman" w:cs="Times New Roman"/>
          <w:sz w:val="24"/>
          <w:szCs w:val="24"/>
        </w:rPr>
        <w:t xml:space="preserve">out in this area as it is well beyond its pay scale. And regarding elasticity, </w:t>
      </w:r>
      <w:r w:rsidR="00AE58EA">
        <w:rPr>
          <w:rFonts w:ascii="Times New Roman" w:hAnsi="Times New Roman" w:cs="Times New Roman"/>
          <w:sz w:val="24"/>
          <w:szCs w:val="24"/>
        </w:rPr>
        <w:t xml:space="preserve">load balancer keeps what </w:t>
      </w:r>
      <w:r w:rsidR="00803A16">
        <w:rPr>
          <w:rFonts w:ascii="Times New Roman" w:hAnsi="Times New Roman" w:cs="Times New Roman"/>
          <w:sz w:val="24"/>
          <w:szCs w:val="24"/>
        </w:rPr>
        <w:t>we</w:t>
      </w:r>
      <w:r w:rsidR="00AE58EA">
        <w:rPr>
          <w:rFonts w:ascii="Times New Roman" w:hAnsi="Times New Roman" w:cs="Times New Roman"/>
          <w:sz w:val="24"/>
          <w:szCs w:val="24"/>
        </w:rPr>
        <w:t xml:space="preserve"> have got running nicely, but they are unable to manage change. Furthermore, as we </w:t>
      </w:r>
      <w:r w:rsidR="00C459DA">
        <w:rPr>
          <w:rFonts w:ascii="Times New Roman" w:hAnsi="Times New Roman" w:cs="Times New Roman"/>
          <w:sz w:val="24"/>
          <w:szCs w:val="24"/>
        </w:rPr>
        <w:t>are</w:t>
      </w:r>
      <w:r w:rsidR="00AE58EA">
        <w:rPr>
          <w:rFonts w:ascii="Times New Roman" w:hAnsi="Times New Roman" w:cs="Times New Roman"/>
          <w:sz w:val="24"/>
          <w:szCs w:val="24"/>
        </w:rPr>
        <w:t xml:space="preserve"> concerned that increased demand or unexpected server downtime may unable our application to do its job properly, therefore, we found a way of adding capacity using auto scaling. </w:t>
      </w:r>
      <w:r w:rsidR="006A34FD">
        <w:rPr>
          <w:rFonts w:ascii="Times New Roman" w:hAnsi="Times New Roman" w:cs="Times New Roman"/>
          <w:sz w:val="24"/>
          <w:szCs w:val="24"/>
        </w:rPr>
        <w:t>With</w:t>
      </w:r>
      <w:r w:rsidR="00BC69B2">
        <w:rPr>
          <w:rFonts w:ascii="Times New Roman" w:hAnsi="Times New Roman" w:cs="Times New Roman"/>
          <w:sz w:val="24"/>
          <w:szCs w:val="24"/>
        </w:rPr>
        <w:t xml:space="preserve"> auto scaling, we have automated instance replacement in case of failure. Moreover, depending on the need, the number of running instances can now be increased or decreased. </w:t>
      </w:r>
    </w:p>
    <w:p w:rsidR="00320524" w:rsidRDefault="00A81F9D" w:rsidP="00320524">
      <w:pPr>
        <w:jc w:val="both"/>
        <w:rPr>
          <w:rFonts w:ascii="Times New Roman" w:hAnsi="Times New Roman" w:cs="Times New Roman"/>
          <w:b/>
          <w:sz w:val="24"/>
          <w:szCs w:val="24"/>
        </w:rPr>
      </w:pPr>
      <w:r w:rsidRPr="00A81F9D">
        <w:rPr>
          <w:rFonts w:ascii="Times New Roman" w:hAnsi="Times New Roman" w:cs="Times New Roman"/>
          <w:b/>
          <w:sz w:val="24"/>
          <w:szCs w:val="24"/>
        </w:rPr>
        <w:t>Refer</w:t>
      </w:r>
      <w:r>
        <w:rPr>
          <w:rFonts w:ascii="Times New Roman" w:hAnsi="Times New Roman" w:cs="Times New Roman"/>
          <w:b/>
          <w:sz w:val="24"/>
          <w:szCs w:val="24"/>
        </w:rPr>
        <w:t>e</w:t>
      </w:r>
      <w:r w:rsidRPr="00A81F9D">
        <w:rPr>
          <w:rFonts w:ascii="Times New Roman" w:hAnsi="Times New Roman" w:cs="Times New Roman"/>
          <w:b/>
          <w:sz w:val="24"/>
          <w:szCs w:val="24"/>
        </w:rPr>
        <w:t>nces</w:t>
      </w:r>
    </w:p>
    <w:p w:rsidR="00FB0785" w:rsidRDefault="00FB0785" w:rsidP="00320524">
      <w:pPr>
        <w:jc w:val="both"/>
      </w:pPr>
      <w:r>
        <w:t xml:space="preserve">[1] </w:t>
      </w:r>
      <w:hyperlink r:id="rId10" w:history="1">
        <w:r>
          <w:rPr>
            <w:rStyle w:val="Hyperlink"/>
          </w:rPr>
          <w:t>https://jquery.com/</w:t>
        </w:r>
      </w:hyperlink>
    </w:p>
    <w:p w:rsidR="00FB0785" w:rsidRDefault="00FB0785" w:rsidP="00320524">
      <w:pPr>
        <w:jc w:val="both"/>
      </w:pPr>
      <w:r>
        <w:t xml:space="preserve">[2] </w:t>
      </w:r>
      <w:hyperlink r:id="rId11" w:history="1">
        <w:r>
          <w:rPr>
            <w:rStyle w:val="Hyperlink"/>
          </w:rPr>
          <w:t>https://getbootstrap.com/</w:t>
        </w:r>
      </w:hyperlink>
    </w:p>
    <w:p w:rsidR="00505D3C" w:rsidRDefault="00505D3C" w:rsidP="00320524">
      <w:pPr>
        <w:jc w:val="both"/>
      </w:pPr>
      <w:r>
        <w:t xml:space="preserve">[3] </w:t>
      </w:r>
      <w:hyperlink r:id="rId12" w:history="1">
        <w:r>
          <w:rPr>
            <w:rStyle w:val="Hyperlink"/>
          </w:rPr>
          <w:t>https://nodejs.org/en/</w:t>
        </w:r>
      </w:hyperlink>
    </w:p>
    <w:p w:rsidR="009C75F7" w:rsidRDefault="00AA65A8" w:rsidP="009C75F7">
      <w:pPr>
        <w:jc w:val="both"/>
      </w:pPr>
      <w:r>
        <w:t xml:space="preserve"> </w:t>
      </w:r>
      <w:r w:rsidR="006931EC">
        <w:t>[</w:t>
      </w:r>
      <w:r>
        <w:t>4</w:t>
      </w:r>
      <w:r w:rsidR="006931EC">
        <w:t xml:space="preserve">] </w:t>
      </w:r>
      <w:r w:rsidR="006931EC" w:rsidRPr="006931EC">
        <w:t>Mardan, Azat. (2018). Full Stack JavaScript: Learn Backbone.js, Node.js, and MongoDB. 10.1007/978-1-4842-3718-2.</w:t>
      </w:r>
    </w:p>
    <w:p w:rsidR="00AA65A8" w:rsidRDefault="00AA65A8" w:rsidP="009C75F7">
      <w:pPr>
        <w:jc w:val="both"/>
      </w:pPr>
      <w:r>
        <w:t xml:space="preserve">[5] </w:t>
      </w:r>
      <w:hyperlink r:id="rId13" w:history="1">
        <w:r>
          <w:rPr>
            <w:rStyle w:val="Hyperlink"/>
          </w:rPr>
          <w:t>https://expressjs.com/</w:t>
        </w:r>
      </w:hyperlink>
    </w:p>
    <w:p w:rsidR="00AC59D5" w:rsidRDefault="0088608A" w:rsidP="009C75F7">
      <w:pPr>
        <w:jc w:val="both"/>
      </w:pPr>
      <w:r>
        <w:t>[</w:t>
      </w:r>
      <w:r w:rsidR="009C75F7">
        <w:t>6</w:t>
      </w:r>
      <w:r>
        <w:t xml:space="preserve">] </w:t>
      </w:r>
      <w:hyperlink r:id="rId14" w:history="1">
        <w:r>
          <w:rPr>
            <w:rStyle w:val="Hyperlink"/>
          </w:rPr>
          <w:t>https://www.mongodb.com/</w:t>
        </w:r>
      </w:hyperlink>
    </w:p>
    <w:p w:rsidR="00AC59D5" w:rsidRPr="00AC59D5" w:rsidRDefault="00AC59D5" w:rsidP="00AC59D5">
      <w:pPr>
        <w:autoSpaceDE w:val="0"/>
        <w:autoSpaceDN w:val="0"/>
        <w:adjustRightInd w:val="0"/>
        <w:spacing w:after="0" w:line="240" w:lineRule="auto"/>
        <w:jc w:val="both"/>
        <w:rPr>
          <w:rFonts w:ascii="Times New Roman" w:hAnsi="Times New Roman" w:cs="Times New Roman"/>
          <w:sz w:val="24"/>
          <w:szCs w:val="24"/>
        </w:rPr>
      </w:pPr>
    </w:p>
    <w:p w:rsidR="00AC59D5" w:rsidRDefault="00AC59D5" w:rsidP="006931EC">
      <w:pPr>
        <w:jc w:val="both"/>
      </w:pPr>
      <w:r>
        <w:t>[</w:t>
      </w:r>
      <w:r w:rsidR="009C75F7">
        <w:t>7</w:t>
      </w:r>
      <w:r>
        <w:t xml:space="preserve">] </w:t>
      </w:r>
      <w:hyperlink r:id="rId15" w:history="1">
        <w:r>
          <w:rPr>
            <w:rStyle w:val="Hyperlink"/>
          </w:rPr>
          <w:t>https://www.jetbrains.com/idea/</w:t>
        </w:r>
      </w:hyperlink>
    </w:p>
    <w:p w:rsidR="009C75F7" w:rsidRDefault="009C75F7" w:rsidP="009C75F7">
      <w:pPr>
        <w:autoSpaceDE w:val="0"/>
        <w:autoSpaceDN w:val="0"/>
        <w:adjustRightInd w:val="0"/>
        <w:spacing w:after="0" w:line="240" w:lineRule="auto"/>
        <w:jc w:val="both"/>
        <w:rPr>
          <w:rStyle w:val="Hyperlink"/>
        </w:rPr>
      </w:pPr>
      <w:r>
        <w:t xml:space="preserve">[8] </w:t>
      </w:r>
      <w:hyperlink r:id="rId16" w:history="1">
        <w:r>
          <w:rPr>
            <w:rStyle w:val="Hyperlink"/>
          </w:rPr>
          <w:t>https://nosqlbooster.com/</w:t>
        </w:r>
      </w:hyperlink>
    </w:p>
    <w:p w:rsidR="00D077A7" w:rsidRDefault="00D077A7" w:rsidP="009C75F7">
      <w:pPr>
        <w:autoSpaceDE w:val="0"/>
        <w:autoSpaceDN w:val="0"/>
        <w:adjustRightInd w:val="0"/>
        <w:spacing w:after="0" w:line="240" w:lineRule="auto"/>
        <w:jc w:val="both"/>
        <w:rPr>
          <w:rStyle w:val="Hyperlink"/>
        </w:rPr>
      </w:pPr>
    </w:p>
    <w:p w:rsidR="009C75F7" w:rsidRDefault="00D077A7" w:rsidP="00D077A7">
      <w:pPr>
        <w:autoSpaceDE w:val="0"/>
        <w:autoSpaceDN w:val="0"/>
        <w:adjustRightInd w:val="0"/>
        <w:spacing w:after="0" w:line="240" w:lineRule="auto"/>
        <w:jc w:val="both"/>
        <w:rPr>
          <w:rFonts w:ascii="Times New Roman" w:hAnsi="Times New Roman" w:cs="Times New Roman"/>
          <w:sz w:val="24"/>
          <w:szCs w:val="24"/>
        </w:rPr>
      </w:pPr>
      <w:r>
        <w:t>[9]</w:t>
      </w:r>
      <w:hyperlink r:id="rId17" w:history="1">
        <w:r w:rsidRPr="00F35DF4">
          <w:rPr>
            <w:rStyle w:val="Hyperlink"/>
          </w:rPr>
          <w:t>https</w:t>
        </w:r>
        <w:r w:rsidRPr="00F35DF4">
          <w:rPr>
            <w:rStyle w:val="Hyperlink"/>
          </w:rPr>
          <w:t>:</w:t>
        </w:r>
        <w:r w:rsidRPr="00F35DF4">
          <w:rPr>
            <w:rStyle w:val="Hyperlink"/>
          </w:rPr>
          <w:t>//search.google.com/test/mobilefriendly?utm_source=mft&amp;utm_medium=redirect&amp;utm_campaign=mft-redirect</w:t>
        </w:r>
      </w:hyperlink>
    </w:p>
    <w:p w:rsidR="00D077A7" w:rsidRPr="00D077A7" w:rsidRDefault="00D077A7" w:rsidP="00D077A7">
      <w:pPr>
        <w:autoSpaceDE w:val="0"/>
        <w:autoSpaceDN w:val="0"/>
        <w:adjustRightInd w:val="0"/>
        <w:spacing w:after="0" w:line="240" w:lineRule="auto"/>
        <w:jc w:val="both"/>
        <w:rPr>
          <w:rFonts w:ascii="Times New Roman" w:hAnsi="Times New Roman" w:cs="Times New Roman"/>
          <w:sz w:val="24"/>
          <w:szCs w:val="24"/>
        </w:rPr>
      </w:pPr>
    </w:p>
    <w:p w:rsidR="00320524" w:rsidRPr="00D077A7" w:rsidRDefault="0089474E" w:rsidP="00320524">
      <w:pPr>
        <w:jc w:val="both"/>
        <w:rPr>
          <w:rFonts w:ascii="Times New Roman" w:hAnsi="Times New Roman" w:cs="Times New Roman"/>
          <w:color w:val="0000FF"/>
          <w:sz w:val="24"/>
          <w:szCs w:val="24"/>
          <w:u w:val="single"/>
        </w:rPr>
      </w:pPr>
      <w:r>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hyperlink r:id="rId18" w:history="1">
        <w:r w:rsidR="00320524" w:rsidRPr="004E207F">
          <w:rPr>
            <w:rStyle w:val="Hyperlink"/>
            <w:rFonts w:ascii="Times New Roman" w:hAnsi="Times New Roman" w:cs="Times New Roman"/>
            <w:sz w:val="24"/>
            <w:szCs w:val="24"/>
          </w:rPr>
          <w:t>https://aws.amazon.com/</w:t>
        </w:r>
      </w:hyperlink>
    </w:p>
    <w:sectPr w:rsidR="00320524" w:rsidRPr="00D077A7" w:rsidSect="00D43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1FA" w:rsidRDefault="002521FA" w:rsidP="0008325E">
      <w:pPr>
        <w:spacing w:after="0" w:line="240" w:lineRule="auto"/>
      </w:pPr>
      <w:r>
        <w:separator/>
      </w:r>
    </w:p>
  </w:endnote>
  <w:endnote w:type="continuationSeparator" w:id="0">
    <w:p w:rsidR="002521FA" w:rsidRDefault="002521FA" w:rsidP="0008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1FA" w:rsidRDefault="002521FA" w:rsidP="0008325E">
      <w:pPr>
        <w:spacing w:after="0" w:line="240" w:lineRule="auto"/>
      </w:pPr>
      <w:r>
        <w:separator/>
      </w:r>
    </w:p>
  </w:footnote>
  <w:footnote w:type="continuationSeparator" w:id="0">
    <w:p w:rsidR="002521FA" w:rsidRDefault="002521FA" w:rsidP="0008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31338"/>
    <w:multiLevelType w:val="multilevel"/>
    <w:tmpl w:val="1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jYxNjEyNDUwMDRQ0lEKTi0uzszPAykwqQUAe6A6zywAAAA="/>
  </w:docVars>
  <w:rsids>
    <w:rsidRoot w:val="008B6515"/>
    <w:rsid w:val="00012BF1"/>
    <w:rsid w:val="0003767B"/>
    <w:rsid w:val="00052FA5"/>
    <w:rsid w:val="0008325E"/>
    <w:rsid w:val="000A7C39"/>
    <w:rsid w:val="000B71DB"/>
    <w:rsid w:val="000C5666"/>
    <w:rsid w:val="000D5F5F"/>
    <w:rsid w:val="000D6C06"/>
    <w:rsid w:val="000F5B5D"/>
    <w:rsid w:val="00126F6B"/>
    <w:rsid w:val="001526B6"/>
    <w:rsid w:val="001750DD"/>
    <w:rsid w:val="0018158E"/>
    <w:rsid w:val="00194920"/>
    <w:rsid w:val="001A5178"/>
    <w:rsid w:val="001B2CD5"/>
    <w:rsid w:val="001D355B"/>
    <w:rsid w:val="002030DA"/>
    <w:rsid w:val="00241E72"/>
    <w:rsid w:val="002521FA"/>
    <w:rsid w:val="00254547"/>
    <w:rsid w:val="00272C0A"/>
    <w:rsid w:val="00284364"/>
    <w:rsid w:val="002C0BAB"/>
    <w:rsid w:val="002C17F3"/>
    <w:rsid w:val="002E31D0"/>
    <w:rsid w:val="00302D7D"/>
    <w:rsid w:val="00311726"/>
    <w:rsid w:val="0031495E"/>
    <w:rsid w:val="00320524"/>
    <w:rsid w:val="003653CA"/>
    <w:rsid w:val="0038009C"/>
    <w:rsid w:val="00391144"/>
    <w:rsid w:val="00426A49"/>
    <w:rsid w:val="00445140"/>
    <w:rsid w:val="00463C4D"/>
    <w:rsid w:val="004978FA"/>
    <w:rsid w:val="004A7126"/>
    <w:rsid w:val="004B1698"/>
    <w:rsid w:val="004E1C7B"/>
    <w:rsid w:val="004E207F"/>
    <w:rsid w:val="004E7E71"/>
    <w:rsid w:val="005003D9"/>
    <w:rsid w:val="00505D3C"/>
    <w:rsid w:val="00516C79"/>
    <w:rsid w:val="00522AAF"/>
    <w:rsid w:val="0052748C"/>
    <w:rsid w:val="00544899"/>
    <w:rsid w:val="00572941"/>
    <w:rsid w:val="005802D6"/>
    <w:rsid w:val="00583B05"/>
    <w:rsid w:val="00585675"/>
    <w:rsid w:val="005F158A"/>
    <w:rsid w:val="005F40A7"/>
    <w:rsid w:val="0061704E"/>
    <w:rsid w:val="00642C74"/>
    <w:rsid w:val="00646DBD"/>
    <w:rsid w:val="00651289"/>
    <w:rsid w:val="00655A4D"/>
    <w:rsid w:val="006931EC"/>
    <w:rsid w:val="006A34FD"/>
    <w:rsid w:val="006B2DF3"/>
    <w:rsid w:val="006B7BC0"/>
    <w:rsid w:val="006F35E2"/>
    <w:rsid w:val="00701822"/>
    <w:rsid w:val="00703532"/>
    <w:rsid w:val="00723DA2"/>
    <w:rsid w:val="0076191D"/>
    <w:rsid w:val="00761FEA"/>
    <w:rsid w:val="007A6F55"/>
    <w:rsid w:val="007B6BC1"/>
    <w:rsid w:val="007F6EAE"/>
    <w:rsid w:val="00802774"/>
    <w:rsid w:val="00803A16"/>
    <w:rsid w:val="00804286"/>
    <w:rsid w:val="0080595E"/>
    <w:rsid w:val="00824804"/>
    <w:rsid w:val="008328D3"/>
    <w:rsid w:val="0086271A"/>
    <w:rsid w:val="008716CB"/>
    <w:rsid w:val="00874D99"/>
    <w:rsid w:val="00883160"/>
    <w:rsid w:val="0088608A"/>
    <w:rsid w:val="0089474E"/>
    <w:rsid w:val="008A4183"/>
    <w:rsid w:val="008B6515"/>
    <w:rsid w:val="008D1687"/>
    <w:rsid w:val="008D775E"/>
    <w:rsid w:val="00901183"/>
    <w:rsid w:val="00907080"/>
    <w:rsid w:val="00945AE9"/>
    <w:rsid w:val="00955111"/>
    <w:rsid w:val="00962A82"/>
    <w:rsid w:val="0096518A"/>
    <w:rsid w:val="00972CE8"/>
    <w:rsid w:val="00974372"/>
    <w:rsid w:val="009B7267"/>
    <w:rsid w:val="009C75F7"/>
    <w:rsid w:val="00A005A2"/>
    <w:rsid w:val="00A13DFB"/>
    <w:rsid w:val="00A30A7D"/>
    <w:rsid w:val="00A517E1"/>
    <w:rsid w:val="00A55F51"/>
    <w:rsid w:val="00A62907"/>
    <w:rsid w:val="00A74D9D"/>
    <w:rsid w:val="00A81F9D"/>
    <w:rsid w:val="00A84783"/>
    <w:rsid w:val="00A9329C"/>
    <w:rsid w:val="00A93847"/>
    <w:rsid w:val="00AA65A8"/>
    <w:rsid w:val="00AC3271"/>
    <w:rsid w:val="00AC59D5"/>
    <w:rsid w:val="00AE2AAB"/>
    <w:rsid w:val="00AE58EA"/>
    <w:rsid w:val="00B0263F"/>
    <w:rsid w:val="00B6726B"/>
    <w:rsid w:val="00B80BEB"/>
    <w:rsid w:val="00B81E1A"/>
    <w:rsid w:val="00B92C85"/>
    <w:rsid w:val="00BA5A67"/>
    <w:rsid w:val="00BA5EC5"/>
    <w:rsid w:val="00BB2BBF"/>
    <w:rsid w:val="00BB2D18"/>
    <w:rsid w:val="00BC69B2"/>
    <w:rsid w:val="00BE38DD"/>
    <w:rsid w:val="00C05FCD"/>
    <w:rsid w:val="00C11F8C"/>
    <w:rsid w:val="00C20ED3"/>
    <w:rsid w:val="00C2245C"/>
    <w:rsid w:val="00C459DA"/>
    <w:rsid w:val="00C514C1"/>
    <w:rsid w:val="00C5764F"/>
    <w:rsid w:val="00CB00D6"/>
    <w:rsid w:val="00CC30AD"/>
    <w:rsid w:val="00CC6337"/>
    <w:rsid w:val="00CE20C2"/>
    <w:rsid w:val="00CF2B5D"/>
    <w:rsid w:val="00CF55F6"/>
    <w:rsid w:val="00D077A7"/>
    <w:rsid w:val="00D142CF"/>
    <w:rsid w:val="00D24F5F"/>
    <w:rsid w:val="00D43EDD"/>
    <w:rsid w:val="00D45E29"/>
    <w:rsid w:val="00D51894"/>
    <w:rsid w:val="00D6532A"/>
    <w:rsid w:val="00D670FC"/>
    <w:rsid w:val="00D7482D"/>
    <w:rsid w:val="00DA2B68"/>
    <w:rsid w:val="00DA4135"/>
    <w:rsid w:val="00DE4B31"/>
    <w:rsid w:val="00DE5017"/>
    <w:rsid w:val="00E21A1C"/>
    <w:rsid w:val="00E63DEB"/>
    <w:rsid w:val="00EB6109"/>
    <w:rsid w:val="00EC1BE7"/>
    <w:rsid w:val="00ED3349"/>
    <w:rsid w:val="00ED58D3"/>
    <w:rsid w:val="00EF5CBA"/>
    <w:rsid w:val="00F033F0"/>
    <w:rsid w:val="00F257D2"/>
    <w:rsid w:val="00F272CA"/>
    <w:rsid w:val="00F67E91"/>
    <w:rsid w:val="00FB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1A3E"/>
  <w15:chartTrackingRefBased/>
  <w15:docId w15:val="{E1338E81-180F-4F00-AC87-9B6D73C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6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04E"/>
    <w:rPr>
      <w:color w:val="0000FF"/>
      <w:u w:val="single"/>
    </w:rPr>
  </w:style>
  <w:style w:type="paragraph" w:styleId="Header">
    <w:name w:val="header"/>
    <w:basedOn w:val="Normal"/>
    <w:link w:val="HeaderChar"/>
    <w:uiPriority w:val="99"/>
    <w:unhideWhenUsed/>
    <w:rsid w:val="0008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5E"/>
  </w:style>
  <w:style w:type="paragraph" w:styleId="Footer">
    <w:name w:val="footer"/>
    <w:basedOn w:val="Normal"/>
    <w:link w:val="FooterChar"/>
    <w:uiPriority w:val="99"/>
    <w:unhideWhenUsed/>
    <w:rsid w:val="0008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5E"/>
  </w:style>
  <w:style w:type="character" w:customStyle="1" w:styleId="Heading4Char">
    <w:name w:val="Heading 4 Char"/>
    <w:basedOn w:val="DefaultParagraphFont"/>
    <w:link w:val="Heading4"/>
    <w:uiPriority w:val="9"/>
    <w:rsid w:val="0088608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B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09"/>
    <w:rPr>
      <w:rFonts w:ascii="Segoe UI" w:hAnsi="Segoe UI" w:cs="Segoe UI"/>
      <w:sz w:val="18"/>
      <w:szCs w:val="18"/>
    </w:rPr>
  </w:style>
  <w:style w:type="paragraph" w:styleId="Caption">
    <w:name w:val="caption"/>
    <w:basedOn w:val="Normal"/>
    <w:next w:val="Normal"/>
    <w:uiPriority w:val="35"/>
    <w:unhideWhenUsed/>
    <w:qFormat/>
    <w:rsid w:val="00D142CF"/>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E5017"/>
    <w:rPr>
      <w:rFonts w:ascii="Courier New" w:eastAsia="Times New Roman" w:hAnsi="Courier New" w:cs="Courier New"/>
      <w:sz w:val="20"/>
      <w:szCs w:val="20"/>
    </w:rPr>
  </w:style>
  <w:style w:type="character" w:styleId="Strong">
    <w:name w:val="Strong"/>
    <w:basedOn w:val="DefaultParagraphFont"/>
    <w:uiPriority w:val="22"/>
    <w:qFormat/>
    <w:rsid w:val="00D7482D"/>
    <w:rPr>
      <w:b/>
      <w:bCs/>
    </w:rPr>
  </w:style>
  <w:style w:type="character" w:styleId="FollowedHyperlink">
    <w:name w:val="FollowedHyperlink"/>
    <w:basedOn w:val="DefaultParagraphFont"/>
    <w:uiPriority w:val="99"/>
    <w:semiHidden/>
    <w:unhideWhenUsed/>
    <w:rsid w:val="00D0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4780">
      <w:bodyDiv w:val="1"/>
      <w:marLeft w:val="0"/>
      <w:marRight w:val="0"/>
      <w:marTop w:val="0"/>
      <w:marBottom w:val="0"/>
      <w:divBdr>
        <w:top w:val="none" w:sz="0" w:space="0" w:color="auto"/>
        <w:left w:val="none" w:sz="0" w:space="0" w:color="auto"/>
        <w:bottom w:val="none" w:sz="0" w:space="0" w:color="auto"/>
        <w:right w:val="none" w:sz="0" w:space="0" w:color="auto"/>
      </w:divBdr>
    </w:div>
    <w:div w:id="1878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xpressjs.com/" TargetMode="External"/><Relationship Id="rId18" Type="http://schemas.openxmlformats.org/officeDocument/2006/relationships/hyperlink" Target="https://aws.amazo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dejs.org/en/" TargetMode="External"/><Relationship Id="rId17" Type="http://schemas.openxmlformats.org/officeDocument/2006/relationships/hyperlink" Target="https://search.google.com/test/mobilefriendly?utm_source=mft&amp;utm_medium=redirect&amp;utm_campaign=mft-redirect" TargetMode="External"/><Relationship Id="rId2" Type="http://schemas.openxmlformats.org/officeDocument/2006/relationships/styles" Target="styles.xml"/><Relationship Id="rId16" Type="http://schemas.openxmlformats.org/officeDocument/2006/relationships/hyperlink" Target="https://nosqlboost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hyperlink" Target="https://www.jetbrains.com/idea/" TargetMode="External"/><Relationship Id="rId10" Type="http://schemas.openxmlformats.org/officeDocument/2006/relationships/hyperlink" Target="https://jquer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Akbar</dc:creator>
  <cp:keywords/>
  <dc:description/>
  <cp:lastModifiedBy>Awais Akbar</cp:lastModifiedBy>
  <cp:revision>44</cp:revision>
  <cp:lastPrinted>2020-04-05T23:25:00Z</cp:lastPrinted>
  <dcterms:created xsi:type="dcterms:W3CDTF">2020-04-10T20:25:00Z</dcterms:created>
  <dcterms:modified xsi:type="dcterms:W3CDTF">2020-04-13T16:11:00Z</dcterms:modified>
</cp:coreProperties>
</file>