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64" w:rsidRPr="00284364" w:rsidRDefault="00945AE9" w:rsidP="007C3D0E">
      <w:pPr>
        <w:jc w:val="center"/>
        <w:rPr>
          <w:rFonts w:ascii="Times New Roman" w:hAnsi="Times New Roman" w:cs="Times New Roman"/>
          <w:b/>
          <w:sz w:val="28"/>
          <w:szCs w:val="24"/>
          <w:u w:val="single"/>
        </w:rPr>
      </w:pPr>
      <w:r w:rsidRPr="00284364">
        <w:rPr>
          <w:rFonts w:ascii="Times New Roman" w:hAnsi="Times New Roman" w:cs="Times New Roman"/>
          <w:b/>
          <w:sz w:val="28"/>
          <w:szCs w:val="24"/>
          <w:u w:val="single"/>
        </w:rPr>
        <w:t xml:space="preserve">Social </w:t>
      </w:r>
      <w:r w:rsidR="00EC59C5">
        <w:rPr>
          <w:rFonts w:ascii="Times New Roman" w:hAnsi="Times New Roman" w:cs="Times New Roman"/>
          <w:b/>
          <w:sz w:val="28"/>
          <w:szCs w:val="24"/>
          <w:u w:val="single"/>
        </w:rPr>
        <w:t>Books</w:t>
      </w:r>
      <w:r w:rsidR="008328D3" w:rsidRPr="00284364">
        <w:rPr>
          <w:rFonts w:ascii="Times New Roman" w:hAnsi="Times New Roman" w:cs="Times New Roman"/>
          <w:b/>
          <w:sz w:val="28"/>
          <w:szCs w:val="24"/>
          <w:u w:val="single"/>
        </w:rPr>
        <w:t xml:space="preserve"> Web App</w:t>
      </w:r>
      <w:r w:rsidR="00CC0A95">
        <w:rPr>
          <w:rFonts w:ascii="Times New Roman" w:hAnsi="Times New Roman" w:cs="Times New Roman"/>
          <w:b/>
          <w:sz w:val="28"/>
          <w:szCs w:val="24"/>
          <w:u w:val="single"/>
        </w:rPr>
        <w:t>lication</w:t>
      </w:r>
    </w:p>
    <w:p w:rsidR="00284364" w:rsidRDefault="00E86989" w:rsidP="00284364">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p w:rsidR="00D51894" w:rsidRDefault="0031495E" w:rsidP="00284364">
      <w:pPr>
        <w:spacing w:after="0"/>
        <w:jc w:val="both"/>
        <w:rPr>
          <w:rFonts w:ascii="Times New Roman" w:hAnsi="Times New Roman" w:cs="Times New Roman"/>
          <w:sz w:val="24"/>
          <w:szCs w:val="24"/>
        </w:rPr>
      </w:pPr>
      <w:r>
        <w:rPr>
          <w:rFonts w:ascii="Times New Roman" w:hAnsi="Times New Roman" w:cs="Times New Roman"/>
          <w:sz w:val="24"/>
          <w:szCs w:val="24"/>
        </w:rPr>
        <w:t xml:space="preserve">The social </w:t>
      </w:r>
      <w:r w:rsidR="00EC59C5">
        <w:rPr>
          <w:rFonts w:ascii="Times New Roman" w:hAnsi="Times New Roman" w:cs="Times New Roman"/>
          <w:sz w:val="24"/>
          <w:szCs w:val="24"/>
        </w:rPr>
        <w:t>books</w:t>
      </w:r>
      <w:r>
        <w:rPr>
          <w:rFonts w:ascii="Times New Roman" w:hAnsi="Times New Roman" w:cs="Times New Roman"/>
          <w:sz w:val="24"/>
          <w:szCs w:val="24"/>
        </w:rPr>
        <w:t xml:space="preserve"> web app is based on the idea of </w:t>
      </w:r>
      <w:r w:rsidR="006C780C">
        <w:rPr>
          <w:rFonts w:ascii="Times New Roman" w:hAnsi="Times New Roman" w:cs="Times New Roman"/>
          <w:sz w:val="24"/>
          <w:szCs w:val="24"/>
        </w:rPr>
        <w:t xml:space="preserve">a </w:t>
      </w:r>
      <w:r>
        <w:rPr>
          <w:rFonts w:ascii="Times New Roman" w:hAnsi="Times New Roman" w:cs="Times New Roman"/>
          <w:sz w:val="24"/>
          <w:szCs w:val="24"/>
        </w:rPr>
        <w:t>real library with an additional feature of connecting like</w:t>
      </w:r>
      <w:r w:rsidR="006C780C">
        <w:rPr>
          <w:rFonts w:ascii="Times New Roman" w:hAnsi="Times New Roman" w:cs="Times New Roman"/>
          <w:sz w:val="24"/>
          <w:szCs w:val="24"/>
        </w:rPr>
        <w:t>-</w:t>
      </w:r>
      <w:r>
        <w:rPr>
          <w:rFonts w:ascii="Times New Roman" w:hAnsi="Times New Roman" w:cs="Times New Roman"/>
          <w:sz w:val="24"/>
          <w:szCs w:val="24"/>
        </w:rPr>
        <w:t>minded book lovers.</w:t>
      </w:r>
      <w:r w:rsidR="001B2CD5">
        <w:rPr>
          <w:rFonts w:ascii="Times New Roman" w:hAnsi="Times New Roman" w:cs="Times New Roman"/>
          <w:sz w:val="24"/>
          <w:szCs w:val="24"/>
        </w:rPr>
        <w:t xml:space="preserve"> </w:t>
      </w:r>
      <w:r w:rsidR="00C514C1">
        <w:rPr>
          <w:rFonts w:ascii="Times New Roman" w:hAnsi="Times New Roman" w:cs="Times New Roman"/>
          <w:sz w:val="24"/>
          <w:szCs w:val="24"/>
        </w:rPr>
        <w:t xml:space="preserve">The library has two sections: personal and social. </w:t>
      </w:r>
      <w:r w:rsidR="00D51894">
        <w:rPr>
          <w:rFonts w:ascii="Times New Roman" w:hAnsi="Times New Roman" w:cs="Times New Roman"/>
          <w:sz w:val="24"/>
          <w:szCs w:val="24"/>
        </w:rPr>
        <w:t xml:space="preserve">A user can add new books to his library. Moreover, he can search and delete books from the personal library or edit them. </w:t>
      </w:r>
      <w:r w:rsidR="00C2245C">
        <w:rPr>
          <w:rFonts w:ascii="Times New Roman" w:hAnsi="Times New Roman" w:cs="Times New Roman"/>
          <w:sz w:val="24"/>
          <w:szCs w:val="24"/>
        </w:rPr>
        <w:t>Furthermore</w:t>
      </w:r>
      <w:r w:rsidR="00D51894">
        <w:rPr>
          <w:rFonts w:ascii="Times New Roman" w:hAnsi="Times New Roman" w:cs="Times New Roman"/>
          <w:sz w:val="24"/>
          <w:szCs w:val="24"/>
        </w:rPr>
        <w:t>, books in the personal library can be viewed based on topics/metadata tags. Each book relate</w:t>
      </w:r>
      <w:r w:rsidR="00C20ED3">
        <w:rPr>
          <w:rFonts w:ascii="Times New Roman" w:hAnsi="Times New Roman" w:cs="Times New Roman"/>
          <w:sz w:val="24"/>
          <w:szCs w:val="24"/>
        </w:rPr>
        <w:t>s</w:t>
      </w:r>
      <w:r w:rsidR="00D51894">
        <w:rPr>
          <w:rFonts w:ascii="Times New Roman" w:hAnsi="Times New Roman" w:cs="Times New Roman"/>
          <w:sz w:val="24"/>
          <w:szCs w:val="24"/>
        </w:rPr>
        <w:t xml:space="preserve"> to a topic, therefore, when a user selects a topic then all the books under that topic are displayed to the user. </w:t>
      </w:r>
      <w:r w:rsidR="00A62907">
        <w:rPr>
          <w:rFonts w:ascii="Times New Roman" w:hAnsi="Times New Roman" w:cs="Times New Roman"/>
          <w:sz w:val="24"/>
          <w:szCs w:val="24"/>
        </w:rPr>
        <w:t xml:space="preserve">In addition to </w:t>
      </w:r>
      <w:r w:rsidR="006C780C">
        <w:rPr>
          <w:rFonts w:ascii="Times New Roman" w:hAnsi="Times New Roman" w:cs="Times New Roman"/>
          <w:sz w:val="24"/>
          <w:szCs w:val="24"/>
        </w:rPr>
        <w:t xml:space="preserve">the </w:t>
      </w:r>
      <w:r w:rsidR="00A62907">
        <w:rPr>
          <w:rFonts w:ascii="Times New Roman" w:hAnsi="Times New Roman" w:cs="Times New Roman"/>
          <w:sz w:val="24"/>
          <w:szCs w:val="24"/>
        </w:rPr>
        <w:t>personal section, the lib</w:t>
      </w:r>
      <w:r w:rsidR="00A005A2">
        <w:rPr>
          <w:rFonts w:ascii="Times New Roman" w:hAnsi="Times New Roman" w:cs="Times New Roman"/>
          <w:sz w:val="24"/>
          <w:szCs w:val="24"/>
        </w:rPr>
        <w:t>rary has a social section where</w:t>
      </w:r>
      <w:r w:rsidR="00A62907">
        <w:rPr>
          <w:rFonts w:ascii="Times New Roman" w:hAnsi="Times New Roman" w:cs="Times New Roman"/>
          <w:sz w:val="24"/>
          <w:szCs w:val="24"/>
        </w:rPr>
        <w:t xml:space="preserve"> </w:t>
      </w:r>
      <w:r w:rsidR="00A005A2">
        <w:rPr>
          <w:rFonts w:ascii="Times New Roman" w:hAnsi="Times New Roman" w:cs="Times New Roman"/>
          <w:sz w:val="24"/>
          <w:szCs w:val="24"/>
        </w:rPr>
        <w:t>books</w:t>
      </w:r>
      <w:r w:rsidR="00804286">
        <w:rPr>
          <w:rFonts w:ascii="Times New Roman" w:hAnsi="Times New Roman" w:cs="Times New Roman"/>
          <w:sz w:val="24"/>
          <w:szCs w:val="24"/>
        </w:rPr>
        <w:t xml:space="preserve"> from other </w:t>
      </w:r>
      <w:r w:rsidR="00311726">
        <w:rPr>
          <w:rFonts w:ascii="Times New Roman" w:hAnsi="Times New Roman" w:cs="Times New Roman"/>
          <w:sz w:val="24"/>
          <w:szCs w:val="24"/>
        </w:rPr>
        <w:t>user</w:t>
      </w:r>
      <w:r w:rsidR="00804286">
        <w:rPr>
          <w:rFonts w:ascii="Times New Roman" w:hAnsi="Times New Roman" w:cs="Times New Roman"/>
          <w:sz w:val="24"/>
          <w:szCs w:val="24"/>
        </w:rPr>
        <w:t xml:space="preserve">s are recommended by </w:t>
      </w:r>
      <w:r w:rsidR="00A005A2">
        <w:rPr>
          <w:rFonts w:ascii="Times New Roman" w:hAnsi="Times New Roman" w:cs="Times New Roman"/>
          <w:sz w:val="24"/>
          <w:szCs w:val="24"/>
        </w:rPr>
        <w:t>the application. The</w:t>
      </w:r>
      <w:r w:rsidR="00804286">
        <w:rPr>
          <w:rFonts w:ascii="Times New Roman" w:hAnsi="Times New Roman" w:cs="Times New Roman"/>
          <w:sz w:val="24"/>
          <w:szCs w:val="24"/>
        </w:rPr>
        <w:t xml:space="preserve"> recommendation</w:t>
      </w:r>
      <w:r w:rsidR="00A005A2">
        <w:rPr>
          <w:rFonts w:ascii="Times New Roman" w:hAnsi="Times New Roman" w:cs="Times New Roman"/>
          <w:sz w:val="24"/>
          <w:szCs w:val="24"/>
        </w:rPr>
        <w:t>s</w:t>
      </w:r>
      <w:r w:rsidR="00804286">
        <w:rPr>
          <w:rFonts w:ascii="Times New Roman" w:hAnsi="Times New Roman" w:cs="Times New Roman"/>
          <w:sz w:val="24"/>
          <w:szCs w:val="24"/>
        </w:rPr>
        <w:t xml:space="preserve"> </w:t>
      </w:r>
      <w:r w:rsidR="00A005A2">
        <w:rPr>
          <w:rFonts w:ascii="Times New Roman" w:hAnsi="Times New Roman" w:cs="Times New Roman"/>
          <w:sz w:val="24"/>
          <w:szCs w:val="24"/>
        </w:rPr>
        <w:t>are shown when a user has three books in common with another user of the library.</w:t>
      </w:r>
    </w:p>
    <w:p w:rsidR="00284364" w:rsidRDefault="00284364" w:rsidP="00284364">
      <w:pPr>
        <w:spacing w:after="0"/>
        <w:jc w:val="both"/>
        <w:rPr>
          <w:rFonts w:ascii="Times New Roman" w:hAnsi="Times New Roman" w:cs="Times New Roman"/>
          <w:sz w:val="24"/>
          <w:szCs w:val="24"/>
        </w:rPr>
      </w:pPr>
    </w:p>
    <w:p w:rsidR="00284364" w:rsidRPr="00284364" w:rsidRDefault="00284364" w:rsidP="00284364">
      <w:pPr>
        <w:spacing w:after="0"/>
        <w:jc w:val="both"/>
        <w:rPr>
          <w:rFonts w:ascii="Times New Roman" w:hAnsi="Times New Roman" w:cs="Times New Roman"/>
          <w:b/>
          <w:sz w:val="24"/>
          <w:szCs w:val="24"/>
        </w:rPr>
      </w:pPr>
      <w:r w:rsidRPr="00284364">
        <w:rPr>
          <w:rFonts w:ascii="Times New Roman" w:hAnsi="Times New Roman" w:cs="Times New Roman"/>
          <w:b/>
          <w:sz w:val="24"/>
          <w:szCs w:val="24"/>
        </w:rPr>
        <w:t>Tools and Technologies</w:t>
      </w:r>
    </w:p>
    <w:p w:rsidR="00505D3C" w:rsidRDefault="002E31D0" w:rsidP="008A4183">
      <w:pPr>
        <w:spacing w:after="0"/>
        <w:jc w:val="both"/>
        <w:rPr>
          <w:rFonts w:ascii="Times New Roman" w:hAnsi="Times New Roman" w:cs="Times New Roman"/>
          <w:sz w:val="24"/>
          <w:szCs w:val="24"/>
        </w:rPr>
      </w:pPr>
      <w:r>
        <w:rPr>
          <w:rFonts w:ascii="Times New Roman" w:hAnsi="Times New Roman" w:cs="Times New Roman"/>
          <w:sz w:val="24"/>
          <w:szCs w:val="24"/>
        </w:rPr>
        <w:t>For front-end design, we have used HTML, CSS and JavaScript with front-end library (jQuery</w:t>
      </w:r>
      <w:r w:rsidR="00FB0785">
        <w:rPr>
          <w:rFonts w:ascii="Times New Roman" w:hAnsi="Times New Roman" w:cs="Times New Roman"/>
          <w:sz w:val="24"/>
          <w:szCs w:val="24"/>
        </w:rPr>
        <w:t xml:space="preserve"> [1]</w:t>
      </w:r>
      <w:r>
        <w:rPr>
          <w:rFonts w:ascii="Times New Roman" w:hAnsi="Times New Roman" w:cs="Times New Roman"/>
          <w:sz w:val="24"/>
          <w:szCs w:val="24"/>
        </w:rPr>
        <w:t>).</w:t>
      </w:r>
      <w:r w:rsidR="00505D3C">
        <w:rPr>
          <w:rFonts w:ascii="Times New Roman" w:hAnsi="Times New Roman" w:cs="Times New Roman"/>
          <w:sz w:val="24"/>
          <w:szCs w:val="24"/>
        </w:rPr>
        <w:t xml:space="preserve"> </w:t>
      </w:r>
      <w:r>
        <w:rPr>
          <w:rFonts w:ascii="Times New Roman" w:hAnsi="Times New Roman" w:cs="Times New Roman"/>
          <w:sz w:val="24"/>
          <w:szCs w:val="24"/>
        </w:rPr>
        <w:t xml:space="preserve">Regarding the front-end frameworks, we </w:t>
      </w:r>
      <w:r w:rsidR="003653CA">
        <w:rPr>
          <w:rFonts w:ascii="Times New Roman" w:hAnsi="Times New Roman" w:cs="Times New Roman"/>
          <w:sz w:val="24"/>
          <w:szCs w:val="24"/>
        </w:rPr>
        <w:t xml:space="preserve">have </w:t>
      </w:r>
      <w:r>
        <w:rPr>
          <w:rFonts w:ascii="Times New Roman" w:hAnsi="Times New Roman" w:cs="Times New Roman"/>
          <w:sz w:val="24"/>
          <w:szCs w:val="24"/>
        </w:rPr>
        <w:t>used Bootstrap</w:t>
      </w:r>
      <w:r w:rsidR="00FB0785">
        <w:rPr>
          <w:rFonts w:ascii="Times New Roman" w:hAnsi="Times New Roman" w:cs="Times New Roman"/>
          <w:sz w:val="24"/>
          <w:szCs w:val="24"/>
        </w:rPr>
        <w:t xml:space="preserve"> [2]</w:t>
      </w:r>
      <w:r>
        <w:rPr>
          <w:rFonts w:ascii="Times New Roman" w:hAnsi="Times New Roman" w:cs="Times New Roman"/>
          <w:sz w:val="24"/>
          <w:szCs w:val="24"/>
        </w:rPr>
        <w:t>, which is a free open-source CSS framework aimed at responsive, mobile</w:t>
      </w:r>
      <w:r w:rsidR="006C780C">
        <w:rPr>
          <w:rFonts w:ascii="Times New Roman" w:hAnsi="Times New Roman" w:cs="Times New Roman"/>
          <w:sz w:val="24"/>
          <w:szCs w:val="24"/>
        </w:rPr>
        <w:t>-</w:t>
      </w:r>
      <w:r>
        <w:rPr>
          <w:rFonts w:ascii="Times New Roman" w:hAnsi="Times New Roman" w:cs="Times New Roman"/>
          <w:sz w:val="24"/>
          <w:szCs w:val="24"/>
        </w:rPr>
        <w:t>first front-end web development.</w:t>
      </w:r>
      <w:r w:rsidR="008A4183">
        <w:rPr>
          <w:rFonts w:ascii="Times New Roman" w:hAnsi="Times New Roman" w:cs="Times New Roman"/>
          <w:sz w:val="24"/>
          <w:szCs w:val="24"/>
        </w:rPr>
        <w:t xml:space="preserve"> </w:t>
      </w:r>
      <w:r w:rsidR="00505D3C">
        <w:rPr>
          <w:rFonts w:ascii="Times New Roman" w:hAnsi="Times New Roman" w:cs="Times New Roman"/>
          <w:sz w:val="24"/>
          <w:szCs w:val="24"/>
        </w:rPr>
        <w:t xml:space="preserve">For back-end development, we </w:t>
      </w:r>
      <w:r w:rsidR="00655A4D">
        <w:rPr>
          <w:rFonts w:ascii="Times New Roman" w:hAnsi="Times New Roman" w:cs="Times New Roman"/>
          <w:sz w:val="24"/>
          <w:szCs w:val="24"/>
        </w:rPr>
        <w:t>used</w:t>
      </w:r>
      <w:r w:rsidR="00505D3C">
        <w:rPr>
          <w:rFonts w:ascii="Times New Roman" w:hAnsi="Times New Roman" w:cs="Times New Roman"/>
          <w:sz w:val="24"/>
          <w:szCs w:val="24"/>
        </w:rPr>
        <w:t xml:space="preserve"> Node.js [3] which is an open-source, ev</w:t>
      </w:r>
      <w:r w:rsidR="00655A4D">
        <w:rPr>
          <w:rFonts w:ascii="Times New Roman" w:hAnsi="Times New Roman" w:cs="Times New Roman"/>
          <w:sz w:val="24"/>
          <w:szCs w:val="24"/>
        </w:rPr>
        <w:t>ent</w:t>
      </w:r>
      <w:r w:rsidR="006C780C">
        <w:rPr>
          <w:rFonts w:ascii="Times New Roman" w:hAnsi="Times New Roman" w:cs="Times New Roman"/>
          <w:sz w:val="24"/>
          <w:szCs w:val="24"/>
        </w:rPr>
        <w:t>-</w:t>
      </w:r>
      <w:r w:rsidR="00655A4D">
        <w:rPr>
          <w:rFonts w:ascii="Times New Roman" w:hAnsi="Times New Roman" w:cs="Times New Roman"/>
          <w:sz w:val="24"/>
          <w:szCs w:val="24"/>
        </w:rPr>
        <w:t xml:space="preserve">driven </w:t>
      </w:r>
      <w:r w:rsidR="00505D3C">
        <w:rPr>
          <w:rFonts w:ascii="Times New Roman" w:hAnsi="Times New Roman" w:cs="Times New Roman"/>
          <w:sz w:val="24"/>
          <w:szCs w:val="24"/>
        </w:rPr>
        <w:t xml:space="preserve">asynchronous I/O famous for building efficient and scalable web servers. </w:t>
      </w:r>
      <w:r w:rsidR="00655A4D">
        <w:rPr>
          <w:rFonts w:ascii="Times New Roman" w:hAnsi="Times New Roman" w:cs="Times New Roman"/>
          <w:sz w:val="24"/>
          <w:szCs w:val="24"/>
        </w:rPr>
        <w:t>We chose Node.js because of the two main advantages, also highlighted by [4]</w:t>
      </w:r>
      <w:r w:rsidR="00F257D2">
        <w:rPr>
          <w:rFonts w:ascii="Times New Roman" w:hAnsi="Times New Roman" w:cs="Times New Roman"/>
          <w:sz w:val="24"/>
          <w:szCs w:val="24"/>
        </w:rPr>
        <w:t>.</w:t>
      </w:r>
      <w:r w:rsidR="00962A82">
        <w:rPr>
          <w:rFonts w:ascii="Times New Roman" w:hAnsi="Times New Roman" w:cs="Times New Roman"/>
          <w:sz w:val="24"/>
          <w:szCs w:val="24"/>
        </w:rPr>
        <w:t xml:space="preserve"> First, due to familiarity with JavaScript</w:t>
      </w:r>
      <w:r w:rsidR="00516C79">
        <w:rPr>
          <w:rFonts w:ascii="Times New Roman" w:hAnsi="Times New Roman" w:cs="Times New Roman"/>
          <w:sz w:val="24"/>
          <w:szCs w:val="24"/>
        </w:rPr>
        <w:t xml:space="preserve"> </w:t>
      </w:r>
      <w:r w:rsidR="00516C79" w:rsidRPr="00962A82">
        <w:rPr>
          <w:rFonts w:ascii="Times New Roman" w:hAnsi="Times New Roman" w:cs="Times New Roman"/>
          <w:sz w:val="24"/>
          <w:szCs w:val="24"/>
        </w:rPr>
        <w:t>because of its stat</w:t>
      </w:r>
      <w:r w:rsidR="00516C79">
        <w:rPr>
          <w:rFonts w:ascii="Times New Roman" w:hAnsi="Times New Roman" w:cs="Times New Roman"/>
          <w:sz w:val="24"/>
          <w:szCs w:val="24"/>
        </w:rPr>
        <w:t xml:space="preserve">us as an accepted standard for </w:t>
      </w:r>
      <w:r w:rsidR="00516C79" w:rsidRPr="00962A82">
        <w:rPr>
          <w:rFonts w:ascii="Times New Roman" w:hAnsi="Times New Roman" w:cs="Times New Roman"/>
          <w:sz w:val="24"/>
          <w:szCs w:val="24"/>
        </w:rPr>
        <w:t>web</w:t>
      </w:r>
      <w:r w:rsidR="00516C79">
        <w:rPr>
          <w:rFonts w:ascii="Times New Roman" w:hAnsi="Times New Roman" w:cs="Times New Roman"/>
          <w:sz w:val="24"/>
          <w:szCs w:val="24"/>
        </w:rPr>
        <w:t xml:space="preserve"> development. Second, </w:t>
      </w:r>
      <w:r w:rsidR="006C780C">
        <w:rPr>
          <w:rFonts w:ascii="Times New Roman" w:hAnsi="Times New Roman" w:cs="Times New Roman"/>
          <w:sz w:val="24"/>
          <w:szCs w:val="24"/>
        </w:rPr>
        <w:t>because</w:t>
      </w:r>
      <w:r w:rsidR="00516C79">
        <w:rPr>
          <w:rFonts w:ascii="Times New Roman" w:hAnsi="Times New Roman" w:cs="Times New Roman"/>
          <w:sz w:val="24"/>
          <w:szCs w:val="24"/>
        </w:rPr>
        <w:t xml:space="preserve"> </w:t>
      </w:r>
      <w:r w:rsidR="00A9329C">
        <w:rPr>
          <w:rFonts w:ascii="Times New Roman" w:hAnsi="Times New Roman" w:cs="Times New Roman"/>
          <w:sz w:val="24"/>
          <w:szCs w:val="24"/>
        </w:rPr>
        <w:t xml:space="preserve">the </w:t>
      </w:r>
      <w:r w:rsidR="006F35E2">
        <w:rPr>
          <w:rFonts w:ascii="Times New Roman" w:hAnsi="Times New Roman" w:cs="Times New Roman"/>
          <w:sz w:val="24"/>
          <w:szCs w:val="24"/>
        </w:rPr>
        <w:t xml:space="preserve">use of one language for both front and back </w:t>
      </w:r>
      <w:r w:rsidR="000F5B5D">
        <w:rPr>
          <w:rFonts w:ascii="Times New Roman" w:hAnsi="Times New Roman" w:cs="Times New Roman"/>
          <w:sz w:val="24"/>
          <w:szCs w:val="24"/>
        </w:rPr>
        <w:t>end development</w:t>
      </w:r>
      <w:r w:rsidR="00AC3271">
        <w:rPr>
          <w:rFonts w:ascii="Times New Roman" w:hAnsi="Times New Roman" w:cs="Times New Roman"/>
          <w:sz w:val="24"/>
          <w:szCs w:val="24"/>
        </w:rPr>
        <w:t xml:space="preserve"> speeds up the coding </w:t>
      </w:r>
      <w:r w:rsidR="00426A49">
        <w:rPr>
          <w:rFonts w:ascii="Times New Roman" w:hAnsi="Times New Roman" w:cs="Times New Roman"/>
          <w:sz w:val="24"/>
          <w:szCs w:val="24"/>
        </w:rPr>
        <w:t>since the</w:t>
      </w:r>
      <w:r w:rsidR="00AC3271">
        <w:rPr>
          <w:rFonts w:ascii="Times New Roman" w:hAnsi="Times New Roman" w:cs="Times New Roman"/>
          <w:sz w:val="24"/>
          <w:szCs w:val="24"/>
        </w:rPr>
        <w:t xml:space="preserve"> developers’ brain does not need to switch between different syntaxes. </w:t>
      </w:r>
      <w:r w:rsidR="006C780C">
        <w:rPr>
          <w:rFonts w:ascii="Times New Roman" w:hAnsi="Times New Roman" w:cs="Times New Roman"/>
          <w:sz w:val="24"/>
          <w:szCs w:val="24"/>
        </w:rPr>
        <w:t>Besides</w:t>
      </w:r>
      <w:r w:rsidR="004B1698">
        <w:rPr>
          <w:rFonts w:ascii="Times New Roman" w:hAnsi="Times New Roman" w:cs="Times New Roman"/>
          <w:sz w:val="24"/>
          <w:szCs w:val="24"/>
        </w:rPr>
        <w:t>, we have use</w:t>
      </w:r>
      <w:r w:rsidR="00445140">
        <w:rPr>
          <w:rFonts w:ascii="Times New Roman" w:hAnsi="Times New Roman" w:cs="Times New Roman"/>
          <w:sz w:val="24"/>
          <w:szCs w:val="24"/>
        </w:rPr>
        <w:t>d</w:t>
      </w:r>
      <w:r w:rsidR="004B1698">
        <w:rPr>
          <w:rFonts w:ascii="Times New Roman" w:hAnsi="Times New Roman" w:cs="Times New Roman"/>
          <w:sz w:val="24"/>
          <w:szCs w:val="24"/>
        </w:rPr>
        <w:t xml:space="preserve"> </w:t>
      </w:r>
      <w:r w:rsidR="006C780C">
        <w:rPr>
          <w:rFonts w:ascii="Times New Roman" w:hAnsi="Times New Roman" w:cs="Times New Roman"/>
          <w:sz w:val="24"/>
          <w:szCs w:val="24"/>
        </w:rPr>
        <w:t xml:space="preserve">the </w:t>
      </w:r>
      <w:r w:rsidR="004B1698">
        <w:rPr>
          <w:rFonts w:ascii="Times New Roman" w:hAnsi="Times New Roman" w:cs="Times New Roman"/>
          <w:sz w:val="24"/>
          <w:szCs w:val="24"/>
        </w:rPr>
        <w:t xml:space="preserve">Express.js framework </w:t>
      </w:r>
      <w:r w:rsidR="009C75F7">
        <w:rPr>
          <w:rFonts w:ascii="Times New Roman" w:hAnsi="Times New Roman" w:cs="Times New Roman"/>
          <w:sz w:val="24"/>
          <w:szCs w:val="24"/>
        </w:rPr>
        <w:t>[</w:t>
      </w:r>
      <w:r w:rsidR="00AA65A8">
        <w:rPr>
          <w:rFonts w:ascii="Times New Roman" w:hAnsi="Times New Roman" w:cs="Times New Roman"/>
          <w:sz w:val="24"/>
          <w:szCs w:val="24"/>
        </w:rPr>
        <w:t>5</w:t>
      </w:r>
      <w:r w:rsidR="009C75F7">
        <w:rPr>
          <w:rFonts w:ascii="Times New Roman" w:hAnsi="Times New Roman" w:cs="Times New Roman"/>
          <w:sz w:val="24"/>
          <w:szCs w:val="24"/>
        </w:rPr>
        <w:t xml:space="preserve">] </w:t>
      </w:r>
      <w:r w:rsidR="004B1698">
        <w:rPr>
          <w:rFonts w:ascii="Times New Roman" w:hAnsi="Times New Roman" w:cs="Times New Roman"/>
          <w:sz w:val="24"/>
          <w:szCs w:val="24"/>
        </w:rPr>
        <w:t>that is designed for building web applications and APIs.</w:t>
      </w:r>
    </w:p>
    <w:p w:rsidR="004A7BE2" w:rsidRDefault="004A7BE2" w:rsidP="00363470">
      <w:pPr>
        <w:spacing w:after="0"/>
        <w:rPr>
          <w:rFonts w:ascii="Times New Roman" w:hAnsi="Times New Roman" w:cs="Times New Roman"/>
          <w:sz w:val="24"/>
          <w:szCs w:val="24"/>
        </w:rPr>
      </w:pPr>
    </w:p>
    <w:p w:rsidR="004A7BE2" w:rsidRDefault="004A7BE2" w:rsidP="004A7B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Regarding the database choice, we opted for MongoDB [6], which is a schema-less, </w:t>
      </w:r>
      <w:r w:rsidRPr="0088608A">
        <w:rPr>
          <w:rFonts w:ascii="Times New Roman" w:hAnsi="Times New Roman" w:cs="Times New Roman"/>
          <w:sz w:val="24"/>
          <w:szCs w:val="24"/>
        </w:rPr>
        <w:t>document-based</w:t>
      </w:r>
      <w:r>
        <w:rPr>
          <w:rFonts w:ascii="Times New Roman" w:hAnsi="Times New Roman" w:cs="Times New Roman"/>
          <w:sz w:val="24"/>
          <w:szCs w:val="24"/>
        </w:rPr>
        <w:t xml:space="preserve">, </w:t>
      </w:r>
      <w:r w:rsidRPr="0088608A">
        <w:rPr>
          <w:rFonts w:ascii="Times New Roman" w:hAnsi="Times New Roman" w:cs="Times New Roman"/>
          <w:sz w:val="24"/>
          <w:szCs w:val="24"/>
        </w:rPr>
        <w:t>general</w:t>
      </w:r>
      <w:r w:rsidR="006C780C">
        <w:rPr>
          <w:rFonts w:ascii="Times New Roman" w:hAnsi="Times New Roman" w:cs="Times New Roman"/>
          <w:sz w:val="24"/>
          <w:szCs w:val="24"/>
        </w:rPr>
        <w:t>-</w:t>
      </w:r>
      <w:r w:rsidRPr="0088608A">
        <w:rPr>
          <w:rFonts w:ascii="Times New Roman" w:hAnsi="Times New Roman" w:cs="Times New Roman"/>
          <w:sz w:val="24"/>
          <w:szCs w:val="24"/>
        </w:rPr>
        <w:t>purpose</w:t>
      </w:r>
      <w:r>
        <w:rPr>
          <w:rFonts w:ascii="Times New Roman" w:hAnsi="Times New Roman" w:cs="Times New Roman"/>
          <w:sz w:val="24"/>
          <w:szCs w:val="24"/>
        </w:rPr>
        <w:t>,</w:t>
      </w:r>
      <w:r w:rsidRPr="00C11F8C">
        <w:rPr>
          <w:rFonts w:ascii="Times New Roman" w:hAnsi="Times New Roman" w:cs="Times New Roman"/>
          <w:sz w:val="24"/>
          <w:szCs w:val="24"/>
        </w:rPr>
        <w:t xml:space="preserve"> </w:t>
      </w:r>
      <w:r w:rsidRPr="0088608A">
        <w:rPr>
          <w:rFonts w:ascii="Times New Roman" w:hAnsi="Times New Roman" w:cs="Times New Roman"/>
          <w:sz w:val="24"/>
          <w:szCs w:val="24"/>
        </w:rPr>
        <w:t>distributed database</w:t>
      </w:r>
      <w:r>
        <w:rPr>
          <w:rFonts w:ascii="Times New Roman" w:hAnsi="Times New Roman" w:cs="Times New Roman"/>
          <w:sz w:val="24"/>
          <w:szCs w:val="24"/>
        </w:rPr>
        <w:t xml:space="preserve"> build for the cloud era, focused on modern application developers. MongoDB fascinates us because it uses a JavaScript interface that completes </w:t>
      </w:r>
      <w:r w:rsidR="006C780C">
        <w:rPr>
          <w:rFonts w:ascii="Times New Roman" w:hAnsi="Times New Roman" w:cs="Times New Roman"/>
          <w:sz w:val="24"/>
          <w:szCs w:val="24"/>
        </w:rPr>
        <w:t xml:space="preserve">a </w:t>
      </w:r>
      <w:r>
        <w:rPr>
          <w:rFonts w:ascii="Times New Roman" w:hAnsi="Times New Roman" w:cs="Times New Roman"/>
          <w:sz w:val="24"/>
          <w:szCs w:val="24"/>
        </w:rPr>
        <w:t>full-stack JavaScript stack puzzle of server, browser</w:t>
      </w:r>
      <w:r w:rsidR="006C780C">
        <w:rPr>
          <w:rFonts w:ascii="Times New Roman" w:hAnsi="Times New Roman" w:cs="Times New Roman"/>
          <w:sz w:val="24"/>
          <w:szCs w:val="24"/>
        </w:rPr>
        <w:t>,</w:t>
      </w:r>
      <w:r>
        <w:rPr>
          <w:rFonts w:ascii="Times New Roman" w:hAnsi="Times New Roman" w:cs="Times New Roman"/>
          <w:sz w:val="24"/>
          <w:szCs w:val="24"/>
        </w:rPr>
        <w:t xml:space="preserve"> and database layers. As a result, we can use one language for all of the three layers. [4] also attributed this as a significant advantage of using MongoDB in addition to its performance and scaling. With regards to tools for application development, we have used IntelliJ IDEA [7] and NoSQLBooster [8].</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11F8C">
      <w:pPr>
        <w:autoSpaceDE w:val="0"/>
        <w:autoSpaceDN w:val="0"/>
        <w:adjustRightInd w:val="0"/>
        <w:spacing w:after="0" w:line="240" w:lineRule="auto"/>
        <w:jc w:val="both"/>
        <w:rPr>
          <w:rFonts w:ascii="Times New Roman" w:hAnsi="Times New Roman" w:cs="Times New Roman"/>
          <w:b/>
          <w:sz w:val="24"/>
          <w:szCs w:val="24"/>
        </w:rPr>
      </w:pPr>
      <w:r w:rsidRPr="00C5764F">
        <w:rPr>
          <w:rFonts w:ascii="Times New Roman" w:hAnsi="Times New Roman" w:cs="Times New Roman"/>
          <w:b/>
          <w:sz w:val="24"/>
          <w:szCs w:val="24"/>
        </w:rPr>
        <w:t>Use Case Diagram</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shown in figure 1, describes </w:t>
      </w:r>
      <w:r w:rsidR="00703532">
        <w:rPr>
          <w:rFonts w:ascii="Times New Roman" w:hAnsi="Times New Roman" w:cs="Times New Roman"/>
          <w:sz w:val="24"/>
          <w:szCs w:val="24"/>
        </w:rPr>
        <w:t>the</w:t>
      </w:r>
      <w:r>
        <w:rPr>
          <w:rFonts w:ascii="Times New Roman" w:hAnsi="Times New Roman" w:cs="Times New Roman"/>
          <w:sz w:val="24"/>
          <w:szCs w:val="24"/>
        </w:rPr>
        <w:t xml:space="preserve"> use cases (a set of actions) that can be performed by the users of our online social library</w:t>
      </w:r>
      <w:r w:rsidR="00703532">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C05FCD">
        <w:rPr>
          <w:rFonts w:ascii="Times New Roman" w:hAnsi="Times New Roman" w:cs="Times New Roman"/>
          <w:sz w:val="24"/>
          <w:szCs w:val="24"/>
        </w:rPr>
        <w:t xml:space="preserve">The include relationship indicates that </w:t>
      </w:r>
      <w:r w:rsidR="005F158A">
        <w:rPr>
          <w:rFonts w:ascii="Times New Roman" w:hAnsi="Times New Roman" w:cs="Times New Roman"/>
          <w:sz w:val="24"/>
          <w:szCs w:val="24"/>
        </w:rPr>
        <w:t>“</w:t>
      </w:r>
      <w:r w:rsidR="00C05FCD">
        <w:rPr>
          <w:rFonts w:ascii="Times New Roman" w:hAnsi="Times New Roman" w:cs="Times New Roman"/>
          <w:sz w:val="24"/>
          <w:szCs w:val="24"/>
        </w:rPr>
        <w:t>Update a Book</w:t>
      </w:r>
      <w:r w:rsidR="005F158A">
        <w:rPr>
          <w:rFonts w:ascii="Times New Roman" w:hAnsi="Times New Roman" w:cs="Times New Roman"/>
          <w:sz w:val="24"/>
          <w:szCs w:val="24"/>
        </w:rPr>
        <w:t>”</w:t>
      </w:r>
      <w:r w:rsidR="00A517E1">
        <w:rPr>
          <w:rFonts w:ascii="Times New Roman" w:hAnsi="Times New Roman" w:cs="Times New Roman"/>
          <w:sz w:val="24"/>
          <w:szCs w:val="24"/>
        </w:rPr>
        <w:t xml:space="preserve"> is an including (</w:t>
      </w:r>
      <w:r w:rsidR="00C05FCD">
        <w:rPr>
          <w:rFonts w:ascii="Times New Roman" w:hAnsi="Times New Roman" w:cs="Times New Roman"/>
          <w:sz w:val="24"/>
          <w:szCs w:val="24"/>
        </w:rPr>
        <w:t>base) use case but it in</w:t>
      </w:r>
      <w:r w:rsidR="00A517E1">
        <w:rPr>
          <w:rFonts w:ascii="Times New Roman" w:hAnsi="Times New Roman" w:cs="Times New Roman"/>
          <w:sz w:val="24"/>
          <w:szCs w:val="24"/>
        </w:rPr>
        <w:t xml:space="preserve">complete without </w:t>
      </w:r>
      <w:r w:rsidR="005F158A">
        <w:rPr>
          <w:rFonts w:ascii="Times New Roman" w:hAnsi="Times New Roman" w:cs="Times New Roman"/>
          <w:sz w:val="24"/>
          <w:szCs w:val="24"/>
        </w:rPr>
        <w:t>“</w:t>
      </w:r>
      <w:r w:rsidR="00C05FCD">
        <w:rPr>
          <w:rFonts w:ascii="Times New Roman" w:hAnsi="Times New Roman" w:cs="Times New Roman"/>
          <w:sz w:val="24"/>
          <w:szCs w:val="24"/>
        </w:rPr>
        <w:t>Search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Select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w:t>
      </w:r>
      <w:r w:rsidR="00302D7D">
        <w:rPr>
          <w:rFonts w:ascii="Times New Roman" w:hAnsi="Times New Roman" w:cs="Times New Roman"/>
          <w:sz w:val="24"/>
          <w:szCs w:val="24"/>
        </w:rPr>
        <w:t>which are</w:t>
      </w:r>
      <w:r w:rsidR="00A517E1">
        <w:rPr>
          <w:rFonts w:ascii="Times New Roman" w:hAnsi="Times New Roman" w:cs="Times New Roman"/>
          <w:sz w:val="24"/>
          <w:szCs w:val="24"/>
        </w:rPr>
        <w:t xml:space="preserve"> included use case</w:t>
      </w:r>
      <w:r w:rsidR="00C05FCD">
        <w:rPr>
          <w:rFonts w:ascii="Times New Roman" w:hAnsi="Times New Roman" w:cs="Times New Roman"/>
          <w:sz w:val="24"/>
          <w:szCs w:val="24"/>
        </w:rPr>
        <w:t>s</w:t>
      </w:r>
      <w:r w:rsidR="00A517E1">
        <w:rPr>
          <w:rFonts w:ascii="Times New Roman" w:hAnsi="Times New Roman" w:cs="Times New Roman"/>
          <w:sz w:val="24"/>
          <w:szCs w:val="24"/>
        </w:rPr>
        <w:t xml:space="preserve">. The user </w:t>
      </w:r>
      <w:r w:rsidR="00C05FCD">
        <w:rPr>
          <w:rFonts w:ascii="Times New Roman" w:hAnsi="Times New Roman" w:cs="Times New Roman"/>
          <w:sz w:val="24"/>
          <w:szCs w:val="24"/>
        </w:rPr>
        <w:t xml:space="preserve">first </w:t>
      </w:r>
      <w:r w:rsidR="00A517E1">
        <w:rPr>
          <w:rFonts w:ascii="Times New Roman" w:hAnsi="Times New Roman" w:cs="Times New Roman"/>
          <w:sz w:val="24"/>
          <w:szCs w:val="24"/>
        </w:rPr>
        <w:t xml:space="preserve">has to </w:t>
      </w:r>
      <w:r w:rsidR="00C05FCD">
        <w:rPr>
          <w:rFonts w:ascii="Times New Roman" w:hAnsi="Times New Roman" w:cs="Times New Roman"/>
          <w:sz w:val="24"/>
          <w:szCs w:val="24"/>
        </w:rPr>
        <w:t>search</w:t>
      </w:r>
      <w:r w:rsidR="00A517E1">
        <w:rPr>
          <w:rFonts w:ascii="Times New Roman" w:hAnsi="Times New Roman" w:cs="Times New Roman"/>
          <w:sz w:val="24"/>
          <w:szCs w:val="24"/>
        </w:rPr>
        <w:t xml:space="preserve"> </w:t>
      </w:r>
      <w:r w:rsidR="00C05FCD">
        <w:rPr>
          <w:rFonts w:ascii="Times New Roman" w:hAnsi="Times New Roman" w:cs="Times New Roman"/>
          <w:sz w:val="24"/>
          <w:szCs w:val="24"/>
        </w:rPr>
        <w:t xml:space="preserve">and then select a book </w:t>
      </w:r>
      <w:r w:rsidR="00A517E1">
        <w:rPr>
          <w:rFonts w:ascii="Times New Roman" w:hAnsi="Times New Roman" w:cs="Times New Roman"/>
          <w:sz w:val="24"/>
          <w:szCs w:val="24"/>
        </w:rPr>
        <w:t xml:space="preserve">to </w:t>
      </w:r>
      <w:r w:rsidR="00C05FCD">
        <w:rPr>
          <w:rFonts w:ascii="Times New Roman" w:hAnsi="Times New Roman" w:cs="Times New Roman"/>
          <w:sz w:val="24"/>
          <w:szCs w:val="24"/>
        </w:rPr>
        <w:t xml:space="preserve">perform </w:t>
      </w:r>
      <w:r w:rsidR="006C780C">
        <w:rPr>
          <w:rFonts w:ascii="Times New Roman" w:hAnsi="Times New Roman" w:cs="Times New Roman"/>
          <w:sz w:val="24"/>
          <w:szCs w:val="24"/>
        </w:rPr>
        <w:t xml:space="preserve">the </w:t>
      </w:r>
      <w:r w:rsidR="00C05FCD">
        <w:rPr>
          <w:rFonts w:ascii="Times New Roman" w:hAnsi="Times New Roman" w:cs="Times New Roman"/>
          <w:sz w:val="24"/>
          <w:szCs w:val="24"/>
        </w:rPr>
        <w:t xml:space="preserve">update operation. The same goes for </w:t>
      </w:r>
      <w:r w:rsidR="0076191D">
        <w:rPr>
          <w:rFonts w:ascii="Times New Roman" w:hAnsi="Times New Roman" w:cs="Times New Roman"/>
          <w:sz w:val="24"/>
          <w:szCs w:val="24"/>
        </w:rPr>
        <w:t xml:space="preserve">the </w:t>
      </w:r>
      <w:r w:rsidR="00703532">
        <w:rPr>
          <w:rFonts w:ascii="Times New Roman" w:hAnsi="Times New Roman" w:cs="Times New Roman"/>
          <w:sz w:val="24"/>
          <w:szCs w:val="24"/>
        </w:rPr>
        <w:t>use</w:t>
      </w:r>
      <w:r w:rsidR="0076191D">
        <w:rPr>
          <w:rFonts w:ascii="Times New Roman" w:hAnsi="Times New Roman" w:cs="Times New Roman"/>
          <w:sz w:val="24"/>
          <w:szCs w:val="24"/>
        </w:rPr>
        <w:t xml:space="preserve"> cases </w:t>
      </w:r>
      <w:r w:rsidR="005F158A">
        <w:rPr>
          <w:rFonts w:ascii="Times New Roman" w:hAnsi="Times New Roman" w:cs="Times New Roman"/>
          <w:sz w:val="24"/>
          <w:szCs w:val="24"/>
        </w:rPr>
        <w:t>“</w:t>
      </w:r>
      <w:r w:rsidR="00C05FCD">
        <w:rPr>
          <w:rFonts w:ascii="Times New Roman" w:hAnsi="Times New Roman" w:cs="Times New Roman"/>
          <w:sz w:val="24"/>
          <w:szCs w:val="24"/>
        </w:rPr>
        <w:t>View Personal Books</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View Recommended Books</w:t>
      </w:r>
      <w:r w:rsidR="005F158A">
        <w:rPr>
          <w:rFonts w:ascii="Times New Roman" w:hAnsi="Times New Roman" w:cs="Times New Roman"/>
          <w:sz w:val="24"/>
          <w:szCs w:val="24"/>
        </w:rPr>
        <w:t>”</w:t>
      </w:r>
      <w:r w:rsidR="00C05FCD">
        <w:rPr>
          <w:rFonts w:ascii="Times New Roman" w:hAnsi="Times New Roman" w:cs="Times New Roman"/>
          <w:sz w:val="24"/>
          <w:szCs w:val="24"/>
        </w:rPr>
        <w:t>. First</w:t>
      </w:r>
      <w:r w:rsidR="008716CB">
        <w:rPr>
          <w:rFonts w:ascii="Times New Roman" w:hAnsi="Times New Roman" w:cs="Times New Roman"/>
          <w:sz w:val="24"/>
          <w:szCs w:val="24"/>
        </w:rPr>
        <w:t>,</w:t>
      </w:r>
      <w:r w:rsidR="00C05FCD">
        <w:rPr>
          <w:rFonts w:ascii="Times New Roman" w:hAnsi="Times New Roman" w:cs="Times New Roman"/>
          <w:sz w:val="24"/>
          <w:szCs w:val="24"/>
        </w:rPr>
        <w:t xml:space="preserve"> the user has to choose topics</w:t>
      </w:r>
      <w:r w:rsidR="006C780C">
        <w:rPr>
          <w:rFonts w:ascii="Times New Roman" w:hAnsi="Times New Roman" w:cs="Times New Roman"/>
          <w:sz w:val="24"/>
          <w:szCs w:val="24"/>
        </w:rPr>
        <w:t>/</w:t>
      </w:r>
      <w:r w:rsidR="00C05FCD">
        <w:rPr>
          <w:rFonts w:ascii="Times New Roman" w:hAnsi="Times New Roman" w:cs="Times New Roman"/>
          <w:sz w:val="24"/>
          <w:szCs w:val="24"/>
        </w:rPr>
        <w:t>metadata tags for which she wants to view the personal or recommended books</w:t>
      </w:r>
      <w:r w:rsidR="006C780C">
        <w:rPr>
          <w:rFonts w:ascii="Times New Roman" w:hAnsi="Times New Roman" w:cs="Times New Roman"/>
          <w:sz w:val="24"/>
          <w:szCs w:val="24"/>
        </w:rPr>
        <w:t>,</w:t>
      </w:r>
      <w:r w:rsidR="00C05FCD">
        <w:rPr>
          <w:rFonts w:ascii="Times New Roman" w:hAnsi="Times New Roman" w:cs="Times New Roman"/>
          <w:sz w:val="24"/>
          <w:szCs w:val="24"/>
        </w:rPr>
        <w:t xml:space="preserve"> and only then the books would be displayed to her. </w:t>
      </w:r>
      <w:r w:rsidR="004E1C7B">
        <w:rPr>
          <w:rFonts w:ascii="Times New Roman" w:hAnsi="Times New Roman" w:cs="Times New Roman"/>
          <w:sz w:val="24"/>
          <w:szCs w:val="24"/>
        </w:rPr>
        <w:t>The exten</w:t>
      </w:r>
      <w:r w:rsidR="006C780C">
        <w:rPr>
          <w:rFonts w:ascii="Times New Roman" w:hAnsi="Times New Roman" w:cs="Times New Roman"/>
          <w:sz w:val="24"/>
          <w:szCs w:val="24"/>
        </w:rPr>
        <w:t>de</w:t>
      </w:r>
      <w:r w:rsidR="004E1C7B">
        <w:rPr>
          <w:rFonts w:ascii="Times New Roman" w:hAnsi="Times New Roman" w:cs="Times New Roman"/>
          <w:sz w:val="24"/>
          <w:szCs w:val="24"/>
        </w:rPr>
        <w:t xml:space="preserve">d relationship, on the other hand, defines the optional behavior. For example, if a user wants to “Manage Books” then he might or might not “Update a Book”. </w:t>
      </w:r>
      <w:r w:rsidR="006C780C">
        <w:rPr>
          <w:rFonts w:ascii="Times New Roman" w:hAnsi="Times New Roman" w:cs="Times New Roman"/>
          <w:sz w:val="24"/>
          <w:szCs w:val="24"/>
        </w:rPr>
        <w:t>He doesn't need to</w:t>
      </w:r>
      <w:r w:rsidR="007F6DAA">
        <w:rPr>
          <w:rFonts w:ascii="Times New Roman" w:hAnsi="Times New Roman" w:cs="Times New Roman"/>
          <w:sz w:val="24"/>
          <w:szCs w:val="24"/>
        </w:rPr>
        <w:t xml:space="preserve"> always perform </w:t>
      </w:r>
      <w:r w:rsidR="006C780C">
        <w:rPr>
          <w:rFonts w:ascii="Times New Roman" w:hAnsi="Times New Roman" w:cs="Times New Roman"/>
          <w:sz w:val="24"/>
          <w:szCs w:val="24"/>
        </w:rPr>
        <w:t xml:space="preserve">the </w:t>
      </w:r>
      <w:r w:rsidR="007F6DAA">
        <w:rPr>
          <w:rFonts w:ascii="Times New Roman" w:hAnsi="Times New Roman" w:cs="Times New Roman"/>
          <w:sz w:val="24"/>
          <w:szCs w:val="24"/>
        </w:rPr>
        <w:t>extended use case (Update a Book)</w:t>
      </w:r>
      <w:r w:rsidR="004E1C7B">
        <w:rPr>
          <w:rFonts w:ascii="Times New Roman" w:hAnsi="Times New Roman" w:cs="Times New Roman"/>
          <w:sz w:val="24"/>
          <w:szCs w:val="24"/>
        </w:rPr>
        <w:t xml:space="preserve"> to complete the extending (base) use case.</w:t>
      </w:r>
    </w:p>
    <w:p w:rsidR="00651289" w:rsidRPr="00C5764F" w:rsidRDefault="00651289"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5764F">
      <w:pPr>
        <w:keepNext/>
        <w:autoSpaceDE w:val="0"/>
        <w:autoSpaceDN w:val="0"/>
        <w:adjustRightInd w:val="0"/>
        <w:spacing w:after="0" w:line="240" w:lineRule="auto"/>
        <w:jc w:val="both"/>
      </w:pPr>
      <w:r>
        <w:rPr>
          <w:noProof/>
        </w:rPr>
        <w:lastRenderedPageBreak/>
        <w:drawing>
          <wp:inline distT="0" distB="0" distL="0" distR="0" wp14:anchorId="64871187" wp14:editId="3E8B6259">
            <wp:extent cx="5943600" cy="303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6570"/>
                    </a:xfrm>
                    <a:prstGeom prst="rect">
                      <a:avLst/>
                    </a:prstGeom>
                  </pic:spPr>
                </pic:pic>
              </a:graphicData>
            </a:graphic>
          </wp:inline>
        </w:drawing>
      </w:r>
    </w:p>
    <w:p w:rsidR="00C5764F" w:rsidRPr="00E64CCC" w:rsidRDefault="00C5764F" w:rsidP="00C5764F">
      <w:pPr>
        <w:pStyle w:val="Caption"/>
        <w:jc w:val="center"/>
        <w:rPr>
          <w:rFonts w:ascii="Times New Roman" w:hAnsi="Times New Roman" w:cs="Times New Roman"/>
          <w:b/>
          <w:color w:val="000000" w:themeColor="text1"/>
          <w:sz w:val="26"/>
          <w:szCs w:val="24"/>
        </w:rPr>
      </w:pPr>
      <w:r w:rsidRPr="00E64CCC">
        <w:rPr>
          <w:b/>
          <w:color w:val="000000" w:themeColor="text1"/>
          <w:sz w:val="20"/>
        </w:rPr>
        <w:t xml:space="preserve">Figure </w:t>
      </w:r>
      <w:r w:rsidRPr="00E64CCC">
        <w:rPr>
          <w:b/>
          <w:color w:val="000000" w:themeColor="text1"/>
          <w:sz w:val="20"/>
        </w:rPr>
        <w:fldChar w:fldCharType="begin"/>
      </w:r>
      <w:r w:rsidRPr="00E64CCC">
        <w:rPr>
          <w:b/>
          <w:color w:val="000000" w:themeColor="text1"/>
          <w:sz w:val="20"/>
        </w:rPr>
        <w:instrText xml:space="preserve"> SEQ Figure \* ARABIC </w:instrText>
      </w:r>
      <w:r w:rsidRPr="00E64CCC">
        <w:rPr>
          <w:b/>
          <w:color w:val="000000" w:themeColor="text1"/>
          <w:sz w:val="20"/>
        </w:rPr>
        <w:fldChar w:fldCharType="separate"/>
      </w:r>
      <w:r w:rsidRPr="00E64CCC">
        <w:rPr>
          <w:b/>
          <w:noProof/>
          <w:color w:val="000000" w:themeColor="text1"/>
          <w:sz w:val="20"/>
        </w:rPr>
        <w:t>1</w:t>
      </w:r>
      <w:r w:rsidRPr="00E64CCC">
        <w:rPr>
          <w:b/>
          <w:color w:val="000000" w:themeColor="text1"/>
          <w:sz w:val="20"/>
        </w:rPr>
        <w:fldChar w:fldCharType="end"/>
      </w:r>
      <w:r w:rsidRPr="00E64CCC">
        <w:rPr>
          <w:b/>
          <w:color w:val="000000" w:themeColor="text1"/>
          <w:sz w:val="20"/>
        </w:rPr>
        <w:t>: Social Library Use Case Diagram</w:t>
      </w:r>
    </w:p>
    <w:p w:rsidR="004A7126" w:rsidRDefault="004A7126" w:rsidP="00C11F8C">
      <w:pPr>
        <w:autoSpaceDE w:val="0"/>
        <w:autoSpaceDN w:val="0"/>
        <w:adjustRightInd w:val="0"/>
        <w:spacing w:after="0" w:line="240" w:lineRule="auto"/>
        <w:jc w:val="both"/>
        <w:rPr>
          <w:rFonts w:ascii="Times New Roman" w:hAnsi="Times New Roman" w:cs="Times New Roman"/>
          <w:sz w:val="24"/>
          <w:szCs w:val="24"/>
        </w:rPr>
      </w:pPr>
    </w:p>
    <w:p w:rsidR="00194920" w:rsidRDefault="00646DBD" w:rsidP="00C11F8C">
      <w:pPr>
        <w:autoSpaceDE w:val="0"/>
        <w:autoSpaceDN w:val="0"/>
        <w:adjustRightInd w:val="0"/>
        <w:spacing w:after="0" w:line="240" w:lineRule="auto"/>
        <w:jc w:val="both"/>
        <w:rPr>
          <w:rFonts w:ascii="Times New Roman" w:hAnsi="Times New Roman" w:cs="Times New Roman"/>
          <w:b/>
          <w:sz w:val="24"/>
          <w:szCs w:val="24"/>
        </w:rPr>
      </w:pPr>
      <w:r w:rsidRPr="00646DBD">
        <w:rPr>
          <w:rFonts w:ascii="Times New Roman" w:hAnsi="Times New Roman" w:cs="Times New Roman"/>
          <w:b/>
          <w:sz w:val="24"/>
          <w:szCs w:val="24"/>
        </w:rPr>
        <w:t>Web App Architecture</w:t>
      </w:r>
    </w:p>
    <w:p w:rsidR="00194920" w:rsidRDefault="00194920" w:rsidP="00194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76191D">
        <w:rPr>
          <w:rFonts w:ascii="Times New Roman" w:hAnsi="Times New Roman" w:cs="Times New Roman"/>
          <w:sz w:val="24"/>
          <w:szCs w:val="24"/>
        </w:rPr>
        <w:t>2</w:t>
      </w:r>
      <w:r>
        <w:rPr>
          <w:rFonts w:ascii="Times New Roman" w:hAnsi="Times New Roman" w:cs="Times New Roman"/>
          <w:sz w:val="24"/>
          <w:szCs w:val="24"/>
        </w:rPr>
        <w:t xml:space="preserve"> shows the application architecture and depicts that we have used </w:t>
      </w:r>
      <w:r w:rsidR="006C780C">
        <w:rPr>
          <w:rFonts w:ascii="Times New Roman" w:hAnsi="Times New Roman" w:cs="Times New Roman"/>
          <w:sz w:val="24"/>
          <w:szCs w:val="24"/>
        </w:rPr>
        <w:t xml:space="preserve">the </w:t>
      </w:r>
      <w:r w:rsidR="00D7482D">
        <w:rPr>
          <w:rFonts w:ascii="Times New Roman" w:hAnsi="Times New Roman" w:cs="Times New Roman"/>
          <w:sz w:val="24"/>
          <w:szCs w:val="24"/>
        </w:rPr>
        <w:t>Model View Controller (</w:t>
      </w:r>
      <w:r>
        <w:rPr>
          <w:rFonts w:ascii="Times New Roman" w:hAnsi="Times New Roman" w:cs="Times New Roman"/>
          <w:sz w:val="24"/>
          <w:szCs w:val="24"/>
        </w:rPr>
        <w:t>MVC</w:t>
      </w:r>
      <w:r w:rsidR="00D7482D">
        <w:rPr>
          <w:rFonts w:ascii="Times New Roman" w:hAnsi="Times New Roman" w:cs="Times New Roman"/>
          <w:sz w:val="24"/>
          <w:szCs w:val="24"/>
        </w:rPr>
        <w:t>)</w:t>
      </w:r>
      <w:r>
        <w:rPr>
          <w:rFonts w:ascii="Times New Roman" w:hAnsi="Times New Roman" w:cs="Times New Roman"/>
          <w:sz w:val="24"/>
          <w:szCs w:val="24"/>
        </w:rPr>
        <w:t xml:space="preserve"> framework to separate our application into three logical components. </w:t>
      </w:r>
      <w:r w:rsidR="00D7482D">
        <w:rPr>
          <w:rFonts w:ascii="Times New Roman" w:hAnsi="Times New Roman" w:cs="Times New Roman"/>
          <w:sz w:val="24"/>
          <w:szCs w:val="24"/>
        </w:rPr>
        <w:t>Model, View</w:t>
      </w:r>
      <w:r w:rsidR="006C780C">
        <w:rPr>
          <w:rFonts w:ascii="Times New Roman" w:hAnsi="Times New Roman" w:cs="Times New Roman"/>
          <w:sz w:val="24"/>
          <w:szCs w:val="24"/>
        </w:rPr>
        <w:t>,</w:t>
      </w:r>
      <w:r w:rsidR="00D7482D">
        <w:rPr>
          <w:rFonts w:ascii="Times New Roman" w:hAnsi="Times New Roman" w:cs="Times New Roman"/>
          <w:sz w:val="24"/>
          <w:szCs w:val="24"/>
        </w:rPr>
        <w:t xml:space="preserve"> and Controller indicate data, user-interface</w:t>
      </w:r>
      <w:r w:rsidR="006C780C">
        <w:rPr>
          <w:rFonts w:ascii="Times New Roman" w:hAnsi="Times New Roman" w:cs="Times New Roman"/>
          <w:sz w:val="24"/>
          <w:szCs w:val="24"/>
        </w:rPr>
        <w:t>,</w:t>
      </w:r>
      <w:r w:rsidR="00D7482D">
        <w:rPr>
          <w:rFonts w:ascii="Times New Roman" w:hAnsi="Times New Roman" w:cs="Times New Roman"/>
          <w:sz w:val="24"/>
          <w:szCs w:val="24"/>
        </w:rPr>
        <w:t xml:space="preserve"> and request-response handler part respectively. </w:t>
      </w:r>
      <w:r>
        <w:rPr>
          <w:rFonts w:ascii="Times New Roman" w:hAnsi="Times New Roman" w:cs="Times New Roman"/>
          <w:sz w:val="24"/>
          <w:szCs w:val="24"/>
        </w:rPr>
        <w:t xml:space="preserve">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part shows our data model of MongoDB, the constraints</w:t>
      </w:r>
      <w:r w:rsidR="006C780C">
        <w:rPr>
          <w:rFonts w:ascii="Times New Roman" w:hAnsi="Times New Roman" w:cs="Times New Roman"/>
          <w:sz w:val="24"/>
          <w:szCs w:val="24"/>
        </w:rPr>
        <w:t>,</w:t>
      </w:r>
      <w:r>
        <w:rPr>
          <w:rFonts w:ascii="Times New Roman" w:hAnsi="Times New Roman" w:cs="Times New Roman"/>
          <w:sz w:val="24"/>
          <w:szCs w:val="24"/>
        </w:rPr>
        <w:t xml:space="preserve"> and the format with which we store the data. For instance, in our case, we store data in JSON format so 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represents this in addition to the collections that we have such as user and book. View, on the other hand, uses </w:t>
      </w:r>
      <w:r w:rsidRPr="00194920">
        <w:rPr>
          <w:rFonts w:ascii="Times New Roman" w:hAnsi="Times New Roman" w:cs="Times New Roman"/>
          <w:i/>
          <w:sz w:val="24"/>
          <w:szCs w:val="24"/>
        </w:rPr>
        <w:t>Model</w:t>
      </w:r>
      <w:r>
        <w:rPr>
          <w:rFonts w:ascii="Times New Roman" w:hAnsi="Times New Roman" w:cs="Times New Roman"/>
          <w:sz w:val="24"/>
          <w:szCs w:val="24"/>
        </w:rPr>
        <w:t xml:space="preserve"> and presents data to the user in a form that she wants. When a library user makes a request, for example, if she wants to see her social section then </w:t>
      </w:r>
      <w:r w:rsidRPr="00194920">
        <w:rPr>
          <w:rFonts w:ascii="Times New Roman" w:hAnsi="Times New Roman" w:cs="Times New Roman"/>
          <w:i/>
          <w:sz w:val="24"/>
          <w:szCs w:val="24"/>
        </w:rPr>
        <w:t>View</w:t>
      </w:r>
      <w:r>
        <w:rPr>
          <w:rFonts w:ascii="Times New Roman" w:hAnsi="Times New Roman" w:cs="Times New Roman"/>
          <w:sz w:val="24"/>
          <w:szCs w:val="24"/>
        </w:rPr>
        <w:t xml:space="preserve"> would</w:t>
      </w:r>
      <w:r w:rsidR="0096518A">
        <w:rPr>
          <w:rFonts w:ascii="Times New Roman" w:hAnsi="Times New Roman" w:cs="Times New Roman"/>
          <w:sz w:val="24"/>
          <w:szCs w:val="24"/>
        </w:rPr>
        <w:t xml:space="preserve"> be the part to</w:t>
      </w:r>
      <w:r>
        <w:rPr>
          <w:rFonts w:ascii="Times New Roman" w:hAnsi="Times New Roman" w:cs="Times New Roman"/>
          <w:sz w:val="24"/>
          <w:szCs w:val="24"/>
        </w:rPr>
        <w:t xml:space="preserve"> show the social section page to </w:t>
      </w:r>
      <w:r w:rsidR="006C780C">
        <w:rPr>
          <w:rFonts w:ascii="Times New Roman" w:hAnsi="Times New Roman" w:cs="Times New Roman"/>
          <w:sz w:val="24"/>
          <w:szCs w:val="24"/>
        </w:rPr>
        <w:t xml:space="preserve">the </w:t>
      </w:r>
      <w:r>
        <w:rPr>
          <w:rFonts w:ascii="Times New Roman" w:hAnsi="Times New Roman" w:cs="Times New Roman"/>
          <w:sz w:val="24"/>
          <w:szCs w:val="24"/>
        </w:rPr>
        <w:t>user. Different views namely management, personal section</w:t>
      </w:r>
      <w:r w:rsidR="006C780C">
        <w:rPr>
          <w:rFonts w:ascii="Times New Roman" w:hAnsi="Times New Roman" w:cs="Times New Roman"/>
          <w:sz w:val="24"/>
          <w:szCs w:val="24"/>
        </w:rPr>
        <w:t>,</w:t>
      </w:r>
      <w:r>
        <w:rPr>
          <w:rFonts w:ascii="Times New Roman" w:hAnsi="Times New Roman" w:cs="Times New Roman"/>
          <w:sz w:val="24"/>
          <w:szCs w:val="24"/>
        </w:rPr>
        <w:t xml:space="preserve"> etc. can be seen in the architectural diagram.</w:t>
      </w:r>
    </w:p>
    <w:p w:rsidR="00194920" w:rsidRDefault="00194920" w:rsidP="00194920">
      <w:pPr>
        <w:autoSpaceDE w:val="0"/>
        <w:autoSpaceDN w:val="0"/>
        <w:adjustRightInd w:val="0"/>
        <w:spacing w:after="0" w:line="240" w:lineRule="auto"/>
        <w:jc w:val="both"/>
        <w:rPr>
          <w:rFonts w:ascii="Times New Roman" w:hAnsi="Times New Roman" w:cs="Times New Roman"/>
          <w:b/>
          <w:sz w:val="24"/>
          <w:szCs w:val="24"/>
        </w:rPr>
      </w:pPr>
    </w:p>
    <w:p w:rsidR="0076191D" w:rsidRDefault="0076191D" w:rsidP="0076191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Finally, the user’s requests are controlled using the </w:t>
      </w:r>
      <w:r>
        <w:rPr>
          <w:rFonts w:ascii="Times New Roman" w:hAnsi="Times New Roman" w:cs="Times New Roman"/>
          <w:bCs/>
          <w:i/>
          <w:sz w:val="24"/>
          <w:szCs w:val="24"/>
        </w:rPr>
        <w:t xml:space="preserve">Controller </w:t>
      </w:r>
      <w:r>
        <w:rPr>
          <w:rFonts w:ascii="Times New Roman" w:hAnsi="Times New Roman" w:cs="Times New Roman"/>
          <w:bCs/>
          <w:sz w:val="24"/>
          <w:szCs w:val="24"/>
        </w:rPr>
        <w:t xml:space="preserve">part and then </w:t>
      </w:r>
      <w:r w:rsidR="006C780C">
        <w:rPr>
          <w:rFonts w:ascii="Times New Roman" w:hAnsi="Times New Roman" w:cs="Times New Roman"/>
          <w:bCs/>
          <w:sz w:val="24"/>
          <w:szCs w:val="24"/>
        </w:rPr>
        <w:t xml:space="preserve">an </w:t>
      </w:r>
      <w:r>
        <w:rPr>
          <w:rFonts w:ascii="Times New Roman" w:hAnsi="Times New Roman" w:cs="Times New Roman"/>
          <w:bCs/>
          <w:sz w:val="24"/>
          <w:szCs w:val="24"/>
        </w:rPr>
        <w:t xml:space="preserve">appropriate response is generated that is fed to the library user. The library user will interact with View, thereby, an appropriate request will be generated and handled by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controller. For instance, the user </w:t>
      </w:r>
      <w:r w:rsidR="006C780C">
        <w:rPr>
          <w:rFonts w:ascii="Times New Roman" w:hAnsi="Times New Roman" w:cs="Times New Roman"/>
          <w:bCs/>
          <w:sz w:val="24"/>
          <w:szCs w:val="24"/>
        </w:rPr>
        <w:t>requests</w:t>
      </w:r>
      <w:r>
        <w:rPr>
          <w:rFonts w:ascii="Times New Roman" w:hAnsi="Times New Roman" w:cs="Times New Roman"/>
          <w:bCs/>
          <w:sz w:val="24"/>
          <w:szCs w:val="24"/>
        </w:rPr>
        <w:t xml:space="preserve"> to view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personal section, the </w:t>
      </w:r>
      <w:r w:rsidRPr="000B71DB">
        <w:rPr>
          <w:rFonts w:ascii="Times New Roman" w:hAnsi="Times New Roman" w:cs="Times New Roman"/>
          <w:bCs/>
          <w:i/>
          <w:sz w:val="24"/>
          <w:szCs w:val="24"/>
        </w:rPr>
        <w:t>controller</w:t>
      </w:r>
      <w:r>
        <w:rPr>
          <w:rFonts w:ascii="Times New Roman" w:hAnsi="Times New Roman" w:cs="Times New Roman"/>
          <w:bCs/>
          <w:sz w:val="24"/>
          <w:szCs w:val="24"/>
        </w:rPr>
        <w:t xml:space="preserve"> will act as a router and direct the request to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psection.js file, which will render appropriate view as a response </w:t>
      </w:r>
      <w:r w:rsidR="006C780C">
        <w:rPr>
          <w:rFonts w:ascii="Times New Roman" w:hAnsi="Times New Roman" w:cs="Times New Roman"/>
          <w:bCs/>
          <w:sz w:val="24"/>
          <w:szCs w:val="24"/>
        </w:rPr>
        <w:t>by</w:t>
      </w:r>
      <w:r>
        <w:rPr>
          <w:rFonts w:ascii="Times New Roman" w:hAnsi="Times New Roman" w:cs="Times New Roman"/>
          <w:bCs/>
          <w:sz w:val="24"/>
          <w:szCs w:val="24"/>
        </w:rPr>
        <w:t xml:space="preserve"> using model data. With regards to managing HTTP requests and performing CRUD (Create Read Update Delete) operations, the RESTful API is used. Thus, all the library user’s request including adding, searching, updating</w:t>
      </w:r>
      <w:r w:rsidR="006C780C">
        <w:rPr>
          <w:rFonts w:ascii="Times New Roman" w:hAnsi="Times New Roman" w:cs="Times New Roman"/>
          <w:bCs/>
          <w:sz w:val="24"/>
          <w:szCs w:val="24"/>
        </w:rPr>
        <w:t>,</w:t>
      </w:r>
      <w:r>
        <w:rPr>
          <w:rFonts w:ascii="Times New Roman" w:hAnsi="Times New Roman" w:cs="Times New Roman"/>
          <w:bCs/>
          <w:sz w:val="24"/>
          <w:szCs w:val="24"/>
        </w:rPr>
        <w:t xml:space="preserve"> and deleting the books</w:t>
      </w:r>
      <w:r w:rsidR="006C780C">
        <w:rPr>
          <w:rFonts w:ascii="Times New Roman" w:hAnsi="Times New Roman" w:cs="Times New Roman"/>
          <w:bCs/>
          <w:sz w:val="24"/>
          <w:szCs w:val="24"/>
        </w:rPr>
        <w:t>,</w:t>
      </w:r>
      <w:r>
        <w:rPr>
          <w:rFonts w:ascii="Times New Roman" w:hAnsi="Times New Roman" w:cs="Times New Roman"/>
          <w:bCs/>
          <w:sz w:val="24"/>
          <w:szCs w:val="24"/>
        </w:rPr>
        <w:t xml:space="preserve"> etc. are managed with it as shown in figure 2. </w:t>
      </w:r>
    </w:p>
    <w:p w:rsidR="0076191D" w:rsidRPr="00194920" w:rsidRDefault="0076191D" w:rsidP="00194920">
      <w:pPr>
        <w:autoSpaceDE w:val="0"/>
        <w:autoSpaceDN w:val="0"/>
        <w:adjustRightInd w:val="0"/>
        <w:spacing w:after="0" w:line="240" w:lineRule="auto"/>
        <w:jc w:val="both"/>
        <w:rPr>
          <w:rFonts w:ascii="Times New Roman" w:hAnsi="Times New Roman" w:cs="Times New Roman"/>
          <w:b/>
          <w:sz w:val="24"/>
          <w:szCs w:val="24"/>
        </w:rPr>
      </w:pPr>
    </w:p>
    <w:p w:rsidR="00D142CF" w:rsidRDefault="00646DBD" w:rsidP="00D142CF">
      <w:pPr>
        <w:keepNext/>
        <w:autoSpaceDE w:val="0"/>
        <w:autoSpaceDN w:val="0"/>
        <w:adjustRightInd w:val="0"/>
        <w:spacing w:after="0" w:line="240" w:lineRule="auto"/>
        <w:jc w:val="both"/>
      </w:pPr>
      <w:r w:rsidRPr="00646DBD">
        <w:rPr>
          <w:rFonts w:ascii="Times New Roman" w:hAnsi="Times New Roman" w:cs="Times New Roman"/>
          <w:b/>
          <w:noProof/>
          <w:sz w:val="24"/>
          <w:szCs w:val="24"/>
        </w:rPr>
        <w:lastRenderedPageBreak/>
        <w:drawing>
          <wp:inline distT="0" distB="0" distL="0" distR="0">
            <wp:extent cx="5935980" cy="3244586"/>
            <wp:effectExtent l="0" t="0" r="7620" b="0"/>
            <wp:docPr id="1" name="Picture 1" descr="E:\Erasmus Journey Data\Maynooth University\Course Material - MU\CS615\CS615 Project\WhatsApp Image 2020-04-04 at 12.25.1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asmus Journey Data\Maynooth University\Course Material - MU\CS615\CS615 Project\WhatsApp Image 2020-04-04 at 12.25.12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710" cy="3287073"/>
                    </a:xfrm>
                    <a:prstGeom prst="rect">
                      <a:avLst/>
                    </a:prstGeom>
                    <a:noFill/>
                    <a:ln>
                      <a:noFill/>
                    </a:ln>
                  </pic:spPr>
                </pic:pic>
              </a:graphicData>
            </a:graphic>
          </wp:inline>
        </w:drawing>
      </w:r>
    </w:p>
    <w:p w:rsidR="001A5178" w:rsidRPr="00A74D9D" w:rsidRDefault="00D142CF" w:rsidP="00E63DEB">
      <w:pPr>
        <w:pStyle w:val="Caption"/>
        <w:jc w:val="center"/>
        <w:rPr>
          <w:rFonts w:ascii="Times New Roman" w:hAnsi="Times New Roman" w:cs="Times New Roman"/>
          <w:b/>
          <w:sz w:val="26"/>
          <w:szCs w:val="24"/>
        </w:rPr>
      </w:pPr>
      <w:r w:rsidRPr="00A74D9D">
        <w:rPr>
          <w:b/>
          <w:sz w:val="20"/>
        </w:rPr>
        <w:t xml:space="preserve">Figure </w:t>
      </w:r>
      <w:r w:rsidR="002521FA" w:rsidRPr="00A74D9D">
        <w:rPr>
          <w:b/>
          <w:sz w:val="20"/>
        </w:rPr>
        <w:fldChar w:fldCharType="begin"/>
      </w:r>
      <w:r w:rsidR="002521FA" w:rsidRPr="00A74D9D">
        <w:rPr>
          <w:b/>
          <w:sz w:val="20"/>
        </w:rPr>
        <w:instrText xml:space="preserve"> SEQ Figure \* ARABIC </w:instrText>
      </w:r>
      <w:r w:rsidR="002521FA" w:rsidRPr="00A74D9D">
        <w:rPr>
          <w:b/>
          <w:sz w:val="20"/>
        </w:rPr>
        <w:fldChar w:fldCharType="separate"/>
      </w:r>
      <w:r w:rsidR="00C5764F" w:rsidRPr="00A74D9D">
        <w:rPr>
          <w:b/>
          <w:noProof/>
          <w:sz w:val="20"/>
        </w:rPr>
        <w:t>2</w:t>
      </w:r>
      <w:r w:rsidR="002521FA" w:rsidRPr="00A74D9D">
        <w:rPr>
          <w:b/>
          <w:noProof/>
          <w:sz w:val="20"/>
        </w:rPr>
        <w:fldChar w:fldCharType="end"/>
      </w:r>
      <w:r w:rsidRPr="00A74D9D">
        <w:rPr>
          <w:b/>
          <w:sz w:val="20"/>
        </w:rPr>
        <w:t>: Architecture of Social Library App</w:t>
      </w:r>
    </w:p>
    <w:p w:rsidR="006B2DF3" w:rsidRDefault="006B2DF3" w:rsidP="00A84783">
      <w:pPr>
        <w:autoSpaceDE w:val="0"/>
        <w:autoSpaceDN w:val="0"/>
        <w:adjustRightInd w:val="0"/>
        <w:spacing w:after="0" w:line="240" w:lineRule="auto"/>
        <w:jc w:val="both"/>
        <w:rPr>
          <w:rFonts w:ascii="Times New Roman" w:hAnsi="Times New Roman" w:cs="Times New Roman"/>
          <w:bCs/>
          <w:sz w:val="24"/>
          <w:szCs w:val="24"/>
        </w:rPr>
      </w:pPr>
    </w:p>
    <w:p w:rsidR="006B2DF3" w:rsidRDefault="006B2DF3" w:rsidP="006B2DF3">
      <w:pPr>
        <w:autoSpaceDE w:val="0"/>
        <w:autoSpaceDN w:val="0"/>
        <w:adjustRightInd w:val="0"/>
        <w:spacing w:after="0" w:line="240" w:lineRule="auto"/>
        <w:jc w:val="both"/>
        <w:rPr>
          <w:rFonts w:ascii="Times New Roman" w:hAnsi="Times New Roman" w:cs="Times New Roman"/>
          <w:b/>
          <w:sz w:val="24"/>
          <w:szCs w:val="24"/>
        </w:rPr>
      </w:pPr>
      <w:r w:rsidRPr="00572941">
        <w:rPr>
          <w:rFonts w:ascii="Times New Roman" w:hAnsi="Times New Roman" w:cs="Times New Roman"/>
          <w:b/>
          <w:sz w:val="24"/>
          <w:szCs w:val="24"/>
        </w:rPr>
        <w:t xml:space="preserve">Responsive Web Design </w:t>
      </w:r>
    </w:p>
    <w:p w:rsidR="006B2DF3" w:rsidRDefault="006B2DF3" w:rsidP="00A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enhance </w:t>
      </w:r>
      <w:r w:rsidR="006C780C">
        <w:rPr>
          <w:rFonts w:ascii="Times New Roman" w:hAnsi="Times New Roman" w:cs="Times New Roman"/>
          <w:sz w:val="24"/>
          <w:szCs w:val="24"/>
        </w:rPr>
        <w:t xml:space="preserve">the </w:t>
      </w:r>
      <w:r>
        <w:rPr>
          <w:rFonts w:ascii="Times New Roman" w:hAnsi="Times New Roman" w:cs="Times New Roman"/>
          <w:sz w:val="24"/>
          <w:szCs w:val="24"/>
        </w:rPr>
        <w:t>user experience, we focused on making responsive web design</w:t>
      </w:r>
      <w:r w:rsidR="006C780C">
        <w:rPr>
          <w:rFonts w:ascii="Times New Roman" w:hAnsi="Times New Roman" w:cs="Times New Roman"/>
          <w:sz w:val="24"/>
          <w:szCs w:val="24"/>
        </w:rPr>
        <w:t>,</w:t>
      </w:r>
      <w:r>
        <w:rPr>
          <w:rFonts w:ascii="Times New Roman" w:hAnsi="Times New Roman" w:cs="Times New Roman"/>
          <w:sz w:val="24"/>
          <w:szCs w:val="24"/>
        </w:rPr>
        <w:t xml:space="preserve"> and based on that, our web app will change its layout depending on </w:t>
      </w:r>
      <w:r w:rsidR="006C780C">
        <w:rPr>
          <w:rFonts w:ascii="Times New Roman" w:hAnsi="Times New Roman" w:cs="Times New Roman"/>
          <w:sz w:val="24"/>
          <w:szCs w:val="24"/>
        </w:rPr>
        <w:t xml:space="preserve">the </w:t>
      </w:r>
      <w:r>
        <w:rPr>
          <w:rFonts w:ascii="Times New Roman" w:hAnsi="Times New Roman" w:cs="Times New Roman"/>
          <w:sz w:val="24"/>
          <w:szCs w:val="24"/>
        </w:rPr>
        <w:t xml:space="preserve">device the web app is opened at. To do this, we used </w:t>
      </w:r>
      <w:r w:rsidR="006C780C">
        <w:rPr>
          <w:rFonts w:ascii="Times New Roman" w:hAnsi="Times New Roman" w:cs="Times New Roman"/>
          <w:sz w:val="24"/>
          <w:szCs w:val="24"/>
        </w:rPr>
        <w:t xml:space="preserve">the </w:t>
      </w:r>
      <w:r>
        <w:rPr>
          <w:rFonts w:ascii="Times New Roman" w:hAnsi="Times New Roman" w:cs="Times New Roman"/>
          <w:sz w:val="24"/>
          <w:szCs w:val="24"/>
        </w:rPr>
        <w:t xml:space="preserve">Media Query technique that is based on </w:t>
      </w:r>
      <w:r w:rsidR="006C780C">
        <w:rPr>
          <w:rFonts w:ascii="Times New Roman" w:hAnsi="Times New Roman" w:cs="Times New Roman"/>
          <w:sz w:val="24"/>
          <w:szCs w:val="24"/>
        </w:rPr>
        <w:t xml:space="preserve">the </w:t>
      </w:r>
      <w:r>
        <w:rPr>
          <w:rFonts w:ascii="Times New Roman" w:hAnsi="Times New Roman" w:cs="Times New Roman"/>
          <w:sz w:val="24"/>
          <w:szCs w:val="24"/>
        </w:rPr>
        <w:t xml:space="preserve">CSS @media rule. The rule is aimed at including a CSS properties block only when </w:t>
      </w:r>
      <w:r w:rsidR="006C780C">
        <w:rPr>
          <w:rFonts w:ascii="Times New Roman" w:hAnsi="Times New Roman" w:cs="Times New Roman"/>
          <w:sz w:val="24"/>
          <w:szCs w:val="24"/>
        </w:rPr>
        <w:t xml:space="preserve">a </w:t>
      </w:r>
      <w:r>
        <w:rPr>
          <w:rFonts w:ascii="Times New Roman" w:hAnsi="Times New Roman" w:cs="Times New Roman"/>
          <w:sz w:val="24"/>
          <w:szCs w:val="24"/>
        </w:rPr>
        <w:t xml:space="preserve">particular condition is met, that is, changing the style </w:t>
      </w:r>
      <w:r w:rsidR="006C780C">
        <w:rPr>
          <w:rFonts w:ascii="Times New Roman" w:hAnsi="Times New Roman" w:cs="Times New Roman"/>
          <w:sz w:val="24"/>
          <w:szCs w:val="24"/>
        </w:rPr>
        <w:t>based on</w:t>
      </w:r>
      <w:r>
        <w:rPr>
          <w:rFonts w:ascii="Times New Roman" w:hAnsi="Times New Roman" w:cs="Times New Roman"/>
          <w:sz w:val="24"/>
          <w:szCs w:val="24"/>
        </w:rPr>
        <w:t xml:space="preserve"> </w:t>
      </w:r>
      <w:r w:rsidR="006C780C">
        <w:rPr>
          <w:rFonts w:ascii="Times New Roman" w:hAnsi="Times New Roman" w:cs="Times New Roman"/>
          <w:sz w:val="24"/>
          <w:szCs w:val="24"/>
        </w:rPr>
        <w:t xml:space="preserve">the </w:t>
      </w:r>
      <w:r>
        <w:rPr>
          <w:rFonts w:ascii="Times New Roman" w:hAnsi="Times New Roman" w:cs="Times New Roman"/>
          <w:sz w:val="24"/>
          <w:szCs w:val="24"/>
        </w:rPr>
        <w:t xml:space="preserve">media device. Now our library app, if opened at </w:t>
      </w:r>
      <w:r w:rsidR="006C780C">
        <w:rPr>
          <w:rFonts w:ascii="Times New Roman" w:hAnsi="Times New Roman" w:cs="Times New Roman"/>
          <w:sz w:val="24"/>
          <w:szCs w:val="24"/>
        </w:rPr>
        <w:t xml:space="preserve">the </w:t>
      </w:r>
      <w:r>
        <w:rPr>
          <w:rFonts w:ascii="Times New Roman" w:hAnsi="Times New Roman" w:cs="Times New Roman"/>
          <w:sz w:val="24"/>
          <w:szCs w:val="24"/>
        </w:rPr>
        <w:t xml:space="preserve">mobile browser, doesn’t require zooming to make the text readable and the design elements do not require horizontal scrolling. We have tested the responsiveness of our web app design with </w:t>
      </w:r>
      <w:r w:rsidRPr="0018158E">
        <w:rPr>
          <w:rFonts w:ascii="Times New Roman" w:hAnsi="Times New Roman" w:cs="Times New Roman"/>
          <w:i/>
          <w:sz w:val="24"/>
          <w:szCs w:val="24"/>
        </w:rPr>
        <w:t>Google’s Mobile-Friendly Test</w:t>
      </w:r>
      <w:r>
        <w:rPr>
          <w:rFonts w:ascii="Times New Roman" w:hAnsi="Times New Roman" w:cs="Times New Roman"/>
          <w:sz w:val="24"/>
          <w:szCs w:val="24"/>
        </w:rPr>
        <w:t xml:space="preserve"> tool [</w:t>
      </w:r>
      <w:r w:rsidR="00D077A7">
        <w:rPr>
          <w:rFonts w:ascii="Times New Roman" w:hAnsi="Times New Roman" w:cs="Times New Roman"/>
          <w:sz w:val="24"/>
          <w:szCs w:val="24"/>
        </w:rPr>
        <w:t>9</w:t>
      </w:r>
      <w:r>
        <w:rPr>
          <w:rFonts w:ascii="Times New Roman" w:hAnsi="Times New Roman" w:cs="Times New Roman"/>
          <w:sz w:val="24"/>
          <w:szCs w:val="24"/>
        </w:rPr>
        <w:t xml:space="preserve">]. The test revealed that our social library web application is mobile-friendly.  </w:t>
      </w:r>
    </w:p>
    <w:p w:rsidR="00C01374" w:rsidRDefault="00C01374" w:rsidP="00A84783">
      <w:pPr>
        <w:autoSpaceDE w:val="0"/>
        <w:autoSpaceDN w:val="0"/>
        <w:adjustRightInd w:val="0"/>
        <w:spacing w:after="0" w:line="240" w:lineRule="auto"/>
        <w:jc w:val="both"/>
        <w:rPr>
          <w:rFonts w:ascii="Times New Roman" w:hAnsi="Times New Roman" w:cs="Times New Roman"/>
          <w:sz w:val="24"/>
          <w:szCs w:val="24"/>
        </w:rPr>
      </w:pPr>
    </w:p>
    <w:p w:rsidR="00C01374" w:rsidRDefault="00C01374" w:rsidP="00A8478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Fixing MongoDB Security Problem (MongoDB Blackmail)</w:t>
      </w:r>
    </w:p>
    <w:p w:rsidR="001E42E0" w:rsidRDefault="00C01374" w:rsidP="00A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testing our application, </w:t>
      </w:r>
      <w:r w:rsidR="002D5425">
        <w:rPr>
          <w:rFonts w:ascii="Times New Roman" w:hAnsi="Times New Roman" w:cs="Times New Roman"/>
          <w:sz w:val="24"/>
          <w:szCs w:val="24"/>
        </w:rPr>
        <w:t xml:space="preserve">several times </w:t>
      </w:r>
      <w:r>
        <w:rPr>
          <w:rFonts w:ascii="Times New Roman" w:hAnsi="Times New Roman" w:cs="Times New Roman"/>
          <w:sz w:val="24"/>
          <w:szCs w:val="24"/>
        </w:rPr>
        <w:t xml:space="preserve">we found that the data from our database has been deleted. The problem </w:t>
      </w:r>
      <w:r w:rsidR="001E42E0">
        <w:rPr>
          <w:rFonts w:ascii="Times New Roman" w:hAnsi="Times New Roman" w:cs="Times New Roman"/>
          <w:sz w:val="24"/>
          <w:szCs w:val="24"/>
        </w:rPr>
        <w:t xml:space="preserve">was that MongoDB was exposed to </w:t>
      </w:r>
      <w:r w:rsidR="006C780C">
        <w:rPr>
          <w:rFonts w:ascii="Times New Roman" w:hAnsi="Times New Roman" w:cs="Times New Roman"/>
          <w:sz w:val="24"/>
          <w:szCs w:val="24"/>
        </w:rPr>
        <w:t xml:space="preserve">the </w:t>
      </w:r>
      <w:r w:rsidR="001E42E0">
        <w:rPr>
          <w:rFonts w:ascii="Times New Roman" w:hAnsi="Times New Roman" w:cs="Times New Roman"/>
          <w:sz w:val="24"/>
          <w:szCs w:val="24"/>
        </w:rPr>
        <w:t xml:space="preserve">public on </w:t>
      </w:r>
      <w:r w:rsidR="006C780C">
        <w:rPr>
          <w:rFonts w:ascii="Times New Roman" w:hAnsi="Times New Roman" w:cs="Times New Roman"/>
          <w:sz w:val="24"/>
          <w:szCs w:val="24"/>
        </w:rPr>
        <w:t xml:space="preserve">the </w:t>
      </w:r>
      <w:r w:rsidR="001E42E0">
        <w:rPr>
          <w:rFonts w:ascii="Times New Roman" w:hAnsi="Times New Roman" w:cs="Times New Roman"/>
          <w:sz w:val="24"/>
          <w:szCs w:val="24"/>
        </w:rPr>
        <w:t>internet without any security policy and also, it</w:t>
      </w:r>
      <w:r>
        <w:rPr>
          <w:rFonts w:ascii="Times New Roman" w:hAnsi="Times New Roman" w:cs="Times New Roman"/>
          <w:sz w:val="24"/>
          <w:szCs w:val="24"/>
        </w:rPr>
        <w:t xml:space="preserve"> </w:t>
      </w:r>
      <w:r w:rsidR="006C780C">
        <w:rPr>
          <w:rFonts w:ascii="Times New Roman" w:hAnsi="Times New Roman" w:cs="Times New Roman"/>
          <w:sz w:val="24"/>
          <w:szCs w:val="24"/>
        </w:rPr>
        <w:t>did not have a</w:t>
      </w:r>
      <w:r>
        <w:rPr>
          <w:rFonts w:ascii="Times New Roman" w:hAnsi="Times New Roman" w:cs="Times New Roman"/>
          <w:sz w:val="24"/>
          <w:szCs w:val="24"/>
        </w:rPr>
        <w:t xml:space="preserve"> password by default so hackers </w:t>
      </w:r>
      <w:r w:rsidR="006C780C">
        <w:rPr>
          <w:rFonts w:ascii="Times New Roman" w:hAnsi="Times New Roman" w:cs="Times New Roman"/>
          <w:sz w:val="24"/>
          <w:szCs w:val="24"/>
        </w:rPr>
        <w:t>did</w:t>
      </w:r>
      <w:r>
        <w:rPr>
          <w:rFonts w:ascii="Times New Roman" w:hAnsi="Times New Roman" w:cs="Times New Roman"/>
          <w:sz w:val="24"/>
          <w:szCs w:val="24"/>
        </w:rPr>
        <w:t xml:space="preserve"> attempt to scan the database and then delete</w:t>
      </w:r>
      <w:r w:rsidR="006C780C">
        <w:rPr>
          <w:rFonts w:ascii="Times New Roman" w:hAnsi="Times New Roman" w:cs="Times New Roman"/>
          <w:sz w:val="24"/>
          <w:szCs w:val="24"/>
        </w:rPr>
        <w:t>d</w:t>
      </w:r>
      <w:r>
        <w:rPr>
          <w:rFonts w:ascii="Times New Roman" w:hAnsi="Times New Roman" w:cs="Times New Roman"/>
          <w:sz w:val="24"/>
          <w:szCs w:val="24"/>
        </w:rPr>
        <w:t xml:space="preserve"> the data for blackmailing. </w:t>
      </w:r>
      <w:r w:rsidR="006C780C">
        <w:rPr>
          <w:rFonts w:ascii="Times New Roman" w:hAnsi="Times New Roman" w:cs="Times New Roman"/>
          <w:sz w:val="24"/>
          <w:szCs w:val="24"/>
        </w:rPr>
        <w:t>Each</w:t>
      </w:r>
      <w:r>
        <w:rPr>
          <w:rFonts w:ascii="Times New Roman" w:hAnsi="Times New Roman" w:cs="Times New Roman"/>
          <w:sz w:val="24"/>
          <w:szCs w:val="24"/>
        </w:rPr>
        <w:t xml:space="preserve"> time the data was deleted, a</w:t>
      </w:r>
      <w:r w:rsidR="006C780C">
        <w:rPr>
          <w:rFonts w:ascii="Times New Roman" w:hAnsi="Times New Roman" w:cs="Times New Roman"/>
          <w:sz w:val="24"/>
          <w:szCs w:val="24"/>
        </w:rPr>
        <w:t xml:space="preserve"> r</w:t>
      </w:r>
      <w:r>
        <w:rPr>
          <w:rFonts w:ascii="Times New Roman" w:hAnsi="Times New Roman" w:cs="Times New Roman"/>
          <w:sz w:val="24"/>
          <w:szCs w:val="24"/>
        </w:rPr>
        <w:t xml:space="preserve">ecovery database instance had been shown to us which provided us </w:t>
      </w:r>
      <w:r w:rsidR="006C780C">
        <w:rPr>
          <w:rFonts w:ascii="Times New Roman" w:hAnsi="Times New Roman" w:cs="Times New Roman"/>
          <w:sz w:val="24"/>
          <w:szCs w:val="24"/>
        </w:rPr>
        <w:t xml:space="preserve">a </w:t>
      </w:r>
      <w:r w:rsidR="001E42E0">
        <w:rPr>
          <w:rFonts w:ascii="Times New Roman" w:hAnsi="Times New Roman" w:cs="Times New Roman"/>
          <w:sz w:val="24"/>
          <w:szCs w:val="24"/>
        </w:rPr>
        <w:t>recovery</w:t>
      </w:r>
      <w:r>
        <w:rPr>
          <w:rFonts w:ascii="Times New Roman" w:hAnsi="Times New Roman" w:cs="Times New Roman"/>
          <w:sz w:val="24"/>
          <w:szCs w:val="24"/>
        </w:rPr>
        <w:t xml:space="preserve"> email </w:t>
      </w:r>
      <w:r w:rsidR="001E42E0">
        <w:rPr>
          <w:rFonts w:ascii="Times New Roman" w:hAnsi="Times New Roman" w:cs="Times New Roman"/>
          <w:sz w:val="24"/>
          <w:szCs w:val="24"/>
        </w:rPr>
        <w:t xml:space="preserve">address that was unknown for us. </w:t>
      </w:r>
    </w:p>
    <w:p w:rsidR="00FF44F1" w:rsidRPr="001E42E0" w:rsidRDefault="001E42E0" w:rsidP="003137A7">
      <w:pPr>
        <w:autoSpaceDE w:val="0"/>
        <w:autoSpaceDN w:val="0"/>
        <w:adjustRightInd w:val="0"/>
        <w:spacing w:after="0" w:line="240" w:lineRule="auto"/>
        <w:jc w:val="both"/>
        <w:rPr>
          <w:rFonts w:ascii="Times New Roman" w:hAnsi="Times New Roman" w:cs="Times New Roman"/>
          <w:sz w:val="24"/>
          <w:szCs w:val="24"/>
        </w:rPr>
      </w:pPr>
      <w:r w:rsidRPr="001E42E0">
        <w:rPr>
          <w:rFonts w:ascii="Times New Roman" w:hAnsi="Times New Roman" w:cs="Times New Roman"/>
          <w:sz w:val="24"/>
          <w:szCs w:val="24"/>
        </w:rPr>
        <w:t>To solve</w:t>
      </w:r>
      <w:r>
        <w:rPr>
          <w:rFonts w:ascii="Times New Roman" w:hAnsi="Times New Roman" w:cs="Times New Roman"/>
          <w:sz w:val="24"/>
          <w:szCs w:val="24"/>
        </w:rPr>
        <w:t xml:space="preserve"> the problem, we</w:t>
      </w:r>
      <w:r w:rsidRPr="001E42E0">
        <w:rPr>
          <w:rFonts w:ascii="Times New Roman" w:hAnsi="Times New Roman" w:cs="Times New Roman"/>
          <w:sz w:val="24"/>
          <w:szCs w:val="24"/>
        </w:rPr>
        <w:t xml:space="preserve"> </w:t>
      </w:r>
      <w:r w:rsidR="00B85593" w:rsidRPr="001E42E0">
        <w:rPr>
          <w:rFonts w:ascii="Times New Roman" w:hAnsi="Times New Roman" w:cs="Times New Roman"/>
          <w:sz w:val="24"/>
          <w:szCs w:val="24"/>
        </w:rPr>
        <w:t>closed the port</w:t>
      </w:r>
      <w:r w:rsidR="00B85593">
        <w:rPr>
          <w:rFonts w:ascii="Times New Roman" w:hAnsi="Times New Roman" w:cs="Times New Roman"/>
          <w:sz w:val="24"/>
          <w:szCs w:val="24"/>
        </w:rPr>
        <w:t xml:space="preserve"> 3000 and 27017 by using </w:t>
      </w:r>
      <w:r w:rsidR="006C780C">
        <w:rPr>
          <w:rFonts w:ascii="Times New Roman" w:hAnsi="Times New Roman" w:cs="Times New Roman"/>
          <w:sz w:val="24"/>
          <w:szCs w:val="24"/>
        </w:rPr>
        <w:t xml:space="preserve">the </w:t>
      </w:r>
      <w:r w:rsidR="00B85593">
        <w:rPr>
          <w:rFonts w:ascii="Times New Roman" w:hAnsi="Times New Roman" w:cs="Times New Roman"/>
          <w:sz w:val="24"/>
          <w:szCs w:val="24"/>
        </w:rPr>
        <w:t>AWS security group function. Now M</w:t>
      </w:r>
      <w:r w:rsidRPr="001E42E0">
        <w:rPr>
          <w:rFonts w:ascii="Times New Roman" w:hAnsi="Times New Roman" w:cs="Times New Roman"/>
          <w:sz w:val="24"/>
          <w:szCs w:val="24"/>
        </w:rPr>
        <w:t>ongo</w:t>
      </w:r>
      <w:r w:rsidR="00B85593">
        <w:rPr>
          <w:rFonts w:ascii="Times New Roman" w:hAnsi="Times New Roman" w:cs="Times New Roman"/>
          <w:sz w:val="24"/>
          <w:szCs w:val="24"/>
        </w:rPr>
        <w:t>DB</w:t>
      </w:r>
      <w:r w:rsidRPr="001E42E0">
        <w:rPr>
          <w:rFonts w:ascii="Times New Roman" w:hAnsi="Times New Roman" w:cs="Times New Roman"/>
          <w:sz w:val="24"/>
          <w:szCs w:val="24"/>
        </w:rPr>
        <w:t xml:space="preserve"> cannot be accessed from </w:t>
      </w:r>
      <w:r w:rsidR="006C780C">
        <w:rPr>
          <w:rFonts w:ascii="Times New Roman" w:hAnsi="Times New Roman" w:cs="Times New Roman"/>
          <w:sz w:val="24"/>
          <w:szCs w:val="24"/>
        </w:rPr>
        <w:t xml:space="preserve">the </w:t>
      </w:r>
      <w:r w:rsidRPr="001E42E0">
        <w:rPr>
          <w:rFonts w:ascii="Times New Roman" w:hAnsi="Times New Roman" w:cs="Times New Roman"/>
          <w:sz w:val="24"/>
          <w:szCs w:val="24"/>
        </w:rPr>
        <w:t xml:space="preserve">internet, </w:t>
      </w:r>
      <w:r w:rsidR="000F1541">
        <w:rPr>
          <w:rFonts w:ascii="Times New Roman" w:hAnsi="Times New Roman" w:cs="Times New Roman"/>
          <w:sz w:val="24"/>
          <w:szCs w:val="24"/>
        </w:rPr>
        <w:t>but can only be</w:t>
      </w:r>
      <w:r w:rsidRPr="001E42E0">
        <w:rPr>
          <w:rFonts w:ascii="Times New Roman" w:hAnsi="Times New Roman" w:cs="Times New Roman"/>
          <w:sz w:val="24"/>
          <w:szCs w:val="24"/>
        </w:rPr>
        <w:t xml:space="preserve"> used by </w:t>
      </w:r>
      <w:r w:rsidR="006C780C">
        <w:rPr>
          <w:rFonts w:ascii="Times New Roman" w:hAnsi="Times New Roman" w:cs="Times New Roman"/>
          <w:sz w:val="24"/>
          <w:szCs w:val="24"/>
        </w:rPr>
        <w:t xml:space="preserve">a </w:t>
      </w:r>
      <w:r w:rsidRPr="001E42E0">
        <w:rPr>
          <w:rFonts w:ascii="Times New Roman" w:hAnsi="Times New Roman" w:cs="Times New Roman"/>
          <w:sz w:val="24"/>
          <w:szCs w:val="24"/>
        </w:rPr>
        <w:t>web</w:t>
      </w:r>
      <w:r w:rsidR="006C780C">
        <w:rPr>
          <w:rFonts w:ascii="Times New Roman" w:hAnsi="Times New Roman" w:cs="Times New Roman"/>
          <w:sz w:val="24"/>
          <w:szCs w:val="24"/>
        </w:rPr>
        <w:t xml:space="preserve"> </w:t>
      </w:r>
      <w:r w:rsidRPr="001E42E0">
        <w:rPr>
          <w:rFonts w:ascii="Times New Roman" w:hAnsi="Times New Roman" w:cs="Times New Roman"/>
          <w:sz w:val="24"/>
          <w:szCs w:val="24"/>
        </w:rPr>
        <w:t xml:space="preserve">server in </w:t>
      </w:r>
      <w:r w:rsidR="006C780C">
        <w:rPr>
          <w:rFonts w:ascii="Times New Roman" w:hAnsi="Times New Roman" w:cs="Times New Roman"/>
          <w:sz w:val="24"/>
          <w:szCs w:val="24"/>
        </w:rPr>
        <w:t xml:space="preserve">the </w:t>
      </w:r>
      <w:r w:rsidRPr="001E42E0">
        <w:rPr>
          <w:rFonts w:ascii="Times New Roman" w:hAnsi="Times New Roman" w:cs="Times New Roman"/>
          <w:sz w:val="24"/>
          <w:szCs w:val="24"/>
        </w:rPr>
        <w:t>subnet</w:t>
      </w:r>
      <w:r w:rsidR="000F1541">
        <w:rPr>
          <w:rFonts w:ascii="Times New Roman" w:hAnsi="Times New Roman" w:cs="Times New Roman"/>
          <w:sz w:val="24"/>
          <w:szCs w:val="24"/>
        </w:rPr>
        <w:t>.</w:t>
      </w:r>
      <w:r w:rsidR="00AB1246">
        <w:rPr>
          <w:rFonts w:ascii="Times New Roman" w:hAnsi="Times New Roman" w:cs="Times New Roman"/>
          <w:sz w:val="24"/>
          <w:szCs w:val="24"/>
        </w:rPr>
        <w:t xml:space="preserve"> We have set inbound rules and opened the ports 80, 22, and 443 for HTTP, SSH, and Custom TCP Rule traffic types respectively. Port 80 </w:t>
      </w:r>
      <w:r w:rsidR="003D1109">
        <w:rPr>
          <w:rFonts w:ascii="Times New Roman" w:hAnsi="Times New Roman" w:cs="Times New Roman"/>
          <w:sz w:val="24"/>
          <w:szCs w:val="24"/>
        </w:rPr>
        <w:t xml:space="preserve">and 443 </w:t>
      </w:r>
      <w:r w:rsidR="00AB1246">
        <w:rPr>
          <w:rFonts w:ascii="Times New Roman" w:hAnsi="Times New Roman" w:cs="Times New Roman"/>
          <w:sz w:val="24"/>
          <w:szCs w:val="24"/>
        </w:rPr>
        <w:t xml:space="preserve">will allow </w:t>
      </w:r>
      <w:r w:rsidR="00AB1246" w:rsidRPr="00AB1246">
        <w:rPr>
          <w:rFonts w:ascii="Times New Roman" w:hAnsi="Times New Roman" w:cs="Times New Roman"/>
          <w:sz w:val="24"/>
          <w:szCs w:val="24"/>
        </w:rPr>
        <w:t xml:space="preserve">inbound HTTP access from all IPv4 </w:t>
      </w:r>
      <w:r w:rsidR="003D1109">
        <w:rPr>
          <w:rFonts w:ascii="Times New Roman" w:hAnsi="Times New Roman" w:cs="Times New Roman"/>
          <w:sz w:val="24"/>
          <w:szCs w:val="24"/>
        </w:rPr>
        <w:t xml:space="preserve">and IPV6 </w:t>
      </w:r>
      <w:r w:rsidR="00AB1246" w:rsidRPr="00AB1246">
        <w:rPr>
          <w:rFonts w:ascii="Times New Roman" w:hAnsi="Times New Roman" w:cs="Times New Roman"/>
          <w:sz w:val="24"/>
          <w:szCs w:val="24"/>
        </w:rPr>
        <w:t>addresses</w:t>
      </w:r>
      <w:r w:rsidR="0063389E">
        <w:rPr>
          <w:rFonts w:ascii="Times New Roman" w:hAnsi="Times New Roman" w:cs="Times New Roman"/>
          <w:sz w:val="24"/>
          <w:szCs w:val="24"/>
        </w:rPr>
        <w:t xml:space="preserve"> respectively</w:t>
      </w:r>
      <w:r w:rsidR="006C780C">
        <w:rPr>
          <w:rFonts w:ascii="Times New Roman" w:hAnsi="Times New Roman" w:cs="Times New Roman"/>
          <w:sz w:val="24"/>
          <w:szCs w:val="24"/>
        </w:rPr>
        <w:t>,</w:t>
      </w:r>
      <w:r w:rsidR="0063389E">
        <w:rPr>
          <w:rFonts w:ascii="Times New Roman" w:hAnsi="Times New Roman" w:cs="Times New Roman"/>
          <w:sz w:val="24"/>
          <w:szCs w:val="24"/>
        </w:rPr>
        <w:t xml:space="preserve"> while port 22</w:t>
      </w:r>
      <w:r w:rsidR="003137A7">
        <w:rPr>
          <w:rFonts w:ascii="Times New Roman" w:hAnsi="Times New Roman" w:cs="Times New Roman"/>
          <w:sz w:val="24"/>
          <w:szCs w:val="24"/>
        </w:rPr>
        <w:t xml:space="preserve"> will allow</w:t>
      </w:r>
      <w:r w:rsidR="00FF44F1" w:rsidRPr="00FF44F1">
        <w:rPr>
          <w:rFonts w:ascii="Times New Roman" w:hAnsi="Times New Roman" w:cs="Times New Roman"/>
          <w:sz w:val="24"/>
          <w:szCs w:val="24"/>
        </w:rPr>
        <w:t xml:space="preserve"> inbound SSH access to Linux instances from IPv4 IP addresses in </w:t>
      </w:r>
      <w:r w:rsidR="003137A7">
        <w:rPr>
          <w:rFonts w:ascii="Times New Roman" w:hAnsi="Times New Roman" w:cs="Times New Roman"/>
          <w:sz w:val="24"/>
          <w:szCs w:val="24"/>
        </w:rPr>
        <w:t>our</w:t>
      </w:r>
      <w:r w:rsidR="00FF44F1" w:rsidRPr="00FF44F1">
        <w:rPr>
          <w:rFonts w:ascii="Times New Roman" w:hAnsi="Times New Roman" w:cs="Times New Roman"/>
          <w:sz w:val="24"/>
          <w:szCs w:val="24"/>
        </w:rPr>
        <w:t xml:space="preserve"> </w:t>
      </w:r>
      <w:r w:rsidR="003137A7">
        <w:rPr>
          <w:rFonts w:ascii="Times New Roman" w:hAnsi="Times New Roman" w:cs="Times New Roman"/>
          <w:sz w:val="24"/>
          <w:szCs w:val="24"/>
        </w:rPr>
        <w:t>networ</w:t>
      </w:r>
      <w:r w:rsidR="00962BBE">
        <w:rPr>
          <w:rFonts w:ascii="Times New Roman" w:hAnsi="Times New Roman" w:cs="Times New Roman"/>
          <w:sz w:val="24"/>
          <w:szCs w:val="24"/>
        </w:rPr>
        <w:t>k</w:t>
      </w:r>
    </w:p>
    <w:p w:rsidR="004434C3" w:rsidRDefault="004434C3" w:rsidP="00A84783">
      <w:pPr>
        <w:autoSpaceDE w:val="0"/>
        <w:autoSpaceDN w:val="0"/>
        <w:adjustRightInd w:val="0"/>
        <w:spacing w:after="0" w:line="240" w:lineRule="auto"/>
        <w:jc w:val="both"/>
        <w:rPr>
          <w:rFonts w:ascii="Times New Roman" w:hAnsi="Times New Roman" w:cs="Times New Roman"/>
          <w:b/>
          <w:sz w:val="24"/>
          <w:szCs w:val="24"/>
        </w:rPr>
      </w:pPr>
    </w:p>
    <w:p w:rsidR="004434C3" w:rsidRDefault="004434C3" w:rsidP="00A84783">
      <w:pPr>
        <w:autoSpaceDE w:val="0"/>
        <w:autoSpaceDN w:val="0"/>
        <w:adjustRightInd w:val="0"/>
        <w:spacing w:after="0" w:line="240" w:lineRule="auto"/>
        <w:jc w:val="both"/>
        <w:rPr>
          <w:rFonts w:ascii="Times New Roman" w:hAnsi="Times New Roman" w:cs="Times New Roman"/>
          <w:b/>
          <w:sz w:val="24"/>
          <w:szCs w:val="24"/>
        </w:rPr>
      </w:pPr>
      <w:r w:rsidRPr="004434C3">
        <w:rPr>
          <w:rFonts w:ascii="Times New Roman" w:hAnsi="Times New Roman" w:cs="Times New Roman"/>
          <w:b/>
          <w:sz w:val="24"/>
          <w:szCs w:val="24"/>
        </w:rPr>
        <w:t>Jenkins</w:t>
      </w:r>
    </w:p>
    <w:p w:rsidR="00A06DBF" w:rsidRPr="00A06DBF" w:rsidRDefault="00A06DBF" w:rsidP="00A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used Jenkins for </w:t>
      </w:r>
      <w:r w:rsidR="00417952">
        <w:rPr>
          <w:rFonts w:ascii="Times New Roman" w:hAnsi="Times New Roman" w:cs="Times New Roman"/>
          <w:sz w:val="24"/>
          <w:szCs w:val="24"/>
        </w:rPr>
        <w:t>automating the software development processes related to Continuous Integration &amp; Continuous Delivery (CI/CD)</w:t>
      </w:r>
      <w:r w:rsidR="003B13A5">
        <w:rPr>
          <w:rFonts w:ascii="Times New Roman" w:hAnsi="Times New Roman" w:cs="Times New Roman"/>
          <w:sz w:val="24"/>
          <w:szCs w:val="24"/>
        </w:rPr>
        <w:t>. Before CI/CD, we automated the unit testing</w:t>
      </w:r>
      <w:r w:rsidR="00215F99">
        <w:rPr>
          <w:rFonts w:ascii="Times New Roman" w:hAnsi="Times New Roman" w:cs="Times New Roman"/>
          <w:sz w:val="24"/>
          <w:szCs w:val="24"/>
        </w:rPr>
        <w:t xml:space="preserve"> by connecting</w:t>
      </w:r>
      <w:r w:rsidR="003B13A5">
        <w:rPr>
          <w:rFonts w:ascii="Times New Roman" w:hAnsi="Times New Roman" w:cs="Times New Roman"/>
          <w:sz w:val="24"/>
          <w:szCs w:val="24"/>
        </w:rPr>
        <w:t xml:space="preserve"> Jenkins with our Git repository so whenever the code </w:t>
      </w:r>
      <w:r w:rsidR="00215F99">
        <w:rPr>
          <w:rFonts w:ascii="Times New Roman" w:hAnsi="Times New Roman" w:cs="Times New Roman"/>
          <w:sz w:val="24"/>
          <w:szCs w:val="24"/>
        </w:rPr>
        <w:t>was</w:t>
      </w:r>
      <w:r w:rsidR="003B13A5">
        <w:rPr>
          <w:rFonts w:ascii="Times New Roman" w:hAnsi="Times New Roman" w:cs="Times New Roman"/>
          <w:sz w:val="24"/>
          <w:szCs w:val="24"/>
        </w:rPr>
        <w:t xml:space="preserve"> committed to repo, </w:t>
      </w:r>
      <w:r w:rsidR="00215F99">
        <w:rPr>
          <w:rFonts w:ascii="Times New Roman" w:hAnsi="Times New Roman" w:cs="Times New Roman"/>
          <w:sz w:val="24"/>
          <w:szCs w:val="24"/>
        </w:rPr>
        <w:t>the</w:t>
      </w:r>
      <w:r w:rsidR="003B13A5">
        <w:rPr>
          <w:rFonts w:ascii="Times New Roman" w:hAnsi="Times New Roman" w:cs="Times New Roman"/>
          <w:sz w:val="24"/>
          <w:szCs w:val="24"/>
        </w:rPr>
        <w:t xml:space="preserve"> unit test was triggered. </w:t>
      </w:r>
      <w:r w:rsidR="00FB7094">
        <w:rPr>
          <w:rFonts w:ascii="Times New Roman" w:hAnsi="Times New Roman" w:cs="Times New Roman"/>
          <w:sz w:val="24"/>
          <w:szCs w:val="24"/>
        </w:rPr>
        <w:t xml:space="preserve">From our git repository, Jenkins would download the code and afterwards, we would build and execute test suit. Once </w:t>
      </w:r>
      <w:r w:rsidR="00FB7094">
        <w:rPr>
          <w:rFonts w:ascii="Times New Roman" w:hAnsi="Times New Roman" w:cs="Times New Roman"/>
          <w:sz w:val="24"/>
          <w:szCs w:val="24"/>
        </w:rPr>
        <w:lastRenderedPageBreak/>
        <w:t xml:space="preserve">after building, we would move to next steps if test passed. </w:t>
      </w:r>
      <w:r w:rsidR="00215F99">
        <w:rPr>
          <w:rFonts w:ascii="Times New Roman" w:hAnsi="Times New Roman" w:cs="Times New Roman"/>
          <w:sz w:val="24"/>
          <w:szCs w:val="24"/>
        </w:rPr>
        <w:t xml:space="preserve">The code would be integrated automatically to main branch when it had been tested. </w:t>
      </w:r>
      <w:r w:rsidR="00C30141">
        <w:rPr>
          <w:rFonts w:ascii="Times New Roman" w:hAnsi="Times New Roman" w:cs="Times New Roman"/>
          <w:sz w:val="24"/>
          <w:szCs w:val="24"/>
        </w:rPr>
        <w:t>After CI,</w:t>
      </w:r>
      <w:r w:rsidR="00215F99">
        <w:rPr>
          <w:rFonts w:ascii="Times New Roman" w:hAnsi="Times New Roman" w:cs="Times New Roman"/>
          <w:sz w:val="24"/>
          <w:szCs w:val="24"/>
        </w:rPr>
        <w:t xml:space="preserve"> the code would be continuously</w:t>
      </w:r>
      <w:r w:rsidR="001B35AB">
        <w:rPr>
          <w:rFonts w:ascii="Times New Roman" w:hAnsi="Times New Roman" w:cs="Times New Roman"/>
          <w:sz w:val="24"/>
          <w:szCs w:val="24"/>
        </w:rPr>
        <w:t xml:space="preserve"> </w:t>
      </w:r>
      <w:r w:rsidR="001B35AB">
        <w:rPr>
          <w:rFonts w:ascii="Times New Roman" w:hAnsi="Times New Roman" w:cs="Times New Roman"/>
          <w:sz w:val="24"/>
          <w:szCs w:val="24"/>
        </w:rPr>
        <w:t>delivered</w:t>
      </w:r>
      <w:r w:rsidR="00215F99">
        <w:rPr>
          <w:rFonts w:ascii="Times New Roman" w:hAnsi="Times New Roman" w:cs="Times New Roman"/>
          <w:sz w:val="24"/>
          <w:szCs w:val="24"/>
        </w:rPr>
        <w:t>.</w:t>
      </w:r>
      <w:bookmarkStart w:id="0" w:name="_GoBack"/>
      <w:bookmarkEnd w:id="0"/>
      <w:r w:rsidR="00C30141">
        <w:rPr>
          <w:rFonts w:ascii="Times New Roman" w:hAnsi="Times New Roman" w:cs="Times New Roman"/>
          <w:sz w:val="24"/>
          <w:szCs w:val="24"/>
        </w:rPr>
        <w:t xml:space="preserve"> We used static code analysis for identifying potential problem with code and it would execute if build </w:t>
      </w:r>
      <w:r w:rsidR="00F64CFB">
        <w:rPr>
          <w:rFonts w:ascii="Times New Roman" w:hAnsi="Times New Roman" w:cs="Times New Roman"/>
          <w:sz w:val="24"/>
          <w:szCs w:val="24"/>
        </w:rPr>
        <w:t>fail</w:t>
      </w:r>
      <w:r w:rsidR="00C30141">
        <w:rPr>
          <w:rFonts w:ascii="Times New Roman" w:hAnsi="Times New Roman" w:cs="Times New Roman"/>
          <w:sz w:val="24"/>
          <w:szCs w:val="24"/>
        </w:rPr>
        <w:t>.</w:t>
      </w:r>
    </w:p>
    <w:p w:rsidR="00D7482D" w:rsidRDefault="00D7482D" w:rsidP="002E31D0">
      <w:pPr>
        <w:autoSpaceDE w:val="0"/>
        <w:autoSpaceDN w:val="0"/>
        <w:adjustRightInd w:val="0"/>
        <w:spacing w:after="0" w:line="240" w:lineRule="auto"/>
        <w:rPr>
          <w:rFonts w:ascii="Times New Roman" w:hAnsi="Times New Roman" w:cs="Times New Roman"/>
          <w:b/>
          <w:sz w:val="24"/>
          <w:szCs w:val="24"/>
        </w:rPr>
      </w:pPr>
    </w:p>
    <w:p w:rsidR="00505D3C" w:rsidRPr="00BA5A67" w:rsidRDefault="00BA5A67" w:rsidP="002E31D0">
      <w:pPr>
        <w:autoSpaceDE w:val="0"/>
        <w:autoSpaceDN w:val="0"/>
        <w:adjustRightInd w:val="0"/>
        <w:spacing w:after="0" w:line="240" w:lineRule="auto"/>
        <w:rPr>
          <w:rFonts w:ascii="Times New Roman" w:hAnsi="Times New Roman" w:cs="Times New Roman"/>
          <w:b/>
          <w:sz w:val="24"/>
          <w:szCs w:val="24"/>
        </w:rPr>
      </w:pPr>
      <w:r w:rsidRPr="00BA5A67">
        <w:rPr>
          <w:rFonts w:ascii="Times New Roman" w:hAnsi="Times New Roman" w:cs="Times New Roman"/>
          <w:b/>
          <w:sz w:val="24"/>
          <w:szCs w:val="24"/>
        </w:rPr>
        <w:t>Application Deployment</w:t>
      </w:r>
    </w:p>
    <w:p w:rsidR="004E207F" w:rsidRDefault="008B6515" w:rsidP="004E207F">
      <w:pPr>
        <w:jc w:val="both"/>
        <w:rPr>
          <w:rFonts w:ascii="Times New Roman" w:hAnsi="Times New Roman" w:cs="Times New Roman"/>
          <w:sz w:val="24"/>
          <w:szCs w:val="24"/>
        </w:rPr>
      </w:pPr>
      <w:r w:rsidRPr="004E207F">
        <w:rPr>
          <w:rFonts w:ascii="Times New Roman" w:hAnsi="Times New Roman" w:cs="Times New Roman"/>
          <w:sz w:val="24"/>
          <w:szCs w:val="24"/>
        </w:rPr>
        <w:t>After developing the application, it is not like we keep our computer running 24/7</w:t>
      </w:r>
      <w:r w:rsidR="00824804" w:rsidRPr="004E207F">
        <w:rPr>
          <w:rFonts w:ascii="Times New Roman" w:hAnsi="Times New Roman" w:cs="Times New Roman"/>
          <w:sz w:val="24"/>
          <w:szCs w:val="24"/>
        </w:rPr>
        <w:t xml:space="preserve">, therefore, we have hosted our service </w:t>
      </w:r>
      <w:r w:rsidR="006C780C">
        <w:rPr>
          <w:rFonts w:ascii="Times New Roman" w:hAnsi="Times New Roman" w:cs="Times New Roman"/>
          <w:sz w:val="24"/>
          <w:szCs w:val="24"/>
        </w:rPr>
        <w:t>i</w:t>
      </w:r>
      <w:r w:rsidR="00824804" w:rsidRPr="004E207F">
        <w:rPr>
          <w:rFonts w:ascii="Times New Roman" w:hAnsi="Times New Roman" w:cs="Times New Roman"/>
          <w:sz w:val="24"/>
          <w:szCs w:val="24"/>
        </w:rPr>
        <w:t xml:space="preserve">n a remote environment, that is Amazon Web Services (AWS). </w:t>
      </w:r>
      <w:r w:rsidR="0061704E" w:rsidRPr="004E207F">
        <w:rPr>
          <w:rFonts w:ascii="Times New Roman" w:hAnsi="Times New Roman" w:cs="Times New Roman"/>
          <w:sz w:val="24"/>
          <w:szCs w:val="24"/>
        </w:rPr>
        <w:t xml:space="preserve">AWS </w:t>
      </w:r>
      <w:r w:rsidR="00320524" w:rsidRPr="004E207F">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r w:rsidR="0061704E" w:rsidRPr="004E207F">
        <w:rPr>
          <w:rFonts w:ascii="Times New Roman" w:hAnsi="Times New Roman" w:cs="Times New Roman"/>
          <w:sz w:val="24"/>
          <w:szCs w:val="24"/>
        </w:rPr>
        <w:t>aims at providing cloud computing platforms as well as APIs, on</w:t>
      </w:r>
      <w:r w:rsidR="006C780C">
        <w:rPr>
          <w:rFonts w:ascii="Times New Roman" w:hAnsi="Times New Roman" w:cs="Times New Roman"/>
          <w:sz w:val="24"/>
          <w:szCs w:val="24"/>
        </w:rPr>
        <w:t>-</w:t>
      </w:r>
      <w:r w:rsidR="0061704E" w:rsidRPr="004E207F">
        <w:rPr>
          <w:rFonts w:ascii="Times New Roman" w:hAnsi="Times New Roman" w:cs="Times New Roman"/>
          <w:sz w:val="24"/>
          <w:szCs w:val="24"/>
        </w:rPr>
        <w:t>demand</w:t>
      </w:r>
      <w:r w:rsidR="006C780C">
        <w:rPr>
          <w:rFonts w:ascii="Times New Roman" w:hAnsi="Times New Roman" w:cs="Times New Roman"/>
          <w:sz w:val="24"/>
          <w:szCs w:val="24"/>
        </w:rPr>
        <w:t>,</w:t>
      </w:r>
      <w:r w:rsidR="0061704E" w:rsidRPr="004E207F">
        <w:rPr>
          <w:rFonts w:ascii="Times New Roman" w:hAnsi="Times New Roman" w:cs="Times New Roman"/>
          <w:sz w:val="24"/>
          <w:szCs w:val="24"/>
        </w:rPr>
        <w:t xml:space="preserve"> an</w:t>
      </w:r>
      <w:r w:rsidR="00320524" w:rsidRPr="004E207F">
        <w:rPr>
          <w:rFonts w:ascii="Times New Roman" w:hAnsi="Times New Roman" w:cs="Times New Roman"/>
          <w:sz w:val="24"/>
          <w:szCs w:val="24"/>
        </w:rPr>
        <w:t xml:space="preserve">d metered pay as you go basis. </w:t>
      </w:r>
      <w:r w:rsidR="00522AAF">
        <w:rPr>
          <w:rFonts w:ascii="Times New Roman" w:hAnsi="Times New Roman" w:cs="Times New Roman"/>
          <w:sz w:val="24"/>
          <w:szCs w:val="24"/>
        </w:rPr>
        <w:t>Our online library</w:t>
      </w:r>
      <w:r w:rsidR="00824804" w:rsidRPr="004E207F">
        <w:rPr>
          <w:rFonts w:ascii="Times New Roman" w:hAnsi="Times New Roman" w:cs="Times New Roman"/>
          <w:sz w:val="24"/>
          <w:szCs w:val="24"/>
        </w:rPr>
        <w:t xml:space="preserve"> application can now be accessed by any user of </w:t>
      </w:r>
      <w:r w:rsidR="00522AAF">
        <w:rPr>
          <w:rFonts w:ascii="Times New Roman" w:hAnsi="Times New Roman" w:cs="Times New Roman"/>
          <w:sz w:val="24"/>
          <w:szCs w:val="24"/>
        </w:rPr>
        <w:t>the</w:t>
      </w:r>
      <w:r w:rsidR="00824804" w:rsidRPr="004E207F">
        <w:rPr>
          <w:rFonts w:ascii="Times New Roman" w:hAnsi="Times New Roman" w:cs="Times New Roman"/>
          <w:sz w:val="24"/>
          <w:szCs w:val="24"/>
        </w:rPr>
        <w:t xml:space="preserve"> app at any time. With AWS, we have stored and served our client</w:t>
      </w:r>
      <w:r w:rsidR="006C780C">
        <w:rPr>
          <w:rFonts w:ascii="Times New Roman" w:hAnsi="Times New Roman" w:cs="Times New Roman"/>
          <w:sz w:val="24"/>
          <w:szCs w:val="24"/>
        </w:rPr>
        <w:t>-</w:t>
      </w:r>
      <w:r w:rsidR="00824804" w:rsidRPr="004E207F">
        <w:rPr>
          <w:rFonts w:ascii="Times New Roman" w:hAnsi="Times New Roman" w:cs="Times New Roman"/>
          <w:sz w:val="24"/>
          <w:szCs w:val="24"/>
        </w:rPr>
        <w:t>side files (S3), a virtual server that can be kept on for as long as we nee</w:t>
      </w:r>
      <w:r w:rsidR="002030DA" w:rsidRPr="004E207F">
        <w:rPr>
          <w:rFonts w:ascii="Times New Roman" w:hAnsi="Times New Roman" w:cs="Times New Roman"/>
          <w:sz w:val="24"/>
          <w:szCs w:val="24"/>
        </w:rPr>
        <w:t xml:space="preserve">d (EC2), and a cloud database management system (RDS). </w:t>
      </w:r>
      <w:r w:rsidR="004E207F" w:rsidRPr="004E207F">
        <w:rPr>
          <w:rFonts w:ascii="Times New Roman" w:hAnsi="Times New Roman" w:cs="Times New Roman"/>
          <w:sz w:val="24"/>
          <w:szCs w:val="24"/>
        </w:rPr>
        <w:t xml:space="preserve">Using </w:t>
      </w:r>
      <w:r w:rsidR="006C780C">
        <w:rPr>
          <w:rFonts w:ascii="Times New Roman" w:hAnsi="Times New Roman" w:cs="Times New Roman"/>
          <w:sz w:val="24"/>
          <w:szCs w:val="24"/>
        </w:rPr>
        <w:t xml:space="preserve">the </w:t>
      </w:r>
      <w:hyperlink r:id="rId9" w:tooltip="Representational State Transfer" w:history="1">
        <w:r w:rsidR="004E207F" w:rsidRPr="004E207F">
          <w:rPr>
            <w:rFonts w:ascii="Times New Roman" w:hAnsi="Times New Roman" w:cs="Times New Roman"/>
            <w:sz w:val="24"/>
            <w:szCs w:val="24"/>
          </w:rPr>
          <w:t>REST</w:t>
        </w:r>
      </w:hyperlink>
      <w:r w:rsidR="004E207F" w:rsidRPr="004E207F">
        <w:rPr>
          <w:rFonts w:ascii="Times New Roman" w:hAnsi="Times New Roman" w:cs="Times New Roman"/>
          <w:sz w:val="24"/>
          <w:szCs w:val="24"/>
        </w:rPr>
        <w:t> architectural style</w:t>
      </w:r>
      <w:r w:rsidR="004E207F">
        <w:rPr>
          <w:rFonts w:ascii="Times New Roman" w:hAnsi="Times New Roman" w:cs="Times New Roman"/>
          <w:sz w:val="24"/>
          <w:szCs w:val="24"/>
        </w:rPr>
        <w:t xml:space="preserve">, offerings of AWS </w:t>
      </w:r>
      <w:r w:rsidR="00907080">
        <w:rPr>
          <w:rFonts w:ascii="Times New Roman" w:hAnsi="Times New Roman" w:cs="Times New Roman"/>
          <w:sz w:val="24"/>
          <w:szCs w:val="24"/>
        </w:rPr>
        <w:t>are</w:t>
      </w:r>
      <w:r w:rsidR="004E207F">
        <w:rPr>
          <w:rFonts w:ascii="Times New Roman" w:hAnsi="Times New Roman" w:cs="Times New Roman"/>
          <w:sz w:val="24"/>
          <w:szCs w:val="24"/>
        </w:rPr>
        <w:t xml:space="preserve"> accessed over HTTP.</w:t>
      </w:r>
    </w:p>
    <w:p w:rsidR="007C3D0E" w:rsidRDefault="007C3D0E" w:rsidP="007C3D0E">
      <w:pPr>
        <w:jc w:val="center"/>
        <w:rPr>
          <w:rFonts w:ascii="Times New Roman" w:hAnsi="Times New Roman" w:cs="Times New Roman"/>
          <w:sz w:val="24"/>
          <w:szCs w:val="24"/>
        </w:rPr>
      </w:pPr>
      <w:r>
        <w:rPr>
          <w:noProof/>
        </w:rPr>
        <w:drawing>
          <wp:inline distT="0" distB="0" distL="0" distR="0" wp14:anchorId="7416555F" wp14:editId="5B25A75D">
            <wp:extent cx="5105400"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8224" cy="2017194"/>
                    </a:xfrm>
                    <a:prstGeom prst="rect">
                      <a:avLst/>
                    </a:prstGeom>
                  </pic:spPr>
                </pic:pic>
              </a:graphicData>
            </a:graphic>
          </wp:inline>
        </w:drawing>
      </w:r>
    </w:p>
    <w:p w:rsidR="0080595E" w:rsidRDefault="00CC6337" w:rsidP="00A30A7D">
      <w:pPr>
        <w:jc w:val="both"/>
        <w:rPr>
          <w:rFonts w:ascii="Times New Roman" w:hAnsi="Times New Roman" w:cs="Times New Roman"/>
          <w:sz w:val="24"/>
          <w:szCs w:val="24"/>
        </w:rPr>
      </w:pPr>
      <w:r>
        <w:rPr>
          <w:rFonts w:ascii="Times New Roman" w:hAnsi="Times New Roman" w:cs="Times New Roman"/>
          <w:sz w:val="24"/>
          <w:szCs w:val="24"/>
        </w:rPr>
        <w:t xml:space="preserve">To </w:t>
      </w:r>
      <w:r w:rsidR="0038009C">
        <w:rPr>
          <w:rFonts w:ascii="Times New Roman" w:hAnsi="Times New Roman" w:cs="Times New Roman"/>
          <w:sz w:val="24"/>
          <w:szCs w:val="24"/>
        </w:rPr>
        <w:t>make our application</w:t>
      </w:r>
      <w:r>
        <w:rPr>
          <w:rFonts w:ascii="Times New Roman" w:hAnsi="Times New Roman" w:cs="Times New Roman"/>
          <w:sz w:val="24"/>
          <w:szCs w:val="24"/>
        </w:rPr>
        <w:t xml:space="preserve"> high</w:t>
      </w:r>
      <w:r w:rsidR="000A7C39">
        <w:rPr>
          <w:rFonts w:ascii="Times New Roman" w:hAnsi="Times New Roman" w:cs="Times New Roman"/>
          <w:sz w:val="24"/>
          <w:szCs w:val="24"/>
        </w:rPr>
        <w:t>ly</w:t>
      </w:r>
      <w:r>
        <w:rPr>
          <w:rFonts w:ascii="Times New Roman" w:hAnsi="Times New Roman" w:cs="Times New Roman"/>
          <w:sz w:val="24"/>
          <w:szCs w:val="24"/>
        </w:rPr>
        <w:t xml:space="preserve"> availab</w:t>
      </w:r>
      <w:r w:rsidR="0038009C">
        <w:rPr>
          <w:rFonts w:ascii="Times New Roman" w:hAnsi="Times New Roman" w:cs="Times New Roman"/>
          <w:sz w:val="24"/>
          <w:szCs w:val="24"/>
        </w:rPr>
        <w:t>le, scalable, and elastic</w:t>
      </w:r>
      <w:r w:rsidR="007B6BC1">
        <w:rPr>
          <w:rFonts w:ascii="Times New Roman" w:hAnsi="Times New Roman" w:cs="Times New Roman"/>
          <w:sz w:val="24"/>
          <w:szCs w:val="24"/>
        </w:rPr>
        <w:t>, we need</w:t>
      </w:r>
      <w:r w:rsidR="00A30A7D">
        <w:rPr>
          <w:rFonts w:ascii="Times New Roman" w:hAnsi="Times New Roman" w:cs="Times New Roman"/>
          <w:sz w:val="24"/>
          <w:szCs w:val="24"/>
        </w:rPr>
        <w:t>ed</w:t>
      </w:r>
      <w:r w:rsidR="007B6BC1">
        <w:rPr>
          <w:rFonts w:ascii="Times New Roman" w:hAnsi="Times New Roman" w:cs="Times New Roman"/>
          <w:sz w:val="24"/>
          <w:szCs w:val="24"/>
        </w:rPr>
        <w:t xml:space="preserve"> to have a high</w:t>
      </w:r>
      <w:r w:rsidR="006C780C">
        <w:rPr>
          <w:rFonts w:ascii="Times New Roman" w:hAnsi="Times New Roman" w:cs="Times New Roman"/>
          <w:sz w:val="24"/>
          <w:szCs w:val="24"/>
        </w:rPr>
        <w:t>-</w:t>
      </w:r>
      <w:r w:rsidR="007B6BC1">
        <w:rPr>
          <w:rFonts w:ascii="Times New Roman" w:hAnsi="Times New Roman" w:cs="Times New Roman"/>
          <w:sz w:val="24"/>
          <w:szCs w:val="24"/>
        </w:rPr>
        <w:t xml:space="preserve">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w:t>
      </w:r>
      <w:r w:rsidR="006C780C">
        <w:rPr>
          <w:rFonts w:ascii="Times New Roman" w:hAnsi="Times New Roman" w:cs="Times New Roman"/>
          <w:sz w:val="24"/>
          <w:szCs w:val="24"/>
        </w:rPr>
        <w:t xml:space="preserve">the </w:t>
      </w:r>
      <w:r w:rsidR="007B6BC1">
        <w:rPr>
          <w:rFonts w:ascii="Times New Roman" w:hAnsi="Times New Roman" w:cs="Times New Roman"/>
          <w:sz w:val="24"/>
          <w:szCs w:val="24"/>
        </w:rPr>
        <w:t>healt</w:t>
      </w:r>
      <w:r w:rsidR="0038009C">
        <w:rPr>
          <w:rFonts w:ascii="Times New Roman" w:hAnsi="Times New Roman" w:cs="Times New Roman"/>
          <w:sz w:val="24"/>
          <w:szCs w:val="24"/>
        </w:rPr>
        <w:t xml:space="preserve">h of running instances. In this way, if one instance goes dark, </w:t>
      </w:r>
      <w:r w:rsidR="006C780C">
        <w:rPr>
          <w:rFonts w:ascii="Times New Roman" w:hAnsi="Times New Roman" w:cs="Times New Roman"/>
          <w:sz w:val="24"/>
          <w:szCs w:val="24"/>
        </w:rPr>
        <w:t xml:space="preserve">the </w:t>
      </w:r>
      <w:r w:rsidR="0038009C">
        <w:rPr>
          <w:rFonts w:ascii="Times New Roman" w:hAnsi="Times New Roman" w:cs="Times New Roman"/>
          <w:sz w:val="24"/>
          <w:szCs w:val="24"/>
        </w:rPr>
        <w:t xml:space="preserve">load balancer will automatically redirect incoming traffic towards active resources. </w:t>
      </w:r>
      <w:r w:rsidR="0080595E">
        <w:rPr>
          <w:rFonts w:ascii="Times New Roman" w:hAnsi="Times New Roman" w:cs="Times New Roman"/>
          <w:sz w:val="24"/>
          <w:szCs w:val="24"/>
        </w:rPr>
        <w:t xml:space="preserve">We have used </w:t>
      </w:r>
      <w:r w:rsidR="0080595E" w:rsidRPr="0080595E">
        <w:rPr>
          <w:rFonts w:ascii="Times New Roman" w:hAnsi="Times New Roman" w:cs="Times New Roman"/>
          <w:sz w:val="24"/>
          <w:szCs w:val="24"/>
        </w:rPr>
        <w:t>Amazon’s Elastic Load Balancing</w:t>
      </w:r>
      <w:r w:rsidR="0080595E">
        <w:rPr>
          <w:rFonts w:ascii="Times New Roman" w:hAnsi="Times New Roman" w:cs="Times New Roman"/>
          <w:sz w:val="24"/>
          <w:szCs w:val="24"/>
        </w:rPr>
        <w:t xml:space="preserve"> </w:t>
      </w:r>
      <w:r w:rsidR="0080595E" w:rsidRPr="0080595E">
        <w:rPr>
          <w:rFonts w:ascii="Times New Roman" w:hAnsi="Times New Roman" w:cs="Times New Roman"/>
          <w:sz w:val="24"/>
          <w:szCs w:val="24"/>
        </w:rPr>
        <w:t>(ELB)</w:t>
      </w:r>
      <w:r w:rsidR="0080595E">
        <w:rPr>
          <w:rFonts w:ascii="Times New Roman" w:hAnsi="Times New Roman" w:cs="Times New Roman"/>
          <w:sz w:val="24"/>
          <w:szCs w:val="24"/>
        </w:rPr>
        <w:t xml:space="preserve"> as a load balancing tool and it will not only manage failovers but </w:t>
      </w:r>
      <w:r w:rsidR="00A30A7D">
        <w:rPr>
          <w:rFonts w:ascii="Times New Roman" w:hAnsi="Times New Roman" w:cs="Times New Roman"/>
          <w:sz w:val="24"/>
          <w:szCs w:val="24"/>
        </w:rPr>
        <w:t xml:space="preserve">also </w:t>
      </w:r>
      <w:r w:rsidR="0080595E">
        <w:rPr>
          <w:rFonts w:ascii="Times New Roman" w:hAnsi="Times New Roman" w:cs="Times New Roman"/>
          <w:sz w:val="24"/>
          <w:szCs w:val="24"/>
        </w:rPr>
        <w:t xml:space="preserve">focus on </w:t>
      </w:r>
      <w:r w:rsidR="00874D99">
        <w:rPr>
          <w:rFonts w:ascii="Times New Roman" w:hAnsi="Times New Roman" w:cs="Times New Roman"/>
          <w:sz w:val="24"/>
          <w:szCs w:val="24"/>
        </w:rPr>
        <w:t>balancing traffic loads amongst multiple resources for satisfying defined performance and efficiency needs.</w:t>
      </w:r>
      <w:r w:rsidR="00701822">
        <w:rPr>
          <w:rFonts w:ascii="Times New Roman" w:hAnsi="Times New Roman" w:cs="Times New Roman"/>
          <w:sz w:val="24"/>
          <w:szCs w:val="24"/>
        </w:rPr>
        <w:t xml:space="preserve"> After configuring the load balancer with addresses of all of our servers, its network address is now the only URL that our users need to access. </w:t>
      </w:r>
      <w:r w:rsidR="000C5666">
        <w:rPr>
          <w:rFonts w:ascii="Times New Roman" w:hAnsi="Times New Roman" w:cs="Times New Roman"/>
          <w:sz w:val="24"/>
          <w:szCs w:val="24"/>
        </w:rPr>
        <w:t>The</w:t>
      </w:r>
      <w:r w:rsidR="001526B6">
        <w:rPr>
          <w:rFonts w:ascii="Times New Roman" w:hAnsi="Times New Roman" w:cs="Times New Roman"/>
          <w:sz w:val="24"/>
          <w:szCs w:val="24"/>
        </w:rPr>
        <w:t xml:space="preserve"> users do not need to know the individual IP addresses of each of our servers.</w:t>
      </w:r>
    </w:p>
    <w:p w:rsidR="00D6532A" w:rsidRDefault="00BB2BBF" w:rsidP="00320524">
      <w:pPr>
        <w:jc w:val="both"/>
        <w:rPr>
          <w:rFonts w:ascii="Times New Roman" w:hAnsi="Times New Roman" w:cs="Times New Roman"/>
          <w:sz w:val="24"/>
          <w:szCs w:val="24"/>
        </w:rPr>
      </w:pPr>
      <w:r>
        <w:rPr>
          <w:rFonts w:ascii="Times New Roman" w:hAnsi="Times New Roman" w:cs="Times New Roman"/>
          <w:sz w:val="24"/>
          <w:szCs w:val="24"/>
        </w:rPr>
        <w:t xml:space="preserve">Although the sudden loss of a server can be accommodated gracefully by the load balancers, they cannot replace the lost capacity originally provided by </w:t>
      </w:r>
      <w:r w:rsidR="006C780C">
        <w:rPr>
          <w:rFonts w:ascii="Times New Roman" w:hAnsi="Times New Roman" w:cs="Times New Roman"/>
          <w:sz w:val="24"/>
          <w:szCs w:val="24"/>
        </w:rPr>
        <w:t xml:space="preserve">the </w:t>
      </w:r>
      <w:r>
        <w:rPr>
          <w:rFonts w:ascii="Times New Roman" w:hAnsi="Times New Roman" w:cs="Times New Roman"/>
          <w:sz w:val="24"/>
          <w:szCs w:val="24"/>
        </w:rPr>
        <w:t>now-dead server.</w:t>
      </w:r>
      <w:r w:rsidR="007A6F55">
        <w:rPr>
          <w:rFonts w:ascii="Times New Roman" w:hAnsi="Times New Roman" w:cs="Times New Roman"/>
          <w:sz w:val="24"/>
          <w:szCs w:val="24"/>
        </w:rPr>
        <w:t xml:space="preserve"> In other words, if one out of </w:t>
      </w:r>
      <w:r w:rsidR="00AE58EA">
        <w:rPr>
          <w:rFonts w:ascii="Times New Roman" w:hAnsi="Times New Roman" w:cs="Times New Roman"/>
          <w:sz w:val="24"/>
          <w:szCs w:val="24"/>
        </w:rPr>
        <w:t>our three server crash</w:t>
      </w:r>
      <w:r w:rsidR="00802774">
        <w:rPr>
          <w:rFonts w:ascii="Times New Roman" w:hAnsi="Times New Roman" w:cs="Times New Roman"/>
          <w:sz w:val="24"/>
          <w:szCs w:val="24"/>
        </w:rPr>
        <w:t>es</w:t>
      </w:r>
      <w:r w:rsidR="007A6F55">
        <w:rPr>
          <w:rFonts w:ascii="Times New Roman" w:hAnsi="Times New Roman" w:cs="Times New Roman"/>
          <w:sz w:val="24"/>
          <w:szCs w:val="24"/>
        </w:rPr>
        <w:t xml:space="preserve">, the full workload will have to be managed by the remaining </w:t>
      </w:r>
      <w:r w:rsidR="00802774">
        <w:rPr>
          <w:rFonts w:ascii="Times New Roman" w:hAnsi="Times New Roman" w:cs="Times New Roman"/>
          <w:sz w:val="24"/>
          <w:szCs w:val="24"/>
        </w:rPr>
        <w:t xml:space="preserve">servers </w:t>
      </w:r>
      <w:r w:rsidR="007A6F55">
        <w:rPr>
          <w:rFonts w:ascii="Times New Roman" w:hAnsi="Times New Roman" w:cs="Times New Roman"/>
          <w:sz w:val="24"/>
          <w:szCs w:val="24"/>
        </w:rPr>
        <w:t xml:space="preserve">on their own. </w:t>
      </w:r>
      <w:r w:rsidR="006C780C">
        <w:rPr>
          <w:rFonts w:ascii="Times New Roman" w:hAnsi="Times New Roman" w:cs="Times New Roman"/>
          <w:sz w:val="24"/>
          <w:szCs w:val="24"/>
        </w:rPr>
        <w:t>The l</w:t>
      </w:r>
      <w:r w:rsidR="007A6F55">
        <w:rPr>
          <w:rFonts w:ascii="Times New Roman" w:hAnsi="Times New Roman" w:cs="Times New Roman"/>
          <w:sz w:val="24"/>
          <w:szCs w:val="24"/>
        </w:rPr>
        <w:t xml:space="preserve">oad balancer cannot help </w:t>
      </w:r>
      <w:r w:rsidR="001D355B">
        <w:rPr>
          <w:rFonts w:ascii="Times New Roman" w:hAnsi="Times New Roman" w:cs="Times New Roman"/>
          <w:sz w:val="24"/>
          <w:szCs w:val="24"/>
        </w:rPr>
        <w:t xml:space="preserve">us </w:t>
      </w:r>
      <w:r w:rsidR="007A6F55">
        <w:rPr>
          <w:rFonts w:ascii="Times New Roman" w:hAnsi="Times New Roman" w:cs="Times New Roman"/>
          <w:sz w:val="24"/>
          <w:szCs w:val="24"/>
        </w:rPr>
        <w:t xml:space="preserve">out in this area as it is well beyond its pay scale. And regarding elasticity, </w:t>
      </w:r>
      <w:r w:rsidR="00AE58EA">
        <w:rPr>
          <w:rFonts w:ascii="Times New Roman" w:hAnsi="Times New Roman" w:cs="Times New Roman"/>
          <w:sz w:val="24"/>
          <w:szCs w:val="24"/>
        </w:rPr>
        <w:t xml:space="preserve">load balancer keeps what </w:t>
      </w:r>
      <w:r w:rsidR="00803A16">
        <w:rPr>
          <w:rFonts w:ascii="Times New Roman" w:hAnsi="Times New Roman" w:cs="Times New Roman"/>
          <w:sz w:val="24"/>
          <w:szCs w:val="24"/>
        </w:rPr>
        <w:t>we</w:t>
      </w:r>
      <w:r w:rsidR="00AE58EA">
        <w:rPr>
          <w:rFonts w:ascii="Times New Roman" w:hAnsi="Times New Roman" w:cs="Times New Roman"/>
          <w:sz w:val="24"/>
          <w:szCs w:val="24"/>
        </w:rPr>
        <w:t xml:space="preserve"> have got running nicely, but they are unable to manage change. Furthermore, as we </w:t>
      </w:r>
      <w:r w:rsidR="00C459DA">
        <w:rPr>
          <w:rFonts w:ascii="Times New Roman" w:hAnsi="Times New Roman" w:cs="Times New Roman"/>
          <w:sz w:val="24"/>
          <w:szCs w:val="24"/>
        </w:rPr>
        <w:t>are</w:t>
      </w:r>
      <w:r w:rsidR="00AE58EA">
        <w:rPr>
          <w:rFonts w:ascii="Times New Roman" w:hAnsi="Times New Roman" w:cs="Times New Roman"/>
          <w:sz w:val="24"/>
          <w:szCs w:val="24"/>
        </w:rPr>
        <w:t xml:space="preserve"> concerned that increased demand or unexpected server downtime may unable our application to do its job properly, therefore, we found a way of adding capacity using auto</w:t>
      </w:r>
      <w:r w:rsidR="006C780C">
        <w:rPr>
          <w:rFonts w:ascii="Times New Roman" w:hAnsi="Times New Roman" w:cs="Times New Roman"/>
          <w:sz w:val="24"/>
          <w:szCs w:val="24"/>
        </w:rPr>
        <w:t>-</w:t>
      </w:r>
      <w:r w:rsidR="00AE58EA">
        <w:rPr>
          <w:rFonts w:ascii="Times New Roman" w:hAnsi="Times New Roman" w:cs="Times New Roman"/>
          <w:sz w:val="24"/>
          <w:szCs w:val="24"/>
        </w:rPr>
        <w:t xml:space="preserve">scaling. </w:t>
      </w:r>
      <w:r w:rsidR="006A34FD">
        <w:rPr>
          <w:rFonts w:ascii="Times New Roman" w:hAnsi="Times New Roman" w:cs="Times New Roman"/>
          <w:sz w:val="24"/>
          <w:szCs w:val="24"/>
        </w:rPr>
        <w:t>With</w:t>
      </w:r>
      <w:r w:rsidR="00BC69B2">
        <w:rPr>
          <w:rFonts w:ascii="Times New Roman" w:hAnsi="Times New Roman" w:cs="Times New Roman"/>
          <w:sz w:val="24"/>
          <w:szCs w:val="24"/>
        </w:rPr>
        <w:t xml:space="preserve"> auto</w:t>
      </w:r>
      <w:r w:rsidR="006C780C">
        <w:rPr>
          <w:rFonts w:ascii="Times New Roman" w:hAnsi="Times New Roman" w:cs="Times New Roman"/>
          <w:sz w:val="24"/>
          <w:szCs w:val="24"/>
        </w:rPr>
        <w:t>-</w:t>
      </w:r>
      <w:r w:rsidR="00BC69B2">
        <w:rPr>
          <w:rFonts w:ascii="Times New Roman" w:hAnsi="Times New Roman" w:cs="Times New Roman"/>
          <w:sz w:val="24"/>
          <w:szCs w:val="24"/>
        </w:rPr>
        <w:t xml:space="preserve">scaling, we have automated instance replacement in case of failure. Moreover, depending on the need, the number of running instances can now be increased or decreased. </w:t>
      </w:r>
    </w:p>
    <w:p w:rsidR="00320524" w:rsidRDefault="00A81F9D" w:rsidP="00320524">
      <w:pPr>
        <w:jc w:val="both"/>
        <w:rPr>
          <w:rFonts w:ascii="Times New Roman" w:hAnsi="Times New Roman" w:cs="Times New Roman"/>
          <w:b/>
          <w:sz w:val="24"/>
          <w:szCs w:val="24"/>
        </w:rPr>
      </w:pPr>
      <w:r w:rsidRPr="00A81F9D">
        <w:rPr>
          <w:rFonts w:ascii="Times New Roman" w:hAnsi="Times New Roman" w:cs="Times New Roman"/>
          <w:b/>
          <w:sz w:val="24"/>
          <w:szCs w:val="24"/>
        </w:rPr>
        <w:t>Refer</w:t>
      </w:r>
      <w:r>
        <w:rPr>
          <w:rFonts w:ascii="Times New Roman" w:hAnsi="Times New Roman" w:cs="Times New Roman"/>
          <w:b/>
          <w:sz w:val="24"/>
          <w:szCs w:val="24"/>
        </w:rPr>
        <w:t>e</w:t>
      </w:r>
      <w:r w:rsidRPr="00A81F9D">
        <w:rPr>
          <w:rFonts w:ascii="Times New Roman" w:hAnsi="Times New Roman" w:cs="Times New Roman"/>
          <w:b/>
          <w:sz w:val="24"/>
          <w:szCs w:val="24"/>
        </w:rPr>
        <w:t>nces</w:t>
      </w:r>
    </w:p>
    <w:p w:rsidR="00FB0785" w:rsidRDefault="00FB0785" w:rsidP="00DE4A6C">
      <w:pPr>
        <w:spacing w:after="0" w:line="240" w:lineRule="auto"/>
        <w:jc w:val="both"/>
      </w:pPr>
      <w:r>
        <w:t xml:space="preserve">[1] </w:t>
      </w:r>
      <w:hyperlink r:id="rId11" w:history="1">
        <w:r>
          <w:rPr>
            <w:rStyle w:val="Hyperlink"/>
          </w:rPr>
          <w:t>https://jquery.com/</w:t>
        </w:r>
      </w:hyperlink>
    </w:p>
    <w:p w:rsidR="00FB0785" w:rsidRDefault="00FB0785" w:rsidP="00DE4A6C">
      <w:pPr>
        <w:spacing w:after="0" w:line="240" w:lineRule="auto"/>
        <w:jc w:val="both"/>
      </w:pPr>
      <w:r>
        <w:lastRenderedPageBreak/>
        <w:t xml:space="preserve">[2] </w:t>
      </w:r>
      <w:hyperlink r:id="rId12" w:history="1">
        <w:r>
          <w:rPr>
            <w:rStyle w:val="Hyperlink"/>
          </w:rPr>
          <w:t>https://getbootstrap.com/</w:t>
        </w:r>
      </w:hyperlink>
    </w:p>
    <w:p w:rsidR="00505D3C" w:rsidRDefault="00505D3C" w:rsidP="00DE4A6C">
      <w:pPr>
        <w:spacing w:after="0" w:line="240" w:lineRule="auto"/>
        <w:jc w:val="both"/>
      </w:pPr>
      <w:r>
        <w:t xml:space="preserve">[3] </w:t>
      </w:r>
      <w:hyperlink r:id="rId13" w:history="1">
        <w:r>
          <w:rPr>
            <w:rStyle w:val="Hyperlink"/>
          </w:rPr>
          <w:t>https://nodejs.org/en/</w:t>
        </w:r>
      </w:hyperlink>
    </w:p>
    <w:p w:rsidR="009C75F7" w:rsidRDefault="00AA65A8" w:rsidP="00DE4A6C">
      <w:pPr>
        <w:spacing w:after="0" w:line="240" w:lineRule="auto"/>
        <w:jc w:val="both"/>
      </w:pPr>
      <w:r>
        <w:t xml:space="preserve"> </w:t>
      </w:r>
      <w:r w:rsidR="006931EC">
        <w:t>[</w:t>
      </w:r>
      <w:r>
        <w:t>4</w:t>
      </w:r>
      <w:r w:rsidR="006931EC">
        <w:t xml:space="preserve">] </w:t>
      </w:r>
      <w:r w:rsidR="006931EC" w:rsidRPr="006931EC">
        <w:t>Mardan, Azat. (2018). Full Stack JavaScript: Learn Backbone.js, Node.js, and MongoDB. 10.1007/978-1-4842-3718-2.</w:t>
      </w:r>
    </w:p>
    <w:p w:rsidR="00AA65A8" w:rsidRDefault="00AA65A8" w:rsidP="00DE4A6C">
      <w:pPr>
        <w:spacing w:after="0" w:line="240" w:lineRule="auto"/>
        <w:jc w:val="both"/>
      </w:pPr>
      <w:r>
        <w:t xml:space="preserve">[5] </w:t>
      </w:r>
      <w:hyperlink r:id="rId14" w:history="1">
        <w:r>
          <w:rPr>
            <w:rStyle w:val="Hyperlink"/>
          </w:rPr>
          <w:t>https://expressjs.com/</w:t>
        </w:r>
      </w:hyperlink>
    </w:p>
    <w:p w:rsidR="00AC59D5" w:rsidRPr="00DE4A6C" w:rsidRDefault="0088608A" w:rsidP="00DE4A6C">
      <w:pPr>
        <w:spacing w:after="0" w:line="240" w:lineRule="auto"/>
        <w:jc w:val="both"/>
      </w:pPr>
      <w:r>
        <w:t>[</w:t>
      </w:r>
      <w:r w:rsidR="009C75F7">
        <w:t>6</w:t>
      </w:r>
      <w:r>
        <w:t xml:space="preserve">] </w:t>
      </w:r>
      <w:hyperlink r:id="rId15" w:history="1">
        <w:r>
          <w:rPr>
            <w:rStyle w:val="Hyperlink"/>
          </w:rPr>
          <w:t>https://www.mongodb.com/</w:t>
        </w:r>
      </w:hyperlink>
    </w:p>
    <w:p w:rsidR="00AC59D5" w:rsidRDefault="00AC59D5" w:rsidP="00DE4A6C">
      <w:pPr>
        <w:spacing w:after="0" w:line="240" w:lineRule="auto"/>
        <w:jc w:val="both"/>
      </w:pPr>
      <w:r>
        <w:t>[</w:t>
      </w:r>
      <w:r w:rsidR="009C75F7">
        <w:t>7</w:t>
      </w:r>
      <w:r>
        <w:t xml:space="preserve">] </w:t>
      </w:r>
      <w:hyperlink r:id="rId16" w:history="1">
        <w:r>
          <w:rPr>
            <w:rStyle w:val="Hyperlink"/>
          </w:rPr>
          <w:t>https://www.jetbrains.com/idea/</w:t>
        </w:r>
      </w:hyperlink>
    </w:p>
    <w:p w:rsidR="00D077A7" w:rsidRDefault="009C75F7" w:rsidP="00DE4A6C">
      <w:pPr>
        <w:autoSpaceDE w:val="0"/>
        <w:autoSpaceDN w:val="0"/>
        <w:adjustRightInd w:val="0"/>
        <w:spacing w:after="0" w:line="240" w:lineRule="auto"/>
        <w:jc w:val="both"/>
        <w:rPr>
          <w:rStyle w:val="Hyperlink"/>
        </w:rPr>
      </w:pPr>
      <w:r>
        <w:t xml:space="preserve">[8] </w:t>
      </w:r>
      <w:hyperlink r:id="rId17" w:history="1">
        <w:r>
          <w:rPr>
            <w:rStyle w:val="Hyperlink"/>
          </w:rPr>
          <w:t>https://nosqlbooster.com/</w:t>
        </w:r>
      </w:hyperlink>
    </w:p>
    <w:p w:rsidR="00D077A7" w:rsidRPr="00D077A7" w:rsidRDefault="00D077A7" w:rsidP="00DE4A6C">
      <w:pPr>
        <w:autoSpaceDE w:val="0"/>
        <w:autoSpaceDN w:val="0"/>
        <w:adjustRightInd w:val="0"/>
        <w:spacing w:after="0" w:line="240" w:lineRule="auto"/>
        <w:jc w:val="both"/>
        <w:rPr>
          <w:rFonts w:ascii="Times New Roman" w:hAnsi="Times New Roman" w:cs="Times New Roman"/>
          <w:sz w:val="24"/>
          <w:szCs w:val="24"/>
        </w:rPr>
      </w:pPr>
      <w:r>
        <w:t>[9]</w:t>
      </w:r>
      <w:hyperlink r:id="rId18" w:history="1">
        <w:r w:rsidRPr="00F35DF4">
          <w:rPr>
            <w:rStyle w:val="Hyperlink"/>
          </w:rPr>
          <w:t>https://search.google.com/test/mobilefriendly?utm_source=mft&amp;utm_medium=redirect&amp;utm_campaign=mft-redirect</w:t>
        </w:r>
      </w:hyperlink>
    </w:p>
    <w:p w:rsidR="00320524" w:rsidRPr="00D077A7" w:rsidRDefault="0089474E" w:rsidP="00DE4A6C">
      <w:pPr>
        <w:spacing w:after="0" w:line="240" w:lineRule="auto"/>
        <w:jc w:val="both"/>
        <w:rPr>
          <w:rFonts w:ascii="Times New Roman" w:hAnsi="Times New Roman" w:cs="Times New Roman"/>
          <w:color w:val="0000FF"/>
          <w:sz w:val="24"/>
          <w:szCs w:val="24"/>
          <w:u w:val="single"/>
        </w:rPr>
      </w:pPr>
      <w:r>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hyperlink r:id="rId19" w:history="1">
        <w:r w:rsidR="00320524" w:rsidRPr="004E207F">
          <w:rPr>
            <w:rStyle w:val="Hyperlink"/>
            <w:rFonts w:ascii="Times New Roman" w:hAnsi="Times New Roman" w:cs="Times New Roman"/>
            <w:sz w:val="24"/>
            <w:szCs w:val="24"/>
          </w:rPr>
          <w:t>https://aws.amazon.com/</w:t>
        </w:r>
      </w:hyperlink>
    </w:p>
    <w:sectPr w:rsidR="00320524" w:rsidRPr="00D077A7" w:rsidSect="00EC59C5">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768" w:rsidRDefault="001A3768" w:rsidP="0008325E">
      <w:pPr>
        <w:spacing w:after="0" w:line="240" w:lineRule="auto"/>
      </w:pPr>
      <w:r>
        <w:separator/>
      </w:r>
    </w:p>
  </w:endnote>
  <w:endnote w:type="continuationSeparator" w:id="0">
    <w:p w:rsidR="001A3768" w:rsidRDefault="001A3768" w:rsidP="0008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768" w:rsidRDefault="001A3768" w:rsidP="0008325E">
      <w:pPr>
        <w:spacing w:after="0" w:line="240" w:lineRule="auto"/>
      </w:pPr>
      <w:r>
        <w:separator/>
      </w:r>
    </w:p>
  </w:footnote>
  <w:footnote w:type="continuationSeparator" w:id="0">
    <w:p w:rsidR="001A3768" w:rsidRDefault="001A3768" w:rsidP="0008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31338"/>
    <w:multiLevelType w:val="multilevel"/>
    <w:tmpl w:val="1F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jYxNjEyNDUwMDRQ0lEKTi0uzszPAymwrAUANt6UeiwAAAA="/>
  </w:docVars>
  <w:rsids>
    <w:rsidRoot w:val="008B6515"/>
    <w:rsid w:val="00012BF1"/>
    <w:rsid w:val="0003767B"/>
    <w:rsid w:val="00052FA5"/>
    <w:rsid w:val="0008325E"/>
    <w:rsid w:val="000A7C39"/>
    <w:rsid w:val="000B71DB"/>
    <w:rsid w:val="000C5666"/>
    <w:rsid w:val="000D5F5F"/>
    <w:rsid w:val="000D6C06"/>
    <w:rsid w:val="000F1541"/>
    <w:rsid w:val="000F5B5D"/>
    <w:rsid w:val="000F7386"/>
    <w:rsid w:val="00106BDC"/>
    <w:rsid w:val="00126F6B"/>
    <w:rsid w:val="001526B6"/>
    <w:rsid w:val="001750DD"/>
    <w:rsid w:val="0018158E"/>
    <w:rsid w:val="00194920"/>
    <w:rsid w:val="001A3768"/>
    <w:rsid w:val="001A5178"/>
    <w:rsid w:val="001B2CD5"/>
    <w:rsid w:val="001B35AB"/>
    <w:rsid w:val="001D355B"/>
    <w:rsid w:val="001E0EA1"/>
    <w:rsid w:val="001E42E0"/>
    <w:rsid w:val="002030DA"/>
    <w:rsid w:val="00215F99"/>
    <w:rsid w:val="00241E72"/>
    <w:rsid w:val="002521FA"/>
    <w:rsid w:val="00254547"/>
    <w:rsid w:val="00272C0A"/>
    <w:rsid w:val="00284364"/>
    <w:rsid w:val="002C0BAB"/>
    <w:rsid w:val="002C17F3"/>
    <w:rsid w:val="002D5425"/>
    <w:rsid w:val="002E31D0"/>
    <w:rsid w:val="00302D7D"/>
    <w:rsid w:val="00311726"/>
    <w:rsid w:val="003137A7"/>
    <w:rsid w:val="0031495E"/>
    <w:rsid w:val="00320524"/>
    <w:rsid w:val="00363470"/>
    <w:rsid w:val="003653CA"/>
    <w:rsid w:val="0038009C"/>
    <w:rsid w:val="00391144"/>
    <w:rsid w:val="003B13A5"/>
    <w:rsid w:val="003D1109"/>
    <w:rsid w:val="00417952"/>
    <w:rsid w:val="00426A49"/>
    <w:rsid w:val="004434C3"/>
    <w:rsid w:val="00445140"/>
    <w:rsid w:val="00454576"/>
    <w:rsid w:val="00463C4D"/>
    <w:rsid w:val="004978FA"/>
    <w:rsid w:val="004A7126"/>
    <w:rsid w:val="004A7BE2"/>
    <w:rsid w:val="004B1698"/>
    <w:rsid w:val="004E1C7B"/>
    <w:rsid w:val="004E207F"/>
    <w:rsid w:val="004E7E71"/>
    <w:rsid w:val="005003D9"/>
    <w:rsid w:val="00505D3C"/>
    <w:rsid w:val="00516C79"/>
    <w:rsid w:val="00522AAF"/>
    <w:rsid w:val="0052748C"/>
    <w:rsid w:val="00544899"/>
    <w:rsid w:val="00572941"/>
    <w:rsid w:val="005802D6"/>
    <w:rsid w:val="00583B05"/>
    <w:rsid w:val="00585675"/>
    <w:rsid w:val="0059093C"/>
    <w:rsid w:val="005F158A"/>
    <w:rsid w:val="005F40A7"/>
    <w:rsid w:val="00615136"/>
    <w:rsid w:val="0061704E"/>
    <w:rsid w:val="0063389E"/>
    <w:rsid w:val="00642C74"/>
    <w:rsid w:val="00646DBD"/>
    <w:rsid w:val="00651289"/>
    <w:rsid w:val="00655A4D"/>
    <w:rsid w:val="006931EC"/>
    <w:rsid w:val="006A34FD"/>
    <w:rsid w:val="006B2DF3"/>
    <w:rsid w:val="006B7BC0"/>
    <w:rsid w:val="006C780C"/>
    <w:rsid w:val="006F35E2"/>
    <w:rsid w:val="00701822"/>
    <w:rsid w:val="00703532"/>
    <w:rsid w:val="00723DA2"/>
    <w:rsid w:val="0076191D"/>
    <w:rsid w:val="00761FEA"/>
    <w:rsid w:val="007A6F55"/>
    <w:rsid w:val="007B6BC1"/>
    <w:rsid w:val="007C3D0E"/>
    <w:rsid w:val="007F6DAA"/>
    <w:rsid w:val="007F6EAE"/>
    <w:rsid w:val="00802774"/>
    <w:rsid w:val="00803A16"/>
    <w:rsid w:val="00804286"/>
    <w:rsid w:val="0080595E"/>
    <w:rsid w:val="00824804"/>
    <w:rsid w:val="008328D3"/>
    <w:rsid w:val="0086271A"/>
    <w:rsid w:val="008716CB"/>
    <w:rsid w:val="00874D99"/>
    <w:rsid w:val="00881798"/>
    <w:rsid w:val="00883160"/>
    <w:rsid w:val="0088608A"/>
    <w:rsid w:val="0089474E"/>
    <w:rsid w:val="008A4183"/>
    <w:rsid w:val="008B6515"/>
    <w:rsid w:val="008D1687"/>
    <w:rsid w:val="008D775E"/>
    <w:rsid w:val="00901183"/>
    <w:rsid w:val="00907080"/>
    <w:rsid w:val="00945AE9"/>
    <w:rsid w:val="00955111"/>
    <w:rsid w:val="00962A82"/>
    <w:rsid w:val="00962BBE"/>
    <w:rsid w:val="0096518A"/>
    <w:rsid w:val="00972CE8"/>
    <w:rsid w:val="00974372"/>
    <w:rsid w:val="009B7267"/>
    <w:rsid w:val="009C75F7"/>
    <w:rsid w:val="00A005A2"/>
    <w:rsid w:val="00A06DBF"/>
    <w:rsid w:val="00A13DFB"/>
    <w:rsid w:val="00A30A7D"/>
    <w:rsid w:val="00A517E1"/>
    <w:rsid w:val="00A55F51"/>
    <w:rsid w:val="00A62907"/>
    <w:rsid w:val="00A74D9D"/>
    <w:rsid w:val="00A81F9D"/>
    <w:rsid w:val="00A84783"/>
    <w:rsid w:val="00A9329C"/>
    <w:rsid w:val="00A93847"/>
    <w:rsid w:val="00AA4E20"/>
    <w:rsid w:val="00AA65A8"/>
    <w:rsid w:val="00AB1246"/>
    <w:rsid w:val="00AC3271"/>
    <w:rsid w:val="00AC59D5"/>
    <w:rsid w:val="00AE2AAB"/>
    <w:rsid w:val="00AE58EA"/>
    <w:rsid w:val="00B0263F"/>
    <w:rsid w:val="00B6726B"/>
    <w:rsid w:val="00B80BEB"/>
    <w:rsid w:val="00B81E1A"/>
    <w:rsid w:val="00B85593"/>
    <w:rsid w:val="00B92C85"/>
    <w:rsid w:val="00B953E5"/>
    <w:rsid w:val="00BA5A67"/>
    <w:rsid w:val="00BA5EC5"/>
    <w:rsid w:val="00BB2BBF"/>
    <w:rsid w:val="00BB2D18"/>
    <w:rsid w:val="00BC69B2"/>
    <w:rsid w:val="00BD5B94"/>
    <w:rsid w:val="00BE38DD"/>
    <w:rsid w:val="00BF034F"/>
    <w:rsid w:val="00C01374"/>
    <w:rsid w:val="00C05FCD"/>
    <w:rsid w:val="00C11F8C"/>
    <w:rsid w:val="00C20ED3"/>
    <w:rsid w:val="00C2245C"/>
    <w:rsid w:val="00C30141"/>
    <w:rsid w:val="00C459DA"/>
    <w:rsid w:val="00C514C1"/>
    <w:rsid w:val="00C5764F"/>
    <w:rsid w:val="00CB00D6"/>
    <w:rsid w:val="00CC0A95"/>
    <w:rsid w:val="00CC30AD"/>
    <w:rsid w:val="00CC6337"/>
    <w:rsid w:val="00CE20C2"/>
    <w:rsid w:val="00CF2B5D"/>
    <w:rsid w:val="00CF55F6"/>
    <w:rsid w:val="00D077A7"/>
    <w:rsid w:val="00D142CF"/>
    <w:rsid w:val="00D24F5F"/>
    <w:rsid w:val="00D43EDD"/>
    <w:rsid w:val="00D45E29"/>
    <w:rsid w:val="00D51894"/>
    <w:rsid w:val="00D6532A"/>
    <w:rsid w:val="00D670FC"/>
    <w:rsid w:val="00D7482D"/>
    <w:rsid w:val="00DA2B68"/>
    <w:rsid w:val="00DA4135"/>
    <w:rsid w:val="00DE4A6C"/>
    <w:rsid w:val="00DE4B31"/>
    <w:rsid w:val="00DE5017"/>
    <w:rsid w:val="00E21A1C"/>
    <w:rsid w:val="00E63DEB"/>
    <w:rsid w:val="00E64CCC"/>
    <w:rsid w:val="00E86989"/>
    <w:rsid w:val="00EB6109"/>
    <w:rsid w:val="00EC1BE7"/>
    <w:rsid w:val="00EC59C5"/>
    <w:rsid w:val="00ED3349"/>
    <w:rsid w:val="00ED58D3"/>
    <w:rsid w:val="00EF5CBA"/>
    <w:rsid w:val="00F033F0"/>
    <w:rsid w:val="00F257D2"/>
    <w:rsid w:val="00F272CA"/>
    <w:rsid w:val="00F64CFB"/>
    <w:rsid w:val="00F67E91"/>
    <w:rsid w:val="00FB0785"/>
    <w:rsid w:val="00FB7094"/>
    <w:rsid w:val="00FF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517C"/>
  <w15:chartTrackingRefBased/>
  <w15:docId w15:val="{E1338E81-180F-4F00-AC87-9B6D73C3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6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04E"/>
    <w:rPr>
      <w:color w:val="0000FF"/>
      <w:u w:val="single"/>
    </w:rPr>
  </w:style>
  <w:style w:type="paragraph" w:styleId="Header">
    <w:name w:val="header"/>
    <w:basedOn w:val="Normal"/>
    <w:link w:val="HeaderChar"/>
    <w:uiPriority w:val="99"/>
    <w:unhideWhenUsed/>
    <w:rsid w:val="0008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5E"/>
  </w:style>
  <w:style w:type="paragraph" w:styleId="Footer">
    <w:name w:val="footer"/>
    <w:basedOn w:val="Normal"/>
    <w:link w:val="FooterChar"/>
    <w:uiPriority w:val="99"/>
    <w:unhideWhenUsed/>
    <w:rsid w:val="0008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25E"/>
  </w:style>
  <w:style w:type="character" w:customStyle="1" w:styleId="Heading4Char">
    <w:name w:val="Heading 4 Char"/>
    <w:basedOn w:val="DefaultParagraphFont"/>
    <w:link w:val="Heading4"/>
    <w:uiPriority w:val="9"/>
    <w:rsid w:val="0088608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B6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09"/>
    <w:rPr>
      <w:rFonts w:ascii="Segoe UI" w:hAnsi="Segoe UI" w:cs="Segoe UI"/>
      <w:sz w:val="18"/>
      <w:szCs w:val="18"/>
    </w:rPr>
  </w:style>
  <w:style w:type="paragraph" w:styleId="Caption">
    <w:name w:val="caption"/>
    <w:basedOn w:val="Normal"/>
    <w:next w:val="Normal"/>
    <w:uiPriority w:val="35"/>
    <w:unhideWhenUsed/>
    <w:qFormat/>
    <w:rsid w:val="00D142CF"/>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DE5017"/>
    <w:rPr>
      <w:rFonts w:ascii="Courier New" w:eastAsia="Times New Roman" w:hAnsi="Courier New" w:cs="Courier New"/>
      <w:sz w:val="20"/>
      <w:szCs w:val="20"/>
    </w:rPr>
  </w:style>
  <w:style w:type="character" w:styleId="Strong">
    <w:name w:val="Strong"/>
    <w:basedOn w:val="DefaultParagraphFont"/>
    <w:uiPriority w:val="22"/>
    <w:qFormat/>
    <w:rsid w:val="00D7482D"/>
    <w:rPr>
      <w:b/>
      <w:bCs/>
    </w:rPr>
  </w:style>
  <w:style w:type="character" w:styleId="FollowedHyperlink">
    <w:name w:val="FollowedHyperlink"/>
    <w:basedOn w:val="DefaultParagraphFont"/>
    <w:uiPriority w:val="99"/>
    <w:semiHidden/>
    <w:unhideWhenUsed/>
    <w:rsid w:val="00D0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4780">
      <w:bodyDiv w:val="1"/>
      <w:marLeft w:val="0"/>
      <w:marRight w:val="0"/>
      <w:marTop w:val="0"/>
      <w:marBottom w:val="0"/>
      <w:divBdr>
        <w:top w:val="none" w:sz="0" w:space="0" w:color="auto"/>
        <w:left w:val="none" w:sz="0" w:space="0" w:color="auto"/>
        <w:bottom w:val="none" w:sz="0" w:space="0" w:color="auto"/>
        <w:right w:val="none" w:sz="0" w:space="0" w:color="auto"/>
      </w:divBdr>
    </w:div>
    <w:div w:id="1878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odejs.org/en/" TargetMode="External"/><Relationship Id="rId18" Type="http://schemas.openxmlformats.org/officeDocument/2006/relationships/hyperlink" Target="https://search.google.com/test/mobilefriendly?utm_source=mft&amp;utm_medium=redirect&amp;utm_campaign=mft-redir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etbootstrap.com/" TargetMode="External"/><Relationship Id="rId17" Type="http://schemas.openxmlformats.org/officeDocument/2006/relationships/hyperlink" Target="https://nosqlbooster.com/" TargetMode="External"/><Relationship Id="rId2" Type="http://schemas.openxmlformats.org/officeDocument/2006/relationships/styles" Target="styles.xml"/><Relationship Id="rId16" Type="http://schemas.openxmlformats.org/officeDocument/2006/relationships/hyperlink" Target="https://www.jetbrains.com/ide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query.com/" TargetMode="External"/><Relationship Id="rId5" Type="http://schemas.openxmlformats.org/officeDocument/2006/relationships/footnotes" Target="footnotes.xml"/><Relationship Id="rId15" Type="http://schemas.openxmlformats.org/officeDocument/2006/relationships/hyperlink" Target="https://www.mongodb.com/" TargetMode="External"/><Relationship Id="rId10" Type="http://schemas.openxmlformats.org/officeDocument/2006/relationships/image" Target="media/image3.png"/><Relationship Id="rId19"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5</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Akbar</dc:creator>
  <cp:keywords/>
  <dc:description/>
  <cp:lastModifiedBy>Awais Akbar</cp:lastModifiedBy>
  <cp:revision>70</cp:revision>
  <cp:lastPrinted>2020-04-05T23:25:00Z</cp:lastPrinted>
  <dcterms:created xsi:type="dcterms:W3CDTF">2020-04-10T20:25:00Z</dcterms:created>
  <dcterms:modified xsi:type="dcterms:W3CDTF">2020-05-02T21:26:00Z</dcterms:modified>
</cp:coreProperties>
</file>