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6EEA" w:rsidRDefault="00E2414A" w:rsidP="003E13B4">
      <w:pPr>
        <w:spacing w:line="360" w:lineRule="auto"/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数据对比工作方案（</w:t>
      </w:r>
      <w:r>
        <w:rPr>
          <w:rFonts w:hint="eastAsia"/>
          <w:b/>
          <w:bCs/>
          <w:sz w:val="36"/>
          <w:szCs w:val="44"/>
        </w:rPr>
        <w:t>201603</w:t>
      </w:r>
      <w:r w:rsidR="0011750F">
        <w:rPr>
          <w:rFonts w:hint="eastAsia"/>
          <w:b/>
          <w:bCs/>
          <w:sz w:val="36"/>
          <w:szCs w:val="44"/>
        </w:rPr>
        <w:t>21</w:t>
      </w:r>
      <w:r>
        <w:rPr>
          <w:b/>
          <w:bCs/>
          <w:sz w:val="36"/>
          <w:szCs w:val="44"/>
        </w:rPr>
        <w:t>）</w:t>
      </w:r>
    </w:p>
    <w:p w:rsidR="0011750F" w:rsidRPr="0011750F" w:rsidRDefault="0011750F" w:rsidP="0011750F">
      <w:pPr>
        <w:spacing w:line="360" w:lineRule="auto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说明：分析结果请根据下面划分的步骤分别建立各级文件夹。明确的步骤用“</w:t>
      </w:r>
      <w:r w:rsidRPr="0011750F">
        <w:rPr>
          <w:rFonts w:hint="eastAsia"/>
          <w:b/>
          <w:bCs/>
          <w:szCs w:val="21"/>
          <w:highlight w:val="green"/>
        </w:rPr>
        <w:t>步骤</w:t>
      </w:r>
      <w:proofErr w:type="gramStart"/>
      <w:r w:rsidRPr="0011750F">
        <w:rPr>
          <w:rFonts w:hint="eastAsia"/>
          <w:b/>
          <w:bCs/>
          <w:szCs w:val="21"/>
          <w:highlight w:val="green"/>
        </w:rPr>
        <w:t>一</w:t>
      </w:r>
      <w:proofErr w:type="gramEnd"/>
      <w:r w:rsidRPr="0011750F">
        <w:rPr>
          <w:rFonts w:hint="eastAsia"/>
          <w:b/>
          <w:bCs/>
          <w:szCs w:val="21"/>
          <w:highlight w:val="green"/>
        </w:rPr>
        <w:t>（二）</w:t>
      </w:r>
      <w:r>
        <w:rPr>
          <w:rFonts w:hint="eastAsia"/>
          <w:b/>
          <w:bCs/>
          <w:szCs w:val="21"/>
        </w:rPr>
        <w:t>”表示。</w:t>
      </w:r>
    </w:p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2000"/>
        <w:gridCol w:w="2268"/>
        <w:gridCol w:w="2268"/>
        <w:gridCol w:w="1559"/>
      </w:tblGrid>
      <w:tr w:rsidR="0058672B" w:rsidRPr="0058672B" w:rsidTr="009E5753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步骤一、重名者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672B" w:rsidRPr="0058672B" w:rsidTr="009E5753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步骤二、“季”的差异问题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672B" w:rsidRPr="0058672B" w:rsidTr="009E5753">
        <w:trPr>
          <w:trHeight w:val="540"/>
        </w:trPr>
        <w:tc>
          <w:tcPr>
            <w:tcW w:w="20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步骤三、数据库数据的匹配程度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步骤（一）、同一官职的任职次数和科举出身的变化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步骤1、公历年</w:t>
            </w:r>
            <w:proofErr w:type="gramStart"/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”</w:t>
            </w:r>
            <w:proofErr w:type="gramEnd"/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出现的次数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672B" w:rsidRPr="0058672B" w:rsidTr="009E5753">
        <w:trPr>
          <w:trHeight w:val="54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步骤2、“科举”类型大于1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步骤（二）、不考虑公历年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步骤1、不考虑季节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步骤2、考虑季节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(1)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(2)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(3)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(4)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(5)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步骤（三）、数据库1、2与数据库3的比对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步骤1、数据库1与数据库3对比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步骤（1）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步骤（2）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步骤（3）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步骤（4）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步骤2、数据库2与数据库3的对比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步骤（1）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步骤（2）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步骤（3）</w:t>
            </w:r>
          </w:p>
        </w:tc>
      </w:tr>
      <w:tr w:rsidR="0058672B" w:rsidRPr="0058672B" w:rsidTr="009E5753">
        <w:trPr>
          <w:trHeight w:val="270"/>
        </w:trPr>
        <w:tc>
          <w:tcPr>
            <w:tcW w:w="20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672B" w:rsidRPr="0058672B" w:rsidRDefault="0058672B" w:rsidP="0058672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8672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步骤（4）</w:t>
            </w:r>
          </w:p>
        </w:tc>
      </w:tr>
    </w:tbl>
    <w:p w:rsidR="0011750F" w:rsidRDefault="0011750F" w:rsidP="0011750F">
      <w:pPr>
        <w:spacing w:line="360" w:lineRule="auto"/>
        <w:jc w:val="left"/>
        <w:rPr>
          <w:b/>
          <w:bCs/>
          <w:szCs w:val="21"/>
        </w:rPr>
      </w:pPr>
    </w:p>
    <w:p w:rsidR="0011750F" w:rsidRDefault="0011750F" w:rsidP="0011750F">
      <w:pPr>
        <w:spacing w:line="360" w:lineRule="auto"/>
        <w:jc w:val="left"/>
        <w:rPr>
          <w:b/>
          <w:bCs/>
          <w:szCs w:val="21"/>
        </w:rPr>
      </w:pPr>
    </w:p>
    <w:p w:rsidR="0011750F" w:rsidRPr="0011750F" w:rsidRDefault="0011750F" w:rsidP="0011750F">
      <w:pPr>
        <w:spacing w:line="360" w:lineRule="auto"/>
        <w:jc w:val="left"/>
        <w:rPr>
          <w:b/>
          <w:bCs/>
          <w:szCs w:val="21"/>
        </w:rPr>
      </w:pPr>
      <w:r w:rsidRPr="0011750F">
        <w:rPr>
          <w:rFonts w:hint="eastAsia"/>
          <w:b/>
          <w:bCs/>
          <w:szCs w:val="21"/>
          <w:highlight w:val="green"/>
        </w:rPr>
        <w:t>步骤</w:t>
      </w:r>
      <w:proofErr w:type="gramStart"/>
      <w:r w:rsidRPr="0011750F">
        <w:rPr>
          <w:rFonts w:hint="eastAsia"/>
          <w:b/>
          <w:bCs/>
          <w:szCs w:val="21"/>
          <w:highlight w:val="green"/>
        </w:rPr>
        <w:t>一</w:t>
      </w:r>
      <w:proofErr w:type="gramEnd"/>
      <w:r w:rsidRPr="0011750F">
        <w:rPr>
          <w:rFonts w:hint="eastAsia"/>
          <w:b/>
          <w:bCs/>
          <w:szCs w:val="21"/>
          <w:highlight w:val="green"/>
        </w:rPr>
        <w:t>重名者</w:t>
      </w:r>
    </w:p>
    <w:p w:rsidR="008124C7" w:rsidRDefault="00E2414A" w:rsidP="006A79CC">
      <w:pPr>
        <w:spacing w:line="360" w:lineRule="auto"/>
        <w:ind w:firstLineChars="200" w:firstLine="420"/>
      </w:pPr>
      <w:r>
        <w:rPr>
          <w:rFonts w:hint="eastAsia"/>
        </w:rPr>
        <w:t>分析前的数据处理：排除重名者：如果“官职”“姓名”相同的前提下，如果两条数据任职时间差别在</w:t>
      </w:r>
      <w:r>
        <w:rPr>
          <w:rFonts w:hint="eastAsia"/>
        </w:rPr>
        <w:t>50</w:t>
      </w:r>
      <w:r>
        <w:rPr>
          <w:rFonts w:hint="eastAsia"/>
        </w:rPr>
        <w:t>年以上，可以认定不是同一人，即为</w:t>
      </w:r>
      <w:r>
        <w:rPr>
          <w:rFonts w:hint="eastAsia"/>
          <w:b/>
          <w:bCs/>
        </w:rPr>
        <w:t>重名者</w:t>
      </w:r>
      <w:r w:rsidR="0037636A">
        <w:rPr>
          <w:rFonts w:hint="eastAsia"/>
        </w:rPr>
        <w:t>，</w:t>
      </w:r>
      <w:r w:rsidR="0037636A">
        <w:t>需要排除。</w:t>
      </w:r>
    </w:p>
    <w:p w:rsidR="006C6EEA" w:rsidRPr="008124C7" w:rsidRDefault="0011750F" w:rsidP="006A79CC">
      <w:pPr>
        <w:spacing w:line="360" w:lineRule="auto"/>
        <w:ind w:firstLineChars="200" w:firstLine="420"/>
        <w:rPr>
          <w:color w:val="0070C0"/>
        </w:rPr>
      </w:pPr>
      <w:r w:rsidRPr="008124C7">
        <w:rPr>
          <w:rFonts w:hint="eastAsia"/>
          <w:color w:val="0070C0"/>
        </w:rPr>
        <w:t>并将所有的重名者的百分比和数据输出。</w:t>
      </w:r>
    </w:p>
    <w:p w:rsidR="006C6EEA" w:rsidRDefault="0011750F" w:rsidP="0011750F">
      <w:pPr>
        <w:spacing w:line="360" w:lineRule="auto"/>
        <w:rPr>
          <w:b/>
          <w:bCs/>
        </w:rPr>
      </w:pPr>
      <w:r w:rsidRPr="0011750F">
        <w:rPr>
          <w:rFonts w:hint="eastAsia"/>
          <w:b/>
          <w:bCs/>
          <w:highlight w:val="green"/>
        </w:rPr>
        <w:t>步骤二、</w:t>
      </w:r>
      <w:r w:rsidR="00E2414A" w:rsidRPr="0011750F">
        <w:rPr>
          <w:rFonts w:hint="eastAsia"/>
          <w:b/>
          <w:bCs/>
          <w:highlight w:val="green"/>
        </w:rPr>
        <w:t>“季”的差异问题</w:t>
      </w:r>
    </w:p>
    <w:p w:rsidR="006C6EEA" w:rsidRDefault="00E2414A" w:rsidP="003E13B4">
      <w:pPr>
        <w:numPr>
          <w:ilvl w:val="0"/>
          <w:numId w:val="1"/>
        </w:numPr>
        <w:spacing w:line="360" w:lineRule="auto"/>
        <w:ind w:firstLineChars="200"/>
      </w:pPr>
      <w:r>
        <w:rPr>
          <w:rFonts w:hint="eastAsia"/>
        </w:rPr>
        <w:t>新的划分标准：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t>春季</w:t>
      </w:r>
      <w:r>
        <w:rPr>
          <w:rFonts w:hint="eastAsia"/>
        </w:rPr>
        <w:t>--</w:t>
      </w:r>
      <w:r>
        <w:rPr>
          <w:rFonts w:hint="eastAsia"/>
        </w:rPr>
        <w:t>农历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月；夏季：农历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月；秋季：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月；冬季：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月。</w:t>
      </w:r>
    </w:p>
    <w:p w:rsidR="006C6EEA" w:rsidRDefault="00E2414A" w:rsidP="003E13B4">
      <w:pPr>
        <w:numPr>
          <w:ilvl w:val="0"/>
          <w:numId w:val="1"/>
        </w:numPr>
        <w:spacing w:line="360" w:lineRule="auto"/>
        <w:ind w:firstLineChars="200"/>
      </w:pPr>
      <w:r>
        <w:rPr>
          <w:rFonts w:hint="eastAsia"/>
        </w:rPr>
        <w:t>拟要分析的结果：</w:t>
      </w:r>
    </w:p>
    <w:p w:rsidR="006C6EEA" w:rsidRDefault="00E2414A" w:rsidP="003E13B4">
      <w:pPr>
        <w:spacing w:line="360" w:lineRule="auto"/>
      </w:pP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与数据库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的时间差统计，说明：</w:t>
      </w:r>
      <w:r>
        <w:rPr>
          <w:rFonts w:hint="eastAsia"/>
          <w:b/>
          <w:bCs/>
          <w:color w:val="FF0000"/>
        </w:rPr>
        <w:t>以数据库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的“季”为基准，</w:t>
      </w:r>
      <w:r w:rsidR="0037636A">
        <w:rPr>
          <w:rFonts w:hint="eastAsia"/>
          <w:b/>
          <w:bCs/>
          <w:color w:val="FF0000"/>
        </w:rPr>
        <w:t>来计算</w:t>
      </w:r>
      <w:r>
        <w:rPr>
          <w:rFonts w:hint="eastAsia"/>
          <w:b/>
          <w:bCs/>
        </w:rPr>
        <w:t>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与数据库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时间的差值</w:t>
      </w:r>
      <w:r w:rsidR="0037636A">
        <w:rPr>
          <w:rFonts w:hint="eastAsia"/>
          <w:b/>
          <w:bCs/>
        </w:rPr>
        <w:t>。</w:t>
      </w:r>
      <w:r w:rsidR="009648DB">
        <w:rPr>
          <w:rFonts w:hint="eastAsia"/>
          <w:b/>
          <w:bCs/>
        </w:rPr>
        <w:t>由于</w:t>
      </w:r>
      <w:r w:rsidR="009648DB">
        <w:rPr>
          <w:b/>
          <w:bCs/>
        </w:rPr>
        <w:t>数据库</w:t>
      </w:r>
      <w:r w:rsidR="009648DB">
        <w:rPr>
          <w:rFonts w:hint="eastAsia"/>
          <w:b/>
          <w:bCs/>
        </w:rPr>
        <w:t>1</w:t>
      </w:r>
      <w:r w:rsidR="009648DB">
        <w:rPr>
          <w:rFonts w:hint="eastAsia"/>
          <w:b/>
          <w:bCs/>
        </w:rPr>
        <w:t>的</w:t>
      </w:r>
      <w:r w:rsidR="009648DB">
        <w:rPr>
          <w:b/>
          <w:bCs/>
        </w:rPr>
        <w:t>时间</w:t>
      </w:r>
      <w:r w:rsidR="009648DB">
        <w:rPr>
          <w:rFonts w:hint="eastAsia"/>
          <w:b/>
          <w:bCs/>
        </w:rPr>
        <w:t>只有</w:t>
      </w:r>
      <w:r w:rsidR="009648DB">
        <w:rPr>
          <w:b/>
          <w:bCs/>
        </w:rPr>
        <w:t>“</w:t>
      </w:r>
      <w:r w:rsidR="009648DB">
        <w:rPr>
          <w:rFonts w:hint="eastAsia"/>
          <w:b/>
          <w:bCs/>
        </w:rPr>
        <w:t>季</w:t>
      </w:r>
      <w:r w:rsidR="009648DB">
        <w:rPr>
          <w:b/>
          <w:bCs/>
        </w:rPr>
        <w:t>”</w:t>
      </w:r>
      <w:r w:rsidR="009648DB">
        <w:rPr>
          <w:rFonts w:hint="eastAsia"/>
          <w:b/>
          <w:bCs/>
        </w:rPr>
        <w:t>而</w:t>
      </w:r>
      <w:r w:rsidR="009648DB">
        <w:rPr>
          <w:b/>
          <w:bCs/>
        </w:rPr>
        <w:t>没有</w:t>
      </w:r>
      <w:r w:rsidR="009648DB">
        <w:rPr>
          <w:b/>
          <w:bCs/>
        </w:rPr>
        <w:t>“</w:t>
      </w:r>
      <w:r w:rsidR="009648DB">
        <w:rPr>
          <w:rFonts w:hint="eastAsia"/>
          <w:b/>
          <w:bCs/>
        </w:rPr>
        <w:t>月份</w:t>
      </w:r>
      <w:r w:rsidR="009648DB">
        <w:rPr>
          <w:b/>
          <w:bCs/>
        </w:rPr>
        <w:t>”</w:t>
      </w:r>
      <w:r w:rsidR="009648DB">
        <w:rPr>
          <w:rFonts w:hint="eastAsia"/>
          <w:b/>
          <w:bCs/>
        </w:rPr>
        <w:t>，所以</w:t>
      </w:r>
      <w:r w:rsidR="009648DB">
        <w:rPr>
          <w:b/>
          <w:bCs/>
        </w:rPr>
        <w:t>时间差以月为单</w:t>
      </w:r>
      <w:r w:rsidR="009648DB">
        <w:rPr>
          <w:b/>
          <w:bCs/>
        </w:rPr>
        <w:lastRenderedPageBreak/>
        <w:t>位的计算方法</w:t>
      </w:r>
      <w:r w:rsidR="0037636A">
        <w:rPr>
          <w:b/>
          <w:bCs/>
        </w:rPr>
        <w:t>为：</w:t>
      </w:r>
      <w:r w:rsidR="0037636A">
        <w:rPr>
          <w:b/>
          <w:bCs/>
        </w:rPr>
        <w:t>“</w:t>
      </w:r>
      <w:r w:rsidR="0037636A">
        <w:rPr>
          <w:rFonts w:hint="eastAsia"/>
          <w:b/>
          <w:bCs/>
        </w:rPr>
        <w:t>提前</w:t>
      </w:r>
      <w:r w:rsidR="0037636A">
        <w:rPr>
          <w:b/>
          <w:bCs/>
        </w:rPr>
        <w:t>”</w:t>
      </w:r>
      <w:r w:rsidR="0037636A">
        <w:rPr>
          <w:rFonts w:hint="eastAsia"/>
          <w:b/>
          <w:bCs/>
        </w:rPr>
        <w:t>是</w:t>
      </w:r>
      <w:r w:rsidR="0037636A">
        <w:rPr>
          <w:b/>
          <w:bCs/>
        </w:rPr>
        <w:t>以</w:t>
      </w:r>
      <w:r w:rsidR="0037636A">
        <w:rPr>
          <w:rFonts w:hint="eastAsia"/>
          <w:b/>
          <w:bCs/>
        </w:rPr>
        <w:t>数据库</w:t>
      </w:r>
      <w:r w:rsidR="0037636A">
        <w:rPr>
          <w:rFonts w:hint="eastAsia"/>
          <w:b/>
          <w:bCs/>
        </w:rPr>
        <w:t>1</w:t>
      </w:r>
      <w:r w:rsidR="0037636A">
        <w:rPr>
          <w:b/>
          <w:bCs/>
        </w:rPr>
        <w:t>季节的开始月开始计算</w:t>
      </w:r>
      <w:r w:rsidR="0037636A">
        <w:rPr>
          <w:rFonts w:hint="eastAsia"/>
          <w:b/>
          <w:bCs/>
        </w:rPr>
        <w:t>；“延后</w:t>
      </w:r>
      <w:r w:rsidR="0037636A">
        <w:rPr>
          <w:b/>
          <w:bCs/>
        </w:rPr>
        <w:t>”</w:t>
      </w:r>
      <w:r w:rsidR="0037636A">
        <w:rPr>
          <w:rFonts w:hint="eastAsia"/>
          <w:b/>
          <w:bCs/>
        </w:rPr>
        <w:t>是</w:t>
      </w:r>
      <w:r w:rsidR="0037636A">
        <w:rPr>
          <w:b/>
          <w:bCs/>
        </w:rPr>
        <w:t>以数据库</w:t>
      </w:r>
      <w:r w:rsidR="0037636A">
        <w:rPr>
          <w:rFonts w:hint="eastAsia"/>
          <w:b/>
          <w:bCs/>
        </w:rPr>
        <w:t>1</w:t>
      </w:r>
      <w:r w:rsidR="0037636A">
        <w:rPr>
          <w:rFonts w:hint="eastAsia"/>
          <w:b/>
          <w:bCs/>
        </w:rPr>
        <w:t>季节</w:t>
      </w:r>
      <w:r w:rsidR="0037636A">
        <w:rPr>
          <w:b/>
          <w:bCs/>
        </w:rPr>
        <w:t>的结束月开始计算。</w:t>
      </w:r>
      <w:r>
        <w:rPr>
          <w:rFonts w:hint="eastAsia"/>
          <w:b/>
          <w:bCs/>
        </w:rPr>
        <w:t>例如，“提前一季”，即数据库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的时间比数据库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的时间提前一季。“提前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个月”，即数据库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的时间比数据库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的时间提前一个月，数据库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为“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月”，数据库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为“夏季”。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t>示例：</w:t>
      </w:r>
    </w:p>
    <w:tbl>
      <w:tblPr>
        <w:tblW w:w="352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2097"/>
      </w:tblGrid>
      <w:tr w:rsidR="006C6EEA">
        <w:trPr>
          <w:trHeight w:val="28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时间差（单位季）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时间差（单位月）</w:t>
            </w:r>
          </w:p>
        </w:tc>
      </w:tr>
      <w:tr w:rsidR="006C6EEA">
        <w:trPr>
          <w:trHeight w:val="285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提前三季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提前9个月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提前8个月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提前7个月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提前二季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提前6个月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提前5个月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提前4个月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提前一季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提前3个月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提前2个月</w:t>
            </w:r>
          </w:p>
        </w:tc>
      </w:tr>
      <w:tr w:rsidR="006C6EEA">
        <w:trPr>
          <w:trHeight w:val="285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提前1个月</w:t>
            </w:r>
          </w:p>
        </w:tc>
      </w:tr>
      <w:tr w:rsidR="006C6EEA">
        <w:trPr>
          <w:trHeight w:val="28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同一季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</w:tr>
      <w:tr w:rsidR="006C6EEA">
        <w:trPr>
          <w:trHeight w:val="390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延后一季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延后二季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</w:t>
            </w:r>
            <w:r>
              <w:rPr>
                <w:rFonts w:ascii="Calibri" w:eastAsia="宋体" w:hAnsi="Calibri" w:cs="Calibri"/>
                <w:color w:val="000000"/>
                <w:kern w:val="0"/>
                <w:sz w:val="18"/>
                <w:szCs w:val="18"/>
                <w:lang w:bidi="ar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延后三季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延后7个月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延后8个月</w:t>
            </w:r>
          </w:p>
        </w:tc>
      </w:tr>
      <w:tr w:rsidR="006C6EEA">
        <w:trPr>
          <w:trHeight w:val="390"/>
        </w:trPr>
        <w:tc>
          <w:tcPr>
            <w:tcW w:w="14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6C6EEA" w:rsidP="003E13B4">
            <w:pPr>
              <w:spacing w:line="360" w:lineRule="auto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6EEA" w:rsidRDefault="00E2414A" w:rsidP="003E13B4">
            <w:pPr>
              <w:widowControl/>
              <w:spacing w:line="360" w:lineRule="auto"/>
              <w:jc w:val="left"/>
              <w:textAlignment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延后9个月</w:t>
            </w:r>
          </w:p>
        </w:tc>
      </w:tr>
    </w:tbl>
    <w:p w:rsidR="008124C7" w:rsidRPr="0093788C" w:rsidRDefault="008124C7" w:rsidP="009E5753">
      <w:pPr>
        <w:spacing w:line="360" w:lineRule="auto"/>
        <w:ind w:firstLineChars="200" w:firstLine="420"/>
        <w:rPr>
          <w:szCs w:val="21"/>
        </w:rPr>
      </w:pPr>
      <w:r w:rsidRPr="0093788C">
        <w:rPr>
          <w:rFonts w:hint="eastAsia"/>
          <w:szCs w:val="21"/>
        </w:rPr>
        <w:t>具体计算方式是：如果月份为</w:t>
      </w:r>
      <w:r w:rsidRPr="0093788C">
        <w:rPr>
          <w:rFonts w:hint="eastAsia"/>
          <w:szCs w:val="21"/>
        </w:rPr>
        <w:t>3</w:t>
      </w:r>
      <w:r w:rsidRPr="0093788C">
        <w:rPr>
          <w:rFonts w:hint="eastAsia"/>
          <w:szCs w:val="21"/>
        </w:rPr>
        <w:t>，与夏季（</w:t>
      </w:r>
      <w:r w:rsidRPr="0093788C">
        <w:rPr>
          <w:rFonts w:hint="eastAsia"/>
          <w:szCs w:val="21"/>
        </w:rPr>
        <w:t>4/5/6</w:t>
      </w:r>
      <w:r w:rsidRPr="0093788C">
        <w:rPr>
          <w:rFonts w:hint="eastAsia"/>
          <w:szCs w:val="21"/>
        </w:rPr>
        <w:t>）比较，就是数据库</w:t>
      </w:r>
      <w:r w:rsidRPr="0093788C">
        <w:rPr>
          <w:rFonts w:hint="eastAsia"/>
          <w:szCs w:val="21"/>
        </w:rPr>
        <w:t>2</w:t>
      </w:r>
      <w:r w:rsidRPr="0093788C">
        <w:rPr>
          <w:rFonts w:hint="eastAsia"/>
          <w:szCs w:val="21"/>
        </w:rPr>
        <w:t>比数据库</w:t>
      </w:r>
      <w:r w:rsidRPr="0093788C">
        <w:rPr>
          <w:rFonts w:hint="eastAsia"/>
          <w:szCs w:val="21"/>
        </w:rPr>
        <w:t>1</w:t>
      </w:r>
      <w:r w:rsidRPr="0093788C">
        <w:rPr>
          <w:rFonts w:hint="eastAsia"/>
          <w:color w:val="FF0000"/>
          <w:szCs w:val="21"/>
        </w:rPr>
        <w:t>提前</w:t>
      </w:r>
      <w:r w:rsidRPr="0093788C">
        <w:rPr>
          <w:rFonts w:hint="eastAsia"/>
          <w:color w:val="FF0000"/>
          <w:szCs w:val="21"/>
        </w:rPr>
        <w:t>1</w:t>
      </w:r>
      <w:r w:rsidRPr="0093788C">
        <w:rPr>
          <w:rFonts w:hint="eastAsia"/>
          <w:color w:val="FF0000"/>
          <w:szCs w:val="21"/>
        </w:rPr>
        <w:t>个月；</w:t>
      </w:r>
      <w:r w:rsidRPr="0093788C">
        <w:rPr>
          <w:rFonts w:hint="eastAsia"/>
          <w:szCs w:val="21"/>
        </w:rPr>
        <w:t>如果月份是</w:t>
      </w:r>
      <w:r w:rsidRPr="0093788C">
        <w:rPr>
          <w:rFonts w:hint="eastAsia"/>
          <w:szCs w:val="21"/>
        </w:rPr>
        <w:t>2</w:t>
      </w:r>
      <w:r w:rsidRPr="0093788C">
        <w:rPr>
          <w:rFonts w:hint="eastAsia"/>
          <w:szCs w:val="21"/>
        </w:rPr>
        <w:t>，就是</w:t>
      </w:r>
      <w:r w:rsidRPr="0093788C">
        <w:rPr>
          <w:rFonts w:hint="eastAsia"/>
          <w:color w:val="FF0000"/>
          <w:szCs w:val="21"/>
        </w:rPr>
        <w:t>数据库</w:t>
      </w:r>
      <w:r w:rsidRPr="0093788C">
        <w:rPr>
          <w:rFonts w:hint="eastAsia"/>
          <w:color w:val="FF0000"/>
          <w:szCs w:val="21"/>
        </w:rPr>
        <w:t>2</w:t>
      </w:r>
      <w:r w:rsidRPr="0093788C">
        <w:rPr>
          <w:rFonts w:hint="eastAsia"/>
          <w:color w:val="FF0000"/>
          <w:szCs w:val="21"/>
        </w:rPr>
        <w:t>比数据库</w:t>
      </w:r>
      <w:r w:rsidRPr="0093788C">
        <w:rPr>
          <w:rFonts w:hint="eastAsia"/>
          <w:color w:val="FF0000"/>
          <w:szCs w:val="21"/>
        </w:rPr>
        <w:t>1</w:t>
      </w:r>
      <w:r w:rsidRPr="0093788C">
        <w:rPr>
          <w:rFonts w:hint="eastAsia"/>
          <w:color w:val="FF0000"/>
          <w:szCs w:val="21"/>
        </w:rPr>
        <w:t>提前</w:t>
      </w:r>
      <w:r w:rsidRPr="0093788C">
        <w:rPr>
          <w:rFonts w:hint="eastAsia"/>
          <w:color w:val="FF0000"/>
          <w:szCs w:val="21"/>
        </w:rPr>
        <w:t>2</w:t>
      </w:r>
      <w:r w:rsidRPr="0093788C">
        <w:rPr>
          <w:rFonts w:hint="eastAsia"/>
          <w:color w:val="FF0000"/>
          <w:szCs w:val="21"/>
        </w:rPr>
        <w:t>个月。</w:t>
      </w:r>
      <w:r w:rsidRPr="0093788C">
        <w:rPr>
          <w:rFonts w:hint="eastAsia"/>
          <w:szCs w:val="21"/>
        </w:rPr>
        <w:t>同理，如果月份是</w:t>
      </w:r>
      <w:r w:rsidRPr="0093788C">
        <w:rPr>
          <w:rFonts w:hint="eastAsia"/>
          <w:szCs w:val="21"/>
        </w:rPr>
        <w:t>7</w:t>
      </w:r>
      <w:r w:rsidRPr="0093788C">
        <w:rPr>
          <w:rFonts w:hint="eastAsia"/>
          <w:szCs w:val="21"/>
        </w:rPr>
        <w:t>，就是</w:t>
      </w:r>
      <w:r w:rsidRPr="0093788C">
        <w:rPr>
          <w:rFonts w:hint="eastAsia"/>
          <w:color w:val="FF0000"/>
          <w:szCs w:val="21"/>
        </w:rPr>
        <w:t>数据库</w:t>
      </w:r>
      <w:r w:rsidRPr="0093788C">
        <w:rPr>
          <w:rFonts w:hint="eastAsia"/>
          <w:color w:val="FF0000"/>
          <w:szCs w:val="21"/>
        </w:rPr>
        <w:t>2</w:t>
      </w:r>
      <w:r w:rsidRPr="0093788C">
        <w:rPr>
          <w:rFonts w:hint="eastAsia"/>
          <w:color w:val="FF0000"/>
          <w:szCs w:val="21"/>
        </w:rPr>
        <w:t>比数据库</w:t>
      </w:r>
      <w:r w:rsidRPr="0093788C">
        <w:rPr>
          <w:rFonts w:hint="eastAsia"/>
          <w:color w:val="FF0000"/>
          <w:szCs w:val="21"/>
        </w:rPr>
        <w:t>1</w:t>
      </w:r>
      <w:r w:rsidRPr="0093788C">
        <w:rPr>
          <w:rFonts w:hint="eastAsia"/>
          <w:color w:val="FF0000"/>
          <w:szCs w:val="21"/>
        </w:rPr>
        <w:t>延后</w:t>
      </w:r>
      <w:r w:rsidRPr="0093788C">
        <w:rPr>
          <w:rFonts w:hint="eastAsia"/>
          <w:color w:val="FF0000"/>
          <w:szCs w:val="21"/>
        </w:rPr>
        <w:t>1</w:t>
      </w:r>
      <w:r w:rsidRPr="0093788C">
        <w:rPr>
          <w:rFonts w:hint="eastAsia"/>
          <w:color w:val="FF0000"/>
          <w:szCs w:val="21"/>
        </w:rPr>
        <w:t>个月；</w:t>
      </w:r>
      <w:r w:rsidRPr="0093788C">
        <w:rPr>
          <w:rFonts w:hint="eastAsia"/>
          <w:szCs w:val="21"/>
        </w:rPr>
        <w:t>如果月份是</w:t>
      </w:r>
      <w:r w:rsidRPr="0093788C">
        <w:rPr>
          <w:rFonts w:hint="eastAsia"/>
          <w:szCs w:val="21"/>
        </w:rPr>
        <w:t>8</w:t>
      </w:r>
      <w:r w:rsidRPr="0093788C">
        <w:rPr>
          <w:rFonts w:hint="eastAsia"/>
          <w:szCs w:val="21"/>
        </w:rPr>
        <w:t>，就是</w:t>
      </w:r>
      <w:r w:rsidRPr="0093788C">
        <w:rPr>
          <w:rFonts w:hint="eastAsia"/>
          <w:color w:val="FF0000"/>
          <w:szCs w:val="21"/>
        </w:rPr>
        <w:t>数据库</w:t>
      </w:r>
      <w:r w:rsidRPr="0093788C">
        <w:rPr>
          <w:rFonts w:hint="eastAsia"/>
          <w:color w:val="FF0000"/>
          <w:szCs w:val="21"/>
        </w:rPr>
        <w:t>2</w:t>
      </w:r>
      <w:r w:rsidRPr="0093788C">
        <w:rPr>
          <w:rFonts w:hint="eastAsia"/>
          <w:color w:val="FF0000"/>
          <w:szCs w:val="21"/>
        </w:rPr>
        <w:t>比数据库</w:t>
      </w:r>
      <w:r w:rsidRPr="0093788C">
        <w:rPr>
          <w:rFonts w:hint="eastAsia"/>
          <w:color w:val="FF0000"/>
          <w:szCs w:val="21"/>
        </w:rPr>
        <w:t>1</w:t>
      </w:r>
      <w:r w:rsidRPr="0093788C">
        <w:rPr>
          <w:rFonts w:hint="eastAsia"/>
          <w:color w:val="FF0000"/>
          <w:szCs w:val="21"/>
        </w:rPr>
        <w:t>延后</w:t>
      </w:r>
      <w:r w:rsidRPr="0093788C">
        <w:rPr>
          <w:rFonts w:hint="eastAsia"/>
          <w:color w:val="FF0000"/>
          <w:szCs w:val="21"/>
        </w:rPr>
        <w:t>2</w:t>
      </w:r>
      <w:r w:rsidRPr="0093788C">
        <w:rPr>
          <w:rFonts w:hint="eastAsia"/>
          <w:color w:val="FF0000"/>
          <w:szCs w:val="21"/>
        </w:rPr>
        <w:t>个月。</w:t>
      </w:r>
      <w:r w:rsidRPr="0093788C">
        <w:rPr>
          <w:rFonts w:hint="eastAsia"/>
          <w:szCs w:val="21"/>
        </w:rPr>
        <w:lastRenderedPageBreak/>
        <w:t>依次类推。（其中，</w:t>
      </w:r>
      <w:r w:rsidRPr="0093788C">
        <w:rPr>
          <w:b/>
          <w:bCs/>
          <w:szCs w:val="21"/>
        </w:rPr>
        <w:t>计算方法</w:t>
      </w:r>
      <w:r w:rsidRPr="0093788C">
        <w:rPr>
          <w:rFonts w:hint="eastAsia"/>
          <w:b/>
          <w:bCs/>
          <w:szCs w:val="21"/>
        </w:rPr>
        <w:t>可以简单理解</w:t>
      </w:r>
      <w:r w:rsidRPr="0093788C">
        <w:rPr>
          <w:b/>
          <w:bCs/>
          <w:szCs w:val="21"/>
        </w:rPr>
        <w:t>为：</w:t>
      </w:r>
      <w:r w:rsidRPr="0093788C">
        <w:rPr>
          <w:b/>
          <w:bCs/>
          <w:szCs w:val="21"/>
        </w:rPr>
        <w:t>“</w:t>
      </w:r>
      <w:r w:rsidRPr="0093788C">
        <w:rPr>
          <w:rFonts w:hint="eastAsia"/>
          <w:b/>
          <w:bCs/>
          <w:szCs w:val="21"/>
        </w:rPr>
        <w:t>提前</w:t>
      </w:r>
      <w:r w:rsidRPr="0093788C">
        <w:rPr>
          <w:b/>
          <w:bCs/>
          <w:szCs w:val="21"/>
        </w:rPr>
        <w:t>”</w:t>
      </w:r>
      <w:r w:rsidRPr="0093788C">
        <w:rPr>
          <w:rFonts w:hint="eastAsia"/>
          <w:b/>
          <w:bCs/>
          <w:szCs w:val="21"/>
        </w:rPr>
        <w:t>是</w:t>
      </w:r>
      <w:r w:rsidRPr="0093788C">
        <w:rPr>
          <w:b/>
          <w:bCs/>
          <w:szCs w:val="21"/>
        </w:rPr>
        <w:t>以</w:t>
      </w:r>
      <w:r w:rsidRPr="0093788C">
        <w:rPr>
          <w:rFonts w:hint="eastAsia"/>
          <w:b/>
          <w:bCs/>
          <w:szCs w:val="21"/>
        </w:rPr>
        <w:t>数据库</w:t>
      </w:r>
      <w:r w:rsidRPr="0093788C">
        <w:rPr>
          <w:rFonts w:hint="eastAsia"/>
          <w:b/>
          <w:bCs/>
          <w:szCs w:val="21"/>
        </w:rPr>
        <w:t>1</w:t>
      </w:r>
      <w:r w:rsidRPr="0093788C">
        <w:rPr>
          <w:b/>
          <w:bCs/>
          <w:szCs w:val="21"/>
        </w:rPr>
        <w:t>季节的开始月开始计算</w:t>
      </w:r>
      <w:r w:rsidRPr="0093788C">
        <w:rPr>
          <w:rFonts w:hint="eastAsia"/>
          <w:b/>
          <w:bCs/>
          <w:szCs w:val="21"/>
        </w:rPr>
        <w:t>；“延后</w:t>
      </w:r>
      <w:r w:rsidRPr="0093788C">
        <w:rPr>
          <w:b/>
          <w:bCs/>
          <w:szCs w:val="21"/>
        </w:rPr>
        <w:t>”</w:t>
      </w:r>
      <w:r w:rsidRPr="0093788C">
        <w:rPr>
          <w:rFonts w:hint="eastAsia"/>
          <w:b/>
          <w:bCs/>
          <w:szCs w:val="21"/>
        </w:rPr>
        <w:t>是</w:t>
      </w:r>
      <w:r w:rsidRPr="0093788C">
        <w:rPr>
          <w:b/>
          <w:bCs/>
          <w:szCs w:val="21"/>
        </w:rPr>
        <w:t>以数据库</w:t>
      </w:r>
      <w:r w:rsidRPr="0093788C">
        <w:rPr>
          <w:rFonts w:hint="eastAsia"/>
          <w:b/>
          <w:bCs/>
          <w:szCs w:val="21"/>
        </w:rPr>
        <w:t>1</w:t>
      </w:r>
      <w:r w:rsidRPr="0093788C">
        <w:rPr>
          <w:rFonts w:hint="eastAsia"/>
          <w:b/>
          <w:bCs/>
          <w:szCs w:val="21"/>
        </w:rPr>
        <w:t>季节</w:t>
      </w:r>
      <w:r w:rsidRPr="0093788C">
        <w:rPr>
          <w:b/>
          <w:bCs/>
          <w:szCs w:val="21"/>
        </w:rPr>
        <w:t>的结束月开始计算。</w:t>
      </w:r>
      <w:r w:rsidRPr="0093788C">
        <w:rPr>
          <w:rFonts w:hint="eastAsia"/>
          <w:szCs w:val="21"/>
        </w:rPr>
        <w:t>）</w:t>
      </w:r>
    </w:p>
    <w:p w:rsidR="008124C7" w:rsidRPr="0093788C" w:rsidRDefault="008124C7" w:rsidP="008124C7">
      <w:pPr>
        <w:spacing w:line="360" w:lineRule="auto"/>
        <w:rPr>
          <w:szCs w:val="21"/>
        </w:rPr>
      </w:pPr>
      <w:r w:rsidRPr="0093788C">
        <w:rPr>
          <w:rFonts w:hint="eastAsia"/>
          <w:szCs w:val="21"/>
        </w:rPr>
        <w:t xml:space="preserve">    </w:t>
      </w:r>
      <w:r w:rsidRPr="0093788C">
        <w:rPr>
          <w:rFonts w:hint="eastAsia"/>
          <w:szCs w:val="21"/>
        </w:rPr>
        <w:t>如果月份是</w:t>
      </w:r>
      <w:r w:rsidRPr="0093788C">
        <w:rPr>
          <w:rFonts w:hint="eastAsia"/>
          <w:szCs w:val="21"/>
        </w:rPr>
        <w:t>4</w:t>
      </w:r>
      <w:r w:rsidRPr="0093788C">
        <w:rPr>
          <w:rFonts w:hint="eastAsia"/>
          <w:szCs w:val="21"/>
        </w:rPr>
        <w:t>或</w:t>
      </w:r>
      <w:r w:rsidRPr="0093788C">
        <w:rPr>
          <w:rFonts w:hint="eastAsia"/>
          <w:szCs w:val="21"/>
        </w:rPr>
        <w:t>5</w:t>
      </w:r>
      <w:r w:rsidRPr="0093788C">
        <w:rPr>
          <w:rFonts w:hint="eastAsia"/>
          <w:szCs w:val="21"/>
        </w:rPr>
        <w:t>或</w:t>
      </w:r>
      <w:r w:rsidRPr="0093788C">
        <w:rPr>
          <w:rFonts w:hint="eastAsia"/>
          <w:szCs w:val="21"/>
        </w:rPr>
        <w:t>6</w:t>
      </w:r>
      <w:r w:rsidRPr="0093788C">
        <w:rPr>
          <w:rFonts w:hint="eastAsia"/>
          <w:szCs w:val="21"/>
        </w:rPr>
        <w:t>月，那就是说明数据库</w:t>
      </w:r>
      <w:r w:rsidRPr="0093788C">
        <w:rPr>
          <w:rFonts w:hint="eastAsia"/>
          <w:szCs w:val="21"/>
        </w:rPr>
        <w:t>2</w:t>
      </w:r>
      <w:r w:rsidRPr="0093788C">
        <w:rPr>
          <w:rFonts w:hint="eastAsia"/>
          <w:szCs w:val="21"/>
        </w:rPr>
        <w:t>和数据库</w:t>
      </w:r>
      <w:r w:rsidRPr="0093788C">
        <w:rPr>
          <w:rFonts w:hint="eastAsia"/>
          <w:szCs w:val="21"/>
        </w:rPr>
        <w:t>1</w:t>
      </w:r>
      <w:r w:rsidRPr="0093788C">
        <w:rPr>
          <w:rFonts w:hint="eastAsia"/>
          <w:szCs w:val="21"/>
        </w:rPr>
        <w:t>在同一季中。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7"/>
        <w:gridCol w:w="853"/>
        <w:gridCol w:w="854"/>
        <w:gridCol w:w="854"/>
        <w:gridCol w:w="854"/>
        <w:gridCol w:w="854"/>
        <w:gridCol w:w="854"/>
        <w:gridCol w:w="854"/>
        <w:gridCol w:w="854"/>
        <w:gridCol w:w="854"/>
      </w:tblGrid>
      <w:tr w:rsidR="008124C7" w:rsidRPr="0093788C" w:rsidTr="00667271">
        <w:tc>
          <w:tcPr>
            <w:tcW w:w="837" w:type="dxa"/>
          </w:tcPr>
          <w:p w:rsidR="008124C7" w:rsidRPr="0093788C" w:rsidRDefault="008124C7" w:rsidP="00667271">
            <w:pPr>
              <w:spacing w:line="360" w:lineRule="auto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月份</w:t>
            </w:r>
          </w:p>
        </w:tc>
        <w:tc>
          <w:tcPr>
            <w:tcW w:w="853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1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2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3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93788C">
              <w:rPr>
                <w:rFonts w:hint="eastAsia"/>
                <w:color w:val="FF0000"/>
                <w:szCs w:val="21"/>
              </w:rPr>
              <w:t>4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93788C">
              <w:rPr>
                <w:rFonts w:hint="eastAsia"/>
                <w:color w:val="FF0000"/>
                <w:szCs w:val="21"/>
              </w:rPr>
              <w:t>5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93788C">
              <w:rPr>
                <w:rFonts w:hint="eastAsia"/>
                <w:color w:val="FF0000"/>
                <w:szCs w:val="21"/>
              </w:rPr>
              <w:t>6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7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8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9</w:t>
            </w:r>
          </w:p>
        </w:tc>
      </w:tr>
      <w:tr w:rsidR="008124C7" w:rsidRPr="0093788C" w:rsidTr="00667271">
        <w:tc>
          <w:tcPr>
            <w:tcW w:w="837" w:type="dxa"/>
          </w:tcPr>
          <w:p w:rsidR="008124C7" w:rsidRPr="0093788C" w:rsidRDefault="008124C7" w:rsidP="00667271">
            <w:pPr>
              <w:spacing w:line="360" w:lineRule="auto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季节</w:t>
            </w:r>
          </w:p>
        </w:tc>
        <w:tc>
          <w:tcPr>
            <w:tcW w:w="853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提前</w:t>
            </w:r>
            <w:r w:rsidRPr="0093788C">
              <w:rPr>
                <w:rFonts w:hint="eastAsia"/>
                <w:szCs w:val="21"/>
              </w:rPr>
              <w:t>3</w:t>
            </w:r>
            <w:r w:rsidRPr="0093788C">
              <w:rPr>
                <w:rFonts w:hint="eastAsia"/>
                <w:szCs w:val="21"/>
              </w:rPr>
              <w:t>个月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提前个月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提前</w:t>
            </w:r>
            <w:r w:rsidRPr="0093788C">
              <w:rPr>
                <w:rFonts w:hint="eastAsia"/>
                <w:szCs w:val="21"/>
              </w:rPr>
              <w:t>1</w:t>
            </w:r>
            <w:r w:rsidRPr="0093788C">
              <w:rPr>
                <w:rFonts w:hint="eastAsia"/>
                <w:szCs w:val="21"/>
              </w:rPr>
              <w:t>个月</w:t>
            </w:r>
          </w:p>
        </w:tc>
        <w:tc>
          <w:tcPr>
            <w:tcW w:w="2562" w:type="dxa"/>
            <w:gridSpan w:val="3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color w:val="FF0000"/>
                <w:szCs w:val="21"/>
              </w:rPr>
            </w:pPr>
            <w:r w:rsidRPr="0093788C">
              <w:rPr>
                <w:rFonts w:hint="eastAsia"/>
                <w:color w:val="FF0000"/>
                <w:szCs w:val="21"/>
              </w:rPr>
              <w:t>夏季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延后</w:t>
            </w:r>
            <w:r w:rsidRPr="0093788C">
              <w:rPr>
                <w:rFonts w:hint="eastAsia"/>
                <w:szCs w:val="21"/>
              </w:rPr>
              <w:t>1</w:t>
            </w:r>
            <w:r w:rsidRPr="0093788C">
              <w:rPr>
                <w:rFonts w:hint="eastAsia"/>
                <w:szCs w:val="21"/>
              </w:rPr>
              <w:t>个月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延后</w:t>
            </w:r>
            <w:r w:rsidRPr="0093788C">
              <w:rPr>
                <w:rFonts w:hint="eastAsia"/>
                <w:szCs w:val="21"/>
              </w:rPr>
              <w:t>2</w:t>
            </w:r>
            <w:r w:rsidRPr="0093788C">
              <w:rPr>
                <w:rFonts w:hint="eastAsia"/>
                <w:szCs w:val="21"/>
              </w:rPr>
              <w:t>个月</w:t>
            </w:r>
          </w:p>
        </w:tc>
        <w:tc>
          <w:tcPr>
            <w:tcW w:w="854" w:type="dxa"/>
          </w:tcPr>
          <w:p w:rsidR="008124C7" w:rsidRPr="0093788C" w:rsidRDefault="008124C7" w:rsidP="00667271">
            <w:pPr>
              <w:spacing w:line="360" w:lineRule="auto"/>
              <w:jc w:val="center"/>
              <w:rPr>
                <w:szCs w:val="21"/>
              </w:rPr>
            </w:pPr>
            <w:r w:rsidRPr="0093788C">
              <w:rPr>
                <w:rFonts w:hint="eastAsia"/>
                <w:szCs w:val="21"/>
              </w:rPr>
              <w:t>延后</w:t>
            </w:r>
            <w:r w:rsidRPr="0093788C">
              <w:rPr>
                <w:rFonts w:hint="eastAsia"/>
                <w:szCs w:val="21"/>
              </w:rPr>
              <w:t>3</w:t>
            </w:r>
            <w:r w:rsidRPr="0093788C">
              <w:rPr>
                <w:rFonts w:hint="eastAsia"/>
                <w:szCs w:val="21"/>
              </w:rPr>
              <w:t>个月</w:t>
            </w:r>
          </w:p>
        </w:tc>
      </w:tr>
    </w:tbl>
    <w:p w:rsidR="006C6EEA" w:rsidRDefault="006C6EEA" w:rsidP="003E13B4">
      <w:pPr>
        <w:spacing w:line="360" w:lineRule="auto"/>
      </w:pPr>
    </w:p>
    <w:p w:rsidR="006C6EEA" w:rsidRPr="008124C7" w:rsidRDefault="008124C7" w:rsidP="003E13B4">
      <w:pPr>
        <w:spacing w:line="360" w:lineRule="auto"/>
        <w:rPr>
          <w:color w:val="0070C0"/>
        </w:rPr>
      </w:pPr>
      <w:r>
        <w:rPr>
          <w:rFonts w:hint="eastAsia"/>
          <w:color w:val="0070C0"/>
        </w:rPr>
        <w:t>以月为单位进行统计分析，</w:t>
      </w:r>
      <w:r w:rsidR="009648DB" w:rsidRPr="008124C7">
        <w:rPr>
          <w:rFonts w:hint="eastAsia"/>
          <w:color w:val="0070C0"/>
        </w:rPr>
        <w:t>输出各种分类标准下的频数和百分比，</w:t>
      </w:r>
      <w:r w:rsidR="009648DB" w:rsidRPr="008124C7">
        <w:rPr>
          <w:color w:val="0070C0"/>
        </w:rPr>
        <w:t>以及</w:t>
      </w:r>
      <w:r w:rsidR="009648DB" w:rsidRPr="008124C7">
        <w:rPr>
          <w:rFonts w:hint="eastAsia"/>
          <w:color w:val="0070C0"/>
        </w:rPr>
        <w:t>符合</w:t>
      </w:r>
      <w:r w:rsidR="009648DB" w:rsidRPr="008124C7">
        <w:rPr>
          <w:color w:val="0070C0"/>
        </w:rPr>
        <w:t>和不符合这种情况的数据。</w:t>
      </w:r>
    </w:p>
    <w:p w:rsidR="006C6EEA" w:rsidRDefault="006C6EEA" w:rsidP="003E13B4">
      <w:pPr>
        <w:spacing w:line="360" w:lineRule="auto"/>
      </w:pPr>
    </w:p>
    <w:p w:rsidR="006C6EEA" w:rsidRDefault="008124C7" w:rsidP="008124C7">
      <w:pPr>
        <w:spacing w:line="360" w:lineRule="auto"/>
        <w:rPr>
          <w:b/>
          <w:sz w:val="24"/>
          <w:szCs w:val="32"/>
        </w:rPr>
      </w:pPr>
      <w:r w:rsidRPr="008124C7">
        <w:rPr>
          <w:rFonts w:hint="eastAsia"/>
          <w:b/>
          <w:bCs/>
          <w:sz w:val="24"/>
          <w:szCs w:val="32"/>
          <w:highlight w:val="green"/>
        </w:rPr>
        <w:t>步骤三</w:t>
      </w:r>
      <w:r w:rsidR="009648DB" w:rsidRPr="008124C7">
        <w:rPr>
          <w:rFonts w:hint="eastAsia"/>
          <w:b/>
          <w:bCs/>
          <w:sz w:val="24"/>
          <w:szCs w:val="32"/>
          <w:highlight w:val="green"/>
        </w:rPr>
        <w:t>、</w:t>
      </w:r>
      <w:r w:rsidR="00E2414A" w:rsidRPr="008124C7">
        <w:rPr>
          <w:rFonts w:hint="eastAsia"/>
          <w:b/>
          <w:bCs/>
          <w:sz w:val="24"/>
          <w:szCs w:val="32"/>
          <w:highlight w:val="green"/>
        </w:rPr>
        <w:t>数据库数据的匹配程度</w:t>
      </w:r>
    </w:p>
    <w:p w:rsidR="006C6EEA" w:rsidRPr="00B75B2B" w:rsidRDefault="008124C7" w:rsidP="003E13B4">
      <w:pPr>
        <w:pStyle w:val="1"/>
        <w:spacing w:line="360" w:lineRule="auto"/>
        <w:ind w:firstLineChars="0" w:firstLine="0"/>
        <w:rPr>
          <w:b/>
        </w:rPr>
      </w:pPr>
      <w:r w:rsidRPr="008124C7">
        <w:rPr>
          <w:rFonts w:hint="eastAsia"/>
          <w:b/>
          <w:highlight w:val="green"/>
        </w:rPr>
        <w:t>步骤</w:t>
      </w:r>
      <w:r w:rsidR="003E0918" w:rsidRPr="008124C7">
        <w:rPr>
          <w:rFonts w:hint="eastAsia"/>
          <w:b/>
          <w:highlight w:val="green"/>
        </w:rPr>
        <w:t>（一</w:t>
      </w:r>
      <w:r w:rsidR="003E0918" w:rsidRPr="008124C7">
        <w:rPr>
          <w:b/>
          <w:highlight w:val="green"/>
        </w:rPr>
        <w:t>）</w:t>
      </w:r>
      <w:r w:rsidR="00E2414A" w:rsidRPr="00E96BA0">
        <w:rPr>
          <w:rFonts w:hint="eastAsia"/>
          <w:b/>
          <w:highlight w:val="green"/>
        </w:rPr>
        <w:t>同一官职的任职次数和科举出身的变化</w:t>
      </w:r>
    </w:p>
    <w:p w:rsidR="006C6EEA" w:rsidRPr="00E2414A" w:rsidRDefault="008124C7" w:rsidP="003E13B4">
      <w:pPr>
        <w:pStyle w:val="1"/>
        <w:numPr>
          <w:ilvl w:val="0"/>
          <w:numId w:val="3"/>
        </w:numPr>
        <w:spacing w:line="360" w:lineRule="auto"/>
        <w:ind w:firstLine="420"/>
      </w:pPr>
      <w:r w:rsidRPr="008124C7">
        <w:rPr>
          <w:rFonts w:hint="eastAsia"/>
          <w:highlight w:val="green"/>
        </w:rPr>
        <w:t>步骤</w:t>
      </w:r>
      <w:r w:rsidRPr="008124C7">
        <w:rPr>
          <w:rFonts w:hint="eastAsia"/>
          <w:highlight w:val="green"/>
        </w:rPr>
        <w:t>1</w:t>
      </w:r>
      <w:r w:rsidR="00E2414A" w:rsidRPr="00E2414A">
        <w:rPr>
          <w:rFonts w:hint="eastAsia"/>
        </w:rPr>
        <w:t>在控制变量“姓名”“官职”的基础上，统计“公历年”出现的次数。即同一人任同一官职的次数。</w:t>
      </w:r>
      <w:r w:rsidR="003E0918" w:rsidRPr="00E2414A">
        <w:rPr>
          <w:rFonts w:hint="eastAsia"/>
        </w:rPr>
        <w:t>分别分析</w:t>
      </w:r>
      <w:r w:rsidR="00E2414A" w:rsidRPr="00E2414A">
        <w:rPr>
          <w:rFonts w:hint="eastAsia"/>
        </w:rPr>
        <w:t>数据库</w:t>
      </w:r>
      <w:r w:rsidR="00E2414A" w:rsidRPr="00E2414A">
        <w:rPr>
          <w:rFonts w:hint="eastAsia"/>
        </w:rPr>
        <w:t>2</w:t>
      </w:r>
      <w:r w:rsidR="003E0918" w:rsidRPr="00E2414A">
        <w:rPr>
          <w:rFonts w:hint="eastAsia"/>
        </w:rPr>
        <w:t>和</w:t>
      </w:r>
      <w:r w:rsidR="003E0918" w:rsidRPr="00E2414A">
        <w:rPr>
          <w:rFonts w:hint="eastAsia"/>
        </w:rPr>
        <w:t>1</w:t>
      </w:r>
      <w:r w:rsidR="00E2414A" w:rsidRPr="00E2414A">
        <w:rPr>
          <w:rFonts w:hint="eastAsia"/>
        </w:rPr>
        <w:t>。</w:t>
      </w:r>
      <w:r w:rsidR="00E96BA0" w:rsidRPr="00E96BA0">
        <w:rPr>
          <w:rFonts w:hint="eastAsia"/>
          <w:color w:val="0070C0"/>
        </w:rPr>
        <w:t>输出数据结果。</w:t>
      </w:r>
    </w:p>
    <w:p w:rsidR="006C6EEA" w:rsidRPr="00E2414A" w:rsidRDefault="008124C7" w:rsidP="003E13B4">
      <w:pPr>
        <w:pStyle w:val="1"/>
        <w:numPr>
          <w:ilvl w:val="0"/>
          <w:numId w:val="3"/>
        </w:numPr>
        <w:spacing w:line="360" w:lineRule="auto"/>
        <w:ind w:firstLine="420"/>
      </w:pPr>
      <w:r w:rsidRPr="008124C7">
        <w:rPr>
          <w:rFonts w:hint="eastAsia"/>
          <w:highlight w:val="green"/>
        </w:rPr>
        <w:t>步骤</w:t>
      </w:r>
      <w:r w:rsidRPr="008124C7">
        <w:rPr>
          <w:rFonts w:hint="eastAsia"/>
          <w:highlight w:val="green"/>
        </w:rPr>
        <w:t>2</w:t>
      </w:r>
      <w:r w:rsidR="00E2414A" w:rsidRPr="00E2414A">
        <w:rPr>
          <w:rFonts w:hint="eastAsia"/>
        </w:rPr>
        <w:t>在控制变量“姓名”的基础上，统计“科举”类型大于</w:t>
      </w:r>
      <w:r w:rsidR="00E2414A" w:rsidRPr="00E2414A">
        <w:rPr>
          <w:rFonts w:hint="eastAsia"/>
        </w:rPr>
        <w:t>1</w:t>
      </w:r>
      <w:r w:rsidR="00E2414A" w:rsidRPr="00E2414A">
        <w:rPr>
          <w:rFonts w:hint="eastAsia"/>
        </w:rPr>
        <w:t>种出现的次数。</w:t>
      </w:r>
      <w:r w:rsidR="00E2414A">
        <w:rPr>
          <w:rFonts w:hint="eastAsia"/>
        </w:rPr>
        <w:t>只</w:t>
      </w:r>
      <w:r w:rsidR="003E0918" w:rsidRPr="00E2414A">
        <w:rPr>
          <w:rFonts w:hint="eastAsia"/>
        </w:rPr>
        <w:t>分析</w:t>
      </w:r>
      <w:r w:rsidR="00E2414A" w:rsidRPr="00E2414A">
        <w:rPr>
          <w:rFonts w:hint="eastAsia"/>
        </w:rPr>
        <w:t>数据库</w:t>
      </w:r>
      <w:r w:rsidR="00E2414A" w:rsidRPr="00E2414A">
        <w:rPr>
          <w:rFonts w:hint="eastAsia"/>
        </w:rPr>
        <w:t>1</w:t>
      </w:r>
      <w:r w:rsidR="00E2414A" w:rsidRPr="00E2414A">
        <w:rPr>
          <w:rFonts w:hint="eastAsia"/>
        </w:rPr>
        <w:t>。</w:t>
      </w:r>
      <w:r>
        <w:rPr>
          <w:rFonts w:hint="eastAsia"/>
        </w:rPr>
        <w:t>（其中，包括“科举”为空的情况）</w:t>
      </w:r>
      <w:r w:rsidRPr="00E96BA0">
        <w:rPr>
          <w:rFonts w:hint="eastAsia"/>
          <w:color w:val="0070C0"/>
        </w:rPr>
        <w:t>并输出</w:t>
      </w:r>
      <w:r w:rsidR="00E96BA0" w:rsidRPr="00E96BA0">
        <w:rPr>
          <w:rFonts w:hint="eastAsia"/>
          <w:color w:val="0070C0"/>
        </w:rPr>
        <w:t>数据结果。</w:t>
      </w:r>
    </w:p>
    <w:p w:rsidR="006C6EEA" w:rsidRDefault="00E96BA0" w:rsidP="003E13B4">
      <w:pPr>
        <w:spacing w:line="360" w:lineRule="auto"/>
      </w:pPr>
      <w:r w:rsidRPr="00E96BA0">
        <w:rPr>
          <w:rFonts w:hint="eastAsia"/>
          <w:b/>
          <w:highlight w:val="green"/>
        </w:rPr>
        <w:t>步骤</w:t>
      </w:r>
      <w:r w:rsidR="003E0918" w:rsidRPr="00E96BA0">
        <w:rPr>
          <w:rFonts w:hint="eastAsia"/>
          <w:b/>
          <w:highlight w:val="green"/>
        </w:rPr>
        <w:t>（二</w:t>
      </w:r>
      <w:r w:rsidR="003E0918" w:rsidRPr="00E96BA0">
        <w:rPr>
          <w:b/>
          <w:highlight w:val="green"/>
        </w:rPr>
        <w:t>）</w:t>
      </w:r>
      <w:r w:rsidR="00E2414A" w:rsidRPr="00E96BA0">
        <w:rPr>
          <w:rFonts w:hint="eastAsia"/>
          <w:b/>
        </w:rPr>
        <w:t>不考虑公历年</w:t>
      </w:r>
      <w:r w:rsidR="00B75B2B">
        <w:rPr>
          <w:rFonts w:hint="eastAsia"/>
        </w:rPr>
        <w:t>，</w:t>
      </w:r>
      <w:r w:rsidR="00E2414A">
        <w:rPr>
          <w:rFonts w:hint="eastAsia"/>
        </w:rPr>
        <w:t>在修改过的数据库</w:t>
      </w:r>
      <w:r w:rsidR="00E2414A">
        <w:rPr>
          <w:rFonts w:hint="eastAsia"/>
        </w:rPr>
        <w:t>1</w:t>
      </w:r>
      <w:r w:rsidR="00E2414A">
        <w:rPr>
          <w:rFonts w:hint="eastAsia"/>
        </w:rPr>
        <w:t>和数据库</w:t>
      </w:r>
      <w:r w:rsidR="00E2414A">
        <w:rPr>
          <w:rFonts w:hint="eastAsia"/>
        </w:rPr>
        <w:t>2</w:t>
      </w:r>
      <w:r w:rsidR="00E2414A">
        <w:rPr>
          <w:rFonts w:hint="eastAsia"/>
        </w:rPr>
        <w:t>基础上的比较：</w:t>
      </w:r>
    </w:p>
    <w:p w:rsidR="006C6EEA" w:rsidRDefault="00E96BA0" w:rsidP="003E13B4">
      <w:pPr>
        <w:pStyle w:val="1"/>
        <w:spacing w:line="360" w:lineRule="auto"/>
        <w:ind w:firstLineChars="0" w:firstLine="0"/>
      </w:pPr>
      <w:r w:rsidRPr="00E96BA0">
        <w:rPr>
          <w:rFonts w:hint="eastAsia"/>
          <w:highlight w:val="green"/>
        </w:rPr>
        <w:t>步骤</w:t>
      </w:r>
      <w:r w:rsidR="003E0918" w:rsidRPr="00E96BA0">
        <w:rPr>
          <w:highlight w:val="green"/>
        </w:rPr>
        <w:t>1</w:t>
      </w:r>
      <w:r w:rsidR="003E0918">
        <w:rPr>
          <w:rFonts w:hint="eastAsia"/>
        </w:rPr>
        <w:t>、</w:t>
      </w:r>
      <w:r w:rsidR="00E2414A">
        <w:rPr>
          <w:rFonts w:hint="eastAsia"/>
        </w:rPr>
        <w:t>不考虑季节，在官职</w:t>
      </w:r>
      <w:r w:rsidR="00E2414A">
        <w:rPr>
          <w:rFonts w:hint="eastAsia"/>
        </w:rPr>
        <w:t>+</w:t>
      </w:r>
      <w:r w:rsidR="00E2414A">
        <w:rPr>
          <w:rFonts w:hint="eastAsia"/>
        </w:rPr>
        <w:t>姓名基础上的，民族、旗分、科举的匹配情况</w:t>
      </w:r>
      <w:r w:rsidR="003E0918">
        <w:rPr>
          <w:rFonts w:hint="eastAsia"/>
        </w:rPr>
        <w:t>（详见</w:t>
      </w:r>
      <w:r w:rsidR="003E0918" w:rsidRPr="003E0918">
        <w:rPr>
          <w:b/>
          <w:color w:val="FF0000"/>
        </w:rPr>
        <w:t>☆</w:t>
      </w:r>
      <w:r w:rsidR="003E0918">
        <w:t>）</w:t>
      </w:r>
      <w:r w:rsidR="00E2414A">
        <w:rPr>
          <w:rFonts w:hint="eastAsia"/>
        </w:rPr>
        <w:t>。</w:t>
      </w:r>
    </w:p>
    <w:p w:rsidR="006C6EEA" w:rsidRDefault="00E96BA0" w:rsidP="003E13B4">
      <w:pPr>
        <w:pStyle w:val="1"/>
        <w:spacing w:line="360" w:lineRule="auto"/>
        <w:ind w:firstLineChars="0" w:firstLine="0"/>
      </w:pPr>
      <w:r w:rsidRPr="00E96BA0">
        <w:rPr>
          <w:rFonts w:hint="eastAsia"/>
          <w:highlight w:val="green"/>
        </w:rPr>
        <w:t>步骤</w:t>
      </w:r>
      <w:r w:rsidR="003E0918" w:rsidRPr="00E96BA0">
        <w:rPr>
          <w:highlight w:val="green"/>
        </w:rPr>
        <w:t>2</w:t>
      </w:r>
      <w:r w:rsidR="003E0918">
        <w:rPr>
          <w:rFonts w:hint="eastAsia"/>
        </w:rPr>
        <w:t>、</w:t>
      </w:r>
      <w:r w:rsidR="00E2414A">
        <w:rPr>
          <w:rFonts w:hint="eastAsia"/>
        </w:rPr>
        <w:t>考虑季节：</w:t>
      </w:r>
      <w:r>
        <w:t xml:space="preserve"> </w:t>
      </w:r>
    </w:p>
    <w:p w:rsidR="00E96BA0" w:rsidRDefault="00E96BA0" w:rsidP="00E96BA0">
      <w:pPr>
        <w:pStyle w:val="1"/>
        <w:spacing w:line="360" w:lineRule="auto"/>
        <w:ind w:firstLineChars="0"/>
        <w:rPr>
          <w:b/>
          <w:bCs/>
        </w:rPr>
      </w:pPr>
      <w:r w:rsidRPr="00E96BA0">
        <w:rPr>
          <w:rFonts w:hint="eastAsia"/>
          <w:b/>
          <w:bCs/>
          <w:highlight w:val="green"/>
        </w:rPr>
        <w:t>（</w:t>
      </w:r>
      <w:r w:rsidRPr="00E96BA0">
        <w:rPr>
          <w:rFonts w:hint="eastAsia"/>
          <w:b/>
          <w:bCs/>
          <w:highlight w:val="green"/>
        </w:rPr>
        <w:t>1</w:t>
      </w:r>
      <w:r w:rsidRPr="00E96BA0">
        <w:rPr>
          <w:rFonts w:hint="eastAsia"/>
          <w:b/>
          <w:bCs/>
          <w:highlight w:val="green"/>
        </w:rPr>
        <w:t>）</w:t>
      </w:r>
      <w:r>
        <w:rPr>
          <w:rFonts w:hint="eastAsia"/>
          <w:b/>
          <w:bCs/>
        </w:rPr>
        <w:t>季为空（数据库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）所占的百分比（不需要有</w:t>
      </w:r>
      <w:r w:rsidRPr="003E0918">
        <w:rPr>
          <w:b/>
          <w:color w:val="FF0000"/>
        </w:rPr>
        <w:t>☆</w:t>
      </w:r>
      <w:r w:rsidRPr="00E96BA0">
        <w:rPr>
          <w:rFonts w:hint="eastAsia"/>
          <w:b/>
        </w:rPr>
        <w:t>的比较</w:t>
      </w:r>
      <w:r>
        <w:rPr>
          <w:rFonts w:hint="eastAsia"/>
          <w:b/>
          <w:bCs/>
        </w:rPr>
        <w:t>）</w:t>
      </w:r>
    </w:p>
    <w:p w:rsidR="00E96BA0" w:rsidRPr="00E96BA0" w:rsidRDefault="00E96BA0" w:rsidP="00E96BA0">
      <w:pPr>
        <w:pStyle w:val="1"/>
        <w:spacing w:line="360" w:lineRule="auto"/>
        <w:ind w:firstLineChars="0"/>
        <w:rPr>
          <w:b/>
          <w:bCs/>
        </w:rPr>
      </w:pPr>
      <w:r w:rsidRPr="00E96BA0">
        <w:rPr>
          <w:rFonts w:hint="eastAsia"/>
          <w:b/>
          <w:bCs/>
          <w:highlight w:val="green"/>
        </w:rPr>
        <w:t>（</w:t>
      </w:r>
      <w:r w:rsidRPr="00E96BA0">
        <w:rPr>
          <w:rFonts w:hint="eastAsia"/>
          <w:b/>
          <w:bCs/>
          <w:highlight w:val="green"/>
        </w:rPr>
        <w:t>2</w:t>
      </w:r>
      <w:r w:rsidRPr="00E96BA0">
        <w:rPr>
          <w:rFonts w:hint="eastAsia"/>
          <w:b/>
          <w:bCs/>
          <w:highlight w:val="green"/>
        </w:rPr>
        <w:t>）</w:t>
      </w:r>
      <w:r>
        <w:rPr>
          <w:rFonts w:hint="eastAsia"/>
          <w:b/>
          <w:bCs/>
        </w:rPr>
        <w:t>同一季的比较</w:t>
      </w:r>
    </w:p>
    <w:p w:rsidR="006C6EEA" w:rsidRDefault="00E96BA0" w:rsidP="00E96BA0">
      <w:pPr>
        <w:pStyle w:val="1"/>
        <w:spacing w:line="360" w:lineRule="auto"/>
        <w:ind w:firstLineChars="0"/>
        <w:rPr>
          <w:b/>
          <w:bCs/>
        </w:rPr>
      </w:pPr>
      <w:r w:rsidRPr="00E96BA0">
        <w:rPr>
          <w:rFonts w:hint="eastAsia"/>
          <w:b/>
          <w:bCs/>
          <w:highlight w:val="green"/>
        </w:rPr>
        <w:t>（</w:t>
      </w:r>
      <w:r w:rsidRPr="00E96BA0">
        <w:rPr>
          <w:rFonts w:hint="eastAsia"/>
          <w:b/>
          <w:bCs/>
          <w:highlight w:val="green"/>
        </w:rPr>
        <w:t>3</w:t>
      </w:r>
      <w:r w:rsidRPr="00E96BA0">
        <w:rPr>
          <w:rFonts w:hint="eastAsia"/>
          <w:b/>
          <w:bCs/>
          <w:highlight w:val="green"/>
        </w:rPr>
        <w:t>）</w:t>
      </w:r>
      <w:r w:rsidR="00E2414A">
        <w:rPr>
          <w:rFonts w:hint="eastAsia"/>
          <w:b/>
          <w:bCs/>
        </w:rPr>
        <w:t>连续二季，即提前或延后一季</w:t>
      </w:r>
    </w:p>
    <w:p w:rsidR="006C6EEA" w:rsidRDefault="00E96BA0" w:rsidP="00E96BA0">
      <w:pPr>
        <w:pStyle w:val="1"/>
        <w:spacing w:line="360" w:lineRule="auto"/>
        <w:ind w:firstLineChars="0"/>
        <w:rPr>
          <w:b/>
          <w:bCs/>
        </w:rPr>
      </w:pPr>
      <w:r w:rsidRPr="00E96BA0">
        <w:rPr>
          <w:rFonts w:hint="eastAsia"/>
          <w:b/>
          <w:bCs/>
          <w:highlight w:val="green"/>
        </w:rPr>
        <w:t>（</w:t>
      </w:r>
      <w:r w:rsidRPr="00E96BA0">
        <w:rPr>
          <w:rFonts w:hint="eastAsia"/>
          <w:b/>
          <w:bCs/>
          <w:highlight w:val="green"/>
        </w:rPr>
        <w:t>4</w:t>
      </w:r>
      <w:r w:rsidRPr="00E96BA0">
        <w:rPr>
          <w:rFonts w:hint="eastAsia"/>
          <w:b/>
          <w:bCs/>
          <w:highlight w:val="green"/>
        </w:rPr>
        <w:t>）</w:t>
      </w:r>
      <w:r w:rsidR="00E2414A">
        <w:rPr>
          <w:rFonts w:hint="eastAsia"/>
          <w:b/>
          <w:bCs/>
        </w:rPr>
        <w:t>连续三季，</w:t>
      </w:r>
      <w:commentRangeStart w:id="0"/>
      <w:r w:rsidR="00E2414A">
        <w:rPr>
          <w:rFonts w:hint="eastAsia"/>
          <w:b/>
          <w:bCs/>
        </w:rPr>
        <w:t>即提前或延后二季</w:t>
      </w:r>
      <w:commentRangeEnd w:id="0"/>
      <w:r w:rsidR="0044109F">
        <w:rPr>
          <w:rStyle w:val="a5"/>
        </w:rPr>
        <w:commentReference w:id="0"/>
      </w:r>
    </w:p>
    <w:p w:rsidR="006C6EEA" w:rsidRDefault="00E96BA0" w:rsidP="00E96BA0">
      <w:pPr>
        <w:pStyle w:val="1"/>
        <w:spacing w:line="360" w:lineRule="auto"/>
        <w:ind w:firstLineChars="0"/>
        <w:rPr>
          <w:b/>
          <w:bCs/>
        </w:rPr>
      </w:pPr>
      <w:r w:rsidRPr="00E96BA0">
        <w:rPr>
          <w:rFonts w:hint="eastAsia"/>
          <w:b/>
          <w:bCs/>
          <w:highlight w:val="green"/>
        </w:rPr>
        <w:t>（</w:t>
      </w:r>
      <w:r w:rsidRPr="00E96BA0">
        <w:rPr>
          <w:rFonts w:hint="eastAsia"/>
          <w:b/>
          <w:bCs/>
          <w:highlight w:val="green"/>
        </w:rPr>
        <w:t>5</w:t>
      </w:r>
      <w:r w:rsidRPr="00E96BA0">
        <w:rPr>
          <w:rFonts w:hint="eastAsia"/>
          <w:b/>
          <w:bCs/>
          <w:highlight w:val="green"/>
        </w:rPr>
        <w:t>）</w:t>
      </w:r>
      <w:r w:rsidR="00E2414A">
        <w:rPr>
          <w:rFonts w:hint="eastAsia"/>
          <w:b/>
          <w:bCs/>
        </w:rPr>
        <w:t>相隔一年的匹配，即提前或延后三季</w:t>
      </w:r>
    </w:p>
    <w:p w:rsidR="006C6EEA" w:rsidRDefault="003E0918" w:rsidP="003E13B4">
      <w:pPr>
        <w:spacing w:line="360" w:lineRule="auto"/>
      </w:pPr>
      <w:r w:rsidRPr="003E0918">
        <w:rPr>
          <w:b/>
          <w:color w:val="FF0000"/>
        </w:rPr>
        <w:t>☆</w:t>
      </w:r>
      <w:r w:rsidR="00E2414A">
        <w:rPr>
          <w:rFonts w:hint="eastAsia"/>
        </w:rPr>
        <w:t>在以上两个大前提的基础上，比较具体项如下</w:t>
      </w:r>
    </w:p>
    <w:p w:rsidR="006C6EEA" w:rsidRDefault="00E2414A" w:rsidP="003E13B4">
      <w:pPr>
        <w:spacing w:line="360" w:lineRule="auto"/>
        <w:rPr>
          <w:color w:val="FF000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）比较</w:t>
      </w:r>
      <w:r>
        <w:rPr>
          <w:rFonts w:hint="eastAsia"/>
          <w:b/>
          <w:color w:val="FF0000"/>
        </w:rPr>
        <w:t>①</w:t>
      </w:r>
      <w:r>
        <w:rPr>
          <w:rFonts w:hint="eastAsia"/>
          <w:color w:val="FF0000"/>
        </w:rPr>
        <w:t>，</w:t>
      </w:r>
      <w:r>
        <w:rPr>
          <w:rFonts w:hint="eastAsia"/>
        </w:rPr>
        <w:t>官职、姓名的匹配情况。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）比较</w:t>
      </w:r>
      <w:r>
        <w:rPr>
          <w:rFonts w:hint="eastAsia"/>
          <w:b/>
          <w:color w:val="FF0000"/>
        </w:rPr>
        <w:t>②</w:t>
      </w:r>
      <w:r>
        <w:rPr>
          <w:rFonts w:hint="eastAsia"/>
        </w:rPr>
        <w:t>，在①的基础上，“民族”的匹配情况。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）比较</w:t>
      </w:r>
      <w:r>
        <w:rPr>
          <w:rFonts w:hint="eastAsia"/>
          <w:b/>
          <w:color w:val="FF0000"/>
        </w:rPr>
        <w:t>③</w:t>
      </w:r>
      <w:r>
        <w:rPr>
          <w:rFonts w:hint="eastAsia"/>
        </w:rPr>
        <w:t>，在①②的基础上，“旗分”的匹配情况。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）比较</w:t>
      </w:r>
      <w:r>
        <w:rPr>
          <w:rFonts w:hint="eastAsia"/>
          <w:b/>
          <w:color w:val="FF0000"/>
        </w:rPr>
        <w:t>④</w:t>
      </w:r>
      <w:r>
        <w:rPr>
          <w:rFonts w:hint="eastAsia"/>
        </w:rPr>
        <w:t>，在①②③基础上，“科举”的匹配情况。</w:t>
      </w:r>
    </w:p>
    <w:p w:rsidR="006C6EEA" w:rsidRDefault="00E2414A" w:rsidP="003E13B4">
      <w:pPr>
        <w:spacing w:line="360" w:lineRule="auto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）比较</w:t>
      </w:r>
      <w:r>
        <w:rPr>
          <w:rFonts w:hint="eastAsia"/>
          <w:b/>
          <w:color w:val="FF0000"/>
        </w:rPr>
        <w:t>⑤</w:t>
      </w:r>
      <w:r>
        <w:rPr>
          <w:rFonts w:hint="eastAsia"/>
        </w:rPr>
        <w:t>，在同一“官职”、“姓名”基础上，单独比较“科举”的匹配情况。</w:t>
      </w:r>
    </w:p>
    <w:p w:rsidR="006C6EEA" w:rsidRDefault="00E2414A" w:rsidP="003E13B4">
      <w:pPr>
        <w:spacing w:line="360" w:lineRule="auto"/>
        <w:rPr>
          <w:b/>
          <w:color w:val="FF0000"/>
        </w:rPr>
      </w:pPr>
      <w:r>
        <w:rPr>
          <w:b/>
          <w:noProof/>
          <w:color w:val="FF0000"/>
        </w:rPr>
        <mc:AlternateContent>
          <mc:Choice Requires="wpg">
            <w:drawing>
              <wp:inline distT="0" distB="0" distL="114300" distR="114300">
                <wp:extent cx="3505200" cy="1524000"/>
                <wp:effectExtent l="4445" t="5080" r="10795" b="1016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1524000"/>
                          <a:chOff x="1883" y="3360"/>
                          <a:chExt cx="5520" cy="2400"/>
                        </a:xfrm>
                      </wpg:grpSpPr>
                      <wps:wsp>
                        <wps:cNvPr id="1" name="流程图: 可选过程 1"/>
                        <wps:cNvSpPr/>
                        <wps:spPr>
                          <a:xfrm>
                            <a:off x="1883" y="3360"/>
                            <a:ext cx="5520" cy="24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C6EEA" w:rsidRDefault="00E2414A"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④</w:t>
                              </w:r>
                              <w:r>
                                <w:rPr>
                                  <w:rFonts w:hint="eastAsia"/>
                                </w:rPr>
                                <w:t>科举</w:t>
                              </w:r>
                            </w:p>
                          </w:txbxContent>
                        </wps:txbx>
                        <wps:bodyPr upright="1"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3075" y="3537"/>
                            <a:ext cx="3795" cy="1905"/>
                            <a:chOff x="3000" y="3225"/>
                            <a:chExt cx="3795" cy="1905"/>
                          </a:xfrm>
                        </wpg:grpSpPr>
                        <wps:wsp>
                          <wps:cNvPr id="2" name="流程图: 可选过程 2"/>
                          <wps:cNvSpPr/>
                          <wps:spPr>
                            <a:xfrm>
                              <a:off x="3000" y="3225"/>
                              <a:ext cx="3795" cy="190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6C6EEA" w:rsidRDefault="00E2414A"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③</w:t>
                                </w:r>
                                <w:r>
                                  <w:rPr>
                                    <w:rFonts w:hint="eastAsia"/>
                                  </w:rPr>
                                  <w:t>旗分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3" name="流程图: 可选过程 3"/>
                          <wps:cNvSpPr/>
                          <wps:spPr>
                            <a:xfrm>
                              <a:off x="3975" y="3450"/>
                              <a:ext cx="2445" cy="1530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6C6EEA" w:rsidRDefault="00E2414A"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②</w:t>
                                </w:r>
                                <w:r>
                                  <w:rPr>
                                    <w:rFonts w:hint="eastAsia"/>
                                  </w:rPr>
                                  <w:t>民族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4" name="流程图: 可选过程 4"/>
                          <wps:cNvSpPr/>
                          <wps:spPr>
                            <a:xfrm>
                              <a:off x="4410" y="4056"/>
                              <a:ext cx="1680" cy="495"/>
                            </a:xfrm>
                            <a:prstGeom prst="flowChartAlternateProcess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6C6EEA" w:rsidRDefault="00E2414A"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</w:rPr>
                                  <w:t>①</w:t>
                                </w:r>
                                <w:r>
                                  <w:rPr>
                                    <w:rFonts w:hint="eastAsia"/>
                                  </w:rPr>
                                  <w:t>官职、姓名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6" o:spid="_x0000_s1026" style="width:276pt;height:120pt;mso-position-horizontal-relative:char;mso-position-vertical-relative:line" coordorigin="1883,3360" coordsize="5520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1" o:spid="_x0000_s1027" type="#_x0000_t176" style="position:absolute;left:1883;top:3360;width:5520;height:2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6ysIA&#10;AADaAAAADwAAAGRycy9kb3ducmV2LnhtbERPTWvCQBC9C/0PyxR6040taJpmI9LS4sGLqdDrNDvN&#10;hmZnQ3aN0V/vCoKn4fE+J1+NthUD9b5xrGA+S0AQV043XCvYf39OUxA+IGtsHZOCE3lYFQ+THDPt&#10;jryjoQy1iCHsM1RgQugyKX1lyKKfuY44cn+utxgi7GupezzGcNvK5yRZSIsNxwaDHb0bqv7Lg1Uw&#10;bs+/r4eveVUGky6WPy/Dx3ovlXp6HNdvIAKN4S6+uTc6zofrK9cr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PrKwgAAANoAAAAPAAAAAAAAAAAAAAAAAJgCAABkcnMvZG93&#10;bnJldi54bWxQSwUGAAAAAAQABAD1AAAAhwMAAAAA&#10;">
                  <v:textbox>
                    <w:txbxContent>
                      <w:p w:rsidR="006C6EEA" w:rsidRDefault="00E2414A">
                        <w:r>
                          <w:rPr>
                            <w:rFonts w:hint="eastAsia"/>
                            <w:b/>
                            <w:color w:val="FF0000"/>
                          </w:rPr>
                          <w:t>④</w:t>
                        </w:r>
                        <w:r>
                          <w:rPr>
                            <w:rFonts w:hint="eastAsia"/>
                          </w:rPr>
                          <w:t>科举</w:t>
                        </w:r>
                      </w:p>
                    </w:txbxContent>
                  </v:textbox>
                </v:shape>
                <v:group id="组合 5" o:spid="_x0000_s1028" style="position:absolute;left:3075;top:3537;width:3795;height:1905" coordorigin="3000,3225" coordsize="3795,1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流程图: 可选过程 2" o:spid="_x0000_s1029" type="#_x0000_t176" style="position:absolute;left:3000;top:3225;width:3795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kvcQA&#10;AADaAAAADwAAAGRycy9kb3ducmV2LnhtbESPQWvCQBSE70L/w/IKvelGC5qm2YhULB56MRV6fc2+&#10;ZkOzb0N2jam/visIHoeZ+YbJ16NtxUC9bxwrmM8SEMSV0w3XCo6fu2kKwgdkja1jUvBHHtbFwyTH&#10;TLszH2goQy0ihH2GCkwIXSalrwxZ9DPXEUfvx/UWQ5R9LXWP5wi3rVwkyVJabDguGOzozVD1W56s&#10;gvHj8v1yep9XZTDpcvX1PGw3R6nU0+O4eQURaAz38K291woWcL0Sb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KZL3EAAAA2gAAAA8AAAAAAAAAAAAAAAAAmAIAAGRycy9k&#10;b3ducmV2LnhtbFBLBQYAAAAABAAEAPUAAACJAwAAAAA=&#10;">
                    <v:textbox>
                      <w:txbxContent>
                        <w:p w:rsidR="006C6EEA" w:rsidRDefault="00E2414A"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③</w:t>
                          </w:r>
                          <w:r>
                            <w:rPr>
                              <w:rFonts w:hint="eastAsia"/>
                            </w:rPr>
                            <w:t>旗分</w:t>
                          </w:r>
                        </w:p>
                      </w:txbxContent>
                    </v:textbox>
                  </v:shape>
                  <v:shape id="流程图: 可选过程 3" o:spid="_x0000_s1030" type="#_x0000_t176" style="position:absolute;left:3975;top:3450;width:2445;height:1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bBJsQA&#10;AADaAAAADwAAAGRycy9kb3ducmV2LnhtbESPQWvCQBSE7wX/w/KE3urGClZjNiKWlh68NApen9ln&#10;Nph9G7JrTPvr3ULB4zAz3zDZerCN6KnztWMF00kCgrh0uuZKwWH/8bIA4QOyxsYxKfghD+t89JRh&#10;qt2Nv6kvQiUihH2KCkwIbSqlLw1Z9BPXEkfv7DqLIcqukrrDW4TbRr4myVxarDkuGGxpa6i8FFer&#10;YNj9npbXz2lZBLOYvx1n/fvmIJV6Hg+bFYhAQ3iE/9tfWsEM/q7EGy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GwSbEAAAA2gAAAA8AAAAAAAAAAAAAAAAAmAIAAGRycy9k&#10;b3ducmV2LnhtbFBLBQYAAAAABAAEAPUAAACJAwAAAAA=&#10;">
                    <v:textbox>
                      <w:txbxContent>
                        <w:p w:rsidR="006C6EEA" w:rsidRDefault="00E2414A"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②</w:t>
                          </w:r>
                          <w:r>
                            <w:rPr>
                              <w:rFonts w:hint="eastAsia"/>
                            </w:rPr>
                            <w:t>民族</w:t>
                          </w:r>
                        </w:p>
                      </w:txbxContent>
                    </v:textbox>
                  </v:shape>
                  <v:shape id="流程图: 可选过程 4" o:spid="_x0000_s1031" type="#_x0000_t176" style="position:absolute;left:4410;top:4056;width:1680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9ZUsQA&#10;AADaAAAADwAAAGRycy9kb3ducmV2LnhtbESPQWvCQBSE74X+h+UVvOkmtqhN3YhYlB68GIVeX7Ov&#10;2dDs25BdY+yv7wpCj8PMfMMsV4NtRE+drx0rSCcJCOLS6ZorBafjdrwA4QOyxsYxKbiSh1X++LDE&#10;TLsLH6gvQiUihH2GCkwIbSalLw1Z9BPXEkfv23UWQ5RdJXWHlwi3jZwmyUxarDkuGGxpY6j8Kc5W&#10;wbD//Xo979KyCGYxm38+9+/rk1Rq9DSs30AEGsJ/+N7+0Ape4HYl3gC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vWVLEAAAA2gAAAA8AAAAAAAAAAAAAAAAAmAIAAGRycy9k&#10;b3ducmV2LnhtbFBLBQYAAAAABAAEAPUAAACJAwAAAAA=&#10;">
                    <v:textbox>
                      <w:txbxContent>
                        <w:p w:rsidR="006C6EEA" w:rsidRDefault="00E2414A">
                          <w:r>
                            <w:rPr>
                              <w:rFonts w:hint="eastAsia"/>
                              <w:b/>
                              <w:color w:val="FF0000"/>
                            </w:rPr>
                            <w:t>①</w:t>
                          </w:r>
                          <w:r>
                            <w:rPr>
                              <w:rFonts w:hint="eastAsia"/>
                            </w:rPr>
                            <w:t>官职、姓名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C6EEA" w:rsidRDefault="00E2414A" w:rsidP="003E13B4">
      <w:pPr>
        <w:spacing w:line="360" w:lineRule="auto"/>
      </w:pPr>
      <w:r>
        <w:rPr>
          <w:noProof/>
        </w:rPr>
        <mc:AlternateContent>
          <mc:Choice Requires="wpg">
            <w:drawing>
              <wp:inline distT="0" distB="0" distL="114300" distR="114300">
                <wp:extent cx="2447925" cy="733425"/>
                <wp:effectExtent l="4445" t="5080" r="16510" b="8255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7925" cy="733425"/>
                          <a:chOff x="2235" y="6759"/>
                          <a:chExt cx="3855" cy="1155"/>
                        </a:xfrm>
                      </wpg:grpSpPr>
                      <wps:wsp>
                        <wps:cNvPr id="7" name="流程图: 可选过程 7"/>
                        <wps:cNvSpPr/>
                        <wps:spPr>
                          <a:xfrm>
                            <a:off x="2235" y="6759"/>
                            <a:ext cx="3855" cy="115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C6EEA" w:rsidRDefault="00E2414A">
                              <w:pPr>
                                <w:rPr>
                                  <w:b/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</w:rPr>
                                <w:t>⑤</w:t>
                              </w:r>
                              <w:r>
                                <w:rPr>
                                  <w:rFonts w:hint="eastAsia"/>
                                </w:rPr>
                                <w:t>科举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8" name="流程图: 可选过程 8"/>
                        <wps:cNvSpPr/>
                        <wps:spPr>
                          <a:xfrm>
                            <a:off x="3735" y="6984"/>
                            <a:ext cx="1845" cy="600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6C6EEA" w:rsidRDefault="00E2414A">
                              <w:r>
                                <w:rPr>
                                  <w:rFonts w:hint="eastAsia"/>
                                </w:rPr>
                                <w:t>官职、姓名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9" o:spid="_x0000_s1032" style="width:192.75pt;height:57.75pt;mso-position-horizontal-relative:char;mso-position-vertical-relative:line" coordorigin="2235,6759" coordsize="3855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">
                <v:shape id="流程图: 可选过程 7" o:spid="_x0000_s1033" type="#_x0000_t176" style="position:absolute;left:2235;top:6759;width:3855;height:1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3HJcMA&#10;AADaAAAADwAAAGRycy9kb3ducmV2LnhtbESPQWvCQBSE70L/w/IK3nSjBU1TV5FKxYMXU6HX1+xr&#10;NjT7NmTXGP31riB4HGbmG2ax6m0tOmp95VjBZJyAIC6crrhUcPz+GqUgfEDWWDsmBRfysFq+DBaY&#10;aXfmA3V5KEWEsM9QgQmhyaT0hSGLfuwa4uj9udZiiLItpW7xHOG2ltMkmUmLFccFgw19Gir+85NV&#10;0O+vv++n7aTIg0ln85+3brM+SqWGr/36A0SgPjzDj/ZOK5jD/Uq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3HJcMAAADaAAAADwAAAAAAAAAAAAAAAACYAgAAZHJzL2Rv&#10;d25yZXYueG1sUEsFBgAAAAAEAAQA9QAAAIgDAAAAAA==&#10;">
                  <v:textbox>
                    <w:txbxContent>
                      <w:p w:rsidR="006C6EEA" w:rsidRDefault="00E2414A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rFonts w:hint="eastAsia"/>
                            <w:b/>
                            <w:color w:val="FF0000"/>
                          </w:rPr>
                          <w:t>⑤</w:t>
                        </w:r>
                        <w:r>
                          <w:rPr>
                            <w:rFonts w:hint="eastAsia"/>
                          </w:rPr>
                          <w:t>科举</w:t>
                        </w:r>
                      </w:p>
                    </w:txbxContent>
                  </v:textbox>
                </v:shape>
                <v:shape id="流程图: 可选过程 8" o:spid="_x0000_s1034" type="#_x0000_t176" style="position:absolute;left:3735;top:6984;width:1845;height: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JTV8AA&#10;AADaAAAADwAAAGRycy9kb3ducmV2LnhtbERPTYvCMBC9L/gfwgje1lQFV6tRxGUXD162Cl7HZmyK&#10;zaQ0sXb99eYgeHy87+W6s5VoqfGlYwWjYQKCOHe65ELB8fDzOQPhA7LGyjEp+CcP61XvY4mpdnf+&#10;ozYLhYgh7FNUYEKoUyl9bsiiH7qaOHIX11gMETaF1A3eY7it5DhJptJiybHBYE1bQ/k1u1kF3f5x&#10;nt9+R3kWzGz6dZq035ujVGrQ7zYLEIG68Ba/3DutIG6NV+IN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SJTV8AAAADaAAAADwAAAAAAAAAAAAAAAACYAgAAZHJzL2Rvd25y&#10;ZXYueG1sUEsFBgAAAAAEAAQA9QAAAIUDAAAAAA==&#10;">
                  <v:textbox>
                    <w:txbxContent>
                      <w:p w:rsidR="006C6EEA" w:rsidRDefault="00E2414A">
                        <w:r>
                          <w:rPr>
                            <w:rFonts w:hint="eastAsia"/>
                          </w:rPr>
                          <w:t>官职、姓名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C6EEA" w:rsidRDefault="00B75B2B" w:rsidP="003E13B4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注意：输出结果同时要输出各项的空值比例，</w:t>
      </w:r>
      <w:r>
        <w:rPr>
          <w:b/>
          <w:bCs/>
        </w:rPr>
        <w:t>使得各种结果相加为</w:t>
      </w:r>
      <w:r>
        <w:rPr>
          <w:rFonts w:hint="eastAsia"/>
          <w:b/>
          <w:bCs/>
        </w:rPr>
        <w:t>100</w:t>
      </w:r>
      <w:r>
        <w:rPr>
          <w:b/>
          <w:bCs/>
        </w:rPr>
        <w:t>%</w:t>
      </w:r>
    </w:p>
    <w:p w:rsidR="006C6EEA" w:rsidRPr="00B75B2B" w:rsidRDefault="00E96BA0" w:rsidP="003E13B4">
      <w:pPr>
        <w:spacing w:line="360" w:lineRule="auto"/>
        <w:rPr>
          <w:b/>
        </w:rPr>
      </w:pPr>
      <w:r w:rsidRPr="00E96BA0">
        <w:rPr>
          <w:rFonts w:hint="eastAsia"/>
          <w:b/>
          <w:highlight w:val="green"/>
        </w:rPr>
        <w:t>步骤</w:t>
      </w:r>
      <w:r w:rsidR="00B75B2B" w:rsidRPr="00E96BA0">
        <w:rPr>
          <w:rFonts w:hint="eastAsia"/>
          <w:b/>
          <w:highlight w:val="green"/>
        </w:rPr>
        <w:t>（三</w:t>
      </w:r>
      <w:r w:rsidR="00B75B2B" w:rsidRPr="00E96BA0">
        <w:rPr>
          <w:b/>
          <w:highlight w:val="green"/>
        </w:rPr>
        <w:t>）</w:t>
      </w:r>
      <w:r w:rsidR="00E2414A" w:rsidRPr="00E96BA0">
        <w:rPr>
          <w:rFonts w:hint="eastAsia"/>
          <w:b/>
          <w:highlight w:val="green"/>
        </w:rPr>
        <w:t>数据库</w:t>
      </w:r>
      <w:r w:rsidR="00E2414A" w:rsidRPr="00E96BA0">
        <w:rPr>
          <w:rFonts w:hint="eastAsia"/>
          <w:b/>
          <w:highlight w:val="green"/>
        </w:rPr>
        <w:t>1</w:t>
      </w:r>
      <w:r w:rsidR="00E2414A" w:rsidRPr="00E96BA0">
        <w:rPr>
          <w:rFonts w:hint="eastAsia"/>
          <w:b/>
          <w:highlight w:val="green"/>
        </w:rPr>
        <w:t>、</w:t>
      </w:r>
      <w:r w:rsidR="00E2414A" w:rsidRPr="00E96BA0">
        <w:rPr>
          <w:rFonts w:hint="eastAsia"/>
          <w:b/>
          <w:highlight w:val="green"/>
        </w:rPr>
        <w:t>2</w:t>
      </w:r>
      <w:r w:rsidR="00E2414A" w:rsidRPr="00E96BA0">
        <w:rPr>
          <w:rFonts w:hint="eastAsia"/>
          <w:b/>
          <w:highlight w:val="green"/>
        </w:rPr>
        <w:t>与数据库</w:t>
      </w:r>
      <w:r w:rsidR="00E2414A" w:rsidRPr="00E96BA0">
        <w:rPr>
          <w:rFonts w:hint="eastAsia"/>
          <w:b/>
          <w:highlight w:val="green"/>
        </w:rPr>
        <w:t>3</w:t>
      </w:r>
      <w:r w:rsidR="00E2414A" w:rsidRPr="00E96BA0">
        <w:rPr>
          <w:rFonts w:hint="eastAsia"/>
          <w:b/>
          <w:highlight w:val="green"/>
        </w:rPr>
        <w:t>的比对。</w:t>
      </w:r>
    </w:p>
    <w:p w:rsidR="00E96BA0" w:rsidRPr="00F372D8" w:rsidRDefault="00E96BA0" w:rsidP="00F372D8">
      <w:pPr>
        <w:spacing w:line="360" w:lineRule="auto"/>
        <w:ind w:firstLineChars="200" w:firstLine="420"/>
      </w:pPr>
      <w:r w:rsidRPr="00F372D8">
        <w:rPr>
          <w:rFonts w:hint="eastAsia"/>
        </w:rPr>
        <w:t>数据背景介绍：数据库</w:t>
      </w:r>
      <w:r w:rsidRPr="00F372D8">
        <w:rPr>
          <w:rFonts w:hint="eastAsia"/>
        </w:rPr>
        <w:t>1</w:t>
      </w:r>
      <w:r w:rsidRPr="00F372D8">
        <w:rPr>
          <w:rFonts w:hint="eastAsia"/>
        </w:rPr>
        <w:t>和数据库</w:t>
      </w:r>
      <w:r w:rsidRPr="00F372D8">
        <w:rPr>
          <w:rFonts w:hint="eastAsia"/>
        </w:rPr>
        <w:t>2</w:t>
      </w:r>
      <w:r w:rsidRPr="00F372D8">
        <w:rPr>
          <w:rFonts w:hint="eastAsia"/>
        </w:rPr>
        <w:t>的基本信息中“科举”一列有进士、举人、生员等等多种情况。而数据库</w:t>
      </w:r>
      <w:r w:rsidRPr="00F372D8">
        <w:rPr>
          <w:rFonts w:hint="eastAsia"/>
        </w:rPr>
        <w:t>3</w:t>
      </w:r>
      <w:r w:rsidRPr="00F372D8">
        <w:rPr>
          <w:rFonts w:hint="eastAsia"/>
        </w:rPr>
        <w:t>中默认所有人的“科举”都为进士。下图是数据库</w:t>
      </w:r>
      <w:r w:rsidRPr="00F372D8">
        <w:rPr>
          <w:rFonts w:hint="eastAsia"/>
        </w:rPr>
        <w:t>3</w:t>
      </w:r>
      <w:r w:rsidRPr="00F372D8">
        <w:rPr>
          <w:rFonts w:hint="eastAsia"/>
        </w:rPr>
        <w:t>的表头截图。在这部分分析中，只需用到“科年公历”和“姓名”两列的数据。</w:t>
      </w:r>
    </w:p>
    <w:p w:rsidR="00E96BA0" w:rsidRPr="00C90AFF" w:rsidRDefault="00E96BA0" w:rsidP="00E96BA0">
      <w:pPr>
        <w:spacing w:line="360" w:lineRule="auto"/>
        <w:rPr>
          <w:color w:val="FF0000"/>
        </w:rPr>
      </w:pPr>
      <w:r>
        <w:rPr>
          <w:noProof/>
        </w:rPr>
        <w:drawing>
          <wp:inline distT="0" distB="0" distL="0" distR="0" wp14:anchorId="0600C702" wp14:editId="66DF4701">
            <wp:extent cx="5274310" cy="79946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BA0" w:rsidRDefault="00E96BA0" w:rsidP="00E96BA0">
      <w:pPr>
        <w:spacing w:line="360" w:lineRule="auto"/>
      </w:pPr>
      <w:r w:rsidRPr="00F372D8">
        <w:rPr>
          <w:rFonts w:hint="eastAsia"/>
        </w:rPr>
        <w:t>数据库</w:t>
      </w:r>
      <w:r w:rsidRPr="00F372D8">
        <w:rPr>
          <w:rFonts w:hint="eastAsia"/>
        </w:rPr>
        <w:t>1</w:t>
      </w:r>
      <w:r w:rsidRPr="00F372D8">
        <w:rPr>
          <w:rFonts w:hint="eastAsia"/>
        </w:rPr>
        <w:t>、</w:t>
      </w:r>
      <w:r w:rsidRPr="00F372D8">
        <w:rPr>
          <w:rFonts w:hint="eastAsia"/>
        </w:rPr>
        <w:t>2</w:t>
      </w:r>
      <w:r w:rsidRPr="00F372D8">
        <w:rPr>
          <w:rFonts w:hint="eastAsia"/>
        </w:rPr>
        <w:t>与数据库</w:t>
      </w:r>
      <w:r w:rsidRPr="00F372D8">
        <w:rPr>
          <w:rFonts w:hint="eastAsia"/>
        </w:rPr>
        <w:t>3</w:t>
      </w:r>
      <w:r w:rsidRPr="00F372D8">
        <w:rPr>
          <w:rFonts w:hint="eastAsia"/>
        </w:rPr>
        <w:t>的关系是部分姓名重叠、和部分科举信息重叠。</w:t>
      </w:r>
    </w:p>
    <w:p w:rsidR="00F372D8" w:rsidRPr="009E5753" w:rsidRDefault="00F372D8" w:rsidP="00E96BA0">
      <w:pPr>
        <w:spacing w:line="360" w:lineRule="auto"/>
        <w:rPr>
          <w:sz w:val="24"/>
        </w:rPr>
      </w:pPr>
      <w:r w:rsidRPr="009E5753">
        <w:rPr>
          <w:rFonts w:hint="eastAsia"/>
          <w:sz w:val="24"/>
          <w:highlight w:val="green"/>
        </w:rPr>
        <w:t>步骤</w:t>
      </w:r>
      <w:r w:rsidR="00E75086" w:rsidRPr="009E5753">
        <w:rPr>
          <w:rFonts w:hint="eastAsia"/>
          <w:sz w:val="24"/>
          <w:highlight w:val="green"/>
        </w:rPr>
        <w:t>1</w:t>
      </w:r>
      <w:r w:rsidR="00E75086" w:rsidRPr="009E5753">
        <w:rPr>
          <w:rFonts w:hint="eastAsia"/>
          <w:sz w:val="24"/>
          <w:highlight w:val="green"/>
        </w:rPr>
        <w:t>、</w:t>
      </w:r>
      <w:r w:rsidRPr="009E5753">
        <w:rPr>
          <w:rFonts w:hint="eastAsia"/>
          <w:sz w:val="24"/>
          <w:highlight w:val="green"/>
        </w:rPr>
        <w:t>数据库</w:t>
      </w:r>
      <w:r w:rsidRPr="009E5753">
        <w:rPr>
          <w:rFonts w:hint="eastAsia"/>
          <w:sz w:val="24"/>
          <w:highlight w:val="green"/>
        </w:rPr>
        <w:t>1</w:t>
      </w:r>
      <w:r w:rsidRPr="009E5753">
        <w:rPr>
          <w:rFonts w:hint="eastAsia"/>
          <w:sz w:val="24"/>
          <w:highlight w:val="green"/>
        </w:rPr>
        <w:t>与数据库</w:t>
      </w:r>
      <w:r w:rsidRPr="009E5753">
        <w:rPr>
          <w:rFonts w:hint="eastAsia"/>
          <w:sz w:val="24"/>
          <w:highlight w:val="green"/>
        </w:rPr>
        <w:t>3</w:t>
      </w:r>
      <w:r w:rsidRPr="009E5753">
        <w:rPr>
          <w:rFonts w:hint="eastAsia"/>
          <w:sz w:val="24"/>
          <w:highlight w:val="green"/>
        </w:rPr>
        <w:t>对比。</w:t>
      </w:r>
    </w:p>
    <w:p w:rsidR="00E96BA0" w:rsidRPr="00F372D8" w:rsidRDefault="00F372D8" w:rsidP="00E96BA0">
      <w:pPr>
        <w:spacing w:line="360" w:lineRule="auto"/>
      </w:pPr>
      <w:r w:rsidRPr="00F372D8">
        <w:rPr>
          <w:rFonts w:hint="eastAsia"/>
          <w:highlight w:val="green"/>
        </w:rPr>
        <w:t>步骤</w:t>
      </w:r>
      <w:r w:rsidR="00E96BA0" w:rsidRPr="00F372D8">
        <w:rPr>
          <w:rFonts w:hint="eastAsia"/>
          <w:highlight w:val="green"/>
        </w:rPr>
        <w:t>（</w:t>
      </w:r>
      <w:r w:rsidR="00E96BA0" w:rsidRPr="00F372D8">
        <w:rPr>
          <w:rFonts w:hint="eastAsia"/>
          <w:highlight w:val="green"/>
        </w:rPr>
        <w:t>1</w:t>
      </w:r>
      <w:r w:rsidR="00E96BA0" w:rsidRPr="00F372D8">
        <w:rPr>
          <w:highlight w:val="green"/>
        </w:rPr>
        <w:t>）</w:t>
      </w:r>
    </w:p>
    <w:p w:rsidR="00E96BA0" w:rsidRPr="00F372D8" w:rsidRDefault="00E96BA0" w:rsidP="00E96BA0">
      <w:pPr>
        <w:spacing w:line="360" w:lineRule="auto"/>
        <w:ind w:leftChars="500" w:left="1050"/>
      </w:pPr>
      <w:r w:rsidRPr="00F372D8">
        <w:rPr>
          <w:rFonts w:hint="eastAsia"/>
        </w:rPr>
        <w:t>前提</w:t>
      </w:r>
      <w:r w:rsidRPr="00F372D8">
        <w:t>：</w:t>
      </w:r>
      <w:r w:rsidRPr="00F372D8">
        <w:rPr>
          <w:rFonts w:hint="eastAsia"/>
        </w:rPr>
        <w:t>数据库</w:t>
      </w:r>
      <w:r w:rsidRPr="00F372D8">
        <w:rPr>
          <w:rFonts w:hint="eastAsia"/>
        </w:rPr>
        <w:t>1</w:t>
      </w:r>
      <w:r w:rsidRPr="00F372D8">
        <w:rPr>
          <w:rFonts w:hint="eastAsia"/>
        </w:rPr>
        <w:t>“科举”</w:t>
      </w:r>
      <w:r w:rsidRPr="00F372D8">
        <w:rPr>
          <w:rFonts w:hint="eastAsia"/>
        </w:rPr>
        <w:t>=</w:t>
      </w:r>
      <w:r w:rsidRPr="00F372D8">
        <w:rPr>
          <w:rFonts w:hint="eastAsia"/>
        </w:rPr>
        <w:t>“进士”或“翻译进士”</w:t>
      </w:r>
    </w:p>
    <w:p w:rsidR="00E96BA0" w:rsidRPr="00F372D8" w:rsidRDefault="00E75086" w:rsidP="00E96BA0">
      <w:pPr>
        <w:spacing w:line="360" w:lineRule="auto"/>
        <w:ind w:leftChars="500" w:left="1050"/>
        <w:rPr>
          <w:szCs w:val="21"/>
        </w:rPr>
      </w:pPr>
      <w:r>
        <w:rPr>
          <w:rFonts w:hint="eastAsia"/>
          <w:szCs w:val="21"/>
        </w:rPr>
        <w:t>比较</w:t>
      </w:r>
      <w:r w:rsidR="00E96BA0" w:rsidRPr="00F372D8">
        <w:rPr>
          <w:rFonts w:hint="eastAsia"/>
          <w:szCs w:val="21"/>
        </w:rPr>
        <w:t>内容：数据库</w:t>
      </w:r>
      <w:r w:rsidR="00E96BA0" w:rsidRPr="00F372D8">
        <w:rPr>
          <w:rFonts w:hint="eastAsia"/>
          <w:szCs w:val="21"/>
        </w:rPr>
        <w:t>1</w:t>
      </w:r>
      <w:r w:rsidR="00E96BA0" w:rsidRPr="00F372D8">
        <w:rPr>
          <w:rFonts w:hint="eastAsia"/>
          <w:szCs w:val="21"/>
        </w:rPr>
        <w:t>中有“姓名”</w:t>
      </w:r>
      <w:r w:rsidR="00E96BA0" w:rsidRPr="00F372D8">
        <w:rPr>
          <w:rFonts w:hint="eastAsia"/>
          <w:szCs w:val="21"/>
        </w:rPr>
        <w:t>&amp;</w:t>
      </w:r>
      <w:r w:rsidR="00E96BA0" w:rsidRPr="00F372D8">
        <w:rPr>
          <w:rFonts w:hint="eastAsia"/>
          <w:szCs w:val="21"/>
        </w:rPr>
        <w:t>数据库</w:t>
      </w:r>
      <w:r w:rsidR="00E96BA0" w:rsidRPr="00F372D8">
        <w:rPr>
          <w:rFonts w:hint="eastAsia"/>
          <w:szCs w:val="21"/>
        </w:rPr>
        <w:t>3</w:t>
      </w:r>
      <w:r w:rsidR="00E96BA0" w:rsidRPr="00F372D8">
        <w:rPr>
          <w:rFonts w:hint="eastAsia"/>
          <w:szCs w:val="21"/>
        </w:rPr>
        <w:t>无“姓名”</w:t>
      </w:r>
    </w:p>
    <w:p w:rsidR="00E96BA0" w:rsidRPr="00F372D8" w:rsidRDefault="00F372D8" w:rsidP="00E96BA0">
      <w:pPr>
        <w:spacing w:line="360" w:lineRule="auto"/>
      </w:pPr>
      <w:r w:rsidRPr="00F372D8">
        <w:rPr>
          <w:rFonts w:hint="eastAsia"/>
        </w:rPr>
        <w:t>注：</w:t>
      </w:r>
      <w:r w:rsidR="00E96BA0" w:rsidRPr="00F372D8">
        <w:rPr>
          <w:rFonts w:hint="eastAsia"/>
        </w:rPr>
        <w:t>（</w:t>
      </w:r>
      <w:r w:rsidR="00E96BA0" w:rsidRPr="00F372D8">
        <w:rPr>
          <w:rFonts w:hint="eastAsia"/>
        </w:rPr>
        <w:t>1</w:t>
      </w:r>
      <w:r w:rsidR="00E96BA0" w:rsidRPr="00F372D8">
        <w:rPr>
          <w:rFonts w:hint="eastAsia"/>
        </w:rPr>
        <w:t>）的比较是针对科举信息重叠的人，来看数据库</w:t>
      </w:r>
      <w:r w:rsidR="00E96BA0" w:rsidRPr="00F372D8">
        <w:rPr>
          <w:rFonts w:hint="eastAsia"/>
        </w:rPr>
        <w:t>1</w:t>
      </w:r>
      <w:r w:rsidR="00E96BA0" w:rsidRPr="00F372D8">
        <w:rPr>
          <w:rFonts w:hint="eastAsia"/>
        </w:rPr>
        <w:t>或</w:t>
      </w:r>
      <w:r w:rsidR="00E96BA0" w:rsidRPr="00F372D8">
        <w:rPr>
          <w:rFonts w:hint="eastAsia"/>
        </w:rPr>
        <w:t>2</w:t>
      </w:r>
      <w:r w:rsidR="00E96BA0" w:rsidRPr="00F372D8">
        <w:rPr>
          <w:rFonts w:hint="eastAsia"/>
        </w:rPr>
        <w:t>的人（“科举”</w:t>
      </w:r>
      <w:r w:rsidR="00E96BA0" w:rsidRPr="00F372D8">
        <w:rPr>
          <w:rFonts w:hint="eastAsia"/>
        </w:rPr>
        <w:t>=</w:t>
      </w:r>
      <w:r w:rsidR="00E96BA0" w:rsidRPr="00F372D8">
        <w:rPr>
          <w:rFonts w:hint="eastAsia"/>
        </w:rPr>
        <w:t>“进士”或“翻译进士”）是否都在数据库</w:t>
      </w:r>
      <w:r w:rsidR="00E96BA0" w:rsidRPr="00F372D8">
        <w:rPr>
          <w:rFonts w:hint="eastAsia"/>
        </w:rPr>
        <w:t>3</w:t>
      </w:r>
      <w:r w:rsidR="00E96BA0" w:rsidRPr="00F372D8">
        <w:rPr>
          <w:rFonts w:hint="eastAsia"/>
        </w:rPr>
        <w:t>中。</w:t>
      </w:r>
    </w:p>
    <w:p w:rsidR="00E96BA0" w:rsidRPr="00F372D8" w:rsidRDefault="00F372D8" w:rsidP="00E96BA0">
      <w:pPr>
        <w:spacing w:line="360" w:lineRule="auto"/>
      </w:pPr>
      <w:r w:rsidRPr="00F372D8">
        <w:rPr>
          <w:rFonts w:hint="eastAsia"/>
          <w:szCs w:val="21"/>
          <w:highlight w:val="green"/>
        </w:rPr>
        <w:t>步骤</w:t>
      </w:r>
      <w:r w:rsidR="00E96BA0" w:rsidRPr="00F372D8">
        <w:rPr>
          <w:rFonts w:hint="eastAsia"/>
          <w:szCs w:val="21"/>
          <w:highlight w:val="green"/>
        </w:rPr>
        <w:t>（</w:t>
      </w:r>
      <w:r w:rsidR="00E96BA0" w:rsidRPr="00F372D8">
        <w:rPr>
          <w:rFonts w:hint="eastAsia"/>
          <w:szCs w:val="21"/>
          <w:highlight w:val="green"/>
        </w:rPr>
        <w:t>2</w:t>
      </w:r>
      <w:r w:rsidR="00E96BA0" w:rsidRPr="00F372D8">
        <w:rPr>
          <w:szCs w:val="21"/>
          <w:highlight w:val="green"/>
        </w:rPr>
        <w:t>）</w:t>
      </w:r>
    </w:p>
    <w:p w:rsidR="00E96BA0" w:rsidRPr="00F372D8" w:rsidRDefault="00E96BA0" w:rsidP="00E96BA0">
      <w:pPr>
        <w:spacing w:line="360" w:lineRule="auto"/>
        <w:ind w:leftChars="500" w:left="1050"/>
        <w:rPr>
          <w:szCs w:val="21"/>
        </w:rPr>
      </w:pPr>
      <w:r w:rsidRPr="00F372D8">
        <w:rPr>
          <w:rFonts w:hint="eastAsia"/>
          <w:szCs w:val="21"/>
        </w:rPr>
        <w:t>前提</w:t>
      </w:r>
      <w:r w:rsidRPr="00F372D8">
        <w:rPr>
          <w:szCs w:val="21"/>
        </w:rPr>
        <w:t>：</w:t>
      </w:r>
      <w:r w:rsidRPr="00F372D8">
        <w:rPr>
          <w:rFonts w:hint="eastAsia"/>
          <w:szCs w:val="21"/>
        </w:rPr>
        <w:t>数据库</w:t>
      </w:r>
      <w:r w:rsidRPr="00F372D8">
        <w:rPr>
          <w:rFonts w:hint="eastAsia"/>
          <w:szCs w:val="21"/>
        </w:rPr>
        <w:t>1</w:t>
      </w:r>
      <w:r w:rsidRPr="00F372D8">
        <w:rPr>
          <w:rFonts w:hint="eastAsia"/>
          <w:szCs w:val="21"/>
        </w:rPr>
        <w:t>和</w:t>
      </w:r>
      <w:r w:rsidRPr="00F372D8">
        <w:rPr>
          <w:rFonts w:hint="eastAsia"/>
          <w:szCs w:val="21"/>
        </w:rPr>
        <w:t>3</w:t>
      </w:r>
      <w:r w:rsidRPr="00F372D8">
        <w:rPr>
          <w:rFonts w:hint="eastAsia"/>
          <w:szCs w:val="21"/>
        </w:rPr>
        <w:t>有共同的“姓名”</w:t>
      </w:r>
    </w:p>
    <w:p w:rsidR="00F372D8" w:rsidRPr="00F372D8" w:rsidRDefault="00E75086" w:rsidP="00E96BA0">
      <w:pPr>
        <w:spacing w:line="360" w:lineRule="auto"/>
        <w:ind w:leftChars="500" w:left="1050"/>
        <w:rPr>
          <w:szCs w:val="21"/>
        </w:rPr>
      </w:pPr>
      <w:r>
        <w:rPr>
          <w:rFonts w:hint="eastAsia"/>
          <w:szCs w:val="21"/>
        </w:rPr>
        <w:t>比较</w:t>
      </w:r>
      <w:r w:rsidR="00E96BA0" w:rsidRPr="00F372D8">
        <w:rPr>
          <w:rFonts w:hint="eastAsia"/>
          <w:szCs w:val="21"/>
        </w:rPr>
        <w:t>内容</w:t>
      </w:r>
      <w:r w:rsidR="00E96BA0" w:rsidRPr="00F372D8">
        <w:rPr>
          <w:szCs w:val="21"/>
        </w:rPr>
        <w:t>：</w:t>
      </w:r>
      <w:r w:rsidR="00E96BA0" w:rsidRPr="00F372D8">
        <w:rPr>
          <w:rFonts w:hint="eastAsia"/>
          <w:szCs w:val="21"/>
        </w:rPr>
        <w:t>①</w:t>
      </w:r>
      <w:r w:rsidR="00E96BA0" w:rsidRPr="00F372D8">
        <w:rPr>
          <w:rFonts w:hint="eastAsia"/>
          <w:szCs w:val="21"/>
          <w:u w:val="single"/>
        </w:rPr>
        <w:t>数据库</w:t>
      </w:r>
      <w:r w:rsidR="00E96BA0" w:rsidRPr="00F372D8">
        <w:rPr>
          <w:rFonts w:hint="eastAsia"/>
          <w:szCs w:val="21"/>
          <w:u w:val="single"/>
        </w:rPr>
        <w:t>1</w:t>
      </w:r>
      <w:r w:rsidR="00E96BA0" w:rsidRPr="00F372D8">
        <w:rPr>
          <w:rFonts w:hint="eastAsia"/>
          <w:szCs w:val="21"/>
          <w:u w:val="single"/>
        </w:rPr>
        <w:t>“科举”</w:t>
      </w:r>
      <w:r w:rsidR="00E96BA0" w:rsidRPr="00F372D8">
        <w:rPr>
          <w:rFonts w:hint="eastAsia"/>
          <w:szCs w:val="21"/>
          <w:u w:val="single"/>
        </w:rPr>
        <w:t>=</w:t>
      </w:r>
      <w:r w:rsidR="00E96BA0" w:rsidRPr="00F372D8">
        <w:rPr>
          <w:rFonts w:hint="eastAsia"/>
          <w:szCs w:val="21"/>
          <w:u w:val="single"/>
        </w:rPr>
        <w:t>“进士”</w:t>
      </w:r>
      <w:r w:rsidR="00E96BA0" w:rsidRPr="00F372D8">
        <w:rPr>
          <w:rFonts w:hint="eastAsia"/>
          <w:b/>
          <w:color w:val="FF0000"/>
          <w:szCs w:val="21"/>
          <w:u w:val="single"/>
        </w:rPr>
        <w:t>或</w:t>
      </w:r>
      <w:r w:rsidR="00E96BA0" w:rsidRPr="00F372D8">
        <w:rPr>
          <w:rFonts w:hint="eastAsia"/>
          <w:szCs w:val="21"/>
          <w:u w:val="single"/>
        </w:rPr>
        <w:t>“翻译进士”</w:t>
      </w:r>
    </w:p>
    <w:p w:rsidR="00E96BA0" w:rsidRPr="00F372D8" w:rsidRDefault="00E96BA0" w:rsidP="00E96BA0">
      <w:pPr>
        <w:spacing w:line="360" w:lineRule="auto"/>
        <w:ind w:leftChars="500" w:left="1050"/>
        <w:rPr>
          <w:szCs w:val="21"/>
        </w:rPr>
      </w:pPr>
      <w:r w:rsidRPr="00F372D8">
        <w:rPr>
          <w:rFonts w:hint="eastAsia"/>
          <w:szCs w:val="21"/>
        </w:rPr>
        <w:t xml:space="preserve">      </w:t>
      </w:r>
      <w:r w:rsidR="00E75086">
        <w:rPr>
          <w:rFonts w:hint="eastAsia"/>
          <w:szCs w:val="21"/>
        </w:rPr>
        <w:t xml:space="preserve">    </w:t>
      </w:r>
      <w:r w:rsidRPr="00F372D8">
        <w:rPr>
          <w:rFonts w:hint="eastAsia"/>
          <w:szCs w:val="21"/>
        </w:rPr>
        <w:t>②</w:t>
      </w:r>
      <w:r w:rsidRPr="00F372D8">
        <w:rPr>
          <w:rFonts w:hint="eastAsia"/>
          <w:szCs w:val="21"/>
          <w:u w:val="single"/>
        </w:rPr>
        <w:t>数据库</w:t>
      </w:r>
      <w:r w:rsidRPr="00F372D8">
        <w:rPr>
          <w:rFonts w:hint="eastAsia"/>
          <w:szCs w:val="21"/>
          <w:u w:val="single"/>
        </w:rPr>
        <w:t>1</w:t>
      </w:r>
      <w:r w:rsidRPr="00F372D8">
        <w:rPr>
          <w:rFonts w:hint="eastAsia"/>
          <w:szCs w:val="21"/>
          <w:u w:val="single"/>
        </w:rPr>
        <w:t>“科举”≠“进士”</w:t>
      </w:r>
      <w:r w:rsidRPr="00F372D8">
        <w:rPr>
          <w:rFonts w:hint="eastAsia"/>
          <w:b/>
          <w:color w:val="FF0000"/>
          <w:szCs w:val="21"/>
          <w:u w:val="single"/>
        </w:rPr>
        <w:t>和</w:t>
      </w:r>
      <w:r w:rsidRPr="00F372D8">
        <w:rPr>
          <w:rFonts w:hint="eastAsia"/>
          <w:szCs w:val="21"/>
          <w:u w:val="single"/>
        </w:rPr>
        <w:t>“翻译进士”</w:t>
      </w:r>
    </w:p>
    <w:p w:rsidR="00E96BA0" w:rsidRPr="00F372D8" w:rsidRDefault="00F372D8" w:rsidP="00E96BA0">
      <w:pPr>
        <w:spacing w:line="360" w:lineRule="auto"/>
        <w:rPr>
          <w:szCs w:val="21"/>
          <w:u w:val="single"/>
        </w:rPr>
      </w:pPr>
      <w:r w:rsidRPr="00F372D8">
        <w:rPr>
          <w:rFonts w:hint="eastAsia"/>
        </w:rPr>
        <w:t>注：</w:t>
      </w:r>
      <w:r w:rsidR="00E96BA0" w:rsidRPr="00F372D8">
        <w:rPr>
          <w:rFonts w:hint="eastAsia"/>
        </w:rPr>
        <w:t>（</w:t>
      </w:r>
      <w:r w:rsidR="00E96BA0" w:rsidRPr="00F372D8">
        <w:rPr>
          <w:rFonts w:hint="eastAsia"/>
        </w:rPr>
        <w:t>2</w:t>
      </w:r>
      <w:r w:rsidR="00E96BA0" w:rsidRPr="00F372D8">
        <w:rPr>
          <w:rFonts w:hint="eastAsia"/>
        </w:rPr>
        <w:t>）的比较是针对姓名重叠的人。首先，数据库</w:t>
      </w:r>
      <w:r w:rsidR="00E96BA0" w:rsidRPr="00F372D8">
        <w:rPr>
          <w:rFonts w:hint="eastAsia"/>
        </w:rPr>
        <w:t>1</w:t>
      </w:r>
      <w:r w:rsidR="00E96BA0" w:rsidRPr="00F372D8">
        <w:rPr>
          <w:rFonts w:hint="eastAsia"/>
        </w:rPr>
        <w:t>和</w:t>
      </w:r>
      <w:r w:rsidR="00E96BA0" w:rsidRPr="00F372D8">
        <w:rPr>
          <w:rFonts w:hint="eastAsia"/>
        </w:rPr>
        <w:t>3</w:t>
      </w:r>
      <w:r w:rsidR="00E96BA0" w:rsidRPr="00F372D8">
        <w:rPr>
          <w:rFonts w:hint="eastAsia"/>
        </w:rPr>
        <w:t>有共同的姓名说明两个数据库</w:t>
      </w:r>
      <w:r w:rsidR="00E96BA0" w:rsidRPr="00F372D8">
        <w:rPr>
          <w:rFonts w:hint="eastAsia"/>
        </w:rPr>
        <w:lastRenderedPageBreak/>
        <w:t>有相同的人。①②的比较实际是看这部分相同的人其“科举”的情况，一是</w:t>
      </w:r>
      <w:r w:rsidR="00E96BA0" w:rsidRPr="00F372D8">
        <w:rPr>
          <w:rFonts w:hint="eastAsia"/>
          <w:szCs w:val="21"/>
          <w:u w:val="single"/>
        </w:rPr>
        <w:t>“进士”或“翻译进士”即①；</w:t>
      </w:r>
      <w:r w:rsidR="00E96BA0" w:rsidRPr="00F372D8">
        <w:rPr>
          <w:rFonts w:hint="eastAsia"/>
          <w:szCs w:val="21"/>
        </w:rPr>
        <w:t xml:space="preserve">   </w:t>
      </w:r>
      <w:r w:rsidR="00E96BA0" w:rsidRPr="00F372D8">
        <w:rPr>
          <w:rFonts w:hint="eastAsia"/>
          <w:szCs w:val="21"/>
        </w:rPr>
        <w:t>二不是</w:t>
      </w:r>
      <w:r w:rsidR="00E96BA0" w:rsidRPr="00F372D8">
        <w:rPr>
          <w:rFonts w:hint="eastAsia"/>
          <w:szCs w:val="21"/>
          <w:u w:val="single"/>
        </w:rPr>
        <w:t>“进士”和“翻译进士”，即②。</w:t>
      </w:r>
    </w:p>
    <w:p w:rsidR="00E96BA0" w:rsidRDefault="00E96BA0" w:rsidP="003E13B4">
      <w:pPr>
        <w:spacing w:line="360" w:lineRule="auto"/>
        <w:rPr>
          <w:szCs w:val="21"/>
        </w:rPr>
      </w:pPr>
      <w:r w:rsidRPr="00F372D8">
        <w:rPr>
          <w:rFonts w:hint="eastAsia"/>
          <w:szCs w:val="21"/>
        </w:rPr>
        <w:t>然后对</w:t>
      </w:r>
      <w:r w:rsidRPr="00F372D8">
        <w:rPr>
          <w:rFonts w:hint="eastAsia"/>
          <w:szCs w:val="21"/>
        </w:rPr>
        <w:t xml:space="preserve"> </w:t>
      </w:r>
      <w:r w:rsidRPr="00F372D8">
        <w:rPr>
          <w:rFonts w:hint="eastAsia"/>
          <w:szCs w:val="21"/>
        </w:rPr>
        <w:t>不是“进士”和“翻译进士”，即②的这些数据</w:t>
      </w:r>
      <w:r w:rsidR="00E75086">
        <w:rPr>
          <w:rFonts w:hint="eastAsia"/>
          <w:szCs w:val="21"/>
        </w:rPr>
        <w:t>进行</w:t>
      </w:r>
      <w:r w:rsidRPr="00F372D8">
        <w:rPr>
          <w:rFonts w:hint="eastAsia"/>
          <w:szCs w:val="21"/>
        </w:rPr>
        <w:t>（</w:t>
      </w:r>
      <w:r w:rsidR="00E75086">
        <w:rPr>
          <w:rFonts w:hint="eastAsia"/>
          <w:szCs w:val="21"/>
        </w:rPr>
        <w:t>4</w:t>
      </w:r>
      <w:r w:rsidRPr="00F372D8">
        <w:rPr>
          <w:rFonts w:hint="eastAsia"/>
          <w:szCs w:val="21"/>
        </w:rPr>
        <w:t>）的分析。</w:t>
      </w:r>
    </w:p>
    <w:p w:rsidR="00E75086" w:rsidRDefault="00F372D8" w:rsidP="003E13B4">
      <w:pPr>
        <w:widowControl/>
        <w:spacing w:line="360" w:lineRule="auto"/>
        <w:rPr>
          <w:szCs w:val="21"/>
        </w:rPr>
      </w:pPr>
      <w:r w:rsidRPr="00F372D8">
        <w:rPr>
          <w:rFonts w:hint="eastAsia"/>
          <w:highlight w:val="green"/>
        </w:rPr>
        <w:t>步骤</w:t>
      </w:r>
      <w:r w:rsidR="00213108" w:rsidRPr="00F372D8">
        <w:rPr>
          <w:rFonts w:hint="eastAsia"/>
          <w:szCs w:val="21"/>
          <w:highlight w:val="green"/>
        </w:rPr>
        <w:t>（</w:t>
      </w:r>
      <w:r w:rsidR="00213108" w:rsidRPr="00F372D8">
        <w:rPr>
          <w:rFonts w:hint="eastAsia"/>
          <w:szCs w:val="21"/>
          <w:highlight w:val="green"/>
        </w:rPr>
        <w:t>3</w:t>
      </w:r>
      <w:r w:rsidR="00213108" w:rsidRPr="00F372D8">
        <w:rPr>
          <w:szCs w:val="21"/>
          <w:highlight w:val="green"/>
        </w:rPr>
        <w:t>）</w:t>
      </w:r>
      <w:r w:rsidR="00E75086" w:rsidRPr="00E75086">
        <w:rPr>
          <w:rFonts w:hint="eastAsia"/>
          <w:szCs w:val="21"/>
        </w:rPr>
        <w:t>数据库</w:t>
      </w:r>
      <w:r w:rsidR="00E75086" w:rsidRPr="00E75086">
        <w:rPr>
          <w:rFonts w:hint="eastAsia"/>
          <w:szCs w:val="21"/>
        </w:rPr>
        <w:t>1</w:t>
      </w:r>
      <w:r w:rsidR="00E75086" w:rsidRPr="00E75086">
        <w:rPr>
          <w:rFonts w:hint="eastAsia"/>
          <w:szCs w:val="21"/>
        </w:rPr>
        <w:t>和数据库</w:t>
      </w:r>
      <w:r w:rsidR="00E75086">
        <w:rPr>
          <w:rFonts w:hint="eastAsia"/>
          <w:szCs w:val="21"/>
        </w:rPr>
        <w:t xml:space="preserve">3 </w:t>
      </w:r>
      <w:r w:rsidR="00E75086" w:rsidRPr="00E75086">
        <w:rPr>
          <w:rFonts w:hint="eastAsia"/>
          <w:szCs w:val="21"/>
        </w:rPr>
        <w:t xml:space="preserve"> </w:t>
      </w:r>
      <w:r w:rsidR="00E75086" w:rsidRPr="00E75086">
        <w:rPr>
          <w:rFonts w:hint="eastAsia"/>
          <w:szCs w:val="21"/>
        </w:rPr>
        <w:t>姓名相同的那部分人的，分别列出两个数据库这些限制条件的内容和百分比：①姓名相同；②姓名、籍贯相同；③姓名、旗分相同。</w:t>
      </w:r>
    </w:p>
    <w:p w:rsidR="00E75086" w:rsidRPr="00E75086" w:rsidRDefault="00E75086" w:rsidP="00E75086">
      <w:pPr>
        <w:widowControl/>
        <w:spacing w:line="360" w:lineRule="auto"/>
        <w:rPr>
          <w:szCs w:val="21"/>
        </w:rPr>
      </w:pPr>
      <w:r>
        <w:rPr>
          <w:rFonts w:hint="eastAsia"/>
          <w:szCs w:val="21"/>
        </w:rPr>
        <w:t>也就是：</w:t>
      </w:r>
      <w:r w:rsidRPr="00E75086">
        <w:rPr>
          <w:rFonts w:hint="eastAsia"/>
          <w:szCs w:val="21"/>
        </w:rPr>
        <w:t>对于数据库</w:t>
      </w:r>
      <w:r w:rsidRPr="00E75086">
        <w:rPr>
          <w:rFonts w:hint="eastAsia"/>
          <w:szCs w:val="21"/>
        </w:rPr>
        <w:t>1</w:t>
      </w:r>
      <w:r w:rsidRPr="00E75086">
        <w:rPr>
          <w:rFonts w:hint="eastAsia"/>
          <w:szCs w:val="21"/>
        </w:rPr>
        <w:t>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姓名相同的人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 w:rsidRPr="00E75086">
        <w:rPr>
          <w:rFonts w:hint="eastAsia"/>
          <w:szCs w:val="21"/>
        </w:rPr>
        <w:t>1</w:t>
      </w:r>
      <w:r w:rsidRPr="00E75086">
        <w:rPr>
          <w:rFonts w:hint="eastAsia"/>
          <w:szCs w:val="21"/>
        </w:rPr>
        <w:t>的总人数，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（姓名</w:t>
      </w:r>
      <w:r w:rsidRPr="00E75086">
        <w:rPr>
          <w:rFonts w:hint="eastAsia"/>
          <w:szCs w:val="21"/>
        </w:rPr>
        <w:t>+</w:t>
      </w:r>
      <w:r w:rsidRPr="00E75086">
        <w:rPr>
          <w:rFonts w:hint="eastAsia"/>
          <w:szCs w:val="21"/>
        </w:rPr>
        <w:t>籍贯）相同的人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 w:rsidRPr="00E75086">
        <w:rPr>
          <w:rFonts w:hint="eastAsia"/>
          <w:szCs w:val="21"/>
        </w:rPr>
        <w:t>1</w:t>
      </w:r>
      <w:r w:rsidRPr="00E75086">
        <w:rPr>
          <w:rFonts w:hint="eastAsia"/>
          <w:szCs w:val="21"/>
        </w:rPr>
        <w:t>的总人数，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（姓名</w:t>
      </w:r>
      <w:r w:rsidRPr="00E75086">
        <w:rPr>
          <w:rFonts w:hint="eastAsia"/>
          <w:szCs w:val="21"/>
        </w:rPr>
        <w:t>+</w:t>
      </w:r>
      <w:r w:rsidRPr="00E75086">
        <w:rPr>
          <w:rFonts w:hint="eastAsia"/>
          <w:szCs w:val="21"/>
        </w:rPr>
        <w:t>旗分）相同的人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 w:rsidRPr="00E75086">
        <w:rPr>
          <w:rFonts w:hint="eastAsia"/>
          <w:szCs w:val="21"/>
        </w:rPr>
        <w:t>1</w:t>
      </w:r>
      <w:r w:rsidRPr="00E75086">
        <w:rPr>
          <w:rFonts w:hint="eastAsia"/>
          <w:szCs w:val="21"/>
        </w:rPr>
        <w:t>的总人数。</w:t>
      </w:r>
    </w:p>
    <w:p w:rsidR="00E75086" w:rsidRPr="00E75086" w:rsidRDefault="00E75086" w:rsidP="00E75086">
      <w:pPr>
        <w:widowControl/>
        <w:spacing w:line="360" w:lineRule="auto"/>
        <w:rPr>
          <w:szCs w:val="21"/>
        </w:rPr>
      </w:pPr>
      <w:r w:rsidRPr="00E75086">
        <w:rPr>
          <w:rFonts w:hint="eastAsia"/>
          <w:szCs w:val="21"/>
        </w:rPr>
        <w:t>对于数据库</w:t>
      </w:r>
      <w:r w:rsidRPr="00E75086">
        <w:rPr>
          <w:rFonts w:hint="eastAsia"/>
          <w:szCs w:val="21"/>
        </w:rPr>
        <w:t>3</w:t>
      </w:r>
      <w:r w:rsidRPr="00E75086">
        <w:rPr>
          <w:rFonts w:hint="eastAsia"/>
          <w:szCs w:val="21"/>
        </w:rPr>
        <w:t>，同理。</w:t>
      </w:r>
    </w:p>
    <w:p w:rsidR="00213108" w:rsidRDefault="00E75086" w:rsidP="00E75086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E75086">
        <w:rPr>
          <w:rFonts w:hint="eastAsia"/>
          <w:szCs w:val="21"/>
          <w:highlight w:val="green"/>
        </w:rPr>
        <w:t>步骤</w:t>
      </w:r>
      <w:r w:rsidRPr="00E75086">
        <w:rPr>
          <w:rFonts w:hint="eastAsia"/>
          <w:highlight w:val="green"/>
        </w:rPr>
        <w:t>（</w:t>
      </w:r>
      <w:r w:rsidRPr="00E75086">
        <w:rPr>
          <w:rFonts w:hint="eastAsia"/>
          <w:highlight w:val="green"/>
        </w:rPr>
        <w:t>4</w:t>
      </w:r>
      <w:r w:rsidRPr="00E75086">
        <w:rPr>
          <w:rFonts w:hint="eastAsia"/>
          <w:highlight w:val="green"/>
        </w:rPr>
        <w:t>）</w:t>
      </w:r>
      <w:r w:rsidR="00213108" w:rsidRPr="00421462">
        <w:rPr>
          <w:rFonts w:hint="eastAsia"/>
          <w:szCs w:val="21"/>
        </w:rPr>
        <w:t>在</w:t>
      </w:r>
      <w:r w:rsidR="00F372D8" w:rsidRPr="00F372D8">
        <w:rPr>
          <w:rFonts w:hint="eastAsia"/>
          <w:color w:val="FF0000"/>
          <w:szCs w:val="21"/>
        </w:rPr>
        <w:t>步骤（</w:t>
      </w:r>
      <w:r w:rsidR="00F372D8" w:rsidRPr="00F372D8">
        <w:rPr>
          <w:rFonts w:hint="eastAsia"/>
          <w:color w:val="FF0000"/>
          <w:szCs w:val="21"/>
        </w:rPr>
        <w:t>2</w:t>
      </w:r>
      <w:r w:rsidR="00F372D8" w:rsidRPr="00F372D8">
        <w:rPr>
          <w:rFonts w:hint="eastAsia"/>
          <w:color w:val="FF0000"/>
          <w:szCs w:val="21"/>
        </w:rPr>
        <w:t>）的</w:t>
      </w:r>
      <w:r w:rsidR="00213108" w:rsidRPr="00F372D8">
        <w:rPr>
          <w:color w:val="FF0000"/>
          <w:szCs w:val="21"/>
        </w:rPr>
        <w:t>②</w:t>
      </w:r>
      <w:r w:rsidR="00213108" w:rsidRPr="00421462">
        <w:rPr>
          <w:szCs w:val="21"/>
        </w:rPr>
        <w:t>的基础上</w:t>
      </w:r>
      <w:r w:rsidR="00F372D8">
        <w:rPr>
          <w:rFonts w:hint="eastAsia"/>
          <w:szCs w:val="21"/>
        </w:rPr>
        <w:t>（即</w:t>
      </w:r>
      <w:r w:rsidR="00F372D8" w:rsidRPr="00F372D8">
        <w:rPr>
          <w:rFonts w:hint="eastAsia"/>
          <w:szCs w:val="21"/>
        </w:rPr>
        <w:t>数据库</w:t>
      </w:r>
      <w:r w:rsidR="00F372D8" w:rsidRPr="00F372D8">
        <w:rPr>
          <w:rFonts w:hint="eastAsia"/>
          <w:szCs w:val="21"/>
        </w:rPr>
        <w:t>1</w:t>
      </w:r>
      <w:r w:rsidR="00F372D8" w:rsidRPr="00F372D8">
        <w:rPr>
          <w:rFonts w:hint="eastAsia"/>
          <w:szCs w:val="21"/>
        </w:rPr>
        <w:t>和</w:t>
      </w:r>
      <w:r w:rsidR="00F372D8" w:rsidRPr="00F372D8">
        <w:rPr>
          <w:rFonts w:hint="eastAsia"/>
          <w:szCs w:val="21"/>
        </w:rPr>
        <w:t>3</w:t>
      </w:r>
      <w:r w:rsidR="00F372D8" w:rsidRPr="00F372D8">
        <w:rPr>
          <w:rFonts w:hint="eastAsia"/>
          <w:szCs w:val="21"/>
        </w:rPr>
        <w:t>有共同的“姓名”</w:t>
      </w:r>
      <w:r w:rsidR="00F372D8">
        <w:rPr>
          <w:rFonts w:hint="eastAsia"/>
          <w:szCs w:val="21"/>
        </w:rPr>
        <w:t>，且数据库</w:t>
      </w:r>
      <w:r w:rsidR="00F372D8">
        <w:rPr>
          <w:rFonts w:hint="eastAsia"/>
          <w:szCs w:val="21"/>
        </w:rPr>
        <w:t>1</w:t>
      </w:r>
      <w:r w:rsidR="00F372D8">
        <w:rPr>
          <w:rFonts w:hint="eastAsia"/>
          <w:szCs w:val="21"/>
        </w:rPr>
        <w:t>中“科举”≠“进士”和“翻译进士”的人）</w:t>
      </w:r>
      <w:r w:rsidR="00213108" w:rsidRPr="00421462">
        <w:rPr>
          <w:szCs w:val="21"/>
        </w:rPr>
        <w:t>，</w:t>
      </w:r>
      <w:r w:rsidR="00213108" w:rsidRPr="00421462">
        <w:rPr>
          <w:rFonts w:hint="eastAsia"/>
          <w:szCs w:val="21"/>
        </w:rPr>
        <w:t>计算满足</w:t>
      </w:r>
      <w:r w:rsidR="00213108" w:rsidRPr="00421462">
        <w:rPr>
          <w:szCs w:val="21"/>
        </w:rPr>
        <w:t>条件的数据时间差。</w:t>
      </w:r>
      <w:r w:rsidR="00213108" w:rsidRPr="00421462">
        <w:rPr>
          <w:rFonts w:hint="eastAsia"/>
          <w:szCs w:val="21"/>
        </w:rPr>
        <w:t>即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数据库3的“公历年”与数据库1中最后出现的“公历年”的差值（说明：“最后一次”是针对数据库1中公历年有1个以上的情况，只</w:t>
      </w:r>
      <w:r w:rsidR="00213108" w:rsidRPr="00421462">
        <w:rPr>
          <w:rFonts w:ascii="宋体" w:eastAsia="宋体" w:hAnsi="宋体" w:cs="宋体"/>
          <w:color w:val="000000"/>
          <w:kern w:val="0"/>
          <w:szCs w:val="21"/>
        </w:rPr>
        <w:t>计算最后一个公历年，也就是数值最大的那个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；不是进士和翻译进士的人任职的公历年与数据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库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3公历年的时间差，</w:t>
      </w:r>
      <w:r w:rsidR="00213108" w:rsidRPr="00421462">
        <w:rPr>
          <w:rFonts w:ascii="宋体" w:eastAsia="宋体" w:hAnsi="宋体" w:cs="宋体"/>
          <w:color w:val="000000"/>
          <w:kern w:val="0"/>
          <w:szCs w:val="21"/>
        </w:rPr>
        <w:t>数据库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3减去</w:t>
      </w:r>
      <w:r w:rsidR="00213108" w:rsidRPr="00421462">
        <w:rPr>
          <w:rFonts w:ascii="宋体" w:eastAsia="宋体" w:hAnsi="宋体" w:cs="宋体"/>
          <w:color w:val="000000"/>
          <w:kern w:val="0"/>
          <w:szCs w:val="21"/>
        </w:rPr>
        <w:t>数据库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1的</w:t>
      </w:r>
      <w:r w:rsidR="00213108" w:rsidRPr="00421462">
        <w:rPr>
          <w:rFonts w:ascii="宋体" w:eastAsia="宋体" w:hAnsi="宋体" w:cs="宋体"/>
          <w:color w:val="000000"/>
          <w:kern w:val="0"/>
          <w:szCs w:val="21"/>
        </w:rPr>
        <w:t>公历年</w:t>
      </w:r>
      <w:r w:rsidR="00213108" w:rsidRPr="00421462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E75086" w:rsidRPr="009E5753" w:rsidRDefault="00E75086" w:rsidP="00E75086">
      <w:pPr>
        <w:spacing w:line="360" w:lineRule="auto"/>
        <w:rPr>
          <w:color w:val="0070C0"/>
        </w:rPr>
      </w:pPr>
      <w:r w:rsidRPr="00E75086">
        <w:rPr>
          <w:rFonts w:ascii="宋体" w:eastAsia="宋体" w:hAnsi="宋体" w:cs="宋体" w:hint="eastAsia"/>
          <w:color w:val="0070C0"/>
          <w:kern w:val="0"/>
          <w:szCs w:val="21"/>
        </w:rPr>
        <w:t>输出“姓名”“数据库2时间”“数据库3时间”“时间差”。</w:t>
      </w:r>
    </w:p>
    <w:p w:rsidR="008309A1" w:rsidRPr="00F372D8" w:rsidRDefault="00D2702D" w:rsidP="003E13B4">
      <w:pPr>
        <w:spacing w:line="360" w:lineRule="auto"/>
        <w:rPr>
          <w:color w:val="0070C0"/>
        </w:rPr>
      </w:pPr>
      <w:r w:rsidRPr="00F372D8">
        <w:rPr>
          <w:rFonts w:hint="eastAsia"/>
          <w:color w:val="0070C0"/>
        </w:rPr>
        <w:t>3</w:t>
      </w:r>
      <w:r w:rsidRPr="00F372D8">
        <w:rPr>
          <w:rFonts w:hint="eastAsia"/>
          <w:color w:val="0070C0"/>
        </w:rPr>
        <w:t>、输出</w:t>
      </w:r>
      <w:r w:rsidRPr="00F372D8">
        <w:rPr>
          <w:color w:val="0070C0"/>
        </w:rPr>
        <w:t>的</w:t>
      </w:r>
      <w:r w:rsidRPr="00F372D8">
        <w:rPr>
          <w:rFonts w:hint="eastAsia"/>
          <w:color w:val="0070C0"/>
        </w:rPr>
        <w:t>结果：</w:t>
      </w:r>
    </w:p>
    <w:p w:rsidR="00D2702D" w:rsidRPr="00F372D8" w:rsidRDefault="00E2414A" w:rsidP="003E13B4">
      <w:pPr>
        <w:spacing w:line="360" w:lineRule="auto"/>
        <w:rPr>
          <w:color w:val="0070C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D2702D">
        <w:rPr>
          <w:rFonts w:hint="eastAsia"/>
        </w:rPr>
        <w:t>“前提”</w:t>
      </w:r>
      <w:r w:rsidR="00D2702D">
        <w:t>条件</w:t>
      </w:r>
      <w:r w:rsidR="00D2702D">
        <w:rPr>
          <w:rFonts w:hint="eastAsia"/>
        </w:rPr>
        <w:t>下</w:t>
      </w:r>
      <w:r w:rsidR="00D2702D">
        <w:t>的数据为</w:t>
      </w:r>
      <w:r w:rsidR="00F372D8">
        <w:rPr>
          <w:rFonts w:hint="eastAsia"/>
        </w:rPr>
        <w:t>步骤（</w:t>
      </w:r>
      <w:r w:rsidR="00F372D8">
        <w:rPr>
          <w:rFonts w:hint="eastAsia"/>
        </w:rPr>
        <w:t>1</w:t>
      </w:r>
      <w:r w:rsidR="00F372D8">
        <w:rPr>
          <w:rFonts w:hint="eastAsia"/>
        </w:rPr>
        <w:t>）或（</w:t>
      </w:r>
      <w:r w:rsidR="00F372D8">
        <w:rPr>
          <w:rFonts w:hint="eastAsia"/>
        </w:rPr>
        <w:t>2</w:t>
      </w:r>
      <w:r w:rsidR="00F372D8">
        <w:rPr>
          <w:rFonts w:hint="eastAsia"/>
        </w:rPr>
        <w:t>）的</w:t>
      </w:r>
      <w:r w:rsidR="00D2702D">
        <w:t>总体</w:t>
      </w:r>
      <w:r w:rsidR="00F372D8">
        <w:rPr>
          <w:rFonts w:hint="eastAsia"/>
        </w:rPr>
        <w:t>（即</w:t>
      </w:r>
      <w:r w:rsidR="00F372D8">
        <w:rPr>
          <w:rFonts w:hint="eastAsia"/>
        </w:rPr>
        <w:t>100%</w:t>
      </w:r>
      <w:r w:rsidR="00F372D8">
        <w:rPr>
          <w:rFonts w:hint="eastAsia"/>
        </w:rPr>
        <w:t>）</w:t>
      </w:r>
      <w:r>
        <w:rPr>
          <w:rFonts w:hint="eastAsia"/>
        </w:rPr>
        <w:t>，</w:t>
      </w:r>
      <w:r w:rsidR="00F372D8" w:rsidRPr="00F372D8">
        <w:rPr>
          <w:rFonts w:hint="eastAsia"/>
          <w:color w:val="0070C0"/>
        </w:rPr>
        <w:t>首先输出“前提”</w:t>
      </w:r>
      <w:r w:rsidRPr="00F372D8">
        <w:rPr>
          <w:color w:val="0070C0"/>
        </w:rPr>
        <w:t>占总数据</w:t>
      </w:r>
      <w:r w:rsidR="00F372D8" w:rsidRPr="00F372D8">
        <w:rPr>
          <w:rFonts w:hint="eastAsia"/>
          <w:color w:val="0070C0"/>
        </w:rPr>
        <w:t>（数据库</w:t>
      </w:r>
      <w:r w:rsidR="00F372D8" w:rsidRPr="00F372D8">
        <w:rPr>
          <w:rFonts w:hint="eastAsia"/>
          <w:color w:val="0070C0"/>
        </w:rPr>
        <w:t>1</w:t>
      </w:r>
      <w:r w:rsidR="00F372D8" w:rsidRPr="00F372D8">
        <w:rPr>
          <w:rFonts w:hint="eastAsia"/>
          <w:color w:val="0070C0"/>
        </w:rPr>
        <w:t>）</w:t>
      </w:r>
      <w:r w:rsidRPr="00F372D8">
        <w:rPr>
          <w:color w:val="0070C0"/>
        </w:rPr>
        <w:t>的百分比。</w:t>
      </w:r>
    </w:p>
    <w:p w:rsidR="00D2702D" w:rsidRDefault="00E2414A" w:rsidP="003E13B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="00D2702D" w:rsidRPr="00F372D8">
        <w:rPr>
          <w:rFonts w:hint="eastAsia"/>
          <w:color w:val="0070C0"/>
        </w:rPr>
        <w:t>匹配和</w:t>
      </w:r>
      <w:r w:rsidR="00D2702D" w:rsidRPr="00F372D8">
        <w:rPr>
          <w:color w:val="0070C0"/>
        </w:rPr>
        <w:t>不匹配的频数、百分比</w:t>
      </w:r>
      <w:r w:rsidR="00D2702D" w:rsidRPr="00F372D8">
        <w:rPr>
          <w:rFonts w:hint="eastAsia"/>
          <w:color w:val="0070C0"/>
        </w:rPr>
        <w:t>；</w:t>
      </w:r>
      <w:r w:rsidR="00D2702D" w:rsidRPr="00F372D8">
        <w:rPr>
          <w:color w:val="0070C0"/>
        </w:rPr>
        <w:t>数据。</w:t>
      </w:r>
      <w:r>
        <w:rPr>
          <w:rFonts w:hint="eastAsia"/>
        </w:rPr>
        <w:t>（此百分比</w:t>
      </w:r>
      <w:r>
        <w:t>是</w:t>
      </w:r>
      <w:r>
        <w:rPr>
          <w:rFonts w:hint="eastAsia"/>
        </w:rPr>
        <w:t>以</w:t>
      </w:r>
      <w:r>
        <w:t>前提下的</w:t>
      </w:r>
      <w:r>
        <w:rPr>
          <w:rFonts w:hint="eastAsia"/>
        </w:rPr>
        <w:t>数据</w:t>
      </w:r>
      <w:r>
        <w:t>为总体</w:t>
      </w:r>
      <w:r>
        <w:rPr>
          <w:rFonts w:hint="eastAsia"/>
        </w:rPr>
        <w:t>100</w:t>
      </w:r>
      <w:r>
        <w:t>%</w:t>
      </w:r>
      <w:r>
        <w:t>）</w:t>
      </w:r>
    </w:p>
    <w:p w:rsidR="0058672B" w:rsidRPr="004D3EE7" w:rsidRDefault="0058672B" w:rsidP="003E13B4">
      <w:pPr>
        <w:spacing w:line="360" w:lineRule="auto"/>
        <w:rPr>
          <w:color w:val="0070C0"/>
        </w:rPr>
      </w:pPr>
      <w:r w:rsidRPr="004D3EE7">
        <w:rPr>
          <w:rFonts w:hint="eastAsia"/>
          <w:color w:val="0070C0"/>
        </w:rPr>
        <w:t>不仅列出数据库</w:t>
      </w:r>
      <w:r w:rsidRPr="004D3EE7">
        <w:rPr>
          <w:rFonts w:hint="eastAsia"/>
          <w:color w:val="0070C0"/>
        </w:rPr>
        <w:t>1</w:t>
      </w:r>
      <w:r w:rsidRPr="004D3EE7">
        <w:rPr>
          <w:rFonts w:hint="eastAsia"/>
          <w:color w:val="0070C0"/>
        </w:rPr>
        <w:t>的匹配（不匹配）数据，也将数据库</w:t>
      </w:r>
      <w:r w:rsidRPr="004D3EE7">
        <w:rPr>
          <w:rFonts w:hint="eastAsia"/>
          <w:color w:val="0070C0"/>
        </w:rPr>
        <w:t>3</w:t>
      </w:r>
      <w:r w:rsidR="004D3EE7">
        <w:rPr>
          <w:rFonts w:hint="eastAsia"/>
          <w:color w:val="0070C0"/>
        </w:rPr>
        <w:t>的匹配（不匹配）数据列出，以便于两个数据库的人工比对。</w:t>
      </w:r>
    </w:p>
    <w:p w:rsidR="001D6719" w:rsidRPr="009E5753" w:rsidRDefault="00F372D8" w:rsidP="003E13B4">
      <w:pPr>
        <w:spacing w:line="360" w:lineRule="auto"/>
        <w:rPr>
          <w:sz w:val="24"/>
        </w:rPr>
      </w:pPr>
      <w:r w:rsidRPr="009E5753">
        <w:rPr>
          <w:rFonts w:hint="eastAsia"/>
          <w:sz w:val="24"/>
          <w:highlight w:val="green"/>
        </w:rPr>
        <w:t>步骤</w:t>
      </w:r>
      <w:r w:rsidR="00E75086" w:rsidRPr="009E5753">
        <w:rPr>
          <w:rFonts w:hint="eastAsia"/>
          <w:sz w:val="24"/>
          <w:highlight w:val="green"/>
        </w:rPr>
        <w:t>2</w:t>
      </w:r>
      <w:r w:rsidRPr="009E5753">
        <w:rPr>
          <w:rFonts w:hint="eastAsia"/>
          <w:sz w:val="24"/>
          <w:highlight w:val="green"/>
        </w:rPr>
        <w:t>、数据库</w:t>
      </w:r>
      <w:r w:rsidRPr="009E5753">
        <w:rPr>
          <w:rFonts w:hint="eastAsia"/>
          <w:sz w:val="24"/>
          <w:highlight w:val="green"/>
        </w:rPr>
        <w:t>2</w:t>
      </w:r>
      <w:r w:rsidRPr="009E5753">
        <w:rPr>
          <w:rFonts w:hint="eastAsia"/>
          <w:sz w:val="24"/>
          <w:highlight w:val="green"/>
        </w:rPr>
        <w:t>与数据库</w:t>
      </w:r>
      <w:r w:rsidRPr="009E5753">
        <w:rPr>
          <w:rFonts w:hint="eastAsia"/>
          <w:sz w:val="24"/>
          <w:highlight w:val="green"/>
        </w:rPr>
        <w:t>3</w:t>
      </w:r>
      <w:r w:rsidR="0058672B" w:rsidRPr="009E5753">
        <w:rPr>
          <w:rFonts w:hint="eastAsia"/>
          <w:sz w:val="24"/>
          <w:highlight w:val="green"/>
        </w:rPr>
        <w:t>的</w:t>
      </w:r>
      <w:r w:rsidRPr="009E5753">
        <w:rPr>
          <w:rFonts w:hint="eastAsia"/>
          <w:sz w:val="24"/>
          <w:highlight w:val="green"/>
        </w:rPr>
        <w:t>对比。</w:t>
      </w:r>
    </w:p>
    <w:p w:rsidR="00E75086" w:rsidRPr="00F372D8" w:rsidRDefault="00E75086" w:rsidP="00E75086">
      <w:pPr>
        <w:spacing w:line="360" w:lineRule="auto"/>
      </w:pPr>
      <w:r w:rsidRPr="00F372D8">
        <w:rPr>
          <w:rFonts w:hint="eastAsia"/>
          <w:highlight w:val="green"/>
        </w:rPr>
        <w:t>步骤（</w:t>
      </w:r>
      <w:r w:rsidRPr="00F372D8">
        <w:rPr>
          <w:rFonts w:hint="eastAsia"/>
          <w:highlight w:val="green"/>
        </w:rPr>
        <w:t>1</w:t>
      </w:r>
      <w:r w:rsidRPr="00F372D8">
        <w:rPr>
          <w:highlight w:val="green"/>
        </w:rPr>
        <w:t>）</w:t>
      </w:r>
    </w:p>
    <w:p w:rsidR="00E75086" w:rsidRPr="00F372D8" w:rsidRDefault="00E75086" w:rsidP="00E75086">
      <w:pPr>
        <w:spacing w:line="360" w:lineRule="auto"/>
        <w:ind w:leftChars="500" w:left="1050"/>
      </w:pPr>
      <w:r w:rsidRPr="00F372D8">
        <w:rPr>
          <w:rFonts w:hint="eastAsia"/>
        </w:rPr>
        <w:t>前提</w:t>
      </w:r>
      <w:r w:rsidRPr="00F372D8">
        <w:t>：</w:t>
      </w:r>
      <w:r w:rsidRPr="00F372D8">
        <w:rPr>
          <w:rFonts w:hint="eastAsia"/>
        </w:rPr>
        <w:t>数据库</w:t>
      </w:r>
      <w:r>
        <w:rPr>
          <w:rFonts w:hint="eastAsia"/>
        </w:rPr>
        <w:t>2</w:t>
      </w:r>
      <w:r w:rsidRPr="00F372D8">
        <w:rPr>
          <w:rFonts w:hint="eastAsia"/>
        </w:rPr>
        <w:t>“科举”</w:t>
      </w:r>
      <w:r w:rsidRPr="00F372D8">
        <w:rPr>
          <w:rFonts w:hint="eastAsia"/>
        </w:rPr>
        <w:t>=</w:t>
      </w:r>
      <w:r w:rsidRPr="00F372D8">
        <w:rPr>
          <w:rFonts w:hint="eastAsia"/>
        </w:rPr>
        <w:t>“进士”或“翻译进士”</w:t>
      </w:r>
    </w:p>
    <w:p w:rsidR="00E75086" w:rsidRPr="00F372D8" w:rsidRDefault="00E75086" w:rsidP="00E75086">
      <w:pPr>
        <w:spacing w:line="360" w:lineRule="auto"/>
        <w:ind w:leftChars="500" w:left="1050"/>
        <w:rPr>
          <w:szCs w:val="21"/>
        </w:rPr>
      </w:pPr>
      <w:r>
        <w:rPr>
          <w:rFonts w:hint="eastAsia"/>
          <w:szCs w:val="21"/>
        </w:rPr>
        <w:t>比较</w:t>
      </w:r>
      <w:r w:rsidRPr="00F372D8">
        <w:rPr>
          <w:rFonts w:hint="eastAsia"/>
          <w:szCs w:val="21"/>
        </w:rPr>
        <w:t>内容：数据库</w:t>
      </w:r>
      <w:r>
        <w:rPr>
          <w:rFonts w:hint="eastAsia"/>
          <w:szCs w:val="21"/>
        </w:rPr>
        <w:t>2</w:t>
      </w:r>
      <w:r w:rsidRPr="00F372D8">
        <w:rPr>
          <w:rFonts w:hint="eastAsia"/>
          <w:szCs w:val="21"/>
        </w:rPr>
        <w:t>中有“姓名”</w:t>
      </w:r>
      <w:r w:rsidRPr="00F372D8">
        <w:rPr>
          <w:rFonts w:hint="eastAsia"/>
          <w:szCs w:val="21"/>
        </w:rPr>
        <w:t>&amp;</w:t>
      </w:r>
      <w:r w:rsidRPr="00F372D8">
        <w:rPr>
          <w:rFonts w:hint="eastAsia"/>
          <w:szCs w:val="21"/>
        </w:rPr>
        <w:t>数据库</w:t>
      </w:r>
      <w:r w:rsidRPr="00F372D8">
        <w:rPr>
          <w:rFonts w:hint="eastAsia"/>
          <w:szCs w:val="21"/>
        </w:rPr>
        <w:t>3</w:t>
      </w:r>
      <w:r w:rsidRPr="00F372D8">
        <w:rPr>
          <w:rFonts w:hint="eastAsia"/>
          <w:szCs w:val="21"/>
        </w:rPr>
        <w:t>无“姓名”</w:t>
      </w:r>
    </w:p>
    <w:p w:rsidR="00E75086" w:rsidRPr="00F372D8" w:rsidRDefault="00E75086" w:rsidP="00E75086">
      <w:pPr>
        <w:spacing w:line="360" w:lineRule="auto"/>
      </w:pPr>
      <w:r w:rsidRPr="00F372D8">
        <w:rPr>
          <w:rFonts w:hint="eastAsia"/>
        </w:rPr>
        <w:t>注：（</w:t>
      </w:r>
      <w:r w:rsidRPr="00F372D8">
        <w:rPr>
          <w:rFonts w:hint="eastAsia"/>
        </w:rPr>
        <w:t>1</w:t>
      </w:r>
      <w:r w:rsidRPr="00F372D8">
        <w:rPr>
          <w:rFonts w:hint="eastAsia"/>
        </w:rPr>
        <w:t>）的比较是针对科举信息重叠的人，来看数据库</w:t>
      </w:r>
      <w:r>
        <w:rPr>
          <w:rFonts w:hint="eastAsia"/>
        </w:rPr>
        <w:t>2</w:t>
      </w:r>
      <w:r w:rsidRPr="00F372D8">
        <w:rPr>
          <w:rFonts w:hint="eastAsia"/>
        </w:rPr>
        <w:t>的人（“科举”</w:t>
      </w:r>
      <w:r w:rsidRPr="00F372D8">
        <w:rPr>
          <w:rFonts w:hint="eastAsia"/>
        </w:rPr>
        <w:t>=</w:t>
      </w:r>
      <w:r w:rsidRPr="00F372D8">
        <w:rPr>
          <w:rFonts w:hint="eastAsia"/>
        </w:rPr>
        <w:t>“进士”或“翻译进士”）是否都在数据库</w:t>
      </w:r>
      <w:r w:rsidRPr="00F372D8">
        <w:rPr>
          <w:rFonts w:hint="eastAsia"/>
        </w:rPr>
        <w:t>3</w:t>
      </w:r>
      <w:r w:rsidRPr="00F372D8">
        <w:rPr>
          <w:rFonts w:hint="eastAsia"/>
        </w:rPr>
        <w:t>中。</w:t>
      </w:r>
    </w:p>
    <w:p w:rsidR="00E75086" w:rsidRPr="00F372D8" w:rsidRDefault="00E75086" w:rsidP="00E75086">
      <w:pPr>
        <w:spacing w:line="360" w:lineRule="auto"/>
      </w:pPr>
      <w:r w:rsidRPr="00F372D8">
        <w:rPr>
          <w:rFonts w:hint="eastAsia"/>
          <w:szCs w:val="21"/>
          <w:highlight w:val="green"/>
        </w:rPr>
        <w:t>步骤（</w:t>
      </w:r>
      <w:r w:rsidRPr="00F372D8">
        <w:rPr>
          <w:rFonts w:hint="eastAsia"/>
          <w:szCs w:val="21"/>
          <w:highlight w:val="green"/>
        </w:rPr>
        <w:t>2</w:t>
      </w:r>
      <w:r w:rsidRPr="00F372D8">
        <w:rPr>
          <w:szCs w:val="21"/>
          <w:highlight w:val="green"/>
        </w:rPr>
        <w:t>）</w:t>
      </w:r>
    </w:p>
    <w:p w:rsidR="00E75086" w:rsidRPr="00F372D8" w:rsidRDefault="00E75086" w:rsidP="00E75086">
      <w:pPr>
        <w:spacing w:line="360" w:lineRule="auto"/>
        <w:ind w:leftChars="500" w:left="1050"/>
        <w:rPr>
          <w:szCs w:val="21"/>
        </w:rPr>
      </w:pPr>
      <w:r w:rsidRPr="00F372D8">
        <w:rPr>
          <w:rFonts w:hint="eastAsia"/>
          <w:szCs w:val="21"/>
        </w:rPr>
        <w:t>前提</w:t>
      </w:r>
      <w:r w:rsidRPr="00F372D8">
        <w:rPr>
          <w:szCs w:val="21"/>
        </w:rPr>
        <w:t>：</w:t>
      </w:r>
      <w:r w:rsidRPr="00F372D8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F372D8">
        <w:rPr>
          <w:rFonts w:hint="eastAsia"/>
          <w:szCs w:val="21"/>
        </w:rPr>
        <w:t>和</w:t>
      </w:r>
      <w:r w:rsidRPr="00F372D8">
        <w:rPr>
          <w:rFonts w:hint="eastAsia"/>
          <w:szCs w:val="21"/>
        </w:rPr>
        <w:t>3</w:t>
      </w:r>
      <w:r w:rsidRPr="00F372D8">
        <w:rPr>
          <w:rFonts w:hint="eastAsia"/>
          <w:szCs w:val="21"/>
        </w:rPr>
        <w:t>有共同的“姓名”</w:t>
      </w:r>
    </w:p>
    <w:p w:rsidR="00E75086" w:rsidRPr="00F372D8" w:rsidRDefault="00E75086" w:rsidP="00E75086">
      <w:pPr>
        <w:spacing w:line="360" w:lineRule="auto"/>
        <w:ind w:leftChars="500" w:left="1050"/>
        <w:rPr>
          <w:szCs w:val="21"/>
        </w:rPr>
      </w:pPr>
      <w:r>
        <w:rPr>
          <w:rFonts w:hint="eastAsia"/>
          <w:szCs w:val="21"/>
        </w:rPr>
        <w:t>比较</w:t>
      </w:r>
      <w:r w:rsidRPr="00F372D8">
        <w:rPr>
          <w:rFonts w:hint="eastAsia"/>
          <w:szCs w:val="21"/>
        </w:rPr>
        <w:t>内容</w:t>
      </w:r>
      <w:r w:rsidRPr="00F372D8">
        <w:rPr>
          <w:szCs w:val="21"/>
        </w:rPr>
        <w:t>：</w:t>
      </w:r>
      <w:r w:rsidRPr="00F372D8">
        <w:rPr>
          <w:rFonts w:hint="eastAsia"/>
          <w:szCs w:val="21"/>
        </w:rPr>
        <w:t>①</w:t>
      </w:r>
      <w:r w:rsidRPr="00F372D8">
        <w:rPr>
          <w:rFonts w:hint="eastAsia"/>
          <w:szCs w:val="21"/>
          <w:u w:val="single"/>
        </w:rPr>
        <w:t>数据库</w:t>
      </w:r>
      <w:r>
        <w:rPr>
          <w:rFonts w:hint="eastAsia"/>
          <w:szCs w:val="21"/>
          <w:u w:val="single"/>
        </w:rPr>
        <w:t>2</w:t>
      </w:r>
      <w:r w:rsidRPr="00F372D8">
        <w:rPr>
          <w:rFonts w:hint="eastAsia"/>
          <w:szCs w:val="21"/>
          <w:u w:val="single"/>
        </w:rPr>
        <w:t>“科举”</w:t>
      </w:r>
      <w:r w:rsidRPr="00F372D8">
        <w:rPr>
          <w:rFonts w:hint="eastAsia"/>
          <w:szCs w:val="21"/>
          <w:u w:val="single"/>
        </w:rPr>
        <w:t>=</w:t>
      </w:r>
      <w:r w:rsidRPr="00F372D8">
        <w:rPr>
          <w:rFonts w:hint="eastAsia"/>
          <w:szCs w:val="21"/>
          <w:u w:val="single"/>
        </w:rPr>
        <w:t>“进士”</w:t>
      </w:r>
      <w:r w:rsidRPr="00F372D8">
        <w:rPr>
          <w:rFonts w:hint="eastAsia"/>
          <w:b/>
          <w:color w:val="FF0000"/>
          <w:szCs w:val="21"/>
          <w:u w:val="single"/>
        </w:rPr>
        <w:t>或</w:t>
      </w:r>
      <w:r w:rsidRPr="00F372D8">
        <w:rPr>
          <w:rFonts w:hint="eastAsia"/>
          <w:szCs w:val="21"/>
          <w:u w:val="single"/>
        </w:rPr>
        <w:t>“翻译进士”</w:t>
      </w:r>
    </w:p>
    <w:p w:rsidR="00E75086" w:rsidRPr="00F372D8" w:rsidRDefault="00E75086" w:rsidP="00E75086">
      <w:pPr>
        <w:spacing w:line="360" w:lineRule="auto"/>
        <w:ind w:leftChars="500" w:left="1050"/>
        <w:rPr>
          <w:szCs w:val="21"/>
        </w:rPr>
      </w:pPr>
      <w:r w:rsidRPr="00F372D8"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 xml:space="preserve">    </w:t>
      </w:r>
      <w:r w:rsidRPr="00F372D8">
        <w:rPr>
          <w:rFonts w:hint="eastAsia"/>
          <w:szCs w:val="21"/>
        </w:rPr>
        <w:t>②</w:t>
      </w:r>
      <w:r w:rsidRPr="00F372D8">
        <w:rPr>
          <w:rFonts w:hint="eastAsia"/>
          <w:szCs w:val="21"/>
          <w:u w:val="single"/>
        </w:rPr>
        <w:t>数据库</w:t>
      </w:r>
      <w:r>
        <w:rPr>
          <w:rFonts w:hint="eastAsia"/>
          <w:szCs w:val="21"/>
          <w:u w:val="single"/>
        </w:rPr>
        <w:t>2</w:t>
      </w:r>
      <w:r w:rsidRPr="00F372D8">
        <w:rPr>
          <w:rFonts w:hint="eastAsia"/>
          <w:szCs w:val="21"/>
          <w:u w:val="single"/>
        </w:rPr>
        <w:t>“科举”≠“进士”</w:t>
      </w:r>
      <w:r w:rsidRPr="00F372D8">
        <w:rPr>
          <w:rFonts w:hint="eastAsia"/>
          <w:b/>
          <w:color w:val="FF0000"/>
          <w:szCs w:val="21"/>
          <w:u w:val="single"/>
        </w:rPr>
        <w:t>和</w:t>
      </w:r>
      <w:r w:rsidRPr="00F372D8">
        <w:rPr>
          <w:rFonts w:hint="eastAsia"/>
          <w:szCs w:val="21"/>
          <w:u w:val="single"/>
        </w:rPr>
        <w:t>“翻译进士”</w:t>
      </w:r>
    </w:p>
    <w:p w:rsidR="00E75086" w:rsidRPr="00F372D8" w:rsidRDefault="00E75086" w:rsidP="00E75086">
      <w:pPr>
        <w:spacing w:line="360" w:lineRule="auto"/>
        <w:rPr>
          <w:szCs w:val="21"/>
          <w:u w:val="single"/>
        </w:rPr>
      </w:pPr>
      <w:r w:rsidRPr="00F372D8">
        <w:rPr>
          <w:rFonts w:hint="eastAsia"/>
        </w:rPr>
        <w:lastRenderedPageBreak/>
        <w:t>注：（</w:t>
      </w:r>
      <w:r w:rsidRPr="00F372D8">
        <w:rPr>
          <w:rFonts w:hint="eastAsia"/>
        </w:rPr>
        <w:t>2</w:t>
      </w:r>
      <w:r w:rsidRPr="00F372D8">
        <w:rPr>
          <w:rFonts w:hint="eastAsia"/>
        </w:rPr>
        <w:t>）的比较是针对姓名重叠的人。首先，数据库</w:t>
      </w:r>
      <w:r>
        <w:rPr>
          <w:rFonts w:hint="eastAsia"/>
        </w:rPr>
        <w:t>2</w:t>
      </w:r>
      <w:r w:rsidRPr="00F372D8">
        <w:rPr>
          <w:rFonts w:hint="eastAsia"/>
        </w:rPr>
        <w:t>和</w:t>
      </w:r>
      <w:r w:rsidRPr="00F372D8">
        <w:rPr>
          <w:rFonts w:hint="eastAsia"/>
        </w:rPr>
        <w:t>3</w:t>
      </w:r>
      <w:r w:rsidRPr="00F372D8">
        <w:rPr>
          <w:rFonts w:hint="eastAsia"/>
        </w:rPr>
        <w:t>有共同的姓名说明两个数据库有相同的人。①②的比较实际是看这部分相同的人其“科举”的情况，一是</w:t>
      </w:r>
      <w:r w:rsidRPr="00F372D8">
        <w:rPr>
          <w:rFonts w:hint="eastAsia"/>
          <w:szCs w:val="21"/>
          <w:u w:val="single"/>
        </w:rPr>
        <w:t>“进士”或“翻译进士”即①；</w:t>
      </w:r>
      <w:r w:rsidRPr="00F372D8">
        <w:rPr>
          <w:rFonts w:hint="eastAsia"/>
          <w:szCs w:val="21"/>
        </w:rPr>
        <w:t xml:space="preserve">   </w:t>
      </w:r>
      <w:r w:rsidRPr="00F372D8">
        <w:rPr>
          <w:rFonts w:hint="eastAsia"/>
          <w:szCs w:val="21"/>
        </w:rPr>
        <w:t>二不是</w:t>
      </w:r>
      <w:r w:rsidRPr="00F372D8">
        <w:rPr>
          <w:rFonts w:hint="eastAsia"/>
          <w:szCs w:val="21"/>
          <w:u w:val="single"/>
        </w:rPr>
        <w:t>“进士”和“翻译进士”，即②。</w:t>
      </w:r>
    </w:p>
    <w:p w:rsidR="00E75086" w:rsidRDefault="00E75086" w:rsidP="00E75086">
      <w:pPr>
        <w:spacing w:line="360" w:lineRule="auto"/>
        <w:rPr>
          <w:szCs w:val="21"/>
        </w:rPr>
      </w:pPr>
      <w:r w:rsidRPr="00F372D8">
        <w:rPr>
          <w:rFonts w:hint="eastAsia"/>
          <w:szCs w:val="21"/>
        </w:rPr>
        <w:t>然后对</w:t>
      </w:r>
      <w:r w:rsidRPr="00F372D8">
        <w:rPr>
          <w:rFonts w:hint="eastAsia"/>
          <w:szCs w:val="21"/>
        </w:rPr>
        <w:t xml:space="preserve"> </w:t>
      </w:r>
      <w:r w:rsidRPr="00F372D8">
        <w:rPr>
          <w:rFonts w:hint="eastAsia"/>
          <w:szCs w:val="21"/>
        </w:rPr>
        <w:t>不是“进士”和“翻译进士”，即②的这些数据经行（</w:t>
      </w:r>
      <w:r>
        <w:rPr>
          <w:rFonts w:hint="eastAsia"/>
          <w:szCs w:val="21"/>
        </w:rPr>
        <w:t>4</w:t>
      </w:r>
      <w:r w:rsidRPr="00F372D8">
        <w:rPr>
          <w:rFonts w:hint="eastAsia"/>
          <w:szCs w:val="21"/>
        </w:rPr>
        <w:t>）的分析。</w:t>
      </w:r>
    </w:p>
    <w:p w:rsidR="00E75086" w:rsidRDefault="00E75086" w:rsidP="00E75086">
      <w:pPr>
        <w:widowControl/>
        <w:spacing w:line="360" w:lineRule="auto"/>
        <w:rPr>
          <w:szCs w:val="21"/>
        </w:rPr>
      </w:pPr>
      <w:r w:rsidRPr="00F372D8">
        <w:rPr>
          <w:rFonts w:hint="eastAsia"/>
          <w:highlight w:val="green"/>
        </w:rPr>
        <w:t>步骤</w:t>
      </w:r>
      <w:r w:rsidRPr="00F372D8">
        <w:rPr>
          <w:rFonts w:hint="eastAsia"/>
          <w:szCs w:val="21"/>
          <w:highlight w:val="green"/>
        </w:rPr>
        <w:t>（</w:t>
      </w:r>
      <w:r w:rsidRPr="00F372D8">
        <w:rPr>
          <w:rFonts w:hint="eastAsia"/>
          <w:szCs w:val="21"/>
          <w:highlight w:val="green"/>
        </w:rPr>
        <w:t>3</w:t>
      </w:r>
      <w:r w:rsidRPr="00F372D8">
        <w:rPr>
          <w:szCs w:val="21"/>
          <w:highlight w:val="green"/>
        </w:rPr>
        <w:t>）</w:t>
      </w:r>
      <w:r w:rsidRPr="00E75086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E75086">
        <w:rPr>
          <w:rFonts w:hint="eastAsia"/>
          <w:szCs w:val="21"/>
        </w:rPr>
        <w:t>和数据库</w:t>
      </w:r>
      <w:r>
        <w:rPr>
          <w:rFonts w:hint="eastAsia"/>
          <w:szCs w:val="21"/>
        </w:rPr>
        <w:t xml:space="preserve">3 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姓名相同的那部分人的，</w:t>
      </w:r>
      <w:r w:rsidRPr="00E75086">
        <w:rPr>
          <w:rFonts w:hint="eastAsia"/>
          <w:color w:val="0070C0"/>
          <w:szCs w:val="21"/>
        </w:rPr>
        <w:t>分别列出两个数据库这些限制条件的内容和百分比：</w:t>
      </w:r>
      <w:r w:rsidRPr="00E75086">
        <w:rPr>
          <w:rFonts w:hint="eastAsia"/>
          <w:szCs w:val="21"/>
        </w:rPr>
        <w:t>①姓名相同；②姓名、籍贯相同；③姓名、旗分相同。</w:t>
      </w:r>
    </w:p>
    <w:p w:rsidR="00E75086" w:rsidRPr="00E75086" w:rsidRDefault="00E75086" w:rsidP="00E75086">
      <w:pPr>
        <w:widowControl/>
        <w:spacing w:line="360" w:lineRule="auto"/>
        <w:rPr>
          <w:szCs w:val="21"/>
        </w:rPr>
      </w:pPr>
      <w:r>
        <w:rPr>
          <w:rFonts w:hint="eastAsia"/>
          <w:szCs w:val="21"/>
        </w:rPr>
        <w:t>也就是：</w:t>
      </w:r>
      <w:r w:rsidRPr="00E75086">
        <w:rPr>
          <w:rFonts w:hint="eastAsia"/>
          <w:szCs w:val="21"/>
        </w:rPr>
        <w:t>对于数据库</w:t>
      </w:r>
      <w:r>
        <w:rPr>
          <w:rFonts w:hint="eastAsia"/>
          <w:szCs w:val="21"/>
        </w:rPr>
        <w:t>2</w:t>
      </w:r>
      <w:r w:rsidRPr="00E75086">
        <w:rPr>
          <w:rFonts w:hint="eastAsia"/>
          <w:szCs w:val="21"/>
        </w:rPr>
        <w:t>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姓名相同的人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E75086">
        <w:rPr>
          <w:rFonts w:hint="eastAsia"/>
          <w:szCs w:val="21"/>
        </w:rPr>
        <w:t>的总人数，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（姓名</w:t>
      </w:r>
      <w:r w:rsidRPr="00E75086">
        <w:rPr>
          <w:rFonts w:hint="eastAsia"/>
          <w:szCs w:val="21"/>
        </w:rPr>
        <w:t>+</w:t>
      </w:r>
      <w:r w:rsidRPr="00E75086">
        <w:rPr>
          <w:rFonts w:hint="eastAsia"/>
          <w:szCs w:val="21"/>
        </w:rPr>
        <w:t>籍贯）相同的人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E75086">
        <w:rPr>
          <w:rFonts w:hint="eastAsia"/>
          <w:szCs w:val="21"/>
        </w:rPr>
        <w:t>的总人数，</w:t>
      </w:r>
      <w:r w:rsidRPr="00E75086">
        <w:rPr>
          <w:rFonts w:hint="eastAsia"/>
          <w:szCs w:val="21"/>
        </w:rPr>
        <w:t xml:space="preserve"> </w:t>
      </w:r>
      <w:r w:rsidRPr="00E75086">
        <w:rPr>
          <w:rFonts w:hint="eastAsia"/>
          <w:szCs w:val="21"/>
        </w:rPr>
        <w:t>（姓名</w:t>
      </w:r>
      <w:r w:rsidRPr="00E75086">
        <w:rPr>
          <w:rFonts w:hint="eastAsia"/>
          <w:szCs w:val="21"/>
        </w:rPr>
        <w:t>+</w:t>
      </w:r>
      <w:r w:rsidRPr="00E75086">
        <w:rPr>
          <w:rFonts w:hint="eastAsia"/>
          <w:szCs w:val="21"/>
        </w:rPr>
        <w:t>旗分）相同的人</w:t>
      </w:r>
      <w:r w:rsidRPr="00E75086">
        <w:rPr>
          <w:rFonts w:hint="eastAsia"/>
          <w:szCs w:val="21"/>
        </w:rPr>
        <w:t>/</w:t>
      </w:r>
      <w:r w:rsidRPr="00E75086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E75086">
        <w:rPr>
          <w:rFonts w:hint="eastAsia"/>
          <w:szCs w:val="21"/>
        </w:rPr>
        <w:t>的总人数。</w:t>
      </w:r>
    </w:p>
    <w:p w:rsidR="00E75086" w:rsidRPr="00E75086" w:rsidRDefault="00E75086" w:rsidP="00E75086">
      <w:pPr>
        <w:widowControl/>
        <w:spacing w:line="360" w:lineRule="auto"/>
        <w:rPr>
          <w:szCs w:val="21"/>
        </w:rPr>
      </w:pPr>
      <w:r w:rsidRPr="00E75086">
        <w:rPr>
          <w:rFonts w:hint="eastAsia"/>
          <w:szCs w:val="21"/>
        </w:rPr>
        <w:t>对于数据库</w:t>
      </w:r>
      <w:r w:rsidRPr="00E75086">
        <w:rPr>
          <w:rFonts w:hint="eastAsia"/>
          <w:szCs w:val="21"/>
        </w:rPr>
        <w:t>3</w:t>
      </w:r>
      <w:r w:rsidRPr="00E75086">
        <w:rPr>
          <w:rFonts w:hint="eastAsia"/>
          <w:szCs w:val="21"/>
        </w:rPr>
        <w:t>，同理。</w:t>
      </w:r>
    </w:p>
    <w:p w:rsidR="00E75086" w:rsidRDefault="00E75086" w:rsidP="00E75086">
      <w:pPr>
        <w:spacing w:line="360" w:lineRule="auto"/>
        <w:rPr>
          <w:rFonts w:ascii="宋体" w:eastAsia="宋体" w:hAnsi="宋体" w:cs="宋体"/>
          <w:color w:val="000000"/>
          <w:kern w:val="0"/>
          <w:szCs w:val="21"/>
        </w:rPr>
      </w:pPr>
      <w:r w:rsidRPr="00E75086">
        <w:rPr>
          <w:rFonts w:hint="eastAsia"/>
          <w:szCs w:val="21"/>
          <w:highlight w:val="green"/>
        </w:rPr>
        <w:t>步骤</w:t>
      </w:r>
      <w:r w:rsidRPr="00E75086">
        <w:rPr>
          <w:rFonts w:hint="eastAsia"/>
          <w:highlight w:val="green"/>
        </w:rPr>
        <w:t>（</w:t>
      </w:r>
      <w:r w:rsidRPr="00E75086">
        <w:rPr>
          <w:rFonts w:hint="eastAsia"/>
          <w:highlight w:val="green"/>
        </w:rPr>
        <w:t>4</w:t>
      </w:r>
      <w:r w:rsidRPr="00E75086">
        <w:rPr>
          <w:rFonts w:hint="eastAsia"/>
          <w:highlight w:val="green"/>
        </w:rPr>
        <w:t>）</w:t>
      </w:r>
      <w:r w:rsidRPr="00421462">
        <w:rPr>
          <w:rFonts w:hint="eastAsia"/>
          <w:szCs w:val="21"/>
        </w:rPr>
        <w:t>在</w:t>
      </w:r>
      <w:r w:rsidRPr="00F372D8">
        <w:rPr>
          <w:rFonts w:hint="eastAsia"/>
          <w:color w:val="FF0000"/>
          <w:szCs w:val="21"/>
        </w:rPr>
        <w:t>步骤（</w:t>
      </w:r>
      <w:r w:rsidRPr="00F372D8">
        <w:rPr>
          <w:rFonts w:hint="eastAsia"/>
          <w:color w:val="FF0000"/>
          <w:szCs w:val="21"/>
        </w:rPr>
        <w:t>2</w:t>
      </w:r>
      <w:r w:rsidRPr="00F372D8">
        <w:rPr>
          <w:rFonts w:hint="eastAsia"/>
          <w:color w:val="FF0000"/>
          <w:szCs w:val="21"/>
        </w:rPr>
        <w:t>）的</w:t>
      </w:r>
      <w:r w:rsidRPr="00F372D8">
        <w:rPr>
          <w:color w:val="FF0000"/>
          <w:szCs w:val="21"/>
        </w:rPr>
        <w:t>②</w:t>
      </w:r>
      <w:r w:rsidRPr="00421462">
        <w:rPr>
          <w:szCs w:val="21"/>
        </w:rPr>
        <w:t>的基础上</w:t>
      </w:r>
      <w:r>
        <w:rPr>
          <w:rFonts w:hint="eastAsia"/>
          <w:szCs w:val="21"/>
        </w:rPr>
        <w:t>（即</w:t>
      </w:r>
      <w:r w:rsidRPr="00F372D8">
        <w:rPr>
          <w:rFonts w:hint="eastAsia"/>
          <w:szCs w:val="21"/>
        </w:rPr>
        <w:t>数据库</w:t>
      </w:r>
      <w:r>
        <w:rPr>
          <w:rFonts w:hint="eastAsia"/>
          <w:szCs w:val="21"/>
        </w:rPr>
        <w:t>2</w:t>
      </w:r>
      <w:r w:rsidRPr="00F372D8">
        <w:rPr>
          <w:rFonts w:hint="eastAsia"/>
          <w:szCs w:val="21"/>
        </w:rPr>
        <w:t>和</w:t>
      </w:r>
      <w:r w:rsidRPr="00F372D8">
        <w:rPr>
          <w:rFonts w:hint="eastAsia"/>
          <w:szCs w:val="21"/>
        </w:rPr>
        <w:t>3</w:t>
      </w:r>
      <w:r w:rsidRPr="00F372D8">
        <w:rPr>
          <w:rFonts w:hint="eastAsia"/>
          <w:szCs w:val="21"/>
        </w:rPr>
        <w:t>有共同的“姓名”</w:t>
      </w:r>
      <w:r>
        <w:rPr>
          <w:rFonts w:hint="eastAsia"/>
          <w:szCs w:val="21"/>
        </w:rPr>
        <w:t>，且数据库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中“科举”≠“进士”和“翻译进士”的人）</w:t>
      </w:r>
      <w:r w:rsidRPr="00421462">
        <w:rPr>
          <w:szCs w:val="21"/>
        </w:rPr>
        <w:t>，</w:t>
      </w:r>
      <w:r w:rsidRPr="00421462">
        <w:rPr>
          <w:rFonts w:hint="eastAsia"/>
          <w:szCs w:val="21"/>
        </w:rPr>
        <w:t>计算满足</w:t>
      </w:r>
      <w:r w:rsidRPr="00421462">
        <w:rPr>
          <w:szCs w:val="21"/>
        </w:rPr>
        <w:t>条件的数据时间差。</w:t>
      </w:r>
      <w:r w:rsidRPr="00421462">
        <w:rPr>
          <w:rFonts w:hint="eastAsia"/>
          <w:szCs w:val="21"/>
        </w:rPr>
        <w:t>即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数据库3的“公历年”与数据库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中最后出现的“公历年”的差值（说明：“最后一次”是针对数据库1中公历年有1个以上的情况，只</w:t>
      </w:r>
      <w:r w:rsidRPr="00421462">
        <w:rPr>
          <w:rFonts w:ascii="宋体" w:eastAsia="宋体" w:hAnsi="宋体" w:cs="宋体"/>
          <w:color w:val="000000"/>
          <w:kern w:val="0"/>
          <w:szCs w:val="21"/>
        </w:rPr>
        <w:t>计算最后一个公历年，也就是数值最大的那个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；不是进士和翻译进士的人任职的公历年与数据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库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3公历年的时间差，</w:t>
      </w:r>
      <w:r w:rsidRPr="00421462">
        <w:rPr>
          <w:rFonts w:ascii="宋体" w:eastAsia="宋体" w:hAnsi="宋体" w:cs="宋体"/>
          <w:color w:val="000000"/>
          <w:kern w:val="0"/>
          <w:szCs w:val="21"/>
        </w:rPr>
        <w:t>数据库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3减去</w:t>
      </w:r>
      <w:r w:rsidRPr="00421462">
        <w:rPr>
          <w:rFonts w:ascii="宋体" w:eastAsia="宋体" w:hAnsi="宋体" w:cs="宋体"/>
          <w:color w:val="000000"/>
          <w:kern w:val="0"/>
          <w:szCs w:val="21"/>
        </w:rPr>
        <w:t>数据库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2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的</w:t>
      </w:r>
      <w:r w:rsidRPr="00421462">
        <w:rPr>
          <w:rFonts w:ascii="宋体" w:eastAsia="宋体" w:hAnsi="宋体" w:cs="宋体"/>
          <w:color w:val="000000"/>
          <w:kern w:val="0"/>
          <w:szCs w:val="21"/>
        </w:rPr>
        <w:t>公历年</w:t>
      </w:r>
      <w:r w:rsidRPr="00421462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E75086" w:rsidRPr="00E75086" w:rsidRDefault="00E75086" w:rsidP="00E75086">
      <w:pPr>
        <w:spacing w:line="360" w:lineRule="auto"/>
        <w:rPr>
          <w:color w:val="0070C0"/>
        </w:rPr>
      </w:pPr>
      <w:r w:rsidRPr="00E75086">
        <w:rPr>
          <w:rFonts w:ascii="宋体" w:eastAsia="宋体" w:hAnsi="宋体" w:cs="宋体" w:hint="eastAsia"/>
          <w:color w:val="0070C0"/>
          <w:kern w:val="0"/>
          <w:szCs w:val="21"/>
        </w:rPr>
        <w:t>输出“姓名”“数据库2时间”“数据库3时间”“时间差”。</w:t>
      </w:r>
    </w:p>
    <w:p w:rsidR="00E75086" w:rsidRPr="00F372D8" w:rsidRDefault="00E75086" w:rsidP="00E75086">
      <w:pPr>
        <w:spacing w:line="360" w:lineRule="auto"/>
        <w:rPr>
          <w:color w:val="0070C0"/>
        </w:rPr>
      </w:pPr>
      <w:r w:rsidRPr="00F372D8">
        <w:rPr>
          <w:rFonts w:hint="eastAsia"/>
          <w:color w:val="0070C0"/>
        </w:rPr>
        <w:t>3</w:t>
      </w:r>
      <w:r w:rsidRPr="00F372D8">
        <w:rPr>
          <w:rFonts w:hint="eastAsia"/>
          <w:color w:val="0070C0"/>
        </w:rPr>
        <w:t>、输出</w:t>
      </w:r>
      <w:r w:rsidRPr="00F372D8">
        <w:rPr>
          <w:color w:val="0070C0"/>
        </w:rPr>
        <w:t>的</w:t>
      </w:r>
      <w:r w:rsidRPr="00F372D8">
        <w:rPr>
          <w:rFonts w:hint="eastAsia"/>
          <w:color w:val="0070C0"/>
        </w:rPr>
        <w:t>结果：</w:t>
      </w:r>
    </w:p>
    <w:p w:rsidR="00E75086" w:rsidRPr="00F372D8" w:rsidRDefault="00E75086" w:rsidP="00E75086">
      <w:pPr>
        <w:spacing w:line="360" w:lineRule="auto"/>
        <w:rPr>
          <w:color w:val="0070C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“前提”</w:t>
      </w:r>
      <w:r>
        <w:t>条件</w:t>
      </w:r>
      <w:r>
        <w:rPr>
          <w:rFonts w:hint="eastAsia"/>
        </w:rPr>
        <w:t>下</w:t>
      </w:r>
      <w:r>
        <w:t>的数据为</w:t>
      </w:r>
      <w:r>
        <w:rPr>
          <w:rFonts w:hint="eastAsia"/>
        </w:rPr>
        <w:t>步骤（</w:t>
      </w:r>
      <w:r>
        <w:rPr>
          <w:rFonts w:hint="eastAsia"/>
        </w:rPr>
        <w:t>1</w:t>
      </w:r>
      <w:r>
        <w:rPr>
          <w:rFonts w:hint="eastAsia"/>
        </w:rPr>
        <w:t>）或（</w:t>
      </w:r>
      <w:r>
        <w:rPr>
          <w:rFonts w:hint="eastAsia"/>
        </w:rPr>
        <w:t>2</w:t>
      </w:r>
      <w:r>
        <w:rPr>
          <w:rFonts w:hint="eastAsia"/>
        </w:rPr>
        <w:t>）的</w:t>
      </w:r>
      <w:r>
        <w:t>总体</w:t>
      </w:r>
      <w:r>
        <w:rPr>
          <w:rFonts w:hint="eastAsia"/>
        </w:rPr>
        <w:t>（即</w:t>
      </w:r>
      <w:r>
        <w:rPr>
          <w:rFonts w:hint="eastAsia"/>
        </w:rPr>
        <w:t>100%</w:t>
      </w:r>
      <w:r>
        <w:rPr>
          <w:rFonts w:hint="eastAsia"/>
        </w:rPr>
        <w:t>），</w:t>
      </w:r>
      <w:r w:rsidRPr="00F372D8">
        <w:rPr>
          <w:rFonts w:hint="eastAsia"/>
          <w:color w:val="0070C0"/>
        </w:rPr>
        <w:t>首先输出“前提”</w:t>
      </w:r>
      <w:r w:rsidRPr="00F372D8">
        <w:rPr>
          <w:color w:val="0070C0"/>
        </w:rPr>
        <w:t>占总数据</w:t>
      </w:r>
      <w:r w:rsidRPr="00F372D8">
        <w:rPr>
          <w:rFonts w:hint="eastAsia"/>
          <w:color w:val="0070C0"/>
        </w:rPr>
        <w:t>（数据库</w:t>
      </w:r>
      <w:r w:rsidRPr="00F372D8">
        <w:rPr>
          <w:rFonts w:hint="eastAsia"/>
          <w:color w:val="0070C0"/>
        </w:rPr>
        <w:t>1</w:t>
      </w:r>
      <w:r w:rsidRPr="00F372D8">
        <w:rPr>
          <w:rFonts w:hint="eastAsia"/>
          <w:color w:val="0070C0"/>
        </w:rPr>
        <w:t>）</w:t>
      </w:r>
      <w:r w:rsidRPr="00F372D8">
        <w:rPr>
          <w:color w:val="0070C0"/>
        </w:rPr>
        <w:t>的百分比。</w:t>
      </w:r>
    </w:p>
    <w:p w:rsidR="00E75086" w:rsidRDefault="00E75086" w:rsidP="00E75086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 w:rsidRPr="00F372D8">
        <w:rPr>
          <w:rFonts w:hint="eastAsia"/>
          <w:color w:val="0070C0"/>
        </w:rPr>
        <w:t>匹配和</w:t>
      </w:r>
      <w:r w:rsidRPr="00F372D8">
        <w:rPr>
          <w:color w:val="0070C0"/>
        </w:rPr>
        <w:t>不匹配的频数、百分比</w:t>
      </w:r>
      <w:r w:rsidRPr="00F372D8">
        <w:rPr>
          <w:rFonts w:hint="eastAsia"/>
          <w:color w:val="0070C0"/>
        </w:rPr>
        <w:t>；</w:t>
      </w:r>
      <w:r w:rsidRPr="00F372D8">
        <w:rPr>
          <w:color w:val="0070C0"/>
        </w:rPr>
        <w:t>数据。</w:t>
      </w:r>
      <w:r>
        <w:rPr>
          <w:rFonts w:hint="eastAsia"/>
        </w:rPr>
        <w:t>（此百分比</w:t>
      </w:r>
      <w:r>
        <w:t>是</w:t>
      </w:r>
      <w:r>
        <w:rPr>
          <w:rFonts w:hint="eastAsia"/>
        </w:rPr>
        <w:t>以</w:t>
      </w:r>
      <w:r>
        <w:t>前提下的</w:t>
      </w:r>
      <w:r>
        <w:rPr>
          <w:rFonts w:hint="eastAsia"/>
        </w:rPr>
        <w:t>数据</w:t>
      </w:r>
      <w:r>
        <w:t>为总体</w:t>
      </w:r>
      <w:r>
        <w:rPr>
          <w:rFonts w:hint="eastAsia"/>
        </w:rPr>
        <w:t>100</w:t>
      </w:r>
      <w:r>
        <w:t>%</w:t>
      </w:r>
      <w:r>
        <w:t>）</w:t>
      </w:r>
    </w:p>
    <w:p w:rsidR="004D3EE7" w:rsidRPr="004D3EE7" w:rsidRDefault="0058672B" w:rsidP="004D3EE7">
      <w:pPr>
        <w:spacing w:line="360" w:lineRule="auto"/>
        <w:rPr>
          <w:color w:val="0070C0"/>
        </w:rPr>
      </w:pPr>
      <w:r w:rsidRPr="004D3EE7">
        <w:rPr>
          <w:rFonts w:hint="eastAsia"/>
          <w:color w:val="0070C0"/>
        </w:rPr>
        <w:t>不仅列出数据库</w:t>
      </w:r>
      <w:r w:rsidRPr="004D3EE7">
        <w:rPr>
          <w:rFonts w:hint="eastAsia"/>
          <w:color w:val="0070C0"/>
        </w:rPr>
        <w:t>2</w:t>
      </w:r>
      <w:r w:rsidRPr="004D3EE7">
        <w:rPr>
          <w:rFonts w:hint="eastAsia"/>
          <w:color w:val="0070C0"/>
        </w:rPr>
        <w:t>的匹配（不匹配）数据，也将数据库</w:t>
      </w:r>
      <w:r w:rsidRPr="004D3EE7">
        <w:rPr>
          <w:rFonts w:hint="eastAsia"/>
          <w:color w:val="0070C0"/>
        </w:rPr>
        <w:t>3</w:t>
      </w:r>
      <w:r w:rsidRPr="004D3EE7">
        <w:rPr>
          <w:rFonts w:hint="eastAsia"/>
          <w:color w:val="0070C0"/>
        </w:rPr>
        <w:t>的匹配（不匹配）数据列出</w:t>
      </w:r>
      <w:r w:rsidR="004D3EE7">
        <w:rPr>
          <w:rFonts w:hint="eastAsia"/>
          <w:color w:val="0070C0"/>
        </w:rPr>
        <w:t>，以便于两个数据库的人工比对。</w:t>
      </w:r>
    </w:p>
    <w:p w:rsidR="0058672B" w:rsidRPr="004D3EE7" w:rsidRDefault="0058672B" w:rsidP="0058672B">
      <w:pPr>
        <w:spacing w:line="360" w:lineRule="auto"/>
      </w:pPr>
      <w:bookmarkStart w:id="1" w:name="_GoBack"/>
      <w:bookmarkEnd w:id="1"/>
    </w:p>
    <w:p w:rsidR="00E75086" w:rsidRPr="0058672B" w:rsidRDefault="00E75086" w:rsidP="003E13B4">
      <w:pPr>
        <w:spacing w:line="360" w:lineRule="auto"/>
        <w:rPr>
          <w:color w:val="FF0000"/>
        </w:rPr>
      </w:pPr>
    </w:p>
    <w:sectPr w:rsidR="00E75086" w:rsidRPr="00586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Yang Wang W" w:date="2016-03-16T16:11:00Z" w:initials="YWW">
    <w:p w:rsidR="0044109F" w:rsidRDefault="0044109F">
      <w:pPr>
        <w:pStyle w:val="a6"/>
      </w:pPr>
      <w:r>
        <w:rPr>
          <w:rStyle w:val="a5"/>
        </w:rPr>
        <w:annotationRef/>
      </w:r>
      <w:r>
        <w:rPr>
          <w:rFonts w:hint="eastAsia"/>
        </w:rPr>
        <w:t>这种情况应该也会出现跨年的情况。</w:t>
      </w:r>
    </w:p>
    <w:p w:rsidR="001D6719" w:rsidRDefault="001D6719">
      <w:pPr>
        <w:pStyle w:val="a6"/>
        <w:rPr>
          <w:color w:val="FF0000"/>
        </w:rPr>
      </w:pPr>
      <w:r w:rsidRPr="001D6719">
        <w:rPr>
          <w:rFonts w:hint="eastAsia"/>
          <w:color w:val="FF0000"/>
        </w:rPr>
        <w:t>是的，要考虑跨年的情况，这也是不用公历年为前提的原因。例如本年的春季和去年的月份就是跨年的情况。</w:t>
      </w:r>
    </w:p>
    <w:p w:rsidR="001D6719" w:rsidRDefault="001D6719">
      <w:pPr>
        <w:pStyle w:val="a6"/>
      </w:pPr>
      <w:r>
        <w:rPr>
          <w:rFonts w:hint="eastAsia"/>
          <w:color w:val="FF0000"/>
        </w:rPr>
        <w:t>提前或延后都会出现跨年的情况。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51B" w:rsidRDefault="00D5451B" w:rsidP="00684EC7">
      <w:r>
        <w:separator/>
      </w:r>
    </w:p>
  </w:endnote>
  <w:endnote w:type="continuationSeparator" w:id="0">
    <w:p w:rsidR="00D5451B" w:rsidRDefault="00D5451B" w:rsidP="0068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51B" w:rsidRDefault="00D5451B" w:rsidP="00684EC7">
      <w:r>
        <w:separator/>
      </w:r>
    </w:p>
  </w:footnote>
  <w:footnote w:type="continuationSeparator" w:id="0">
    <w:p w:rsidR="00D5451B" w:rsidRDefault="00D5451B" w:rsidP="00684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6728A"/>
    <w:multiLevelType w:val="multilevel"/>
    <w:tmpl w:val="0F66728A"/>
    <w:lvl w:ilvl="0">
      <w:start w:val="1"/>
      <w:numFmt w:val="decimal"/>
      <w:lvlText w:val="%1."/>
      <w:lvlJc w:val="left"/>
      <w:pPr>
        <w:ind w:left="982" w:hanging="420"/>
      </w:pPr>
    </w:lvl>
    <w:lvl w:ilvl="1" w:tentative="1">
      <w:start w:val="1"/>
      <w:numFmt w:val="lowerLetter"/>
      <w:lvlText w:val="%2)"/>
      <w:lvlJc w:val="left"/>
      <w:pPr>
        <w:ind w:left="1402" w:hanging="420"/>
      </w:pPr>
    </w:lvl>
    <w:lvl w:ilvl="2" w:tentative="1">
      <w:start w:val="1"/>
      <w:numFmt w:val="lowerRoman"/>
      <w:lvlText w:val="%3."/>
      <w:lvlJc w:val="right"/>
      <w:pPr>
        <w:ind w:left="1822" w:hanging="420"/>
      </w:pPr>
    </w:lvl>
    <w:lvl w:ilvl="3" w:tentative="1">
      <w:start w:val="1"/>
      <w:numFmt w:val="decimal"/>
      <w:lvlText w:val="%4."/>
      <w:lvlJc w:val="left"/>
      <w:pPr>
        <w:ind w:left="2242" w:hanging="420"/>
      </w:pPr>
    </w:lvl>
    <w:lvl w:ilvl="4" w:tentative="1">
      <w:start w:val="1"/>
      <w:numFmt w:val="lowerLetter"/>
      <w:lvlText w:val="%5)"/>
      <w:lvlJc w:val="left"/>
      <w:pPr>
        <w:ind w:left="2662" w:hanging="420"/>
      </w:pPr>
    </w:lvl>
    <w:lvl w:ilvl="5" w:tentative="1">
      <w:start w:val="1"/>
      <w:numFmt w:val="lowerRoman"/>
      <w:lvlText w:val="%6."/>
      <w:lvlJc w:val="right"/>
      <w:pPr>
        <w:ind w:left="3082" w:hanging="420"/>
      </w:pPr>
    </w:lvl>
    <w:lvl w:ilvl="6" w:tentative="1">
      <w:start w:val="1"/>
      <w:numFmt w:val="decimal"/>
      <w:lvlText w:val="%7."/>
      <w:lvlJc w:val="left"/>
      <w:pPr>
        <w:ind w:left="3502" w:hanging="420"/>
      </w:pPr>
    </w:lvl>
    <w:lvl w:ilvl="7" w:tentative="1">
      <w:start w:val="1"/>
      <w:numFmt w:val="lowerLetter"/>
      <w:lvlText w:val="%8)"/>
      <w:lvlJc w:val="left"/>
      <w:pPr>
        <w:ind w:left="3922" w:hanging="420"/>
      </w:pPr>
    </w:lvl>
    <w:lvl w:ilvl="8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>
    <w:nsid w:val="1E4E5FD5"/>
    <w:multiLevelType w:val="hybridMultilevel"/>
    <w:tmpl w:val="D2FA71BE"/>
    <w:lvl w:ilvl="0" w:tplc="F9C6B548">
      <w:start w:val="1"/>
      <w:numFmt w:val="decimal"/>
      <w:lvlText w:val="（%1）"/>
      <w:lvlJc w:val="left"/>
      <w:pPr>
        <w:ind w:left="1713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1ED46F05"/>
    <w:multiLevelType w:val="hybridMultilevel"/>
    <w:tmpl w:val="C82A69B4"/>
    <w:lvl w:ilvl="0" w:tplc="04090017">
      <w:start w:val="1"/>
      <w:numFmt w:val="chineseCountingThousand"/>
      <w:lvlText w:val="(%1)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21586A60"/>
    <w:multiLevelType w:val="multilevel"/>
    <w:tmpl w:val="21586A6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6721F9"/>
    <w:multiLevelType w:val="hybridMultilevel"/>
    <w:tmpl w:val="E618B8F4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56E7EA50"/>
    <w:multiLevelType w:val="singleLevel"/>
    <w:tmpl w:val="56E7EA50"/>
    <w:lvl w:ilvl="0">
      <w:start w:val="1"/>
      <w:numFmt w:val="chineseCounting"/>
      <w:suff w:val="nothing"/>
      <w:lvlText w:val="（%1）"/>
      <w:lvlJc w:val="left"/>
      <w:pPr>
        <w:ind w:left="6" w:firstLine="420"/>
      </w:pPr>
      <w:rPr>
        <w:rFonts w:hint="eastAsia"/>
      </w:rPr>
    </w:lvl>
  </w:abstractNum>
  <w:abstractNum w:abstractNumId="6">
    <w:nsid w:val="56E803A5"/>
    <w:multiLevelType w:val="singleLevel"/>
    <w:tmpl w:val="66A0815E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  <w:lang w:val="en-US"/>
      </w:rPr>
    </w:lvl>
  </w:abstractNum>
  <w:abstractNum w:abstractNumId="7">
    <w:nsid w:val="56E803BC"/>
    <w:multiLevelType w:val="singleLevel"/>
    <w:tmpl w:val="56E803B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626806DF"/>
    <w:multiLevelType w:val="multilevel"/>
    <w:tmpl w:val="A20AF08A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E43980"/>
    <w:multiLevelType w:val="hybridMultilevel"/>
    <w:tmpl w:val="6B8A2370"/>
    <w:lvl w:ilvl="0" w:tplc="4328B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8656E"/>
    <w:rsid w:val="00026315"/>
    <w:rsid w:val="000462AC"/>
    <w:rsid w:val="0009537A"/>
    <w:rsid w:val="0011750F"/>
    <w:rsid w:val="001D6719"/>
    <w:rsid w:val="00213108"/>
    <w:rsid w:val="002B2FB6"/>
    <w:rsid w:val="0037636A"/>
    <w:rsid w:val="00390077"/>
    <w:rsid w:val="003E0918"/>
    <w:rsid w:val="003E13B4"/>
    <w:rsid w:val="00421462"/>
    <w:rsid w:val="0044109F"/>
    <w:rsid w:val="004D2824"/>
    <w:rsid w:val="004D3EE7"/>
    <w:rsid w:val="005013FC"/>
    <w:rsid w:val="0054343D"/>
    <w:rsid w:val="0058672B"/>
    <w:rsid w:val="005D7C04"/>
    <w:rsid w:val="00684EC7"/>
    <w:rsid w:val="006A79CC"/>
    <w:rsid w:val="006C6EEA"/>
    <w:rsid w:val="006F0A78"/>
    <w:rsid w:val="0073249E"/>
    <w:rsid w:val="008124C7"/>
    <w:rsid w:val="008309A1"/>
    <w:rsid w:val="00870205"/>
    <w:rsid w:val="009648DB"/>
    <w:rsid w:val="009A5E9F"/>
    <w:rsid w:val="009E5753"/>
    <w:rsid w:val="00A861CA"/>
    <w:rsid w:val="00AC09D8"/>
    <w:rsid w:val="00B75B2B"/>
    <w:rsid w:val="00BF0883"/>
    <w:rsid w:val="00C90AFF"/>
    <w:rsid w:val="00D2702D"/>
    <w:rsid w:val="00D5451B"/>
    <w:rsid w:val="00E2198F"/>
    <w:rsid w:val="00E2414A"/>
    <w:rsid w:val="00E640E7"/>
    <w:rsid w:val="00E75086"/>
    <w:rsid w:val="00E96BA0"/>
    <w:rsid w:val="00F23306"/>
    <w:rsid w:val="00F372D8"/>
    <w:rsid w:val="00FF5FA4"/>
    <w:rsid w:val="0EF8656E"/>
    <w:rsid w:val="29A412B1"/>
    <w:rsid w:val="3AD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11">
    <w:name w:val="font11"/>
    <w:basedOn w:val="a0"/>
    <w:rPr>
      <w:rFonts w:ascii="Calibri" w:hAnsi="Calibri" w:cs="Calibri"/>
      <w:color w:val="FF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4">
    <w:name w:val="List Paragraph"/>
    <w:basedOn w:val="a"/>
    <w:uiPriority w:val="99"/>
    <w:rsid w:val="003E0918"/>
    <w:pPr>
      <w:ind w:firstLineChars="200" w:firstLine="420"/>
    </w:pPr>
  </w:style>
  <w:style w:type="character" w:styleId="a5">
    <w:name w:val="annotation reference"/>
    <w:basedOn w:val="a0"/>
    <w:rsid w:val="00E2198F"/>
    <w:rPr>
      <w:sz w:val="16"/>
      <w:szCs w:val="16"/>
    </w:rPr>
  </w:style>
  <w:style w:type="paragraph" w:styleId="a6">
    <w:name w:val="annotation text"/>
    <w:basedOn w:val="a"/>
    <w:link w:val="Char"/>
    <w:rsid w:val="00E2198F"/>
    <w:rPr>
      <w:sz w:val="20"/>
      <w:szCs w:val="20"/>
    </w:rPr>
  </w:style>
  <w:style w:type="character" w:customStyle="1" w:styleId="Char">
    <w:name w:val="批注文字 Char"/>
    <w:basedOn w:val="a0"/>
    <w:link w:val="a6"/>
    <w:rsid w:val="00E2198F"/>
    <w:rPr>
      <w:rFonts w:asciiTheme="minorHAnsi" w:eastAsiaTheme="minorEastAsia" w:hAnsiTheme="minorHAnsi" w:cstheme="minorBidi"/>
      <w:kern w:val="2"/>
    </w:rPr>
  </w:style>
  <w:style w:type="paragraph" w:styleId="a7">
    <w:name w:val="annotation subject"/>
    <w:basedOn w:val="a6"/>
    <w:next w:val="a6"/>
    <w:link w:val="Char0"/>
    <w:rsid w:val="00E2198F"/>
    <w:rPr>
      <w:b/>
      <w:bCs/>
    </w:rPr>
  </w:style>
  <w:style w:type="character" w:customStyle="1" w:styleId="Char0">
    <w:name w:val="批注主题 Char"/>
    <w:basedOn w:val="Char"/>
    <w:link w:val="a7"/>
    <w:rsid w:val="00E2198F"/>
    <w:rPr>
      <w:rFonts w:asciiTheme="minorHAnsi" w:eastAsiaTheme="minorEastAsia" w:hAnsiTheme="minorHAnsi" w:cstheme="minorBidi"/>
      <w:b/>
      <w:bCs/>
      <w:kern w:val="2"/>
    </w:rPr>
  </w:style>
  <w:style w:type="paragraph" w:styleId="a8">
    <w:name w:val="Balloon Text"/>
    <w:basedOn w:val="a"/>
    <w:link w:val="Char1"/>
    <w:rsid w:val="00E2198F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E2198F"/>
    <w:rPr>
      <w:rFonts w:ascii="Tahoma" w:eastAsiaTheme="minorEastAsia" w:hAnsi="Tahoma" w:cs="Tahoma"/>
      <w:kern w:val="2"/>
      <w:sz w:val="16"/>
      <w:szCs w:val="16"/>
    </w:rPr>
  </w:style>
  <w:style w:type="paragraph" w:styleId="a9">
    <w:name w:val="header"/>
    <w:basedOn w:val="a"/>
    <w:link w:val="Char2"/>
    <w:rsid w:val="0068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684E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rsid w:val="0068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684E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font11">
    <w:name w:val="font11"/>
    <w:basedOn w:val="a0"/>
    <w:rPr>
      <w:rFonts w:ascii="Calibri" w:hAnsi="Calibri" w:cs="Calibri"/>
      <w:color w:val="FF0000"/>
      <w:sz w:val="24"/>
      <w:szCs w:val="24"/>
      <w:u w:val="none"/>
    </w:r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FF0000"/>
      <w:sz w:val="24"/>
      <w:szCs w:val="24"/>
      <w:u w:val="none"/>
    </w:rPr>
  </w:style>
  <w:style w:type="paragraph" w:styleId="a4">
    <w:name w:val="List Paragraph"/>
    <w:basedOn w:val="a"/>
    <w:uiPriority w:val="99"/>
    <w:rsid w:val="003E0918"/>
    <w:pPr>
      <w:ind w:firstLineChars="200" w:firstLine="420"/>
    </w:pPr>
  </w:style>
  <w:style w:type="character" w:styleId="a5">
    <w:name w:val="annotation reference"/>
    <w:basedOn w:val="a0"/>
    <w:rsid w:val="00E2198F"/>
    <w:rPr>
      <w:sz w:val="16"/>
      <w:szCs w:val="16"/>
    </w:rPr>
  </w:style>
  <w:style w:type="paragraph" w:styleId="a6">
    <w:name w:val="annotation text"/>
    <w:basedOn w:val="a"/>
    <w:link w:val="Char"/>
    <w:rsid w:val="00E2198F"/>
    <w:rPr>
      <w:sz w:val="20"/>
      <w:szCs w:val="20"/>
    </w:rPr>
  </w:style>
  <w:style w:type="character" w:customStyle="1" w:styleId="Char">
    <w:name w:val="批注文字 Char"/>
    <w:basedOn w:val="a0"/>
    <w:link w:val="a6"/>
    <w:rsid w:val="00E2198F"/>
    <w:rPr>
      <w:rFonts w:asciiTheme="minorHAnsi" w:eastAsiaTheme="minorEastAsia" w:hAnsiTheme="minorHAnsi" w:cstheme="minorBidi"/>
      <w:kern w:val="2"/>
    </w:rPr>
  </w:style>
  <w:style w:type="paragraph" w:styleId="a7">
    <w:name w:val="annotation subject"/>
    <w:basedOn w:val="a6"/>
    <w:next w:val="a6"/>
    <w:link w:val="Char0"/>
    <w:rsid w:val="00E2198F"/>
    <w:rPr>
      <w:b/>
      <w:bCs/>
    </w:rPr>
  </w:style>
  <w:style w:type="character" w:customStyle="1" w:styleId="Char0">
    <w:name w:val="批注主题 Char"/>
    <w:basedOn w:val="Char"/>
    <w:link w:val="a7"/>
    <w:rsid w:val="00E2198F"/>
    <w:rPr>
      <w:rFonts w:asciiTheme="minorHAnsi" w:eastAsiaTheme="minorEastAsia" w:hAnsiTheme="minorHAnsi" w:cstheme="minorBidi"/>
      <w:b/>
      <w:bCs/>
      <w:kern w:val="2"/>
    </w:rPr>
  </w:style>
  <w:style w:type="paragraph" w:styleId="a8">
    <w:name w:val="Balloon Text"/>
    <w:basedOn w:val="a"/>
    <w:link w:val="Char1"/>
    <w:rsid w:val="00E2198F"/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rsid w:val="00E2198F"/>
    <w:rPr>
      <w:rFonts w:ascii="Tahoma" w:eastAsiaTheme="minorEastAsia" w:hAnsi="Tahoma" w:cs="Tahoma"/>
      <w:kern w:val="2"/>
      <w:sz w:val="16"/>
      <w:szCs w:val="16"/>
    </w:rPr>
  </w:style>
  <w:style w:type="paragraph" w:styleId="a9">
    <w:name w:val="header"/>
    <w:basedOn w:val="a"/>
    <w:link w:val="Char2"/>
    <w:rsid w:val="00684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rsid w:val="00684EC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Char3"/>
    <w:rsid w:val="00684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rsid w:val="00684EC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6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renyuxue</dc:creator>
  <cp:lastModifiedBy>aa</cp:lastModifiedBy>
  <cp:revision>4</cp:revision>
  <cp:lastPrinted>2016-03-15T12:45:00Z</cp:lastPrinted>
  <dcterms:created xsi:type="dcterms:W3CDTF">2016-03-21T05:57:00Z</dcterms:created>
  <dcterms:modified xsi:type="dcterms:W3CDTF">2016-03-21T07:23:00Z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