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 </w:t>
      </w:r>
      <w:r>
        <w:t xml:space="preserve">12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Студент: Ван Яо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 НПМбд-02-21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2"/>
      </w:pPr>
      <w:r>
        <w:t xml:space="preserve"> </w:t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7" w:name="последовательность-выполнения-работы"/>
    <w:p>
      <w:pPr>
        <w:pStyle w:val="Heading2"/>
      </w:pPr>
      <w:r>
        <w:t xml:space="preserve"> </w:t>
      </w:r>
      <w:r>
        <w:t xml:space="preserve">Последовательность выполнения работы</w:t>
      </w:r>
    </w:p>
    <w:p>
      <w:pPr>
        <w:pStyle w:val="FirstParagraph"/>
      </w:pPr>
      <w:r>
        <w:t xml:space="preserve">\3. 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5334000" cy="587663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01257594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08600" cy="1879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51012582518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28" w:name="выводы"/>
    <w:p>
      <w:pPr>
        <w:pStyle w:val="Heading2"/>
      </w:pPr>
      <w:r>
        <w:t xml:space="preserve"> </w:t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2"/>
      </w:pPr>
      <w:r>
        <w:t xml:space="preserve">Контрольные вопросы</w:t>
      </w:r>
    </w:p>
    <w:p>
      <w:pPr>
        <w:pStyle w:val="FirstParagraph"/>
      </w:pPr>
      <w:r>
        <w:t xml:space="preserve">1while [$1 != exit]</w:t>
      </w:r>
    </w:p>
    <w:p>
      <w:pPr>
        <w:pStyle w:val="BodyText"/>
      </w:pPr>
      <w:r>
        <w:t xml:space="preserve">2$var1$var2</w:t>
      </w:r>
    </w:p>
    <w:p>
      <w:pPr>
        <w:pStyle w:val="BodyText"/>
      </w:pPr>
      <w:r>
        <w:t xml:space="preserve">3pwd ; whoami</w:t>
      </w:r>
    </w:p>
    <w:p>
      <w:pPr>
        <w:pStyle w:val="BodyText"/>
      </w:pPr>
      <w:r>
        <w:t xml:space="preserve">4.3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Zsh более интерактивный и настраиваемый, чем Bash.</w:t>
      </w:r>
      <w:r>
        <w:br/>
      </w:r>
      <w:r>
        <w:t xml:space="preserve">У Zsh есть поддержка с плавающей точкой, которой нет у Bash.</w:t>
      </w:r>
      <w:r>
        <w:br/>
      </w:r>
      <w:r>
        <w:t xml:space="preserve">В Zsh поддерживаются структуры хеш-данных, которых нет в Bash.</w:t>
      </w:r>
      <w:r>
        <w:br/>
      </w:r>
      <w:r>
        <w:t xml:space="preserve">Функции вызова в Bash лучше по сравнению с Zsh.</w:t>
      </w:r>
    </w:p>
    <w:p>
      <w:pPr>
        <w:pStyle w:val="BodyText"/>
      </w:pPr>
      <w:r>
        <w:t xml:space="preserve">6for a in {1..LIMIT}</w:t>
      </w:r>
    </w:p>
    <w:p>
      <w:pPr>
        <w:pStyle w:val="BodyText"/>
      </w:pPr>
      <w:r>
        <w:t xml:space="preserve">7это командный язык оболочки Linux/Unix Отлично подходит для написания сценариев оболочки, которые используют утилиты интерфейса командной строки (CLI), принимают вывод одной команды для передачи другой (конвейер) и выполняют простые задачи (до 100 строк кода). Команды и утилиты командной строки можно использовать как есть Более быстрое время запуска, чем Python, но плохое время выполнения Он не установлен по умолчанию в Windows. Ваш сценарий может быть несовместим с несколькими операционными системами, но Bash является оболочкой по умолчанию в большинстве систем Linux/Unix. Не полностью совместим с другими оболочками (например, csh, zsh, fish). Конвейерные (|) утилиты CLI, такие как sed, awk, grep и т. д., могут снизить производительность. Не хватает многих функций, объектов, структур данных и поддержки многопоточности, что ограничивает его использование в сложных сценариях или программировании. Отсутствие хороших инструментов и утилит для отладки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2022-05-10T05:20:54Z</dcterms:created>
  <dcterms:modified xsi:type="dcterms:W3CDTF">2022-05-10T05:20:54Z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