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87BD4" w14:textId="77777777" w:rsidR="00AA5322" w:rsidRPr="006E39C9" w:rsidRDefault="00AA5322" w:rsidP="00CC6B34">
      <w:pPr>
        <w:adjustRightInd w:val="0"/>
        <w:snapToGrid w:val="0"/>
        <w:spacing w:line="300" w:lineRule="auto"/>
        <w:ind w:firstLine="0"/>
        <w:rPr>
          <w:rFonts w:ascii="微软雅黑" w:eastAsia="微软雅黑" w:hAnsi="微软雅黑"/>
          <w:sz w:val="22"/>
          <w:szCs w:val="22"/>
        </w:rPr>
      </w:pPr>
    </w:p>
    <w:p w14:paraId="647357E5" w14:textId="77777777" w:rsidR="00AA5322" w:rsidRPr="006E39C9" w:rsidRDefault="00AA5322" w:rsidP="006E43D2">
      <w:pPr>
        <w:adjustRightInd w:val="0"/>
        <w:snapToGrid w:val="0"/>
        <w:spacing w:line="300" w:lineRule="auto"/>
        <w:rPr>
          <w:rFonts w:ascii="微软雅黑" w:eastAsia="微软雅黑" w:hAnsi="微软雅黑"/>
          <w:sz w:val="22"/>
          <w:szCs w:val="22"/>
        </w:rPr>
      </w:pPr>
    </w:p>
    <w:tbl>
      <w:tblPr>
        <w:tblpPr w:leftFromText="180" w:rightFromText="180" w:vertAnchor="text" w:horzAnchor="margin" w:tblpXSpec="right" w:tblpY="165"/>
        <w:tblW w:w="3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254"/>
      </w:tblGrid>
      <w:tr w:rsidR="00AA5322" w:rsidRPr="006E39C9" w14:paraId="78FA3DF0" w14:textId="77777777" w:rsidTr="00C64B33">
        <w:trPr>
          <w:trHeight w:val="241"/>
        </w:trPr>
        <w:tc>
          <w:tcPr>
            <w:tcW w:w="1308" w:type="dxa"/>
          </w:tcPr>
          <w:p w14:paraId="37FFCAFA" w14:textId="77777777" w:rsidR="00AA5322" w:rsidRPr="006E39C9" w:rsidRDefault="00AA5322" w:rsidP="006E43D2">
            <w:pPr>
              <w:pStyle w:val="11"/>
              <w:adjustRightInd w:val="0"/>
              <w:snapToGrid w:val="0"/>
              <w:spacing w:before="0" w:line="30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6E39C9">
              <w:rPr>
                <w:rFonts w:ascii="微软雅黑" w:eastAsia="微软雅黑" w:hAnsi="微软雅黑" w:hint="eastAsia"/>
                <w:sz w:val="18"/>
                <w:szCs w:val="18"/>
              </w:rPr>
              <w:t>文档总页数</w:t>
            </w:r>
          </w:p>
        </w:tc>
        <w:tc>
          <w:tcPr>
            <w:tcW w:w="2254" w:type="dxa"/>
          </w:tcPr>
          <w:p w14:paraId="6B1AAA0A" w14:textId="6FBE1678" w:rsidR="00AA5322" w:rsidRPr="006E39C9" w:rsidRDefault="002A4999" w:rsidP="006E43D2">
            <w:pPr>
              <w:pStyle w:val="11"/>
              <w:adjustRightInd w:val="0"/>
              <w:snapToGrid w:val="0"/>
              <w:spacing w:before="0" w:line="30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847CFD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  <w:tr w:rsidR="00AA5322" w:rsidRPr="006E39C9" w14:paraId="44AAB3FF" w14:textId="77777777" w:rsidTr="00C64B33">
        <w:trPr>
          <w:trHeight w:val="70"/>
        </w:trPr>
        <w:tc>
          <w:tcPr>
            <w:tcW w:w="1308" w:type="dxa"/>
          </w:tcPr>
          <w:p w14:paraId="33270737" w14:textId="77777777" w:rsidR="00AA5322" w:rsidRPr="006E39C9" w:rsidRDefault="00AA5322" w:rsidP="006E43D2">
            <w:pPr>
              <w:pStyle w:val="11"/>
              <w:adjustRightInd w:val="0"/>
              <w:snapToGrid w:val="0"/>
              <w:spacing w:before="0" w:line="30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6E39C9">
              <w:rPr>
                <w:rFonts w:ascii="微软雅黑" w:eastAsia="微软雅黑" w:hAnsi="微软雅黑" w:hint="eastAsia"/>
                <w:sz w:val="18"/>
                <w:szCs w:val="18"/>
              </w:rPr>
              <w:t>文档编号</w:t>
            </w:r>
          </w:p>
        </w:tc>
        <w:tc>
          <w:tcPr>
            <w:tcW w:w="2254" w:type="dxa"/>
          </w:tcPr>
          <w:p w14:paraId="7B4C9986" w14:textId="77777777" w:rsidR="00AA5322" w:rsidRPr="006E39C9" w:rsidRDefault="00CC6B34" w:rsidP="000029C3">
            <w:pPr>
              <w:pStyle w:val="11"/>
              <w:adjustRightInd w:val="0"/>
              <w:snapToGrid w:val="0"/>
              <w:spacing w:before="0" w:line="30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移动轻应用H5</w:t>
            </w:r>
            <w:r w:rsidR="00AA5322" w:rsidRPr="006E39C9">
              <w:rPr>
                <w:rFonts w:ascii="微软雅黑" w:eastAsia="微软雅黑" w:hAnsi="微软雅黑" w:hint="eastAsia"/>
                <w:sz w:val="18"/>
                <w:szCs w:val="18"/>
              </w:rPr>
              <w:t>前端开发规范文档V1.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</w:tbl>
    <w:p w14:paraId="63C82376" w14:textId="77777777" w:rsidR="00AA5322" w:rsidRPr="006E39C9" w:rsidRDefault="00AA5322" w:rsidP="006E43D2">
      <w:pPr>
        <w:adjustRightInd w:val="0"/>
        <w:snapToGrid w:val="0"/>
        <w:spacing w:line="300" w:lineRule="auto"/>
        <w:rPr>
          <w:rFonts w:ascii="微软雅黑" w:eastAsia="微软雅黑" w:hAnsi="微软雅黑"/>
          <w:sz w:val="22"/>
          <w:szCs w:val="22"/>
        </w:rPr>
      </w:pPr>
    </w:p>
    <w:p w14:paraId="1005604E" w14:textId="77777777" w:rsidR="00AA5322" w:rsidRPr="006E39C9" w:rsidRDefault="00AA5322" w:rsidP="006E43D2">
      <w:pPr>
        <w:adjustRightInd w:val="0"/>
        <w:snapToGrid w:val="0"/>
        <w:spacing w:line="300" w:lineRule="auto"/>
        <w:rPr>
          <w:rFonts w:ascii="微软雅黑" w:eastAsia="微软雅黑" w:hAnsi="微软雅黑"/>
          <w:b/>
          <w:sz w:val="22"/>
          <w:szCs w:val="22"/>
        </w:rPr>
      </w:pPr>
    </w:p>
    <w:p w14:paraId="394C3C2B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3CAD216D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58E82A56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5DAD19FB" w14:textId="1846742B" w:rsidR="00CC6B34" w:rsidRDefault="00CC6B34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 w:cs="Arial Unicode MS"/>
          <w:b/>
          <w:sz w:val="72"/>
          <w:szCs w:val="72"/>
        </w:rPr>
      </w:pPr>
      <w:r>
        <w:rPr>
          <w:rFonts w:ascii="微软雅黑" w:eastAsia="微软雅黑" w:hAnsi="微软雅黑" w:cs="Arial Unicode MS" w:hint="eastAsia"/>
          <w:b/>
          <w:sz w:val="72"/>
          <w:szCs w:val="72"/>
        </w:rPr>
        <w:t>移动轻应用</w:t>
      </w:r>
    </w:p>
    <w:p w14:paraId="54CA8BDF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72"/>
          <w:szCs w:val="72"/>
        </w:rPr>
      </w:pPr>
      <w:r w:rsidRPr="006E39C9">
        <w:rPr>
          <w:rFonts w:ascii="微软雅黑" w:eastAsia="微软雅黑" w:hAnsi="微软雅黑" w:cs="Arial Unicode MS" w:hint="eastAsia"/>
          <w:b/>
          <w:sz w:val="72"/>
          <w:szCs w:val="72"/>
        </w:rPr>
        <w:t>H5</w:t>
      </w:r>
      <w:r w:rsidRPr="006E39C9">
        <w:rPr>
          <w:rFonts w:ascii="微软雅黑" w:eastAsia="微软雅黑" w:hAnsi="微软雅黑" w:hint="eastAsia"/>
          <w:b/>
          <w:sz w:val="72"/>
          <w:szCs w:val="72"/>
        </w:rPr>
        <w:t>前端开发规范</w:t>
      </w:r>
    </w:p>
    <w:p w14:paraId="7964D41B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  <w:r w:rsidRPr="006E39C9">
        <w:rPr>
          <w:rFonts w:ascii="微软雅黑" w:eastAsia="微软雅黑" w:hAnsi="微软雅黑" w:hint="eastAsia"/>
          <w:b/>
          <w:sz w:val="36"/>
          <w:szCs w:val="36"/>
        </w:rPr>
        <w:t>（1.</w:t>
      </w:r>
      <w:r w:rsidR="00CC6B34">
        <w:rPr>
          <w:rFonts w:ascii="微软雅黑" w:eastAsia="微软雅黑" w:hAnsi="微软雅黑" w:hint="eastAsia"/>
          <w:b/>
          <w:sz w:val="36"/>
          <w:szCs w:val="36"/>
        </w:rPr>
        <w:t>0</w:t>
      </w:r>
      <w:r w:rsidRPr="006E39C9">
        <w:rPr>
          <w:rFonts w:ascii="微软雅黑" w:eastAsia="微软雅黑" w:hAnsi="微软雅黑" w:hint="eastAsia"/>
          <w:b/>
          <w:sz w:val="36"/>
          <w:szCs w:val="36"/>
        </w:rPr>
        <w:t>）</w:t>
      </w:r>
    </w:p>
    <w:p w14:paraId="2C2A17CE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5E00762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5E883ABA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2B41E2A4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9A064BA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945016C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27545B83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A476ACF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50D96635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F32E562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E96AA2F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50B8ECA" w14:textId="77777777" w:rsidR="00AA5322" w:rsidRPr="006E39C9" w:rsidRDefault="00CC6B34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乐视网信息技术（北京）</w:t>
      </w:r>
      <w:r w:rsidR="00AA5322" w:rsidRPr="006E39C9">
        <w:rPr>
          <w:rFonts w:ascii="微软雅黑" w:eastAsia="微软雅黑" w:hAnsi="微软雅黑" w:hint="eastAsia"/>
          <w:b/>
          <w:sz w:val="36"/>
          <w:szCs w:val="36"/>
        </w:rPr>
        <w:t>科技有限公司</w:t>
      </w:r>
    </w:p>
    <w:p w14:paraId="77719A52" w14:textId="77777777" w:rsidR="00AA5322" w:rsidRPr="006E39C9" w:rsidRDefault="00AA5322" w:rsidP="006E43D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36"/>
          <w:szCs w:val="36"/>
        </w:rPr>
      </w:pPr>
      <w:r w:rsidRPr="006E39C9">
        <w:rPr>
          <w:rFonts w:ascii="微软雅黑" w:eastAsia="微软雅黑" w:hAnsi="微软雅黑"/>
          <w:b/>
          <w:sz w:val="36"/>
          <w:szCs w:val="36"/>
        </w:rPr>
        <w:t>201</w:t>
      </w:r>
      <w:r w:rsidRPr="006E39C9">
        <w:rPr>
          <w:rFonts w:ascii="微软雅黑" w:eastAsia="微软雅黑" w:hAnsi="微软雅黑" w:hint="eastAsia"/>
          <w:b/>
          <w:sz w:val="36"/>
          <w:szCs w:val="36"/>
        </w:rPr>
        <w:t>6</w:t>
      </w:r>
      <w:r w:rsidRPr="006E39C9">
        <w:rPr>
          <w:rFonts w:ascii="微软雅黑" w:eastAsia="微软雅黑" w:hAnsi="微软雅黑"/>
          <w:b/>
          <w:sz w:val="36"/>
          <w:szCs w:val="36"/>
        </w:rPr>
        <w:t>-</w:t>
      </w:r>
      <w:r w:rsidR="00CC6B34">
        <w:rPr>
          <w:rFonts w:ascii="微软雅黑" w:eastAsia="微软雅黑" w:hAnsi="微软雅黑" w:hint="eastAsia"/>
          <w:b/>
          <w:sz w:val="36"/>
          <w:szCs w:val="36"/>
        </w:rPr>
        <w:t>12</w:t>
      </w:r>
      <w:r w:rsidRPr="006E39C9">
        <w:rPr>
          <w:rFonts w:ascii="微软雅黑" w:eastAsia="微软雅黑" w:hAnsi="微软雅黑"/>
          <w:b/>
          <w:sz w:val="36"/>
          <w:szCs w:val="36"/>
        </w:rPr>
        <w:t>-</w:t>
      </w:r>
      <w:r w:rsidR="00CC6B34">
        <w:rPr>
          <w:rFonts w:ascii="微软雅黑" w:eastAsia="微软雅黑" w:hAnsi="微软雅黑" w:hint="eastAsia"/>
          <w:b/>
          <w:sz w:val="36"/>
          <w:szCs w:val="36"/>
        </w:rPr>
        <w:t>17</w:t>
      </w:r>
    </w:p>
    <w:p w14:paraId="5C3A2BCE" w14:textId="77777777" w:rsidR="00AA5322" w:rsidRPr="006E39C9" w:rsidRDefault="00AA5322" w:rsidP="006E43D2">
      <w:pPr>
        <w:pStyle w:val="a9"/>
        <w:adjustRightInd w:val="0"/>
        <w:snapToGrid w:val="0"/>
        <w:spacing w:line="300" w:lineRule="auto"/>
        <w:rPr>
          <w:rFonts w:ascii="微软雅黑" w:eastAsia="微软雅黑" w:hAnsi="微软雅黑"/>
          <w:b w:val="0"/>
        </w:rPr>
        <w:sectPr w:rsidR="00AA5322" w:rsidRPr="006E39C9" w:rsidSect="00CC6B34">
          <w:headerReference w:type="default" r:id="rId7"/>
          <w:footerReference w:type="even" r:id="rId8"/>
          <w:footerReference w:type="default" r:id="rId9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3EAF6CF4" w14:textId="77777777" w:rsidR="00AA5322" w:rsidRPr="006E39C9" w:rsidRDefault="00AA5322" w:rsidP="006E43D2">
      <w:pPr>
        <w:pStyle w:val="24"/>
        <w:adjustRightInd w:val="0"/>
        <w:snapToGrid w:val="0"/>
        <w:spacing w:after="0" w:line="300" w:lineRule="auto"/>
        <w:jc w:val="center"/>
        <w:rPr>
          <w:rFonts w:ascii="微软雅黑" w:eastAsia="微软雅黑" w:hAnsi="微软雅黑"/>
          <w:sz w:val="44"/>
          <w:szCs w:val="44"/>
        </w:rPr>
      </w:pPr>
      <w:r w:rsidRPr="006E39C9">
        <w:rPr>
          <w:rFonts w:ascii="微软雅黑" w:eastAsia="微软雅黑" w:hAnsi="微软雅黑" w:hint="eastAsia"/>
          <w:sz w:val="44"/>
          <w:szCs w:val="44"/>
        </w:rPr>
        <w:lastRenderedPageBreak/>
        <w:t>关于本文档</w:t>
      </w:r>
    </w:p>
    <w:p w14:paraId="6AF3B4CA" w14:textId="77777777" w:rsidR="00AA5322" w:rsidRPr="006E39C9" w:rsidRDefault="00AA5322" w:rsidP="006E43D2">
      <w:pPr>
        <w:pStyle w:val="24"/>
        <w:adjustRightInd w:val="0"/>
        <w:snapToGrid w:val="0"/>
        <w:spacing w:after="0" w:line="300" w:lineRule="auto"/>
        <w:jc w:val="center"/>
        <w:rPr>
          <w:rFonts w:ascii="微软雅黑" w:eastAsia="微软雅黑" w:hAnsi="微软雅黑"/>
          <w:b/>
          <w:sz w:val="32"/>
          <w:szCs w:val="32"/>
        </w:rPr>
      </w:pP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102"/>
        <w:gridCol w:w="2040"/>
        <w:gridCol w:w="4229"/>
      </w:tblGrid>
      <w:tr w:rsidR="00AA5322" w:rsidRPr="006E39C9" w14:paraId="145913A5" w14:textId="77777777" w:rsidTr="00C64B33">
        <w:tc>
          <w:tcPr>
            <w:tcW w:w="8897" w:type="dxa"/>
            <w:gridSpan w:val="4"/>
            <w:shd w:val="clear" w:color="auto" w:fill="D9D9D9"/>
          </w:tcPr>
          <w:p w14:paraId="226B95A8" w14:textId="77777777" w:rsidR="00AA5322" w:rsidRPr="006E39C9" w:rsidRDefault="00AA5322" w:rsidP="006E43D2">
            <w:pPr>
              <w:pStyle w:val="24"/>
              <w:adjustRightInd w:val="0"/>
              <w:snapToGrid w:val="0"/>
              <w:spacing w:after="0"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E39C9">
              <w:rPr>
                <w:rFonts w:ascii="微软雅黑" w:eastAsia="微软雅黑" w:hAnsi="微软雅黑" w:hint="eastAsia"/>
                <w:sz w:val="21"/>
                <w:szCs w:val="21"/>
              </w:rPr>
              <w:t>修改历史</w:t>
            </w:r>
          </w:p>
        </w:tc>
      </w:tr>
      <w:tr w:rsidR="00AA5322" w:rsidRPr="006E39C9" w14:paraId="09EAD176" w14:textId="77777777" w:rsidTr="00C64B33">
        <w:tc>
          <w:tcPr>
            <w:tcW w:w="1526" w:type="dxa"/>
            <w:shd w:val="clear" w:color="auto" w:fill="D9D9D9"/>
          </w:tcPr>
          <w:p w14:paraId="38534A9A" w14:textId="77777777" w:rsidR="00AA5322" w:rsidRPr="006E39C9" w:rsidRDefault="00AA5322" w:rsidP="006E43D2">
            <w:pPr>
              <w:pStyle w:val="24"/>
              <w:adjustRightInd w:val="0"/>
              <w:snapToGrid w:val="0"/>
              <w:spacing w:after="0" w:line="300" w:lineRule="auto"/>
              <w:ind w:firstLine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E39C9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日 期</w:t>
            </w:r>
          </w:p>
        </w:tc>
        <w:tc>
          <w:tcPr>
            <w:tcW w:w="1102" w:type="dxa"/>
            <w:shd w:val="clear" w:color="auto" w:fill="D9D9D9"/>
          </w:tcPr>
          <w:p w14:paraId="6E61CF7B" w14:textId="77777777" w:rsidR="00AA5322" w:rsidRPr="006E39C9" w:rsidRDefault="00AA5322" w:rsidP="006E43D2">
            <w:pPr>
              <w:pStyle w:val="24"/>
              <w:adjustRightInd w:val="0"/>
              <w:snapToGrid w:val="0"/>
              <w:spacing w:after="0" w:line="300" w:lineRule="auto"/>
              <w:ind w:firstLine="0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E39C9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版 本</w:t>
            </w:r>
          </w:p>
        </w:tc>
        <w:tc>
          <w:tcPr>
            <w:tcW w:w="2040" w:type="dxa"/>
            <w:shd w:val="clear" w:color="auto" w:fill="D9D9D9"/>
          </w:tcPr>
          <w:p w14:paraId="3961A436" w14:textId="77777777" w:rsidR="00AA5322" w:rsidRPr="006E39C9" w:rsidRDefault="00AA5322" w:rsidP="006E43D2">
            <w:pPr>
              <w:pStyle w:val="24"/>
              <w:adjustRightInd w:val="0"/>
              <w:snapToGrid w:val="0"/>
              <w:spacing w:after="0" w:line="300" w:lineRule="auto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E39C9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作 者</w:t>
            </w:r>
          </w:p>
        </w:tc>
        <w:tc>
          <w:tcPr>
            <w:tcW w:w="4229" w:type="dxa"/>
            <w:shd w:val="clear" w:color="auto" w:fill="D9D9D9"/>
          </w:tcPr>
          <w:p w14:paraId="71E56F46" w14:textId="77777777" w:rsidR="00AA5322" w:rsidRPr="006E39C9" w:rsidRDefault="00AA5322" w:rsidP="006E43D2">
            <w:pPr>
              <w:pStyle w:val="24"/>
              <w:adjustRightInd w:val="0"/>
              <w:snapToGrid w:val="0"/>
              <w:spacing w:after="0" w:line="300" w:lineRule="auto"/>
              <w:ind w:firstLine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E39C9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修改内容</w:t>
            </w:r>
          </w:p>
        </w:tc>
      </w:tr>
      <w:tr w:rsidR="00AA5322" w:rsidRPr="006E39C9" w14:paraId="16B8A1B1" w14:textId="77777777" w:rsidTr="00C64B33">
        <w:trPr>
          <w:trHeight w:val="598"/>
        </w:trPr>
        <w:tc>
          <w:tcPr>
            <w:tcW w:w="1526" w:type="dxa"/>
            <w:vAlign w:val="center"/>
          </w:tcPr>
          <w:p w14:paraId="10724741" w14:textId="77777777" w:rsidR="00AA5322" w:rsidRPr="006E39C9" w:rsidRDefault="00CC6B34" w:rsidP="00CC6B34">
            <w:pPr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pacing w:val="-5"/>
                <w:sz w:val="21"/>
                <w:szCs w:val="21"/>
              </w:rPr>
              <w:t>2016-</w:t>
            </w:r>
            <w:r>
              <w:rPr>
                <w:rFonts w:ascii="微软雅黑" w:eastAsia="微软雅黑" w:hAnsi="微软雅黑" w:hint="eastAsia"/>
                <w:spacing w:val="-5"/>
                <w:sz w:val="21"/>
                <w:szCs w:val="21"/>
              </w:rPr>
              <w:t>12</w:t>
            </w:r>
            <w:r w:rsidR="00AA5322" w:rsidRPr="006E39C9">
              <w:rPr>
                <w:rFonts w:ascii="微软雅黑" w:eastAsia="微软雅黑" w:hAnsi="微软雅黑"/>
                <w:spacing w:val="-5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pacing w:val="-5"/>
                <w:sz w:val="21"/>
                <w:szCs w:val="21"/>
              </w:rPr>
              <w:t>17</w:t>
            </w:r>
          </w:p>
        </w:tc>
        <w:tc>
          <w:tcPr>
            <w:tcW w:w="1102" w:type="dxa"/>
            <w:vAlign w:val="center"/>
          </w:tcPr>
          <w:p w14:paraId="0B24429D" w14:textId="77777777" w:rsidR="00AA5322" w:rsidRPr="006E39C9" w:rsidRDefault="00AA5322" w:rsidP="006E43D2">
            <w:pPr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  <w:spacing w:val="-5"/>
                <w:sz w:val="21"/>
                <w:szCs w:val="21"/>
              </w:rPr>
            </w:pPr>
            <w:r w:rsidRPr="006E39C9">
              <w:rPr>
                <w:rFonts w:ascii="微软雅黑" w:eastAsia="微软雅黑" w:hAnsi="微软雅黑" w:hint="eastAsia"/>
                <w:spacing w:val="-5"/>
                <w:sz w:val="21"/>
                <w:szCs w:val="21"/>
              </w:rPr>
              <w:t>V1.0</w:t>
            </w:r>
          </w:p>
        </w:tc>
        <w:tc>
          <w:tcPr>
            <w:tcW w:w="2040" w:type="dxa"/>
            <w:vAlign w:val="center"/>
          </w:tcPr>
          <w:p w14:paraId="091C24C8" w14:textId="77777777" w:rsidR="00AA5322" w:rsidRPr="006E39C9" w:rsidRDefault="00CC6B34" w:rsidP="00E46DE6">
            <w:pPr>
              <w:pStyle w:val="24"/>
              <w:adjustRightInd w:val="0"/>
              <w:snapToGrid w:val="0"/>
              <w:spacing w:after="0"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汪瑶</w:t>
            </w:r>
          </w:p>
        </w:tc>
        <w:tc>
          <w:tcPr>
            <w:tcW w:w="4229" w:type="dxa"/>
            <w:vAlign w:val="center"/>
          </w:tcPr>
          <w:p w14:paraId="17BBB26C" w14:textId="77777777" w:rsidR="00AA5322" w:rsidRPr="006E39C9" w:rsidRDefault="00AA5322" w:rsidP="006E43D2">
            <w:pPr>
              <w:pStyle w:val="24"/>
              <w:adjustRightInd w:val="0"/>
              <w:snapToGrid w:val="0"/>
              <w:spacing w:after="0"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E39C9">
              <w:rPr>
                <w:rFonts w:ascii="微软雅黑" w:eastAsia="微软雅黑" w:hAnsi="微软雅黑" w:hint="eastAsia"/>
                <w:sz w:val="21"/>
                <w:szCs w:val="21"/>
              </w:rPr>
              <w:t>创建该文档，</w:t>
            </w:r>
            <w:r w:rsidR="00CC6B34">
              <w:rPr>
                <w:rFonts w:ascii="微软雅黑" w:eastAsia="微软雅黑" w:hAnsi="微软雅黑" w:hint="eastAsia"/>
                <w:sz w:val="21"/>
                <w:szCs w:val="21"/>
              </w:rPr>
              <w:t>移动轻应用</w:t>
            </w:r>
            <w:r w:rsidRPr="006E39C9">
              <w:rPr>
                <w:rFonts w:ascii="微软雅黑" w:eastAsia="微软雅黑" w:hAnsi="微软雅黑" w:hint="eastAsia"/>
                <w:sz w:val="21"/>
                <w:szCs w:val="21"/>
              </w:rPr>
              <w:t>H5前端开发规范初稿</w:t>
            </w:r>
          </w:p>
        </w:tc>
      </w:tr>
      <w:tr w:rsidR="00AA5322" w:rsidRPr="006E39C9" w14:paraId="77190F4C" w14:textId="77777777" w:rsidTr="00C64B33">
        <w:tc>
          <w:tcPr>
            <w:tcW w:w="1526" w:type="dxa"/>
            <w:vAlign w:val="center"/>
          </w:tcPr>
          <w:p w14:paraId="441FCF94" w14:textId="77777777" w:rsidR="00AA5322" w:rsidRPr="006E39C9" w:rsidRDefault="00AA5322" w:rsidP="006E43D2">
            <w:pPr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102" w:type="dxa"/>
            <w:vAlign w:val="center"/>
          </w:tcPr>
          <w:p w14:paraId="136B3729" w14:textId="77777777" w:rsidR="00AA5322" w:rsidRPr="006E39C9" w:rsidRDefault="00AA5322" w:rsidP="006E43D2">
            <w:pPr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040" w:type="dxa"/>
            <w:vAlign w:val="center"/>
          </w:tcPr>
          <w:p w14:paraId="132FE3EF" w14:textId="77777777" w:rsidR="00AA5322" w:rsidRPr="006E39C9" w:rsidRDefault="00AA5322" w:rsidP="006E43D2">
            <w:pPr>
              <w:pStyle w:val="24"/>
              <w:adjustRightInd w:val="0"/>
              <w:snapToGrid w:val="0"/>
              <w:spacing w:after="0"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29" w:type="dxa"/>
            <w:vAlign w:val="center"/>
          </w:tcPr>
          <w:p w14:paraId="2F47F89B" w14:textId="77777777" w:rsidR="00AA5322" w:rsidRPr="006E39C9" w:rsidRDefault="00AA5322" w:rsidP="006E43D2">
            <w:pPr>
              <w:pStyle w:val="24"/>
              <w:adjustRightInd w:val="0"/>
              <w:snapToGrid w:val="0"/>
              <w:spacing w:after="0"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A5322" w:rsidRPr="006E39C9" w14:paraId="656B6D68" w14:textId="77777777" w:rsidTr="00C64B33">
        <w:tc>
          <w:tcPr>
            <w:tcW w:w="1526" w:type="dxa"/>
            <w:vAlign w:val="center"/>
          </w:tcPr>
          <w:p w14:paraId="176CD145" w14:textId="77777777" w:rsidR="00AA5322" w:rsidRPr="006E39C9" w:rsidRDefault="00AA5322" w:rsidP="006E43D2">
            <w:pPr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102" w:type="dxa"/>
            <w:vAlign w:val="center"/>
          </w:tcPr>
          <w:p w14:paraId="44A504E1" w14:textId="77777777" w:rsidR="00AA5322" w:rsidRPr="006E39C9" w:rsidRDefault="00AA5322" w:rsidP="006E43D2">
            <w:pPr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040" w:type="dxa"/>
            <w:vAlign w:val="center"/>
          </w:tcPr>
          <w:p w14:paraId="09B90A27" w14:textId="77777777" w:rsidR="00AA5322" w:rsidRPr="006E39C9" w:rsidRDefault="00AA5322" w:rsidP="006E43D2">
            <w:pPr>
              <w:pStyle w:val="24"/>
              <w:adjustRightInd w:val="0"/>
              <w:snapToGrid w:val="0"/>
              <w:spacing w:after="0"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29" w:type="dxa"/>
            <w:vAlign w:val="center"/>
          </w:tcPr>
          <w:p w14:paraId="1AC7288D" w14:textId="77777777" w:rsidR="00AA5322" w:rsidRPr="006E39C9" w:rsidRDefault="00AA5322" w:rsidP="006E43D2">
            <w:pPr>
              <w:pStyle w:val="24"/>
              <w:adjustRightInd w:val="0"/>
              <w:snapToGrid w:val="0"/>
              <w:spacing w:after="0"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A5322" w:rsidRPr="006E39C9" w14:paraId="1F9562BB" w14:textId="77777777" w:rsidTr="00C64B33">
        <w:tc>
          <w:tcPr>
            <w:tcW w:w="1526" w:type="dxa"/>
            <w:vAlign w:val="center"/>
          </w:tcPr>
          <w:p w14:paraId="655113DC" w14:textId="77777777" w:rsidR="00AA5322" w:rsidRPr="006E39C9" w:rsidRDefault="00AA5322" w:rsidP="006E43D2">
            <w:pPr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102" w:type="dxa"/>
            <w:vAlign w:val="center"/>
          </w:tcPr>
          <w:p w14:paraId="7273BA08" w14:textId="77777777" w:rsidR="00AA5322" w:rsidRPr="006E39C9" w:rsidRDefault="00AA5322" w:rsidP="006E43D2">
            <w:pPr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040" w:type="dxa"/>
            <w:vAlign w:val="center"/>
          </w:tcPr>
          <w:p w14:paraId="5CB4C050" w14:textId="77777777" w:rsidR="00AA5322" w:rsidRPr="006E39C9" w:rsidRDefault="00AA5322" w:rsidP="006E43D2">
            <w:pPr>
              <w:pStyle w:val="24"/>
              <w:adjustRightInd w:val="0"/>
              <w:snapToGrid w:val="0"/>
              <w:spacing w:after="0"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29" w:type="dxa"/>
            <w:vAlign w:val="center"/>
          </w:tcPr>
          <w:p w14:paraId="1D429D33" w14:textId="77777777" w:rsidR="00AA5322" w:rsidRPr="006E39C9" w:rsidRDefault="00AA5322" w:rsidP="006E43D2">
            <w:pPr>
              <w:pStyle w:val="24"/>
              <w:adjustRightInd w:val="0"/>
              <w:snapToGrid w:val="0"/>
              <w:spacing w:after="0"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40F95210" w14:textId="77777777" w:rsidR="00AA5322" w:rsidRPr="006E39C9" w:rsidRDefault="00AA5322" w:rsidP="006E43D2">
      <w:pPr>
        <w:adjustRightInd w:val="0"/>
        <w:snapToGrid w:val="0"/>
        <w:spacing w:line="300" w:lineRule="auto"/>
        <w:rPr>
          <w:rFonts w:ascii="微软雅黑" w:eastAsia="微软雅黑" w:hAnsi="微软雅黑"/>
          <w:sz w:val="22"/>
          <w:szCs w:val="22"/>
        </w:rPr>
      </w:pPr>
    </w:p>
    <w:p w14:paraId="37CDF725" w14:textId="77777777" w:rsidR="00AA5322" w:rsidRPr="006E39C9" w:rsidRDefault="00AA5322" w:rsidP="006E43D2">
      <w:pPr>
        <w:adjustRightInd w:val="0"/>
        <w:snapToGrid w:val="0"/>
        <w:spacing w:line="300" w:lineRule="auto"/>
        <w:rPr>
          <w:rFonts w:ascii="微软雅黑" w:eastAsia="微软雅黑" w:hAnsi="微软雅黑"/>
          <w:sz w:val="22"/>
          <w:szCs w:val="22"/>
        </w:rPr>
      </w:pPr>
    </w:p>
    <w:p w14:paraId="738F1D48" w14:textId="77777777" w:rsidR="00AA5322" w:rsidRPr="006E39C9" w:rsidRDefault="00AA5322" w:rsidP="006E43D2">
      <w:pPr>
        <w:adjustRightInd w:val="0"/>
        <w:snapToGrid w:val="0"/>
        <w:spacing w:line="300" w:lineRule="auto"/>
        <w:ind w:firstLine="0"/>
        <w:rPr>
          <w:rFonts w:ascii="微软雅黑" w:eastAsia="微软雅黑" w:hAnsi="微软雅黑"/>
        </w:rPr>
      </w:pPr>
    </w:p>
    <w:p w14:paraId="54634100" w14:textId="77777777" w:rsidR="00AA5322" w:rsidRPr="006E39C9" w:rsidRDefault="00AA5322" w:rsidP="006E43D2">
      <w:pPr>
        <w:adjustRightInd w:val="0"/>
        <w:snapToGrid w:val="0"/>
        <w:spacing w:line="300" w:lineRule="auto"/>
        <w:ind w:firstLine="0"/>
        <w:jc w:val="center"/>
        <w:rPr>
          <w:rFonts w:ascii="微软雅黑" w:eastAsia="微软雅黑" w:hAnsi="微软雅黑"/>
          <w:b/>
        </w:rPr>
      </w:pPr>
      <w:r w:rsidRPr="006E39C9">
        <w:rPr>
          <w:rFonts w:ascii="微软雅黑" w:eastAsia="微软雅黑" w:hAnsi="微软雅黑"/>
        </w:rPr>
        <w:br w:type="page"/>
      </w:r>
      <w:r w:rsidRPr="006E39C9">
        <w:rPr>
          <w:rFonts w:ascii="微软雅黑" w:eastAsia="微软雅黑" w:hAnsi="微软雅黑" w:hint="eastAsia"/>
          <w:b/>
        </w:rPr>
        <w:lastRenderedPageBreak/>
        <w:t>目录</w:t>
      </w:r>
    </w:p>
    <w:p w14:paraId="28A578F6" w14:textId="77777777" w:rsidR="00FF5366" w:rsidRDefault="00AA5322">
      <w:pPr>
        <w:pStyle w:val="1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6E39C9">
        <w:rPr>
          <w:rFonts w:ascii="微软雅黑" w:eastAsia="微软雅黑" w:hAnsi="微软雅黑"/>
          <w:caps w:val="0"/>
        </w:rPr>
        <w:fldChar w:fldCharType="begin"/>
      </w:r>
      <w:r w:rsidRPr="006E39C9">
        <w:rPr>
          <w:rFonts w:ascii="微软雅黑" w:eastAsia="微软雅黑" w:hAnsi="微软雅黑"/>
          <w:caps w:val="0"/>
        </w:rPr>
        <w:instrText xml:space="preserve"> TOC \o "2-4" \h \z \t "标题 1,1" </w:instrText>
      </w:r>
      <w:r w:rsidRPr="006E39C9">
        <w:rPr>
          <w:rFonts w:ascii="微软雅黑" w:eastAsia="微软雅黑" w:hAnsi="微软雅黑"/>
          <w:caps w:val="0"/>
        </w:rPr>
        <w:fldChar w:fldCharType="separate"/>
      </w:r>
      <w:hyperlink w:anchor="_Toc469923928" w:history="1">
        <w:r w:rsidR="00FF5366" w:rsidRPr="009E30CF">
          <w:rPr>
            <w:rStyle w:val="ae"/>
            <w:rFonts w:ascii="微软雅黑" w:eastAsia="微软雅黑" w:hAnsi="微软雅黑"/>
            <w:noProof/>
          </w:rPr>
          <w:t>1</w:t>
        </w:r>
        <w:r w:rsidR="00FF5366"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="00FF5366" w:rsidRPr="009E30CF">
          <w:rPr>
            <w:rStyle w:val="ae"/>
            <w:rFonts w:ascii="微软雅黑" w:eastAsia="微软雅黑" w:hAnsi="微软雅黑"/>
            <w:noProof/>
          </w:rPr>
          <w:t>概况</w:t>
        </w:r>
        <w:r w:rsidR="00FF5366">
          <w:rPr>
            <w:noProof/>
            <w:webHidden/>
          </w:rPr>
          <w:tab/>
        </w:r>
        <w:r w:rsidR="00FF5366">
          <w:rPr>
            <w:noProof/>
            <w:webHidden/>
          </w:rPr>
          <w:fldChar w:fldCharType="begin"/>
        </w:r>
        <w:r w:rsidR="00FF5366">
          <w:rPr>
            <w:noProof/>
            <w:webHidden/>
          </w:rPr>
          <w:instrText xml:space="preserve"> PAGEREF _Toc469923928 \h </w:instrText>
        </w:r>
        <w:r w:rsidR="00FF5366">
          <w:rPr>
            <w:noProof/>
            <w:webHidden/>
          </w:rPr>
        </w:r>
        <w:r w:rsidR="00FF5366">
          <w:rPr>
            <w:noProof/>
            <w:webHidden/>
          </w:rPr>
          <w:fldChar w:fldCharType="separate"/>
        </w:r>
        <w:r w:rsidR="00FF5366">
          <w:rPr>
            <w:noProof/>
            <w:webHidden/>
          </w:rPr>
          <w:t>4</w:t>
        </w:r>
        <w:r w:rsidR="00FF5366">
          <w:rPr>
            <w:noProof/>
            <w:webHidden/>
          </w:rPr>
          <w:fldChar w:fldCharType="end"/>
        </w:r>
      </w:hyperlink>
    </w:p>
    <w:p w14:paraId="6F1E4876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29" w:history="1">
        <w:r w:rsidRPr="009E30CF">
          <w:rPr>
            <w:rStyle w:val="ae"/>
            <w:rFonts w:ascii="微软雅黑" w:eastAsia="微软雅黑" w:hAnsi="微软雅黑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CEC190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30" w:history="1">
        <w:r w:rsidRPr="009E30CF">
          <w:rPr>
            <w:rStyle w:val="ae"/>
            <w:rFonts w:ascii="微软雅黑" w:eastAsia="微软雅黑" w:hAnsi="微软雅黑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宗旨、适用范围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E4A454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31" w:history="1">
        <w:r w:rsidRPr="009E30CF">
          <w:rPr>
            <w:rStyle w:val="ae"/>
            <w:rFonts w:ascii="微软雅黑" w:eastAsia="微软雅黑" w:hAnsi="微软雅黑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本规范的内容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80FD76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32" w:history="1">
        <w:r w:rsidRPr="009E30CF">
          <w:rPr>
            <w:rStyle w:val="ae"/>
            <w:rFonts w:ascii="微软雅黑" w:eastAsia="微软雅黑" w:hAnsi="微软雅黑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基本概念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8874A1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33" w:history="1">
        <w:r w:rsidRPr="009E30CF">
          <w:rPr>
            <w:rStyle w:val="ae"/>
            <w:rFonts w:ascii="微软雅黑" w:eastAsia="微软雅黑" w:hAnsi="微软雅黑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内容大纲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EF1962" w14:textId="77777777" w:rsidR="00FF5366" w:rsidRDefault="00FF5366">
      <w:pPr>
        <w:pStyle w:val="1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469923934" w:history="1">
        <w:r w:rsidRPr="009E30CF">
          <w:rPr>
            <w:rStyle w:val="ae"/>
            <w:rFonts w:ascii="微软雅黑" w:eastAsia="微软雅黑" w:hAnsi="微软雅黑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协作流程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AD96B9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35" w:history="1">
        <w:r w:rsidRPr="009E30CF">
          <w:rPr>
            <w:rStyle w:val="ae"/>
            <w:rFonts w:ascii="微软雅黑" w:eastAsia="微软雅黑" w:hAnsi="微软雅黑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确定业务需求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7C140C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36" w:history="1">
        <w:r w:rsidRPr="009E30CF">
          <w:rPr>
            <w:rStyle w:val="ae"/>
            <w:rFonts w:ascii="微软雅黑" w:eastAsia="微软雅黑" w:hAnsi="微软雅黑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确定UI交互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19C5DD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37" w:history="1">
        <w:r w:rsidRPr="009E30CF">
          <w:rPr>
            <w:rStyle w:val="ae"/>
            <w:rFonts w:ascii="微软雅黑" w:eastAsia="微软雅黑" w:hAnsi="微软雅黑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确定前端H5技术架构及接口服务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C856EC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38" w:history="1">
        <w:r w:rsidRPr="009E30CF">
          <w:rPr>
            <w:rStyle w:val="ae"/>
            <w:rFonts w:ascii="微软雅黑" w:eastAsia="微软雅黑" w:hAnsi="微软雅黑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确定UE设计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BB78F3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39" w:history="1">
        <w:r w:rsidRPr="009E30CF">
          <w:rPr>
            <w:rStyle w:val="ae"/>
            <w:rFonts w:ascii="微软雅黑" w:eastAsia="微软雅黑" w:hAnsi="微软雅黑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研发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1BB442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40" w:history="1">
        <w:r w:rsidRPr="009E30CF">
          <w:rPr>
            <w:rStyle w:val="ae"/>
            <w:rFonts w:ascii="微软雅黑" w:eastAsia="微软雅黑" w:hAnsi="微软雅黑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测试-UAT-上线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DF015E" w14:textId="77777777" w:rsidR="00FF5366" w:rsidRDefault="00FF5366">
      <w:pPr>
        <w:pStyle w:val="1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469923941" w:history="1">
        <w:r w:rsidRPr="009E30CF">
          <w:rPr>
            <w:rStyle w:val="ae"/>
            <w:rFonts w:ascii="微软雅黑" w:eastAsia="微软雅黑" w:hAnsi="微软雅黑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技术原则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447898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42" w:history="1">
        <w:r w:rsidRPr="009E30CF">
          <w:rPr>
            <w:rStyle w:val="ae"/>
            <w:rFonts w:ascii="微软雅黑" w:eastAsia="微软雅黑" w:hAnsi="微软雅黑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模块划分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D34C63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43" w:history="1">
        <w:r w:rsidRPr="009E30CF">
          <w:rPr>
            <w:rStyle w:val="ae"/>
            <w:rFonts w:ascii="微软雅黑" w:eastAsia="微软雅黑" w:hAnsi="微软雅黑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层次划分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2664C2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44" w:history="1">
        <w:r w:rsidRPr="009E30CF">
          <w:rPr>
            <w:rStyle w:val="ae"/>
            <w:rFonts w:ascii="微软雅黑" w:eastAsia="微软雅黑" w:hAnsi="微软雅黑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代码规范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F42472" w14:textId="77777777" w:rsidR="00FF5366" w:rsidRDefault="00FF5366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69923945" w:history="1">
        <w:r w:rsidRPr="009E30CF">
          <w:rPr>
            <w:rStyle w:val="ae"/>
            <w:rFonts w:ascii="微软雅黑" w:eastAsia="微软雅黑" w:hAnsi="微软雅黑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项目目录结构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26E536" w14:textId="77777777" w:rsidR="00FF5366" w:rsidRDefault="00FF5366">
      <w:pPr>
        <w:pStyle w:val="11"/>
        <w:tabs>
          <w:tab w:val="left" w:pos="720"/>
          <w:tab w:val="right" w:leader="dot" w:pos="9628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hyperlink w:anchor="_Toc469923946" w:history="1">
        <w:r w:rsidRPr="009E30CF">
          <w:rPr>
            <w:rStyle w:val="ae"/>
            <w:rFonts w:ascii="微软雅黑" w:eastAsia="微软雅黑" w:hAnsi="微软雅黑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4"/>
            <w:szCs w:val="24"/>
          </w:rPr>
          <w:tab/>
        </w:r>
        <w:r w:rsidRPr="009E30CF">
          <w:rPr>
            <w:rStyle w:val="ae"/>
            <w:rFonts w:ascii="微软雅黑" w:eastAsia="微软雅黑" w:hAnsi="微软雅黑"/>
            <w:noProof/>
          </w:rPr>
          <w:t>移动轻应用H5前端开发验收标准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_Toc469923946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D63228" w14:textId="77777777" w:rsidR="00AA5322" w:rsidRPr="006E39C9" w:rsidRDefault="00AA5322" w:rsidP="008A3B24">
      <w:pPr>
        <w:adjustRightInd w:val="0"/>
        <w:snapToGrid w:val="0"/>
        <w:spacing w:line="240" w:lineRule="auto"/>
        <w:ind w:firstLine="0"/>
        <w:rPr>
          <w:rFonts w:ascii="微软雅黑" w:eastAsia="微软雅黑" w:hAnsi="微软雅黑"/>
          <w:b/>
        </w:rPr>
      </w:pPr>
      <w:r w:rsidRPr="006E39C9">
        <w:rPr>
          <w:rFonts w:ascii="微软雅黑" w:eastAsia="微软雅黑" w:hAnsi="微软雅黑"/>
          <w:caps/>
          <w:sz w:val="21"/>
        </w:rPr>
        <w:fldChar w:fldCharType="end"/>
      </w:r>
    </w:p>
    <w:p w14:paraId="474EF8EE" w14:textId="3BFB080F" w:rsidR="00AA5322" w:rsidRDefault="00AA5322" w:rsidP="00C220E6">
      <w:pPr>
        <w:pStyle w:val="1"/>
        <w:adjustRightInd w:val="0"/>
        <w:snapToGrid w:val="0"/>
        <w:spacing w:before="0" w:after="0" w:line="300" w:lineRule="auto"/>
        <w:ind w:left="0"/>
        <w:rPr>
          <w:rFonts w:ascii="微软雅黑" w:eastAsia="微软雅黑" w:hAnsi="微软雅黑"/>
          <w:szCs w:val="36"/>
        </w:rPr>
      </w:pPr>
      <w:bookmarkStart w:id="1" w:name="_概_述"/>
      <w:bookmarkStart w:id="2" w:name="_阅读指南"/>
      <w:bookmarkStart w:id="3" w:name="_Toc247641663"/>
      <w:bookmarkStart w:id="4" w:name="_Toc247641791"/>
      <w:bookmarkStart w:id="5" w:name="_Toc469923928"/>
      <w:bookmarkEnd w:id="1"/>
      <w:bookmarkEnd w:id="2"/>
      <w:r w:rsidRPr="006E39C9">
        <w:rPr>
          <w:rFonts w:ascii="微软雅黑" w:eastAsia="微软雅黑" w:hAnsi="微软雅黑" w:hint="eastAsia"/>
          <w:szCs w:val="36"/>
        </w:rPr>
        <w:t>概况</w:t>
      </w:r>
      <w:bookmarkEnd w:id="5"/>
      <w:r w:rsidRPr="006E39C9">
        <w:rPr>
          <w:rFonts w:ascii="微软雅黑" w:eastAsia="微软雅黑" w:hAnsi="微软雅黑" w:hint="eastAsia"/>
          <w:szCs w:val="36"/>
        </w:rPr>
        <w:t xml:space="preserve"> </w:t>
      </w:r>
      <w:bookmarkStart w:id="6" w:name="_Toc247643649"/>
      <w:bookmarkStart w:id="7" w:name="_Toc247728567"/>
      <w:bookmarkEnd w:id="3"/>
      <w:bookmarkEnd w:id="4"/>
      <w:bookmarkEnd w:id="6"/>
      <w:bookmarkEnd w:id="7"/>
    </w:p>
    <w:p w14:paraId="131A9FDF" w14:textId="77777777" w:rsidR="009F660D" w:rsidRPr="009F660D" w:rsidRDefault="009F660D" w:rsidP="009F660D"/>
    <w:p w14:paraId="3BB0987B" w14:textId="224D5560" w:rsidR="00AA5322" w:rsidRPr="006E39C9" w:rsidRDefault="00612EC9" w:rsidP="00C220E6">
      <w:pPr>
        <w:pStyle w:val="2"/>
        <w:tabs>
          <w:tab w:val="clear" w:pos="576"/>
          <w:tab w:val="num" w:pos="816"/>
        </w:tabs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8" w:name="_Toc469923929"/>
      <w:r>
        <w:rPr>
          <w:rFonts w:ascii="微软雅黑" w:eastAsia="微软雅黑" w:hAnsi="微软雅黑" w:hint="eastAsia"/>
          <w:sz w:val="24"/>
          <w:szCs w:val="24"/>
        </w:rPr>
        <w:t>背景</w:t>
      </w:r>
      <w:bookmarkEnd w:id="8"/>
    </w:p>
    <w:p w14:paraId="4774DBD5" w14:textId="0AF28B08" w:rsidR="00C95D79" w:rsidRDefault="00C95D79" w:rsidP="00C95D79">
      <w:p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业务方与项目实施方沟通，业务方并不能清晰描述所有需求及系统要求。实施方</w:t>
      </w:r>
      <w:r w:rsidR="004C2988">
        <w:rPr>
          <w:rFonts w:ascii="微软雅黑" w:eastAsia="微软雅黑" w:hAnsi="微软雅黑" w:hint="eastAsia"/>
          <w:sz w:val="21"/>
          <w:szCs w:val="21"/>
        </w:rPr>
        <w:t>未能引导业务方，挖掘业务方的真实需求</w:t>
      </w:r>
      <w:r>
        <w:rPr>
          <w:rFonts w:ascii="微软雅黑" w:eastAsia="微软雅黑" w:hAnsi="微软雅黑" w:hint="eastAsia"/>
          <w:sz w:val="21"/>
          <w:szCs w:val="21"/>
        </w:rPr>
        <w:t>去研发系统，往往的结果会是提供的系统并不是业务方想要的系统。</w:t>
      </w:r>
    </w:p>
    <w:p w14:paraId="16AAAADD" w14:textId="759DD13D" w:rsidR="00935675" w:rsidRDefault="004C2988" w:rsidP="00756ACA">
      <w:p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项目实施方内部不同职能岗位间沟通信息产生误差</w:t>
      </w:r>
      <w:r w:rsidR="00756ACA">
        <w:rPr>
          <w:rFonts w:ascii="微软雅黑" w:eastAsia="微软雅黑" w:hAnsi="微软雅黑" w:hint="eastAsia"/>
          <w:sz w:val="21"/>
          <w:szCs w:val="21"/>
        </w:rPr>
        <w:t>，导致与业务沟通时候什么能做什么不能做，以及怎么去给业务方去做不明确。</w:t>
      </w:r>
      <w:r w:rsidR="00F75DB4">
        <w:rPr>
          <w:rFonts w:ascii="微软雅黑" w:eastAsia="微软雅黑" w:hAnsi="微软雅黑" w:hint="eastAsia"/>
          <w:sz w:val="21"/>
          <w:szCs w:val="21"/>
        </w:rPr>
        <w:t>在项目快节奏的压力下，</w:t>
      </w:r>
      <w:r w:rsidR="00756ACA">
        <w:rPr>
          <w:rFonts w:ascii="微软雅黑" w:eastAsia="微软雅黑" w:hAnsi="微软雅黑" w:hint="eastAsia"/>
          <w:sz w:val="21"/>
          <w:szCs w:val="21"/>
        </w:rPr>
        <w:t>虽然</w:t>
      </w:r>
      <w:r w:rsidR="00935675">
        <w:rPr>
          <w:rFonts w:ascii="微软雅黑" w:eastAsia="微软雅黑" w:hAnsi="微软雅黑" w:hint="eastAsia"/>
          <w:sz w:val="21"/>
          <w:szCs w:val="21"/>
        </w:rPr>
        <w:t>不</w:t>
      </w:r>
      <w:r w:rsidR="00756ACA">
        <w:rPr>
          <w:rFonts w:ascii="微软雅黑" w:eastAsia="微软雅黑" w:hAnsi="微软雅黑" w:hint="eastAsia"/>
          <w:sz w:val="21"/>
          <w:szCs w:val="21"/>
        </w:rPr>
        <w:t>够</w:t>
      </w:r>
      <w:r w:rsidR="00935675">
        <w:rPr>
          <w:rFonts w:ascii="微软雅黑" w:eastAsia="微软雅黑" w:hAnsi="微软雅黑" w:hint="eastAsia"/>
          <w:sz w:val="21"/>
          <w:szCs w:val="21"/>
        </w:rPr>
        <w:t>明确，</w:t>
      </w:r>
      <w:r w:rsidR="00756ACA">
        <w:rPr>
          <w:rFonts w:ascii="微软雅黑" w:eastAsia="微软雅黑" w:hAnsi="微软雅黑" w:hint="eastAsia"/>
          <w:sz w:val="21"/>
          <w:szCs w:val="21"/>
        </w:rPr>
        <w:t>但研发人迫于无赖</w:t>
      </w:r>
      <w:r w:rsidR="00935675">
        <w:rPr>
          <w:rFonts w:ascii="微软雅黑" w:eastAsia="微软雅黑" w:hAnsi="微软雅黑" w:hint="eastAsia"/>
          <w:sz w:val="21"/>
          <w:szCs w:val="21"/>
        </w:rPr>
        <w:t>投入研发，导致后期产生大量调整</w:t>
      </w:r>
      <w:r w:rsidR="00756ACA">
        <w:rPr>
          <w:rFonts w:ascii="微软雅黑" w:eastAsia="微软雅黑" w:hAnsi="微软雅黑" w:hint="eastAsia"/>
          <w:sz w:val="21"/>
          <w:szCs w:val="21"/>
        </w:rPr>
        <w:t>的</w:t>
      </w:r>
      <w:r w:rsidR="00935675">
        <w:rPr>
          <w:rFonts w:ascii="微软雅黑" w:eastAsia="微软雅黑" w:hAnsi="微软雅黑" w:hint="eastAsia"/>
          <w:sz w:val="21"/>
          <w:szCs w:val="21"/>
        </w:rPr>
        <w:t>工作量，最终导致系统</w:t>
      </w:r>
      <w:r w:rsidR="00F75DB4">
        <w:rPr>
          <w:rFonts w:ascii="微软雅黑" w:eastAsia="微软雅黑" w:hAnsi="微软雅黑" w:hint="eastAsia"/>
          <w:sz w:val="21"/>
          <w:szCs w:val="21"/>
        </w:rPr>
        <w:t>未能很好的</w:t>
      </w:r>
      <w:r w:rsidR="00935675">
        <w:rPr>
          <w:rFonts w:ascii="微软雅黑" w:eastAsia="微软雅黑" w:hAnsi="微软雅黑" w:hint="eastAsia"/>
          <w:sz w:val="21"/>
          <w:szCs w:val="21"/>
        </w:rPr>
        <w:t>支持业务。</w:t>
      </w:r>
      <w:r w:rsidR="00F75DB4">
        <w:rPr>
          <w:rFonts w:ascii="微软雅黑" w:eastAsia="微软雅黑" w:hAnsi="微软雅黑" w:hint="eastAsia"/>
          <w:sz w:val="21"/>
          <w:szCs w:val="21"/>
        </w:rPr>
        <w:t>——协作流程问题</w:t>
      </w:r>
    </w:p>
    <w:p w14:paraId="32F0AA41" w14:textId="0AADF549" w:rsidR="00F75DB4" w:rsidRDefault="00F75DB4" w:rsidP="00612EC9">
      <w:p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产品在新的阶段提出了新的需求，然而</w:t>
      </w:r>
      <w:r w:rsidR="00756ACA">
        <w:rPr>
          <w:rFonts w:ascii="微软雅黑" w:eastAsia="微软雅黑" w:hAnsi="微软雅黑" w:hint="eastAsia"/>
          <w:sz w:val="21"/>
          <w:szCs w:val="21"/>
        </w:rPr>
        <w:t>上一阶段的</w:t>
      </w:r>
      <w:r>
        <w:rPr>
          <w:rFonts w:ascii="微软雅黑" w:eastAsia="微软雅黑" w:hAnsi="微软雅黑" w:hint="eastAsia"/>
          <w:sz w:val="21"/>
          <w:szCs w:val="21"/>
        </w:rPr>
        <w:t>项目</w:t>
      </w:r>
      <w:r w:rsidR="00756ACA">
        <w:rPr>
          <w:rFonts w:ascii="微软雅黑" w:eastAsia="微软雅黑" w:hAnsi="微软雅黑" w:hint="eastAsia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并不能或很难去改造满足产品</w:t>
      </w:r>
      <w:r w:rsidR="00756ACA">
        <w:rPr>
          <w:rFonts w:ascii="微软雅黑" w:eastAsia="微软雅黑" w:hAnsi="微软雅黑" w:hint="eastAsia"/>
          <w:sz w:val="21"/>
          <w:szCs w:val="21"/>
        </w:rPr>
        <w:t>后续</w:t>
      </w:r>
      <w:r>
        <w:rPr>
          <w:rFonts w:ascii="微软雅黑" w:eastAsia="微软雅黑" w:hAnsi="微软雅黑" w:hint="eastAsia"/>
          <w:sz w:val="21"/>
          <w:szCs w:val="21"/>
        </w:rPr>
        <w:t>的需求。——基础技术架构问题</w:t>
      </w:r>
    </w:p>
    <w:p w14:paraId="6C7FBEF4" w14:textId="0CA3496A" w:rsidR="00F75DB4" w:rsidRDefault="00756ACA" w:rsidP="00612EC9">
      <w:p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项目成员发生变动后，无法或者需要很长时间才能熟悉</w:t>
      </w:r>
      <w:r w:rsidR="00F75DB4">
        <w:rPr>
          <w:rFonts w:ascii="微软雅黑" w:eastAsia="微软雅黑" w:hAnsi="微软雅黑" w:hint="eastAsia"/>
          <w:sz w:val="21"/>
          <w:szCs w:val="21"/>
        </w:rPr>
        <w:t>该项目。——代码风格、规范问题</w:t>
      </w:r>
    </w:p>
    <w:p w14:paraId="6629B150" w14:textId="7B993E57" w:rsidR="00966A1B" w:rsidRPr="00966A1B" w:rsidRDefault="00BA6D7F" w:rsidP="00966A1B">
      <w:pPr>
        <w:pStyle w:val="2"/>
        <w:tabs>
          <w:tab w:val="clear" w:pos="576"/>
          <w:tab w:val="num" w:pos="816"/>
        </w:tabs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9" w:name="_Toc469923930"/>
      <w:r>
        <w:rPr>
          <w:rFonts w:ascii="微软雅黑" w:eastAsia="微软雅黑" w:hAnsi="微软雅黑" w:hint="eastAsia"/>
          <w:sz w:val="24"/>
          <w:szCs w:val="24"/>
        </w:rPr>
        <w:t>宗旨、适用范围</w:t>
      </w:r>
      <w:bookmarkEnd w:id="9"/>
    </w:p>
    <w:p w14:paraId="071F7E2D" w14:textId="77777777" w:rsidR="00BA6D7F" w:rsidRDefault="00612EC9" w:rsidP="00BA6D7F">
      <w:p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旨在</w:t>
      </w:r>
      <w:r w:rsidR="00CC5CA7">
        <w:rPr>
          <w:rFonts w:ascii="微软雅黑" w:eastAsia="微软雅黑" w:hAnsi="微软雅黑" w:hint="eastAsia"/>
          <w:sz w:val="21"/>
          <w:szCs w:val="21"/>
        </w:rPr>
        <w:t>明确开发需求、</w:t>
      </w:r>
      <w:r>
        <w:rPr>
          <w:rFonts w:ascii="微软雅黑" w:eastAsia="微软雅黑" w:hAnsi="微软雅黑" w:hint="eastAsia"/>
          <w:sz w:val="21"/>
          <w:szCs w:val="21"/>
        </w:rPr>
        <w:t>提高</w:t>
      </w:r>
      <w:r w:rsidR="00750668">
        <w:rPr>
          <w:rFonts w:ascii="微软雅黑" w:eastAsia="微软雅黑" w:hAnsi="微软雅黑" w:hint="eastAsia"/>
          <w:sz w:val="21"/>
          <w:szCs w:val="21"/>
        </w:rPr>
        <w:t>前端项目的质量、前端项目的持续开发、开发人员间的</w:t>
      </w:r>
      <w:r>
        <w:rPr>
          <w:rFonts w:ascii="微软雅黑" w:eastAsia="微软雅黑" w:hAnsi="微软雅黑" w:hint="eastAsia"/>
          <w:sz w:val="21"/>
          <w:szCs w:val="21"/>
        </w:rPr>
        <w:t>合作</w:t>
      </w:r>
      <w:r w:rsidR="00750668">
        <w:rPr>
          <w:rFonts w:ascii="微软雅黑" w:eastAsia="微软雅黑" w:hAnsi="微软雅黑" w:hint="eastAsia"/>
          <w:sz w:val="21"/>
          <w:szCs w:val="21"/>
        </w:rPr>
        <w:t>及</w:t>
      </w:r>
      <w:r>
        <w:rPr>
          <w:rFonts w:ascii="微软雅黑" w:eastAsia="微软雅黑" w:hAnsi="微软雅黑" w:hint="eastAsia"/>
          <w:sz w:val="21"/>
          <w:szCs w:val="21"/>
        </w:rPr>
        <w:t>使其基础架构</w:t>
      </w:r>
      <w:r w:rsidR="00750668">
        <w:rPr>
          <w:rFonts w:ascii="微软雅黑" w:eastAsia="微软雅黑" w:hAnsi="微软雅黑" w:hint="eastAsia"/>
          <w:sz w:val="21"/>
          <w:szCs w:val="21"/>
        </w:rPr>
        <w:t>可支撑产品的持续进化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7C1268">
        <w:rPr>
          <w:rFonts w:ascii="微软雅黑" w:eastAsia="微软雅黑" w:hAnsi="微软雅黑" w:hint="eastAsia"/>
          <w:sz w:val="21"/>
          <w:szCs w:val="21"/>
        </w:rPr>
        <w:t>为提高团队沟通、协作、研发的效率，确保项目结构清晰、扩展性良好，</w:t>
      </w:r>
      <w:r w:rsidR="00BA6D7F">
        <w:rPr>
          <w:rFonts w:ascii="微软雅黑" w:eastAsia="微软雅黑" w:hAnsi="微软雅黑" w:hint="eastAsia"/>
          <w:sz w:val="21"/>
          <w:szCs w:val="21"/>
        </w:rPr>
        <w:t>保障</w:t>
      </w:r>
      <w:r w:rsidR="007C1268">
        <w:rPr>
          <w:rFonts w:ascii="微软雅黑" w:eastAsia="微软雅黑" w:hAnsi="微软雅黑" w:hint="eastAsia"/>
          <w:sz w:val="21"/>
          <w:szCs w:val="21"/>
        </w:rPr>
        <w:t>项目的可读性、可维护性</w:t>
      </w:r>
      <w:r w:rsidR="005752C7" w:rsidRPr="006E39C9">
        <w:rPr>
          <w:rFonts w:ascii="微软雅黑" w:eastAsia="微软雅黑" w:hAnsi="微软雅黑" w:hint="eastAsia"/>
          <w:sz w:val="21"/>
          <w:szCs w:val="21"/>
        </w:rPr>
        <w:t>，特制订此文档。</w:t>
      </w:r>
    </w:p>
    <w:p w14:paraId="00D66E3F" w14:textId="3B8906D8" w:rsidR="00AA5322" w:rsidRDefault="00BA6D7F" w:rsidP="00BA6D7F">
      <w:p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本规范文档适用于移动轻应用H5前端开发。</w:t>
      </w:r>
      <w:r w:rsidR="005752C7" w:rsidRPr="006E39C9">
        <w:rPr>
          <w:rFonts w:ascii="微软雅黑" w:eastAsia="微软雅黑" w:hAnsi="微软雅黑" w:hint="eastAsia"/>
          <w:sz w:val="21"/>
          <w:szCs w:val="21"/>
        </w:rPr>
        <w:t>本规范文档一经确认，前端开发人员必须按本文档规范进行</w:t>
      </w:r>
      <w:r w:rsidR="00612EC9">
        <w:rPr>
          <w:rFonts w:ascii="微软雅黑" w:eastAsia="微软雅黑" w:hAnsi="微软雅黑" w:hint="eastAsia"/>
          <w:sz w:val="21"/>
          <w:szCs w:val="21"/>
        </w:rPr>
        <w:t>前端H5</w:t>
      </w:r>
      <w:r w:rsidR="005752C7" w:rsidRPr="006E39C9">
        <w:rPr>
          <w:rFonts w:ascii="微软雅黑" w:eastAsia="微软雅黑" w:hAnsi="微软雅黑" w:hint="eastAsia"/>
          <w:sz w:val="21"/>
          <w:szCs w:val="21"/>
        </w:rPr>
        <w:t>开发，本文档如有不对或者不合适的地方请及时提出，经讨论决定后方可更改</w:t>
      </w:r>
      <w:r w:rsidR="00AA5322" w:rsidRPr="006E39C9">
        <w:rPr>
          <w:rFonts w:ascii="微软雅黑" w:eastAsia="微软雅黑" w:hAnsi="微软雅黑" w:hint="eastAsia"/>
          <w:sz w:val="21"/>
          <w:szCs w:val="21"/>
        </w:rPr>
        <w:t>。</w:t>
      </w:r>
    </w:p>
    <w:p w14:paraId="3D5005E8" w14:textId="77777777" w:rsidR="008E3D4B" w:rsidRPr="006E39C9" w:rsidRDefault="008E3D4B" w:rsidP="006E43D2">
      <w:p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</w:p>
    <w:p w14:paraId="41FF76C4" w14:textId="5C61A84F" w:rsidR="00AA5322" w:rsidRPr="006E39C9" w:rsidRDefault="005A7A9B" w:rsidP="006E43D2">
      <w:pPr>
        <w:pStyle w:val="2"/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10" w:name="_Toc469923931"/>
      <w:r>
        <w:rPr>
          <w:rFonts w:ascii="微软雅黑" w:eastAsia="微软雅黑" w:hAnsi="微软雅黑" w:hint="eastAsia"/>
          <w:sz w:val="24"/>
          <w:szCs w:val="24"/>
        </w:rPr>
        <w:t>本规范的</w:t>
      </w:r>
      <w:r w:rsidR="00966A1B">
        <w:rPr>
          <w:rFonts w:ascii="微软雅黑" w:eastAsia="微软雅黑" w:hAnsi="微软雅黑" w:hint="eastAsia"/>
          <w:sz w:val="24"/>
          <w:szCs w:val="24"/>
        </w:rPr>
        <w:t>内容</w:t>
      </w:r>
      <w:bookmarkEnd w:id="10"/>
    </w:p>
    <w:p w14:paraId="3C9D8AF3" w14:textId="001EC2B3" w:rsidR="007C1268" w:rsidRDefault="007C1268" w:rsidP="006E43D2">
      <w:p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本文档制定了移动轻应用H5前端项目研发中的协作流程</w:t>
      </w:r>
      <w:r>
        <w:rPr>
          <w:rFonts w:ascii="微软雅黑" w:eastAsia="微软雅黑" w:hAnsi="微软雅黑"/>
          <w:sz w:val="21"/>
          <w:szCs w:val="21"/>
        </w:rPr>
        <w:t>(Cooperat</w:t>
      </w:r>
      <w:r w:rsidR="003C364A">
        <w:rPr>
          <w:rFonts w:ascii="微软雅黑" w:eastAsia="微软雅黑" w:hAnsi="微软雅黑" w:hint="eastAsia"/>
          <w:sz w:val="21"/>
          <w:szCs w:val="21"/>
        </w:rPr>
        <w:t>ion</w:t>
      </w:r>
      <w:r w:rsidR="003C364A">
        <w:rPr>
          <w:rFonts w:ascii="微软雅黑" w:eastAsia="微软雅黑" w:hAnsi="微软雅黑"/>
          <w:sz w:val="21"/>
          <w:szCs w:val="21"/>
        </w:rPr>
        <w:t xml:space="preserve"> Procedure</w:t>
      </w:r>
      <w:r>
        <w:rPr>
          <w:rFonts w:ascii="微软雅黑" w:eastAsia="微软雅黑" w:hAnsi="微软雅黑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、基础技术架构</w:t>
      </w:r>
      <w:r>
        <w:rPr>
          <w:rFonts w:ascii="微软雅黑" w:eastAsia="微软雅黑" w:hAnsi="微软雅黑"/>
          <w:sz w:val="21"/>
          <w:szCs w:val="21"/>
        </w:rPr>
        <w:t xml:space="preserve">(H5 Tech </w:t>
      </w:r>
      <w:r>
        <w:rPr>
          <w:rFonts w:ascii="微软雅黑" w:eastAsia="微软雅黑" w:hAnsi="微软雅黑" w:hint="eastAsia"/>
          <w:sz w:val="21"/>
          <w:szCs w:val="21"/>
        </w:rPr>
        <w:t>Architecture</w:t>
      </w:r>
      <w:r>
        <w:rPr>
          <w:rFonts w:ascii="微软雅黑" w:eastAsia="微软雅黑" w:hAnsi="微软雅黑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、及HTML</w:t>
      </w:r>
      <w:r>
        <w:rPr>
          <w:rFonts w:ascii="微软雅黑" w:eastAsia="微软雅黑" w:hAnsi="微软雅黑"/>
          <w:sz w:val="21"/>
          <w:szCs w:val="21"/>
        </w:rPr>
        <w:t>/CSS</w:t>
      </w:r>
      <w:r>
        <w:rPr>
          <w:rFonts w:ascii="微软雅黑" w:eastAsia="微软雅黑" w:hAnsi="微软雅黑" w:hint="eastAsia"/>
          <w:sz w:val="21"/>
          <w:szCs w:val="21"/>
        </w:rPr>
        <w:t>、JAVASCRIPT、ANGULARJS的编写格式和风格规则。</w:t>
      </w:r>
    </w:p>
    <w:p w14:paraId="20DC2DEA" w14:textId="6C419EAD" w:rsidR="009E6241" w:rsidRDefault="003C364A" w:rsidP="006E43D2">
      <w:pPr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如下</w:t>
      </w:r>
      <w:r w:rsidR="009E6241">
        <w:rPr>
          <w:rFonts w:ascii="微软雅黑" w:eastAsia="微软雅黑" w:hAnsi="微软雅黑" w:hint="eastAsia"/>
          <w:sz w:val="21"/>
          <w:szCs w:val="21"/>
        </w:rPr>
        <w:t>：</w:t>
      </w:r>
    </w:p>
    <w:p w14:paraId="522B54FE" w14:textId="61F9A3F3" w:rsidR="009E6241" w:rsidRPr="009E6241" w:rsidRDefault="009E6241" w:rsidP="009E6241">
      <w:pPr>
        <w:pStyle w:val="afe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制定</w:t>
      </w:r>
      <w:r w:rsidR="006F1599">
        <w:rPr>
          <w:rFonts w:ascii="微软雅黑" w:eastAsia="微软雅黑" w:hAnsi="微软雅黑" w:hint="eastAsia"/>
          <w:sz w:val="21"/>
          <w:szCs w:val="21"/>
        </w:rPr>
        <w:t>不同职能岗位人员之间协作完成移动轻应用的</w:t>
      </w:r>
      <w:r w:rsidRPr="009E6241">
        <w:rPr>
          <w:rFonts w:ascii="微软雅黑" w:eastAsia="微软雅黑" w:hAnsi="微软雅黑" w:hint="eastAsia"/>
          <w:sz w:val="21"/>
          <w:szCs w:val="21"/>
        </w:rPr>
        <w:t>流程</w:t>
      </w:r>
      <w:r w:rsidR="006F1599">
        <w:rPr>
          <w:rFonts w:ascii="微软雅黑" w:eastAsia="微软雅黑" w:hAnsi="微软雅黑" w:hint="eastAsia"/>
          <w:sz w:val="21"/>
          <w:szCs w:val="21"/>
        </w:rPr>
        <w:t>——</w:t>
      </w:r>
      <w:r w:rsidR="006F1599">
        <w:rPr>
          <w:rFonts w:ascii="微软雅黑" w:eastAsia="微软雅黑" w:hAnsi="微软雅黑"/>
          <w:sz w:val="21"/>
          <w:szCs w:val="21"/>
        </w:rPr>
        <w:t>Cooperat</w:t>
      </w:r>
      <w:r w:rsidR="003C364A">
        <w:rPr>
          <w:rFonts w:ascii="微软雅黑" w:eastAsia="微软雅黑" w:hAnsi="微软雅黑" w:hint="eastAsia"/>
          <w:sz w:val="21"/>
          <w:szCs w:val="21"/>
        </w:rPr>
        <w:t xml:space="preserve">ion </w:t>
      </w:r>
      <w:r w:rsidR="003C364A">
        <w:rPr>
          <w:rFonts w:ascii="微软雅黑" w:eastAsia="微软雅黑" w:hAnsi="微软雅黑"/>
          <w:sz w:val="21"/>
          <w:szCs w:val="21"/>
        </w:rPr>
        <w:t>Procedure</w:t>
      </w:r>
    </w:p>
    <w:p w14:paraId="0033E984" w14:textId="743981C3" w:rsidR="009E6241" w:rsidRDefault="006F1599" w:rsidP="009E6241">
      <w:pPr>
        <w:pStyle w:val="afe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制定移动轻应用项目应满足的基础技术</w:t>
      </w:r>
      <w:r w:rsidR="009E6241">
        <w:rPr>
          <w:rFonts w:ascii="微软雅黑" w:eastAsia="微软雅黑" w:hAnsi="微软雅黑" w:hint="eastAsia"/>
          <w:sz w:val="21"/>
          <w:szCs w:val="21"/>
        </w:rPr>
        <w:t>架构</w:t>
      </w:r>
      <w:r>
        <w:rPr>
          <w:rFonts w:ascii="微软雅黑" w:eastAsia="微软雅黑" w:hAnsi="微软雅黑" w:hint="eastAsia"/>
          <w:sz w:val="21"/>
          <w:szCs w:val="21"/>
        </w:rPr>
        <w:t>——</w:t>
      </w:r>
      <w:r w:rsidR="00AF6253">
        <w:rPr>
          <w:rFonts w:ascii="微软雅黑" w:eastAsia="微软雅黑" w:hAnsi="微软雅黑"/>
          <w:sz w:val="21"/>
          <w:szCs w:val="21"/>
        </w:rPr>
        <w:t xml:space="preserve">H5 Tech </w:t>
      </w:r>
      <w:r w:rsidR="00AF6253">
        <w:rPr>
          <w:rFonts w:ascii="微软雅黑" w:eastAsia="微软雅黑" w:hAnsi="微软雅黑" w:hint="eastAsia"/>
          <w:sz w:val="21"/>
          <w:szCs w:val="21"/>
        </w:rPr>
        <w:t>Ar</w:t>
      </w:r>
      <w:r>
        <w:rPr>
          <w:rFonts w:ascii="微软雅黑" w:eastAsia="微软雅黑" w:hAnsi="微软雅黑" w:hint="eastAsia"/>
          <w:sz w:val="21"/>
          <w:szCs w:val="21"/>
        </w:rPr>
        <w:t>chitecture</w:t>
      </w:r>
    </w:p>
    <w:p w14:paraId="3B675C74" w14:textId="5D33FF0A" w:rsidR="006F1599" w:rsidRDefault="00AF6253" w:rsidP="009E6241">
      <w:pPr>
        <w:pStyle w:val="afe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制定</w:t>
      </w:r>
      <w:r w:rsidR="006F1599">
        <w:rPr>
          <w:rFonts w:ascii="微软雅黑" w:eastAsia="微软雅黑" w:hAnsi="微软雅黑" w:hint="eastAsia"/>
          <w:sz w:val="21"/>
          <w:szCs w:val="21"/>
        </w:rPr>
        <w:t>HTML</w:t>
      </w:r>
      <w:r w:rsidR="006F1599">
        <w:rPr>
          <w:rFonts w:ascii="微软雅黑" w:eastAsia="微软雅黑" w:hAnsi="微软雅黑"/>
          <w:sz w:val="21"/>
          <w:szCs w:val="21"/>
        </w:rPr>
        <w:t>/CSS</w:t>
      </w:r>
      <w:r w:rsidR="006F1599">
        <w:rPr>
          <w:rFonts w:ascii="微软雅黑" w:eastAsia="微软雅黑" w:hAnsi="微软雅黑" w:hint="eastAsia"/>
          <w:sz w:val="21"/>
          <w:szCs w:val="21"/>
        </w:rPr>
        <w:t>编码规范</w:t>
      </w:r>
      <w:r>
        <w:rPr>
          <w:rFonts w:ascii="微软雅黑" w:eastAsia="微软雅黑" w:hAnsi="微软雅黑" w:hint="eastAsia"/>
          <w:sz w:val="21"/>
          <w:szCs w:val="21"/>
        </w:rPr>
        <w:t>——</w:t>
      </w:r>
      <w:r>
        <w:rPr>
          <w:rFonts w:ascii="微软雅黑" w:eastAsia="微软雅黑" w:hAnsi="微软雅黑"/>
          <w:sz w:val="21"/>
          <w:szCs w:val="21"/>
        </w:rPr>
        <w:t>HTML/CSS Guide</w:t>
      </w:r>
    </w:p>
    <w:p w14:paraId="617E1226" w14:textId="2ECBFD5F" w:rsidR="006F1599" w:rsidRDefault="006F1599" w:rsidP="009E6241">
      <w:pPr>
        <w:pStyle w:val="afe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制定JAVASCRIPT编码规范</w:t>
      </w:r>
      <w:r w:rsidR="00AF6253">
        <w:rPr>
          <w:rFonts w:ascii="微软雅黑" w:eastAsia="微软雅黑" w:hAnsi="微软雅黑" w:hint="eastAsia"/>
          <w:sz w:val="21"/>
          <w:szCs w:val="21"/>
        </w:rPr>
        <w:t>——</w:t>
      </w:r>
      <w:r w:rsidR="00AF6253">
        <w:rPr>
          <w:rFonts w:ascii="微软雅黑" w:eastAsia="微软雅黑" w:hAnsi="微软雅黑"/>
          <w:sz w:val="21"/>
          <w:szCs w:val="21"/>
        </w:rPr>
        <w:t>JAVASCRIPT Guide</w:t>
      </w:r>
    </w:p>
    <w:p w14:paraId="55AF347F" w14:textId="62C3FE13" w:rsidR="006F1599" w:rsidRDefault="006F1599" w:rsidP="009E6241">
      <w:pPr>
        <w:pStyle w:val="afe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制定ANGULARJS代码风格</w:t>
      </w:r>
      <w:r w:rsidR="00AF6253">
        <w:rPr>
          <w:rFonts w:ascii="微软雅黑" w:eastAsia="微软雅黑" w:hAnsi="微软雅黑" w:hint="eastAsia"/>
          <w:sz w:val="21"/>
          <w:szCs w:val="21"/>
        </w:rPr>
        <w:t>——</w:t>
      </w:r>
      <w:r w:rsidR="00AF6253">
        <w:rPr>
          <w:rFonts w:ascii="微软雅黑" w:eastAsia="微软雅黑" w:hAnsi="微软雅黑"/>
          <w:sz w:val="21"/>
          <w:szCs w:val="21"/>
        </w:rPr>
        <w:t>ANGULARJS Guide</w:t>
      </w:r>
    </w:p>
    <w:p w14:paraId="3366023A" w14:textId="77777777" w:rsidR="001E28A9" w:rsidRPr="001E28A9" w:rsidRDefault="001E28A9" w:rsidP="001E28A9">
      <w:pPr>
        <w:adjustRightInd w:val="0"/>
        <w:snapToGrid w:val="0"/>
        <w:spacing w:line="300" w:lineRule="auto"/>
        <w:ind w:firstLine="0"/>
        <w:rPr>
          <w:rFonts w:ascii="微软雅黑" w:eastAsia="微软雅黑" w:hAnsi="微软雅黑"/>
          <w:sz w:val="21"/>
          <w:szCs w:val="21"/>
        </w:rPr>
      </w:pPr>
    </w:p>
    <w:p w14:paraId="5A6F0661" w14:textId="0619C7F1" w:rsidR="00AF6253" w:rsidRDefault="00AF6253" w:rsidP="00AF6253">
      <w:pPr>
        <w:adjustRightInd w:val="0"/>
        <w:snapToGrid w:val="0"/>
        <w:spacing w:line="300" w:lineRule="auto"/>
        <w:ind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Cooperat</w:t>
      </w:r>
      <w:r w:rsidR="00425143">
        <w:rPr>
          <w:rFonts w:ascii="微软雅黑" w:eastAsia="微软雅黑" w:hAnsi="微软雅黑" w:hint="eastAsia"/>
          <w:sz w:val="21"/>
          <w:szCs w:val="21"/>
        </w:rPr>
        <w:t>ion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 w:rsidR="00425143">
        <w:rPr>
          <w:rFonts w:ascii="微软雅黑" w:eastAsia="微软雅黑" w:hAnsi="微软雅黑"/>
          <w:sz w:val="21"/>
          <w:szCs w:val="21"/>
        </w:rPr>
        <w:t>Procedure</w:t>
      </w:r>
      <w:r w:rsidR="00425143">
        <w:rPr>
          <w:rFonts w:ascii="微软雅黑" w:eastAsia="微软雅黑" w:hAnsi="微软雅黑" w:hint="eastAsia"/>
          <w:sz w:val="21"/>
          <w:szCs w:val="21"/>
        </w:rPr>
        <w:t>作用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 w:rsidR="009E6241">
        <w:rPr>
          <w:rFonts w:ascii="微软雅黑" w:eastAsia="微软雅黑" w:hAnsi="微软雅黑" w:hint="eastAsia"/>
          <w:sz w:val="21"/>
          <w:szCs w:val="21"/>
        </w:rPr>
        <w:t>提高沟通、协作、研发的效率</w:t>
      </w:r>
      <w:r w:rsidR="00F24F80">
        <w:rPr>
          <w:rFonts w:ascii="微软雅黑" w:eastAsia="微软雅黑" w:hAnsi="微软雅黑" w:hint="eastAsia"/>
          <w:sz w:val="21"/>
          <w:szCs w:val="21"/>
        </w:rPr>
        <w:t>。</w:t>
      </w:r>
    </w:p>
    <w:p w14:paraId="6442CC29" w14:textId="41DA463A" w:rsidR="00AF6253" w:rsidRDefault="00AF6253" w:rsidP="00AF6253">
      <w:pPr>
        <w:adjustRightInd w:val="0"/>
        <w:snapToGrid w:val="0"/>
        <w:spacing w:line="300" w:lineRule="auto"/>
        <w:ind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H5 Tech </w:t>
      </w:r>
      <w:r>
        <w:rPr>
          <w:rFonts w:ascii="微软雅黑" w:eastAsia="微软雅黑" w:hAnsi="微软雅黑" w:hint="eastAsia"/>
          <w:sz w:val="21"/>
          <w:szCs w:val="21"/>
        </w:rPr>
        <w:t>Architecture</w:t>
      </w:r>
      <w:r w:rsidR="00425143">
        <w:rPr>
          <w:rFonts w:ascii="微软雅黑" w:eastAsia="微软雅黑" w:hAnsi="微软雅黑" w:hint="eastAsia"/>
          <w:sz w:val="21"/>
          <w:szCs w:val="21"/>
        </w:rPr>
        <w:t>作用</w:t>
      </w:r>
      <w:r>
        <w:rPr>
          <w:rFonts w:ascii="微软雅黑" w:eastAsia="微软雅黑" w:hAnsi="微软雅黑" w:hint="eastAsia"/>
          <w:sz w:val="21"/>
          <w:szCs w:val="21"/>
        </w:rPr>
        <w:t>：确保项目结构清晰、扩展性良好。</w:t>
      </w:r>
    </w:p>
    <w:p w14:paraId="380B2F82" w14:textId="36CD687E" w:rsidR="00AF6253" w:rsidRDefault="00AF6253" w:rsidP="00AF6253">
      <w:pPr>
        <w:adjustRightInd w:val="0"/>
        <w:snapToGrid w:val="0"/>
        <w:spacing w:line="300" w:lineRule="auto"/>
        <w:ind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HTML</w:t>
      </w:r>
      <w:r>
        <w:rPr>
          <w:rFonts w:ascii="微软雅黑" w:eastAsia="微软雅黑" w:hAnsi="微软雅黑"/>
          <w:sz w:val="21"/>
          <w:szCs w:val="21"/>
        </w:rPr>
        <w:t>/CSS Guide</w:t>
      </w:r>
      <w:r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/>
          <w:sz w:val="21"/>
          <w:szCs w:val="21"/>
        </w:rPr>
        <w:t>JAVASCRIPT Guide</w:t>
      </w:r>
      <w:r w:rsidR="00425143">
        <w:rPr>
          <w:rFonts w:ascii="微软雅黑" w:eastAsia="微软雅黑" w:hAnsi="微软雅黑" w:hint="eastAsia"/>
          <w:sz w:val="21"/>
          <w:szCs w:val="21"/>
        </w:rPr>
        <w:t>作用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 w:rsidR="001E28A9">
        <w:rPr>
          <w:rFonts w:ascii="微软雅黑" w:eastAsia="微软雅黑" w:hAnsi="微软雅黑" w:hint="eastAsia"/>
          <w:sz w:val="21"/>
          <w:szCs w:val="21"/>
        </w:rPr>
        <w:t>确保代码风格的一致性，保障项目的可读性、可维护性</w:t>
      </w:r>
    </w:p>
    <w:p w14:paraId="7230E80B" w14:textId="6F0C0042" w:rsidR="00AF6253" w:rsidRDefault="00AF6253" w:rsidP="00AF6253">
      <w:pPr>
        <w:adjustRightInd w:val="0"/>
        <w:snapToGrid w:val="0"/>
        <w:spacing w:line="300" w:lineRule="auto"/>
        <w:ind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ANGULARJS Guide</w:t>
      </w:r>
      <w:r w:rsidR="00425143">
        <w:rPr>
          <w:rFonts w:ascii="微软雅黑" w:eastAsia="微软雅黑" w:hAnsi="微软雅黑" w:hint="eastAsia"/>
          <w:sz w:val="21"/>
          <w:szCs w:val="21"/>
        </w:rPr>
        <w:t>作用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 w:rsidR="001E28A9">
        <w:rPr>
          <w:rFonts w:ascii="微软雅黑" w:eastAsia="微软雅黑" w:hAnsi="微软雅黑" w:hint="eastAsia"/>
          <w:sz w:val="21"/>
          <w:szCs w:val="21"/>
        </w:rPr>
        <w:t>用于采用ANGULARJS开发的前端H5项目</w:t>
      </w:r>
    </w:p>
    <w:p w14:paraId="3153AC47" w14:textId="77777777" w:rsidR="008E3D4B" w:rsidRPr="006E39C9" w:rsidRDefault="008E3D4B" w:rsidP="006E43D2">
      <w:pPr>
        <w:adjustRightInd w:val="0"/>
        <w:snapToGrid w:val="0"/>
        <w:spacing w:line="300" w:lineRule="auto"/>
        <w:rPr>
          <w:rFonts w:ascii="微软雅黑" w:eastAsia="微软雅黑" w:hAnsi="微软雅黑"/>
          <w:b/>
          <w:kern w:val="44"/>
          <w:szCs w:val="24"/>
        </w:rPr>
      </w:pPr>
    </w:p>
    <w:p w14:paraId="3FA54A2B" w14:textId="5A9B9FDA" w:rsidR="00AA5322" w:rsidRPr="00612EC9" w:rsidRDefault="00AA5322" w:rsidP="00612EC9">
      <w:pPr>
        <w:pStyle w:val="2"/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11" w:name="_Toc469923932"/>
      <w:r w:rsidRPr="006E39C9">
        <w:rPr>
          <w:rFonts w:ascii="微软雅黑" w:eastAsia="微软雅黑" w:hAnsi="微软雅黑" w:hint="eastAsia"/>
          <w:sz w:val="24"/>
          <w:szCs w:val="24"/>
        </w:rPr>
        <w:t>基本概念</w:t>
      </w:r>
      <w:bookmarkEnd w:id="11"/>
    </w:p>
    <w:p w14:paraId="431B34CE" w14:textId="33814E4D" w:rsidR="00AA5322" w:rsidRDefault="00AA5322" w:rsidP="006E43D2">
      <w:pPr>
        <w:pStyle w:val="a0"/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前端开发：UE/UI</w:t>
      </w:r>
      <w:r w:rsidR="00DD0988" w:rsidRPr="006E39C9">
        <w:rPr>
          <w:rFonts w:ascii="微软雅黑" w:eastAsia="微软雅黑" w:hAnsi="微软雅黑" w:hint="eastAsia"/>
          <w:sz w:val="21"/>
          <w:szCs w:val="21"/>
        </w:rPr>
        <w:t>设计师和后台程序</w:t>
      </w:r>
      <w:r w:rsidRPr="006E39C9">
        <w:rPr>
          <w:rFonts w:ascii="微软雅黑" w:eastAsia="微软雅黑" w:hAnsi="微软雅黑" w:hint="eastAsia"/>
          <w:sz w:val="21"/>
          <w:szCs w:val="21"/>
        </w:rPr>
        <w:t>协作，根据设计图稿完成页面</w:t>
      </w:r>
      <w:r w:rsidR="00216B5F">
        <w:rPr>
          <w:rFonts w:ascii="微软雅黑" w:eastAsia="微软雅黑" w:hAnsi="微软雅黑"/>
          <w:sz w:val="21"/>
          <w:szCs w:val="21"/>
        </w:rPr>
        <w:t>(</w:t>
      </w:r>
      <w:r w:rsidR="003963C3" w:rsidRPr="006E39C9">
        <w:rPr>
          <w:rFonts w:ascii="微软雅黑" w:eastAsia="微软雅黑" w:hAnsi="微软雅黑" w:hint="eastAsia"/>
          <w:sz w:val="21"/>
          <w:szCs w:val="21"/>
        </w:rPr>
        <w:t>HTML+</w:t>
      </w:r>
      <w:r w:rsidRPr="006E39C9">
        <w:rPr>
          <w:rFonts w:ascii="微软雅黑" w:eastAsia="微软雅黑" w:hAnsi="微软雅黑" w:hint="eastAsia"/>
          <w:sz w:val="21"/>
          <w:szCs w:val="21"/>
        </w:rPr>
        <w:t>CSS+</w:t>
      </w:r>
      <w:r w:rsidR="003963C3" w:rsidRPr="006E39C9">
        <w:rPr>
          <w:rFonts w:ascii="微软雅黑" w:eastAsia="微软雅黑" w:hAnsi="微软雅黑" w:hint="eastAsia"/>
          <w:sz w:val="21"/>
          <w:szCs w:val="21"/>
        </w:rPr>
        <w:t>JS</w:t>
      </w:r>
      <w:r w:rsidR="00216B5F">
        <w:rPr>
          <w:rFonts w:ascii="微软雅黑" w:eastAsia="微软雅黑" w:hAnsi="微软雅黑"/>
          <w:sz w:val="21"/>
          <w:szCs w:val="21"/>
        </w:rPr>
        <w:t>)</w:t>
      </w:r>
      <w:r w:rsidRPr="006E39C9">
        <w:rPr>
          <w:rFonts w:ascii="微软雅黑" w:eastAsia="微软雅黑" w:hAnsi="微软雅黑" w:hint="eastAsia"/>
          <w:sz w:val="21"/>
          <w:szCs w:val="21"/>
        </w:rPr>
        <w:t>代码编写制作</w:t>
      </w:r>
      <w:r w:rsidR="00DD0988" w:rsidRPr="006E39C9">
        <w:rPr>
          <w:rFonts w:ascii="微软雅黑" w:eastAsia="微软雅黑" w:hAnsi="微软雅黑" w:hint="eastAsia"/>
          <w:sz w:val="21"/>
          <w:szCs w:val="21"/>
        </w:rPr>
        <w:t>后通过后台程序返回的数据接口进行数据展现</w:t>
      </w:r>
      <w:r w:rsidRPr="006E39C9">
        <w:rPr>
          <w:rFonts w:ascii="微软雅黑" w:eastAsia="微软雅黑" w:hAnsi="微软雅黑" w:hint="eastAsia"/>
          <w:sz w:val="21"/>
          <w:szCs w:val="21"/>
        </w:rPr>
        <w:t>；维护及优化软件产品前端性能，提高用户体验；保证浏览器</w:t>
      </w:r>
      <w:r w:rsidR="00AA5D10" w:rsidRPr="006E39C9">
        <w:rPr>
          <w:rFonts w:ascii="微软雅黑" w:eastAsia="微软雅黑" w:hAnsi="微软雅黑" w:hint="eastAsia"/>
          <w:sz w:val="21"/>
          <w:szCs w:val="21"/>
        </w:rPr>
        <w:t>和终端</w:t>
      </w:r>
      <w:r w:rsidRPr="006E39C9">
        <w:rPr>
          <w:rFonts w:ascii="微软雅黑" w:eastAsia="微软雅黑" w:hAnsi="微软雅黑" w:hint="eastAsia"/>
          <w:sz w:val="21"/>
          <w:szCs w:val="21"/>
        </w:rPr>
        <w:t>兼容性，提供浏览器</w:t>
      </w:r>
      <w:r w:rsidR="005A29BC" w:rsidRPr="006E39C9">
        <w:rPr>
          <w:rFonts w:ascii="微软雅黑" w:eastAsia="微软雅黑" w:hAnsi="微软雅黑" w:hint="eastAsia"/>
          <w:sz w:val="21"/>
          <w:szCs w:val="21"/>
        </w:rPr>
        <w:t>和</w:t>
      </w:r>
      <w:r w:rsidR="008A1007" w:rsidRPr="006E39C9">
        <w:rPr>
          <w:rFonts w:ascii="微软雅黑" w:eastAsia="微软雅黑" w:hAnsi="微软雅黑" w:hint="eastAsia"/>
          <w:sz w:val="21"/>
          <w:szCs w:val="21"/>
        </w:rPr>
        <w:t>移动</w:t>
      </w:r>
      <w:r w:rsidR="005A29BC" w:rsidRPr="006E39C9">
        <w:rPr>
          <w:rFonts w:ascii="微软雅黑" w:eastAsia="微软雅黑" w:hAnsi="微软雅黑" w:hint="eastAsia"/>
          <w:sz w:val="21"/>
          <w:szCs w:val="21"/>
        </w:rPr>
        <w:t>终端</w:t>
      </w:r>
      <w:r w:rsidRPr="006E39C9">
        <w:rPr>
          <w:rFonts w:ascii="微软雅黑" w:eastAsia="微软雅黑" w:hAnsi="微软雅黑" w:hint="eastAsia"/>
          <w:sz w:val="21"/>
          <w:szCs w:val="21"/>
        </w:rPr>
        <w:t>主流版本的适应能力，包括</w:t>
      </w:r>
      <w:r w:rsidR="009E1132">
        <w:rPr>
          <w:rFonts w:ascii="微软雅黑" w:eastAsia="微软雅黑" w:hAnsi="微软雅黑" w:hint="eastAsia"/>
          <w:sz w:val="21"/>
          <w:szCs w:val="21"/>
        </w:rPr>
        <w:t>chrome</w:t>
      </w:r>
      <w:r w:rsidRPr="006E39C9">
        <w:rPr>
          <w:rFonts w:ascii="微软雅黑" w:eastAsia="微软雅黑" w:hAnsi="微软雅黑" w:hint="eastAsia"/>
          <w:sz w:val="21"/>
          <w:szCs w:val="21"/>
        </w:rPr>
        <w:t>、Firefox</w:t>
      </w:r>
      <w:r w:rsidR="005A29BC" w:rsidRPr="006E39C9">
        <w:rPr>
          <w:rFonts w:ascii="微软雅黑" w:eastAsia="微软雅黑" w:hAnsi="微软雅黑" w:hint="eastAsia"/>
          <w:sz w:val="21"/>
          <w:szCs w:val="21"/>
        </w:rPr>
        <w:t>、</w:t>
      </w:r>
      <w:r w:rsidR="005A29BC" w:rsidRPr="006E39C9">
        <w:rPr>
          <w:rFonts w:ascii="微软雅黑" w:eastAsia="微软雅黑" w:hAnsi="微软雅黑"/>
          <w:sz w:val="21"/>
          <w:szCs w:val="21"/>
        </w:rPr>
        <w:t>safari</w:t>
      </w:r>
      <w:r w:rsidR="005A29BC" w:rsidRPr="006E39C9">
        <w:rPr>
          <w:rFonts w:ascii="微软雅黑" w:eastAsia="微软雅黑" w:hAnsi="微软雅黑" w:hint="eastAsia"/>
          <w:sz w:val="21"/>
          <w:szCs w:val="21"/>
        </w:rPr>
        <w:t>、</w:t>
      </w:r>
      <w:r w:rsidR="009E1132" w:rsidRPr="009E1132">
        <w:rPr>
          <w:rFonts w:ascii="微软雅黑" w:eastAsia="微软雅黑" w:hAnsi="微软雅黑"/>
          <w:sz w:val="21"/>
          <w:szCs w:val="21"/>
        </w:rPr>
        <w:t>opera</w:t>
      </w:r>
      <w:r w:rsidR="009E1132">
        <w:rPr>
          <w:rFonts w:ascii="微软雅黑" w:eastAsia="微软雅黑" w:hAnsi="微软雅黑" w:hint="eastAsia"/>
          <w:sz w:val="21"/>
          <w:szCs w:val="21"/>
        </w:rPr>
        <w:t>、IE9-Edge、</w:t>
      </w:r>
      <w:r w:rsidR="005A29BC" w:rsidRPr="006E39C9">
        <w:rPr>
          <w:rFonts w:ascii="微软雅黑" w:eastAsia="微软雅黑" w:hAnsi="微软雅黑" w:hint="eastAsia"/>
          <w:sz w:val="21"/>
          <w:szCs w:val="21"/>
        </w:rPr>
        <w:t>IOS和Android</w:t>
      </w:r>
      <w:r w:rsidRPr="006E39C9">
        <w:rPr>
          <w:rFonts w:ascii="微软雅黑" w:eastAsia="微软雅黑" w:hAnsi="微软雅黑" w:hint="eastAsia"/>
          <w:sz w:val="21"/>
          <w:szCs w:val="21"/>
        </w:rPr>
        <w:t>等。</w:t>
      </w:r>
    </w:p>
    <w:p w14:paraId="1E39D4A2" w14:textId="77777777" w:rsidR="00612EC9" w:rsidRDefault="00612EC9" w:rsidP="006E43D2">
      <w:pPr>
        <w:pStyle w:val="a0"/>
        <w:adjustRightInd w:val="0"/>
        <w:snapToGrid w:val="0"/>
        <w:spacing w:line="300" w:lineRule="auto"/>
        <w:rPr>
          <w:rFonts w:ascii="微软雅黑" w:eastAsia="微软雅黑" w:hAnsi="微软雅黑"/>
          <w:sz w:val="21"/>
          <w:szCs w:val="21"/>
        </w:rPr>
      </w:pPr>
    </w:p>
    <w:p w14:paraId="1F5049AF" w14:textId="166C69A4" w:rsidR="00612EC9" w:rsidRPr="00612EC9" w:rsidRDefault="00612EC9" w:rsidP="00612EC9">
      <w:pPr>
        <w:pStyle w:val="2"/>
        <w:tabs>
          <w:tab w:val="clear" w:pos="576"/>
          <w:tab w:val="num" w:pos="816"/>
        </w:tabs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12" w:name="_Toc469923933"/>
      <w:r w:rsidRPr="00612EC9">
        <w:rPr>
          <w:rFonts w:ascii="微软雅黑" w:eastAsia="微软雅黑" w:hAnsi="微软雅黑" w:hint="eastAsia"/>
          <w:sz w:val="24"/>
          <w:szCs w:val="24"/>
        </w:rPr>
        <w:t>内容大纲</w:t>
      </w:r>
      <w:bookmarkEnd w:id="1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794"/>
        <w:gridCol w:w="6060"/>
      </w:tblGrid>
      <w:tr w:rsidR="003C364A" w14:paraId="2B9D5557" w14:textId="77777777" w:rsidTr="00AA4F27">
        <w:tc>
          <w:tcPr>
            <w:tcW w:w="3794" w:type="dxa"/>
          </w:tcPr>
          <w:p w14:paraId="6C11D249" w14:textId="678EF84B" w:rsidR="003C364A" w:rsidRDefault="00AA4F27" w:rsidP="006E43D2">
            <w:pPr>
              <w:pStyle w:val="a0"/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协作流程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(Cooperat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ion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Procedure)</w:t>
            </w:r>
          </w:p>
        </w:tc>
        <w:tc>
          <w:tcPr>
            <w:tcW w:w="6060" w:type="dxa"/>
          </w:tcPr>
          <w:p w14:paraId="785AB783" w14:textId="3B079F0D" w:rsidR="003C364A" w:rsidRDefault="000C6AD0" w:rsidP="000C6AD0">
            <w:pPr>
              <w:pStyle w:val="a0"/>
              <w:numPr>
                <w:ilvl w:val="0"/>
                <w:numId w:val="17"/>
              </w:num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确定业务需求</w:t>
            </w:r>
          </w:p>
          <w:p w14:paraId="0AAE976A" w14:textId="2239FCA1" w:rsidR="000C6AD0" w:rsidRDefault="000C6AD0" w:rsidP="000C6AD0">
            <w:pPr>
              <w:pStyle w:val="a0"/>
              <w:numPr>
                <w:ilvl w:val="0"/>
                <w:numId w:val="17"/>
              </w:num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确定UI交互</w:t>
            </w:r>
          </w:p>
          <w:p w14:paraId="47FE59C8" w14:textId="47366B09" w:rsidR="000C6AD0" w:rsidRDefault="000C6AD0" w:rsidP="000C6AD0">
            <w:pPr>
              <w:pStyle w:val="a0"/>
              <w:numPr>
                <w:ilvl w:val="0"/>
                <w:numId w:val="17"/>
              </w:num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确定</w:t>
            </w:r>
            <w:r w:rsidR="00FD23B9">
              <w:rPr>
                <w:rFonts w:ascii="微软雅黑" w:eastAsia="微软雅黑" w:hAnsi="微软雅黑" w:hint="eastAsia"/>
                <w:sz w:val="21"/>
                <w:szCs w:val="21"/>
              </w:rPr>
              <w:t>前端H5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技术架构</w:t>
            </w:r>
            <w:r w:rsidR="00FD23B9">
              <w:rPr>
                <w:rFonts w:ascii="微软雅黑" w:eastAsia="微软雅黑" w:hAnsi="微软雅黑" w:hint="eastAsia"/>
                <w:sz w:val="21"/>
                <w:szCs w:val="21"/>
              </w:rPr>
              <w:t>及</w:t>
            </w:r>
            <w:r w:rsidR="00783EC2"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  <w:r w:rsidR="00FD23B9">
              <w:rPr>
                <w:rFonts w:ascii="微软雅黑" w:eastAsia="微软雅黑" w:hAnsi="微软雅黑" w:hint="eastAsia"/>
                <w:sz w:val="21"/>
                <w:szCs w:val="21"/>
              </w:rPr>
              <w:t>服务</w:t>
            </w:r>
          </w:p>
          <w:p w14:paraId="58C506D5" w14:textId="422C5F37" w:rsidR="000C6AD0" w:rsidRDefault="000C6AD0" w:rsidP="000C6AD0">
            <w:pPr>
              <w:pStyle w:val="a0"/>
              <w:numPr>
                <w:ilvl w:val="0"/>
                <w:numId w:val="17"/>
              </w:num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确定UE设计</w:t>
            </w:r>
          </w:p>
          <w:p w14:paraId="4B22EF27" w14:textId="77777777" w:rsidR="000C6AD0" w:rsidRDefault="000C6AD0" w:rsidP="000C6AD0">
            <w:pPr>
              <w:pStyle w:val="a0"/>
              <w:numPr>
                <w:ilvl w:val="0"/>
                <w:numId w:val="17"/>
              </w:num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研发</w:t>
            </w:r>
          </w:p>
          <w:p w14:paraId="02BD1A0F" w14:textId="5E2669DA" w:rsidR="000C6AD0" w:rsidRDefault="000C6AD0" w:rsidP="000C6AD0">
            <w:pPr>
              <w:pStyle w:val="a0"/>
              <w:numPr>
                <w:ilvl w:val="0"/>
                <w:numId w:val="17"/>
              </w:num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测试-UAT-上线</w:t>
            </w:r>
          </w:p>
        </w:tc>
      </w:tr>
      <w:tr w:rsidR="009E1132" w14:paraId="74E550A4" w14:textId="77777777" w:rsidTr="00AA4F27">
        <w:tc>
          <w:tcPr>
            <w:tcW w:w="3794" w:type="dxa"/>
          </w:tcPr>
          <w:p w14:paraId="6D8650D4" w14:textId="2801BA23" w:rsidR="009E1132" w:rsidRDefault="00216B5F" w:rsidP="006E43D2">
            <w:pPr>
              <w:pStyle w:val="a0"/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技术原则(</w:t>
            </w:r>
            <w:r w:rsidR="009E1132">
              <w:rPr>
                <w:rFonts w:ascii="微软雅黑" w:eastAsia="微软雅黑" w:hAnsi="微软雅黑" w:hint="eastAsia"/>
                <w:sz w:val="21"/>
                <w:szCs w:val="21"/>
              </w:rPr>
              <w:t>Tech Rule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)</w:t>
            </w:r>
          </w:p>
        </w:tc>
        <w:tc>
          <w:tcPr>
            <w:tcW w:w="6060" w:type="dxa"/>
          </w:tcPr>
          <w:p w14:paraId="4381C971" w14:textId="1463B16B" w:rsidR="00A41C9E" w:rsidRDefault="009E1132" w:rsidP="009E1132">
            <w:pPr>
              <w:pStyle w:val="a0"/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架构</w:t>
            </w:r>
            <w:r w:rsidR="005F5FF5"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  <w:p w14:paraId="6C8BDE4A" w14:textId="4CDBA27C" w:rsidR="005F5FF5" w:rsidRDefault="005F5FF5" w:rsidP="005F5FF5">
            <w:pPr>
              <w:pStyle w:val="a0"/>
              <w:numPr>
                <w:ilvl w:val="0"/>
                <w:numId w:val="10"/>
              </w:num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分模块</w:t>
            </w:r>
          </w:p>
          <w:p w14:paraId="0724E4F0" w14:textId="77777777" w:rsidR="005F5FF5" w:rsidRDefault="005F5FF5" w:rsidP="005F5FF5">
            <w:pPr>
              <w:pStyle w:val="a0"/>
              <w:numPr>
                <w:ilvl w:val="0"/>
                <w:numId w:val="10"/>
              </w:num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分层次</w:t>
            </w:r>
          </w:p>
          <w:p w14:paraId="4F9A00F4" w14:textId="30CF9CE4" w:rsidR="00A41C9E" w:rsidRDefault="00DD5EC8" w:rsidP="005F5FF5">
            <w:pPr>
              <w:pStyle w:val="a0"/>
              <w:numPr>
                <w:ilvl w:val="0"/>
                <w:numId w:val="10"/>
              </w:num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代码规范</w:t>
            </w:r>
          </w:p>
          <w:p w14:paraId="54D7C675" w14:textId="031D5959" w:rsidR="001E2D21" w:rsidRPr="00454413" w:rsidRDefault="00DD5EC8" w:rsidP="00454413">
            <w:pPr>
              <w:pStyle w:val="a0"/>
              <w:numPr>
                <w:ilvl w:val="0"/>
                <w:numId w:val="10"/>
              </w:num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项目目录结构</w:t>
            </w:r>
          </w:p>
        </w:tc>
      </w:tr>
      <w:tr w:rsidR="009E1132" w14:paraId="1F28C1B6" w14:textId="77777777" w:rsidTr="00AA4F27">
        <w:tc>
          <w:tcPr>
            <w:tcW w:w="3794" w:type="dxa"/>
          </w:tcPr>
          <w:p w14:paraId="734E6264" w14:textId="732676A5" w:rsidR="009E1132" w:rsidRDefault="009E1132" w:rsidP="006E43D2">
            <w:pPr>
              <w:pStyle w:val="a0"/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HTML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/CS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S规范</w:t>
            </w:r>
          </w:p>
        </w:tc>
        <w:tc>
          <w:tcPr>
            <w:tcW w:w="6060" w:type="dxa"/>
          </w:tcPr>
          <w:p w14:paraId="21218CF1" w14:textId="75FE68C1" w:rsidR="009E1132" w:rsidRDefault="006C0A82" w:rsidP="006E43D2">
            <w:pPr>
              <w:pStyle w:val="a0"/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见附件1</w:t>
            </w:r>
          </w:p>
        </w:tc>
      </w:tr>
      <w:tr w:rsidR="009E1132" w14:paraId="069A31A0" w14:textId="77777777" w:rsidTr="00AA4F27">
        <w:tc>
          <w:tcPr>
            <w:tcW w:w="3794" w:type="dxa"/>
          </w:tcPr>
          <w:p w14:paraId="7C3EFF10" w14:textId="25A29021" w:rsidR="009E1132" w:rsidRDefault="005F5FF5" w:rsidP="006E43D2">
            <w:pPr>
              <w:pStyle w:val="a0"/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JAVASCRIPT规范</w:t>
            </w:r>
          </w:p>
        </w:tc>
        <w:tc>
          <w:tcPr>
            <w:tcW w:w="6060" w:type="dxa"/>
          </w:tcPr>
          <w:p w14:paraId="17CBF59C" w14:textId="616EF76E" w:rsidR="009E1132" w:rsidRDefault="006C0A82" w:rsidP="006E43D2">
            <w:pPr>
              <w:pStyle w:val="a0"/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见附件2</w:t>
            </w:r>
          </w:p>
        </w:tc>
      </w:tr>
      <w:tr w:rsidR="00285237" w14:paraId="642F2233" w14:textId="77777777" w:rsidTr="00AA4F27">
        <w:tc>
          <w:tcPr>
            <w:tcW w:w="3794" w:type="dxa"/>
          </w:tcPr>
          <w:p w14:paraId="6657110A" w14:textId="0EB8A56E" w:rsidR="00285237" w:rsidRDefault="00285237" w:rsidP="006E43D2">
            <w:pPr>
              <w:pStyle w:val="a0"/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ANGULARJS</w:t>
            </w:r>
            <w:r w:rsidR="00DD5EC8">
              <w:rPr>
                <w:rFonts w:ascii="微软雅黑" w:eastAsia="微软雅黑" w:hAnsi="微软雅黑" w:hint="eastAsia"/>
                <w:sz w:val="21"/>
                <w:szCs w:val="21"/>
              </w:rPr>
              <w:t>规范</w:t>
            </w:r>
          </w:p>
        </w:tc>
        <w:tc>
          <w:tcPr>
            <w:tcW w:w="6060" w:type="dxa"/>
          </w:tcPr>
          <w:p w14:paraId="353598AE" w14:textId="56153030" w:rsidR="00285237" w:rsidRDefault="00285237" w:rsidP="006E43D2">
            <w:pPr>
              <w:pStyle w:val="a0"/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见附件3</w:t>
            </w:r>
          </w:p>
        </w:tc>
      </w:tr>
      <w:tr w:rsidR="009E1132" w14:paraId="3ECC1032" w14:textId="77777777" w:rsidTr="00AA4F27">
        <w:tc>
          <w:tcPr>
            <w:tcW w:w="3794" w:type="dxa"/>
          </w:tcPr>
          <w:p w14:paraId="40EE7FCD" w14:textId="784D4ADB" w:rsidR="009E1132" w:rsidRDefault="00285237" w:rsidP="006E43D2">
            <w:pPr>
              <w:pStyle w:val="a0"/>
              <w:adjustRightInd w:val="0"/>
              <w:snapToGrid w:val="0"/>
              <w:spacing w:line="300" w:lineRule="auto"/>
              <w:ind w:firstLine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验收标准</w:t>
            </w:r>
          </w:p>
        </w:tc>
        <w:tc>
          <w:tcPr>
            <w:tcW w:w="6060" w:type="dxa"/>
          </w:tcPr>
          <w:p w14:paraId="4414F6A6" w14:textId="1AFDAC4F" w:rsidR="009E1132" w:rsidRDefault="00285237" w:rsidP="00497971">
            <w:pPr>
              <w:pStyle w:val="a0"/>
              <w:numPr>
                <w:ilvl w:val="0"/>
                <w:numId w:val="37"/>
              </w:num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必须是前端H5轻应用项目</w:t>
            </w:r>
            <w:r w:rsidR="000F2702">
              <w:rPr>
                <w:rFonts w:ascii="微软雅黑" w:eastAsia="微软雅黑" w:hAnsi="微软雅黑" w:hint="eastAsia"/>
                <w:sz w:val="21"/>
                <w:szCs w:val="21"/>
              </w:rPr>
              <w:t>——single page application</w:t>
            </w:r>
          </w:p>
          <w:p w14:paraId="6109699C" w14:textId="3A15AB5F" w:rsidR="00DE5AE4" w:rsidRDefault="00DE5AE4" w:rsidP="00497971">
            <w:pPr>
              <w:pStyle w:val="a0"/>
              <w:numPr>
                <w:ilvl w:val="0"/>
                <w:numId w:val="37"/>
              </w:num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必须满足</w:t>
            </w:r>
            <w:r w:rsidR="004711D8">
              <w:rPr>
                <w:rFonts w:ascii="微软雅黑" w:eastAsia="微软雅黑" w:hAnsi="微软雅黑" w:hint="eastAsia"/>
                <w:sz w:val="21"/>
                <w:szCs w:val="21"/>
              </w:rPr>
              <w:t>代码的基本质量要求</w:t>
            </w:r>
          </w:p>
          <w:p w14:paraId="18A9A282" w14:textId="28060445" w:rsidR="009E217D" w:rsidRPr="009E217D" w:rsidRDefault="009E217D" w:rsidP="009E217D">
            <w:pPr>
              <w:pStyle w:val="a0"/>
              <w:numPr>
                <w:ilvl w:val="0"/>
                <w:numId w:val="37"/>
              </w:num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尽可能符合HTML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/CSS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规范、JAVASCRIPT规范</w:t>
            </w:r>
          </w:p>
        </w:tc>
      </w:tr>
    </w:tbl>
    <w:p w14:paraId="06B9E5D0" w14:textId="77777777" w:rsidR="009E24CF" w:rsidRPr="006E39C9" w:rsidRDefault="009E24CF" w:rsidP="006E43D2">
      <w:pPr>
        <w:pStyle w:val="a0"/>
        <w:adjustRightInd w:val="0"/>
        <w:snapToGrid w:val="0"/>
        <w:spacing w:line="300" w:lineRule="auto"/>
        <w:ind w:firstLine="0"/>
        <w:rPr>
          <w:rFonts w:ascii="微软雅黑" w:eastAsia="微软雅黑" w:hAnsi="微软雅黑" w:hint="eastAsia"/>
          <w:sz w:val="21"/>
          <w:szCs w:val="21"/>
        </w:rPr>
      </w:pPr>
    </w:p>
    <w:p w14:paraId="24B202C7" w14:textId="46573676" w:rsidR="00AA5322" w:rsidRDefault="00242402" w:rsidP="006E43D2">
      <w:pPr>
        <w:pStyle w:val="1"/>
        <w:adjustRightInd w:val="0"/>
        <w:snapToGrid w:val="0"/>
        <w:spacing w:before="0" w:after="0" w:line="300" w:lineRule="auto"/>
        <w:ind w:left="0"/>
        <w:rPr>
          <w:rFonts w:ascii="微软雅黑" w:eastAsia="微软雅黑" w:hAnsi="微软雅黑" w:hint="eastAsia"/>
        </w:rPr>
      </w:pPr>
      <w:bookmarkStart w:id="13" w:name="_Toc469923934"/>
      <w:r w:rsidRPr="00242402">
        <w:rPr>
          <w:rFonts w:ascii="微软雅黑" w:eastAsia="微软雅黑" w:hAnsi="微软雅黑" w:hint="eastAsia"/>
        </w:rPr>
        <w:t>协作流程</w:t>
      </w:r>
      <w:bookmarkEnd w:id="13"/>
    </w:p>
    <w:p w14:paraId="7FD4A366" w14:textId="77777777" w:rsidR="002332D1" w:rsidRPr="002332D1" w:rsidRDefault="002332D1" w:rsidP="002332D1">
      <w:pPr>
        <w:rPr>
          <w:rFonts w:hint="eastAsia"/>
        </w:rPr>
      </w:pPr>
    </w:p>
    <w:p w14:paraId="18716220" w14:textId="0EB5583F" w:rsidR="008C35CF" w:rsidRDefault="008C35CF" w:rsidP="008C35CF">
      <w:pPr>
        <w:pStyle w:val="2"/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14" w:name="_Toc469923935"/>
      <w:r w:rsidRPr="008C35CF">
        <w:rPr>
          <w:rFonts w:ascii="微软雅黑" w:eastAsia="微软雅黑" w:hAnsi="微软雅黑" w:hint="eastAsia"/>
          <w:sz w:val="24"/>
          <w:szCs w:val="24"/>
        </w:rPr>
        <w:t>确定业务需求</w:t>
      </w:r>
      <w:bookmarkEnd w:id="14"/>
    </w:p>
    <w:p w14:paraId="50F4AE5E" w14:textId="3D10F1AD" w:rsidR="00F245ED" w:rsidRPr="00F245ED" w:rsidRDefault="00F245ED" w:rsidP="00F245ED">
      <w:pPr>
        <w:pStyle w:val="a0"/>
      </w:pPr>
      <w:r>
        <w:rPr>
          <w:rFonts w:hint="eastAsia"/>
        </w:rPr>
        <w:t>与业务方沟通需求：</w:t>
      </w:r>
    </w:p>
    <w:p w14:paraId="5E8C2D1D" w14:textId="01A73E6C" w:rsidR="008C35CF" w:rsidRDefault="008C35CF" w:rsidP="008C35CF">
      <w:pPr>
        <w:pStyle w:val="a0"/>
        <w:numPr>
          <w:ilvl w:val="0"/>
          <w:numId w:val="22"/>
        </w:numPr>
      </w:pPr>
      <w:r>
        <w:rPr>
          <w:rFonts w:hint="eastAsia"/>
        </w:rPr>
        <w:t>明确使用者角色</w:t>
      </w:r>
      <w:r>
        <w:t>(</w:t>
      </w:r>
      <w:r>
        <w:rPr>
          <w:rFonts w:hint="eastAsia"/>
        </w:rPr>
        <w:t>如：系统管理员、普通用户、无账号用户</w:t>
      </w:r>
      <w:r>
        <w:t>)</w:t>
      </w:r>
    </w:p>
    <w:p w14:paraId="5E072401" w14:textId="745A46CE" w:rsidR="008C35CF" w:rsidRDefault="008C35CF" w:rsidP="008C35CF">
      <w:pPr>
        <w:pStyle w:val="a0"/>
        <w:numPr>
          <w:ilvl w:val="0"/>
          <w:numId w:val="22"/>
        </w:numPr>
      </w:pPr>
      <w:r>
        <w:rPr>
          <w:rFonts w:hint="eastAsia"/>
        </w:rPr>
        <w:t>各用户拥有的行为</w:t>
      </w:r>
      <w:r>
        <w:t>(</w:t>
      </w:r>
      <w:r>
        <w:rPr>
          <w:rFonts w:hint="eastAsia"/>
        </w:rPr>
        <w:t>如</w:t>
      </w:r>
      <w:r>
        <w:t>:</w:t>
      </w:r>
      <w:r>
        <w:rPr>
          <w:rFonts w:hint="eastAsia"/>
        </w:rPr>
        <w:t>管理员有：发文、收文行为，普通用户有收文行为</w:t>
      </w:r>
      <w:r>
        <w:t>)</w:t>
      </w:r>
    </w:p>
    <w:p w14:paraId="511FAEFD" w14:textId="77FB1C5C" w:rsidR="008C35CF" w:rsidRDefault="008C35CF" w:rsidP="008C35CF">
      <w:pPr>
        <w:pStyle w:val="a0"/>
        <w:numPr>
          <w:ilvl w:val="0"/>
          <w:numId w:val="22"/>
        </w:numPr>
      </w:pPr>
      <w:r>
        <w:rPr>
          <w:rFonts w:hint="eastAsia"/>
        </w:rPr>
        <w:t>数据</w:t>
      </w:r>
      <w:r>
        <w:t>(</w:t>
      </w:r>
      <w:r>
        <w:rPr>
          <w:rFonts w:hint="eastAsia"/>
        </w:rPr>
        <w:t>长度范围、是否必须内容、数据之间的关联关系</w:t>
      </w:r>
      <w:r>
        <w:t>)</w:t>
      </w:r>
    </w:p>
    <w:p w14:paraId="34C7826F" w14:textId="03E0EFFA" w:rsidR="00572765" w:rsidRDefault="008A1C22" w:rsidP="00572765">
      <w:pPr>
        <w:pStyle w:val="a0"/>
        <w:ind w:firstLine="0"/>
        <w:rPr>
          <w:rFonts w:hint="eastAsia"/>
        </w:rPr>
      </w:pPr>
      <w:r>
        <w:rPr>
          <w:rFonts w:hint="eastAsia"/>
        </w:rPr>
        <w:t>以上几步可帮助分析需求，编写</w:t>
      </w:r>
      <w:r w:rsidR="0093055B">
        <w:rPr>
          <w:rFonts w:hint="eastAsia"/>
        </w:rPr>
        <w:t>需求</w:t>
      </w:r>
      <w:r w:rsidR="000F080D">
        <w:rPr>
          <w:rFonts w:hint="eastAsia"/>
        </w:rPr>
        <w:t>说明书</w:t>
      </w:r>
    </w:p>
    <w:p w14:paraId="1B8D7924" w14:textId="77777777" w:rsidR="002332D1" w:rsidRDefault="002332D1" w:rsidP="00572765">
      <w:pPr>
        <w:pStyle w:val="a0"/>
        <w:ind w:firstLine="0"/>
      </w:pPr>
    </w:p>
    <w:p w14:paraId="442A9BE3" w14:textId="64E3ABAC" w:rsidR="008C35CF" w:rsidRDefault="00572765" w:rsidP="00572765">
      <w:pPr>
        <w:pStyle w:val="2"/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15" w:name="_Toc469923936"/>
      <w:r w:rsidRPr="00572765">
        <w:rPr>
          <w:rFonts w:ascii="微软雅黑" w:eastAsia="微软雅黑" w:hAnsi="微软雅黑" w:hint="eastAsia"/>
          <w:sz w:val="24"/>
          <w:szCs w:val="24"/>
        </w:rPr>
        <w:t>确定UI交互</w:t>
      </w:r>
      <w:bookmarkEnd w:id="15"/>
    </w:p>
    <w:p w14:paraId="03D2BE0A" w14:textId="2F3E98DE" w:rsidR="00572765" w:rsidRDefault="00572765" w:rsidP="00572765">
      <w:pPr>
        <w:pStyle w:val="a0"/>
        <w:numPr>
          <w:ilvl w:val="0"/>
          <w:numId w:val="26"/>
        </w:numPr>
      </w:pPr>
      <w:r>
        <w:rPr>
          <w:rFonts w:hint="eastAsia"/>
        </w:rPr>
        <w:t>根据需求，设计完整的</w:t>
      </w:r>
      <w:r>
        <w:rPr>
          <w:rFonts w:hint="eastAsia"/>
        </w:rPr>
        <w:t>UI</w:t>
      </w:r>
      <w:r>
        <w:rPr>
          <w:rFonts w:hint="eastAsia"/>
        </w:rPr>
        <w:t>交互</w:t>
      </w:r>
    </w:p>
    <w:p w14:paraId="0F7B3A18" w14:textId="56804594" w:rsidR="00572765" w:rsidRDefault="00F245ED" w:rsidP="00572765">
      <w:pPr>
        <w:pStyle w:val="a0"/>
        <w:numPr>
          <w:ilvl w:val="0"/>
          <w:numId w:val="26"/>
        </w:numPr>
      </w:pPr>
      <w:r>
        <w:rPr>
          <w:rFonts w:hint="eastAsia"/>
        </w:rPr>
        <w:t>与业务方核对是否能够满足业务方的所有需求</w:t>
      </w:r>
    </w:p>
    <w:p w14:paraId="357D28C6" w14:textId="653CE0F1" w:rsidR="000F080D" w:rsidRDefault="000F080D" w:rsidP="000F080D">
      <w:pPr>
        <w:pStyle w:val="a0"/>
        <w:ind w:firstLine="0"/>
      </w:pPr>
      <w:r>
        <w:rPr>
          <w:rFonts w:hint="eastAsia"/>
        </w:rPr>
        <w:t>确定后编写</w:t>
      </w:r>
      <w:r>
        <w:rPr>
          <w:rFonts w:hint="eastAsia"/>
        </w:rPr>
        <w:t>UI</w:t>
      </w:r>
      <w:r>
        <w:rPr>
          <w:rFonts w:hint="eastAsia"/>
        </w:rPr>
        <w:t>交互说明书</w:t>
      </w:r>
    </w:p>
    <w:p w14:paraId="6EE010BF" w14:textId="79DB531D" w:rsidR="00F245ED" w:rsidRPr="00F245ED" w:rsidRDefault="00572765" w:rsidP="00F245ED">
      <w:pPr>
        <w:pStyle w:val="2"/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16" w:name="_Toc469923937"/>
      <w:r w:rsidRPr="00572765">
        <w:rPr>
          <w:rFonts w:ascii="微软雅黑" w:eastAsia="微软雅黑" w:hAnsi="微软雅黑" w:hint="eastAsia"/>
          <w:sz w:val="24"/>
          <w:szCs w:val="24"/>
        </w:rPr>
        <w:lastRenderedPageBreak/>
        <w:t>确定前端H5技术架构</w:t>
      </w:r>
      <w:r w:rsidR="00FD23B9">
        <w:rPr>
          <w:rFonts w:ascii="微软雅黑" w:eastAsia="微软雅黑" w:hAnsi="微软雅黑" w:hint="eastAsia"/>
          <w:sz w:val="24"/>
          <w:szCs w:val="24"/>
        </w:rPr>
        <w:t>及接口服务</w:t>
      </w:r>
      <w:bookmarkEnd w:id="16"/>
    </w:p>
    <w:p w14:paraId="6601D1F2" w14:textId="7A41483C" w:rsidR="00F245ED" w:rsidRDefault="00F245ED" w:rsidP="00F245ED">
      <w:pPr>
        <w:pStyle w:val="a0"/>
        <w:numPr>
          <w:ilvl w:val="0"/>
          <w:numId w:val="28"/>
        </w:numPr>
      </w:pPr>
      <w:r>
        <w:rPr>
          <w:rFonts w:hint="eastAsia"/>
        </w:rPr>
        <w:t>分析</w:t>
      </w:r>
      <w:r>
        <w:rPr>
          <w:rFonts w:hint="eastAsia"/>
        </w:rPr>
        <w:t>UI</w:t>
      </w:r>
      <w:r>
        <w:rPr>
          <w:rFonts w:hint="eastAsia"/>
        </w:rPr>
        <w:t>交付和前端操作功能</w:t>
      </w:r>
    </w:p>
    <w:p w14:paraId="7D52A145" w14:textId="1F801F95" w:rsidR="00F245ED" w:rsidRDefault="00115B91" w:rsidP="00F245ED">
      <w:pPr>
        <w:pStyle w:val="a0"/>
        <w:numPr>
          <w:ilvl w:val="0"/>
          <w:numId w:val="28"/>
        </w:numPr>
      </w:pPr>
      <w:r>
        <w:rPr>
          <w:rFonts w:hint="eastAsia"/>
        </w:rPr>
        <w:t>搭建前端架构</w:t>
      </w:r>
    </w:p>
    <w:p w14:paraId="13210D0D" w14:textId="19922A31" w:rsidR="00115B91" w:rsidRDefault="00115B91" w:rsidP="00572765">
      <w:pPr>
        <w:pStyle w:val="a0"/>
        <w:numPr>
          <w:ilvl w:val="0"/>
          <w:numId w:val="28"/>
        </w:numPr>
      </w:pPr>
      <w:r>
        <w:rPr>
          <w:rFonts w:hint="eastAsia"/>
        </w:rPr>
        <w:t>模拟数据接口服务</w:t>
      </w:r>
    </w:p>
    <w:p w14:paraId="1E9C2150" w14:textId="62ADBD50" w:rsidR="00FD23B9" w:rsidRDefault="00115B91" w:rsidP="00FD23B9">
      <w:pPr>
        <w:pStyle w:val="a0"/>
        <w:numPr>
          <w:ilvl w:val="0"/>
          <w:numId w:val="28"/>
        </w:numPr>
      </w:pPr>
      <w:r>
        <w:rPr>
          <w:rFonts w:hint="eastAsia"/>
        </w:rPr>
        <w:t>向后端业务系统提出明确的接口需求</w:t>
      </w:r>
    </w:p>
    <w:p w14:paraId="0A09523E" w14:textId="112D72E0" w:rsidR="000F080D" w:rsidRDefault="000F080D" w:rsidP="000F080D">
      <w:pPr>
        <w:pStyle w:val="a0"/>
        <w:ind w:firstLine="0"/>
        <w:rPr>
          <w:rFonts w:hint="eastAsia"/>
        </w:rPr>
      </w:pPr>
      <w:r>
        <w:rPr>
          <w:rFonts w:hint="eastAsia"/>
        </w:rPr>
        <w:t>编写前端架构说明书、数据接口需求说明书</w:t>
      </w:r>
    </w:p>
    <w:p w14:paraId="7104A699" w14:textId="77777777" w:rsidR="002332D1" w:rsidRDefault="002332D1" w:rsidP="000F080D">
      <w:pPr>
        <w:pStyle w:val="a0"/>
        <w:ind w:firstLine="0"/>
      </w:pPr>
    </w:p>
    <w:p w14:paraId="3E449F26" w14:textId="68BFE291" w:rsidR="00FD23B9" w:rsidRDefault="00EC1A63" w:rsidP="00EC1A63">
      <w:pPr>
        <w:pStyle w:val="2"/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17" w:name="_Toc469923938"/>
      <w:r w:rsidRPr="00EC1A63">
        <w:rPr>
          <w:rFonts w:ascii="微软雅黑" w:eastAsia="微软雅黑" w:hAnsi="微软雅黑" w:hint="eastAsia"/>
          <w:sz w:val="24"/>
          <w:szCs w:val="24"/>
        </w:rPr>
        <w:t>确定UE设计</w:t>
      </w:r>
      <w:bookmarkEnd w:id="17"/>
    </w:p>
    <w:p w14:paraId="47EF9216" w14:textId="23951D93" w:rsidR="00EC1A63" w:rsidRDefault="00EC1A63" w:rsidP="00EC1A63">
      <w:pPr>
        <w:pStyle w:val="a0"/>
        <w:numPr>
          <w:ilvl w:val="0"/>
          <w:numId w:val="30"/>
        </w:numPr>
      </w:pPr>
      <w:r>
        <w:rPr>
          <w:rFonts w:hint="eastAsia"/>
        </w:rPr>
        <w:t>与业务确定</w:t>
      </w:r>
      <w:r>
        <w:rPr>
          <w:rFonts w:hint="eastAsia"/>
        </w:rPr>
        <w:t>UE</w:t>
      </w:r>
      <w:r>
        <w:rPr>
          <w:rFonts w:hint="eastAsia"/>
        </w:rPr>
        <w:t>，动效，交互行为</w:t>
      </w:r>
    </w:p>
    <w:p w14:paraId="0D85BAF6" w14:textId="5E622ADC" w:rsidR="001328C7" w:rsidRDefault="001328C7" w:rsidP="00EC1A63">
      <w:pPr>
        <w:pStyle w:val="a0"/>
        <w:numPr>
          <w:ilvl w:val="0"/>
          <w:numId w:val="30"/>
        </w:numPr>
      </w:pPr>
      <w:r>
        <w:rPr>
          <w:rFonts w:hint="eastAsia"/>
        </w:rPr>
        <w:t>切图</w:t>
      </w:r>
    </w:p>
    <w:p w14:paraId="179CC794" w14:textId="0ED73A47" w:rsidR="000F080D" w:rsidRDefault="000F080D" w:rsidP="000F080D">
      <w:pPr>
        <w:pStyle w:val="a0"/>
        <w:ind w:firstLine="0"/>
        <w:rPr>
          <w:rFonts w:hint="eastAsia"/>
        </w:rPr>
      </w:pPr>
      <w:r>
        <w:rPr>
          <w:rFonts w:hint="eastAsia"/>
        </w:rPr>
        <w:t>UE</w:t>
      </w:r>
      <w:r>
        <w:rPr>
          <w:rFonts w:hint="eastAsia"/>
        </w:rPr>
        <w:t>高保真设计</w:t>
      </w:r>
      <w:r w:rsidR="00B153F8">
        <w:rPr>
          <w:rFonts w:hint="eastAsia"/>
        </w:rPr>
        <w:t>资料</w:t>
      </w:r>
    </w:p>
    <w:p w14:paraId="3CC14486" w14:textId="77777777" w:rsidR="002332D1" w:rsidRDefault="002332D1" w:rsidP="000F080D">
      <w:pPr>
        <w:pStyle w:val="a0"/>
        <w:ind w:firstLine="0"/>
      </w:pPr>
    </w:p>
    <w:p w14:paraId="4BB72385" w14:textId="05C6EF64" w:rsidR="00F245ED" w:rsidRDefault="00F245ED" w:rsidP="00F245ED">
      <w:pPr>
        <w:pStyle w:val="2"/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18" w:name="_Toc469923939"/>
      <w:r w:rsidRPr="00F245ED">
        <w:rPr>
          <w:rFonts w:ascii="微软雅黑" w:eastAsia="微软雅黑" w:hAnsi="微软雅黑" w:hint="eastAsia"/>
          <w:sz w:val="24"/>
          <w:szCs w:val="24"/>
        </w:rPr>
        <w:t>研发</w:t>
      </w:r>
      <w:bookmarkEnd w:id="18"/>
    </w:p>
    <w:p w14:paraId="1684BB26" w14:textId="752832F8" w:rsidR="00F245ED" w:rsidRDefault="000F080D" w:rsidP="00F245ED">
      <w:pPr>
        <w:pStyle w:val="a0"/>
        <w:numPr>
          <w:ilvl w:val="0"/>
          <w:numId w:val="33"/>
        </w:numPr>
      </w:pPr>
      <w:r>
        <w:rPr>
          <w:rFonts w:hint="eastAsia"/>
        </w:rPr>
        <w:t>根据</w:t>
      </w:r>
      <w:r>
        <w:rPr>
          <w:rFonts w:hint="eastAsia"/>
        </w:rPr>
        <w:t>UE</w:t>
      </w:r>
      <w:r>
        <w:rPr>
          <w:rFonts w:hint="eastAsia"/>
        </w:rPr>
        <w:t>抽象功能组件和行为</w:t>
      </w:r>
    </w:p>
    <w:p w14:paraId="7C0F897A" w14:textId="4595DD41" w:rsidR="000F080D" w:rsidRDefault="000F080D" w:rsidP="00F245ED">
      <w:pPr>
        <w:pStyle w:val="a0"/>
        <w:numPr>
          <w:ilvl w:val="0"/>
          <w:numId w:val="33"/>
        </w:numPr>
      </w:pPr>
      <w:r>
        <w:rPr>
          <w:rFonts w:hint="eastAsia"/>
        </w:rPr>
        <w:t>编写前端界面交互与接口服务</w:t>
      </w:r>
    </w:p>
    <w:p w14:paraId="1AA7EB00" w14:textId="3C55956D" w:rsidR="00976A16" w:rsidRDefault="00976A16" w:rsidP="00976A16">
      <w:pPr>
        <w:pStyle w:val="a0"/>
        <w:ind w:firstLine="0"/>
        <w:rPr>
          <w:rFonts w:hint="eastAsia"/>
        </w:rPr>
      </w:pPr>
      <w:r>
        <w:rPr>
          <w:rFonts w:hint="eastAsia"/>
        </w:rPr>
        <w:t>项目工程代码</w:t>
      </w:r>
    </w:p>
    <w:p w14:paraId="5D6EA24B" w14:textId="77777777" w:rsidR="002332D1" w:rsidRPr="00F245ED" w:rsidRDefault="002332D1" w:rsidP="00976A16">
      <w:pPr>
        <w:pStyle w:val="a0"/>
        <w:ind w:firstLine="0"/>
      </w:pPr>
    </w:p>
    <w:p w14:paraId="0CAA5CB5" w14:textId="24F39FBF" w:rsidR="00F245ED" w:rsidRDefault="00F245ED" w:rsidP="00F245ED">
      <w:pPr>
        <w:pStyle w:val="2"/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19" w:name="_Toc469923940"/>
      <w:r w:rsidRPr="00F245ED">
        <w:rPr>
          <w:rFonts w:ascii="微软雅黑" w:eastAsia="微软雅黑" w:hAnsi="微软雅黑" w:hint="eastAsia"/>
          <w:sz w:val="24"/>
          <w:szCs w:val="24"/>
        </w:rPr>
        <w:t>测试-UAT-上线</w:t>
      </w:r>
      <w:bookmarkEnd w:id="19"/>
    </w:p>
    <w:p w14:paraId="2155EED7" w14:textId="7F86FE8C" w:rsidR="000F080D" w:rsidRDefault="000F080D" w:rsidP="000F080D">
      <w:pPr>
        <w:pStyle w:val="a0"/>
        <w:numPr>
          <w:ilvl w:val="0"/>
          <w:numId w:val="34"/>
        </w:numPr>
      </w:pPr>
      <w:r>
        <w:rPr>
          <w:rFonts w:hint="eastAsia"/>
        </w:rPr>
        <w:t>测试功能</w:t>
      </w:r>
      <w:r>
        <w:rPr>
          <w:rFonts w:hint="eastAsia"/>
        </w:rPr>
        <w:t>BUG</w:t>
      </w:r>
    </w:p>
    <w:p w14:paraId="26B16BF3" w14:textId="32293D11" w:rsidR="000F080D" w:rsidRDefault="000F080D" w:rsidP="000F080D">
      <w:pPr>
        <w:pStyle w:val="a0"/>
        <w:numPr>
          <w:ilvl w:val="0"/>
          <w:numId w:val="34"/>
        </w:numPr>
      </w:pPr>
      <w:r>
        <w:rPr>
          <w:rFonts w:hint="eastAsia"/>
        </w:rPr>
        <w:t>测试交互</w:t>
      </w:r>
      <w:r>
        <w:rPr>
          <w:rFonts w:hint="eastAsia"/>
        </w:rPr>
        <w:t>BUG</w:t>
      </w:r>
    </w:p>
    <w:p w14:paraId="08AEFAC9" w14:textId="70228464" w:rsidR="00D808DF" w:rsidRDefault="00E17A79" w:rsidP="00D808DF">
      <w:pPr>
        <w:pStyle w:val="a0"/>
        <w:ind w:firstLine="0"/>
        <w:rPr>
          <w:rFonts w:hint="eastAsia"/>
        </w:rPr>
      </w:pPr>
      <w:r>
        <w:rPr>
          <w:rFonts w:hint="eastAsia"/>
        </w:rPr>
        <w:t>编写测试报告</w:t>
      </w:r>
    </w:p>
    <w:p w14:paraId="624DB9FD" w14:textId="77777777" w:rsidR="002332D1" w:rsidRPr="000F080D" w:rsidRDefault="002332D1" w:rsidP="00D808DF">
      <w:pPr>
        <w:pStyle w:val="a0"/>
        <w:ind w:firstLine="0"/>
      </w:pPr>
    </w:p>
    <w:p w14:paraId="0CE8A7EE" w14:textId="0B98C3BF" w:rsidR="00242402" w:rsidRDefault="00242402" w:rsidP="00242402">
      <w:pPr>
        <w:pStyle w:val="1"/>
        <w:adjustRightInd w:val="0"/>
        <w:snapToGrid w:val="0"/>
        <w:spacing w:before="0" w:after="0" w:line="300" w:lineRule="auto"/>
        <w:ind w:left="0"/>
        <w:rPr>
          <w:rFonts w:ascii="微软雅黑" w:eastAsia="微软雅黑" w:hAnsi="微软雅黑" w:hint="eastAsia"/>
        </w:rPr>
      </w:pPr>
      <w:bookmarkStart w:id="20" w:name="_Toc469923941"/>
      <w:r w:rsidRPr="00242402">
        <w:rPr>
          <w:rFonts w:ascii="微软雅黑" w:eastAsia="微软雅黑" w:hAnsi="微软雅黑" w:hint="eastAsia"/>
        </w:rPr>
        <w:t>技术原则</w:t>
      </w:r>
      <w:bookmarkEnd w:id="20"/>
    </w:p>
    <w:p w14:paraId="56656DC2" w14:textId="77777777" w:rsidR="002332D1" w:rsidRPr="002332D1" w:rsidRDefault="002332D1" w:rsidP="002332D1">
      <w:pPr>
        <w:rPr>
          <w:rFonts w:hint="eastAsia"/>
        </w:rPr>
      </w:pPr>
    </w:p>
    <w:p w14:paraId="5C215832" w14:textId="7BF7F7AB" w:rsidR="00AA5322" w:rsidRPr="006E39C9" w:rsidRDefault="00572765" w:rsidP="006E43D2">
      <w:pPr>
        <w:pStyle w:val="2"/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21" w:name="_Toc469923942"/>
      <w:r>
        <w:rPr>
          <w:rFonts w:ascii="微软雅黑" w:eastAsia="微软雅黑" w:hAnsi="微软雅黑" w:hint="eastAsia"/>
          <w:sz w:val="24"/>
          <w:szCs w:val="24"/>
        </w:rPr>
        <w:t>模块划分</w:t>
      </w:r>
      <w:bookmarkEnd w:id="21"/>
    </w:p>
    <w:p w14:paraId="66C7438C" w14:textId="6CFE70A3" w:rsidR="000352DD" w:rsidRDefault="00DB6538" w:rsidP="006E43D2">
      <w:pPr>
        <w:pStyle w:val="a0"/>
        <w:adjustRightInd w:val="0"/>
        <w:snapToGrid w:val="0"/>
        <w:spacing w:line="300" w:lineRule="auto"/>
        <w:ind w:firstLine="425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当前</w:t>
      </w:r>
      <w:r w:rsidR="000352DD">
        <w:rPr>
          <w:rFonts w:ascii="微软雅黑" w:eastAsia="微软雅黑" w:hAnsi="微软雅黑" w:hint="eastAsia"/>
          <w:sz w:val="21"/>
          <w:szCs w:val="21"/>
        </w:rPr>
        <w:t>移动轻应用功能复杂，</w:t>
      </w:r>
      <w:r w:rsidR="00CB76A1">
        <w:rPr>
          <w:rFonts w:ascii="微软雅黑" w:eastAsia="微软雅黑" w:hAnsi="微软雅黑" w:hint="eastAsia"/>
          <w:sz w:val="21"/>
          <w:szCs w:val="21"/>
        </w:rPr>
        <w:t>前端</w:t>
      </w:r>
      <w:r w:rsidR="000352DD">
        <w:rPr>
          <w:rFonts w:ascii="微软雅黑" w:eastAsia="微软雅黑" w:hAnsi="微软雅黑" w:hint="eastAsia"/>
          <w:sz w:val="21"/>
          <w:szCs w:val="21"/>
        </w:rPr>
        <w:t>整合了大量</w:t>
      </w:r>
      <w:r w:rsidR="00163978">
        <w:rPr>
          <w:rFonts w:ascii="微软雅黑" w:eastAsia="微软雅黑" w:hAnsi="微软雅黑" w:hint="eastAsia"/>
          <w:sz w:val="21"/>
          <w:szCs w:val="21"/>
        </w:rPr>
        <w:t>业务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 w:rsidR="00163978">
        <w:rPr>
          <w:rFonts w:ascii="微软雅黑" w:eastAsia="微软雅黑" w:hAnsi="微软雅黑" w:hint="eastAsia"/>
          <w:sz w:val="21"/>
          <w:szCs w:val="21"/>
        </w:rPr>
        <w:t>前端H5项目</w:t>
      </w:r>
      <w:r>
        <w:rPr>
          <w:rFonts w:ascii="微软雅黑" w:eastAsia="微软雅黑" w:hAnsi="微软雅黑" w:hint="eastAsia"/>
          <w:sz w:val="21"/>
          <w:szCs w:val="21"/>
        </w:rPr>
        <w:t>功能</w:t>
      </w:r>
      <w:r w:rsidR="00163978">
        <w:rPr>
          <w:rFonts w:ascii="微软雅黑" w:eastAsia="微软雅黑" w:hAnsi="微软雅黑" w:hint="eastAsia"/>
          <w:sz w:val="21"/>
          <w:szCs w:val="21"/>
        </w:rPr>
        <w:t>越来越复杂</w:t>
      </w:r>
      <w:r>
        <w:rPr>
          <w:rFonts w:ascii="微软雅黑" w:eastAsia="微软雅黑" w:hAnsi="微软雅黑" w:hint="eastAsia"/>
          <w:sz w:val="21"/>
          <w:szCs w:val="21"/>
        </w:rPr>
        <w:t>项目也越来越大，</w:t>
      </w:r>
      <w:r w:rsidR="00CB76A1">
        <w:rPr>
          <w:rFonts w:ascii="微软雅黑" w:eastAsia="微软雅黑" w:hAnsi="微软雅黑" w:hint="eastAsia"/>
          <w:sz w:val="21"/>
          <w:szCs w:val="21"/>
        </w:rPr>
        <w:t>项目必须进行模块划分</w:t>
      </w:r>
      <w:r w:rsidR="00163978">
        <w:rPr>
          <w:rFonts w:ascii="微软雅黑" w:eastAsia="微软雅黑" w:hAnsi="微软雅黑" w:hint="eastAsia"/>
          <w:sz w:val="21"/>
          <w:szCs w:val="21"/>
        </w:rPr>
        <w:t>。良好模块划分让项目结构清晰，是团队人员合作开发的基础。不同模块也可多人员参与合作开发，</w:t>
      </w:r>
      <w:r w:rsidR="00CB76A1">
        <w:rPr>
          <w:rFonts w:ascii="微软雅黑" w:eastAsia="微软雅黑" w:hAnsi="微软雅黑" w:hint="eastAsia"/>
          <w:sz w:val="21"/>
          <w:szCs w:val="21"/>
        </w:rPr>
        <w:t>也能更好的定位问题</w:t>
      </w:r>
      <w:r w:rsidR="00EF341E">
        <w:rPr>
          <w:rFonts w:ascii="微软雅黑" w:eastAsia="微软雅黑" w:hAnsi="微软雅黑" w:hint="eastAsia"/>
          <w:sz w:val="21"/>
          <w:szCs w:val="21"/>
        </w:rPr>
        <w:t>提高研发效率</w:t>
      </w:r>
      <w:r w:rsidR="00F82A1D">
        <w:rPr>
          <w:rFonts w:ascii="微软雅黑" w:eastAsia="微软雅黑" w:hAnsi="微软雅黑" w:hint="eastAsia"/>
          <w:sz w:val="21"/>
          <w:szCs w:val="21"/>
        </w:rPr>
        <w:t>和代码的质量</w:t>
      </w:r>
      <w:r w:rsidR="00CB76A1">
        <w:rPr>
          <w:rFonts w:ascii="微软雅黑" w:eastAsia="微软雅黑" w:hAnsi="微软雅黑" w:hint="eastAsia"/>
          <w:sz w:val="21"/>
          <w:szCs w:val="21"/>
        </w:rPr>
        <w:t>。</w:t>
      </w:r>
    </w:p>
    <w:p w14:paraId="12A9E7E9" w14:textId="77777777" w:rsidR="002B4E79" w:rsidRPr="006E39C9" w:rsidRDefault="002B4E79" w:rsidP="004711D8">
      <w:pPr>
        <w:pStyle w:val="a0"/>
        <w:adjustRightInd w:val="0"/>
        <w:snapToGrid w:val="0"/>
        <w:spacing w:line="300" w:lineRule="auto"/>
        <w:ind w:firstLine="0"/>
        <w:rPr>
          <w:rFonts w:ascii="微软雅黑" w:eastAsia="微软雅黑" w:hAnsi="微软雅黑"/>
          <w:sz w:val="21"/>
          <w:szCs w:val="21"/>
        </w:rPr>
      </w:pPr>
    </w:p>
    <w:p w14:paraId="1B32848D" w14:textId="32EB0C40" w:rsidR="00AA5322" w:rsidRPr="006E39C9" w:rsidRDefault="00AA5322" w:rsidP="006E43D2">
      <w:pPr>
        <w:pStyle w:val="2"/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22" w:name="_Toc469923943"/>
      <w:r w:rsidRPr="006E39C9">
        <w:rPr>
          <w:rFonts w:ascii="微软雅黑" w:eastAsia="微软雅黑" w:hAnsi="微软雅黑" w:hint="eastAsia"/>
          <w:sz w:val="24"/>
          <w:szCs w:val="24"/>
        </w:rPr>
        <w:lastRenderedPageBreak/>
        <w:t>层</w:t>
      </w:r>
      <w:r w:rsidR="00572765">
        <w:rPr>
          <w:rFonts w:ascii="微软雅黑" w:eastAsia="微软雅黑" w:hAnsi="微软雅黑" w:hint="eastAsia"/>
          <w:sz w:val="24"/>
          <w:szCs w:val="24"/>
        </w:rPr>
        <w:t>次划分</w:t>
      </w:r>
      <w:bookmarkEnd w:id="22"/>
    </w:p>
    <w:p w14:paraId="30CE6880" w14:textId="77777777" w:rsidR="00AA5322" w:rsidRPr="006E39C9" w:rsidRDefault="00AA5322" w:rsidP="004F7950">
      <w:pPr>
        <w:pStyle w:val="a0"/>
        <w:adjustRightInd w:val="0"/>
        <w:snapToGrid w:val="0"/>
        <w:spacing w:line="300" w:lineRule="auto"/>
        <w:ind w:firstLineChars="20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 xml:space="preserve">对于数据、结构与表现相分离，最早是在软件开发架构理论中提出来的。UI设计师设计出页面模版，程序员负责内容数据的嵌入，数据可能是从数据库中提取出来，也可能是静态写入的提示性文字，最后形成一个新的页面展示给软件操作者。模版文件的结构利用HTML＋XHTML标签来定义，而所有涉及表现的东西通通剥离出来，把它放到一个单独的文件里，这个单独的文件就是CSS。 </w:t>
      </w:r>
    </w:p>
    <w:p w14:paraId="798BB968" w14:textId="77777777" w:rsidR="00AA5322" w:rsidRPr="006E39C9" w:rsidRDefault="00AA5322" w:rsidP="006E43D2">
      <w:pPr>
        <w:pStyle w:val="a0"/>
        <w:adjustRightInd w:val="0"/>
        <w:snapToGrid w:val="0"/>
        <w:spacing w:line="300" w:lineRule="auto"/>
        <w:ind w:firstLine="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 xml:space="preserve">数据、结构与表现相分离的好处是： </w:t>
      </w:r>
    </w:p>
    <w:p w14:paraId="0054D2DB" w14:textId="72EFA426" w:rsidR="00AA5322" w:rsidRPr="006E39C9" w:rsidRDefault="00DD5EC8" w:rsidP="004F7950">
      <w:pPr>
        <w:pStyle w:val="a0"/>
        <w:adjustRightInd w:val="0"/>
        <w:snapToGrid w:val="0"/>
        <w:spacing w:line="300" w:lineRule="auto"/>
        <w:ind w:firstLineChars="2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研发</w:t>
      </w:r>
      <w:r w:rsidR="00AA5322" w:rsidRPr="006E39C9">
        <w:rPr>
          <w:rFonts w:ascii="微软雅黑" w:eastAsia="微软雅黑" w:hAnsi="微软雅黑" w:hint="eastAsia"/>
          <w:sz w:val="21"/>
          <w:szCs w:val="21"/>
        </w:rPr>
        <w:t xml:space="preserve">员不需要过多的思考页面显示问题，而只需要根据模版效果把数据放入模版相应的位置。界面的结构和表现由UI设计师负责。填入结构的数据自觉套用设计好了的表现效果。最后呈现一个实现功能的完整界面。 </w:t>
      </w:r>
    </w:p>
    <w:p w14:paraId="5129C9A4" w14:textId="77777777" w:rsidR="00AA5322" w:rsidRPr="006E39C9" w:rsidRDefault="00AA5322" w:rsidP="004F7950">
      <w:pPr>
        <w:pStyle w:val="a0"/>
        <w:adjustRightInd w:val="0"/>
        <w:snapToGrid w:val="0"/>
        <w:spacing w:line="300" w:lineRule="auto"/>
        <w:ind w:firstLineChars="20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 xml:space="preserve">表现层的分离保持整个软件界面视觉的一致性，使改版也变得非常简单，修改样式表就可以了； </w:t>
      </w:r>
    </w:p>
    <w:p w14:paraId="4B296741" w14:textId="77777777" w:rsidR="00A259F6" w:rsidRDefault="00AA5322" w:rsidP="006E43D2">
      <w:pPr>
        <w:pStyle w:val="a0"/>
        <w:adjustRightInd w:val="0"/>
        <w:snapToGrid w:val="0"/>
        <w:spacing w:line="300" w:lineRule="auto"/>
        <w:ind w:firstLine="0"/>
        <w:rPr>
          <w:rFonts w:ascii="微软雅黑" w:eastAsia="微软雅黑" w:hAnsi="微软雅黑" w:hint="eastAsia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由于结构清晰，数据层相对独立，对数据的集成、更新、处理和再利用也更加方便灵活；</w:t>
      </w:r>
    </w:p>
    <w:p w14:paraId="6D406AFA" w14:textId="3F69BFF9" w:rsidR="00DD5EC8" w:rsidRDefault="00DD5EC8" w:rsidP="00DD5EC8">
      <w:pPr>
        <w:pStyle w:val="a0"/>
        <w:adjustRightInd w:val="0"/>
        <w:snapToGrid w:val="0"/>
        <w:spacing w:line="300" w:lineRule="auto"/>
        <w:ind w:firstLine="425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最简单的前端分层大致也有：视图（View）——界面显示部分、控制器（Controller）——控制页面逻辑和界面跳转流程、数据模型（Model）——提供数据，3层。MVC是最基本的要起，与之类似的前端设计模式有，MVP、MVVM</w:t>
      </w:r>
    </w:p>
    <w:p w14:paraId="56F681E8" w14:textId="52775DA8" w:rsidR="00DD5EC8" w:rsidRDefault="00DD5EC8" w:rsidP="006E43D2">
      <w:pPr>
        <w:pStyle w:val="a0"/>
        <w:adjustRightInd w:val="0"/>
        <w:snapToGrid w:val="0"/>
        <w:spacing w:line="300" w:lineRule="auto"/>
        <w:ind w:firstLine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ab/>
      </w:r>
    </w:p>
    <w:p w14:paraId="37B5BF44" w14:textId="6FE4F493" w:rsidR="00DD5EC8" w:rsidRDefault="00DD5EC8" w:rsidP="006E43D2">
      <w:pPr>
        <w:pStyle w:val="a0"/>
        <w:adjustRightInd w:val="0"/>
        <w:snapToGrid w:val="0"/>
        <w:spacing w:line="300" w:lineRule="auto"/>
        <w:ind w:firstLine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ab/>
        <w:t>项目具体是采用哪种模式得根据情况而定，但是不管采用哪种前端分层，均可让代码层次分明，结构清晰，易维护。</w:t>
      </w:r>
    </w:p>
    <w:p w14:paraId="0B27D3AB" w14:textId="77777777" w:rsidR="002332D1" w:rsidRDefault="002332D1" w:rsidP="006E43D2">
      <w:pPr>
        <w:pStyle w:val="a0"/>
        <w:adjustRightInd w:val="0"/>
        <w:snapToGrid w:val="0"/>
        <w:spacing w:line="300" w:lineRule="auto"/>
        <w:ind w:firstLine="0"/>
        <w:rPr>
          <w:rFonts w:ascii="微软雅黑" w:eastAsia="微软雅黑" w:hAnsi="微软雅黑" w:hint="eastAsia"/>
          <w:sz w:val="21"/>
          <w:szCs w:val="21"/>
        </w:rPr>
      </w:pPr>
    </w:p>
    <w:p w14:paraId="5219F161" w14:textId="5F7321EB" w:rsidR="004B2DE0" w:rsidRDefault="00DD5EC8" w:rsidP="00DD5EC8">
      <w:pPr>
        <w:pStyle w:val="2"/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 w:hint="eastAsia"/>
          <w:sz w:val="24"/>
          <w:szCs w:val="24"/>
        </w:rPr>
      </w:pPr>
      <w:bookmarkStart w:id="23" w:name="_Toc469923944"/>
      <w:r>
        <w:rPr>
          <w:rFonts w:ascii="微软雅黑" w:eastAsia="微软雅黑" w:hAnsi="微软雅黑" w:hint="eastAsia"/>
          <w:sz w:val="24"/>
          <w:szCs w:val="24"/>
        </w:rPr>
        <w:t>代码规范</w:t>
      </w:r>
      <w:bookmarkEnd w:id="23"/>
    </w:p>
    <w:p w14:paraId="093039A5" w14:textId="7E8802B5" w:rsidR="00DD5EC8" w:rsidRDefault="00DD5EC8" w:rsidP="00DD5EC8">
      <w:pPr>
        <w:pStyle w:val="a0"/>
        <w:rPr>
          <w:rFonts w:ascii="微软雅黑" w:eastAsia="微软雅黑" w:hAnsi="微软雅黑" w:hint="eastAsia"/>
          <w:sz w:val="21"/>
          <w:szCs w:val="21"/>
        </w:rPr>
      </w:pPr>
      <w:r>
        <w:rPr>
          <w:rFonts w:hint="eastAsia"/>
        </w:rPr>
        <w:t>对于前端</w:t>
      </w:r>
      <w:r>
        <w:rPr>
          <w:rFonts w:hint="eastAsia"/>
        </w:rPr>
        <w:t>H5</w:t>
      </w:r>
      <w:r>
        <w:rPr>
          <w:rFonts w:hint="eastAsia"/>
        </w:rPr>
        <w:t>项目，使用到了</w:t>
      </w:r>
      <w:r>
        <w:rPr>
          <w:rFonts w:hint="eastAsia"/>
        </w:rPr>
        <w:t>html</w:t>
      </w:r>
      <w:r>
        <w:t>/css</w:t>
      </w:r>
      <w:r>
        <w:rPr>
          <w:rFonts w:hint="eastAsia"/>
        </w:rPr>
        <w:t>、</w:t>
      </w:r>
      <w:r>
        <w:t>javascript</w:t>
      </w:r>
      <w:r>
        <w:rPr>
          <w:rFonts w:hint="eastAsia"/>
        </w:rPr>
        <w:t>，所以通常前端的规范都是指：</w:t>
      </w:r>
      <w:r>
        <w:rPr>
          <w:rFonts w:ascii="微软雅黑" w:eastAsia="微软雅黑" w:hAnsi="微软雅黑" w:hint="eastAsia"/>
          <w:sz w:val="21"/>
          <w:szCs w:val="21"/>
        </w:rPr>
        <w:t>HTML</w:t>
      </w:r>
      <w:r>
        <w:rPr>
          <w:rFonts w:ascii="微软雅黑" w:eastAsia="微软雅黑" w:hAnsi="微软雅黑"/>
          <w:sz w:val="21"/>
          <w:szCs w:val="21"/>
        </w:rPr>
        <w:t>/CS</w:t>
      </w:r>
      <w:r>
        <w:rPr>
          <w:rFonts w:ascii="微软雅黑" w:eastAsia="微软雅黑" w:hAnsi="微软雅黑" w:hint="eastAsia"/>
          <w:sz w:val="21"/>
          <w:szCs w:val="21"/>
        </w:rPr>
        <w:t>S规范、JAVASCRIPT规范。并有一些开源框架本身支持MVVM、MVP，使用这种框架就应该遵从开源框架的规范。我们以goolge 的 angularjs开源框架为例，在基于angularjs框架的项目应该参考：ANGULARJS规范</w:t>
      </w:r>
    </w:p>
    <w:p w14:paraId="42DCE1E6" w14:textId="6515AA01" w:rsidR="00DD5EC8" w:rsidRDefault="00DD5EC8" w:rsidP="00DD5EC8">
      <w:pPr>
        <w:pStyle w:val="a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附件提供</w:t>
      </w:r>
      <w:r w:rsidR="002332D1">
        <w:rPr>
          <w:rFonts w:ascii="微软雅黑" w:eastAsia="微软雅黑" w:hAnsi="微软雅黑" w:hint="eastAsia"/>
          <w:sz w:val="21"/>
          <w:szCs w:val="21"/>
        </w:rPr>
        <w:t>了</w:t>
      </w:r>
      <w:r>
        <w:rPr>
          <w:rFonts w:ascii="微软雅黑" w:eastAsia="微软雅黑" w:hAnsi="微软雅黑" w:hint="eastAsia"/>
          <w:sz w:val="21"/>
          <w:szCs w:val="21"/>
        </w:rPr>
        <w:t>HTML</w:t>
      </w:r>
      <w:r>
        <w:rPr>
          <w:rFonts w:ascii="微软雅黑" w:eastAsia="微软雅黑" w:hAnsi="微软雅黑"/>
          <w:sz w:val="21"/>
          <w:szCs w:val="21"/>
        </w:rPr>
        <w:t>/CS</w:t>
      </w:r>
      <w:r>
        <w:rPr>
          <w:rFonts w:ascii="微软雅黑" w:eastAsia="微软雅黑" w:hAnsi="微软雅黑" w:hint="eastAsia"/>
          <w:sz w:val="21"/>
          <w:szCs w:val="21"/>
        </w:rPr>
        <w:t>S规范、JAVASCRIPT规范、ANGULARJS规范</w:t>
      </w:r>
      <w:r w:rsidR="002332D1">
        <w:rPr>
          <w:rFonts w:ascii="微软雅黑" w:eastAsia="微软雅黑" w:hAnsi="微软雅黑" w:hint="eastAsia"/>
          <w:sz w:val="21"/>
          <w:szCs w:val="21"/>
        </w:rPr>
        <w:t>，来自Google的规范文档。</w:t>
      </w:r>
    </w:p>
    <w:p w14:paraId="3D3ABD4E" w14:textId="117D270A" w:rsidR="002332D1" w:rsidRPr="00DD5EC8" w:rsidRDefault="002332D1" w:rsidP="002332D1">
      <w:pPr>
        <w:widowControl/>
        <w:spacing w:line="240" w:lineRule="auto"/>
        <w:ind w:firstLine="0"/>
        <w:jc w:val="left"/>
        <w:rPr>
          <w:rFonts w:hint="eastAsia"/>
        </w:rPr>
      </w:pPr>
      <w:r>
        <w:br w:type="page"/>
      </w:r>
    </w:p>
    <w:p w14:paraId="3D8795E0" w14:textId="5959AA96" w:rsidR="00DD5EC8" w:rsidRPr="00CB761D" w:rsidRDefault="004B2DE0" w:rsidP="00CB761D">
      <w:pPr>
        <w:pStyle w:val="2"/>
        <w:adjustRightInd w:val="0"/>
        <w:snapToGrid w:val="0"/>
        <w:spacing w:before="0" w:after="0" w:line="300" w:lineRule="auto"/>
        <w:ind w:left="0" w:hanging="578"/>
        <w:rPr>
          <w:rFonts w:ascii="微软雅黑" w:eastAsia="微软雅黑" w:hAnsi="微软雅黑"/>
          <w:sz w:val="24"/>
          <w:szCs w:val="24"/>
        </w:rPr>
      </w:pPr>
      <w:bookmarkStart w:id="24" w:name="_Toc469923945"/>
      <w:r>
        <w:rPr>
          <w:rFonts w:ascii="微软雅黑" w:eastAsia="微软雅黑" w:hAnsi="微软雅黑" w:hint="eastAsia"/>
          <w:sz w:val="24"/>
          <w:szCs w:val="24"/>
        </w:rPr>
        <w:lastRenderedPageBreak/>
        <w:t>项目目录结构</w:t>
      </w:r>
      <w:bookmarkEnd w:id="24"/>
      <w:r w:rsidR="002332D1" w:rsidRPr="002332D1">
        <w:t xml:space="preserve"> </w:t>
      </w:r>
    </w:p>
    <w:p w14:paraId="5F8766F8" w14:textId="3BF0DE8D" w:rsidR="00CB761D" w:rsidRDefault="00CB761D" w:rsidP="00CB761D">
      <w:pPr>
        <w:pStyle w:val="a0"/>
        <w:ind w:firstLine="0"/>
      </w:pPr>
      <w:r>
        <w:rPr>
          <w:rFonts w:ascii="微软雅黑" w:eastAsia="微软雅黑" w:hAnsi="微软雅黑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E5D9E" wp14:editId="3CB0A01C">
                <wp:simplePos x="0" y="0"/>
                <wp:positionH relativeFrom="column">
                  <wp:posOffset>3103245</wp:posOffset>
                </wp:positionH>
                <wp:positionV relativeFrom="paragraph">
                  <wp:posOffset>93345</wp:posOffset>
                </wp:positionV>
                <wp:extent cx="3085465" cy="851916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851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1E52B" w14:textId="40373DC6" w:rsidR="001B33D3" w:rsidRDefault="001B33D3" w:rsidP="001B33D3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该结构只是一个列子，说明目录接口视例：</w:t>
                            </w:r>
                          </w:p>
                          <w:p w14:paraId="248C4F96" w14:textId="59AF62E0" w:rsidR="001B33D3" w:rsidRDefault="001B33D3" w:rsidP="001B33D3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左侧项目目录简单描述：</w:t>
                            </w:r>
                          </w:p>
                          <w:p w14:paraId="37FFD747" w14:textId="2825589D" w:rsidR="00CB761D" w:rsidRDefault="00CB761D" w:rsidP="001B33D3">
                            <w:pPr>
                              <w:ind w:firstLine="0"/>
                            </w:pPr>
                            <w:r>
                              <w:t>./:</w:t>
                            </w:r>
                            <w:r>
                              <w:rPr>
                                <w:rFonts w:hint="eastAsia"/>
                              </w:rPr>
                              <w:t>项目的根目录</w:t>
                            </w:r>
                          </w:p>
                          <w:p w14:paraId="5CFE7041" w14:textId="2815F0C3" w:rsidR="00CB761D" w:rsidRDefault="001B33D3" w:rsidP="001B33D3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t>app:</w:t>
                            </w:r>
                            <w:r>
                              <w:rPr>
                                <w:rFonts w:hint="eastAsia"/>
                              </w:rPr>
                              <w:t>放整个程序的</w:t>
                            </w:r>
                            <w:r>
                              <w:rPr>
                                <w:rFonts w:hint="eastAsia"/>
                              </w:rPr>
                              <w:t>js</w:t>
                            </w:r>
                            <w:r>
                              <w:rPr>
                                <w:rFonts w:hint="eastAsia"/>
                              </w:rPr>
                              <w:t>代码、</w:t>
                            </w:r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模版、模版使用的</w:t>
                            </w:r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样式</w:t>
                            </w:r>
                          </w:p>
                          <w:p w14:paraId="3B2329F9" w14:textId="6581F5BA" w:rsidR="001B33D3" w:rsidRDefault="001B33D3" w:rsidP="001B33D3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package</w:t>
                            </w:r>
                            <w:r>
                              <w:t>.json:node</w:t>
                            </w:r>
                            <w:r>
                              <w:rPr>
                                <w:rFonts w:hint="eastAsia"/>
                              </w:rPr>
                              <w:t>项目管理配置</w:t>
                            </w:r>
                          </w:p>
                          <w:p w14:paraId="45BCD8D5" w14:textId="40B9549E" w:rsidR="001B33D3" w:rsidRDefault="001B33D3" w:rsidP="001B33D3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webpack</w:t>
                            </w:r>
                            <w:r>
                              <w:t>.config.js:webpack</w:t>
                            </w:r>
                            <w:r>
                              <w:rPr>
                                <w:rFonts w:hint="eastAsia"/>
                              </w:rPr>
                              <w:t>配置管理</w:t>
                            </w:r>
                          </w:p>
                          <w:p w14:paraId="6CC22D8C" w14:textId="1B381C3D" w:rsidR="001B33D3" w:rsidRDefault="001B33D3" w:rsidP="001B33D3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asset</w:t>
                            </w:r>
                            <w:r>
                              <w:t>s:</w:t>
                            </w:r>
                            <w:r>
                              <w:rPr>
                                <w:rFonts w:hint="eastAsia"/>
                              </w:rPr>
                              <w:t>放整个项目的静态资源文件</w:t>
                            </w:r>
                          </w:p>
                          <w:p w14:paraId="52A01757" w14:textId="7A6DFB86" w:rsidR="001B33D3" w:rsidRDefault="001B33D3" w:rsidP="001B33D3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index</w:t>
                            </w:r>
                            <w:r>
                              <w:t>.html:</w:t>
                            </w:r>
                            <w:r>
                              <w:rPr>
                                <w:rFonts w:hint="eastAsia"/>
                              </w:rPr>
                              <w:t>程序单页面入口</w:t>
                            </w:r>
                          </w:p>
                          <w:p w14:paraId="342713C4" w14:textId="4B872CBB" w:rsidR="001B33D3" w:rsidRDefault="001B33D3" w:rsidP="001B33D3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t>app/main.js:</w:t>
                            </w:r>
                            <w:r>
                              <w:rPr>
                                <w:rFonts w:hint="eastAsia"/>
                              </w:rPr>
                              <w:t>主程序入口</w:t>
                            </w:r>
                          </w:p>
                          <w:p w14:paraId="1BCBF1A7" w14:textId="00F9A90C" w:rsidR="001B33D3" w:rsidRDefault="001B33D3" w:rsidP="001B33D3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t>app/</w:t>
                            </w:r>
                            <w:r>
                              <w:rPr>
                                <w:rFonts w:hint="eastAsia"/>
                              </w:rPr>
                              <w:t>common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程序公共组件和功能</w:t>
                            </w:r>
                          </w:p>
                          <w:p w14:paraId="68574155" w14:textId="77777777" w:rsidR="001B33D3" w:rsidRDefault="001B33D3" w:rsidP="001B33D3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</w:p>
                          <w:p w14:paraId="20F00F83" w14:textId="77777777" w:rsidR="001B33D3" w:rsidRDefault="001B33D3" w:rsidP="001B33D3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</w:p>
                          <w:p w14:paraId="348FCD76" w14:textId="27058ED2" w:rsidR="001B33D3" w:rsidRDefault="001B33D3" w:rsidP="001B33D3">
                            <w:pPr>
                              <w:ind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项目可根据自身条件和规模适度规划目录结构，使结构清晰，层次分明。易于开发、</w:t>
                            </w:r>
                            <w:r w:rsidR="00E765AA">
                              <w:rPr>
                                <w:rFonts w:hint="eastAsia"/>
                              </w:rPr>
                              <w:t>合作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E765AA">
                              <w:rPr>
                                <w:rFonts w:hint="eastAsia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</w:rPr>
                              <w:t>维护</w:t>
                            </w:r>
                            <w:r w:rsidR="00E765AA">
                              <w:rPr>
                                <w:rFonts w:hint="eastAsia"/>
                              </w:rPr>
                              <w:t>及结构调整。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AE5D9E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7" o:spid="_x0000_s1026" type="#_x0000_t202" style="position:absolute;left:0;text-align:left;margin-left:244.35pt;margin-top:7.35pt;width:242.95pt;height:67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" filled="f" stroked="f">
                <v:textbox>
                  <w:txbxContent>
                    <w:p w14:paraId="7BC1E52B" w14:textId="40373DC6" w:rsidR="001B33D3" w:rsidRDefault="001B33D3" w:rsidP="001B33D3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该结构只是一个列子，说明目录接口视例：</w:t>
                      </w:r>
                    </w:p>
                    <w:p w14:paraId="248C4F96" w14:textId="59AF62E0" w:rsidR="001B33D3" w:rsidRDefault="001B33D3" w:rsidP="001B33D3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左侧项目目录简单描述：</w:t>
                      </w:r>
                    </w:p>
                    <w:p w14:paraId="37FFD747" w14:textId="2825589D" w:rsidR="00CB761D" w:rsidRDefault="00CB761D" w:rsidP="001B33D3">
                      <w:pPr>
                        <w:ind w:firstLine="0"/>
                      </w:pPr>
                      <w:r>
                        <w:t>./:</w:t>
                      </w:r>
                      <w:r>
                        <w:rPr>
                          <w:rFonts w:hint="eastAsia"/>
                        </w:rPr>
                        <w:t>项目的根目录</w:t>
                      </w:r>
                    </w:p>
                    <w:p w14:paraId="5CFE7041" w14:textId="2815F0C3" w:rsidR="00CB761D" w:rsidRDefault="001B33D3" w:rsidP="001B33D3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t>app:</w:t>
                      </w:r>
                      <w:r>
                        <w:rPr>
                          <w:rFonts w:hint="eastAsia"/>
                        </w:rPr>
                        <w:t>放整个程序的</w:t>
                      </w:r>
                      <w:r>
                        <w:rPr>
                          <w:rFonts w:hint="eastAsia"/>
                        </w:rPr>
                        <w:t>js</w:t>
                      </w:r>
                      <w:r>
                        <w:rPr>
                          <w:rFonts w:hint="eastAsia"/>
                        </w:rPr>
                        <w:t>代码、</w:t>
                      </w:r>
                      <w:r>
                        <w:rPr>
                          <w:rFonts w:hint="eastAsia"/>
                        </w:rPr>
                        <w:t>html</w:t>
                      </w:r>
                      <w:r>
                        <w:rPr>
                          <w:rFonts w:hint="eastAsia"/>
                        </w:rPr>
                        <w:t>模版、模版使用的</w:t>
                      </w:r>
                      <w:r>
                        <w:rPr>
                          <w:rFonts w:hint="eastAsia"/>
                        </w:rPr>
                        <w:t>css</w:t>
                      </w:r>
                      <w:r>
                        <w:rPr>
                          <w:rFonts w:hint="eastAsia"/>
                        </w:rPr>
                        <w:t>样式</w:t>
                      </w:r>
                    </w:p>
                    <w:p w14:paraId="3B2329F9" w14:textId="6581F5BA" w:rsidR="001B33D3" w:rsidRDefault="001B33D3" w:rsidP="001B33D3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package</w:t>
                      </w:r>
                      <w:r>
                        <w:t>.json:node</w:t>
                      </w:r>
                      <w:r>
                        <w:rPr>
                          <w:rFonts w:hint="eastAsia"/>
                        </w:rPr>
                        <w:t>项目管理配置</w:t>
                      </w:r>
                    </w:p>
                    <w:p w14:paraId="45BCD8D5" w14:textId="40B9549E" w:rsidR="001B33D3" w:rsidRDefault="001B33D3" w:rsidP="001B33D3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webpack</w:t>
                      </w:r>
                      <w:r>
                        <w:t>.config.js:webpack</w:t>
                      </w:r>
                      <w:r>
                        <w:rPr>
                          <w:rFonts w:hint="eastAsia"/>
                        </w:rPr>
                        <w:t>配置管理</w:t>
                      </w:r>
                    </w:p>
                    <w:p w14:paraId="6CC22D8C" w14:textId="1B381C3D" w:rsidR="001B33D3" w:rsidRDefault="001B33D3" w:rsidP="001B33D3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asset</w:t>
                      </w:r>
                      <w:r>
                        <w:t>s:</w:t>
                      </w:r>
                      <w:r>
                        <w:rPr>
                          <w:rFonts w:hint="eastAsia"/>
                        </w:rPr>
                        <w:t>放整个项目的静态资源文件</w:t>
                      </w:r>
                    </w:p>
                    <w:p w14:paraId="52A01757" w14:textId="7A6DFB86" w:rsidR="001B33D3" w:rsidRDefault="001B33D3" w:rsidP="001B33D3">
                      <w:pPr>
                        <w:ind w:firstLine="0"/>
                      </w:pPr>
                      <w:r>
                        <w:rPr>
                          <w:rFonts w:hint="eastAsia"/>
                        </w:rPr>
                        <w:t>index</w:t>
                      </w:r>
                      <w:r>
                        <w:t>.html:</w:t>
                      </w:r>
                      <w:r>
                        <w:rPr>
                          <w:rFonts w:hint="eastAsia"/>
                        </w:rPr>
                        <w:t>程序单页面入口</w:t>
                      </w:r>
                    </w:p>
                    <w:p w14:paraId="342713C4" w14:textId="4B872CBB" w:rsidR="001B33D3" w:rsidRDefault="001B33D3" w:rsidP="001B33D3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t>app/main.js:</w:t>
                      </w:r>
                      <w:r>
                        <w:rPr>
                          <w:rFonts w:hint="eastAsia"/>
                        </w:rPr>
                        <w:t>主程序入口</w:t>
                      </w:r>
                    </w:p>
                    <w:p w14:paraId="1BCBF1A7" w14:textId="00F9A90C" w:rsidR="001B33D3" w:rsidRDefault="001B33D3" w:rsidP="001B33D3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t>app/</w:t>
                      </w:r>
                      <w:r>
                        <w:rPr>
                          <w:rFonts w:hint="eastAsia"/>
                        </w:rPr>
                        <w:t>common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程序公共组件和功能</w:t>
                      </w:r>
                    </w:p>
                    <w:p w14:paraId="68574155" w14:textId="77777777" w:rsidR="001B33D3" w:rsidRDefault="001B33D3" w:rsidP="001B33D3">
                      <w:pPr>
                        <w:ind w:firstLine="0"/>
                        <w:rPr>
                          <w:rFonts w:hint="eastAsia"/>
                        </w:rPr>
                      </w:pPr>
                    </w:p>
                    <w:p w14:paraId="20F00F83" w14:textId="77777777" w:rsidR="001B33D3" w:rsidRDefault="001B33D3" w:rsidP="001B33D3">
                      <w:pPr>
                        <w:ind w:firstLine="0"/>
                        <w:rPr>
                          <w:rFonts w:hint="eastAsia"/>
                        </w:rPr>
                      </w:pPr>
                    </w:p>
                    <w:p w14:paraId="348FCD76" w14:textId="27058ED2" w:rsidR="001B33D3" w:rsidRDefault="001B33D3" w:rsidP="001B33D3">
                      <w:pPr>
                        <w:ind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项目可根据自身条件和规模适度规划目录结构，使结构清晰，层次分明。易于开发、</w:t>
                      </w:r>
                      <w:r w:rsidR="00E765AA">
                        <w:rPr>
                          <w:rFonts w:hint="eastAsia"/>
                        </w:rPr>
                        <w:t>合作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E765AA">
                        <w:rPr>
                          <w:rFonts w:hint="eastAsia"/>
                        </w:rPr>
                        <w:t>功能</w:t>
                      </w:r>
                      <w:r>
                        <w:rPr>
                          <w:rFonts w:hint="eastAsia"/>
                        </w:rPr>
                        <w:t>维护</w:t>
                      </w:r>
                      <w:r w:rsidR="00E765AA">
                        <w:rPr>
                          <w:rFonts w:hint="eastAsia"/>
                        </w:rPr>
                        <w:t>及结构调整。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33D3" w:rsidRPr="001B33D3">
        <w:rPr>
          <w:noProof/>
        </w:rPr>
        <w:t xml:space="preserve"> </w:t>
      </w:r>
      <w:r w:rsidR="001B33D3" w:rsidRPr="001B33D3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C87B93D" wp14:editId="0C65B03F">
            <wp:extent cx="2489276" cy="845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220" cy="85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BDE8" w14:textId="1E35B1D8" w:rsidR="00CB761D" w:rsidRPr="00CB761D" w:rsidRDefault="00CB761D" w:rsidP="00CB761D">
      <w:pPr>
        <w:pStyle w:val="a0"/>
        <w:ind w:firstLine="0"/>
        <w:rPr>
          <w:rFonts w:hint="eastAsia"/>
        </w:rPr>
      </w:pPr>
    </w:p>
    <w:p w14:paraId="193184FF" w14:textId="3DC45E01" w:rsidR="00AA5322" w:rsidRDefault="00486EFF" w:rsidP="006E43D2">
      <w:pPr>
        <w:pStyle w:val="1"/>
        <w:adjustRightInd w:val="0"/>
        <w:snapToGrid w:val="0"/>
        <w:spacing w:before="0" w:after="0" w:line="300" w:lineRule="auto"/>
        <w:ind w:left="0"/>
        <w:rPr>
          <w:rFonts w:ascii="微软雅黑" w:eastAsia="微软雅黑" w:hAnsi="微软雅黑" w:hint="eastAsia"/>
          <w:szCs w:val="36"/>
        </w:rPr>
      </w:pPr>
      <w:bookmarkStart w:id="25" w:name="_Toc469923946"/>
      <w:r>
        <w:rPr>
          <w:rFonts w:ascii="微软雅黑" w:eastAsia="微软雅黑" w:hAnsi="微软雅黑" w:hint="eastAsia"/>
          <w:szCs w:val="36"/>
        </w:rPr>
        <w:lastRenderedPageBreak/>
        <w:t>移动轻应用</w:t>
      </w:r>
      <w:r w:rsidR="00B20A2A">
        <w:rPr>
          <w:rFonts w:ascii="微软雅黑" w:eastAsia="微软雅黑" w:hAnsi="微软雅黑" w:hint="eastAsia"/>
          <w:szCs w:val="36"/>
        </w:rPr>
        <w:t>H5前端开发</w:t>
      </w:r>
      <w:r>
        <w:rPr>
          <w:rFonts w:ascii="微软雅黑" w:eastAsia="微软雅黑" w:hAnsi="微软雅黑" w:hint="eastAsia"/>
          <w:szCs w:val="36"/>
        </w:rPr>
        <w:t>验收</w:t>
      </w:r>
      <w:r w:rsidR="00AA5322" w:rsidRPr="006E39C9">
        <w:rPr>
          <w:rFonts w:ascii="微软雅黑" w:eastAsia="微软雅黑" w:hAnsi="微软雅黑" w:hint="eastAsia"/>
          <w:szCs w:val="36"/>
        </w:rPr>
        <w:t>标准</w:t>
      </w:r>
      <w:bookmarkEnd w:id="25"/>
    </w:p>
    <w:p w14:paraId="79ED5E29" w14:textId="2E51F82D" w:rsidR="00E765AA" w:rsidRDefault="00E765AA" w:rsidP="00E765AA">
      <w:pPr>
        <w:pStyle w:val="afe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该验收标准仅使用于前端</w:t>
      </w:r>
      <w:r>
        <w:rPr>
          <w:rFonts w:hint="eastAsia"/>
        </w:rPr>
        <w:t>H5</w:t>
      </w:r>
      <w:r>
        <w:rPr>
          <w:rFonts w:hint="eastAsia"/>
        </w:rPr>
        <w:t>项目</w:t>
      </w:r>
    </w:p>
    <w:p w14:paraId="5B6C5851" w14:textId="77777777" w:rsidR="001E74AE" w:rsidRDefault="001E74AE" w:rsidP="001E74AE">
      <w:pPr>
        <w:ind w:left="420" w:firstLine="0"/>
        <w:rPr>
          <w:rFonts w:hint="eastAsia"/>
        </w:rPr>
      </w:pPr>
    </w:p>
    <w:p w14:paraId="2BA4B4A6" w14:textId="75AC655E" w:rsidR="00E765AA" w:rsidRDefault="00E765AA" w:rsidP="00FF5366">
      <w:pPr>
        <w:pStyle w:val="afe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明确什么是一个前端</w:t>
      </w:r>
      <w:r>
        <w:rPr>
          <w:rFonts w:hint="eastAsia"/>
        </w:rPr>
        <w:t>H5</w:t>
      </w:r>
      <w:r>
        <w:rPr>
          <w:rFonts w:hint="eastAsia"/>
        </w:rPr>
        <w:t>项目</w:t>
      </w:r>
      <w:r>
        <w:t>:</w:t>
      </w:r>
    </w:p>
    <w:p w14:paraId="3E1B8053" w14:textId="58FF5C78" w:rsidR="00CF7BFC" w:rsidRDefault="00E00EFD" w:rsidP="00E765AA">
      <w:pPr>
        <w:ind w:left="840" w:firstLine="0"/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>H5</w:t>
      </w:r>
      <w:r>
        <w:rPr>
          <w:rFonts w:hint="eastAsia"/>
        </w:rPr>
        <w:t>项目特点：靠</w:t>
      </w:r>
      <w:r w:rsidR="00CF7BFC">
        <w:rPr>
          <w:rFonts w:hint="eastAsia"/>
        </w:rPr>
        <w:t>HTML</w:t>
      </w:r>
      <w:r w:rsidR="00CF7BFC">
        <w:t>/CSS</w:t>
      </w:r>
      <w:r w:rsidR="00CF7BFC">
        <w:rPr>
          <w:rFonts w:hint="eastAsia"/>
        </w:rPr>
        <w:t>、</w:t>
      </w:r>
      <w:r w:rsidR="00CF7BFC">
        <w:rPr>
          <w:rFonts w:hint="eastAsia"/>
        </w:rPr>
        <w:t>JAVASCRIPT</w:t>
      </w:r>
      <w:r>
        <w:rPr>
          <w:rFonts w:hint="eastAsia"/>
        </w:rPr>
        <w:t>完成界面的展示操纵、使用</w:t>
      </w:r>
      <w:r>
        <w:rPr>
          <w:rFonts w:hint="eastAsia"/>
        </w:rPr>
        <w:t>Ajax</w:t>
      </w:r>
      <w:r>
        <w:rPr>
          <w:rFonts w:hint="eastAsia"/>
        </w:rPr>
        <w:t>与服务端进行数据交互。对用户体验要求较高的项目通常使用</w:t>
      </w:r>
      <w:r>
        <w:rPr>
          <w:rFonts w:hint="eastAsia"/>
        </w:rPr>
        <w:t>ajax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进行界面操作较多。</w:t>
      </w:r>
    </w:p>
    <w:p w14:paraId="60058C36" w14:textId="77777777" w:rsidR="001C530D" w:rsidRDefault="001C530D" w:rsidP="00E765AA">
      <w:pPr>
        <w:ind w:left="840" w:firstLine="0"/>
        <w:rPr>
          <w:rFonts w:hint="eastAsia"/>
        </w:rPr>
      </w:pPr>
    </w:p>
    <w:p w14:paraId="1AA1049A" w14:textId="5788F1C9" w:rsidR="00FF5366" w:rsidRDefault="00E00EFD" w:rsidP="00FF5366">
      <w:pPr>
        <w:ind w:left="840" w:firstLine="0"/>
        <w:rPr>
          <w:rFonts w:hint="eastAsia"/>
        </w:rPr>
      </w:pPr>
      <w:r>
        <w:rPr>
          <w:rFonts w:hint="eastAsia"/>
        </w:rPr>
        <w:t>JAVA Web</w:t>
      </w:r>
      <w:r>
        <w:rPr>
          <w:rFonts w:hint="eastAsia"/>
        </w:rPr>
        <w:t>项目的特点</w:t>
      </w:r>
      <w:r>
        <w:t>:</w:t>
      </w:r>
      <w:r>
        <w:rPr>
          <w:rFonts w:hint="eastAsia"/>
        </w:rPr>
        <w:t>同样采用</w:t>
      </w:r>
      <w:r>
        <w:rPr>
          <w:rFonts w:hint="eastAsia"/>
        </w:rPr>
        <w:t>Html</w:t>
      </w:r>
      <w:r>
        <w:t>/CSS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完成界面的展示，但页面的跳转和数据交互</w:t>
      </w:r>
      <w:r w:rsidR="001C530D"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后端技术实现</w:t>
      </w:r>
      <w:r w:rsidR="00FF5366">
        <w:rPr>
          <w:rFonts w:hint="eastAsia"/>
        </w:rPr>
        <w:t>。</w:t>
      </w:r>
    </w:p>
    <w:p w14:paraId="0D2B7735" w14:textId="77777777" w:rsidR="00FF5366" w:rsidRDefault="00FF5366" w:rsidP="00FF5366">
      <w:pPr>
        <w:ind w:left="840" w:firstLine="0"/>
        <w:rPr>
          <w:rFonts w:hint="eastAsia"/>
        </w:rPr>
      </w:pPr>
    </w:p>
    <w:p w14:paraId="532B039F" w14:textId="77777777" w:rsidR="001E74AE" w:rsidRDefault="001C530D" w:rsidP="001E74AE">
      <w:pPr>
        <w:ind w:left="84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端仍然有很多项目采用</w:t>
      </w:r>
      <w:r>
        <w:rPr>
          <w:rFonts w:hint="eastAsia"/>
        </w:rPr>
        <w:t>JAVA Web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等后端服务</w:t>
      </w:r>
      <w:r>
        <w:rPr>
          <w:rFonts w:hint="eastAsia"/>
        </w:rPr>
        <w:t>方式开发，</w:t>
      </w:r>
      <w:r>
        <w:rPr>
          <w:rFonts w:hint="eastAsia"/>
        </w:rPr>
        <w:t>JAVA Web</w:t>
      </w:r>
      <w:r>
        <w:rPr>
          <w:rFonts w:hint="eastAsia"/>
        </w:rPr>
        <w:t>开发具有成本低、开发相对简单、基本后台人员都会等优势。</w:t>
      </w:r>
      <w:r>
        <w:rPr>
          <w:rFonts w:hint="eastAsia"/>
        </w:rPr>
        <w:t>前端</w:t>
      </w:r>
      <w:r>
        <w:rPr>
          <w:rFonts w:hint="eastAsia"/>
        </w:rPr>
        <w:t>H5</w:t>
      </w:r>
      <w:r>
        <w:rPr>
          <w:rFonts w:hint="eastAsia"/>
        </w:rPr>
        <w:t>技术可</w:t>
      </w:r>
      <w:r w:rsidR="00FF5366">
        <w:rPr>
          <w:rFonts w:hint="eastAsia"/>
        </w:rPr>
        <w:t>完全</w:t>
      </w:r>
      <w:r>
        <w:rPr>
          <w:rFonts w:hint="eastAsia"/>
        </w:rPr>
        <w:t>替代</w:t>
      </w:r>
      <w:r>
        <w:rPr>
          <w:rFonts w:hint="eastAsia"/>
        </w:rPr>
        <w:t>JAVA Web</w:t>
      </w:r>
      <w:r>
        <w:rPr>
          <w:rFonts w:hint="eastAsia"/>
        </w:rPr>
        <w:t>界面的开发工作，但具体用</w:t>
      </w:r>
      <w:r>
        <w:rPr>
          <w:rFonts w:hint="eastAsia"/>
        </w:rPr>
        <w:t>JAVA Web</w:t>
      </w:r>
      <w:r>
        <w:rPr>
          <w:rFonts w:hint="eastAsia"/>
        </w:rPr>
        <w:t>还是</w:t>
      </w:r>
      <w:r>
        <w:rPr>
          <w:rFonts w:hint="eastAsia"/>
        </w:rPr>
        <w:t>H5</w:t>
      </w:r>
      <w:r>
        <w:rPr>
          <w:rFonts w:hint="eastAsia"/>
        </w:rPr>
        <w:t>前端开发，视项目成本、规模和对用户体验</w:t>
      </w:r>
      <w:r w:rsidR="00FF5366">
        <w:rPr>
          <w:rFonts w:hint="eastAsia"/>
        </w:rPr>
        <w:t>定</w:t>
      </w:r>
      <w:r>
        <w:rPr>
          <w:rFonts w:hint="eastAsia"/>
        </w:rPr>
        <w:t>。</w:t>
      </w:r>
    </w:p>
    <w:p w14:paraId="3340E3B5" w14:textId="77777777" w:rsidR="001E74AE" w:rsidRDefault="001E74AE" w:rsidP="001E74AE">
      <w:pPr>
        <w:ind w:left="840" w:firstLine="0"/>
        <w:rPr>
          <w:rFonts w:hint="eastAsia"/>
        </w:rPr>
      </w:pPr>
    </w:p>
    <w:p w14:paraId="6C8EB4D0" w14:textId="3436BEC2" w:rsidR="00FF5366" w:rsidRDefault="00FF5366" w:rsidP="001E74AE">
      <w:pPr>
        <w:ind w:left="840" w:firstLine="0"/>
      </w:pPr>
      <w:r>
        <w:rPr>
          <w:rFonts w:hint="eastAsia"/>
        </w:rPr>
        <w:t>Html JAVASCRIPT</w:t>
      </w:r>
      <w:r>
        <w:rPr>
          <w:rFonts w:hint="eastAsia"/>
        </w:rPr>
        <w:t>和单页面的理论、技术、框架发展讯息，各种技术的发展使移动</w:t>
      </w:r>
      <w:r>
        <w:rPr>
          <w:rFonts w:hint="eastAsia"/>
        </w:rPr>
        <w:t>H5</w:t>
      </w:r>
      <w:r>
        <w:rPr>
          <w:rFonts w:hint="eastAsia"/>
        </w:rPr>
        <w:t>前端开发的项目在移动设备上拥有良好的体验。</w:t>
      </w:r>
    </w:p>
    <w:p w14:paraId="7E1039C0" w14:textId="54DFC691" w:rsidR="001C530D" w:rsidRDefault="00FF5366" w:rsidP="00FF5366">
      <w:pPr>
        <w:widowControl/>
        <w:spacing w:line="240" w:lineRule="auto"/>
        <w:ind w:firstLine="0"/>
        <w:jc w:val="left"/>
        <w:rPr>
          <w:rFonts w:hint="eastAsia"/>
        </w:rPr>
      </w:pPr>
      <w:r>
        <w:br w:type="page"/>
      </w:r>
    </w:p>
    <w:p w14:paraId="19AAB330" w14:textId="5ED05EB5" w:rsidR="00E765AA" w:rsidRPr="00E765AA" w:rsidRDefault="00FF5366" w:rsidP="00E765AA">
      <w:pPr>
        <w:pStyle w:val="afe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简单的判断项目基本质量方法</w:t>
      </w:r>
    </w:p>
    <w:p w14:paraId="1BC7E8AE" w14:textId="6DEF274F" w:rsidR="00AA5322" w:rsidRPr="006E39C9" w:rsidRDefault="00AA5322" w:rsidP="00FF5366">
      <w:pPr>
        <w:adjustRightInd w:val="0"/>
        <w:snapToGrid w:val="0"/>
        <w:spacing w:line="300" w:lineRule="auto"/>
        <w:ind w:leftChars="350" w:left="840" w:firstLine="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1. 页面布局</w:t>
      </w:r>
      <w:r w:rsidR="005460BD" w:rsidRPr="006E39C9">
        <w:rPr>
          <w:rFonts w:ascii="微软雅黑" w:eastAsia="微软雅黑" w:hAnsi="微软雅黑" w:hint="eastAsia"/>
          <w:sz w:val="21"/>
          <w:szCs w:val="21"/>
        </w:rPr>
        <w:t>、</w:t>
      </w:r>
      <w:r w:rsidRPr="006E39C9">
        <w:rPr>
          <w:rFonts w:ascii="微软雅黑" w:eastAsia="微软雅黑" w:hAnsi="微软雅黑" w:hint="eastAsia"/>
          <w:sz w:val="21"/>
          <w:szCs w:val="21"/>
        </w:rPr>
        <w:t>Javascript特效</w:t>
      </w:r>
      <w:r w:rsidR="005460BD" w:rsidRPr="006E39C9">
        <w:rPr>
          <w:rFonts w:ascii="微软雅黑" w:eastAsia="微软雅黑" w:hAnsi="微软雅黑" w:hint="eastAsia"/>
          <w:sz w:val="21"/>
          <w:szCs w:val="21"/>
        </w:rPr>
        <w:t>和</w:t>
      </w:r>
      <w:r w:rsidR="005460BD" w:rsidRPr="006E39C9">
        <w:rPr>
          <w:rFonts w:ascii="微软雅黑" w:eastAsia="微软雅黑" w:hAnsi="微软雅黑"/>
          <w:sz w:val="21"/>
          <w:szCs w:val="21"/>
        </w:rPr>
        <w:t>json</w:t>
      </w:r>
      <w:r w:rsidR="005460BD" w:rsidRPr="006E39C9">
        <w:rPr>
          <w:rFonts w:ascii="微软雅黑" w:eastAsia="微软雅黑" w:hAnsi="微软雅黑" w:hint="eastAsia"/>
          <w:sz w:val="21"/>
          <w:szCs w:val="21"/>
        </w:rPr>
        <w:t>数据</w:t>
      </w:r>
      <w:r w:rsidR="00E10BFF" w:rsidRPr="006E39C9">
        <w:rPr>
          <w:rFonts w:ascii="微软雅黑" w:eastAsia="微软雅黑" w:hAnsi="微软雅黑" w:hint="eastAsia"/>
          <w:sz w:val="21"/>
          <w:szCs w:val="21"/>
        </w:rPr>
        <w:t>交互</w:t>
      </w:r>
      <w:r w:rsidRPr="006E39C9">
        <w:rPr>
          <w:rFonts w:ascii="微软雅黑" w:eastAsia="微软雅黑" w:hAnsi="微软雅黑" w:hint="eastAsia"/>
          <w:sz w:val="21"/>
          <w:szCs w:val="21"/>
        </w:rPr>
        <w:t>对Google、Safari</w:t>
      </w:r>
      <w:r w:rsidR="00F50C25" w:rsidRPr="006E39C9">
        <w:rPr>
          <w:rFonts w:ascii="微软雅黑" w:eastAsia="微软雅黑" w:hAnsi="微软雅黑" w:hint="eastAsia"/>
          <w:sz w:val="21"/>
          <w:szCs w:val="21"/>
        </w:rPr>
        <w:t>、</w:t>
      </w:r>
      <w:r w:rsidRPr="006E39C9">
        <w:rPr>
          <w:rFonts w:ascii="微软雅黑" w:eastAsia="微软雅黑" w:hAnsi="微软雅黑"/>
          <w:sz w:val="21"/>
          <w:szCs w:val="21"/>
        </w:rPr>
        <w:t>Firefox</w:t>
      </w:r>
      <w:r w:rsidR="006201D6">
        <w:rPr>
          <w:rFonts w:ascii="微软雅黑" w:eastAsia="微软雅黑" w:hAnsi="微软雅黑" w:hint="eastAsia"/>
          <w:sz w:val="21"/>
          <w:szCs w:val="21"/>
        </w:rPr>
        <w:t>、Android和IOS</w:t>
      </w:r>
      <w:r w:rsidRPr="006E39C9">
        <w:rPr>
          <w:rFonts w:ascii="微软雅黑" w:eastAsia="微软雅黑" w:hAnsi="微软雅黑" w:hint="eastAsia"/>
          <w:sz w:val="21"/>
          <w:szCs w:val="21"/>
        </w:rPr>
        <w:t>等主流浏览器的兼容。产品测试必须测试的浏览器为：</w:t>
      </w:r>
      <w:r w:rsidR="006201D6" w:rsidRPr="006E39C9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6E39C9">
        <w:rPr>
          <w:rFonts w:ascii="微软雅黑" w:eastAsia="微软雅黑" w:hAnsi="微软雅黑" w:hint="eastAsia"/>
          <w:sz w:val="21"/>
          <w:szCs w:val="21"/>
        </w:rPr>
        <w:t>Google、Safari</w:t>
      </w:r>
      <w:r w:rsidR="005460BD" w:rsidRPr="006E39C9">
        <w:rPr>
          <w:rFonts w:ascii="微软雅黑" w:eastAsia="微软雅黑" w:hAnsi="微软雅黑" w:hint="eastAsia"/>
          <w:sz w:val="21"/>
          <w:szCs w:val="21"/>
        </w:rPr>
        <w:t>、</w:t>
      </w:r>
      <w:r w:rsidRPr="006E39C9">
        <w:rPr>
          <w:rFonts w:ascii="微软雅黑" w:eastAsia="微软雅黑" w:hAnsi="微软雅黑"/>
          <w:sz w:val="21"/>
          <w:szCs w:val="21"/>
        </w:rPr>
        <w:t>Firefox</w:t>
      </w:r>
      <w:r w:rsidR="006201D6">
        <w:rPr>
          <w:rFonts w:ascii="微软雅黑" w:eastAsia="微软雅黑" w:hAnsi="微软雅黑" w:hint="eastAsia"/>
          <w:sz w:val="21"/>
          <w:szCs w:val="21"/>
        </w:rPr>
        <w:t>、Android和IOS</w:t>
      </w:r>
      <w:r w:rsidRPr="006E39C9">
        <w:rPr>
          <w:rFonts w:ascii="微软雅黑" w:eastAsia="微软雅黑" w:hAnsi="微软雅黑" w:hint="eastAsia"/>
          <w:sz w:val="21"/>
          <w:szCs w:val="21"/>
        </w:rPr>
        <w:t>。</w:t>
      </w:r>
    </w:p>
    <w:p w14:paraId="5F361DF8" w14:textId="623AB746" w:rsidR="00AA5322" w:rsidRPr="006E39C9" w:rsidRDefault="00AA5322" w:rsidP="00FF5366">
      <w:pPr>
        <w:adjustRightInd w:val="0"/>
        <w:snapToGrid w:val="0"/>
        <w:spacing w:line="300" w:lineRule="auto"/>
        <w:ind w:leftChars="350" w:left="840" w:firstLine="425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判断</w:t>
      </w:r>
      <w:r w:rsidRPr="006E39C9">
        <w:rPr>
          <w:rFonts w:ascii="微软雅黑" w:eastAsia="微软雅黑" w:hAnsi="微软雅黑"/>
          <w:sz w:val="21"/>
          <w:szCs w:val="21"/>
        </w:rPr>
        <w:t>方法：</w:t>
      </w:r>
      <w:r w:rsidRPr="006E39C9">
        <w:rPr>
          <w:rFonts w:ascii="微软雅黑" w:eastAsia="微软雅黑" w:hAnsi="微软雅黑" w:hint="eastAsia"/>
          <w:sz w:val="21"/>
          <w:szCs w:val="21"/>
        </w:rPr>
        <w:t>浏览器兼容性测试</w:t>
      </w:r>
    </w:p>
    <w:p w14:paraId="3A28AD3A" w14:textId="4F477D52" w:rsidR="00AA5322" w:rsidRPr="006E39C9" w:rsidRDefault="00AA5322" w:rsidP="00FF5366">
      <w:pPr>
        <w:adjustRightInd w:val="0"/>
        <w:snapToGrid w:val="0"/>
        <w:spacing w:line="300" w:lineRule="auto"/>
        <w:ind w:leftChars="350" w:left="840" w:firstLine="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 xml:space="preserve">2. </w:t>
      </w:r>
      <w:r w:rsidRPr="006E39C9">
        <w:rPr>
          <w:rFonts w:ascii="微软雅黑" w:eastAsia="微软雅黑" w:hAnsi="微软雅黑"/>
          <w:sz w:val="21"/>
          <w:szCs w:val="21"/>
        </w:rPr>
        <w:t xml:space="preserve">HTML代码结构是否清晰。 </w:t>
      </w:r>
    </w:p>
    <w:p w14:paraId="458A66C2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判断</w:t>
      </w:r>
      <w:r w:rsidRPr="006E39C9">
        <w:rPr>
          <w:rFonts w:ascii="微软雅黑" w:eastAsia="微软雅黑" w:hAnsi="微软雅黑"/>
          <w:sz w:val="21"/>
          <w:szCs w:val="21"/>
        </w:rPr>
        <w:t>方法：查看源文件，是否符合页面标准。各个模块</w:t>
      </w:r>
      <w:r w:rsidRPr="006E39C9">
        <w:rPr>
          <w:rFonts w:ascii="微软雅黑" w:eastAsia="微软雅黑" w:hAnsi="微软雅黑" w:hint="eastAsia"/>
          <w:sz w:val="21"/>
          <w:szCs w:val="21"/>
        </w:rPr>
        <w:t>是否</w:t>
      </w:r>
      <w:r w:rsidRPr="006E39C9">
        <w:rPr>
          <w:rFonts w:ascii="微软雅黑" w:eastAsia="微软雅黑" w:hAnsi="微软雅黑"/>
          <w:sz w:val="21"/>
          <w:szCs w:val="21"/>
        </w:rPr>
        <w:t xml:space="preserve">清晰可辨或是有注释说明。 </w:t>
      </w:r>
    </w:p>
    <w:p w14:paraId="6994EE66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 w:firstLine="0"/>
        <w:rPr>
          <w:rFonts w:ascii="微软雅黑" w:eastAsia="微软雅黑" w:hAnsi="微软雅黑"/>
          <w:sz w:val="21"/>
          <w:szCs w:val="21"/>
        </w:rPr>
      </w:pPr>
      <w:bookmarkStart w:id="26" w:name="5_2_X_HTML"/>
      <w:bookmarkStart w:id="27" w:name="5_2_X_HTML_"/>
      <w:bookmarkEnd w:id="26"/>
      <w:bookmarkEnd w:id="27"/>
      <w:r w:rsidRPr="006E39C9">
        <w:rPr>
          <w:rFonts w:ascii="微软雅黑" w:eastAsia="微软雅黑" w:hAnsi="微软雅黑" w:hint="eastAsia"/>
          <w:sz w:val="21"/>
          <w:szCs w:val="21"/>
        </w:rPr>
        <w:t xml:space="preserve">3. </w:t>
      </w:r>
      <w:r w:rsidRPr="006E39C9">
        <w:rPr>
          <w:rFonts w:ascii="微软雅黑" w:eastAsia="微软雅黑" w:hAnsi="微软雅黑"/>
          <w:sz w:val="21"/>
          <w:szCs w:val="21"/>
        </w:rPr>
        <w:t xml:space="preserve">HTML代码结构是否复杂。 </w:t>
      </w:r>
    </w:p>
    <w:p w14:paraId="118ABBAA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判断</w:t>
      </w:r>
      <w:r w:rsidRPr="006E39C9">
        <w:rPr>
          <w:rFonts w:ascii="微软雅黑" w:eastAsia="微软雅黑" w:hAnsi="微软雅黑"/>
          <w:sz w:val="21"/>
          <w:szCs w:val="21"/>
        </w:rPr>
        <w:t xml:space="preserve">方法：每个模块 (x)html代码的嵌套层次简单，代码简洁。 </w:t>
      </w:r>
    </w:p>
    <w:p w14:paraId="124E1EDC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 w:firstLine="0"/>
        <w:rPr>
          <w:rFonts w:ascii="微软雅黑" w:eastAsia="微软雅黑" w:hAnsi="微软雅黑"/>
          <w:sz w:val="21"/>
          <w:szCs w:val="21"/>
        </w:rPr>
      </w:pPr>
      <w:bookmarkStart w:id="28" w:name="5_3_X_HTML_CSS"/>
      <w:bookmarkStart w:id="29" w:name="5_3_X_HTML_CSS_"/>
      <w:bookmarkEnd w:id="28"/>
      <w:bookmarkEnd w:id="29"/>
      <w:r w:rsidRPr="006E39C9">
        <w:rPr>
          <w:rFonts w:ascii="微软雅黑" w:eastAsia="微软雅黑" w:hAnsi="微软雅黑" w:hint="eastAsia"/>
          <w:sz w:val="21"/>
          <w:szCs w:val="21"/>
        </w:rPr>
        <w:t xml:space="preserve">4. </w:t>
      </w:r>
      <w:r w:rsidRPr="006E39C9">
        <w:rPr>
          <w:rFonts w:ascii="微软雅黑" w:eastAsia="微软雅黑" w:hAnsi="微软雅黑"/>
          <w:sz w:val="21"/>
          <w:szCs w:val="21"/>
        </w:rPr>
        <w:t xml:space="preserve">HTML代码是否和CSS混杂在一起。 </w:t>
      </w:r>
    </w:p>
    <w:p w14:paraId="5A0296F1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判断</w:t>
      </w:r>
      <w:r w:rsidRPr="006E39C9">
        <w:rPr>
          <w:rFonts w:ascii="微软雅黑" w:eastAsia="微软雅黑" w:hAnsi="微软雅黑"/>
          <w:sz w:val="21"/>
          <w:szCs w:val="21"/>
        </w:rPr>
        <w:t>方法：</w:t>
      </w:r>
      <w:r w:rsidRPr="006E39C9">
        <w:rPr>
          <w:rFonts w:ascii="微软雅黑" w:eastAsia="微软雅黑" w:hAnsi="微软雅黑" w:hint="eastAsia"/>
          <w:sz w:val="21"/>
          <w:szCs w:val="21"/>
        </w:rPr>
        <w:t>是否存在</w:t>
      </w:r>
      <w:r w:rsidRPr="006E39C9">
        <w:rPr>
          <w:rFonts w:ascii="微软雅黑" w:eastAsia="微软雅黑" w:hAnsi="微软雅黑"/>
          <w:sz w:val="21"/>
          <w:szCs w:val="21"/>
        </w:rPr>
        <w:t>大量在标签中使用Style定义</w:t>
      </w:r>
      <w:r w:rsidRPr="006E39C9">
        <w:rPr>
          <w:rFonts w:ascii="微软雅黑" w:eastAsia="微软雅黑" w:hAnsi="微软雅黑" w:hint="eastAsia"/>
          <w:sz w:val="21"/>
          <w:szCs w:val="21"/>
        </w:rPr>
        <w:t>的</w:t>
      </w:r>
      <w:r w:rsidRPr="006E39C9">
        <w:rPr>
          <w:rFonts w:ascii="微软雅黑" w:eastAsia="微软雅黑" w:hAnsi="微软雅黑"/>
          <w:sz w:val="21"/>
          <w:szCs w:val="21"/>
        </w:rPr>
        <w:t xml:space="preserve">样式。 </w:t>
      </w:r>
    </w:p>
    <w:p w14:paraId="30657E28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 w:firstLine="0"/>
        <w:rPr>
          <w:rFonts w:ascii="微软雅黑" w:eastAsia="微软雅黑" w:hAnsi="微软雅黑"/>
          <w:sz w:val="21"/>
          <w:szCs w:val="21"/>
        </w:rPr>
      </w:pPr>
      <w:bookmarkStart w:id="30" w:name="5_4_X_HTML_Javascript"/>
      <w:bookmarkStart w:id="31" w:name="5_4_X_HTML_Javascript_"/>
      <w:bookmarkEnd w:id="30"/>
      <w:bookmarkEnd w:id="31"/>
      <w:r w:rsidRPr="006E39C9">
        <w:rPr>
          <w:rFonts w:ascii="微软雅黑" w:eastAsia="微软雅黑" w:hAnsi="微软雅黑" w:hint="eastAsia"/>
          <w:sz w:val="21"/>
          <w:szCs w:val="21"/>
        </w:rPr>
        <w:t xml:space="preserve">5. </w:t>
      </w:r>
      <w:r w:rsidRPr="006E39C9">
        <w:rPr>
          <w:rFonts w:ascii="微软雅黑" w:eastAsia="微软雅黑" w:hAnsi="微软雅黑"/>
          <w:sz w:val="21"/>
          <w:szCs w:val="21"/>
        </w:rPr>
        <w:t xml:space="preserve">HTML代码是否和大量Javascript混杂在一起。 </w:t>
      </w:r>
    </w:p>
    <w:p w14:paraId="40A59FDE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判断</w:t>
      </w:r>
      <w:r w:rsidRPr="006E39C9">
        <w:rPr>
          <w:rFonts w:ascii="微软雅黑" w:eastAsia="微软雅黑" w:hAnsi="微软雅黑"/>
          <w:sz w:val="21"/>
          <w:szCs w:val="21"/>
        </w:rPr>
        <w:t xml:space="preserve">方法：Javascript没有集中的放在&lt;head&gt;中或是放在页面的底部，而是混杂在模板中。 </w:t>
      </w:r>
    </w:p>
    <w:p w14:paraId="2CF2F199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 w:firstLine="0"/>
        <w:rPr>
          <w:rFonts w:ascii="微软雅黑" w:eastAsia="微软雅黑" w:hAnsi="微软雅黑"/>
          <w:sz w:val="21"/>
          <w:szCs w:val="21"/>
        </w:rPr>
      </w:pPr>
      <w:bookmarkStart w:id="32" w:name="5_5_X_HTML"/>
      <w:bookmarkStart w:id="33" w:name="5_5_X_HTML_"/>
      <w:bookmarkEnd w:id="32"/>
      <w:bookmarkEnd w:id="33"/>
      <w:r w:rsidRPr="006E39C9">
        <w:rPr>
          <w:rFonts w:ascii="微软雅黑" w:eastAsia="微软雅黑" w:hAnsi="微软雅黑" w:hint="eastAsia"/>
          <w:sz w:val="21"/>
          <w:szCs w:val="21"/>
        </w:rPr>
        <w:t xml:space="preserve">6. </w:t>
      </w:r>
      <w:r w:rsidRPr="006E39C9">
        <w:rPr>
          <w:rFonts w:ascii="微软雅黑" w:eastAsia="微软雅黑" w:hAnsi="微软雅黑"/>
          <w:sz w:val="21"/>
          <w:szCs w:val="21"/>
        </w:rPr>
        <w:t xml:space="preserve">HTML代码是否大量出现不被推荐使用的标签。 </w:t>
      </w:r>
    </w:p>
    <w:p w14:paraId="7F2B4E46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判断</w:t>
      </w:r>
      <w:r w:rsidRPr="006E39C9">
        <w:rPr>
          <w:rFonts w:ascii="微软雅黑" w:eastAsia="微软雅黑" w:hAnsi="微软雅黑"/>
          <w:sz w:val="21"/>
          <w:szCs w:val="21"/>
        </w:rPr>
        <w:t>方法：不被推荐使用的标签见</w:t>
      </w:r>
      <w:r w:rsidRPr="006E39C9">
        <w:rPr>
          <w:rFonts w:ascii="微软雅黑" w:eastAsia="微软雅黑" w:hAnsi="微软雅黑" w:hint="eastAsia"/>
          <w:sz w:val="21"/>
          <w:szCs w:val="21"/>
        </w:rPr>
        <w:t>第二部分的列表</w:t>
      </w:r>
      <w:r w:rsidRPr="006E39C9">
        <w:rPr>
          <w:rFonts w:ascii="微软雅黑" w:eastAsia="微软雅黑" w:hAnsi="微软雅黑"/>
          <w:sz w:val="21"/>
          <w:szCs w:val="21"/>
        </w:rPr>
        <w:t xml:space="preserve">，如&lt;font&gt;、&lt;b&gt;等。 </w:t>
      </w:r>
    </w:p>
    <w:p w14:paraId="3B66CF83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 w:firstLine="0"/>
        <w:rPr>
          <w:rFonts w:ascii="微软雅黑" w:eastAsia="微软雅黑" w:hAnsi="微软雅黑"/>
          <w:sz w:val="21"/>
          <w:szCs w:val="21"/>
        </w:rPr>
      </w:pPr>
      <w:bookmarkStart w:id="34" w:name="5_6_X_HTML"/>
      <w:bookmarkStart w:id="35" w:name="5_6_X_HTML_"/>
      <w:bookmarkEnd w:id="34"/>
      <w:bookmarkEnd w:id="35"/>
      <w:r w:rsidRPr="006E39C9">
        <w:rPr>
          <w:rFonts w:ascii="微软雅黑" w:eastAsia="微软雅黑" w:hAnsi="微软雅黑" w:hint="eastAsia"/>
          <w:sz w:val="21"/>
          <w:szCs w:val="21"/>
        </w:rPr>
        <w:t xml:space="preserve">7. </w:t>
      </w:r>
      <w:r w:rsidRPr="006E39C9">
        <w:rPr>
          <w:rFonts w:ascii="微软雅黑" w:eastAsia="微软雅黑" w:hAnsi="微软雅黑"/>
          <w:sz w:val="21"/>
          <w:szCs w:val="21"/>
        </w:rPr>
        <w:t>HTML代码是否书写规范</w:t>
      </w:r>
      <w:r w:rsidRPr="006E39C9">
        <w:rPr>
          <w:rFonts w:ascii="微软雅黑" w:eastAsia="微软雅黑" w:hAnsi="微软雅黑" w:hint="eastAsia"/>
          <w:sz w:val="21"/>
          <w:szCs w:val="21"/>
        </w:rPr>
        <w:t>，是否结构化布局</w:t>
      </w:r>
      <w:r w:rsidRPr="006E39C9">
        <w:rPr>
          <w:rFonts w:ascii="微软雅黑" w:eastAsia="微软雅黑" w:hAnsi="微软雅黑"/>
          <w:sz w:val="21"/>
          <w:szCs w:val="21"/>
        </w:rPr>
        <w:t xml:space="preserve">。 </w:t>
      </w:r>
    </w:p>
    <w:p w14:paraId="7233A6A2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判断</w:t>
      </w:r>
      <w:r w:rsidRPr="006E39C9">
        <w:rPr>
          <w:rFonts w:ascii="微软雅黑" w:eastAsia="微软雅黑" w:hAnsi="微软雅黑"/>
          <w:sz w:val="21"/>
          <w:szCs w:val="21"/>
        </w:rPr>
        <w:t>方法：依照</w:t>
      </w:r>
      <w:r w:rsidRPr="006E39C9">
        <w:rPr>
          <w:rFonts w:ascii="微软雅黑" w:eastAsia="微软雅黑" w:hAnsi="微软雅黑" w:hint="eastAsia"/>
          <w:sz w:val="21"/>
          <w:szCs w:val="21"/>
        </w:rPr>
        <w:t>结构化代码规范和具体的语义性</w:t>
      </w:r>
      <w:r w:rsidRPr="006E39C9">
        <w:rPr>
          <w:rFonts w:ascii="微软雅黑" w:eastAsia="微软雅黑" w:hAnsi="微软雅黑"/>
          <w:sz w:val="21"/>
          <w:szCs w:val="21"/>
        </w:rPr>
        <w:t xml:space="preserve">检查。 </w:t>
      </w:r>
    </w:p>
    <w:p w14:paraId="428C9115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 w:firstLine="0"/>
        <w:rPr>
          <w:rFonts w:ascii="微软雅黑" w:eastAsia="微软雅黑" w:hAnsi="微软雅黑"/>
          <w:sz w:val="21"/>
          <w:szCs w:val="21"/>
        </w:rPr>
      </w:pPr>
      <w:bookmarkStart w:id="36" w:name="5_7_CSS"/>
      <w:bookmarkStart w:id="37" w:name="5_7_CSS_"/>
      <w:bookmarkEnd w:id="36"/>
      <w:bookmarkEnd w:id="37"/>
      <w:r w:rsidRPr="006E39C9">
        <w:rPr>
          <w:rFonts w:ascii="微软雅黑" w:eastAsia="微软雅黑" w:hAnsi="微软雅黑" w:hint="eastAsia"/>
          <w:sz w:val="21"/>
          <w:szCs w:val="21"/>
        </w:rPr>
        <w:t xml:space="preserve">8. </w:t>
      </w:r>
      <w:r w:rsidRPr="006E39C9">
        <w:rPr>
          <w:rFonts w:ascii="微软雅黑" w:eastAsia="微软雅黑" w:hAnsi="微软雅黑"/>
          <w:sz w:val="21"/>
          <w:szCs w:val="21"/>
        </w:rPr>
        <w:t xml:space="preserve">CSS书写是否规范。 </w:t>
      </w:r>
    </w:p>
    <w:p w14:paraId="25A6B2C4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判断</w:t>
      </w:r>
      <w:r w:rsidRPr="006E39C9">
        <w:rPr>
          <w:rFonts w:ascii="微软雅黑" w:eastAsia="微软雅黑" w:hAnsi="微软雅黑"/>
          <w:sz w:val="21"/>
          <w:szCs w:val="21"/>
        </w:rPr>
        <w:t xml:space="preserve">方法：查看CSS代码部分CSS命名是否标准，单个定义是不是过长，是否出现过多重复的定义。 </w:t>
      </w:r>
    </w:p>
    <w:p w14:paraId="0724BE68" w14:textId="77777777" w:rsidR="00AA5322" w:rsidRPr="006E39C9" w:rsidRDefault="006B2BFA" w:rsidP="00FF5366">
      <w:pPr>
        <w:adjustRightInd w:val="0"/>
        <w:snapToGrid w:val="0"/>
        <w:spacing w:line="300" w:lineRule="auto"/>
        <w:ind w:leftChars="350" w:left="840" w:firstLine="0"/>
        <w:rPr>
          <w:rFonts w:ascii="微软雅黑" w:eastAsia="微软雅黑" w:hAnsi="微软雅黑"/>
          <w:sz w:val="21"/>
          <w:szCs w:val="21"/>
        </w:rPr>
      </w:pPr>
      <w:bookmarkStart w:id="38" w:name="5_8"/>
      <w:bookmarkStart w:id="39" w:name="5_8_"/>
      <w:bookmarkEnd w:id="38"/>
      <w:bookmarkEnd w:id="39"/>
      <w:r w:rsidRPr="006E39C9">
        <w:rPr>
          <w:rFonts w:ascii="微软雅黑" w:eastAsia="微软雅黑" w:hAnsi="微软雅黑" w:hint="eastAsia"/>
          <w:sz w:val="21"/>
          <w:szCs w:val="21"/>
        </w:rPr>
        <w:t xml:space="preserve">9. </w:t>
      </w:r>
      <w:r w:rsidR="00AA5322" w:rsidRPr="006E39C9">
        <w:rPr>
          <w:rFonts w:ascii="微软雅黑" w:eastAsia="微软雅黑" w:hAnsi="微软雅黑"/>
          <w:sz w:val="21"/>
          <w:szCs w:val="21"/>
        </w:rPr>
        <w:t xml:space="preserve">HTML代码的格式是否混乱。 </w:t>
      </w:r>
    </w:p>
    <w:p w14:paraId="27A94DE9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判断</w:t>
      </w:r>
      <w:r w:rsidRPr="006E39C9">
        <w:rPr>
          <w:rFonts w:ascii="微软雅黑" w:eastAsia="微软雅黑" w:hAnsi="微软雅黑"/>
          <w:sz w:val="21"/>
          <w:szCs w:val="21"/>
        </w:rPr>
        <w:t xml:space="preserve">方法：格式是否整齐、干净。 </w:t>
      </w:r>
    </w:p>
    <w:p w14:paraId="251EAAFA" w14:textId="77777777" w:rsidR="004E561B" w:rsidRPr="006E39C9" w:rsidRDefault="004E561B" w:rsidP="00FF5366">
      <w:pPr>
        <w:adjustRightInd w:val="0"/>
        <w:snapToGrid w:val="0"/>
        <w:spacing w:line="300" w:lineRule="auto"/>
        <w:ind w:leftChars="350" w:left="840" w:firstLine="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10. JS代码是否规范</w:t>
      </w:r>
    </w:p>
    <w:p w14:paraId="24920FAA" w14:textId="77777777" w:rsidR="004E561B" w:rsidRPr="006E39C9" w:rsidRDefault="004E561B" w:rsidP="00FF5366">
      <w:pPr>
        <w:adjustRightInd w:val="0"/>
        <w:snapToGrid w:val="0"/>
        <w:spacing w:line="300" w:lineRule="auto"/>
        <w:ind w:leftChars="350" w:left="840" w:firstLineChars="250" w:firstLine="525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判断</w:t>
      </w:r>
      <w:r w:rsidRPr="006E39C9">
        <w:rPr>
          <w:rFonts w:ascii="微软雅黑" w:eastAsia="微软雅黑" w:hAnsi="微软雅黑"/>
          <w:sz w:val="21"/>
          <w:szCs w:val="21"/>
        </w:rPr>
        <w:t>方法：</w:t>
      </w:r>
      <w:r w:rsidRPr="006E39C9">
        <w:rPr>
          <w:rFonts w:ascii="微软雅黑" w:eastAsia="微软雅黑" w:hAnsi="微软雅黑" w:hint="eastAsia"/>
          <w:sz w:val="21"/>
          <w:szCs w:val="21"/>
        </w:rPr>
        <w:t>格式是否整齐、注释是否准确、各模块间代码是否清晰。</w:t>
      </w:r>
    </w:p>
    <w:p w14:paraId="126FB43E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 w:firstLine="0"/>
        <w:rPr>
          <w:rFonts w:ascii="微软雅黑" w:eastAsia="微软雅黑" w:hAnsi="微软雅黑"/>
          <w:sz w:val="21"/>
          <w:szCs w:val="21"/>
        </w:rPr>
      </w:pPr>
      <w:bookmarkStart w:id="40" w:name="5_10"/>
      <w:bookmarkStart w:id="41" w:name="5_10_"/>
      <w:bookmarkEnd w:id="40"/>
      <w:bookmarkEnd w:id="41"/>
      <w:r w:rsidRPr="006E39C9">
        <w:rPr>
          <w:rFonts w:ascii="微软雅黑" w:eastAsia="微软雅黑" w:hAnsi="微软雅黑" w:hint="eastAsia"/>
          <w:sz w:val="21"/>
          <w:szCs w:val="21"/>
        </w:rPr>
        <w:t>1</w:t>
      </w:r>
      <w:r w:rsidR="004B184E">
        <w:rPr>
          <w:rFonts w:ascii="微软雅黑" w:eastAsia="微软雅黑" w:hAnsi="微软雅黑" w:hint="eastAsia"/>
          <w:sz w:val="21"/>
          <w:szCs w:val="21"/>
        </w:rPr>
        <w:t>1</w:t>
      </w:r>
      <w:r w:rsidRPr="006E39C9">
        <w:rPr>
          <w:rFonts w:ascii="微软雅黑" w:eastAsia="微软雅黑" w:hAnsi="微软雅黑" w:hint="eastAsia"/>
          <w:sz w:val="21"/>
          <w:szCs w:val="21"/>
        </w:rPr>
        <w:t xml:space="preserve">. </w:t>
      </w:r>
      <w:r w:rsidRPr="006E39C9">
        <w:rPr>
          <w:rFonts w:ascii="微软雅黑" w:eastAsia="微软雅黑" w:hAnsi="微软雅黑"/>
          <w:sz w:val="21"/>
          <w:szCs w:val="21"/>
        </w:rPr>
        <w:t xml:space="preserve">页面是否存在性能问题。 </w:t>
      </w:r>
    </w:p>
    <w:p w14:paraId="62626CF0" w14:textId="77777777" w:rsidR="00AA5322" w:rsidRPr="006E39C9" w:rsidRDefault="00AA5322" w:rsidP="00FF5366">
      <w:pPr>
        <w:adjustRightInd w:val="0"/>
        <w:snapToGrid w:val="0"/>
        <w:spacing w:line="300" w:lineRule="auto"/>
        <w:ind w:leftChars="350" w:left="840"/>
        <w:rPr>
          <w:rFonts w:ascii="微软雅黑" w:eastAsia="微软雅黑" w:hAnsi="微软雅黑"/>
          <w:sz w:val="21"/>
          <w:szCs w:val="21"/>
        </w:rPr>
      </w:pPr>
      <w:r w:rsidRPr="006E39C9">
        <w:rPr>
          <w:rFonts w:ascii="微软雅黑" w:eastAsia="微软雅黑" w:hAnsi="微软雅黑" w:hint="eastAsia"/>
          <w:sz w:val="21"/>
          <w:szCs w:val="21"/>
        </w:rPr>
        <w:t>判断</w:t>
      </w:r>
      <w:r w:rsidRPr="006E39C9">
        <w:rPr>
          <w:rFonts w:ascii="微软雅黑" w:eastAsia="微软雅黑" w:hAnsi="微软雅黑"/>
          <w:sz w:val="21"/>
          <w:szCs w:val="21"/>
        </w:rPr>
        <w:t>方法：观察CPU的占用情况，</w:t>
      </w:r>
      <w:r w:rsidRPr="006E39C9">
        <w:rPr>
          <w:rFonts w:ascii="微软雅黑" w:eastAsia="微软雅黑" w:hAnsi="微软雅黑" w:hint="eastAsia"/>
          <w:sz w:val="21"/>
          <w:szCs w:val="21"/>
        </w:rPr>
        <w:t>和页面的打开速度</w:t>
      </w:r>
      <w:r w:rsidRPr="006E39C9">
        <w:rPr>
          <w:rFonts w:ascii="微软雅黑" w:eastAsia="微软雅黑" w:hAnsi="微软雅黑"/>
          <w:sz w:val="21"/>
          <w:szCs w:val="21"/>
        </w:rPr>
        <w:t>。页面的下载速度明显感觉很慢</w:t>
      </w:r>
      <w:r w:rsidRPr="006E39C9">
        <w:rPr>
          <w:rFonts w:ascii="微软雅黑" w:eastAsia="微软雅黑" w:hAnsi="微软雅黑" w:hint="eastAsia"/>
          <w:sz w:val="21"/>
          <w:szCs w:val="21"/>
        </w:rPr>
        <w:t>的不行</w:t>
      </w:r>
      <w:r w:rsidRPr="006E39C9">
        <w:rPr>
          <w:rFonts w:ascii="微软雅黑" w:eastAsia="微软雅黑" w:hAnsi="微软雅黑"/>
          <w:sz w:val="21"/>
          <w:szCs w:val="21"/>
        </w:rPr>
        <w:t xml:space="preserve">。 </w:t>
      </w:r>
    </w:p>
    <w:p w14:paraId="74FA18CA" w14:textId="77777777" w:rsidR="00DF3D19" w:rsidRPr="006E39C9" w:rsidRDefault="00DF3D19" w:rsidP="006E43D2">
      <w:pPr>
        <w:adjustRightInd w:val="0"/>
        <w:snapToGrid w:val="0"/>
        <w:spacing w:line="300" w:lineRule="auto"/>
        <w:rPr>
          <w:rFonts w:ascii="微软雅黑" w:eastAsia="微软雅黑" w:hAnsi="微软雅黑"/>
        </w:rPr>
      </w:pPr>
    </w:p>
    <w:sectPr w:rsidR="00DF3D19" w:rsidRPr="006E39C9" w:rsidSect="004B2DE0">
      <w:headerReference w:type="even" r:id="rId11"/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2CF86" w14:textId="77777777" w:rsidR="00131DB3" w:rsidRDefault="00131DB3" w:rsidP="00AA5322">
      <w:pPr>
        <w:spacing w:line="240" w:lineRule="auto"/>
      </w:pPr>
      <w:r>
        <w:separator/>
      </w:r>
    </w:p>
  </w:endnote>
  <w:endnote w:type="continuationSeparator" w:id="0">
    <w:p w14:paraId="6B838415" w14:textId="77777777" w:rsidR="00131DB3" w:rsidRDefault="00131DB3" w:rsidP="00AA5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EF5EDA" w14:textId="77777777" w:rsidR="002332D1" w:rsidRDefault="002332D1">
    <w:pPr>
      <w:pStyle w:val="a6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8168917" w14:textId="77777777" w:rsidR="002332D1" w:rsidRDefault="002332D1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41B78" w14:textId="77777777" w:rsidR="002332D1" w:rsidRDefault="002332D1">
    <w:pPr>
      <w:pStyle w:val="a6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47CFD">
      <w:rPr>
        <w:rStyle w:val="ac"/>
        <w:noProof/>
      </w:rPr>
      <w:t>2</w:t>
    </w:r>
    <w:r>
      <w:rPr>
        <w:rStyle w:val="ac"/>
      </w:rPr>
      <w:fldChar w:fldCharType="end"/>
    </w:r>
  </w:p>
  <w:p w14:paraId="029EAEED" w14:textId="77777777" w:rsidR="002332D1" w:rsidRDefault="002332D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DF4AF" w14:textId="77777777" w:rsidR="00131DB3" w:rsidRDefault="00131DB3" w:rsidP="00AA5322">
      <w:pPr>
        <w:spacing w:line="240" w:lineRule="auto"/>
      </w:pPr>
      <w:r>
        <w:separator/>
      </w:r>
    </w:p>
  </w:footnote>
  <w:footnote w:type="continuationSeparator" w:id="0">
    <w:p w14:paraId="5FE53758" w14:textId="77777777" w:rsidR="00131DB3" w:rsidRDefault="00131DB3" w:rsidP="00AA53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10B87" w14:textId="77777777" w:rsidR="002332D1" w:rsidRDefault="002332D1" w:rsidP="00CC6B3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CB471B" wp14:editId="78738AF5">
              <wp:simplePos x="0" y="0"/>
              <wp:positionH relativeFrom="column">
                <wp:posOffset>4533900</wp:posOffset>
              </wp:positionH>
              <wp:positionV relativeFrom="paragraph">
                <wp:posOffset>12065</wp:posOffset>
              </wp:positionV>
              <wp:extent cx="1647825" cy="226695"/>
              <wp:effectExtent l="0" t="0" r="9525" b="1905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7825" cy="226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A6C308" w14:textId="77777777" w:rsidR="002332D1" w:rsidRPr="00D21FC5" w:rsidRDefault="002332D1" w:rsidP="00CC6B34">
                          <w:pPr>
                            <w:ind w:firstLin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移动轻应用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H5</w:t>
                          </w:r>
                          <w:r w:rsidRPr="00D21FC5">
                            <w:rPr>
                              <w:rFonts w:hint="eastAsia"/>
                              <w:sz w:val="18"/>
                              <w:szCs w:val="18"/>
                            </w:rPr>
                            <w:t>前端开发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规范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CB471B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11" o:spid="_x0000_s1027" type="#_x0000_t202" style="position:absolute;left:0;text-align:left;margin-left:357pt;margin-top:.95pt;width:129.75pt;height: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" stroked="f">
              <v:textbox>
                <w:txbxContent>
                  <w:p w14:paraId="03A6C308" w14:textId="77777777" w:rsidR="002332D1" w:rsidRPr="00D21FC5" w:rsidRDefault="002332D1" w:rsidP="00CC6B34">
                    <w:pPr>
                      <w:ind w:firstLine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移动轻应用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H5</w:t>
                    </w:r>
                    <w:r w:rsidRPr="00D21FC5">
                      <w:rPr>
                        <w:rFonts w:hint="eastAsia"/>
                        <w:sz w:val="18"/>
                        <w:szCs w:val="18"/>
                      </w:rPr>
                      <w:t>前端开发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规范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C83B9" w14:textId="77777777" w:rsidR="002332D1" w:rsidRDefault="002332D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A34C4"/>
    <w:multiLevelType w:val="multilevel"/>
    <w:tmpl w:val="E598BC8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49B5CF9"/>
    <w:multiLevelType w:val="hybridMultilevel"/>
    <w:tmpl w:val="2ED8721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8B823ED"/>
    <w:multiLevelType w:val="hybridMultilevel"/>
    <w:tmpl w:val="C95A0418"/>
    <w:lvl w:ilvl="0" w:tplc="DF60FA8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B95703"/>
    <w:multiLevelType w:val="hybridMultilevel"/>
    <w:tmpl w:val="F0441440"/>
    <w:lvl w:ilvl="0" w:tplc="023ACD2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9FB68EA"/>
    <w:multiLevelType w:val="hybridMultilevel"/>
    <w:tmpl w:val="E4B6DFCC"/>
    <w:lvl w:ilvl="0" w:tplc="1C344E80">
      <w:start w:val="1"/>
      <w:numFmt w:val="decimal"/>
      <w:lvlText w:val="%1、"/>
      <w:lvlJc w:val="left"/>
      <w:pPr>
        <w:ind w:left="84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lowerLetter"/>
      <w:lvlText w:val="%5)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lowerLetter"/>
      <w:lvlText w:val="%8)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6">
    <w:nsid w:val="1E56708A"/>
    <w:multiLevelType w:val="hybridMultilevel"/>
    <w:tmpl w:val="40648FE2"/>
    <w:lvl w:ilvl="0" w:tplc="36060F6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>
    <w:nsid w:val="20F57EB9"/>
    <w:multiLevelType w:val="hybridMultilevel"/>
    <w:tmpl w:val="E9BEA074"/>
    <w:lvl w:ilvl="0" w:tplc="319C77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8207B1"/>
    <w:multiLevelType w:val="hybridMultilevel"/>
    <w:tmpl w:val="8876899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F273324"/>
    <w:multiLevelType w:val="hybridMultilevel"/>
    <w:tmpl w:val="F90A8CDC"/>
    <w:lvl w:ilvl="0" w:tplc="3A22AA7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D06091"/>
    <w:multiLevelType w:val="hybridMultilevel"/>
    <w:tmpl w:val="AD14508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4B6B1153"/>
    <w:multiLevelType w:val="hybridMultilevel"/>
    <w:tmpl w:val="C58E75F4"/>
    <w:lvl w:ilvl="0" w:tplc="33E64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CC31EC7"/>
    <w:multiLevelType w:val="hybridMultilevel"/>
    <w:tmpl w:val="D6C0260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64586058"/>
    <w:multiLevelType w:val="hybridMultilevel"/>
    <w:tmpl w:val="C25821CC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6B544D37"/>
    <w:multiLevelType w:val="hybridMultilevel"/>
    <w:tmpl w:val="4F90D6BC"/>
    <w:lvl w:ilvl="0" w:tplc="401A91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BE165B"/>
    <w:multiLevelType w:val="hybridMultilevel"/>
    <w:tmpl w:val="BC74496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8A76DD1"/>
    <w:multiLevelType w:val="hybridMultilevel"/>
    <w:tmpl w:val="C518D3D8"/>
    <w:lvl w:ilvl="0" w:tplc="6E16D45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8B75852"/>
    <w:multiLevelType w:val="hybridMultilevel"/>
    <w:tmpl w:val="FA180BC6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78FF0FFE"/>
    <w:multiLevelType w:val="hybridMultilevel"/>
    <w:tmpl w:val="4F8CFD1C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7D0B5DFD"/>
    <w:multiLevelType w:val="hybridMultilevel"/>
    <w:tmpl w:val="0BA8B1E6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4"/>
  </w:num>
  <w:num w:numId="5">
    <w:abstractNumId w:val="6"/>
  </w:num>
  <w:num w:numId="6">
    <w:abstractNumId w:val="14"/>
  </w:num>
  <w:num w:numId="7">
    <w:abstractNumId w:val="9"/>
  </w:num>
  <w:num w:numId="8">
    <w:abstractNumId w:val="1"/>
  </w:num>
  <w:num w:numId="9">
    <w:abstractNumId w:val="16"/>
  </w:num>
  <w:num w:numId="10">
    <w:abstractNumId w:val="7"/>
  </w:num>
  <w:num w:numId="11">
    <w:abstractNumId w:val="1"/>
  </w:num>
  <w:num w:numId="12">
    <w:abstractNumId w:val="1"/>
  </w:num>
  <w:num w:numId="13">
    <w:abstractNumId w:val="5"/>
  </w:num>
  <w:num w:numId="14">
    <w:abstractNumId w:val="1"/>
  </w:num>
  <w:num w:numId="15">
    <w:abstractNumId w:val="1"/>
  </w:num>
  <w:num w:numId="16">
    <w:abstractNumId w:val="1"/>
  </w:num>
  <w:num w:numId="17">
    <w:abstractNumId w:val="1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1"/>
  </w:num>
  <w:num w:numId="24">
    <w:abstractNumId w:val="1"/>
  </w:num>
  <w:num w:numId="25">
    <w:abstractNumId w:val="1"/>
  </w:num>
  <w:num w:numId="26">
    <w:abstractNumId w:val="10"/>
  </w:num>
  <w:num w:numId="27">
    <w:abstractNumId w:val="1"/>
  </w:num>
  <w:num w:numId="28">
    <w:abstractNumId w:val="18"/>
  </w:num>
  <w:num w:numId="29">
    <w:abstractNumId w:val="1"/>
  </w:num>
  <w:num w:numId="30">
    <w:abstractNumId w:val="12"/>
  </w:num>
  <w:num w:numId="31">
    <w:abstractNumId w:val="1"/>
  </w:num>
  <w:num w:numId="32">
    <w:abstractNumId w:val="1"/>
  </w:num>
  <w:num w:numId="33">
    <w:abstractNumId w:val="19"/>
  </w:num>
  <w:num w:numId="34">
    <w:abstractNumId w:val="17"/>
  </w:num>
  <w:num w:numId="35">
    <w:abstractNumId w:val="1"/>
  </w:num>
  <w:num w:numId="36">
    <w:abstractNumId w:val="1"/>
  </w:num>
  <w:num w:numId="37">
    <w:abstractNumId w:val="3"/>
  </w:num>
  <w:num w:numId="38">
    <w:abstractNumId w:val="8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81"/>
    <w:rsid w:val="000029C3"/>
    <w:rsid w:val="00015C97"/>
    <w:rsid w:val="00026C58"/>
    <w:rsid w:val="00031BD6"/>
    <w:rsid w:val="00034099"/>
    <w:rsid w:val="000352DD"/>
    <w:rsid w:val="00044D8D"/>
    <w:rsid w:val="00072C5E"/>
    <w:rsid w:val="00073581"/>
    <w:rsid w:val="0008015B"/>
    <w:rsid w:val="000814A4"/>
    <w:rsid w:val="00083E82"/>
    <w:rsid w:val="000A04C2"/>
    <w:rsid w:val="000A108C"/>
    <w:rsid w:val="000A16BB"/>
    <w:rsid w:val="000A4125"/>
    <w:rsid w:val="000B2565"/>
    <w:rsid w:val="000B6058"/>
    <w:rsid w:val="000C618C"/>
    <w:rsid w:val="000C6AD0"/>
    <w:rsid w:val="000D2135"/>
    <w:rsid w:val="000D2A76"/>
    <w:rsid w:val="000F080D"/>
    <w:rsid w:val="000F2702"/>
    <w:rsid w:val="000F4AD2"/>
    <w:rsid w:val="00104016"/>
    <w:rsid w:val="0011487F"/>
    <w:rsid w:val="00115B91"/>
    <w:rsid w:val="001163D5"/>
    <w:rsid w:val="00122CE6"/>
    <w:rsid w:val="00123905"/>
    <w:rsid w:val="00131DB3"/>
    <w:rsid w:val="001328C7"/>
    <w:rsid w:val="00150FC8"/>
    <w:rsid w:val="001518A9"/>
    <w:rsid w:val="00152E80"/>
    <w:rsid w:val="00161793"/>
    <w:rsid w:val="00163978"/>
    <w:rsid w:val="001673C2"/>
    <w:rsid w:val="00176371"/>
    <w:rsid w:val="001834AE"/>
    <w:rsid w:val="0018415F"/>
    <w:rsid w:val="00186114"/>
    <w:rsid w:val="00190D6F"/>
    <w:rsid w:val="0019776E"/>
    <w:rsid w:val="001B124C"/>
    <w:rsid w:val="001B33D3"/>
    <w:rsid w:val="001B7984"/>
    <w:rsid w:val="001C530D"/>
    <w:rsid w:val="001C77D9"/>
    <w:rsid w:val="001E28A9"/>
    <w:rsid w:val="001E2C61"/>
    <w:rsid w:val="001E2D21"/>
    <w:rsid w:val="001E71E9"/>
    <w:rsid w:val="001E74AE"/>
    <w:rsid w:val="001F00E8"/>
    <w:rsid w:val="001F2E26"/>
    <w:rsid w:val="00201585"/>
    <w:rsid w:val="00207448"/>
    <w:rsid w:val="00216B5F"/>
    <w:rsid w:val="00220645"/>
    <w:rsid w:val="002219BC"/>
    <w:rsid w:val="00223F0D"/>
    <w:rsid w:val="002248BE"/>
    <w:rsid w:val="002332D1"/>
    <w:rsid w:val="002347F0"/>
    <w:rsid w:val="00240D3C"/>
    <w:rsid w:val="00242402"/>
    <w:rsid w:val="0024672A"/>
    <w:rsid w:val="002762D5"/>
    <w:rsid w:val="002776B5"/>
    <w:rsid w:val="002833B8"/>
    <w:rsid w:val="00285237"/>
    <w:rsid w:val="002928D0"/>
    <w:rsid w:val="002A4999"/>
    <w:rsid w:val="002B1FBB"/>
    <w:rsid w:val="002B4E79"/>
    <w:rsid w:val="002D2636"/>
    <w:rsid w:val="002E2682"/>
    <w:rsid w:val="002E3F6A"/>
    <w:rsid w:val="002E4A2C"/>
    <w:rsid w:val="002E4A38"/>
    <w:rsid w:val="0031299D"/>
    <w:rsid w:val="00316D88"/>
    <w:rsid w:val="00317AE6"/>
    <w:rsid w:val="00324D0E"/>
    <w:rsid w:val="0033676D"/>
    <w:rsid w:val="003501DF"/>
    <w:rsid w:val="003632F9"/>
    <w:rsid w:val="00395E2B"/>
    <w:rsid w:val="003962E5"/>
    <w:rsid w:val="003963C3"/>
    <w:rsid w:val="003A03E4"/>
    <w:rsid w:val="003B06D7"/>
    <w:rsid w:val="003B2143"/>
    <w:rsid w:val="003B3457"/>
    <w:rsid w:val="003B4EAB"/>
    <w:rsid w:val="003B6557"/>
    <w:rsid w:val="003C05F3"/>
    <w:rsid w:val="003C364A"/>
    <w:rsid w:val="003D0450"/>
    <w:rsid w:val="003D3AD3"/>
    <w:rsid w:val="003D7D23"/>
    <w:rsid w:val="003F4069"/>
    <w:rsid w:val="00403C28"/>
    <w:rsid w:val="00404F9D"/>
    <w:rsid w:val="00410C1B"/>
    <w:rsid w:val="00411B44"/>
    <w:rsid w:val="0041547D"/>
    <w:rsid w:val="0042199E"/>
    <w:rsid w:val="00423B27"/>
    <w:rsid w:val="0042489B"/>
    <w:rsid w:val="00425143"/>
    <w:rsid w:val="004266F3"/>
    <w:rsid w:val="004268D1"/>
    <w:rsid w:val="004500F2"/>
    <w:rsid w:val="004542CF"/>
    <w:rsid w:val="00454413"/>
    <w:rsid w:val="00462784"/>
    <w:rsid w:val="004711D8"/>
    <w:rsid w:val="0047450F"/>
    <w:rsid w:val="004830E0"/>
    <w:rsid w:val="0048536F"/>
    <w:rsid w:val="00486EFF"/>
    <w:rsid w:val="004934C2"/>
    <w:rsid w:val="00497971"/>
    <w:rsid w:val="004A48B7"/>
    <w:rsid w:val="004B184E"/>
    <w:rsid w:val="004B2DE0"/>
    <w:rsid w:val="004C1AA3"/>
    <w:rsid w:val="004C2988"/>
    <w:rsid w:val="004C3CCA"/>
    <w:rsid w:val="004D2D49"/>
    <w:rsid w:val="004D6751"/>
    <w:rsid w:val="004D795A"/>
    <w:rsid w:val="004E0FDF"/>
    <w:rsid w:val="004E561B"/>
    <w:rsid w:val="004F21F4"/>
    <w:rsid w:val="004F7950"/>
    <w:rsid w:val="0050086E"/>
    <w:rsid w:val="00504844"/>
    <w:rsid w:val="00507632"/>
    <w:rsid w:val="00514EC0"/>
    <w:rsid w:val="00523CBF"/>
    <w:rsid w:val="005259B7"/>
    <w:rsid w:val="0052642F"/>
    <w:rsid w:val="0053141A"/>
    <w:rsid w:val="00541558"/>
    <w:rsid w:val="0054182E"/>
    <w:rsid w:val="005460BD"/>
    <w:rsid w:val="0055015A"/>
    <w:rsid w:val="005521E8"/>
    <w:rsid w:val="005546EA"/>
    <w:rsid w:val="00554A9D"/>
    <w:rsid w:val="0056129E"/>
    <w:rsid w:val="0056195B"/>
    <w:rsid w:val="00572765"/>
    <w:rsid w:val="005752C7"/>
    <w:rsid w:val="00585C17"/>
    <w:rsid w:val="00591CB5"/>
    <w:rsid w:val="00597D1A"/>
    <w:rsid w:val="005A29BC"/>
    <w:rsid w:val="005A3B54"/>
    <w:rsid w:val="005A7A9B"/>
    <w:rsid w:val="005B0CD9"/>
    <w:rsid w:val="005C3D95"/>
    <w:rsid w:val="005C65ED"/>
    <w:rsid w:val="005F0F5E"/>
    <w:rsid w:val="005F5FF5"/>
    <w:rsid w:val="00604F47"/>
    <w:rsid w:val="00612EC9"/>
    <w:rsid w:val="006167D2"/>
    <w:rsid w:val="006201D6"/>
    <w:rsid w:val="00632A1F"/>
    <w:rsid w:val="00665A90"/>
    <w:rsid w:val="0066704A"/>
    <w:rsid w:val="00680F6F"/>
    <w:rsid w:val="0069155B"/>
    <w:rsid w:val="00692EBC"/>
    <w:rsid w:val="00693B01"/>
    <w:rsid w:val="00696925"/>
    <w:rsid w:val="006A3453"/>
    <w:rsid w:val="006B2BFA"/>
    <w:rsid w:val="006B4E8F"/>
    <w:rsid w:val="006C0A82"/>
    <w:rsid w:val="006D5332"/>
    <w:rsid w:val="006E39C9"/>
    <w:rsid w:val="006E43D2"/>
    <w:rsid w:val="006F1599"/>
    <w:rsid w:val="006F45D9"/>
    <w:rsid w:val="006F4B55"/>
    <w:rsid w:val="006F5F9B"/>
    <w:rsid w:val="006F6FCC"/>
    <w:rsid w:val="006F7F8B"/>
    <w:rsid w:val="007215D8"/>
    <w:rsid w:val="00726E59"/>
    <w:rsid w:val="007351A0"/>
    <w:rsid w:val="007413DA"/>
    <w:rsid w:val="00750668"/>
    <w:rsid w:val="00756912"/>
    <w:rsid w:val="00756ACA"/>
    <w:rsid w:val="00764E1D"/>
    <w:rsid w:val="007743E5"/>
    <w:rsid w:val="00775450"/>
    <w:rsid w:val="00783EC2"/>
    <w:rsid w:val="007A0AAA"/>
    <w:rsid w:val="007B1109"/>
    <w:rsid w:val="007C1268"/>
    <w:rsid w:val="007C6C29"/>
    <w:rsid w:val="007D346F"/>
    <w:rsid w:val="007E625B"/>
    <w:rsid w:val="007F387F"/>
    <w:rsid w:val="007F3CA3"/>
    <w:rsid w:val="007F3E83"/>
    <w:rsid w:val="007F50A6"/>
    <w:rsid w:val="007F60BD"/>
    <w:rsid w:val="007F7887"/>
    <w:rsid w:val="0080677C"/>
    <w:rsid w:val="00842C36"/>
    <w:rsid w:val="008431E7"/>
    <w:rsid w:val="00847CFD"/>
    <w:rsid w:val="00850A7B"/>
    <w:rsid w:val="00861D92"/>
    <w:rsid w:val="00863367"/>
    <w:rsid w:val="008762AF"/>
    <w:rsid w:val="0089031F"/>
    <w:rsid w:val="008908FB"/>
    <w:rsid w:val="0089111E"/>
    <w:rsid w:val="00897CE0"/>
    <w:rsid w:val="008A1007"/>
    <w:rsid w:val="008A1C22"/>
    <w:rsid w:val="008A3B24"/>
    <w:rsid w:val="008A745E"/>
    <w:rsid w:val="008B0CAB"/>
    <w:rsid w:val="008B2BEE"/>
    <w:rsid w:val="008C35CF"/>
    <w:rsid w:val="008C6A47"/>
    <w:rsid w:val="008C7096"/>
    <w:rsid w:val="008D01FB"/>
    <w:rsid w:val="008D0E65"/>
    <w:rsid w:val="008D77D4"/>
    <w:rsid w:val="008E3D4B"/>
    <w:rsid w:val="00900EC3"/>
    <w:rsid w:val="00901D5A"/>
    <w:rsid w:val="009034FD"/>
    <w:rsid w:val="00914A05"/>
    <w:rsid w:val="00920F0C"/>
    <w:rsid w:val="00922EF7"/>
    <w:rsid w:val="009249AF"/>
    <w:rsid w:val="00925156"/>
    <w:rsid w:val="0092652F"/>
    <w:rsid w:val="00926EA1"/>
    <w:rsid w:val="0093055B"/>
    <w:rsid w:val="00933247"/>
    <w:rsid w:val="00935675"/>
    <w:rsid w:val="00936807"/>
    <w:rsid w:val="00966A1B"/>
    <w:rsid w:val="00976A16"/>
    <w:rsid w:val="00990AAE"/>
    <w:rsid w:val="00991C6E"/>
    <w:rsid w:val="00994BAA"/>
    <w:rsid w:val="009A2B04"/>
    <w:rsid w:val="009B6892"/>
    <w:rsid w:val="009D3E38"/>
    <w:rsid w:val="009D7B32"/>
    <w:rsid w:val="009E1132"/>
    <w:rsid w:val="009E1747"/>
    <w:rsid w:val="009E217D"/>
    <w:rsid w:val="009E24CF"/>
    <w:rsid w:val="009E6241"/>
    <w:rsid w:val="009F660D"/>
    <w:rsid w:val="00A066B8"/>
    <w:rsid w:val="00A178BD"/>
    <w:rsid w:val="00A20948"/>
    <w:rsid w:val="00A259F6"/>
    <w:rsid w:val="00A41272"/>
    <w:rsid w:val="00A41C9E"/>
    <w:rsid w:val="00A56375"/>
    <w:rsid w:val="00A6698B"/>
    <w:rsid w:val="00A953BA"/>
    <w:rsid w:val="00A95C58"/>
    <w:rsid w:val="00AA4F27"/>
    <w:rsid w:val="00AA50B8"/>
    <w:rsid w:val="00AA5322"/>
    <w:rsid w:val="00AA5D10"/>
    <w:rsid w:val="00AB781E"/>
    <w:rsid w:val="00AB7AB2"/>
    <w:rsid w:val="00AC073C"/>
    <w:rsid w:val="00AC3463"/>
    <w:rsid w:val="00AC5D8C"/>
    <w:rsid w:val="00AC6447"/>
    <w:rsid w:val="00AF6253"/>
    <w:rsid w:val="00B1354A"/>
    <w:rsid w:val="00B153F8"/>
    <w:rsid w:val="00B157CB"/>
    <w:rsid w:val="00B1694A"/>
    <w:rsid w:val="00B203BB"/>
    <w:rsid w:val="00B20A2A"/>
    <w:rsid w:val="00B2556D"/>
    <w:rsid w:val="00B340B7"/>
    <w:rsid w:val="00B37787"/>
    <w:rsid w:val="00B44B90"/>
    <w:rsid w:val="00B5450D"/>
    <w:rsid w:val="00B66310"/>
    <w:rsid w:val="00B671F3"/>
    <w:rsid w:val="00B70734"/>
    <w:rsid w:val="00B72B90"/>
    <w:rsid w:val="00B92129"/>
    <w:rsid w:val="00BA07BA"/>
    <w:rsid w:val="00BA0843"/>
    <w:rsid w:val="00BA5018"/>
    <w:rsid w:val="00BA6D7F"/>
    <w:rsid w:val="00BB5DCA"/>
    <w:rsid w:val="00BC6199"/>
    <w:rsid w:val="00BD0EA2"/>
    <w:rsid w:val="00BD3FAE"/>
    <w:rsid w:val="00BF076D"/>
    <w:rsid w:val="00BF0C10"/>
    <w:rsid w:val="00BF6461"/>
    <w:rsid w:val="00BF685D"/>
    <w:rsid w:val="00C14710"/>
    <w:rsid w:val="00C16D0F"/>
    <w:rsid w:val="00C1784D"/>
    <w:rsid w:val="00C220E6"/>
    <w:rsid w:val="00C22635"/>
    <w:rsid w:val="00C31964"/>
    <w:rsid w:val="00C31D4A"/>
    <w:rsid w:val="00C35C13"/>
    <w:rsid w:val="00C40E67"/>
    <w:rsid w:val="00C60E90"/>
    <w:rsid w:val="00C62AB8"/>
    <w:rsid w:val="00C64B33"/>
    <w:rsid w:val="00C66A13"/>
    <w:rsid w:val="00C80C3A"/>
    <w:rsid w:val="00C84B21"/>
    <w:rsid w:val="00C95D79"/>
    <w:rsid w:val="00CB624A"/>
    <w:rsid w:val="00CB761D"/>
    <w:rsid w:val="00CB76A1"/>
    <w:rsid w:val="00CC5CA7"/>
    <w:rsid w:val="00CC6B34"/>
    <w:rsid w:val="00CD065A"/>
    <w:rsid w:val="00CD06D1"/>
    <w:rsid w:val="00CE3713"/>
    <w:rsid w:val="00CF1614"/>
    <w:rsid w:val="00CF7BFC"/>
    <w:rsid w:val="00D15B44"/>
    <w:rsid w:val="00D22CEC"/>
    <w:rsid w:val="00D25F4D"/>
    <w:rsid w:val="00D267AF"/>
    <w:rsid w:val="00D421D3"/>
    <w:rsid w:val="00D52341"/>
    <w:rsid w:val="00D52FC7"/>
    <w:rsid w:val="00D601DF"/>
    <w:rsid w:val="00D63BDD"/>
    <w:rsid w:val="00D6435F"/>
    <w:rsid w:val="00D67557"/>
    <w:rsid w:val="00D710F4"/>
    <w:rsid w:val="00D714C1"/>
    <w:rsid w:val="00D808DF"/>
    <w:rsid w:val="00D831E6"/>
    <w:rsid w:val="00D85E61"/>
    <w:rsid w:val="00D943F0"/>
    <w:rsid w:val="00DA6BF9"/>
    <w:rsid w:val="00DA6F39"/>
    <w:rsid w:val="00DB3512"/>
    <w:rsid w:val="00DB6538"/>
    <w:rsid w:val="00DD0988"/>
    <w:rsid w:val="00DD404E"/>
    <w:rsid w:val="00DD5EC8"/>
    <w:rsid w:val="00DD62E1"/>
    <w:rsid w:val="00DE5AE4"/>
    <w:rsid w:val="00DF3D19"/>
    <w:rsid w:val="00E00EFD"/>
    <w:rsid w:val="00E05F85"/>
    <w:rsid w:val="00E10BFF"/>
    <w:rsid w:val="00E16F5C"/>
    <w:rsid w:val="00E17A79"/>
    <w:rsid w:val="00E27C65"/>
    <w:rsid w:val="00E335BB"/>
    <w:rsid w:val="00E42750"/>
    <w:rsid w:val="00E44913"/>
    <w:rsid w:val="00E44CA2"/>
    <w:rsid w:val="00E46DE6"/>
    <w:rsid w:val="00E765AA"/>
    <w:rsid w:val="00E805E5"/>
    <w:rsid w:val="00E80633"/>
    <w:rsid w:val="00EA0AFF"/>
    <w:rsid w:val="00EA6108"/>
    <w:rsid w:val="00EA710B"/>
    <w:rsid w:val="00EC1A63"/>
    <w:rsid w:val="00ED2970"/>
    <w:rsid w:val="00ED5580"/>
    <w:rsid w:val="00EE3375"/>
    <w:rsid w:val="00EE3B2F"/>
    <w:rsid w:val="00EE46D7"/>
    <w:rsid w:val="00EF341E"/>
    <w:rsid w:val="00F01A08"/>
    <w:rsid w:val="00F07BCC"/>
    <w:rsid w:val="00F1410E"/>
    <w:rsid w:val="00F16997"/>
    <w:rsid w:val="00F204F0"/>
    <w:rsid w:val="00F22557"/>
    <w:rsid w:val="00F245ED"/>
    <w:rsid w:val="00F24F80"/>
    <w:rsid w:val="00F46BE3"/>
    <w:rsid w:val="00F50C25"/>
    <w:rsid w:val="00F640F0"/>
    <w:rsid w:val="00F71B99"/>
    <w:rsid w:val="00F74ECE"/>
    <w:rsid w:val="00F75DB4"/>
    <w:rsid w:val="00F7755F"/>
    <w:rsid w:val="00F82A1D"/>
    <w:rsid w:val="00F8494C"/>
    <w:rsid w:val="00F85338"/>
    <w:rsid w:val="00F876C7"/>
    <w:rsid w:val="00F91DEC"/>
    <w:rsid w:val="00F96970"/>
    <w:rsid w:val="00FA3DA2"/>
    <w:rsid w:val="00FB2009"/>
    <w:rsid w:val="00FB7D74"/>
    <w:rsid w:val="00FC1B12"/>
    <w:rsid w:val="00FC6AF3"/>
    <w:rsid w:val="00FD09B2"/>
    <w:rsid w:val="00FD23B9"/>
    <w:rsid w:val="00FD344D"/>
    <w:rsid w:val="00FE476A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341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322"/>
    <w:pPr>
      <w:widowControl w:val="0"/>
      <w:spacing w:line="356" w:lineRule="auto"/>
      <w:ind w:firstLine="482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H1,正文一级标题,PIM 1,h1,1,Huvudrubrik,app heading 1,app heading 11,app heading 12,app heading 111,app heading 13,prop,Heading 11,II+,I,H11,H12,H13,H14,H15,H16,H17,H18,H111,H121,H131,H141,H151,H161,H171,H19,H112,H122,H132,H142,H152,H162,H172,H181,1.,H110"/>
    <w:basedOn w:val="a"/>
    <w:next w:val="a"/>
    <w:link w:val="10"/>
    <w:autoRedefine/>
    <w:qFormat/>
    <w:rsid w:val="00AA5322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36"/>
    </w:rPr>
  </w:style>
  <w:style w:type="paragraph" w:styleId="2">
    <w:name w:val="heading 2"/>
    <w:aliases w:val="正文二级标题,PIM2,H2,Heading 2 Hidden,Heading 2 CCBS,heading 2,Titre3,HD2,sect 1.2,H21,sect 1.21,H22,sect 1.22,H211,sect 1.211,H23,sect 1.23,H212,sect 1.212,h2,第一章 标题 2,DO,ISO1,Underrubrik1,prop2,UNDERRUBRIK 1-2,2,Level 2 Head,L2,2nd level,Header 2,l2,子"/>
    <w:basedOn w:val="a"/>
    <w:next w:val="a0"/>
    <w:link w:val="20"/>
    <w:autoRedefine/>
    <w:qFormat/>
    <w:rsid w:val="00AA532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kern w:val="44"/>
      <w:sz w:val="36"/>
    </w:rPr>
  </w:style>
  <w:style w:type="paragraph" w:styleId="3">
    <w:name w:val="heading 3"/>
    <w:aliases w:val="正文三级标题,h3,Heading 3 - old,Level 3 Head,H3,level_3,PIM 3,Bold Head,bh,sect1.2.3,sect1.2.31,sect1.2.32,sect1.2.311,sect1.2.33,sect1.2.312,BOD 0,prop3,3,3heading,heading 3,Heading 31,Underrubrik2,1.2.3.,H31,H32,Arial 12 Fett,Level 1 - 1,Level 1 -"/>
    <w:basedOn w:val="a"/>
    <w:next w:val="a0"/>
    <w:link w:val="30"/>
    <w:qFormat/>
    <w:rsid w:val="00AA532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0"/>
    </w:rPr>
  </w:style>
  <w:style w:type="paragraph" w:styleId="4">
    <w:name w:val="heading 4"/>
    <w:aliases w:val="正文四级标题,PIM 4,H4,h4,bullet,bl,bb,4,4heading,Table and Figures,Level 2 - a,Level 2 - (a),H41,H42,H43,H44,H45,H46,H47,H48,H49,H410,H411,H421,H431,H441,H451,H461,H471,H481,H491,H4101,H412,H422,H432,H442,H452,H462,H472,H482,H492,H4102,H4111,H4211,H4311"/>
    <w:basedOn w:val="a"/>
    <w:next w:val="a0"/>
    <w:link w:val="40"/>
    <w:qFormat/>
    <w:rsid w:val="00AA5322"/>
    <w:pPr>
      <w:keepNext/>
      <w:keepLines/>
      <w:numPr>
        <w:ilvl w:val="3"/>
        <w:numId w:val="1"/>
      </w:numPr>
      <w:spacing w:before="280" w:line="377" w:lineRule="auto"/>
      <w:outlineLvl w:val="3"/>
    </w:pPr>
    <w:rPr>
      <w:rFonts w:ascii="Arial" w:eastAsia="黑体" w:hAnsi="Arial"/>
      <w:b/>
    </w:rPr>
  </w:style>
  <w:style w:type="paragraph" w:styleId="5">
    <w:name w:val="heading 5"/>
    <w:aliases w:val="正文五级标题,dash,ds,dd,h5,H5,口,口1,口2,heading 5,Level 3 - i,标题 5(ALT+5),PIM 5,l5+toc5,Numbered Sub-list,Roman list,一,ITT t5,PA Pico Section,H5-Heading 5,l5,heading5,Second Subheading,dash1,ds1,dd1,dash2,ds2,dd2,dash3,ds3,dd3,dash4,ds4,dd4,dash5,ds5,dd5,d"/>
    <w:basedOn w:val="a"/>
    <w:next w:val="a"/>
    <w:link w:val="50"/>
    <w:qFormat/>
    <w:rsid w:val="00AA532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正文六级标题,Bullet (Single Lines),BOD 4,Legal Level 1.,H6,标题 6(ALT+6),PIM 6,L6,Bullet list,h6,heading 6,Heading6,h61,h62,heading 61"/>
    <w:basedOn w:val="a"/>
    <w:next w:val="a"/>
    <w:link w:val="60"/>
    <w:qFormat/>
    <w:rsid w:val="00AA532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aliases w:val="正文七级标题,Legal Level 1.1.,PIM 7,不用,letter list,（1）,st"/>
    <w:basedOn w:val="a"/>
    <w:next w:val="a"/>
    <w:link w:val="70"/>
    <w:qFormat/>
    <w:rsid w:val="00AA532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正文八级标题,Legal Level 1.1.1.,注意框体,不用8,标题6"/>
    <w:basedOn w:val="a"/>
    <w:next w:val="a"/>
    <w:link w:val="80"/>
    <w:qFormat/>
    <w:rsid w:val="00AA532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aliases w:val="正文九级标题,Legal Level 1.1.1.1.,huh,三级标题,Appendix,PIM 9,不用9,tt,table title,标题 45,Figure Heading,FH"/>
    <w:basedOn w:val="a"/>
    <w:next w:val="a"/>
    <w:link w:val="90"/>
    <w:qFormat/>
    <w:rsid w:val="00AA532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aliases w:val="H1字符,正文一级标题字符,PIM 1字符,h1字符,1字符,Huvudrubrik字符,app heading 1字符,app heading 11字符,app heading 12字符,app heading 111字符,app heading 13字符,prop字符,Heading 11字符,II+字符,I字符,H11字符,H12字符,H13字符,H14字符,H15字符,H16字符,H17字符,H18字符,H111字符,H121字符,H131字符,H141字符,H151字符"/>
    <w:basedOn w:val="a1"/>
    <w:link w:val="1"/>
    <w:rsid w:val="00AA5322"/>
    <w:rPr>
      <w:rFonts w:ascii="Times New Roman" w:eastAsia="宋体" w:hAnsi="Times New Roman" w:cs="Times New Roman"/>
      <w:b/>
      <w:kern w:val="44"/>
      <w:sz w:val="36"/>
      <w:szCs w:val="20"/>
    </w:rPr>
  </w:style>
  <w:style w:type="character" w:customStyle="1" w:styleId="20">
    <w:name w:val="标题 2字符"/>
    <w:aliases w:val="正文二级标题字符,PIM2字符,H2字符,Heading 2 Hidden字符,Heading 2 CCBS字符,heading 2字符,Titre3字符,HD2字符,sect 1.2字符,H21字符,sect 1.21字符,H22字符,sect 1.22字符,H211字符,sect 1.211字符,H23字符,sect 1.23字符,H212字符,sect 1.212字符,h2字符,第一章 标题 2字符,DO字符,ISO1字符,Underrubrik1字符,prop2字符,2字符"/>
    <w:basedOn w:val="a1"/>
    <w:link w:val="2"/>
    <w:rsid w:val="00AA5322"/>
    <w:rPr>
      <w:rFonts w:ascii="Times New Roman" w:eastAsia="宋体" w:hAnsi="Times New Roman" w:cs="Times New Roman"/>
      <w:b/>
      <w:kern w:val="44"/>
      <w:sz w:val="36"/>
      <w:szCs w:val="20"/>
    </w:rPr>
  </w:style>
  <w:style w:type="character" w:customStyle="1" w:styleId="30">
    <w:name w:val="标题 3字符"/>
    <w:aliases w:val="正文三级标题字符,h3字符,Heading 3 - old字符,Level 3 Head字符,H3字符,level_3字符,PIM 3字符,Bold Head字符,bh字符,sect1.2.3字符,sect1.2.31字符,sect1.2.32字符,sect1.2.311字符,sect1.2.33字符,sect1.2.312字符,BOD 0字符,prop3字符,3字符,3heading字符,heading 3字符,Heading 31字符,Underrubrik2字符,1.2.3.字符"/>
    <w:basedOn w:val="a1"/>
    <w:link w:val="3"/>
    <w:rsid w:val="00AA5322"/>
    <w:rPr>
      <w:rFonts w:ascii="Times New Roman" w:eastAsia="宋体" w:hAnsi="Times New Roman" w:cs="Times New Roman"/>
      <w:b/>
      <w:sz w:val="30"/>
      <w:szCs w:val="20"/>
    </w:rPr>
  </w:style>
  <w:style w:type="character" w:customStyle="1" w:styleId="40">
    <w:name w:val="标题 4字符"/>
    <w:aliases w:val="正文四级标题字符,PIM 4字符,H4字符,h4字符,bullet字符,bl字符,bb字符,4字符,4heading字符,Table and Figures字符,Level 2 - a字符,Level 2 - (a)字符,H41字符,H42字符,H43字符,H44字符,H45字符,H46字符,H47字符,H48字符,H49字符,H410字符,H411字符,H421字符,H431字符,H441字符,H451字符,H461字符,H471字符,H481字符,H491字符,H4101字符"/>
    <w:basedOn w:val="a1"/>
    <w:link w:val="4"/>
    <w:rsid w:val="00AA5322"/>
    <w:rPr>
      <w:rFonts w:ascii="Arial" w:eastAsia="黑体" w:hAnsi="Arial" w:cs="Times New Roman"/>
      <w:b/>
      <w:sz w:val="24"/>
      <w:szCs w:val="20"/>
    </w:rPr>
  </w:style>
  <w:style w:type="character" w:customStyle="1" w:styleId="50">
    <w:name w:val="标题 5字符"/>
    <w:aliases w:val="正文五级标题字符,dash字符,ds字符,dd字符,h5字符,H5字符,口字符,口1字符,口2字符,heading 5字符,Level 3 - i字符,标题 5(ALT+5)字符,PIM 5字符,l5+toc5字符,Numbered Sub-list字符,Roman list字符,一字符,ITT t5字符,PA Pico Section字符,H5-Heading 5字符,l5字符,heading5字符,Second Subheading字符,dash1字符,ds1字符,dd1字符,d字符"/>
    <w:basedOn w:val="a1"/>
    <w:link w:val="5"/>
    <w:rsid w:val="00AA532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aliases w:val="正文六级标题字符,Bullet (Single Lines)字符,BOD 4字符,Legal Level 1.字符,H6字符,标题 6(ALT+6)字符,PIM 6字符,L6字符,Bullet list字符,h6字符,heading 6字符,Heading6字符,h61字符,h62字符,heading 61字符"/>
    <w:basedOn w:val="a1"/>
    <w:link w:val="6"/>
    <w:rsid w:val="00AA5322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字符"/>
    <w:aliases w:val="正文七级标题字符,Legal Level 1.1.字符,PIM 7字符,不用字符,letter list字符,（1）字符,st字符"/>
    <w:basedOn w:val="a1"/>
    <w:link w:val="7"/>
    <w:rsid w:val="00AA532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aliases w:val="正文八级标题字符,Legal Level 1.1.1.字符,注意框体字符,不用8字符,标题6字符"/>
    <w:basedOn w:val="a1"/>
    <w:link w:val="8"/>
    <w:rsid w:val="00AA5322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aliases w:val="正文九级标题字符,Legal Level 1.1.1.1.字符,huh字符,三级标题字符,Appendix字符,PIM 9字符,不用9字符,tt字符,table title字符,标题 45字符,Figure Heading字符,FH字符"/>
    <w:basedOn w:val="a1"/>
    <w:link w:val="9"/>
    <w:rsid w:val="00AA5322"/>
    <w:rPr>
      <w:rFonts w:ascii="Arial" w:eastAsia="黑体" w:hAnsi="Arial" w:cs="Times New Roman"/>
      <w:szCs w:val="21"/>
    </w:rPr>
  </w:style>
  <w:style w:type="paragraph" w:styleId="a4">
    <w:name w:val="header"/>
    <w:basedOn w:val="a"/>
    <w:link w:val="a5"/>
    <w:rsid w:val="00CC6B34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5">
    <w:name w:val="页眉字符"/>
    <w:basedOn w:val="a1"/>
    <w:link w:val="a4"/>
    <w:rsid w:val="00CC6B34"/>
    <w:rPr>
      <w:rFonts w:ascii="Times New Roman" w:eastAsia="宋体" w:hAnsi="Times New Roman" w:cs="Times New Roman"/>
      <w:sz w:val="18"/>
      <w:szCs w:val="20"/>
    </w:rPr>
  </w:style>
  <w:style w:type="paragraph" w:styleId="a6">
    <w:name w:val="footer"/>
    <w:basedOn w:val="a"/>
    <w:link w:val="a7"/>
    <w:rsid w:val="00AA532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字符"/>
    <w:basedOn w:val="a1"/>
    <w:link w:val="a6"/>
    <w:rsid w:val="00AA5322"/>
    <w:rPr>
      <w:rFonts w:ascii="Times New Roman" w:eastAsia="宋体" w:hAnsi="Times New Roman" w:cs="Times New Roman"/>
      <w:sz w:val="18"/>
      <w:szCs w:val="20"/>
    </w:rPr>
  </w:style>
  <w:style w:type="paragraph" w:styleId="11">
    <w:name w:val="toc 1"/>
    <w:basedOn w:val="a"/>
    <w:next w:val="a"/>
    <w:autoRedefine/>
    <w:uiPriority w:val="39"/>
    <w:rsid w:val="00AA5322"/>
    <w:pPr>
      <w:spacing w:before="120" w:line="240" w:lineRule="auto"/>
      <w:ind w:firstLine="0"/>
      <w:jc w:val="left"/>
    </w:pPr>
    <w:rPr>
      <w:b/>
      <w:caps/>
      <w:sz w:val="21"/>
    </w:rPr>
  </w:style>
  <w:style w:type="paragraph" w:styleId="a0">
    <w:name w:val="Normal Indent"/>
    <w:basedOn w:val="a"/>
    <w:link w:val="a8"/>
    <w:rsid w:val="00AA5322"/>
    <w:pPr>
      <w:ind w:firstLine="420"/>
    </w:pPr>
  </w:style>
  <w:style w:type="paragraph" w:styleId="a9">
    <w:name w:val="Date"/>
    <w:basedOn w:val="a"/>
    <w:next w:val="a"/>
    <w:link w:val="aa"/>
    <w:rsid w:val="00AA5322"/>
    <w:rPr>
      <w:b/>
    </w:rPr>
  </w:style>
  <w:style w:type="character" w:customStyle="1" w:styleId="aa">
    <w:name w:val="日期字符"/>
    <w:basedOn w:val="a1"/>
    <w:link w:val="a9"/>
    <w:rsid w:val="00AA5322"/>
    <w:rPr>
      <w:rFonts w:ascii="Times New Roman" w:eastAsia="宋体" w:hAnsi="Times New Roman" w:cs="Times New Roman"/>
      <w:b/>
      <w:sz w:val="24"/>
      <w:szCs w:val="20"/>
    </w:rPr>
  </w:style>
  <w:style w:type="paragraph" w:styleId="ab">
    <w:name w:val="caption"/>
    <w:basedOn w:val="a"/>
    <w:next w:val="a"/>
    <w:qFormat/>
    <w:rsid w:val="00AA5322"/>
    <w:pPr>
      <w:spacing w:before="152" w:after="160"/>
      <w:jc w:val="center"/>
    </w:pPr>
    <w:rPr>
      <w:rFonts w:ascii="Arial" w:hAnsi="Arial"/>
      <w:b/>
      <w:sz w:val="21"/>
    </w:rPr>
  </w:style>
  <w:style w:type="character" w:styleId="ac">
    <w:name w:val="page number"/>
    <w:basedOn w:val="a1"/>
    <w:rsid w:val="00AA5322"/>
  </w:style>
  <w:style w:type="paragraph" w:styleId="12">
    <w:name w:val="index 1"/>
    <w:basedOn w:val="a"/>
    <w:next w:val="a"/>
    <w:autoRedefine/>
    <w:semiHidden/>
    <w:rsid w:val="00AA5322"/>
    <w:pPr>
      <w:ind w:firstLine="0"/>
    </w:pPr>
  </w:style>
  <w:style w:type="paragraph" w:styleId="21">
    <w:name w:val="toc 2"/>
    <w:basedOn w:val="a"/>
    <w:next w:val="a"/>
    <w:autoRedefine/>
    <w:uiPriority w:val="39"/>
    <w:rsid w:val="008A3B24"/>
    <w:pPr>
      <w:tabs>
        <w:tab w:val="left" w:pos="1680"/>
        <w:tab w:val="right" w:leader="dot" w:pos="9628"/>
      </w:tabs>
      <w:adjustRightInd w:val="0"/>
      <w:snapToGrid w:val="0"/>
      <w:spacing w:line="240" w:lineRule="auto"/>
      <w:ind w:firstLineChars="200" w:firstLine="420"/>
      <w:jc w:val="left"/>
    </w:pPr>
    <w:rPr>
      <w:smallCaps/>
      <w:sz w:val="21"/>
    </w:rPr>
  </w:style>
  <w:style w:type="paragraph" w:styleId="31">
    <w:name w:val="toc 3"/>
    <w:basedOn w:val="a"/>
    <w:next w:val="a"/>
    <w:autoRedefine/>
    <w:uiPriority w:val="39"/>
    <w:rsid w:val="00B92129"/>
    <w:pPr>
      <w:tabs>
        <w:tab w:val="left" w:pos="2100"/>
        <w:tab w:val="right" w:leader="dot" w:pos="8302"/>
      </w:tabs>
      <w:adjustRightInd w:val="0"/>
      <w:snapToGrid w:val="0"/>
      <w:spacing w:line="240" w:lineRule="auto"/>
      <w:ind w:firstLineChars="400" w:firstLine="840"/>
      <w:jc w:val="left"/>
    </w:pPr>
    <w:rPr>
      <w:sz w:val="21"/>
    </w:rPr>
  </w:style>
  <w:style w:type="paragraph" w:styleId="41">
    <w:name w:val="toc 4"/>
    <w:basedOn w:val="a"/>
    <w:next w:val="a"/>
    <w:autoRedefine/>
    <w:semiHidden/>
    <w:rsid w:val="00AA5322"/>
    <w:pPr>
      <w:spacing w:line="240" w:lineRule="auto"/>
      <w:ind w:left="720" w:firstLine="425"/>
      <w:jc w:val="left"/>
    </w:pPr>
    <w:rPr>
      <w:sz w:val="21"/>
    </w:rPr>
  </w:style>
  <w:style w:type="paragraph" w:customStyle="1" w:styleId="ad">
    <w:rsid w:val="00AA5322"/>
  </w:style>
  <w:style w:type="paragraph" w:styleId="51">
    <w:name w:val="toc 5"/>
    <w:basedOn w:val="a"/>
    <w:next w:val="a"/>
    <w:autoRedefine/>
    <w:semiHidden/>
    <w:rsid w:val="00AA5322"/>
    <w:pPr>
      <w:ind w:left="1680"/>
    </w:pPr>
  </w:style>
  <w:style w:type="paragraph" w:styleId="61">
    <w:name w:val="toc 6"/>
    <w:basedOn w:val="a"/>
    <w:next w:val="a"/>
    <w:autoRedefine/>
    <w:semiHidden/>
    <w:rsid w:val="00AA5322"/>
    <w:pPr>
      <w:ind w:left="2100"/>
    </w:pPr>
  </w:style>
  <w:style w:type="paragraph" w:styleId="71">
    <w:name w:val="toc 7"/>
    <w:basedOn w:val="a"/>
    <w:next w:val="a"/>
    <w:autoRedefine/>
    <w:semiHidden/>
    <w:rsid w:val="00AA5322"/>
    <w:pPr>
      <w:ind w:left="2520"/>
    </w:pPr>
  </w:style>
  <w:style w:type="paragraph" w:styleId="81">
    <w:name w:val="toc 8"/>
    <w:basedOn w:val="a"/>
    <w:next w:val="a"/>
    <w:autoRedefine/>
    <w:semiHidden/>
    <w:rsid w:val="00AA5322"/>
    <w:pPr>
      <w:ind w:left="2940"/>
    </w:pPr>
  </w:style>
  <w:style w:type="character" w:styleId="ae">
    <w:name w:val="Hyperlink"/>
    <w:basedOn w:val="a1"/>
    <w:uiPriority w:val="99"/>
    <w:rsid w:val="00AA5322"/>
    <w:rPr>
      <w:color w:val="0000FF"/>
      <w:u w:val="single"/>
    </w:rPr>
  </w:style>
  <w:style w:type="paragraph" w:styleId="91">
    <w:name w:val="toc 9"/>
    <w:basedOn w:val="a"/>
    <w:next w:val="a"/>
    <w:autoRedefine/>
    <w:semiHidden/>
    <w:rsid w:val="00AA5322"/>
    <w:pPr>
      <w:ind w:left="3360"/>
    </w:pPr>
  </w:style>
  <w:style w:type="paragraph" w:styleId="af">
    <w:name w:val="Body Text Indent"/>
    <w:basedOn w:val="a"/>
    <w:link w:val="af0"/>
    <w:rsid w:val="00AA5322"/>
    <w:pPr>
      <w:ind w:firstLine="0"/>
    </w:pPr>
  </w:style>
  <w:style w:type="character" w:customStyle="1" w:styleId="af0">
    <w:name w:val="正文文本缩进字符"/>
    <w:basedOn w:val="a1"/>
    <w:link w:val="af"/>
    <w:rsid w:val="00AA5322"/>
    <w:rPr>
      <w:rFonts w:ascii="Times New Roman" w:eastAsia="宋体" w:hAnsi="Times New Roman" w:cs="Times New Roman"/>
      <w:sz w:val="24"/>
      <w:szCs w:val="20"/>
    </w:rPr>
  </w:style>
  <w:style w:type="paragraph" w:styleId="22">
    <w:name w:val="Body Text Indent 2"/>
    <w:basedOn w:val="a"/>
    <w:link w:val="23"/>
    <w:rsid w:val="00AA5322"/>
    <w:pPr>
      <w:ind w:left="945" w:firstLine="525"/>
      <w:outlineLvl w:val="0"/>
    </w:pPr>
  </w:style>
  <w:style w:type="character" w:customStyle="1" w:styleId="23">
    <w:name w:val="正文文本缩进 2字符"/>
    <w:basedOn w:val="a1"/>
    <w:link w:val="22"/>
    <w:rsid w:val="00AA5322"/>
    <w:rPr>
      <w:rFonts w:ascii="Times New Roman" w:eastAsia="宋体" w:hAnsi="Times New Roman" w:cs="Times New Roman"/>
      <w:sz w:val="24"/>
      <w:szCs w:val="20"/>
    </w:rPr>
  </w:style>
  <w:style w:type="paragraph" w:styleId="32">
    <w:name w:val="Body Text Indent 3"/>
    <w:basedOn w:val="a"/>
    <w:link w:val="33"/>
    <w:rsid w:val="00AA5322"/>
    <w:pPr>
      <w:ind w:left="420" w:firstLine="420"/>
    </w:pPr>
  </w:style>
  <w:style w:type="character" w:customStyle="1" w:styleId="33">
    <w:name w:val="正文文本缩进 3字符"/>
    <w:basedOn w:val="a1"/>
    <w:link w:val="32"/>
    <w:rsid w:val="00AA5322"/>
    <w:rPr>
      <w:rFonts w:ascii="Times New Roman" w:eastAsia="宋体" w:hAnsi="Times New Roman" w:cs="Times New Roman"/>
      <w:sz w:val="24"/>
      <w:szCs w:val="20"/>
    </w:rPr>
  </w:style>
  <w:style w:type="paragraph" w:styleId="af1">
    <w:name w:val="Plain Text"/>
    <w:basedOn w:val="a"/>
    <w:link w:val="af2"/>
    <w:rsid w:val="00AA5322"/>
    <w:pPr>
      <w:ind w:firstLine="420"/>
    </w:pPr>
    <w:rPr>
      <w:rFonts w:ascii="宋体" w:hAnsi="Courier New"/>
    </w:rPr>
  </w:style>
  <w:style w:type="character" w:customStyle="1" w:styleId="af2">
    <w:name w:val="纯文本字符"/>
    <w:basedOn w:val="a1"/>
    <w:link w:val="af1"/>
    <w:rsid w:val="00AA5322"/>
    <w:rPr>
      <w:rFonts w:ascii="宋体" w:eastAsia="宋体" w:hAnsi="Courier New" w:cs="Times New Roman"/>
      <w:sz w:val="24"/>
      <w:szCs w:val="20"/>
    </w:rPr>
  </w:style>
  <w:style w:type="paragraph" w:styleId="af3">
    <w:name w:val="Document Map"/>
    <w:basedOn w:val="a"/>
    <w:link w:val="af4"/>
    <w:semiHidden/>
    <w:rsid w:val="00AA5322"/>
    <w:pPr>
      <w:shd w:val="clear" w:color="auto" w:fill="000080"/>
    </w:pPr>
  </w:style>
  <w:style w:type="character" w:customStyle="1" w:styleId="af4">
    <w:name w:val="文档结构图字符"/>
    <w:basedOn w:val="a1"/>
    <w:link w:val="af3"/>
    <w:semiHidden/>
    <w:rsid w:val="00AA5322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character" w:styleId="HTML">
    <w:name w:val="HTML Code"/>
    <w:basedOn w:val="a1"/>
    <w:rsid w:val="00AA5322"/>
    <w:rPr>
      <w:rFonts w:ascii="黑体" w:eastAsia="黑体" w:hAnsi="Courier New" w:cs="楷体_GB2312"/>
      <w:sz w:val="20"/>
      <w:szCs w:val="20"/>
    </w:rPr>
  </w:style>
  <w:style w:type="paragraph" w:styleId="af5">
    <w:name w:val="Block Text"/>
    <w:basedOn w:val="a"/>
    <w:rsid w:val="00AA5322"/>
    <w:pPr>
      <w:tabs>
        <w:tab w:val="left" w:pos="10632"/>
      </w:tabs>
      <w:autoSpaceDE w:val="0"/>
      <w:autoSpaceDN w:val="0"/>
      <w:adjustRightInd w:val="0"/>
      <w:spacing w:line="240" w:lineRule="auto"/>
      <w:ind w:leftChars="405" w:left="850" w:rightChars="217" w:right="456" w:firstLineChars="200" w:firstLine="420"/>
      <w:jc w:val="left"/>
    </w:pPr>
    <w:rPr>
      <w:sz w:val="21"/>
      <w:szCs w:val="24"/>
    </w:rPr>
  </w:style>
  <w:style w:type="paragraph" w:styleId="af6">
    <w:name w:val="Title"/>
    <w:basedOn w:val="a"/>
    <w:next w:val="a"/>
    <w:link w:val="af7"/>
    <w:qFormat/>
    <w:rsid w:val="00AA5322"/>
    <w:pPr>
      <w:spacing w:line="240" w:lineRule="auto"/>
      <w:ind w:firstLine="0"/>
      <w:jc w:val="center"/>
    </w:pPr>
    <w:rPr>
      <w:rFonts w:ascii="黑体" w:eastAsia="黑体" w:hAnsi="Arial"/>
      <w:b/>
      <w:kern w:val="0"/>
      <w:sz w:val="36"/>
    </w:rPr>
  </w:style>
  <w:style w:type="character" w:customStyle="1" w:styleId="af7">
    <w:name w:val="标题字符"/>
    <w:basedOn w:val="a1"/>
    <w:link w:val="af6"/>
    <w:rsid w:val="00AA5322"/>
    <w:rPr>
      <w:rFonts w:ascii="黑体" w:eastAsia="黑体" w:hAnsi="Arial" w:cs="Times New Roman"/>
      <w:b/>
      <w:kern w:val="0"/>
      <w:sz w:val="36"/>
      <w:szCs w:val="20"/>
    </w:rPr>
  </w:style>
  <w:style w:type="paragraph" w:styleId="af8">
    <w:name w:val="Subtitle"/>
    <w:basedOn w:val="a"/>
    <w:link w:val="af9"/>
    <w:qFormat/>
    <w:rsid w:val="00AA5322"/>
    <w:pPr>
      <w:spacing w:after="60" w:line="240" w:lineRule="atLeast"/>
      <w:ind w:firstLine="0"/>
      <w:jc w:val="center"/>
    </w:pPr>
    <w:rPr>
      <w:rFonts w:ascii="黑体" w:eastAsia="黑体" w:hAnsi="Arial"/>
      <w:b/>
      <w:bCs/>
      <w:iCs/>
      <w:kern w:val="0"/>
      <w:sz w:val="28"/>
      <w:lang w:val="en-AU"/>
    </w:rPr>
  </w:style>
  <w:style w:type="character" w:customStyle="1" w:styleId="af9">
    <w:name w:val="副标题字符"/>
    <w:basedOn w:val="a1"/>
    <w:link w:val="af8"/>
    <w:rsid w:val="00AA5322"/>
    <w:rPr>
      <w:rFonts w:ascii="黑体" w:eastAsia="黑体" w:hAnsi="Arial" w:cs="Times New Roman"/>
      <w:b/>
      <w:bCs/>
      <w:iCs/>
      <w:kern w:val="0"/>
      <w:sz w:val="28"/>
      <w:szCs w:val="20"/>
      <w:lang w:val="en-AU"/>
    </w:rPr>
  </w:style>
  <w:style w:type="paragraph" w:customStyle="1" w:styleId="MainTitle">
    <w:name w:val="Main Title"/>
    <w:basedOn w:val="a"/>
    <w:rsid w:val="00AA5322"/>
    <w:pPr>
      <w:spacing w:before="480" w:after="60" w:line="240" w:lineRule="auto"/>
      <w:ind w:firstLine="0"/>
      <w:jc w:val="center"/>
    </w:pPr>
    <w:rPr>
      <w:rFonts w:ascii="黑体" w:eastAsia="黑体" w:hAnsi="Arial"/>
      <w:b/>
      <w:kern w:val="28"/>
      <w:sz w:val="48"/>
    </w:rPr>
  </w:style>
  <w:style w:type="paragraph" w:styleId="afa">
    <w:name w:val="Normal (Web)"/>
    <w:basedOn w:val="a"/>
    <w:rsid w:val="00AA5322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/>
      <w:color w:val="000000"/>
      <w:kern w:val="0"/>
      <w:szCs w:val="24"/>
    </w:rPr>
  </w:style>
  <w:style w:type="character" w:customStyle="1" w:styleId="code1">
    <w:name w:val="code1"/>
    <w:basedOn w:val="a1"/>
    <w:rsid w:val="00AA5322"/>
    <w:rPr>
      <w:rFonts w:ascii="Verdana" w:hAnsi="Verdana" w:hint="default"/>
      <w:color w:val="000000"/>
      <w:sz w:val="18"/>
      <w:szCs w:val="18"/>
      <w:bdr w:val="single" w:sz="6" w:space="4" w:color="0099CC" w:frame="1"/>
      <w:shd w:val="clear" w:color="auto" w:fill="DDEDFB"/>
    </w:rPr>
  </w:style>
  <w:style w:type="character" w:customStyle="1" w:styleId="cssdefault">
    <w:name w:val="cssdefault"/>
    <w:basedOn w:val="a1"/>
    <w:rsid w:val="00AA5322"/>
  </w:style>
  <w:style w:type="character" w:customStyle="1" w:styleId="a8">
    <w:name w:val="正文缩进字符"/>
    <w:basedOn w:val="a1"/>
    <w:link w:val="a0"/>
    <w:rsid w:val="00AA5322"/>
    <w:rPr>
      <w:rFonts w:ascii="Times New Roman" w:eastAsia="宋体" w:hAnsi="Times New Roman" w:cs="Times New Roman"/>
      <w:sz w:val="24"/>
      <w:szCs w:val="20"/>
    </w:rPr>
  </w:style>
  <w:style w:type="paragraph" w:customStyle="1" w:styleId="BannerText1">
    <w:name w:val="BannerText1"/>
    <w:basedOn w:val="a"/>
    <w:autoRedefine/>
    <w:rsid w:val="00AA5322"/>
    <w:pPr>
      <w:widowControl/>
      <w:pBdr>
        <w:top w:val="single" w:sz="48" w:space="1" w:color="auto"/>
      </w:pBdr>
      <w:spacing w:before="120" w:after="120" w:line="360" w:lineRule="auto"/>
      <w:ind w:firstLine="0"/>
      <w:jc w:val="left"/>
    </w:pPr>
    <w:rPr>
      <w:rFonts w:ascii="Arial Narrow" w:eastAsia="Times New Roman" w:hAnsi="Arial Narrow"/>
      <w:kern w:val="0"/>
      <w:sz w:val="40"/>
      <w:lang w:eastAsia="en-US" w:bidi="en-US"/>
    </w:rPr>
  </w:style>
  <w:style w:type="paragraph" w:customStyle="1" w:styleId="BannerText3">
    <w:name w:val="BannerText3"/>
    <w:basedOn w:val="a"/>
    <w:next w:val="a"/>
    <w:rsid w:val="00AA5322"/>
    <w:pPr>
      <w:widowControl/>
      <w:pBdr>
        <w:bottom w:val="single" w:sz="4" w:space="1" w:color="auto"/>
      </w:pBdr>
      <w:tabs>
        <w:tab w:val="right" w:pos="6750"/>
      </w:tabs>
      <w:spacing w:before="120" w:after="1000" w:line="360" w:lineRule="auto"/>
      <w:ind w:left="-2275" w:firstLine="0"/>
      <w:jc w:val="left"/>
    </w:pPr>
    <w:rPr>
      <w:rFonts w:ascii="Arial Narrow" w:eastAsia="Times New Roman" w:hAnsi="Arial Narrow"/>
      <w:kern w:val="0"/>
      <w:lang w:eastAsia="en-US" w:bidi="en-US"/>
    </w:rPr>
  </w:style>
  <w:style w:type="paragraph" w:styleId="24">
    <w:name w:val="Body Text 2"/>
    <w:basedOn w:val="a"/>
    <w:link w:val="25"/>
    <w:rsid w:val="00AA5322"/>
    <w:pPr>
      <w:spacing w:after="120" w:line="480" w:lineRule="auto"/>
    </w:pPr>
  </w:style>
  <w:style w:type="character" w:customStyle="1" w:styleId="25">
    <w:name w:val="正文文本 2字符"/>
    <w:basedOn w:val="a1"/>
    <w:link w:val="24"/>
    <w:rsid w:val="00AA5322"/>
    <w:rPr>
      <w:rFonts w:ascii="Times New Roman" w:eastAsia="宋体" w:hAnsi="Times New Roman" w:cs="Times New Roman"/>
      <w:sz w:val="24"/>
      <w:szCs w:val="20"/>
    </w:rPr>
  </w:style>
  <w:style w:type="character" w:styleId="afb">
    <w:name w:val="FollowedHyperlink"/>
    <w:basedOn w:val="a1"/>
    <w:uiPriority w:val="99"/>
    <w:semiHidden/>
    <w:unhideWhenUsed/>
    <w:rsid w:val="00AA5322"/>
    <w:rPr>
      <w:color w:val="800080" w:themeColor="followedHyperlink"/>
      <w:u w:val="single"/>
    </w:rPr>
  </w:style>
  <w:style w:type="paragraph" w:styleId="afc">
    <w:name w:val="Balloon Text"/>
    <w:basedOn w:val="a"/>
    <w:link w:val="afd"/>
    <w:uiPriority w:val="99"/>
    <w:semiHidden/>
    <w:unhideWhenUsed/>
    <w:rsid w:val="00AA5322"/>
    <w:pPr>
      <w:spacing w:line="240" w:lineRule="auto"/>
    </w:pPr>
    <w:rPr>
      <w:sz w:val="18"/>
      <w:szCs w:val="18"/>
    </w:rPr>
  </w:style>
  <w:style w:type="character" w:customStyle="1" w:styleId="afd">
    <w:name w:val="批注框文本字符"/>
    <w:basedOn w:val="a1"/>
    <w:link w:val="afc"/>
    <w:uiPriority w:val="99"/>
    <w:semiHidden/>
    <w:rsid w:val="00AA5322"/>
    <w:rPr>
      <w:rFonts w:ascii="Times New Roman" w:eastAsia="宋体" w:hAnsi="Times New Roman" w:cs="Times New Roman"/>
      <w:sz w:val="18"/>
      <w:szCs w:val="18"/>
    </w:rPr>
  </w:style>
  <w:style w:type="paragraph" w:styleId="afe">
    <w:name w:val="List Paragraph"/>
    <w:basedOn w:val="a"/>
    <w:uiPriority w:val="34"/>
    <w:qFormat/>
    <w:rsid w:val="00223F0D"/>
    <w:pPr>
      <w:ind w:firstLineChars="200" w:firstLine="420"/>
    </w:pPr>
  </w:style>
  <w:style w:type="table" w:styleId="aff">
    <w:name w:val="Table Grid"/>
    <w:basedOn w:val="a2"/>
    <w:uiPriority w:val="59"/>
    <w:rsid w:val="009E1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837</Words>
  <Characters>4775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Microsoft Office 用户</cp:lastModifiedBy>
  <cp:revision>109</cp:revision>
  <dcterms:created xsi:type="dcterms:W3CDTF">2016-12-18T16:58:00Z</dcterms:created>
  <dcterms:modified xsi:type="dcterms:W3CDTF">2016-12-19T07:17:00Z</dcterms:modified>
</cp:coreProperties>
</file>