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30A58">
      <w:bookmarkStart w:id="0" w:name="OLE_LINK1"/>
      <w:r>
        <w:rPr>
          <w:rFonts w:hint="eastAsia"/>
        </w:rPr>
        <w:t>实验一（4学时</w:t>
      </w:r>
      <w:r>
        <w:t>——</w:t>
      </w:r>
      <w:r>
        <w:rPr>
          <w:rFonts w:hint="eastAsia"/>
        </w:rPr>
        <w:t>两次实验）</w:t>
      </w:r>
    </w:p>
    <w:p w14:paraId="226C84CB">
      <w:r>
        <w:rPr>
          <w:rFonts w:hint="eastAsia"/>
        </w:rPr>
        <w:t>题目：基于kNN 的手写数字识别</w:t>
      </w:r>
    </w:p>
    <w:p w14:paraId="5E6FAF63">
      <w:r>
        <w:rPr>
          <w:rFonts w:hint="eastAsia"/>
        </w:rPr>
        <w:t>实验条件：给定</w:t>
      </w:r>
      <w:r>
        <w:t>semeion</w:t>
      </w:r>
      <w:r>
        <w:rPr>
          <w:rFonts w:hint="eastAsia"/>
        </w:rPr>
        <w:t>手写数字数据集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人脸识别图像数据集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，给定kNN分类算法</w:t>
      </w:r>
    </w:p>
    <w:p w14:paraId="4804398D">
      <w:r>
        <w:rPr>
          <w:rFonts w:hint="eastAsia"/>
        </w:rPr>
        <w:t>实验要求：</w:t>
      </w:r>
    </w:p>
    <w:p w14:paraId="784AC4C7">
      <w:r>
        <w:rPr>
          <w:rFonts w:hint="eastAsia"/>
        </w:rPr>
        <w:t>1. 初级要求：编程实现kNN算法；给出在不同k值（5，9，13）情况下，kNN算法对手写数字的识别精度（要求采用留一法）</w:t>
      </w:r>
    </w:p>
    <w:p w14:paraId="6B45A42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2. 中级要求：</w:t>
      </w:r>
      <w:r>
        <w:rPr>
          <w:rFonts w:hint="eastAsia"/>
          <w:lang w:val="en-US" w:eastAsia="zh-CN"/>
        </w:rPr>
        <w:t>自己在机器学习相关网站下载人脸识别图像数据，利用KNN进行人脸识别，</w:t>
      </w:r>
      <w:r>
        <w:rPr>
          <w:rFonts w:hint="eastAsia"/>
        </w:rPr>
        <w:t>与机器学习包或平台(如weka)中的kNN分类器结果进行对比，性能指标为精度ACC，其他指标如归一化互信息NMI、混淆熵CEN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任选其一（或两者）</w:t>
      </w:r>
      <w:r>
        <w:rPr>
          <w:rFonts w:hint="eastAsia"/>
          <w:lang w:val="en-US" w:eastAsia="zh-CN"/>
        </w:rPr>
        <w:t>或者其他性能指标。</w:t>
      </w:r>
    </w:p>
    <w:p w14:paraId="7442719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3. 高级要求：采用旋转等手段对原始数据进行处理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建议人脸图像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，进行至少两个方向（左上，左下）旋转，采用CNN或其他深度学习方法</w:t>
      </w:r>
      <w:bookmarkStart w:id="1" w:name="_GoBack"/>
      <w:bookmarkEnd w:id="1"/>
    </w:p>
    <w:bookmarkEnd w:id="0"/>
    <w:p w14:paraId="2EF60D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A0AA3"/>
    <w:rsid w:val="59047C34"/>
    <w:rsid w:val="67E51F9F"/>
    <w:rsid w:val="712A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295</Words>
  <Characters>330</Characters>
  <Lines>0</Lines>
  <Paragraphs>0</Paragraphs>
  <TotalTime>3</TotalTime>
  <ScaleCrop>false</ScaleCrop>
  <LinksUpToDate>false</LinksUpToDate>
  <CharactersWithSpaces>334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2026-09-11T00:48:00Z</dcterms:created>
  <dc:creator>31233</dc:creator>
  <cp:lastModifiedBy>王烨</cp:lastModifiedBy>
  <dcterms:modified xsi:type="dcterms:W3CDTF">2026-09-24T08:08:55Z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eyJoZGlkIjoiZmE4YWFhNTE0YWUzOTNhZDExZGUxYmZiZTQwMWMxMmUiLCJ1c2VySWQiOiIxNzczMDg4MDQ0In0=</vt:lpwstr>
  </property>
  <property fmtid="{D5CDD505-2E9C-101B-9397-08002B2CF9AE}" pid="4" name="ICV">
    <vt:lpwstr>316C15E2C2524568A0CB285D24D0B0E1_12</vt:lpwstr>
  </property>
</Properties>
</file>