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E6E" w:rsidRPr="00D53E6E" w:rsidRDefault="00D53E6E" w:rsidP="00D53E6E">
      <w:pPr>
        <w:pStyle w:val="Heading1"/>
      </w:pPr>
      <w:r w:rsidRPr="00D53E6E">
        <w:t>(</w:t>
      </w:r>
      <w:r w:rsidR="001C5B56">
        <w:t>SS 2014</w:t>
      </w:r>
      <w:r w:rsidRPr="00D53E6E">
        <w:t>)</w:t>
      </w:r>
    </w:p>
    <w:p w:rsidR="00D53E6E" w:rsidRDefault="00D53E6E" w:rsidP="00D53E6E"/>
    <w:p w:rsidR="00D53E6E" w:rsidRDefault="00D53E6E" w:rsidP="00D53E6E">
      <w:pPr>
        <w:pStyle w:val="Heading2"/>
      </w:pPr>
      <w:r w:rsidRPr="00D53E6E">
        <w:t>Course Monitoring</w:t>
      </w:r>
    </w:p>
    <w:p w:rsidR="00D53E6E" w:rsidRDefault="00D53E6E" w:rsidP="00D53E6E"/>
    <w:p w:rsidR="001C5B56" w:rsidRPr="0090089C" w:rsidRDefault="001C5B56" w:rsidP="001C5B56">
      <w:pPr>
        <w:pStyle w:val="Heading3"/>
      </w:pPr>
      <w:r w:rsidRPr="0090089C">
        <w:t>Task 1: Inclination Measurements and Plumbing (20%)</w:t>
      </w:r>
    </w:p>
    <w:p w:rsidR="001C5B56" w:rsidRPr="0090089C" w:rsidRDefault="001C5B56" w:rsidP="001C5B56">
      <w:pPr>
        <w:spacing w:line="131" w:lineRule="exact"/>
        <w:rPr>
          <w:rFonts w:ascii="Times New Roman" w:eastAsia="Times New Roman" w:hAnsi="Times New Roman"/>
        </w:rPr>
      </w:pPr>
    </w:p>
    <w:p w:rsidR="001C5B56" w:rsidRPr="0090089C" w:rsidRDefault="001C5B56" w:rsidP="001C5B56">
      <w:r w:rsidRPr="0090089C">
        <w:t>The Stuttgart Telecommunication Tower is a distinct construction, which is visible from far distances. Your engineering company obtains the assignment to monitor the tower and to determine possible deformations. The monitoring object has an overall height of 192 m.</w:t>
      </w:r>
    </w:p>
    <w:p w:rsidR="001C5B56" w:rsidRDefault="001C5B56" w:rsidP="00D53E6E"/>
    <w:p w:rsidR="001C5B56" w:rsidRDefault="001C5B56" w:rsidP="001C5B56">
      <w:pPr>
        <w:jc w:val="center"/>
      </w:pPr>
      <w:r>
        <w:rPr>
          <w:noProof/>
          <w:lang w:eastAsia="zh-CN"/>
        </w:rPr>
        <w:drawing>
          <wp:inline distT="0" distB="0" distL="0" distR="0">
            <wp:extent cx="1550504" cy="23863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6865" cy="2426901"/>
                    </a:xfrm>
                    <a:prstGeom prst="rect">
                      <a:avLst/>
                    </a:prstGeom>
                    <a:noFill/>
                  </pic:spPr>
                </pic:pic>
              </a:graphicData>
            </a:graphic>
          </wp:inline>
        </w:drawing>
      </w:r>
    </w:p>
    <w:p w:rsidR="001C5B56" w:rsidRPr="001C5B56" w:rsidRDefault="001C5B56" w:rsidP="001C5B56">
      <w:pPr>
        <w:spacing w:line="0" w:lineRule="atLeast"/>
        <w:jc w:val="center"/>
        <w:rPr>
          <w:rFonts w:eastAsia="Arial"/>
          <w:sz w:val="18"/>
        </w:rPr>
      </w:pPr>
      <w:r w:rsidRPr="001C5B56">
        <w:rPr>
          <w:rFonts w:eastAsia="Arial"/>
          <w:sz w:val="18"/>
        </w:rPr>
        <w:t xml:space="preserve">Figure </w:t>
      </w:r>
      <w:proofErr w:type="gramStart"/>
      <w:r w:rsidRPr="001C5B56">
        <w:rPr>
          <w:rFonts w:eastAsia="Arial"/>
          <w:sz w:val="18"/>
        </w:rPr>
        <w:t>1:Telecommunication</w:t>
      </w:r>
      <w:proofErr w:type="gramEnd"/>
      <w:r w:rsidRPr="001C5B56">
        <w:rPr>
          <w:rFonts w:eastAsia="Arial"/>
          <w:sz w:val="18"/>
        </w:rPr>
        <w:t xml:space="preserve"> Tower Stuttgart</w:t>
      </w:r>
    </w:p>
    <w:p w:rsidR="001C5B56" w:rsidRDefault="001C5B56" w:rsidP="001C5B56">
      <w:pPr>
        <w:spacing w:line="0" w:lineRule="atLeast"/>
        <w:rPr>
          <w:rFonts w:eastAsia="Arial"/>
          <w:sz w:val="24"/>
        </w:rPr>
      </w:pPr>
    </w:p>
    <w:p w:rsidR="001C5B56" w:rsidRPr="0090089C" w:rsidRDefault="001C5B56" w:rsidP="001C5B56">
      <w:r w:rsidRPr="0090089C">
        <w:t>You decide to monitor the tower by using inclination measurement method. Additionally, plumbing method should be applied, to control the inclination measurements.</w:t>
      </w:r>
    </w:p>
    <w:p w:rsidR="001C5B56" w:rsidRPr="0090089C" w:rsidRDefault="001C5B56" w:rsidP="001C5B56">
      <w:pPr>
        <w:rPr>
          <w:rFonts w:ascii="Times New Roman" w:eastAsia="Times New Roman" w:hAnsi="Times New Roman"/>
        </w:rPr>
      </w:pPr>
    </w:p>
    <w:p w:rsidR="001C5B56" w:rsidRDefault="001C5B56" w:rsidP="004A521A">
      <w:pPr>
        <w:pStyle w:val="ListParagraph"/>
        <w:numPr>
          <w:ilvl w:val="0"/>
          <w:numId w:val="3"/>
        </w:numPr>
      </w:pPr>
      <w:r w:rsidRPr="0090089C">
        <w:t>Please give a short overview of the two measuring techniques, under th</w:t>
      </w:r>
      <w:r>
        <w:t xml:space="preserve">e </w:t>
      </w:r>
      <w:r w:rsidRPr="0090089C">
        <w:t>aspects of accuracies and the measurement quantities.</w:t>
      </w:r>
    </w:p>
    <w:tbl>
      <w:tblPr>
        <w:tblStyle w:val="TableGrid"/>
        <w:tblW w:w="0" w:type="auto"/>
        <w:tblLook w:val="04A0" w:firstRow="1" w:lastRow="0" w:firstColumn="1" w:lastColumn="0" w:noHBand="0" w:noVBand="1"/>
      </w:tblPr>
      <w:tblGrid>
        <w:gridCol w:w="9170"/>
      </w:tblGrid>
      <w:tr w:rsidR="0064696C" w:rsidTr="0064696C">
        <w:tc>
          <w:tcPr>
            <w:tcW w:w="9170" w:type="dxa"/>
            <w:shd w:val="clear" w:color="auto" w:fill="D9D9D9" w:themeFill="background1" w:themeFillShade="D9"/>
          </w:tcPr>
          <w:p w:rsidR="0064696C" w:rsidRDefault="0064696C" w:rsidP="0064696C">
            <w:r>
              <w:t>Inclination measurement: measurement of the angle deviation from horizontal plane or indirectly from a vector plane. Angle of deviation is measured. Accuracy up to 0.1mgon.</w:t>
            </w:r>
          </w:p>
          <w:p w:rsidR="0064696C" w:rsidRDefault="0064696C" w:rsidP="0064696C"/>
          <w:p w:rsidR="0064696C" w:rsidRDefault="0064696C" w:rsidP="0064696C">
            <w:r>
              <w:t>Plumbing: measurement of the angle of deviation with respect to gravity vector. It can be realized with a mass attached with a tensed wired connecting the top and the bottom of the structure. Accuracy up to 0.5 - 1.0 mm.</w:t>
            </w:r>
          </w:p>
        </w:tc>
      </w:tr>
    </w:tbl>
    <w:p w:rsidR="000E55C6" w:rsidRDefault="000E55C6" w:rsidP="000E55C6"/>
    <w:p w:rsidR="001C5B56" w:rsidRPr="0090089C" w:rsidRDefault="001C5B56" w:rsidP="004A521A">
      <w:pPr>
        <w:pStyle w:val="ListParagraph"/>
        <w:numPr>
          <w:ilvl w:val="0"/>
          <w:numId w:val="3"/>
        </w:numPr>
      </w:pPr>
      <w:r w:rsidRPr="0090089C">
        <w:t xml:space="preserve">You decide to install 7 inclinometers along the tower. The distance between these measurement points is </w:t>
      </w:r>
      <w:r w:rsidRPr="001C5B56">
        <w:rPr>
          <w:rFonts w:ascii="Cambria Math" w:eastAsia="Cambria Math" w:hAnsi="Cambria Math"/>
        </w:rPr>
        <w:t>S</w:t>
      </w:r>
      <w:r w:rsidRPr="001C5B56">
        <w:rPr>
          <w:rFonts w:ascii="Cambria Math" w:eastAsia="Cambria Math" w:hAnsi="Cambria Math"/>
          <w:sz w:val="16"/>
          <w:vertAlign w:val="subscript"/>
        </w:rPr>
        <w:t>i</w:t>
      </w:r>
      <w:r w:rsidRPr="0090089C">
        <w:t xml:space="preserve">=32 m. Please perform a rough accuracy estimation for the measurement sites </w:t>
      </w:r>
      <w:r w:rsidRPr="001C5B56">
        <w:rPr>
          <w:b/>
          <w:i/>
        </w:rPr>
        <w:t>3</w:t>
      </w:r>
      <w:r w:rsidRPr="0090089C">
        <w:t xml:space="preserve"> and </w:t>
      </w:r>
      <w:r w:rsidRPr="001C5B56">
        <w:rPr>
          <w:b/>
          <w:i/>
        </w:rPr>
        <w:t>6,</w:t>
      </w:r>
      <w:r w:rsidRPr="0090089C">
        <w:t xml:space="preserve"> using the Law of Error</w:t>
      </w:r>
    </w:p>
    <w:p w:rsidR="001C5B56" w:rsidRDefault="001C5B56" w:rsidP="001C5B56"/>
    <w:p w:rsidR="009301E4" w:rsidRDefault="009301E4" w:rsidP="001C5B56">
      <w:r w:rsidRPr="0090089C">
        <w:t>Propagation and calculate the standard deviation</w:t>
      </w:r>
      <w:r>
        <w:t xml:space="preserve"> </w:t>
      </w:r>
      <w:r w:rsidRPr="009301E4">
        <w:rPr>
          <w:position w:val="-18"/>
        </w:rPr>
        <w:object w:dxaOrig="4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22pt" o:ole="">
            <v:imagedata r:id="rId6" o:title=""/>
          </v:shape>
          <o:OLEObject Type="Embed" ProgID="Equation.DSMT4" ShapeID="_x0000_i1025" DrawAspect="Content" ObjectID="_1628589667" r:id="rId7"/>
        </w:object>
      </w:r>
      <w:r w:rsidRPr="0090089C">
        <w:t xml:space="preserve">. The formula for the deformation is given as: </w:t>
      </w:r>
      <w:r w:rsidRPr="009301E4">
        <w:rPr>
          <w:position w:val="-6"/>
        </w:rPr>
        <w:object w:dxaOrig="1100" w:dyaOrig="279">
          <v:shape id="_x0000_i1026" type="#_x0000_t75" style="width:55.5pt;height:14pt" o:ole="">
            <v:imagedata r:id="rId8" o:title=""/>
          </v:shape>
          <o:OLEObject Type="Embed" ProgID="Equation.DSMT4" ShapeID="_x0000_i1026" DrawAspect="Content" ObjectID="_1628589668" r:id="rId9"/>
        </w:object>
      </w:r>
      <w:r>
        <w:t xml:space="preserve"> </w:t>
      </w:r>
      <w:r>
        <w:rPr>
          <w:rFonts w:ascii="Cambria Math" w:eastAsia="Cambria Math" w:hAnsi="Cambria Math"/>
        </w:rPr>
        <w:t xml:space="preserve">. </w:t>
      </w:r>
      <w:r w:rsidRPr="009301E4">
        <w:t>Please use the information from Table 1.</w:t>
      </w:r>
    </w:p>
    <w:p w:rsidR="009301E4" w:rsidRDefault="009301E4" w:rsidP="001C5B56"/>
    <w:p w:rsidR="009301E4" w:rsidRDefault="009301E4" w:rsidP="001C5B56">
      <w:r>
        <w:rPr>
          <w:noProof/>
          <w:lang w:eastAsia="zh-CN"/>
        </w:rPr>
        <w:lastRenderedPageBreak/>
        <w:drawing>
          <wp:inline distT="0" distB="0" distL="0" distR="0" wp14:anchorId="3F73A93F" wp14:editId="07927ACC">
            <wp:extent cx="5339751" cy="513732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8863" cy="5146095"/>
                    </a:xfrm>
                    <a:prstGeom prst="rect">
                      <a:avLst/>
                    </a:prstGeom>
                  </pic:spPr>
                </pic:pic>
              </a:graphicData>
            </a:graphic>
          </wp:inline>
        </w:drawing>
      </w:r>
    </w:p>
    <w:p w:rsidR="009301E4" w:rsidRDefault="009301E4" w:rsidP="001C5B56"/>
    <w:tbl>
      <w:tblPr>
        <w:tblStyle w:val="TableGrid"/>
        <w:tblW w:w="0" w:type="auto"/>
        <w:tblLook w:val="04A0" w:firstRow="1" w:lastRow="0" w:firstColumn="1" w:lastColumn="0" w:noHBand="0" w:noVBand="1"/>
      </w:tblPr>
      <w:tblGrid>
        <w:gridCol w:w="9170"/>
      </w:tblGrid>
      <w:tr w:rsidR="0064696C" w:rsidTr="002A673E">
        <w:tc>
          <w:tcPr>
            <w:tcW w:w="9170" w:type="dxa"/>
            <w:shd w:val="clear" w:color="auto" w:fill="D9D9D9" w:themeFill="background1" w:themeFillShade="D9"/>
          </w:tcPr>
          <w:p w:rsidR="0064696C" w:rsidRDefault="0064696C" w:rsidP="002A673E"/>
          <w:p w:rsidR="0064696C" w:rsidRDefault="006B109B" w:rsidP="002A673E">
            <w:r w:rsidRPr="006B109B">
              <w:rPr>
                <w:position w:val="-88"/>
              </w:rPr>
              <w:object w:dxaOrig="7360" w:dyaOrig="1880">
                <v:shape id="_x0000_i1027" type="#_x0000_t75" style="width:442.5pt;height:113pt" o:ole="">
                  <v:imagedata r:id="rId11" o:title=""/>
                </v:shape>
                <o:OLEObject Type="Embed" ProgID="Equation.DSMT4" ShapeID="_x0000_i1027" DrawAspect="Content" ObjectID="_1628589669" r:id="rId12"/>
              </w:object>
            </w:r>
            <w:r>
              <w:t xml:space="preserve"> </w:t>
            </w:r>
          </w:p>
        </w:tc>
      </w:tr>
    </w:tbl>
    <w:p w:rsidR="0064696C" w:rsidRDefault="0064696C" w:rsidP="001C5B56"/>
    <w:p w:rsidR="0064696C" w:rsidRDefault="0064696C" w:rsidP="001C5B56"/>
    <w:p w:rsidR="0064696C" w:rsidRDefault="0064696C" w:rsidP="001C5B56"/>
    <w:p w:rsidR="00B34BC1" w:rsidRDefault="00B34BC1">
      <w:pPr>
        <w:spacing w:after="160"/>
      </w:pPr>
      <w:r>
        <w:br w:type="page"/>
      </w:r>
    </w:p>
    <w:p w:rsidR="009301E4" w:rsidRDefault="009301E4" w:rsidP="009301E4">
      <w:pPr>
        <w:pStyle w:val="Heading3"/>
      </w:pPr>
      <w:r>
        <w:lastRenderedPageBreak/>
        <w:t>Task 2: Measurement Concept (15%)</w:t>
      </w:r>
    </w:p>
    <w:p w:rsidR="009301E4" w:rsidRDefault="009301E4" w:rsidP="009301E4">
      <w:r>
        <w:t>Please design a measurement concept for the bridge that is displayed in Figure 2.</w:t>
      </w:r>
    </w:p>
    <w:p w:rsidR="009301E4" w:rsidRDefault="009301E4" w:rsidP="009301E4">
      <w:r>
        <w:t>Use the table below to extract the movement information.</w:t>
      </w:r>
    </w:p>
    <w:p w:rsidR="009301E4" w:rsidRDefault="009301E4" w:rsidP="001C5B56"/>
    <w:p w:rsidR="009301E4" w:rsidRDefault="009301E4" w:rsidP="001C5B56">
      <w:r>
        <w:rPr>
          <w:noProof/>
          <w:lang w:eastAsia="zh-CN"/>
        </w:rPr>
        <w:drawing>
          <wp:inline distT="0" distB="0" distL="0" distR="0" wp14:anchorId="0FB763F3" wp14:editId="2ED5B4D1">
            <wp:extent cx="5829300" cy="3418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418205"/>
                    </a:xfrm>
                    <a:prstGeom prst="rect">
                      <a:avLst/>
                    </a:prstGeom>
                  </pic:spPr>
                </pic:pic>
              </a:graphicData>
            </a:graphic>
          </wp:inline>
        </w:drawing>
      </w:r>
    </w:p>
    <w:p w:rsidR="009301E4" w:rsidRDefault="009301E4" w:rsidP="001C5B56"/>
    <w:p w:rsidR="009301E4" w:rsidRDefault="009301E4" w:rsidP="001C5B56"/>
    <w:p w:rsidR="009301E4" w:rsidRDefault="009301E4" w:rsidP="004A521A">
      <w:pPr>
        <w:pStyle w:val="ListParagraph"/>
        <w:numPr>
          <w:ilvl w:val="0"/>
          <w:numId w:val="4"/>
        </w:numPr>
      </w:pPr>
      <w:r>
        <w:t>Please name possible causes for the expected deformations.</w:t>
      </w:r>
    </w:p>
    <w:tbl>
      <w:tblPr>
        <w:tblStyle w:val="TableGrid"/>
        <w:tblW w:w="0" w:type="auto"/>
        <w:tblLook w:val="04A0" w:firstRow="1" w:lastRow="0" w:firstColumn="1" w:lastColumn="0" w:noHBand="0" w:noVBand="1"/>
      </w:tblPr>
      <w:tblGrid>
        <w:gridCol w:w="9170"/>
      </w:tblGrid>
      <w:tr w:rsidR="00B34BC1" w:rsidTr="00B34BC1">
        <w:tc>
          <w:tcPr>
            <w:tcW w:w="9170" w:type="dxa"/>
            <w:shd w:val="clear" w:color="auto" w:fill="D9D9D9" w:themeFill="background1" w:themeFillShade="D9"/>
          </w:tcPr>
          <w:p w:rsidR="00B34BC1" w:rsidRDefault="00B34BC1" w:rsidP="009301E4">
            <w:r>
              <w:t>-Traffic</w:t>
            </w:r>
          </w:p>
          <w:p w:rsidR="00B34BC1" w:rsidRDefault="00B34BC1" w:rsidP="009301E4">
            <w:r>
              <w:t>-Temperature</w:t>
            </w:r>
          </w:p>
          <w:p w:rsidR="00B34BC1" w:rsidRDefault="00B34BC1" w:rsidP="009301E4">
            <w:r>
              <w:t>-Wind</w:t>
            </w:r>
          </w:p>
          <w:p w:rsidR="00B34BC1" w:rsidRDefault="00B34BC1" w:rsidP="009301E4">
            <w:r>
              <w:t>-Hydrological causes</w:t>
            </w:r>
          </w:p>
        </w:tc>
      </w:tr>
    </w:tbl>
    <w:p w:rsidR="009301E4" w:rsidRDefault="009301E4" w:rsidP="009301E4"/>
    <w:p w:rsidR="009301E4" w:rsidRDefault="009301E4" w:rsidP="004A521A">
      <w:pPr>
        <w:pStyle w:val="ListParagraph"/>
        <w:numPr>
          <w:ilvl w:val="0"/>
          <w:numId w:val="4"/>
        </w:numPr>
      </w:pPr>
      <w:r>
        <w:t>What kind of reference system would you to choose? Please make a statement about the spatial discretization regarding the number of measurement sites and the position of points. Use Figure 2 to sketch some of your chosen point positions.</w:t>
      </w:r>
    </w:p>
    <w:tbl>
      <w:tblPr>
        <w:tblStyle w:val="TableGrid"/>
        <w:tblW w:w="0" w:type="auto"/>
        <w:tblLook w:val="04A0" w:firstRow="1" w:lastRow="0" w:firstColumn="1" w:lastColumn="0" w:noHBand="0" w:noVBand="1"/>
      </w:tblPr>
      <w:tblGrid>
        <w:gridCol w:w="9170"/>
      </w:tblGrid>
      <w:tr w:rsidR="00B34BC1" w:rsidTr="002A673E">
        <w:tc>
          <w:tcPr>
            <w:tcW w:w="9170" w:type="dxa"/>
            <w:shd w:val="clear" w:color="auto" w:fill="D9D9D9" w:themeFill="background1" w:themeFillShade="D9"/>
          </w:tcPr>
          <w:p w:rsidR="00B34BC1" w:rsidRDefault="00B34BC1" w:rsidP="002A673E">
            <w:r>
              <w:t xml:space="preserve">-Local reference system </w:t>
            </w:r>
            <w:r w:rsidR="00254D71">
              <w:t>2</w:t>
            </w:r>
            <w:r>
              <w:t>D.</w:t>
            </w:r>
          </w:p>
          <w:p w:rsidR="00B34BC1" w:rsidRDefault="00B34BC1" w:rsidP="002A673E">
            <w:r>
              <w:t>-</w:t>
            </w:r>
            <w:r w:rsidRPr="00C4329E">
              <w:rPr>
                <w:color w:val="FF0000"/>
              </w:rPr>
              <w:t xml:space="preserve">Two control points in the </w:t>
            </w:r>
            <w:proofErr w:type="spellStart"/>
            <w:r w:rsidRPr="00C4329E">
              <w:rPr>
                <w:color w:val="FF0000"/>
              </w:rPr>
              <w:t>abutements</w:t>
            </w:r>
            <w:proofErr w:type="spellEnd"/>
            <w:r w:rsidRPr="00C4329E">
              <w:rPr>
                <w:color w:val="FF0000"/>
              </w:rPr>
              <w:t>.</w:t>
            </w:r>
          </w:p>
          <w:p w:rsidR="00B34BC1" w:rsidRDefault="00B34BC1" w:rsidP="002A673E">
            <w:r>
              <w:t>-</w:t>
            </w:r>
            <w:r w:rsidRPr="00C4329E">
              <w:rPr>
                <w:color w:val="FF0000"/>
              </w:rPr>
              <w:t>Several object points along the bridge with special attention in the center between the pillars</w:t>
            </w:r>
            <w:r w:rsidR="00254D71" w:rsidRPr="00C4329E">
              <w:rPr>
                <w:color w:val="FF0000"/>
              </w:rPr>
              <w:t>.</w:t>
            </w:r>
          </w:p>
        </w:tc>
      </w:tr>
    </w:tbl>
    <w:p w:rsidR="009301E4" w:rsidRDefault="009301E4" w:rsidP="009301E4"/>
    <w:p w:rsidR="009301E4" w:rsidRDefault="009301E4" w:rsidP="004A521A">
      <w:pPr>
        <w:pStyle w:val="ListParagraph"/>
        <w:numPr>
          <w:ilvl w:val="0"/>
          <w:numId w:val="4"/>
        </w:numPr>
      </w:pPr>
      <w:r>
        <w:t>Please choose the measurement interval.</w:t>
      </w:r>
    </w:p>
    <w:tbl>
      <w:tblPr>
        <w:tblStyle w:val="TableGrid"/>
        <w:tblW w:w="0" w:type="auto"/>
        <w:tblLook w:val="04A0" w:firstRow="1" w:lastRow="0" w:firstColumn="1" w:lastColumn="0" w:noHBand="0" w:noVBand="1"/>
      </w:tblPr>
      <w:tblGrid>
        <w:gridCol w:w="9170"/>
      </w:tblGrid>
      <w:tr w:rsidR="00B34BC1" w:rsidTr="002A673E">
        <w:tc>
          <w:tcPr>
            <w:tcW w:w="9170" w:type="dxa"/>
            <w:shd w:val="clear" w:color="auto" w:fill="D9D9D9" w:themeFill="background1" w:themeFillShade="D9"/>
          </w:tcPr>
          <w:p w:rsidR="00B34BC1" w:rsidRDefault="00254D71" w:rsidP="002A673E">
            <w:r>
              <w:t>From daily deformation: 2×4mm = 8 mm</w:t>
            </w:r>
          </w:p>
        </w:tc>
      </w:tr>
    </w:tbl>
    <w:p w:rsidR="009301E4" w:rsidRDefault="009301E4" w:rsidP="009301E4"/>
    <w:p w:rsidR="009301E4" w:rsidRDefault="009301E4" w:rsidP="004A521A">
      <w:pPr>
        <w:pStyle w:val="ListParagraph"/>
        <w:numPr>
          <w:ilvl w:val="0"/>
          <w:numId w:val="4"/>
        </w:numPr>
      </w:pPr>
      <w:r>
        <w:t>Please define the measurement accuracies.</w:t>
      </w:r>
    </w:p>
    <w:tbl>
      <w:tblPr>
        <w:tblStyle w:val="TableGrid"/>
        <w:tblW w:w="0" w:type="auto"/>
        <w:tblLook w:val="04A0" w:firstRow="1" w:lastRow="0" w:firstColumn="1" w:lastColumn="0" w:noHBand="0" w:noVBand="1"/>
      </w:tblPr>
      <w:tblGrid>
        <w:gridCol w:w="9170"/>
      </w:tblGrid>
      <w:tr w:rsidR="00B34BC1" w:rsidTr="002A673E">
        <w:tc>
          <w:tcPr>
            <w:tcW w:w="9170" w:type="dxa"/>
            <w:shd w:val="clear" w:color="auto" w:fill="D9D9D9" w:themeFill="background1" w:themeFillShade="D9"/>
          </w:tcPr>
          <w:p w:rsidR="00254D71" w:rsidRDefault="00254D71" w:rsidP="00254D71">
            <w:r>
              <w:t xml:space="preserve">From periodic deformation: </w:t>
            </w:r>
            <w:r w:rsidR="00191936">
              <w:t xml:space="preserve"> </w:t>
            </w:r>
            <w:r>
              <w:t xml:space="preserve">4mm/50=0.08mm &lt; </w:t>
            </w:r>
            <w:proofErr w:type="spellStart"/>
            <w:r>
              <w:t>Δx</w:t>
            </w:r>
            <w:proofErr w:type="spellEnd"/>
            <w:r>
              <w:t xml:space="preserve"> &lt; 4mm/10=</w:t>
            </w:r>
            <w:r w:rsidR="00191936">
              <w:t>0.4mm</w:t>
            </w:r>
          </w:p>
          <w:p w:rsidR="00254D71" w:rsidRPr="00C4329E" w:rsidRDefault="00191936" w:rsidP="002A673E">
            <w:pPr>
              <w:rPr>
                <w:color w:val="FF0000"/>
              </w:rPr>
            </w:pPr>
            <w:r w:rsidRPr="00C4329E">
              <w:rPr>
                <w:color w:val="FF0000"/>
              </w:rPr>
              <w:t>From non-periodic deformation:  2mm/5</w:t>
            </w:r>
            <w:r w:rsidR="00391417" w:rsidRPr="00C4329E">
              <w:rPr>
                <w:color w:val="FF0000"/>
              </w:rPr>
              <w:t xml:space="preserve"> = 0.4mm</w:t>
            </w:r>
          </w:p>
          <w:p w:rsidR="00391417" w:rsidRDefault="00391417" w:rsidP="002A673E">
            <w:r>
              <w:t>Fixed accuracy: 4mm/5=0.8mm</w:t>
            </w:r>
          </w:p>
        </w:tc>
      </w:tr>
    </w:tbl>
    <w:p w:rsidR="009301E4" w:rsidRDefault="009301E4" w:rsidP="009301E4"/>
    <w:p w:rsidR="009301E4" w:rsidRDefault="009301E4" w:rsidP="004A521A">
      <w:pPr>
        <w:pStyle w:val="ListParagraph"/>
        <w:numPr>
          <w:ilvl w:val="0"/>
          <w:numId w:val="4"/>
        </w:numPr>
      </w:pPr>
      <w:r>
        <w:t>What is the sampling rate?</w:t>
      </w:r>
    </w:p>
    <w:tbl>
      <w:tblPr>
        <w:tblStyle w:val="TableGrid"/>
        <w:tblW w:w="0" w:type="auto"/>
        <w:tblLook w:val="04A0" w:firstRow="1" w:lastRow="0" w:firstColumn="1" w:lastColumn="0" w:noHBand="0" w:noVBand="1"/>
      </w:tblPr>
      <w:tblGrid>
        <w:gridCol w:w="9170"/>
      </w:tblGrid>
      <w:tr w:rsidR="00B34BC1" w:rsidTr="002A673E">
        <w:tc>
          <w:tcPr>
            <w:tcW w:w="9170" w:type="dxa"/>
            <w:shd w:val="clear" w:color="auto" w:fill="D9D9D9" w:themeFill="background1" w:themeFillShade="D9"/>
          </w:tcPr>
          <w:p w:rsidR="00391417" w:rsidRDefault="00391417" w:rsidP="00391417">
            <w:r>
              <w:t>From periodic deformation:  24h/10=2.4h</w:t>
            </w:r>
          </w:p>
          <w:p w:rsidR="00B34BC1" w:rsidRDefault="00391417" w:rsidP="00391417">
            <w:r w:rsidRPr="00C4329E">
              <w:rPr>
                <w:color w:val="FF0000"/>
              </w:rPr>
              <w:t>From non-periodic deformation: 5(0.8mm)/2mm/s=2s</w:t>
            </w:r>
          </w:p>
        </w:tc>
      </w:tr>
    </w:tbl>
    <w:p w:rsidR="009301E4" w:rsidRDefault="009301E4" w:rsidP="009301E4"/>
    <w:p w:rsidR="009301E4" w:rsidRDefault="009301E4" w:rsidP="004A521A">
      <w:pPr>
        <w:pStyle w:val="ListParagraph"/>
        <w:numPr>
          <w:ilvl w:val="0"/>
          <w:numId w:val="4"/>
        </w:numPr>
      </w:pPr>
      <w:r>
        <w:t>Please choose the suitable measurement equipment with respect to deformations and their periods.</w:t>
      </w:r>
    </w:p>
    <w:tbl>
      <w:tblPr>
        <w:tblStyle w:val="TableGrid"/>
        <w:tblW w:w="0" w:type="auto"/>
        <w:tblLook w:val="04A0" w:firstRow="1" w:lastRow="0" w:firstColumn="1" w:lastColumn="0" w:noHBand="0" w:noVBand="1"/>
      </w:tblPr>
      <w:tblGrid>
        <w:gridCol w:w="9170"/>
      </w:tblGrid>
      <w:tr w:rsidR="00B34BC1" w:rsidTr="002A673E">
        <w:tc>
          <w:tcPr>
            <w:tcW w:w="9170" w:type="dxa"/>
            <w:shd w:val="clear" w:color="auto" w:fill="D9D9D9" w:themeFill="background1" w:themeFillShade="D9"/>
          </w:tcPr>
          <w:p w:rsidR="00391417" w:rsidRDefault="00391417" w:rsidP="002A673E">
            <w:r>
              <w:t>Measured quantity: Distance</w:t>
            </w:r>
          </w:p>
          <w:p w:rsidR="00B34BC1" w:rsidRPr="00C4329E" w:rsidRDefault="00391417" w:rsidP="002A673E">
            <w:pPr>
              <w:rPr>
                <w:color w:val="FF0000"/>
              </w:rPr>
            </w:pPr>
            <w:r w:rsidRPr="00C4329E">
              <w:rPr>
                <w:color w:val="FF0000"/>
              </w:rPr>
              <w:t xml:space="preserve">Accuracy &lt;= 0.8 mm </w:t>
            </w:r>
            <w:r w:rsidRPr="00C4329E">
              <w:rPr>
                <w:color w:val="FF0000"/>
              </w:rPr>
              <w:sym w:font="Wingdings" w:char="F0E0"/>
            </w:r>
            <w:r w:rsidR="00DB1077" w:rsidRPr="00C4329E">
              <w:rPr>
                <w:color w:val="FF0000"/>
              </w:rPr>
              <w:t xml:space="preserve"> Precise levelling (Vertical) : acc. 0.5mm/km</w:t>
            </w:r>
          </w:p>
          <w:p w:rsidR="00DB1077" w:rsidRPr="00C4329E" w:rsidRDefault="00DB1077" w:rsidP="002A673E">
            <w:pPr>
              <w:rPr>
                <w:color w:val="FF0000"/>
              </w:rPr>
            </w:pPr>
            <w:r w:rsidRPr="00C4329E">
              <w:rPr>
                <w:color w:val="FF0000"/>
              </w:rPr>
              <w:t xml:space="preserve">                                  </w:t>
            </w:r>
            <w:r w:rsidRPr="00C4329E">
              <w:rPr>
                <w:color w:val="FF0000"/>
              </w:rPr>
              <w:sym w:font="Wingdings" w:char="F0E0"/>
            </w:r>
            <w:r w:rsidRPr="00C4329E">
              <w:rPr>
                <w:color w:val="FF0000"/>
              </w:rPr>
              <w:t xml:space="preserve"> Alignment (</w:t>
            </w:r>
            <w:proofErr w:type="spellStart"/>
            <w:r w:rsidRPr="00C4329E">
              <w:rPr>
                <w:color w:val="FF0000"/>
              </w:rPr>
              <w:t>Hotizontal</w:t>
            </w:r>
            <w:proofErr w:type="spellEnd"/>
            <w:r w:rsidRPr="00C4329E">
              <w:rPr>
                <w:color w:val="FF0000"/>
              </w:rPr>
              <w:t>): acc. 0.5 – 1mm</w:t>
            </w:r>
          </w:p>
          <w:p w:rsidR="00391417" w:rsidRDefault="00391417" w:rsidP="00391417">
            <w:r>
              <w:lastRenderedPageBreak/>
              <w:t xml:space="preserve">Sampling rate &lt;= 2s </w:t>
            </w:r>
            <w:r>
              <w:sym w:font="Wingdings" w:char="F0E0"/>
            </w:r>
            <w:r>
              <w:t xml:space="preserve"> Almost no limitation</w:t>
            </w:r>
            <w:r w:rsidR="00DB1077">
              <w:t xml:space="preserve"> in sensor</w:t>
            </w:r>
          </w:p>
        </w:tc>
      </w:tr>
    </w:tbl>
    <w:p w:rsidR="009301E4" w:rsidRDefault="009301E4" w:rsidP="009301E4"/>
    <w:p w:rsidR="009301E4" w:rsidRDefault="009301E4" w:rsidP="009301E4"/>
    <w:p w:rsidR="009301E4" w:rsidRDefault="009301E4" w:rsidP="009301E4">
      <w:pPr>
        <w:pStyle w:val="Heading3"/>
      </w:pPr>
      <w:r>
        <w:t>Task 3: Deformation Analysis (15%)</w:t>
      </w:r>
    </w:p>
    <w:p w:rsidR="009301E4" w:rsidRDefault="009301E4" w:rsidP="004A521A">
      <w:pPr>
        <w:pStyle w:val="ListParagraph"/>
        <w:numPr>
          <w:ilvl w:val="0"/>
          <w:numId w:val="5"/>
        </w:numPr>
      </w:pPr>
      <w:r>
        <w:t>Please name the 4 deformation models.</w:t>
      </w:r>
    </w:p>
    <w:tbl>
      <w:tblPr>
        <w:tblStyle w:val="TableGrid"/>
        <w:tblW w:w="0" w:type="auto"/>
        <w:tblLook w:val="04A0" w:firstRow="1" w:lastRow="0" w:firstColumn="1" w:lastColumn="0" w:noHBand="0" w:noVBand="1"/>
      </w:tblPr>
      <w:tblGrid>
        <w:gridCol w:w="9170"/>
      </w:tblGrid>
      <w:tr w:rsidR="00B34BC1" w:rsidTr="002A673E">
        <w:tc>
          <w:tcPr>
            <w:tcW w:w="9170" w:type="dxa"/>
            <w:shd w:val="clear" w:color="auto" w:fill="D9D9D9" w:themeFill="background1" w:themeFillShade="D9"/>
          </w:tcPr>
          <w:p w:rsidR="00B34BC1" w:rsidRDefault="00DB1077" w:rsidP="002A673E">
            <w:r>
              <w:t>-Congruence</w:t>
            </w:r>
          </w:p>
          <w:p w:rsidR="00DB1077" w:rsidRDefault="00DB1077" w:rsidP="002A673E">
            <w:r>
              <w:t>-Static</w:t>
            </w:r>
          </w:p>
          <w:p w:rsidR="00DB1077" w:rsidRDefault="00DB1077" w:rsidP="002A673E">
            <w:r>
              <w:t>-Kinematic</w:t>
            </w:r>
          </w:p>
          <w:p w:rsidR="00DB1077" w:rsidRDefault="00DB1077" w:rsidP="002A673E">
            <w:r>
              <w:t>-Dynamic</w:t>
            </w:r>
          </w:p>
        </w:tc>
      </w:tr>
    </w:tbl>
    <w:p w:rsidR="00B34BC1" w:rsidRDefault="00B34BC1" w:rsidP="00B34BC1"/>
    <w:p w:rsidR="009301E4" w:rsidRDefault="009301E4" w:rsidP="004A521A">
      <w:pPr>
        <w:pStyle w:val="ListParagraph"/>
        <w:numPr>
          <w:ilvl w:val="0"/>
          <w:numId w:val="5"/>
        </w:numPr>
      </w:pPr>
      <w:r>
        <w:t>Please describe the characteristics of the congruence model and name the main application.</w:t>
      </w:r>
    </w:p>
    <w:tbl>
      <w:tblPr>
        <w:tblStyle w:val="TableGrid"/>
        <w:tblW w:w="0" w:type="auto"/>
        <w:tblLook w:val="04A0" w:firstRow="1" w:lastRow="0" w:firstColumn="1" w:lastColumn="0" w:noHBand="0" w:noVBand="1"/>
      </w:tblPr>
      <w:tblGrid>
        <w:gridCol w:w="9170"/>
      </w:tblGrid>
      <w:tr w:rsidR="00B34BC1" w:rsidTr="002A673E">
        <w:tc>
          <w:tcPr>
            <w:tcW w:w="9170" w:type="dxa"/>
            <w:shd w:val="clear" w:color="auto" w:fill="D9D9D9" w:themeFill="background1" w:themeFillShade="D9"/>
          </w:tcPr>
          <w:p w:rsidR="00B34BC1" w:rsidRDefault="00DB1077" w:rsidP="002A673E">
            <w:r>
              <w:t xml:space="preserve">- Only geometric changes in one point measuring two different epochs. (No time dependent, </w:t>
            </w:r>
            <w:r w:rsidR="00F63A43">
              <w:t>no consideration of time-acting forces).</w:t>
            </w:r>
          </w:p>
        </w:tc>
      </w:tr>
    </w:tbl>
    <w:p w:rsidR="009301E4" w:rsidRDefault="009301E4" w:rsidP="009301E4"/>
    <w:p w:rsidR="009301E4" w:rsidRDefault="009301E4" w:rsidP="004A521A">
      <w:pPr>
        <w:pStyle w:val="ListParagraph"/>
        <w:numPr>
          <w:ilvl w:val="0"/>
          <w:numId w:val="5"/>
        </w:numPr>
      </w:pPr>
      <w:r>
        <w:t>Suppose that you have a point network consisting of 3 height points. You decide to conduct a two-epoch deformation analysis. Within the network the coordinates should be tested for movements. Please test if the z-coordinate of point number 3 underlies movements or not. Use the following information:</w:t>
      </w:r>
    </w:p>
    <w:p w:rsidR="009301E4" w:rsidRDefault="009301E4" w:rsidP="009301E4"/>
    <w:p w:rsidR="009301E4" w:rsidRDefault="009301E4" w:rsidP="009301E4">
      <w:pPr>
        <w:jc w:val="center"/>
      </w:pPr>
      <w:r>
        <w:rPr>
          <w:noProof/>
          <w:lang w:eastAsia="zh-CN"/>
        </w:rPr>
        <w:drawing>
          <wp:inline distT="0" distB="0" distL="0" distR="0" wp14:anchorId="04EB454F" wp14:editId="5ACE7380">
            <wp:extent cx="4612751" cy="310632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7790" cy="3116449"/>
                    </a:xfrm>
                    <a:prstGeom prst="rect">
                      <a:avLst/>
                    </a:prstGeom>
                  </pic:spPr>
                </pic:pic>
              </a:graphicData>
            </a:graphic>
          </wp:inline>
        </w:drawing>
      </w:r>
    </w:p>
    <w:p w:rsidR="00B34BC1" w:rsidRDefault="00B34BC1" w:rsidP="00B34BC1"/>
    <w:tbl>
      <w:tblPr>
        <w:tblStyle w:val="TableGrid"/>
        <w:tblW w:w="0" w:type="auto"/>
        <w:tblLook w:val="04A0" w:firstRow="1" w:lastRow="0" w:firstColumn="1" w:lastColumn="0" w:noHBand="0" w:noVBand="1"/>
      </w:tblPr>
      <w:tblGrid>
        <w:gridCol w:w="9170"/>
      </w:tblGrid>
      <w:tr w:rsidR="00B34BC1" w:rsidTr="002A673E">
        <w:tc>
          <w:tcPr>
            <w:tcW w:w="9170" w:type="dxa"/>
            <w:shd w:val="clear" w:color="auto" w:fill="D9D9D9" w:themeFill="background1" w:themeFillShade="D9"/>
          </w:tcPr>
          <w:p w:rsidR="00B34BC1" w:rsidRDefault="00F63A43" w:rsidP="002A673E">
            <w:r w:rsidRPr="008603A3">
              <w:rPr>
                <w:position w:val="-122"/>
              </w:rPr>
              <w:object w:dxaOrig="7000" w:dyaOrig="2439">
                <v:shape id="_x0000_i1028" type="#_x0000_t75" style="width:443pt;height:155.5pt" o:ole="">
                  <v:imagedata r:id="rId15" o:title=""/>
                </v:shape>
                <o:OLEObject Type="Embed" ProgID="Equation.DSMT4" ShapeID="_x0000_i1028" DrawAspect="Content" ObjectID="_1628589670" r:id="rId16"/>
              </w:object>
            </w:r>
          </w:p>
        </w:tc>
      </w:tr>
    </w:tbl>
    <w:p w:rsidR="00B34BC1" w:rsidRDefault="00B34BC1" w:rsidP="00B34BC1"/>
    <w:p w:rsidR="00B34BC1" w:rsidRDefault="00B34BC1" w:rsidP="00B34BC1">
      <w:r>
        <w:br w:type="page"/>
      </w:r>
    </w:p>
    <w:p w:rsidR="009301E4" w:rsidRDefault="009301E4" w:rsidP="009301E4">
      <w:pPr>
        <w:pStyle w:val="Heading2"/>
      </w:pPr>
      <w:r>
        <w:lastRenderedPageBreak/>
        <w:t>(SS2014)</w:t>
      </w:r>
      <w:r>
        <w:rPr>
          <w:rFonts w:ascii="Times New Roman" w:eastAsia="Times New Roman" w:hAnsi="Times New Roman"/>
        </w:rPr>
        <w:tab/>
      </w:r>
      <w:r>
        <w:t>Course: Kinematic Measurement Systems</w:t>
      </w:r>
    </w:p>
    <w:p w:rsidR="009301E4" w:rsidRDefault="009301E4" w:rsidP="009301E4">
      <w:pPr>
        <w:spacing w:line="119" w:lineRule="exact"/>
        <w:rPr>
          <w:rFonts w:ascii="Times New Roman" w:eastAsia="Times New Roman" w:hAnsi="Times New Roman"/>
        </w:rPr>
      </w:pPr>
    </w:p>
    <w:p w:rsidR="009301E4" w:rsidRDefault="009301E4" w:rsidP="009301E4">
      <w:pPr>
        <w:pStyle w:val="Heading3"/>
      </w:pPr>
      <w:r>
        <w:t>Task 1: Robot Tachymeters (20%)</w:t>
      </w:r>
    </w:p>
    <w:p w:rsidR="009301E4" w:rsidRDefault="009301E4" w:rsidP="009301E4">
      <w:pPr>
        <w:spacing w:line="122" w:lineRule="exact"/>
        <w:rPr>
          <w:rFonts w:ascii="Times New Roman" w:eastAsia="Times New Roman" w:hAnsi="Times New Roman"/>
        </w:rPr>
      </w:pPr>
    </w:p>
    <w:p w:rsidR="009301E4" w:rsidRPr="0090089C" w:rsidRDefault="009301E4" w:rsidP="004A521A">
      <w:pPr>
        <w:pStyle w:val="ListParagraph"/>
        <w:numPr>
          <w:ilvl w:val="0"/>
          <w:numId w:val="7"/>
        </w:numPr>
      </w:pPr>
      <w:r w:rsidRPr="0090089C">
        <w:t>Please name 4 sensors that are integrated within a modern robot tachymeter.</w:t>
      </w:r>
    </w:p>
    <w:p w:rsidR="009301E4" w:rsidRDefault="009301E4" w:rsidP="00171F3D"/>
    <w:tbl>
      <w:tblPr>
        <w:tblStyle w:val="TableGrid"/>
        <w:tblW w:w="0" w:type="auto"/>
        <w:tblLook w:val="04A0" w:firstRow="1" w:lastRow="0" w:firstColumn="1" w:lastColumn="0" w:noHBand="0" w:noVBand="1"/>
      </w:tblPr>
      <w:tblGrid>
        <w:gridCol w:w="9170"/>
      </w:tblGrid>
      <w:tr w:rsidR="00171F3D" w:rsidTr="000869DD">
        <w:tc>
          <w:tcPr>
            <w:tcW w:w="9170" w:type="dxa"/>
            <w:shd w:val="clear" w:color="auto" w:fill="D9D9D9" w:themeFill="background1" w:themeFillShade="D9"/>
          </w:tcPr>
          <w:p w:rsidR="00171F3D" w:rsidRDefault="00171F3D" w:rsidP="000869DD">
            <w:pPr>
              <w:rPr>
                <w:sz w:val="24"/>
              </w:rPr>
            </w:pPr>
            <w:r>
              <w:rPr>
                <w:sz w:val="24"/>
              </w:rPr>
              <w:t>Sensors:</w:t>
            </w:r>
          </w:p>
          <w:p w:rsidR="00171F3D" w:rsidRDefault="00171F3D" w:rsidP="000869DD">
            <w:pPr>
              <w:rPr>
                <w:sz w:val="24"/>
              </w:rPr>
            </w:pPr>
            <w:r>
              <w:rPr>
                <w:sz w:val="24"/>
              </w:rPr>
              <w:t>-EDM</w:t>
            </w:r>
          </w:p>
          <w:p w:rsidR="00171F3D" w:rsidRDefault="00171F3D" w:rsidP="000869DD">
            <w:pPr>
              <w:rPr>
                <w:sz w:val="24"/>
              </w:rPr>
            </w:pPr>
            <w:r>
              <w:rPr>
                <w:sz w:val="24"/>
              </w:rPr>
              <w:t>-Hz angles</w:t>
            </w:r>
          </w:p>
          <w:p w:rsidR="00171F3D" w:rsidRDefault="00171F3D" w:rsidP="000869DD">
            <w:pPr>
              <w:rPr>
                <w:sz w:val="24"/>
              </w:rPr>
            </w:pPr>
            <w:r>
              <w:rPr>
                <w:sz w:val="24"/>
              </w:rPr>
              <w:t>-V angles</w:t>
            </w:r>
          </w:p>
          <w:p w:rsidR="00171F3D" w:rsidRDefault="00171F3D" w:rsidP="000869DD">
            <w:pPr>
              <w:rPr>
                <w:sz w:val="24"/>
              </w:rPr>
            </w:pPr>
            <w:r>
              <w:rPr>
                <w:sz w:val="24"/>
              </w:rPr>
              <w:t>-Levelling sensors</w:t>
            </w:r>
          </w:p>
          <w:p w:rsidR="00171F3D" w:rsidRDefault="00171F3D" w:rsidP="000869DD">
            <w:pPr>
              <w:rPr>
                <w:sz w:val="24"/>
              </w:rPr>
            </w:pPr>
            <w:r>
              <w:rPr>
                <w:sz w:val="24"/>
              </w:rPr>
              <w:t>-Pressure and temperature</w:t>
            </w:r>
          </w:p>
        </w:tc>
      </w:tr>
    </w:tbl>
    <w:p w:rsidR="009301E4" w:rsidRPr="0090089C" w:rsidRDefault="009301E4" w:rsidP="00171F3D"/>
    <w:p w:rsidR="009301E4" w:rsidRDefault="009301E4" w:rsidP="004A521A">
      <w:pPr>
        <w:pStyle w:val="ListParagraph"/>
        <w:numPr>
          <w:ilvl w:val="0"/>
          <w:numId w:val="7"/>
        </w:numPr>
      </w:pPr>
      <w:r w:rsidRPr="0090089C">
        <w:t>Please describe the general principle of an automatic rough pointing procedure applied in robot tachymeters and describe two of the four possible realizations.</w:t>
      </w:r>
    </w:p>
    <w:tbl>
      <w:tblPr>
        <w:tblStyle w:val="TableGrid"/>
        <w:tblW w:w="0" w:type="auto"/>
        <w:tblLook w:val="04A0" w:firstRow="1" w:lastRow="0" w:firstColumn="1" w:lastColumn="0" w:noHBand="0" w:noVBand="1"/>
      </w:tblPr>
      <w:tblGrid>
        <w:gridCol w:w="9170"/>
      </w:tblGrid>
      <w:tr w:rsidR="00171F3D" w:rsidTr="00171F3D">
        <w:tc>
          <w:tcPr>
            <w:tcW w:w="9170" w:type="dxa"/>
            <w:shd w:val="clear" w:color="auto" w:fill="D9D9D9" w:themeFill="background1" w:themeFillShade="D9"/>
          </w:tcPr>
          <w:p w:rsidR="00171F3D" w:rsidRDefault="00171F3D" w:rsidP="00171F3D">
            <w:r>
              <w:t>Rough pointing is the process of recognition of target points realized without pre-information.</w:t>
            </w:r>
            <w:r w:rsidR="00CE1F42">
              <w:t xml:space="preserve"> Finished after reflector is aimed in the telescope’s range of vision.</w:t>
            </w:r>
          </w:p>
          <w:p w:rsidR="00CE1F42" w:rsidRDefault="00CE1F42" w:rsidP="00171F3D"/>
          <w:p w:rsidR="00CE1F42" w:rsidRDefault="00CE1F42" w:rsidP="00CE1F42">
            <w:r w:rsidRPr="00B0461E">
              <w:rPr>
                <w:u w:val="single"/>
              </w:rPr>
              <w:t>Realizations</w:t>
            </w:r>
            <w:r>
              <w:t>:</w:t>
            </w:r>
          </w:p>
          <w:p w:rsidR="00CE1F42" w:rsidRPr="003356DC" w:rsidRDefault="00CE1F42" w:rsidP="004A521A">
            <w:pPr>
              <w:pStyle w:val="ListParagraph"/>
              <w:numPr>
                <w:ilvl w:val="0"/>
                <w:numId w:val="2"/>
              </w:numPr>
              <w:rPr>
                <w:b/>
              </w:rPr>
            </w:pPr>
            <w:r w:rsidRPr="003356DC">
              <w:rPr>
                <w:b/>
              </w:rPr>
              <w:t xml:space="preserve">Special sensors for rough pointing (Leica </w:t>
            </w:r>
            <w:proofErr w:type="spellStart"/>
            <w:r w:rsidRPr="003356DC">
              <w:rPr>
                <w:b/>
              </w:rPr>
              <w:t>Powersearch</w:t>
            </w:r>
            <w:proofErr w:type="spellEnd"/>
            <w:r w:rsidRPr="003356DC">
              <w:rPr>
                <w:b/>
              </w:rPr>
              <w:t>)</w:t>
            </w:r>
          </w:p>
          <w:p w:rsidR="00CE1F42" w:rsidRDefault="00CE1F42" w:rsidP="00CE1F42">
            <w:pPr>
              <w:pStyle w:val="ListParagraph"/>
            </w:pPr>
            <w:r>
              <w:t>-Reflection is detected at tachymeter (passive reflector)</w:t>
            </w:r>
          </w:p>
          <w:p w:rsidR="00CE1F42" w:rsidRDefault="00CE1F42" w:rsidP="00CE1F42">
            <w:pPr>
              <w:pStyle w:val="ListParagraph"/>
            </w:pPr>
            <w:r>
              <w:t>-Laser plane (α&lt;= 110°)</w:t>
            </w:r>
          </w:p>
          <w:p w:rsidR="00CE1F42" w:rsidRDefault="00CE1F42" w:rsidP="00CE1F42">
            <w:pPr>
              <w:pStyle w:val="ListParagraph"/>
            </w:pPr>
            <w:r>
              <w:t>-Horizontal rotation -&gt; detect Hz angle (50 </w:t>
            </w:r>
            <w:proofErr w:type="spellStart"/>
            <w:r>
              <w:t>mgon</w:t>
            </w:r>
            <w:proofErr w:type="spellEnd"/>
            <w:r>
              <w:t xml:space="preserve"> accuracy)</w:t>
            </w:r>
          </w:p>
          <w:p w:rsidR="00CE1F42" w:rsidRDefault="00CE1F42" w:rsidP="00CE1F42">
            <w:pPr>
              <w:pStyle w:val="ListParagraph"/>
            </w:pPr>
            <w:r>
              <w:t>-Vertical angle &gt; use of laser beam (50-70 </w:t>
            </w:r>
            <w:proofErr w:type="spellStart"/>
            <w:r>
              <w:t>mgon</w:t>
            </w:r>
            <w:proofErr w:type="spellEnd"/>
            <w:r>
              <w:t xml:space="preserve"> accuracy)</w:t>
            </w:r>
          </w:p>
          <w:p w:rsidR="00CE1F42" w:rsidRDefault="00CE1F42" w:rsidP="00CE1F42"/>
          <w:p w:rsidR="00CE1F42" w:rsidRPr="003356DC" w:rsidRDefault="00CE1F42" w:rsidP="004A521A">
            <w:pPr>
              <w:pStyle w:val="ListParagraph"/>
              <w:numPr>
                <w:ilvl w:val="0"/>
                <w:numId w:val="2"/>
              </w:numPr>
              <w:rPr>
                <w:b/>
              </w:rPr>
            </w:pPr>
            <w:r w:rsidRPr="003356DC">
              <w:rPr>
                <w:b/>
              </w:rPr>
              <w:t>Use of Active reflectors (Trimble)</w:t>
            </w:r>
          </w:p>
          <w:p w:rsidR="00CE1F42" w:rsidRDefault="00CE1F42" w:rsidP="00CE1F42">
            <w:pPr>
              <w:pStyle w:val="ListParagraph"/>
            </w:pPr>
            <w:r>
              <w:t>-Laser plane (α=10°)</w:t>
            </w:r>
          </w:p>
          <w:p w:rsidR="00CE1F42" w:rsidRDefault="00CE1F42" w:rsidP="00CE1F42">
            <w:pPr>
              <w:pStyle w:val="ListParagraph"/>
            </w:pPr>
            <w:r>
              <w:t>-Reflector transmits the signal back to the instrument via modulated laser or infrared signal.</w:t>
            </w:r>
          </w:p>
          <w:p w:rsidR="00171F3D" w:rsidRDefault="00CE1F42" w:rsidP="00CE1F42">
            <w:pPr>
              <w:pStyle w:val="ListParagraph"/>
            </w:pPr>
            <w:r>
              <w:t>-Reflector is uniquely identified.</w:t>
            </w:r>
          </w:p>
        </w:tc>
      </w:tr>
    </w:tbl>
    <w:p w:rsidR="00171F3D" w:rsidRPr="0090089C" w:rsidRDefault="00171F3D" w:rsidP="00171F3D"/>
    <w:p w:rsidR="009301E4" w:rsidRDefault="009301E4" w:rsidP="004A521A">
      <w:pPr>
        <w:pStyle w:val="ListParagraph"/>
        <w:numPr>
          <w:ilvl w:val="0"/>
          <w:numId w:val="7"/>
        </w:numPr>
      </w:pPr>
      <w:r w:rsidRPr="0090089C">
        <w:t>The positioning in kinematic mode is a common method to determine the position of moving objects. Different kinds of errors play an important role in such kinematic modes. Please describe the difference between time delay and synchronization error.</w:t>
      </w:r>
    </w:p>
    <w:tbl>
      <w:tblPr>
        <w:tblStyle w:val="TableGrid"/>
        <w:tblW w:w="0" w:type="auto"/>
        <w:tblLook w:val="04A0" w:firstRow="1" w:lastRow="0" w:firstColumn="1" w:lastColumn="0" w:noHBand="0" w:noVBand="1"/>
      </w:tblPr>
      <w:tblGrid>
        <w:gridCol w:w="9170"/>
      </w:tblGrid>
      <w:tr w:rsidR="00CE1F42" w:rsidTr="000869DD">
        <w:tc>
          <w:tcPr>
            <w:tcW w:w="9170" w:type="dxa"/>
            <w:shd w:val="clear" w:color="auto" w:fill="D9D9D9" w:themeFill="background1" w:themeFillShade="D9"/>
          </w:tcPr>
          <w:p w:rsidR="00CE1F42" w:rsidRDefault="00CE1F42" w:rsidP="000869DD">
            <w:pPr>
              <w:rPr>
                <w:sz w:val="24"/>
              </w:rPr>
            </w:pPr>
            <w:r>
              <w:rPr>
                <w:sz w:val="24"/>
              </w:rPr>
              <w:t>- Dead time is the time needed to communicate the data transmission.</w:t>
            </w:r>
          </w:p>
          <w:p w:rsidR="00CE1F42" w:rsidRDefault="00CE1F42" w:rsidP="000869DD">
            <w:pPr>
              <w:rPr>
                <w:sz w:val="24"/>
              </w:rPr>
            </w:pPr>
            <w:r>
              <w:rPr>
                <w:sz w:val="24"/>
              </w:rPr>
              <w:t>- Synchronization error appears due the time difference between different durations of measurement sensors. (Reduced by starting the measurements at different times for each sensor)</w:t>
            </w:r>
          </w:p>
          <w:p w:rsidR="00CE1F42" w:rsidRDefault="00CE1F42" w:rsidP="000869DD">
            <w:pPr>
              <w:rPr>
                <w:sz w:val="24"/>
              </w:rPr>
            </w:pPr>
          </w:p>
          <w:p w:rsidR="00CE1F42" w:rsidRDefault="00CE1F42" w:rsidP="000869DD">
            <w:pPr>
              <w:rPr>
                <w:sz w:val="24"/>
              </w:rPr>
            </w:pPr>
            <w:r>
              <w:rPr>
                <w:noProof/>
                <w:lang w:eastAsia="zh-CN"/>
              </w:rPr>
              <w:drawing>
                <wp:inline distT="0" distB="0" distL="0" distR="0" wp14:anchorId="4D7B1F45" wp14:editId="076B6958">
                  <wp:extent cx="2852830" cy="252000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2830" cy="2520000"/>
                          </a:xfrm>
                          <a:prstGeom prst="rect">
                            <a:avLst/>
                          </a:prstGeom>
                        </pic:spPr>
                      </pic:pic>
                    </a:graphicData>
                  </a:graphic>
                </wp:inline>
              </w:drawing>
            </w:r>
            <w:r>
              <w:rPr>
                <w:noProof/>
                <w:lang w:val="es-CO" w:eastAsia="es-CO"/>
              </w:rPr>
              <w:t xml:space="preserve"> </w:t>
            </w:r>
            <w:r>
              <w:rPr>
                <w:noProof/>
                <w:lang w:eastAsia="zh-CN"/>
              </w:rPr>
              <w:drawing>
                <wp:inline distT="0" distB="0" distL="0" distR="0" wp14:anchorId="3EB50F30" wp14:editId="43148372">
                  <wp:extent cx="2565000" cy="25200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5000" cy="2520000"/>
                          </a:xfrm>
                          <a:prstGeom prst="rect">
                            <a:avLst/>
                          </a:prstGeom>
                        </pic:spPr>
                      </pic:pic>
                    </a:graphicData>
                  </a:graphic>
                </wp:inline>
              </w:drawing>
            </w:r>
          </w:p>
        </w:tc>
      </w:tr>
    </w:tbl>
    <w:p w:rsidR="00CE1F42" w:rsidRDefault="00CE1F42" w:rsidP="00CE1F42"/>
    <w:p w:rsidR="009301E4" w:rsidRPr="0090089C" w:rsidRDefault="009301E4" w:rsidP="009301E4">
      <w:pPr>
        <w:spacing w:line="200" w:lineRule="exact"/>
        <w:rPr>
          <w:rFonts w:ascii="Times New Roman" w:eastAsia="Times New Roman" w:hAnsi="Times New Roman"/>
        </w:rPr>
      </w:pPr>
    </w:p>
    <w:p w:rsidR="009301E4" w:rsidRPr="0090089C" w:rsidRDefault="009301E4" w:rsidP="009301E4">
      <w:pPr>
        <w:spacing w:line="397" w:lineRule="exact"/>
        <w:rPr>
          <w:rFonts w:ascii="Times New Roman" w:eastAsia="Times New Roman" w:hAnsi="Times New Roman"/>
        </w:rPr>
      </w:pPr>
    </w:p>
    <w:p w:rsidR="009301E4" w:rsidRDefault="009301E4" w:rsidP="00171F3D">
      <w:pPr>
        <w:pStyle w:val="Heading3"/>
      </w:pPr>
      <w:r>
        <w:lastRenderedPageBreak/>
        <w:t>Task 2: GNSS (12%)</w:t>
      </w:r>
    </w:p>
    <w:p w:rsidR="009301E4" w:rsidRDefault="009301E4" w:rsidP="00CE1F42"/>
    <w:p w:rsidR="009301E4" w:rsidRPr="0090089C" w:rsidRDefault="009301E4" w:rsidP="004A521A">
      <w:pPr>
        <w:pStyle w:val="ListParagraph"/>
        <w:numPr>
          <w:ilvl w:val="0"/>
          <w:numId w:val="8"/>
        </w:numPr>
      </w:pPr>
      <w:r w:rsidRPr="0090089C">
        <w:t>Besides tachymeters, GNSS gains more and more an important role in use as a kinematic sensor. Please name 3 GNSS modes for real-time applications and specify their accuracies.</w:t>
      </w:r>
    </w:p>
    <w:tbl>
      <w:tblPr>
        <w:tblStyle w:val="TableGrid"/>
        <w:tblW w:w="0" w:type="auto"/>
        <w:tblLook w:val="04A0" w:firstRow="1" w:lastRow="0" w:firstColumn="1" w:lastColumn="0" w:noHBand="0" w:noVBand="1"/>
      </w:tblPr>
      <w:tblGrid>
        <w:gridCol w:w="9170"/>
      </w:tblGrid>
      <w:tr w:rsidR="00CE1F42" w:rsidTr="000869DD">
        <w:tc>
          <w:tcPr>
            <w:tcW w:w="9170" w:type="dxa"/>
            <w:shd w:val="clear" w:color="auto" w:fill="D9D9D9" w:themeFill="background1" w:themeFillShade="D9"/>
          </w:tcPr>
          <w:p w:rsidR="00CE1F42" w:rsidRDefault="00CE1F42" w:rsidP="000869DD">
            <w:pPr>
              <w:rPr>
                <w:sz w:val="24"/>
              </w:rPr>
            </w:pPr>
            <w:r>
              <w:rPr>
                <w:sz w:val="24"/>
              </w:rPr>
              <w:t>GNSS (Static -</w:t>
            </w:r>
            <w:proofErr w:type="gramStart"/>
            <w:r>
              <w:rPr>
                <w:sz w:val="24"/>
              </w:rPr>
              <w:t xml:space="preserve">Mode)   </w:t>
            </w:r>
            <w:proofErr w:type="gramEnd"/>
            <w:r w:rsidR="00983C45">
              <w:rPr>
                <w:sz w:val="24"/>
              </w:rPr>
              <w:t xml:space="preserve">       </w:t>
            </w:r>
            <w:r>
              <w:rPr>
                <w:sz w:val="24"/>
              </w:rPr>
              <w:t xml:space="preserve"> 3-10m</w:t>
            </w:r>
          </w:p>
          <w:p w:rsidR="00CE1F42" w:rsidRDefault="00CE1F42" w:rsidP="00983C45">
            <w:pPr>
              <w:rPr>
                <w:sz w:val="24"/>
              </w:rPr>
            </w:pPr>
            <w:r>
              <w:rPr>
                <w:sz w:val="24"/>
              </w:rPr>
              <w:t>DPGPS</w:t>
            </w:r>
            <w:r w:rsidR="00983C45">
              <w:rPr>
                <w:sz w:val="24"/>
              </w:rPr>
              <w:t xml:space="preserve"> RTK                        1-3cm</w:t>
            </w:r>
          </w:p>
          <w:p w:rsidR="00983C45" w:rsidRDefault="00983C45" w:rsidP="00983C45">
            <w:pPr>
              <w:rPr>
                <w:sz w:val="24"/>
              </w:rPr>
            </w:pPr>
            <w:r>
              <w:rPr>
                <w:sz w:val="24"/>
              </w:rPr>
              <w:t>DGGPS Post Processing     1mm-2cm</w:t>
            </w:r>
          </w:p>
        </w:tc>
      </w:tr>
    </w:tbl>
    <w:p w:rsidR="009301E4" w:rsidRPr="0090089C" w:rsidRDefault="009301E4" w:rsidP="00171F3D"/>
    <w:p w:rsidR="009301E4" w:rsidRPr="0090089C" w:rsidRDefault="009301E4" w:rsidP="004A521A">
      <w:pPr>
        <w:pStyle w:val="ListParagraph"/>
        <w:numPr>
          <w:ilvl w:val="0"/>
          <w:numId w:val="8"/>
        </w:numPr>
      </w:pPr>
      <w:r w:rsidRPr="0090089C">
        <w:t>Please name the 6 main error sources for GNSS measurements.</w:t>
      </w:r>
    </w:p>
    <w:tbl>
      <w:tblPr>
        <w:tblStyle w:val="TableGrid"/>
        <w:tblW w:w="0" w:type="auto"/>
        <w:shd w:val="clear" w:color="auto" w:fill="BFBFBF" w:themeFill="background1" w:themeFillShade="BF"/>
        <w:tblLook w:val="04A0" w:firstRow="1" w:lastRow="0" w:firstColumn="1" w:lastColumn="0" w:noHBand="0" w:noVBand="1"/>
      </w:tblPr>
      <w:tblGrid>
        <w:gridCol w:w="9170"/>
      </w:tblGrid>
      <w:tr w:rsidR="00983C45" w:rsidTr="00C73B60">
        <w:tc>
          <w:tcPr>
            <w:tcW w:w="9170" w:type="dxa"/>
            <w:shd w:val="clear" w:color="auto" w:fill="BFBFBF" w:themeFill="background1" w:themeFillShade="BF"/>
          </w:tcPr>
          <w:p w:rsidR="00983C45" w:rsidRPr="00983C45" w:rsidRDefault="00983C45" w:rsidP="00171F3D">
            <w:pPr>
              <w:rPr>
                <w:sz w:val="24"/>
              </w:rPr>
            </w:pPr>
            <w:r w:rsidRPr="00983C45">
              <w:rPr>
                <w:sz w:val="24"/>
              </w:rPr>
              <w:t>Satellite’s orbit and clock</w:t>
            </w:r>
          </w:p>
          <w:p w:rsidR="00983C45" w:rsidRPr="00983C45" w:rsidRDefault="00983C45" w:rsidP="00171F3D">
            <w:pPr>
              <w:rPr>
                <w:sz w:val="24"/>
              </w:rPr>
            </w:pPr>
            <w:r w:rsidRPr="00983C45">
              <w:rPr>
                <w:sz w:val="24"/>
              </w:rPr>
              <w:t>Ionosphere</w:t>
            </w:r>
          </w:p>
          <w:p w:rsidR="00983C45" w:rsidRPr="00983C45" w:rsidRDefault="00983C45" w:rsidP="00171F3D">
            <w:pPr>
              <w:rPr>
                <w:sz w:val="24"/>
              </w:rPr>
            </w:pPr>
            <w:r w:rsidRPr="00983C45">
              <w:rPr>
                <w:sz w:val="24"/>
              </w:rPr>
              <w:t>Troposphere</w:t>
            </w:r>
          </w:p>
          <w:p w:rsidR="00983C45" w:rsidRDefault="00983C45" w:rsidP="00171F3D">
            <w:pPr>
              <w:rPr>
                <w:rFonts w:ascii="Times New Roman" w:eastAsia="Times New Roman" w:hAnsi="Times New Roman"/>
              </w:rPr>
            </w:pPr>
            <w:r w:rsidRPr="00983C45">
              <w:rPr>
                <w:sz w:val="24"/>
              </w:rPr>
              <w:t>Antenna Phase Centre</w:t>
            </w:r>
          </w:p>
        </w:tc>
      </w:tr>
    </w:tbl>
    <w:p w:rsidR="009301E4" w:rsidRPr="0090089C" w:rsidRDefault="009301E4" w:rsidP="00171F3D">
      <w:pPr>
        <w:rPr>
          <w:rFonts w:ascii="Times New Roman" w:eastAsia="Times New Roman" w:hAnsi="Times New Roman"/>
        </w:rPr>
      </w:pPr>
    </w:p>
    <w:p w:rsidR="009301E4" w:rsidRPr="0090089C" w:rsidRDefault="009301E4" w:rsidP="00171F3D">
      <w:pPr>
        <w:rPr>
          <w:rFonts w:ascii="Times New Roman" w:eastAsia="Times New Roman" w:hAnsi="Times New Roman"/>
        </w:rPr>
      </w:pPr>
    </w:p>
    <w:p w:rsidR="009301E4" w:rsidRPr="0090089C" w:rsidRDefault="009301E4" w:rsidP="00171F3D">
      <w:pPr>
        <w:pStyle w:val="Heading3"/>
      </w:pPr>
      <w:r w:rsidRPr="0090089C">
        <w:t>Task 3: Control of Moving Objects (18%)</w:t>
      </w:r>
    </w:p>
    <w:p w:rsidR="009301E4" w:rsidRPr="0090089C" w:rsidRDefault="009301E4" w:rsidP="009301E4">
      <w:pPr>
        <w:spacing w:line="133" w:lineRule="exact"/>
        <w:rPr>
          <w:rFonts w:ascii="Times New Roman" w:eastAsia="Times New Roman" w:hAnsi="Times New Roman"/>
        </w:rPr>
      </w:pPr>
    </w:p>
    <w:p w:rsidR="009301E4" w:rsidRDefault="009301E4" w:rsidP="004A521A">
      <w:pPr>
        <w:pStyle w:val="ListParagraph"/>
        <w:numPr>
          <w:ilvl w:val="0"/>
          <w:numId w:val="9"/>
        </w:numPr>
      </w:pPr>
      <w:r w:rsidRPr="0090089C">
        <w:t xml:space="preserve">In the lecture you have learned different steering models for wheeled vehicles. </w:t>
      </w:r>
      <w:r>
        <w:t>Please name 3 steering models.</w:t>
      </w:r>
    </w:p>
    <w:tbl>
      <w:tblPr>
        <w:tblStyle w:val="TableGrid"/>
        <w:tblW w:w="0" w:type="auto"/>
        <w:shd w:val="clear" w:color="auto" w:fill="BFBFBF" w:themeFill="background1" w:themeFillShade="BF"/>
        <w:tblLook w:val="04A0" w:firstRow="1" w:lastRow="0" w:firstColumn="1" w:lastColumn="0" w:noHBand="0" w:noVBand="1"/>
      </w:tblPr>
      <w:tblGrid>
        <w:gridCol w:w="9170"/>
      </w:tblGrid>
      <w:tr w:rsidR="00983C45" w:rsidTr="00C73B60">
        <w:tc>
          <w:tcPr>
            <w:tcW w:w="9170" w:type="dxa"/>
            <w:shd w:val="clear" w:color="auto" w:fill="BFBFBF" w:themeFill="background1" w:themeFillShade="BF"/>
          </w:tcPr>
          <w:p w:rsidR="00983C45" w:rsidRPr="00983C45" w:rsidRDefault="00983C45" w:rsidP="00983C45">
            <w:pPr>
              <w:rPr>
                <w:sz w:val="24"/>
              </w:rPr>
            </w:pPr>
            <w:r w:rsidRPr="00983C45">
              <w:rPr>
                <w:sz w:val="24"/>
              </w:rPr>
              <w:t>Two-wheel (front/rear) steering</w:t>
            </w:r>
          </w:p>
          <w:p w:rsidR="00983C45" w:rsidRPr="00983C45" w:rsidRDefault="00983C45" w:rsidP="00983C45">
            <w:pPr>
              <w:rPr>
                <w:sz w:val="24"/>
              </w:rPr>
            </w:pPr>
            <w:r w:rsidRPr="00983C45">
              <w:rPr>
                <w:sz w:val="24"/>
              </w:rPr>
              <w:t>Four-wheel steering</w:t>
            </w:r>
          </w:p>
          <w:p w:rsidR="00983C45" w:rsidRPr="00983C45" w:rsidRDefault="00983C45" w:rsidP="00983C45">
            <w:pPr>
              <w:rPr>
                <w:sz w:val="24"/>
              </w:rPr>
            </w:pPr>
            <w:r w:rsidRPr="00983C45">
              <w:rPr>
                <w:sz w:val="24"/>
              </w:rPr>
              <w:t>Articulated/combined steering</w:t>
            </w:r>
          </w:p>
          <w:p w:rsidR="00983C45" w:rsidRDefault="00983C45" w:rsidP="00983C45"/>
        </w:tc>
      </w:tr>
    </w:tbl>
    <w:p w:rsidR="009301E4" w:rsidRDefault="009301E4" w:rsidP="00171F3D"/>
    <w:p w:rsidR="009301E4" w:rsidRDefault="009301E4" w:rsidP="00171F3D"/>
    <w:p w:rsidR="009301E4" w:rsidRPr="0090089C" w:rsidRDefault="009301E4" w:rsidP="004A521A">
      <w:pPr>
        <w:pStyle w:val="ListParagraph"/>
        <w:numPr>
          <w:ilvl w:val="0"/>
          <w:numId w:val="9"/>
        </w:numPr>
      </w:pPr>
      <w:r w:rsidRPr="0090089C">
        <w:t>Please name the elements of a wheeled, front steered one-track-model (bicycle-model). Make a sketch and define the following quantities in the sketch:</w:t>
      </w:r>
    </w:p>
    <w:tbl>
      <w:tblPr>
        <w:tblStyle w:val="TableGrid"/>
        <w:tblW w:w="0" w:type="auto"/>
        <w:tblLook w:val="04A0" w:firstRow="1" w:lastRow="0" w:firstColumn="1" w:lastColumn="0" w:noHBand="0" w:noVBand="1"/>
      </w:tblPr>
      <w:tblGrid>
        <w:gridCol w:w="5098"/>
        <w:gridCol w:w="3730"/>
      </w:tblGrid>
      <w:tr w:rsidR="00983C45" w:rsidTr="000869DD">
        <w:tc>
          <w:tcPr>
            <w:tcW w:w="5098" w:type="dxa"/>
            <w:shd w:val="clear" w:color="auto" w:fill="D9D9D9" w:themeFill="background1" w:themeFillShade="D9"/>
          </w:tcPr>
          <w:p w:rsidR="00983C45" w:rsidRDefault="00983C45" w:rsidP="000869DD">
            <w:r>
              <w:rPr>
                <w:noProof/>
                <w:lang w:eastAsia="zh-CN"/>
              </w:rPr>
              <w:drawing>
                <wp:inline distT="0" distB="0" distL="0" distR="0" wp14:anchorId="4DB5305C" wp14:editId="3B0D1B0E">
                  <wp:extent cx="2761643" cy="2802577"/>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3115" cy="2824368"/>
                          </a:xfrm>
                          <a:prstGeom prst="rect">
                            <a:avLst/>
                          </a:prstGeom>
                        </pic:spPr>
                      </pic:pic>
                    </a:graphicData>
                  </a:graphic>
                </wp:inline>
              </w:drawing>
            </w:r>
          </w:p>
        </w:tc>
        <w:tc>
          <w:tcPr>
            <w:tcW w:w="3730" w:type="dxa"/>
            <w:shd w:val="clear" w:color="auto" w:fill="D9D9D9" w:themeFill="background1" w:themeFillShade="D9"/>
          </w:tcPr>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Front steering angle</w:t>
            </w:r>
            <w:r>
              <w:rPr>
                <w:rFonts w:eastAsia="Arial"/>
                <w:sz w:val="20"/>
              </w:rPr>
              <w:t xml:space="preserve"> (</w:t>
            </w:r>
            <w:proofErr w:type="spellStart"/>
            <w:r>
              <w:rPr>
                <w:rFonts w:eastAsia="Arial"/>
                <w:sz w:val="20"/>
              </w:rPr>
              <w:t>dA</w:t>
            </w:r>
            <w:proofErr w:type="spellEnd"/>
            <w:r>
              <w:rPr>
                <w:rFonts w:eastAsia="Arial"/>
                <w:sz w:val="20"/>
              </w:rPr>
              <w:t>)</w:t>
            </w:r>
          </w:p>
          <w:p w:rsidR="00983C45" w:rsidRPr="006D2D29" w:rsidRDefault="00983C45" w:rsidP="000869DD">
            <w:pPr>
              <w:spacing w:line="43"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 xml:space="preserve">Slide slip angel at the </w:t>
            </w:r>
            <w:proofErr w:type="spellStart"/>
            <w:r w:rsidRPr="006D2D29">
              <w:rPr>
                <w:rFonts w:eastAsia="Arial"/>
                <w:sz w:val="20"/>
              </w:rPr>
              <w:t>centre</w:t>
            </w:r>
            <w:proofErr w:type="spellEnd"/>
            <w:r w:rsidRPr="006D2D29">
              <w:rPr>
                <w:rFonts w:eastAsia="Arial"/>
                <w:sz w:val="20"/>
              </w:rPr>
              <w:t xml:space="preserve"> of gravity</w:t>
            </w:r>
            <w:r>
              <w:rPr>
                <w:rFonts w:eastAsia="Arial"/>
                <w:sz w:val="20"/>
              </w:rPr>
              <w:t xml:space="preserve"> (β</w:t>
            </w:r>
            <w:r w:rsidRPr="006D2D29">
              <w:rPr>
                <w:rFonts w:eastAsia="Arial"/>
                <w:sz w:val="20"/>
                <w:vertAlign w:val="subscript"/>
              </w:rPr>
              <w:t>0</w:t>
            </w:r>
            <w:r>
              <w:rPr>
                <w:rFonts w:eastAsia="Arial"/>
                <w:sz w:val="20"/>
              </w:rPr>
              <w:t>)</w:t>
            </w:r>
          </w:p>
          <w:p w:rsidR="00983C45" w:rsidRPr="006D2D29" w:rsidRDefault="00983C45" w:rsidP="000869DD">
            <w:pPr>
              <w:spacing w:line="40"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Distance between two axles</w:t>
            </w:r>
            <w:r>
              <w:rPr>
                <w:rFonts w:eastAsia="Arial"/>
                <w:sz w:val="20"/>
              </w:rPr>
              <w:t xml:space="preserve"> (l)</w:t>
            </w:r>
          </w:p>
          <w:p w:rsidR="00983C45" w:rsidRPr="006D2D29" w:rsidRDefault="00983C45" w:rsidP="000869DD">
            <w:pPr>
              <w:spacing w:line="40"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Distance from rear axle to CG</w:t>
            </w:r>
            <w:r>
              <w:rPr>
                <w:rFonts w:eastAsia="Arial"/>
                <w:sz w:val="20"/>
              </w:rPr>
              <w:t xml:space="preserve"> (</w:t>
            </w:r>
            <w:proofErr w:type="spellStart"/>
            <w:r>
              <w:rPr>
                <w:rFonts w:eastAsia="Arial"/>
                <w:sz w:val="20"/>
              </w:rPr>
              <w:t>l</w:t>
            </w:r>
            <w:r w:rsidRPr="006D2D29">
              <w:rPr>
                <w:rFonts w:eastAsia="Arial"/>
                <w:sz w:val="20"/>
                <w:vertAlign w:val="subscript"/>
              </w:rPr>
              <w:t>h</w:t>
            </w:r>
            <w:proofErr w:type="spellEnd"/>
            <w:r>
              <w:rPr>
                <w:rFonts w:eastAsia="Arial"/>
                <w:sz w:val="20"/>
              </w:rPr>
              <w:t>)</w:t>
            </w:r>
          </w:p>
          <w:p w:rsidR="00983C45" w:rsidRPr="006D2D29" w:rsidRDefault="00983C45" w:rsidP="000869DD">
            <w:pPr>
              <w:spacing w:line="40"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Distance from front axle to CG</w:t>
            </w:r>
            <w:r>
              <w:rPr>
                <w:rFonts w:eastAsia="Arial"/>
                <w:sz w:val="20"/>
              </w:rPr>
              <w:t xml:space="preserve"> (l</w:t>
            </w:r>
            <w:r>
              <w:rPr>
                <w:rFonts w:eastAsia="Arial"/>
                <w:sz w:val="20"/>
                <w:vertAlign w:val="subscript"/>
              </w:rPr>
              <w:t>v</w:t>
            </w:r>
            <w:r>
              <w:rPr>
                <w:rFonts w:eastAsia="Arial"/>
                <w:sz w:val="20"/>
              </w:rPr>
              <w:t>)</w:t>
            </w:r>
          </w:p>
          <w:p w:rsidR="00983C45" w:rsidRPr="006D2D29" w:rsidRDefault="00983C45" w:rsidP="000869DD">
            <w:pPr>
              <w:spacing w:line="43"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Pr>
                <w:rFonts w:eastAsia="Arial"/>
                <w:sz w:val="20"/>
              </w:rPr>
              <w:t>Center of gravity (SP)</w:t>
            </w:r>
          </w:p>
          <w:p w:rsidR="00983C45" w:rsidRPr="006D2D29" w:rsidRDefault="00983C45" w:rsidP="000869DD">
            <w:pPr>
              <w:spacing w:line="40"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Velocity of CG</w:t>
            </w:r>
            <w:r>
              <w:rPr>
                <w:rFonts w:eastAsia="Arial"/>
                <w:sz w:val="20"/>
              </w:rPr>
              <w:t xml:space="preserve"> (V)</w:t>
            </w:r>
          </w:p>
          <w:p w:rsidR="00983C45" w:rsidRPr="006D2D29" w:rsidRDefault="00983C45" w:rsidP="000869DD">
            <w:pPr>
              <w:spacing w:line="41"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Velocity of rear wheel</w:t>
            </w:r>
            <w:r>
              <w:rPr>
                <w:rFonts w:eastAsia="Arial"/>
                <w:sz w:val="20"/>
              </w:rPr>
              <w:t xml:space="preserve"> (</w:t>
            </w:r>
            <w:proofErr w:type="spellStart"/>
            <w:r>
              <w:rPr>
                <w:rFonts w:eastAsia="Arial"/>
                <w:sz w:val="20"/>
              </w:rPr>
              <w:t>Vh</w:t>
            </w:r>
            <w:proofErr w:type="spellEnd"/>
            <w:r>
              <w:rPr>
                <w:rFonts w:eastAsia="Arial"/>
                <w:sz w:val="20"/>
              </w:rPr>
              <w:t>)</w:t>
            </w:r>
          </w:p>
          <w:p w:rsidR="00983C45" w:rsidRPr="006D2D29" w:rsidRDefault="00983C45" w:rsidP="000869DD">
            <w:pPr>
              <w:spacing w:line="40"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Velocity of front wheel</w:t>
            </w:r>
            <w:r>
              <w:rPr>
                <w:rFonts w:eastAsia="Arial"/>
                <w:sz w:val="20"/>
              </w:rPr>
              <w:t xml:space="preserve"> (</w:t>
            </w:r>
            <w:proofErr w:type="spellStart"/>
            <w:r>
              <w:rPr>
                <w:rFonts w:eastAsia="Arial"/>
                <w:sz w:val="20"/>
              </w:rPr>
              <w:t>Vv</w:t>
            </w:r>
            <w:proofErr w:type="spellEnd"/>
            <w:r>
              <w:rPr>
                <w:rFonts w:eastAsia="Arial"/>
                <w:sz w:val="20"/>
              </w:rPr>
              <w:t>)</w:t>
            </w:r>
          </w:p>
          <w:p w:rsidR="00983C45" w:rsidRPr="006D2D29" w:rsidRDefault="00983C45" w:rsidP="000869DD">
            <w:pPr>
              <w:spacing w:line="43" w:lineRule="exact"/>
              <w:rPr>
                <w:rFonts w:eastAsia="Arial"/>
                <w:sz w:val="20"/>
              </w:rPr>
            </w:pPr>
          </w:p>
          <w:p w:rsidR="00983C45" w:rsidRPr="006D2D29" w:rsidRDefault="00983C45" w:rsidP="004A521A">
            <w:pPr>
              <w:numPr>
                <w:ilvl w:val="0"/>
                <w:numId w:val="1"/>
              </w:numPr>
              <w:tabs>
                <w:tab w:val="left" w:pos="720"/>
              </w:tabs>
              <w:spacing w:line="0" w:lineRule="atLeast"/>
              <w:ind w:left="361" w:hanging="361"/>
              <w:jc w:val="both"/>
              <w:rPr>
                <w:rFonts w:eastAsia="Arial"/>
                <w:sz w:val="20"/>
              </w:rPr>
            </w:pPr>
            <w:r w:rsidRPr="006D2D29">
              <w:rPr>
                <w:rFonts w:eastAsia="Arial"/>
                <w:sz w:val="20"/>
              </w:rPr>
              <w:t>Centre of circle</w:t>
            </w:r>
            <w:r>
              <w:rPr>
                <w:rFonts w:eastAsia="Arial"/>
                <w:sz w:val="20"/>
              </w:rPr>
              <w:t xml:space="preserve"> (O)</w:t>
            </w:r>
          </w:p>
          <w:p w:rsidR="00983C45" w:rsidRDefault="00983C45" w:rsidP="000869DD">
            <w:pPr>
              <w:rPr>
                <w:noProof/>
                <w:lang w:val="es-CO" w:eastAsia="es-CO"/>
              </w:rPr>
            </w:pPr>
          </w:p>
        </w:tc>
      </w:tr>
    </w:tbl>
    <w:p w:rsidR="00171F3D" w:rsidRPr="00983C45" w:rsidRDefault="00171F3D" w:rsidP="00983C45">
      <w:pPr>
        <w:spacing w:line="200" w:lineRule="exact"/>
        <w:rPr>
          <w:rFonts w:ascii="Times New Roman" w:eastAsia="Times New Roman" w:hAnsi="Times New Roman"/>
        </w:rPr>
      </w:pPr>
    </w:p>
    <w:p w:rsidR="00983C45" w:rsidRDefault="00983C45" w:rsidP="009301E4">
      <w:pPr>
        <w:spacing w:line="171" w:lineRule="exact"/>
        <w:rPr>
          <w:rFonts w:ascii="Times New Roman" w:eastAsia="Times New Roman" w:hAnsi="Times New Roman"/>
        </w:rPr>
      </w:pPr>
    </w:p>
    <w:p w:rsidR="00171F3D" w:rsidRDefault="009301E4" w:rsidP="004A521A">
      <w:pPr>
        <w:numPr>
          <w:ilvl w:val="0"/>
          <w:numId w:val="6"/>
        </w:numPr>
        <w:tabs>
          <w:tab w:val="left" w:pos="361"/>
        </w:tabs>
        <w:spacing w:line="270" w:lineRule="auto"/>
        <w:ind w:left="361" w:right="120" w:hanging="361"/>
        <w:rPr>
          <w:rFonts w:eastAsia="Arial"/>
          <w:sz w:val="24"/>
        </w:rPr>
      </w:pPr>
      <w:r w:rsidRPr="0090089C">
        <w:rPr>
          <w:rFonts w:eastAsia="Arial"/>
          <w:sz w:val="24"/>
        </w:rPr>
        <w:t xml:space="preserve">Please make a sketch of the detailed closed-loop-system and identify the following variables: u(t), w(t), e(t), y(t), z(t). </w:t>
      </w:r>
      <w:r>
        <w:rPr>
          <w:rFonts w:eastAsia="Arial"/>
          <w:sz w:val="24"/>
        </w:rPr>
        <w:t>What is the main task of the controlled system?</w:t>
      </w:r>
    </w:p>
    <w:p w:rsidR="00983C45" w:rsidRDefault="00983C45" w:rsidP="00983C45">
      <w:pPr>
        <w:spacing w:line="270" w:lineRule="auto"/>
        <w:ind w:right="120"/>
        <w:rPr>
          <w:rFonts w:eastAsia="Arial"/>
          <w:sz w:val="24"/>
        </w:rPr>
      </w:pPr>
    </w:p>
    <w:p w:rsidR="00983C45" w:rsidRDefault="00983C45" w:rsidP="004A521A">
      <w:pPr>
        <w:jc w:val="center"/>
      </w:pPr>
      <w:r>
        <w:rPr>
          <w:noProof/>
          <w:lang w:eastAsia="zh-CN"/>
        </w:rPr>
        <w:lastRenderedPageBreak/>
        <w:drawing>
          <wp:inline distT="0" distB="0" distL="0" distR="0" wp14:anchorId="0F23B41C" wp14:editId="67C15B1B">
            <wp:extent cx="3847605" cy="2115356"/>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9077" cy="2143654"/>
                    </a:xfrm>
                    <a:prstGeom prst="rect">
                      <a:avLst/>
                    </a:prstGeom>
                  </pic:spPr>
                </pic:pic>
              </a:graphicData>
            </a:graphic>
          </wp:inline>
        </w:drawing>
      </w:r>
    </w:p>
    <w:p w:rsidR="00171F3D" w:rsidRDefault="00171F3D" w:rsidP="00171F3D">
      <w:pPr>
        <w:tabs>
          <w:tab w:val="left" w:pos="361"/>
        </w:tabs>
        <w:spacing w:line="270" w:lineRule="auto"/>
        <w:ind w:right="120"/>
        <w:rPr>
          <w:rFonts w:eastAsia="Arial"/>
          <w:sz w:val="24"/>
        </w:rPr>
      </w:pPr>
    </w:p>
    <w:p w:rsidR="00171F3D" w:rsidRDefault="00171F3D" w:rsidP="00171F3D">
      <w:pPr>
        <w:spacing w:line="270" w:lineRule="auto"/>
        <w:ind w:right="120"/>
        <w:rPr>
          <w:rFonts w:eastAsia="Arial"/>
          <w:sz w:val="24"/>
        </w:rPr>
      </w:pPr>
    </w:p>
    <w:p w:rsidR="009301E4" w:rsidRPr="00EC53D6" w:rsidRDefault="009301E4" w:rsidP="004A521A">
      <w:pPr>
        <w:numPr>
          <w:ilvl w:val="0"/>
          <w:numId w:val="6"/>
        </w:numPr>
        <w:tabs>
          <w:tab w:val="left" w:pos="361"/>
        </w:tabs>
        <w:spacing w:line="270" w:lineRule="auto"/>
        <w:ind w:left="361" w:right="120" w:hanging="361"/>
        <w:rPr>
          <w:rFonts w:eastAsia="Arial"/>
          <w:sz w:val="24"/>
        </w:rPr>
      </w:pPr>
      <w:r w:rsidRPr="0090089C">
        <w:t xml:space="preserve">Please sketch the step response of a </w:t>
      </w:r>
      <w:bookmarkStart w:id="0" w:name="_GoBack"/>
      <w:r w:rsidR="00171F3D">
        <w:t>PT</w:t>
      </w:r>
      <w:r w:rsidR="00171F3D" w:rsidRPr="00171F3D">
        <w:rPr>
          <w:rFonts w:ascii="Cambria Math" w:eastAsia="Cambria Math" w:hAnsi="Cambria Math"/>
          <w:vertAlign w:val="subscript"/>
        </w:rPr>
        <w:t>2</w:t>
      </w:r>
      <w:r w:rsidRPr="0090089C">
        <w:t>-System</w:t>
      </w:r>
      <w:bookmarkEnd w:id="0"/>
      <w:r w:rsidRPr="0090089C">
        <w:t xml:space="preserve">. </w:t>
      </w:r>
      <w:r>
        <w:t xml:space="preserve">What does </w:t>
      </w:r>
      <w:r w:rsidR="00171F3D">
        <w:t>PT</w:t>
      </w:r>
      <w:r w:rsidR="00171F3D" w:rsidRPr="00171F3D">
        <w:rPr>
          <w:rFonts w:ascii="Cambria Math" w:eastAsia="Cambria Math" w:hAnsi="Cambria Math"/>
          <w:vertAlign w:val="subscript"/>
        </w:rPr>
        <w:t>2</w:t>
      </w:r>
      <w:r>
        <w:t>-System mean?</w:t>
      </w:r>
    </w:p>
    <w:p w:rsidR="00EC53D6" w:rsidRPr="00171F3D" w:rsidRDefault="00EC53D6" w:rsidP="00EC53D6">
      <w:pPr>
        <w:tabs>
          <w:tab w:val="left" w:pos="361"/>
        </w:tabs>
        <w:spacing w:line="270" w:lineRule="auto"/>
        <w:ind w:left="361" w:right="120"/>
        <w:rPr>
          <w:rFonts w:eastAsia="Arial"/>
          <w:sz w:val="24"/>
        </w:rPr>
      </w:pPr>
    </w:p>
    <w:tbl>
      <w:tblPr>
        <w:tblStyle w:val="TableGrid"/>
        <w:tblW w:w="0" w:type="auto"/>
        <w:tblLook w:val="04A0" w:firstRow="1" w:lastRow="0" w:firstColumn="1" w:lastColumn="0" w:noHBand="0" w:noVBand="1"/>
      </w:tblPr>
      <w:tblGrid>
        <w:gridCol w:w="9170"/>
      </w:tblGrid>
      <w:tr w:rsidR="00EC53D6" w:rsidTr="009E4C69">
        <w:tc>
          <w:tcPr>
            <w:tcW w:w="9170" w:type="dxa"/>
            <w:shd w:val="clear" w:color="auto" w:fill="D9D9D9" w:themeFill="background1" w:themeFillShade="D9"/>
          </w:tcPr>
          <w:p w:rsidR="00EC53D6" w:rsidRDefault="00EC53D6" w:rsidP="009E4C69">
            <w:pPr>
              <w:jc w:val="center"/>
              <w:outlineLvl w:val="2"/>
            </w:pPr>
            <w:r>
              <w:rPr>
                <w:noProof/>
                <w:lang w:eastAsia="zh-CN"/>
              </w:rPr>
              <w:drawing>
                <wp:inline distT="0" distB="0" distL="0" distR="0" wp14:anchorId="0DF87DC3" wp14:editId="481F9B2B">
                  <wp:extent cx="3547102" cy="2398816"/>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8667" cy="2406637"/>
                          </a:xfrm>
                          <a:prstGeom prst="rect">
                            <a:avLst/>
                          </a:prstGeom>
                        </pic:spPr>
                      </pic:pic>
                    </a:graphicData>
                  </a:graphic>
                </wp:inline>
              </w:drawing>
            </w:r>
          </w:p>
          <w:p w:rsidR="009E4C69" w:rsidRDefault="009E4C69" w:rsidP="009E4C69">
            <w:pPr>
              <w:jc w:val="center"/>
            </w:pPr>
            <w:r>
              <w:t>P controller with a 2</w:t>
            </w:r>
            <w:r w:rsidRPr="00EC53D6">
              <w:rPr>
                <w:vertAlign w:val="superscript"/>
              </w:rPr>
              <w:t>nd</w:t>
            </w:r>
            <w:r>
              <w:t xml:space="preserve"> order time delay.</w:t>
            </w:r>
          </w:p>
        </w:tc>
      </w:tr>
    </w:tbl>
    <w:p w:rsidR="009301E4" w:rsidRPr="00D53E6E" w:rsidRDefault="009301E4" w:rsidP="009E4C69">
      <w:pPr>
        <w:jc w:val="center"/>
      </w:pPr>
    </w:p>
    <w:sectPr w:rsidR="009301E4" w:rsidRPr="00D53E6E" w:rsidSect="008C6663">
      <w:type w:val="continuous"/>
      <w:pgSz w:w="11900" w:h="16838"/>
      <w:pgMar w:top="789" w:right="1420" w:bottom="568" w:left="1300" w:header="0" w:footer="0" w:gutter="0"/>
      <w:cols w:space="0" w:equalWidth="0">
        <w:col w:w="91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3"/>
    <w:multiLevelType w:val="hybridMultilevel"/>
    <w:tmpl w:val="4B588F54"/>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3B840BE"/>
    <w:multiLevelType w:val="hybridMultilevel"/>
    <w:tmpl w:val="F6581D3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F4585E"/>
    <w:multiLevelType w:val="hybridMultilevel"/>
    <w:tmpl w:val="89CE113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A97434"/>
    <w:multiLevelType w:val="hybridMultilevel"/>
    <w:tmpl w:val="E962E754"/>
    <w:lvl w:ilvl="0" w:tplc="7A4AF13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E473F0"/>
    <w:multiLevelType w:val="hybridMultilevel"/>
    <w:tmpl w:val="F9E2F1D4"/>
    <w:lvl w:ilvl="0" w:tplc="240A0005">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24A8777C"/>
    <w:multiLevelType w:val="hybridMultilevel"/>
    <w:tmpl w:val="26FE65EE"/>
    <w:lvl w:ilvl="0" w:tplc="CF4AD9EA">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895483E"/>
    <w:multiLevelType w:val="hybridMultilevel"/>
    <w:tmpl w:val="5002D16C"/>
    <w:lvl w:ilvl="0" w:tplc="CF4AD9EA">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90002BD"/>
    <w:multiLevelType w:val="hybridMultilevel"/>
    <w:tmpl w:val="5D1080D4"/>
    <w:lvl w:ilvl="0" w:tplc="CF4AD9EA">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42928AC"/>
    <w:multiLevelType w:val="hybridMultilevel"/>
    <w:tmpl w:val="0D7248D6"/>
    <w:lvl w:ilvl="0" w:tplc="CF4AD9EA">
      <w:start w:val="1"/>
      <w:numFmt w:val="low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8"/>
  </w:num>
  <w:num w:numId="5">
    <w:abstractNumId w:val="2"/>
  </w:num>
  <w:num w:numId="6">
    <w:abstractNumId w:val="0"/>
  </w:num>
  <w:num w:numId="7">
    <w:abstractNumId w:val="5"/>
  </w:num>
  <w:num w:numId="8">
    <w:abstractNumId w:val="7"/>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6E"/>
    <w:rsid w:val="000564FD"/>
    <w:rsid w:val="000E426E"/>
    <w:rsid w:val="000E44E4"/>
    <w:rsid w:val="000E55C6"/>
    <w:rsid w:val="00165E39"/>
    <w:rsid w:val="00171F3D"/>
    <w:rsid w:val="00191936"/>
    <w:rsid w:val="001C5B56"/>
    <w:rsid w:val="001C6A9C"/>
    <w:rsid w:val="00254D71"/>
    <w:rsid w:val="002E6C41"/>
    <w:rsid w:val="003356DC"/>
    <w:rsid w:val="00352E29"/>
    <w:rsid w:val="00391417"/>
    <w:rsid w:val="00411D86"/>
    <w:rsid w:val="00431792"/>
    <w:rsid w:val="0044388D"/>
    <w:rsid w:val="004544E5"/>
    <w:rsid w:val="004A521A"/>
    <w:rsid w:val="004E577E"/>
    <w:rsid w:val="005122D1"/>
    <w:rsid w:val="0052677D"/>
    <w:rsid w:val="005E7E57"/>
    <w:rsid w:val="00620415"/>
    <w:rsid w:val="0064696C"/>
    <w:rsid w:val="006476E8"/>
    <w:rsid w:val="006B109B"/>
    <w:rsid w:val="006D2D29"/>
    <w:rsid w:val="00714DC6"/>
    <w:rsid w:val="00847523"/>
    <w:rsid w:val="008C6663"/>
    <w:rsid w:val="008F69A9"/>
    <w:rsid w:val="009301E4"/>
    <w:rsid w:val="009555AD"/>
    <w:rsid w:val="00982E39"/>
    <w:rsid w:val="00983C45"/>
    <w:rsid w:val="009E4C69"/>
    <w:rsid w:val="00B0461E"/>
    <w:rsid w:val="00B34BC1"/>
    <w:rsid w:val="00B749AB"/>
    <w:rsid w:val="00C4329E"/>
    <w:rsid w:val="00C73B60"/>
    <w:rsid w:val="00C95B1A"/>
    <w:rsid w:val="00CE1F42"/>
    <w:rsid w:val="00D06641"/>
    <w:rsid w:val="00D53E6E"/>
    <w:rsid w:val="00DB1077"/>
    <w:rsid w:val="00E86B4F"/>
    <w:rsid w:val="00EC53D6"/>
    <w:rsid w:val="00F329FC"/>
    <w:rsid w:val="00F63A4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4E2B0-893C-4C89-92F5-6FB75A27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E6E"/>
    <w:pPr>
      <w:spacing w:after="0"/>
    </w:pPr>
    <w:rPr>
      <w:rFonts w:ascii="Arial" w:hAnsi="Arial" w:cs="Arial"/>
      <w:lang w:val="en-US"/>
    </w:rPr>
  </w:style>
  <w:style w:type="paragraph" w:styleId="Heading1">
    <w:name w:val="heading 1"/>
    <w:basedOn w:val="Normal"/>
    <w:next w:val="Normal"/>
    <w:link w:val="Heading1Char"/>
    <w:uiPriority w:val="9"/>
    <w:qFormat/>
    <w:rsid w:val="00D53E6E"/>
    <w:pPr>
      <w:jc w:val="center"/>
      <w:outlineLvl w:val="0"/>
    </w:pPr>
    <w:rPr>
      <w:b/>
      <w:sz w:val="32"/>
    </w:rPr>
  </w:style>
  <w:style w:type="paragraph" w:styleId="Heading2">
    <w:name w:val="heading 2"/>
    <w:basedOn w:val="Normal"/>
    <w:next w:val="Normal"/>
    <w:link w:val="Heading2Char"/>
    <w:uiPriority w:val="9"/>
    <w:unhideWhenUsed/>
    <w:qFormat/>
    <w:rsid w:val="00D53E6E"/>
    <w:pPr>
      <w:outlineLvl w:val="1"/>
    </w:pPr>
    <w:rPr>
      <w:b/>
      <w:sz w:val="28"/>
      <w:u w:val="single"/>
    </w:rPr>
  </w:style>
  <w:style w:type="paragraph" w:styleId="Heading3">
    <w:name w:val="heading 3"/>
    <w:basedOn w:val="Normal"/>
    <w:next w:val="Normal"/>
    <w:link w:val="Heading3Char"/>
    <w:uiPriority w:val="9"/>
    <w:unhideWhenUsed/>
    <w:qFormat/>
    <w:rsid w:val="00165E39"/>
    <w:pP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E6E"/>
    <w:rPr>
      <w:rFonts w:ascii="Arial" w:hAnsi="Arial" w:cs="Arial"/>
      <w:b/>
      <w:sz w:val="32"/>
      <w:lang w:val="en-US"/>
    </w:rPr>
  </w:style>
  <w:style w:type="character" w:customStyle="1" w:styleId="Heading2Char">
    <w:name w:val="Heading 2 Char"/>
    <w:basedOn w:val="DefaultParagraphFont"/>
    <w:link w:val="Heading2"/>
    <w:uiPriority w:val="9"/>
    <w:rsid w:val="00D53E6E"/>
    <w:rPr>
      <w:rFonts w:ascii="Arial" w:hAnsi="Arial" w:cs="Arial"/>
      <w:b/>
      <w:sz w:val="28"/>
      <w:u w:val="single"/>
      <w:lang w:val="en-US"/>
    </w:rPr>
  </w:style>
  <w:style w:type="character" w:customStyle="1" w:styleId="Heading3Char">
    <w:name w:val="Heading 3 Char"/>
    <w:basedOn w:val="DefaultParagraphFont"/>
    <w:link w:val="Heading3"/>
    <w:uiPriority w:val="9"/>
    <w:rsid w:val="00165E39"/>
    <w:rPr>
      <w:rFonts w:ascii="Arial" w:hAnsi="Arial" w:cs="Arial"/>
      <w:b/>
      <w:sz w:val="24"/>
      <w:lang w:val="en-US"/>
    </w:rPr>
  </w:style>
  <w:style w:type="paragraph" w:styleId="ListParagraph">
    <w:name w:val="List Paragraph"/>
    <w:basedOn w:val="Normal"/>
    <w:uiPriority w:val="34"/>
    <w:qFormat/>
    <w:rsid w:val="00D53E6E"/>
    <w:pPr>
      <w:ind w:left="720"/>
      <w:contextualSpacing/>
    </w:pPr>
  </w:style>
  <w:style w:type="table" w:styleId="TableGrid">
    <w:name w:val="Table Grid"/>
    <w:basedOn w:val="TableNormal"/>
    <w:uiPriority w:val="39"/>
    <w:rsid w:val="00F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5" Type="http://schemas.openxmlformats.org/officeDocument/2006/relationships/image" Target="media/image1.jpeg"/><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980</Words>
  <Characters>5590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Cruz</dc:creator>
  <cp:keywords/>
  <dc:description/>
  <cp:lastModifiedBy>Wang Yi</cp:lastModifiedBy>
  <cp:revision>17</cp:revision>
  <dcterms:created xsi:type="dcterms:W3CDTF">2016-08-23T16:08:00Z</dcterms:created>
  <dcterms:modified xsi:type="dcterms:W3CDTF">2019-08-29T11:15:00Z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