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epoll事件类型汇总辨析：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我们知道，可以将套接字放入到epoll中监听，当套接字上有事件发生时，epoll就会通知我们</w:t>
      </w:r>
      <w:r>
        <w:rPr>
          <w:rFonts w:hint="eastAsia"/>
          <w:lang w:eastAsia="zh-CN"/>
        </w:rPr>
        <w:t>（我们称该事件触发了）</w:t>
      </w:r>
      <w:r>
        <w:rPr>
          <w:rFonts w:hint="default"/>
        </w:rPr>
        <w:t>。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 xml:space="preserve">epoll机制可以监听套接字上的以下6种事件： </w:t>
      </w:r>
    </w:p>
    <w:p>
      <w:pPr>
        <w:ind w:firstLine="1116" w:firstLineChars="558"/>
        <w:rPr>
          <w:rFonts w:hint="default"/>
        </w:rPr>
      </w:pPr>
      <w:r>
        <w:rPr>
          <w:rFonts w:hint="default"/>
        </w:rPr>
        <w:t>EPOLLIN：套接字可读</w:t>
      </w:r>
    </w:p>
    <w:p>
      <w:pPr>
        <w:ind w:firstLine="1116" w:firstLineChars="558"/>
        <w:rPr>
          <w:rFonts w:hint="default"/>
        </w:rPr>
      </w:pPr>
      <w:r>
        <w:rPr>
          <w:rFonts w:hint="default"/>
        </w:rPr>
        <w:t>EPOLLOUT：套接字可写</w:t>
      </w:r>
    </w:p>
    <w:p>
      <w:pPr>
        <w:ind w:firstLine="1116" w:firstLineChars="558"/>
        <w:rPr>
          <w:rFonts w:hint="default"/>
        </w:rPr>
      </w:pPr>
      <w:r>
        <w:rPr>
          <w:rFonts w:hint="default"/>
        </w:rPr>
        <w:t>EPOLLRDHUP：对端关闭了套接字，或者对端关闭了写</w:t>
      </w:r>
    </w:p>
    <w:p>
      <w:pPr>
        <w:ind w:firstLine="1116" w:firstLineChars="558"/>
        <w:rPr>
          <w:rFonts w:hint="default"/>
        </w:rPr>
      </w:pPr>
      <w:r>
        <w:rPr>
          <w:rFonts w:hint="default"/>
        </w:rPr>
        <w:t>EPOLLPRI：套接字上有紧急数据到达</w:t>
      </w:r>
    </w:p>
    <w:p>
      <w:pPr>
        <w:ind w:firstLine="1116" w:firstLineChars="558"/>
        <w:rPr>
          <w:rFonts w:hint="default"/>
        </w:rPr>
      </w:pPr>
      <w:r>
        <w:rPr>
          <w:rFonts w:hint="default"/>
        </w:rPr>
        <w:t>EPOLLHUP：对端挂断了套接字</w:t>
      </w:r>
    </w:p>
    <w:p>
      <w:pPr>
        <w:ind w:firstLine="1116" w:firstLineChars="55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EPOLLERR：发生错误</w:t>
      </w:r>
    </w:p>
    <w:p>
      <w:pPr>
        <w:ind w:firstLine="1116" w:firstLineChars="558"/>
        <w:rPr>
          <w:rFonts w:hint="eastAsia"/>
          <w:lang w:val="en-US" w:eastAsia="zh-CN"/>
        </w:rPr>
      </w:pPr>
    </w:p>
    <w:p>
      <w:pPr>
        <w:ind w:firstLine="1116" w:firstLineChars="558"/>
        <w:rPr>
          <w:rFonts w:hint="eastAsia"/>
          <w:lang w:val="en-US" w:eastAsia="zh-CN"/>
        </w:rPr>
      </w:pPr>
    </w:p>
    <w:p>
      <w:pPr>
        <w:ind w:firstLine="1116" w:firstLineChars="558"/>
        <w:rPr>
          <w:rFonts w:hint="default"/>
          <w:lang w:val="en-US" w:eastAsia="zh-CN"/>
        </w:rPr>
      </w:pP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那么，什么情况下会在套接字上触发以</w:t>
      </w:r>
      <w:r>
        <w:rPr>
          <w:rFonts w:hint="eastAsia"/>
          <w:lang w:eastAsia="zh-CN"/>
        </w:rPr>
        <w:t>上</w:t>
      </w:r>
      <w:r>
        <w:rPr>
          <w:rFonts w:hint="default"/>
        </w:rPr>
        <w:t>6种事件呢？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当我们监听套接字上的EPOLLIN + EPOLLRDHUP事件时，总结如下：</w:t>
      </w:r>
    </w:p>
    <w:p>
      <w:pPr>
        <w:ind w:firstLine="402" w:firstLineChars="200"/>
        <w:rPr>
          <w:rFonts w:hint="default"/>
        </w:rPr>
      </w:pPr>
      <w:r>
        <w:rPr>
          <w:rFonts w:hint="eastAsia"/>
          <w:b/>
          <w:bCs/>
          <w:lang w:val="en-US" w:eastAsia="zh-CN"/>
        </w:rPr>
        <w:t>EPOLLIN：</w:t>
      </w:r>
      <w:r>
        <w:rPr>
          <w:rFonts w:hint="default"/>
        </w:rPr>
        <w:t xml:space="preserve"> 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default"/>
        </w:rPr>
        <w:t>监听套接字上有连接到达时，监听套接字上将触发EPOLLIN（可读）事件；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连接套接字上有数据到达时，套接字上将触发EPOLLIN（可读）事件；</w:t>
      </w:r>
    </w:p>
    <w:p>
      <w:pPr>
        <w:ind w:firstLine="402" w:firstLineChars="20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关闭：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如果对端发送数据后</w:t>
      </w:r>
      <w:r>
        <w:rPr>
          <w:rFonts w:hint="eastAsia"/>
          <w:lang w:val="en-US" w:eastAsia="zh-CN"/>
        </w:rPr>
        <w:t>close</w:t>
      </w:r>
      <w:r>
        <w:rPr>
          <w:rFonts w:hint="default"/>
        </w:rPr>
        <w:t>套接字，本端在收到最后一个数据包时会触发EPOLLIN+EPOLLRDHUP事件；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对端按ctr+c杀死进程时，本端的套接字上将触发EPOLLIN+EPOLLRDHUP事件；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对端shutdown写，本端的套接字上触发EPOLLIN+EPOLLRDHUP事件；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对端shutdown读，</w:t>
      </w:r>
      <w:r>
        <w:rPr>
          <w:rFonts w:hint="eastAsia"/>
          <w:lang w:eastAsia="zh-CN"/>
        </w:rPr>
        <w:t>本端不触发任何事件</w:t>
      </w:r>
      <w:r>
        <w:rPr>
          <w:rFonts w:hint="default"/>
        </w:rPr>
        <w:t>；</w:t>
      </w:r>
    </w:p>
    <w:p>
      <w:pPr>
        <w:ind w:firstLine="400" w:firstLineChars="200"/>
        <w:rPr>
          <w:rFonts w:hint="default"/>
        </w:rPr>
      </w:pPr>
      <w:r>
        <w:rPr>
          <w:rFonts w:hint="eastAsia"/>
          <w:lang w:eastAsia="zh-CN"/>
        </w:rPr>
        <w:t>对</w:t>
      </w:r>
      <w:r>
        <w:rPr>
          <w:rFonts w:hint="default"/>
        </w:rPr>
        <w:t>端shutdown读写，本端的套接字上触发EPOLLIN+EPOLLHUP+EPOLLRDHUP事件；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本端shutdown读，本端的套接字上将触发EPOLLIN+EPOLLRDHUP事件；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本端shutdown写，本端的套接字上不</w:t>
      </w:r>
      <w:r>
        <w:rPr>
          <w:rFonts w:hint="eastAsia"/>
          <w:lang w:eastAsia="zh-CN"/>
        </w:rPr>
        <w:t>触发任何</w:t>
      </w:r>
      <w:r>
        <w:rPr>
          <w:rFonts w:hint="default"/>
        </w:rPr>
        <w:t>事件；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本端shutdown读写，本端的套接字上触发EPOLLIN+EPOLLHUP+EPOLLRDHUP事件；</w:t>
      </w:r>
    </w:p>
    <w:p>
      <w:pPr>
        <w:ind w:firstLine="402" w:firstLineChars="20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eastAsia="zh-CN"/>
        </w:rPr>
        <w:t>其他注意：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当关闭（close）套接字时，内核会自动将套接字描述符从epoll中删除，因此本端不会再触发任何事件；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当对端关闭（close）套接字（该套接字只被一个进程引用）时，其效果与shutdown读写一样，本端的套接字上触发EPOLLIN+EPOLLRDHUP事件；</w:t>
      </w:r>
    </w:p>
    <w:p>
      <w:pPr>
        <w:ind w:firstLine="400" w:firstLineChars="200"/>
        <w:rPr>
          <w:rFonts w:hint="eastAsia" w:eastAsiaTheme="minorEastAsia"/>
          <w:lang w:eastAsia="zh-CN"/>
        </w:rPr>
      </w:pPr>
      <w:r>
        <w:rPr>
          <w:rFonts w:hint="default"/>
        </w:rPr>
        <w:t>在调用close关闭套接字时，如果该套接字描述符在内核中的引用计数为1，内核将shutdown读写，如果如果该套接字描述符在内核中的引用计数大于1（比如创建一个套接字后又fork出一个子进程），close只是递减引用计数后立即返回，这样另一个进程还可以继续使用这个套接字。这种情况下，如果要关闭这条连接，应当调用shutdown，此时会给对端发送FIN信号</w:t>
      </w:r>
      <w:r>
        <w:rPr>
          <w:rFonts w:hint="eastAsia"/>
          <w:lang w:eastAsia="zh-CN"/>
        </w:rPr>
        <w:t>；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default"/>
        </w:rPr>
        <w:t>如果对端已close套接字（或shutdown了读写），本端继续在这个套接字上发送数据，虽然数据可以正常发送出去，但本端会收到对端发来的RST信号，从而触发本端的EPOLLIN+EPOLLRDHUP+EPOLLHUP+EPOLLERR事件</w:t>
      </w:r>
      <w:r>
        <w:rPr>
          <w:rFonts w:hint="eastAsia"/>
          <w:lang w:val="en-US" w:eastAsia="zh-CN"/>
        </w:rPr>
        <w:t>;</w:t>
      </w:r>
    </w:p>
    <w:p>
      <w:pPr>
        <w:ind w:firstLine="400" w:firstLineChars="200"/>
        <w:rPr>
          <w:rFonts w:hint="eastAsia" w:eastAsiaTheme="minorEastAsia"/>
          <w:lang w:val="en-US" w:eastAsia="zh-CN"/>
        </w:rPr>
      </w:pPr>
      <w:r>
        <w:rPr>
          <w:rFonts w:hint="default"/>
        </w:rPr>
        <w:t>对端shutdown写，本端会触发EPOLLIN+EPOLLRDHUP事件，如果本端继续在套接字上发送数据，则可以正常发送，对端也可以正常接收（即对端触发EPOLLIN信号）</w:t>
      </w:r>
      <w:r>
        <w:rPr>
          <w:rFonts w:hint="eastAsia"/>
          <w:lang w:val="en-US" w:eastAsia="zh-CN"/>
        </w:rPr>
        <w:t>;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default"/>
        </w:rPr>
        <w:t>对端shutdown读，对端自身会触发EPOLLIN+EPOLLRDHUP事件，但本端不会触发任何事件。如果对端已shutdown读，当本端继续在这个套接字上发送数据时，数据可以正常发送出去，对端则会触发EPOLLIN+EPOLLRDHUP事件，当然，如果对端愿意，仍然可以读取到这些数据。</w:t>
      </w:r>
    </w:p>
    <w:p>
      <w:pPr>
        <w:ind w:firstLine="402" w:firstLineChars="20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LT，ET：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当对端关闭（close）或shutdown写后，本端的套接字上触发EPOLLIN+EPOLLRDHUP事件，并且这两个事件将一直存在epoll中。也就是说，在水平触发模式下，只要对端shutdown或关闭套接字了，本端就会不断触发EPOLLIN+EPOLLRDHUP事件。另外如果是边沿触发模块，如果该套接字上后续再有其他事件触发，这两个事件也会一起触发。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在边沿触发模式下，当套接字上有数据到达时，将触发套接字上的EPOLLIN（即可读事件）1次，如果此时不去读该套接字上的数据并且套接字上没有新的报文到达，则后续不会再触发EPOLLIN事件。相反，在水平模式下，如果不去读，则该套接字上会不断触发EPOLLIN事件）。但是，如果套接字上再次有数据到达时，不管之前的数据有没有去读取，都会再次触发EPOLLIN事件。也就是说，在边沿触发模式下，每次有新数据到达时都会触发EPOLLIN事件。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在边沿触发模式下，如果对端关闭套接字（或shutdown写），则不管之前套接字上的数据是否读取完毕，都会触发该套接字上的EPOLLIN+EPOLLRDHUP事件。</w:t>
      </w:r>
    </w:p>
    <w:p>
      <w:pPr>
        <w:ind w:firstLine="402" w:firstLineChars="20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如何区分对端是</w:t>
      </w:r>
      <w:r>
        <w:rPr>
          <w:rFonts w:hint="eastAsia"/>
          <w:b/>
          <w:bCs/>
          <w:lang w:val="en-US" w:eastAsia="zh-CN"/>
        </w:rPr>
        <w:t>close还是shutdown？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对端不管是close套接字，还是shutdown写，本端触发的都是EPOLLIN+EPOLLRDHUP事件，因此，本端无从区分对端是close了套接字，还是shutdown了写。但有一点可以区分，如果对端是close了套接字，则本端在套接字上发送数据时，本端会收到对端发来的RST报文从而本端会触发EPOLLIN+EPOLLRDHUP+EPOLLHUP+EPOLLERR事件；而如果对端只是shutdown了写，则本端可以正常发送数据不会触发任何信号。</w:t>
      </w:r>
    </w:p>
    <w:p>
      <w:pPr>
        <w:ind w:firstLine="400" w:firstLineChars="200"/>
        <w:rPr>
          <w:rFonts w:hint="default"/>
        </w:rPr>
      </w:pPr>
    </w:p>
    <w:p>
      <w:pPr>
        <w:ind w:firstLine="400" w:firstLineChars="200"/>
        <w:rPr>
          <w:rFonts w:hint="default"/>
        </w:rPr>
      </w:pPr>
    </w:p>
    <w:p>
      <w:pPr>
        <w:ind w:firstLine="400" w:firstLineChars="200"/>
        <w:rPr>
          <w:rFonts w:hint="default"/>
        </w:rPr>
      </w:pPr>
    </w:p>
    <w:p>
      <w:pPr>
        <w:ind w:firstLine="400" w:firstLineChars="200"/>
        <w:rPr>
          <w:rFonts w:hint="default"/>
        </w:rPr>
      </w:pPr>
    </w:p>
    <w:p>
      <w:pPr>
        <w:ind w:firstLine="400" w:firstLineChars="200"/>
        <w:rPr>
          <w:rFonts w:hint="default"/>
        </w:rPr>
      </w:pPr>
    </w:p>
    <w:p>
      <w:pPr>
        <w:ind w:firstLine="400" w:firstLineChars="200"/>
        <w:rPr>
          <w:rFonts w:hint="default"/>
        </w:rPr>
      </w:pPr>
    </w:p>
    <w:p>
      <w:pPr>
        <w:ind w:firstLine="400" w:firstLineChars="200"/>
        <w:rPr>
          <w:rFonts w:hint="default"/>
        </w:rPr>
      </w:pPr>
    </w:p>
    <w:p>
      <w:pPr>
        <w:ind w:firstLine="400" w:firstLineChars="200"/>
        <w:rPr>
          <w:rFonts w:hint="default"/>
        </w:rPr>
      </w:pPr>
    </w:p>
    <w:p>
      <w:pPr>
        <w:ind w:firstLine="400" w:firstLineChars="200"/>
        <w:rPr>
          <w:rFonts w:hint="default"/>
        </w:rPr>
      </w:pPr>
    </w:p>
    <w:p>
      <w:pPr>
        <w:ind w:firstLine="400" w:firstLineChars="200"/>
        <w:rPr>
          <w:rFonts w:hint="default"/>
        </w:rPr>
      </w:pPr>
    </w:p>
    <w:p>
      <w:pPr>
        <w:ind w:firstLine="400" w:firstLineChars="200"/>
        <w:rPr>
          <w:rFonts w:hint="default"/>
        </w:rPr>
      </w:pPr>
    </w:p>
    <w:p>
      <w:pPr>
        <w:ind w:firstLine="400" w:firstLineChars="200"/>
        <w:rPr>
          <w:rFonts w:hint="default"/>
        </w:rPr>
      </w:pPr>
    </w:p>
    <w:p>
      <w:pPr>
        <w:ind w:firstLine="400" w:firstLineChars="200"/>
        <w:rPr>
          <w:rFonts w:hint="default"/>
        </w:rPr>
      </w:pPr>
    </w:p>
    <w:p>
      <w:pPr>
        <w:ind w:firstLine="400" w:firstLineChars="20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综上，可能出现的事件组合为： </w:t>
      </w:r>
    </w:p>
    <w:p>
      <w:pPr>
        <w:numPr>
          <w:ilvl w:val="0"/>
          <w:numId w:val="1"/>
        </w:numPr>
        <w:ind w:firstLine="720" w:firstLineChars="0"/>
        <w:rPr>
          <w:rFonts w:hint="default"/>
        </w:rPr>
      </w:pPr>
      <w:r>
        <w:rPr>
          <w:rFonts w:hint="default"/>
        </w:rPr>
        <w:t xml:space="preserve">EPOLLIN： 可读 </w:t>
      </w:r>
    </w:p>
    <w:p>
      <w:pPr>
        <w:numPr>
          <w:ilvl w:val="0"/>
          <w:numId w:val="1"/>
        </w:numPr>
        <w:ind w:firstLine="720" w:firstLineChars="0"/>
        <w:rPr>
          <w:rFonts w:hint="default"/>
        </w:rPr>
      </w:pPr>
      <w:r>
        <w:rPr>
          <w:rFonts w:hint="default"/>
        </w:rPr>
        <w:t xml:space="preserve"> EPOLLOUT： 可写 </w:t>
      </w:r>
    </w:p>
    <w:p>
      <w:pPr>
        <w:numPr>
          <w:ilvl w:val="0"/>
          <w:numId w:val="1"/>
        </w:numPr>
        <w:ind w:firstLine="720" w:firstLineChars="0"/>
        <w:rPr>
          <w:rFonts w:hint="default"/>
        </w:rPr>
      </w:pPr>
      <w:r>
        <w:rPr>
          <w:rFonts w:hint="default"/>
        </w:rPr>
        <w:t xml:space="preserve"> EPOLLIN + EPOLLRDHUP： 只可能是两种情况： 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一是收到对端发来的FIN报文（可能是对端close套接字或shutdown写）； 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二是本端showdown读</w:t>
      </w:r>
      <w:r>
        <w:rPr>
          <w:rFonts w:hint="eastAsia"/>
          <w:lang w:eastAsia="zh-CN"/>
        </w:rPr>
        <w:t>。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注意，这两个信号会一直留存在epoll中，即在水平触发模式下，会不断触发EPOLLIN+EPOLLRDHUP事件；边沿触发模式下，如果该套接字上后续再有其他事件触发，这两个事件也会一并触发。 </w:t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/>
        </w:rPr>
      </w:pPr>
      <w:r>
        <w:rPr>
          <w:rFonts w:hint="default"/>
        </w:rPr>
        <w:t xml:space="preserve">EPOLLIN+EPOLLHUP+EPOLLRDHUP：本端shutdown读写。为避免套接字上触发该种组合的事件，在shutdown读写前，应该将套接字从epoll中移除。 </w:t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/>
        </w:rPr>
      </w:pPr>
      <w:r>
        <w:rPr>
          <w:rFonts w:hint="default"/>
        </w:rPr>
        <w:t xml:space="preserve"> EPOLLIN+EPOLLRDHUP+EPOLLHUP+EPOLLERR </w:t>
      </w:r>
    </w:p>
    <w:p>
      <w:pPr>
        <w:ind w:left="720" w:leftChars="0" w:firstLine="720" w:firstLineChars="0"/>
        <w:rPr>
          <w:rFonts w:hint="eastAsia"/>
          <w:lang w:eastAsia="zh-CN"/>
        </w:rPr>
      </w:pPr>
      <w:r>
        <w:rPr>
          <w:rFonts w:hint="default"/>
        </w:rPr>
        <w:t>收到对端发来的RST报文。通常是对端已经close了套接字或shutdown了读写，本端还往对端发送数据，此时会收到对端发来的RST报文</w:t>
      </w:r>
      <w:r>
        <w:rPr>
          <w:rFonts w:hint="eastAsia"/>
          <w:lang w:eastAsia="zh-CN"/>
        </w:rPr>
        <w:t>。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lang w:eastAsia="zh-CN"/>
        </w:rPr>
        <w:t>尽量不要这样，使用</w:t>
      </w:r>
      <w:r>
        <w:rPr>
          <w:rFonts w:hint="eastAsia"/>
          <w:lang w:val="en-US" w:eastAsia="zh-CN"/>
        </w:rPr>
        <w:t>select或者epoll对要写的套接字进行监听。]</w:t>
      </w:r>
      <w:r>
        <w:rPr>
          <w:rFonts w:hint="default"/>
        </w:rPr>
        <w:t xml:space="preserve"> </w:t>
      </w:r>
    </w:p>
    <w:p>
      <w:pPr>
        <w:ind w:firstLine="720" w:firstLineChars="0"/>
      </w:pPr>
      <w:r>
        <w:rPr>
          <w:rFonts w:hint="default"/>
        </w:rPr>
        <w:t>可以认为，EPOLLRDHUP事件不会单独出现，它总是和EPOLLIN一起出现。如果我们在shutdown读写前将套接字从epoll中移除，可以认为EPOLLERR 总是和EPOLLHUP一起出现</w:t>
      </w:r>
      <w:bookmarkStart w:id="0" w:name="_GoBack"/>
      <w:bookmarkEnd w:id="0"/>
      <w:r>
        <w:rPr>
          <w:rFonts w:hint="default"/>
        </w:rPr>
        <w:t xml:space="preserve">，它俩不会单独出现。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BE3BE5"/>
    <w:multiLevelType w:val="singleLevel"/>
    <w:tmpl w:val="CDBE3B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ECCB8"/>
    <w:rsid w:val="EFF78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2023-09-23T01:31:00Z</dcterms:created>
  <dc:creator>wy</dc:creator>
  <cp:lastModifiedBy>wy</cp:lastModifiedBy>
  <dcterms:modified xsi:type="dcterms:W3CDTF">2023-09-25T09:54:27Z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