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6631A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7575C7" w:rsidRDefault="007575C7">
      <w:pPr>
        <w:spacing w:line="276" w:lineRule="auto"/>
        <w:rPr>
          <w:lang w:val="zh-CN"/>
        </w:rPr>
      </w:pPr>
    </w:p>
    <w:p w:rsidR="007575C7" w:rsidRDefault="006631A7">
      <w:pPr>
        <w:spacing w:line="276" w:lineRule="auto"/>
        <w:ind w:left="4620" w:hanging="4620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16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listener</w:t>
      </w: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jc w:val="center"/>
        <w:rPr>
          <w:rFonts w:ascii="黑体" w:eastAsia="黑体" w:hAnsi="黑体" w:cs="黑体"/>
          <w:sz w:val="36"/>
          <w:szCs w:val="36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7575C7">
      <w:pPr>
        <w:spacing w:line="276" w:lineRule="auto"/>
        <w:rPr>
          <w:lang w:val="zh-CN"/>
        </w:rPr>
      </w:pPr>
    </w:p>
    <w:p w:rsidR="007575C7" w:rsidRDefault="006631A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7575C7" w:rsidRDefault="006631A7">
      <w:pPr>
        <w:pStyle w:val="2"/>
        <w:rPr>
          <w:lang w:val="zh-CN"/>
        </w:rPr>
      </w:pPr>
      <w:r>
        <w:rPr>
          <w:rFonts w:ascii="微软雅黑" w:hAnsi="微软雅黑" w:hint="eastAsia"/>
          <w:b w:val="0"/>
          <w:bCs w:val="0"/>
          <w:color w:val="333333"/>
        </w:rPr>
        <w:t>统计网站访问次数</w:t>
      </w:r>
    </w:p>
    <w:p w:rsidR="007575C7" w:rsidRDefault="007575C7"/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7575C7" w:rsidRDefault="006631A7">
      <w:pPr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理解监听器的原理</w:t>
      </w:r>
    </w:p>
    <w:p w:rsidR="007575C7" w:rsidRDefault="006631A7">
      <w:pPr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理解</w:t>
      </w:r>
      <w:r>
        <w:rPr>
          <w:rFonts w:hint="eastAsia"/>
          <w:lang w:val="zh-CN"/>
        </w:rPr>
        <w:t>javaweb</w:t>
      </w:r>
      <w:r>
        <w:rPr>
          <w:rFonts w:hint="eastAsia"/>
          <w:lang w:val="zh-CN"/>
        </w:rPr>
        <w:t>访问流程</w:t>
      </w: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575C7" w:rsidRDefault="006631A7">
      <w:pPr>
        <w:rPr>
          <w:b/>
          <w:lang w:val="zh-CN"/>
        </w:rPr>
      </w:pPr>
      <w:r>
        <w:rPr>
          <w:noProof/>
        </w:rPr>
        <w:drawing>
          <wp:anchor distT="0" distB="0" distL="114300" distR="114300" simplePos="0" relativeHeight="25157017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349250</wp:posOffset>
            </wp:positionV>
            <wp:extent cx="3867150" cy="10001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访问网站中的</w:t>
      </w:r>
      <w:r>
        <w:rPr>
          <w:rFonts w:hint="eastAsia"/>
          <w:b/>
          <w:lang w:val="zh-CN"/>
        </w:rPr>
        <w:t>index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  <w:r>
        <w:rPr>
          <w:b/>
          <w:lang w:val="zh-CN"/>
        </w:rPr>
        <w:t>,</w:t>
      </w:r>
      <w:r>
        <w:rPr>
          <w:rFonts w:hint="eastAsia"/>
          <w:b/>
          <w:lang w:val="zh-CN"/>
        </w:rPr>
        <w:t>在页面中显示当前服务器开启后的累计访问次数</w:t>
      </w:r>
      <w:r>
        <w:rPr>
          <w:lang w:val="zh-CN"/>
        </w:rPr>
        <w:t xml:space="preserve"> </w:t>
      </w:r>
    </w:p>
    <w:p w:rsidR="007575C7" w:rsidRDefault="007575C7">
      <w:pPr>
        <w:rPr>
          <w:color w:val="FF0000"/>
          <w:lang w:val="zh-CN"/>
        </w:rPr>
      </w:pP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575C7" w:rsidRDefault="006631A7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并实现</w:t>
      </w:r>
      <w:r>
        <w:rPr>
          <w:lang w:val="zh-CN"/>
        </w:rPr>
        <w:t>ServletRequestListener, ServletContextListener</w:t>
      </w:r>
      <w:r>
        <w:rPr>
          <w:rFonts w:hint="eastAsia"/>
          <w:lang w:val="zh-CN"/>
        </w:rPr>
        <w:t>接口</w:t>
      </w:r>
    </w:p>
    <w:p w:rsidR="007575C7" w:rsidRDefault="006631A7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03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7" w:rsidRDefault="006631A7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57939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361950</wp:posOffset>
            </wp:positionV>
            <wp:extent cx="5274310" cy="563880"/>
            <wp:effectExtent l="0" t="0" r="254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定义计数器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5845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238125</wp:posOffset>
            </wp:positionV>
            <wp:extent cx="5274310" cy="114363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ServletContext</w:t>
      </w:r>
      <w:r>
        <w:rPr>
          <w:rFonts w:hint="eastAsia"/>
          <w:lang w:val="zh-CN"/>
        </w:rPr>
        <w:t>对象初始化监听方法中初始化计数器并放入</w:t>
      </w:r>
      <w:r>
        <w:rPr>
          <w:rFonts w:hint="eastAsia"/>
          <w:lang w:val="zh-CN"/>
        </w:rPr>
        <w:t>application</w:t>
      </w:r>
      <w:r>
        <w:rPr>
          <w:rFonts w:hint="eastAsia"/>
          <w:lang w:val="zh-CN"/>
        </w:rPr>
        <w:t>域</w:t>
      </w:r>
    </w:p>
    <w:p w:rsidR="007575C7" w:rsidRDefault="007575C7">
      <w:pPr>
        <w:pStyle w:val="ac"/>
      </w:pPr>
    </w:p>
    <w:p w:rsidR="007575C7" w:rsidRDefault="006631A7">
      <w:pPr>
        <w:pStyle w:val="ac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342900</wp:posOffset>
            </wp:positionV>
            <wp:extent cx="5274310" cy="92075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rFonts w:hint="eastAsia"/>
        </w:rPr>
        <w:t>request</w:t>
      </w:r>
      <w:r>
        <w:rPr>
          <w:rFonts w:hint="eastAsia"/>
        </w:rPr>
        <w:t>对象创建监听方法中对计数器进行累加</w:t>
      </w:r>
    </w:p>
    <w:p w:rsidR="007575C7" w:rsidRDefault="006631A7">
      <w:pPr>
        <w:pStyle w:val="ac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593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1409700</wp:posOffset>
            </wp:positionV>
            <wp:extent cx="4972050" cy="2952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创建页面</w:t>
      </w:r>
      <w:r>
        <w:rPr>
          <w:rFonts w:hint="eastAsia"/>
        </w:rPr>
        <w:t>,</w:t>
      </w:r>
      <w:r>
        <w:rPr>
          <w:rFonts w:hint="eastAsia"/>
        </w:rPr>
        <w:t>并在页面显示当前访问次数</w:t>
      </w:r>
    </w:p>
    <w:p w:rsidR="007575C7" w:rsidRDefault="006631A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7575C7" w:rsidRDefault="006631A7">
      <w:pPr>
        <w:pStyle w:val="2"/>
        <w:rPr>
          <w:lang w:val="zh-CN"/>
        </w:rPr>
      </w:pPr>
      <w:r>
        <w:rPr>
          <w:rFonts w:hint="eastAsia"/>
          <w:lang w:val="zh-CN"/>
        </w:rPr>
        <w:t>当前在线人数统计</w:t>
      </w: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7575C7" w:rsidRDefault="006631A7">
      <w:pPr>
        <w:ind w:left="420"/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理解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机制</w:t>
      </w:r>
    </w:p>
    <w:p w:rsidR="007575C7" w:rsidRDefault="006631A7">
      <w:pPr>
        <w:ind w:left="420"/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监听器的应用</w:t>
      </w: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575C7" w:rsidRDefault="006631A7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384175</wp:posOffset>
            </wp:positionV>
            <wp:extent cx="5274310" cy="714375"/>
            <wp:effectExtent l="0" t="0" r="25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很多论坛</w:t>
      </w:r>
      <w:r>
        <w:rPr>
          <w:rFonts w:hint="eastAsia"/>
          <w:lang w:val="zh-CN"/>
        </w:rPr>
        <w:t>(BBS</w:t>
      </w:r>
      <w:r>
        <w:rPr>
          <w:lang w:val="zh-CN"/>
        </w:rPr>
        <w:t>)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都有显示当前在线人数的功能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我们就来实现这个功能</w:t>
      </w:r>
      <w:r>
        <w:rPr>
          <w:rFonts w:hint="eastAsia"/>
          <w:lang w:val="zh-CN"/>
        </w:rPr>
        <w:t>: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575C7" w:rsidRDefault="006631A7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创建监听器并实现</w:t>
      </w:r>
      <w:r>
        <w:rPr>
          <w:lang w:val="zh-CN"/>
        </w:rPr>
        <w:t>HttpSessionListener, ServletContextListener</w:t>
      </w:r>
      <w:r>
        <w:rPr>
          <w:rFonts w:hint="eastAsia"/>
          <w:lang w:val="zh-CN"/>
        </w:rPr>
        <w:t>接口</w:t>
      </w:r>
    </w:p>
    <w:p w:rsidR="007575C7" w:rsidRDefault="006631A7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126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7" w:rsidRDefault="006631A7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276225</wp:posOffset>
            </wp:positionV>
            <wp:extent cx="5274310" cy="489585"/>
            <wp:effectExtent l="0" t="0" r="254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定义计数器</w:t>
      </w:r>
    </w:p>
    <w:p w:rsidR="007575C7" w:rsidRDefault="006631A7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ServletContext</w:t>
      </w:r>
      <w:r>
        <w:rPr>
          <w:rFonts w:hint="eastAsia"/>
          <w:lang w:val="zh-CN"/>
        </w:rPr>
        <w:t>对象初始化监听方法中初始化计数器并放入</w:t>
      </w:r>
      <w:r>
        <w:rPr>
          <w:rFonts w:hint="eastAsia"/>
          <w:lang w:val="zh-CN"/>
        </w:rPr>
        <w:t>application</w:t>
      </w:r>
      <w:r>
        <w:rPr>
          <w:rFonts w:hint="eastAsia"/>
          <w:lang w:val="zh-CN"/>
        </w:rPr>
        <w:t>域</w:t>
      </w:r>
    </w:p>
    <w:p w:rsidR="007575C7" w:rsidRDefault="007575C7">
      <w:pPr>
        <w:pStyle w:val="ac"/>
        <w:ind w:left="165" w:firstLineChars="0" w:firstLine="0"/>
        <w:rPr>
          <w:lang w:val="zh-CN"/>
        </w:rPr>
      </w:pPr>
    </w:p>
    <w:p w:rsidR="007575C7" w:rsidRDefault="006631A7">
      <w:pPr>
        <w:pStyle w:val="ac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014730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1390650</wp:posOffset>
            </wp:positionV>
            <wp:extent cx="5274310" cy="965835"/>
            <wp:effectExtent l="0" t="0" r="2540" b="571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对象创建监听方法中对计数器进行累加</w:t>
      </w:r>
    </w:p>
    <w:p w:rsidR="007575C7" w:rsidRDefault="007575C7"/>
    <w:p w:rsidR="007575C7" w:rsidRDefault="006631A7">
      <w:pPr>
        <w:pStyle w:val="ac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956310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对象销毁监听方法中对计数器进行减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操作</w:t>
      </w:r>
    </w:p>
    <w:p w:rsidR="007575C7" w:rsidRDefault="007575C7">
      <w:pPr>
        <w:pStyle w:val="ac"/>
        <w:rPr>
          <w:lang w:val="zh-CN"/>
        </w:rPr>
      </w:pPr>
    </w:p>
    <w:p w:rsidR="007575C7" w:rsidRDefault="006631A7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1243965</wp:posOffset>
            </wp:positionV>
            <wp:extent cx="3657600" cy="1019175"/>
            <wp:effectExtent l="0" t="0" r="0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358140</wp:posOffset>
            </wp:positionV>
            <wp:extent cx="5153025" cy="77152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h-CN"/>
        </w:rPr>
        <w:t>创建页面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并在页面中取出计数器值并显示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575C7" w:rsidRDefault="006631A7">
      <w:pPr>
        <w:pStyle w:val="2"/>
        <w:rPr>
          <w:lang w:val="zh-CN"/>
        </w:rPr>
      </w:pPr>
      <w:r>
        <w:rPr>
          <w:rFonts w:hint="eastAsia"/>
          <w:lang w:val="zh-CN"/>
        </w:rPr>
        <w:t>统计当前在线人数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并区分游客和登陆用户</w:t>
      </w: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7575C7" w:rsidRDefault="006631A7">
      <w:pPr>
        <w:ind w:left="420"/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ession</w:t>
      </w:r>
      <w:r>
        <w:rPr>
          <w:rFonts w:hint="eastAsia"/>
          <w:lang w:val="zh-CN"/>
        </w:rPr>
        <w:t>工作机制</w:t>
      </w:r>
    </w:p>
    <w:p w:rsidR="007575C7" w:rsidRDefault="006631A7">
      <w:pPr>
        <w:ind w:left="420"/>
        <w:rPr>
          <w:lang w:val="zh-CN"/>
        </w:rPr>
      </w:pPr>
      <w:r>
        <w:rPr>
          <w:rFonts w:hint="eastAsia"/>
          <w:lang w:val="zh-CN"/>
        </w:rPr>
        <w:lastRenderedPageBreak/>
        <w:t>登陆功能原理</w:t>
      </w:r>
    </w:p>
    <w:p w:rsidR="007575C7" w:rsidRDefault="006631A7">
      <w:pPr>
        <w:ind w:left="420"/>
        <w:rPr>
          <w:lang w:val="zh-CN"/>
        </w:rPr>
      </w:pPr>
      <w:r>
        <w:rPr>
          <w:rFonts w:hint="eastAsia"/>
          <w:lang w:val="zh-CN"/>
        </w:rPr>
        <w:t>监听器描述</w:t>
      </w: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575C7" w:rsidRDefault="006631A7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352925" cy="3114675"/>
            <wp:effectExtent l="0" t="0" r="952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直接访问项目首页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276725" cy="3000375"/>
            <wp:effectExtent l="0" t="0" r="9525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登陆后访问项目首页</w:t>
      </w:r>
      <w:r>
        <w:rPr>
          <w:lang w:val="zh-CN"/>
        </w:rPr>
        <w:t xml:space="preserve"> </w:t>
      </w:r>
    </w:p>
    <w:p w:rsidR="007575C7" w:rsidRDefault="006631A7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点击退出登录后访问项目首页</w:t>
      </w:r>
    </w:p>
    <w:p w:rsidR="007575C7" w:rsidRDefault="006631A7">
      <w:pPr>
        <w:pStyle w:val="ac"/>
        <w:rPr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4476750" cy="3248025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5C7" w:rsidRDefault="007575C7">
      <w:pPr>
        <w:pStyle w:val="ac"/>
        <w:ind w:left="585" w:firstLineChars="0" w:firstLine="0"/>
        <w:rPr>
          <w:lang w:val="zh-CN"/>
        </w:rPr>
      </w:pPr>
    </w:p>
    <w:p w:rsidR="007575C7" w:rsidRDefault="006631A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登陆功能以及退出功能已经开发好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直接使用即可</w:t>
      </w:r>
      <w:r>
        <w:rPr>
          <w:rFonts w:hint="eastAsia"/>
          <w:lang w:val="zh-CN"/>
        </w:rPr>
        <w:t>.</w:t>
      </w:r>
    </w:p>
    <w:p w:rsidR="007575C7" w:rsidRDefault="007575C7">
      <w:pPr>
        <w:pStyle w:val="ac"/>
        <w:ind w:left="165" w:firstLineChars="0" w:firstLine="0"/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创建监听器并实现</w:t>
      </w:r>
      <w:r>
        <w:rPr>
          <w:lang w:val="zh-CN"/>
        </w:rPr>
        <w:t>ServletContextListener, HttpSessionListener, HttpSessionAttributeListener</w:t>
      </w:r>
    </w:p>
    <w:p w:rsidR="007575C7" w:rsidRDefault="006631A7">
      <w:pPr>
        <w:pStyle w:val="ac"/>
        <w:ind w:left="165" w:firstLineChars="0" w:firstLine="0"/>
        <w:rPr>
          <w:lang w:val="zh-CN"/>
        </w:rPr>
      </w:pPr>
      <w:r>
        <w:rPr>
          <w:noProof/>
        </w:rPr>
        <w:drawing>
          <wp:inline distT="0" distB="0" distL="0" distR="0">
            <wp:extent cx="5274310" cy="1136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274310" cy="1297305"/>
            <wp:effectExtent l="0" t="0" r="254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创建集合放置</w:t>
      </w:r>
      <w:r>
        <w:rPr>
          <w:rFonts w:hint="eastAsia"/>
          <w:lang w:val="zh-CN"/>
        </w:rPr>
        <w:t>session</w:t>
      </w:r>
    </w:p>
    <w:p w:rsidR="007575C7" w:rsidRDefault="007575C7">
      <w:pPr>
        <w:pStyle w:val="ac"/>
        <w:ind w:left="165" w:firstLineChars="0" w:firstLine="0"/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274310" cy="1515745"/>
            <wp:effectExtent l="0" t="0" r="2540" b="825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servletContext</w:t>
      </w:r>
      <w:r>
        <w:rPr>
          <w:rFonts w:hint="eastAsia"/>
          <w:lang w:val="zh-CN"/>
        </w:rPr>
        <w:t>创建时对集合进行初始化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并放入</w:t>
      </w:r>
      <w:r>
        <w:rPr>
          <w:rFonts w:hint="eastAsia"/>
          <w:lang w:val="zh-CN"/>
        </w:rPr>
        <w:t>application</w:t>
      </w:r>
      <w:r>
        <w:rPr>
          <w:rFonts w:hint="eastAsia"/>
          <w:lang w:val="zh-CN"/>
        </w:rPr>
        <w:t>域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74310" cy="777240"/>
            <wp:effectExtent l="0" t="0" r="2540" b="381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每当有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创建时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说明有新的用户访问网站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放入游客集合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274310" cy="1816100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每当有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添加登陆成功标识时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说明有游客登陆了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从游客集合</w:t>
      </w:r>
      <w:r>
        <w:rPr>
          <w:rFonts w:hint="eastAsia"/>
          <w:lang w:val="zh-CN"/>
        </w:rPr>
        <w:t>中移除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添加到登陆用户集合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274310" cy="1413510"/>
            <wp:effectExtent l="0" t="0" r="254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每当有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移除时说明有登录用户或游客离开了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session</w:t>
      </w:r>
      <w:r>
        <w:rPr>
          <w:rFonts w:hint="eastAsia"/>
          <w:lang w:val="zh-CN"/>
        </w:rPr>
        <w:t>从集合中移除</w:t>
      </w:r>
    </w:p>
    <w:p w:rsidR="007575C7" w:rsidRDefault="007575C7">
      <w:pPr>
        <w:rPr>
          <w:lang w:val="zh-CN"/>
        </w:rPr>
      </w:pPr>
    </w:p>
    <w:p w:rsidR="007575C7" w:rsidRDefault="006631A7">
      <w:pPr>
        <w:pStyle w:val="ac"/>
        <w:numPr>
          <w:ilvl w:val="0"/>
          <w:numId w:val="5"/>
        </w:numPr>
        <w:ind w:firstLineChars="0"/>
        <w:rPr>
          <w:lang w:val="zh-C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254000</wp:posOffset>
            </wp:positionV>
            <wp:extent cx="6021070" cy="1993265"/>
            <wp:effectExtent l="0" t="0" r="0" b="698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index</w:t>
      </w:r>
      <w:r>
        <w:rPr>
          <w:lang w:val="zh-CN"/>
        </w:rPr>
        <w:t>.</w:t>
      </w:r>
      <w:r>
        <w:rPr>
          <w:rFonts w:hint="eastAsia"/>
          <w:lang w:val="zh-CN"/>
        </w:rPr>
        <w:t>jsp</w:t>
      </w:r>
      <w:r>
        <w:rPr>
          <w:rFonts w:hint="eastAsia"/>
          <w:lang w:val="zh-CN"/>
        </w:rPr>
        <w:t>中取出游客以及登陆用户集合的数量显示</w:t>
      </w:r>
    </w:p>
    <w:p w:rsidR="007575C7" w:rsidRDefault="007575C7">
      <w:pPr>
        <w:pStyle w:val="ac"/>
        <w:rPr>
          <w:lang w:val="zh-CN"/>
        </w:rPr>
      </w:pPr>
    </w:p>
    <w:p w:rsidR="007575C7" w:rsidRDefault="007575C7">
      <w:pPr>
        <w:pStyle w:val="ac"/>
        <w:ind w:left="165" w:firstLineChars="0" w:firstLine="0"/>
        <w:rPr>
          <w:lang w:val="zh-CN"/>
        </w:rPr>
      </w:pPr>
    </w:p>
    <w:sectPr w:rsidR="007575C7">
      <w:headerReference w:type="default" r:id="rId32"/>
      <w:footerReference w:type="default" r:id="rId3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1A7" w:rsidRDefault="006631A7">
      <w:pPr>
        <w:spacing w:line="240" w:lineRule="auto"/>
      </w:pPr>
      <w:r>
        <w:separator/>
      </w:r>
    </w:p>
  </w:endnote>
  <w:endnote w:type="continuationSeparator" w:id="0">
    <w:p w:rsidR="006631A7" w:rsidRDefault="00663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5C7" w:rsidRDefault="007575C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1A7" w:rsidRDefault="006631A7">
      <w:pPr>
        <w:spacing w:line="240" w:lineRule="auto"/>
      </w:pPr>
      <w:r>
        <w:separator/>
      </w:r>
    </w:p>
  </w:footnote>
  <w:footnote w:type="continuationSeparator" w:id="0">
    <w:p w:rsidR="006631A7" w:rsidRDefault="00663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5C7" w:rsidRDefault="007575C7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F12"/>
    <w:multiLevelType w:val="multilevel"/>
    <w:tmpl w:val="07E50F12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D1C79"/>
    <w:multiLevelType w:val="multilevel"/>
    <w:tmpl w:val="2B7D1C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866408"/>
    <w:multiLevelType w:val="multilevel"/>
    <w:tmpl w:val="4D86640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73C73"/>
    <w:multiLevelType w:val="multilevel"/>
    <w:tmpl w:val="61D73C73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751"/>
    <w:rsid w:val="0000287F"/>
    <w:rsid w:val="0000652A"/>
    <w:rsid w:val="00046B6F"/>
    <w:rsid w:val="000473EB"/>
    <w:rsid w:val="00064FAC"/>
    <w:rsid w:val="00077634"/>
    <w:rsid w:val="0010161B"/>
    <w:rsid w:val="001116C7"/>
    <w:rsid w:val="00113784"/>
    <w:rsid w:val="00144FBD"/>
    <w:rsid w:val="001569CF"/>
    <w:rsid w:val="0018522E"/>
    <w:rsid w:val="00193EDE"/>
    <w:rsid w:val="001A12B7"/>
    <w:rsid w:val="001A5B44"/>
    <w:rsid w:val="001E04A7"/>
    <w:rsid w:val="001E3F7D"/>
    <w:rsid w:val="001F6F34"/>
    <w:rsid w:val="00203578"/>
    <w:rsid w:val="00206822"/>
    <w:rsid w:val="0021318B"/>
    <w:rsid w:val="00216992"/>
    <w:rsid w:val="00245629"/>
    <w:rsid w:val="00253438"/>
    <w:rsid w:val="00260253"/>
    <w:rsid w:val="002709BC"/>
    <w:rsid w:val="002728E7"/>
    <w:rsid w:val="00273A2D"/>
    <w:rsid w:val="0027589C"/>
    <w:rsid w:val="0027688B"/>
    <w:rsid w:val="00281A70"/>
    <w:rsid w:val="002A5D9B"/>
    <w:rsid w:val="002C152A"/>
    <w:rsid w:val="002C2A94"/>
    <w:rsid w:val="002E65B3"/>
    <w:rsid w:val="002F53BC"/>
    <w:rsid w:val="00306C9D"/>
    <w:rsid w:val="00310255"/>
    <w:rsid w:val="00310732"/>
    <w:rsid w:val="00333FCB"/>
    <w:rsid w:val="003369A9"/>
    <w:rsid w:val="00341FA1"/>
    <w:rsid w:val="003474FF"/>
    <w:rsid w:val="00347E92"/>
    <w:rsid w:val="00354D10"/>
    <w:rsid w:val="003558C7"/>
    <w:rsid w:val="00356CCA"/>
    <w:rsid w:val="003812B5"/>
    <w:rsid w:val="003B0329"/>
    <w:rsid w:val="003B1FFF"/>
    <w:rsid w:val="003C3174"/>
    <w:rsid w:val="003C34D1"/>
    <w:rsid w:val="003E551A"/>
    <w:rsid w:val="003F63AF"/>
    <w:rsid w:val="00401323"/>
    <w:rsid w:val="00410A91"/>
    <w:rsid w:val="0041660A"/>
    <w:rsid w:val="0042229C"/>
    <w:rsid w:val="00422752"/>
    <w:rsid w:val="00460949"/>
    <w:rsid w:val="00483119"/>
    <w:rsid w:val="0048636E"/>
    <w:rsid w:val="004A7365"/>
    <w:rsid w:val="004A78A0"/>
    <w:rsid w:val="004D227A"/>
    <w:rsid w:val="004D67CD"/>
    <w:rsid w:val="004E3DF9"/>
    <w:rsid w:val="005071C4"/>
    <w:rsid w:val="0052296C"/>
    <w:rsid w:val="005259AA"/>
    <w:rsid w:val="005520F4"/>
    <w:rsid w:val="0055578E"/>
    <w:rsid w:val="00556A7A"/>
    <w:rsid w:val="00563A40"/>
    <w:rsid w:val="00563F41"/>
    <w:rsid w:val="0057053A"/>
    <w:rsid w:val="005A6FA5"/>
    <w:rsid w:val="005C17A7"/>
    <w:rsid w:val="006016A3"/>
    <w:rsid w:val="0064111A"/>
    <w:rsid w:val="006631A7"/>
    <w:rsid w:val="00685049"/>
    <w:rsid w:val="006B7E4E"/>
    <w:rsid w:val="006D7332"/>
    <w:rsid w:val="00707BC7"/>
    <w:rsid w:val="00707C00"/>
    <w:rsid w:val="00726E2E"/>
    <w:rsid w:val="00743742"/>
    <w:rsid w:val="0074428A"/>
    <w:rsid w:val="00746034"/>
    <w:rsid w:val="0075418A"/>
    <w:rsid w:val="007575C7"/>
    <w:rsid w:val="0077237C"/>
    <w:rsid w:val="00784AE7"/>
    <w:rsid w:val="007905BB"/>
    <w:rsid w:val="007C0984"/>
    <w:rsid w:val="007D66FF"/>
    <w:rsid w:val="007D6B42"/>
    <w:rsid w:val="007E1E60"/>
    <w:rsid w:val="007E72E8"/>
    <w:rsid w:val="0081607D"/>
    <w:rsid w:val="00843869"/>
    <w:rsid w:val="00855538"/>
    <w:rsid w:val="008645FA"/>
    <w:rsid w:val="00882AFC"/>
    <w:rsid w:val="008A2BE3"/>
    <w:rsid w:val="008B2B1C"/>
    <w:rsid w:val="008D6DB7"/>
    <w:rsid w:val="008E150E"/>
    <w:rsid w:val="008E7567"/>
    <w:rsid w:val="008F2879"/>
    <w:rsid w:val="0090460A"/>
    <w:rsid w:val="00927047"/>
    <w:rsid w:val="00933D3B"/>
    <w:rsid w:val="009549DB"/>
    <w:rsid w:val="0096019F"/>
    <w:rsid w:val="0096106E"/>
    <w:rsid w:val="00964A09"/>
    <w:rsid w:val="00991694"/>
    <w:rsid w:val="009A5AA3"/>
    <w:rsid w:val="009A7022"/>
    <w:rsid w:val="009B426C"/>
    <w:rsid w:val="009B7BE7"/>
    <w:rsid w:val="009D0E12"/>
    <w:rsid w:val="009D2C95"/>
    <w:rsid w:val="009E2BC4"/>
    <w:rsid w:val="009E3D11"/>
    <w:rsid w:val="009F2182"/>
    <w:rsid w:val="00A352EF"/>
    <w:rsid w:val="00A47005"/>
    <w:rsid w:val="00A47E57"/>
    <w:rsid w:val="00A60E24"/>
    <w:rsid w:val="00A81709"/>
    <w:rsid w:val="00AB551A"/>
    <w:rsid w:val="00AC0633"/>
    <w:rsid w:val="00AE06BC"/>
    <w:rsid w:val="00AE3797"/>
    <w:rsid w:val="00B24198"/>
    <w:rsid w:val="00B268A7"/>
    <w:rsid w:val="00B26B38"/>
    <w:rsid w:val="00B32EDE"/>
    <w:rsid w:val="00B409B3"/>
    <w:rsid w:val="00B41AEE"/>
    <w:rsid w:val="00B43D84"/>
    <w:rsid w:val="00B65B17"/>
    <w:rsid w:val="00B670EB"/>
    <w:rsid w:val="00B96C5E"/>
    <w:rsid w:val="00BA0640"/>
    <w:rsid w:val="00BA394B"/>
    <w:rsid w:val="00BA7C05"/>
    <w:rsid w:val="00BB36C2"/>
    <w:rsid w:val="00BD115E"/>
    <w:rsid w:val="00BD2571"/>
    <w:rsid w:val="00BE5B59"/>
    <w:rsid w:val="00BF0602"/>
    <w:rsid w:val="00BF3D23"/>
    <w:rsid w:val="00BF4A0E"/>
    <w:rsid w:val="00C050D7"/>
    <w:rsid w:val="00C061BD"/>
    <w:rsid w:val="00C30059"/>
    <w:rsid w:val="00C33D53"/>
    <w:rsid w:val="00C408D5"/>
    <w:rsid w:val="00C51B88"/>
    <w:rsid w:val="00C82ED3"/>
    <w:rsid w:val="00C92326"/>
    <w:rsid w:val="00CB3E08"/>
    <w:rsid w:val="00CC5E6D"/>
    <w:rsid w:val="00D03751"/>
    <w:rsid w:val="00D06C16"/>
    <w:rsid w:val="00D30B8C"/>
    <w:rsid w:val="00D34F8E"/>
    <w:rsid w:val="00D3502C"/>
    <w:rsid w:val="00D35EED"/>
    <w:rsid w:val="00D4066A"/>
    <w:rsid w:val="00D752CA"/>
    <w:rsid w:val="00D976AF"/>
    <w:rsid w:val="00DA3BC4"/>
    <w:rsid w:val="00DB361D"/>
    <w:rsid w:val="00DD745A"/>
    <w:rsid w:val="00E03CA4"/>
    <w:rsid w:val="00E12790"/>
    <w:rsid w:val="00E35EDA"/>
    <w:rsid w:val="00E410B1"/>
    <w:rsid w:val="00E651FF"/>
    <w:rsid w:val="00E71488"/>
    <w:rsid w:val="00E75A15"/>
    <w:rsid w:val="00E85ECD"/>
    <w:rsid w:val="00E909AE"/>
    <w:rsid w:val="00E926C9"/>
    <w:rsid w:val="00EA6E88"/>
    <w:rsid w:val="00EC7290"/>
    <w:rsid w:val="00EE6BBB"/>
    <w:rsid w:val="00F105D0"/>
    <w:rsid w:val="00F17FFE"/>
    <w:rsid w:val="00F31214"/>
    <w:rsid w:val="00F661C1"/>
    <w:rsid w:val="00F81152"/>
    <w:rsid w:val="00F969E0"/>
    <w:rsid w:val="00FA679A"/>
    <w:rsid w:val="00FB0256"/>
    <w:rsid w:val="00FB1ADD"/>
    <w:rsid w:val="00FD6315"/>
    <w:rsid w:val="068B3A9D"/>
    <w:rsid w:val="083A2BF6"/>
    <w:rsid w:val="0CA54458"/>
    <w:rsid w:val="125E4185"/>
    <w:rsid w:val="147258E3"/>
    <w:rsid w:val="1C3E416F"/>
    <w:rsid w:val="1E8253DE"/>
    <w:rsid w:val="2F281077"/>
    <w:rsid w:val="331433C9"/>
    <w:rsid w:val="34B32C51"/>
    <w:rsid w:val="4A816415"/>
    <w:rsid w:val="563C5A53"/>
    <w:rsid w:val="62E44812"/>
    <w:rsid w:val="6D1676F2"/>
    <w:rsid w:val="734746E1"/>
    <w:rsid w:val="770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B41621-1CEF-4EE3-9F66-3348062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</TotalTime>
  <Pages>7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130</cp:revision>
  <dcterms:created xsi:type="dcterms:W3CDTF">2017-02-27T09:33:00Z</dcterms:created>
  <dcterms:modified xsi:type="dcterms:W3CDTF">2018-07-18T07:16:00Z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