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</w:pPr>
      <w:bookmarkStart w:id="0" w:name="_Toc8959"/>
      <w:bookmarkStart w:id="1" w:name="_Toc22432"/>
      <w:r>
        <w:rPr>
          <w:rFonts w:hint="eastAsia" w:eastAsia="宋体"/>
          <w:lang w:val="en-US" w:eastAsia="zh-CN"/>
        </w:rPr>
        <w:t>JSP</w:t>
      </w:r>
      <w:bookmarkEnd w:id="0"/>
      <w:bookmarkEnd w:id="1"/>
    </w:p>
    <w:p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>
      <w:pPr>
        <w:spacing w:line="276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【理解】能够阐述jsp的实现原理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【应用】掌握jsp的page指令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szCs w:val="21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掌握jsp的include指令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ascii="微软雅黑" w:hAnsi="微软雅黑" w:eastAsia="微软雅黑"/>
          <w:bCs/>
          <w:szCs w:val="21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掌握jsp的taglib指令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 w:eastAsia="微软雅黑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理解</w:t>
      </w:r>
      <w:r>
        <w:rPr>
          <w:rFonts w:hint="eastAsia" w:ascii="宋体" w:hAnsi="宋体"/>
          <w:b/>
          <w:bCs/>
          <w:szCs w:val="21"/>
          <w:shd w:val="pct10" w:color="auto" w:fill="FFFFFF"/>
        </w:rPr>
        <w:t>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能够阐述 jsp内置/隐式对象（9个）</w:t>
      </w:r>
    </w:p>
    <w:p>
      <w:pPr>
        <w:pStyle w:val="2"/>
        <w:rPr>
          <w:rFonts w:hint="eastAsia"/>
        </w:rPr>
      </w:pPr>
      <w:r>
        <w:rPr>
          <w:rFonts w:ascii="微软雅黑" w:hAnsi="微软雅黑" w:eastAsia="微软雅黑"/>
          <w:bCs/>
          <w:szCs w:val="21"/>
        </w:rPr>
        <w:br w:type="page"/>
      </w:r>
      <w:r>
        <w:rPr>
          <w:rFonts w:hint="eastAsia"/>
        </w:rPr>
        <w:t>JSP的由来</w:t>
      </w:r>
    </w:p>
    <w:p/>
    <w:p>
      <w:r>
        <w:rPr>
          <w:rFonts w:hint="eastAsia"/>
        </w:rPr>
        <w:t>任何一个技术，诞生用来解决问题：</w:t>
      </w: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Java Server Page全称。</w:t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场景：</w:t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准备页面：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DOCTYPE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html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8"/>
              </w:rPr>
              <w:t>PUBLIC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meta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"Content-Type"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&lt;!-- 需求：根据不同请求参数，显示不同古代美女名称 --&gt;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"/day15/test?param=1"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美女1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"/day15/test?param=2"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美女2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"/day15/test?param=3"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美女3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</w:tc>
      </w:tr>
    </w:tbl>
    <w:p>
      <w:pPr>
        <w:ind w:left="210" w:left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准备servlet：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cn.</w:t>
            </w:r>
            <w:r>
              <w:rPr>
                <w:rFonts w:hint="eastAsia" w:ascii="Consolas" w:hAnsi="Consolas"/>
                <w:color w:val="000000"/>
                <w:sz w:val="28"/>
                <w:lang w:eastAsia="zh-CN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.web;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java.io.IOException;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java.io.PrintWriter;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javax.servlet.ServletException;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javax.servlet.http.HttpServletRequest;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javax.servlet.http.HttpServletResponse;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7F5F"/>
                <w:sz w:val="28"/>
              </w:rPr>
              <w:t xml:space="preserve">//需求：根据不同请求参数，显示不同古代美女名称 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/**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问题一：在修改页面的样式的时候，会有大量的字符串操作，比较复杂。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问题二：前端工程师修改页面十分困难。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技术点：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技术，也要可以完成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中动态展示网页内容的功能，必然，也要可以书写java代码。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JSP是什么：简化书写页面标签，前端工程师也能看的懂这个页面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* */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TestServlet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HttpServlet 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//获取请求参数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"param"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.setContentType(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"text/html;charset=utf-8"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PrintWriter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writer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.getWriter();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)){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writer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.write(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"&lt;h1&gt;&lt;font color=\"red\"&gt;柳岩&lt;/font&gt;&lt;/h1&gt;"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"2"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)){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writer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.write(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"&lt;h1&gt;&lt;font color=\"red\"&gt;锁哥&lt;/font&gt;&lt;/h1&gt;"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"3"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)){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writer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.write(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"老王"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writer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.write(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"参数不合法"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ServletException, IOException 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doGet(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</w:tc>
      </w:tr>
    </w:tbl>
    <w:p>
      <w:pPr>
        <w:ind w:left="210" w:left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效果：</w:t>
      </w:r>
    </w:p>
    <w:p>
      <w:pPr>
        <w:ind w:left="210" w:leftChars="100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2647315" cy="16002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通过上面的操作发现：根据用户请求</w:t>
      </w:r>
      <w:r>
        <w:rPr>
          <w:rFonts w:hint="eastAsia"/>
          <w:color w:val="FF0000"/>
          <w:sz w:val="28"/>
          <w:szCs w:val="28"/>
        </w:rPr>
        <w:t>动态生成网页源代码</w:t>
      </w:r>
      <w:r>
        <w:rPr>
          <w:rFonts w:hint="eastAsia"/>
          <w:sz w:val="28"/>
          <w:szCs w:val="28"/>
        </w:rPr>
        <w:t>的时候，我们使用的是response对象，获取输出流输出网页源代码，这种方式有几个问题：</w:t>
      </w:r>
    </w:p>
    <w:p>
      <w:pPr>
        <w:numPr>
          <w:ilvl w:val="0"/>
          <w:numId w:val="10"/>
        </w:numPr>
        <w:ind w:left="210" w:left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有大量的字符串拼接操作，操作复杂。</w:t>
      </w:r>
    </w:p>
    <w:p>
      <w:pPr>
        <w:numPr>
          <w:ilvl w:val="0"/>
          <w:numId w:val="10"/>
        </w:numPr>
        <w:ind w:left="210" w:left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前端工程师修改页面代码困难</w:t>
      </w:r>
    </w:p>
    <w:p>
      <w:pPr>
        <w:ind w:left="210" w:leftChars="100"/>
        <w:rPr>
          <w:rFonts w:hint="eastAsia"/>
          <w:sz w:val="28"/>
          <w:szCs w:val="28"/>
        </w:rPr>
      </w:pP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为了解决以上问题sun公司给出了：</w:t>
      </w:r>
      <w:r>
        <w:rPr>
          <w:sz w:val="28"/>
          <w:szCs w:val="28"/>
        </w:rPr>
        <w:t>Java Server Page</w:t>
      </w:r>
      <w:r>
        <w:rPr>
          <w:rFonts w:hint="eastAsia"/>
          <w:sz w:val="28"/>
          <w:szCs w:val="28"/>
        </w:rPr>
        <w:t>——简称jsp技术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Jsp是为了同时满足</w:t>
      </w:r>
      <w:r>
        <w:rPr>
          <w:rFonts w:hint="eastAsia"/>
          <w:color w:val="FF0000"/>
          <w:sz w:val="28"/>
          <w:szCs w:val="28"/>
        </w:rPr>
        <w:t>动态生成网页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color w:val="FF0000"/>
          <w:sz w:val="28"/>
          <w:szCs w:val="28"/>
        </w:rPr>
        <w:t>简化页面书写</w:t>
      </w:r>
      <w:r>
        <w:rPr>
          <w:rFonts w:hint="eastAsia"/>
          <w:sz w:val="28"/>
          <w:szCs w:val="28"/>
        </w:rPr>
        <w:t>的需求诞生的。</w:t>
      </w:r>
    </w:p>
    <w:p>
      <w:pPr>
        <w:ind w:left="210" w:leftChars="100"/>
      </w:pPr>
    </w:p>
    <w:p/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JSP快速入门（创建jsp文件，简化页面书写）</w:t>
      </w: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直接使用eclipse的模版创建</w:t>
      </w:r>
      <w:r>
        <w:rPr>
          <w:rFonts w:hint="eastAsia"/>
          <w:sz w:val="28"/>
          <w:szCs w:val="28"/>
        </w:rPr>
        <w:t>JSP文件</w:t>
      </w:r>
      <w:r>
        <w:rPr>
          <w:sz w:val="28"/>
          <w:szCs w:val="28"/>
        </w:rPr>
        <w:t>：</w:t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eclipse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>JSP的</w:t>
      </w:r>
      <w:r>
        <w:rPr>
          <w:sz w:val="28"/>
          <w:szCs w:val="28"/>
        </w:rPr>
        <w:t>默认编码表：</w:t>
      </w:r>
      <w:r>
        <w:rPr>
          <w:rFonts w:hint="eastAsia"/>
          <w:sz w:val="28"/>
          <w:szCs w:val="28"/>
        </w:rPr>
        <w:t>utf-8</w:t>
      </w:r>
    </w:p>
    <w:p>
      <w:pPr>
        <w:ind w:left="210" w:leftChars="100"/>
      </w:pPr>
      <w:r>
        <w:drawing>
          <wp:inline distT="0" distB="0" distL="114300" distR="114300">
            <wp:extent cx="1809750" cy="1990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pPr>
        <w:ind w:left="210" w:leftChars="100"/>
      </w:pPr>
    </w:p>
    <w:p>
      <w:pPr>
        <w:ind w:left="210" w:leftChars="100"/>
      </w:pPr>
      <w:r>
        <w:drawing>
          <wp:inline distT="0" distB="0" distL="114300" distR="114300">
            <wp:extent cx="5292090" cy="4521835"/>
            <wp:effectExtent l="0" t="0" r="3810" b="1206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52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lang w:val="zh-CN"/>
        </w:rPr>
      </w:pPr>
      <w:r>
        <w:tab/>
      </w:r>
    </w:p>
    <w:p>
      <w:pPr>
        <w:ind w:left="210" w:leftChars="100"/>
        <w:rPr>
          <w:sz w:val="28"/>
          <w:szCs w:val="28"/>
          <w:lang w:val="zh-CN"/>
        </w:rPr>
      </w:pPr>
      <w:r>
        <w:rPr>
          <w:rFonts w:hint="eastAsia"/>
          <w:sz w:val="28"/>
          <w:szCs w:val="28"/>
          <w:lang w:val="zh-CN"/>
        </w:rPr>
        <w:t>新建</w:t>
      </w:r>
      <w:r>
        <w:rPr>
          <w:rFonts w:hint="eastAsia"/>
          <w:sz w:val="28"/>
          <w:szCs w:val="28"/>
        </w:rPr>
        <w:t>jsp文件：</w:t>
      </w:r>
    </w:p>
    <w:p>
      <w:pPr>
        <w:ind w:left="210" w:leftChars="100"/>
      </w:pPr>
      <w:r>
        <w:drawing>
          <wp:inline distT="0" distB="0" distL="114300" distR="114300">
            <wp:extent cx="5274310" cy="2622550"/>
            <wp:effectExtent l="0" t="0" r="2540" b="635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pPr>
        <w:ind w:left="210" w:leftChars="100"/>
      </w:pPr>
    </w:p>
    <w:p>
      <w:pPr>
        <w:ind w:left="210" w:leftChars="100"/>
      </w:pPr>
    </w:p>
    <w:p>
      <w:pPr>
        <w:ind w:left="210" w:leftChars="100"/>
      </w:pPr>
      <w:r>
        <w:drawing>
          <wp:inline distT="0" distB="0" distL="114300" distR="114300">
            <wp:extent cx="5133340" cy="4961890"/>
            <wp:effectExtent l="0" t="0" r="10160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rFonts w:hint="eastAsia"/>
          <w:lang w:val="zh-CN"/>
        </w:rPr>
      </w:pPr>
      <w:r>
        <w:drawing>
          <wp:inline distT="0" distB="0" distL="114300" distR="114300">
            <wp:extent cx="5114290" cy="6133465"/>
            <wp:effectExtent l="0" t="0" r="10160" b="6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JSP页面</w:t>
      </w:r>
      <w:r>
        <w:rPr>
          <w:sz w:val="28"/>
          <w:szCs w:val="28"/>
        </w:rPr>
        <w:t>代码：</w:t>
      </w:r>
    </w:p>
    <w:p>
      <w:r>
        <w:drawing>
          <wp:inline distT="0" distB="0" distL="114300" distR="114300">
            <wp:extent cx="5292090" cy="1969135"/>
            <wp:effectExtent l="0" t="0" r="3810" b="1206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发布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>tomcat服务器上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打开浏览器访问：</w:t>
      </w:r>
      <w:r>
        <w:rPr>
          <w:rFonts w:hint="eastAsia"/>
          <w:sz w:val="28"/>
          <w:szCs w:val="28"/>
        </w:rPr>
        <w:t>看到</w:t>
      </w:r>
      <w:r>
        <w:rPr>
          <w:sz w:val="28"/>
          <w:szCs w:val="28"/>
        </w:rPr>
        <w:t>如下效果，恭喜第一个</w:t>
      </w:r>
      <w:r>
        <w:rPr>
          <w:rFonts w:hint="eastAsia"/>
          <w:sz w:val="28"/>
          <w:szCs w:val="28"/>
        </w:rPr>
        <w:t>JSP文件</w:t>
      </w:r>
      <w:r>
        <w:rPr>
          <w:sz w:val="28"/>
          <w:szCs w:val="28"/>
        </w:rPr>
        <w:t>搞定。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效果：</w:t>
      </w:r>
    </w:p>
    <w:p>
      <w:r>
        <w:drawing>
          <wp:inline distT="0" distB="0" distL="114300" distR="114300">
            <wp:extent cx="3504565" cy="2000250"/>
            <wp:effectExtent l="0" t="0" r="635" b="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附：如果需要修改jsp模板：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123815" cy="6133465"/>
            <wp:effectExtent l="0" t="0" r="635" b="63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4420870"/>
            <wp:effectExtent l="0" t="0" r="3810" b="1778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2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4194175"/>
            <wp:effectExtent l="0" t="0" r="3810" b="1587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模板代码：</w:t>
      </w:r>
    </w:p>
    <w:tbl>
      <w:tblPr>
        <w:tblStyle w:val="21"/>
        <w:tblW w:w="8334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"http://www.w3.org/TR/html4/loose.dtd"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${cursor}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/>
    <w:p>
      <w:r>
        <w:rPr>
          <w:rFonts w:hint="eastAsia"/>
        </w:rPr>
        <w:t>修改完成确认即可</w:t>
      </w:r>
    </w:p>
    <w:p/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JSP三种脚本元素（在jsp中使用java代码动态生成网页）</w:t>
      </w: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老师，jsp为什么可以执行java代码？</w:t>
      </w:r>
    </w:p>
    <w:p>
      <w:pPr>
        <w:ind w:left="210" w:leftChars="100"/>
        <w:rPr>
          <w:rFonts w:hint="eastAsia"/>
          <w:sz w:val="28"/>
          <w:szCs w:val="28"/>
        </w:rPr>
      </w:pPr>
    </w:p>
    <w:p>
      <w:pPr>
        <w:ind w:left="210" w:left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JSP执行原理：</w:t>
      </w:r>
    </w:p>
    <w:p>
      <w:r>
        <w:drawing>
          <wp:inline distT="0" distB="0" distL="114300" distR="114300">
            <wp:extent cx="5292090" cy="2707005"/>
            <wp:effectExtent l="0" t="0" r="3810" b="1714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这些文件所在：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4237990" cy="1362075"/>
            <wp:effectExtent l="0" t="0" r="10160" b="9525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ind w:firstLine="280" w:firstLineChars="100"/>
        <w:rPr>
          <w:sz w:val="28"/>
          <w:szCs w:val="28"/>
        </w:rPr>
      </w:pPr>
      <w:r>
        <w:rPr>
          <w:sz w:val="28"/>
          <w:szCs w:val="28"/>
        </w:rPr>
        <w:t>apache-tomcat-7.0.81\work\Catalina\localhost\day04\org\apache\jsp——</w:t>
      </w:r>
      <w:r>
        <w:rPr>
          <w:rFonts w:hint="eastAsia"/>
          <w:sz w:val="28"/>
          <w:szCs w:val="28"/>
        </w:rPr>
        <w:t>jsp文件的存放目录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_1_jsp</w:t>
      </w:r>
      <w:r>
        <w:rPr>
          <w:rFonts w:hint="eastAsia"/>
          <w:sz w:val="28"/>
          <w:szCs w:val="28"/>
        </w:rPr>
        <w:t>部分源码：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它继承HttpJspBase</w:t>
      </w:r>
      <w:r>
        <w:rPr>
          <w:sz w:val="28"/>
          <w:szCs w:val="28"/>
        </w:rPr>
        <w:t>:</w:t>
      </w:r>
    </w:p>
    <w:p>
      <w:r>
        <w:drawing>
          <wp:inline distT="0" distB="0" distL="114300" distR="114300">
            <wp:extent cx="5292090" cy="680085"/>
            <wp:effectExtent l="0" t="0" r="3810" b="571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</w:rPr>
        <w:t>HttpJspBase继承Http</w:t>
      </w:r>
      <w:r>
        <w:rPr>
          <w:sz w:val="28"/>
          <w:szCs w:val="28"/>
        </w:rPr>
        <w:t>Servlet:</w:t>
      </w:r>
    </w:p>
    <w:p>
      <w:r>
        <w:drawing>
          <wp:inline distT="0" distB="0" distL="114300" distR="114300">
            <wp:extent cx="4418965" cy="704850"/>
            <wp:effectExtent l="0" t="0" r="635" b="0"/>
            <wp:docPr id="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总结：jsp技术最终还是用java类，执行网页内容，jsp说到底还是一个Servlet.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既然是servlet，那么必然可以书写java代码，因此，JSP中提供了</w:t>
      </w:r>
      <w:r>
        <w:rPr>
          <w:sz w:val="28"/>
          <w:szCs w:val="28"/>
        </w:rPr>
        <w:t>书写java代码的三种定义格式</w:t>
      </w:r>
      <w:r>
        <w:rPr>
          <w:rFonts w:hint="eastAsia"/>
          <w:sz w:val="28"/>
          <w:szCs w:val="28"/>
        </w:rPr>
        <w:t>：（为了区别页面上的html代码）</w:t>
      </w:r>
    </w:p>
    <w:p>
      <w:pPr>
        <w:ind w:left="210" w:leftChars="100"/>
        <w:rPr>
          <w:rFonts w:hint="eastAsia"/>
          <w:sz w:val="28"/>
          <w:szCs w:val="28"/>
        </w:rPr>
      </w:pPr>
    </w:p>
    <w:p>
      <w:pPr>
        <w:pStyle w:val="3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脚本声明</w:t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格式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&lt;</w:t>
      </w:r>
      <w:r>
        <w:rPr>
          <w:sz w:val="28"/>
          <w:szCs w:val="28"/>
        </w:rPr>
        <w:t xml:space="preserve">%!  </w:t>
      </w:r>
      <w:r>
        <w:rPr>
          <w:rFonts w:hint="eastAsia"/>
          <w:sz w:val="28"/>
          <w:szCs w:val="28"/>
        </w:rPr>
        <w:t>书写</w:t>
      </w:r>
      <w:r>
        <w:rPr>
          <w:sz w:val="28"/>
          <w:szCs w:val="28"/>
        </w:rPr>
        <w:t>Java代码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%</w:t>
      </w:r>
      <w:r>
        <w:rPr>
          <w:rFonts w:hint="eastAsia"/>
          <w:sz w:val="28"/>
          <w:szCs w:val="28"/>
        </w:rPr>
        <w:t>&gt;</w:t>
      </w:r>
    </w:p>
    <w:p>
      <w:r>
        <w:drawing>
          <wp:inline distT="0" distB="0" distL="114300" distR="114300">
            <wp:extent cx="5292090" cy="1195070"/>
            <wp:effectExtent l="0" t="0" r="3810" b="508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将书写的代码翻译在了类的成员位置。</w:t>
      </w:r>
    </w:p>
    <w:p>
      <w:pPr>
        <w:pStyle w:val="3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脚本表达式</w:t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格式</w:t>
      </w:r>
      <w:r>
        <w:rPr>
          <w:sz w:val="28"/>
          <w:szCs w:val="28"/>
        </w:rPr>
        <w:t xml:space="preserve">：&lt;%= </w:t>
      </w:r>
      <w:r>
        <w:rPr>
          <w:rFonts w:hint="eastAsia"/>
          <w:sz w:val="28"/>
          <w:szCs w:val="28"/>
        </w:rPr>
        <w:t xml:space="preserve">java代码 </w:t>
      </w:r>
      <w:r>
        <w:rPr>
          <w:sz w:val="28"/>
          <w:szCs w:val="28"/>
        </w:rPr>
        <w:t>%&gt;</w:t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可以将数据输出到页面：</w:t>
      </w:r>
    </w:p>
    <w:p>
      <w:r>
        <w:drawing>
          <wp:inline distT="0" distB="0" distL="114300" distR="114300">
            <wp:extent cx="5028565" cy="1419225"/>
            <wp:effectExtent l="0" t="0" r="635" b="952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源代码：代码翻译在_jspService方法中，而且，被输出流输出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673225"/>
            <wp:effectExtent l="0" t="0" r="444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脚本片段</w:t>
      </w:r>
    </w:p>
    <w:p>
      <w:pPr>
        <w:ind w:left="210" w:leftChars="100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格式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&lt;</w:t>
      </w:r>
      <w:r>
        <w:rPr>
          <w:sz w:val="28"/>
          <w:szCs w:val="28"/>
        </w:rPr>
        <w:t xml:space="preserve">% </w:t>
      </w:r>
      <w:r>
        <w:rPr>
          <w:rFonts w:hint="eastAsia"/>
          <w:sz w:val="28"/>
          <w:szCs w:val="28"/>
        </w:rPr>
        <w:t>Java</w:t>
      </w:r>
      <w:r>
        <w:rPr>
          <w:sz w:val="28"/>
          <w:szCs w:val="28"/>
        </w:rPr>
        <w:t>代码</w:t>
      </w:r>
      <w:r>
        <w:rPr>
          <w:rFonts w:hint="eastAsia"/>
          <w:sz w:val="28"/>
          <w:szCs w:val="28"/>
        </w:rPr>
        <w:t>片段</w:t>
      </w:r>
      <w:r>
        <w:rPr>
          <w:sz w:val="28"/>
          <w:szCs w:val="28"/>
        </w:rPr>
        <w:t xml:space="preserve"> %</w:t>
      </w:r>
      <w:r>
        <w:rPr>
          <w:rFonts w:hint="eastAsia"/>
          <w:sz w:val="28"/>
          <w:szCs w:val="28"/>
        </w:rPr>
        <w:t>&gt;</w:t>
      </w:r>
    </w:p>
    <w:p>
      <w:pPr>
        <w:rPr>
          <w:rFonts w:hint="eastAsia"/>
        </w:rPr>
      </w:pPr>
      <w:r>
        <w:rPr>
          <w:rFonts w:hint="eastAsia"/>
        </w:rPr>
        <w:t>源代码：代码翻译在_jspService方法中</w:t>
      </w:r>
    </w:p>
    <w:p>
      <w:pPr>
        <w:rPr>
          <w:rFonts w:hint="eastAsia"/>
        </w:rPr>
      </w:pPr>
      <w:r>
        <w:rPr>
          <w:rFonts w:hint="eastAsia"/>
        </w:rPr>
        <w:t>脚本片段，即使分开书写，也能最终组合在一起：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1676400"/>
            <wp:effectExtent l="0" t="0" r="444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 完成入门需求：</w:t>
      </w:r>
    </w:p>
    <w:p>
      <w:pPr>
        <w:rPr>
          <w:rFonts w:hint="eastAsia"/>
        </w:rPr>
      </w:pPr>
      <w:r>
        <w:rPr>
          <w:rFonts w:hint="eastAsia"/>
        </w:rPr>
        <w:t>Html修改：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DOCTYPE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html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8"/>
              </w:rPr>
              <w:t>PUBLIC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meta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"Content-Type"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&lt;!-- 需求：根据不同请求参数，显示不同古代美女名称 --&gt;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"/cookie/demo?param=1"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美女1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"/cookie/demo?param=2"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美女2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"/cookie/demo?param=3"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美女3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"/cookie/jsp3.jsp?param=1"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美女1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"/cookie/jsp3.jsp?param=2"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美女2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"/cookie/jsp3.jsp?param=3"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美女3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rPr>
                <w:rFonts w:hint="eastAsia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Jsp文件：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F1F1F1" w:themeFill="background1" w:themeFillShade="F2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&lt;%@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page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"java"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"java.util.*"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DOCTYPE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html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8"/>
              </w:rPr>
              <w:t>PUBLIC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meta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"Content-Type"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//为什么request对象直接可以用？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String param = request.getParameter(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"param"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(param.equals(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)){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font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color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"red"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貂蝉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font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(param.equals(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"2"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)){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王昭君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(param.equals(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"3"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)){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西施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rPr>
                <w:rFonts w:hint="eastAsia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JSP技术入门和常用指令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JSP中注释</w:t>
      </w:r>
    </w:p>
    <w:p>
      <w:r>
        <w:tab/>
      </w:r>
      <w:r>
        <w:t>JSP中可以写哪些注释？</w:t>
      </w:r>
    </w:p>
    <w:p/>
    <w:p>
      <w:pPr>
        <w:rPr>
          <w:rFonts w:hint="eastAsia"/>
        </w:rPr>
      </w:pPr>
    </w:p>
    <w:p>
      <w:pPr>
        <w:numPr>
          <w:ilvl w:val="0"/>
          <w:numId w:val="11"/>
        </w:numPr>
      </w:pPr>
      <w:r>
        <w:rPr>
          <w:rFonts w:hint="eastAsia"/>
        </w:rPr>
        <w:t>html</w:t>
      </w:r>
      <w:r>
        <w:t>注释</w:t>
      </w:r>
    </w:p>
    <w:p>
      <w:pPr>
        <w:numPr>
          <w:ilvl w:val="0"/>
          <w:numId w:val="11"/>
        </w:numPr>
      </w:pPr>
      <w:r>
        <w:rPr>
          <w:rFonts w:hint="eastAsia"/>
        </w:rPr>
        <w:t>css注释</w:t>
      </w:r>
    </w:p>
    <w:p>
      <w:pPr>
        <w:numPr>
          <w:ilvl w:val="0"/>
          <w:numId w:val="11"/>
        </w:numPr>
      </w:pPr>
      <w:r>
        <w:t>java注释</w:t>
      </w:r>
    </w:p>
    <w:p>
      <w:pPr>
        <w:numPr>
          <w:ilvl w:val="0"/>
          <w:numId w:val="11"/>
        </w:numPr>
      </w:pPr>
      <w:r>
        <w:t>js注释</w:t>
      </w:r>
    </w:p>
    <w:p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jsp注释</w:t>
      </w:r>
    </w:p>
    <w:p/>
    <w:p>
      <w:r>
        <w:t>问题</w:t>
      </w:r>
      <w:r>
        <w:rPr>
          <w:rFonts w:hint="eastAsia"/>
        </w:rPr>
        <w:t>：jsp可以写多种注释，什么时候，使用哪种注释？</w:t>
      </w:r>
    </w:p>
    <w:p/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由于JSP中</w:t>
      </w:r>
      <w:r>
        <w:t>可以书写html、Java代码，因此在</w:t>
      </w:r>
      <w:r>
        <w:rPr>
          <w:rFonts w:hint="eastAsia"/>
        </w:rPr>
        <w:t>JSP中</w:t>
      </w:r>
      <w:r>
        <w:t>可以嵌入html注释，还可以</w:t>
      </w:r>
      <w:r>
        <w:rPr>
          <w:rFonts w:hint="eastAsia"/>
        </w:rPr>
        <w:t>嵌入</w:t>
      </w:r>
      <w:r>
        <w:t>Java注释，还可以书写</w:t>
      </w:r>
      <w:r>
        <w:rPr>
          <w:rFonts w:hint="eastAsia"/>
        </w:rPr>
        <w:t>JSP自己</w:t>
      </w:r>
      <w:r>
        <w:t>的注释</w:t>
      </w:r>
    </w:p>
    <w:p>
      <w:pPr>
        <w:numPr>
          <w:ilvl w:val="0"/>
          <w:numId w:val="12"/>
        </w:numPr>
      </w:pPr>
      <w:r>
        <w:t>html注释</w:t>
      </w:r>
      <w:r>
        <w:rPr>
          <w:rFonts w:hint="eastAsia"/>
        </w:rPr>
        <w:t>：&lt;</w:t>
      </w:r>
      <w:r>
        <w:t>!—</w:t>
      </w:r>
      <w:r>
        <w:rPr>
          <w:rFonts w:hint="eastAsia"/>
        </w:rPr>
        <w:t>注释</w:t>
      </w:r>
      <w:r>
        <w:t xml:space="preserve"> --</w:t>
      </w:r>
      <w:r>
        <w:rPr>
          <w:rFonts w:hint="eastAsia"/>
        </w:rPr>
        <w:t>&gt;</w:t>
      </w:r>
    </w:p>
    <w:p>
      <w:pPr>
        <w:numPr>
          <w:ilvl w:val="0"/>
          <w:numId w:val="12"/>
        </w:numPr>
      </w:pPr>
      <w:r>
        <w:rPr>
          <w:rFonts w:hint="eastAsia"/>
        </w:rPr>
        <w:t>java</w:t>
      </w:r>
      <w:r>
        <w:t>注释</w:t>
      </w:r>
      <w:r>
        <w:rPr>
          <w:rFonts w:hint="eastAsia"/>
        </w:rPr>
        <w:t>：Java</w:t>
      </w:r>
      <w:r>
        <w:t>的注释必须嵌入在上面介绍的三个脚本中，</w:t>
      </w:r>
      <w:r>
        <w:rPr>
          <w:rFonts w:hint="eastAsia"/>
        </w:rPr>
        <w:t>不能</w:t>
      </w:r>
      <w:r>
        <w:t>在jsp其他位置书写。</w:t>
      </w:r>
    </w:p>
    <w:p>
      <w:pPr>
        <w:numPr>
          <w:ilvl w:val="0"/>
          <w:numId w:val="12"/>
        </w:numPr>
      </w:pPr>
      <w:r>
        <w:rPr>
          <w:rFonts w:hint="eastAsia"/>
        </w:rPr>
        <w:t>jsp</w:t>
      </w:r>
      <w:r>
        <w:t>自己的注释：</w:t>
      </w:r>
      <w:r>
        <w:rPr>
          <w:rFonts w:hint="eastAsia"/>
        </w:rPr>
        <w:t>&lt;</w:t>
      </w:r>
      <w:r>
        <w:t xml:space="preserve">%-- </w:t>
      </w:r>
      <w:r>
        <w:rPr>
          <w:rFonts w:hint="eastAsia"/>
        </w:rPr>
        <w:t>注释</w:t>
      </w:r>
      <w:r>
        <w:t>--%</w:t>
      </w:r>
      <w:r>
        <w:rPr>
          <w:rFonts w:hint="eastAsia"/>
        </w:rPr>
        <w:t>&gt;</w:t>
      </w:r>
    </w:p>
    <w:p/>
    <w:p>
      <w:r>
        <w:rPr>
          <w:rFonts w:hint="eastAsia"/>
        </w:rPr>
        <w:t>注释使用总结：</w:t>
      </w:r>
    </w:p>
    <w:p>
      <w:pPr>
        <w:rPr>
          <w:color w:val="FF0000"/>
        </w:rPr>
      </w:pP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&lt;!-- 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作用：简化书写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标签，动态的生成网页内容（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中可以书写java代码）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演示，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文件中的各种注释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--&gt;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&lt;%-- 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文件中注释 ：不会翻译到 .java文件中--%&gt;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&lt;%-- 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注释，无法注释掉java代码，但是，在</w:t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文件中依然起作用 --%&gt;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&lt;%-- java注释会原封不动的翻译到.java文件中 --%&gt;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&lt;!--11111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 xml:space="preserve">//int i = 0;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--&gt;</w:t>
            </w:r>
          </w:p>
          <w:p>
            <w:pPr>
              <w:rPr>
                <w:color w:val="FF0000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&lt;%-- 总结：希望在哪个类型的文件中，看到注释，就使用哪种类型的注释 --%&gt;</w:t>
            </w:r>
          </w:p>
        </w:tc>
      </w:tr>
    </w:tbl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JSP中的page指令（</w:t>
      </w:r>
      <w:r>
        <w:rPr>
          <w:rFonts w:hint="eastAsia"/>
          <w:color w:val="FF0000"/>
        </w:rPr>
        <w:t>重点：必须掌握</w:t>
      </w:r>
      <w:r>
        <w:rPr>
          <w:rFonts w:hint="eastAsia"/>
        </w:rPr>
        <w:t>）</w:t>
      </w:r>
    </w:p>
    <w:p>
      <w:pPr>
        <w:rPr>
          <w:b/>
        </w:rPr>
      </w:pPr>
      <w:r>
        <w:rPr>
          <w:b/>
        </w:rPr>
        <w:t>什么是指令？</w:t>
      </w:r>
    </w:p>
    <w:p>
      <w:r>
        <w:rPr>
          <w:rFonts w:hint="eastAsia"/>
        </w:rPr>
        <w:t>就是一段代码（代码就一段文本）</w:t>
      </w:r>
    </w:p>
    <w:p>
      <w:pPr>
        <w:rPr>
          <w:rFonts w:hint="eastAsia"/>
        </w:rPr>
      </w:pPr>
    </w:p>
    <w:p>
      <w:pPr>
        <w:rPr>
          <w:b/>
        </w:rPr>
      </w:pPr>
      <w:r>
        <w:rPr>
          <w:b/>
        </w:rPr>
        <w:t>什么</w:t>
      </w:r>
      <w:r>
        <w:rPr>
          <w:rFonts w:hint="eastAsia"/>
          <w:b/>
        </w:rPr>
        <w:t>样的代码</w:t>
      </w:r>
      <w:r>
        <w:rPr>
          <w:b/>
        </w:rPr>
        <w:t>是jsp中的指令？</w:t>
      </w:r>
    </w:p>
    <w:p>
      <w:pPr>
        <w:rPr>
          <w:rFonts w:hint="eastAsia"/>
        </w:rPr>
      </w:pPr>
      <w:r>
        <w:rPr>
          <w:rFonts w:hint="eastAsia"/>
        </w:rPr>
        <w:t>例子：</w:t>
      </w:r>
    </w:p>
    <w:p>
      <w:pPr>
        <w:rPr>
          <w:rFonts w:hint="eastAsia" w:ascii="Consolas" w:hAnsi="Consolas" w:eastAsia="Consolas"/>
          <w:color w:val="BF5F3F"/>
          <w:sz w:val="28"/>
          <w:highlight w:val="white"/>
        </w:rPr>
      </w:pPr>
      <w:r>
        <w:rPr>
          <w:rFonts w:hint="eastAsia" w:ascii="Consolas" w:hAnsi="Consolas" w:eastAsia="Consolas"/>
          <w:color w:val="BF5F3F"/>
          <w:sz w:val="28"/>
          <w:highlight w:val="white"/>
        </w:rPr>
        <w:t>&lt;%@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3F7F7F"/>
          <w:sz w:val="28"/>
          <w:highlight w:val="white"/>
        </w:rPr>
        <w:t>page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8"/>
          <w:highlight w:val="white"/>
        </w:rPr>
        <w:t>language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"java"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8"/>
          <w:highlight w:val="white"/>
        </w:rPr>
        <w:t>import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"java.util.*"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8"/>
          <w:highlight w:val="white"/>
        </w:rPr>
        <w:t>pageEncoding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"UTF-8"</w:t>
      </w:r>
      <w:r>
        <w:rPr>
          <w:rFonts w:hint="eastAsia" w:ascii="Consolas" w:hAnsi="Consolas" w:eastAsia="Consolas"/>
          <w:color w:val="BF5F3F"/>
          <w:sz w:val="28"/>
          <w:highlight w:val="white"/>
        </w:rPr>
        <w:t>%&gt;</w:t>
      </w:r>
    </w:p>
    <w:p>
      <w:pPr>
        <w:rPr>
          <w:rFonts w:hint="eastAsia" w:ascii="Consolas" w:hAnsi="Consolas" w:eastAsia="Consolas"/>
          <w:color w:val="BF5F3F"/>
          <w:sz w:val="28"/>
          <w:highlight w:val="white"/>
        </w:rPr>
      </w:pPr>
    </w:p>
    <w:p>
      <w:pPr>
        <w:rPr>
          <w:rFonts w:hint="eastAsia"/>
        </w:rPr>
      </w:pPr>
      <w:r>
        <w:rPr>
          <w:color w:val="FF0000"/>
        </w:rPr>
        <w:t>第一个记住</w:t>
      </w:r>
      <w:r>
        <w:rPr>
          <w:rFonts w:hint="eastAsia"/>
          <w:color w:val="FF0000"/>
        </w:rPr>
        <w:t>：</w:t>
      </w:r>
      <w:r>
        <w:t>格式为：</w:t>
      </w:r>
      <w:r>
        <w:rPr>
          <w:rFonts w:hint="eastAsia"/>
        </w:rPr>
        <w:t>&lt;</w:t>
      </w:r>
      <w:r>
        <w:t xml:space="preserve">%@ </w:t>
      </w:r>
      <w:r>
        <w:rPr>
          <w:rFonts w:hint="eastAsia"/>
        </w:rPr>
        <w:t>指令</w:t>
      </w:r>
      <w:r>
        <w:t>的名字</w:t>
      </w:r>
      <w:r>
        <w:rPr>
          <w:rFonts w:hint="eastAsia"/>
        </w:rPr>
        <w:t xml:space="preserve">  </w:t>
      </w:r>
      <w:r>
        <w:t>key=value  key=value  …….%</w:t>
      </w:r>
      <w:r>
        <w:rPr>
          <w:rFonts w:hint="eastAsia"/>
        </w:rPr>
        <w:t>&gt;就是jsp指令</w:t>
      </w:r>
    </w:p>
    <w:p>
      <w:r>
        <w:t>Key:属性</w:t>
      </w:r>
      <w:r>
        <w:rPr>
          <w:rFonts w:hint="eastAsia"/>
        </w:rPr>
        <w:t>名称</w:t>
      </w:r>
    </w:p>
    <w:p>
      <w:pPr>
        <w:rPr>
          <w:rFonts w:hint="eastAsia"/>
        </w:rPr>
      </w:pPr>
      <w:r>
        <w:t>Value</w:t>
      </w:r>
      <w:r>
        <w:rPr>
          <w:rFonts w:hint="eastAsia"/>
        </w:rPr>
        <w:t>：</w:t>
      </w:r>
      <w:r>
        <w:t>属性值</w:t>
      </w:r>
      <w:r>
        <w:rPr>
          <w:rFonts w:hint="eastAsia"/>
        </w:rPr>
        <w:t xml:space="preserve">  </w:t>
      </w:r>
    </w:p>
    <w:p>
      <w:r>
        <w:t>Key</w:t>
      </w:r>
      <w:r>
        <w:rPr>
          <w:rFonts w:hint="eastAsia"/>
        </w:rPr>
        <w:t>和value值是用来设置jsp页面（例子：&lt;</w:t>
      </w:r>
      <w:r>
        <w:t>a  href=”http://www.baidu.com”</w:t>
      </w:r>
      <w:r>
        <w:rPr>
          <w:rFonts w:hint="eastAsia"/>
        </w:rPr>
        <w:t>&gt;</w:t>
      </w:r>
      <w:r>
        <w:t>&lt;/a&gt;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b/>
        </w:rPr>
      </w:pPr>
      <w:r>
        <w:rPr>
          <w:rFonts w:hint="eastAsia"/>
          <w:b/>
        </w:rPr>
        <w:t>为什么要学习page指令，page指令的功能是什么？</w:t>
      </w:r>
    </w:p>
    <w:p>
      <w:pPr>
        <w:rPr>
          <w:rFonts w:hint="eastAsia"/>
        </w:rPr>
      </w:pPr>
      <w:r>
        <w:rPr>
          <w:rFonts w:hint="eastAsia"/>
        </w:rPr>
        <w:t>对jsp页面进行设置的指令（一段代码）。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t>Page指令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 w:ascii="Consolas" w:hAnsi="Consolas" w:eastAsia="Consolas"/>
          <w:color w:val="BF5F3F"/>
          <w:sz w:val="28"/>
          <w:highlight w:val="white"/>
        </w:rPr>
        <w:t>&lt;%@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3F7F7F"/>
          <w:sz w:val="28"/>
          <w:highlight w:val="white"/>
        </w:rPr>
        <w:t>page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8"/>
          <w:highlight w:val="white"/>
        </w:rPr>
        <w:t>language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"java"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8"/>
          <w:highlight w:val="white"/>
        </w:rPr>
        <w:t>import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"java.util.*"</w:t>
      </w:r>
      <w:r>
        <w:rPr>
          <w:rFonts w:hint="eastAsia" w:ascii="Consolas" w:hAnsi="Consolas" w:eastAsia="Consolas"/>
          <w:sz w:val="28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8"/>
          <w:highlight w:val="white"/>
        </w:rPr>
        <w:t>pageEncoding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8"/>
          <w:highlight w:val="white"/>
        </w:rPr>
        <w:t>"UTF-8"</w:t>
      </w:r>
      <w:r>
        <w:rPr>
          <w:rFonts w:hint="eastAsia" w:ascii="Consolas" w:hAnsi="Consolas" w:eastAsia="Consolas"/>
          <w:color w:val="BF5F3F"/>
          <w:sz w:val="28"/>
          <w:highlight w:val="white"/>
        </w:rPr>
        <w:t>%&gt;</w:t>
      </w:r>
    </w:p>
    <w:p>
      <w:pPr>
        <w:rPr>
          <w:rFonts w:hint="eastAsia"/>
        </w:rPr>
      </w:pPr>
      <w:r>
        <w:rPr>
          <w:rFonts w:hint="eastAsia"/>
        </w:rPr>
        <w:t>学习page指令（</w:t>
      </w:r>
      <w:r>
        <w:rPr>
          <w:rFonts w:hint="eastAsia"/>
          <w:color w:val="FF0000"/>
        </w:rPr>
        <w:t>主要是学习指令中的key和value</w:t>
      </w:r>
      <w:r>
        <w:rPr>
          <w:rFonts w:hint="eastAsia"/>
        </w:rPr>
        <w:t>，</w:t>
      </w:r>
      <w:r>
        <w:rPr>
          <w:rFonts w:hint="eastAsia"/>
          <w:color w:val="FF0000"/>
        </w:rPr>
        <w:t>它们是用来设置jsp的</w:t>
      </w:r>
      <w:r>
        <w:rPr>
          <w:rFonts w:hint="eastAsia"/>
        </w:rPr>
        <w:t>）：</w:t>
      </w:r>
    </w:p>
    <w:p>
      <w:r>
        <w:rPr>
          <w:rFonts w:hint="eastAsia"/>
        </w:rPr>
        <w:t xml:space="preserve"> </w:t>
      </w:r>
    </w:p>
    <w:p>
      <w:r>
        <w:t>下一个问题</w:t>
      </w:r>
      <w:r>
        <w:rPr>
          <w:rFonts w:hint="eastAsia"/>
        </w:rPr>
        <w:t>：</w:t>
      </w:r>
      <w:r>
        <w:t>怎么设置jsp页面</w:t>
      </w:r>
      <w:r>
        <w:rPr>
          <w:rFonts w:hint="eastAsia"/>
        </w:rPr>
        <w:t>，</w:t>
      </w:r>
      <w:r>
        <w:t>设置jsp页面的那些东西</w:t>
      </w:r>
      <w:r>
        <w:rPr>
          <w:rFonts w:hint="eastAsia"/>
        </w:rPr>
        <w:t>？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7"/>
        <w:gridCol w:w="4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3" w:hRule="atLeast"/>
        </w:trPr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>language="java"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t>声明当前jsp使用的编程语言，默认值是java(</w:t>
            </w:r>
            <w:r>
              <w:rPr>
                <w:rFonts w:hint="eastAsia"/>
              </w:rPr>
              <w:t>它现在也只支持java</w:t>
            </w:r>
            <w:r>
              <w:t>)</w:t>
            </w:r>
            <w:r>
              <w:rPr>
                <w:rFonts w:hint="eastAsia"/>
              </w:rPr>
              <w:t>（工作的时候也是写java）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color w:val="FF0000"/>
              </w:rPr>
              <w:t xml:space="preserve">import="java.util.*" 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t xml:space="preserve">   导入要使用的包</w:t>
            </w:r>
            <w:r>
              <w:rPr>
                <w:rFonts w:hint="eastAsia"/>
              </w:rPr>
              <w:t>（工作的时候，需要导入类的时候使用）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注意jsp有部分包不用手动导入：</w:t>
            </w:r>
          </w:p>
          <w:p>
            <w:r>
              <w:drawing>
                <wp:inline distT="0" distB="0" distL="114300" distR="114300">
                  <wp:extent cx="3628390" cy="1133475"/>
                  <wp:effectExtent l="0" t="0" r="10160" b="9525"/>
                  <wp:docPr id="75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390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color w:val="FF0000"/>
              </w:rPr>
              <w:t>pageEncoding="UTF-8"</w:t>
            </w:r>
          </w:p>
          <w:p>
            <w:pPr>
              <w:rPr>
                <w:color w:val="FF0000"/>
              </w:rPr>
            </w:pP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>设置当前jsp</w:t>
            </w:r>
            <w:r>
              <w:rPr>
                <w:rFonts w:hint="eastAsia"/>
              </w:rPr>
              <w:t>源文件</w:t>
            </w:r>
            <w:r>
              <w:t>的编码表</w:t>
            </w:r>
            <w:r>
              <w:rPr>
                <w:rFonts w:hint="eastAsia"/>
              </w:rPr>
              <w:t>（工作的时候，就使用UTF-8）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color w:val="FF0000"/>
              </w:rPr>
            </w:pPr>
            <w:r>
              <w:t>contentType="text/html; charset=utf-8"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>设置浏览器解析html的编码表，</w:t>
            </w:r>
            <w:r>
              <w:rPr>
                <w:color w:val="FF0000"/>
              </w:rPr>
              <w:t>有pageEncoding的情况可以不设置</w:t>
            </w:r>
            <w:r>
              <w:t>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相当于：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R</w:t>
            </w:r>
            <w:r>
              <w:rPr>
                <w:rFonts w:hint="eastAsia"/>
                <w:color w:val="FF0000"/>
              </w:rPr>
              <w:t>esponse.set</w:t>
            </w:r>
            <w:r>
              <w:rPr>
                <w:color w:val="FF0000"/>
              </w:rPr>
              <w:t xml:space="preserve">contentType(“text/html;charset=utf-8”)  </w:t>
            </w:r>
            <w:r>
              <w:rPr>
                <w:rFonts w:hint="eastAsia"/>
                <w:color w:val="FF0000"/>
              </w:rPr>
              <w:t>（工作的时候，不写这个属性）</w:t>
            </w:r>
          </w:p>
          <w:p>
            <w:pPr>
              <w:rPr>
                <w:rFonts w:hint="eastAsia"/>
              </w:rPr>
            </w:pPr>
            <w:r>
              <w:t>当设置过pageEncoding="UTF-8"之后</w:t>
            </w:r>
            <w:r>
              <w:rPr>
                <w:rFonts w:hint="eastAsia"/>
              </w:rPr>
              <w:t>，浏览器解析的时候，默认使用UTF-8，所以不再重新设置编码表。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color w:val="FF0000"/>
              </w:rPr>
              <w:t>errorPage="500.jsp"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rFonts w:hint="eastAsia"/>
              </w:rPr>
              <w:t xml:space="preserve"> </w:t>
            </w:r>
            <w:r>
              <w:t>设置在当前jsp页面</w:t>
            </w:r>
            <w:r>
              <w:rPr>
                <w:rFonts w:hint="eastAsia"/>
              </w:rPr>
              <w:t>(</w:t>
            </w:r>
            <w:r>
              <w:t>jsp3.jsp</w:t>
            </w:r>
            <w:r>
              <w:rPr>
                <w:rFonts w:hint="eastAsia"/>
              </w:rPr>
              <w:t>)</w:t>
            </w:r>
            <w:r>
              <w:t>发生异常</w:t>
            </w:r>
            <w:r>
              <w:rPr>
                <w:rFonts w:hint="eastAsia"/>
              </w:rPr>
              <w:t>(</w:t>
            </w:r>
            <w:r>
              <w:t>int I = 1/0;</w:t>
            </w:r>
            <w:r>
              <w:rPr>
                <w:rFonts w:hint="eastAsia"/>
              </w:rPr>
              <w:t>)</w:t>
            </w:r>
            <w:r>
              <w:t>后</w:t>
            </w:r>
            <w:r>
              <w:rPr>
                <w:rFonts w:hint="eastAsia"/>
              </w:rPr>
              <w:t>，</w:t>
            </w:r>
            <w:r>
              <w:t>跳转那个页面（500.</w:t>
            </w:r>
            <w:r>
              <w:rPr>
                <w:rFonts w:hint="eastAsia"/>
              </w:rPr>
              <w:t>jsp</w:t>
            </w:r>
            <w:r>
              <w:t>）。</w:t>
            </w:r>
            <w:r>
              <w:rPr>
                <w:rFonts w:hint="eastAsia"/>
              </w:rPr>
              <w:t>（工作的时候，如果页面有可能发生错误）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isELIgnored="true" 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是否解析jsp中的EL表达式（工作的时候，一般不写，使用默认的，默认为false解析El表达式）</w:t>
            </w:r>
          </w:p>
          <w:p>
            <w:r>
              <w:rPr>
                <w:rFonts w:hint="eastAsia"/>
              </w:rPr>
              <w:t>isELIgnored="true"效果：</w:t>
            </w:r>
          </w:p>
          <w:p>
            <w:r>
              <w:drawing>
                <wp:inline distT="0" distB="0" distL="114300" distR="114300">
                  <wp:extent cx="2506345" cy="930910"/>
                  <wp:effectExtent l="0" t="0" r="8255" b="2540"/>
                  <wp:docPr id="111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45" cy="930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session="true"</w:t>
            </w:r>
            <w:r>
              <w:tab/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 xml:space="preserve"> </w:t>
            </w:r>
            <w:r>
              <w:rPr>
                <w:rFonts w:hint="eastAsia"/>
              </w:rPr>
              <w:t>设置在当前的页面中是否可以直接使用session对象（工作时候一般不设置，默认为true）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session="true"</w:t>
            </w:r>
            <w:r>
              <w:tab/>
            </w:r>
            <w:r>
              <w:rPr>
                <w:rFonts w:hint="eastAsia"/>
              </w:rPr>
              <w:t>效果：</w:t>
            </w:r>
          </w:p>
          <w:p>
            <w:r>
              <w:drawing>
                <wp:inline distT="0" distB="0" distL="114300" distR="114300">
                  <wp:extent cx="3860165" cy="2592070"/>
                  <wp:effectExtent l="0" t="0" r="6985" b="17780"/>
                  <wp:docPr id="73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165" cy="2592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isErrorPage="true"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设置当前的JSP页面(</w:t>
            </w:r>
            <w:r>
              <w:t>500.jsp</w:t>
            </w:r>
            <w:r>
              <w:rPr>
                <w:rFonts w:hint="eastAsia"/>
              </w:rPr>
              <w:t>)，是否是显示错误信息页面（500.jsp），如果是错误页面可以看到错误的信息（使用exception对象——jsp中的对象）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演示错误信息显示：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3312160" cy="1070610"/>
                  <wp:effectExtent l="0" t="0" r="2540" b="15240"/>
                  <wp:docPr id="80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160" cy="1070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rPr>
          <w:rFonts w:hint="eastAsia"/>
        </w:rPr>
      </w:pPr>
      <w:r>
        <w:t xml:space="preserve">  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补充：一般开发的时候，会把整个项目中的常见的错误处理配置到web.xml文件中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测试统一错误配置的时候，需要将jsp page指令中 errorPage属性去掉。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t>统一的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错误页面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880"/>
        </w:tabs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8080"/>
          <w:kern w:val="0"/>
          <w:sz w:val="24"/>
          <w:szCs w:val="24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服务器的错误响应码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500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跳转那个页面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/500.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效果：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drawing>
          <wp:inline distT="0" distB="0" distL="114300" distR="114300">
            <wp:extent cx="5292090" cy="528955"/>
            <wp:effectExtent l="0" t="0" r="3810" b="4445"/>
            <wp:docPr id="77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JSP中的include指令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JSP中</w:t>
      </w:r>
      <w:r>
        <w:t>的include指令</w:t>
      </w:r>
      <w:r>
        <w:rPr>
          <w:rFonts w:hint="eastAsia"/>
        </w:rPr>
        <w:t>作用：</w:t>
      </w:r>
      <w:r>
        <w:t>引入其他的页面</w:t>
      </w:r>
      <w:r>
        <w:rPr>
          <w:rFonts w:hint="eastAsia"/>
        </w:rPr>
        <w:t>（头页面和尾），</w:t>
      </w:r>
      <w:r>
        <w:t>合并成一个页面</w:t>
      </w:r>
      <w:r>
        <w:rPr>
          <w:rFonts w:hint="eastAsia"/>
        </w:rPr>
        <w:t>，</w:t>
      </w:r>
      <w:r>
        <w:t>展示。这种引入方式</w:t>
      </w:r>
      <w:r>
        <w:rPr>
          <w:rFonts w:hint="eastAsia"/>
        </w:rPr>
        <w:t>称</w:t>
      </w:r>
      <w:r>
        <w:t>为静态引入。</w:t>
      </w:r>
    </w:p>
    <w:p>
      <w:r>
        <w:tab/>
      </w:r>
    </w:p>
    <w:p>
      <w:r>
        <w:t>资料演示：</w:t>
      </w:r>
    </w:p>
    <w:p>
      <w:r>
        <w:drawing>
          <wp:inline distT="0" distB="0" distL="114300" distR="114300">
            <wp:extent cx="5292090" cy="424815"/>
            <wp:effectExtent l="0" t="0" r="3810" b="13335"/>
            <wp:docPr id="82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582930"/>
            <wp:effectExtent l="0" t="0" r="3810" b="7620"/>
            <wp:docPr id="8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需求分析：</w:t>
      </w:r>
    </w:p>
    <w:p>
      <w:r>
        <w:drawing>
          <wp:inline distT="0" distB="0" distL="114300" distR="114300">
            <wp:extent cx="5292090" cy="2624455"/>
            <wp:effectExtent l="0" t="0" r="3810" b="4445"/>
            <wp:docPr id="8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r>
        <w:t>应用场景：</w:t>
      </w:r>
    </w:p>
    <w:p>
      <w:pPr>
        <w:rPr>
          <w:rFonts w:hint="eastAsia"/>
        </w:rPr>
      </w:pPr>
      <w:r>
        <w:rPr>
          <w:rFonts w:hint="eastAsia"/>
        </w:rPr>
        <w:t>一个</w:t>
      </w:r>
      <w:r>
        <w:t>网页，一般</w:t>
      </w:r>
      <w:r>
        <w:rPr>
          <w:rFonts w:hint="eastAsia"/>
        </w:rPr>
        <w:t>它的最顶部是</w:t>
      </w:r>
      <w:r>
        <w:t>一个页面，而</w:t>
      </w:r>
      <w:r>
        <w:rPr>
          <w:rFonts w:hint="eastAsia"/>
        </w:rPr>
        <w:t>最底部</w:t>
      </w:r>
      <w:r>
        <w:t>是一个页面，主体部分是另外一个页面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&lt;%@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include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 xml:space="preserve">"header.jsp"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这是新闻主体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rPr>
                <w:color w:val="FF0000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&lt;%@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include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 xml:space="preserve">"footer.jsp"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使用这个include指令三个jsp文件最终变成一个class文件，这样引入页面的方式叫做静态</w:t>
      </w:r>
      <w:r>
        <w:rPr>
          <w:rFonts w:hint="eastAsia"/>
          <w:color w:val="FF0000"/>
        </w:rPr>
        <w:t>引入</w:t>
      </w:r>
      <w:r>
        <w:rPr>
          <w:color w:val="FF0000"/>
        </w:rPr>
        <w:t>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在运行之前，所有的代码已经写在.java源文件中</w:t>
      </w:r>
    </w:p>
    <w:p>
      <w:r>
        <w:drawing>
          <wp:inline distT="0" distB="0" distL="114300" distR="114300">
            <wp:extent cx="5292090" cy="2077085"/>
            <wp:effectExtent l="0" t="0" r="3810" b="184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工作中</w:t>
      </w:r>
      <w:r>
        <w:rPr>
          <w:rFonts w:hint="eastAsia"/>
        </w:rPr>
        <w:t>：</w:t>
      </w:r>
      <w:r>
        <w:t>需要在当前页面引入其他页面</w:t>
      </w:r>
      <w:r>
        <w:rPr>
          <w:rFonts w:hint="eastAsia"/>
        </w:rPr>
        <w:t>，</w:t>
      </w:r>
      <w:r>
        <w:t>使用include指令</w:t>
      </w:r>
      <w:r>
        <w:rPr>
          <w:rFonts w:hint="eastAsia"/>
        </w:rPr>
        <w:t>。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JSP中的taglib指令（</w:t>
      </w:r>
      <w:r>
        <w:rPr>
          <w:rFonts w:hint="eastAsia"/>
          <w:color w:val="FF0000"/>
        </w:rPr>
        <w:t>重点：必须掌握</w:t>
      </w:r>
      <w:r>
        <w:rPr>
          <w:rFonts w:hint="eastAsia"/>
        </w:rPr>
        <w:t>）</w:t>
      </w:r>
    </w:p>
    <w:p>
      <w:pPr>
        <w:ind w:left="210" w:leftChars="100"/>
      </w:pPr>
      <w:r>
        <w:rPr>
          <w:rFonts w:hint="eastAsia"/>
        </w:rPr>
        <w:t>作用：ta</w:t>
      </w:r>
      <w:r>
        <w:t>g</w:t>
      </w:r>
      <w:r>
        <w:rPr>
          <w:rFonts w:hint="eastAsia"/>
        </w:rPr>
        <w:t>lib</w:t>
      </w:r>
      <w:r>
        <w:t>指令</w:t>
      </w:r>
      <w:r>
        <w:rPr>
          <w:rFonts w:hint="eastAsia"/>
        </w:rPr>
        <w:t>在jsp</w:t>
      </w:r>
      <w:r>
        <w:rPr>
          <w:color w:val="FF0000"/>
        </w:rPr>
        <w:t>导入</w:t>
      </w:r>
      <w:r>
        <w:rPr>
          <w:rFonts w:hint="eastAsia"/>
        </w:rPr>
        <w:t>已经</w:t>
      </w:r>
      <w:r>
        <w:t>定义好的</w:t>
      </w:r>
      <w:r>
        <w:rPr>
          <w:color w:val="FF0000"/>
        </w:rPr>
        <w:t>标签</w:t>
      </w:r>
      <w:r>
        <w:rPr>
          <w:rFonts w:hint="eastAsia"/>
          <w:color w:val="FF0000"/>
        </w:rPr>
        <w:t>库或者</w:t>
      </w:r>
      <w:r>
        <w:rPr>
          <w:color w:val="FF0000"/>
        </w:rPr>
        <w:t>函数</w:t>
      </w:r>
      <w:r>
        <w:rPr>
          <w:rFonts w:hint="eastAsia"/>
          <w:color w:val="FF0000"/>
        </w:rPr>
        <w:t>库</w:t>
      </w:r>
      <w:r>
        <w:rPr>
          <w:rFonts w:hint="eastAsia"/>
        </w:rPr>
        <w:t>（与类库（java对象，一个一个类）不是一个概念），方便程序员使用定义好的标签和函数</w:t>
      </w:r>
      <w:r>
        <w:t>。</w:t>
      </w:r>
    </w:p>
    <w:p>
      <w:pPr>
        <w:ind w:left="210" w:leftChars="100"/>
        <w:rPr>
          <w:rFonts w:hint="eastAsia"/>
        </w:rPr>
      </w:pPr>
      <w:r>
        <w:t>翻译</w:t>
      </w:r>
      <w:r>
        <w:rPr>
          <w:rFonts w:hint="eastAsia"/>
        </w:rPr>
        <w:t>：</w:t>
      </w:r>
    </w:p>
    <w:p>
      <w:pPr>
        <w:ind w:left="210" w:leftChars="100"/>
        <w:rPr>
          <w:rFonts w:hint="eastAsia"/>
        </w:rPr>
      </w:pPr>
      <w:r>
        <w:t>将已经定义好的对象</w:t>
      </w:r>
      <w:r>
        <w:rPr>
          <w:rFonts w:hint="eastAsia"/>
        </w:rPr>
        <w:t>（标签和函数），</w:t>
      </w:r>
      <w:r>
        <w:t>导入到当前的jsp文件中</w:t>
      </w:r>
      <w:r>
        <w:rPr>
          <w:rFonts w:hint="eastAsia"/>
        </w:rPr>
        <w:t>，</w:t>
      </w:r>
      <w:r>
        <w:t>让我们可以使用</w:t>
      </w:r>
      <w:r>
        <w:rPr>
          <w:rFonts w:hint="eastAsia"/>
        </w:rPr>
        <w:t>。（相当于使用import关键字，可以导入其他已经定义好的java类）</w:t>
      </w:r>
    </w:p>
    <w:p>
      <w:pPr>
        <w:ind w:left="210" w:leftChars="100"/>
      </w:pPr>
    </w:p>
    <w:p>
      <w:pPr>
        <w:ind w:left="210" w:leftChars="100"/>
      </w:pPr>
      <w:r>
        <w:t>为什么需要标签和函数？</w:t>
      </w:r>
      <w:r>
        <w:rPr>
          <w:rFonts w:hint="eastAsia"/>
        </w:rPr>
        <w:t xml:space="preserve"> 方便前端和后端开发人员学习，可以使用同一种方式，开发jsp页面</w:t>
      </w:r>
    </w:p>
    <w:p>
      <w:r>
        <w:drawing>
          <wp:inline distT="0" distB="0" distL="114300" distR="114300">
            <wp:extent cx="5292090" cy="2725420"/>
            <wp:effectExtent l="0" t="0" r="3810" b="17780"/>
            <wp:docPr id="8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前端崛起；最大的功臣，json</w:t>
      </w:r>
    </w:p>
    <w:p>
      <w:pPr>
        <w:ind w:left="210" w:leftChars="100"/>
        <w:rPr>
          <w:rFonts w:hint="eastAsia"/>
        </w:rPr>
      </w:pPr>
      <w:r>
        <w:t>页面由美工维护，美工不懂java代码，需要在jsp页面将java代码剔除，使用标签代替java代码，使用这些标签需要使用taglib指令来引入标签库</w:t>
      </w:r>
    </w:p>
    <w:p/>
    <w:p>
      <w:pPr>
        <w:rPr>
          <w:rFonts w:hint="eastAsia"/>
        </w:rPr>
      </w:pPr>
      <w:r>
        <w:t>工作的时候</w:t>
      </w:r>
      <w:r>
        <w:rPr>
          <w:rFonts w:hint="eastAsia"/>
        </w:rPr>
        <w:t>：</w:t>
      </w:r>
      <w:r>
        <w:t>需要用到标签库和函数库</w:t>
      </w:r>
      <w:r>
        <w:rPr>
          <w:rFonts w:hint="eastAsia"/>
        </w:rPr>
        <w:t>，</w:t>
      </w:r>
      <w:r>
        <w:t>都会使用taglib标签</w:t>
      </w:r>
      <w:r>
        <w:rPr>
          <w:rFonts w:hint="eastAsia"/>
        </w:rPr>
        <w:t>，明天就要学习核心标签库的使用。</w:t>
      </w:r>
    </w:p>
    <w:p>
      <w:pPr>
        <w:rPr>
          <w:rFonts w:hint="eastAsia"/>
        </w:rPr>
      </w:pPr>
      <w:r>
        <w:rPr>
          <w:rFonts w:hint="eastAsia"/>
        </w:rPr>
        <w:t>简单演示：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&lt;%@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page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"java"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"java.util.*"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&lt;%@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taglib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 xml:space="preserve">"c"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 xml:space="preserve">"http://java.sun.com/jsp/jstl/core"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&lt;%--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prefix="c" :设定使用标签库或则函数库的短名称，取个小名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  <w:u w:val="single"/>
              </w:rPr>
              <w:t>uri</w:t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="http://java.sun.com/jsp/jstl/core"  相当于 ：java.util.*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8"/>
              </w:rPr>
              <w:t>设置要导入的标签的全路径，只是这个路径，他长得像地址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 xml:space="preserve"> --%&gt;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DOCTYPE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html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8"/>
              </w:rPr>
              <w:t>PUBLIC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meta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"Content-Type"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c:out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"《银河护卫队2》"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c:out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rPr>
                <w:rFonts w:hint="eastAsia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</w:tc>
      </w:tr>
    </w:tbl>
    <w:p>
      <w:pPr>
        <w:rPr>
          <w:rFonts w:hint="eastAsia"/>
        </w:rPr>
      </w:pPr>
    </w:p>
    <w:p/>
    <w:p>
      <w:r>
        <w:rPr>
          <w:rFonts w:hint="eastAsia"/>
        </w:rPr>
        <w:t>效果：</w:t>
      </w:r>
    </w:p>
    <w:p>
      <w:r>
        <w:drawing>
          <wp:inline distT="0" distB="0" distL="114300" distR="114300">
            <wp:extent cx="16002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left="210" w:leftChars="100"/>
      </w:pPr>
      <w:r>
        <w:rPr>
          <w:rFonts w:hint="eastAsia"/>
        </w:rPr>
        <w:t>在taglib</w:t>
      </w:r>
      <w:r>
        <w:t>指令中的属性：</w:t>
      </w:r>
    </w:p>
    <w:p>
      <w:pPr>
        <w:ind w:left="210" w:leftChars="100"/>
        <w:rPr>
          <w:color w:val="FF0000"/>
        </w:rPr>
      </w:pPr>
      <w:r>
        <w:tab/>
      </w:r>
      <w:r>
        <w:t xml:space="preserve"> uri：是当前标签对应的Java代码封装之后的名称空间——</w:t>
      </w:r>
      <w:r>
        <w:rPr>
          <w:rFonts w:hint="eastAsia"/>
          <w:color w:val="FF0000"/>
        </w:rPr>
        <w:t>指定了一个网址，这个网址是用来确定，我们要引入的是那个标签库或者函数库</w:t>
      </w:r>
    </w:p>
    <w:p>
      <w:pPr>
        <w:ind w:left="210" w:leftChars="100"/>
        <w:rPr>
          <w:rFonts w:hint="eastAsia"/>
        </w:rPr>
      </w:pPr>
      <w:r>
        <w:tab/>
      </w:r>
      <w:r>
        <w:t>prefix：它是当前在页面上可以使用的标签的</w:t>
      </w:r>
      <w:r>
        <w:rPr>
          <w:rFonts w:hint="eastAsia"/>
        </w:rPr>
        <w:t>短名称——</w:t>
      </w:r>
      <w:r>
        <w:rPr>
          <w:rFonts w:hint="eastAsia"/>
          <w:color w:val="FF0000"/>
        </w:rPr>
        <w:t>小名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以下为了解：</w:t>
      </w:r>
    </w:p>
    <w:p>
      <w:r>
        <w:t>T</w:t>
      </w:r>
      <w:r>
        <w:rPr>
          <w:rFonts w:hint="eastAsia"/>
        </w:rPr>
        <w:t>aglib指令原理：本身jsp可以书写java代码，html、js、java在一个源文件上混杂一起维护不方便，所以将页面的java代码抽取成java类，然后将类配置到文件中，再在jsp页面上导入配置的java类，这样就可以以标签的方式使用定义好的java功能</w:t>
      </w:r>
    </w:p>
    <w:p/>
    <w:p>
      <w:r>
        <w:rPr>
          <w:rFonts w:hint="eastAsia"/>
        </w:rPr>
        <w:t>1   页面的java代码抽取成java类</w:t>
      </w:r>
    </w:p>
    <w:p>
      <w:r>
        <w:rPr>
          <w:rFonts w:hint="eastAsia"/>
        </w:rPr>
        <w:t>2   将类配置到文件中</w:t>
      </w:r>
    </w:p>
    <w:p>
      <w:r>
        <w:rPr>
          <w:rFonts w:hint="eastAsia"/>
        </w:rPr>
        <w:t>3   jsp页面上导入配置的java类</w:t>
      </w:r>
    </w:p>
    <w:p/>
    <w:p>
      <w:pPr>
        <w:rPr>
          <w:rFonts w:hint="eastAsia"/>
        </w:rPr>
      </w:pPr>
      <w:r>
        <w:rPr>
          <w:rFonts w:hint="eastAsia"/>
        </w:rPr>
        <w:t>标签库主要Jar包：</w:t>
      </w:r>
    </w:p>
    <w:p>
      <w:r>
        <w:drawing>
          <wp:inline distT="0" distB="0" distL="114300" distR="114300">
            <wp:extent cx="3323590" cy="1514475"/>
            <wp:effectExtent l="0" t="0" r="10160" b="9525"/>
            <wp:docPr id="78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标签库主要配置文件：</w:t>
      </w:r>
    </w:p>
    <w:p>
      <w:r>
        <w:drawing>
          <wp:inline distT="0" distB="0" distL="114300" distR="114300">
            <wp:extent cx="3199765" cy="2647315"/>
            <wp:effectExtent l="0" t="0" r="635" b="635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配置文件源代码：c.tld</w:t>
      </w:r>
    </w:p>
    <w:p>
      <w:r>
        <w:drawing>
          <wp:inline distT="0" distB="0" distL="114300" distR="114300">
            <wp:extent cx="5292090" cy="2444115"/>
            <wp:effectExtent l="0" t="0" r="3810" b="13335"/>
            <wp:docPr id="85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标签执行机制：</w:t>
      </w:r>
    </w:p>
    <w:p>
      <w:r>
        <w:drawing>
          <wp:inline distT="0" distB="0" distL="114300" distR="114300">
            <wp:extent cx="5292090" cy="2505710"/>
            <wp:effectExtent l="0" t="0" r="3810" b="8890"/>
            <wp:docPr id="71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JSP的内置对象&amp;动作标签介绍</w:t>
      </w:r>
    </w:p>
    <w:p>
      <w:r>
        <w:tab/>
      </w:r>
      <w:r>
        <w:t>什么是内置对象：</w:t>
      </w:r>
      <w:r>
        <w:rPr>
          <w:color w:val="FF0000"/>
        </w:rPr>
        <w:t>在jsp中能直接使用的对象</w:t>
      </w:r>
      <w:r>
        <w:rPr>
          <w:rFonts w:hint="eastAsia"/>
          <w:color w:val="FF0000"/>
        </w:rPr>
        <w:t>就是jsp的内置对象。（request response session exception）</w:t>
      </w:r>
    </w:p>
    <w:p/>
    <w:p>
      <w:r>
        <w:tab/>
      </w:r>
      <w:r>
        <w:rPr>
          <w:rFonts w:hint="eastAsia"/>
        </w:rPr>
        <w:t>内置对象在哪里？</w:t>
      </w:r>
    </w:p>
    <w:p>
      <w:pPr>
        <w:rPr>
          <w:rFonts w:hint="eastAsia"/>
        </w:rPr>
      </w:pPr>
      <w:r>
        <w:tab/>
      </w:r>
      <w:r>
        <w:t>J</w:t>
      </w:r>
      <w:r>
        <w:rPr>
          <w:rFonts w:hint="eastAsia"/>
        </w:rPr>
        <w:t>sp底层实际上还是一个java类，可以在jsp中直接使用的，必然存在在jsp翻译后的java类中</w:t>
      </w:r>
    </w:p>
    <w:p>
      <w:pPr>
        <w:rPr>
          <w:rFonts w:hint="eastAsia"/>
        </w:rPr>
      </w:pPr>
    </w:p>
    <w:p>
      <w:r>
        <w:tab/>
      </w:r>
      <w:r>
        <w:rPr>
          <w:rFonts w:hint="eastAsia"/>
        </w:rPr>
        <w:t>JS</w:t>
      </w:r>
      <w:r>
        <w:t>P的内置对象</w:t>
      </w:r>
      <w:r>
        <w:rPr>
          <w:rFonts w:hint="eastAsia"/>
        </w:rPr>
        <w:t>9个</w:t>
      </w:r>
      <w:r>
        <w:t>：</w:t>
      </w:r>
    </w:p>
    <w:p>
      <w:r>
        <w:tab/>
      </w:r>
      <w:r>
        <w:rPr>
          <w:rFonts w:hint="eastAsia"/>
        </w:rPr>
        <w:t>这9个</w:t>
      </w:r>
      <w:r>
        <w:t>内置对象，</w:t>
      </w:r>
      <w:r>
        <w:rPr>
          <w:rFonts w:hint="eastAsia"/>
        </w:rPr>
        <w:t>已经掌握5个</w:t>
      </w:r>
      <w:r>
        <w:t>，可以在</w:t>
      </w:r>
      <w:r>
        <w:rPr>
          <w:rFonts w:hint="eastAsia"/>
        </w:rPr>
        <w:t>JSP翻译</w:t>
      </w:r>
      <w:r>
        <w:t>之后</w:t>
      </w:r>
      <w:r>
        <w:rPr>
          <w:rFonts w:hint="eastAsia"/>
        </w:rPr>
        <w:t>的</w:t>
      </w:r>
      <w:r>
        <w:t>对应的Java源代码的service方法中找到：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7"/>
        <w:gridCol w:w="4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 xml:space="preserve">HttpServletRequest   request  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rFonts w:hint="eastAsia"/>
              </w:rPr>
              <w:t xml:space="preserve">   </w:t>
            </w:r>
            <w:r>
              <w:t>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 xml:space="preserve">HttpServletResponse  response   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rFonts w:hint="eastAsia"/>
              </w:rPr>
              <w:t xml:space="preserve">   </w:t>
            </w:r>
            <w:r>
              <w:t>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>HttpSession session   session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会话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 xml:space="preserve">ServletContext       application 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表示</w:t>
            </w:r>
            <w:r>
              <w:t>当前项目对象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 xml:space="preserve">ServletConfig        config     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专门</w:t>
            </w:r>
            <w:r>
              <w:t>获取当前这个Servlet的配置</w:t>
            </w:r>
            <w:r>
              <w:rPr>
                <w:rFonts w:hint="eastAsia"/>
              </w:rPr>
              <w:t>信息</w:t>
            </w:r>
          </w:p>
        </w:tc>
      </w:tr>
    </w:tbl>
    <w:p/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新接触的：（要学习的部分）</w:t>
      </w: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7"/>
        <w:gridCol w:w="4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t xml:space="preserve">Object  page = this 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它</w:t>
            </w:r>
            <w:r>
              <w:t>的表示是当前那个</w:t>
            </w:r>
            <w:r>
              <w:rPr>
                <w:rFonts w:hint="eastAsia"/>
              </w:rPr>
              <w:t>JSP页面</w:t>
            </w:r>
            <w:r>
              <w:t>对象</w:t>
            </w:r>
            <w:r>
              <w:rPr>
                <w:rFonts w:hint="eastAsia"/>
              </w:rPr>
              <w:t>。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2566035" cy="1173480"/>
                  <wp:effectExtent l="0" t="0" r="5715" b="7620"/>
                  <wp:docPr id="107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>PageContext   pageContext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rFonts w:hint="eastAsia"/>
              </w:rPr>
              <w:t xml:space="preserve">   它</w:t>
            </w:r>
            <w:r>
              <w:t>表示的是当前jsp页面的上下文对象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</w:rPr>
              <w:t>作用：</w:t>
            </w:r>
            <w:r>
              <w:rPr>
                <w:color w:val="FF0000"/>
              </w:rPr>
              <w:t>它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color w:val="FF0000"/>
              </w:rPr>
              <w:t>主要功能就是可以获取到JSP</w:t>
            </w:r>
            <w:r>
              <w:rPr>
                <w:rFonts w:hint="eastAsia"/>
                <w:color w:val="FF0000"/>
              </w:rPr>
              <w:t>页面</w:t>
            </w:r>
            <w:r>
              <w:rPr>
                <w:color w:val="FF0000"/>
              </w:rPr>
              <w:t>上的其他八个内置对象。</w:t>
            </w:r>
          </w:p>
          <w:p>
            <w:pPr>
              <w:rPr>
                <w:color w:val="FF0000"/>
              </w:rPr>
            </w:pPr>
            <w:r>
              <w:drawing>
                <wp:inline distT="0" distB="0" distL="114300" distR="114300">
                  <wp:extent cx="2554605" cy="1111250"/>
                  <wp:effectExtent l="0" t="0" r="17145" b="12700"/>
                  <wp:docPr id="92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05" cy="111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>Throwable   exception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主要</w:t>
            </w:r>
            <w:r>
              <w:t>是</w:t>
            </w:r>
            <w:r>
              <w:rPr>
                <w:rFonts w:hint="eastAsia"/>
              </w:rPr>
              <w:t>保存JSP页面</w:t>
            </w:r>
            <w:r>
              <w:t>上的异常信息的</w:t>
            </w:r>
            <w:r>
              <w:rPr>
                <w:rFonts w:hint="eastAsia"/>
              </w:rPr>
              <w:t>对象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2556510" cy="911225"/>
                  <wp:effectExtent l="0" t="0" r="15240" b="3175"/>
                  <wp:docPr id="98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91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t xml:space="preserve">JspWriter </w:t>
            </w:r>
            <w:r>
              <w:rPr>
                <w:rFonts w:hint="eastAsia"/>
              </w:rPr>
              <w:t xml:space="preserve">   </w:t>
            </w:r>
            <w:r>
              <w:t>out</w:t>
            </w:r>
          </w:p>
        </w:tc>
        <w:tc>
          <w:tcPr>
            <w:tcW w:w="4167" w:type="dxa"/>
            <w:shd w:val="clear" w:color="auto" w:fill="F1F1F1" w:themeFill="background1" w:themeFillShade="F2"/>
            <w:vAlign w:val="top"/>
          </w:tcPr>
          <w:p>
            <w:r>
              <w:rPr>
                <w:rFonts w:hint="eastAsia"/>
              </w:rPr>
              <w:t xml:space="preserve">   它相当于</w:t>
            </w:r>
            <w:r>
              <w:t>我们在Servlet中使用的response.getWriter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2569845" cy="1153160"/>
                  <wp:effectExtent l="0" t="0" r="1905" b="8890"/>
                  <wp:docPr id="105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845" cy="1153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JSP的内置对象——page对象使用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在JSP页面</w:t>
      </w:r>
      <w:r>
        <w:t>中，由于page对象</w:t>
      </w:r>
      <w:r>
        <w:rPr>
          <w:rFonts w:hint="eastAsia"/>
        </w:rPr>
        <w:t>被</w:t>
      </w:r>
      <w:r>
        <w:t>提升成了Object类型。这个page在赋值的</w:t>
      </w:r>
      <w:r>
        <w:rPr>
          <w:rFonts w:hint="eastAsia"/>
        </w:rPr>
        <w:t>时候</w:t>
      </w:r>
      <w:r>
        <w:t>，赋值的this。</w:t>
      </w:r>
    </w:p>
    <w:p>
      <w:pPr>
        <w:ind w:left="210" w:leftChars="100"/>
      </w:pPr>
      <w:r>
        <w:drawing>
          <wp:inline distT="0" distB="0" distL="114300" distR="114300">
            <wp:extent cx="4657725" cy="1571625"/>
            <wp:effectExtent l="0" t="0" r="9525" b="9525"/>
            <wp:docPr id="97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ab/>
      </w:r>
      <w:r>
        <w:rPr>
          <w:rFonts w:hint="eastAsia"/>
        </w:rPr>
        <w:t>JSP页面</w:t>
      </w:r>
      <w:r>
        <w:t>中我们</w:t>
      </w:r>
      <w:r>
        <w:rPr>
          <w:rFonts w:hint="eastAsia"/>
          <w:color w:val="FF0000"/>
        </w:rPr>
        <w:t>经常</w:t>
      </w:r>
      <w:r>
        <w:rPr>
          <w:color w:val="FF0000"/>
        </w:rPr>
        <w:t>把page当做javaweb中的第</w:t>
      </w:r>
      <w:r>
        <w:rPr>
          <w:rFonts w:hint="eastAsia"/>
          <w:color w:val="FF0000"/>
        </w:rPr>
        <w:t>4个</w:t>
      </w:r>
      <w:r>
        <w:rPr>
          <w:color w:val="FF0000"/>
        </w:rPr>
        <w:t>容器使用</w:t>
      </w:r>
      <w:r>
        <w:t>。</w:t>
      </w:r>
    </w:p>
    <w:p/>
    <w:p>
      <w:r>
        <w:t>S</w:t>
      </w:r>
      <w:r>
        <w:rPr>
          <w:rFonts w:hint="eastAsia"/>
        </w:rPr>
        <w:t>ession</w:t>
      </w:r>
      <w:r>
        <w:t>:生</w:t>
      </w:r>
      <w:r>
        <w:rPr>
          <w:rFonts w:hint="eastAsia"/>
        </w:rPr>
        <w:t>，第一次调用getSession方法   死，有效时间30分钟结束，非正常关闭服务器，invalidate（）；</w:t>
      </w:r>
    </w:p>
    <w:p>
      <w:r>
        <w:t>将什么样的数据存入session中</w:t>
      </w:r>
      <w:r>
        <w:rPr>
          <w:rFonts w:hint="eastAsia"/>
        </w:rPr>
        <w:t>，在一次会话中，需要存活的数据，就存入session中。</w:t>
      </w:r>
    </w:p>
    <w:p>
      <w:r>
        <w:t>例子</w:t>
      </w:r>
      <w:r>
        <w:rPr>
          <w:rFonts w:hint="eastAsia"/>
        </w:rPr>
        <w:t>：用户的昵称，不管用户做什么样的操作（在淘宝上买东西，肯定有多次在服务器上的操作），昵称，始终需要显示在页面的左上方，那么，就应该讲数据存入session中。</w:t>
      </w:r>
    </w:p>
    <w:p>
      <w:pPr>
        <w:rPr>
          <w:rFonts w:hint="eastAsia"/>
        </w:rPr>
      </w:pPr>
    </w:p>
    <w:p>
      <w:r>
        <w:t>Request</w:t>
      </w:r>
      <w:r>
        <w:rPr>
          <w:rFonts w:hint="eastAsia"/>
        </w:rPr>
        <w:t>：</w:t>
      </w:r>
      <w:r>
        <w:t>生</w:t>
      </w:r>
      <w:r>
        <w:rPr>
          <w:rFonts w:hint="eastAsia"/>
        </w:rPr>
        <w:t>，请求到服务器    死，请求结束，发出响应。</w:t>
      </w:r>
    </w:p>
    <w:p>
      <w:pPr>
        <w:rPr>
          <w:rFonts w:hint="eastAsia"/>
        </w:rPr>
      </w:pPr>
      <w:r>
        <w:t>一次请求中需要使用的数据</w:t>
      </w:r>
      <w:r>
        <w:rPr>
          <w:rFonts w:hint="eastAsia"/>
        </w:rPr>
        <w:t>，</w:t>
      </w:r>
      <w:r>
        <w:t>存入request对象中</w:t>
      </w:r>
      <w:r>
        <w:rPr>
          <w:rFonts w:hint="eastAsia"/>
        </w:rPr>
        <w:t>。</w:t>
      </w:r>
    </w:p>
    <w:p>
      <w:r>
        <w:t>例子</w:t>
      </w:r>
      <w:r>
        <w:rPr>
          <w:rFonts w:hint="eastAsia"/>
        </w:rPr>
        <w:t>：查看商品的时候，商品数据，只需要在请求完成之后，页面显示即可，不需要再下次请求的时候使用，这样的商品数据，就放入request对象。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t>ServletContext 生</w:t>
      </w:r>
      <w:r>
        <w:rPr>
          <w:rFonts w:hint="eastAsia"/>
        </w:rPr>
        <w:t>：服务器启动  死，服务器关闭</w:t>
      </w:r>
    </w:p>
    <w:p>
      <w:r>
        <w:t>当前应用程序范围</w:t>
      </w:r>
      <w:r>
        <w:rPr>
          <w:rFonts w:hint="eastAsia"/>
        </w:rPr>
        <w:t>，</w:t>
      </w:r>
      <w:r>
        <w:t>都需要访问的数据</w:t>
      </w:r>
      <w:r>
        <w:rPr>
          <w:rFonts w:hint="eastAsia"/>
        </w:rPr>
        <w:t>，</w:t>
      </w:r>
      <w:r>
        <w:t>存入ServletContext中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t>例子</w:t>
      </w:r>
      <w:r>
        <w:rPr>
          <w:rFonts w:hint="eastAsia"/>
        </w:rPr>
        <w:t>：在线人数。不管是A用户进入网站，还是B用户进入网站，都需要可以访问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注意：如果</w:t>
      </w:r>
      <w:r>
        <w:t>把page当做容器使用的时候，这时它</w:t>
      </w:r>
      <w:r>
        <w:rPr>
          <w:rFonts w:hint="eastAsia"/>
        </w:rPr>
        <w:t>中</w:t>
      </w:r>
      <w:r>
        <w:t>保存的内容</w:t>
      </w:r>
      <w:r>
        <w:rPr>
          <w:color w:val="FF0000"/>
        </w:rPr>
        <w:t>只能在这个</w:t>
      </w:r>
      <w:r>
        <w:rPr>
          <w:rFonts w:hint="eastAsia"/>
          <w:color w:val="FF0000"/>
        </w:rPr>
        <w:t>JSP页面</w:t>
      </w:r>
      <w:r>
        <w:rPr>
          <w:color w:val="FF0000"/>
        </w:rPr>
        <w:t>中使用</w:t>
      </w:r>
      <w:r>
        <w:t>，在</w:t>
      </w:r>
      <w:r>
        <w:rPr>
          <w:rFonts w:hint="eastAsia"/>
        </w:rPr>
        <w:t>其他</w:t>
      </w:r>
      <w:r>
        <w:t>的地方无法使用。</w:t>
      </w:r>
    </w:p>
    <w:p/>
    <w:p>
      <w:pPr>
        <w:rPr>
          <w:b/>
        </w:rPr>
      </w:pPr>
      <w:r>
        <w:rPr>
          <w:rFonts w:hint="eastAsia"/>
          <w:b/>
          <w:bCs/>
        </w:rPr>
        <w:t>问题：</w:t>
      </w:r>
      <w:r>
        <w:rPr>
          <w:rFonts w:hint="eastAsia"/>
          <w:b/>
        </w:rPr>
        <w:t>为什么数据保存在page容器中，只能在当前jsp页面使用？</w:t>
      </w:r>
    </w:p>
    <w:p>
      <w:pPr>
        <w:rPr>
          <w:rFonts w:hint="eastAsia"/>
          <w:b/>
        </w:rPr>
      </w:pPr>
    </w:p>
    <w:p>
      <w:pPr>
        <w:rPr>
          <w:rFonts w:hint="eastAsia"/>
        </w:rPr>
      </w:pPr>
      <w:r>
        <w:tab/>
      </w:r>
      <w:r>
        <w:t>P</w:t>
      </w:r>
      <w:r>
        <w:rPr>
          <w:rFonts w:hint="eastAsia"/>
        </w:rPr>
        <w:t>age对象定义在——_JspService（）方法中，当方法进栈的时候，对象创建可以存取数据，当方法出栈的时候，page对象也随之消失，所以page中存放的数据只能在当前页面使用。</w:t>
      </w:r>
    </w:p>
    <w:p>
      <w:r>
        <w:drawing>
          <wp:inline distT="0" distB="0" distL="114300" distR="114300">
            <wp:extent cx="5292090" cy="1868170"/>
            <wp:effectExtent l="0" t="0" r="3810" b="17780"/>
            <wp:docPr id="9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color w:val="FF0000"/>
        </w:rPr>
        <w:t>理解</w:t>
      </w:r>
      <w:r>
        <w:rPr>
          <w:rFonts w:hint="eastAsia"/>
          <w:color w:val="FF0000"/>
        </w:rPr>
        <w:t>：</w:t>
      </w:r>
      <w:r>
        <w:rPr>
          <w:color w:val="FF0000"/>
        </w:rPr>
        <w:t>因为page对象定义在</w:t>
      </w:r>
      <w:r>
        <w:rPr>
          <w:rFonts w:hint="eastAsia"/>
          <w:color w:val="FF0000"/>
        </w:rPr>
        <w:t>_</w:t>
      </w:r>
      <w:r>
        <w:rPr>
          <w:color w:val="FF0000"/>
        </w:rPr>
        <w:t>JSPService方法中</w:t>
      </w:r>
      <w:r>
        <w:rPr>
          <w:rFonts w:hint="eastAsia"/>
          <w:color w:val="FF0000"/>
        </w:rPr>
        <w:t>，</w:t>
      </w:r>
      <w:r>
        <w:rPr>
          <w:color w:val="FF0000"/>
        </w:rPr>
        <w:t>当方法执行完成之后</w:t>
      </w:r>
      <w:r>
        <w:rPr>
          <w:rFonts w:hint="eastAsia"/>
          <w:color w:val="FF0000"/>
        </w:rPr>
        <w:t>，</w:t>
      </w:r>
      <w:r>
        <w:rPr>
          <w:color w:val="FF0000"/>
        </w:rPr>
        <w:t>所有的局部变量都消失</w:t>
      </w:r>
      <w:r>
        <w:rPr>
          <w:rFonts w:hint="eastAsia"/>
          <w:color w:val="FF0000"/>
        </w:rPr>
        <w:t>，</w:t>
      </w:r>
      <w:r>
        <w:rPr>
          <w:color w:val="FF0000"/>
        </w:rPr>
        <w:t>所在page对象中保存的数据</w:t>
      </w:r>
      <w:r>
        <w:rPr>
          <w:rFonts w:hint="eastAsia"/>
          <w:color w:val="FF0000"/>
        </w:rPr>
        <w:t>，</w:t>
      </w:r>
      <w:r>
        <w:rPr>
          <w:color w:val="FF0000"/>
        </w:rPr>
        <w:t>只能在当前的jsp中使用</w:t>
      </w:r>
      <w:r>
        <w:rPr>
          <w:rFonts w:hint="eastAsia"/>
          <w:color w:val="FF0000"/>
        </w:rPr>
        <w:t>。</w:t>
      </w:r>
    </w:p>
    <w:p>
      <w:r>
        <w:tab/>
      </w:r>
    </w:p>
    <w:p>
      <w:r>
        <w:t>P</w:t>
      </w:r>
      <w:r>
        <w:rPr>
          <w:rFonts w:hint="eastAsia"/>
        </w:rPr>
        <w:t>age容器中，应该存什么样的数据？</w:t>
      </w:r>
    </w:p>
    <w:p>
      <w:r>
        <w:t>只在当前页面使用的数据</w:t>
      </w:r>
      <w:r>
        <w:rPr>
          <w:rFonts w:hint="eastAsia"/>
        </w:rPr>
        <w:t>，</w:t>
      </w:r>
      <w:r>
        <w:t>就应该存在page容器中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t>例子</w:t>
      </w:r>
      <w:r>
        <w:rPr>
          <w:rFonts w:hint="eastAsia"/>
        </w:rPr>
        <w:t>：页面使用java代码做循环，比如：i</w:t>
      </w:r>
      <w:r>
        <w:t>&lt;6</w:t>
      </w:r>
      <w:r>
        <w:rPr>
          <w:rFonts w:hint="eastAsia"/>
        </w:rPr>
        <w:t>，这样的6这个数据，不会再其他页面使用，那么就存入page容器。</w:t>
      </w:r>
    </w:p>
    <w:p/>
    <w:p>
      <w:pPr>
        <w:rPr>
          <w:rFonts w:hint="eastAsia"/>
        </w:rPr>
      </w:pPr>
    </w:p>
    <w:p>
      <w:r>
        <w:tab/>
      </w:r>
      <w:r>
        <w:rPr>
          <w:rFonts w:hint="eastAsia"/>
        </w:rPr>
        <w:t>总结：</w:t>
      </w:r>
      <w:r>
        <w:t>web中的四个域对象（</w:t>
      </w:r>
      <w:r>
        <w:rPr>
          <w:rFonts w:hint="eastAsia"/>
        </w:rPr>
        <w:t>容器</w:t>
      </w:r>
      <w:r>
        <w:t>对象）</w:t>
      </w:r>
    </w:p>
    <w:p>
      <w:pPr>
        <w:rPr>
          <w:rFonts w:hint="eastAsia"/>
        </w:rPr>
      </w:pPr>
      <w:r>
        <w:t>Page(</w:t>
      </w:r>
      <w:r>
        <w:rPr>
          <w:rFonts w:hint="eastAsia"/>
        </w:rPr>
        <w:t>当前页面)</w:t>
      </w:r>
      <w:r>
        <w:t xml:space="preserve"> （</w:t>
      </w:r>
      <w:r>
        <w:rPr>
          <w:rFonts w:hint="eastAsia"/>
        </w:rPr>
        <w:t>当前项目的根路径</w:t>
      </w:r>
      <w:r>
        <w:t xml:space="preserve">） </w:t>
      </w:r>
      <w:r>
        <w:rPr>
          <w:rFonts w:hint="eastAsia"/>
        </w:rPr>
        <w:t>&lt;  request（一次请求）（商品）  &lt;</w:t>
      </w:r>
      <w:r>
        <w:t xml:space="preserve"> </w:t>
      </w:r>
      <w:r>
        <w:rPr>
          <w:rFonts w:hint="eastAsia"/>
        </w:rPr>
        <w:t xml:space="preserve"> session（一次会话，多次请求）（昵称）  &lt; ServletContext(整个项目）在线人数</w:t>
      </w:r>
    </w:p>
    <w:p/>
    <w:p>
      <w:pPr>
        <w:rPr>
          <w:b/>
          <w:bCs/>
        </w:rPr>
      </w:pPr>
      <w:r>
        <w:tab/>
      </w:r>
      <w:r>
        <w:rPr>
          <w:b/>
          <w:bCs/>
        </w:rPr>
        <w:t>为什么request比page范围大</w:t>
      </w:r>
      <w:r>
        <w:rPr>
          <w:rFonts w:hint="eastAsia"/>
          <w:b/>
          <w:bCs/>
        </w:rPr>
        <w:t>？</w:t>
      </w:r>
    </w:p>
    <w:p>
      <w:pPr>
        <w:rPr>
          <w:rFonts w:hint="eastAsia"/>
        </w:rPr>
      </w:pPr>
      <w:r>
        <w:tab/>
      </w:r>
      <w:r>
        <w:t>Request</w:t>
      </w:r>
      <w:r>
        <w:rPr>
          <w:rFonts w:hint="eastAsia"/>
        </w:rPr>
        <w:t>.getrequestdispat</w:t>
      </w:r>
      <w:r>
        <w:t>her(“/index.jsp”).forward(request,response);获取转发器之后</w:t>
      </w:r>
      <w:r>
        <w:rPr>
          <w:rFonts w:hint="eastAsia"/>
        </w:rPr>
        <w:t>，</w:t>
      </w:r>
      <w:r>
        <w:t>可以将存入请求对象的数据转发到index.jsp这个页面上</w:t>
      </w:r>
      <w:r>
        <w:rPr>
          <w:rFonts w:hint="eastAsia"/>
        </w:rPr>
        <w:t>。</w:t>
      </w:r>
      <w:r>
        <w:t>R</w:t>
      </w:r>
      <w:r>
        <w:rPr>
          <w:rFonts w:hint="eastAsia"/>
        </w:rPr>
        <w:t>equest中存贮的数据，可以跨越一个servlet和一个jsp,因为page中存贮数据，只能在当前页面使用。</w:t>
      </w:r>
    </w:p>
    <w:p/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简单总结：一次请求，不止一个页面，一次会话，不止一次请求。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工作的时候</w:t>
      </w:r>
      <w:r>
        <w:rPr>
          <w:rFonts w:hint="eastAsia"/>
        </w:rPr>
        <w:t>：不用page的方法，使用PageContext对象来操作page。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JSP内置对象——pageContext使用（</w:t>
      </w:r>
      <w:r>
        <w:rPr>
          <w:rFonts w:hint="eastAsia"/>
          <w:color w:val="FF0000"/>
        </w:rPr>
        <w:t>重点：必须掌握</w:t>
      </w:r>
      <w:r>
        <w:rPr>
          <w:rFonts w:hint="eastAsia"/>
        </w:rPr>
        <w:t>）</w:t>
      </w:r>
    </w:p>
    <w:p>
      <w:pPr>
        <w:rPr>
          <w:color w:val="FF0000"/>
        </w:rPr>
      </w:pPr>
      <w:r>
        <w:rPr>
          <w:rFonts w:hint="eastAsia"/>
          <w:color w:val="FF0000"/>
        </w:rPr>
        <w:t>作用：1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获取其他八个内置对象（9个） 2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向四个web容器（page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request</w:t>
      </w:r>
      <w:r>
        <w:rPr>
          <w:color w:val="FF0000"/>
        </w:rPr>
        <w:t xml:space="preserve"> session </w:t>
      </w:r>
      <w:r>
        <w:rPr>
          <w:rFonts w:hint="eastAsia"/>
          <w:color w:val="FF0000"/>
        </w:rPr>
        <w:t>application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）设置数据  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向四个web容器（page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request</w:t>
      </w:r>
      <w:r>
        <w:rPr>
          <w:color w:val="FF0000"/>
        </w:rPr>
        <w:t xml:space="preserve"> session </w:t>
      </w:r>
      <w:r>
        <w:rPr>
          <w:rFonts w:hint="eastAsia"/>
          <w:color w:val="FF0000"/>
        </w:rPr>
        <w:t>application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）获取数据</w:t>
      </w:r>
    </w:p>
    <w:p/>
    <w:p>
      <w:r>
        <w:t>学习一个类</w:t>
      </w:r>
      <w:r>
        <w:rPr>
          <w:rFonts w:hint="eastAsia"/>
        </w:rPr>
        <w:t>：</w:t>
      </w:r>
    </w:p>
    <w:p>
      <w:pPr>
        <w:numPr>
          <w:ilvl w:val="0"/>
          <w:numId w:val="13"/>
        </w:numPr>
      </w:pPr>
      <w:r>
        <w:rPr>
          <w:rFonts w:hint="eastAsia"/>
        </w:rPr>
        <w:t>通过API文档找到相应的类</w:t>
      </w:r>
    </w:p>
    <w:p>
      <w:pPr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第一个要看的是构造方法（可以自己获取对象——注意：有些对象是服务器提供不能自己new）</w:t>
      </w:r>
    </w:p>
    <w:p>
      <w:pPr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pageContext对象的创建不需要程序员自己动手，源代码中已经创建好了</w:t>
      </w:r>
    </w:p>
    <w:p>
      <w:r>
        <w:drawing>
          <wp:inline distT="0" distB="0" distL="114300" distR="114300">
            <wp:extent cx="5292090" cy="2419350"/>
            <wp:effectExtent l="0" t="0" r="3810" b="0"/>
            <wp:docPr id="10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8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人话：提供了获取其他八个内置对象的方法，可以对四个web容器进行存取数据操作。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创建PageContext对象：</w:t>
      </w:r>
    </w:p>
    <w:p>
      <w:pPr>
        <w:rPr>
          <w:rFonts w:hint="eastAsia"/>
        </w:rPr>
      </w:pPr>
      <w:r>
        <w:drawing>
          <wp:inline distT="0" distB="0" distL="114300" distR="114300">
            <wp:extent cx="5292090" cy="3182620"/>
            <wp:effectExtent l="0" t="0" r="3810" b="17780"/>
            <wp:docPr id="99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  <w:r>
        <w:rPr>
          <w:rFonts w:hint="eastAsia"/>
        </w:rPr>
        <w:t>pageConext它</w:t>
      </w:r>
      <w:r>
        <w:t>是</w:t>
      </w:r>
      <w:r>
        <w:rPr>
          <w:rFonts w:hint="eastAsia"/>
        </w:rPr>
        <w:t>一个工具类，有</w:t>
      </w:r>
      <w:r>
        <w:t>三个功能：</w:t>
      </w:r>
    </w:p>
    <w:p>
      <w:pPr>
        <w:ind w:left="210" w:leftChars="100"/>
        <w:rPr>
          <w:rFonts w:hint="eastAsia"/>
        </w:rPr>
      </w:pPr>
      <w:r>
        <w:tab/>
      </w:r>
      <w:r>
        <w:t>1</w:t>
      </w:r>
      <w:r>
        <w:rPr>
          <w:rFonts w:hint="eastAsia"/>
        </w:rPr>
        <w:t>、</w:t>
      </w:r>
      <w:r>
        <w:t>获取jsp页面中的其他的</w:t>
      </w:r>
      <w:r>
        <w:rPr>
          <w:rFonts w:hint="eastAsia"/>
        </w:rPr>
        <w:t>8个</w:t>
      </w:r>
      <w:r>
        <w:t>内置对象</w:t>
      </w:r>
    </w:p>
    <w:p>
      <w:pPr>
        <w:ind w:left="210" w:leftChars="100"/>
      </w:pPr>
      <w:r>
        <w:drawing>
          <wp:inline distT="0" distB="0" distL="114300" distR="114300">
            <wp:extent cx="4647565" cy="2971165"/>
            <wp:effectExtent l="0" t="0" r="635" b="635"/>
            <wp:docPr id="100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8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  <w:r>
        <w:drawing>
          <wp:inline distT="0" distB="0" distL="114300" distR="114300">
            <wp:extent cx="5292090" cy="500380"/>
            <wp:effectExtent l="0" t="0" r="3810" b="13970"/>
            <wp:docPr id="9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pPr>
        <w:ind w:left="210" w:leftChars="100"/>
      </w:pPr>
      <w:r>
        <w:rPr>
          <w:rFonts w:hint="eastAsia"/>
        </w:rPr>
        <w:t>代码演示：</w:t>
      </w:r>
    </w:p>
    <w:p>
      <w:pPr>
        <w:pStyle w:val="69"/>
      </w:pPr>
      <w:r>
        <w:t>&lt;%-- 获取其他八个内置对象 --%&gt;</w:t>
      </w:r>
    </w:p>
    <w:p>
      <w:pPr>
        <w:pStyle w:val="69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pageContext.getException()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pStyle w:val="69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pageContext.getOut()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pStyle w:val="69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pageContext.getPage()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pStyle w:val="69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pageContext.getRequest()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pStyle w:val="69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pageContext.getResponse()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pStyle w:val="69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pageContext.getServletConfig()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pStyle w:val="69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pageContext.getServletContext()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pStyle w:val="69"/>
        <w:rPr>
          <w:rFonts w:hint="eastAsia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BF5F3F"/>
        </w:rPr>
        <w:t>&lt;%=</w:t>
      </w:r>
      <w:r>
        <w:rPr>
          <w:color w:val="000000"/>
        </w:rPr>
        <w:t xml:space="preserve"> pageContext.getSession()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/&gt;</w:t>
      </w:r>
    </w:p>
    <w:p>
      <w:pPr>
        <w:ind w:left="210" w:leftChars="100"/>
      </w:pPr>
      <w:r>
        <w:rPr>
          <w:rFonts w:hint="eastAsia"/>
        </w:rPr>
        <w:t>效果：</w:t>
      </w:r>
    </w:p>
    <w:p>
      <w:pPr>
        <w:ind w:left="210" w:leftChars="100"/>
        <w:rPr>
          <w:rFonts w:hint="eastAsia"/>
        </w:rPr>
      </w:pPr>
      <w:r>
        <w:drawing>
          <wp:inline distT="0" distB="0" distL="114300" distR="114300">
            <wp:extent cx="5085715" cy="1952625"/>
            <wp:effectExtent l="0" t="0" r="63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pPr>
        <w:ind w:left="210" w:leftChars="100"/>
      </w:pPr>
      <w:r>
        <w:tab/>
      </w:r>
      <w:r>
        <w:t>2</w:t>
      </w:r>
      <w:r>
        <w:rPr>
          <w:rFonts w:hint="eastAsia"/>
        </w:rPr>
        <w:t>、给</w:t>
      </w:r>
      <w:r>
        <w:t>其他4</w:t>
      </w:r>
      <w:r>
        <w:rPr>
          <w:rFonts w:hint="eastAsia"/>
        </w:rPr>
        <w:t>个域对象==（容器）</w:t>
      </w:r>
      <w:r>
        <w:t>中的设置数据</w:t>
      </w:r>
      <w:r>
        <w:tab/>
      </w:r>
      <w:r>
        <w:tab/>
      </w:r>
    </w:p>
    <w:p>
      <w:pPr>
        <w:ind w:left="210" w:leftChars="100"/>
      </w:pPr>
      <w:r>
        <w:drawing>
          <wp:inline distT="0" distB="0" distL="114300" distR="114300">
            <wp:extent cx="5292090" cy="1047750"/>
            <wp:effectExtent l="0" t="0" r="3810" b="0"/>
            <wp:docPr id="103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9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rFonts w:hint="eastAsia"/>
        </w:rPr>
      </w:pPr>
      <w:r>
        <w:drawing>
          <wp:inline distT="0" distB="0" distL="114300" distR="114300">
            <wp:extent cx="5292090" cy="1220470"/>
            <wp:effectExtent l="0" t="0" r="3810" b="17780"/>
            <wp:docPr id="9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84"/>
      </w:pPr>
      <w:r>
        <w:rPr>
          <w:rFonts w:hint="eastAsia"/>
        </w:rPr>
        <w:t>3、</w:t>
      </w:r>
      <w:r>
        <w:t>从</w:t>
      </w:r>
      <w:r>
        <w:rPr>
          <w:rFonts w:hint="eastAsia"/>
        </w:rPr>
        <w:t>4个容器</w:t>
      </w:r>
      <w:r>
        <w:t>中取出数据</w:t>
      </w:r>
    </w:p>
    <w:p>
      <w:r>
        <w:drawing>
          <wp:inline distT="0" distB="0" distL="114300" distR="114300">
            <wp:extent cx="5292090" cy="1296035"/>
            <wp:effectExtent l="0" t="0" r="3810" b="18415"/>
            <wp:docPr id="106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84"/>
      </w:pPr>
    </w:p>
    <w:p>
      <w:r>
        <w:drawing>
          <wp:inline distT="0" distB="0" distL="114300" distR="114300">
            <wp:extent cx="5292090" cy="1360805"/>
            <wp:effectExtent l="0" t="0" r="3810" b="10795"/>
            <wp:docPr id="87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7D7D7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D7D7D7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&lt;%-- 演示pageContext获取其他8个内置对象 --%&gt;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pageContext.getException()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pageContext.getOut()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pageContext.getPage()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pageContext.getRequest()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pageContext.getResponse()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pageContext.getServletConfig()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pageContext.getServletContext()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pageContext.getSession()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&lt;%-- 演示设置数据和取出数据 --%&gt;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存数据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pageContext.setAttribute(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"马尔代夫"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APPLICATION_SCOPE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pageContext.setAttribute(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"云南"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SESSION_SCOPE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pageContext.setAttribute(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"新加坡"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REQUEST_SCOPE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pageContext.setAttribute(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"东莞"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PAGE_SCOPE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);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APPLICATION_SCOPE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SESSION_SCOPE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REQUEST_SCOPE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PAGE_SCOPE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取数据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pageContext.getAttribute(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APPLICATION_SCOPE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pageContext.getAttribute(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SESSION_SCOPE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pageContext.getAttribute(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REQUEST_SCOPE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rPr>
                <w:rFonts w:hint="eastAsia"/>
              </w:rPr>
            </w:pPr>
            <w:r>
              <w:rPr>
                <w:rFonts w:hint="eastAsia" w:ascii="Consolas" w:hAnsi="Consolas" w:eastAsia="Consolas"/>
                <w:color w:val="BF5F3F"/>
                <w:sz w:val="28"/>
              </w:rPr>
              <w:t>&lt;%=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pageContext.getAttribute(</w:t>
            </w:r>
            <w:r>
              <w:rPr>
                <w:rFonts w:hint="eastAsia" w:ascii="Consolas" w:hAnsi="Consolas" w:eastAsia="Consolas"/>
                <w:color w:val="2A00FF"/>
                <w:sz w:val="28"/>
              </w:rPr>
              <w:t>"addr"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8"/>
                <w:u w:val="single"/>
              </w:rPr>
              <w:t>PAGE_SCOPE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) </w:t>
            </w:r>
            <w:r>
              <w:rPr>
                <w:rFonts w:hint="eastAsia" w:ascii="Consolas" w:hAnsi="Consolas" w:eastAsia="Consolas"/>
                <w:color w:val="BF5F3F"/>
                <w:sz w:val="28"/>
              </w:rPr>
              <w:t>%&gt;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4380865"/>
            <wp:effectExtent l="0" t="0" r="10160" b="635"/>
            <wp:docPr id="10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工作的时候，需要获取其他八个内置对象的时候和操作page容器存取数据的时候，使用pageContext。</w:t>
      </w:r>
    </w:p>
    <w:p>
      <w:r>
        <w:t>例如</w:t>
      </w:r>
      <w:r>
        <w:rPr>
          <w:rFonts w:hint="eastAsia"/>
        </w:rPr>
        <w:t>：</w:t>
      </w:r>
      <w:r>
        <w:t>获取项目根路径</w:t>
      </w:r>
      <w:r>
        <w:rPr>
          <w:rFonts w:hint="eastAsia"/>
        </w:rPr>
        <w:t>。</w:t>
      </w:r>
    </w:p>
    <w:p/>
    <w:p>
      <w:pPr>
        <w:rPr>
          <w:rFonts w:hint="eastAsia"/>
        </w:rPr>
      </w:pPr>
      <w:r>
        <w:rPr>
          <w:rFonts w:hint="eastAsia"/>
        </w:rPr>
        <w:t>pageContext获取request对象，getContextPath（）——获取项目根路径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JSP内置对象——out的使用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作用：out它</w:t>
      </w:r>
      <w:r>
        <w:t>主要是用来把数据输出到页面</w:t>
      </w:r>
      <w:r>
        <w:rPr>
          <w:rFonts w:hint="eastAsia"/>
        </w:rPr>
        <w:t>（相当于response.getWriter（））</w:t>
      </w:r>
      <w:r>
        <w:t>。</w:t>
      </w:r>
    </w:p>
    <w:p/>
    <w:p>
      <w:pPr>
        <w:pStyle w:val="69"/>
      </w:pPr>
      <w:r>
        <w:rPr>
          <w:color w:val="BF5F3F"/>
        </w:rPr>
        <w:t>&lt;%</w:t>
      </w:r>
      <w:r>
        <w:t xml:space="preserve"> out.write(</w:t>
      </w:r>
      <w:r>
        <w:rPr>
          <w:color w:val="2A00FF"/>
        </w:rPr>
        <w:t>"哈哈"</w:t>
      </w:r>
      <w:r>
        <w:t xml:space="preserve">);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</w:p>
    <w:p>
      <w:pPr>
        <w:pStyle w:val="69"/>
      </w:pPr>
      <w:r>
        <w:t xml:space="preserve">  </w:t>
      </w:r>
      <w:r>
        <w:rPr>
          <w:color w:val="BF5F3F"/>
        </w:rPr>
        <w:t>&lt;%</w:t>
      </w:r>
      <w:r>
        <w:t xml:space="preserve"> response.getWriter().write(</w:t>
      </w:r>
      <w:r>
        <w:rPr>
          <w:color w:val="2A00FF"/>
        </w:rPr>
        <w:t>"呵呵&lt;br&gt;"</w:t>
      </w:r>
      <w:r>
        <w:t xml:space="preserve">); </w:t>
      </w:r>
      <w:r>
        <w:rPr>
          <w:color w:val="BF5F3F"/>
        </w:rPr>
        <w:t>%&gt;</w:t>
      </w:r>
    </w:p>
    <w:p>
      <w:pPr>
        <w:pStyle w:val="69"/>
      </w:pPr>
      <w:r>
        <w:t xml:space="preserve">  </w:t>
      </w:r>
      <w:r>
        <w:rPr>
          <w:color w:val="BF5F3F"/>
        </w:rPr>
        <w:t>&lt;%</w:t>
      </w:r>
      <w:r>
        <w:t xml:space="preserve"> out.write(</w:t>
      </w:r>
      <w:r>
        <w:rPr>
          <w:color w:val="2A00FF"/>
        </w:rPr>
        <w:t>"嘿嘿"</w:t>
      </w:r>
      <w:r>
        <w:t xml:space="preserve">); </w:t>
      </w:r>
      <w:r>
        <w:rPr>
          <w:color w:val="BF5F3F"/>
        </w:rPr>
        <w:t>%&gt;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</w:p>
    <w:p>
      <w:pPr>
        <w:ind w:left="210" w:leftChars="100"/>
      </w:pPr>
      <w:r>
        <w:rPr>
          <w:rFonts w:hint="eastAsia"/>
        </w:rPr>
        <w:t>效果：</w:t>
      </w:r>
    </w:p>
    <w:p>
      <w:pPr>
        <w:ind w:left="210" w:leftChars="100"/>
      </w:pPr>
      <w:r>
        <w:drawing>
          <wp:inline distT="0" distB="0" distL="114300" distR="114300">
            <wp:extent cx="1038225" cy="1162050"/>
            <wp:effectExtent l="0" t="0" r="9525" b="0"/>
            <wp:docPr id="96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原理：</w:t>
      </w:r>
    </w:p>
    <w:p>
      <w:pPr>
        <w:ind w:left="210" w:leftChars="100"/>
        <w:rPr>
          <w:rFonts w:hint="eastAsia"/>
        </w:rPr>
      </w:pPr>
      <w:r>
        <w:drawing>
          <wp:inline distT="0" distB="0" distL="114300" distR="114300">
            <wp:extent cx="5292090" cy="2354580"/>
            <wp:effectExtent l="0" t="0" r="3810" b="7620"/>
            <wp:docPr id="8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/>
        <w:rPr>
          <w:color w:val="FF0000"/>
        </w:rPr>
      </w:pPr>
      <w:r>
        <w:rPr>
          <w:rFonts w:hint="eastAsia"/>
          <w:color w:val="FF0000"/>
        </w:rPr>
        <w:t>数据最终是通过response对象输出到页面中，所以out缓冲区中的数据最终还是到response中，通过response对象输出。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JSP内置对象——exception对象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内置对象</w:t>
      </w:r>
      <w:r>
        <w:t>exception，</w:t>
      </w:r>
      <w:r>
        <w:rPr>
          <w:rFonts w:hint="eastAsia"/>
        </w:rPr>
        <w:t>在</w:t>
      </w:r>
      <w:r>
        <w:t>jsp页面上要能够使用exception内置对象，在jsp的page指令中，</w:t>
      </w:r>
      <w:r>
        <w:rPr>
          <w:color w:val="FF0000"/>
        </w:rPr>
        <w:t>必须书写</w:t>
      </w:r>
    </w:p>
    <w:p>
      <w:r>
        <w:rPr>
          <w:color w:val="FF0000"/>
        </w:rPr>
        <w:tab/>
      </w:r>
      <w:r>
        <w:rPr>
          <w:color w:val="FF0000"/>
        </w:rPr>
        <w:t>isErrorPage=true，</w:t>
      </w:r>
      <w:r>
        <w:t>否则在页面上是无法使用exception内置对象。</w:t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92090" cy="2977515"/>
            <wp:effectExtent l="0" t="0" r="3810" b="13335"/>
            <wp:docPr id="102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9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谨记</w:t>
      </w:r>
      <w:r>
        <w:rPr>
          <w:color w:val="FF0000"/>
        </w:rPr>
        <w:t>：不要</w:t>
      </w:r>
      <w:r>
        <w:rPr>
          <w:rFonts w:hint="eastAsia"/>
          <w:color w:val="FF0000"/>
        </w:rPr>
        <w:t>把</w:t>
      </w:r>
      <w:r>
        <w:rPr>
          <w:color w:val="FF0000"/>
        </w:rPr>
        <w:t>异常</w:t>
      </w:r>
      <w:r>
        <w:rPr>
          <w:rFonts w:hint="eastAsia"/>
          <w:color w:val="FF0000"/>
        </w:rPr>
        <w:t>信息显示</w:t>
      </w:r>
      <w:r>
        <w:rPr>
          <w:color w:val="FF0000"/>
        </w:rPr>
        <w:t>到</w:t>
      </w:r>
      <w:r>
        <w:rPr>
          <w:rFonts w:hint="eastAsia"/>
          <w:color w:val="FF0000"/>
        </w:rPr>
        <w:t>JSP页面(</w:t>
      </w:r>
      <w:r>
        <w:rPr>
          <w:color w:val="FF0000"/>
        </w:rPr>
        <w:t>不能让用户看到</w:t>
      </w:r>
      <w:r>
        <w:rPr>
          <w:rFonts w:hint="eastAsia"/>
          <w:color w:val="FF0000"/>
        </w:rPr>
        <w:t>)。一般</w:t>
      </w:r>
      <w:r>
        <w:rPr>
          <w:color w:val="FF0000"/>
        </w:rPr>
        <w:t>异常需要在后台的Java代码处理完成，</w:t>
      </w:r>
      <w:r>
        <w:rPr>
          <w:rFonts w:hint="eastAsia"/>
          <w:color w:val="FF0000"/>
        </w:rPr>
        <w:t xml:space="preserve"> 如果</w:t>
      </w:r>
      <w:r>
        <w:rPr>
          <w:color w:val="FF0000"/>
        </w:rPr>
        <w:t>真的有异常，就使用友好页面处理。</w:t>
      </w:r>
    </w:p>
    <w:p/>
    <w:p>
      <w:r>
        <w:drawing>
          <wp:inline distT="0" distB="0" distL="114300" distR="114300">
            <wp:extent cx="1724025" cy="571500"/>
            <wp:effectExtent l="0" t="0" r="9525" b="0"/>
            <wp:docPr id="8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2232025"/>
            <wp:effectExtent l="0" t="0" r="3810" b="15875"/>
            <wp:docPr id="90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JSP的动作标签</w:t>
      </w:r>
    </w:p>
    <w:p>
      <w:r>
        <w:tab/>
      </w:r>
      <w:r>
        <w:t>JSP</w:t>
      </w:r>
      <w:r>
        <w:rPr>
          <w:rFonts w:hint="eastAsia"/>
        </w:rPr>
        <w:t>页面</w:t>
      </w:r>
      <w:r>
        <w:t>中是可以嵌入Java代码完成我们的</w:t>
      </w:r>
      <w:r>
        <w:rPr>
          <w:rFonts w:hint="eastAsia"/>
        </w:rPr>
        <w:t>功能</w:t>
      </w:r>
      <w:r>
        <w:t>，但是后期开发中</w:t>
      </w:r>
      <w:r>
        <w:rPr>
          <w:rFonts w:hint="eastAsia"/>
        </w:rPr>
        <w:t>JSP页面</w:t>
      </w:r>
      <w:r>
        <w:t>中是不写任何Java代码的</w:t>
      </w:r>
      <w:r>
        <w:rPr>
          <w:rFonts w:hint="eastAsia"/>
        </w:rPr>
        <w:t>（页面上本来，就应该没有java代码，页面本来就是前端工程师开发）</w:t>
      </w:r>
      <w:r>
        <w:t>。</w:t>
      </w:r>
    </w:p>
    <w:p>
      <w:r>
        <w:tab/>
      </w:r>
      <w:r>
        <w:rPr>
          <w:rFonts w:hint="eastAsia"/>
        </w:rPr>
        <w:t>而</w:t>
      </w:r>
      <w:r>
        <w:t>在</w:t>
      </w:r>
      <w:r>
        <w:rPr>
          <w:rFonts w:hint="eastAsia"/>
        </w:rPr>
        <w:t>JSP中</w:t>
      </w:r>
      <w:r>
        <w:t>给我们提供了一些内置的标签，可以代替Java代码。</w:t>
      </w:r>
    </w:p>
    <w:p>
      <w:pPr>
        <w:rPr>
          <w:rFonts w:hint="eastAsia"/>
        </w:rPr>
      </w:pPr>
      <w:r>
        <w:tab/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jsp:include标签 动态</w:t>
      </w:r>
      <w:r>
        <w:t>引入</w:t>
      </w:r>
    </w:p>
    <w:p>
      <w:r>
        <w:t>作用</w:t>
      </w:r>
      <w:r>
        <w:rPr>
          <w:rFonts w:hint="eastAsia"/>
        </w:rPr>
        <w:t>：引入其他页面，合并成一个页面，展示。（动态引入）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 xml:space="preserve">  </w:t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&lt;%--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JSP中的内置标签：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jsp:include 它和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jsp</w:t>
      </w:r>
      <w:r>
        <w:rPr>
          <w:rFonts w:ascii="Consolas" w:hAnsi="Consolas" w:cs="Consolas"/>
          <w:color w:val="3F5FBF"/>
          <w:kern w:val="0"/>
          <w:szCs w:val="21"/>
        </w:rPr>
        <w:t>的include指令功能相同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jsp:include内置的标签，它是动态的包含，当使用它引入多个JSP页面的时候，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在翻译引入的所有JSP为Java文件的时候，会翻译成不同的Java文件，只有在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程序运行的时候，才会把需要包含的内容引入进来。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jsp</w:t>
      </w:r>
      <w:r>
        <w:rPr>
          <w:rFonts w:ascii="Consolas" w:hAnsi="Consolas" w:cs="Consolas"/>
          <w:color w:val="3F5FBF"/>
          <w:kern w:val="0"/>
          <w:szCs w:val="21"/>
        </w:rPr>
        <w:t>的include指令 它是静态的包含  在翻译的时候就把所有的JSP合并成一个Java程序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  </w:t>
      </w:r>
      <w:r>
        <w:rPr>
          <w:rFonts w:ascii="Consolas" w:hAnsi="Consolas" w:cs="Consolas"/>
          <w:color w:val="3F5FBF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 --%&gt;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Cs w:val="21"/>
        </w:rPr>
      </w:pPr>
    </w:p>
    <w:tbl>
      <w:tblPr>
        <w:tblStyle w:val="21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/>
            <w:vAlign w:val="top"/>
          </w:tcPr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&lt;%-- &lt;%@include file="header.jsp" %&gt; --%&gt;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jsp:include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"header.jsp"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>这是新闻主体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  <w:p>
            <w:pPr>
              <w:jc w:val="left"/>
              <w:rPr>
                <w:rFonts w:hint="eastAsia" w:ascii="Consolas" w:hAnsi="Consolas" w:eastAsia="Consolas"/>
                <w:sz w:val="28"/>
              </w:rPr>
            </w:pPr>
            <w:r>
              <w:rPr>
                <w:rFonts w:hint="eastAsia" w:ascii="Consolas" w:hAnsi="Consolas" w:eastAsia="Consolas"/>
                <w:color w:val="3F5FBF"/>
                <w:sz w:val="28"/>
              </w:rPr>
              <w:t>&lt;%-- &lt;%@include file="footer.jsp" %&gt; --%&gt;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/>
                <w:kern w:val="0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jsp:include</w:t>
            </w:r>
            <w:r>
              <w:rPr>
                <w:rFonts w:hint="eastAsia" w:ascii="Consolas" w:hAnsi="Consolas" w:eastAsia="Consolas"/>
                <w:sz w:val="2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</w:rPr>
              <w:t>"footer.jsp"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8"/>
              </w:rPr>
              <w:t>&gt;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Cs w:val="21"/>
        </w:rPr>
      </w:pPr>
      <w:r>
        <w:rPr>
          <w:rFonts w:hint="eastAsia" w:ascii="Consolas" w:hAnsi="Consolas" w:cs="Consolas"/>
          <w:kern w:val="0"/>
          <w:szCs w:val="21"/>
        </w:rPr>
        <w:t>执行后的效果：</w:t>
      </w:r>
    </w:p>
    <w:p>
      <w:r>
        <w:drawing>
          <wp:inline distT="0" distB="0" distL="114300" distR="114300">
            <wp:extent cx="5292090" cy="3502660"/>
            <wp:effectExtent l="0" t="0" r="3810" b="2540"/>
            <wp:docPr id="9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分析原理：</w:t>
      </w:r>
    </w:p>
    <w:p>
      <w:r>
        <w:drawing>
          <wp:inline distT="0" distB="0" distL="114300" distR="114300">
            <wp:extent cx="5292090" cy="1609090"/>
            <wp:effectExtent l="0" t="0" r="3810" b="10160"/>
            <wp:docPr id="109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什么时候用静态引入</w:t>
      </w:r>
      <w:r>
        <w:rPr>
          <w:rFonts w:hint="eastAsia"/>
        </w:rPr>
        <w:t>(</w:t>
      </w:r>
      <w:r>
        <w:t>include指令</w:t>
      </w:r>
      <w:r>
        <w:rPr>
          <w:rFonts w:hint="eastAsia"/>
        </w:rPr>
        <w:t>)，</w:t>
      </w:r>
      <w:r>
        <w:t>什么时候使用动态引入（include  jsp 动作标签）</w:t>
      </w:r>
      <w:r>
        <w:rPr>
          <w:rFonts w:hint="eastAsia"/>
        </w:rPr>
        <w:t>？</w:t>
      </w:r>
    </w:p>
    <w:p>
      <w:pPr>
        <w:rPr>
          <w:rFonts w:hint="eastAsia"/>
        </w:rPr>
      </w:pPr>
      <w:r>
        <w:rPr>
          <w:rFonts w:hint="eastAsia"/>
        </w:rPr>
        <w:t>随便用，没关系。</w:t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jsp:forward标签</w:t>
      </w:r>
    </w:p>
    <w:p>
      <w:pPr>
        <w:ind w:left="210" w:leftChars="100"/>
      </w:pPr>
      <w:r>
        <w:rPr>
          <w:rFonts w:hint="eastAsia"/>
        </w:rPr>
        <w:t>它</w:t>
      </w:r>
      <w:r>
        <w:t>主要是起到我们在Servlet中学习的request的请求转发的作用。</w:t>
      </w:r>
    </w:p>
    <w:p>
      <w:pPr>
        <w:ind w:left="210" w:leftChars="100"/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&lt;%-- 演示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froward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标签 --%&gt;</w:t>
      </w:r>
    </w:p>
    <w:p>
      <w:pPr>
        <w:ind w:left="210" w:leftChars="100"/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"index.jsp"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ind w:left="210" w:leftChars="100"/>
      </w:pPr>
    </w:p>
    <w:p>
      <w:pPr>
        <w:ind w:left="210" w:leftChars="100"/>
      </w:pPr>
    </w:p>
    <w:p>
      <w:pPr>
        <w:ind w:left="210" w:leftChars="100"/>
        <w:rPr>
          <w:rFonts w:hint="eastAsia"/>
        </w:rPr>
      </w:pPr>
      <w:r>
        <w:drawing>
          <wp:inline distT="0" distB="0" distL="114300" distR="114300">
            <wp:extent cx="3066415" cy="1571625"/>
            <wp:effectExtent l="0" t="0" r="635" b="9525"/>
            <wp:docPr id="108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D91"/>
    <w:multiLevelType w:val="multilevel"/>
    <w:tmpl w:val="0AFD3D9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 w:tentative="0">
      <w:start w:val="1"/>
      <w:numFmt w:val="decimal"/>
      <w:pStyle w:val="35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AB24A65"/>
    <w:multiLevelType w:val="multilevel"/>
    <w:tmpl w:val="1AB24A65"/>
    <w:lvl w:ilvl="0" w:tentative="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E8D3D2D"/>
    <w:multiLevelType w:val="multilevel"/>
    <w:tmpl w:val="1E8D3D2D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4">
    <w:nsid w:val="385668CC"/>
    <w:multiLevelType w:val="multilevel"/>
    <w:tmpl w:val="385668C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0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2D35C78"/>
    <w:multiLevelType w:val="multilevel"/>
    <w:tmpl w:val="42D35C78"/>
    <w:lvl w:ilvl="0" w:tentative="0">
      <w:start w:val="1"/>
      <w:numFmt w:val="decimal"/>
      <w:pStyle w:val="39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4CA3DD8"/>
    <w:multiLevelType w:val="multilevel"/>
    <w:tmpl w:val="44CA3DD8"/>
    <w:lvl w:ilvl="0" w:tentative="0">
      <w:start w:val="1"/>
      <w:numFmt w:val="decimal"/>
      <w:pStyle w:val="43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4D4C1207"/>
    <w:multiLevelType w:val="multilevel"/>
    <w:tmpl w:val="4D4C1207"/>
    <w:lvl w:ilvl="0" w:tentative="0">
      <w:start w:val="1"/>
      <w:numFmt w:val="bullet"/>
      <w:pStyle w:val="3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9">
    <w:nsid w:val="590C8A09"/>
    <w:multiLevelType w:val="singleLevel"/>
    <w:tmpl w:val="590C8A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6CE13CC9"/>
    <w:multiLevelType w:val="multilevel"/>
    <w:tmpl w:val="6CE13CC9"/>
    <w:lvl w:ilvl="0" w:tentative="0">
      <w:start w:val="1"/>
      <w:numFmt w:val="decimal"/>
      <w:pStyle w:val="2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11">
    <w:nsid w:val="6D657D67"/>
    <w:multiLevelType w:val="multilevel"/>
    <w:tmpl w:val="6D657D67"/>
    <w:lvl w:ilvl="0" w:tentative="0">
      <w:start w:val="1"/>
      <w:numFmt w:val="bullet"/>
      <w:pStyle w:val="4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12">
    <w:nsid w:val="7605001A"/>
    <w:multiLevelType w:val="multilevel"/>
    <w:tmpl w:val="7605001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8"/>
  </w:num>
  <w:num w:numId="5">
    <w:abstractNumId w:val="6"/>
  </w:num>
  <w:num w:numId="6">
    <w:abstractNumId w:val="5"/>
  </w:num>
  <w:num w:numId="7">
    <w:abstractNumId w:val="11"/>
  </w:num>
  <w:num w:numId="8">
    <w:abstractNumId w:val="7"/>
  </w:num>
  <w:num w:numId="9">
    <w:abstractNumId w:val="0"/>
  </w:num>
  <w:num w:numId="10">
    <w:abstractNumId w:val="9"/>
  </w:num>
  <w:num w:numId="11">
    <w:abstractNumId w:val="12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3A01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30A460C"/>
    <w:rsid w:val="031952C5"/>
    <w:rsid w:val="03F04F4B"/>
    <w:rsid w:val="04391C83"/>
    <w:rsid w:val="049028E0"/>
    <w:rsid w:val="04EC13ED"/>
    <w:rsid w:val="05016FBD"/>
    <w:rsid w:val="05A32ECF"/>
    <w:rsid w:val="05C81BDE"/>
    <w:rsid w:val="05EB47A7"/>
    <w:rsid w:val="064C21D6"/>
    <w:rsid w:val="066930EC"/>
    <w:rsid w:val="06794136"/>
    <w:rsid w:val="068B3A9D"/>
    <w:rsid w:val="074B1082"/>
    <w:rsid w:val="076B67A4"/>
    <w:rsid w:val="083A2BF6"/>
    <w:rsid w:val="097073D2"/>
    <w:rsid w:val="0A793EF8"/>
    <w:rsid w:val="0B4C1AF1"/>
    <w:rsid w:val="0CA54458"/>
    <w:rsid w:val="0D0554EB"/>
    <w:rsid w:val="0F025FE0"/>
    <w:rsid w:val="0F3023A8"/>
    <w:rsid w:val="0F8A3886"/>
    <w:rsid w:val="10B10371"/>
    <w:rsid w:val="10F24289"/>
    <w:rsid w:val="11AD459C"/>
    <w:rsid w:val="125E4185"/>
    <w:rsid w:val="12B067C3"/>
    <w:rsid w:val="12C04C04"/>
    <w:rsid w:val="13785906"/>
    <w:rsid w:val="147258E3"/>
    <w:rsid w:val="1512140C"/>
    <w:rsid w:val="17254921"/>
    <w:rsid w:val="18681583"/>
    <w:rsid w:val="18A23165"/>
    <w:rsid w:val="18C7623D"/>
    <w:rsid w:val="19B427DF"/>
    <w:rsid w:val="1A50446B"/>
    <w:rsid w:val="1A584103"/>
    <w:rsid w:val="1AE03035"/>
    <w:rsid w:val="1B240912"/>
    <w:rsid w:val="1BFE253A"/>
    <w:rsid w:val="1C113F33"/>
    <w:rsid w:val="1C3E416F"/>
    <w:rsid w:val="1C6C3FBA"/>
    <w:rsid w:val="1CA01C6F"/>
    <w:rsid w:val="1CB63625"/>
    <w:rsid w:val="1DAF51FB"/>
    <w:rsid w:val="1DE644A3"/>
    <w:rsid w:val="1E420EF0"/>
    <w:rsid w:val="1E655544"/>
    <w:rsid w:val="1E750AB9"/>
    <w:rsid w:val="1E8253DE"/>
    <w:rsid w:val="1ED75D3E"/>
    <w:rsid w:val="1EFC6C6E"/>
    <w:rsid w:val="207B3559"/>
    <w:rsid w:val="21BC38A5"/>
    <w:rsid w:val="22FC2357"/>
    <w:rsid w:val="23772FAF"/>
    <w:rsid w:val="23A35CEA"/>
    <w:rsid w:val="258B056A"/>
    <w:rsid w:val="263653C7"/>
    <w:rsid w:val="266E4B09"/>
    <w:rsid w:val="278B5301"/>
    <w:rsid w:val="2925710E"/>
    <w:rsid w:val="29352CE7"/>
    <w:rsid w:val="2A1672BC"/>
    <w:rsid w:val="2A6F13C4"/>
    <w:rsid w:val="2AB361F9"/>
    <w:rsid w:val="2B1A0B44"/>
    <w:rsid w:val="2BF004E8"/>
    <w:rsid w:val="2E690CCA"/>
    <w:rsid w:val="2F0C586C"/>
    <w:rsid w:val="2F57131D"/>
    <w:rsid w:val="2F633650"/>
    <w:rsid w:val="2F975F55"/>
    <w:rsid w:val="30AA5A1F"/>
    <w:rsid w:val="31C27E87"/>
    <w:rsid w:val="32003045"/>
    <w:rsid w:val="32E45039"/>
    <w:rsid w:val="36834A29"/>
    <w:rsid w:val="36C81C02"/>
    <w:rsid w:val="38A24C4F"/>
    <w:rsid w:val="38A60D23"/>
    <w:rsid w:val="38BA4A5A"/>
    <w:rsid w:val="39D718CD"/>
    <w:rsid w:val="39F9366E"/>
    <w:rsid w:val="3BFC2533"/>
    <w:rsid w:val="3C6466E7"/>
    <w:rsid w:val="3D6E6BE3"/>
    <w:rsid w:val="3D713DBB"/>
    <w:rsid w:val="3DEA3199"/>
    <w:rsid w:val="3E816F2B"/>
    <w:rsid w:val="3EBE3BB7"/>
    <w:rsid w:val="3F184908"/>
    <w:rsid w:val="3FED381D"/>
    <w:rsid w:val="40A408B3"/>
    <w:rsid w:val="42036AD5"/>
    <w:rsid w:val="423E2DDD"/>
    <w:rsid w:val="424A1009"/>
    <w:rsid w:val="42534C74"/>
    <w:rsid w:val="43666AF8"/>
    <w:rsid w:val="44471F2D"/>
    <w:rsid w:val="448C78EF"/>
    <w:rsid w:val="44C47CA3"/>
    <w:rsid w:val="46DD6C1E"/>
    <w:rsid w:val="477B0B7C"/>
    <w:rsid w:val="482212EC"/>
    <w:rsid w:val="4A57704D"/>
    <w:rsid w:val="4A6A2DDC"/>
    <w:rsid w:val="4A816415"/>
    <w:rsid w:val="4B6938B5"/>
    <w:rsid w:val="4B6A3AE0"/>
    <w:rsid w:val="4BD53669"/>
    <w:rsid w:val="4C221B45"/>
    <w:rsid w:val="4C284991"/>
    <w:rsid w:val="4C477E13"/>
    <w:rsid w:val="4DD61332"/>
    <w:rsid w:val="4E2A147A"/>
    <w:rsid w:val="4F5865CA"/>
    <w:rsid w:val="50A07C03"/>
    <w:rsid w:val="50F870C7"/>
    <w:rsid w:val="51A031DC"/>
    <w:rsid w:val="533B5B66"/>
    <w:rsid w:val="546217B0"/>
    <w:rsid w:val="559A3BC0"/>
    <w:rsid w:val="55A554B7"/>
    <w:rsid w:val="563C5A53"/>
    <w:rsid w:val="574B47C6"/>
    <w:rsid w:val="57AA57D7"/>
    <w:rsid w:val="57EB6D8D"/>
    <w:rsid w:val="58107F80"/>
    <w:rsid w:val="581159CC"/>
    <w:rsid w:val="590D6743"/>
    <w:rsid w:val="5ABF5E14"/>
    <w:rsid w:val="5ADF11F4"/>
    <w:rsid w:val="5B1A5C87"/>
    <w:rsid w:val="5BA96A54"/>
    <w:rsid w:val="5BB82E75"/>
    <w:rsid w:val="5BF452FD"/>
    <w:rsid w:val="5C681CE9"/>
    <w:rsid w:val="5C6E0A68"/>
    <w:rsid w:val="5DEB59AF"/>
    <w:rsid w:val="5E7F7AD5"/>
    <w:rsid w:val="5FD43C0B"/>
    <w:rsid w:val="60A34CF2"/>
    <w:rsid w:val="60FC639F"/>
    <w:rsid w:val="61897A8E"/>
    <w:rsid w:val="619D35A8"/>
    <w:rsid w:val="62E44812"/>
    <w:rsid w:val="64EB2DA9"/>
    <w:rsid w:val="65286FF4"/>
    <w:rsid w:val="65887D70"/>
    <w:rsid w:val="66757E66"/>
    <w:rsid w:val="67A94759"/>
    <w:rsid w:val="67F37E65"/>
    <w:rsid w:val="67F7696F"/>
    <w:rsid w:val="683303ED"/>
    <w:rsid w:val="68B14AF4"/>
    <w:rsid w:val="68D33FD1"/>
    <w:rsid w:val="6915551A"/>
    <w:rsid w:val="69406B0A"/>
    <w:rsid w:val="695816D8"/>
    <w:rsid w:val="6A210224"/>
    <w:rsid w:val="6A6B2C8C"/>
    <w:rsid w:val="6AF56908"/>
    <w:rsid w:val="6B26756A"/>
    <w:rsid w:val="6B3079FB"/>
    <w:rsid w:val="6B9E22C2"/>
    <w:rsid w:val="6C4E4A03"/>
    <w:rsid w:val="6D2F469F"/>
    <w:rsid w:val="6DA73E9A"/>
    <w:rsid w:val="6E01135C"/>
    <w:rsid w:val="6E801E87"/>
    <w:rsid w:val="6EBA44A8"/>
    <w:rsid w:val="71993605"/>
    <w:rsid w:val="72110C8F"/>
    <w:rsid w:val="72AA75EC"/>
    <w:rsid w:val="7340361C"/>
    <w:rsid w:val="734746E1"/>
    <w:rsid w:val="74EA1F5B"/>
    <w:rsid w:val="7516179C"/>
    <w:rsid w:val="75893F59"/>
    <w:rsid w:val="75C1790C"/>
    <w:rsid w:val="76C308A6"/>
    <w:rsid w:val="771A49C8"/>
    <w:rsid w:val="77BC05EB"/>
    <w:rsid w:val="79297779"/>
    <w:rsid w:val="79E118D6"/>
    <w:rsid w:val="7A250494"/>
    <w:rsid w:val="7A8B3DA2"/>
    <w:rsid w:val="7AC44763"/>
    <w:rsid w:val="7CF747C3"/>
    <w:rsid w:val="7D15119B"/>
    <w:rsid w:val="7D8F0B46"/>
    <w:rsid w:val="7E566071"/>
    <w:rsid w:val="7ED64BA2"/>
    <w:rsid w:val="7FD4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3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4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Title"/>
    <w:basedOn w:val="2"/>
    <w:link w:val="33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19">
    <w:name w:val="Hyperlink"/>
    <w:semiHidden/>
    <w:unhideWhenUsed/>
    <w:qFormat/>
    <w:uiPriority w:val="99"/>
    <w:rPr>
      <w:color w:val="0000FF"/>
      <w:u w:val="single"/>
    </w:rPr>
  </w:style>
  <w:style w:type="character" w:styleId="20">
    <w:name w:val="HTML Code"/>
    <w:semiHidden/>
    <w:unhideWhenUsed/>
    <w:uiPriority w:val="99"/>
    <w:rPr>
      <w:rFonts w:hint="eastAsia" w:ascii="宋体" w:hAnsi="宋体" w:eastAsia="宋体" w:cs="宋体"/>
      <w:sz w:val="24"/>
      <w:szCs w:val="24"/>
    </w:rPr>
  </w:style>
  <w:style w:type="table" w:styleId="22">
    <w:name w:val="Table Grid"/>
    <w:basedOn w:val="2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3">
    <w:name w:val="Light Shading Accent 2"/>
    <w:basedOn w:val="21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4">
    <w:name w:val="Light List Accent 2"/>
    <w:basedOn w:val="21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5">
    <w:name w:val="Medium Shading 1 Accent 2"/>
    <w:basedOn w:val="21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6">
    <w:name w:val="标题4"/>
    <w:basedOn w:val="5"/>
    <w:next w:val="1"/>
    <w:link w:val="56"/>
    <w:qFormat/>
    <w:uiPriority w:val="0"/>
    <w:pPr>
      <w:widowControl/>
      <w:numPr>
        <w:ilvl w:val="0"/>
        <w:numId w:val="2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27">
    <w:name w:val="标题 2 Char"/>
    <w:basedOn w:val="18"/>
    <w:link w:val="3"/>
    <w:uiPriority w:val="9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28">
    <w:name w:val="标题 1 Char"/>
    <w:basedOn w:val="18"/>
    <w:link w:val="2"/>
    <w:uiPriority w:val="9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29">
    <w:name w:val="页脚 Char"/>
    <w:link w:val="13"/>
    <w:qFormat/>
    <w:uiPriority w:val="99"/>
    <w:rPr>
      <w:sz w:val="18"/>
      <w:szCs w:val="18"/>
    </w:rPr>
  </w:style>
  <w:style w:type="character" w:customStyle="1" w:styleId="30">
    <w:name w:val="批注框文本 Char"/>
    <w:link w:val="12"/>
    <w:semiHidden/>
    <w:qFormat/>
    <w:uiPriority w:val="99"/>
    <w:rPr>
      <w:sz w:val="18"/>
      <w:szCs w:val="18"/>
    </w:rPr>
  </w:style>
  <w:style w:type="character" w:customStyle="1" w:styleId="31">
    <w:name w:val="页眉 Char"/>
    <w:link w:val="14"/>
    <w:qFormat/>
    <w:uiPriority w:val="99"/>
    <w:rPr>
      <w:sz w:val="18"/>
      <w:szCs w:val="18"/>
    </w:rPr>
  </w:style>
  <w:style w:type="character" w:customStyle="1" w:styleId="32">
    <w:name w:val="标题 3 Char"/>
    <w:basedOn w:val="18"/>
    <w:link w:val="4"/>
    <w:qFormat/>
    <w:uiPriority w:val="9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3">
    <w:name w:val="标题 Char"/>
    <w:link w:val="17"/>
    <w:uiPriority w:val="0"/>
    <w:rPr>
      <w:b/>
      <w:kern w:val="44"/>
      <w:sz w:val="44"/>
    </w:rPr>
  </w:style>
  <w:style w:type="character" w:customStyle="1" w:styleId="34">
    <w:name w:val="2.1 “本章重点”"/>
    <w:uiPriority w:val="0"/>
    <w:rPr>
      <w:rFonts w:eastAsia="黑体"/>
      <w:b/>
      <w:bCs/>
      <w:sz w:val="32"/>
    </w:rPr>
  </w:style>
  <w:style w:type="paragraph" w:customStyle="1" w:styleId="35">
    <w:name w:val="表"/>
    <w:basedOn w:val="1"/>
    <w:uiPriority w:val="0"/>
    <w:pPr>
      <w:numPr>
        <w:ilvl w:val="0"/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6">
    <w:name w:val="标题 Char1"/>
    <w:basedOn w:val="18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37">
    <w:name w:val="列举条目"/>
    <w:basedOn w:val="1"/>
    <w:uiPriority w:val="0"/>
    <w:pPr>
      <w:numPr>
        <w:ilvl w:val="0"/>
        <w:numId w:val="4"/>
      </w:numPr>
    </w:pPr>
    <w:rPr>
      <w:rFonts w:ascii="宋体" w:hAnsi="宋体"/>
      <w:kern w:val="0"/>
      <w:szCs w:val="21"/>
    </w:rPr>
  </w:style>
  <w:style w:type="paragraph" w:customStyle="1" w:styleId="38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39">
    <w:name w:val="5 图标号样式"/>
    <w:basedOn w:val="1"/>
    <w:uiPriority w:val="0"/>
    <w:pPr>
      <w:numPr>
        <w:ilvl w:val="0"/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40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41">
    <w:name w:val="例程代码（无行号）"/>
    <w:basedOn w:val="1"/>
    <w:link w:val="67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2">
    <w:name w:val="2本章重点（内容）"/>
    <w:basedOn w:val="1"/>
    <w:qFormat/>
    <w:uiPriority w:val="0"/>
    <w:pPr>
      <w:numPr>
        <w:ilvl w:val="0"/>
        <w:numId w:val="7"/>
      </w:numPr>
    </w:pPr>
    <w:rPr>
      <w:rFonts w:ascii="黑体" w:hAnsi="Times New Roman" w:eastAsia="黑体"/>
      <w:b/>
      <w:sz w:val="28"/>
      <w:szCs w:val="28"/>
    </w:rPr>
  </w:style>
  <w:style w:type="paragraph" w:customStyle="1" w:styleId="43">
    <w:name w:val="例程代码（带行号）"/>
    <w:basedOn w:val="1"/>
    <w:qFormat/>
    <w:uiPriority w:val="0"/>
    <w:pPr>
      <w:numPr>
        <w:ilvl w:val="0"/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4">
    <w:name w:val="HTML 预设格式 Char"/>
    <w:link w:val="15"/>
    <w:qFormat/>
    <w:uiPriority w:val="99"/>
    <w:rPr>
      <w:rFonts w:ascii="宋体" w:hAnsi="宋体" w:cs="宋体"/>
      <w:sz w:val="24"/>
      <w:szCs w:val="24"/>
    </w:rPr>
  </w:style>
  <w:style w:type="character" w:customStyle="1" w:styleId="45">
    <w:name w:val="HTML 预设格式 Char1"/>
    <w:basedOn w:val="18"/>
    <w:semiHidden/>
    <w:qFormat/>
    <w:uiPriority w:val="99"/>
    <w:rPr>
      <w:rFonts w:ascii="Courier New" w:hAnsi="Courier New" w:cs="Courier New"/>
      <w:kern w:val="2"/>
    </w:rPr>
  </w:style>
  <w:style w:type="character" w:customStyle="1" w:styleId="46">
    <w:name w:val="标题 4 Char"/>
    <w:basedOn w:val="18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47">
    <w:name w:val="标题 5 Char"/>
    <w:basedOn w:val="18"/>
    <w:link w:val="6"/>
    <w:uiPriority w:val="9"/>
    <w:rPr>
      <w:b/>
      <w:bCs/>
      <w:kern w:val="2"/>
      <w:sz w:val="28"/>
      <w:szCs w:val="28"/>
    </w:rPr>
  </w:style>
  <w:style w:type="character" w:customStyle="1" w:styleId="48">
    <w:name w:val="标题 6 Char"/>
    <w:basedOn w:val="18"/>
    <w:link w:val="7"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49">
    <w:name w:val="标题 7 Char"/>
    <w:basedOn w:val="18"/>
    <w:link w:val="8"/>
    <w:uiPriority w:val="9"/>
    <w:rPr>
      <w:b/>
      <w:bCs/>
      <w:kern w:val="2"/>
      <w:sz w:val="24"/>
      <w:szCs w:val="24"/>
    </w:rPr>
  </w:style>
  <w:style w:type="character" w:customStyle="1" w:styleId="50">
    <w:name w:val="标题 8 Char"/>
    <w:basedOn w:val="18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1">
    <w:name w:val="标题 9 Char"/>
    <w:basedOn w:val="18"/>
    <w:link w:val="10"/>
    <w:uiPriority w:val="9"/>
    <w:rPr>
      <w:rFonts w:ascii="Cambria" w:hAnsi="Cambria"/>
      <w:kern w:val="2"/>
      <w:sz w:val="21"/>
      <w:szCs w:val="21"/>
    </w:rPr>
  </w:style>
  <w:style w:type="character" w:customStyle="1" w:styleId="52">
    <w:name w:val="多学一招脚下留心内容 Char"/>
    <w:link w:val="53"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3">
    <w:name w:val="多学一招脚下留心内容"/>
    <w:basedOn w:val="1"/>
    <w:link w:val="52"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4">
    <w:name w:val="多学一招、脚下留心字体 Char"/>
    <w:link w:val="55"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5">
    <w:name w:val="多学一招、脚下留心字体"/>
    <w:basedOn w:val="1"/>
    <w:link w:val="54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6">
    <w:name w:val="标题4 Char"/>
    <w:link w:val="26"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styleId="57">
    <w:name w:val="List Paragraph"/>
    <w:basedOn w:val="1"/>
    <w:qFormat/>
    <w:uiPriority w:val="34"/>
    <w:pPr>
      <w:ind w:firstLine="420" w:firstLineChars="200"/>
    </w:pPr>
  </w:style>
  <w:style w:type="paragraph" w:customStyle="1" w:styleId="58">
    <w:name w:val="奇偶数页眉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59">
    <w:name w:val="第3章  图片样式"/>
    <w:basedOn w:val="39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0">
    <w:name w:val="列出段落2"/>
    <w:basedOn w:val="1"/>
    <w:qFormat/>
    <w:uiPriority w:val="99"/>
    <w:pPr>
      <w:ind w:firstLine="420" w:firstLineChars="200"/>
    </w:pPr>
  </w:style>
  <w:style w:type="character" w:customStyle="1" w:styleId="61">
    <w:name w:val="apple-converted-space"/>
    <w:basedOn w:val="18"/>
    <w:qFormat/>
    <w:uiPriority w:val="0"/>
  </w:style>
  <w:style w:type="character" w:customStyle="1" w:styleId="62">
    <w:name w:val="apple-tab-span"/>
    <w:basedOn w:val="18"/>
    <w:qFormat/>
    <w:uiPriority w:val="0"/>
  </w:style>
  <w:style w:type="character" w:customStyle="1" w:styleId="63">
    <w:name w:val="文档结构图 Char"/>
    <w:basedOn w:val="18"/>
    <w:link w:val="11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64">
    <w:name w:val="myfont"/>
    <w:basedOn w:val="1"/>
    <w:link w:val="65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65">
    <w:name w:val="myfont Char"/>
    <w:basedOn w:val="18"/>
    <w:link w:val="64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paragraph" w:customStyle="1" w:styleId="66">
    <w:name w:val="mycode"/>
    <w:basedOn w:val="41"/>
    <w:link w:val="68"/>
    <w:qFormat/>
    <w:uiPriority w:val="0"/>
    <w:rPr>
      <w:color w:val="0000FF"/>
    </w:rPr>
  </w:style>
  <w:style w:type="character" w:customStyle="1" w:styleId="67">
    <w:name w:val="例程代码（无行号） Char"/>
    <w:basedOn w:val="18"/>
    <w:link w:val="41"/>
    <w:qFormat/>
    <w:uiPriority w:val="0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68">
    <w:name w:val="mycode Char"/>
    <w:basedOn w:val="67"/>
    <w:link w:val="66"/>
    <w:qFormat/>
    <w:uiPriority w:val="0"/>
    <w:rPr>
      <w:color w:val="0000FF"/>
      <w:shd w:val="clear" w:color="auto" w:fill="FFFFFF"/>
    </w:rPr>
  </w:style>
  <w:style w:type="paragraph" w:customStyle="1" w:styleId="69">
    <w:name w:val="代码段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pct20" w:color="auto" w:fill="auto"/>
      <w:autoSpaceDE w:val="0"/>
      <w:autoSpaceDN w:val="0"/>
      <w:adjustRightInd w:val="0"/>
      <w:ind w:left="420" w:firstLine="420"/>
      <w:jc w:val="left"/>
    </w:pPr>
    <w:rPr>
      <w:rFonts w:ascii="Consolas" w:hAnsi="Consolas" w:cs="Consolas"/>
      <w:color w:val="3F5FBF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60" Type="http://schemas.openxmlformats.org/officeDocument/2006/relationships/image" Target="media/image58.png"/><Relationship Id="rId6" Type="http://schemas.openxmlformats.org/officeDocument/2006/relationships/image" Target="media/image4.pn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theme" Target="theme/theme1.xml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AA955F-71C3-4350-ACF2-497AA3E00B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50</Pages>
  <Words>4740</Words>
  <Characters>27019</Characters>
  <Lines>225</Lines>
  <Paragraphs>63</Paragraphs>
  <TotalTime>20</TotalTime>
  <ScaleCrop>false</ScaleCrop>
  <LinksUpToDate>false</LinksUpToDate>
  <CharactersWithSpaces>31696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jerry</cp:lastModifiedBy>
  <dcterms:modified xsi:type="dcterms:W3CDTF">2018-07-02T03:54:44Z</dcterms:modified>
  <cp:revision>1476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