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FC" w:rsidRDefault="00300001" w:rsidP="00300001">
      <w:pPr>
        <w:pStyle w:val="a9"/>
        <w:rPr>
          <w:rFonts w:hint="eastAsia"/>
        </w:rPr>
      </w:pPr>
      <w:r>
        <w:rPr>
          <w:rFonts w:hint="eastAsia"/>
        </w:rPr>
        <w:t>Solr</w:t>
      </w:r>
      <w:r>
        <w:rPr>
          <w:rFonts w:hint="eastAsia"/>
        </w:rPr>
        <w:t>课程内容教案</w:t>
      </w:r>
    </w:p>
    <w:p w:rsidR="00157A7E" w:rsidRDefault="00157A7E" w:rsidP="00157A7E">
      <w:pPr>
        <w:pStyle w:val="a9"/>
        <w:jc w:val="both"/>
        <w:rPr>
          <w:rFonts w:hint="eastAsia"/>
        </w:rPr>
      </w:pPr>
      <w:r>
        <w:rPr>
          <w:rFonts w:hint="eastAsia"/>
        </w:rPr>
        <w:t>教学目标</w:t>
      </w:r>
    </w:p>
    <w:p w:rsidR="00157A7E" w:rsidRDefault="00157A7E" w:rsidP="00157A7E">
      <w:pPr>
        <w:rPr>
          <w:rFonts w:ascii="微软雅黑" w:eastAsia="微软雅黑" w:hAnsi="微软雅黑" w:hint="eastAsia"/>
        </w:rPr>
      </w:pPr>
      <w:r w:rsidRPr="00157A7E">
        <w:rPr>
          <w:rFonts w:ascii="微软雅黑" w:eastAsia="微软雅黑" w:hAnsi="微软雅黑" w:hint="eastAsia"/>
        </w:rPr>
        <w:t>掌握Solr的概述</w:t>
      </w:r>
    </w:p>
    <w:p w:rsidR="00157A7E" w:rsidRDefault="00157A7E" w:rsidP="00157A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掌握Solr服务的启动</w:t>
      </w:r>
    </w:p>
    <w:p w:rsidR="00157A7E" w:rsidRDefault="00157A7E" w:rsidP="00157A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掌握Solr的核心配置</w:t>
      </w:r>
    </w:p>
    <w:p w:rsidR="00157A7E" w:rsidRPr="00157A7E" w:rsidRDefault="00157A7E" w:rsidP="00157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掌握SolrJ进行索引的增删改查</w:t>
      </w:r>
    </w:p>
    <w:p w:rsidR="009C2738" w:rsidRPr="0003245F" w:rsidRDefault="009C2738" w:rsidP="009C2738">
      <w:pPr>
        <w:pStyle w:val="1"/>
        <w:numPr>
          <w:ilvl w:val="0"/>
          <w:numId w:val="23"/>
        </w:numPr>
        <w:adjustRightInd w:val="0"/>
        <w:snapToGrid w:val="0"/>
        <w:spacing w:before="120" w:after="120" w:line="240" w:lineRule="auto"/>
        <w:jc w:val="left"/>
      </w:pPr>
      <w:r w:rsidRPr="0003245F">
        <w:t>Solr概述</w:t>
      </w:r>
    </w:p>
    <w:p w:rsidR="009C2738" w:rsidRPr="0003245F" w:rsidRDefault="009C2738" w:rsidP="009C2738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什么是</w:t>
      </w:r>
      <w:r w:rsidRPr="0003245F">
        <w:t>Solr</w:t>
      </w:r>
    </w:p>
    <w:p w:rsidR="00300001" w:rsidRDefault="00A64B73" w:rsidP="00E32406">
      <w:r>
        <w:rPr>
          <w:noProof/>
        </w:rPr>
        <w:drawing>
          <wp:inline distT="0" distB="0" distL="0" distR="0">
            <wp:extent cx="5274310" cy="695305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26CF7" w:rsidRDefault="00203EA6" w:rsidP="00203EA6">
      <w:pPr>
        <w:ind w:firstLine="420"/>
        <w:rPr>
          <w:rFonts w:ascii="微软雅黑" w:eastAsia="微软雅黑" w:hAnsi="微软雅黑"/>
        </w:rPr>
      </w:pPr>
      <w:r w:rsidRPr="00203EA6">
        <w:rPr>
          <w:rFonts w:ascii="微软雅黑" w:eastAsia="微软雅黑" w:hAnsi="微软雅黑"/>
        </w:rPr>
        <w:t>Solr是一个高性能，采用Java5开发，基于Lucene的全文搜索服务器。同时对其进行了扩展，提供了比Lucene更为丰富的查询语言，同时实现了可配置、可扩展并对查询性能进行了优化，并且提供了一个完善的功能管理界面，是一款非常优秀的全文搜索引擎。</w:t>
      </w:r>
    </w:p>
    <w:p w:rsidR="001926C5" w:rsidRPr="0003245F" w:rsidRDefault="001926C5" w:rsidP="001926C5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Solr</w:t>
      </w:r>
      <w:r w:rsidRPr="0003245F">
        <w:t>的下载</w:t>
      </w:r>
    </w:p>
    <w:p w:rsidR="001926C5" w:rsidRDefault="00AE16C0" w:rsidP="00967914">
      <w:pPr>
        <w:ind w:firstLine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Solr是Apache下的一个开源项目，</w:t>
      </w:r>
      <w:r w:rsidR="00967914">
        <w:rPr>
          <w:rFonts w:ascii="微软雅黑" w:eastAsia="微软雅黑" w:hAnsi="微软雅黑" w:hint="eastAsia"/>
        </w:rPr>
        <w:t>由于是基于Lucene的一个实现产品，因此将Solr放在Lucene项目当中，官方网站为：</w:t>
      </w:r>
      <w:hyperlink r:id="rId9" w:history="1">
        <w:r w:rsidR="00CC1540" w:rsidRPr="00D621F0">
          <w:rPr>
            <w:rStyle w:val="af2"/>
            <w:rFonts w:ascii="微软雅黑" w:eastAsia="微软雅黑" w:hAnsi="微软雅黑"/>
          </w:rPr>
          <w:t>http://lucene.apache.org/solr/</w:t>
        </w:r>
      </w:hyperlink>
      <w:r w:rsidR="00CC1540">
        <w:rPr>
          <w:rFonts w:ascii="微软雅黑" w:eastAsia="微软雅黑" w:hAnsi="微软雅黑" w:hint="eastAsia"/>
        </w:rPr>
        <w:t>。</w:t>
      </w:r>
      <w:r w:rsidR="00AF40C7">
        <w:rPr>
          <w:rFonts w:ascii="微软雅黑" w:eastAsia="微软雅黑" w:hAnsi="微软雅黑" w:hint="eastAsia"/>
        </w:rPr>
        <w:t>最新版本为7.1.0</w:t>
      </w:r>
      <w:r w:rsidR="00C36E04">
        <w:rPr>
          <w:rFonts w:ascii="微软雅黑" w:eastAsia="微软雅黑" w:hAnsi="微软雅黑" w:hint="eastAsia"/>
        </w:rPr>
        <w:t>，我们这里使用于Lucene相匹配的4.10.2</w:t>
      </w:r>
      <w:r w:rsidR="003D7605">
        <w:rPr>
          <w:rFonts w:ascii="微软雅黑" w:eastAsia="微软雅黑" w:hAnsi="微软雅黑" w:hint="eastAsia"/>
        </w:rPr>
        <w:t>版本</w:t>
      </w:r>
      <w:r w:rsidR="00AC4B07">
        <w:rPr>
          <w:rFonts w:ascii="微软雅黑" w:eastAsia="微软雅黑" w:hAnsi="微软雅黑" w:hint="eastAsia"/>
        </w:rPr>
        <w:t>进行我们的学习</w:t>
      </w:r>
      <w:r w:rsidR="003D7605">
        <w:rPr>
          <w:rFonts w:ascii="微软雅黑" w:eastAsia="微软雅黑" w:hAnsi="微软雅黑" w:hint="eastAsia"/>
        </w:rPr>
        <w:t>。</w:t>
      </w:r>
    </w:p>
    <w:p w:rsidR="00F24021" w:rsidRDefault="009F143C" w:rsidP="00967914">
      <w:pPr>
        <w:ind w:firstLine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Solr的历史下载地址为：</w:t>
      </w:r>
      <w:r w:rsidRPr="00623210">
        <w:rPr>
          <w:rFonts w:ascii="微软雅黑" w:eastAsia="微软雅黑" w:hAnsi="微软雅黑"/>
        </w:rPr>
        <w:t>http://archive.apache.org/dist/lucene/solr/</w:t>
      </w:r>
      <w:r w:rsidRPr="00623210">
        <w:rPr>
          <w:rFonts w:ascii="微软雅黑" w:eastAsia="微软雅黑" w:hAnsi="微软雅黑" w:hint="eastAsia"/>
        </w:rPr>
        <w:t>，我们可以从中下载4.10.2</w:t>
      </w:r>
      <w:r w:rsidR="009558AE">
        <w:rPr>
          <w:rFonts w:ascii="微软雅黑" w:eastAsia="微软雅黑" w:hAnsi="微软雅黑" w:hint="eastAsia"/>
        </w:rPr>
        <w:t>版本，</w:t>
      </w:r>
      <w:r w:rsidR="007711A9">
        <w:rPr>
          <w:rFonts w:ascii="微软雅黑" w:eastAsia="微软雅黑" w:hAnsi="微软雅黑" w:hint="eastAsia"/>
        </w:rPr>
        <w:t>我们这里已经下载完成了。</w:t>
      </w:r>
    </w:p>
    <w:p w:rsidR="00BA7300" w:rsidRDefault="005116BE" w:rsidP="00221FFE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871726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EF" w:rsidRPr="0003245F" w:rsidRDefault="00F268EF" w:rsidP="00F268EF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Solr</w:t>
      </w:r>
      <w:r w:rsidRPr="0003245F">
        <w:t>的下载</w:t>
      </w:r>
    </w:p>
    <w:p w:rsidR="005116BE" w:rsidRDefault="005E62A7" w:rsidP="005E62A7">
      <w:pPr>
        <w:ind w:left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将下载的Solr文件解压缩即可获取Solr的内容，我们看到目录结构如下。</w:t>
      </w:r>
    </w:p>
    <w:p w:rsidR="00243B22" w:rsidRDefault="00243B22" w:rsidP="00243B2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253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22" w:rsidRDefault="00243B22" w:rsidP="00243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在example中包含Solr的完整案例，我们需要了解。</w:t>
      </w:r>
    </w:p>
    <w:p w:rsidR="00E3097D" w:rsidRDefault="007160BE" w:rsidP="00243B2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19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CE" w:rsidRDefault="00FB1CCE" w:rsidP="00243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这里我们需要注意的是：</w:t>
      </w:r>
    </w:p>
    <w:p w:rsidR="00FB1CCE" w:rsidRDefault="00FB1CCE" w:rsidP="00243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Solr目录用来存放Solr的Core，主要包含索引和配置文件。</w:t>
      </w:r>
    </w:p>
    <w:p w:rsidR="00FB1CCE" w:rsidRDefault="00FF6DBE" w:rsidP="00243B22">
      <w:pPr>
        <w:rPr>
          <w:rFonts w:ascii="微软雅黑" w:eastAsia="微软雅黑" w:hAnsi="微软雅黑"/>
        </w:rPr>
      </w:pPr>
      <w:r w:rsidRPr="00FF6DBE">
        <w:rPr>
          <w:rFonts w:ascii="微软雅黑" w:eastAsia="微软雅黑" w:hAnsi="微软雅黑"/>
        </w:rPr>
        <w:t>solr-webapp</w:t>
      </w:r>
      <w:r>
        <w:rPr>
          <w:rFonts w:ascii="微软雅黑" w:eastAsia="微软雅黑" w:hAnsi="微软雅黑" w:hint="eastAsia"/>
        </w:rPr>
        <w:t>目录中管理者Jetty运行的Solr服务去程序。</w:t>
      </w:r>
    </w:p>
    <w:p w:rsidR="00C80F7A" w:rsidRDefault="00C80F7A" w:rsidP="00243B22">
      <w:pPr>
        <w:rPr>
          <w:rFonts w:ascii="微软雅黑" w:eastAsia="微软雅黑" w:hAnsi="微软雅黑"/>
        </w:rPr>
      </w:pPr>
      <w:r w:rsidRPr="00C80F7A">
        <w:rPr>
          <w:rFonts w:ascii="微软雅黑" w:eastAsia="微软雅黑" w:hAnsi="微软雅黑"/>
        </w:rPr>
        <w:t>Webapps</w:t>
      </w:r>
      <w:r>
        <w:rPr>
          <w:rFonts w:ascii="微软雅黑" w:eastAsia="微软雅黑" w:hAnsi="微软雅黑" w:hint="eastAsia"/>
        </w:rPr>
        <w:t>目录中的solr.war为solr服务的文本应用程序。</w:t>
      </w:r>
    </w:p>
    <w:p w:rsidR="00AB3ED2" w:rsidRPr="0003245F" w:rsidRDefault="00AB3ED2" w:rsidP="00AB3ED2">
      <w:pPr>
        <w:pStyle w:val="1"/>
        <w:numPr>
          <w:ilvl w:val="0"/>
          <w:numId w:val="21"/>
        </w:numPr>
        <w:adjustRightInd w:val="0"/>
        <w:snapToGrid w:val="0"/>
        <w:spacing w:before="120" w:after="120" w:line="240" w:lineRule="auto"/>
        <w:jc w:val="left"/>
      </w:pPr>
      <w:r w:rsidRPr="0003245F">
        <w:rPr>
          <w:rFonts w:ascii="宋体" w:eastAsia="宋体" w:hAnsi="宋体" w:cs="宋体" w:hint="eastAsia"/>
        </w:rPr>
        <w:lastRenderedPageBreak/>
        <w:t>运行</w:t>
      </w:r>
      <w:r w:rsidRPr="0003245F">
        <w:t>Solr</w:t>
      </w:r>
      <w:r w:rsidRPr="0003245F">
        <w:rPr>
          <w:rFonts w:ascii="宋体" w:eastAsia="宋体" w:hAnsi="宋体" w:cs="宋体" w:hint="eastAsia"/>
        </w:rPr>
        <w:t>服务</w:t>
      </w:r>
    </w:p>
    <w:p w:rsidR="00D47A3A" w:rsidRDefault="00D47A3A" w:rsidP="00D47A3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Solr实际上是一个web服务器应用程序，因此要启动Solr需要文本服务器，而在Solr实例代码中已经直接集成了Jetty服务器，我们可以直接使用，也可以单独配置和使用Tomcat服务器来启动Solr服务。</w:t>
      </w:r>
    </w:p>
    <w:p w:rsidR="002F2674" w:rsidRPr="0003245F" w:rsidRDefault="002F2674" w:rsidP="009A71C3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启动</w:t>
      </w:r>
      <w:r w:rsidRPr="0003245F">
        <w:rPr>
          <w:rFonts w:hint="eastAsia"/>
        </w:rPr>
        <w:t>Solr</w:t>
      </w:r>
      <w:r w:rsidRPr="0003245F">
        <w:rPr>
          <w:rFonts w:hint="eastAsia"/>
        </w:rPr>
        <w:t>服务的方式</w:t>
      </w:r>
    </w:p>
    <w:p w:rsidR="002F2674" w:rsidRPr="0003245F" w:rsidRDefault="002F2674" w:rsidP="002F2674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使用</w:t>
      </w:r>
      <w:r w:rsidRPr="0003245F">
        <w:rPr>
          <w:rFonts w:hint="eastAsia"/>
        </w:rPr>
        <w:t>Solr</w:t>
      </w:r>
      <w:r w:rsidRPr="0003245F">
        <w:rPr>
          <w:rFonts w:hint="eastAsia"/>
        </w:rPr>
        <w:t>内置的</w:t>
      </w:r>
      <w:r w:rsidRPr="0003245F">
        <w:rPr>
          <w:rFonts w:hint="eastAsia"/>
        </w:rPr>
        <w:t>Jetty</w:t>
      </w:r>
      <w:r w:rsidRPr="0003245F">
        <w:rPr>
          <w:rFonts w:hint="eastAsia"/>
        </w:rPr>
        <w:t>服务器启动</w:t>
      </w:r>
      <w:r w:rsidRPr="0003245F">
        <w:rPr>
          <w:rFonts w:hint="eastAsia"/>
        </w:rPr>
        <w:t>Solr</w:t>
      </w:r>
    </w:p>
    <w:p w:rsidR="002F2674" w:rsidRDefault="00595654" w:rsidP="005956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使用内置的Jetty来启动Solr服务器只需要在</w:t>
      </w:r>
      <w:r w:rsidRPr="00595654">
        <w:rPr>
          <w:rFonts w:ascii="微软雅黑" w:eastAsia="微软雅黑" w:hAnsi="微软雅黑"/>
        </w:rPr>
        <w:t>example</w:t>
      </w:r>
      <w:r>
        <w:rPr>
          <w:rFonts w:ascii="微软雅黑" w:eastAsia="微软雅黑" w:hAnsi="微软雅黑" w:hint="eastAsia"/>
        </w:rPr>
        <w:t>目录下，执行start.jar程序即可，我们可以直接执行命令：</w:t>
      </w:r>
      <w:r w:rsidR="009268F6" w:rsidRPr="009268F6">
        <w:rPr>
          <w:rFonts w:ascii="微软雅黑" w:eastAsia="微软雅黑" w:hAnsi="微软雅黑"/>
        </w:rPr>
        <w:t>java –jar start.jar</w:t>
      </w:r>
      <w:r w:rsidR="009268F6">
        <w:rPr>
          <w:rFonts w:ascii="微软雅黑" w:eastAsia="微软雅黑" w:hAnsi="微软雅黑" w:hint="eastAsia"/>
        </w:rPr>
        <w:t>。</w:t>
      </w:r>
    </w:p>
    <w:p w:rsidR="00EB4E4A" w:rsidRDefault="00EB4E4A" w:rsidP="005956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当服务启动后，默认发布在8983端口，所以可以访问该端口来访问Solr服务。</w:t>
      </w:r>
    </w:p>
    <w:p w:rsidR="00040887" w:rsidRDefault="005E1D6E" w:rsidP="00F76872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将</w:t>
      </w:r>
      <w:r w:rsidRPr="0003245F">
        <w:rPr>
          <w:rFonts w:hint="eastAsia"/>
        </w:rPr>
        <w:t>Solr</w:t>
      </w:r>
      <w:r w:rsidRPr="0003245F">
        <w:rPr>
          <w:rFonts w:hint="eastAsia"/>
        </w:rPr>
        <w:t>部署到</w:t>
      </w:r>
      <w:r w:rsidRPr="0003245F">
        <w:rPr>
          <w:rFonts w:hint="eastAsia"/>
        </w:rPr>
        <w:t>Tomcat</w:t>
      </w:r>
      <w:r w:rsidRPr="0003245F">
        <w:rPr>
          <w:rFonts w:hint="eastAsia"/>
        </w:rPr>
        <w:t>中</w:t>
      </w:r>
    </w:p>
    <w:p w:rsidR="002B5DFA" w:rsidRDefault="002B5DFA" w:rsidP="002B5DFA">
      <w:pPr>
        <w:ind w:firstLine="420"/>
        <w:rPr>
          <w:rFonts w:ascii="微软雅黑" w:eastAsia="微软雅黑" w:hAnsi="微软雅黑"/>
        </w:rPr>
      </w:pPr>
      <w:r w:rsidRPr="00D01117">
        <w:rPr>
          <w:rFonts w:ascii="微软雅黑" w:eastAsia="微软雅黑" w:hAnsi="微软雅黑" w:hint="eastAsia"/>
        </w:rPr>
        <w:t>在Tomcat中部署Web服务，将solr-4.10.2/example/webapps/solr.war复制到自己的tomcat/webapps目录中，</w:t>
      </w:r>
      <w:r w:rsidR="007F480B">
        <w:rPr>
          <w:rFonts w:ascii="微软雅黑" w:eastAsia="微软雅黑" w:hAnsi="微软雅黑" w:hint="eastAsia"/>
        </w:rPr>
        <w:t>进行</w:t>
      </w:r>
      <w:r w:rsidRPr="00D01117">
        <w:rPr>
          <w:rFonts w:ascii="微软雅黑" w:eastAsia="微软雅黑" w:hAnsi="微软雅黑" w:hint="eastAsia"/>
        </w:rPr>
        <w:t>并解压</w:t>
      </w:r>
      <w:r w:rsidR="00552DAA">
        <w:rPr>
          <w:rFonts w:ascii="微软雅黑" w:eastAsia="微软雅黑" w:hAnsi="微软雅黑" w:hint="eastAsia"/>
        </w:rPr>
        <w:t>。</w:t>
      </w:r>
    </w:p>
    <w:p w:rsidR="00552DAA" w:rsidRDefault="00552DAA" w:rsidP="002B5DF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将Solr用到的jar包拷贝到项目的lib目录下</w:t>
      </w:r>
      <w:r w:rsidR="00171A0A">
        <w:rPr>
          <w:rFonts w:ascii="微软雅黑" w:eastAsia="微软雅黑" w:hAnsi="微软雅黑" w:hint="eastAsia"/>
        </w:rPr>
        <w:t>，在启动前还需要设置</w:t>
      </w:r>
      <w:r w:rsidR="00171A0A" w:rsidRPr="00171A0A">
        <w:rPr>
          <w:rFonts w:ascii="微软雅黑" w:eastAsia="微软雅黑" w:hAnsi="微软雅黑"/>
        </w:rPr>
        <w:t>solr.solr.home</w:t>
      </w:r>
      <w:r w:rsidR="00171A0A">
        <w:rPr>
          <w:rFonts w:ascii="微软雅黑" w:eastAsia="微软雅黑" w:hAnsi="微软雅黑" w:hint="eastAsia"/>
        </w:rPr>
        <w:t>启动参数</w:t>
      </w:r>
      <w:r w:rsidR="00E76626">
        <w:rPr>
          <w:rFonts w:ascii="微软雅黑" w:eastAsia="微软雅黑" w:hAnsi="微软雅黑" w:hint="eastAsia"/>
        </w:rPr>
        <w:t>，在</w:t>
      </w:r>
      <w:r w:rsidR="00E76626" w:rsidRPr="00E76626">
        <w:rPr>
          <w:rFonts w:ascii="微软雅黑" w:eastAsia="微软雅黑" w:hAnsi="微软雅黑" w:hint="eastAsia"/>
        </w:rPr>
        <w:t>catalina.bat文件</w:t>
      </w:r>
      <w:r w:rsidR="00E76626">
        <w:rPr>
          <w:rFonts w:ascii="微软雅黑" w:eastAsia="微软雅黑" w:hAnsi="微软雅黑" w:hint="eastAsia"/>
        </w:rPr>
        <w:t>添加配置</w:t>
      </w:r>
      <w:r w:rsidR="00171A0A">
        <w:rPr>
          <w:rFonts w:ascii="微软雅黑" w:eastAsia="微软雅黑" w:hAnsi="微软雅黑" w:hint="eastAsia"/>
        </w:rPr>
        <w:t>：</w:t>
      </w:r>
      <w:r w:rsidR="00171A0A" w:rsidRPr="00171A0A">
        <w:rPr>
          <w:rFonts w:ascii="微软雅黑" w:eastAsia="微软雅黑" w:hAnsi="微软雅黑"/>
        </w:rPr>
        <w:t>set "JAVA_OPTS=-Dsolr.solr.home=d:/test/solr"</w:t>
      </w:r>
      <w:r w:rsidR="006A238B">
        <w:rPr>
          <w:rFonts w:ascii="微软雅黑" w:eastAsia="微软雅黑" w:hAnsi="微软雅黑" w:hint="eastAsia"/>
        </w:rPr>
        <w:t>。</w:t>
      </w:r>
    </w:p>
    <w:p w:rsidR="00541FE6" w:rsidRDefault="00541FE6" w:rsidP="002B5DF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启动Tomcat则Solr的服务器发布就完成了。</w:t>
      </w:r>
    </w:p>
    <w:p w:rsidR="00CB0669" w:rsidRPr="0003245F" w:rsidRDefault="00CB0669" w:rsidP="00CB0669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lastRenderedPageBreak/>
        <w:t>Solr</w:t>
      </w:r>
      <w:r w:rsidRPr="0003245F">
        <w:t>管理页面</w:t>
      </w:r>
    </w:p>
    <w:p w:rsidR="0017486E" w:rsidRPr="0003245F" w:rsidRDefault="0017486E" w:rsidP="0017486E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DashBoard</w:t>
      </w:r>
    </w:p>
    <w:p w:rsidR="00AC324F" w:rsidRDefault="00A00380" w:rsidP="00AC324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760150" cy="192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976" cy="19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0" w:rsidRPr="0003245F" w:rsidRDefault="00A00380" w:rsidP="00A00380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Logging</w:t>
      </w:r>
    </w:p>
    <w:p w:rsidR="00A00380" w:rsidRDefault="00A00380" w:rsidP="00AC324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55787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0" w:rsidRPr="0003245F" w:rsidRDefault="00A00380" w:rsidP="00A00380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Core Admin</w:t>
      </w:r>
    </w:p>
    <w:p w:rsidR="00A00380" w:rsidRDefault="00A00380" w:rsidP="00A00380">
      <w:pPr>
        <w:ind w:firstLine="420"/>
        <w:rPr>
          <w:rFonts w:ascii="微软雅黑" w:eastAsia="微软雅黑" w:hAnsi="微软雅黑"/>
        </w:rPr>
      </w:pPr>
      <w:r w:rsidRPr="00A00380">
        <w:rPr>
          <w:rFonts w:ascii="微软雅黑" w:eastAsia="微软雅黑" w:hAnsi="微软雅黑" w:hint="eastAsia"/>
        </w:rPr>
        <w:t>在Solr中，每一个Core，代表一个索引库，里面包含索引数据及其信息。Solr中可以拥有多个Core，也就同时管理多个索引库！就像在MySQL中可以有多个database一样</w:t>
      </w:r>
      <w:r>
        <w:rPr>
          <w:rFonts w:ascii="微软雅黑" w:eastAsia="微软雅黑" w:hAnsi="微软雅黑" w:hint="eastAsia"/>
        </w:rPr>
        <w:t>。</w:t>
      </w:r>
    </w:p>
    <w:p w:rsidR="00920518" w:rsidRDefault="00920518" w:rsidP="009205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5481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18" w:rsidRPr="0003245F" w:rsidRDefault="00920518" w:rsidP="00920518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lastRenderedPageBreak/>
        <w:t>CoreSelector</w:t>
      </w:r>
    </w:p>
    <w:p w:rsidR="00920518" w:rsidRDefault="00060AD0" w:rsidP="00920518">
      <w:pPr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>
            <wp:extent cx="2744221" cy="27113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777" cy="27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D0" w:rsidRDefault="00060AD0" w:rsidP="009205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060AD0">
        <w:rPr>
          <w:rFonts w:ascii="微软雅黑" w:eastAsia="微软雅黑" w:hAnsi="微软雅黑" w:hint="eastAsia"/>
        </w:rPr>
        <w:t>选择一个</w:t>
      </w:r>
      <w:r>
        <w:rPr>
          <w:rFonts w:ascii="微软雅黑" w:eastAsia="微软雅黑" w:hAnsi="微软雅黑" w:hint="eastAsia"/>
        </w:rPr>
        <w:t>Core</w:t>
      </w:r>
      <w:r w:rsidRPr="00060AD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可以</w:t>
      </w:r>
      <w:r w:rsidRPr="00060AD0">
        <w:rPr>
          <w:rFonts w:ascii="微软雅黑" w:eastAsia="微软雅黑" w:hAnsi="微软雅黑" w:hint="eastAsia"/>
        </w:rPr>
        <w:t>进行更详细的操作：</w:t>
      </w:r>
    </w:p>
    <w:p w:rsidR="00BD7A4F" w:rsidRDefault="00BD7A4F" w:rsidP="00920518">
      <w:pPr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>
            <wp:extent cx="5274310" cy="250692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F" w:rsidRPr="0003245F" w:rsidRDefault="00BD7A4F" w:rsidP="00BD7A4F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 w:rsidRPr="0003245F">
        <w:lastRenderedPageBreak/>
        <w:t>通过</w:t>
      </w:r>
      <w:r w:rsidRPr="0003245F">
        <w:t>Solr</w:t>
      </w:r>
      <w:r w:rsidRPr="0003245F">
        <w:t>管理界面添加索引数据</w:t>
      </w:r>
    </w:p>
    <w:p w:rsidR="00BD7A4F" w:rsidRDefault="00BD7A4F" w:rsidP="009205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015218" cy="2676525"/>
            <wp:effectExtent l="133350" t="114300" r="147955" b="1619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218" cy="2676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5823" w:rsidRPr="00345823" w:rsidRDefault="00345823" w:rsidP="00920518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 w:rsidRPr="0003245F">
        <w:t>通过</w:t>
      </w:r>
      <w:r w:rsidRPr="0003245F">
        <w:t>Solr</w:t>
      </w:r>
      <w:r w:rsidRPr="0003245F">
        <w:t>管理界面</w:t>
      </w:r>
      <w:r w:rsidRPr="0003245F">
        <w:rPr>
          <w:rFonts w:hint="eastAsia"/>
        </w:rPr>
        <w:t>查询</w:t>
      </w:r>
      <w:r w:rsidRPr="0003245F">
        <w:t>索引数据</w:t>
      </w:r>
    </w:p>
    <w:p w:rsidR="00BD7A4F" w:rsidRDefault="00345823" w:rsidP="00920518">
      <w:pPr>
        <w:rPr>
          <w:rFonts w:ascii="微软雅黑" w:eastAsia="微软雅黑" w:hAnsi="微软雅黑"/>
        </w:rPr>
      </w:pPr>
      <w:r w:rsidRPr="0003245F">
        <w:rPr>
          <w:rFonts w:ascii="Consolas" w:hAnsi="Consolas" w:cs="Consolas"/>
          <w:noProof/>
        </w:rPr>
        <w:drawing>
          <wp:inline distT="0" distB="0" distL="0" distR="0">
            <wp:extent cx="5274310" cy="360832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DE" w:rsidRPr="0003245F" w:rsidRDefault="003052DE" w:rsidP="003052DE">
      <w:pPr>
        <w:pStyle w:val="1"/>
        <w:numPr>
          <w:ilvl w:val="0"/>
          <w:numId w:val="21"/>
        </w:numPr>
        <w:adjustRightInd w:val="0"/>
        <w:snapToGrid w:val="0"/>
        <w:spacing w:before="120" w:after="120" w:line="240" w:lineRule="auto"/>
        <w:jc w:val="left"/>
      </w:pPr>
      <w:r w:rsidRPr="0003245F">
        <w:t>Solr中的Core详解</w:t>
      </w:r>
    </w:p>
    <w:p w:rsidR="003052DE" w:rsidRPr="0003245F" w:rsidRDefault="003052DE" w:rsidP="003052DE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Core</w:t>
      </w:r>
      <w:r w:rsidRPr="0003245F">
        <w:t>的概念</w:t>
      </w:r>
    </w:p>
    <w:p w:rsidR="003052DE" w:rsidRDefault="00CF2FBD" w:rsidP="00CF2FBD">
      <w:pPr>
        <w:ind w:left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在Solr中一个core就是一个索引库，里面包含索引信息和配置文件。</w:t>
      </w:r>
    </w:p>
    <w:p w:rsidR="0090755A" w:rsidRDefault="0090755A" w:rsidP="0090755A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lastRenderedPageBreak/>
        <w:t>目录结构</w:t>
      </w:r>
    </w:p>
    <w:p w:rsidR="0090755A" w:rsidRPr="0090755A" w:rsidRDefault="0090755A" w:rsidP="00DB0D15">
      <w:pPr>
        <w:ind w:left="289" w:firstLine="420"/>
      </w:pPr>
      <w:r w:rsidRPr="0090755A">
        <w:rPr>
          <w:rFonts w:hint="eastAsia"/>
        </w:rPr>
        <w:t>Core</w:t>
      </w:r>
      <w:r w:rsidRPr="0090755A">
        <w:rPr>
          <w:rFonts w:hint="eastAsia"/>
        </w:rPr>
        <w:t>中有两个重要目录：</w:t>
      </w:r>
      <w:r w:rsidRPr="0090755A">
        <w:rPr>
          <w:rFonts w:hint="eastAsia"/>
        </w:rPr>
        <w:t>conf</w:t>
      </w:r>
      <w:r w:rsidRPr="0090755A">
        <w:rPr>
          <w:rFonts w:hint="eastAsia"/>
        </w:rPr>
        <w:t>和</w:t>
      </w:r>
      <w:r w:rsidRPr="0090755A">
        <w:rPr>
          <w:rFonts w:hint="eastAsia"/>
        </w:rPr>
        <w:t>data</w:t>
      </w:r>
    </w:p>
    <w:p w:rsidR="00115C71" w:rsidRDefault="00115C71" w:rsidP="00DB0D15">
      <w:pPr>
        <w:ind w:left="284"/>
        <w:jc w:val="left"/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>
            <wp:extent cx="4334772" cy="1470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814" cy="14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5" w:rsidRDefault="00DB0D15" w:rsidP="00DB0D15">
      <w:pPr>
        <w:ind w:left="704" w:firstLine="136"/>
        <w:jc w:val="left"/>
        <w:rPr>
          <w:rFonts w:ascii="微软雅黑" w:eastAsia="微软雅黑" w:hAnsi="微软雅黑"/>
        </w:rPr>
      </w:pPr>
      <w:r w:rsidRPr="00DB0D15">
        <w:rPr>
          <w:rFonts w:ascii="微软雅黑" w:eastAsia="微软雅黑" w:hAnsi="微软雅黑" w:hint="eastAsia"/>
        </w:rPr>
        <w:t>conf目录中有两个非常重要的配置文件：schema.xml和solrconfig.xml</w:t>
      </w:r>
    </w:p>
    <w:p w:rsidR="00DB0D15" w:rsidRDefault="00DB0D15" w:rsidP="00DB0D15">
      <w:pPr>
        <w:ind w:left="284" w:firstLine="136"/>
        <w:jc w:val="left"/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>
            <wp:extent cx="5274310" cy="2338096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5" w:rsidRPr="0003245F" w:rsidRDefault="00DB0D15" w:rsidP="00DB0D15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rPr>
          <w:rFonts w:hint="eastAsia"/>
        </w:rPr>
        <w:t>Core</w:t>
      </w:r>
      <w:r w:rsidRPr="0003245F">
        <w:rPr>
          <w:rFonts w:hint="eastAsia"/>
        </w:rPr>
        <w:t>的配置文件详解</w:t>
      </w:r>
    </w:p>
    <w:p w:rsidR="00DB0D15" w:rsidRDefault="00DB0D15" w:rsidP="00DB0D15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core.properties</w:t>
      </w:r>
    </w:p>
    <w:p w:rsidR="00BA75B5" w:rsidRPr="0003245F" w:rsidRDefault="00BA75B5" w:rsidP="00BA75B5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>
        <w:rPr>
          <w:rFonts w:hint="eastAsia"/>
        </w:rPr>
        <w:t>修改</w:t>
      </w:r>
      <w:r w:rsidRPr="0003245F">
        <w:rPr>
          <w:rFonts w:hint="eastAsia"/>
        </w:rPr>
        <w:t>core</w:t>
      </w:r>
      <w:r>
        <w:rPr>
          <w:rFonts w:hint="eastAsia"/>
        </w:rPr>
        <w:t>名称</w:t>
      </w:r>
    </w:p>
    <w:p w:rsidR="00BA75B5" w:rsidRPr="00BA75B5" w:rsidRDefault="00BA75B5" w:rsidP="00BA75B5"/>
    <w:p w:rsidR="00DB0D15" w:rsidRDefault="00DB0D15" w:rsidP="003431CD">
      <w:pPr>
        <w:ind w:firstLine="420"/>
        <w:jc w:val="left"/>
        <w:rPr>
          <w:rFonts w:ascii="微软雅黑" w:eastAsia="微软雅黑" w:hAnsi="微软雅黑"/>
        </w:rPr>
      </w:pPr>
      <w:r w:rsidRPr="00DB0D15">
        <w:rPr>
          <w:rFonts w:ascii="微软雅黑" w:eastAsia="微软雅黑" w:hAnsi="微软雅黑" w:hint="eastAsia"/>
        </w:rPr>
        <w:t>Core的属性文件，记录当前core的名称、索引位置、配置文件名称等信息</w:t>
      </w:r>
      <w:r>
        <w:rPr>
          <w:rFonts w:ascii="微软雅黑" w:eastAsia="微软雅黑" w:hAnsi="微软雅黑" w:hint="eastAsia"/>
        </w:rPr>
        <w:t>。</w:t>
      </w:r>
      <w:r w:rsidR="003431CD" w:rsidRPr="003431CD">
        <w:rPr>
          <w:rFonts w:ascii="微软雅黑" w:eastAsia="微软雅黑" w:hAnsi="微软雅黑" w:hint="eastAsia"/>
        </w:rPr>
        <w:t>一般要求Core名称跟Core的文件夹名称一致！这里都是Collection1，我们可以手动修改这个属性</w:t>
      </w:r>
      <w:r w:rsidR="003431CD">
        <w:rPr>
          <w:rFonts w:ascii="微软雅黑" w:eastAsia="微软雅黑" w:hAnsi="微软雅黑" w:hint="eastAsia"/>
        </w:rPr>
        <w:t>。</w:t>
      </w:r>
    </w:p>
    <w:p w:rsidR="00FA6D88" w:rsidRDefault="00FA6D88" w:rsidP="00FA6D88">
      <w:pPr>
        <w:jc w:val="left"/>
        <w:rPr>
          <w:rFonts w:ascii="微软雅黑" w:eastAsia="微软雅黑" w:hAnsi="微软雅黑"/>
        </w:rPr>
      </w:pPr>
      <w:r w:rsidRPr="0003245F">
        <w:rPr>
          <w:noProof/>
        </w:rPr>
        <w:lastRenderedPageBreak/>
        <w:drawing>
          <wp:inline distT="0" distB="0" distL="0" distR="0">
            <wp:extent cx="5274310" cy="176051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88" w:rsidRDefault="00FA6D88" w:rsidP="00FA6D8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FA6D88">
        <w:rPr>
          <w:rFonts w:ascii="微软雅黑" w:eastAsia="微软雅黑" w:hAnsi="微软雅黑" w:hint="eastAsia"/>
        </w:rPr>
        <w:t>此时重启Tomcat，可以看到core的名字已经改变！</w:t>
      </w:r>
    </w:p>
    <w:p w:rsidR="00BA75B5" w:rsidRPr="0003245F" w:rsidRDefault="00BA75B5" w:rsidP="00BA75B5">
      <w:pPr>
        <w:pStyle w:val="4"/>
        <w:numPr>
          <w:ilvl w:val="3"/>
          <w:numId w:val="21"/>
        </w:numPr>
        <w:spacing w:before="0" w:after="0" w:line="240" w:lineRule="auto"/>
        <w:ind w:left="0" w:firstLine="0"/>
      </w:pPr>
      <w:r w:rsidRPr="0003245F">
        <w:t>添加多个</w:t>
      </w:r>
      <w:r w:rsidRPr="0003245F">
        <w:rPr>
          <w:rFonts w:hint="eastAsia"/>
        </w:rPr>
        <w:t>core</w:t>
      </w:r>
    </w:p>
    <w:p w:rsidR="001A35F1" w:rsidRDefault="0027591F" w:rsidP="0027591F">
      <w:pPr>
        <w:ind w:firstLine="420"/>
        <w:jc w:val="left"/>
        <w:rPr>
          <w:rFonts w:ascii="微软雅黑" w:eastAsia="微软雅黑" w:hAnsi="微软雅黑"/>
        </w:rPr>
      </w:pPr>
      <w:r w:rsidRPr="0027591F">
        <w:rPr>
          <w:rFonts w:ascii="微软雅黑" w:eastAsia="微软雅黑" w:hAnsi="微软雅黑" w:hint="eastAsia"/>
        </w:rPr>
        <w:t>在solr目录下创建新的文件夹core2,作为新的core目录</w:t>
      </w:r>
      <w:r w:rsidR="00351613">
        <w:rPr>
          <w:rFonts w:ascii="微软雅黑" w:eastAsia="微软雅黑" w:hAnsi="微软雅黑" w:hint="eastAsia"/>
        </w:rPr>
        <w:t>，</w:t>
      </w:r>
      <w:r w:rsidR="00351613" w:rsidRPr="00351613">
        <w:rPr>
          <w:rFonts w:ascii="微软雅黑" w:eastAsia="微软雅黑" w:hAnsi="微软雅黑" w:hint="eastAsia"/>
        </w:rPr>
        <w:t>创建conf目录和data目录，并且创建文件core.properties</w:t>
      </w:r>
      <w:r w:rsidR="00DD6B4D">
        <w:rPr>
          <w:rFonts w:ascii="微软雅黑" w:eastAsia="微软雅黑" w:hAnsi="微软雅黑" w:hint="eastAsia"/>
        </w:rPr>
        <w:t>，</w:t>
      </w:r>
      <w:r w:rsidR="0041110C" w:rsidRPr="0041110C">
        <w:rPr>
          <w:rFonts w:ascii="微软雅黑" w:eastAsia="微软雅黑" w:hAnsi="微软雅黑" w:hint="eastAsia"/>
        </w:rPr>
        <w:t>从core1/conf目录下复制配置文件core2/conf/下</w:t>
      </w:r>
      <w:r w:rsidR="0041110C">
        <w:rPr>
          <w:rFonts w:ascii="微软雅黑" w:eastAsia="微软雅黑" w:hAnsi="微软雅黑" w:hint="eastAsia"/>
        </w:rPr>
        <w:t>。</w:t>
      </w:r>
    </w:p>
    <w:p w:rsidR="001A35F1" w:rsidRPr="0003245F" w:rsidRDefault="001A35F1" w:rsidP="001A35F1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schema.xml</w:t>
      </w:r>
    </w:p>
    <w:p w:rsidR="00FA6D88" w:rsidRDefault="00416605" w:rsidP="00416605">
      <w:pPr>
        <w:ind w:firstLine="420"/>
        <w:jc w:val="left"/>
        <w:rPr>
          <w:rFonts w:ascii="微软雅黑" w:eastAsia="微软雅黑" w:hAnsi="微软雅黑"/>
        </w:rPr>
      </w:pPr>
      <w:r w:rsidRPr="00416605">
        <w:rPr>
          <w:rFonts w:ascii="微软雅黑" w:eastAsia="微软雅黑" w:hAnsi="微软雅黑" w:hint="eastAsia"/>
        </w:rPr>
        <w:t>Solr中会提前对文档中的字段进行定义，并且在schema.xml中对这些字段的属性进行约束，例如：字段数据类型、字段是否索引、是否存储、是否分词等等</w:t>
      </w:r>
      <w:r>
        <w:rPr>
          <w:rFonts w:ascii="微软雅黑" w:eastAsia="微软雅黑" w:hAnsi="微软雅黑" w:hint="eastAsia"/>
        </w:rPr>
        <w:t>。</w:t>
      </w:r>
    </w:p>
    <w:p w:rsidR="006C3A7F" w:rsidRDefault="006C3A7F" w:rsidP="006C3A7F">
      <w:pPr>
        <w:pStyle w:val="4"/>
        <w:numPr>
          <w:ilvl w:val="3"/>
          <w:numId w:val="21"/>
        </w:numPr>
      </w:pPr>
      <w:r w:rsidRPr="0003245F">
        <w:rPr>
          <w:rFonts w:hint="eastAsia"/>
        </w:rPr>
        <w:t>通过</w:t>
      </w:r>
      <w:r w:rsidRPr="0003245F">
        <w:rPr>
          <w:rFonts w:hint="eastAsia"/>
        </w:rPr>
        <w:t>Field</w:t>
      </w:r>
      <w:r w:rsidRPr="0003245F">
        <w:rPr>
          <w:rFonts w:hint="eastAsia"/>
        </w:rPr>
        <w:t>字段定义字段的属性信息</w:t>
      </w:r>
    </w:p>
    <w:p w:rsidR="00DF294C" w:rsidRPr="00972B25" w:rsidRDefault="00DF294C" w:rsidP="00972B25">
      <w:pPr>
        <w:ind w:firstLine="420"/>
        <w:rPr>
          <w:rFonts w:ascii="微软雅黑" w:eastAsia="微软雅黑" w:hAnsi="微软雅黑"/>
        </w:rPr>
      </w:pPr>
      <w:r w:rsidRPr="00972B25">
        <w:rPr>
          <w:rFonts w:ascii="微软雅黑" w:eastAsia="微软雅黑" w:hAnsi="微软雅黑" w:hint="eastAsia"/>
        </w:rPr>
        <w:t>属性及含义：</w:t>
      </w:r>
    </w:p>
    <w:tbl>
      <w:tblPr>
        <w:tblStyle w:val="af0"/>
        <w:tblW w:w="0" w:type="auto"/>
        <w:tblLook w:val="04A0"/>
      </w:tblPr>
      <w:tblGrid>
        <w:gridCol w:w="8522"/>
      </w:tblGrid>
      <w:tr w:rsidR="00972B25" w:rsidTr="00972B25">
        <w:tc>
          <w:tcPr>
            <w:tcW w:w="8522" w:type="dxa"/>
          </w:tcPr>
          <w:p w:rsidR="00972B25" w:rsidRDefault="00972B25" w:rsidP="00972B25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：字段名称</w:t>
            </w:r>
          </w:p>
          <w:p w:rsidR="00972B25" w:rsidRDefault="00972B25" w:rsidP="00972B25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：字段类型，指向的是本文件中的</w:t>
            </w:r>
            <w:r>
              <w:rPr>
                <w:rFonts w:hint="eastAsia"/>
              </w:rPr>
              <w:t>&lt;fieldType&gt;</w:t>
            </w:r>
            <w:r>
              <w:rPr>
                <w:rFonts w:hint="eastAsia"/>
              </w:rPr>
              <w:t>标签</w:t>
            </w:r>
          </w:p>
          <w:p w:rsidR="00972B25" w:rsidRDefault="00972B25" w:rsidP="00972B25">
            <w:r>
              <w:rPr>
                <w:rFonts w:hint="eastAsia"/>
              </w:rPr>
              <w:t>indexed</w:t>
            </w:r>
            <w:r>
              <w:rPr>
                <w:rFonts w:hint="eastAsia"/>
              </w:rPr>
              <w:t>：是否创建索引</w:t>
            </w:r>
          </w:p>
          <w:p w:rsidR="00972B25" w:rsidRDefault="00972B25" w:rsidP="00972B25">
            <w:r>
              <w:rPr>
                <w:rFonts w:hint="eastAsia"/>
              </w:rPr>
              <w:t>stored</w:t>
            </w:r>
            <w:r>
              <w:rPr>
                <w:rFonts w:hint="eastAsia"/>
              </w:rPr>
              <w:t>：是否被存储</w:t>
            </w:r>
          </w:p>
          <w:p w:rsidR="00972B25" w:rsidRPr="00972B25" w:rsidRDefault="00972B25" w:rsidP="00DF294C">
            <w:r>
              <w:rPr>
                <w:rFonts w:hint="eastAsia"/>
              </w:rPr>
              <w:t>multiValued</w:t>
            </w:r>
            <w:r>
              <w:rPr>
                <w:rFonts w:hint="eastAsia"/>
              </w:rPr>
              <w:t>：是否可以有多个值，如果字段可以有多个值，设置为</w:t>
            </w:r>
            <w:r>
              <w:rPr>
                <w:rFonts w:hint="eastAsia"/>
              </w:rPr>
              <w:t>true</w:t>
            </w:r>
          </w:p>
        </w:tc>
      </w:tr>
    </w:tbl>
    <w:p w:rsidR="00972B25" w:rsidRDefault="004B36AD" w:rsidP="00DF294C">
      <w:pPr>
        <w:rPr>
          <w:rFonts w:ascii="微软雅黑" w:eastAsia="微软雅黑" w:hAnsi="微软雅黑"/>
        </w:rPr>
      </w:pPr>
      <w:r w:rsidRPr="001B353A">
        <w:rPr>
          <w:rFonts w:ascii="微软雅黑" w:eastAsia="微软雅黑" w:hAnsi="微软雅黑" w:hint="eastAsia"/>
        </w:rPr>
        <w:tab/>
        <w:t>注意：在本文件中，有两个字段是Solr自带的字段，绝对不要删除：_version节点和_root节点。</w:t>
      </w:r>
    </w:p>
    <w:p w:rsidR="00040E40" w:rsidRDefault="00040E40" w:rsidP="00040E40">
      <w:pPr>
        <w:pStyle w:val="4"/>
        <w:numPr>
          <w:ilvl w:val="3"/>
          <w:numId w:val="21"/>
        </w:numPr>
      </w:pPr>
      <w:r w:rsidRPr="00040E40">
        <w:rPr>
          <w:rFonts w:hint="eastAsia"/>
        </w:rPr>
        <w:t>通过</w:t>
      </w:r>
      <w:r w:rsidRPr="00040E40">
        <w:rPr>
          <w:rFonts w:hint="eastAsia"/>
        </w:rPr>
        <w:t>FieldType</w:t>
      </w:r>
      <w:r w:rsidRPr="00040E40">
        <w:rPr>
          <w:rFonts w:hint="eastAsia"/>
        </w:rPr>
        <w:t>指定数据类型</w:t>
      </w:r>
    </w:p>
    <w:p w:rsidR="00353295" w:rsidRPr="00972B25" w:rsidRDefault="00353295" w:rsidP="00353295">
      <w:pPr>
        <w:ind w:firstLine="420"/>
        <w:rPr>
          <w:rFonts w:ascii="微软雅黑" w:eastAsia="微软雅黑" w:hAnsi="微软雅黑"/>
        </w:rPr>
      </w:pPr>
      <w:r w:rsidRPr="00972B25">
        <w:rPr>
          <w:rFonts w:ascii="微软雅黑" w:eastAsia="微软雅黑" w:hAnsi="微软雅黑" w:hint="eastAsia"/>
        </w:rPr>
        <w:t>属性及含义：</w:t>
      </w:r>
    </w:p>
    <w:p w:rsidR="00353295" w:rsidRPr="00353295" w:rsidRDefault="00353295" w:rsidP="00353295"/>
    <w:tbl>
      <w:tblPr>
        <w:tblStyle w:val="af0"/>
        <w:tblW w:w="0" w:type="auto"/>
        <w:tblLook w:val="04A0"/>
      </w:tblPr>
      <w:tblGrid>
        <w:gridCol w:w="8522"/>
      </w:tblGrid>
      <w:tr w:rsidR="00353295" w:rsidTr="00353295">
        <w:tc>
          <w:tcPr>
            <w:tcW w:w="8522" w:type="dxa"/>
          </w:tcPr>
          <w:p w:rsidR="00353295" w:rsidRPr="0003245F" w:rsidRDefault="00353295" w:rsidP="00353295">
            <w:r w:rsidRPr="0003245F">
              <w:t>name</w:t>
            </w:r>
            <w:r w:rsidRPr="0003245F">
              <w:rPr>
                <w:rFonts w:hint="eastAsia"/>
              </w:rPr>
              <w:t>：</w:t>
            </w:r>
            <w:r w:rsidRPr="0003245F">
              <w:t>字段类型的名称</w:t>
            </w:r>
            <w:r w:rsidRPr="0003245F">
              <w:rPr>
                <w:rFonts w:hint="eastAsia"/>
              </w:rPr>
              <w:t>，</w:t>
            </w:r>
            <w:r w:rsidRPr="0003245F">
              <w:t>可以自定义</w:t>
            </w:r>
            <w:r w:rsidRPr="0003245F">
              <w:rPr>
                <w:rFonts w:hint="eastAsia"/>
              </w:rPr>
              <w:t>，</w:t>
            </w:r>
            <w:r w:rsidRPr="0003245F">
              <w:rPr>
                <w:rFonts w:hint="eastAsia"/>
              </w:rPr>
              <w:t>&lt;field&gt;</w:t>
            </w:r>
            <w:r w:rsidRPr="0003245F">
              <w:rPr>
                <w:rFonts w:hint="eastAsia"/>
              </w:rPr>
              <w:t>标签的</w:t>
            </w:r>
            <w:r w:rsidRPr="0003245F">
              <w:rPr>
                <w:rFonts w:hint="eastAsia"/>
              </w:rPr>
              <w:t>type</w:t>
            </w:r>
            <w:r w:rsidRPr="0003245F">
              <w:rPr>
                <w:rFonts w:hint="eastAsia"/>
              </w:rPr>
              <w:t>属性可以引用该字段，来指定数据类型</w:t>
            </w:r>
          </w:p>
          <w:p w:rsidR="00353295" w:rsidRPr="0003245F" w:rsidRDefault="00353295" w:rsidP="00353295">
            <w:r w:rsidRPr="0003245F">
              <w:t>class</w:t>
            </w:r>
            <w:r w:rsidRPr="0003245F">
              <w:rPr>
                <w:rFonts w:hint="eastAsia"/>
              </w:rPr>
              <w:t>：</w:t>
            </w:r>
            <w:r w:rsidRPr="0003245F">
              <w:t>字段类型在</w:t>
            </w:r>
            <w:r w:rsidRPr="0003245F">
              <w:t>Solr</w:t>
            </w:r>
            <w:r w:rsidRPr="0003245F">
              <w:t>中的类</w:t>
            </w:r>
            <w:r w:rsidRPr="0003245F">
              <w:rPr>
                <w:rFonts w:hint="eastAsia"/>
              </w:rPr>
              <w:t>。</w:t>
            </w:r>
            <w:r w:rsidRPr="0003245F">
              <w:rPr>
                <w:rFonts w:hint="eastAsia"/>
              </w:rPr>
              <w:t>StrField</w:t>
            </w:r>
            <w:r w:rsidRPr="0003245F">
              <w:rPr>
                <w:rFonts w:hint="eastAsia"/>
              </w:rPr>
              <w:t>可索引不可分词。</w:t>
            </w:r>
            <w:r w:rsidRPr="0003245F">
              <w:rPr>
                <w:rFonts w:hint="eastAsia"/>
              </w:rPr>
              <w:t>TextField</w:t>
            </w:r>
            <w:r w:rsidRPr="0003245F">
              <w:rPr>
                <w:rFonts w:hint="eastAsia"/>
              </w:rPr>
              <w:t>字段可索引，可以分词，所以需要指定分词器</w:t>
            </w:r>
          </w:p>
          <w:p w:rsidR="00353295" w:rsidRPr="00353295" w:rsidRDefault="00353295" w:rsidP="00353295">
            <w:r w:rsidRPr="0003245F">
              <w:t>&lt;analyzer&gt;</w:t>
            </w:r>
            <w:r w:rsidRPr="0003245F">
              <w:rPr>
                <w:rFonts w:hint="eastAsia"/>
              </w:rPr>
              <w:t>：</w:t>
            </w:r>
            <w:r w:rsidRPr="0003245F">
              <w:t>这个子标签用来指定分词器</w:t>
            </w:r>
          </w:p>
        </w:tc>
      </w:tr>
    </w:tbl>
    <w:p w:rsidR="00353295" w:rsidRDefault="00496A04" w:rsidP="00496A04">
      <w:pPr>
        <w:pStyle w:val="4"/>
        <w:numPr>
          <w:ilvl w:val="3"/>
          <w:numId w:val="21"/>
        </w:numPr>
      </w:pPr>
      <w:r w:rsidRPr="00496A04">
        <w:rPr>
          <w:rFonts w:hint="eastAsia"/>
        </w:rPr>
        <w:t>唯一主键</w:t>
      </w:r>
    </w:p>
    <w:p w:rsidR="006F79BA" w:rsidRDefault="00887ED6" w:rsidP="006720A7">
      <w:pPr>
        <w:ind w:firstLine="420"/>
        <w:rPr>
          <w:rFonts w:ascii="微软雅黑" w:eastAsia="微软雅黑" w:hAnsi="微软雅黑"/>
        </w:rPr>
      </w:pPr>
      <w:r w:rsidRPr="00887ED6">
        <w:rPr>
          <w:rFonts w:ascii="微软雅黑" w:eastAsia="微软雅黑" w:hAnsi="微软雅黑" w:hint="eastAsia"/>
        </w:rPr>
        <w:t>Lucene中本来是没有主键的。删除和修改都需要根据词条进行匹配。而Solr却可以设置一个字段为唯一主键，这样增删改操作都可以根据主键来进行</w:t>
      </w:r>
      <w:r w:rsidR="00A763B5">
        <w:rPr>
          <w:rFonts w:ascii="微软雅黑" w:eastAsia="微软雅黑" w:hAnsi="微软雅黑" w:hint="eastAsia"/>
        </w:rPr>
        <w:t>。</w:t>
      </w:r>
    </w:p>
    <w:p w:rsidR="006F79BA" w:rsidRDefault="006F79BA" w:rsidP="006F79BA">
      <w:pPr>
        <w:pStyle w:val="4"/>
        <w:numPr>
          <w:ilvl w:val="3"/>
          <w:numId w:val="21"/>
        </w:numPr>
      </w:pPr>
      <w:r w:rsidRPr="006F79BA">
        <w:rPr>
          <w:rFonts w:hint="eastAsia"/>
        </w:rPr>
        <w:t>动态字段</w:t>
      </w:r>
    </w:p>
    <w:p w:rsidR="006720A7" w:rsidRDefault="006720A7" w:rsidP="006720A7">
      <w:pPr>
        <w:ind w:left="420"/>
        <w:rPr>
          <w:rFonts w:ascii="微软雅黑" w:eastAsia="微软雅黑" w:hAnsi="微软雅黑"/>
        </w:rPr>
      </w:pPr>
      <w:r w:rsidRPr="00C02C82">
        <w:rPr>
          <w:rFonts w:ascii="微软雅黑" w:eastAsia="微软雅黑" w:hAnsi="微软雅黑" w:hint="eastAsia"/>
        </w:rPr>
        <w:t>动态字段可以动态匹配，一般使用比较少，使用dynamicField来定义。</w:t>
      </w:r>
    </w:p>
    <w:p w:rsidR="006D4602" w:rsidRPr="0003245F" w:rsidRDefault="006D4602" w:rsidP="006D4602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solrconfig.xml</w:t>
      </w:r>
    </w:p>
    <w:p w:rsidR="006D4602" w:rsidRDefault="00535975" w:rsidP="00535975">
      <w:pPr>
        <w:ind w:firstLine="420"/>
        <w:rPr>
          <w:rFonts w:ascii="微软雅黑" w:eastAsia="微软雅黑" w:hAnsi="微软雅黑"/>
        </w:rPr>
      </w:pPr>
      <w:r w:rsidRPr="00535975">
        <w:rPr>
          <w:rFonts w:ascii="微软雅黑" w:eastAsia="微软雅黑" w:hAnsi="微软雅黑" w:hint="eastAsia"/>
        </w:rPr>
        <w:t>这个配置文件主要配置跟索引库和请求处理相关的配置。</w:t>
      </w:r>
    </w:p>
    <w:p w:rsidR="00755F2D" w:rsidRDefault="00755F2D" w:rsidP="00755F2D">
      <w:pPr>
        <w:pStyle w:val="4"/>
        <w:numPr>
          <w:ilvl w:val="3"/>
          <w:numId w:val="21"/>
        </w:numPr>
      </w:pPr>
      <w:r w:rsidRPr="00755F2D">
        <w:rPr>
          <w:rFonts w:hint="eastAsia"/>
        </w:rPr>
        <w:t>&lt;lib/&gt;</w:t>
      </w:r>
      <w:r w:rsidRPr="00755F2D">
        <w:rPr>
          <w:rFonts w:hint="eastAsia"/>
        </w:rPr>
        <w:t>标签</w:t>
      </w:r>
    </w:p>
    <w:p w:rsidR="009B22BC" w:rsidRPr="009B22BC" w:rsidRDefault="009B22BC" w:rsidP="009B22BC">
      <w:pPr>
        <w:ind w:firstLine="420"/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 xml:space="preserve">用途：配置插件依赖的jar包 </w:t>
      </w:r>
    </w:p>
    <w:p w:rsidR="009B22BC" w:rsidRPr="009B22BC" w:rsidRDefault="009B22BC" w:rsidP="009B22BC">
      <w:pPr>
        <w:ind w:firstLine="420"/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>注意事项：</w:t>
      </w:r>
    </w:p>
    <w:p w:rsidR="009B22BC" w:rsidRPr="009B22BC" w:rsidRDefault="009B22BC" w:rsidP="009B22BC">
      <w:pPr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>o</w:t>
      </w:r>
      <w:r w:rsidRPr="009B22BC">
        <w:rPr>
          <w:rFonts w:ascii="微软雅黑" w:eastAsia="微软雅黑" w:hAnsi="微软雅黑" w:hint="eastAsia"/>
        </w:rPr>
        <w:tab/>
        <w:t>如果引入多个jar包，要注意包和包的依赖关系，被依赖的包配置在前面</w:t>
      </w:r>
    </w:p>
    <w:p w:rsidR="009B22BC" w:rsidRDefault="009B22BC" w:rsidP="009B22BC">
      <w:pPr>
        <w:rPr>
          <w:rFonts w:ascii="微软雅黑" w:eastAsia="微软雅黑" w:hAnsi="微软雅黑"/>
        </w:rPr>
      </w:pPr>
      <w:r w:rsidRPr="009B22BC">
        <w:rPr>
          <w:rFonts w:ascii="微软雅黑" w:eastAsia="微软雅黑" w:hAnsi="微软雅黑" w:hint="eastAsia"/>
        </w:rPr>
        <w:t>o</w:t>
      </w:r>
      <w:r w:rsidRPr="009B22BC">
        <w:rPr>
          <w:rFonts w:ascii="微软雅黑" w:eastAsia="微软雅黑" w:hAnsi="微软雅黑" w:hint="eastAsia"/>
        </w:rPr>
        <w:tab/>
        <w:t>这里的jar包目录如果是相对路径，那么是相对于core所在目录</w:t>
      </w:r>
    </w:p>
    <w:p w:rsidR="006A5FDF" w:rsidRDefault="006A5FDF" w:rsidP="009B22BC">
      <w:pPr>
        <w:rPr>
          <w:rFonts w:ascii="微软雅黑" w:eastAsia="微软雅黑" w:hAnsi="微软雅黑"/>
        </w:rPr>
      </w:pPr>
      <w:r w:rsidRPr="0003245F">
        <w:rPr>
          <w:noProof/>
        </w:rPr>
        <w:drawing>
          <wp:inline distT="0" distB="0" distL="0" distR="0">
            <wp:extent cx="3625795" cy="1344101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776" cy="13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DF" w:rsidRDefault="006A5FDF" w:rsidP="006A5FDF">
      <w:pPr>
        <w:pStyle w:val="4"/>
        <w:numPr>
          <w:ilvl w:val="3"/>
          <w:numId w:val="21"/>
        </w:numPr>
      </w:pPr>
      <w:r w:rsidRPr="006A5FDF">
        <w:rPr>
          <w:rFonts w:hint="eastAsia"/>
        </w:rPr>
        <w:lastRenderedPageBreak/>
        <w:t>&lt;requestHandler/&gt;</w:t>
      </w:r>
      <w:r>
        <w:rPr>
          <w:rFonts w:hint="eastAsia"/>
        </w:rPr>
        <w:t>标签</w:t>
      </w:r>
    </w:p>
    <w:p w:rsidR="00C550CD" w:rsidRPr="00C550CD" w:rsidRDefault="00C550CD" w:rsidP="00C550CD">
      <w:pPr>
        <w:ind w:firstLine="420"/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用途：配置Solr处理各种请求（搜索/select、更新索引/update、等）的各种参数</w:t>
      </w:r>
    </w:p>
    <w:p w:rsidR="00C550CD" w:rsidRPr="00C550CD" w:rsidRDefault="00C550CD" w:rsidP="00C550CD">
      <w:pPr>
        <w:ind w:firstLine="420"/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主要参数：</w:t>
      </w:r>
    </w:p>
    <w:p w:rsidR="00C550CD" w:rsidRP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name：请求类型，例如：select、query、get、update</w:t>
      </w:r>
    </w:p>
    <w:p w:rsidR="00C550CD" w:rsidRP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class：处理请求的类</w:t>
      </w:r>
    </w:p>
    <w:p w:rsidR="00C550CD" w:rsidRP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initParams：可选。引用&lt;initParams&gt;标签中的配置</w:t>
      </w:r>
    </w:p>
    <w:p w:rsidR="00C550CD" w:rsidRDefault="00C550CD" w:rsidP="00C550CD">
      <w:pPr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o</w:t>
      </w:r>
      <w:r w:rsidRPr="00C550CD">
        <w:rPr>
          <w:rFonts w:ascii="微软雅黑" w:eastAsia="微软雅黑" w:hAnsi="微软雅黑" w:hint="eastAsia"/>
        </w:rPr>
        <w:tab/>
        <w:t>&lt;lst name="defaults"&gt;：定义各种缺省的配置，比如缺省的parser、缺省返回条数</w:t>
      </w:r>
    </w:p>
    <w:p w:rsidR="00C550CD" w:rsidRPr="0003245F" w:rsidRDefault="00C550CD" w:rsidP="00C550CD">
      <w:pPr>
        <w:pStyle w:val="1"/>
        <w:numPr>
          <w:ilvl w:val="0"/>
          <w:numId w:val="21"/>
        </w:numPr>
        <w:adjustRightInd w:val="0"/>
        <w:snapToGrid w:val="0"/>
        <w:spacing w:before="120" w:after="120" w:line="240" w:lineRule="auto"/>
        <w:jc w:val="left"/>
      </w:pPr>
      <w:r w:rsidRPr="0003245F">
        <w:t>SolrJ的使用</w:t>
      </w:r>
    </w:p>
    <w:p w:rsidR="00C550CD" w:rsidRPr="0003245F" w:rsidRDefault="00C550CD" w:rsidP="00C550CD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概述</w:t>
      </w:r>
    </w:p>
    <w:p w:rsidR="00C550CD" w:rsidRDefault="00C550CD" w:rsidP="00C550CD">
      <w:pPr>
        <w:ind w:firstLine="284"/>
        <w:rPr>
          <w:rFonts w:ascii="微软雅黑" w:eastAsia="微软雅黑" w:hAnsi="微软雅黑"/>
        </w:rPr>
      </w:pPr>
      <w:r w:rsidRPr="00C550CD">
        <w:rPr>
          <w:rFonts w:ascii="微软雅黑" w:eastAsia="微软雅黑" w:hAnsi="微软雅黑" w:hint="eastAsia"/>
        </w:rPr>
        <w:t>SolrJ是Apache官方提供的一套Java开发的，访问Solr服务的API，通过这套API可以让我们的程序与Solr服务产生交互，让我们的程序可以实现对Solr索引库的增删改查</w:t>
      </w:r>
      <w:r w:rsidR="00821358">
        <w:rPr>
          <w:rFonts w:ascii="微软雅黑" w:eastAsia="微软雅黑" w:hAnsi="微软雅黑" w:hint="eastAsia"/>
        </w:rPr>
        <w:t>。</w:t>
      </w:r>
    </w:p>
    <w:p w:rsidR="008A738D" w:rsidRDefault="008A738D" w:rsidP="008A738D">
      <w:pPr>
        <w:rPr>
          <w:rFonts w:ascii="微软雅黑" w:eastAsia="微软雅黑" w:hAnsi="微软雅黑"/>
        </w:rPr>
      </w:pPr>
      <w:r w:rsidRPr="008A738D">
        <w:rPr>
          <w:rFonts w:ascii="微软雅黑" w:eastAsia="微软雅黑" w:hAnsi="微软雅黑" w:hint="eastAsia"/>
        </w:rPr>
        <w:t>添加依赖：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8A738D" w:rsidTr="00D50085">
        <w:tc>
          <w:tcPr>
            <w:tcW w:w="8522" w:type="dxa"/>
            <w:shd w:val="clear" w:color="auto" w:fill="D9D9D9" w:themeFill="background1" w:themeFillShade="D9"/>
          </w:tcPr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&lt;!-- 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  <w:u w:val="single"/>
              </w:rPr>
              <w:t>Junit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单元测试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--&gt;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junit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junit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4.12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org.apache.solr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solr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-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  <w:u w:val="single"/>
              </w:rPr>
              <w:t>solrj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4.10.2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&lt;!-- 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  <w:u w:val="single"/>
              </w:rPr>
              <w:t>Solr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底层会使用到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slf4j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>日志系统</w:t>
            </w:r>
            <w:r w:rsidRPr="00D35B38"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--&gt;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org.slf4j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slf4j-log4j12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1.7.22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commons-logging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groupId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lastRenderedPageBreak/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commons-logging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artifactId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D35B38" w:rsidRDefault="008A738D" w:rsidP="008A738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>1.2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version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  <w:p w:rsidR="008A738D" w:rsidRPr="008A738D" w:rsidRDefault="008A738D" w:rsidP="008A738D">
            <w:pPr>
              <w:shd w:val="clear" w:color="auto" w:fill="F2F2F2" w:themeFill="background1" w:themeFillShade="F2"/>
              <w:rPr>
                <w:sz w:val="18"/>
              </w:rPr>
            </w:pP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&lt;/</w:t>
            </w:r>
            <w:r w:rsidRPr="00D35B38">
              <w:rPr>
                <w:rFonts w:ascii="Courier New" w:hAnsi="Courier New" w:cs="Courier New"/>
                <w:color w:val="3F7F7F"/>
                <w:kern w:val="0"/>
                <w:szCs w:val="24"/>
              </w:rPr>
              <w:t>dependency</w:t>
            </w:r>
            <w:r w:rsidRPr="00D35B38">
              <w:rPr>
                <w:rFonts w:ascii="Courier New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8A738D" w:rsidRPr="0003245F" w:rsidRDefault="008A738D" w:rsidP="005A1A5A">
      <w:pPr>
        <w:pStyle w:val="2"/>
        <w:numPr>
          <w:ilvl w:val="1"/>
          <w:numId w:val="21"/>
        </w:numPr>
        <w:spacing w:before="60" w:after="60" w:line="240" w:lineRule="auto"/>
        <w:jc w:val="both"/>
      </w:pPr>
      <w:bookmarkStart w:id="0" w:name="OLE_LINK17"/>
      <w:bookmarkStart w:id="1" w:name="OLE_LINK18"/>
      <w:r w:rsidRPr="0003245F">
        <w:lastRenderedPageBreak/>
        <w:t>使用</w:t>
      </w:r>
      <w:r w:rsidRPr="0003245F">
        <w:t>SolrJ</w:t>
      </w:r>
      <w:r w:rsidRPr="0003245F">
        <w:t>添加或修改索引库数据</w:t>
      </w:r>
      <w:bookmarkStart w:id="2" w:name="_GoBack"/>
      <w:bookmarkEnd w:id="2"/>
    </w:p>
    <w:bookmarkEnd w:id="0"/>
    <w:bookmarkEnd w:id="1"/>
    <w:p w:rsidR="001E46EA" w:rsidRPr="0003245F" w:rsidRDefault="001E46EA" w:rsidP="001E46EA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以</w:t>
      </w:r>
      <w:r w:rsidRPr="0003245F">
        <w:rPr>
          <w:rFonts w:hint="eastAsia"/>
        </w:rPr>
        <w:t>Document</w:t>
      </w:r>
      <w:r w:rsidRPr="0003245F">
        <w:rPr>
          <w:rFonts w:hint="eastAsia"/>
        </w:rPr>
        <w:t>形式添加或修改数据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C638F1" w:rsidTr="0081089A">
        <w:tc>
          <w:tcPr>
            <w:tcW w:w="8522" w:type="dxa"/>
            <w:shd w:val="clear" w:color="auto" w:fill="D9D9D9" w:themeFill="background1" w:themeFillShade="D9"/>
          </w:tcPr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testInsertIndexByDocument()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创建文档对象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SolrInputDocument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SolrInputDocument();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添加索引数据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.addField(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.addField(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这是第一条测试数据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添加文档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提交请求，如果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对应的数据存在则进行更新操作，如果不存在则创建索引</w:t>
            </w:r>
          </w:p>
          <w:p w:rsidR="00C638F1" w:rsidRDefault="00C638F1" w:rsidP="00C638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:rsidR="00C638F1" w:rsidRDefault="00C638F1" w:rsidP="00C638F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A738D" w:rsidRDefault="0081089A" w:rsidP="008A738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008681" cy="31646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96" cy="31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9A" w:rsidRPr="0003245F" w:rsidRDefault="0081089A" w:rsidP="0081089A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lastRenderedPageBreak/>
        <w:t>使用注解和</w:t>
      </w:r>
      <w:r w:rsidRPr="0003245F">
        <w:t>JavaBean</w:t>
      </w:r>
      <w:r w:rsidRPr="0003245F">
        <w:t>添加或修改数据</w:t>
      </w:r>
    </w:p>
    <w:p w:rsidR="0081089A" w:rsidRDefault="0081089A" w:rsidP="00961DBE">
      <w:pPr>
        <w:ind w:firstLine="420"/>
        <w:rPr>
          <w:rFonts w:ascii="微软雅黑" w:eastAsia="微软雅黑" w:hAnsi="微软雅黑"/>
        </w:rPr>
      </w:pPr>
      <w:r w:rsidRPr="0081089A">
        <w:rPr>
          <w:rFonts w:ascii="微软雅黑" w:eastAsia="微软雅黑" w:hAnsi="微软雅黑" w:hint="eastAsia"/>
        </w:rPr>
        <w:t>创建JavaBean，并且用注解标明要添加到索引库的字段</w:t>
      </w:r>
      <w:r w:rsidR="00961DBE">
        <w:rPr>
          <w:rFonts w:ascii="微软雅黑" w:eastAsia="微软雅黑" w:hAnsi="微软雅黑" w:hint="eastAsia"/>
        </w:rPr>
        <w:t>，</w:t>
      </w:r>
      <w:r w:rsidRPr="0081089A">
        <w:rPr>
          <w:rFonts w:ascii="微软雅黑" w:eastAsia="微软雅黑" w:hAnsi="微软雅黑" w:hint="eastAsia"/>
        </w:rPr>
        <w:t>直接通过SolrServer添加JavaBean</w:t>
      </w:r>
      <w:r w:rsidR="00961DBE">
        <w:rPr>
          <w:rFonts w:ascii="微软雅黑" w:eastAsia="微软雅黑" w:hAnsi="微软雅黑" w:hint="eastAsia"/>
        </w:rPr>
        <w:t>。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251DA4" w:rsidTr="00251DA4">
        <w:tc>
          <w:tcPr>
            <w:tcW w:w="8522" w:type="dxa"/>
            <w:shd w:val="clear" w:color="auto" w:fill="D9D9D9" w:themeFill="background1" w:themeFillShade="D9"/>
          </w:tcPr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testInsertIndexByBean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添加数据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张三是一个好学生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提交请求，如果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对应的数据存在则进行更新操作，如果不存在则创建索引</w:t>
            </w:r>
          </w:p>
          <w:p w:rsidR="00251DA4" w:rsidRDefault="00251DA4" w:rsidP="00251D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:rsidR="00251DA4" w:rsidRDefault="00251DA4" w:rsidP="00251DA4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961DBE" w:rsidRDefault="00251DA4" w:rsidP="00961DB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590476" cy="21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42" w:rsidRPr="0003245F" w:rsidRDefault="003E0842" w:rsidP="008629C6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t>使用</w:t>
      </w:r>
      <w:r w:rsidRPr="0003245F">
        <w:t>SolrJ</w:t>
      </w:r>
      <w:r w:rsidRPr="0003245F">
        <w:t>删除索引库数据</w:t>
      </w:r>
    </w:p>
    <w:p w:rsidR="003E0842" w:rsidRDefault="004055DA" w:rsidP="004055DA">
      <w:pPr>
        <w:ind w:left="284"/>
        <w:rPr>
          <w:rFonts w:ascii="微软雅黑" w:eastAsia="微软雅黑" w:hAnsi="微软雅黑"/>
        </w:rPr>
      </w:pPr>
      <w:r w:rsidRPr="004055DA">
        <w:rPr>
          <w:rFonts w:ascii="微软雅黑" w:eastAsia="微软雅黑" w:hAnsi="微软雅黑" w:hint="eastAsia"/>
        </w:rPr>
        <w:t>删除索引可以根据ID删除，也可以写一个查询条件，匹配到条件的都会被删除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4055DA" w:rsidTr="004055DA">
        <w:tc>
          <w:tcPr>
            <w:tcW w:w="8522" w:type="dxa"/>
            <w:shd w:val="clear" w:color="auto" w:fill="D9D9D9" w:themeFill="background1" w:themeFillShade="D9"/>
          </w:tcPr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testDleteIndex()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根据条件进行删除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.deleteByQuery(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提交请求</w:t>
            </w:r>
          </w:p>
          <w:p w:rsidR="004055DA" w:rsidRDefault="004055DA" w:rsidP="00405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:rsidR="004055DA" w:rsidRDefault="004055DA" w:rsidP="004055DA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02DEB" w:rsidRPr="0003245F" w:rsidRDefault="00202DEB" w:rsidP="00202DEB">
      <w:pPr>
        <w:pStyle w:val="2"/>
        <w:numPr>
          <w:ilvl w:val="1"/>
          <w:numId w:val="21"/>
        </w:numPr>
        <w:spacing w:before="60" w:after="60" w:line="240" w:lineRule="auto"/>
        <w:jc w:val="both"/>
      </w:pPr>
      <w:r w:rsidRPr="0003245F">
        <w:lastRenderedPageBreak/>
        <w:t>使用</w:t>
      </w:r>
      <w:r w:rsidRPr="0003245F">
        <w:t>SolrJ</w:t>
      </w:r>
      <w:r w:rsidRPr="0003245F">
        <w:t>查询索引库数据</w:t>
      </w:r>
    </w:p>
    <w:p w:rsidR="00466ABE" w:rsidRPr="0003245F" w:rsidRDefault="00466ABE" w:rsidP="00466ABE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以</w:t>
      </w:r>
      <w:r w:rsidRPr="0003245F">
        <w:t>Document</w:t>
      </w:r>
      <w:r w:rsidRPr="0003245F">
        <w:t>形式返回查询结果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466ABE" w:rsidTr="00466ABE">
        <w:tc>
          <w:tcPr>
            <w:tcW w:w="8522" w:type="dxa"/>
            <w:shd w:val="clear" w:color="auto" w:fill="D9D9D9" w:themeFill="background1" w:themeFillShade="D9"/>
          </w:tcPr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testQueryIndex()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SolrQuery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SolrQuery(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QueryResponse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SolrDocumentList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.getResults();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找到了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条记录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(SolrDocument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solrDocument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"description"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66ABE" w:rsidRDefault="00466ABE" w:rsidP="00466A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66ABE" w:rsidRDefault="00466ABE" w:rsidP="00466AB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B0474" w:rsidRPr="0003245F" w:rsidRDefault="00DB0474" w:rsidP="00DB0474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rPr>
          <w:rFonts w:hint="eastAsia"/>
        </w:rPr>
        <w:t>以</w:t>
      </w:r>
      <w:r w:rsidRPr="0003245F">
        <w:rPr>
          <w:rFonts w:hint="eastAsia"/>
        </w:rPr>
        <w:t>JavaBean</w:t>
      </w:r>
      <w:r w:rsidRPr="0003245F">
        <w:rPr>
          <w:rFonts w:hint="eastAsia"/>
        </w:rPr>
        <w:t>形式返回查询结果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DB0474" w:rsidTr="00DB0474">
        <w:tc>
          <w:tcPr>
            <w:tcW w:w="8522" w:type="dxa"/>
            <w:shd w:val="clear" w:color="auto" w:fill="D9D9D9" w:themeFill="background1" w:themeFillShade="D9"/>
          </w:tcPr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testQueryIndexBean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SolrQuery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SolrQuery(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QueryResponse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List&lt;Person&gt;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.getBeans(Person.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.getId());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.getName());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"description:"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.getDescription());</w:t>
            </w:r>
          </w:p>
          <w:p w:rsidR="00DB0474" w:rsidRDefault="00DB0474" w:rsidP="00DB04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0474" w:rsidRDefault="00DB0474" w:rsidP="00DB0474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B5C6A" w:rsidRPr="0003245F" w:rsidRDefault="007B5C6A" w:rsidP="007B5C6A">
      <w:pPr>
        <w:pStyle w:val="3"/>
        <w:numPr>
          <w:ilvl w:val="2"/>
          <w:numId w:val="21"/>
        </w:numPr>
        <w:spacing w:before="60" w:after="60" w:line="240" w:lineRule="auto"/>
      </w:pPr>
      <w:bookmarkStart w:id="3" w:name="OLE_LINK19"/>
      <w:bookmarkStart w:id="4" w:name="OLE_LINK20"/>
      <w:r w:rsidRPr="0003245F">
        <w:lastRenderedPageBreak/>
        <w:t>SolrQuery</w:t>
      </w:r>
      <w:bookmarkEnd w:id="3"/>
      <w:bookmarkEnd w:id="4"/>
      <w:r w:rsidRPr="0003245F">
        <w:t>对象的高级查询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在创建SolrQuery时，我们填写的Query语句，可以有以下高级写法：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查询语句中如果有特殊字符，需要转义，可以使用：””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1、匹配所有文档：*:* （通配符？和*：“*”表示匹配任意字符；“？”表示匹配出现的位置）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2、布尔操作：AND、OR和NOT布尔操作（推荐使用大写，区分普通字段）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3、子表达式查询（子查询）：可以使用“()”构造子查询。 比如：(query1 AND query2) OR (query3 AND query4)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4、相似度查询：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（1）默认相似度查询：title:appla~ ，此时编辑举例是2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（2）指定编辑举例的相似度查询：对模糊查询可以设置编辑举例，可选0~2的整数。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 xml:space="preserve">5、范围查询（Range Query）：Lucene支持对数字、日期甚至文本的范围查询。结束的范围可以使用“*”通配符。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 xml:space="preserve">（1）日期范围（ISO-8601 时间GMT）：a_begin_date:[1990-01-01T00:00:00.000Z TO 1999-12-31T24:59:99.999Z]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 xml:space="preserve">（2）数字：salary:[2000 TO *]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（3）文本：entryNm:[a TO a]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 xml:space="preserve">6、日期匹配：YEAR, MONTH, DAY, DATE (synonymous with DAY) HOUR, MINUTE, SECOND, MILLISECOND, and MILLI (synonymous with MILLISECOND)可以被标志成日期。 </w:t>
      </w:r>
    </w:p>
    <w:p w:rsidR="007B5C6A" w:rsidRPr="007B5C6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lastRenderedPageBreak/>
        <w:t>（1）r_event_date:[* TO NOW-2YEAR]：2年前的现在这个时间</w:t>
      </w:r>
    </w:p>
    <w:p w:rsidR="004055DA" w:rsidRDefault="007B5C6A" w:rsidP="007B5C6A">
      <w:pPr>
        <w:rPr>
          <w:rFonts w:ascii="微软雅黑" w:eastAsia="微软雅黑" w:hAnsi="微软雅黑"/>
        </w:rPr>
      </w:pPr>
      <w:r w:rsidRPr="007B5C6A">
        <w:rPr>
          <w:rFonts w:ascii="微软雅黑" w:eastAsia="微软雅黑" w:hAnsi="微软雅黑" w:hint="eastAsia"/>
        </w:rPr>
        <w:t>（2）r_event_date:[* TO NOW/DAY-2YEAR]：2年前前一天的这个时间</w:t>
      </w:r>
    </w:p>
    <w:p w:rsidR="00563673" w:rsidRPr="0003245F" w:rsidRDefault="00563673" w:rsidP="00563673">
      <w:pPr>
        <w:pStyle w:val="3"/>
        <w:numPr>
          <w:ilvl w:val="2"/>
          <w:numId w:val="21"/>
        </w:numPr>
        <w:spacing w:before="60" w:after="60" w:line="240" w:lineRule="auto"/>
      </w:pPr>
      <w:r w:rsidRPr="0003245F">
        <w:t>SolrQuery</w:t>
      </w:r>
      <w:r w:rsidRPr="0003245F">
        <w:t>实现</w:t>
      </w:r>
      <w:r w:rsidRPr="0003245F">
        <w:rPr>
          <w:rFonts w:hint="eastAsia"/>
        </w:rPr>
        <w:t>排序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563673" w:rsidTr="00563673">
        <w:tc>
          <w:tcPr>
            <w:tcW w:w="8522" w:type="dxa"/>
            <w:shd w:val="clear" w:color="auto" w:fill="D9D9D9" w:themeFill="background1" w:themeFillShade="D9"/>
          </w:tcPr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testQueryIndexSort()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SolrQuery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SolrQuery(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"*:*"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设置按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排序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.setSort(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ORDER.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QueryResponse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.query(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SolrDocumentList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.getResults();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找到了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.size()+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条记录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6367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(SolrDocument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5636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56367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56367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3673" w:rsidRPr="00563673" w:rsidRDefault="00563673" w:rsidP="00563673">
            <w:pPr>
              <w:pStyle w:val="ae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</w:rPr>
            </w:pPr>
            <w:r w:rsidRPr="0056367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63673" w:rsidRPr="0003245F" w:rsidRDefault="00563673" w:rsidP="00563673">
      <w:pPr>
        <w:pStyle w:val="3"/>
        <w:numPr>
          <w:ilvl w:val="2"/>
          <w:numId w:val="29"/>
        </w:numPr>
        <w:spacing w:before="60" w:after="60" w:line="240" w:lineRule="auto"/>
      </w:pPr>
      <w:r w:rsidRPr="0003245F">
        <w:t>SolrQuery</w:t>
      </w:r>
      <w:r w:rsidRPr="0003245F">
        <w:t>实现分页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5306E5" w:rsidTr="005306E5">
        <w:tc>
          <w:tcPr>
            <w:tcW w:w="8522" w:type="dxa"/>
            <w:shd w:val="clear" w:color="auto" w:fill="D9D9D9" w:themeFill="background1" w:themeFillShade="D9"/>
          </w:tcPr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testQueryIndexPages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要查询的页数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pageNum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每页显示条数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pageSize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当前页的起始条数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start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pageNum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 *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pageSize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SolrQuery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SolrQuery(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"*:*"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设置按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排序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.setSort(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ORDER.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设置起始条数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.setStart(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start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设置每页条数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.setRows(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pageSize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QueryResponse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SolrDocumentList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.getResults();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当前第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pageNum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页，本页共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 + 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条数据。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5306E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(SolrDocument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5306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5306E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5306E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306E5" w:rsidRPr="005306E5" w:rsidRDefault="005306E5" w:rsidP="005306E5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</w:rPr>
            </w:pPr>
            <w:r w:rsidRPr="005306E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D7C85" w:rsidRPr="0003245F" w:rsidRDefault="007D7C85" w:rsidP="007D7C85">
      <w:pPr>
        <w:pStyle w:val="3"/>
        <w:numPr>
          <w:ilvl w:val="2"/>
          <w:numId w:val="30"/>
        </w:numPr>
        <w:spacing w:before="60" w:after="60" w:line="240" w:lineRule="auto"/>
      </w:pPr>
      <w:r w:rsidRPr="0003245F">
        <w:lastRenderedPageBreak/>
        <w:t>SolrQuery</w:t>
      </w:r>
      <w:r w:rsidRPr="0003245F">
        <w:t>实现高亮显示</w:t>
      </w:r>
    </w:p>
    <w:tbl>
      <w:tblPr>
        <w:tblStyle w:val="af0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932189" w:rsidTr="00932189">
        <w:tc>
          <w:tcPr>
            <w:tcW w:w="8522" w:type="dxa"/>
            <w:shd w:val="clear" w:color="auto" w:fill="D9D9D9" w:themeFill="background1" w:themeFillShade="D9"/>
          </w:tcPr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testQueryIndexHighlighting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创建服务器对象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HttpSolrServer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HttpSolrServer(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"http://localhost:8983/solr/collection2"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定义查询条件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SolrQuery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SolrQuery(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"title: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设置高亮的标签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.setHighlightSimplePre(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"&lt;em&gt;"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.setHighlightSimplePost(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"&lt;/em&gt;"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高亮字段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.addHighlightField(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进行查询处理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QueryResponse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.query(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SolrDocumentList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.getResults();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获取高亮字段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Map&lt;String, List&lt;String&gt;&gt;&gt;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highlighting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queryResponse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.getHighlighting();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9321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找到了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.size()+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条记录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3218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便利数据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(SolrDocument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results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solrDocument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).toString();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9321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"id:"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9321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highlighting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93218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).get(</w:t>
            </w:r>
            <w:r w:rsidRPr="0093218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).get(0));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32189" w:rsidRPr="00932189" w:rsidRDefault="00932189" w:rsidP="00932189">
            <w:pPr>
              <w:pStyle w:val="ae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</w:rPr>
            </w:pPr>
            <w:r w:rsidRPr="009321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63673" w:rsidRPr="00202DEB" w:rsidRDefault="00563673" w:rsidP="007B5C6A">
      <w:pPr>
        <w:rPr>
          <w:rFonts w:ascii="微软雅黑" w:eastAsia="微软雅黑" w:hAnsi="微软雅黑"/>
        </w:rPr>
      </w:pPr>
    </w:p>
    <w:sectPr w:rsidR="00563673" w:rsidRPr="00202DEB" w:rsidSect="004C3D94">
      <w:headerReference w:type="default" r:id="rId26"/>
      <w:footerReference w:type="default" r:id="rId27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7D5" w:rsidRDefault="009847D5">
      <w:r>
        <w:separator/>
      </w:r>
    </w:p>
  </w:endnote>
  <w:endnote w:type="continuationSeparator" w:id="0">
    <w:p w:rsidR="009847D5" w:rsidRDefault="00984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94" w:rsidRDefault="004C3D94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7D5" w:rsidRDefault="009847D5">
      <w:r>
        <w:separator/>
      </w:r>
    </w:p>
  </w:footnote>
  <w:footnote w:type="continuationSeparator" w:id="0">
    <w:p w:rsidR="009847D5" w:rsidRDefault="009847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94" w:rsidRDefault="004C3D94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3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4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29779B"/>
    <w:multiLevelType w:val="multilevel"/>
    <w:tmpl w:val="7234AFE8"/>
    <w:lvl w:ilvl="0">
      <w:start w:val="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5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8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501AA"/>
    <w:multiLevelType w:val="multilevel"/>
    <w:tmpl w:val="F2B25A7C"/>
    <w:lvl w:ilvl="0">
      <w:start w:val="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77C47AA"/>
    <w:multiLevelType w:val="multilevel"/>
    <w:tmpl w:val="AE7439D8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%1.%2、"/>
      <w:lvlJc w:val="left"/>
      <w:pPr>
        <w:ind w:left="709" w:hanging="425"/>
      </w:pPr>
    </w:lvl>
    <w:lvl w:ilvl="2">
      <w:start w:val="1"/>
      <w:numFmt w:val="decimal"/>
      <w:suff w:val="nothing"/>
      <w:lvlText w:val="%1.%2.%3、"/>
      <w:lvlJc w:val="left"/>
      <w:pPr>
        <w:ind w:left="425" w:hanging="425"/>
      </w:pPr>
    </w:lvl>
    <w:lvl w:ilvl="3">
      <w:start w:val="1"/>
      <w:numFmt w:val="decimal"/>
      <w:suff w:val="nothing"/>
      <w:lvlText w:val="%1.%2.%3.%4、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2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2"/>
  </w:num>
  <w:num w:numId="5">
    <w:abstractNumId w:val="11"/>
  </w:num>
  <w:num w:numId="6">
    <w:abstractNumId w:val="21"/>
  </w:num>
  <w:num w:numId="7">
    <w:abstractNumId w:val="13"/>
  </w:num>
  <w:num w:numId="8">
    <w:abstractNumId w:val="20"/>
  </w:num>
  <w:num w:numId="9">
    <w:abstractNumId w:val="0"/>
  </w:num>
  <w:num w:numId="10">
    <w:abstractNumId w:val="9"/>
  </w:num>
  <w:num w:numId="11">
    <w:abstractNumId w:val="8"/>
  </w:num>
  <w:num w:numId="12">
    <w:abstractNumId w:val="16"/>
  </w:num>
  <w:num w:numId="13">
    <w:abstractNumId w:val="2"/>
  </w:num>
  <w:num w:numId="14">
    <w:abstractNumId w:val="22"/>
  </w:num>
  <w:num w:numId="15">
    <w:abstractNumId w:val="1"/>
  </w:num>
  <w:num w:numId="16">
    <w:abstractNumId w:val="15"/>
  </w:num>
  <w:num w:numId="17">
    <w:abstractNumId w:val="4"/>
  </w:num>
  <w:num w:numId="18">
    <w:abstractNumId w:val="18"/>
  </w:num>
  <w:num w:numId="19">
    <w:abstractNumId w:val="17"/>
  </w:num>
  <w:num w:numId="20">
    <w:abstractNumId w:val="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6"/>
  </w:num>
  <w:num w:numId="26">
    <w:abstractNumId w:val="19"/>
  </w:num>
  <w:num w:numId="27">
    <w:abstractNumId w:val="19"/>
  </w:num>
  <w:num w:numId="28">
    <w:abstractNumId w:val="19"/>
  </w:num>
  <w:num w:numId="29">
    <w:abstractNumId w:val="5"/>
  </w:num>
  <w:num w:numId="30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0887"/>
    <w:rsid w:val="00040E40"/>
    <w:rsid w:val="000414A2"/>
    <w:rsid w:val="00041621"/>
    <w:rsid w:val="00041729"/>
    <w:rsid w:val="00043D97"/>
    <w:rsid w:val="00054247"/>
    <w:rsid w:val="00060AD0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C7818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5C71"/>
    <w:rsid w:val="0011662C"/>
    <w:rsid w:val="00116BB2"/>
    <w:rsid w:val="00117A07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7E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1A0A"/>
    <w:rsid w:val="001723E4"/>
    <w:rsid w:val="00172699"/>
    <w:rsid w:val="0017486E"/>
    <w:rsid w:val="0017654E"/>
    <w:rsid w:val="0018197F"/>
    <w:rsid w:val="0018267F"/>
    <w:rsid w:val="001917E0"/>
    <w:rsid w:val="001926C5"/>
    <w:rsid w:val="00194339"/>
    <w:rsid w:val="00194DF6"/>
    <w:rsid w:val="001A2888"/>
    <w:rsid w:val="001A3484"/>
    <w:rsid w:val="001A35F1"/>
    <w:rsid w:val="001A4714"/>
    <w:rsid w:val="001A7CD5"/>
    <w:rsid w:val="001B07A9"/>
    <w:rsid w:val="001B1F87"/>
    <w:rsid w:val="001B22B3"/>
    <w:rsid w:val="001B353A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6EA"/>
    <w:rsid w:val="001E49C4"/>
    <w:rsid w:val="001F199A"/>
    <w:rsid w:val="001F3A55"/>
    <w:rsid w:val="001F520A"/>
    <w:rsid w:val="001F7539"/>
    <w:rsid w:val="00202DEB"/>
    <w:rsid w:val="00203EA6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1FFE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B22"/>
    <w:rsid w:val="0024501D"/>
    <w:rsid w:val="00247DD5"/>
    <w:rsid w:val="00251DA4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591F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B5DFA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2674"/>
    <w:rsid w:val="002F351A"/>
    <w:rsid w:val="002F56EA"/>
    <w:rsid w:val="002F7644"/>
    <w:rsid w:val="002F7A97"/>
    <w:rsid w:val="00300001"/>
    <w:rsid w:val="0030025F"/>
    <w:rsid w:val="00302878"/>
    <w:rsid w:val="00303F1E"/>
    <w:rsid w:val="00304E20"/>
    <w:rsid w:val="003052DE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431CD"/>
    <w:rsid w:val="00345823"/>
    <w:rsid w:val="00351613"/>
    <w:rsid w:val="00353295"/>
    <w:rsid w:val="003576DF"/>
    <w:rsid w:val="00361A70"/>
    <w:rsid w:val="003638D1"/>
    <w:rsid w:val="00371180"/>
    <w:rsid w:val="00373842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C0B5C"/>
    <w:rsid w:val="003C1E81"/>
    <w:rsid w:val="003C4A18"/>
    <w:rsid w:val="003C5DF8"/>
    <w:rsid w:val="003D191B"/>
    <w:rsid w:val="003D7605"/>
    <w:rsid w:val="003E0842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055DA"/>
    <w:rsid w:val="0041110C"/>
    <w:rsid w:val="00412D92"/>
    <w:rsid w:val="004161DC"/>
    <w:rsid w:val="00416605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66ABE"/>
    <w:rsid w:val="004700A9"/>
    <w:rsid w:val="00470972"/>
    <w:rsid w:val="004738E6"/>
    <w:rsid w:val="00475DA6"/>
    <w:rsid w:val="00480C3C"/>
    <w:rsid w:val="00487996"/>
    <w:rsid w:val="00487C67"/>
    <w:rsid w:val="0049117B"/>
    <w:rsid w:val="0049252D"/>
    <w:rsid w:val="00495304"/>
    <w:rsid w:val="004961D1"/>
    <w:rsid w:val="00496A04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36AD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6BE"/>
    <w:rsid w:val="005117AE"/>
    <w:rsid w:val="00513EC7"/>
    <w:rsid w:val="00515800"/>
    <w:rsid w:val="005210BD"/>
    <w:rsid w:val="00526CF7"/>
    <w:rsid w:val="00526D3D"/>
    <w:rsid w:val="00527AE6"/>
    <w:rsid w:val="005306E5"/>
    <w:rsid w:val="00531621"/>
    <w:rsid w:val="005352B5"/>
    <w:rsid w:val="00535975"/>
    <w:rsid w:val="005378FD"/>
    <w:rsid w:val="00537A75"/>
    <w:rsid w:val="00541FE6"/>
    <w:rsid w:val="0054426B"/>
    <w:rsid w:val="00545388"/>
    <w:rsid w:val="00552DAA"/>
    <w:rsid w:val="00553D1B"/>
    <w:rsid w:val="005552FC"/>
    <w:rsid w:val="005577B1"/>
    <w:rsid w:val="00560831"/>
    <w:rsid w:val="00563673"/>
    <w:rsid w:val="00567ED0"/>
    <w:rsid w:val="005773F1"/>
    <w:rsid w:val="005902EB"/>
    <w:rsid w:val="00590910"/>
    <w:rsid w:val="005923A7"/>
    <w:rsid w:val="00592400"/>
    <w:rsid w:val="00595654"/>
    <w:rsid w:val="005A017C"/>
    <w:rsid w:val="005A1A5A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1D6E"/>
    <w:rsid w:val="005E58F2"/>
    <w:rsid w:val="005E62A7"/>
    <w:rsid w:val="005E6561"/>
    <w:rsid w:val="00602C58"/>
    <w:rsid w:val="00603A2E"/>
    <w:rsid w:val="006072B6"/>
    <w:rsid w:val="0061298E"/>
    <w:rsid w:val="00620477"/>
    <w:rsid w:val="0062321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20A7"/>
    <w:rsid w:val="00677BC9"/>
    <w:rsid w:val="006833E4"/>
    <w:rsid w:val="00683892"/>
    <w:rsid w:val="00684A5D"/>
    <w:rsid w:val="006926B3"/>
    <w:rsid w:val="00694A71"/>
    <w:rsid w:val="006A238B"/>
    <w:rsid w:val="006A325E"/>
    <w:rsid w:val="006A5FDF"/>
    <w:rsid w:val="006B0D9D"/>
    <w:rsid w:val="006B5114"/>
    <w:rsid w:val="006C0F5B"/>
    <w:rsid w:val="006C3A7F"/>
    <w:rsid w:val="006C43EC"/>
    <w:rsid w:val="006D301F"/>
    <w:rsid w:val="006D3F5F"/>
    <w:rsid w:val="006D4602"/>
    <w:rsid w:val="006E08C8"/>
    <w:rsid w:val="006E3BF6"/>
    <w:rsid w:val="006E47C1"/>
    <w:rsid w:val="006F346D"/>
    <w:rsid w:val="006F3950"/>
    <w:rsid w:val="006F79BA"/>
    <w:rsid w:val="0070113E"/>
    <w:rsid w:val="00707CE8"/>
    <w:rsid w:val="0071240F"/>
    <w:rsid w:val="00712F1C"/>
    <w:rsid w:val="00713C74"/>
    <w:rsid w:val="007160BE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5F2D"/>
    <w:rsid w:val="00757097"/>
    <w:rsid w:val="0075749B"/>
    <w:rsid w:val="00761216"/>
    <w:rsid w:val="00770513"/>
    <w:rsid w:val="007706D5"/>
    <w:rsid w:val="007711A9"/>
    <w:rsid w:val="007718BE"/>
    <w:rsid w:val="00775267"/>
    <w:rsid w:val="00775E0A"/>
    <w:rsid w:val="0078245D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5C6A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D7C85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80B"/>
    <w:rsid w:val="007F4AE3"/>
    <w:rsid w:val="0080163C"/>
    <w:rsid w:val="0080201F"/>
    <w:rsid w:val="008021E1"/>
    <w:rsid w:val="0080489A"/>
    <w:rsid w:val="00807551"/>
    <w:rsid w:val="0081089A"/>
    <w:rsid w:val="0081453E"/>
    <w:rsid w:val="00820AE2"/>
    <w:rsid w:val="00821358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29C6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87ED6"/>
    <w:rsid w:val="0089069A"/>
    <w:rsid w:val="008908A8"/>
    <w:rsid w:val="0089233D"/>
    <w:rsid w:val="00897189"/>
    <w:rsid w:val="008A0BFD"/>
    <w:rsid w:val="008A4BD0"/>
    <w:rsid w:val="008A738D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902B39"/>
    <w:rsid w:val="009038E4"/>
    <w:rsid w:val="0090755A"/>
    <w:rsid w:val="009142B1"/>
    <w:rsid w:val="009152FB"/>
    <w:rsid w:val="00920518"/>
    <w:rsid w:val="00922209"/>
    <w:rsid w:val="00926556"/>
    <w:rsid w:val="0092687B"/>
    <w:rsid w:val="009268F6"/>
    <w:rsid w:val="00931FFC"/>
    <w:rsid w:val="00932189"/>
    <w:rsid w:val="009375EA"/>
    <w:rsid w:val="00940377"/>
    <w:rsid w:val="0094350F"/>
    <w:rsid w:val="009450E4"/>
    <w:rsid w:val="00945E69"/>
    <w:rsid w:val="0095483C"/>
    <w:rsid w:val="009558AE"/>
    <w:rsid w:val="009560A6"/>
    <w:rsid w:val="00960FA3"/>
    <w:rsid w:val="00961DBE"/>
    <w:rsid w:val="009669CF"/>
    <w:rsid w:val="00967914"/>
    <w:rsid w:val="009679FE"/>
    <w:rsid w:val="009709BB"/>
    <w:rsid w:val="0097146B"/>
    <w:rsid w:val="00972B25"/>
    <w:rsid w:val="00973F75"/>
    <w:rsid w:val="0097614A"/>
    <w:rsid w:val="0097644F"/>
    <w:rsid w:val="00980534"/>
    <w:rsid w:val="0098136F"/>
    <w:rsid w:val="0098402D"/>
    <w:rsid w:val="009847D5"/>
    <w:rsid w:val="009909C9"/>
    <w:rsid w:val="00990F7B"/>
    <w:rsid w:val="00994886"/>
    <w:rsid w:val="009A19CD"/>
    <w:rsid w:val="009A2207"/>
    <w:rsid w:val="009A54E9"/>
    <w:rsid w:val="009A5D9E"/>
    <w:rsid w:val="009A71C3"/>
    <w:rsid w:val="009A745A"/>
    <w:rsid w:val="009B07B6"/>
    <w:rsid w:val="009B22BC"/>
    <w:rsid w:val="009B41E1"/>
    <w:rsid w:val="009B4D6D"/>
    <w:rsid w:val="009B7137"/>
    <w:rsid w:val="009C0364"/>
    <w:rsid w:val="009C0453"/>
    <w:rsid w:val="009C2738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143C"/>
    <w:rsid w:val="009F2C3E"/>
    <w:rsid w:val="009F5EAB"/>
    <w:rsid w:val="009F75D4"/>
    <w:rsid w:val="00A00380"/>
    <w:rsid w:val="00A00E17"/>
    <w:rsid w:val="00A05005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3FB3"/>
    <w:rsid w:val="00A36017"/>
    <w:rsid w:val="00A401D5"/>
    <w:rsid w:val="00A41426"/>
    <w:rsid w:val="00A42689"/>
    <w:rsid w:val="00A433DE"/>
    <w:rsid w:val="00A457AD"/>
    <w:rsid w:val="00A45FB1"/>
    <w:rsid w:val="00A469AB"/>
    <w:rsid w:val="00A50DFC"/>
    <w:rsid w:val="00A553F9"/>
    <w:rsid w:val="00A62084"/>
    <w:rsid w:val="00A62ED2"/>
    <w:rsid w:val="00A64B73"/>
    <w:rsid w:val="00A65591"/>
    <w:rsid w:val="00A67785"/>
    <w:rsid w:val="00A75222"/>
    <w:rsid w:val="00A763B5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1BDE"/>
    <w:rsid w:val="00AA3558"/>
    <w:rsid w:val="00AA4DCA"/>
    <w:rsid w:val="00AA759B"/>
    <w:rsid w:val="00AB3A03"/>
    <w:rsid w:val="00AB3ED2"/>
    <w:rsid w:val="00AB551A"/>
    <w:rsid w:val="00AC032D"/>
    <w:rsid w:val="00AC0F90"/>
    <w:rsid w:val="00AC2DC2"/>
    <w:rsid w:val="00AC324F"/>
    <w:rsid w:val="00AC4B07"/>
    <w:rsid w:val="00AC63A5"/>
    <w:rsid w:val="00AD092D"/>
    <w:rsid w:val="00AD1200"/>
    <w:rsid w:val="00AD2FF8"/>
    <w:rsid w:val="00AD36A2"/>
    <w:rsid w:val="00AE06BC"/>
    <w:rsid w:val="00AE16C0"/>
    <w:rsid w:val="00AE31A1"/>
    <w:rsid w:val="00AE3E4E"/>
    <w:rsid w:val="00AE4057"/>
    <w:rsid w:val="00AE40EE"/>
    <w:rsid w:val="00AF1D62"/>
    <w:rsid w:val="00AF2804"/>
    <w:rsid w:val="00AF3B7E"/>
    <w:rsid w:val="00AF40C7"/>
    <w:rsid w:val="00AF4732"/>
    <w:rsid w:val="00AF55AD"/>
    <w:rsid w:val="00AF5806"/>
    <w:rsid w:val="00B01D40"/>
    <w:rsid w:val="00B02EF6"/>
    <w:rsid w:val="00B0313A"/>
    <w:rsid w:val="00B10917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75B"/>
    <w:rsid w:val="00B440CD"/>
    <w:rsid w:val="00B4511A"/>
    <w:rsid w:val="00B4534B"/>
    <w:rsid w:val="00B45EC0"/>
    <w:rsid w:val="00B506A5"/>
    <w:rsid w:val="00B52EEE"/>
    <w:rsid w:val="00B53264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E4"/>
    <w:rsid w:val="00BA4EC7"/>
    <w:rsid w:val="00BA7300"/>
    <w:rsid w:val="00BA75B5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D7A4F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2C82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36E04"/>
    <w:rsid w:val="00C42413"/>
    <w:rsid w:val="00C43CB4"/>
    <w:rsid w:val="00C46671"/>
    <w:rsid w:val="00C46B42"/>
    <w:rsid w:val="00C47F1E"/>
    <w:rsid w:val="00C5320F"/>
    <w:rsid w:val="00C550CD"/>
    <w:rsid w:val="00C57244"/>
    <w:rsid w:val="00C62933"/>
    <w:rsid w:val="00C638F1"/>
    <w:rsid w:val="00C66637"/>
    <w:rsid w:val="00C6677B"/>
    <w:rsid w:val="00C66A82"/>
    <w:rsid w:val="00C735AE"/>
    <w:rsid w:val="00C73E78"/>
    <w:rsid w:val="00C8040D"/>
    <w:rsid w:val="00C80F7A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669"/>
    <w:rsid w:val="00CB0749"/>
    <w:rsid w:val="00CB625F"/>
    <w:rsid w:val="00CC1540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2FBD"/>
    <w:rsid w:val="00CF45F7"/>
    <w:rsid w:val="00CF49D9"/>
    <w:rsid w:val="00CF642F"/>
    <w:rsid w:val="00D005BC"/>
    <w:rsid w:val="00D01117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47A3A"/>
    <w:rsid w:val="00D50085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0474"/>
    <w:rsid w:val="00DB0D15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4D"/>
    <w:rsid w:val="00DD6B71"/>
    <w:rsid w:val="00DE1991"/>
    <w:rsid w:val="00DE35BF"/>
    <w:rsid w:val="00DE4B77"/>
    <w:rsid w:val="00DE6D58"/>
    <w:rsid w:val="00DE6D64"/>
    <w:rsid w:val="00DF116B"/>
    <w:rsid w:val="00DF294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097D"/>
    <w:rsid w:val="00E32406"/>
    <w:rsid w:val="00E36E2F"/>
    <w:rsid w:val="00E410A0"/>
    <w:rsid w:val="00E41955"/>
    <w:rsid w:val="00E4217F"/>
    <w:rsid w:val="00E42A0E"/>
    <w:rsid w:val="00E47A07"/>
    <w:rsid w:val="00E52B88"/>
    <w:rsid w:val="00E5505F"/>
    <w:rsid w:val="00E55703"/>
    <w:rsid w:val="00E61254"/>
    <w:rsid w:val="00E651FF"/>
    <w:rsid w:val="00E65626"/>
    <w:rsid w:val="00E6659D"/>
    <w:rsid w:val="00E667A7"/>
    <w:rsid w:val="00E72512"/>
    <w:rsid w:val="00E727EE"/>
    <w:rsid w:val="00E73F10"/>
    <w:rsid w:val="00E76626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176A"/>
    <w:rsid w:val="00EB4087"/>
    <w:rsid w:val="00EB4E4A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021"/>
    <w:rsid w:val="00F24DA6"/>
    <w:rsid w:val="00F268EF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A6A"/>
    <w:rsid w:val="00F74FA4"/>
    <w:rsid w:val="00F76463"/>
    <w:rsid w:val="00F76872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776"/>
    <w:rsid w:val="00FA4BDF"/>
    <w:rsid w:val="00FA5993"/>
    <w:rsid w:val="00FA5B67"/>
    <w:rsid w:val="00FA6D88"/>
    <w:rsid w:val="00FA7345"/>
    <w:rsid w:val="00FA78BB"/>
    <w:rsid w:val="00FB0256"/>
    <w:rsid w:val="00FB1CCE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6DBE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A477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FA4776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FA4776"/>
    <w:rPr>
      <w:sz w:val="18"/>
      <w:szCs w:val="18"/>
    </w:rPr>
  </w:style>
  <w:style w:type="character" w:customStyle="1" w:styleId="Char1">
    <w:name w:val="页眉 Char"/>
    <w:link w:val="a8"/>
    <w:uiPriority w:val="99"/>
    <w:rsid w:val="00FA4776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FA4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FA4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FA4776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Hyperlink"/>
    <w:basedOn w:val="a3"/>
    <w:uiPriority w:val="99"/>
    <w:unhideWhenUsed/>
    <w:rsid w:val="00203EA6"/>
    <w:rPr>
      <w:color w:val="0000FF"/>
      <w:u w:val="single"/>
    </w:rPr>
  </w:style>
  <w:style w:type="character" w:customStyle="1" w:styleId="description">
    <w:name w:val="description"/>
    <w:basedOn w:val="a3"/>
    <w:rsid w:val="00203EA6"/>
  </w:style>
  <w:style w:type="paragraph" w:styleId="af3">
    <w:name w:val="Document Map"/>
    <w:basedOn w:val="a2"/>
    <w:link w:val="Char5"/>
    <w:uiPriority w:val="99"/>
    <w:semiHidden/>
    <w:unhideWhenUsed/>
    <w:rsid w:val="00157A7E"/>
    <w:rPr>
      <w:rFonts w:ascii="宋体"/>
      <w:sz w:val="18"/>
      <w:szCs w:val="18"/>
    </w:rPr>
  </w:style>
  <w:style w:type="character" w:customStyle="1" w:styleId="Char5">
    <w:name w:val="文档结构图 Char"/>
    <w:basedOn w:val="a3"/>
    <w:link w:val="af3"/>
    <w:uiPriority w:val="99"/>
    <w:semiHidden/>
    <w:rsid w:val="00157A7E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Hyperlink"/>
    <w:basedOn w:val="a3"/>
    <w:uiPriority w:val="99"/>
    <w:unhideWhenUsed/>
    <w:rsid w:val="00203EA6"/>
    <w:rPr>
      <w:color w:val="0000FF"/>
      <w:u w:val="single"/>
    </w:rPr>
  </w:style>
  <w:style w:type="character" w:customStyle="1" w:styleId="description">
    <w:name w:val="description"/>
    <w:basedOn w:val="a3"/>
    <w:rsid w:val="00203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7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ucene.apache.org/sol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A1C4-331F-4DEE-8AAB-69621109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17</Pages>
  <Words>1296</Words>
  <Characters>7388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>Microsoft</Company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1171</cp:revision>
  <dcterms:created xsi:type="dcterms:W3CDTF">2016-09-19T09:26:00Z</dcterms:created>
  <dcterms:modified xsi:type="dcterms:W3CDTF">2018-01-09T00:52:00Z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