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  <w:bookmarkStart w:id="0" w:name="_GoBack"/>
      <w:bookmarkEnd w:id="0"/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0F2F9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FE5F6E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3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EE60DF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AB756B" w:rsidRDefault="00AB756B" w:rsidP="00AB756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AB756B" w:rsidRPr="0077237C" w:rsidRDefault="00AB756B" w:rsidP="00AB756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B756B" w:rsidRPr="0008127F" w:rsidRDefault="00AB756B" w:rsidP="00AB756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B756B" w:rsidRPr="005A6FA5" w:rsidRDefault="008A1FF3" w:rsidP="00AB756B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现在有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的类，实现了</w:t>
      </w:r>
      <w:r>
        <w:rPr>
          <w:rFonts w:hint="eastAsia"/>
          <w:lang w:val="zh-CN"/>
        </w:rPr>
        <w:t>UserService</w:t>
      </w:r>
      <w:r>
        <w:rPr>
          <w:rFonts w:hint="eastAsia"/>
          <w:lang w:val="zh-CN"/>
        </w:rPr>
        <w:t>的接口，该类中有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个方法，都已经进行了实现。需求是在不改变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类源代码的情况下，</w:t>
      </w:r>
      <w:r w:rsidR="00991699">
        <w:rPr>
          <w:rFonts w:hint="eastAsia"/>
          <w:lang w:val="zh-CN"/>
        </w:rPr>
        <w:t>对</w:t>
      </w:r>
      <w:r w:rsidR="00991699">
        <w:rPr>
          <w:rFonts w:hint="eastAsia"/>
          <w:lang w:val="zh-CN"/>
        </w:rPr>
        <w:t>save</w:t>
      </w:r>
      <w:r w:rsidR="00991699">
        <w:rPr>
          <w:rFonts w:hint="eastAsia"/>
          <w:lang w:val="zh-CN"/>
        </w:rPr>
        <w:t>方法进行增强，要求使用的是</w:t>
      </w:r>
      <w:r w:rsidR="00991699">
        <w:rPr>
          <w:rFonts w:hint="eastAsia"/>
          <w:lang w:val="zh-CN"/>
        </w:rPr>
        <w:t>JDK</w:t>
      </w:r>
      <w:r w:rsidR="00991699">
        <w:rPr>
          <w:rFonts w:hint="eastAsia"/>
          <w:lang w:val="zh-CN"/>
        </w:rPr>
        <w:t>动态代理的方式进行增强。增强只要在控制台上输入一句内容即可。内容随意编写。</w:t>
      </w:r>
    </w:p>
    <w:p w:rsidR="00AB756B" w:rsidRPr="00B17DD1" w:rsidRDefault="00AB756B" w:rsidP="00AB756B">
      <w:pPr>
        <w:rPr>
          <w:lang w:val="zh-CN"/>
        </w:rPr>
      </w:pPr>
    </w:p>
    <w:p w:rsidR="00AB756B" w:rsidRDefault="00AB756B" w:rsidP="00AB756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AB756B" w:rsidRPr="0016759B" w:rsidRDefault="0095062C" w:rsidP="00AB756B">
      <w:pPr>
        <w:pStyle w:val="a9"/>
        <w:numPr>
          <w:ilvl w:val="0"/>
          <w:numId w:val="6"/>
        </w:numPr>
        <w:ind w:firstLineChars="0"/>
      </w:pPr>
      <w:r>
        <w:rPr>
          <w:rFonts w:hint="eastAsia"/>
          <w:lang w:val="zh-CN"/>
        </w:rPr>
        <w:t>创建代理类</w:t>
      </w:r>
      <w:r w:rsidR="0016759B" w:rsidRPr="0016759B">
        <w:rPr>
          <w:rFonts w:hint="eastAsia"/>
          <w:lang w:val="zh-CN"/>
        </w:rPr>
        <w:t>MyJdkProxy</w:t>
      </w:r>
    </w:p>
    <w:p w:rsidR="00AB756B" w:rsidRPr="00C95DCD" w:rsidRDefault="0095062C" w:rsidP="003E291F">
      <w:pPr>
        <w:pStyle w:val="a9"/>
        <w:numPr>
          <w:ilvl w:val="0"/>
          <w:numId w:val="6"/>
        </w:numPr>
        <w:ind w:firstLineChars="0"/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MyJdkProxy</w:t>
      </w:r>
      <w:r>
        <w:rPr>
          <w:rFonts w:hint="eastAsia"/>
          <w:lang w:val="zh-CN"/>
        </w:rPr>
        <w:t>类中编写方法。</w:t>
      </w:r>
      <w:r w:rsidR="0016759B">
        <w:rPr>
          <w:rFonts w:hint="eastAsia"/>
          <w:lang w:val="zh-CN"/>
        </w:rPr>
        <w:t>对</w:t>
      </w:r>
      <w:r w:rsidR="0016759B">
        <w:rPr>
          <w:rFonts w:hint="eastAsia"/>
          <w:lang w:val="zh-CN"/>
        </w:rPr>
        <w:t>UserServiceImpl</w:t>
      </w:r>
      <w:r w:rsidR="0016759B">
        <w:rPr>
          <w:rFonts w:hint="eastAsia"/>
          <w:lang w:val="zh-CN"/>
        </w:rPr>
        <w:t>类进行增强，编写增强的代码</w:t>
      </w:r>
      <w:r w:rsidR="008A02B8">
        <w:rPr>
          <w:rFonts w:hint="eastAsia"/>
          <w:lang w:val="zh-CN"/>
        </w:rPr>
        <w:t>。使用</w:t>
      </w:r>
      <w:r w:rsidR="008A02B8">
        <w:rPr>
          <w:rFonts w:hint="eastAsia"/>
          <w:lang w:val="zh-CN"/>
        </w:rPr>
        <w:t>JDK</w:t>
      </w:r>
      <w:r w:rsidR="008A02B8">
        <w:rPr>
          <w:rFonts w:hint="eastAsia"/>
          <w:lang w:val="zh-CN"/>
        </w:rPr>
        <w:t>的动态代理增强。</w:t>
      </w:r>
    </w:p>
    <w:p w:rsidR="00C95DCD" w:rsidRPr="003E291F" w:rsidRDefault="00C95DCD" w:rsidP="003E291F">
      <w:pPr>
        <w:pStyle w:val="a9"/>
        <w:numPr>
          <w:ilvl w:val="0"/>
          <w:numId w:val="6"/>
        </w:numPr>
        <w:ind w:firstLineChars="0"/>
      </w:pPr>
      <w:r>
        <w:rPr>
          <w:rFonts w:hint="eastAsia"/>
          <w:lang w:val="zh-CN"/>
        </w:rPr>
        <w:t>修改</w:t>
      </w:r>
      <w:r>
        <w:rPr>
          <w:rFonts w:hint="eastAsia"/>
          <w:lang w:val="zh-CN"/>
        </w:rPr>
        <w:t>demo1</w:t>
      </w:r>
      <w:r>
        <w:rPr>
          <w:rFonts w:hint="eastAsia"/>
          <w:lang w:val="zh-CN"/>
        </w:rPr>
        <w:t>类中的</w:t>
      </w:r>
      <w:r>
        <w:rPr>
          <w:rFonts w:hint="eastAsia"/>
          <w:lang w:val="zh-CN"/>
        </w:rPr>
        <w:t>run1</w:t>
      </w:r>
      <w:r>
        <w:rPr>
          <w:rFonts w:hint="eastAsia"/>
          <w:lang w:val="zh-CN"/>
        </w:rPr>
        <w:t>测试方法，获取到代理对象。调用代理对象的方法进行增强。</w:t>
      </w: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6859BD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B17DD1" w:rsidRPr="0008127F" w:rsidRDefault="00927047" w:rsidP="00B17DD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17DD1" w:rsidRPr="005A6FA5" w:rsidRDefault="0008127F" w:rsidP="00B17DD1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 w:rsidR="00E12D2B">
        <w:rPr>
          <w:rFonts w:hint="eastAsia"/>
          <w:lang w:val="zh-CN"/>
        </w:rPr>
        <w:t>框的</w:t>
      </w:r>
      <w:r w:rsidR="00E12D2B">
        <w:rPr>
          <w:rFonts w:hint="eastAsia"/>
          <w:lang w:val="zh-CN"/>
        </w:rPr>
        <w:t>AOP</w:t>
      </w:r>
      <w:r w:rsidR="00E12D2B">
        <w:rPr>
          <w:rFonts w:hint="eastAsia"/>
          <w:lang w:val="zh-CN"/>
        </w:rPr>
        <w:t>配置文件的方式对</w:t>
      </w:r>
      <w:r w:rsidR="00E12D2B">
        <w:rPr>
          <w:rFonts w:hint="eastAsia"/>
          <w:lang w:val="zh-CN"/>
        </w:rPr>
        <w:t>UserServiceImpl</w:t>
      </w:r>
      <w:r w:rsidR="00E12D2B">
        <w:rPr>
          <w:rFonts w:hint="eastAsia"/>
          <w:lang w:val="zh-CN"/>
        </w:rPr>
        <w:t>的</w:t>
      </w:r>
      <w:r w:rsidR="00E12D2B">
        <w:rPr>
          <w:rFonts w:hint="eastAsia"/>
          <w:lang w:val="zh-CN"/>
        </w:rPr>
        <w:t>save</w:t>
      </w:r>
      <w:r w:rsidR="00E12D2B">
        <w:rPr>
          <w:rFonts w:hint="eastAsia"/>
          <w:lang w:val="zh-CN"/>
        </w:rPr>
        <w:t>方法进行增强，增强的功能是在控制台上打印输出</w:t>
      </w:r>
      <w:r w:rsidR="002A275F">
        <w:rPr>
          <w:rFonts w:hint="eastAsia"/>
          <w:lang w:val="zh-CN"/>
        </w:rPr>
        <w:t>（使用前置通知）</w:t>
      </w:r>
      <w:r w:rsidR="00902FA0">
        <w:rPr>
          <w:rFonts w:hint="eastAsia"/>
          <w:lang w:val="zh-CN"/>
        </w:rPr>
        <w:t>。</w:t>
      </w:r>
    </w:p>
    <w:p w:rsidR="00B17DD1" w:rsidRPr="00B17DD1" w:rsidRDefault="00B17DD1" w:rsidP="00B17DD1">
      <w:pPr>
        <w:rPr>
          <w:lang w:val="zh-CN"/>
        </w:rPr>
      </w:pP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</w:t>
      </w:r>
      <w:r w:rsidR="00AF7B8C">
        <w:rPr>
          <w:rFonts w:hint="eastAsia"/>
          <w:lang w:val="zh-CN"/>
        </w:rPr>
        <w:t>答案</w:t>
      </w:r>
    </w:p>
    <w:p w:rsidR="00552CB4" w:rsidRDefault="00164407" w:rsidP="00937CE6">
      <w:pPr>
        <w:pStyle w:val="a9"/>
        <w:numPr>
          <w:ilvl w:val="0"/>
          <w:numId w:val="6"/>
        </w:numPr>
        <w:ind w:firstLineChars="0"/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 w:rsidR="00FB3818">
        <w:rPr>
          <w:rFonts w:hint="eastAsia"/>
          <w:lang w:val="zh-CN"/>
        </w:rPr>
        <w:t>配置文件中配置通知类</w:t>
      </w:r>
      <w:r w:rsidR="00224124">
        <w:rPr>
          <w:rFonts w:hint="eastAsia"/>
          <w:lang w:val="zh-CN"/>
        </w:rPr>
        <w:t>。</w:t>
      </w:r>
    </w:p>
    <w:p w:rsidR="00552CB4" w:rsidRDefault="00552CB4" w:rsidP="00F759A6">
      <w:pPr>
        <w:ind w:left="360"/>
      </w:pPr>
    </w:p>
    <w:p w:rsidR="00FB4D98" w:rsidRDefault="00F7512F" w:rsidP="00F7512F">
      <w:pPr>
        <w:pStyle w:val="a9"/>
        <w:numPr>
          <w:ilvl w:val="0"/>
          <w:numId w:val="6"/>
        </w:numPr>
        <w:ind w:firstLineChars="0"/>
      </w:pPr>
      <w:r w:rsidRPr="00F7512F">
        <w:rPr>
          <w:rFonts w:hint="eastAsia"/>
          <w:lang w:val="zh-CN"/>
        </w:rPr>
        <w:t>在</w:t>
      </w:r>
      <w:r w:rsidRPr="00F7512F">
        <w:rPr>
          <w:rFonts w:hint="eastAsia"/>
          <w:lang w:val="zh-CN"/>
        </w:rPr>
        <w:t>applicationContext.xml</w:t>
      </w:r>
      <w:r w:rsidRPr="00F7512F">
        <w:rPr>
          <w:rFonts w:hint="eastAsia"/>
          <w:lang w:val="zh-CN"/>
        </w:rPr>
        <w:t>配置文件中</w:t>
      </w: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AOP</w:t>
      </w:r>
      <w:r>
        <w:rPr>
          <w:rFonts w:hint="eastAsia"/>
          <w:lang w:val="zh-CN"/>
        </w:rPr>
        <w:t>的增强</w:t>
      </w:r>
      <w:r w:rsidR="008E0A47">
        <w:rPr>
          <w:rFonts w:hint="eastAsia"/>
          <w:lang w:val="zh-CN"/>
        </w:rPr>
        <w:t>。</w:t>
      </w:r>
      <w:r w:rsidR="00C13203">
        <w:rPr>
          <w:rFonts w:hint="eastAsia"/>
          <w:lang w:val="zh-CN"/>
        </w:rPr>
        <w:br/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DA3526"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6276D" w:rsidRPr="005A6FA5" w:rsidRDefault="0056276D" w:rsidP="0056276D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 w:rsidR="00F4628F"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AOP</w:t>
      </w:r>
      <w:r w:rsidR="00CD09AE">
        <w:rPr>
          <w:rFonts w:hint="eastAsia"/>
          <w:lang w:val="zh-CN"/>
        </w:rPr>
        <w:t>注解</w:t>
      </w:r>
      <w:r>
        <w:rPr>
          <w:rFonts w:hint="eastAsia"/>
          <w:lang w:val="zh-CN"/>
        </w:rPr>
        <w:t>的方式对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方法进行增强，增强的功能是在控制台上打印输出（使用前置通知）。</w:t>
      </w:r>
    </w:p>
    <w:p w:rsidR="00F82ECF" w:rsidRPr="00F82ECF" w:rsidRDefault="00F82ECF" w:rsidP="00F82ECF">
      <w:pPr>
        <w:rPr>
          <w:lang w:val="zh-CN"/>
        </w:rPr>
      </w:pPr>
    </w:p>
    <w:p w:rsidR="00AF7B8C" w:rsidRDefault="009313B5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</w:p>
    <w:p w:rsidR="00A63D17" w:rsidRDefault="00917E39" w:rsidP="00FC6D40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MyAdvice</w:t>
      </w:r>
      <w:r>
        <w:rPr>
          <w:rFonts w:hint="eastAsia"/>
          <w:lang w:val="zh-CN"/>
        </w:rPr>
        <w:t>类上添加注解，把该类交给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容器管理</w:t>
      </w:r>
      <w:r w:rsidR="00A63D17">
        <w:rPr>
          <w:rFonts w:hint="eastAsia"/>
          <w:lang w:val="zh-CN"/>
        </w:rPr>
        <w:t>。</w:t>
      </w:r>
    </w:p>
    <w:p w:rsidR="008B2B1A" w:rsidRDefault="0024107F" w:rsidP="00FC6D40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MyAdvice</w:t>
      </w:r>
      <w:r>
        <w:rPr>
          <w:rFonts w:hint="eastAsia"/>
          <w:lang w:val="zh-CN"/>
        </w:rPr>
        <w:t>类上添加注解，声明该类为切面类</w:t>
      </w:r>
    </w:p>
    <w:p w:rsidR="00F76956" w:rsidRDefault="00702E80" w:rsidP="00FC6D40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配置文件中开启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框架的自动代理</w:t>
      </w:r>
    </w:p>
    <w:p w:rsidR="00FC1C50" w:rsidRDefault="000F319B" w:rsidP="00FC6D40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MyAdvice</w:t>
      </w:r>
      <w:r>
        <w:rPr>
          <w:rFonts w:hint="eastAsia"/>
          <w:lang w:val="zh-CN"/>
        </w:rPr>
        <w:t>类中的</w:t>
      </w:r>
      <w:r>
        <w:rPr>
          <w:rFonts w:hint="eastAsia"/>
          <w:lang w:val="zh-CN"/>
        </w:rPr>
        <w:t>writeLog</w:t>
      </w:r>
      <w:r>
        <w:rPr>
          <w:rFonts w:hint="eastAsia"/>
          <w:lang w:val="zh-CN"/>
        </w:rPr>
        <w:t>方法上添加前置通知的注解，完成增强</w:t>
      </w:r>
    </w:p>
    <w:p w:rsidR="00387727" w:rsidRPr="00387727" w:rsidRDefault="00387727" w:rsidP="00387727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DA3526">
        <w:rPr>
          <w:rFonts w:hint="eastAsia"/>
          <w:lang w:val="zh-CN"/>
        </w:rPr>
        <w:t>4</w:t>
      </w:r>
    </w:p>
    <w:p w:rsidR="007C1FB2" w:rsidRPr="00B005E3" w:rsidRDefault="0077237C" w:rsidP="007C1F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F462B" w:rsidRPr="000F462B" w:rsidRDefault="000B3EE9" w:rsidP="000F462B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 w:rsidR="00A2556C">
        <w:rPr>
          <w:rFonts w:hint="eastAsia"/>
          <w:lang w:val="zh-CN"/>
        </w:rPr>
        <w:t>框架的</w:t>
      </w:r>
      <w:r w:rsidR="00A2556C">
        <w:rPr>
          <w:rFonts w:hint="eastAsia"/>
          <w:lang w:val="zh-CN"/>
        </w:rPr>
        <w:t>AOP</w:t>
      </w:r>
      <w:r w:rsidR="00A2556C">
        <w:rPr>
          <w:rFonts w:hint="eastAsia"/>
          <w:lang w:val="zh-CN"/>
        </w:rPr>
        <w:t>技术模拟</w:t>
      </w:r>
      <w:r w:rsidR="00C5427B">
        <w:rPr>
          <w:rFonts w:hint="eastAsia"/>
          <w:lang w:val="zh-CN"/>
        </w:rPr>
        <w:t>事务管理。</w:t>
      </w:r>
      <w:r w:rsidR="00D65EC8">
        <w:rPr>
          <w:rFonts w:hint="eastAsia"/>
          <w:lang w:val="zh-CN"/>
        </w:rPr>
        <w:t>现在已经提供了保存用户数据到数据库的代码，但是</w:t>
      </w:r>
      <w:r w:rsidR="00D65EC8">
        <w:rPr>
          <w:rFonts w:hint="eastAsia"/>
          <w:lang w:val="zh-CN"/>
        </w:rPr>
        <w:t>service</w:t>
      </w:r>
      <w:r w:rsidR="00D65EC8">
        <w:rPr>
          <w:rFonts w:hint="eastAsia"/>
          <w:lang w:val="zh-CN"/>
        </w:rPr>
        <w:t>层没有添加事务代码，程序运行是不能保存成功的，需要使用</w:t>
      </w:r>
      <w:r w:rsidR="00D65EC8">
        <w:rPr>
          <w:rFonts w:hint="eastAsia"/>
          <w:lang w:val="zh-CN"/>
        </w:rPr>
        <w:t>AOP</w:t>
      </w:r>
      <w:r w:rsidR="00D65EC8">
        <w:rPr>
          <w:rFonts w:hint="eastAsia"/>
          <w:lang w:val="zh-CN"/>
        </w:rPr>
        <w:t>技术对</w:t>
      </w:r>
      <w:r w:rsidR="00D65EC8">
        <w:rPr>
          <w:rFonts w:hint="eastAsia"/>
          <w:lang w:val="zh-CN"/>
        </w:rPr>
        <w:t>service</w:t>
      </w:r>
      <w:r w:rsidR="00D65EC8">
        <w:rPr>
          <w:rFonts w:hint="eastAsia"/>
          <w:lang w:val="zh-CN"/>
        </w:rPr>
        <w:t>的程序进行增强，进行事务管理。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操作步骤答案</w:t>
      </w:r>
    </w:p>
    <w:p w:rsidR="00A03C72" w:rsidRDefault="007B5FBB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先</w:t>
      </w:r>
      <w:r w:rsidR="00B613F9">
        <w:rPr>
          <w:rFonts w:hint="eastAsia"/>
          <w:lang w:val="zh-CN"/>
        </w:rPr>
        <w:t>在</w:t>
      </w:r>
      <w:r w:rsidR="00B613F9">
        <w:rPr>
          <w:rFonts w:hint="eastAsia"/>
          <w:lang w:val="zh-CN"/>
        </w:rPr>
        <w:t>MySQL</w:t>
      </w:r>
      <w:r w:rsidR="00B613F9">
        <w:rPr>
          <w:rFonts w:hint="eastAsia"/>
          <w:lang w:val="zh-CN"/>
        </w:rPr>
        <w:t>数据库中</w:t>
      </w:r>
      <w:r>
        <w:rPr>
          <w:rFonts w:hint="eastAsia"/>
          <w:lang w:val="zh-CN"/>
        </w:rPr>
        <w:t>创建</w:t>
      </w:r>
      <w:r w:rsidR="00B613F9">
        <w:rPr>
          <w:rFonts w:hint="eastAsia"/>
          <w:lang w:val="zh-CN"/>
        </w:rPr>
        <w:t>名称为</w:t>
      </w:r>
      <w:r w:rsidR="00B613F9">
        <w:rPr>
          <w:rFonts w:hint="eastAsia"/>
          <w:lang w:val="zh-CN"/>
        </w:rPr>
        <w:t>spring_day01</w:t>
      </w:r>
      <w:r w:rsidR="00B613F9">
        <w:rPr>
          <w:rFonts w:hint="eastAsia"/>
          <w:lang w:val="zh-CN"/>
        </w:rPr>
        <w:t>的数据库</w:t>
      </w:r>
    </w:p>
    <w:p w:rsidR="00466944" w:rsidRDefault="00466944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制作事务的通知（</w:t>
      </w:r>
      <w:r w:rsidR="000116F8">
        <w:rPr>
          <w:rFonts w:hint="eastAsia"/>
          <w:lang w:val="zh-CN"/>
        </w:rPr>
        <w:t>在</w:t>
      </w:r>
      <w:r w:rsidR="000116F8">
        <w:rPr>
          <w:rFonts w:hint="eastAsia"/>
          <w:lang w:val="zh-CN"/>
        </w:rPr>
        <w:t>TxAdvice</w:t>
      </w:r>
      <w:r w:rsidR="000116F8">
        <w:rPr>
          <w:rFonts w:hint="eastAsia"/>
          <w:lang w:val="zh-CN"/>
        </w:rPr>
        <w:t>类中</w:t>
      </w:r>
      <w:r w:rsidR="000116F8">
        <w:rPr>
          <w:rFonts w:hint="eastAsia"/>
          <w:lang w:val="zh-CN"/>
        </w:rPr>
        <w:t>tx</w:t>
      </w:r>
      <w:r w:rsidR="000116F8">
        <w:rPr>
          <w:rFonts w:hint="eastAsia"/>
          <w:lang w:val="zh-CN"/>
        </w:rPr>
        <w:t>方法中</w:t>
      </w:r>
      <w:r>
        <w:rPr>
          <w:rFonts w:hint="eastAsia"/>
          <w:lang w:val="zh-CN"/>
        </w:rPr>
        <w:t>进行事务的增强代码编写）</w:t>
      </w:r>
    </w:p>
    <w:p w:rsidR="001821BE" w:rsidRDefault="00E8463A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IOC</w:t>
      </w:r>
      <w:r w:rsidR="00532E0A">
        <w:rPr>
          <w:rFonts w:hint="eastAsia"/>
          <w:lang w:val="zh-CN"/>
        </w:rPr>
        <w:t>注解的方式</w:t>
      </w:r>
      <w:r>
        <w:rPr>
          <w:rFonts w:hint="eastAsia"/>
          <w:lang w:val="zh-CN"/>
        </w:rPr>
        <w:t>管理事务通知类</w:t>
      </w:r>
    </w:p>
    <w:p w:rsidR="006754C8" w:rsidRDefault="006754C8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使用注解</w:t>
      </w:r>
      <w:r>
        <w:rPr>
          <w:rFonts w:hint="eastAsia"/>
          <w:lang w:val="zh-CN"/>
        </w:rPr>
        <w:t>Aspect</w:t>
      </w:r>
      <w:r>
        <w:rPr>
          <w:rFonts w:hint="eastAsia"/>
          <w:lang w:val="zh-CN"/>
        </w:rPr>
        <w:t>标识通知类为切面</w:t>
      </w:r>
    </w:p>
    <w:p w:rsidR="006754C8" w:rsidRDefault="00A53C9D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开启自动代理</w:t>
      </w:r>
    </w:p>
    <w:p w:rsidR="00923FA1" w:rsidRDefault="00923FA1" w:rsidP="00A03C72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tx</w:t>
      </w:r>
      <w:r>
        <w:rPr>
          <w:rFonts w:hint="eastAsia"/>
          <w:lang w:val="zh-CN"/>
        </w:rPr>
        <w:t>方法上使用环绕通知进行</w:t>
      </w:r>
      <w:r>
        <w:rPr>
          <w:rFonts w:hint="eastAsia"/>
          <w:lang w:val="zh-CN"/>
        </w:rPr>
        <w:t>AOP</w:t>
      </w:r>
      <w:r>
        <w:rPr>
          <w:rFonts w:hint="eastAsia"/>
          <w:lang w:val="zh-CN"/>
        </w:rPr>
        <w:t>的增强</w:t>
      </w:r>
    </w:p>
    <w:p w:rsidR="00A53C9D" w:rsidRPr="00D741A8" w:rsidRDefault="00A53C9D" w:rsidP="00D741A8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 w:rsidSect="009C0EB8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3AF" w:rsidRDefault="006F43AF">
      <w:pPr>
        <w:spacing w:line="240" w:lineRule="auto"/>
      </w:pPr>
      <w:r>
        <w:separator/>
      </w:r>
    </w:p>
  </w:endnote>
  <w:endnote w:type="continuationSeparator" w:id="0">
    <w:p w:rsidR="006F43AF" w:rsidRDefault="006F4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4A736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3AF" w:rsidRDefault="006F43AF">
      <w:pPr>
        <w:spacing w:line="240" w:lineRule="auto"/>
      </w:pPr>
      <w:r>
        <w:separator/>
      </w:r>
    </w:p>
  </w:footnote>
  <w:footnote w:type="continuationSeparator" w:id="0">
    <w:p w:rsidR="006F43AF" w:rsidRDefault="006F43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4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5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6">
    <w:nsid w:val="64211581"/>
    <w:multiLevelType w:val="hybridMultilevel"/>
    <w:tmpl w:val="98C8985E"/>
    <w:lvl w:ilvl="0" w:tplc="C84A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B17A77"/>
    <w:multiLevelType w:val="hybridMultilevel"/>
    <w:tmpl w:val="E036FB40"/>
    <w:lvl w:ilvl="0" w:tplc="2A74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4"/>
    </w:lvlOverride>
  </w:num>
  <w:num w:numId="5">
    <w:abstractNumId w:val="5"/>
    <w:lvlOverride w:ilvl="0">
      <w:startOverride w:val="6"/>
    </w:lvlOverride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116F8"/>
    <w:rsid w:val="00015DD8"/>
    <w:rsid w:val="00022186"/>
    <w:rsid w:val="00045399"/>
    <w:rsid w:val="000466AA"/>
    <w:rsid w:val="00056E2B"/>
    <w:rsid w:val="0008127F"/>
    <w:rsid w:val="000A5E33"/>
    <w:rsid w:val="000B3EE9"/>
    <w:rsid w:val="000D06C2"/>
    <w:rsid w:val="000F2F9E"/>
    <w:rsid w:val="000F319B"/>
    <w:rsid w:val="000F462B"/>
    <w:rsid w:val="00103429"/>
    <w:rsid w:val="001116C7"/>
    <w:rsid w:val="00113784"/>
    <w:rsid w:val="0013355F"/>
    <w:rsid w:val="001409C8"/>
    <w:rsid w:val="00151E0A"/>
    <w:rsid w:val="00164407"/>
    <w:rsid w:val="0016759B"/>
    <w:rsid w:val="001756E3"/>
    <w:rsid w:val="001821BE"/>
    <w:rsid w:val="0018522E"/>
    <w:rsid w:val="00192CBB"/>
    <w:rsid w:val="001A0171"/>
    <w:rsid w:val="001A12B7"/>
    <w:rsid w:val="001A6187"/>
    <w:rsid w:val="001B79EF"/>
    <w:rsid w:val="001C0F9F"/>
    <w:rsid w:val="001C258B"/>
    <w:rsid w:val="001E134C"/>
    <w:rsid w:val="00203578"/>
    <w:rsid w:val="00207B0A"/>
    <w:rsid w:val="00224124"/>
    <w:rsid w:val="0024107F"/>
    <w:rsid w:val="00241361"/>
    <w:rsid w:val="00261AB5"/>
    <w:rsid w:val="00274954"/>
    <w:rsid w:val="00276B30"/>
    <w:rsid w:val="00277ED4"/>
    <w:rsid w:val="00295F70"/>
    <w:rsid w:val="002A275F"/>
    <w:rsid w:val="002A5D9B"/>
    <w:rsid w:val="002A64BA"/>
    <w:rsid w:val="002C2A94"/>
    <w:rsid w:val="002D7385"/>
    <w:rsid w:val="002E2A39"/>
    <w:rsid w:val="002E65B3"/>
    <w:rsid w:val="002F7782"/>
    <w:rsid w:val="00305E0B"/>
    <w:rsid w:val="00306901"/>
    <w:rsid w:val="00306C9D"/>
    <w:rsid w:val="00310732"/>
    <w:rsid w:val="00316A44"/>
    <w:rsid w:val="003369A9"/>
    <w:rsid w:val="003474FF"/>
    <w:rsid w:val="00347E92"/>
    <w:rsid w:val="003533B2"/>
    <w:rsid w:val="00354D10"/>
    <w:rsid w:val="00372F1D"/>
    <w:rsid w:val="00375B30"/>
    <w:rsid w:val="00387727"/>
    <w:rsid w:val="003B0329"/>
    <w:rsid w:val="003C0BAA"/>
    <w:rsid w:val="003D0181"/>
    <w:rsid w:val="003D0343"/>
    <w:rsid w:val="003D367D"/>
    <w:rsid w:val="003D7568"/>
    <w:rsid w:val="003E291F"/>
    <w:rsid w:val="003E551A"/>
    <w:rsid w:val="003F62EA"/>
    <w:rsid w:val="00422752"/>
    <w:rsid w:val="004312AE"/>
    <w:rsid w:val="00447F8E"/>
    <w:rsid w:val="00460949"/>
    <w:rsid w:val="00466944"/>
    <w:rsid w:val="00483119"/>
    <w:rsid w:val="00493796"/>
    <w:rsid w:val="004A62C4"/>
    <w:rsid w:val="004A7365"/>
    <w:rsid w:val="004C193A"/>
    <w:rsid w:val="005259AA"/>
    <w:rsid w:val="00532E0A"/>
    <w:rsid w:val="005452D1"/>
    <w:rsid w:val="005520F4"/>
    <w:rsid w:val="00552CB4"/>
    <w:rsid w:val="00553656"/>
    <w:rsid w:val="0056276D"/>
    <w:rsid w:val="00563A40"/>
    <w:rsid w:val="00563F41"/>
    <w:rsid w:val="0057053A"/>
    <w:rsid w:val="00580C11"/>
    <w:rsid w:val="00592848"/>
    <w:rsid w:val="005A2B83"/>
    <w:rsid w:val="005A4079"/>
    <w:rsid w:val="005C0043"/>
    <w:rsid w:val="005D7699"/>
    <w:rsid w:val="005E5D5D"/>
    <w:rsid w:val="005F25D0"/>
    <w:rsid w:val="006032C4"/>
    <w:rsid w:val="00647E62"/>
    <w:rsid w:val="00665598"/>
    <w:rsid w:val="006754C8"/>
    <w:rsid w:val="006859BD"/>
    <w:rsid w:val="006B6E4C"/>
    <w:rsid w:val="006B7E4E"/>
    <w:rsid w:val="006D3C26"/>
    <w:rsid w:val="006F43AF"/>
    <w:rsid w:val="00702E80"/>
    <w:rsid w:val="00707BC7"/>
    <w:rsid w:val="00714A9E"/>
    <w:rsid w:val="00746034"/>
    <w:rsid w:val="00751A94"/>
    <w:rsid w:val="00761A9F"/>
    <w:rsid w:val="0077237C"/>
    <w:rsid w:val="00797202"/>
    <w:rsid w:val="007A6D43"/>
    <w:rsid w:val="007B5FBB"/>
    <w:rsid w:val="007B76C5"/>
    <w:rsid w:val="007C0984"/>
    <w:rsid w:val="007C1FB2"/>
    <w:rsid w:val="007C3CD8"/>
    <w:rsid w:val="007D66FF"/>
    <w:rsid w:val="007E1E60"/>
    <w:rsid w:val="007E28D5"/>
    <w:rsid w:val="00805F8E"/>
    <w:rsid w:val="00810D3F"/>
    <w:rsid w:val="0081607D"/>
    <w:rsid w:val="008173AB"/>
    <w:rsid w:val="00843869"/>
    <w:rsid w:val="00854D7B"/>
    <w:rsid w:val="00855538"/>
    <w:rsid w:val="0086256E"/>
    <w:rsid w:val="00877294"/>
    <w:rsid w:val="00882AFC"/>
    <w:rsid w:val="008A02B8"/>
    <w:rsid w:val="008A1FF3"/>
    <w:rsid w:val="008B2B1A"/>
    <w:rsid w:val="008B2B1C"/>
    <w:rsid w:val="008B5C18"/>
    <w:rsid w:val="008D6DB7"/>
    <w:rsid w:val="008E0A47"/>
    <w:rsid w:val="008E1C39"/>
    <w:rsid w:val="008F47DA"/>
    <w:rsid w:val="00902FA0"/>
    <w:rsid w:val="00917E39"/>
    <w:rsid w:val="00923FA1"/>
    <w:rsid w:val="00927047"/>
    <w:rsid w:val="00930DD9"/>
    <w:rsid w:val="009313B5"/>
    <w:rsid w:val="00935E65"/>
    <w:rsid w:val="00937CE6"/>
    <w:rsid w:val="0095062C"/>
    <w:rsid w:val="0096019F"/>
    <w:rsid w:val="00986A03"/>
    <w:rsid w:val="00991699"/>
    <w:rsid w:val="00996674"/>
    <w:rsid w:val="009A376B"/>
    <w:rsid w:val="009B7BE7"/>
    <w:rsid w:val="009C0EB8"/>
    <w:rsid w:val="009C4F18"/>
    <w:rsid w:val="009D2C95"/>
    <w:rsid w:val="009E2BC4"/>
    <w:rsid w:val="009E3108"/>
    <w:rsid w:val="009E3D11"/>
    <w:rsid w:val="009F7907"/>
    <w:rsid w:val="00A02FB9"/>
    <w:rsid w:val="00A03C72"/>
    <w:rsid w:val="00A2556C"/>
    <w:rsid w:val="00A53C9D"/>
    <w:rsid w:val="00A63D17"/>
    <w:rsid w:val="00A64057"/>
    <w:rsid w:val="00A96B4A"/>
    <w:rsid w:val="00AA11BB"/>
    <w:rsid w:val="00AB551A"/>
    <w:rsid w:val="00AB756B"/>
    <w:rsid w:val="00AD2F7C"/>
    <w:rsid w:val="00AE06BC"/>
    <w:rsid w:val="00AE406F"/>
    <w:rsid w:val="00AF1128"/>
    <w:rsid w:val="00AF7B8C"/>
    <w:rsid w:val="00B005E3"/>
    <w:rsid w:val="00B02045"/>
    <w:rsid w:val="00B13C7C"/>
    <w:rsid w:val="00B17DD1"/>
    <w:rsid w:val="00B24198"/>
    <w:rsid w:val="00B25B5F"/>
    <w:rsid w:val="00B53681"/>
    <w:rsid w:val="00B5757E"/>
    <w:rsid w:val="00B613F9"/>
    <w:rsid w:val="00B6144D"/>
    <w:rsid w:val="00B80580"/>
    <w:rsid w:val="00B95FDC"/>
    <w:rsid w:val="00B96C5E"/>
    <w:rsid w:val="00BB3F66"/>
    <w:rsid w:val="00BC4406"/>
    <w:rsid w:val="00BD2571"/>
    <w:rsid w:val="00BD3864"/>
    <w:rsid w:val="00BF0924"/>
    <w:rsid w:val="00C048F9"/>
    <w:rsid w:val="00C061BD"/>
    <w:rsid w:val="00C13203"/>
    <w:rsid w:val="00C30059"/>
    <w:rsid w:val="00C326FC"/>
    <w:rsid w:val="00C33D53"/>
    <w:rsid w:val="00C509FD"/>
    <w:rsid w:val="00C5427B"/>
    <w:rsid w:val="00C5755B"/>
    <w:rsid w:val="00C66D73"/>
    <w:rsid w:val="00C95DCD"/>
    <w:rsid w:val="00CA4DA5"/>
    <w:rsid w:val="00CB59F8"/>
    <w:rsid w:val="00CD09AE"/>
    <w:rsid w:val="00D03751"/>
    <w:rsid w:val="00D33521"/>
    <w:rsid w:val="00D4066A"/>
    <w:rsid w:val="00D50557"/>
    <w:rsid w:val="00D65EC8"/>
    <w:rsid w:val="00D741A8"/>
    <w:rsid w:val="00D752CA"/>
    <w:rsid w:val="00D976AF"/>
    <w:rsid w:val="00DA3526"/>
    <w:rsid w:val="00DA3BC4"/>
    <w:rsid w:val="00DA430F"/>
    <w:rsid w:val="00DB13B3"/>
    <w:rsid w:val="00DD50D5"/>
    <w:rsid w:val="00DD71B3"/>
    <w:rsid w:val="00DD745A"/>
    <w:rsid w:val="00DE0366"/>
    <w:rsid w:val="00DE40B4"/>
    <w:rsid w:val="00E02F9C"/>
    <w:rsid w:val="00E12D2B"/>
    <w:rsid w:val="00E417EB"/>
    <w:rsid w:val="00E44908"/>
    <w:rsid w:val="00E55567"/>
    <w:rsid w:val="00E651FF"/>
    <w:rsid w:val="00E66928"/>
    <w:rsid w:val="00E8463A"/>
    <w:rsid w:val="00E926C9"/>
    <w:rsid w:val="00EA1F08"/>
    <w:rsid w:val="00EA6E88"/>
    <w:rsid w:val="00EC0924"/>
    <w:rsid w:val="00EC1052"/>
    <w:rsid w:val="00EE03DA"/>
    <w:rsid w:val="00EE60DF"/>
    <w:rsid w:val="00EF509E"/>
    <w:rsid w:val="00F17FFE"/>
    <w:rsid w:val="00F433E1"/>
    <w:rsid w:val="00F45565"/>
    <w:rsid w:val="00F4628F"/>
    <w:rsid w:val="00F6374B"/>
    <w:rsid w:val="00F72511"/>
    <w:rsid w:val="00F737C6"/>
    <w:rsid w:val="00F7512F"/>
    <w:rsid w:val="00F759A6"/>
    <w:rsid w:val="00F76956"/>
    <w:rsid w:val="00F82ECF"/>
    <w:rsid w:val="00F952C5"/>
    <w:rsid w:val="00FA1931"/>
    <w:rsid w:val="00FA21BA"/>
    <w:rsid w:val="00FA735F"/>
    <w:rsid w:val="00FB0256"/>
    <w:rsid w:val="00FB1ADD"/>
    <w:rsid w:val="00FB3818"/>
    <w:rsid w:val="00FB4D98"/>
    <w:rsid w:val="00FB7675"/>
    <w:rsid w:val="00FC1C50"/>
    <w:rsid w:val="00FC6D40"/>
    <w:rsid w:val="00FE5F6E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EB8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C0EB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0EB8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C0EB8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C0EB8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9C0EB8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9C0EB8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9C0EB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9C0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9C0EB8"/>
  </w:style>
  <w:style w:type="paragraph" w:styleId="40">
    <w:name w:val="toc 4"/>
    <w:basedOn w:val="a"/>
    <w:next w:val="a"/>
    <w:uiPriority w:val="39"/>
    <w:unhideWhenUsed/>
    <w:qFormat/>
    <w:rsid w:val="009C0EB8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9C0EB8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9C0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9C0EB8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9C0EB8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9C0EB8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9C0EB8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9C0EB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9C0EB8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9C0EB8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9C0EB8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9C0EB8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9C0EB8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C0EB8"/>
    <w:rPr>
      <w:rFonts w:ascii="宋体" w:hAnsi="宋体"/>
      <w:sz w:val="24"/>
      <w:szCs w:val="24"/>
    </w:rPr>
  </w:style>
  <w:style w:type="paragraph" w:styleId="a8">
    <w:name w:val="Document Map"/>
    <w:basedOn w:val="a"/>
    <w:link w:val="Char3"/>
    <w:uiPriority w:val="99"/>
    <w:semiHidden/>
    <w:unhideWhenUsed/>
    <w:rsid w:val="0008127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08127F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99"/>
    <w:rsid w:val="00937C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333</TotalTime>
  <Pages>1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463</cp:revision>
  <dcterms:created xsi:type="dcterms:W3CDTF">2017-02-27T09:33:00Z</dcterms:created>
  <dcterms:modified xsi:type="dcterms:W3CDTF">2018-05-31T02:55:00Z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