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3980" w14:textId="7AE15CB8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  <w:b/>
          <w:bCs/>
          <w:sz w:val="32"/>
          <w:szCs w:val="32"/>
          <w:shd w:val="pct15" w:color="auto" w:fill="FFFFFF"/>
        </w:rPr>
      </w:pPr>
      <w:r w:rsidRPr="00297888">
        <w:rPr>
          <w:rFonts w:ascii="微軟正黑體" w:eastAsia="微軟正黑體" w:hAnsi="微軟正黑體" w:cs="Arial"/>
          <w:b/>
          <w:bCs/>
          <w:sz w:val="32"/>
          <w:szCs w:val="32"/>
          <w:shd w:val="pct15" w:color="auto" w:fill="FFFFFF"/>
        </w:rPr>
        <w:t>製作一支mockCommonAPI</w:t>
      </w:r>
    </w:p>
    <w:p w14:paraId="7626E9EB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</w:p>
    <w:p w14:paraId="4DE8D77A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>request</w:t>
      </w:r>
    </w:p>
    <w:p w14:paraId="789F4DF1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>{</w:t>
      </w:r>
    </w:p>
    <w:p w14:paraId="127E029A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 xml:space="preserve">  "Account": "sample string 1",</w:t>
      </w:r>
    </w:p>
    <w:p w14:paraId="07367EBA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 xml:space="preserve">  "Password": "sample string 2"</w:t>
      </w:r>
    </w:p>
    <w:p w14:paraId="50A86290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>}</w:t>
      </w:r>
    </w:p>
    <w:p w14:paraId="66DA029B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</w:p>
    <w:p w14:paraId="54A2DB69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>response</w:t>
      </w:r>
    </w:p>
    <w:p w14:paraId="06C82297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>{</w:t>
      </w:r>
    </w:p>
    <w:p w14:paraId="46E3AD5B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 xml:space="preserve">  "Result": {</w:t>
      </w:r>
    </w:p>
    <w:p w14:paraId="277E663C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 xml:space="preserve">    "Account": "sample string 1",</w:t>
      </w:r>
    </w:p>
    <w:p w14:paraId="3724CE09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 xml:space="preserve">    "EmployeeID": "sample string 2",</w:t>
      </w:r>
    </w:p>
    <w:p w14:paraId="1A00F8A1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 xml:space="preserve">    "Name": "sample string 3",</w:t>
      </w:r>
    </w:p>
    <w:p w14:paraId="324EE54C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 xml:space="preserve">    "DepartmentName": "sample string 4",</w:t>
      </w:r>
    </w:p>
    <w:p w14:paraId="17BF5FEA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 xml:space="preserve">    "DepartmentID": "sample string 5",</w:t>
      </w:r>
    </w:p>
    <w:p w14:paraId="23CF5C8A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 xml:space="preserve">    "DepartmentNO": "sample string 6"</w:t>
      </w:r>
    </w:p>
    <w:p w14:paraId="651DED60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 xml:space="preserve">  },</w:t>
      </w:r>
    </w:p>
    <w:p w14:paraId="48287482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 xml:space="preserve">  "Success": true,</w:t>
      </w:r>
    </w:p>
    <w:p w14:paraId="530A8A00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 xml:space="preserve">  "Message": "sample string 2",</w:t>
      </w:r>
    </w:p>
    <w:p w14:paraId="565CF59E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 xml:space="preserve">  "ErrorCode": "sample string 3",</w:t>
      </w:r>
    </w:p>
    <w:p w14:paraId="4747A383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 xml:space="preserve">  "ErrorMessage": "sample string 4"</w:t>
      </w:r>
    </w:p>
    <w:p w14:paraId="2258AEC2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>}</w:t>
      </w:r>
    </w:p>
    <w:p w14:paraId="3F351DF8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</w:rPr>
      </w:pPr>
    </w:p>
    <w:p w14:paraId="73CB9698" w14:textId="5535BDC8" w:rsidR="00C8433C" w:rsidRPr="007F6B70" w:rsidRDefault="007F6B70" w:rsidP="007F6B70">
      <w:pPr>
        <w:pStyle w:val="a9"/>
        <w:numPr>
          <w:ilvl w:val="0"/>
          <w:numId w:val="1"/>
        </w:numPr>
        <w:snapToGrid w:val="0"/>
        <w:spacing w:after="0" w:line="240" w:lineRule="auto"/>
        <w:rPr>
          <w:rFonts w:ascii="微軟正黑體" w:eastAsia="微軟正黑體" w:hAnsi="微軟正黑體" w:cs="Arial" w:hint="eastAsia"/>
          <w:b/>
          <w:bCs/>
        </w:rPr>
      </w:pPr>
      <w:r w:rsidRPr="007F6B70">
        <w:rPr>
          <w:rFonts w:ascii="微軟正黑體" w:eastAsia="微軟正黑體" w:hAnsi="微軟正黑體" w:cs="Arial" w:hint="eastAsia"/>
          <w:b/>
          <w:bCs/>
        </w:rPr>
        <w:t>新增：</w:t>
      </w:r>
      <w:proofErr w:type="spellStart"/>
      <w:r w:rsidRPr="007F6B70">
        <w:rPr>
          <w:rFonts w:ascii="微軟正黑體" w:eastAsia="微軟正黑體" w:hAnsi="微軟正黑體" w:cs="Arial" w:hint="eastAsia"/>
          <w:b/>
          <w:bCs/>
        </w:rPr>
        <w:t>Ad</w:t>
      </w:r>
      <w:r>
        <w:rPr>
          <w:rFonts w:ascii="微軟正黑體" w:eastAsia="微軟正黑體" w:hAnsi="微軟正黑體" w:cs="Arial" w:hint="eastAsia"/>
          <w:b/>
          <w:bCs/>
        </w:rPr>
        <w:t>Verify</w:t>
      </w:r>
      <w:r w:rsidRPr="007F6B70">
        <w:rPr>
          <w:rFonts w:ascii="微軟正黑體" w:eastAsia="微軟正黑體" w:hAnsi="微軟正黑體" w:cs="Arial" w:hint="eastAsia"/>
          <w:b/>
          <w:bCs/>
        </w:rPr>
        <w:t>Dto</w:t>
      </w:r>
      <w:proofErr w:type="spellEnd"/>
    </w:p>
    <w:p w14:paraId="32AEF6F4" w14:textId="77777777" w:rsidR="00C8433C" w:rsidRPr="007F6B70" w:rsidRDefault="00C8433C" w:rsidP="007F6B70">
      <w:pPr>
        <w:pStyle w:val="a9"/>
        <w:numPr>
          <w:ilvl w:val="0"/>
          <w:numId w:val="1"/>
        </w:numPr>
        <w:snapToGrid w:val="0"/>
        <w:spacing w:after="0" w:line="240" w:lineRule="auto"/>
        <w:rPr>
          <w:rFonts w:ascii="微軟正黑體" w:eastAsia="微軟正黑體" w:hAnsi="微軟正黑體" w:cs="Arial"/>
          <w:b/>
          <w:bCs/>
        </w:rPr>
        <w:sectPr w:rsidR="00C8433C" w:rsidRPr="007F6B70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A7F037F" w14:textId="492894DC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  <w:b/>
          <w:bCs/>
          <w:sz w:val="32"/>
          <w:szCs w:val="32"/>
          <w:shd w:val="pct15" w:color="auto" w:fill="FFFFFF"/>
        </w:rPr>
      </w:pPr>
      <w:r w:rsidRPr="00297888">
        <w:rPr>
          <w:rFonts w:ascii="微軟正黑體" w:eastAsia="微軟正黑體" w:hAnsi="微軟正黑體" w:cs="Arial"/>
          <w:b/>
          <w:bCs/>
          <w:sz w:val="32"/>
          <w:szCs w:val="32"/>
          <w:shd w:val="pct15" w:color="auto" w:fill="FFFFFF"/>
        </w:rPr>
        <w:lastRenderedPageBreak/>
        <w:t>"平台"&amp;"後台"登入判斷</w:t>
      </w:r>
    </w:p>
    <w:p w14:paraId="17FB4247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/>
          <w:b/>
          <w:bCs/>
          <w:sz w:val="32"/>
          <w:szCs w:val="32"/>
          <w:shd w:val="pct15" w:color="auto" w:fill="FFFFFF"/>
        </w:rPr>
      </w:pPr>
    </w:p>
    <w:p w14:paraId="28C78F97" w14:textId="7B91744D" w:rsidR="00C8433C" w:rsidRPr="00297888" w:rsidRDefault="00C8433C" w:rsidP="00C8433C">
      <w:pPr>
        <w:pStyle w:val="a9"/>
        <w:numPr>
          <w:ilvl w:val="0"/>
          <w:numId w:val="1"/>
        </w:numPr>
        <w:snapToGrid w:val="0"/>
        <w:spacing w:after="0" w:line="240" w:lineRule="auto"/>
        <w:rPr>
          <w:rFonts w:ascii="微軟正黑體" w:eastAsia="微軟正黑體" w:hAnsi="微軟正黑體" w:cs="Arial"/>
          <w:b/>
          <w:bCs/>
        </w:rPr>
      </w:pPr>
      <w:r w:rsidRPr="00297888">
        <w:rPr>
          <w:rFonts w:ascii="微軟正黑體" w:eastAsia="微軟正黑體" w:hAnsi="微軟正黑體" w:cs="Arial"/>
          <w:b/>
          <w:bCs/>
        </w:rPr>
        <w:t>平台登入</w:t>
      </w:r>
      <w:r w:rsidR="007664D3">
        <w:rPr>
          <w:rFonts w:ascii="微軟正黑體" w:eastAsia="微軟正黑體" w:hAnsi="微軟正黑體" w:cs="Arial" w:hint="eastAsia"/>
          <w:b/>
          <w:bCs/>
        </w:rPr>
        <w:t xml:space="preserve"> </w:t>
      </w:r>
      <w:r w:rsidR="007664D3" w:rsidRPr="007664D3">
        <w:rPr>
          <w:rFonts w:ascii="微軟正黑體" w:eastAsia="微軟正黑體" w:hAnsi="微軟正黑體" w:cs="Arial"/>
          <w:b/>
          <w:bCs/>
        </w:rPr>
        <w:t>P_AuthController</w:t>
      </w:r>
      <w:r w:rsidR="007664D3">
        <w:rPr>
          <w:rFonts w:ascii="微軟正黑體" w:eastAsia="微軟正黑體" w:hAnsi="微軟正黑體" w:cs="Arial" w:hint="eastAsia"/>
          <w:b/>
          <w:bCs/>
        </w:rPr>
        <w:t>/</w:t>
      </w:r>
      <w:r w:rsidR="007664D3" w:rsidRPr="002C704C">
        <w:rPr>
          <w:rFonts w:ascii="微軟正黑體" w:eastAsia="微軟正黑體" w:hAnsi="微軟正黑體" w:cs="Arial"/>
          <w:b/>
          <w:bCs/>
        </w:rPr>
        <w:t>Login</w:t>
      </w:r>
    </w:p>
    <w:p w14:paraId="231C4D5C" w14:textId="1CC37D27" w:rsidR="00C8433C" w:rsidRPr="007664D3" w:rsidRDefault="00C8433C" w:rsidP="007F6B70">
      <w:pPr>
        <w:pStyle w:val="a9"/>
        <w:numPr>
          <w:ilvl w:val="0"/>
          <w:numId w:val="3"/>
        </w:numPr>
        <w:snapToGrid w:val="0"/>
        <w:spacing w:after="0" w:line="240" w:lineRule="auto"/>
        <w:ind w:leftChars="200" w:left="960"/>
        <w:rPr>
          <w:rFonts w:ascii="微軟正黑體" w:eastAsia="微軟正黑體" w:hAnsi="微軟正黑體" w:cs="Arial"/>
          <w:strike/>
        </w:rPr>
      </w:pPr>
      <w:r w:rsidRPr="007664D3">
        <w:rPr>
          <w:rFonts w:ascii="微軟正黑體" w:eastAsia="微軟正黑體" w:hAnsi="微軟正黑體" w:cs="Arial"/>
          <w:strike/>
        </w:rPr>
        <w:t>平台登入時</w:t>
      </w:r>
      <w:r w:rsidR="007664D3" w:rsidRPr="007664D3">
        <w:rPr>
          <w:rFonts w:ascii="微軟正黑體" w:eastAsia="微軟正黑體" w:hAnsi="微軟正黑體" w:cs="Arial" w:hint="eastAsia"/>
          <w:strike/>
        </w:rPr>
        <w:t>，</w:t>
      </w:r>
      <w:r w:rsidRPr="007664D3">
        <w:rPr>
          <w:rFonts w:ascii="微軟正黑體" w:eastAsia="微軟正黑體" w:hAnsi="微軟正黑體" w:cs="Arial"/>
          <w:strike/>
        </w:rPr>
        <w:t>以帳號查AdminAccount，且role=管理者，EventId=null</w:t>
      </w:r>
    </w:p>
    <w:p w14:paraId="15AE52E2" w14:textId="77777777" w:rsidR="007664D3" w:rsidRPr="00297888" w:rsidRDefault="007664D3" w:rsidP="007F6B70">
      <w:pPr>
        <w:pStyle w:val="a9"/>
        <w:numPr>
          <w:ilvl w:val="0"/>
          <w:numId w:val="3"/>
        </w:numPr>
        <w:snapToGrid w:val="0"/>
        <w:spacing w:after="0" w:line="240" w:lineRule="auto"/>
        <w:ind w:leftChars="200" w:left="960"/>
        <w:rPr>
          <w:rFonts w:ascii="微軟正黑體" w:eastAsia="微軟正黑體" w:hAnsi="微軟正黑體" w:cs="Arial" w:hint="eastAsia"/>
        </w:rPr>
      </w:pPr>
      <w:r w:rsidRPr="00297888">
        <w:rPr>
          <w:rFonts w:ascii="微軟正黑體" w:eastAsia="微軟正黑體" w:hAnsi="微軟正黑體" w:cs="Arial"/>
        </w:rPr>
        <w:t>有查到帳號資料時，判斷loginType</w:t>
      </w:r>
    </w:p>
    <w:p w14:paraId="5BAE7799" w14:textId="77777777" w:rsidR="007664D3" w:rsidRPr="007664D3" w:rsidRDefault="007664D3" w:rsidP="007F6B70">
      <w:pPr>
        <w:pStyle w:val="a9"/>
        <w:numPr>
          <w:ilvl w:val="1"/>
          <w:numId w:val="1"/>
        </w:numPr>
        <w:snapToGrid w:val="0"/>
        <w:spacing w:after="0" w:line="240" w:lineRule="auto"/>
        <w:ind w:leftChars="400" w:left="1440"/>
        <w:rPr>
          <w:rFonts w:ascii="微軟正黑體" w:eastAsia="微軟正黑體" w:hAnsi="微軟正黑體" w:cs="Arial"/>
          <w:strike/>
        </w:rPr>
      </w:pPr>
      <w:r w:rsidRPr="007664D3">
        <w:rPr>
          <w:rFonts w:ascii="微軟正黑體" w:eastAsia="微軟正黑體" w:hAnsi="微軟正黑體" w:cs="Arial"/>
          <w:strike/>
        </w:rPr>
        <w:t>loginType=CommonValue.loginType_account  (</w:t>
      </w:r>
      <w:proofErr w:type="gramStart"/>
      <w:r w:rsidRPr="007664D3">
        <w:rPr>
          <w:rFonts w:ascii="微軟正黑體" w:eastAsia="微軟正黑體" w:hAnsi="微軟正黑體" w:cs="Arial"/>
          <w:strike/>
        </w:rPr>
        <w:t>帳密</w:t>
      </w:r>
      <w:proofErr w:type="gramEnd"/>
      <w:r w:rsidRPr="007664D3">
        <w:rPr>
          <w:rFonts w:ascii="微軟正黑體" w:eastAsia="微軟正黑體" w:hAnsi="微軟正黑體" w:cs="Arial"/>
          <w:strike/>
        </w:rPr>
        <w:t>) &gt; 檢查密碼</w:t>
      </w:r>
    </w:p>
    <w:p w14:paraId="4F2F1E12" w14:textId="77777777" w:rsidR="007664D3" w:rsidRPr="00297888" w:rsidRDefault="007664D3" w:rsidP="007F6B70">
      <w:pPr>
        <w:pStyle w:val="a9"/>
        <w:numPr>
          <w:ilvl w:val="1"/>
          <w:numId w:val="1"/>
        </w:numPr>
        <w:snapToGrid w:val="0"/>
        <w:spacing w:after="0" w:line="240" w:lineRule="auto"/>
        <w:ind w:leftChars="400" w:left="1440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>loginType=CommonValue.loginType_ad  (AD) &gt; 呼叫commonAPI</w:t>
      </w:r>
    </w:p>
    <w:p w14:paraId="5DA16B2F" w14:textId="77777777" w:rsidR="007664D3" w:rsidRPr="00297888" w:rsidRDefault="007664D3" w:rsidP="007F6B70">
      <w:pPr>
        <w:pStyle w:val="a9"/>
        <w:numPr>
          <w:ilvl w:val="0"/>
          <w:numId w:val="3"/>
        </w:numPr>
        <w:snapToGrid w:val="0"/>
        <w:spacing w:after="0" w:line="240" w:lineRule="auto"/>
        <w:ind w:leftChars="200" w:left="960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>呼叫commonAPI並傳</w:t>
      </w:r>
      <w:proofErr w:type="gramStart"/>
      <w:r w:rsidRPr="00297888">
        <w:rPr>
          <w:rFonts w:ascii="微軟正黑體" w:eastAsia="微軟正黑體" w:hAnsi="微軟正黑體" w:cs="Arial"/>
        </w:rPr>
        <w:t>入帳</w:t>
      </w:r>
      <w:proofErr w:type="gramEnd"/>
      <w:r w:rsidRPr="00297888">
        <w:rPr>
          <w:rFonts w:ascii="微軟正黑體" w:eastAsia="微軟正黑體" w:hAnsi="微軟正黑體" w:cs="Arial"/>
        </w:rPr>
        <w:t>號&amp;密碼</w:t>
      </w:r>
    </w:p>
    <w:p w14:paraId="1499D154" w14:textId="77777777" w:rsidR="007664D3" w:rsidRPr="002C704C" w:rsidRDefault="007664D3" w:rsidP="007F6B70">
      <w:pPr>
        <w:pStyle w:val="a9"/>
        <w:numPr>
          <w:ilvl w:val="1"/>
          <w:numId w:val="1"/>
        </w:numPr>
        <w:snapToGrid w:val="0"/>
        <w:spacing w:after="0" w:line="240" w:lineRule="auto"/>
        <w:ind w:leftChars="400" w:left="1440"/>
        <w:rPr>
          <w:rFonts w:ascii="微軟正黑體" w:eastAsia="微軟正黑體" w:hAnsi="微軟正黑體" w:cs="Arial" w:hint="eastAsia"/>
        </w:rPr>
      </w:pPr>
      <w:r w:rsidRPr="002C704C">
        <w:rPr>
          <w:rFonts w:ascii="微軟正黑體" w:eastAsia="微軟正黑體" w:hAnsi="微軟正黑體" w:cs="Arial"/>
        </w:rPr>
        <w:t>如果回傳的Success=true則驗證通過</w:t>
      </w:r>
      <w:r>
        <w:rPr>
          <w:rFonts w:ascii="微軟正黑體" w:eastAsia="微軟正黑體" w:hAnsi="微軟正黑體" w:cs="Arial" w:hint="eastAsia"/>
        </w:rPr>
        <w:t>(登入成功)</w:t>
      </w:r>
      <w:r w:rsidRPr="002C704C">
        <w:rPr>
          <w:rFonts w:ascii="微軟正黑體" w:eastAsia="微軟正黑體" w:hAnsi="微軟正黑體" w:cs="Arial" w:hint="eastAsia"/>
        </w:rPr>
        <w:t>，如果回傳的Success=false則驗證失敗(提示AD驗證失敗)</w:t>
      </w:r>
    </w:p>
    <w:p w14:paraId="4359EED5" w14:textId="77777777" w:rsidR="00C8433C" w:rsidRPr="00297888" w:rsidRDefault="00C8433C" w:rsidP="00C8433C">
      <w:pPr>
        <w:snapToGrid w:val="0"/>
        <w:spacing w:after="0" w:line="240" w:lineRule="auto"/>
        <w:rPr>
          <w:rFonts w:ascii="微軟正黑體" w:eastAsia="微軟正黑體" w:hAnsi="微軟正黑體" w:cs="Arial" w:hint="eastAsia"/>
        </w:rPr>
      </w:pPr>
    </w:p>
    <w:p w14:paraId="288EAA6C" w14:textId="1D7DBB91" w:rsidR="00C8433C" w:rsidRPr="00297888" w:rsidRDefault="00C8433C" w:rsidP="00C8433C">
      <w:pPr>
        <w:pStyle w:val="a9"/>
        <w:numPr>
          <w:ilvl w:val="0"/>
          <w:numId w:val="1"/>
        </w:numPr>
        <w:snapToGrid w:val="0"/>
        <w:spacing w:after="0" w:line="240" w:lineRule="auto"/>
        <w:rPr>
          <w:rFonts w:ascii="微軟正黑體" w:eastAsia="微軟正黑體" w:hAnsi="微軟正黑體" w:cs="Arial"/>
          <w:b/>
          <w:bCs/>
        </w:rPr>
      </w:pPr>
      <w:r w:rsidRPr="00297888">
        <w:rPr>
          <w:rFonts w:ascii="微軟正黑體" w:eastAsia="微軟正黑體" w:hAnsi="微軟正黑體" w:cs="Arial"/>
          <w:b/>
          <w:bCs/>
        </w:rPr>
        <w:t>後台登入</w:t>
      </w:r>
      <w:r w:rsidR="002C704C">
        <w:rPr>
          <w:rFonts w:ascii="微軟正黑體" w:eastAsia="微軟正黑體" w:hAnsi="微軟正黑體" w:cs="Arial" w:hint="eastAsia"/>
          <w:b/>
          <w:bCs/>
        </w:rPr>
        <w:t xml:space="preserve"> </w:t>
      </w:r>
      <w:r w:rsidR="002C704C" w:rsidRPr="002C704C">
        <w:rPr>
          <w:rFonts w:ascii="微軟正黑體" w:eastAsia="微軟正黑體" w:hAnsi="微軟正黑體" w:cs="Arial"/>
          <w:b/>
          <w:bCs/>
        </w:rPr>
        <w:t>B_AuthController</w:t>
      </w:r>
      <w:r w:rsidR="007664D3">
        <w:rPr>
          <w:rFonts w:ascii="微軟正黑體" w:eastAsia="微軟正黑體" w:hAnsi="微軟正黑體" w:cs="Arial" w:hint="eastAsia"/>
          <w:b/>
          <w:bCs/>
        </w:rPr>
        <w:t>/</w:t>
      </w:r>
      <w:r w:rsidR="007664D3" w:rsidRPr="002C704C">
        <w:rPr>
          <w:rFonts w:ascii="微軟正黑體" w:eastAsia="微軟正黑體" w:hAnsi="微軟正黑體" w:cs="Arial"/>
          <w:b/>
          <w:bCs/>
        </w:rPr>
        <w:t>Login</w:t>
      </w:r>
    </w:p>
    <w:p w14:paraId="51E9774F" w14:textId="7796163F" w:rsidR="00C8433C" w:rsidRPr="007664D3" w:rsidRDefault="00C8433C" w:rsidP="007F6B70">
      <w:pPr>
        <w:pStyle w:val="a9"/>
        <w:numPr>
          <w:ilvl w:val="0"/>
          <w:numId w:val="4"/>
        </w:numPr>
        <w:snapToGrid w:val="0"/>
        <w:spacing w:after="0" w:line="240" w:lineRule="auto"/>
        <w:ind w:leftChars="200" w:left="960"/>
        <w:rPr>
          <w:rFonts w:ascii="微軟正黑體" w:eastAsia="微軟正黑體" w:hAnsi="微軟正黑體" w:cs="Arial"/>
          <w:strike/>
        </w:rPr>
      </w:pPr>
      <w:r w:rsidRPr="007664D3">
        <w:rPr>
          <w:rFonts w:ascii="微軟正黑體" w:eastAsia="微軟正黑體" w:hAnsi="微軟正黑體" w:cs="Arial"/>
          <w:strike/>
        </w:rPr>
        <w:t>後台</w:t>
      </w:r>
      <w:proofErr w:type="gramStart"/>
      <w:r w:rsidR="002C704C" w:rsidRPr="007664D3">
        <w:rPr>
          <w:rFonts w:ascii="微軟正黑體" w:eastAsia="微軟正黑體" w:hAnsi="微軟正黑體" w:cs="Arial" w:hint="eastAsia"/>
          <w:strike/>
        </w:rPr>
        <w:t>研</w:t>
      </w:r>
      <w:proofErr w:type="gramEnd"/>
      <w:r w:rsidR="002C704C" w:rsidRPr="007664D3">
        <w:rPr>
          <w:rFonts w:ascii="微軟正黑體" w:eastAsia="微軟正黑體" w:hAnsi="微軟正黑體" w:cs="Arial" w:hint="eastAsia"/>
          <w:strike/>
        </w:rPr>
        <w:t>訓院</w:t>
      </w:r>
      <w:r w:rsidRPr="007664D3">
        <w:rPr>
          <w:rFonts w:ascii="微軟正黑體" w:eastAsia="微軟正黑體" w:hAnsi="微軟正黑體" w:cs="Arial"/>
          <w:strike/>
        </w:rPr>
        <w:t>登入時</w:t>
      </w:r>
      <w:r w:rsidR="007664D3" w:rsidRPr="007664D3">
        <w:rPr>
          <w:rFonts w:ascii="微軟正黑體" w:eastAsia="微軟正黑體" w:hAnsi="微軟正黑體" w:cs="Arial" w:hint="eastAsia"/>
          <w:strike/>
        </w:rPr>
        <w:t>，</w:t>
      </w:r>
      <w:r w:rsidRPr="007664D3">
        <w:rPr>
          <w:rFonts w:ascii="微軟正黑體" w:eastAsia="微軟正黑體" w:hAnsi="微軟正黑體" w:cs="Arial"/>
          <w:strike/>
        </w:rPr>
        <w:t>以帳號查AdminAccount，且role=</w:t>
      </w:r>
      <w:proofErr w:type="gramStart"/>
      <w:r w:rsidRPr="007664D3">
        <w:rPr>
          <w:rFonts w:ascii="微軟正黑體" w:eastAsia="微軟正黑體" w:hAnsi="微軟正黑體" w:cs="Arial"/>
          <w:strike/>
        </w:rPr>
        <w:t>研</w:t>
      </w:r>
      <w:proofErr w:type="gramEnd"/>
      <w:r w:rsidRPr="007664D3">
        <w:rPr>
          <w:rFonts w:ascii="微軟正黑體" w:eastAsia="微軟正黑體" w:hAnsi="微軟正黑體" w:cs="Arial"/>
          <w:strike/>
        </w:rPr>
        <w:t>訓院</w:t>
      </w:r>
      <w:r w:rsidR="002C704C" w:rsidRPr="007664D3">
        <w:rPr>
          <w:rFonts w:ascii="微軟正黑體" w:eastAsia="微軟正黑體" w:hAnsi="微軟正黑體" w:cs="Arial" w:hint="eastAsia"/>
          <w:strike/>
        </w:rPr>
        <w:t xml:space="preserve"> &amp;&amp; </w:t>
      </w:r>
      <w:r w:rsidRPr="007664D3">
        <w:rPr>
          <w:rFonts w:ascii="微軟正黑體" w:eastAsia="微軟正黑體" w:hAnsi="微軟正黑體" w:cs="Arial"/>
          <w:strike/>
        </w:rPr>
        <w:t>EventId=對應的活動Id</w:t>
      </w:r>
    </w:p>
    <w:p w14:paraId="5EE5EDA1" w14:textId="1BCB6A15" w:rsidR="00C8433C" w:rsidRPr="00297888" w:rsidRDefault="00C8433C" w:rsidP="007F6B70">
      <w:pPr>
        <w:pStyle w:val="a9"/>
        <w:numPr>
          <w:ilvl w:val="0"/>
          <w:numId w:val="4"/>
        </w:numPr>
        <w:snapToGrid w:val="0"/>
        <w:spacing w:after="0" w:line="240" w:lineRule="auto"/>
        <w:ind w:leftChars="200" w:left="960"/>
        <w:rPr>
          <w:rFonts w:ascii="微軟正黑體" w:eastAsia="微軟正黑體" w:hAnsi="微軟正黑體" w:cs="Arial" w:hint="eastAsia"/>
        </w:rPr>
      </w:pPr>
      <w:r w:rsidRPr="00297888">
        <w:rPr>
          <w:rFonts w:ascii="微軟正黑體" w:eastAsia="微軟正黑體" w:hAnsi="微軟正黑體" w:cs="Arial"/>
        </w:rPr>
        <w:t>有查到帳號資料時，判斷loginType</w:t>
      </w:r>
    </w:p>
    <w:p w14:paraId="1576A6E2" w14:textId="35DA1DAB" w:rsidR="00C8433C" w:rsidRPr="007664D3" w:rsidRDefault="00C8433C" w:rsidP="007F6B70">
      <w:pPr>
        <w:pStyle w:val="a9"/>
        <w:numPr>
          <w:ilvl w:val="1"/>
          <w:numId w:val="1"/>
        </w:numPr>
        <w:snapToGrid w:val="0"/>
        <w:spacing w:after="0" w:line="240" w:lineRule="auto"/>
        <w:ind w:leftChars="400" w:left="1440"/>
        <w:rPr>
          <w:rFonts w:ascii="微軟正黑體" w:eastAsia="微軟正黑體" w:hAnsi="微軟正黑體" w:cs="Arial"/>
          <w:strike/>
        </w:rPr>
      </w:pPr>
      <w:r w:rsidRPr="007664D3">
        <w:rPr>
          <w:rFonts w:ascii="微軟正黑體" w:eastAsia="微軟正黑體" w:hAnsi="微軟正黑體" w:cs="Arial"/>
          <w:strike/>
        </w:rPr>
        <w:t>loginType=CommonValue.loginType_account  (</w:t>
      </w:r>
      <w:proofErr w:type="gramStart"/>
      <w:r w:rsidRPr="007664D3">
        <w:rPr>
          <w:rFonts w:ascii="微軟正黑體" w:eastAsia="微軟正黑體" w:hAnsi="微軟正黑體" w:cs="Arial"/>
          <w:strike/>
        </w:rPr>
        <w:t>帳密</w:t>
      </w:r>
      <w:proofErr w:type="gramEnd"/>
      <w:r w:rsidRPr="007664D3">
        <w:rPr>
          <w:rFonts w:ascii="微軟正黑體" w:eastAsia="微軟正黑體" w:hAnsi="微軟正黑體" w:cs="Arial"/>
          <w:strike/>
        </w:rPr>
        <w:t>) &gt; 檢查密碼</w:t>
      </w:r>
    </w:p>
    <w:p w14:paraId="03ECE401" w14:textId="0BB0FD58" w:rsidR="00C8433C" w:rsidRPr="00297888" w:rsidRDefault="00C8433C" w:rsidP="007F6B70">
      <w:pPr>
        <w:pStyle w:val="a9"/>
        <w:numPr>
          <w:ilvl w:val="1"/>
          <w:numId w:val="1"/>
        </w:numPr>
        <w:snapToGrid w:val="0"/>
        <w:spacing w:after="0" w:line="240" w:lineRule="auto"/>
        <w:ind w:leftChars="400" w:left="1440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>loginType=CommonValue.loginType_ad  (AD) &gt; 呼叫commonAPI</w:t>
      </w:r>
    </w:p>
    <w:p w14:paraId="720BB574" w14:textId="2BECBAE2" w:rsidR="00C8433C" w:rsidRPr="00297888" w:rsidRDefault="00C8433C" w:rsidP="007F6B70">
      <w:pPr>
        <w:pStyle w:val="a9"/>
        <w:numPr>
          <w:ilvl w:val="0"/>
          <w:numId w:val="4"/>
        </w:numPr>
        <w:snapToGrid w:val="0"/>
        <w:spacing w:after="0" w:line="240" w:lineRule="auto"/>
        <w:ind w:leftChars="200" w:left="960"/>
        <w:rPr>
          <w:rFonts w:ascii="微軟正黑體" w:eastAsia="微軟正黑體" w:hAnsi="微軟正黑體" w:cs="Arial"/>
        </w:rPr>
      </w:pPr>
      <w:r w:rsidRPr="00297888">
        <w:rPr>
          <w:rFonts w:ascii="微軟正黑體" w:eastAsia="微軟正黑體" w:hAnsi="微軟正黑體" w:cs="Arial"/>
        </w:rPr>
        <w:t>呼叫commonAPI並傳</w:t>
      </w:r>
      <w:proofErr w:type="gramStart"/>
      <w:r w:rsidRPr="00297888">
        <w:rPr>
          <w:rFonts w:ascii="微軟正黑體" w:eastAsia="微軟正黑體" w:hAnsi="微軟正黑體" w:cs="Arial"/>
        </w:rPr>
        <w:t>入帳</w:t>
      </w:r>
      <w:proofErr w:type="gramEnd"/>
      <w:r w:rsidRPr="00297888">
        <w:rPr>
          <w:rFonts w:ascii="微軟正黑體" w:eastAsia="微軟正黑體" w:hAnsi="微軟正黑體" w:cs="Arial"/>
        </w:rPr>
        <w:t>號&amp;密碼</w:t>
      </w:r>
    </w:p>
    <w:p w14:paraId="463D054C" w14:textId="493F3678" w:rsidR="00C8433C" w:rsidRPr="002C704C" w:rsidRDefault="00C8433C" w:rsidP="007F6B70">
      <w:pPr>
        <w:pStyle w:val="a9"/>
        <w:numPr>
          <w:ilvl w:val="1"/>
          <w:numId w:val="1"/>
        </w:numPr>
        <w:snapToGrid w:val="0"/>
        <w:spacing w:after="0" w:line="240" w:lineRule="auto"/>
        <w:ind w:leftChars="400" w:left="1440"/>
        <w:rPr>
          <w:rFonts w:ascii="微軟正黑體" w:eastAsia="微軟正黑體" w:hAnsi="微軟正黑體" w:cs="Arial" w:hint="eastAsia"/>
        </w:rPr>
      </w:pPr>
      <w:r w:rsidRPr="002C704C">
        <w:rPr>
          <w:rFonts w:ascii="微軟正黑體" w:eastAsia="微軟正黑體" w:hAnsi="微軟正黑體" w:cs="Arial"/>
        </w:rPr>
        <w:t>如果回傳的Success=true則驗證通過</w:t>
      </w:r>
      <w:r w:rsidR="002C704C">
        <w:rPr>
          <w:rFonts w:ascii="微軟正黑體" w:eastAsia="微軟正黑體" w:hAnsi="微軟正黑體" w:cs="Arial" w:hint="eastAsia"/>
        </w:rPr>
        <w:t>(登入成功)</w:t>
      </w:r>
      <w:r w:rsidR="002C704C" w:rsidRPr="002C704C">
        <w:rPr>
          <w:rFonts w:ascii="微軟正黑體" w:eastAsia="微軟正黑體" w:hAnsi="微軟正黑體" w:cs="Arial" w:hint="eastAsia"/>
        </w:rPr>
        <w:t>，</w:t>
      </w:r>
      <w:r w:rsidR="002C704C" w:rsidRPr="002C704C">
        <w:rPr>
          <w:rFonts w:ascii="微軟正黑體" w:eastAsia="微軟正黑體" w:hAnsi="微軟正黑體" w:cs="Arial" w:hint="eastAsia"/>
        </w:rPr>
        <w:t>如果回傳的Success=false則驗證失敗(提示AD驗證失敗)</w:t>
      </w:r>
    </w:p>
    <w:p w14:paraId="093E193E" w14:textId="0E1CBAB6" w:rsidR="00C8433C" w:rsidRDefault="00C8433C" w:rsidP="007664D3">
      <w:pPr>
        <w:snapToGrid w:val="0"/>
        <w:spacing w:after="0" w:line="240" w:lineRule="auto"/>
        <w:rPr>
          <w:rFonts w:ascii="微軟正黑體" w:eastAsia="微軟正黑體" w:hAnsi="微軟正黑體" w:cs="Arial"/>
          <w:strike/>
          <w:highlight w:val="lightGray"/>
        </w:rPr>
      </w:pPr>
    </w:p>
    <w:p w14:paraId="3BDAF8BF" w14:textId="45CDEB79" w:rsidR="007F6B70" w:rsidRDefault="007F6B70" w:rsidP="007F6B70">
      <w:pPr>
        <w:pStyle w:val="a9"/>
        <w:numPr>
          <w:ilvl w:val="0"/>
          <w:numId w:val="1"/>
        </w:numPr>
        <w:snapToGrid w:val="0"/>
        <w:spacing w:after="0" w:line="240" w:lineRule="auto"/>
        <w:rPr>
          <w:rFonts w:ascii="微軟正黑體" w:eastAsia="微軟正黑體" w:hAnsi="微軟正黑體" w:cs="Arial"/>
          <w:b/>
          <w:bCs/>
        </w:rPr>
      </w:pPr>
      <w:r>
        <w:rPr>
          <w:rFonts w:ascii="微軟正黑體" w:eastAsia="微軟正黑體" w:hAnsi="微軟正黑體" w:cs="Arial" w:hint="eastAsia"/>
          <w:b/>
          <w:bCs/>
        </w:rPr>
        <w:t>A</w:t>
      </w:r>
      <w:r>
        <w:rPr>
          <w:rFonts w:ascii="微軟正黑體" w:eastAsia="微軟正黑體" w:hAnsi="微軟正黑體" w:cs="Arial"/>
          <w:b/>
          <w:bCs/>
        </w:rPr>
        <w:t>d</w:t>
      </w:r>
      <w:r>
        <w:rPr>
          <w:rFonts w:ascii="微軟正黑體" w:eastAsia="微軟正黑體" w:hAnsi="微軟正黑體" w:cs="Arial" w:hint="eastAsia"/>
          <w:b/>
          <w:bCs/>
        </w:rPr>
        <w:t>驗證</w:t>
      </w:r>
    </w:p>
    <w:p w14:paraId="6C1774BA" w14:textId="3AEDD144" w:rsidR="007F6B70" w:rsidRDefault="007F6B70" w:rsidP="007F6B70">
      <w:pPr>
        <w:pStyle w:val="a9"/>
        <w:numPr>
          <w:ilvl w:val="0"/>
          <w:numId w:val="5"/>
        </w:numPr>
        <w:snapToGrid w:val="0"/>
        <w:spacing w:after="0" w:line="240" w:lineRule="auto"/>
        <w:rPr>
          <w:rFonts w:ascii="微軟正黑體" w:eastAsia="微軟正黑體" w:hAnsi="微軟正黑體" w:cs="Arial"/>
        </w:rPr>
      </w:pPr>
      <w:r w:rsidRPr="007F6B70">
        <w:rPr>
          <w:rFonts w:ascii="微軟正黑體" w:eastAsia="微軟正黑體" w:hAnsi="微軟正黑體" w:cs="Arial" w:hint="eastAsia"/>
        </w:rPr>
        <w:t>在</w:t>
      </w:r>
      <w:r w:rsidRPr="007F6B70">
        <w:rPr>
          <w:rFonts w:ascii="微軟正黑體" w:eastAsia="微軟正黑體" w:hAnsi="微軟正黑體" w:cs="Arial"/>
        </w:rPr>
        <w:t>Controllers</w:t>
      </w:r>
      <w:r w:rsidRPr="007F6B70">
        <w:rPr>
          <w:rFonts w:ascii="微軟正黑體" w:eastAsia="微軟正黑體" w:hAnsi="微軟正黑體" w:cs="Arial" w:hint="eastAsia"/>
        </w:rPr>
        <w:t>/</w:t>
      </w:r>
      <w:r w:rsidRPr="007F6B70">
        <w:rPr>
          <w:rFonts w:ascii="微軟正黑體" w:eastAsia="微軟正黑體" w:hAnsi="微軟正黑體" w:cs="Arial"/>
        </w:rPr>
        <w:t>Common</w:t>
      </w:r>
      <w:r w:rsidRPr="007F6B70">
        <w:rPr>
          <w:rFonts w:ascii="微軟正黑體" w:eastAsia="微軟正黑體" w:hAnsi="微軟正黑體" w:cs="Arial" w:hint="eastAsia"/>
        </w:rPr>
        <w:t>新增CommonAdVerify</w:t>
      </w:r>
      <w:r>
        <w:rPr>
          <w:rFonts w:ascii="微軟正黑體" w:eastAsia="微軟正黑體" w:hAnsi="微軟正黑體" w:cs="Arial" w:hint="eastAsia"/>
        </w:rPr>
        <w:t xml:space="preserve"> (</w:t>
      </w:r>
      <w:r>
        <w:rPr>
          <w:rFonts w:ascii="微軟正黑體" w:eastAsia="微軟正黑體" w:hAnsi="微軟正黑體" w:cs="Arial" w:hint="eastAsia"/>
        </w:rPr>
        <w:t>AD驗證</w:t>
      </w:r>
      <w:r>
        <w:rPr>
          <w:rFonts w:ascii="微軟正黑體" w:eastAsia="微軟正黑體" w:hAnsi="微軟正黑體" w:cs="Arial" w:hint="eastAsia"/>
        </w:rPr>
        <w:t>)</w:t>
      </w:r>
    </w:p>
    <w:p w14:paraId="53CAA969" w14:textId="79F604D7" w:rsidR="007F6B70" w:rsidRDefault="007F6B70" w:rsidP="007F6B70">
      <w:pPr>
        <w:pStyle w:val="a9"/>
        <w:numPr>
          <w:ilvl w:val="1"/>
          <w:numId w:val="1"/>
        </w:numPr>
        <w:snapToGrid w:val="0"/>
        <w:spacing w:after="0" w:line="240" w:lineRule="auto"/>
        <w:ind w:leftChars="400" w:left="144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呼叫外部API方法參考</w:t>
      </w:r>
      <w:proofErr w:type="spellStart"/>
      <w:r w:rsidRPr="007F6B70">
        <w:rPr>
          <w:rFonts w:ascii="微軟正黑體" w:eastAsia="微軟正黑體" w:hAnsi="微軟正黑體" w:cs="Arial"/>
        </w:rPr>
        <w:t>NtwPtcController</w:t>
      </w:r>
      <w:proofErr w:type="spellEnd"/>
      <w:r>
        <w:rPr>
          <w:rFonts w:ascii="微軟正黑體" w:eastAsia="微軟正黑體" w:hAnsi="微軟正黑體" w:cs="Arial" w:hint="eastAsia"/>
        </w:rPr>
        <w:t>/</w:t>
      </w:r>
      <w:proofErr w:type="spellStart"/>
      <w:r w:rsidRPr="007F6B70">
        <w:rPr>
          <w:rFonts w:ascii="微軟正黑體" w:eastAsia="微軟正黑體" w:hAnsi="微軟正黑體" w:cs="Arial"/>
        </w:rPr>
        <w:t>QueryBot</w:t>
      </w:r>
      <w:proofErr w:type="spellEnd"/>
    </w:p>
    <w:p w14:paraId="632D59B9" w14:textId="0FA0562E" w:rsidR="007F6B70" w:rsidRPr="007F6B70" w:rsidRDefault="007F6B70" w:rsidP="007F6B70">
      <w:pPr>
        <w:pStyle w:val="a9"/>
        <w:numPr>
          <w:ilvl w:val="1"/>
          <w:numId w:val="1"/>
        </w:numPr>
        <w:snapToGrid w:val="0"/>
        <w:spacing w:after="0" w:line="240" w:lineRule="auto"/>
        <w:ind w:leftChars="400" w:left="1440"/>
        <w:rPr>
          <w:rFonts w:ascii="微軟正黑體" w:eastAsia="微軟正黑體" w:hAnsi="微軟正黑體" w:cs="Arial" w:hint="eastAsia"/>
        </w:rPr>
      </w:pPr>
      <w:r>
        <w:rPr>
          <w:rFonts w:ascii="微軟正黑體" w:eastAsia="微軟正黑體" w:hAnsi="微軟正黑體" w:cs="Arial" w:hint="eastAsia"/>
        </w:rPr>
        <w:t>使用</w:t>
      </w:r>
      <w:proofErr w:type="spellStart"/>
      <w:r w:rsidRPr="007F6B70">
        <w:rPr>
          <w:rFonts w:ascii="微軟正黑體" w:eastAsia="微軟正黑體" w:hAnsi="微軟正黑體" w:cs="Arial"/>
        </w:rPr>
        <w:t>AdVerifyDto</w:t>
      </w:r>
      <w:proofErr w:type="spellEnd"/>
    </w:p>
    <w:sectPr w:rsidR="007F6B70" w:rsidRPr="007F6B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D49D3"/>
    <w:multiLevelType w:val="hybridMultilevel"/>
    <w:tmpl w:val="D460F4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1E342A"/>
    <w:multiLevelType w:val="hybridMultilevel"/>
    <w:tmpl w:val="D460F4A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EA564C"/>
    <w:multiLevelType w:val="hybridMultilevel"/>
    <w:tmpl w:val="62B8CC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B0D7654"/>
    <w:multiLevelType w:val="hybridMultilevel"/>
    <w:tmpl w:val="DC5A0D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6DE72F1"/>
    <w:multiLevelType w:val="hybridMultilevel"/>
    <w:tmpl w:val="D460F4A2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583078363">
    <w:abstractNumId w:val="2"/>
  </w:num>
  <w:num w:numId="2" w16cid:durableId="498279357">
    <w:abstractNumId w:val="3"/>
  </w:num>
  <w:num w:numId="3" w16cid:durableId="563374243">
    <w:abstractNumId w:val="0"/>
  </w:num>
  <w:num w:numId="4" w16cid:durableId="1869684407">
    <w:abstractNumId w:val="1"/>
  </w:num>
  <w:num w:numId="5" w16cid:durableId="1756704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3C"/>
    <w:rsid w:val="00297888"/>
    <w:rsid w:val="002C704C"/>
    <w:rsid w:val="007664D3"/>
    <w:rsid w:val="007F6B70"/>
    <w:rsid w:val="008F3BC1"/>
    <w:rsid w:val="00C8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4DF1"/>
  <w15:chartTrackingRefBased/>
  <w15:docId w15:val="{60085CBB-2569-4085-8C3B-67FD3CDB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43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33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33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33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33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33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33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433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84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8433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84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8433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8433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8433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8433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843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3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8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3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843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4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843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43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43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4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843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4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珩宇 趙</dc:creator>
  <cp:keywords/>
  <dc:description/>
  <cp:lastModifiedBy>珩宇 趙</cp:lastModifiedBy>
  <cp:revision>4</cp:revision>
  <dcterms:created xsi:type="dcterms:W3CDTF">2024-11-27T05:04:00Z</dcterms:created>
  <dcterms:modified xsi:type="dcterms:W3CDTF">2024-11-27T05:29:00Z</dcterms:modified>
</cp:coreProperties>
</file>