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python官方网站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https://www.python.org/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可以下载语言版本安装包和最新帮助文档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Python模块包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https://pypi.python.org/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模块包全版本下载路径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"https://pypi.python.org/simple/\”模块名\”/"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https://pypi.python.org/simple/</w:t>
      </w:r>
      <w:r>
        <w:rPr>
          <w:rStyle w:val="4"/>
          <w:rFonts w:hint="default"/>
          <w:lang w:val="en-US" w:eastAsia="zh-CN"/>
        </w:rPr>
        <w:t>”</w:t>
      </w:r>
      <w:r>
        <w:rPr>
          <w:rStyle w:val="4"/>
          <w:rFonts w:hint="eastAsia"/>
          <w:lang w:val="en-US" w:eastAsia="zh-CN"/>
        </w:rPr>
        <w:t>模块名</w:t>
      </w:r>
      <w:r>
        <w:rPr>
          <w:rStyle w:val="4"/>
          <w:rFonts w:hint="default"/>
          <w:lang w:val="en-US" w:eastAsia="zh-CN"/>
        </w:rPr>
        <w:t>”</w:t>
      </w:r>
      <w:r>
        <w:rPr>
          <w:rStyle w:val="4"/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eg：https://pypi.python.org/simple/six/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注释：该电脑所有下载程序保存在d:/pythontools/目录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Python基础环境下载（3.6.2发布版）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下载安装包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"https://www.python.org/downloads/release/python-362/"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https://www.python.org/downloads/release/python-362/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下载3.6.2的帮助手册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"https://www.python.org/ftp/python/3.6.2/python362.chm/"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https://www.python.org/ftp/python/3.6.2/python362.chm/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Python3.6.2安装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开始安装：双击安装程序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241040"/>
            <wp:effectExtent l="0" t="0" r="635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241040"/>
            <wp:effectExtent l="0" t="0" r="635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修改安装路径到c:/python362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241040"/>
            <wp:effectExtent l="0" t="0" r="635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安装成功。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测试命令：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4310" cy="38404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如上则安装成功，别已经完成环境变量配置。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安装pycharm IDE工具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"http://www.jetbrains.com/pycharm/download/download-thanks.html?platform=windows&amp;code=PCC/"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http://www.jetbrains.com/pycharm/download/download-thanks.html?platform=windows&amp;code=PCC/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887730"/>
            <wp:effectExtent l="0" t="0" r="889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选择安装路径：C:\Program Files\PyCharm Community Edition 2017.2\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完成安装并启动： 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923790" cy="17526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847590" cy="376174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189605"/>
            <wp:effectExtent l="0" t="0" r="1270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配置pycharm IDE设置：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809240" cy="557149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设置编程模板：</w:t>
      </w:r>
      <w:r>
        <w:br w:type="textWrapping"/>
      </w:r>
      <w:r>
        <w:drawing>
          <wp:inline distT="0" distB="0" distL="114300" distR="114300">
            <wp:extent cx="5273675" cy="3478530"/>
            <wp:effectExtent l="0" t="0" r="317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7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完成pycharm IDE配置。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使用github。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注册github用户：wangyincheng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安装git程序：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"https://git-scm.com/download/win/"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https://git-scm.com/download/win/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790440" cy="370459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4790440" cy="3704590"/>
            <wp:effectExtent l="0" t="0" r="10160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0440" cy="37045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0440" cy="37045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0440" cy="3704590"/>
            <wp:effectExtent l="0" t="0" r="1016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0440" cy="3704590"/>
            <wp:effectExtent l="0" t="0" r="10160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0440" cy="370459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0440" cy="37045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新建第一个github项目：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登陆github网站: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新建一个版本库</w:t>
      </w:r>
      <w:r>
        <w:br w:type="textWrapping"/>
      </w:r>
      <w:r>
        <w:drawing>
          <wp:inline distT="0" distB="0" distL="114300" distR="114300">
            <wp:extent cx="5270500" cy="4051935"/>
            <wp:effectExtent l="0" t="0" r="635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1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去pycharm下载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2405" cy="4359910"/>
            <wp:effectExtent l="0" t="0" r="4445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59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234565"/>
            <wp:effectExtent l="0" t="0" r="3810" b="133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775835"/>
            <wp:effectExtent l="0" t="0" r="444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7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输出helloword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编写helloword.py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5420" cy="1653540"/>
            <wp:effectExtent l="0" t="0" r="1143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第一个程序完成！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B2D7E"/>
    <w:multiLevelType w:val="multilevel"/>
    <w:tmpl w:val="597B2D7E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031DD9"/>
    <w:rsid w:val="49EE4ECA"/>
    <w:rsid w:val="589107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2017-07-28T13:45:05Z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