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2B" w:rsidRDefault="00E93D3F">
      <w:r>
        <w:rPr>
          <w:rFonts w:hint="eastAsia"/>
        </w:rPr>
        <w:t>B2:</w:t>
      </w:r>
    </w:p>
    <w:p w:rsidR="00E93D3F" w:rsidRDefault="00E93D3F">
      <w:r>
        <w:t>First</w:t>
      </w:r>
      <w:r w:rsidR="00182D22">
        <w:t>,</w:t>
      </w:r>
      <w:r>
        <w:t xml:space="preserve"> we will edit the “/etc/quagga/ripd.conf”</w:t>
      </w:r>
    </w:p>
    <w:p w:rsidR="00E93D3F" w:rsidRDefault="00E93D3F"/>
    <w:p w:rsidR="00E93D3F" w:rsidRDefault="00E93D3F">
      <w:r>
        <w:t>--telnet localhost 2602</w:t>
      </w:r>
    </w:p>
    <w:p w:rsidR="00E93D3F" w:rsidRDefault="00E93D3F">
      <w:r>
        <w:t>--ripd&gt;en</w:t>
      </w:r>
    </w:p>
    <w:p w:rsidR="00E93D3F" w:rsidRDefault="00E93D3F">
      <w:r>
        <w:t>--ripd# configure terminal</w:t>
      </w:r>
    </w:p>
    <w:p w:rsidR="00E93D3F" w:rsidRDefault="00E93D3F">
      <w:r>
        <w:t>--ripd(config)# router rip</w:t>
      </w:r>
    </w:p>
    <w:p w:rsidR="00E93D3F" w:rsidRDefault="00E93D3F">
      <w:r>
        <w:t>--ripd(config-router)# network 170.1.1.0/24</w:t>
      </w:r>
    </w:p>
    <w:p w:rsidR="00E93D3F" w:rsidRDefault="00E93D3F">
      <w:r>
        <w:t>--ripd(config-router)# write</w:t>
      </w:r>
    </w:p>
    <w:p w:rsidR="00E93D3F" w:rsidRDefault="00E93D3F">
      <w:r>
        <w:t>--Configuration saved to /etc/quagga/ripd/conf</w:t>
      </w:r>
    </w:p>
    <w:p w:rsidR="00E93D3F" w:rsidRDefault="00E93D3F" w:rsidP="00E93D3F">
      <w:r>
        <w:t>--ripd(config-router)# network 171.1.1.0/24</w:t>
      </w:r>
    </w:p>
    <w:p w:rsidR="00E93D3F" w:rsidRDefault="00E93D3F" w:rsidP="00E93D3F">
      <w:r>
        <w:t>--ripd(config-router)# write</w:t>
      </w:r>
    </w:p>
    <w:p w:rsidR="00E93D3F" w:rsidRDefault="00E93D3F">
      <w:r>
        <w:t>--Configuration saved to /etc/quagga/ripd/conf</w:t>
      </w:r>
    </w:p>
    <w:p w:rsidR="00E93D3F" w:rsidRDefault="00E93D3F" w:rsidP="00E93D3F">
      <w:r>
        <w:t>--ripd(config-router)# network 172.1.1.0/24</w:t>
      </w:r>
    </w:p>
    <w:p w:rsidR="00E93D3F" w:rsidRDefault="00E93D3F" w:rsidP="00E93D3F">
      <w:r>
        <w:t>--ripd(config-router)# write</w:t>
      </w:r>
    </w:p>
    <w:p w:rsidR="00E93D3F" w:rsidRDefault="00E93D3F">
      <w:r>
        <w:t>--Configuration saved to /etc/quagga/ripd/conf</w:t>
      </w:r>
    </w:p>
    <w:p w:rsidR="00E93D3F" w:rsidRDefault="00E93D3F" w:rsidP="00E93D3F">
      <w:r>
        <w:t>--ripd(config-router)# network 173.1.1.0/24</w:t>
      </w:r>
    </w:p>
    <w:p w:rsidR="00E93D3F" w:rsidRDefault="00E93D3F" w:rsidP="00E93D3F">
      <w:r>
        <w:t>--ripd(config-router)# write</w:t>
      </w:r>
    </w:p>
    <w:p w:rsidR="00E93D3F" w:rsidRDefault="00E93D3F">
      <w:r>
        <w:t>--Configuration saved to /etc/quagga/ripd/conf</w:t>
      </w:r>
    </w:p>
    <w:p w:rsidR="00E93D3F" w:rsidRDefault="00E93D3F" w:rsidP="00E93D3F">
      <w:r>
        <w:t>--ripd(config-router)# network 174.1.1.0/24</w:t>
      </w:r>
    </w:p>
    <w:p w:rsidR="00E93D3F" w:rsidRDefault="00E93D3F" w:rsidP="00E93D3F">
      <w:r>
        <w:t>--ripd(config-router)# write</w:t>
      </w:r>
    </w:p>
    <w:p w:rsidR="00E93D3F" w:rsidRDefault="00E93D3F" w:rsidP="00E93D3F">
      <w:r>
        <w:t>--Configuration saved to /etc/quagga/ripd/conf</w:t>
      </w:r>
    </w:p>
    <w:p w:rsidR="00E93D3F" w:rsidRDefault="00E93D3F" w:rsidP="00E93D3F">
      <w:r>
        <w:t>--ripd(config-router)# network 175.7.7.0/24</w:t>
      </w:r>
    </w:p>
    <w:p w:rsidR="00E93D3F" w:rsidRDefault="00E93D3F" w:rsidP="00E93D3F">
      <w:r>
        <w:t>--ripd(config-router)# write</w:t>
      </w:r>
    </w:p>
    <w:p w:rsidR="00E93D3F" w:rsidRDefault="00E93D3F" w:rsidP="00E93D3F">
      <w:r>
        <w:t>--Configuration saved to /etc/quagga/ripd/conf</w:t>
      </w:r>
    </w:p>
    <w:p w:rsidR="003C366A" w:rsidRDefault="003C366A" w:rsidP="00E93D3F">
      <w:r>
        <w:t>--ripd(config-router)# exit</w:t>
      </w:r>
    </w:p>
    <w:p w:rsidR="003C366A" w:rsidRDefault="003C366A" w:rsidP="00E93D3F">
      <w:r>
        <w:t>--ripd(config)# exit</w:t>
      </w:r>
    </w:p>
    <w:p w:rsidR="003C366A" w:rsidRDefault="003C366A" w:rsidP="00E93D3F">
      <w:r>
        <w:t>--ripd#</w:t>
      </w:r>
    </w:p>
    <w:p w:rsidR="00E93D3F" w:rsidRPr="00E93D3F" w:rsidRDefault="00E93D3F"/>
    <w:p w:rsidR="00E93D3F" w:rsidRDefault="00E93D3F"/>
    <w:p w:rsidR="00A416AD" w:rsidRDefault="00182D22">
      <w:r>
        <w:rPr>
          <w:rFonts w:hint="eastAsia"/>
        </w:rPr>
        <w:t>Second</w:t>
      </w:r>
      <w:r w:rsidR="000C01EF">
        <w:t>, we have copy “daemons”, “debian.conf”, ”zebra.conf”, “ripd.conf” into configs for each nodes.</w:t>
      </w:r>
      <w:r w:rsidR="000C01EF">
        <w:rPr>
          <w:rFonts w:hint="eastAsia"/>
        </w:rPr>
        <w:t xml:space="preserve"> </w:t>
      </w:r>
    </w:p>
    <w:p w:rsidR="000C01EF" w:rsidRDefault="000C01EF">
      <w:r>
        <w:t xml:space="preserve">For each node, </w:t>
      </w:r>
      <w:r w:rsidRPr="00015056">
        <w:rPr>
          <w:b/>
        </w:rPr>
        <w:t>in “</w:t>
      </w:r>
      <w:r w:rsidR="00A416AD" w:rsidRPr="00015056">
        <w:rPr>
          <w:b/>
        </w:rPr>
        <w:t>zebra.</w:t>
      </w:r>
      <w:r w:rsidRPr="00015056">
        <w:rPr>
          <w:b/>
        </w:rPr>
        <w:t>conf”</w:t>
      </w:r>
      <w:r>
        <w:t>,</w:t>
      </w:r>
    </w:p>
    <w:p w:rsidR="000C01EF" w:rsidRDefault="000C01EF"/>
    <w:p w:rsidR="000C01EF" w:rsidRDefault="000C01EF">
      <w:r>
        <w:rPr>
          <w:rFonts w:hint="eastAsia"/>
        </w:rPr>
        <w:t>【H1】</w:t>
      </w:r>
    </w:p>
    <w:p w:rsidR="000C01EF" w:rsidRDefault="000C01EF">
      <w:r>
        <w:rPr>
          <w:noProof/>
        </w:rPr>
        <w:drawing>
          <wp:inline distT="0" distB="0" distL="0" distR="0" wp14:anchorId="5B5929A2" wp14:editId="1F5C3572">
            <wp:extent cx="25336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EF" w:rsidRDefault="000C01EF"/>
    <w:p w:rsidR="000C01EF" w:rsidRDefault="000C01EF"/>
    <w:p w:rsidR="000C01EF" w:rsidRDefault="000C01EF" w:rsidP="000C01EF"/>
    <w:p w:rsidR="000C01EF" w:rsidRDefault="000C01EF" w:rsidP="000C01EF">
      <w:r>
        <w:rPr>
          <w:rFonts w:hint="eastAsia"/>
        </w:rPr>
        <w:t>【R1】</w:t>
      </w:r>
    </w:p>
    <w:p w:rsidR="00AA6FD6" w:rsidRDefault="00AA6FD6" w:rsidP="000C01EF">
      <w:r>
        <w:rPr>
          <w:noProof/>
        </w:rPr>
        <w:drawing>
          <wp:inline distT="0" distB="0" distL="0" distR="0" wp14:anchorId="307E9CBF" wp14:editId="045006BC">
            <wp:extent cx="2562225" cy="2905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EF" w:rsidRDefault="000C01EF" w:rsidP="000C01EF">
      <w:r>
        <w:rPr>
          <w:rFonts w:hint="eastAsia"/>
        </w:rPr>
        <w:t>【R</w:t>
      </w:r>
      <w:r>
        <w:t>2</w:t>
      </w:r>
      <w:r>
        <w:rPr>
          <w:rFonts w:hint="eastAsia"/>
        </w:rPr>
        <w:t>】</w:t>
      </w:r>
    </w:p>
    <w:p w:rsidR="00AA6FD6" w:rsidRDefault="00AA6FD6" w:rsidP="000C01EF">
      <w:r>
        <w:rPr>
          <w:noProof/>
        </w:rPr>
        <w:drawing>
          <wp:inline distT="0" distB="0" distL="0" distR="0" wp14:anchorId="6754BEFA" wp14:editId="76BE64B4">
            <wp:extent cx="2333625" cy="2228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EF" w:rsidRDefault="000C01EF" w:rsidP="000C01EF">
      <w:r>
        <w:rPr>
          <w:rFonts w:hint="eastAsia"/>
        </w:rPr>
        <w:t>【R3】</w:t>
      </w:r>
    </w:p>
    <w:p w:rsidR="00AA6FD6" w:rsidRDefault="00AA6FD6" w:rsidP="000C01EF">
      <w:r>
        <w:rPr>
          <w:noProof/>
        </w:rPr>
        <w:drawing>
          <wp:inline distT="0" distB="0" distL="0" distR="0" wp14:anchorId="0F46A1F2" wp14:editId="0550B5F1">
            <wp:extent cx="230505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6" w:rsidRDefault="00AA6FD6" w:rsidP="000C01EF"/>
    <w:p w:rsidR="00AA6FD6" w:rsidRDefault="00AA6FD6" w:rsidP="000C01EF">
      <w:r>
        <w:rPr>
          <w:rFonts w:hint="eastAsia"/>
        </w:rPr>
        <w:lastRenderedPageBreak/>
        <w:t>.</w:t>
      </w:r>
    </w:p>
    <w:p w:rsidR="000C01EF" w:rsidRDefault="000C01EF" w:rsidP="000C01EF">
      <w:r>
        <w:rPr>
          <w:rFonts w:hint="eastAsia"/>
        </w:rPr>
        <w:t>【R4】</w:t>
      </w:r>
    </w:p>
    <w:p w:rsidR="00182D22" w:rsidRDefault="00AA6FD6">
      <w:r>
        <w:rPr>
          <w:noProof/>
        </w:rPr>
        <w:drawing>
          <wp:inline distT="0" distB="0" distL="0" distR="0" wp14:anchorId="6DBADC47" wp14:editId="2D2FE130">
            <wp:extent cx="2447925" cy="2905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6" w:rsidRDefault="00AA6FD6" w:rsidP="00AA6FD6">
      <w:r>
        <w:rPr>
          <w:rFonts w:hint="eastAsia"/>
        </w:rPr>
        <w:t>【H2】</w:t>
      </w:r>
    </w:p>
    <w:p w:rsidR="00182D22" w:rsidRDefault="00AA6FD6">
      <w:r>
        <w:rPr>
          <w:noProof/>
        </w:rPr>
        <w:drawing>
          <wp:inline distT="0" distB="0" distL="0" distR="0" wp14:anchorId="315EDA79" wp14:editId="7DF769D7">
            <wp:extent cx="232410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22" w:rsidRDefault="00182D22"/>
    <w:p w:rsidR="00A416AD" w:rsidRPr="00015056" w:rsidRDefault="00015056" w:rsidP="00A416AD">
      <w:pPr>
        <w:rPr>
          <w:b/>
        </w:rPr>
      </w:pPr>
      <w:r w:rsidRPr="00015056">
        <w:rPr>
          <w:b/>
        </w:rPr>
        <w:t>I</w:t>
      </w:r>
      <w:r w:rsidR="00A416AD" w:rsidRPr="00015056">
        <w:rPr>
          <w:b/>
        </w:rPr>
        <w:t>n “ripd.conf”</w:t>
      </w:r>
      <w:r w:rsidR="00497695" w:rsidRPr="00015056">
        <w:rPr>
          <w:b/>
        </w:rPr>
        <w:t>:</w:t>
      </w:r>
    </w:p>
    <w:p w:rsidR="00497695" w:rsidRDefault="00497695" w:rsidP="00497695">
      <w:r>
        <w:rPr>
          <w:rFonts w:hint="eastAsia"/>
        </w:rPr>
        <w:t>【H1】</w:t>
      </w:r>
    </w:p>
    <w:p w:rsidR="002B7363" w:rsidRDefault="002B7363" w:rsidP="00497695">
      <w:r>
        <w:rPr>
          <w:noProof/>
        </w:rPr>
        <w:drawing>
          <wp:inline distT="0" distB="0" distL="0" distR="0" wp14:anchorId="625273C3" wp14:editId="5CE98E33">
            <wp:extent cx="2066925" cy="1228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95" w:rsidRDefault="00497695" w:rsidP="00497695">
      <w:r>
        <w:rPr>
          <w:rFonts w:hint="eastAsia"/>
        </w:rPr>
        <w:t>【R</w:t>
      </w:r>
      <w:r>
        <w:t>1</w:t>
      </w:r>
      <w:r>
        <w:rPr>
          <w:rFonts w:hint="eastAsia"/>
        </w:rPr>
        <w:t>】</w:t>
      </w:r>
    </w:p>
    <w:p w:rsidR="00497695" w:rsidRDefault="00497695" w:rsidP="00497695">
      <w:r>
        <w:rPr>
          <w:noProof/>
        </w:rPr>
        <w:lastRenderedPageBreak/>
        <w:drawing>
          <wp:inline distT="0" distB="0" distL="0" distR="0" wp14:anchorId="28848E9A" wp14:editId="68362B62">
            <wp:extent cx="2114550" cy="152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95" w:rsidRDefault="00497695" w:rsidP="00497695">
      <w:r>
        <w:rPr>
          <w:rFonts w:hint="eastAsia"/>
        </w:rPr>
        <w:t>【R2】</w:t>
      </w:r>
    </w:p>
    <w:p w:rsidR="00497695" w:rsidRDefault="00497695" w:rsidP="00497695">
      <w:r>
        <w:rPr>
          <w:noProof/>
        </w:rPr>
        <w:drawing>
          <wp:inline distT="0" distB="0" distL="0" distR="0" wp14:anchorId="40BB6B88" wp14:editId="6A7B3B48">
            <wp:extent cx="1962150" cy="140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95" w:rsidRDefault="00497695" w:rsidP="00497695">
      <w:r>
        <w:rPr>
          <w:rFonts w:hint="eastAsia"/>
        </w:rPr>
        <w:t>【R3】</w:t>
      </w:r>
    </w:p>
    <w:p w:rsidR="00497695" w:rsidRDefault="00497695" w:rsidP="00497695">
      <w:r>
        <w:rPr>
          <w:noProof/>
        </w:rPr>
        <w:drawing>
          <wp:inline distT="0" distB="0" distL="0" distR="0" wp14:anchorId="23D20DE5" wp14:editId="5E1E465C">
            <wp:extent cx="2209800" cy="146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95" w:rsidRDefault="00497695" w:rsidP="00497695">
      <w:r>
        <w:rPr>
          <w:rFonts w:hint="eastAsia"/>
        </w:rPr>
        <w:t>【R4】</w:t>
      </w:r>
    </w:p>
    <w:p w:rsidR="00497695" w:rsidRDefault="00497695" w:rsidP="00497695">
      <w:r>
        <w:rPr>
          <w:noProof/>
        </w:rPr>
        <w:drawing>
          <wp:inline distT="0" distB="0" distL="0" distR="0" wp14:anchorId="0082A8C5" wp14:editId="4350D245">
            <wp:extent cx="2171700" cy="1571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95" w:rsidRDefault="00497695" w:rsidP="00497695">
      <w:r>
        <w:rPr>
          <w:rFonts w:hint="eastAsia"/>
        </w:rPr>
        <w:t>【H2】</w:t>
      </w:r>
    </w:p>
    <w:p w:rsidR="00182D22" w:rsidRPr="00497695" w:rsidRDefault="00497695">
      <w:r>
        <w:rPr>
          <w:noProof/>
        </w:rPr>
        <w:drawing>
          <wp:inline distT="0" distB="0" distL="0" distR="0" wp14:anchorId="21B554B9" wp14:editId="6463F6D7">
            <wp:extent cx="215265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22" w:rsidRDefault="00182D22"/>
    <w:p w:rsidR="00182D22" w:rsidRDefault="00182D22" w:rsidP="00182D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The routing tables at each node</w:t>
      </w:r>
      <w:r w:rsidR="00682BEB">
        <w:t xml:space="preserve"> </w:t>
      </w:r>
      <w:r>
        <w:rPr>
          <w:rFonts w:hint="eastAsia"/>
        </w:rPr>
        <w:t>(</w:t>
      </w:r>
      <w:r>
        <w:t>both kernel and the Quagga routing table</w:t>
      </w:r>
      <w:r>
        <w:rPr>
          <w:rFonts w:hint="eastAsia"/>
        </w:rPr>
        <w:t>)</w:t>
      </w:r>
    </w:p>
    <w:p w:rsidR="00690CAF" w:rsidRDefault="00690CAF" w:rsidP="00690CAF">
      <w:pPr>
        <w:pStyle w:val="ListParagraph"/>
        <w:ind w:left="360" w:firstLineChars="0" w:firstLine="0"/>
      </w:pPr>
    </w:p>
    <w:p w:rsidR="00E15D70" w:rsidRDefault="00E15D70" w:rsidP="00E15D70">
      <w:r>
        <w:rPr>
          <w:rFonts w:hint="eastAsia"/>
        </w:rPr>
        <w:t>Kernel</w:t>
      </w:r>
      <w:r>
        <w:t xml:space="preserve"> table:</w:t>
      </w:r>
    </w:p>
    <w:p w:rsidR="00977F73" w:rsidRDefault="00182D22" w:rsidP="00977F73">
      <w:r>
        <w:rPr>
          <w:noProof/>
        </w:rPr>
        <w:drawing>
          <wp:inline distT="0" distB="0" distL="0" distR="0" wp14:anchorId="14D30201" wp14:editId="7261FA4D">
            <wp:extent cx="5247979" cy="741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928" cy="75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F73">
        <w:t xml:space="preserve">  </w:t>
      </w:r>
    </w:p>
    <w:p w:rsidR="00690CAF" w:rsidRDefault="00690CAF"/>
    <w:p w:rsidR="00690CAF" w:rsidRDefault="00690CAF"/>
    <w:p w:rsidR="00690CAF" w:rsidRDefault="00690CAF"/>
    <w:p w:rsidR="00344FA8" w:rsidRDefault="003B03CC">
      <w:r>
        <w:lastRenderedPageBreak/>
        <w:t>Quagga routing table:</w:t>
      </w:r>
      <w:r w:rsidR="008356D6">
        <w:t xml:space="preserve"> using the following way</w:t>
      </w:r>
      <w:r w:rsidR="00B0014B">
        <w:t>, the example is for H1</w:t>
      </w:r>
    </w:p>
    <w:p w:rsidR="004D2910" w:rsidRDefault="00B0014B">
      <w:r>
        <w:t>-mininext&gt; H1</w:t>
      </w:r>
      <w:r w:rsidR="004D2910">
        <w:t xml:space="preserve"> telnet localhost ripd</w:t>
      </w:r>
    </w:p>
    <w:p w:rsidR="004D2910" w:rsidRDefault="004D2910">
      <w:r>
        <w:t>-ripd&gt;show ip rip</w:t>
      </w:r>
    </w:p>
    <w:p w:rsidR="00977F73" w:rsidRDefault="00977F73">
      <w:r>
        <w:rPr>
          <w:rFonts w:hint="eastAsia"/>
        </w:rPr>
        <w:t>[</w:t>
      </w:r>
      <w:r>
        <w:t>H1</w:t>
      </w:r>
      <w:r>
        <w:rPr>
          <w:rFonts w:hint="eastAsia"/>
        </w:rPr>
        <w:t>]</w:t>
      </w:r>
      <w:r>
        <w:t>:</w:t>
      </w:r>
    </w:p>
    <w:p w:rsidR="00344FA8" w:rsidRPr="00344FA8" w:rsidRDefault="00344FA8">
      <w:r w:rsidRPr="00344FA8">
        <w:rPr>
          <w:noProof/>
        </w:rPr>
        <w:drawing>
          <wp:inline distT="0" distB="0" distL="0" distR="0">
            <wp:extent cx="5292955" cy="1132764"/>
            <wp:effectExtent l="0" t="0" r="3175" b="0"/>
            <wp:docPr id="18" name="Picture 18" descr="C:\Users\Yishuo\AppData\Local\Temp\14925677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shuo\AppData\Local\Temp\1492567736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327" cy="117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814" w:rsidRDefault="00BF0814">
      <w:pPr>
        <w:rPr>
          <w:noProof/>
        </w:rPr>
      </w:pPr>
      <w:r>
        <w:rPr>
          <w:rFonts w:hint="eastAsia"/>
          <w:noProof/>
        </w:rPr>
        <w:t>[</w:t>
      </w:r>
      <w:r>
        <w:rPr>
          <w:noProof/>
        </w:rPr>
        <w:t>R1</w:t>
      </w:r>
      <w:r>
        <w:rPr>
          <w:rFonts w:hint="eastAsia"/>
          <w:noProof/>
        </w:rPr>
        <w:t>]</w:t>
      </w:r>
      <w:r>
        <w:rPr>
          <w:noProof/>
        </w:rPr>
        <w:t>:</w:t>
      </w:r>
    </w:p>
    <w:p w:rsidR="004D2910" w:rsidRDefault="004D2910">
      <w:pPr>
        <w:rPr>
          <w:noProof/>
        </w:rPr>
      </w:pPr>
      <w:r>
        <w:rPr>
          <w:noProof/>
        </w:rPr>
        <w:drawing>
          <wp:inline distT="0" distB="0" distL="0" distR="0" wp14:anchorId="7960ECEB" wp14:editId="4EEE2810">
            <wp:extent cx="5000625" cy="1114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2A" w:rsidRDefault="00C8412A">
      <w:pPr>
        <w:rPr>
          <w:noProof/>
        </w:rPr>
      </w:pPr>
      <w:r>
        <w:rPr>
          <w:noProof/>
        </w:rPr>
        <w:t>[R2]:</w:t>
      </w:r>
    </w:p>
    <w:p w:rsidR="007C14A8" w:rsidRDefault="007C14A8">
      <w:pPr>
        <w:rPr>
          <w:noProof/>
        </w:rPr>
      </w:pPr>
      <w:r>
        <w:rPr>
          <w:noProof/>
        </w:rPr>
        <w:drawing>
          <wp:inline distT="0" distB="0" distL="0" distR="0" wp14:anchorId="4CB54BDE" wp14:editId="5BBAAE31">
            <wp:extent cx="5048250" cy="1123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2A" w:rsidRDefault="00C8412A">
      <w:pPr>
        <w:rPr>
          <w:noProof/>
        </w:rPr>
      </w:pPr>
      <w:r>
        <w:rPr>
          <w:noProof/>
        </w:rPr>
        <w:t>[R3]:</w:t>
      </w:r>
    </w:p>
    <w:p w:rsidR="007C14A8" w:rsidRDefault="007C14A8">
      <w:pPr>
        <w:rPr>
          <w:noProof/>
        </w:rPr>
      </w:pPr>
      <w:r>
        <w:rPr>
          <w:noProof/>
        </w:rPr>
        <w:drawing>
          <wp:inline distT="0" distB="0" distL="0" distR="0" wp14:anchorId="5D6A3F05" wp14:editId="0C6AC9B5">
            <wp:extent cx="5000625" cy="1114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2A" w:rsidRDefault="00C8412A">
      <w:pPr>
        <w:rPr>
          <w:noProof/>
        </w:rPr>
      </w:pPr>
      <w:r>
        <w:rPr>
          <w:noProof/>
        </w:rPr>
        <w:t>[R4]:</w:t>
      </w:r>
    </w:p>
    <w:p w:rsidR="00C77206" w:rsidRDefault="00C77206">
      <w:pPr>
        <w:rPr>
          <w:noProof/>
        </w:rPr>
      </w:pPr>
      <w:r>
        <w:rPr>
          <w:noProof/>
        </w:rPr>
        <w:drawing>
          <wp:inline distT="0" distB="0" distL="0" distR="0" wp14:anchorId="30EC75BF" wp14:editId="7D17BAA0">
            <wp:extent cx="4962525" cy="1047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2A" w:rsidRDefault="00C8412A">
      <w:pPr>
        <w:rPr>
          <w:noProof/>
        </w:rPr>
      </w:pPr>
      <w:r>
        <w:rPr>
          <w:noProof/>
        </w:rPr>
        <w:t>[H2]:</w:t>
      </w:r>
    </w:p>
    <w:p w:rsidR="005F7335" w:rsidRDefault="005F7335">
      <w:pPr>
        <w:rPr>
          <w:noProof/>
        </w:rPr>
      </w:pPr>
      <w:r>
        <w:rPr>
          <w:noProof/>
        </w:rPr>
        <w:drawing>
          <wp:inline distT="0" distB="0" distL="0" distR="0" wp14:anchorId="098B4666" wp14:editId="29A43396">
            <wp:extent cx="4972050" cy="1009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DC" w:rsidRDefault="002A2B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900304" wp14:editId="59D21D3E">
            <wp:extent cx="2838450" cy="141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22" w:rsidRDefault="00690CAF" w:rsidP="00BB6942">
      <w:pPr>
        <w:pStyle w:val="ListParagraph"/>
        <w:numPr>
          <w:ilvl w:val="0"/>
          <w:numId w:val="1"/>
        </w:numPr>
        <w:ind w:firstLineChars="0"/>
      </w:pPr>
      <w:r>
        <w:t>traceroute for H1 &amp; H2</w:t>
      </w:r>
    </w:p>
    <w:p w:rsidR="00BB6942" w:rsidRDefault="00BB6942">
      <w:pPr>
        <w:rPr>
          <w:rFonts w:hint="eastAsia"/>
        </w:rPr>
      </w:pPr>
      <w:r>
        <w:rPr>
          <w:noProof/>
        </w:rPr>
        <w:drawing>
          <wp:inline distT="0" distB="0" distL="0" distR="0" wp14:anchorId="5D00E35F" wp14:editId="064D270A">
            <wp:extent cx="4591050" cy="91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22" w:rsidRDefault="00182D22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</w:p>
    <w:p w:rsidR="004A636A" w:rsidRDefault="004A636A">
      <w:r>
        <w:rPr>
          <w:noProof/>
        </w:rPr>
        <w:drawing>
          <wp:inline distT="0" distB="0" distL="0" distR="0" wp14:anchorId="48C56BEA" wp14:editId="4E638C61">
            <wp:extent cx="3998794" cy="5099303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0172" cy="515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01" w:rsidRDefault="005D7101"/>
    <w:p w:rsidR="004A636A" w:rsidRPr="00E93D3F" w:rsidRDefault="004A636A">
      <w:bookmarkStart w:id="0" w:name="_GoBack"/>
      <w:bookmarkEnd w:id="0"/>
      <w:r>
        <w:t xml:space="preserve">(d)The convergence time is </w:t>
      </w:r>
      <w:r w:rsidR="00A63B34">
        <w:t>about 3s.</w:t>
      </w:r>
    </w:p>
    <w:sectPr w:rsidR="004A636A" w:rsidRPr="00E93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1707"/>
    <w:multiLevelType w:val="hybridMultilevel"/>
    <w:tmpl w:val="3AD6A0C4"/>
    <w:lvl w:ilvl="0" w:tplc="33F6F4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0F"/>
    <w:rsid w:val="00015056"/>
    <w:rsid w:val="0007122B"/>
    <w:rsid w:val="000C01EF"/>
    <w:rsid w:val="00182D22"/>
    <w:rsid w:val="002A2BDC"/>
    <w:rsid w:val="002B7363"/>
    <w:rsid w:val="00344FA8"/>
    <w:rsid w:val="003B03CC"/>
    <w:rsid w:val="003C366A"/>
    <w:rsid w:val="00497695"/>
    <w:rsid w:val="004A636A"/>
    <w:rsid w:val="004D2910"/>
    <w:rsid w:val="005B292E"/>
    <w:rsid w:val="005D7101"/>
    <w:rsid w:val="005F7335"/>
    <w:rsid w:val="00682BEB"/>
    <w:rsid w:val="00690CAF"/>
    <w:rsid w:val="007C14A8"/>
    <w:rsid w:val="008356D6"/>
    <w:rsid w:val="00977F73"/>
    <w:rsid w:val="00A416AD"/>
    <w:rsid w:val="00A63B34"/>
    <w:rsid w:val="00AA6FD6"/>
    <w:rsid w:val="00B0014B"/>
    <w:rsid w:val="00BB6942"/>
    <w:rsid w:val="00BE290F"/>
    <w:rsid w:val="00BF0814"/>
    <w:rsid w:val="00C061BC"/>
    <w:rsid w:val="00C77206"/>
    <w:rsid w:val="00C8412A"/>
    <w:rsid w:val="00CC0B41"/>
    <w:rsid w:val="00D86517"/>
    <w:rsid w:val="00DB4DC3"/>
    <w:rsid w:val="00E15D70"/>
    <w:rsid w:val="00E93D3F"/>
    <w:rsid w:val="00EB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2515"/>
  <w15:chartTrackingRefBased/>
  <w15:docId w15:val="{643A328B-395B-44E1-9AF9-7F66DE56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Yishuo</dc:creator>
  <cp:keywords/>
  <dc:description/>
  <cp:lastModifiedBy>Yishuo</cp:lastModifiedBy>
  <cp:revision>80</cp:revision>
  <dcterms:created xsi:type="dcterms:W3CDTF">2017-04-16T07:32:00Z</dcterms:created>
  <dcterms:modified xsi:type="dcterms:W3CDTF">2017-04-19T02:28:00Z</dcterms:modified>
</cp:coreProperties>
</file>