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51C" w:rsidRPr="008F251C" w:rsidRDefault="008F251C" w:rsidP="008F251C">
      <w:pPr>
        <w:jc w:val="center"/>
        <w:rPr>
          <w:rFonts w:ascii="华文楷体" w:eastAsia="华文楷体" w:hAnsi="华文楷体"/>
          <w:sz w:val="36"/>
          <w:szCs w:val="36"/>
        </w:rPr>
      </w:pPr>
    </w:p>
    <w:p w:rsidR="008F251C" w:rsidRPr="008F251C" w:rsidRDefault="008F251C" w:rsidP="008F251C">
      <w:pPr>
        <w:jc w:val="center"/>
        <w:rPr>
          <w:rFonts w:ascii="华文楷体" w:eastAsia="华文楷体" w:hAnsi="华文楷体"/>
          <w:sz w:val="36"/>
          <w:szCs w:val="36"/>
        </w:rPr>
      </w:pPr>
    </w:p>
    <w:p w:rsidR="008F251C" w:rsidRPr="008F251C" w:rsidRDefault="008F251C" w:rsidP="008F251C">
      <w:pPr>
        <w:jc w:val="center"/>
        <w:rPr>
          <w:rFonts w:ascii="华文楷体" w:eastAsia="华文楷体" w:hAnsi="华文楷体"/>
          <w:sz w:val="48"/>
          <w:szCs w:val="36"/>
        </w:rPr>
      </w:pPr>
      <w:proofErr w:type="spellStart"/>
      <w:r>
        <w:rPr>
          <w:rFonts w:ascii="华文楷体" w:eastAsia="华文楷体" w:hAnsi="华文楷体" w:hint="eastAsia"/>
          <w:sz w:val="48"/>
          <w:szCs w:val="36"/>
        </w:rPr>
        <w:t>TowerFS</w:t>
      </w:r>
      <w:proofErr w:type="spellEnd"/>
      <w:r>
        <w:rPr>
          <w:rFonts w:ascii="华文楷体" w:eastAsia="华文楷体" w:hAnsi="华文楷体" w:hint="eastAsia"/>
          <w:sz w:val="48"/>
          <w:szCs w:val="36"/>
        </w:rPr>
        <w:t>文件</w:t>
      </w:r>
      <w:r w:rsidRPr="008F251C">
        <w:rPr>
          <w:rFonts w:ascii="华文楷体" w:eastAsia="华文楷体" w:hAnsi="华文楷体" w:hint="eastAsia"/>
          <w:sz w:val="48"/>
          <w:szCs w:val="36"/>
        </w:rPr>
        <w:t>系统</w:t>
      </w:r>
      <w:r>
        <w:rPr>
          <w:rFonts w:ascii="华文楷体" w:eastAsia="华文楷体" w:hAnsi="华文楷体" w:hint="eastAsia"/>
          <w:sz w:val="48"/>
          <w:szCs w:val="36"/>
        </w:rPr>
        <w:t>游戏</w:t>
      </w:r>
    </w:p>
    <w:p w:rsidR="008F251C" w:rsidRPr="008F251C" w:rsidRDefault="008F251C" w:rsidP="008F251C">
      <w:pPr>
        <w:jc w:val="center"/>
        <w:rPr>
          <w:rFonts w:ascii="华文楷体" w:eastAsia="华文楷体" w:hAnsi="华文楷体"/>
          <w:sz w:val="36"/>
          <w:szCs w:val="36"/>
        </w:rPr>
      </w:pPr>
    </w:p>
    <w:p w:rsidR="008F251C" w:rsidRPr="008F251C" w:rsidRDefault="008F251C" w:rsidP="008F251C">
      <w:pPr>
        <w:jc w:val="center"/>
        <w:rPr>
          <w:rFonts w:ascii="华文楷体" w:eastAsia="华文楷体" w:hAnsi="华文楷体"/>
          <w:sz w:val="36"/>
          <w:szCs w:val="36"/>
        </w:rPr>
      </w:pPr>
    </w:p>
    <w:p w:rsidR="008F251C" w:rsidRPr="008F251C" w:rsidRDefault="008F251C" w:rsidP="008F251C">
      <w:pPr>
        <w:jc w:val="center"/>
        <w:rPr>
          <w:rFonts w:ascii="华文楷体" w:eastAsia="华文楷体" w:hAnsi="华文楷体"/>
          <w:sz w:val="30"/>
          <w:szCs w:val="30"/>
        </w:rPr>
      </w:pPr>
      <w:r w:rsidRPr="008F251C">
        <w:rPr>
          <w:rFonts w:ascii="华文楷体" w:eastAsia="华文楷体" w:hAnsi="华文楷体" w:hint="eastAsia"/>
          <w:sz w:val="30"/>
          <w:szCs w:val="30"/>
        </w:rPr>
        <w:t>计52</w:t>
      </w:r>
      <w:r w:rsidRPr="008F251C">
        <w:rPr>
          <w:rFonts w:ascii="华文楷体" w:eastAsia="华文楷体" w:hAnsi="华文楷体" w:hint="eastAsia"/>
          <w:sz w:val="30"/>
          <w:szCs w:val="30"/>
        </w:rPr>
        <w:tab/>
      </w:r>
      <w:proofErr w:type="gramStart"/>
      <w:r w:rsidRPr="008F251C">
        <w:rPr>
          <w:rFonts w:ascii="华文楷体" w:eastAsia="华文楷体" w:hAnsi="华文楷体" w:hint="eastAsia"/>
          <w:sz w:val="30"/>
          <w:szCs w:val="30"/>
        </w:rPr>
        <w:t>于纪平</w:t>
      </w:r>
      <w:proofErr w:type="gramEnd"/>
      <w:r w:rsidRPr="008F251C">
        <w:rPr>
          <w:rFonts w:ascii="华文楷体" w:eastAsia="华文楷体" w:hAnsi="华文楷体"/>
          <w:sz w:val="30"/>
          <w:szCs w:val="30"/>
        </w:rPr>
        <w:tab/>
        <w:t>2015011265</w:t>
      </w:r>
    </w:p>
    <w:p w:rsidR="008F251C" w:rsidRPr="008F251C" w:rsidRDefault="008F251C" w:rsidP="008F251C">
      <w:pPr>
        <w:jc w:val="center"/>
        <w:rPr>
          <w:rFonts w:ascii="华文楷体" w:eastAsia="华文楷体" w:hAnsi="华文楷体"/>
          <w:sz w:val="30"/>
          <w:szCs w:val="30"/>
        </w:rPr>
      </w:pPr>
      <w:r w:rsidRPr="008F251C">
        <w:rPr>
          <w:rFonts w:ascii="华文楷体" w:eastAsia="华文楷体" w:hAnsi="华文楷体" w:hint="eastAsia"/>
          <w:sz w:val="30"/>
          <w:szCs w:val="30"/>
        </w:rPr>
        <w:t>计55</w:t>
      </w:r>
      <w:r w:rsidRPr="008F251C">
        <w:rPr>
          <w:rFonts w:ascii="华文楷体" w:eastAsia="华文楷体" w:hAnsi="华文楷体" w:hint="eastAsia"/>
          <w:sz w:val="30"/>
          <w:szCs w:val="30"/>
        </w:rPr>
        <w:tab/>
        <w:t>张瑞</w:t>
      </w:r>
      <w:proofErr w:type="gramStart"/>
      <w:r w:rsidRPr="008F251C">
        <w:rPr>
          <w:rFonts w:ascii="华文楷体" w:eastAsia="华文楷体" w:hAnsi="华文楷体" w:hint="eastAsia"/>
          <w:sz w:val="30"/>
          <w:szCs w:val="30"/>
        </w:rPr>
        <w:t>喆</w:t>
      </w:r>
      <w:proofErr w:type="gramEnd"/>
      <w:r w:rsidRPr="008F251C">
        <w:rPr>
          <w:rFonts w:ascii="华文楷体" w:eastAsia="华文楷体" w:hAnsi="华文楷体"/>
          <w:sz w:val="30"/>
          <w:szCs w:val="30"/>
        </w:rPr>
        <w:tab/>
        <w:t>2015011371</w:t>
      </w:r>
    </w:p>
    <w:p w:rsidR="008F251C" w:rsidRPr="008F251C" w:rsidRDefault="008F251C" w:rsidP="008F251C">
      <w:pPr>
        <w:jc w:val="center"/>
        <w:rPr>
          <w:rFonts w:ascii="华文楷体" w:eastAsia="华文楷体" w:hAnsi="华文楷体"/>
          <w:sz w:val="30"/>
          <w:szCs w:val="30"/>
        </w:rPr>
      </w:pPr>
      <w:r w:rsidRPr="008F251C">
        <w:rPr>
          <w:rFonts w:ascii="华文楷体" w:eastAsia="华文楷体" w:hAnsi="华文楷体" w:hint="eastAsia"/>
          <w:sz w:val="30"/>
          <w:szCs w:val="30"/>
        </w:rPr>
        <w:t>计55</w:t>
      </w:r>
      <w:r w:rsidRPr="008F251C">
        <w:rPr>
          <w:rFonts w:ascii="华文楷体" w:eastAsia="华文楷体" w:hAnsi="华文楷体" w:hint="eastAsia"/>
          <w:sz w:val="30"/>
          <w:szCs w:val="30"/>
        </w:rPr>
        <w:tab/>
      </w:r>
      <w:proofErr w:type="gramStart"/>
      <w:r w:rsidRPr="008F251C">
        <w:rPr>
          <w:rFonts w:ascii="华文楷体" w:eastAsia="华文楷体" w:hAnsi="华文楷体" w:hint="eastAsia"/>
          <w:sz w:val="30"/>
          <w:szCs w:val="30"/>
        </w:rPr>
        <w:t>王逸松</w:t>
      </w:r>
      <w:proofErr w:type="gramEnd"/>
      <w:r w:rsidRPr="008F251C">
        <w:rPr>
          <w:rFonts w:ascii="华文楷体" w:eastAsia="华文楷体" w:hAnsi="华文楷体"/>
          <w:sz w:val="30"/>
          <w:szCs w:val="30"/>
        </w:rPr>
        <w:tab/>
        <w:t>2015011369</w:t>
      </w:r>
    </w:p>
    <w:p w:rsidR="008F251C" w:rsidRPr="008F251C" w:rsidRDefault="008F251C" w:rsidP="008F251C">
      <w:pPr>
        <w:jc w:val="center"/>
        <w:rPr>
          <w:rFonts w:ascii="华文楷体" w:eastAsia="华文楷体" w:hAnsi="华文楷体"/>
          <w:sz w:val="30"/>
          <w:szCs w:val="30"/>
        </w:rPr>
      </w:pPr>
    </w:p>
    <w:p w:rsidR="008F251C" w:rsidRPr="008F251C" w:rsidRDefault="008F251C" w:rsidP="008F251C">
      <w:pPr>
        <w:jc w:val="center"/>
        <w:rPr>
          <w:rFonts w:ascii="华文楷体" w:eastAsia="华文楷体" w:hAnsi="华文楷体"/>
          <w:sz w:val="30"/>
          <w:szCs w:val="30"/>
        </w:rPr>
      </w:pPr>
    </w:p>
    <w:p w:rsidR="008F251C" w:rsidRPr="008F251C" w:rsidRDefault="008F251C" w:rsidP="008F251C">
      <w:pPr>
        <w:jc w:val="center"/>
        <w:rPr>
          <w:rFonts w:ascii="华文楷体" w:eastAsia="华文楷体" w:hAnsi="华文楷体"/>
          <w:sz w:val="30"/>
          <w:szCs w:val="30"/>
        </w:rPr>
      </w:pPr>
    </w:p>
    <w:p w:rsidR="008F251C" w:rsidRPr="008F251C" w:rsidRDefault="008F251C" w:rsidP="008F251C">
      <w:pPr>
        <w:jc w:val="center"/>
        <w:rPr>
          <w:rFonts w:ascii="华文楷体" w:eastAsia="华文楷体" w:hAnsi="华文楷体"/>
          <w:sz w:val="30"/>
          <w:szCs w:val="30"/>
        </w:rPr>
      </w:pPr>
    </w:p>
    <w:p w:rsidR="008F251C" w:rsidRPr="008F251C" w:rsidRDefault="008F251C" w:rsidP="008F251C">
      <w:pPr>
        <w:jc w:val="center"/>
        <w:rPr>
          <w:rFonts w:ascii="华文楷体" w:eastAsia="华文楷体" w:hAnsi="华文楷体"/>
          <w:sz w:val="30"/>
          <w:szCs w:val="30"/>
        </w:rPr>
      </w:pPr>
    </w:p>
    <w:p w:rsidR="008F251C" w:rsidRPr="008F251C" w:rsidRDefault="008F251C" w:rsidP="008F251C">
      <w:pPr>
        <w:rPr>
          <w:rFonts w:ascii="华文楷体" w:eastAsia="华文楷体" w:hAnsi="华文楷体"/>
          <w:sz w:val="30"/>
          <w:szCs w:val="30"/>
        </w:rPr>
      </w:pPr>
      <w:r w:rsidRPr="008F251C">
        <w:rPr>
          <w:rFonts w:ascii="华文楷体" w:eastAsia="华文楷体" w:hAnsi="华文楷体"/>
          <w:sz w:val="30"/>
          <w:szCs w:val="30"/>
        </w:rPr>
        <w:tab/>
      </w:r>
      <w:r w:rsidRPr="008F251C">
        <w:rPr>
          <w:rFonts w:ascii="华文楷体" w:eastAsia="华文楷体" w:hAnsi="华文楷体"/>
          <w:sz w:val="30"/>
          <w:szCs w:val="30"/>
        </w:rPr>
        <w:tab/>
      </w:r>
      <w:r w:rsidRPr="008F251C">
        <w:rPr>
          <w:rFonts w:ascii="华文楷体" w:eastAsia="华文楷体" w:hAnsi="华文楷体"/>
          <w:sz w:val="30"/>
          <w:szCs w:val="30"/>
        </w:rPr>
        <w:tab/>
      </w:r>
      <w:r w:rsidRPr="008F251C">
        <w:rPr>
          <w:rFonts w:ascii="华文楷体" w:eastAsia="华文楷体" w:hAnsi="华文楷体"/>
          <w:sz w:val="30"/>
          <w:szCs w:val="30"/>
        </w:rPr>
        <w:tab/>
      </w:r>
      <w:r w:rsidRPr="008F251C">
        <w:rPr>
          <w:rFonts w:ascii="华文楷体" w:eastAsia="华文楷体" w:hAnsi="华文楷体"/>
          <w:sz w:val="30"/>
          <w:szCs w:val="30"/>
        </w:rPr>
        <w:tab/>
      </w:r>
      <w:r w:rsidRPr="008F251C">
        <w:rPr>
          <w:rFonts w:ascii="华文楷体" w:eastAsia="华文楷体" w:hAnsi="华文楷体"/>
          <w:sz w:val="30"/>
          <w:szCs w:val="30"/>
        </w:rPr>
        <w:tab/>
      </w:r>
      <w:r w:rsidRPr="008F251C">
        <w:rPr>
          <w:rFonts w:ascii="华文楷体" w:eastAsia="华文楷体" w:hAnsi="华文楷体"/>
          <w:sz w:val="30"/>
          <w:szCs w:val="30"/>
        </w:rPr>
        <w:tab/>
      </w:r>
      <w:r w:rsidRPr="008F251C">
        <w:rPr>
          <w:rFonts w:ascii="华文楷体" w:eastAsia="华文楷体" w:hAnsi="华文楷体"/>
          <w:sz w:val="30"/>
          <w:szCs w:val="30"/>
        </w:rPr>
        <w:tab/>
      </w:r>
      <w:r w:rsidRPr="008F251C">
        <w:rPr>
          <w:rFonts w:ascii="华文楷体" w:eastAsia="华文楷体" w:hAnsi="华文楷体"/>
          <w:sz w:val="30"/>
          <w:szCs w:val="30"/>
        </w:rPr>
        <w:tab/>
      </w:r>
      <w:r w:rsidRPr="008F251C">
        <w:rPr>
          <w:rFonts w:ascii="华文楷体" w:eastAsia="华文楷体" w:hAnsi="华文楷体" w:hint="eastAsia"/>
          <w:sz w:val="30"/>
          <w:szCs w:val="30"/>
        </w:rPr>
        <w:t xml:space="preserve">二〇一八 年 </w:t>
      </w:r>
      <w:r>
        <w:rPr>
          <w:rFonts w:ascii="华文楷体" w:eastAsia="华文楷体" w:hAnsi="华文楷体" w:hint="eastAsia"/>
          <w:sz w:val="30"/>
          <w:szCs w:val="30"/>
        </w:rPr>
        <w:t>六</w:t>
      </w:r>
      <w:r w:rsidRPr="008F251C">
        <w:rPr>
          <w:rFonts w:ascii="华文楷体" w:eastAsia="华文楷体" w:hAnsi="华文楷体" w:hint="eastAsia"/>
          <w:sz w:val="30"/>
          <w:szCs w:val="30"/>
        </w:rPr>
        <w:t xml:space="preserve"> 月</w:t>
      </w:r>
    </w:p>
    <w:p w:rsidR="008F251C" w:rsidRPr="008F251C" w:rsidRDefault="008F251C" w:rsidP="008F251C">
      <w:pPr>
        <w:widowControl/>
        <w:jc w:val="left"/>
        <w:rPr>
          <w:rFonts w:ascii="华文楷体" w:eastAsia="华文楷体" w:hAnsi="华文楷体"/>
          <w:sz w:val="30"/>
          <w:szCs w:val="30"/>
        </w:rPr>
      </w:pPr>
      <w:r w:rsidRPr="008F251C">
        <w:rPr>
          <w:rFonts w:ascii="华文楷体" w:eastAsia="华文楷体" w:hAnsi="华文楷体"/>
          <w:sz w:val="30"/>
          <w:szCs w:val="30"/>
        </w:rPr>
        <w:br w:type="page"/>
      </w:r>
    </w:p>
    <w:p w:rsidR="008F251C" w:rsidRPr="008F251C" w:rsidRDefault="008F251C" w:rsidP="008F251C">
      <w:pPr>
        <w:jc w:val="center"/>
        <w:rPr>
          <w:rFonts w:ascii="华文楷体" w:eastAsia="华文楷体" w:hAnsi="华文楷体"/>
          <w:b/>
          <w:sz w:val="48"/>
          <w:szCs w:val="30"/>
        </w:rPr>
      </w:pPr>
      <w:r w:rsidRPr="008F251C">
        <w:rPr>
          <w:rFonts w:ascii="华文楷体" w:eastAsia="华文楷体" w:hAnsi="华文楷体" w:hint="eastAsia"/>
          <w:b/>
          <w:sz w:val="48"/>
          <w:szCs w:val="30"/>
        </w:rPr>
        <w:lastRenderedPageBreak/>
        <w:t>摘要</w:t>
      </w:r>
    </w:p>
    <w:p w:rsidR="008F251C" w:rsidRPr="0027446F" w:rsidRDefault="008F251C" w:rsidP="003504ED">
      <w:pPr>
        <w:rPr>
          <w:rFonts w:ascii="华文宋体" w:eastAsia="华文宋体" w:hAnsi="华文宋体"/>
          <w:color w:val="000008"/>
          <w:sz w:val="24"/>
          <w:szCs w:val="24"/>
        </w:rPr>
      </w:pPr>
      <w:r w:rsidRPr="008F251C">
        <w:rPr>
          <w:rFonts w:ascii="华文宋体" w:eastAsia="华文宋体" w:hAnsi="华文宋体"/>
          <w:color w:val="000008"/>
          <w:sz w:val="24"/>
          <w:szCs w:val="24"/>
        </w:rPr>
        <w:tab/>
      </w:r>
      <w:r w:rsidR="003F0DC5">
        <w:rPr>
          <w:rFonts w:ascii="华文宋体" w:eastAsia="华文宋体" w:hAnsi="华文宋体" w:hint="eastAsia"/>
          <w:color w:val="000008"/>
          <w:sz w:val="24"/>
          <w:szCs w:val="24"/>
        </w:rPr>
        <w:t>本课程要求同学们在大作业中开发实现一款和存储技术原理相关的计算机软件。我们选择独立设计和开发一款与传统文件系统所不同的文件系统</w:t>
      </w:r>
      <w:r w:rsidR="00EB0FCF">
        <w:rPr>
          <w:rFonts w:ascii="华文宋体" w:eastAsia="华文宋体" w:hAnsi="华文宋体" w:hint="eastAsia"/>
          <w:color w:val="000008"/>
          <w:sz w:val="24"/>
          <w:szCs w:val="24"/>
        </w:rPr>
        <w:t>，这个文件系统参考和借鉴了经典游戏“魔塔”中的</w:t>
      </w:r>
      <w:r w:rsidR="00942C55">
        <w:rPr>
          <w:rFonts w:ascii="华文宋体" w:eastAsia="华文宋体" w:hAnsi="华文宋体" w:hint="eastAsia"/>
          <w:color w:val="000008"/>
          <w:sz w:val="24"/>
          <w:szCs w:val="24"/>
        </w:rPr>
        <w:t>游戏机制，</w:t>
      </w:r>
      <w:r w:rsidR="002F40F8">
        <w:rPr>
          <w:rFonts w:ascii="华文宋体" w:eastAsia="华文宋体" w:hAnsi="华文宋体" w:hint="eastAsia"/>
          <w:color w:val="000008"/>
          <w:sz w:val="24"/>
          <w:szCs w:val="24"/>
        </w:rPr>
        <w:t>结合</w:t>
      </w:r>
      <w:proofErr w:type="gramStart"/>
      <w:r w:rsidR="002F40F8">
        <w:rPr>
          <w:rFonts w:ascii="华文宋体" w:eastAsia="华文宋体" w:hAnsi="华文宋体" w:hint="eastAsia"/>
          <w:color w:val="000008"/>
          <w:sz w:val="24"/>
          <w:szCs w:val="24"/>
        </w:rPr>
        <w:t>了打怪升级</w:t>
      </w:r>
      <w:proofErr w:type="gramEnd"/>
      <w:r w:rsidR="002F40F8">
        <w:rPr>
          <w:rFonts w:ascii="华文宋体" w:eastAsia="华文宋体" w:hAnsi="华文宋体" w:hint="eastAsia"/>
          <w:color w:val="000008"/>
          <w:sz w:val="24"/>
          <w:szCs w:val="24"/>
        </w:rPr>
        <w:t>、获得物品等游戏机制，又综合设计了“传送门”机制，使得整个游戏变得非常有趣。</w:t>
      </w:r>
      <w:proofErr w:type="spellStart"/>
      <w:r w:rsidR="003504ED">
        <w:rPr>
          <w:rFonts w:ascii="华文宋体" w:eastAsia="华文宋体" w:hAnsi="华文宋体" w:hint="eastAsia"/>
          <w:color w:val="000008"/>
          <w:sz w:val="24"/>
          <w:szCs w:val="24"/>
        </w:rPr>
        <w:t>TowerFS</w:t>
      </w:r>
      <w:proofErr w:type="spellEnd"/>
      <w:r w:rsidR="003504ED">
        <w:rPr>
          <w:rFonts w:ascii="华文宋体" w:eastAsia="华文宋体" w:hAnsi="华文宋体" w:hint="eastAsia"/>
          <w:color w:val="000008"/>
          <w:sz w:val="24"/>
          <w:szCs w:val="24"/>
        </w:rPr>
        <w:t>文件系统是我们</w:t>
      </w:r>
      <w:proofErr w:type="gramStart"/>
      <w:r w:rsidR="002F40F8">
        <w:rPr>
          <w:rFonts w:ascii="华文宋体" w:eastAsia="华文宋体" w:hAnsi="华文宋体" w:hint="eastAsia"/>
          <w:color w:val="000008"/>
          <w:sz w:val="24"/>
          <w:szCs w:val="24"/>
        </w:rPr>
        <w:t>将魔塔</w:t>
      </w:r>
      <w:proofErr w:type="gramEnd"/>
      <w:r w:rsidR="002F40F8">
        <w:rPr>
          <w:rFonts w:ascii="华文宋体" w:eastAsia="华文宋体" w:hAnsi="华文宋体" w:hint="eastAsia"/>
          <w:color w:val="000008"/>
          <w:sz w:val="24"/>
          <w:szCs w:val="24"/>
        </w:rPr>
        <w:t>游戏与文件系统相有机结合，开发出的一款基于文件系统的游戏。游戏中的各种操作</w:t>
      </w:r>
      <w:r w:rsidR="00D678C0">
        <w:rPr>
          <w:rFonts w:ascii="华文宋体" w:eastAsia="华文宋体" w:hAnsi="华文宋体" w:hint="eastAsia"/>
          <w:color w:val="000008"/>
          <w:sz w:val="24"/>
          <w:szCs w:val="24"/>
        </w:rPr>
        <w:t>，均与文件系统中的操作相对应</w:t>
      </w:r>
      <w:r w:rsidR="003F5049">
        <w:rPr>
          <w:rFonts w:ascii="华文宋体" w:eastAsia="华文宋体" w:hAnsi="华文宋体" w:hint="eastAsia"/>
          <w:color w:val="000008"/>
          <w:sz w:val="24"/>
          <w:szCs w:val="24"/>
        </w:rPr>
        <w:t>，创意十分新颖。</w:t>
      </w:r>
      <w:r w:rsidR="00D81347" w:rsidRPr="0027446F">
        <w:rPr>
          <w:rFonts w:ascii="华文宋体" w:eastAsia="华文宋体" w:hAnsi="华文宋体" w:hint="eastAsia"/>
          <w:strike/>
          <w:color w:val="000008"/>
          <w:sz w:val="24"/>
          <w:szCs w:val="24"/>
        </w:rPr>
        <w:t>游戏的开发使用了面向对象程序设计技术进行封装，</w:t>
      </w:r>
      <w:r w:rsidR="007D66EF" w:rsidRPr="0027446F">
        <w:rPr>
          <w:rFonts w:ascii="华文宋体" w:eastAsia="华文宋体" w:hAnsi="华文宋体" w:hint="eastAsia"/>
          <w:strike/>
          <w:color w:val="000008"/>
          <w:sz w:val="24"/>
          <w:szCs w:val="24"/>
        </w:rPr>
        <w:t>为二次开发和维护提供了便利条件。</w:t>
      </w:r>
      <w:r w:rsidR="003262EF">
        <w:rPr>
          <w:rFonts w:ascii="华文宋体" w:eastAsia="华文宋体" w:hAnsi="华文宋体" w:hint="eastAsia"/>
          <w:color w:val="000008"/>
          <w:sz w:val="24"/>
          <w:szCs w:val="24"/>
        </w:rPr>
        <w:t>通过本次作业，我们团队学习到了</w:t>
      </w:r>
      <w:r w:rsidR="00BD723D">
        <w:rPr>
          <w:rFonts w:ascii="华文宋体" w:eastAsia="华文宋体" w:hAnsi="华文宋体" w:hint="eastAsia"/>
          <w:color w:val="000008"/>
          <w:sz w:val="24"/>
          <w:szCs w:val="24"/>
        </w:rPr>
        <w:t>如何编写一个简易的，而且是自定义的文件系统的技术，</w:t>
      </w:r>
      <w:r w:rsidR="00AC60D8">
        <w:rPr>
          <w:rFonts w:ascii="华文宋体" w:eastAsia="华文宋体" w:hAnsi="华文宋体" w:hint="eastAsia"/>
          <w:color w:val="000008"/>
          <w:sz w:val="24"/>
          <w:szCs w:val="24"/>
        </w:rPr>
        <w:t>又编写出一个有趣的游戏，可以说是一举两得。</w:t>
      </w:r>
    </w:p>
    <w:p w:rsidR="008F251C" w:rsidRPr="008F251C" w:rsidRDefault="008F251C" w:rsidP="008F251C">
      <w:pPr>
        <w:ind w:firstLine="420"/>
        <w:rPr>
          <w:rFonts w:ascii="华文宋体" w:eastAsia="华文宋体" w:hAnsi="华文宋体"/>
          <w:color w:val="000008"/>
          <w:sz w:val="24"/>
          <w:szCs w:val="24"/>
        </w:rPr>
      </w:pPr>
      <w:r w:rsidRPr="008F251C">
        <w:rPr>
          <w:rFonts w:ascii="华文楷体" w:eastAsia="华文楷体" w:hAnsi="华文楷体" w:hint="eastAsia"/>
          <w:b/>
          <w:color w:val="000008"/>
          <w:sz w:val="24"/>
          <w:szCs w:val="24"/>
        </w:rPr>
        <w:t>关键词</w:t>
      </w:r>
      <w:r w:rsidRPr="008F251C">
        <w:rPr>
          <w:rFonts w:ascii="华文宋体" w:eastAsia="华文宋体" w:hAnsi="华文宋体" w:hint="eastAsia"/>
          <w:color w:val="000008"/>
          <w:sz w:val="24"/>
          <w:szCs w:val="24"/>
        </w:rPr>
        <w:t>：</w:t>
      </w:r>
      <w:r w:rsidR="003504ED">
        <w:rPr>
          <w:rFonts w:ascii="华文宋体" w:eastAsia="华文宋体" w:hAnsi="华文宋体" w:hint="eastAsia"/>
          <w:color w:val="000008"/>
          <w:sz w:val="24"/>
          <w:szCs w:val="24"/>
        </w:rPr>
        <w:t>文件系统</w:t>
      </w:r>
      <w:r w:rsidRPr="008F251C">
        <w:rPr>
          <w:rFonts w:ascii="华文宋体" w:eastAsia="华文宋体" w:hAnsi="华文宋体" w:hint="eastAsia"/>
          <w:color w:val="000008"/>
          <w:sz w:val="24"/>
          <w:szCs w:val="24"/>
        </w:rPr>
        <w:t>；</w:t>
      </w:r>
      <w:r w:rsidR="003504ED">
        <w:rPr>
          <w:rFonts w:ascii="华文宋体" w:eastAsia="华文宋体" w:hAnsi="华文宋体" w:hint="eastAsia"/>
          <w:color w:val="000008"/>
          <w:sz w:val="24"/>
          <w:szCs w:val="24"/>
        </w:rPr>
        <w:t>游戏</w:t>
      </w:r>
      <w:r w:rsidRPr="008F251C">
        <w:rPr>
          <w:rFonts w:ascii="华文宋体" w:eastAsia="华文宋体" w:hAnsi="华文宋体" w:hint="eastAsia"/>
          <w:color w:val="000008"/>
          <w:sz w:val="24"/>
          <w:szCs w:val="24"/>
        </w:rPr>
        <w:t>；</w:t>
      </w:r>
      <w:proofErr w:type="gramStart"/>
      <w:r w:rsidR="003504ED">
        <w:rPr>
          <w:rFonts w:ascii="华文宋体" w:eastAsia="华文宋体" w:hAnsi="华文宋体" w:hint="eastAsia"/>
          <w:color w:val="000008"/>
          <w:sz w:val="24"/>
          <w:szCs w:val="24"/>
        </w:rPr>
        <w:t>fuse</w:t>
      </w:r>
      <w:proofErr w:type="gramEnd"/>
    </w:p>
    <w:p w:rsidR="00E964D1" w:rsidRDefault="00E964D1">
      <w:pPr>
        <w:widowControl/>
        <w:jc w:val="left"/>
        <w:rPr>
          <w:rFonts w:ascii="华文宋体" w:eastAsia="华文宋体" w:hAnsi="华文宋体"/>
          <w:color w:val="000008"/>
          <w:sz w:val="24"/>
          <w:szCs w:val="24"/>
        </w:rPr>
      </w:pPr>
      <w:r>
        <w:rPr>
          <w:rFonts w:ascii="华文宋体" w:eastAsia="华文宋体" w:hAnsi="华文宋体"/>
          <w:color w:val="000008"/>
          <w:sz w:val="24"/>
          <w:szCs w:val="24"/>
        </w:rPr>
        <w:br w:type="page"/>
      </w:r>
    </w:p>
    <w:sdt>
      <w:sdtPr>
        <w:rPr>
          <w:lang w:val="zh-CN"/>
        </w:rPr>
        <w:id w:val="-1244639995"/>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BB6E19" w:rsidRDefault="00BB6E19">
          <w:pPr>
            <w:pStyle w:val="TOC"/>
          </w:pPr>
          <w:r>
            <w:rPr>
              <w:lang w:val="zh-CN"/>
            </w:rPr>
            <w:t>目录</w:t>
          </w:r>
        </w:p>
        <w:p w:rsidR="00BB6E19" w:rsidRDefault="00BB6E19">
          <w:pPr>
            <w:pStyle w:val="11"/>
            <w:tabs>
              <w:tab w:val="right" w:leader="dot" w:pos="8296"/>
            </w:tabs>
            <w:rPr>
              <w:rFonts w:cstheme="minorBidi"/>
              <w:noProof/>
              <w:kern w:val="2"/>
              <w:sz w:val="21"/>
            </w:rPr>
          </w:pPr>
          <w:r>
            <w:fldChar w:fldCharType="begin"/>
          </w:r>
          <w:r>
            <w:instrText xml:space="preserve"> TOC \o "1-3" \h \z \u </w:instrText>
          </w:r>
          <w:r>
            <w:fldChar w:fldCharType="separate"/>
          </w:r>
          <w:hyperlink w:anchor="_Toc516454497" w:history="1">
            <w:r w:rsidRPr="00475D5C">
              <w:rPr>
                <w:rStyle w:val="a4"/>
                <w:noProof/>
              </w:rPr>
              <w:t>设计灵感与初衷</w:t>
            </w:r>
            <w:r>
              <w:rPr>
                <w:noProof/>
                <w:webHidden/>
              </w:rPr>
              <w:tab/>
            </w:r>
            <w:r>
              <w:rPr>
                <w:noProof/>
                <w:webHidden/>
              </w:rPr>
              <w:fldChar w:fldCharType="begin"/>
            </w:r>
            <w:r>
              <w:rPr>
                <w:noProof/>
                <w:webHidden/>
              </w:rPr>
              <w:instrText xml:space="preserve"> PAGEREF _Toc516454497 \h </w:instrText>
            </w:r>
            <w:r>
              <w:rPr>
                <w:noProof/>
                <w:webHidden/>
              </w:rPr>
            </w:r>
            <w:r>
              <w:rPr>
                <w:noProof/>
                <w:webHidden/>
              </w:rPr>
              <w:fldChar w:fldCharType="separate"/>
            </w:r>
            <w:r>
              <w:rPr>
                <w:noProof/>
                <w:webHidden/>
              </w:rPr>
              <w:t>3</w:t>
            </w:r>
            <w:r>
              <w:rPr>
                <w:noProof/>
                <w:webHidden/>
              </w:rPr>
              <w:fldChar w:fldCharType="end"/>
            </w:r>
          </w:hyperlink>
        </w:p>
        <w:p w:rsidR="00BB6E19" w:rsidRDefault="00BB6E19">
          <w:pPr>
            <w:pStyle w:val="11"/>
            <w:tabs>
              <w:tab w:val="right" w:leader="dot" w:pos="8296"/>
            </w:tabs>
            <w:rPr>
              <w:rFonts w:cstheme="minorBidi"/>
              <w:noProof/>
              <w:kern w:val="2"/>
              <w:sz w:val="21"/>
            </w:rPr>
          </w:pPr>
          <w:hyperlink w:anchor="_Toc516454498" w:history="1">
            <w:r w:rsidRPr="00475D5C">
              <w:rPr>
                <w:rStyle w:val="a4"/>
                <w:noProof/>
              </w:rPr>
              <w:t>设计目标</w:t>
            </w:r>
            <w:r>
              <w:rPr>
                <w:noProof/>
                <w:webHidden/>
              </w:rPr>
              <w:tab/>
            </w:r>
            <w:r>
              <w:rPr>
                <w:noProof/>
                <w:webHidden/>
              </w:rPr>
              <w:fldChar w:fldCharType="begin"/>
            </w:r>
            <w:r>
              <w:rPr>
                <w:noProof/>
                <w:webHidden/>
              </w:rPr>
              <w:instrText xml:space="preserve"> PAGEREF _Toc516454498 \h </w:instrText>
            </w:r>
            <w:r>
              <w:rPr>
                <w:noProof/>
                <w:webHidden/>
              </w:rPr>
            </w:r>
            <w:r>
              <w:rPr>
                <w:noProof/>
                <w:webHidden/>
              </w:rPr>
              <w:fldChar w:fldCharType="separate"/>
            </w:r>
            <w:r>
              <w:rPr>
                <w:noProof/>
                <w:webHidden/>
              </w:rPr>
              <w:t>3</w:t>
            </w:r>
            <w:r>
              <w:rPr>
                <w:noProof/>
                <w:webHidden/>
              </w:rPr>
              <w:fldChar w:fldCharType="end"/>
            </w:r>
          </w:hyperlink>
        </w:p>
        <w:p w:rsidR="00BB6E19" w:rsidRDefault="00BB6E19">
          <w:pPr>
            <w:pStyle w:val="11"/>
            <w:tabs>
              <w:tab w:val="right" w:leader="dot" w:pos="8296"/>
            </w:tabs>
            <w:rPr>
              <w:rFonts w:cstheme="minorBidi"/>
              <w:noProof/>
              <w:kern w:val="2"/>
              <w:sz w:val="21"/>
            </w:rPr>
          </w:pPr>
          <w:hyperlink w:anchor="_Toc516454499" w:history="1">
            <w:r w:rsidRPr="00475D5C">
              <w:rPr>
                <w:rStyle w:val="a4"/>
                <w:noProof/>
              </w:rPr>
              <w:t>设计思路</w:t>
            </w:r>
            <w:r>
              <w:rPr>
                <w:noProof/>
                <w:webHidden/>
              </w:rPr>
              <w:tab/>
            </w:r>
            <w:r>
              <w:rPr>
                <w:noProof/>
                <w:webHidden/>
              </w:rPr>
              <w:fldChar w:fldCharType="begin"/>
            </w:r>
            <w:r>
              <w:rPr>
                <w:noProof/>
                <w:webHidden/>
              </w:rPr>
              <w:instrText xml:space="preserve"> PAGEREF _Toc516454499 \h </w:instrText>
            </w:r>
            <w:r>
              <w:rPr>
                <w:noProof/>
                <w:webHidden/>
              </w:rPr>
            </w:r>
            <w:r>
              <w:rPr>
                <w:noProof/>
                <w:webHidden/>
              </w:rPr>
              <w:fldChar w:fldCharType="separate"/>
            </w:r>
            <w:r>
              <w:rPr>
                <w:noProof/>
                <w:webHidden/>
              </w:rPr>
              <w:t>3</w:t>
            </w:r>
            <w:r>
              <w:rPr>
                <w:noProof/>
                <w:webHidden/>
              </w:rPr>
              <w:fldChar w:fldCharType="end"/>
            </w:r>
          </w:hyperlink>
        </w:p>
        <w:p w:rsidR="00BB6E19" w:rsidRDefault="00BB6E19">
          <w:pPr>
            <w:pStyle w:val="11"/>
            <w:tabs>
              <w:tab w:val="right" w:leader="dot" w:pos="8296"/>
            </w:tabs>
            <w:rPr>
              <w:rFonts w:cstheme="minorBidi"/>
              <w:noProof/>
              <w:kern w:val="2"/>
              <w:sz w:val="21"/>
            </w:rPr>
          </w:pPr>
          <w:hyperlink w:anchor="_Toc516454500" w:history="1">
            <w:r w:rsidRPr="00475D5C">
              <w:rPr>
                <w:rStyle w:val="a4"/>
                <w:noProof/>
              </w:rPr>
              <w:t>实现效果</w:t>
            </w:r>
            <w:r>
              <w:rPr>
                <w:noProof/>
                <w:webHidden/>
              </w:rPr>
              <w:tab/>
            </w:r>
            <w:r>
              <w:rPr>
                <w:noProof/>
                <w:webHidden/>
              </w:rPr>
              <w:fldChar w:fldCharType="begin"/>
            </w:r>
            <w:r>
              <w:rPr>
                <w:noProof/>
                <w:webHidden/>
              </w:rPr>
              <w:instrText xml:space="preserve"> PAGEREF _Toc516454500 \h </w:instrText>
            </w:r>
            <w:r>
              <w:rPr>
                <w:noProof/>
                <w:webHidden/>
              </w:rPr>
            </w:r>
            <w:r>
              <w:rPr>
                <w:noProof/>
                <w:webHidden/>
              </w:rPr>
              <w:fldChar w:fldCharType="separate"/>
            </w:r>
            <w:r>
              <w:rPr>
                <w:noProof/>
                <w:webHidden/>
              </w:rPr>
              <w:t>3</w:t>
            </w:r>
            <w:r>
              <w:rPr>
                <w:noProof/>
                <w:webHidden/>
              </w:rPr>
              <w:fldChar w:fldCharType="end"/>
            </w:r>
          </w:hyperlink>
        </w:p>
        <w:p w:rsidR="00BB6E19" w:rsidRDefault="00BB6E19">
          <w:pPr>
            <w:pStyle w:val="11"/>
            <w:tabs>
              <w:tab w:val="right" w:leader="dot" w:pos="8296"/>
            </w:tabs>
            <w:rPr>
              <w:rFonts w:cstheme="minorBidi"/>
              <w:noProof/>
              <w:kern w:val="2"/>
              <w:sz w:val="21"/>
            </w:rPr>
          </w:pPr>
          <w:hyperlink w:anchor="_Toc516454501" w:history="1">
            <w:r w:rsidRPr="00475D5C">
              <w:rPr>
                <w:rStyle w:val="a4"/>
                <w:noProof/>
              </w:rPr>
              <w:t>代码结构</w:t>
            </w:r>
            <w:r>
              <w:rPr>
                <w:noProof/>
                <w:webHidden/>
              </w:rPr>
              <w:tab/>
            </w:r>
            <w:r>
              <w:rPr>
                <w:noProof/>
                <w:webHidden/>
              </w:rPr>
              <w:fldChar w:fldCharType="begin"/>
            </w:r>
            <w:r>
              <w:rPr>
                <w:noProof/>
                <w:webHidden/>
              </w:rPr>
              <w:instrText xml:space="preserve"> PAGEREF _Toc516454501 \h </w:instrText>
            </w:r>
            <w:r>
              <w:rPr>
                <w:noProof/>
                <w:webHidden/>
              </w:rPr>
            </w:r>
            <w:r>
              <w:rPr>
                <w:noProof/>
                <w:webHidden/>
              </w:rPr>
              <w:fldChar w:fldCharType="separate"/>
            </w:r>
            <w:r>
              <w:rPr>
                <w:noProof/>
                <w:webHidden/>
              </w:rPr>
              <w:t>3</w:t>
            </w:r>
            <w:r>
              <w:rPr>
                <w:noProof/>
                <w:webHidden/>
              </w:rPr>
              <w:fldChar w:fldCharType="end"/>
            </w:r>
          </w:hyperlink>
        </w:p>
        <w:p w:rsidR="00BB6E19" w:rsidRDefault="00BB6E19">
          <w:pPr>
            <w:pStyle w:val="11"/>
            <w:tabs>
              <w:tab w:val="right" w:leader="dot" w:pos="8296"/>
            </w:tabs>
            <w:rPr>
              <w:rFonts w:cstheme="minorBidi"/>
              <w:noProof/>
              <w:kern w:val="2"/>
              <w:sz w:val="21"/>
            </w:rPr>
          </w:pPr>
          <w:hyperlink w:anchor="_Toc516454502" w:history="1">
            <w:r w:rsidRPr="00475D5C">
              <w:rPr>
                <w:rStyle w:val="a4"/>
                <w:noProof/>
              </w:rPr>
              <w:t>未来工作</w:t>
            </w:r>
            <w:r>
              <w:rPr>
                <w:noProof/>
                <w:webHidden/>
              </w:rPr>
              <w:tab/>
            </w:r>
            <w:r>
              <w:rPr>
                <w:noProof/>
                <w:webHidden/>
              </w:rPr>
              <w:fldChar w:fldCharType="begin"/>
            </w:r>
            <w:r>
              <w:rPr>
                <w:noProof/>
                <w:webHidden/>
              </w:rPr>
              <w:instrText xml:space="preserve"> PAGEREF _Toc516454502 \h </w:instrText>
            </w:r>
            <w:r>
              <w:rPr>
                <w:noProof/>
                <w:webHidden/>
              </w:rPr>
            </w:r>
            <w:r>
              <w:rPr>
                <w:noProof/>
                <w:webHidden/>
              </w:rPr>
              <w:fldChar w:fldCharType="separate"/>
            </w:r>
            <w:r>
              <w:rPr>
                <w:noProof/>
                <w:webHidden/>
              </w:rPr>
              <w:t>3</w:t>
            </w:r>
            <w:r>
              <w:rPr>
                <w:noProof/>
                <w:webHidden/>
              </w:rPr>
              <w:fldChar w:fldCharType="end"/>
            </w:r>
          </w:hyperlink>
        </w:p>
        <w:p w:rsidR="00BB6E19" w:rsidRDefault="00BB6E19">
          <w:pPr>
            <w:pStyle w:val="11"/>
            <w:tabs>
              <w:tab w:val="right" w:leader="dot" w:pos="8296"/>
            </w:tabs>
            <w:rPr>
              <w:rFonts w:cstheme="minorBidi"/>
              <w:noProof/>
              <w:kern w:val="2"/>
              <w:sz w:val="21"/>
            </w:rPr>
          </w:pPr>
          <w:hyperlink w:anchor="_Toc516454503" w:history="1">
            <w:r w:rsidRPr="00475D5C">
              <w:rPr>
                <w:rStyle w:val="a4"/>
                <w:noProof/>
              </w:rPr>
              <w:t>总结</w:t>
            </w:r>
            <w:r>
              <w:rPr>
                <w:noProof/>
                <w:webHidden/>
              </w:rPr>
              <w:tab/>
            </w:r>
            <w:r>
              <w:rPr>
                <w:noProof/>
                <w:webHidden/>
              </w:rPr>
              <w:fldChar w:fldCharType="begin"/>
            </w:r>
            <w:r>
              <w:rPr>
                <w:noProof/>
                <w:webHidden/>
              </w:rPr>
              <w:instrText xml:space="preserve"> PAGEREF _Toc516454503 \h </w:instrText>
            </w:r>
            <w:r>
              <w:rPr>
                <w:noProof/>
                <w:webHidden/>
              </w:rPr>
            </w:r>
            <w:r>
              <w:rPr>
                <w:noProof/>
                <w:webHidden/>
              </w:rPr>
              <w:fldChar w:fldCharType="separate"/>
            </w:r>
            <w:r>
              <w:rPr>
                <w:noProof/>
                <w:webHidden/>
              </w:rPr>
              <w:t>3</w:t>
            </w:r>
            <w:r>
              <w:rPr>
                <w:noProof/>
                <w:webHidden/>
              </w:rPr>
              <w:fldChar w:fldCharType="end"/>
            </w:r>
          </w:hyperlink>
        </w:p>
        <w:p w:rsidR="00BA3EF1" w:rsidRDefault="00BB6E19" w:rsidP="00803B90">
          <w:pPr>
            <w:rPr>
              <w:b/>
              <w:bCs/>
              <w:lang w:val="zh-CN"/>
            </w:rPr>
          </w:pPr>
          <w:r>
            <w:rPr>
              <w:b/>
              <w:bCs/>
              <w:lang w:val="zh-CN"/>
            </w:rPr>
            <w:fldChar w:fldCharType="end"/>
          </w:r>
        </w:p>
      </w:sdtContent>
    </w:sdt>
    <w:bookmarkStart w:id="0" w:name="_Toc516454497" w:displacedByCustomXml="prev"/>
    <w:p w:rsidR="00BA3EF1" w:rsidRDefault="00BA3EF1">
      <w:pPr>
        <w:widowControl/>
        <w:jc w:val="left"/>
        <w:rPr>
          <w:b/>
          <w:bCs/>
          <w:lang w:val="zh-CN"/>
        </w:rPr>
      </w:pPr>
      <w:r>
        <w:rPr>
          <w:b/>
          <w:bCs/>
          <w:lang w:val="zh-CN"/>
        </w:rPr>
        <w:br w:type="page"/>
      </w:r>
    </w:p>
    <w:p w:rsidR="001235BF" w:rsidRPr="00803B90" w:rsidRDefault="00E964D1" w:rsidP="00BB6E19">
      <w:pPr>
        <w:pStyle w:val="1"/>
        <w:rPr>
          <w:rFonts w:ascii="华文行楷" w:eastAsia="华文行楷" w:hint="eastAsia"/>
        </w:rPr>
      </w:pPr>
      <w:r w:rsidRPr="00803B90">
        <w:rPr>
          <w:rFonts w:ascii="华文行楷" w:eastAsia="华文行楷" w:hint="eastAsia"/>
        </w:rPr>
        <w:lastRenderedPageBreak/>
        <w:t>设计灵感与初衷</w:t>
      </w:r>
      <w:bookmarkEnd w:id="0"/>
    </w:p>
    <w:p w:rsidR="00803B90" w:rsidRDefault="00803B90" w:rsidP="00803B90">
      <w:pPr>
        <w:rPr>
          <w:rFonts w:ascii="华文楷体" w:eastAsia="华文楷体" w:hAnsi="华文楷体"/>
          <w:sz w:val="28"/>
        </w:rPr>
      </w:pPr>
      <w:r w:rsidRPr="00803B90">
        <w:rPr>
          <w:rFonts w:ascii="华文行楷" w:eastAsia="华文行楷" w:hint="eastAsia"/>
        </w:rPr>
        <w:tab/>
      </w:r>
      <w:r>
        <w:rPr>
          <w:rFonts w:ascii="华文楷体" w:eastAsia="华文楷体" w:hAnsi="华文楷体" w:hint="eastAsia"/>
          <w:sz w:val="28"/>
        </w:rPr>
        <w:t>在2017-</w:t>
      </w:r>
      <w:r>
        <w:rPr>
          <w:rFonts w:ascii="华文楷体" w:eastAsia="华文楷体" w:hAnsi="华文楷体"/>
          <w:sz w:val="28"/>
        </w:rPr>
        <w:t>2018</w:t>
      </w:r>
      <w:r>
        <w:rPr>
          <w:rFonts w:ascii="华文楷体" w:eastAsia="华文楷体" w:hAnsi="华文楷体" w:hint="eastAsia"/>
          <w:sz w:val="28"/>
        </w:rPr>
        <w:t>春季学期，我们三人选修了“存储技术基础”课程，课程要求我们完成一个与存储系统相关的作业设计</w:t>
      </w:r>
      <w:r w:rsidR="00B83463">
        <w:rPr>
          <w:rFonts w:ascii="华文楷体" w:eastAsia="华文楷体" w:hAnsi="华文楷体" w:hint="eastAsia"/>
          <w:sz w:val="28"/>
        </w:rPr>
        <w:t>。</w:t>
      </w:r>
      <w:r w:rsidR="00A1419C">
        <w:rPr>
          <w:rFonts w:ascii="华文楷体" w:eastAsia="华文楷体" w:hAnsi="华文楷体" w:hint="eastAsia"/>
          <w:sz w:val="28"/>
        </w:rPr>
        <w:t>在讨论相关方案时，我们一开始希望能实现一个文件系统作为最终的作品。但是主流文件系统都已经有了具体实现，再次实现未免枯燥乏味，没有新意。</w:t>
      </w:r>
      <w:r w:rsidR="00113890">
        <w:rPr>
          <w:rFonts w:ascii="华文楷体" w:eastAsia="华文楷体" w:hAnsi="华文楷体" w:hint="eastAsia"/>
          <w:sz w:val="28"/>
        </w:rPr>
        <w:t>而进行主流文件系统</w:t>
      </w:r>
      <w:r w:rsidR="00511292">
        <w:rPr>
          <w:rFonts w:ascii="华文楷体" w:eastAsia="华文楷体" w:hAnsi="华文楷体" w:hint="eastAsia"/>
          <w:sz w:val="28"/>
        </w:rPr>
        <w:t>的开发</w:t>
      </w:r>
      <w:r w:rsidR="00AD12D3">
        <w:rPr>
          <w:rFonts w:ascii="华文楷体" w:eastAsia="华文楷体" w:hAnsi="华文楷体" w:hint="eastAsia"/>
          <w:sz w:val="28"/>
        </w:rPr>
        <w:t>，往往还面临着开发方面的各种困难，因此，我们认为开发一个新的文件系统并非一个好的选择。</w:t>
      </w:r>
    </w:p>
    <w:p w:rsidR="00AD12D3" w:rsidRDefault="00AD12D3" w:rsidP="00803B90">
      <w:pPr>
        <w:rPr>
          <w:rFonts w:ascii="华文楷体" w:eastAsia="华文楷体" w:hAnsi="华文楷体"/>
          <w:sz w:val="28"/>
        </w:rPr>
      </w:pPr>
      <w:r>
        <w:rPr>
          <w:rFonts w:ascii="华文楷体" w:eastAsia="华文楷体" w:hAnsi="华文楷体"/>
          <w:sz w:val="28"/>
        </w:rPr>
        <w:tab/>
      </w:r>
      <w:r>
        <w:rPr>
          <w:rFonts w:ascii="华文楷体" w:eastAsia="华文楷体" w:hAnsi="华文楷体" w:hint="eastAsia"/>
          <w:sz w:val="28"/>
        </w:rPr>
        <w:t>在此基础上，我们考虑</w:t>
      </w:r>
      <w:r w:rsidR="00133D32">
        <w:rPr>
          <w:rFonts w:ascii="华文楷体" w:eastAsia="华文楷体" w:hAnsi="华文楷体" w:hint="eastAsia"/>
          <w:sz w:val="28"/>
        </w:rPr>
        <w:t>以文件系统为基础，做出新的扩展应用</w:t>
      </w:r>
      <w:r w:rsidR="006F2F17">
        <w:rPr>
          <w:rFonts w:ascii="华文楷体" w:eastAsia="华文楷体" w:hAnsi="华文楷体" w:hint="eastAsia"/>
          <w:sz w:val="28"/>
        </w:rPr>
        <w:t>，该应用能基于文件系统本身，给使用者提供不同于一般文件系统的体验。</w:t>
      </w:r>
      <w:r w:rsidR="009A3F21">
        <w:rPr>
          <w:rFonts w:ascii="华文楷体" w:eastAsia="华文楷体" w:hAnsi="华文楷体" w:hint="eastAsia"/>
          <w:sz w:val="28"/>
        </w:rPr>
        <w:t>我们在讨论后决定</w:t>
      </w:r>
      <w:r w:rsidR="008F2C41">
        <w:rPr>
          <w:rFonts w:ascii="华文楷体" w:eastAsia="华文楷体" w:hAnsi="华文楷体" w:hint="eastAsia"/>
          <w:sz w:val="28"/>
        </w:rPr>
        <w:t>，利用文件系统的特性，开发一款不同于通常游戏的</w:t>
      </w:r>
      <w:r w:rsidR="003F1094">
        <w:rPr>
          <w:rFonts w:ascii="华文楷体" w:eastAsia="华文楷体" w:hAnsi="华文楷体" w:hint="eastAsia"/>
          <w:sz w:val="28"/>
        </w:rPr>
        <w:t>一款游戏</w:t>
      </w:r>
      <w:r w:rsidR="00681B7C">
        <w:rPr>
          <w:rFonts w:ascii="华文楷体" w:eastAsia="华文楷体" w:hAnsi="华文楷体" w:hint="eastAsia"/>
          <w:sz w:val="28"/>
        </w:rPr>
        <w:t>。</w:t>
      </w:r>
    </w:p>
    <w:p w:rsidR="00037D0F" w:rsidRPr="00803B90" w:rsidRDefault="00037D0F" w:rsidP="00803B90">
      <w:pPr>
        <w:rPr>
          <w:rFonts w:ascii="华文楷体" w:eastAsia="华文楷体" w:hAnsi="华文楷体" w:hint="eastAsia"/>
          <w:sz w:val="28"/>
        </w:rPr>
      </w:pPr>
      <w:r>
        <w:rPr>
          <w:rFonts w:ascii="华文楷体" w:eastAsia="华文楷体" w:hAnsi="华文楷体"/>
          <w:sz w:val="28"/>
        </w:rPr>
        <w:tab/>
      </w:r>
      <w:r>
        <w:rPr>
          <w:rFonts w:ascii="华文楷体" w:eastAsia="华文楷体" w:hAnsi="华文楷体" w:hint="eastAsia"/>
          <w:sz w:val="28"/>
        </w:rPr>
        <w:t>我们选择</w:t>
      </w:r>
      <w:proofErr w:type="gramStart"/>
      <w:r>
        <w:rPr>
          <w:rFonts w:ascii="华文楷体" w:eastAsia="华文楷体" w:hAnsi="华文楷体" w:hint="eastAsia"/>
          <w:sz w:val="28"/>
        </w:rPr>
        <w:t>了魔塔游戏</w:t>
      </w:r>
      <w:proofErr w:type="gramEnd"/>
      <w:r>
        <w:rPr>
          <w:rFonts w:ascii="华文楷体" w:eastAsia="华文楷体" w:hAnsi="华文楷体" w:hint="eastAsia"/>
          <w:sz w:val="28"/>
        </w:rPr>
        <w:t>作为原型</w:t>
      </w:r>
      <w:r w:rsidR="00EC192E">
        <w:rPr>
          <w:rFonts w:ascii="华文楷体" w:eastAsia="华文楷体" w:hAnsi="华文楷体" w:hint="eastAsia"/>
          <w:sz w:val="28"/>
        </w:rPr>
        <w:t>，我们在讨论中发现</w:t>
      </w:r>
      <w:proofErr w:type="gramStart"/>
      <w:r w:rsidR="00EC192E">
        <w:rPr>
          <w:rFonts w:ascii="华文楷体" w:eastAsia="华文楷体" w:hAnsi="华文楷体" w:hint="eastAsia"/>
          <w:sz w:val="28"/>
        </w:rPr>
        <w:t>了魔塔游戏</w:t>
      </w:r>
      <w:proofErr w:type="gramEnd"/>
      <w:r w:rsidR="00EC192E">
        <w:rPr>
          <w:rFonts w:ascii="华文楷体" w:eastAsia="华文楷体" w:hAnsi="华文楷体" w:hint="eastAsia"/>
          <w:sz w:val="28"/>
        </w:rPr>
        <w:t>和文件系统的许多共同之处，并以此为契机，基于文件系统，开发了一款和</w:t>
      </w:r>
      <w:proofErr w:type="gramStart"/>
      <w:r w:rsidR="00EC192E">
        <w:rPr>
          <w:rFonts w:ascii="华文楷体" w:eastAsia="华文楷体" w:hAnsi="华文楷体" w:hint="eastAsia"/>
          <w:sz w:val="28"/>
        </w:rPr>
        <w:t>魔塔</w:t>
      </w:r>
      <w:r w:rsidR="00E11C77">
        <w:rPr>
          <w:rFonts w:ascii="华文楷体" w:eastAsia="华文楷体" w:hAnsi="华文楷体" w:hint="eastAsia"/>
          <w:sz w:val="28"/>
        </w:rPr>
        <w:t>形式</w:t>
      </w:r>
      <w:r w:rsidR="00EC192E">
        <w:rPr>
          <w:rFonts w:ascii="华文楷体" w:eastAsia="华文楷体" w:hAnsi="华文楷体" w:hint="eastAsia"/>
          <w:sz w:val="28"/>
        </w:rPr>
        <w:t>类似</w:t>
      </w:r>
      <w:proofErr w:type="gramEnd"/>
      <w:r w:rsidR="00EC192E">
        <w:rPr>
          <w:rFonts w:ascii="华文楷体" w:eastAsia="华文楷体" w:hAnsi="华文楷体" w:hint="eastAsia"/>
          <w:sz w:val="28"/>
        </w:rPr>
        <w:t>的命令行探险游戏</w:t>
      </w:r>
      <w:r w:rsidR="00E11C77">
        <w:rPr>
          <w:rFonts w:ascii="华文楷体" w:eastAsia="华文楷体" w:hAnsi="华文楷体" w:hint="eastAsia"/>
          <w:sz w:val="28"/>
        </w:rPr>
        <w:t>。</w:t>
      </w:r>
    </w:p>
    <w:p w:rsidR="00E964D1" w:rsidRDefault="00AF529F" w:rsidP="00BB6E19">
      <w:pPr>
        <w:pStyle w:val="1"/>
        <w:rPr>
          <w:rFonts w:ascii="华文行楷" w:eastAsia="华文行楷"/>
        </w:rPr>
      </w:pPr>
      <w:r>
        <w:rPr>
          <w:rFonts w:ascii="华文行楷" w:eastAsia="华文行楷" w:hint="eastAsia"/>
        </w:rPr>
        <w:t>《</w:t>
      </w:r>
      <w:r w:rsidR="00B83463">
        <w:rPr>
          <w:rFonts w:ascii="华文行楷" w:eastAsia="华文行楷" w:hint="eastAsia"/>
        </w:rPr>
        <w:t>魔塔</w:t>
      </w:r>
      <w:r>
        <w:rPr>
          <w:rFonts w:ascii="华文行楷" w:eastAsia="华文行楷" w:hint="eastAsia"/>
        </w:rPr>
        <w:t>》</w:t>
      </w:r>
      <w:r w:rsidR="00B83463">
        <w:rPr>
          <w:rFonts w:ascii="华文行楷" w:eastAsia="华文行楷" w:hint="eastAsia"/>
        </w:rPr>
        <w:t>游戏简介</w:t>
      </w:r>
    </w:p>
    <w:p w:rsidR="008B78B6" w:rsidRDefault="00E11C77" w:rsidP="008B78B6">
      <w:pPr>
        <w:rPr>
          <w:rFonts w:ascii="华文楷体" w:eastAsia="华文楷体" w:hAnsi="华文楷体"/>
          <w:sz w:val="28"/>
        </w:rPr>
      </w:pPr>
      <w:r>
        <w:tab/>
      </w:r>
      <w:r w:rsidR="008B78B6" w:rsidRPr="008B78B6">
        <w:rPr>
          <w:rFonts w:ascii="华文楷体" w:eastAsia="华文楷体" w:hAnsi="华文楷体" w:hint="eastAsia"/>
          <w:sz w:val="28"/>
        </w:rPr>
        <w:t>《魔塔》</w:t>
      </w:r>
      <w:r w:rsidR="00AF529F">
        <w:rPr>
          <w:rFonts w:ascii="华文楷体" w:eastAsia="华文楷体" w:hAnsi="华文楷体" w:hint="eastAsia"/>
          <w:sz w:val="28"/>
        </w:rPr>
        <w:t>游戏是一款经典的</w:t>
      </w:r>
      <w:r w:rsidR="008B78B6" w:rsidRPr="008B78B6">
        <w:rPr>
          <w:rFonts w:ascii="华文楷体" w:eastAsia="华文楷体" w:hAnsi="华文楷体" w:hint="eastAsia"/>
          <w:sz w:val="28"/>
        </w:rPr>
        <w:t>策略类的固定数值</w:t>
      </w:r>
      <w:r w:rsidR="008B78B6" w:rsidRPr="008B78B6">
        <w:rPr>
          <w:rFonts w:ascii="华文楷体" w:eastAsia="华文楷体" w:hAnsi="华文楷体"/>
          <w:sz w:val="28"/>
        </w:rPr>
        <w:t>RPG游戏。游戏需要动很多脑筋，任何一个轻率的选择都可能导致游戏的失败。</w:t>
      </w:r>
      <w:proofErr w:type="gramStart"/>
      <w:r w:rsidR="008B78B6" w:rsidRPr="008B78B6">
        <w:rPr>
          <w:rFonts w:ascii="华文楷体" w:eastAsia="华文楷体" w:hAnsi="华文楷体"/>
          <w:sz w:val="28"/>
        </w:rPr>
        <w:t>魔塔游戏</w:t>
      </w:r>
      <w:proofErr w:type="gramEnd"/>
      <w:r w:rsidR="008B78B6" w:rsidRPr="008B78B6">
        <w:rPr>
          <w:rFonts w:ascii="华文楷体" w:eastAsia="华文楷体" w:hAnsi="华文楷体"/>
          <w:sz w:val="28"/>
        </w:rPr>
        <w:t>虽不大，但是制作精美，道具很多，而且难度不低，对智商是一次艰巨的考验。</w:t>
      </w:r>
    </w:p>
    <w:p w:rsidR="00F63DB9" w:rsidRDefault="001932C4" w:rsidP="008B78B6">
      <w:pPr>
        <w:rPr>
          <w:rFonts w:ascii="华文楷体" w:eastAsia="华文楷体" w:hAnsi="华文楷体" w:hint="eastAsia"/>
          <w:sz w:val="28"/>
        </w:rPr>
      </w:pPr>
      <w:r>
        <w:rPr>
          <w:rFonts w:ascii="华文楷体" w:eastAsia="华文楷体" w:hAnsi="华文楷体"/>
          <w:sz w:val="28"/>
        </w:rPr>
        <w:tab/>
      </w:r>
      <w:r>
        <w:rPr>
          <w:rFonts w:ascii="华文楷体" w:eastAsia="华文楷体" w:hAnsi="华文楷体" w:hint="eastAsia"/>
          <w:sz w:val="28"/>
        </w:rPr>
        <w:t>在《魔塔》的关卡中，玩家需要通过打败怪物、获得道具</w:t>
      </w:r>
      <w:r w:rsidR="00903D37">
        <w:rPr>
          <w:rFonts w:ascii="华文楷体" w:eastAsia="华文楷体" w:hAnsi="华文楷体" w:hint="eastAsia"/>
          <w:sz w:val="28"/>
        </w:rPr>
        <w:t>、打开门</w:t>
      </w:r>
      <w:r w:rsidR="00903D37">
        <w:rPr>
          <w:rFonts w:ascii="华文楷体" w:eastAsia="华文楷体" w:hAnsi="华文楷体" w:hint="eastAsia"/>
          <w:sz w:val="28"/>
        </w:rPr>
        <w:lastRenderedPageBreak/>
        <w:t>锁</w:t>
      </w:r>
      <w:r w:rsidR="0031062A">
        <w:rPr>
          <w:rFonts w:ascii="华文楷体" w:eastAsia="华文楷体" w:hAnsi="华文楷体" w:hint="eastAsia"/>
          <w:sz w:val="28"/>
        </w:rPr>
        <w:t>、</w:t>
      </w:r>
      <w:r w:rsidR="006429D1">
        <w:rPr>
          <w:rFonts w:ascii="华文楷体" w:eastAsia="华文楷体" w:hAnsi="华文楷体" w:hint="eastAsia"/>
          <w:sz w:val="28"/>
        </w:rPr>
        <w:t>利用道具</w:t>
      </w:r>
      <w:r w:rsidR="0031062A">
        <w:rPr>
          <w:rFonts w:ascii="华文楷体" w:eastAsia="华文楷体" w:hAnsi="华文楷体" w:hint="eastAsia"/>
          <w:sz w:val="28"/>
        </w:rPr>
        <w:t>提高各项参数</w:t>
      </w:r>
      <w:r w:rsidR="00903D37">
        <w:rPr>
          <w:rFonts w:ascii="华文楷体" w:eastAsia="华文楷体" w:hAnsi="华文楷体" w:hint="eastAsia"/>
          <w:sz w:val="28"/>
        </w:rPr>
        <w:t>等方式进行游戏，游戏操作简单，容易上手</w:t>
      </w:r>
      <w:r w:rsidR="00F63DB9">
        <w:rPr>
          <w:rFonts w:ascii="华文楷体" w:eastAsia="华文楷体" w:hAnsi="华文楷体" w:hint="eastAsia"/>
          <w:sz w:val="28"/>
        </w:rPr>
        <w:t>，又十分有趣。</w:t>
      </w:r>
    </w:p>
    <w:p w:rsidR="00057BC1" w:rsidRPr="008B78B6" w:rsidRDefault="00057BC1" w:rsidP="008B78B6">
      <w:pPr>
        <w:rPr>
          <w:rFonts w:ascii="华文楷体" w:eastAsia="华文楷体" w:hAnsi="华文楷体" w:hint="eastAsia"/>
          <w:sz w:val="28"/>
        </w:rPr>
      </w:pPr>
      <w:r>
        <w:rPr>
          <w:rFonts w:ascii="华文楷体" w:eastAsia="华文楷体" w:hAnsi="华文楷体"/>
          <w:sz w:val="28"/>
        </w:rPr>
        <w:tab/>
      </w:r>
      <w:r w:rsidR="00EF5032">
        <w:rPr>
          <w:rFonts w:ascii="华文楷体" w:eastAsia="华文楷体" w:hAnsi="华文楷体" w:hint="eastAsia"/>
          <w:sz w:val="28"/>
        </w:rPr>
        <w:t>《魔塔》自推出以来，</w:t>
      </w:r>
      <w:r w:rsidR="00C860EF">
        <w:rPr>
          <w:rFonts w:ascii="华文楷体" w:eastAsia="华文楷体" w:hAnsi="华文楷体" w:hint="eastAsia"/>
          <w:sz w:val="28"/>
        </w:rPr>
        <w:t>经过反复的开发，衍生出了同一个游戏框架下的许多游戏版本。</w:t>
      </w:r>
      <w:r w:rsidR="00C860EF" w:rsidRPr="00C860EF">
        <w:rPr>
          <w:rFonts w:ascii="华文楷体" w:eastAsia="华文楷体" w:hAnsi="华文楷体"/>
          <w:sz w:val="28"/>
        </w:rPr>
        <w:t>0ksh制作了RMXP用</w:t>
      </w:r>
      <w:proofErr w:type="gramStart"/>
      <w:r w:rsidR="00C860EF" w:rsidRPr="00C860EF">
        <w:rPr>
          <w:rFonts w:ascii="华文楷体" w:eastAsia="华文楷体" w:hAnsi="华文楷体"/>
          <w:sz w:val="28"/>
        </w:rPr>
        <w:t>的魔塔样板</w:t>
      </w:r>
      <w:proofErr w:type="gramEnd"/>
      <w:r w:rsidR="00C860EF" w:rsidRPr="00C860EF">
        <w:rPr>
          <w:rFonts w:ascii="华文楷体" w:eastAsia="华文楷体" w:hAnsi="华文楷体"/>
          <w:sz w:val="28"/>
        </w:rPr>
        <w:t>，</w:t>
      </w:r>
      <w:r w:rsidR="002E12CA">
        <w:rPr>
          <w:rFonts w:ascii="华文楷体" w:eastAsia="华文楷体" w:hAnsi="华文楷体" w:hint="eastAsia"/>
          <w:sz w:val="28"/>
        </w:rPr>
        <w:t>有兴趣的人可以使用该样板，编辑配置文件，制造出属于自己</w:t>
      </w:r>
      <w:proofErr w:type="gramStart"/>
      <w:r w:rsidR="002E12CA">
        <w:rPr>
          <w:rFonts w:ascii="华文楷体" w:eastAsia="华文楷体" w:hAnsi="华文楷体" w:hint="eastAsia"/>
          <w:sz w:val="28"/>
        </w:rPr>
        <w:t>的魔塔关卡</w:t>
      </w:r>
      <w:proofErr w:type="gramEnd"/>
      <w:r w:rsidR="002E12CA">
        <w:rPr>
          <w:rFonts w:ascii="华文楷体" w:eastAsia="华文楷体" w:hAnsi="华文楷体" w:hint="eastAsia"/>
          <w:sz w:val="28"/>
        </w:rPr>
        <w:t>，这一改进</w:t>
      </w:r>
      <w:r w:rsidR="00C860EF" w:rsidRPr="00C860EF">
        <w:rPr>
          <w:rFonts w:ascii="华文楷体" w:eastAsia="华文楷体" w:hAnsi="华文楷体"/>
          <w:sz w:val="28"/>
        </w:rPr>
        <w:t>使得</w:t>
      </w:r>
      <w:proofErr w:type="gramStart"/>
      <w:r w:rsidR="00C860EF" w:rsidRPr="00C860EF">
        <w:rPr>
          <w:rFonts w:ascii="华文楷体" w:eastAsia="华文楷体" w:hAnsi="华文楷体"/>
          <w:sz w:val="28"/>
        </w:rPr>
        <w:t>制作魔塔的</w:t>
      </w:r>
      <w:proofErr w:type="gramEnd"/>
      <w:r w:rsidR="00C860EF" w:rsidRPr="00C860EF">
        <w:rPr>
          <w:rFonts w:ascii="华文楷体" w:eastAsia="华文楷体" w:hAnsi="华文楷体"/>
          <w:sz w:val="28"/>
        </w:rPr>
        <w:t>能力普及。</w:t>
      </w:r>
      <w:r w:rsidR="002E12CA">
        <w:rPr>
          <w:rFonts w:ascii="华文楷体" w:eastAsia="华文楷体" w:hAnsi="华文楷体" w:hint="eastAsia"/>
          <w:sz w:val="28"/>
        </w:rPr>
        <w:t>许多玩家纷纷编写</w:t>
      </w:r>
      <w:r w:rsidR="00ED0BA3">
        <w:rPr>
          <w:rFonts w:ascii="华文楷体" w:eastAsia="华文楷体" w:hAnsi="华文楷体" w:hint="eastAsia"/>
          <w:sz w:val="28"/>
        </w:rPr>
        <w:t>不同的关卡配置文件，</w:t>
      </w:r>
      <w:proofErr w:type="gramStart"/>
      <w:r w:rsidR="00ED0BA3">
        <w:rPr>
          <w:rFonts w:ascii="华文楷体" w:eastAsia="华文楷体" w:hAnsi="华文楷体" w:hint="eastAsia"/>
          <w:sz w:val="28"/>
        </w:rPr>
        <w:t>使得魔塔</w:t>
      </w:r>
      <w:r w:rsidR="005A6104">
        <w:rPr>
          <w:rFonts w:ascii="华文楷体" w:eastAsia="华文楷体" w:hAnsi="华文楷体" w:hint="eastAsia"/>
          <w:sz w:val="28"/>
        </w:rPr>
        <w:t>的</w:t>
      </w:r>
      <w:proofErr w:type="gramEnd"/>
      <w:r w:rsidR="005A6104">
        <w:rPr>
          <w:rFonts w:ascii="华文楷体" w:eastAsia="华文楷体" w:hAnsi="华文楷体" w:hint="eastAsia"/>
          <w:sz w:val="28"/>
        </w:rPr>
        <w:t>开发</w:t>
      </w:r>
      <w:r w:rsidR="00ED0BA3">
        <w:rPr>
          <w:rFonts w:ascii="华文楷体" w:eastAsia="华文楷体" w:hAnsi="华文楷体" w:hint="eastAsia"/>
          <w:sz w:val="28"/>
        </w:rPr>
        <w:t>得到普及</w:t>
      </w:r>
      <w:r w:rsidR="005A6104">
        <w:rPr>
          <w:rFonts w:ascii="华文楷体" w:eastAsia="华文楷体" w:hAnsi="华文楷体" w:hint="eastAsia"/>
          <w:sz w:val="28"/>
        </w:rPr>
        <w:t>，衍生出许多不同的版本</w:t>
      </w:r>
      <w:r w:rsidR="00ED0BA3">
        <w:rPr>
          <w:rFonts w:ascii="华文楷体" w:eastAsia="华文楷体" w:hAnsi="华文楷体" w:hint="eastAsia"/>
          <w:sz w:val="28"/>
        </w:rPr>
        <w:t>。</w:t>
      </w:r>
    </w:p>
    <w:p w:rsidR="00E964D1" w:rsidRDefault="00E964D1" w:rsidP="00BB6E19">
      <w:pPr>
        <w:pStyle w:val="1"/>
        <w:rPr>
          <w:rFonts w:ascii="华文行楷" w:eastAsia="华文行楷"/>
        </w:rPr>
      </w:pPr>
      <w:bookmarkStart w:id="1" w:name="_Toc516454499"/>
      <w:r w:rsidRPr="00803B90">
        <w:rPr>
          <w:rFonts w:ascii="华文行楷" w:eastAsia="华文行楷" w:hint="eastAsia"/>
        </w:rPr>
        <w:t>设计思路</w:t>
      </w:r>
      <w:bookmarkEnd w:id="1"/>
    </w:p>
    <w:p w:rsidR="0085477D" w:rsidRDefault="00A75BF8" w:rsidP="00A75BF8">
      <w:pPr>
        <w:rPr>
          <w:rFonts w:ascii="华文楷体" w:eastAsia="华文楷体" w:hAnsi="华文楷体"/>
          <w:sz w:val="28"/>
        </w:rPr>
      </w:pPr>
      <w:r w:rsidRPr="008A3693">
        <w:rPr>
          <w:rFonts w:ascii="华文楷体" w:eastAsia="华文楷体" w:hAnsi="华文楷体"/>
          <w:sz w:val="28"/>
        </w:rPr>
        <w:tab/>
      </w:r>
      <w:r w:rsidR="0085477D">
        <w:rPr>
          <w:rFonts w:ascii="华文楷体" w:eastAsia="华文楷体" w:hAnsi="华文楷体" w:hint="eastAsia"/>
          <w:sz w:val="28"/>
        </w:rPr>
        <w:t>在经过考虑之后，我们选择设计一个名为《</w:t>
      </w:r>
      <w:proofErr w:type="spellStart"/>
      <w:r w:rsidR="0085477D">
        <w:rPr>
          <w:rFonts w:ascii="华文楷体" w:eastAsia="华文楷体" w:hAnsi="华文楷体" w:hint="eastAsia"/>
          <w:sz w:val="28"/>
        </w:rPr>
        <w:t>TowerFS</w:t>
      </w:r>
      <w:proofErr w:type="spellEnd"/>
      <w:r w:rsidR="0085477D">
        <w:rPr>
          <w:rFonts w:ascii="华文楷体" w:eastAsia="华文楷体" w:hAnsi="华文楷体" w:hint="eastAsia"/>
          <w:sz w:val="28"/>
        </w:rPr>
        <w:t>》的文件系统游戏，作为课程的大作业。</w:t>
      </w:r>
    </w:p>
    <w:p w:rsidR="00A75BF8" w:rsidRDefault="00A75BF8" w:rsidP="0085477D">
      <w:pPr>
        <w:ind w:firstLine="420"/>
        <w:rPr>
          <w:rFonts w:ascii="华文楷体" w:eastAsia="华文楷体" w:hAnsi="华文楷体"/>
          <w:sz w:val="28"/>
        </w:rPr>
      </w:pPr>
      <w:r w:rsidRPr="008A3693">
        <w:rPr>
          <w:rFonts w:ascii="华文楷体" w:eastAsia="华文楷体" w:hAnsi="华文楷体" w:hint="eastAsia"/>
          <w:sz w:val="28"/>
        </w:rPr>
        <w:t>我们考虑过许多不同的游戏，最终选择了《魔塔》系列</w:t>
      </w:r>
      <w:r w:rsidR="00C9586C">
        <w:rPr>
          <w:rFonts w:ascii="华文楷体" w:eastAsia="华文楷体" w:hAnsi="华文楷体" w:hint="eastAsia"/>
          <w:sz w:val="28"/>
        </w:rPr>
        <w:t>，是因为它和文件系统具有许多</w:t>
      </w:r>
      <w:r w:rsidR="008A3693">
        <w:rPr>
          <w:rFonts w:ascii="华文楷体" w:eastAsia="华文楷体" w:hAnsi="华文楷体" w:hint="eastAsia"/>
          <w:sz w:val="28"/>
        </w:rPr>
        <w:t>共通之处</w:t>
      </w:r>
      <w:r w:rsidR="00C9586C">
        <w:rPr>
          <w:rFonts w:ascii="华文楷体" w:eastAsia="华文楷体" w:hAnsi="华文楷体" w:hint="eastAsia"/>
          <w:sz w:val="28"/>
        </w:rPr>
        <w:t>，下面一段将结合这些共同关系，叙述整个文件系统的设计思想</w:t>
      </w:r>
      <w:r w:rsidR="008A3693">
        <w:rPr>
          <w:rFonts w:ascii="华文楷体" w:eastAsia="华文楷体" w:hAnsi="华文楷体" w:hint="eastAsia"/>
          <w:sz w:val="28"/>
        </w:rPr>
        <w:t>：</w:t>
      </w:r>
    </w:p>
    <w:p w:rsidR="00BB4F03" w:rsidRDefault="00BB4F03" w:rsidP="008A3693">
      <w:pPr>
        <w:pStyle w:val="a3"/>
        <w:numPr>
          <w:ilvl w:val="0"/>
          <w:numId w:val="2"/>
        </w:numPr>
        <w:ind w:firstLineChars="0"/>
        <w:rPr>
          <w:rFonts w:ascii="华文楷体" w:eastAsia="华文楷体" w:hAnsi="华文楷体"/>
          <w:sz w:val="28"/>
        </w:rPr>
      </w:pPr>
      <w:r>
        <w:rPr>
          <w:rFonts w:ascii="华文楷体" w:eastAsia="华文楷体" w:hAnsi="华文楷体" w:hint="eastAsia"/>
          <w:sz w:val="28"/>
        </w:rPr>
        <w:t>基本设定</w:t>
      </w:r>
    </w:p>
    <w:p w:rsidR="00C579C8" w:rsidRDefault="00E04925" w:rsidP="00E04925">
      <w:pPr>
        <w:ind w:left="840" w:firstLine="420"/>
        <w:rPr>
          <w:rFonts w:ascii="华文楷体" w:eastAsia="华文楷体" w:hAnsi="华文楷体"/>
          <w:sz w:val="28"/>
        </w:rPr>
      </w:pPr>
      <w:r w:rsidRPr="00E04925">
        <w:rPr>
          <w:rFonts w:ascii="华文楷体" w:eastAsia="华文楷体" w:hAnsi="华文楷体" w:hint="eastAsia"/>
          <w:sz w:val="28"/>
        </w:rPr>
        <w:t>文件系统的使用者即对应着魔塔中的冒险者，因此，我们为文件系统的使用者</w:t>
      </w:r>
      <w:r>
        <w:rPr>
          <w:rFonts w:ascii="华文楷体" w:eastAsia="华文楷体" w:hAnsi="华文楷体" w:hint="eastAsia"/>
          <w:sz w:val="28"/>
        </w:rPr>
        <w:t>设计了以下基本属性：</w:t>
      </w:r>
    </w:p>
    <w:p w:rsidR="00E04925" w:rsidRDefault="00E04925" w:rsidP="00E04925">
      <w:pPr>
        <w:pStyle w:val="a3"/>
        <w:numPr>
          <w:ilvl w:val="0"/>
          <w:numId w:val="3"/>
        </w:numPr>
        <w:ind w:firstLineChars="0"/>
        <w:rPr>
          <w:rFonts w:ascii="华文楷体" w:eastAsia="华文楷体" w:hAnsi="华文楷体"/>
          <w:sz w:val="28"/>
        </w:rPr>
      </w:pPr>
      <w:r>
        <w:rPr>
          <w:rFonts w:ascii="华文楷体" w:eastAsia="华文楷体" w:hAnsi="华文楷体" w:hint="eastAsia"/>
          <w:sz w:val="28"/>
        </w:rPr>
        <w:t>血量（HP）</w:t>
      </w:r>
    </w:p>
    <w:p w:rsidR="00E04925" w:rsidRDefault="00E04925" w:rsidP="00E04925">
      <w:pPr>
        <w:pStyle w:val="a3"/>
        <w:numPr>
          <w:ilvl w:val="0"/>
          <w:numId w:val="3"/>
        </w:numPr>
        <w:ind w:firstLineChars="0"/>
        <w:rPr>
          <w:rFonts w:ascii="华文楷体" w:eastAsia="华文楷体" w:hAnsi="华文楷体"/>
          <w:sz w:val="28"/>
        </w:rPr>
      </w:pPr>
      <w:r>
        <w:rPr>
          <w:rFonts w:ascii="华文楷体" w:eastAsia="华文楷体" w:hAnsi="华文楷体" w:hint="eastAsia"/>
          <w:sz w:val="28"/>
        </w:rPr>
        <w:t>攻击力（ATK）</w:t>
      </w:r>
    </w:p>
    <w:p w:rsidR="00E04925" w:rsidRDefault="00E04925" w:rsidP="00E04925">
      <w:pPr>
        <w:pStyle w:val="a3"/>
        <w:numPr>
          <w:ilvl w:val="0"/>
          <w:numId w:val="3"/>
        </w:numPr>
        <w:ind w:firstLineChars="0"/>
        <w:rPr>
          <w:rFonts w:ascii="华文楷体" w:eastAsia="华文楷体" w:hAnsi="华文楷体"/>
          <w:sz w:val="28"/>
        </w:rPr>
      </w:pPr>
      <w:r>
        <w:rPr>
          <w:rFonts w:ascii="华文楷体" w:eastAsia="华文楷体" w:hAnsi="华文楷体" w:hint="eastAsia"/>
          <w:sz w:val="28"/>
        </w:rPr>
        <w:t>防御力（DEF）</w:t>
      </w:r>
    </w:p>
    <w:p w:rsidR="00E04925" w:rsidRDefault="00E04925" w:rsidP="00E04925">
      <w:pPr>
        <w:pStyle w:val="a3"/>
        <w:numPr>
          <w:ilvl w:val="0"/>
          <w:numId w:val="3"/>
        </w:numPr>
        <w:ind w:firstLineChars="0"/>
        <w:rPr>
          <w:rFonts w:ascii="华文楷体" w:eastAsia="华文楷体" w:hAnsi="华文楷体"/>
          <w:sz w:val="28"/>
        </w:rPr>
      </w:pPr>
      <w:r>
        <w:rPr>
          <w:rFonts w:ascii="华文楷体" w:eastAsia="华文楷体" w:hAnsi="华文楷体" w:hint="eastAsia"/>
          <w:sz w:val="28"/>
        </w:rPr>
        <w:t>金币（GOLD）</w:t>
      </w:r>
    </w:p>
    <w:p w:rsidR="00A10B81" w:rsidRPr="00A10B81" w:rsidRDefault="00A10B81" w:rsidP="00A10B81">
      <w:pPr>
        <w:ind w:left="840" w:firstLine="420"/>
        <w:rPr>
          <w:rFonts w:ascii="华文楷体" w:eastAsia="华文楷体" w:hAnsi="华文楷体" w:hint="eastAsia"/>
          <w:sz w:val="28"/>
        </w:rPr>
      </w:pPr>
      <w:r>
        <w:rPr>
          <w:rFonts w:ascii="华文楷体" w:eastAsia="华文楷体" w:hAnsi="华文楷体" w:hint="eastAsia"/>
          <w:sz w:val="28"/>
        </w:rPr>
        <w:t>使用者在使用的过程中，与文件系统发生各种交互时，</w:t>
      </w:r>
      <w:proofErr w:type="gramStart"/>
      <w:r>
        <w:rPr>
          <w:rFonts w:ascii="华文楷体" w:eastAsia="华文楷体" w:hAnsi="华文楷体" w:hint="eastAsia"/>
          <w:sz w:val="28"/>
        </w:rPr>
        <w:t>同</w:t>
      </w:r>
      <w:r>
        <w:rPr>
          <w:rFonts w:ascii="华文楷体" w:eastAsia="华文楷体" w:hAnsi="华文楷体" w:hint="eastAsia"/>
          <w:sz w:val="28"/>
        </w:rPr>
        <w:lastRenderedPageBreak/>
        <w:t>魔塔</w:t>
      </w:r>
      <w:proofErr w:type="gramEnd"/>
      <w:r>
        <w:rPr>
          <w:rFonts w:ascii="华文楷体" w:eastAsia="华文楷体" w:hAnsi="华文楷体" w:hint="eastAsia"/>
          <w:sz w:val="28"/>
        </w:rPr>
        <w:t>游戏中一样，这些参数会随着</w:t>
      </w:r>
      <w:r w:rsidR="002B6E2F">
        <w:rPr>
          <w:rFonts w:ascii="华文楷体" w:eastAsia="华文楷体" w:hAnsi="华文楷体" w:hint="eastAsia"/>
          <w:sz w:val="28"/>
        </w:rPr>
        <w:t>使用者进行各种操作，而</w:t>
      </w:r>
      <w:r>
        <w:rPr>
          <w:rFonts w:ascii="华文楷体" w:eastAsia="华文楷体" w:hAnsi="华文楷体" w:hint="eastAsia"/>
          <w:sz w:val="28"/>
        </w:rPr>
        <w:t>发生改变</w:t>
      </w:r>
      <w:r w:rsidR="002B6E2F">
        <w:rPr>
          <w:rFonts w:ascii="华文楷体" w:eastAsia="华文楷体" w:hAnsi="华文楷体" w:hint="eastAsia"/>
          <w:sz w:val="28"/>
        </w:rPr>
        <w:t>。这与游戏中随着玩家操作，游戏角色的各项参数发生改变本质是</w:t>
      </w:r>
      <w:r w:rsidR="005151D3">
        <w:rPr>
          <w:rFonts w:ascii="华文楷体" w:eastAsia="华文楷体" w:hAnsi="华文楷体" w:hint="eastAsia"/>
          <w:sz w:val="28"/>
        </w:rPr>
        <w:t>具有共通之处</w:t>
      </w:r>
      <w:r w:rsidR="002B6E2F">
        <w:rPr>
          <w:rFonts w:ascii="华文楷体" w:eastAsia="华文楷体" w:hAnsi="华文楷体" w:hint="eastAsia"/>
          <w:sz w:val="28"/>
        </w:rPr>
        <w:t>的。</w:t>
      </w:r>
    </w:p>
    <w:p w:rsidR="008F0348" w:rsidRDefault="00B25E4A" w:rsidP="008A3693">
      <w:pPr>
        <w:pStyle w:val="a3"/>
        <w:numPr>
          <w:ilvl w:val="0"/>
          <w:numId w:val="2"/>
        </w:numPr>
        <w:ind w:firstLineChars="0"/>
        <w:rPr>
          <w:rFonts w:ascii="华文楷体" w:eastAsia="华文楷体" w:hAnsi="华文楷体"/>
          <w:sz w:val="28"/>
        </w:rPr>
      </w:pPr>
      <w:r>
        <w:rPr>
          <w:rFonts w:ascii="华文楷体" w:eastAsia="华文楷体" w:hAnsi="华文楷体" w:hint="eastAsia"/>
          <w:sz w:val="28"/>
        </w:rPr>
        <w:t>布局关系</w:t>
      </w:r>
    </w:p>
    <w:p w:rsidR="00B25E4A" w:rsidRDefault="00B25E4A" w:rsidP="00B25E4A">
      <w:pPr>
        <w:pStyle w:val="a3"/>
        <w:ind w:left="840" w:firstLineChars="0"/>
        <w:rPr>
          <w:rFonts w:ascii="华文楷体" w:eastAsia="华文楷体" w:hAnsi="华文楷体"/>
          <w:sz w:val="28"/>
        </w:rPr>
      </w:pPr>
      <w:r>
        <w:rPr>
          <w:rFonts w:ascii="华文楷体" w:eastAsia="华文楷体" w:hAnsi="华文楷体" w:hint="eastAsia"/>
          <w:sz w:val="28"/>
        </w:rPr>
        <w:t>在我们的设计中，一个文件夹的内容和</w:t>
      </w:r>
      <w:proofErr w:type="gramStart"/>
      <w:r>
        <w:rPr>
          <w:rFonts w:ascii="华文楷体" w:eastAsia="华文楷体" w:hAnsi="华文楷体" w:hint="eastAsia"/>
          <w:sz w:val="28"/>
        </w:rPr>
        <w:t>魔塔中</w:t>
      </w:r>
      <w:proofErr w:type="gramEnd"/>
      <w:r>
        <w:rPr>
          <w:rFonts w:ascii="华文楷体" w:eastAsia="华文楷体" w:hAnsi="华文楷体" w:hint="eastAsia"/>
          <w:sz w:val="28"/>
        </w:rPr>
        <w:t>一层的内容具有相似性。在魔塔中，到达一层的时候</w:t>
      </w:r>
      <w:r w:rsidR="00E7017D">
        <w:rPr>
          <w:rFonts w:ascii="华文楷体" w:eastAsia="华文楷体" w:hAnsi="华文楷体" w:hint="eastAsia"/>
          <w:sz w:val="28"/>
        </w:rPr>
        <w:t>，往往需要</w:t>
      </w:r>
      <w:proofErr w:type="gramStart"/>
      <w:r w:rsidR="00E7017D">
        <w:rPr>
          <w:rFonts w:ascii="华文楷体" w:eastAsia="华文楷体" w:hAnsi="华文楷体" w:hint="eastAsia"/>
          <w:sz w:val="28"/>
        </w:rPr>
        <w:t>玩家先</w:t>
      </w:r>
      <w:proofErr w:type="gramEnd"/>
      <w:r w:rsidR="00E7017D">
        <w:rPr>
          <w:rFonts w:ascii="华文楷体" w:eastAsia="华文楷体" w:hAnsi="华文楷体" w:hint="eastAsia"/>
          <w:sz w:val="28"/>
        </w:rPr>
        <w:t>清除某些怪物，然后获得一些道具</w:t>
      </w:r>
      <w:r w:rsidR="0085477D">
        <w:rPr>
          <w:rFonts w:ascii="华文楷体" w:eastAsia="华文楷体" w:hAnsi="华文楷体" w:hint="eastAsia"/>
          <w:sz w:val="28"/>
        </w:rPr>
        <w:t>。再进入到下一层中。</w:t>
      </w:r>
      <w:r w:rsidR="004978CB">
        <w:rPr>
          <w:rFonts w:ascii="华文楷体" w:eastAsia="华文楷体" w:hAnsi="华文楷体" w:hint="eastAsia"/>
          <w:sz w:val="28"/>
        </w:rPr>
        <w:t>而在文件系统游戏中，我们设计了进入文件夹时可以看到一些文件</w:t>
      </w:r>
      <w:r w:rsidR="00A2146D">
        <w:rPr>
          <w:rFonts w:ascii="华文楷体" w:eastAsia="华文楷体" w:hAnsi="华文楷体" w:hint="eastAsia"/>
          <w:sz w:val="28"/>
        </w:rPr>
        <w:t>，而在进行了一些操作之后，文件夹中可能会出现一些新的文件，这也与魔塔中的关卡有相似之处。</w:t>
      </w:r>
    </w:p>
    <w:p w:rsidR="0085477D" w:rsidRDefault="0085477D" w:rsidP="00B25E4A">
      <w:pPr>
        <w:pStyle w:val="a3"/>
        <w:ind w:left="840" w:firstLineChars="0"/>
        <w:rPr>
          <w:rFonts w:ascii="华文楷体" w:eastAsia="华文楷体" w:hAnsi="华文楷体" w:hint="eastAsia"/>
          <w:sz w:val="28"/>
        </w:rPr>
      </w:pPr>
      <w:r>
        <w:rPr>
          <w:rFonts w:ascii="华文楷体" w:eastAsia="华文楷体" w:hAnsi="华文楷体" w:hint="eastAsia"/>
          <w:sz w:val="28"/>
        </w:rPr>
        <w:t>我们对文件系统游戏进行设计时</w:t>
      </w:r>
      <w:r w:rsidR="00142B23">
        <w:rPr>
          <w:rFonts w:ascii="华文楷体" w:eastAsia="华文楷体" w:hAnsi="华文楷体" w:hint="eastAsia"/>
          <w:sz w:val="28"/>
        </w:rPr>
        <w:t>，简化了这一流程，在进入每个文件夹后，会先出现若干“事件”</w:t>
      </w:r>
      <w:r w:rsidR="00D6699E">
        <w:rPr>
          <w:rFonts w:ascii="华文楷体" w:eastAsia="华文楷体" w:hAnsi="华文楷体" w:hint="eastAsia"/>
          <w:sz w:val="28"/>
        </w:rPr>
        <w:t>，通常是文件夹中出现了一些文件，这些文件对应着</w:t>
      </w:r>
      <w:r w:rsidR="00BB4F03">
        <w:rPr>
          <w:rFonts w:ascii="华文楷体" w:eastAsia="华文楷体" w:hAnsi="华文楷体" w:hint="eastAsia"/>
          <w:sz w:val="28"/>
        </w:rPr>
        <w:t>魔塔中的</w:t>
      </w:r>
      <w:r w:rsidR="00D6699E">
        <w:rPr>
          <w:rFonts w:ascii="华文楷体" w:eastAsia="华文楷体" w:hAnsi="华文楷体" w:hint="eastAsia"/>
          <w:sz w:val="28"/>
        </w:rPr>
        <w:t>“</w:t>
      </w:r>
      <w:r w:rsidR="00BB4F03">
        <w:rPr>
          <w:rFonts w:ascii="华文楷体" w:eastAsia="华文楷体" w:hAnsi="华文楷体" w:hint="eastAsia"/>
          <w:sz w:val="28"/>
        </w:rPr>
        <w:t>怪物</w:t>
      </w:r>
      <w:r w:rsidR="00D6699E">
        <w:rPr>
          <w:rFonts w:ascii="华文楷体" w:eastAsia="华文楷体" w:hAnsi="华文楷体" w:hint="eastAsia"/>
          <w:sz w:val="28"/>
        </w:rPr>
        <w:t>”</w:t>
      </w:r>
      <w:r w:rsidR="00BB4F03">
        <w:rPr>
          <w:rFonts w:ascii="华文楷体" w:eastAsia="华文楷体" w:hAnsi="华文楷体" w:hint="eastAsia"/>
          <w:sz w:val="28"/>
        </w:rPr>
        <w:t>。</w:t>
      </w:r>
      <w:r w:rsidR="007A446F">
        <w:rPr>
          <w:rFonts w:ascii="华文楷体" w:eastAsia="华文楷体" w:hAnsi="华文楷体" w:hint="eastAsia"/>
          <w:sz w:val="28"/>
        </w:rPr>
        <w:t>在打败了这些怪物（对这些文件做出相应的处理）之后，才会出现新的道具</w:t>
      </w:r>
      <w:r w:rsidR="003C4A9D">
        <w:rPr>
          <w:rFonts w:ascii="华文楷体" w:eastAsia="华文楷体" w:hAnsi="华文楷体" w:hint="eastAsia"/>
          <w:sz w:val="28"/>
        </w:rPr>
        <w:t>或到达新的关卡</w:t>
      </w:r>
      <w:r w:rsidR="007A446F">
        <w:rPr>
          <w:rFonts w:ascii="华文楷体" w:eastAsia="华文楷体" w:hAnsi="华文楷体" w:hint="eastAsia"/>
          <w:sz w:val="28"/>
        </w:rPr>
        <w:t>。</w:t>
      </w:r>
    </w:p>
    <w:p w:rsidR="008A3693" w:rsidRDefault="008A3693" w:rsidP="008A3693">
      <w:pPr>
        <w:pStyle w:val="a3"/>
        <w:numPr>
          <w:ilvl w:val="0"/>
          <w:numId w:val="2"/>
        </w:numPr>
        <w:ind w:firstLineChars="0"/>
        <w:rPr>
          <w:rFonts w:ascii="华文楷体" w:eastAsia="华文楷体" w:hAnsi="华文楷体"/>
          <w:sz w:val="28"/>
        </w:rPr>
      </w:pPr>
      <w:r w:rsidRPr="008A3693">
        <w:rPr>
          <w:rFonts w:ascii="华文楷体" w:eastAsia="华文楷体" w:hAnsi="华文楷体" w:hint="eastAsia"/>
          <w:sz w:val="28"/>
        </w:rPr>
        <w:t>连接关系</w:t>
      </w:r>
    </w:p>
    <w:p w:rsidR="00C83AB6" w:rsidRDefault="008A3693" w:rsidP="00C83AB6">
      <w:pPr>
        <w:ind w:left="840" w:firstLine="420"/>
        <w:rPr>
          <w:rFonts w:ascii="华文楷体" w:eastAsia="华文楷体" w:hAnsi="华文楷体"/>
          <w:sz w:val="28"/>
        </w:rPr>
      </w:pPr>
      <w:proofErr w:type="gramStart"/>
      <w:r w:rsidRPr="00C83AB6">
        <w:rPr>
          <w:rFonts w:ascii="华文楷体" w:eastAsia="华文楷体" w:hAnsi="华文楷体" w:hint="eastAsia"/>
          <w:sz w:val="28"/>
        </w:rPr>
        <w:t>魔</w:t>
      </w:r>
      <w:proofErr w:type="gramEnd"/>
      <w:r w:rsidRPr="00C83AB6">
        <w:rPr>
          <w:rFonts w:ascii="华文楷体" w:eastAsia="华文楷体" w:hAnsi="华文楷体" w:hint="eastAsia"/>
          <w:sz w:val="28"/>
        </w:rPr>
        <w:t>塔中，通过</w:t>
      </w:r>
      <w:r w:rsidR="00BC5E20" w:rsidRPr="00C83AB6">
        <w:rPr>
          <w:rFonts w:ascii="华文楷体" w:eastAsia="华文楷体" w:hAnsi="华文楷体" w:hint="eastAsia"/>
          <w:sz w:val="28"/>
        </w:rPr>
        <w:t>楼梯可以实现</w:t>
      </w:r>
      <w:r w:rsidR="008F0348" w:rsidRPr="00C83AB6">
        <w:rPr>
          <w:rFonts w:ascii="华文楷体" w:eastAsia="华文楷体" w:hAnsi="华文楷体" w:hint="eastAsia"/>
          <w:sz w:val="28"/>
        </w:rPr>
        <w:t>上下楼之间的移动，通过特殊道具可以实现跨越层级的移动。</w:t>
      </w:r>
    </w:p>
    <w:p w:rsidR="008F0348" w:rsidRPr="00C83AB6" w:rsidRDefault="008F0348" w:rsidP="00C83AB6">
      <w:pPr>
        <w:ind w:left="840" w:firstLine="420"/>
        <w:rPr>
          <w:rFonts w:ascii="华文楷体" w:eastAsia="华文楷体" w:hAnsi="华文楷体" w:hint="eastAsia"/>
          <w:sz w:val="28"/>
        </w:rPr>
      </w:pPr>
      <w:r w:rsidRPr="00C83AB6">
        <w:rPr>
          <w:rFonts w:ascii="华文楷体" w:eastAsia="华文楷体" w:hAnsi="华文楷体" w:hint="eastAsia"/>
          <w:sz w:val="28"/>
        </w:rPr>
        <w:t>文件系统中，通过子文件夹可以实现在上下级文件目录中切换，通过链接可以实现跳到其他文件夹的移动。</w:t>
      </w:r>
    </w:p>
    <w:p w:rsidR="008A3693" w:rsidRDefault="00456833" w:rsidP="008A3693">
      <w:pPr>
        <w:pStyle w:val="a3"/>
        <w:numPr>
          <w:ilvl w:val="0"/>
          <w:numId w:val="2"/>
        </w:numPr>
        <w:ind w:firstLineChars="0"/>
        <w:rPr>
          <w:rFonts w:ascii="华文楷体" w:eastAsia="华文楷体" w:hAnsi="华文楷体"/>
          <w:sz w:val="28"/>
        </w:rPr>
      </w:pPr>
      <w:r>
        <w:rPr>
          <w:rFonts w:ascii="华文楷体" w:eastAsia="华文楷体" w:hAnsi="华文楷体" w:hint="eastAsia"/>
          <w:sz w:val="28"/>
        </w:rPr>
        <w:t>行动的处理</w:t>
      </w:r>
    </w:p>
    <w:p w:rsidR="00456833" w:rsidRDefault="00456833" w:rsidP="00456833">
      <w:pPr>
        <w:ind w:left="840" w:firstLine="420"/>
        <w:rPr>
          <w:rFonts w:ascii="华文楷体" w:eastAsia="华文楷体" w:hAnsi="华文楷体"/>
          <w:sz w:val="28"/>
        </w:rPr>
      </w:pPr>
      <w:r>
        <w:rPr>
          <w:rFonts w:ascii="华文楷体" w:eastAsia="华文楷体" w:hAnsi="华文楷体" w:hint="eastAsia"/>
          <w:sz w:val="28"/>
        </w:rPr>
        <w:t>在文件系统中，通过“c</w:t>
      </w:r>
      <w:r>
        <w:rPr>
          <w:rFonts w:ascii="华文楷体" w:eastAsia="华文楷体" w:hAnsi="华文楷体"/>
          <w:sz w:val="28"/>
        </w:rPr>
        <w:t>d</w:t>
      </w:r>
      <w:r>
        <w:rPr>
          <w:rFonts w:ascii="华文楷体" w:eastAsia="华文楷体" w:hAnsi="华文楷体" w:hint="eastAsia"/>
          <w:sz w:val="28"/>
        </w:rPr>
        <w:t>”命令打开文件夹在我们的设计中</w:t>
      </w:r>
      <w:r>
        <w:rPr>
          <w:rFonts w:ascii="华文楷体" w:eastAsia="华文楷体" w:hAnsi="华文楷体" w:hint="eastAsia"/>
          <w:sz w:val="28"/>
        </w:rPr>
        <w:lastRenderedPageBreak/>
        <w:t>和</w:t>
      </w:r>
      <w:proofErr w:type="gramStart"/>
      <w:r>
        <w:rPr>
          <w:rFonts w:ascii="华文楷体" w:eastAsia="华文楷体" w:hAnsi="华文楷体" w:hint="eastAsia"/>
          <w:sz w:val="28"/>
        </w:rPr>
        <w:t>魔</w:t>
      </w:r>
      <w:proofErr w:type="gramEnd"/>
      <w:r>
        <w:rPr>
          <w:rFonts w:ascii="华文楷体" w:eastAsia="华文楷体" w:hAnsi="华文楷体" w:hint="eastAsia"/>
          <w:sz w:val="28"/>
        </w:rPr>
        <w:t>塔中的进入下一层（也有可能是上一层），甚至可能有多个“后继”相类似。通过“cd”本身，也可以使得终端实现到达某一层的操作。</w:t>
      </w:r>
    </w:p>
    <w:p w:rsidR="00456833" w:rsidRDefault="00607043" w:rsidP="008A3693">
      <w:pPr>
        <w:pStyle w:val="a3"/>
        <w:numPr>
          <w:ilvl w:val="0"/>
          <w:numId w:val="2"/>
        </w:numPr>
        <w:ind w:firstLineChars="0"/>
        <w:rPr>
          <w:rFonts w:ascii="华文楷体" w:eastAsia="华文楷体" w:hAnsi="华文楷体"/>
          <w:sz w:val="28"/>
        </w:rPr>
      </w:pPr>
      <w:r>
        <w:rPr>
          <w:rFonts w:ascii="华文楷体" w:eastAsia="华文楷体" w:hAnsi="华文楷体" w:hint="eastAsia"/>
          <w:sz w:val="28"/>
        </w:rPr>
        <w:t>战斗</w:t>
      </w:r>
      <w:r w:rsidR="008944CE">
        <w:rPr>
          <w:rFonts w:ascii="华文楷体" w:eastAsia="华文楷体" w:hAnsi="华文楷体" w:hint="eastAsia"/>
          <w:sz w:val="28"/>
        </w:rPr>
        <w:t>事件的处理</w:t>
      </w:r>
    </w:p>
    <w:p w:rsidR="009F6239" w:rsidRDefault="009F6239" w:rsidP="009F6239">
      <w:pPr>
        <w:ind w:left="840" w:firstLine="420"/>
        <w:rPr>
          <w:rFonts w:ascii="华文楷体" w:eastAsia="华文楷体" w:hAnsi="华文楷体"/>
          <w:sz w:val="28"/>
        </w:rPr>
      </w:pPr>
      <w:r>
        <w:rPr>
          <w:rFonts w:ascii="华文楷体" w:eastAsia="华文楷体" w:hAnsi="华文楷体" w:hint="eastAsia"/>
          <w:sz w:val="28"/>
        </w:rPr>
        <w:t>在魔塔中，玩家通过向怪物方向移动，来完成和怪物的对战，具体来说，玩家在怪物面前一格，朝着怪物</w:t>
      </w:r>
      <w:r w:rsidR="00F5641F">
        <w:rPr>
          <w:rFonts w:ascii="华文楷体" w:eastAsia="华文楷体" w:hAnsi="华文楷体" w:hint="eastAsia"/>
          <w:sz w:val="28"/>
        </w:rPr>
        <w:t>移动时，会和该怪物发生对战。在对战的过程中，参照回合制对战的方式计算伤害，玩家在每个回合先行攻击</w:t>
      </w:r>
      <w:r w:rsidR="00607043">
        <w:rPr>
          <w:rFonts w:ascii="华文楷体" w:eastAsia="华文楷体" w:hAnsi="华文楷体" w:hint="eastAsia"/>
          <w:sz w:val="28"/>
        </w:rPr>
        <w:t>。被攻击的一方会损失</w:t>
      </w:r>
      <m:oMath>
        <m:func>
          <m:funcPr>
            <m:ctrlPr>
              <w:rPr>
                <w:rFonts w:ascii="Cambria Math" w:eastAsia="华文楷体" w:hAnsi="Cambria Math"/>
                <w:sz w:val="28"/>
              </w:rPr>
            </m:ctrlPr>
          </m:funcPr>
          <m:fName>
            <m:r>
              <m:rPr>
                <m:sty m:val="p"/>
              </m:rPr>
              <w:rPr>
                <w:rFonts w:ascii="Cambria Math" w:eastAsia="华文楷体" w:hAnsi="Cambria Math"/>
                <w:sz w:val="28"/>
              </w:rPr>
              <m:t>max</m:t>
            </m:r>
          </m:fName>
          <m:e>
            <m:d>
              <m:dPr>
                <m:ctrlPr>
                  <w:rPr>
                    <w:rFonts w:ascii="Cambria Math" w:eastAsia="华文楷体" w:hAnsi="Cambria Math"/>
                    <w:sz w:val="28"/>
                  </w:rPr>
                </m:ctrlPr>
              </m:dPr>
              <m:e>
                <m:r>
                  <m:rPr>
                    <m:sty m:val="p"/>
                  </m:rPr>
                  <w:rPr>
                    <w:rFonts w:ascii="Cambria Math" w:eastAsia="华文楷体" w:hAnsi="Cambria Math"/>
                    <w:sz w:val="28"/>
                  </w:rPr>
                  <m:t>0,ATK-def</m:t>
                </m:r>
              </m:e>
            </m:d>
          </m:e>
        </m:func>
      </m:oMath>
      <w:r w:rsidR="00607043">
        <w:rPr>
          <w:rFonts w:ascii="华文楷体" w:eastAsia="华文楷体" w:hAnsi="华文楷体" w:hint="eastAsia"/>
          <w:sz w:val="28"/>
        </w:rPr>
        <w:t>，其中，ATK表示攻击方的攻击力，</w:t>
      </w:r>
      <w:proofErr w:type="spellStart"/>
      <w:r w:rsidR="00607043">
        <w:rPr>
          <w:rFonts w:ascii="华文楷体" w:eastAsia="华文楷体" w:hAnsi="华文楷体" w:hint="eastAsia"/>
          <w:sz w:val="28"/>
        </w:rPr>
        <w:t>def</w:t>
      </w:r>
      <w:proofErr w:type="spellEnd"/>
      <w:r w:rsidR="00607043">
        <w:rPr>
          <w:rFonts w:ascii="华文楷体" w:eastAsia="华文楷体" w:hAnsi="华文楷体" w:hint="eastAsia"/>
          <w:sz w:val="28"/>
        </w:rPr>
        <w:t>表示被攻击方的防御力。直到有一方血量为0时结束，血量不为9的一方获胜</w:t>
      </w:r>
      <w:r w:rsidR="00F5641F">
        <w:rPr>
          <w:rFonts w:ascii="华文楷体" w:eastAsia="华文楷体" w:hAnsi="华文楷体" w:hint="eastAsia"/>
          <w:sz w:val="28"/>
        </w:rPr>
        <w:t>。</w:t>
      </w:r>
      <w:r w:rsidR="00607043">
        <w:rPr>
          <w:rFonts w:ascii="华文楷体" w:eastAsia="华文楷体" w:hAnsi="华文楷体" w:hint="eastAsia"/>
          <w:sz w:val="28"/>
        </w:rPr>
        <w:t>如果玩家获得胜利，则玩家可以获得该怪物携带的所有金币。如果怪物获得胜利，则玩家死亡，游戏失败。特别地，如果双方都不能对对方造成伤害</w:t>
      </w:r>
      <w:r w:rsidR="00880F8C">
        <w:rPr>
          <w:rFonts w:ascii="华文楷体" w:eastAsia="华文楷体" w:hAnsi="华文楷体" w:hint="eastAsia"/>
          <w:sz w:val="28"/>
        </w:rPr>
        <w:t>，则也判定为玩家失败。</w:t>
      </w:r>
    </w:p>
    <w:p w:rsidR="000B03F2" w:rsidRPr="009F6239" w:rsidRDefault="000B03F2" w:rsidP="009F6239">
      <w:pPr>
        <w:ind w:left="840" w:firstLine="420"/>
        <w:rPr>
          <w:rFonts w:ascii="华文楷体" w:eastAsia="华文楷体" w:hAnsi="华文楷体" w:hint="eastAsia"/>
          <w:sz w:val="28"/>
        </w:rPr>
      </w:pPr>
      <w:r>
        <w:rPr>
          <w:rFonts w:ascii="华文楷体" w:eastAsia="华文楷体" w:hAnsi="华文楷体" w:hint="eastAsia"/>
          <w:sz w:val="28"/>
        </w:rPr>
        <w:t xml:space="preserve">而在文件系统游戏中，我们设置了一个“fight”命令来进行这一操作。玩家可以通过“./fight </w:t>
      </w:r>
      <w:proofErr w:type="spellStart"/>
      <w:r>
        <w:rPr>
          <w:rFonts w:ascii="华文楷体" w:eastAsia="华文楷体" w:hAnsi="华文楷体" w:hint="eastAsia"/>
          <w:sz w:val="28"/>
        </w:rPr>
        <w:t>green_slime</w:t>
      </w:r>
      <w:proofErr w:type="spellEnd"/>
      <w:r>
        <w:rPr>
          <w:rFonts w:ascii="华文楷体" w:eastAsia="华文楷体" w:hAnsi="华文楷体" w:hint="eastAsia"/>
          <w:sz w:val="28"/>
        </w:rPr>
        <w:t>”命令来和一只“绿色史莱</w:t>
      </w:r>
      <w:proofErr w:type="gramStart"/>
      <w:r>
        <w:rPr>
          <w:rFonts w:ascii="华文楷体" w:eastAsia="华文楷体" w:hAnsi="华文楷体" w:hint="eastAsia"/>
          <w:sz w:val="28"/>
        </w:rPr>
        <w:t>姆</w:t>
      </w:r>
      <w:proofErr w:type="gramEnd"/>
      <w:r>
        <w:rPr>
          <w:rFonts w:ascii="华文楷体" w:eastAsia="华文楷体" w:hAnsi="华文楷体" w:hint="eastAsia"/>
          <w:sz w:val="28"/>
        </w:rPr>
        <w:t>”发生对战</w:t>
      </w:r>
      <w:r w:rsidR="00FB34FD">
        <w:rPr>
          <w:rFonts w:ascii="华文楷体" w:eastAsia="华文楷体" w:hAnsi="华文楷体" w:hint="eastAsia"/>
          <w:sz w:val="28"/>
        </w:rPr>
        <w:t>。对战的记录会被记录下来，并打印在屏幕上反馈给玩家。对战记录中详细记叙了玩家和怪物发生战斗的每一回合发生的事件。</w:t>
      </w:r>
    </w:p>
    <w:p w:rsidR="00E8588C" w:rsidRDefault="00E8588C" w:rsidP="008A3693">
      <w:pPr>
        <w:pStyle w:val="a3"/>
        <w:numPr>
          <w:ilvl w:val="0"/>
          <w:numId w:val="2"/>
        </w:numPr>
        <w:ind w:firstLineChars="0"/>
        <w:rPr>
          <w:rFonts w:ascii="华文楷体" w:eastAsia="华文楷体" w:hAnsi="华文楷体"/>
          <w:sz w:val="28"/>
        </w:rPr>
      </w:pPr>
      <w:r>
        <w:rPr>
          <w:rFonts w:ascii="华文楷体" w:eastAsia="华文楷体" w:hAnsi="华文楷体" w:hint="eastAsia"/>
          <w:sz w:val="28"/>
        </w:rPr>
        <w:t>门与钥匙</w:t>
      </w:r>
    </w:p>
    <w:p w:rsidR="00E8588C" w:rsidRDefault="00E8588C" w:rsidP="003464CE">
      <w:pPr>
        <w:ind w:left="840" w:firstLine="420"/>
        <w:rPr>
          <w:rFonts w:ascii="华文楷体" w:eastAsia="华文楷体" w:hAnsi="华文楷体"/>
          <w:sz w:val="28"/>
        </w:rPr>
      </w:pPr>
      <w:proofErr w:type="gramStart"/>
      <w:r w:rsidRPr="003464CE">
        <w:rPr>
          <w:rFonts w:ascii="华文楷体" w:eastAsia="华文楷体" w:hAnsi="华文楷体" w:hint="eastAsia"/>
          <w:sz w:val="28"/>
        </w:rPr>
        <w:t>在魔塔游戏</w:t>
      </w:r>
      <w:proofErr w:type="gramEnd"/>
      <w:r w:rsidRPr="003464CE">
        <w:rPr>
          <w:rFonts w:ascii="华文楷体" w:eastAsia="华文楷体" w:hAnsi="华文楷体" w:hint="eastAsia"/>
          <w:sz w:val="28"/>
        </w:rPr>
        <w:t>中，门与钥匙是两个很重要的元素，</w:t>
      </w:r>
      <w:r w:rsidR="00717496">
        <w:rPr>
          <w:rFonts w:ascii="华文楷体" w:eastAsia="华文楷体" w:hAnsi="华文楷体" w:hint="eastAsia"/>
          <w:sz w:val="28"/>
        </w:rPr>
        <w:t>玩家可以通过“钥匙”打开“门”，打开门之后，会进入到一定的区域</w:t>
      </w:r>
      <w:r w:rsidR="00717496">
        <w:rPr>
          <w:rFonts w:ascii="华文楷体" w:eastAsia="华文楷体" w:hAnsi="华文楷体" w:hint="eastAsia"/>
          <w:sz w:val="28"/>
        </w:rPr>
        <w:lastRenderedPageBreak/>
        <w:t>内，而这个区域内可能会具有新的怪物和物品。</w:t>
      </w:r>
    </w:p>
    <w:p w:rsidR="00717496" w:rsidRPr="003464CE" w:rsidRDefault="00717496" w:rsidP="003464CE">
      <w:pPr>
        <w:ind w:left="840" w:firstLine="420"/>
        <w:rPr>
          <w:rFonts w:ascii="华文楷体" w:eastAsia="华文楷体" w:hAnsi="华文楷体" w:hint="eastAsia"/>
          <w:sz w:val="28"/>
        </w:rPr>
      </w:pPr>
      <w:r>
        <w:rPr>
          <w:rFonts w:ascii="华文楷体" w:eastAsia="华文楷体" w:hAnsi="华文楷体" w:hint="eastAsia"/>
          <w:sz w:val="28"/>
        </w:rPr>
        <w:t>在我们的</w:t>
      </w:r>
      <w:r w:rsidR="00DD1D76">
        <w:rPr>
          <w:rFonts w:ascii="华文楷体" w:eastAsia="华文楷体" w:hAnsi="华文楷体" w:hint="eastAsia"/>
          <w:sz w:val="28"/>
        </w:rPr>
        <w:t>文件系统游戏中</w:t>
      </w:r>
      <w:r w:rsidR="00830724">
        <w:rPr>
          <w:rFonts w:ascii="华文楷体" w:eastAsia="华文楷体" w:hAnsi="华文楷体" w:hint="eastAsia"/>
          <w:sz w:val="28"/>
        </w:rPr>
        <w:t>，也设计有相应的机制。</w:t>
      </w:r>
      <w:r w:rsidR="005772C3">
        <w:rPr>
          <w:rFonts w:ascii="华文楷体" w:eastAsia="华文楷体" w:hAnsi="华文楷体" w:hint="eastAsia"/>
          <w:sz w:val="28"/>
        </w:rPr>
        <w:t>在文件系统中，</w:t>
      </w:r>
      <w:r w:rsidR="009B5D8D">
        <w:rPr>
          <w:rFonts w:ascii="华文楷体" w:eastAsia="华文楷体" w:hAnsi="华文楷体" w:hint="eastAsia"/>
          <w:sz w:val="28"/>
        </w:rPr>
        <w:t>有些地方可以获取到一定的key，而通过使用这些Key，可以打开相应的一些文件夹（进入到新的空间中）。</w:t>
      </w:r>
    </w:p>
    <w:p w:rsidR="008944CE" w:rsidRDefault="008944CE" w:rsidP="008A3693">
      <w:pPr>
        <w:pStyle w:val="a3"/>
        <w:numPr>
          <w:ilvl w:val="0"/>
          <w:numId w:val="2"/>
        </w:numPr>
        <w:ind w:firstLineChars="0"/>
        <w:rPr>
          <w:rFonts w:ascii="华文楷体" w:eastAsia="华文楷体" w:hAnsi="华文楷体"/>
          <w:sz w:val="28"/>
        </w:rPr>
      </w:pPr>
      <w:r>
        <w:rPr>
          <w:rFonts w:ascii="华文楷体" w:eastAsia="华文楷体" w:hAnsi="华文楷体" w:hint="eastAsia"/>
          <w:sz w:val="28"/>
        </w:rPr>
        <w:t>权限控制与作弊</w:t>
      </w:r>
    </w:p>
    <w:p w:rsidR="008944CE" w:rsidRPr="008944CE" w:rsidRDefault="008944CE" w:rsidP="009F6239">
      <w:pPr>
        <w:ind w:left="840" w:firstLine="420"/>
        <w:rPr>
          <w:rFonts w:ascii="华文楷体" w:eastAsia="华文楷体" w:hAnsi="华文楷体" w:hint="eastAsia"/>
          <w:sz w:val="28"/>
        </w:rPr>
      </w:pPr>
      <w:r w:rsidRPr="008944CE">
        <w:rPr>
          <w:rFonts w:ascii="华文楷体" w:eastAsia="华文楷体" w:hAnsi="华文楷体" w:hint="eastAsia"/>
          <w:sz w:val="28"/>
        </w:rPr>
        <w:t>为了防止玩家在游戏中，通过强制的修改、删除文件达到作弊的效果。我们的设计中，文件系统的使用者对其中的各种文件和文件夹均无权修改、复制、删除</w:t>
      </w:r>
      <w:r>
        <w:rPr>
          <w:rFonts w:ascii="华文楷体" w:eastAsia="华文楷体" w:hAnsi="华文楷体" w:hint="eastAsia"/>
          <w:sz w:val="28"/>
        </w:rPr>
        <w:t>。这也保证了游戏的公平性与趣味性。</w:t>
      </w:r>
    </w:p>
    <w:p w:rsidR="00E964D1" w:rsidRPr="00803B90" w:rsidRDefault="00E964D1" w:rsidP="00BB6E19">
      <w:pPr>
        <w:pStyle w:val="1"/>
        <w:rPr>
          <w:rFonts w:ascii="华文行楷" w:eastAsia="华文行楷" w:hint="eastAsia"/>
        </w:rPr>
      </w:pPr>
      <w:bookmarkStart w:id="2" w:name="_Toc516454500"/>
      <w:r w:rsidRPr="00803B90">
        <w:rPr>
          <w:rFonts w:ascii="华文行楷" w:eastAsia="华文行楷" w:hint="eastAsia"/>
        </w:rPr>
        <w:t>实现效果</w:t>
      </w:r>
      <w:bookmarkEnd w:id="2"/>
    </w:p>
    <w:p w:rsidR="00E964D1" w:rsidRPr="00803B90" w:rsidRDefault="00E964D1" w:rsidP="00BB6E19">
      <w:pPr>
        <w:pStyle w:val="1"/>
        <w:rPr>
          <w:rFonts w:ascii="华文行楷" w:eastAsia="华文行楷" w:hint="eastAsia"/>
        </w:rPr>
      </w:pPr>
      <w:bookmarkStart w:id="3" w:name="_Toc516454501"/>
      <w:r w:rsidRPr="00803B90">
        <w:rPr>
          <w:rFonts w:ascii="华文行楷" w:eastAsia="华文行楷" w:hint="eastAsia"/>
        </w:rPr>
        <w:t>代码结构</w:t>
      </w:r>
      <w:bookmarkEnd w:id="3"/>
    </w:p>
    <w:p w:rsidR="00E964D1" w:rsidRDefault="00E964D1" w:rsidP="00BB6E19">
      <w:pPr>
        <w:pStyle w:val="1"/>
        <w:rPr>
          <w:rFonts w:ascii="华文行楷" w:eastAsia="华文行楷"/>
        </w:rPr>
      </w:pPr>
      <w:bookmarkStart w:id="4" w:name="_Toc516454502"/>
      <w:r w:rsidRPr="00803B90">
        <w:rPr>
          <w:rFonts w:ascii="华文行楷" w:eastAsia="华文行楷" w:hint="eastAsia"/>
        </w:rPr>
        <w:t>未来工作</w:t>
      </w:r>
      <w:bookmarkEnd w:id="4"/>
    </w:p>
    <w:p w:rsidR="00C33889" w:rsidRDefault="001C6B80" w:rsidP="00C33889">
      <w:pPr>
        <w:ind w:left="420" w:firstLine="420"/>
        <w:rPr>
          <w:rFonts w:ascii="华文楷体" w:eastAsia="华文楷体" w:hAnsi="华文楷体"/>
          <w:sz w:val="28"/>
        </w:rPr>
      </w:pPr>
      <w:r>
        <w:rPr>
          <w:rFonts w:ascii="华文楷体" w:eastAsia="华文楷体" w:hAnsi="华文楷体" w:hint="eastAsia"/>
          <w:sz w:val="28"/>
        </w:rPr>
        <w:t>半个学期的时间过得飞快，我们的作业从无到有，从框架搭建到具体的功能实现，</w:t>
      </w:r>
      <w:r w:rsidR="009B3211">
        <w:rPr>
          <w:rFonts w:ascii="华文楷体" w:eastAsia="华文楷体" w:hAnsi="华文楷体" w:hint="eastAsia"/>
          <w:sz w:val="28"/>
        </w:rPr>
        <w:t>取得了较好的效果。但是，设计中的部分内容并没有被完全实现，例如，对于锁和门的机制虽然已经在框架中预留，但尚未开发。</w:t>
      </w:r>
      <w:r w:rsidR="004C2C35">
        <w:rPr>
          <w:rFonts w:ascii="华文楷体" w:eastAsia="华文楷体" w:hAnsi="华文楷体" w:hint="eastAsia"/>
          <w:sz w:val="28"/>
        </w:rPr>
        <w:t>在将来，希望能进行相关方向的进一步开发，完善这一功能。</w:t>
      </w:r>
    </w:p>
    <w:p w:rsidR="004C2C35" w:rsidRPr="00C33889" w:rsidRDefault="004C2C35" w:rsidP="00C33889">
      <w:pPr>
        <w:ind w:left="420" w:firstLine="420"/>
        <w:rPr>
          <w:rFonts w:ascii="华文楷体" w:eastAsia="华文楷体" w:hAnsi="华文楷体" w:hint="eastAsia"/>
          <w:sz w:val="28"/>
        </w:rPr>
      </w:pPr>
      <w:r>
        <w:rPr>
          <w:rFonts w:ascii="华文楷体" w:eastAsia="华文楷体" w:hAnsi="华文楷体" w:hint="eastAsia"/>
          <w:sz w:val="28"/>
        </w:rPr>
        <w:t>关于锁功能的详细设计为：在</w:t>
      </w:r>
      <w:r w:rsidR="00180D6D">
        <w:rPr>
          <w:rFonts w:ascii="华文楷体" w:eastAsia="华文楷体" w:hAnsi="华文楷体" w:hint="eastAsia"/>
          <w:sz w:val="28"/>
        </w:rPr>
        <w:t>进入passage时</w:t>
      </w:r>
      <w:r w:rsidR="00C33889">
        <w:rPr>
          <w:rFonts w:ascii="华文楷体" w:eastAsia="华文楷体" w:hAnsi="华文楷体" w:hint="eastAsia"/>
          <w:sz w:val="28"/>
        </w:rPr>
        <w:t>，需要先调用</w:t>
      </w:r>
      <w:proofErr w:type="spellStart"/>
      <w:r w:rsidR="00C33889" w:rsidRPr="00C33889">
        <w:rPr>
          <w:rFonts w:ascii="华文楷体" w:eastAsia="华文楷体" w:hAnsi="华文楷体"/>
          <w:sz w:val="28"/>
        </w:rPr>
        <w:t>NodeLinkStatus</w:t>
      </w:r>
      <w:proofErr w:type="spellEnd"/>
      <w:r w:rsidR="00C33889">
        <w:rPr>
          <w:rFonts w:ascii="华文楷体" w:eastAsia="华文楷体" w:hAnsi="华文楷体"/>
          <w:sz w:val="28"/>
        </w:rPr>
        <w:t xml:space="preserve"> </w:t>
      </w:r>
      <w:r w:rsidR="00C33889">
        <w:rPr>
          <w:rFonts w:ascii="华文楷体" w:eastAsia="华文楷体" w:hAnsi="华文楷体" w:hint="eastAsia"/>
          <w:sz w:val="28"/>
        </w:rPr>
        <w:t>中的“</w:t>
      </w:r>
      <w:proofErr w:type="spellStart"/>
      <w:r w:rsidR="00C33889">
        <w:rPr>
          <w:rFonts w:ascii="华文楷体" w:eastAsia="华文楷体" w:hAnsi="华文楷体" w:hint="eastAsia"/>
          <w:sz w:val="28"/>
        </w:rPr>
        <w:t>can_reach</w:t>
      </w:r>
      <w:proofErr w:type="spellEnd"/>
      <w:r w:rsidR="00C33889">
        <w:rPr>
          <w:rFonts w:ascii="华文楷体" w:eastAsia="华文楷体" w:hAnsi="华文楷体" w:hint="eastAsia"/>
          <w:sz w:val="28"/>
        </w:rPr>
        <w:t>”函数判定是否能进入到该通道，</w:t>
      </w:r>
      <w:r w:rsidR="00C33889">
        <w:rPr>
          <w:rFonts w:ascii="华文楷体" w:eastAsia="华文楷体" w:hAnsi="华文楷体" w:hint="eastAsia"/>
          <w:sz w:val="28"/>
        </w:rPr>
        <w:lastRenderedPageBreak/>
        <w:t>而当前这个判定是直接返回“true”的，在未来，如果继续这一工作，需要对这个地方添加判断逻辑</w:t>
      </w:r>
      <w:r w:rsidR="00585E0B">
        <w:rPr>
          <w:rFonts w:ascii="华文楷体" w:eastAsia="华文楷体" w:hAnsi="华文楷体" w:hint="eastAsia"/>
          <w:sz w:val="28"/>
        </w:rPr>
        <w:t>，确定是否能具有相应的钥匙来通过这一通道。同时需要增加钥匙文件和标记获取钥匙的功能。</w:t>
      </w:r>
      <w:bookmarkStart w:id="5" w:name="_GoBack"/>
      <w:bookmarkEnd w:id="5"/>
    </w:p>
    <w:p w:rsidR="00E964D1" w:rsidRDefault="00E964D1" w:rsidP="00BB6E19">
      <w:pPr>
        <w:pStyle w:val="1"/>
        <w:rPr>
          <w:rFonts w:ascii="华文行楷" w:eastAsia="华文行楷"/>
        </w:rPr>
      </w:pPr>
      <w:bookmarkStart w:id="6" w:name="_Toc516454503"/>
      <w:r w:rsidRPr="00803B90">
        <w:rPr>
          <w:rFonts w:ascii="华文行楷" w:eastAsia="华文行楷" w:hint="eastAsia"/>
        </w:rPr>
        <w:t>总结</w:t>
      </w:r>
      <w:bookmarkEnd w:id="6"/>
    </w:p>
    <w:p w:rsidR="00D555E8" w:rsidRPr="00D555E8" w:rsidRDefault="00D555E8" w:rsidP="00D555E8">
      <w:pPr>
        <w:ind w:left="420" w:firstLine="420"/>
        <w:rPr>
          <w:rFonts w:ascii="华文楷体" w:eastAsia="华文楷体" w:hAnsi="华文楷体" w:hint="eastAsia"/>
          <w:sz w:val="28"/>
        </w:rPr>
      </w:pPr>
      <w:r w:rsidRPr="00D555E8">
        <w:rPr>
          <w:rFonts w:ascii="华文楷体" w:eastAsia="华文楷体" w:hAnsi="华文楷体" w:hint="eastAsia"/>
          <w:sz w:val="28"/>
        </w:rPr>
        <w:t>在本次</w:t>
      </w:r>
      <w:r>
        <w:rPr>
          <w:rFonts w:ascii="华文楷体" w:eastAsia="华文楷体" w:hAnsi="华文楷体" w:hint="eastAsia"/>
          <w:sz w:val="28"/>
        </w:rPr>
        <w:t>大作业中，我们队伍的三位同学都对文件系统</w:t>
      </w:r>
      <w:r w:rsidR="004E3582">
        <w:rPr>
          <w:rFonts w:ascii="华文楷体" w:eastAsia="华文楷体" w:hAnsi="华文楷体" w:hint="eastAsia"/>
          <w:sz w:val="28"/>
        </w:rPr>
        <w:t>的构成有了进一步的深入了解。</w:t>
      </w:r>
      <w:r w:rsidR="00D31E0B">
        <w:rPr>
          <w:rFonts w:ascii="华文楷体" w:eastAsia="华文楷体" w:hAnsi="华文楷体" w:hint="eastAsia"/>
          <w:sz w:val="28"/>
        </w:rPr>
        <w:t>同时在设计中将所学到的文件系统知识与有趣的游戏相结合，开发了一个这样的非常有意义的作品。在这里，要感谢老师和助教对我们的指导和帮助。</w:t>
      </w:r>
      <w:r w:rsidR="002328E2">
        <w:rPr>
          <w:rFonts w:ascii="华文楷体" w:eastAsia="华文楷体" w:hAnsi="华文楷体" w:hint="eastAsia"/>
          <w:sz w:val="28"/>
        </w:rPr>
        <w:t>课程临近尾声，希望在未来，新的同学能选修存储技术基础课程，继续我们这项有意义的作业。</w:t>
      </w:r>
    </w:p>
    <w:sectPr w:rsidR="00D555E8" w:rsidRPr="00D555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华文楷体">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842B8"/>
    <w:multiLevelType w:val="hybridMultilevel"/>
    <w:tmpl w:val="7A7ED71C"/>
    <w:lvl w:ilvl="0" w:tplc="E13C672C">
      <w:start w:val="1"/>
      <w:numFmt w:val="bullet"/>
      <w:lvlText w:val=""/>
      <w:lvlJc w:val="left"/>
      <w:pPr>
        <w:ind w:left="1620" w:hanging="360"/>
      </w:pPr>
      <w:rPr>
        <w:rFonts w:ascii="Wingdings" w:eastAsia="华文楷体" w:hAnsi="Wingdings" w:cstheme="minorBidi"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 w15:restartNumberingAfterBreak="0">
    <w:nsid w:val="6A2A299A"/>
    <w:multiLevelType w:val="hybridMultilevel"/>
    <w:tmpl w:val="ED80EB14"/>
    <w:lvl w:ilvl="0" w:tplc="BA980602">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7375543"/>
    <w:multiLevelType w:val="hybridMultilevel"/>
    <w:tmpl w:val="BFE2F554"/>
    <w:lvl w:ilvl="0" w:tplc="1B9A52D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9B5"/>
    <w:rsid w:val="00037D0F"/>
    <w:rsid w:val="00057BC1"/>
    <w:rsid w:val="000B03F2"/>
    <w:rsid w:val="000C75D6"/>
    <w:rsid w:val="00113890"/>
    <w:rsid w:val="001235BF"/>
    <w:rsid w:val="00133D32"/>
    <w:rsid w:val="00142B23"/>
    <w:rsid w:val="00162855"/>
    <w:rsid w:val="00180D6D"/>
    <w:rsid w:val="001932C4"/>
    <w:rsid w:val="001C6B80"/>
    <w:rsid w:val="002328E2"/>
    <w:rsid w:val="0027446F"/>
    <w:rsid w:val="002A22CC"/>
    <w:rsid w:val="002B6E2F"/>
    <w:rsid w:val="002E12CA"/>
    <w:rsid w:val="002E59B5"/>
    <w:rsid w:val="002F40F8"/>
    <w:rsid w:val="0031062A"/>
    <w:rsid w:val="003262EF"/>
    <w:rsid w:val="003464CE"/>
    <w:rsid w:val="003504ED"/>
    <w:rsid w:val="003B098A"/>
    <w:rsid w:val="003C4A9D"/>
    <w:rsid w:val="003D1F4A"/>
    <w:rsid w:val="003F0DC5"/>
    <w:rsid w:val="003F1094"/>
    <w:rsid w:val="003F5049"/>
    <w:rsid w:val="004554A8"/>
    <w:rsid w:val="00456833"/>
    <w:rsid w:val="004978CB"/>
    <w:rsid w:val="004C2C35"/>
    <w:rsid w:val="004E3582"/>
    <w:rsid w:val="00511292"/>
    <w:rsid w:val="005151D3"/>
    <w:rsid w:val="005772C3"/>
    <w:rsid w:val="00585E0B"/>
    <w:rsid w:val="005A2664"/>
    <w:rsid w:val="005A3754"/>
    <w:rsid w:val="005A6104"/>
    <w:rsid w:val="005E318C"/>
    <w:rsid w:val="00607043"/>
    <w:rsid w:val="006429D1"/>
    <w:rsid w:val="00681B7C"/>
    <w:rsid w:val="006B40E4"/>
    <w:rsid w:val="006F2F17"/>
    <w:rsid w:val="00717496"/>
    <w:rsid w:val="00790CF3"/>
    <w:rsid w:val="007A446F"/>
    <w:rsid w:val="007D66EF"/>
    <w:rsid w:val="00803B90"/>
    <w:rsid w:val="00830724"/>
    <w:rsid w:val="0085477D"/>
    <w:rsid w:val="00880F8C"/>
    <w:rsid w:val="008944CE"/>
    <w:rsid w:val="008A3693"/>
    <w:rsid w:val="008A4288"/>
    <w:rsid w:val="008B78B6"/>
    <w:rsid w:val="008F0348"/>
    <w:rsid w:val="008F251C"/>
    <w:rsid w:val="008F2C41"/>
    <w:rsid w:val="00903D37"/>
    <w:rsid w:val="00912B72"/>
    <w:rsid w:val="00942C55"/>
    <w:rsid w:val="009635E3"/>
    <w:rsid w:val="009A3F21"/>
    <w:rsid w:val="009B3211"/>
    <w:rsid w:val="009B5D8D"/>
    <w:rsid w:val="009F6239"/>
    <w:rsid w:val="00A0257D"/>
    <w:rsid w:val="00A047EA"/>
    <w:rsid w:val="00A10B81"/>
    <w:rsid w:val="00A1419C"/>
    <w:rsid w:val="00A2146D"/>
    <w:rsid w:val="00A75BF8"/>
    <w:rsid w:val="00AC60D8"/>
    <w:rsid w:val="00AD12D3"/>
    <w:rsid w:val="00AF529F"/>
    <w:rsid w:val="00B25E4A"/>
    <w:rsid w:val="00B83463"/>
    <w:rsid w:val="00BA3EF1"/>
    <w:rsid w:val="00BB4F03"/>
    <w:rsid w:val="00BB6E19"/>
    <w:rsid w:val="00BC5E20"/>
    <w:rsid w:val="00BD723D"/>
    <w:rsid w:val="00C15BF6"/>
    <w:rsid w:val="00C33889"/>
    <w:rsid w:val="00C443F6"/>
    <w:rsid w:val="00C579C8"/>
    <w:rsid w:val="00C83AB6"/>
    <w:rsid w:val="00C860EF"/>
    <w:rsid w:val="00C9586C"/>
    <w:rsid w:val="00CC43D0"/>
    <w:rsid w:val="00D31E0B"/>
    <w:rsid w:val="00D555E8"/>
    <w:rsid w:val="00D6699E"/>
    <w:rsid w:val="00D678C0"/>
    <w:rsid w:val="00D81347"/>
    <w:rsid w:val="00DD1D76"/>
    <w:rsid w:val="00E04925"/>
    <w:rsid w:val="00E11C77"/>
    <w:rsid w:val="00E7017D"/>
    <w:rsid w:val="00E80D44"/>
    <w:rsid w:val="00E8588C"/>
    <w:rsid w:val="00E964D1"/>
    <w:rsid w:val="00EA4571"/>
    <w:rsid w:val="00EB0FCF"/>
    <w:rsid w:val="00EC192E"/>
    <w:rsid w:val="00ED0BA3"/>
    <w:rsid w:val="00EF5032"/>
    <w:rsid w:val="00F5641F"/>
    <w:rsid w:val="00F63DB9"/>
    <w:rsid w:val="00F707CA"/>
    <w:rsid w:val="00F77575"/>
    <w:rsid w:val="00FB34FD"/>
    <w:rsid w:val="00FE1A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203B0"/>
  <w15:chartTrackingRefBased/>
  <w15:docId w15:val="{8CEFA782-7C82-4F0C-837B-345DB1736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B6E1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64D1"/>
    <w:pPr>
      <w:ind w:firstLineChars="200" w:firstLine="420"/>
    </w:pPr>
  </w:style>
  <w:style w:type="character" w:customStyle="1" w:styleId="10">
    <w:name w:val="标题 1 字符"/>
    <w:basedOn w:val="a0"/>
    <w:link w:val="1"/>
    <w:uiPriority w:val="9"/>
    <w:rsid w:val="00BB6E19"/>
    <w:rPr>
      <w:b/>
      <w:bCs/>
      <w:kern w:val="44"/>
      <w:sz w:val="44"/>
      <w:szCs w:val="44"/>
    </w:rPr>
  </w:style>
  <w:style w:type="paragraph" w:styleId="TOC">
    <w:name w:val="TOC Heading"/>
    <w:basedOn w:val="1"/>
    <w:next w:val="a"/>
    <w:uiPriority w:val="39"/>
    <w:unhideWhenUsed/>
    <w:qFormat/>
    <w:rsid w:val="00BB6E1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BB6E19"/>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BB6E19"/>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BB6E19"/>
    <w:pPr>
      <w:widowControl/>
      <w:spacing w:after="100" w:line="259" w:lineRule="auto"/>
      <w:ind w:left="440"/>
      <w:jc w:val="left"/>
    </w:pPr>
    <w:rPr>
      <w:rFonts w:cs="Times New Roman"/>
      <w:kern w:val="0"/>
      <w:sz w:val="22"/>
    </w:rPr>
  </w:style>
  <w:style w:type="character" w:styleId="a4">
    <w:name w:val="Hyperlink"/>
    <w:basedOn w:val="a0"/>
    <w:uiPriority w:val="99"/>
    <w:unhideWhenUsed/>
    <w:rsid w:val="00BB6E19"/>
    <w:rPr>
      <w:color w:val="0563C1" w:themeColor="hyperlink"/>
      <w:u w:val="single"/>
    </w:rPr>
  </w:style>
  <w:style w:type="character" w:styleId="a5">
    <w:name w:val="Placeholder Text"/>
    <w:basedOn w:val="a0"/>
    <w:uiPriority w:val="99"/>
    <w:semiHidden/>
    <w:rsid w:val="006070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700256">
      <w:bodyDiv w:val="1"/>
      <w:marLeft w:val="0"/>
      <w:marRight w:val="0"/>
      <w:marTop w:val="0"/>
      <w:marBottom w:val="0"/>
      <w:divBdr>
        <w:top w:val="none" w:sz="0" w:space="0" w:color="auto"/>
        <w:left w:val="none" w:sz="0" w:space="0" w:color="auto"/>
        <w:bottom w:val="none" w:sz="0" w:space="0" w:color="auto"/>
        <w:right w:val="none" w:sz="0" w:space="0" w:color="auto"/>
      </w:divBdr>
      <w:divsChild>
        <w:div w:id="1753888746">
          <w:marLeft w:val="0"/>
          <w:marRight w:val="0"/>
          <w:marTop w:val="0"/>
          <w:marBottom w:val="225"/>
          <w:divBdr>
            <w:top w:val="none" w:sz="0" w:space="0" w:color="auto"/>
            <w:left w:val="none" w:sz="0" w:space="0" w:color="auto"/>
            <w:bottom w:val="none" w:sz="0" w:space="0" w:color="auto"/>
            <w:right w:val="none" w:sz="0" w:space="0" w:color="auto"/>
          </w:divBdr>
        </w:div>
        <w:div w:id="48347607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华文楷体">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C45"/>
    <w:rsid w:val="00C13C45"/>
    <w:rsid w:val="00EB3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C56C0B4C195465A854F41A4C75332A5">
    <w:name w:val="8C56C0B4C195465A854F41A4C75332A5"/>
    <w:rsid w:val="00C13C45"/>
    <w:pPr>
      <w:widowControl w:val="0"/>
      <w:jc w:val="both"/>
    </w:pPr>
  </w:style>
  <w:style w:type="paragraph" w:customStyle="1" w:styleId="65843B5BDCF844B08657F4495F4EA028">
    <w:name w:val="65843B5BDCF844B08657F4495F4EA028"/>
    <w:rsid w:val="00C13C45"/>
    <w:pPr>
      <w:widowControl w:val="0"/>
      <w:jc w:val="both"/>
    </w:pPr>
  </w:style>
  <w:style w:type="paragraph" w:customStyle="1" w:styleId="4D3D216FD79C4F198D6A55D2940B2147">
    <w:name w:val="4D3D216FD79C4F198D6A55D2940B2147"/>
    <w:rsid w:val="00C13C45"/>
    <w:pPr>
      <w:widowControl w:val="0"/>
      <w:jc w:val="both"/>
    </w:pPr>
  </w:style>
  <w:style w:type="paragraph" w:customStyle="1" w:styleId="EFE688DCC25240E38A4CF9F588BCD452">
    <w:name w:val="EFE688DCC25240E38A4CF9F588BCD452"/>
    <w:rsid w:val="00C13C45"/>
    <w:pPr>
      <w:widowControl w:val="0"/>
      <w:jc w:val="both"/>
    </w:pPr>
  </w:style>
  <w:style w:type="paragraph" w:customStyle="1" w:styleId="9780F4B6F550496E8818B3A121E2136C">
    <w:name w:val="9780F4B6F550496E8818B3A121E2136C"/>
    <w:rsid w:val="00C13C45"/>
    <w:pPr>
      <w:widowControl w:val="0"/>
      <w:jc w:val="both"/>
    </w:pPr>
  </w:style>
  <w:style w:type="paragraph" w:customStyle="1" w:styleId="BEFCCCA3B56F4E32BDEFC345A4195165">
    <w:name w:val="BEFCCCA3B56F4E32BDEFC345A4195165"/>
    <w:rsid w:val="00C13C45"/>
    <w:pPr>
      <w:widowControl w:val="0"/>
      <w:jc w:val="both"/>
    </w:pPr>
  </w:style>
  <w:style w:type="paragraph" w:customStyle="1" w:styleId="8930366C25C0465BA7C7622744F41715">
    <w:name w:val="8930366C25C0465BA7C7622744F41715"/>
    <w:rsid w:val="00C13C45"/>
    <w:pPr>
      <w:widowControl w:val="0"/>
      <w:jc w:val="both"/>
    </w:pPr>
  </w:style>
  <w:style w:type="paragraph" w:customStyle="1" w:styleId="1A77A215C8A54093BD3FE2AE2CE7D14C">
    <w:name w:val="1A77A215C8A54093BD3FE2AE2CE7D14C"/>
    <w:rsid w:val="00C13C45"/>
    <w:pPr>
      <w:widowControl w:val="0"/>
      <w:jc w:val="both"/>
    </w:pPr>
  </w:style>
  <w:style w:type="paragraph" w:customStyle="1" w:styleId="9B8D389AAFB04F5898C19C767F1DB27A">
    <w:name w:val="9B8D389AAFB04F5898C19C767F1DB27A"/>
    <w:rsid w:val="00C13C45"/>
    <w:pPr>
      <w:widowControl w:val="0"/>
      <w:jc w:val="both"/>
    </w:pPr>
  </w:style>
  <w:style w:type="character" w:styleId="a3">
    <w:name w:val="Placeholder Text"/>
    <w:basedOn w:val="a0"/>
    <w:uiPriority w:val="99"/>
    <w:semiHidden/>
    <w:rsid w:val="00C13C4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6AD6D-20DF-4758-A2BB-F5654486F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9</Pages>
  <Words>524</Words>
  <Characters>2989</Characters>
  <Application>Microsoft Office Word</Application>
  <DocSecurity>0</DocSecurity>
  <Lines>24</Lines>
  <Paragraphs>7</Paragraphs>
  <ScaleCrop>false</ScaleCrop>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瑞喆</dc:creator>
  <cp:keywords/>
  <dc:description/>
  <cp:lastModifiedBy>张 瑞喆</cp:lastModifiedBy>
  <cp:revision>115</cp:revision>
  <dcterms:created xsi:type="dcterms:W3CDTF">2018-06-10T17:54:00Z</dcterms:created>
  <dcterms:modified xsi:type="dcterms:W3CDTF">2018-06-11T08:38:00Z</dcterms:modified>
</cp:coreProperties>
</file>