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188" w:rsidRPr="003A683C" w:rsidRDefault="00484C52" w:rsidP="003A683C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基于</w:t>
      </w:r>
      <w:r w:rsidR="003A683C" w:rsidRPr="003A683C">
        <w:rPr>
          <w:rFonts w:ascii="微软雅黑" w:eastAsia="微软雅黑" w:hAnsi="微软雅黑"/>
          <w:sz w:val="36"/>
          <w:szCs w:val="36"/>
        </w:rPr>
        <w:t>SAM模式的</w:t>
      </w:r>
      <w:proofErr w:type="spellStart"/>
      <w:r w:rsidR="003A683C" w:rsidRPr="003A683C">
        <w:rPr>
          <w:rFonts w:ascii="微软雅黑" w:eastAsia="微软雅黑" w:hAnsi="微软雅黑" w:hint="eastAsia"/>
          <w:sz w:val="36"/>
          <w:szCs w:val="36"/>
        </w:rPr>
        <w:t>Vue</w:t>
      </w:r>
      <w:r w:rsidR="003A683C" w:rsidRPr="003A683C">
        <w:rPr>
          <w:rFonts w:ascii="微软雅黑" w:eastAsia="微软雅黑" w:hAnsi="微软雅黑"/>
          <w:sz w:val="36"/>
          <w:szCs w:val="36"/>
        </w:rPr>
        <w:t>JS</w:t>
      </w:r>
      <w:proofErr w:type="spellEnd"/>
      <w:r w:rsidR="009261D7">
        <w:rPr>
          <w:rFonts w:ascii="微软雅黑" w:eastAsia="微软雅黑" w:hAnsi="微软雅黑"/>
          <w:sz w:val="36"/>
          <w:szCs w:val="36"/>
        </w:rPr>
        <w:t>渐进式</w:t>
      </w:r>
      <w:r w:rsidR="003A683C" w:rsidRPr="003A683C">
        <w:rPr>
          <w:rFonts w:ascii="微软雅黑" w:eastAsia="微软雅黑" w:hAnsi="微软雅黑"/>
          <w:sz w:val="36"/>
          <w:szCs w:val="36"/>
        </w:rPr>
        <w:t>开发</w:t>
      </w:r>
    </w:p>
    <w:p w:rsidR="00D0771A" w:rsidRPr="007335C7" w:rsidRDefault="00407214">
      <w:pPr>
        <w:rPr>
          <w:rFonts w:ascii="微软雅黑" w:eastAsia="微软雅黑" w:hAnsi="微软雅黑" w:cs="Arial"/>
          <w:color w:val="2C3E50"/>
          <w:szCs w:val="21"/>
          <w:shd w:val="clear" w:color="auto" w:fill="F9F9F5"/>
        </w:rPr>
      </w:pPr>
      <w:r w:rsidRPr="007335C7">
        <w:rPr>
          <w:rFonts w:ascii="微软雅黑" w:eastAsia="微软雅黑" w:hAnsi="微软雅黑" w:hint="eastAsia"/>
          <w:szCs w:val="21"/>
        </w:rPr>
        <w:t>【</w:t>
      </w:r>
      <w:r w:rsidRPr="00C9355A">
        <w:rPr>
          <w:rFonts w:ascii="微软雅黑" w:eastAsia="微软雅黑" w:hAnsi="微软雅黑" w:hint="eastAsia"/>
          <w:b/>
          <w:szCs w:val="21"/>
        </w:rPr>
        <w:t>摘要</w:t>
      </w:r>
      <w:r w:rsidRPr="007335C7">
        <w:rPr>
          <w:rFonts w:ascii="微软雅黑" w:eastAsia="微软雅黑" w:hAnsi="微软雅黑" w:hint="eastAsia"/>
          <w:szCs w:val="21"/>
        </w:rPr>
        <w:t>】SAM</w:t>
      </w:r>
      <w:r w:rsidR="00092AA7" w:rsidRPr="007335C7">
        <w:rPr>
          <w:rFonts w:ascii="微软雅黑" w:eastAsia="微软雅黑" w:hAnsi="微软雅黑" w:hint="eastAsia"/>
          <w:szCs w:val="21"/>
        </w:rPr>
        <w:t>是一种新的</w:t>
      </w:r>
      <w:r w:rsidR="00092706" w:rsidRPr="007335C7">
        <w:rPr>
          <w:rFonts w:ascii="微软雅黑" w:eastAsia="微软雅黑" w:hAnsi="微软雅黑"/>
          <w:szCs w:val="21"/>
        </w:rPr>
        <w:t>函数响应式模式</w:t>
      </w:r>
      <w:r w:rsidRPr="007335C7">
        <w:rPr>
          <w:rFonts w:ascii="微软雅黑" w:eastAsia="微软雅黑" w:hAnsi="微软雅黑" w:hint="eastAsia"/>
          <w:szCs w:val="21"/>
        </w:rPr>
        <w:t>，它通过严格地将业务逻辑与视图分离来简化前端架构</w:t>
      </w:r>
      <w:r w:rsidR="00063068" w:rsidRPr="00063068">
        <w:rPr>
          <w:rFonts w:ascii="微软雅黑" w:eastAsia="微软雅黑" w:hAnsi="微软雅黑" w:hint="eastAsia"/>
          <w:szCs w:val="21"/>
        </w:rPr>
        <w:t>。SAM建议将图形用户界面底层的业务逻辑分为三个概念：操作（Action）、模型（Model）和状态（State）：操作向模型供值，仅模型可以接受这样的值，模型接受这个值，通过状态来呈现视图。</w:t>
      </w:r>
    </w:p>
    <w:p w:rsidR="003A683C" w:rsidRDefault="00596282" w:rsidP="00D0771A">
      <w:pPr>
        <w:ind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VueJS</w:t>
      </w:r>
      <w:proofErr w:type="spellEnd"/>
      <w:r w:rsidR="00D0771A" w:rsidRPr="007335C7">
        <w:rPr>
          <w:rFonts w:ascii="微软雅黑" w:eastAsia="微软雅黑" w:hAnsi="微软雅黑"/>
          <w:szCs w:val="21"/>
        </w:rPr>
        <w:t xml:space="preserve"> 是一套</w:t>
      </w:r>
      <w:r w:rsidR="00FC2C1E">
        <w:rPr>
          <w:rFonts w:ascii="微软雅黑" w:eastAsia="微软雅黑" w:hAnsi="微软雅黑"/>
          <w:szCs w:val="21"/>
        </w:rPr>
        <w:t>基于SAM模式的</w:t>
      </w:r>
      <w:r w:rsidR="00D0771A" w:rsidRPr="007335C7">
        <w:rPr>
          <w:rFonts w:ascii="微软雅黑" w:eastAsia="微软雅黑" w:hAnsi="微软雅黑"/>
          <w:szCs w:val="21"/>
        </w:rPr>
        <w:t>构建用户界面的 </w:t>
      </w:r>
      <w:r w:rsidR="00D0771A" w:rsidRPr="007335C7">
        <w:rPr>
          <w:rFonts w:ascii="微软雅黑" w:eastAsia="微软雅黑" w:hAnsi="微软雅黑"/>
          <w:bCs/>
          <w:szCs w:val="21"/>
        </w:rPr>
        <w:t>渐进式框架</w:t>
      </w:r>
      <w:r w:rsidR="00D0771A" w:rsidRPr="007335C7">
        <w:rPr>
          <w:rFonts w:ascii="微软雅黑" w:eastAsia="微软雅黑" w:hAnsi="微软雅黑"/>
          <w:szCs w:val="21"/>
        </w:rPr>
        <w:t>。目标是通过尽可能简单的 API 实现</w:t>
      </w:r>
      <w:r w:rsidR="00D0771A" w:rsidRPr="007335C7">
        <w:rPr>
          <w:rFonts w:ascii="微软雅黑" w:eastAsia="微软雅黑" w:hAnsi="微软雅黑"/>
          <w:bCs/>
          <w:szCs w:val="21"/>
        </w:rPr>
        <w:t>响应的数据绑定</w:t>
      </w:r>
      <w:r w:rsidR="00D0771A" w:rsidRPr="007335C7">
        <w:rPr>
          <w:rFonts w:ascii="微软雅黑" w:eastAsia="微软雅黑" w:hAnsi="微软雅黑"/>
          <w:szCs w:val="21"/>
        </w:rPr>
        <w:t>和</w:t>
      </w:r>
      <w:r w:rsidR="00D0771A" w:rsidRPr="007335C7">
        <w:rPr>
          <w:rFonts w:ascii="微软雅黑" w:eastAsia="微软雅黑" w:hAnsi="微软雅黑"/>
          <w:bCs/>
          <w:szCs w:val="21"/>
        </w:rPr>
        <w:t>组合的视图组件</w:t>
      </w:r>
      <w:r w:rsidR="00D0771A" w:rsidRPr="007335C7">
        <w:rPr>
          <w:rFonts w:ascii="微软雅黑" w:eastAsia="微软雅黑" w:hAnsi="微软雅黑"/>
          <w:szCs w:val="21"/>
        </w:rPr>
        <w:t>。</w:t>
      </w:r>
    </w:p>
    <w:p w:rsidR="00E63685" w:rsidRDefault="00E63685" w:rsidP="00D0771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本文的应用场景是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是上海公安大数据汇聚平台系统中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在前后端分离的技术模型下</w:t>
      </w:r>
      <w:r>
        <w:rPr>
          <w:rFonts w:ascii="微软雅黑" w:eastAsia="微软雅黑" w:hAnsi="微软雅黑" w:hint="eastAsia"/>
          <w:szCs w:val="21"/>
        </w:rPr>
        <w:t>，采用</w:t>
      </w:r>
      <w:r w:rsidR="0037663F">
        <w:rPr>
          <w:rFonts w:ascii="微软雅黑" w:eastAsia="微软雅黑" w:hAnsi="微软雅黑" w:hint="eastAsia"/>
          <w:szCs w:val="21"/>
        </w:rPr>
        <w:t>VueJs</w:t>
      </w:r>
      <w:r w:rsidR="0037663F">
        <w:rPr>
          <w:rFonts w:ascii="微软雅黑" w:eastAsia="微软雅黑" w:hAnsi="微软雅黑"/>
          <w:szCs w:val="21"/>
        </w:rPr>
        <w:t>2.</w:t>
      </w:r>
      <w:r w:rsidR="0037663F">
        <w:rPr>
          <w:rFonts w:ascii="微软雅黑" w:eastAsia="微软雅黑" w:hAnsi="微软雅黑" w:hint="eastAsia"/>
          <w:szCs w:val="21"/>
        </w:rPr>
        <w:t>0渐进式框架，实现前端UI</w:t>
      </w:r>
      <w:r w:rsidR="00F321C5">
        <w:rPr>
          <w:rFonts w:ascii="微软雅黑" w:eastAsia="微软雅黑" w:hAnsi="微软雅黑" w:hint="eastAsia"/>
          <w:szCs w:val="21"/>
        </w:rPr>
        <w:t>模板式</w:t>
      </w:r>
      <w:r w:rsidR="0037663F">
        <w:rPr>
          <w:rFonts w:ascii="微软雅黑" w:eastAsia="微软雅黑" w:hAnsi="微软雅黑" w:hint="eastAsia"/>
          <w:szCs w:val="21"/>
        </w:rPr>
        <w:t>开发。</w:t>
      </w:r>
    </w:p>
    <w:p w:rsidR="00FC7B7B" w:rsidRDefault="00FC7B7B" w:rsidP="00FC7B7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【关键字】SAM</w:t>
      </w:r>
      <w:r w:rsidR="00FA622B">
        <w:rPr>
          <w:rFonts w:ascii="微软雅黑" w:eastAsia="微软雅黑" w:hAnsi="微软雅黑"/>
          <w:szCs w:val="21"/>
        </w:rPr>
        <w:t xml:space="preserve">    </w:t>
      </w:r>
      <w:proofErr w:type="spellStart"/>
      <w:r>
        <w:rPr>
          <w:rFonts w:ascii="微软雅黑" w:eastAsia="微软雅黑" w:hAnsi="微软雅黑"/>
          <w:szCs w:val="21"/>
        </w:rPr>
        <w:t>VueJS</w:t>
      </w:r>
      <w:proofErr w:type="spellEnd"/>
      <w:r w:rsidR="00FA622B">
        <w:rPr>
          <w:rFonts w:ascii="微软雅黑" w:eastAsia="微软雅黑" w:hAnsi="微软雅黑"/>
          <w:szCs w:val="21"/>
        </w:rPr>
        <w:t xml:space="preserve">    </w:t>
      </w:r>
      <w:proofErr w:type="spellStart"/>
      <w:r w:rsidR="000443F9">
        <w:rPr>
          <w:rFonts w:ascii="微软雅黑" w:eastAsia="微软雅黑" w:hAnsi="微软雅黑"/>
          <w:szCs w:val="21"/>
        </w:rPr>
        <w:t>Webp</w:t>
      </w:r>
      <w:r>
        <w:rPr>
          <w:rFonts w:ascii="微软雅黑" w:eastAsia="微软雅黑" w:hAnsi="微软雅黑"/>
          <w:szCs w:val="21"/>
        </w:rPr>
        <w:t>ack</w:t>
      </w:r>
      <w:proofErr w:type="spellEnd"/>
      <w:r w:rsidR="001F583F">
        <w:rPr>
          <w:rFonts w:ascii="微软雅黑" w:eastAsia="微软雅黑" w:hAnsi="微软雅黑"/>
          <w:szCs w:val="21"/>
        </w:rPr>
        <w:t xml:space="preserve">    </w:t>
      </w:r>
      <w:r w:rsidR="000443F9">
        <w:rPr>
          <w:rFonts w:ascii="微软雅黑" w:eastAsia="微软雅黑" w:hAnsi="微软雅黑"/>
          <w:szCs w:val="21"/>
        </w:rPr>
        <w:t xml:space="preserve">Bootstrap    </w:t>
      </w:r>
      <w:proofErr w:type="spellStart"/>
      <w:r w:rsidR="000443F9">
        <w:rPr>
          <w:rFonts w:ascii="微软雅黑" w:eastAsia="微软雅黑" w:hAnsi="微软雅黑"/>
          <w:szCs w:val="21"/>
        </w:rPr>
        <w:t>Npm</w:t>
      </w:r>
      <w:proofErr w:type="spellEnd"/>
      <w:r w:rsidR="000443F9">
        <w:rPr>
          <w:rFonts w:ascii="微软雅黑" w:eastAsia="微软雅黑" w:hAnsi="微软雅黑"/>
          <w:szCs w:val="21"/>
        </w:rPr>
        <w:t xml:space="preserve"> </w:t>
      </w:r>
    </w:p>
    <w:p w:rsidR="006457D4" w:rsidRDefault="006457D4" w:rsidP="00FC7B7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一 </w:t>
      </w:r>
      <w:r w:rsidRPr="007876E4">
        <w:rPr>
          <w:rFonts w:ascii="微软雅黑" w:eastAsia="微软雅黑" w:hAnsi="微软雅黑" w:hint="eastAsia"/>
          <w:b/>
          <w:szCs w:val="21"/>
        </w:rPr>
        <w:t>前言</w:t>
      </w:r>
    </w:p>
    <w:p w:rsidR="007A46BF" w:rsidRDefault="001C1118" w:rsidP="00FC7B7B">
      <w:pPr>
        <w:rPr>
          <w:rFonts w:ascii="微软雅黑" w:eastAsia="微软雅黑" w:hAnsi="微软雅黑"/>
        </w:rPr>
      </w:pPr>
      <w:r w:rsidRPr="007A46BF">
        <w:rPr>
          <w:rFonts w:ascii="微软雅黑" w:eastAsia="微软雅黑" w:hAnsi="微软雅黑"/>
          <w:szCs w:val="21"/>
        </w:rPr>
        <w:tab/>
        <w:t>为了</w:t>
      </w:r>
      <w:r w:rsidR="007A46BF" w:rsidRPr="007A46BF">
        <w:rPr>
          <w:rFonts w:ascii="微软雅黑" w:eastAsia="微软雅黑" w:hAnsi="微软雅黑" w:hint="eastAsia"/>
        </w:rPr>
        <w:t>有效保证</w:t>
      </w:r>
      <w:r w:rsidR="007A46BF">
        <w:rPr>
          <w:rFonts w:ascii="微软雅黑" w:eastAsia="微软雅黑" w:hAnsi="微软雅黑" w:hint="eastAsia"/>
        </w:rPr>
        <w:t>和响应</w:t>
      </w:r>
      <w:r w:rsidRPr="007A46BF">
        <w:rPr>
          <w:rFonts w:ascii="微软雅黑" w:eastAsia="微软雅黑" w:hAnsi="微软雅黑" w:hint="eastAsia"/>
        </w:rPr>
        <w:t>拓展项目《北京联通沃安心项目》</w:t>
      </w:r>
      <w:r w:rsidR="007A46BF" w:rsidRPr="007A46BF">
        <w:rPr>
          <w:rFonts w:ascii="微软雅黑" w:eastAsia="微软雅黑" w:hAnsi="微软雅黑" w:hint="eastAsia"/>
        </w:rPr>
        <w:t xml:space="preserve"> </w:t>
      </w:r>
      <w:r w:rsidRPr="007A46BF">
        <w:rPr>
          <w:rFonts w:ascii="微软雅黑" w:eastAsia="微软雅黑" w:hAnsi="微软雅黑" w:hint="eastAsia"/>
        </w:rPr>
        <w:t>和</w:t>
      </w:r>
      <w:r w:rsidR="007A46BF" w:rsidRPr="007A46BF">
        <w:rPr>
          <w:rFonts w:ascii="微软雅黑" w:eastAsia="微软雅黑" w:hAnsi="微软雅黑" w:hint="eastAsia"/>
        </w:rPr>
        <w:t xml:space="preserve"> </w:t>
      </w:r>
      <w:r w:rsidRPr="007A46BF">
        <w:rPr>
          <w:rFonts w:ascii="微软雅黑" w:eastAsia="微软雅黑" w:hAnsi="微软雅黑" w:hint="eastAsia"/>
        </w:rPr>
        <w:t>《上海智慧公安物联网数据汇聚系统》的</w:t>
      </w:r>
      <w:r w:rsidR="007A46BF">
        <w:rPr>
          <w:rFonts w:ascii="微软雅黑" w:eastAsia="微软雅黑" w:hAnsi="微软雅黑" w:hint="eastAsia"/>
        </w:rPr>
        <w:t>快速开发和快速迭代的要求，</w:t>
      </w:r>
      <w:r w:rsidR="007A46BF" w:rsidRPr="007A46BF">
        <w:rPr>
          <w:rFonts w:ascii="微软雅黑" w:eastAsia="微软雅黑" w:hAnsi="微软雅黑" w:hint="eastAsia"/>
        </w:rPr>
        <w:t>提升用户对公司技术实力的认可，</w:t>
      </w:r>
      <w:r w:rsidR="007A46BF">
        <w:rPr>
          <w:rFonts w:ascii="微软雅黑" w:eastAsia="微软雅黑" w:hAnsi="微软雅黑" w:hint="eastAsia"/>
        </w:rPr>
        <w:t>降低</w:t>
      </w:r>
      <w:r w:rsidR="007A46BF" w:rsidRPr="007A46BF">
        <w:rPr>
          <w:rFonts w:ascii="微软雅黑" w:eastAsia="微软雅黑" w:hAnsi="微软雅黑" w:hint="eastAsia"/>
        </w:rPr>
        <w:t>传统java</w:t>
      </w:r>
      <w:r w:rsidR="007A46BF" w:rsidRPr="007A46BF">
        <w:rPr>
          <w:rFonts w:ascii="微软雅黑" w:eastAsia="微软雅黑" w:hAnsi="微软雅黑"/>
        </w:rPr>
        <w:t xml:space="preserve"> web开发项目中</w:t>
      </w:r>
      <w:r w:rsidR="007A46BF" w:rsidRPr="007A46BF">
        <w:rPr>
          <w:rFonts w:ascii="微软雅黑" w:eastAsia="微软雅黑" w:hAnsi="微软雅黑" w:hint="eastAsia"/>
        </w:rPr>
        <w:t>，</w:t>
      </w:r>
      <w:r w:rsidR="007A46BF" w:rsidRPr="007A46BF">
        <w:rPr>
          <w:rFonts w:ascii="微软雅黑" w:eastAsia="微软雅黑" w:hAnsi="微软雅黑"/>
        </w:rPr>
        <w:t>视图层和</w:t>
      </w:r>
      <w:r w:rsidR="00044156">
        <w:rPr>
          <w:rFonts w:ascii="微软雅黑" w:eastAsia="微软雅黑" w:hAnsi="微软雅黑"/>
        </w:rPr>
        <w:t>J</w:t>
      </w:r>
      <w:r w:rsidR="007A46BF" w:rsidRPr="007A46BF">
        <w:rPr>
          <w:rFonts w:ascii="微软雅黑" w:eastAsia="微软雅黑" w:hAnsi="微软雅黑"/>
        </w:rPr>
        <w:t>ava数据控制层/</w:t>
      </w:r>
      <w:r w:rsidR="007A46BF" w:rsidRPr="007A46BF">
        <w:rPr>
          <w:rFonts w:ascii="微软雅黑" w:eastAsia="微软雅黑" w:hAnsi="微软雅黑" w:hint="eastAsia"/>
        </w:rPr>
        <w:t>模型层</w:t>
      </w:r>
      <w:r w:rsidR="007A46BF" w:rsidRPr="007A46BF">
        <w:rPr>
          <w:rFonts w:ascii="微软雅黑" w:eastAsia="微软雅黑" w:hAnsi="微软雅黑"/>
        </w:rPr>
        <w:t>的强关联</w:t>
      </w:r>
      <w:r w:rsidR="007A46BF" w:rsidRPr="007A46BF">
        <w:rPr>
          <w:rFonts w:ascii="微软雅黑" w:eastAsia="微软雅黑" w:hAnsi="微软雅黑" w:hint="eastAsia"/>
        </w:rPr>
        <w:t>，</w:t>
      </w:r>
      <w:r w:rsidR="007A46BF" w:rsidRPr="007A46BF">
        <w:rPr>
          <w:rFonts w:ascii="微软雅黑" w:eastAsia="微软雅黑" w:hAnsi="微软雅黑"/>
        </w:rPr>
        <w:t>严重耦合的劣性</w:t>
      </w:r>
      <w:r w:rsidR="007A46BF" w:rsidRPr="007A46BF">
        <w:rPr>
          <w:rFonts w:ascii="微软雅黑" w:eastAsia="微软雅黑" w:hAnsi="微软雅黑" w:hint="eastAsia"/>
        </w:rPr>
        <w:t>，</w:t>
      </w:r>
      <w:r w:rsidR="007A46BF">
        <w:rPr>
          <w:rFonts w:ascii="微软雅黑" w:eastAsia="微软雅黑" w:hAnsi="微软雅黑" w:hint="eastAsia"/>
        </w:rPr>
        <w:t>故采用先进的</w:t>
      </w:r>
      <w:r w:rsidR="00A4027F">
        <w:rPr>
          <w:rFonts w:ascii="微软雅黑" w:eastAsia="微软雅黑" w:hAnsi="微软雅黑" w:hint="eastAsia"/>
        </w:rPr>
        <w:t>实现了</w:t>
      </w:r>
      <w:r w:rsidR="007A46BF">
        <w:rPr>
          <w:rFonts w:ascii="微软雅黑" w:eastAsia="微软雅黑" w:hAnsi="微软雅黑" w:hint="eastAsia"/>
        </w:rPr>
        <w:t>SAM模式的</w:t>
      </w:r>
      <w:proofErr w:type="spellStart"/>
      <w:r w:rsidR="007A46BF">
        <w:rPr>
          <w:rFonts w:ascii="微软雅黑" w:eastAsia="微软雅黑" w:hAnsi="微软雅黑" w:hint="eastAsia"/>
        </w:rPr>
        <w:t>Vue</w:t>
      </w:r>
      <w:r w:rsidR="007A46BF">
        <w:rPr>
          <w:rFonts w:ascii="微软雅黑" w:eastAsia="微软雅黑" w:hAnsi="微软雅黑"/>
        </w:rPr>
        <w:t>JS</w:t>
      </w:r>
      <w:proofErr w:type="spellEnd"/>
      <w:r w:rsidR="007A46BF">
        <w:rPr>
          <w:rFonts w:ascii="微软雅黑" w:eastAsia="微软雅黑" w:hAnsi="微软雅黑"/>
        </w:rPr>
        <w:t>框架进行UI</w:t>
      </w:r>
      <w:r w:rsidR="002F4CC0">
        <w:rPr>
          <w:rFonts w:ascii="微软雅黑" w:eastAsia="微软雅黑" w:hAnsi="微软雅黑"/>
        </w:rPr>
        <w:t>侧view</w:t>
      </w:r>
      <w:r w:rsidR="000F6ABF">
        <w:rPr>
          <w:rFonts w:ascii="微软雅黑" w:eastAsia="微软雅黑" w:hAnsi="微软雅黑"/>
        </w:rPr>
        <w:t>层面</w:t>
      </w:r>
      <w:r w:rsidR="007A46BF">
        <w:rPr>
          <w:rFonts w:ascii="微软雅黑" w:eastAsia="微软雅黑" w:hAnsi="微软雅黑"/>
        </w:rPr>
        <w:t>的</w:t>
      </w:r>
      <w:r w:rsidR="001948F7">
        <w:rPr>
          <w:rFonts w:ascii="微软雅黑" w:eastAsia="微软雅黑" w:hAnsi="微软雅黑"/>
        </w:rPr>
        <w:t>功能</w:t>
      </w:r>
      <w:r w:rsidR="007A46BF">
        <w:rPr>
          <w:rFonts w:ascii="微软雅黑" w:eastAsia="微软雅黑" w:hAnsi="微软雅黑"/>
        </w:rPr>
        <w:t>开发</w:t>
      </w:r>
      <w:r w:rsidR="007A46BF">
        <w:rPr>
          <w:rFonts w:ascii="微软雅黑" w:eastAsia="微软雅黑" w:hAnsi="微软雅黑" w:hint="eastAsia"/>
        </w:rPr>
        <w:t>。</w:t>
      </w:r>
    </w:p>
    <w:p w:rsidR="000445D7" w:rsidRDefault="00154E5B" w:rsidP="00FC7B7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</w:t>
      </w:r>
      <w:r w:rsidR="006E0E0E">
        <w:rPr>
          <w:rFonts w:ascii="微软雅黑" w:eastAsia="微软雅黑" w:hAnsi="微软雅黑" w:hint="eastAsia"/>
          <w:szCs w:val="21"/>
        </w:rPr>
        <w:t xml:space="preserve"> </w:t>
      </w:r>
      <w:r w:rsidR="006E0E0E" w:rsidRPr="007876E4">
        <w:rPr>
          <w:rFonts w:ascii="微软雅黑" w:eastAsia="微软雅黑" w:hAnsi="微软雅黑" w:hint="eastAsia"/>
          <w:b/>
          <w:szCs w:val="21"/>
        </w:rPr>
        <w:t>正文</w:t>
      </w:r>
    </w:p>
    <w:p w:rsidR="006E0E0E" w:rsidRDefault="00154E5B" w:rsidP="00154E5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可行性分析</w:t>
      </w:r>
    </w:p>
    <w:p w:rsidR="00374B56" w:rsidRDefault="00374B56" w:rsidP="00374B56">
      <w:pPr>
        <w:pStyle w:val="a4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对SAM模式及</w:t>
      </w:r>
      <w:proofErr w:type="spellStart"/>
      <w:r>
        <w:rPr>
          <w:rFonts w:ascii="微软雅黑" w:eastAsia="微软雅黑" w:hAnsi="微软雅黑"/>
          <w:szCs w:val="21"/>
        </w:rPr>
        <w:t>vuejs</w:t>
      </w:r>
      <w:proofErr w:type="spellEnd"/>
      <w:r>
        <w:rPr>
          <w:rFonts w:ascii="微软雅黑" w:eastAsia="微软雅黑" w:hAnsi="微软雅黑"/>
          <w:szCs w:val="21"/>
        </w:rPr>
        <w:t>进行可行性研究分析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如下</w:t>
      </w:r>
      <w:r>
        <w:rPr>
          <w:rFonts w:ascii="微软雅黑" w:eastAsia="微软雅黑" w:hAnsi="微软雅黑" w:hint="eastAsia"/>
          <w:szCs w:val="21"/>
        </w:rPr>
        <w:t>：</w:t>
      </w:r>
    </w:p>
    <w:p w:rsidR="000D1A9C" w:rsidRPr="00D31332" w:rsidRDefault="00E8609E" w:rsidP="00374B56">
      <w:pPr>
        <w:pStyle w:val="a4"/>
        <w:ind w:left="780" w:firstLineChars="0" w:firstLine="0"/>
        <w:rPr>
          <w:rFonts w:ascii="微软雅黑" w:eastAsia="微软雅黑" w:hAnsi="微软雅黑"/>
          <w:szCs w:val="21"/>
        </w:rPr>
      </w:pPr>
      <w:r w:rsidRPr="00C11AB4">
        <w:rPr>
          <w:rFonts w:ascii="微软雅黑" w:eastAsia="微软雅黑" w:hAnsi="微软雅黑"/>
          <w:b/>
          <w:szCs w:val="21"/>
        </w:rPr>
        <w:t>领域发展</w:t>
      </w:r>
      <w:r w:rsidRPr="00C11AB4">
        <w:rPr>
          <w:rFonts w:ascii="微软雅黑" w:eastAsia="微软雅黑" w:hAnsi="微软雅黑" w:hint="eastAsia"/>
          <w:b/>
          <w:szCs w:val="21"/>
        </w:rPr>
        <w:t>要求</w:t>
      </w:r>
      <w:r w:rsidRPr="00D31332">
        <w:rPr>
          <w:rFonts w:ascii="微软雅黑" w:eastAsia="微软雅黑" w:hAnsi="微软雅黑" w:hint="eastAsia"/>
          <w:szCs w:val="21"/>
        </w:rPr>
        <w:t>：</w:t>
      </w:r>
      <w:r w:rsidRPr="00D31332">
        <w:rPr>
          <w:rFonts w:ascii="微软雅黑" w:eastAsia="微软雅黑" w:hAnsi="微软雅黑"/>
          <w:szCs w:val="21"/>
        </w:rPr>
        <w:t>在不断发展的JavaScript编程领域，响应式编程技术正变得风生水起</w:t>
      </w:r>
      <w:r w:rsidR="00F519D4" w:rsidRPr="00D31332">
        <w:rPr>
          <w:rFonts w:ascii="微软雅黑" w:eastAsia="微软雅黑" w:hAnsi="微软雅黑" w:hint="eastAsia"/>
          <w:szCs w:val="21"/>
        </w:rPr>
        <w:t>。</w:t>
      </w:r>
    </w:p>
    <w:p w:rsidR="00374B56" w:rsidRDefault="000D1A9C" w:rsidP="00374B56">
      <w:pPr>
        <w:pStyle w:val="a4"/>
        <w:ind w:left="780" w:firstLineChars="0" w:firstLine="0"/>
        <w:rPr>
          <w:rFonts w:ascii="微软雅黑" w:eastAsia="微软雅黑" w:hAnsi="微软雅黑"/>
          <w:szCs w:val="21"/>
        </w:rPr>
      </w:pPr>
      <w:r w:rsidRPr="00C11AB4">
        <w:rPr>
          <w:rFonts w:ascii="微软雅黑" w:eastAsia="微软雅黑" w:hAnsi="微软雅黑"/>
          <w:b/>
          <w:szCs w:val="21"/>
        </w:rPr>
        <w:t>技术成熟度</w:t>
      </w:r>
      <w:r w:rsidRPr="00D31332">
        <w:rPr>
          <w:rFonts w:ascii="微软雅黑" w:eastAsia="微软雅黑" w:hAnsi="微软雅黑" w:hint="eastAsia"/>
          <w:szCs w:val="21"/>
        </w:rPr>
        <w:t>：</w:t>
      </w:r>
      <w:r w:rsidR="00F519D4" w:rsidRPr="00D31332">
        <w:rPr>
          <w:rFonts w:ascii="微软雅黑" w:eastAsia="微软雅黑" w:hAnsi="微软雅黑"/>
          <w:szCs w:val="21"/>
        </w:rPr>
        <w:t>SAM模式或者MVVM模式</w:t>
      </w:r>
      <w:r w:rsidR="00F519D4" w:rsidRPr="00D31332">
        <w:rPr>
          <w:rFonts w:ascii="微软雅黑" w:eastAsia="微软雅黑" w:hAnsi="微软雅黑" w:hint="eastAsia"/>
          <w:szCs w:val="21"/>
        </w:rPr>
        <w:t>，</w:t>
      </w:r>
      <w:r w:rsidR="00F519D4" w:rsidRPr="00D31332">
        <w:rPr>
          <w:rFonts w:ascii="微软雅黑" w:eastAsia="微软雅黑" w:hAnsi="微软雅黑"/>
          <w:szCs w:val="21"/>
        </w:rPr>
        <w:t>以及</w:t>
      </w:r>
      <w:proofErr w:type="spellStart"/>
      <w:r w:rsidR="00F519D4" w:rsidRPr="00D31332">
        <w:rPr>
          <w:rFonts w:ascii="微软雅黑" w:eastAsia="微软雅黑" w:hAnsi="微软雅黑"/>
          <w:szCs w:val="21"/>
        </w:rPr>
        <w:t>VueJS</w:t>
      </w:r>
      <w:proofErr w:type="spellEnd"/>
      <w:r w:rsidR="00F519D4" w:rsidRPr="00D31332">
        <w:rPr>
          <w:rFonts w:ascii="微软雅黑" w:eastAsia="微软雅黑" w:hAnsi="微软雅黑"/>
          <w:szCs w:val="21"/>
        </w:rPr>
        <w:t>框架</w:t>
      </w:r>
      <w:r w:rsidR="00F519D4" w:rsidRPr="00D31332">
        <w:rPr>
          <w:rFonts w:ascii="微软雅黑" w:eastAsia="微软雅黑" w:hAnsi="微软雅黑" w:hint="eastAsia"/>
          <w:szCs w:val="21"/>
        </w:rPr>
        <w:t>，</w:t>
      </w:r>
      <w:r w:rsidR="00F519D4" w:rsidRPr="00D31332">
        <w:rPr>
          <w:rFonts w:ascii="微软雅黑" w:eastAsia="微软雅黑" w:hAnsi="微软雅黑"/>
          <w:szCs w:val="21"/>
        </w:rPr>
        <w:t>目前社区活跃</w:t>
      </w:r>
      <w:r w:rsidR="00F519D4" w:rsidRPr="00D31332">
        <w:rPr>
          <w:rFonts w:ascii="微软雅黑" w:eastAsia="微软雅黑" w:hAnsi="微软雅黑" w:hint="eastAsia"/>
          <w:szCs w:val="21"/>
        </w:rPr>
        <w:t>，</w:t>
      </w:r>
      <w:r w:rsidR="00F519D4" w:rsidRPr="00D31332">
        <w:rPr>
          <w:rFonts w:ascii="微软雅黑" w:eastAsia="微软雅黑" w:hAnsi="微软雅黑"/>
          <w:szCs w:val="21"/>
        </w:rPr>
        <w:t>阿里</w:t>
      </w:r>
      <w:r w:rsidR="00F519D4" w:rsidRPr="00D31332">
        <w:rPr>
          <w:rFonts w:ascii="微软雅黑" w:eastAsia="微软雅黑" w:hAnsi="微软雅黑" w:hint="eastAsia"/>
          <w:szCs w:val="21"/>
        </w:rPr>
        <w:t>、</w:t>
      </w:r>
      <w:r w:rsidR="00F519D4" w:rsidRPr="00D31332">
        <w:rPr>
          <w:rFonts w:ascii="微软雅黑" w:eastAsia="微软雅黑" w:hAnsi="微软雅黑"/>
          <w:szCs w:val="21"/>
        </w:rPr>
        <w:t>腾讯等互联网巨头</w:t>
      </w:r>
      <w:r w:rsidR="004312AE">
        <w:rPr>
          <w:rFonts w:ascii="微软雅黑" w:eastAsia="微软雅黑" w:hAnsi="微软雅黑"/>
          <w:szCs w:val="21"/>
        </w:rPr>
        <w:t>的许多项目</w:t>
      </w:r>
      <w:r w:rsidR="00F519D4" w:rsidRPr="00D31332">
        <w:rPr>
          <w:rFonts w:ascii="微软雅黑" w:eastAsia="微软雅黑" w:hAnsi="微软雅黑"/>
          <w:szCs w:val="21"/>
        </w:rPr>
        <w:t>都在使用</w:t>
      </w:r>
      <w:r w:rsidR="00F519D4" w:rsidRPr="00D31332">
        <w:rPr>
          <w:rFonts w:ascii="微软雅黑" w:eastAsia="微软雅黑" w:hAnsi="微软雅黑" w:hint="eastAsia"/>
          <w:szCs w:val="21"/>
        </w:rPr>
        <w:t>。</w:t>
      </w:r>
      <w:r w:rsidR="00F519D4" w:rsidRPr="00D31332">
        <w:rPr>
          <w:rFonts w:ascii="微软雅黑" w:eastAsia="微软雅黑" w:hAnsi="微软雅黑"/>
          <w:szCs w:val="21"/>
        </w:rPr>
        <w:t>版本更新不断</w:t>
      </w:r>
      <w:r w:rsidR="00F519D4" w:rsidRPr="00D31332">
        <w:rPr>
          <w:rFonts w:ascii="微软雅黑" w:eastAsia="微软雅黑" w:hAnsi="微软雅黑" w:hint="eastAsia"/>
          <w:szCs w:val="21"/>
        </w:rPr>
        <w:t>，</w:t>
      </w:r>
      <w:r w:rsidR="00444DC1">
        <w:rPr>
          <w:rFonts w:ascii="微软雅黑" w:eastAsia="微软雅黑" w:hAnsi="微软雅黑" w:hint="eastAsia"/>
          <w:szCs w:val="21"/>
        </w:rPr>
        <w:t>不断</w:t>
      </w:r>
      <w:r w:rsidR="00F519D4" w:rsidRPr="00D31332">
        <w:rPr>
          <w:rFonts w:ascii="微软雅黑" w:eastAsia="微软雅黑" w:hAnsi="微软雅黑"/>
          <w:szCs w:val="21"/>
        </w:rPr>
        <w:t>提供更优越性能</w:t>
      </w:r>
      <w:r w:rsidR="00F519D4" w:rsidRPr="00D31332">
        <w:rPr>
          <w:rFonts w:ascii="微软雅黑" w:eastAsia="微软雅黑" w:hAnsi="微软雅黑"/>
          <w:szCs w:val="21"/>
        </w:rPr>
        <w:lastRenderedPageBreak/>
        <w:t>和API</w:t>
      </w:r>
      <w:r w:rsidR="00F519D4" w:rsidRPr="00D31332">
        <w:rPr>
          <w:rFonts w:ascii="微软雅黑" w:eastAsia="微软雅黑" w:hAnsi="微软雅黑" w:hint="eastAsia"/>
          <w:szCs w:val="21"/>
        </w:rPr>
        <w:t>。</w:t>
      </w:r>
    </w:p>
    <w:p w:rsidR="00D610C7" w:rsidRDefault="008D7DCB" w:rsidP="00374B56">
      <w:pPr>
        <w:pStyle w:val="a4"/>
        <w:ind w:left="780" w:firstLineChars="0" w:firstLine="0"/>
        <w:rPr>
          <w:rFonts w:ascii="微软雅黑" w:eastAsia="微软雅黑" w:hAnsi="微软雅黑"/>
          <w:szCs w:val="21"/>
        </w:rPr>
      </w:pPr>
      <w:r w:rsidRPr="008D7DCB">
        <w:rPr>
          <w:rFonts w:ascii="微软雅黑" w:eastAsia="微软雅黑" w:hAnsi="微软雅黑" w:hint="eastAsia"/>
          <w:b/>
          <w:szCs w:val="21"/>
        </w:rPr>
        <w:t>学习曲线</w:t>
      </w:r>
      <w:r>
        <w:rPr>
          <w:rFonts w:ascii="微软雅黑" w:eastAsia="微软雅黑" w:hAnsi="微软雅黑" w:hint="eastAsia"/>
          <w:szCs w:val="21"/>
        </w:rPr>
        <w:t>：</w:t>
      </w:r>
      <w:r w:rsidR="00F35E12">
        <w:rPr>
          <w:rFonts w:ascii="微软雅黑" w:eastAsia="微软雅黑" w:hAnsi="微软雅黑" w:hint="eastAsia"/>
          <w:szCs w:val="21"/>
        </w:rPr>
        <w:t>SAM思想</w:t>
      </w:r>
      <w:r w:rsidR="00F35E12" w:rsidRPr="00F35E12">
        <w:rPr>
          <w:rFonts w:ascii="微软雅黑" w:eastAsia="微软雅黑" w:hAnsi="微软雅黑"/>
          <w:szCs w:val="21"/>
        </w:rPr>
        <w:t>专注于恰当地实现“</w:t>
      </w:r>
      <w:r w:rsidR="00F867AD">
        <w:rPr>
          <w:rFonts w:ascii="微软雅黑" w:eastAsia="微软雅黑" w:hAnsi="微软雅黑"/>
          <w:szCs w:val="21"/>
        </w:rPr>
        <w:t>应用程序状态变化</w:t>
      </w:r>
      <w:r w:rsidR="00F35E12" w:rsidRPr="00F35E12">
        <w:rPr>
          <w:rFonts w:ascii="微软雅黑" w:eastAsia="微软雅黑" w:hAnsi="微软雅黑"/>
          <w:szCs w:val="21"/>
        </w:rPr>
        <w:t>”</w:t>
      </w:r>
      <w:r w:rsidR="00F35E12">
        <w:rPr>
          <w:rFonts w:ascii="微软雅黑" w:eastAsia="微软雅黑" w:hAnsi="微软雅黑" w:hint="eastAsia"/>
          <w:szCs w:val="21"/>
        </w:rPr>
        <w:t>。</w:t>
      </w:r>
      <w:proofErr w:type="spellStart"/>
      <w:r w:rsidR="00FF4FF6">
        <w:rPr>
          <w:rFonts w:ascii="微软雅黑" w:eastAsia="微软雅黑" w:hAnsi="微软雅黑"/>
          <w:szCs w:val="21"/>
        </w:rPr>
        <w:t>V</w:t>
      </w:r>
      <w:r w:rsidR="00FF4FF6">
        <w:rPr>
          <w:rFonts w:ascii="微软雅黑" w:eastAsia="微软雅黑" w:hAnsi="微软雅黑" w:hint="eastAsia"/>
          <w:szCs w:val="21"/>
        </w:rPr>
        <w:t>ueJS</w:t>
      </w:r>
      <w:proofErr w:type="spellEnd"/>
      <w:r w:rsidR="00FF4FF6">
        <w:rPr>
          <w:rFonts w:ascii="微软雅黑" w:eastAsia="微软雅黑" w:hAnsi="微软雅黑" w:hint="eastAsia"/>
          <w:szCs w:val="21"/>
        </w:rPr>
        <w:t>会</w:t>
      </w:r>
      <w:r w:rsidR="00FF4FF6" w:rsidRPr="00FF4FF6">
        <w:rPr>
          <w:rFonts w:ascii="微软雅黑" w:eastAsia="微软雅黑" w:hAnsi="微软雅黑"/>
          <w:szCs w:val="21"/>
        </w:rPr>
        <w:t>让状态管理变得非常简单且直观</w:t>
      </w:r>
      <w:r w:rsidR="008677CC">
        <w:rPr>
          <w:rFonts w:ascii="微软雅黑" w:eastAsia="微软雅黑" w:hAnsi="微软雅黑" w:hint="eastAsia"/>
          <w:szCs w:val="21"/>
        </w:rPr>
        <w:t>。</w:t>
      </w:r>
      <w:proofErr w:type="spellStart"/>
      <w:r w:rsidR="008677CC">
        <w:rPr>
          <w:rFonts w:ascii="微软雅黑" w:eastAsia="微软雅黑" w:hAnsi="微软雅黑"/>
          <w:szCs w:val="21"/>
        </w:rPr>
        <w:t>VueJS</w:t>
      </w:r>
      <w:proofErr w:type="spellEnd"/>
      <w:r w:rsidR="008677CC">
        <w:rPr>
          <w:rFonts w:ascii="微软雅黑" w:eastAsia="微软雅黑" w:hAnsi="微软雅黑"/>
          <w:szCs w:val="21"/>
        </w:rPr>
        <w:t>的API是公认的非常易于上手的</w:t>
      </w:r>
      <w:r w:rsidR="00947D73">
        <w:rPr>
          <w:rFonts w:ascii="微软雅黑" w:eastAsia="微软雅黑" w:hAnsi="微软雅黑" w:hint="eastAsia"/>
          <w:szCs w:val="21"/>
        </w:rPr>
        <w:t>GUIDE。</w:t>
      </w:r>
      <w:r w:rsidR="00DF528B" w:rsidRPr="00DF528B">
        <w:rPr>
          <w:rFonts w:ascii="微软雅黑" w:eastAsia="微软雅黑" w:hAnsi="微软雅黑"/>
          <w:szCs w:val="21"/>
        </w:rPr>
        <w:t>与其他重量级框架不同的是，</w:t>
      </w:r>
      <w:proofErr w:type="spellStart"/>
      <w:r w:rsidR="00DF528B" w:rsidRPr="00DF528B">
        <w:rPr>
          <w:rFonts w:ascii="微软雅黑" w:eastAsia="微软雅黑" w:hAnsi="微软雅黑"/>
          <w:szCs w:val="21"/>
        </w:rPr>
        <w:t>Vue</w:t>
      </w:r>
      <w:proofErr w:type="spellEnd"/>
      <w:r w:rsidR="00DF528B" w:rsidRPr="00DF528B">
        <w:rPr>
          <w:rFonts w:ascii="微软雅黑" w:eastAsia="微软雅黑" w:hAnsi="微软雅黑"/>
          <w:szCs w:val="21"/>
        </w:rPr>
        <w:t xml:space="preserve"> 采用自底向上增量开发的设计。</w:t>
      </w:r>
      <w:proofErr w:type="spellStart"/>
      <w:r w:rsidR="00DF528B" w:rsidRPr="00DF528B">
        <w:rPr>
          <w:rFonts w:ascii="微软雅黑" w:eastAsia="微软雅黑" w:hAnsi="微软雅黑"/>
          <w:szCs w:val="21"/>
        </w:rPr>
        <w:t>Vue</w:t>
      </w:r>
      <w:proofErr w:type="spellEnd"/>
      <w:r w:rsidR="00DF528B" w:rsidRPr="00DF528B">
        <w:rPr>
          <w:rFonts w:ascii="微软雅黑" w:eastAsia="微软雅黑" w:hAnsi="微软雅黑"/>
          <w:szCs w:val="21"/>
        </w:rPr>
        <w:t xml:space="preserve"> 的核心库只关注视图层，并且非常容易学习，非常容易与其它库或已有项目</w:t>
      </w:r>
      <w:r w:rsidR="00D71358">
        <w:rPr>
          <w:rFonts w:ascii="微软雅黑" w:eastAsia="微软雅黑" w:hAnsi="微软雅黑"/>
          <w:szCs w:val="21"/>
        </w:rPr>
        <w:t>进行</w:t>
      </w:r>
      <w:r w:rsidR="00DF528B" w:rsidRPr="00DF528B">
        <w:rPr>
          <w:rFonts w:ascii="微软雅黑" w:eastAsia="微软雅黑" w:hAnsi="微软雅黑"/>
          <w:szCs w:val="21"/>
        </w:rPr>
        <w:t>整合。</w:t>
      </w:r>
    </w:p>
    <w:p w:rsidR="00883049" w:rsidRPr="00883049" w:rsidRDefault="00883049" w:rsidP="00374B56">
      <w:pPr>
        <w:pStyle w:val="a4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Cs w:val="21"/>
        </w:rPr>
        <w:t>框架集成度</w:t>
      </w:r>
      <w:r>
        <w:rPr>
          <w:rFonts w:ascii="微软雅黑" w:eastAsia="微软雅黑" w:hAnsi="微软雅黑" w:hint="eastAsia"/>
          <w:b/>
          <w:szCs w:val="21"/>
        </w:rPr>
        <w:t>：</w:t>
      </w:r>
      <w:proofErr w:type="spellStart"/>
      <w:r w:rsidRPr="00883049">
        <w:rPr>
          <w:rFonts w:ascii="微软雅黑" w:eastAsia="微软雅黑" w:hAnsi="微软雅黑"/>
          <w:szCs w:val="21"/>
        </w:rPr>
        <w:t>VueJS</w:t>
      </w:r>
      <w:proofErr w:type="spellEnd"/>
      <w:r w:rsidRPr="00883049">
        <w:rPr>
          <w:rFonts w:ascii="微软雅黑" w:eastAsia="微软雅黑" w:hAnsi="微软雅黑"/>
          <w:szCs w:val="21"/>
        </w:rPr>
        <w:t>非常适合单页面应用的开发</w:t>
      </w:r>
      <w:r w:rsidRPr="00883049">
        <w:rPr>
          <w:rFonts w:ascii="微软雅黑" w:eastAsia="微软雅黑" w:hAnsi="微软雅黑" w:hint="eastAsia"/>
          <w:szCs w:val="21"/>
        </w:rPr>
        <w:t>，</w:t>
      </w:r>
      <w:r w:rsidRPr="00883049">
        <w:rPr>
          <w:rFonts w:ascii="微软雅黑" w:eastAsia="微软雅黑" w:hAnsi="微软雅黑"/>
          <w:szCs w:val="21"/>
        </w:rPr>
        <w:t>适用于前后端分离的功能开发场景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只需要JAVA REST接口暴露出来一个JSON</w:t>
      </w:r>
      <w:r w:rsidR="00E15DE8">
        <w:rPr>
          <w:rFonts w:ascii="微软雅黑" w:eastAsia="微软雅黑" w:hAnsi="微软雅黑" w:hint="eastAsia"/>
          <w:szCs w:val="21"/>
        </w:rPr>
        <w:t>（或者其他约定格式）对象来提供</w:t>
      </w:r>
      <w:r w:rsidR="006C4ECF">
        <w:rPr>
          <w:rFonts w:ascii="微软雅黑" w:eastAsia="微软雅黑" w:hAnsi="微软雅黑" w:hint="eastAsia"/>
          <w:szCs w:val="21"/>
        </w:rPr>
        <w:t>具体</w:t>
      </w:r>
      <w:r w:rsidR="00E15DE8">
        <w:rPr>
          <w:rFonts w:ascii="微软雅黑" w:eastAsia="微软雅黑" w:hAnsi="微软雅黑" w:hint="eastAsia"/>
          <w:szCs w:val="21"/>
        </w:rPr>
        <w:t>业务</w:t>
      </w:r>
      <w:r w:rsidR="00FC5822">
        <w:rPr>
          <w:rFonts w:ascii="微软雅黑" w:eastAsia="微软雅黑" w:hAnsi="微软雅黑" w:hint="eastAsia"/>
          <w:szCs w:val="21"/>
        </w:rPr>
        <w:t>内容，即可完成功能的对接，实现</w:t>
      </w:r>
      <w:r w:rsidR="00143FEE">
        <w:rPr>
          <w:rFonts w:ascii="微软雅黑" w:eastAsia="微软雅黑" w:hAnsi="微软雅黑" w:hint="eastAsia"/>
          <w:szCs w:val="21"/>
        </w:rPr>
        <w:t>零</w:t>
      </w:r>
      <w:r w:rsidR="00714CE9">
        <w:rPr>
          <w:rFonts w:ascii="微软雅黑" w:eastAsia="微软雅黑" w:hAnsi="微软雅黑" w:hint="eastAsia"/>
          <w:szCs w:val="21"/>
        </w:rPr>
        <w:t>耦合。</w:t>
      </w:r>
    </w:p>
    <w:p w:rsidR="00040681" w:rsidRDefault="00154E5B" w:rsidP="0004068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技术介绍</w:t>
      </w:r>
    </w:p>
    <w:p w:rsidR="00040681" w:rsidRPr="00AE6DB5" w:rsidRDefault="00040681" w:rsidP="00040681">
      <w:pPr>
        <w:pStyle w:val="a4"/>
        <w:ind w:left="780" w:firstLineChars="0" w:firstLine="0"/>
        <w:rPr>
          <w:rFonts w:ascii="微软雅黑" w:eastAsia="微软雅黑" w:hAnsi="微软雅黑"/>
          <w:b/>
          <w:szCs w:val="21"/>
        </w:rPr>
      </w:pPr>
      <w:r w:rsidRPr="00AE6DB5">
        <w:rPr>
          <w:rFonts w:ascii="微软雅黑" w:eastAsia="微软雅黑" w:hAnsi="微软雅黑"/>
          <w:b/>
          <w:szCs w:val="21"/>
        </w:rPr>
        <w:t>SAM思想剖析</w:t>
      </w:r>
      <w:r w:rsidRPr="00AE6DB5">
        <w:rPr>
          <w:rFonts w:ascii="微软雅黑" w:eastAsia="微软雅黑" w:hAnsi="微软雅黑" w:hint="eastAsia"/>
          <w:b/>
          <w:szCs w:val="21"/>
        </w:rPr>
        <w:t>：</w:t>
      </w:r>
    </w:p>
    <w:p w:rsidR="00776481" w:rsidRPr="00197F9A" w:rsidRDefault="007B6F5C" w:rsidP="00197F9A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197F9A">
        <w:rPr>
          <w:rFonts w:ascii="微软雅黑" w:eastAsia="微软雅黑" w:hAnsi="微软雅黑" w:hint="eastAsia"/>
          <w:szCs w:val="21"/>
        </w:rPr>
        <w:t>SAM将图形用户界面底层的业务逻辑分为三个概念：</w:t>
      </w:r>
      <w:r w:rsidR="00307644" w:rsidRPr="00197F9A">
        <w:rPr>
          <w:rFonts w:ascii="微软雅黑" w:eastAsia="微软雅黑" w:hAnsi="微软雅黑" w:hint="eastAsia"/>
          <w:szCs w:val="21"/>
        </w:rPr>
        <w:t xml:space="preserve"> </w:t>
      </w:r>
      <w:r w:rsidRPr="00197F9A">
        <w:rPr>
          <w:rFonts w:ascii="微软雅黑" w:eastAsia="微软雅黑" w:hAnsi="微软雅黑" w:hint="eastAsia"/>
          <w:szCs w:val="21"/>
        </w:rPr>
        <w:t>操作（Action）、模型（Model）和状态（State）：操作向模型供值，仅模型可以接受这样的值，模型接受这个值，通过状态来呈现视图。</w:t>
      </w:r>
    </w:p>
    <w:p w:rsidR="00021D78" w:rsidRPr="003659F3" w:rsidRDefault="00021D78" w:rsidP="00197F9A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659F3">
        <w:rPr>
          <w:rFonts w:ascii="微软雅黑" w:eastAsia="微软雅黑" w:hAnsi="微软雅黑"/>
          <w:szCs w:val="21"/>
        </w:rPr>
        <w:t>SAM符合</w:t>
      </w:r>
      <w:hyperlink r:id="rId5" w:history="1">
        <w:r w:rsidRPr="003659F3">
          <w:rPr>
            <w:rFonts w:ascii="微软雅黑" w:eastAsia="微软雅黑" w:hAnsi="微软雅黑"/>
            <w:szCs w:val="21"/>
          </w:rPr>
          <w:t>软件架构的原则</w:t>
        </w:r>
      </w:hyperlink>
      <w:r w:rsidR="00176ED1" w:rsidRPr="003659F3">
        <w:rPr>
          <w:rFonts w:ascii="微软雅黑" w:eastAsia="微软雅黑" w:hAnsi="微软雅黑" w:hint="eastAsia"/>
          <w:szCs w:val="21"/>
        </w:rPr>
        <w:t>：</w:t>
      </w:r>
    </w:p>
    <w:p w:rsidR="00176ED1" w:rsidRPr="00176ED1" w:rsidRDefault="00176ED1" w:rsidP="00176ED1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59F3">
        <w:rPr>
          <w:rFonts w:ascii="微软雅黑" w:eastAsia="微软雅黑" w:hAnsi="微软雅黑" w:cs="宋体"/>
          <w:bCs/>
          <w:color w:val="000000"/>
          <w:kern w:val="0"/>
          <w:szCs w:val="21"/>
          <w:bdr w:val="none" w:sz="0" w:space="0" w:color="auto" w:frame="1"/>
        </w:rPr>
        <w:t>关注点分离</w:t>
      </w:r>
      <w:r w:rsidRPr="00176ED1">
        <w:rPr>
          <w:rFonts w:ascii="微软雅黑" w:eastAsia="微软雅黑" w:hAnsi="微软雅黑" w:cs="宋体"/>
          <w:color w:val="000000"/>
          <w:kern w:val="0"/>
          <w:szCs w:val="21"/>
        </w:rPr>
        <w:t>：将应用程序拆分为不同的功能，并确保不同部分在功能上的重叠范围尽可能小。</w:t>
      </w:r>
    </w:p>
    <w:p w:rsidR="00176ED1" w:rsidRPr="00176ED1" w:rsidRDefault="00176ED1" w:rsidP="00176ED1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59F3">
        <w:rPr>
          <w:rFonts w:ascii="微软雅黑" w:eastAsia="微软雅黑" w:hAnsi="微软雅黑" w:cs="宋体"/>
          <w:bCs/>
          <w:color w:val="000000"/>
          <w:kern w:val="0"/>
          <w:szCs w:val="21"/>
          <w:bdr w:val="none" w:sz="0" w:space="0" w:color="auto" w:frame="1"/>
        </w:rPr>
        <w:t>单一职责</w:t>
      </w:r>
      <w:r w:rsidRPr="00176ED1">
        <w:rPr>
          <w:rFonts w:ascii="微软雅黑" w:eastAsia="微软雅黑" w:hAnsi="微软雅黑" w:cs="宋体"/>
          <w:color w:val="000000"/>
          <w:kern w:val="0"/>
          <w:szCs w:val="21"/>
        </w:rPr>
        <w:t>：每个组件或模块只应承担某一特定功能或特性，或内聚功能的聚合。</w:t>
      </w:r>
    </w:p>
    <w:p w:rsidR="00176ED1" w:rsidRPr="00176ED1" w:rsidRDefault="00176ED1" w:rsidP="00176ED1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59F3">
        <w:rPr>
          <w:rFonts w:ascii="微软雅黑" w:eastAsia="微软雅黑" w:hAnsi="微软雅黑" w:cs="宋体"/>
          <w:bCs/>
          <w:color w:val="000000"/>
          <w:kern w:val="0"/>
          <w:szCs w:val="21"/>
          <w:bdr w:val="none" w:sz="0" w:space="0" w:color="auto" w:frame="1"/>
        </w:rPr>
        <w:t>最少知识</w:t>
      </w:r>
      <w:r w:rsidRPr="00176ED1">
        <w:rPr>
          <w:rFonts w:ascii="微软雅黑" w:eastAsia="微软雅黑" w:hAnsi="微软雅黑" w:cs="宋体"/>
          <w:color w:val="000000"/>
          <w:kern w:val="0"/>
          <w:szCs w:val="21"/>
        </w:rPr>
        <w:t>：一个组件或对象不应了解其他组件或对象的内部细节。</w:t>
      </w:r>
    </w:p>
    <w:p w:rsidR="00176ED1" w:rsidRPr="00176ED1" w:rsidRDefault="00176ED1" w:rsidP="00176ED1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59F3">
        <w:rPr>
          <w:rFonts w:ascii="微软雅黑" w:eastAsia="微软雅黑" w:hAnsi="微软雅黑" w:cs="宋体"/>
          <w:bCs/>
          <w:color w:val="000000"/>
          <w:kern w:val="0"/>
          <w:szCs w:val="21"/>
          <w:bdr w:val="none" w:sz="0" w:space="0" w:color="auto" w:frame="1"/>
        </w:rPr>
        <w:t>不要重复自己</w:t>
      </w:r>
      <w:r w:rsidRPr="00176ED1">
        <w:rPr>
          <w:rFonts w:ascii="微软雅黑" w:eastAsia="微软雅黑" w:hAnsi="微软雅黑" w:cs="宋体"/>
          <w:color w:val="000000"/>
          <w:kern w:val="0"/>
          <w:szCs w:val="21"/>
        </w:rPr>
        <w:t>：只需要在一个位置指定意图。例如在应用程序设计过程中，一个具体的功能只要在一个组件中实现即可，该功能不应重复出现在任何其他组件中。</w:t>
      </w:r>
    </w:p>
    <w:p w:rsidR="00176ED1" w:rsidRPr="003659F3" w:rsidRDefault="00082727" w:rsidP="00197F9A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3659F3">
        <w:rPr>
          <w:rFonts w:ascii="微软雅黑" w:eastAsia="微软雅黑" w:hAnsi="微软雅黑" w:hint="eastAsia"/>
          <w:szCs w:val="21"/>
        </w:rPr>
        <w:lastRenderedPageBreak/>
        <w:t>SAM</w:t>
      </w:r>
      <w:r w:rsidR="00A266B2">
        <w:rPr>
          <w:rFonts w:ascii="微软雅黑" w:eastAsia="微软雅黑" w:hAnsi="微软雅黑" w:hint="eastAsia"/>
          <w:szCs w:val="21"/>
        </w:rPr>
        <w:t>模式内各部分组件</w:t>
      </w:r>
      <w:r w:rsidR="00114EBC">
        <w:rPr>
          <w:rFonts w:ascii="微软雅黑" w:eastAsia="微软雅黑" w:hAnsi="微软雅黑" w:hint="eastAsia"/>
          <w:szCs w:val="21"/>
        </w:rPr>
        <w:t>流程</w:t>
      </w:r>
      <w:r w:rsidRPr="003659F3">
        <w:rPr>
          <w:rFonts w:ascii="微软雅黑" w:eastAsia="微软雅黑" w:hAnsi="微软雅黑" w:hint="eastAsia"/>
          <w:szCs w:val="21"/>
        </w:rPr>
        <w:t>可以通过下图来展示：</w:t>
      </w:r>
    </w:p>
    <w:p w:rsidR="00082727" w:rsidRDefault="00082727" w:rsidP="00BA4E91">
      <w:pPr>
        <w:pStyle w:val="a4"/>
        <w:ind w:left="1276" w:firstLineChars="0" w:firstLine="0"/>
        <w:rPr>
          <w:rFonts w:ascii="微软雅黑" w:eastAsia="微软雅黑" w:hAnsi="微软雅黑"/>
          <w:szCs w:val="21"/>
        </w:rPr>
      </w:pPr>
      <w:r w:rsidRPr="00082727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562709" cy="3427508"/>
            <wp:effectExtent l="0" t="0" r="0" b="1905"/>
            <wp:docPr id="1" name="图片 1" descr="C:\Users\momo\Pictures\技术\s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o\Pictures\技术\s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83" cy="349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B3" w:rsidRPr="00176ED1" w:rsidRDefault="00553FB3" w:rsidP="00040681">
      <w:pPr>
        <w:pStyle w:val="a4"/>
        <w:ind w:left="780" w:firstLineChars="0" w:firstLine="0"/>
        <w:rPr>
          <w:rFonts w:ascii="微软雅黑" w:eastAsia="微软雅黑" w:hAnsi="微软雅黑"/>
          <w:szCs w:val="21"/>
        </w:rPr>
      </w:pPr>
    </w:p>
    <w:p w:rsidR="00040681" w:rsidRDefault="00A84BF0" w:rsidP="00040681">
      <w:pPr>
        <w:pStyle w:val="a4"/>
        <w:ind w:left="780" w:firstLineChars="0" w:firstLine="0"/>
        <w:rPr>
          <w:rFonts w:ascii="微软雅黑" w:eastAsia="微软雅黑" w:hAnsi="微软雅黑"/>
          <w:b/>
          <w:szCs w:val="21"/>
        </w:rPr>
      </w:pPr>
      <w:proofErr w:type="spellStart"/>
      <w:r w:rsidRPr="00C833A8">
        <w:rPr>
          <w:rFonts w:ascii="微软雅黑" w:eastAsia="微软雅黑" w:hAnsi="微软雅黑"/>
          <w:b/>
          <w:szCs w:val="21"/>
        </w:rPr>
        <w:t>VueJS</w:t>
      </w:r>
      <w:proofErr w:type="spellEnd"/>
      <w:r w:rsidR="006B69BF">
        <w:rPr>
          <w:rFonts w:ascii="微软雅黑" w:eastAsia="微软雅黑" w:hAnsi="微软雅黑"/>
          <w:b/>
          <w:szCs w:val="21"/>
        </w:rPr>
        <w:t>框架介绍</w:t>
      </w:r>
      <w:r w:rsidRPr="00C833A8">
        <w:rPr>
          <w:rFonts w:ascii="微软雅黑" w:eastAsia="微软雅黑" w:hAnsi="微软雅黑" w:hint="eastAsia"/>
          <w:b/>
          <w:szCs w:val="21"/>
        </w:rPr>
        <w:t>：</w:t>
      </w:r>
    </w:p>
    <w:p w:rsidR="008249D6" w:rsidRDefault="00951012" w:rsidP="00AB3569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hyperlink r:id="rId7" w:tgtFrame="_blank" w:history="1">
        <w:r w:rsidR="004F70E3" w:rsidRPr="004F70E3">
          <w:rPr>
            <w:rFonts w:ascii="微软雅黑" w:eastAsia="微软雅黑" w:hAnsi="微软雅黑"/>
          </w:rPr>
          <w:t>Vue.js</w:t>
        </w:r>
      </w:hyperlink>
      <w:r w:rsidR="004F70E3" w:rsidRPr="004F70E3">
        <w:rPr>
          <w:rFonts w:ascii="微软雅黑" w:eastAsia="微软雅黑" w:hAnsi="微软雅黑"/>
          <w:szCs w:val="21"/>
        </w:rPr>
        <w:t>是当下很火的一个SAM库，它是以数据驱动和组件化的思想构建的</w:t>
      </w:r>
      <w:r w:rsidR="007A278D">
        <w:rPr>
          <w:rFonts w:ascii="微软雅黑" w:eastAsia="微软雅黑" w:hAnsi="微软雅黑" w:hint="eastAsia"/>
          <w:szCs w:val="21"/>
        </w:rPr>
        <w:t>。</w:t>
      </w:r>
      <w:proofErr w:type="spellStart"/>
      <w:r w:rsidR="00BD618C">
        <w:rPr>
          <w:rFonts w:ascii="微软雅黑" w:eastAsia="微软雅黑" w:hAnsi="微软雅黑"/>
          <w:szCs w:val="21"/>
        </w:rPr>
        <w:t>VueJS</w:t>
      </w:r>
      <w:proofErr w:type="spellEnd"/>
      <w:r w:rsidR="00BD618C">
        <w:rPr>
          <w:rFonts w:ascii="微软雅黑" w:eastAsia="微软雅黑" w:hAnsi="微软雅黑"/>
          <w:szCs w:val="21"/>
        </w:rPr>
        <w:t>能够实现SAM所提到的状态</w:t>
      </w:r>
      <w:r w:rsidR="00906E95">
        <w:rPr>
          <w:rFonts w:ascii="微软雅黑" w:eastAsia="微软雅黑" w:hAnsi="微软雅黑"/>
          <w:szCs w:val="21"/>
        </w:rPr>
        <w:t>绑定操作</w:t>
      </w:r>
      <w:r w:rsidR="00BD618C">
        <w:rPr>
          <w:rFonts w:ascii="微软雅黑" w:eastAsia="微软雅黑" w:hAnsi="微软雅黑" w:hint="eastAsia"/>
          <w:szCs w:val="21"/>
        </w:rPr>
        <w:t>，</w:t>
      </w:r>
      <w:r w:rsidR="00BD618C">
        <w:rPr>
          <w:rFonts w:ascii="微软雅黑" w:eastAsia="微软雅黑" w:hAnsi="微软雅黑"/>
          <w:szCs w:val="21"/>
        </w:rPr>
        <w:t>即使用状态将view和model相互影响</w:t>
      </w:r>
      <w:r w:rsidR="00BD618C">
        <w:rPr>
          <w:rFonts w:ascii="微软雅黑" w:eastAsia="微软雅黑" w:hAnsi="微软雅黑" w:hint="eastAsia"/>
          <w:szCs w:val="21"/>
        </w:rPr>
        <w:t>，</w:t>
      </w:r>
      <w:r w:rsidR="0016014B">
        <w:rPr>
          <w:rFonts w:ascii="微软雅黑" w:eastAsia="微软雅黑" w:hAnsi="微软雅黑" w:hint="eastAsia"/>
          <w:szCs w:val="21"/>
        </w:rPr>
        <w:t>实现</w:t>
      </w:r>
      <w:r w:rsidR="00BD618C">
        <w:rPr>
          <w:rFonts w:ascii="微软雅黑" w:eastAsia="微软雅黑" w:hAnsi="微软雅黑"/>
          <w:szCs w:val="21"/>
        </w:rPr>
        <w:t>双向绑定</w:t>
      </w:r>
      <w:r w:rsidR="003975AE">
        <w:rPr>
          <w:rFonts w:ascii="微软雅黑" w:eastAsia="微软雅黑" w:hAnsi="微软雅黑" w:hint="eastAsia"/>
          <w:szCs w:val="21"/>
        </w:rPr>
        <w:t>，</w:t>
      </w:r>
      <w:r w:rsidR="003975AE">
        <w:rPr>
          <w:rFonts w:ascii="微软雅黑" w:eastAsia="微软雅黑" w:hAnsi="微软雅黑"/>
          <w:szCs w:val="21"/>
        </w:rPr>
        <w:t>如下图</w:t>
      </w:r>
      <w:r w:rsidR="00A11FDE">
        <w:rPr>
          <w:rFonts w:ascii="微软雅黑" w:eastAsia="微软雅黑" w:hAnsi="微软雅黑"/>
          <w:szCs w:val="21"/>
        </w:rPr>
        <w:t>所示</w:t>
      </w:r>
      <w:r w:rsidR="003B1C6C">
        <w:rPr>
          <w:rFonts w:ascii="微软雅黑" w:eastAsia="微软雅黑" w:hAnsi="微软雅黑" w:hint="eastAsia"/>
          <w:szCs w:val="21"/>
        </w:rPr>
        <w:t>：</w:t>
      </w:r>
    </w:p>
    <w:p w:rsidR="0048201A" w:rsidRDefault="004A172D" w:rsidP="002E567F">
      <w:pPr>
        <w:pStyle w:val="a4"/>
        <w:ind w:left="426" w:firstLineChars="0" w:firstLine="0"/>
        <w:rPr>
          <w:rFonts w:ascii="微软雅黑" w:eastAsia="微软雅黑" w:hAnsi="微软雅黑" w:hint="eastAsia"/>
          <w:szCs w:val="21"/>
        </w:rPr>
      </w:pPr>
      <w:r w:rsidRPr="004A172D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2802712"/>
            <wp:effectExtent l="0" t="0" r="2540" b="0"/>
            <wp:docPr id="2" name="图片 2" descr="C:\Users\momo\Pictures\技术\vuej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o\Pictures\技术\vuej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6C" w:rsidRPr="00E53148" w:rsidRDefault="0048201A" w:rsidP="00AB3569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Cs w:val="21"/>
        </w:rPr>
      </w:pPr>
      <w:proofErr w:type="spellStart"/>
      <w:r w:rsidRPr="00E53148">
        <w:rPr>
          <w:rFonts w:ascii="微软雅黑" w:eastAsia="微软雅黑" w:hAnsi="微软雅黑"/>
          <w:b/>
          <w:szCs w:val="21"/>
        </w:rPr>
        <w:lastRenderedPageBreak/>
        <w:t>VueJS</w:t>
      </w:r>
      <w:proofErr w:type="spellEnd"/>
      <w:r w:rsidRPr="00E53148">
        <w:rPr>
          <w:rFonts w:ascii="微软雅黑" w:eastAsia="微软雅黑" w:hAnsi="微软雅黑"/>
          <w:b/>
          <w:szCs w:val="21"/>
        </w:rPr>
        <w:t>跟传统View</w:t>
      </w:r>
      <w:r w:rsidR="00A1465F">
        <w:rPr>
          <w:rFonts w:ascii="微软雅黑" w:eastAsia="微软雅黑" w:hAnsi="微软雅黑"/>
          <w:b/>
          <w:szCs w:val="21"/>
        </w:rPr>
        <w:t>实现方式</w:t>
      </w:r>
      <w:r w:rsidRPr="00E53148">
        <w:rPr>
          <w:rFonts w:ascii="微软雅黑" w:eastAsia="微软雅黑" w:hAnsi="微软雅黑"/>
          <w:b/>
          <w:szCs w:val="21"/>
        </w:rPr>
        <w:t>的对比</w:t>
      </w:r>
    </w:p>
    <w:p w:rsidR="0048201A" w:rsidRPr="00605852" w:rsidRDefault="00605852" w:rsidP="00605852">
      <w:pPr>
        <w:pStyle w:val="a4"/>
        <w:ind w:left="1140"/>
        <w:rPr>
          <w:rFonts w:ascii="微软雅黑" w:eastAsia="微软雅黑" w:hAnsi="微软雅黑"/>
        </w:rPr>
      </w:pPr>
      <w:r w:rsidRPr="00605852">
        <w:rPr>
          <w:rFonts w:ascii="微软雅黑" w:eastAsia="微软雅黑" w:hAnsi="微软雅黑" w:hint="eastAsia"/>
        </w:rPr>
        <w:t>传统java</w:t>
      </w:r>
      <w:r w:rsidRPr="00605852">
        <w:rPr>
          <w:rFonts w:ascii="微软雅黑" w:eastAsia="微软雅黑" w:hAnsi="微软雅黑"/>
        </w:rPr>
        <w:t xml:space="preserve"> web开发项目中的view层</w:t>
      </w:r>
      <w:r w:rsidRPr="00605852">
        <w:rPr>
          <w:rFonts w:ascii="微软雅黑" w:eastAsia="微软雅黑" w:hAnsi="微软雅黑" w:hint="eastAsia"/>
        </w:rPr>
        <w:t>，比如</w:t>
      </w:r>
      <w:proofErr w:type="spellStart"/>
      <w:r w:rsidRPr="00605852">
        <w:rPr>
          <w:rFonts w:ascii="微软雅黑" w:eastAsia="微软雅黑" w:hAnsi="微软雅黑" w:hint="eastAsia"/>
        </w:rPr>
        <w:t>jsp</w:t>
      </w:r>
      <w:proofErr w:type="spellEnd"/>
      <w:r w:rsidRPr="00605852">
        <w:rPr>
          <w:rFonts w:ascii="微软雅黑" w:eastAsia="微软雅黑" w:hAnsi="微软雅黑" w:hint="eastAsia"/>
        </w:rPr>
        <w:t>方式或者</w:t>
      </w:r>
      <w:proofErr w:type="spellStart"/>
      <w:r w:rsidRPr="00605852">
        <w:rPr>
          <w:rFonts w:ascii="微软雅黑" w:eastAsia="微软雅黑" w:hAnsi="微软雅黑" w:hint="eastAsia"/>
        </w:rPr>
        <w:t>jsf</w:t>
      </w:r>
      <w:proofErr w:type="spellEnd"/>
      <w:r w:rsidRPr="00605852">
        <w:rPr>
          <w:rFonts w:ascii="微软雅黑" w:eastAsia="微软雅黑" w:hAnsi="微软雅黑" w:hint="eastAsia"/>
        </w:rPr>
        <w:t>方式，</w:t>
      </w:r>
      <w:r w:rsidRPr="00605852">
        <w:rPr>
          <w:rFonts w:ascii="微软雅黑" w:eastAsia="微软雅黑" w:hAnsi="微软雅黑"/>
        </w:rPr>
        <w:t>和java数据控制层/</w:t>
      </w:r>
      <w:r w:rsidRPr="00605852">
        <w:rPr>
          <w:rFonts w:ascii="微软雅黑" w:eastAsia="微软雅黑" w:hAnsi="微软雅黑" w:hint="eastAsia"/>
        </w:rPr>
        <w:t>模型层</w:t>
      </w:r>
      <w:r w:rsidRPr="00605852">
        <w:rPr>
          <w:rFonts w:ascii="微软雅黑" w:eastAsia="微软雅黑" w:hAnsi="微软雅黑"/>
        </w:rPr>
        <w:t>是强关联的</w:t>
      </w:r>
      <w:r w:rsidRPr="00605852">
        <w:rPr>
          <w:rFonts w:ascii="微软雅黑" w:eastAsia="微软雅黑" w:hAnsi="微软雅黑" w:hint="eastAsia"/>
        </w:rPr>
        <w:t>，</w:t>
      </w:r>
      <w:r w:rsidRPr="00605852">
        <w:rPr>
          <w:rFonts w:ascii="微软雅黑" w:eastAsia="微软雅黑" w:hAnsi="微软雅黑"/>
        </w:rPr>
        <w:t>严重耦合的</w:t>
      </w:r>
      <w:r w:rsidRPr="00605852">
        <w:rPr>
          <w:rFonts w:ascii="微软雅黑" w:eastAsia="微软雅黑" w:hAnsi="微软雅黑" w:hint="eastAsia"/>
        </w:rPr>
        <w:t>。导致美工对视图层做的修改，UI开发人员必须更新集成视图和对应的组件，每个UI功能的调整都是“牵一发而动全身”。而且美工和开发人员技术栈不同，交互过程产生的时间消耗，严重影响功能上线时间。对于新拓展项目快速开发、快速迭代的要求，弊端过于明显。</w:t>
      </w:r>
    </w:p>
    <w:p w:rsidR="00605852" w:rsidRPr="00605852" w:rsidRDefault="00605852" w:rsidP="00605852">
      <w:pPr>
        <w:pStyle w:val="a4"/>
        <w:ind w:left="1140"/>
        <w:rPr>
          <w:rFonts w:ascii="微软雅黑" w:eastAsia="微软雅黑" w:hAnsi="微软雅黑"/>
          <w:szCs w:val="21"/>
        </w:rPr>
      </w:pPr>
      <w:r w:rsidRPr="00605852">
        <w:rPr>
          <w:rFonts w:ascii="微软雅黑" w:eastAsia="微软雅黑" w:hAnsi="微软雅黑" w:hint="eastAsia"/>
        </w:rPr>
        <w:t>使用SAM模式替换MVC模式，视图层和模型层完全隔离，后台数据通过rest接口暴露</w:t>
      </w:r>
      <w:proofErr w:type="spellStart"/>
      <w:r w:rsidRPr="00605852">
        <w:rPr>
          <w:rFonts w:ascii="微软雅黑" w:eastAsia="微软雅黑" w:hAnsi="微软雅黑" w:hint="eastAsia"/>
        </w:rPr>
        <w:t>json</w:t>
      </w:r>
      <w:proofErr w:type="spellEnd"/>
      <w:r w:rsidRPr="00605852">
        <w:rPr>
          <w:rFonts w:ascii="微软雅黑" w:eastAsia="微软雅黑" w:hAnsi="微软雅黑" w:hint="eastAsia"/>
        </w:rPr>
        <w:t>格式的数据。前台使用</w:t>
      </w:r>
      <w:proofErr w:type="spellStart"/>
      <w:r w:rsidR="00C84732">
        <w:rPr>
          <w:rFonts w:ascii="微软雅黑" w:eastAsia="微软雅黑" w:hAnsi="微软雅黑" w:hint="eastAsia"/>
        </w:rPr>
        <w:t>VueJs</w:t>
      </w:r>
      <w:proofErr w:type="spellEnd"/>
      <w:r w:rsidRPr="00605852">
        <w:rPr>
          <w:rFonts w:ascii="微软雅黑" w:eastAsia="微软雅黑" w:hAnsi="微软雅黑"/>
        </w:rPr>
        <w:t>异步获取到来自后台rest接口的</w:t>
      </w:r>
      <w:proofErr w:type="spellStart"/>
      <w:r w:rsidRPr="00605852">
        <w:rPr>
          <w:rFonts w:ascii="微软雅黑" w:eastAsia="微软雅黑" w:hAnsi="微软雅黑"/>
        </w:rPr>
        <w:t>json</w:t>
      </w:r>
      <w:proofErr w:type="spellEnd"/>
      <w:r w:rsidRPr="00605852">
        <w:rPr>
          <w:rFonts w:ascii="微软雅黑" w:eastAsia="微软雅黑" w:hAnsi="微软雅黑"/>
        </w:rPr>
        <w:t>数据</w:t>
      </w:r>
      <w:r w:rsidRPr="00605852">
        <w:rPr>
          <w:rFonts w:ascii="微软雅黑" w:eastAsia="微软雅黑" w:hAnsi="微软雅黑" w:hint="eastAsia"/>
        </w:rPr>
        <w:t>，</w:t>
      </w:r>
      <w:r w:rsidRPr="00605852">
        <w:rPr>
          <w:rFonts w:ascii="微软雅黑" w:eastAsia="微软雅黑" w:hAnsi="微软雅黑"/>
        </w:rPr>
        <w:t>然后把这些数据转化为内部的虚拟对象</w:t>
      </w:r>
      <w:r w:rsidRPr="00605852">
        <w:rPr>
          <w:rFonts w:ascii="微软雅黑" w:eastAsia="微软雅黑" w:hAnsi="微软雅黑" w:hint="eastAsia"/>
        </w:rPr>
        <w:t>，</w:t>
      </w:r>
      <w:r w:rsidRPr="00605852">
        <w:rPr>
          <w:rFonts w:ascii="微软雅黑" w:eastAsia="微软雅黑" w:hAnsi="微软雅黑"/>
        </w:rPr>
        <w:t>并且去填充自定义的组件</w:t>
      </w:r>
      <w:r w:rsidRPr="00605852">
        <w:rPr>
          <w:rFonts w:ascii="微软雅黑" w:eastAsia="微软雅黑" w:hAnsi="微软雅黑" w:hint="eastAsia"/>
        </w:rPr>
        <w:t>，</w:t>
      </w:r>
      <w:r w:rsidRPr="00605852">
        <w:rPr>
          <w:rFonts w:ascii="微软雅黑" w:eastAsia="微软雅黑" w:hAnsi="微软雅黑"/>
        </w:rPr>
        <w:t>实现数据的双向绑定</w:t>
      </w:r>
      <w:r w:rsidRPr="00605852">
        <w:rPr>
          <w:rFonts w:ascii="微软雅黑" w:eastAsia="微软雅黑" w:hAnsi="微软雅黑" w:hint="eastAsia"/>
        </w:rPr>
        <w:t>。基于此SAM模式，前台视图层有自己的一套虚拟对象环境，和后台的数据来源层是完全隔离的。美工人员使用自己的技术栈直接调整视图层，减少了和界面开发人员更新集成视图的交互工作；另外，每个UI功能的调整，只需对应调整部分组件内容即可，组件的责任链更加清晰，开发更加高效，有力保障了功能的快速上线。</w:t>
      </w:r>
    </w:p>
    <w:p w:rsidR="004B7F8F" w:rsidRPr="00E53148" w:rsidRDefault="00B90885" w:rsidP="00AB3569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Cs w:val="21"/>
        </w:rPr>
      </w:pPr>
      <w:proofErr w:type="spellStart"/>
      <w:r w:rsidRPr="00E53148">
        <w:rPr>
          <w:rFonts w:ascii="微软雅黑" w:eastAsia="微软雅黑" w:hAnsi="微软雅黑"/>
          <w:b/>
          <w:szCs w:val="21"/>
        </w:rPr>
        <w:t>VueJS</w:t>
      </w:r>
      <w:proofErr w:type="spellEnd"/>
      <w:r w:rsidRPr="00E53148">
        <w:rPr>
          <w:rFonts w:ascii="微软雅黑" w:eastAsia="微软雅黑" w:hAnsi="微软雅黑"/>
          <w:b/>
          <w:szCs w:val="21"/>
        </w:rPr>
        <w:t>在系统架构中的位置</w:t>
      </w:r>
      <w:r w:rsidR="00E53148">
        <w:rPr>
          <w:rFonts w:ascii="微软雅黑" w:eastAsia="微软雅黑" w:hAnsi="微软雅黑"/>
          <w:b/>
          <w:szCs w:val="21"/>
        </w:rPr>
        <w:t>及</w:t>
      </w:r>
      <w:r w:rsidR="00811D93">
        <w:rPr>
          <w:rFonts w:ascii="微软雅黑" w:eastAsia="微软雅黑" w:hAnsi="微软雅黑"/>
          <w:b/>
          <w:szCs w:val="21"/>
        </w:rPr>
        <w:t>工作</w:t>
      </w:r>
      <w:r w:rsidR="00E53148">
        <w:rPr>
          <w:rFonts w:ascii="微软雅黑" w:eastAsia="微软雅黑" w:hAnsi="微软雅黑"/>
          <w:b/>
          <w:szCs w:val="21"/>
        </w:rPr>
        <w:t>流程</w:t>
      </w:r>
    </w:p>
    <w:p w:rsidR="008431FB" w:rsidRDefault="00F548CF" w:rsidP="008431FB">
      <w:pPr>
        <w:pStyle w:val="a4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Cs w:val="21"/>
        </w:rPr>
        <w:t>在</w:t>
      </w:r>
      <w:r>
        <w:rPr>
          <w:rFonts w:ascii="微软雅黑" w:eastAsia="微软雅黑" w:hAnsi="微软雅黑" w:hint="eastAsia"/>
          <w:szCs w:val="21"/>
        </w:rPr>
        <w:t>&lt;</w:t>
      </w:r>
      <w:r w:rsidRPr="007A46BF">
        <w:rPr>
          <w:rFonts w:ascii="微软雅黑" w:eastAsia="微软雅黑" w:hAnsi="微软雅黑" w:hint="eastAsia"/>
        </w:rPr>
        <w:t>上海智慧公安物联网数据汇聚系统</w:t>
      </w:r>
      <w:r>
        <w:rPr>
          <w:rFonts w:ascii="微软雅黑" w:eastAsia="微软雅黑" w:hAnsi="微软雅黑" w:hint="eastAsia"/>
        </w:rPr>
        <w:t>&gt;项目中，</w:t>
      </w:r>
      <w:r w:rsidR="00120D24">
        <w:rPr>
          <w:rFonts w:ascii="微软雅黑" w:eastAsia="微软雅黑" w:hAnsi="微软雅黑" w:hint="eastAsia"/>
        </w:rPr>
        <w:t>整体采用了如下的架构：</w:t>
      </w:r>
    </w:p>
    <w:p w:rsidR="00120D24" w:rsidRDefault="00A65F8F" w:rsidP="005E3698">
      <w:pPr>
        <w:pStyle w:val="a4"/>
        <w:ind w:left="426" w:firstLineChars="0" w:firstLine="0"/>
        <w:rPr>
          <w:rFonts w:ascii="微软雅黑" w:eastAsia="微软雅黑" w:hAnsi="微软雅黑"/>
          <w:szCs w:val="21"/>
        </w:rPr>
      </w:pPr>
      <w:r w:rsidRPr="00A65F8F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3597932"/>
            <wp:effectExtent l="0" t="0" r="2540" b="2540"/>
            <wp:docPr id="4" name="图片 4" descr="C:\Users\momo\Pictures\技术\v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o\Pictures\技术\vu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CEA" w:rsidRDefault="008275C6" w:rsidP="008275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  <w:t>系统整体采用</w:t>
      </w:r>
      <w:proofErr w:type="spellStart"/>
      <w:r>
        <w:rPr>
          <w:rFonts w:ascii="微软雅黑" w:eastAsia="微软雅黑" w:hAnsi="微软雅黑"/>
          <w:szCs w:val="21"/>
        </w:rPr>
        <w:t>SpringBoot</w:t>
      </w:r>
      <w:r>
        <w:rPr>
          <w:rFonts w:ascii="微软雅黑" w:eastAsia="微软雅黑" w:hAnsi="微软雅黑" w:hint="eastAsia"/>
          <w:szCs w:val="21"/>
        </w:rPr>
        <w:t>+</w:t>
      </w:r>
      <w:r>
        <w:rPr>
          <w:rFonts w:ascii="微软雅黑" w:eastAsia="微软雅黑" w:hAnsi="微软雅黑"/>
          <w:szCs w:val="21"/>
        </w:rPr>
        <w:t>Spring</w:t>
      </w:r>
      <w:proofErr w:type="spellEnd"/>
      <w:r>
        <w:rPr>
          <w:rFonts w:ascii="微软雅黑" w:eastAsia="微软雅黑" w:hAnsi="微软雅黑"/>
          <w:szCs w:val="21"/>
        </w:rPr>
        <w:t xml:space="preserve"> Data </w:t>
      </w:r>
      <w:proofErr w:type="spellStart"/>
      <w:r>
        <w:rPr>
          <w:rFonts w:ascii="微软雅黑" w:eastAsia="微软雅黑" w:hAnsi="微软雅黑"/>
          <w:szCs w:val="21"/>
        </w:rPr>
        <w:t>Jpa</w:t>
      </w:r>
      <w:r>
        <w:rPr>
          <w:rFonts w:ascii="微软雅黑" w:eastAsia="微软雅黑" w:hAnsi="微软雅黑" w:hint="eastAsia"/>
          <w:szCs w:val="21"/>
        </w:rPr>
        <w:t>+</w:t>
      </w:r>
      <w:r>
        <w:rPr>
          <w:rFonts w:ascii="微软雅黑" w:eastAsia="微软雅黑" w:hAnsi="微软雅黑"/>
          <w:szCs w:val="21"/>
        </w:rPr>
        <w:t>VueJS</w:t>
      </w:r>
      <w:proofErr w:type="spellEnd"/>
      <w:r>
        <w:rPr>
          <w:rFonts w:ascii="微软雅黑" w:eastAsia="微软雅黑" w:hAnsi="微软雅黑"/>
          <w:szCs w:val="21"/>
        </w:rPr>
        <w:t>的基本架构</w:t>
      </w:r>
      <w:r>
        <w:rPr>
          <w:rFonts w:ascii="微软雅黑" w:eastAsia="微软雅黑" w:hAnsi="微软雅黑" w:hint="eastAsia"/>
          <w:szCs w:val="21"/>
        </w:rPr>
        <w:t>。</w:t>
      </w:r>
      <w:r w:rsidR="004B2CEA">
        <w:rPr>
          <w:rFonts w:ascii="微软雅黑" w:eastAsia="微软雅黑" w:hAnsi="微软雅黑" w:hint="eastAsia"/>
          <w:szCs w:val="21"/>
        </w:rPr>
        <w:t>其中</w:t>
      </w:r>
      <w:r w:rsidR="004B2CEA">
        <w:rPr>
          <w:rFonts w:ascii="微软雅黑" w:eastAsia="微软雅黑" w:hAnsi="微软雅黑"/>
          <w:szCs w:val="21"/>
        </w:rPr>
        <w:t>业务层</w:t>
      </w:r>
      <w:r w:rsidR="004B2CEA">
        <w:rPr>
          <w:rFonts w:ascii="微软雅黑" w:eastAsia="微软雅黑" w:hAnsi="微软雅黑" w:hint="eastAsia"/>
          <w:szCs w:val="21"/>
        </w:rPr>
        <w:t>、</w:t>
      </w:r>
      <w:r w:rsidR="004B2CEA">
        <w:rPr>
          <w:rFonts w:ascii="微软雅黑" w:eastAsia="微软雅黑" w:hAnsi="微软雅黑"/>
          <w:szCs w:val="21"/>
        </w:rPr>
        <w:t>持久层等部分在当前文章中不再赘述</w:t>
      </w:r>
      <w:r w:rsidR="004B2CEA">
        <w:rPr>
          <w:rFonts w:ascii="微软雅黑" w:eastAsia="微软雅黑" w:hAnsi="微软雅黑" w:hint="eastAsia"/>
          <w:szCs w:val="21"/>
        </w:rPr>
        <w:t>，单讲</w:t>
      </w:r>
      <w:proofErr w:type="spellStart"/>
      <w:r w:rsidR="004B2CEA">
        <w:rPr>
          <w:rFonts w:ascii="微软雅黑" w:eastAsia="微软雅黑" w:hAnsi="微软雅黑" w:hint="eastAsia"/>
          <w:szCs w:val="21"/>
        </w:rPr>
        <w:t>VueJS</w:t>
      </w:r>
      <w:proofErr w:type="spellEnd"/>
      <w:r w:rsidR="004B2CEA">
        <w:rPr>
          <w:rFonts w:ascii="微软雅黑" w:eastAsia="微软雅黑" w:hAnsi="微软雅黑" w:hint="eastAsia"/>
          <w:szCs w:val="21"/>
        </w:rPr>
        <w:t>部分。</w:t>
      </w:r>
    </w:p>
    <w:p w:rsidR="008275C6" w:rsidRPr="008275C6" w:rsidRDefault="008275C6" w:rsidP="008275C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从图中可以看到</w:t>
      </w:r>
      <w:r>
        <w:rPr>
          <w:rFonts w:ascii="微软雅黑" w:eastAsia="微软雅黑" w:hAnsi="微软雅黑" w:hint="eastAsia"/>
          <w:szCs w:val="21"/>
        </w:rPr>
        <w:t>，</w:t>
      </w:r>
      <w:proofErr w:type="spellStart"/>
      <w:r>
        <w:rPr>
          <w:rFonts w:ascii="微软雅黑" w:eastAsia="微软雅黑" w:hAnsi="微软雅黑"/>
          <w:szCs w:val="21"/>
        </w:rPr>
        <w:t>VueJS</w:t>
      </w:r>
      <w:proofErr w:type="spellEnd"/>
      <w:r>
        <w:rPr>
          <w:rFonts w:ascii="微软雅黑" w:eastAsia="微软雅黑" w:hAnsi="微软雅黑"/>
          <w:szCs w:val="21"/>
        </w:rPr>
        <w:t>位于视图层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取代了传统的JSP等视图架构的位置</w:t>
      </w:r>
      <w:r>
        <w:rPr>
          <w:rFonts w:ascii="微软雅黑" w:eastAsia="微软雅黑" w:hAnsi="微软雅黑" w:hint="eastAsia"/>
          <w:szCs w:val="21"/>
        </w:rPr>
        <w:t>。</w:t>
      </w:r>
      <w:proofErr w:type="spellStart"/>
      <w:r>
        <w:rPr>
          <w:rFonts w:ascii="微软雅黑" w:eastAsia="微软雅黑" w:hAnsi="微软雅黑"/>
          <w:szCs w:val="21"/>
        </w:rPr>
        <w:t>VueJS</w:t>
      </w:r>
      <w:proofErr w:type="spellEnd"/>
      <w:r>
        <w:rPr>
          <w:rFonts w:ascii="微软雅黑" w:eastAsia="微软雅黑" w:hAnsi="微软雅黑"/>
          <w:szCs w:val="21"/>
        </w:rPr>
        <w:t>将请求通过</w:t>
      </w:r>
      <w:proofErr w:type="spellStart"/>
      <w:r>
        <w:rPr>
          <w:rFonts w:ascii="微软雅黑" w:eastAsia="微软雅黑" w:hAnsi="微软雅黑"/>
          <w:szCs w:val="21"/>
        </w:rPr>
        <w:t>ajax</w:t>
      </w:r>
      <w:proofErr w:type="spellEnd"/>
      <w:r>
        <w:rPr>
          <w:rFonts w:ascii="微软雅黑" w:eastAsia="微软雅黑" w:hAnsi="微软雅黑"/>
          <w:szCs w:val="21"/>
        </w:rPr>
        <w:t>方式按照指定</w:t>
      </w:r>
      <w:proofErr w:type="spellStart"/>
      <w:r>
        <w:rPr>
          <w:rFonts w:ascii="微软雅黑" w:eastAsia="微软雅黑" w:hAnsi="微软雅黑"/>
          <w:szCs w:val="21"/>
        </w:rPr>
        <w:t>url</w:t>
      </w:r>
      <w:proofErr w:type="spellEnd"/>
      <w:r>
        <w:rPr>
          <w:rFonts w:ascii="微软雅黑" w:eastAsia="微软雅黑" w:hAnsi="微软雅黑"/>
          <w:szCs w:val="21"/>
        </w:rPr>
        <w:t>发送给后端的REST接口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REST业务接口是无状态的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接收到参数后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执行对应的业务方法</w:t>
      </w:r>
      <w:r>
        <w:rPr>
          <w:rFonts w:ascii="微软雅黑" w:eastAsia="微软雅黑" w:hAnsi="微软雅黑" w:hint="eastAsia"/>
          <w:szCs w:val="21"/>
        </w:rPr>
        <w:t>，</w:t>
      </w:r>
      <w:r w:rsidR="001B279D">
        <w:rPr>
          <w:rFonts w:ascii="微软雅黑" w:eastAsia="微软雅黑" w:hAnsi="微软雅黑"/>
          <w:szCs w:val="21"/>
        </w:rPr>
        <w:t>调</w:t>
      </w:r>
      <w:r w:rsidR="00B41AB1">
        <w:rPr>
          <w:rFonts w:ascii="微软雅黑" w:eastAsia="微软雅黑" w:hAnsi="微软雅黑"/>
          <w:szCs w:val="21"/>
        </w:rPr>
        <w:t>用所属</w:t>
      </w:r>
      <w:r>
        <w:rPr>
          <w:rFonts w:ascii="微软雅黑" w:eastAsia="微软雅黑" w:hAnsi="微软雅黑"/>
          <w:szCs w:val="21"/>
        </w:rPr>
        <w:t>的JPA Repository去操作数据表映射到的实体对象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最终生成</w:t>
      </w:r>
      <w:proofErr w:type="spellStart"/>
      <w:r>
        <w:rPr>
          <w:rFonts w:ascii="微软雅黑" w:eastAsia="微软雅黑" w:hAnsi="微软雅黑"/>
          <w:szCs w:val="21"/>
        </w:rPr>
        <w:t>VueJS</w:t>
      </w:r>
      <w:proofErr w:type="spellEnd"/>
      <w:r w:rsidR="002D3846">
        <w:rPr>
          <w:rFonts w:ascii="微软雅黑" w:eastAsia="微软雅黑" w:hAnsi="微软雅黑"/>
          <w:szCs w:val="21"/>
        </w:rPr>
        <w:t>希望</w:t>
      </w:r>
      <w:r w:rsidR="002A6B19">
        <w:rPr>
          <w:rFonts w:ascii="微软雅黑" w:eastAsia="微软雅黑" w:hAnsi="微软雅黑"/>
          <w:szCs w:val="21"/>
        </w:rPr>
        <w:t>接收</w:t>
      </w:r>
      <w:r>
        <w:rPr>
          <w:rFonts w:ascii="微软雅黑" w:eastAsia="微软雅黑" w:hAnsi="微软雅黑"/>
          <w:szCs w:val="21"/>
        </w:rPr>
        <w:t>的JSON对象字符串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返回给UI视图层</w:t>
      </w:r>
      <w:r>
        <w:rPr>
          <w:rFonts w:ascii="微软雅黑" w:eastAsia="微软雅黑" w:hAnsi="微软雅黑" w:hint="eastAsia"/>
          <w:szCs w:val="21"/>
        </w:rPr>
        <w:t>去呈现想要的界面效果。</w:t>
      </w:r>
    </w:p>
    <w:p w:rsidR="00040681" w:rsidRDefault="00FA6921" w:rsidP="0004068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VueJS</w:t>
      </w:r>
      <w:proofErr w:type="spellEnd"/>
      <w:r w:rsidR="009C1942">
        <w:rPr>
          <w:rFonts w:ascii="微软雅黑" w:eastAsia="微软雅黑" w:hAnsi="微软雅黑"/>
          <w:szCs w:val="21"/>
        </w:rPr>
        <w:t>的特性及详细</w:t>
      </w:r>
      <w:r>
        <w:rPr>
          <w:rFonts w:ascii="微软雅黑" w:eastAsia="微软雅黑" w:hAnsi="微软雅黑"/>
          <w:szCs w:val="21"/>
        </w:rPr>
        <w:t>体现</w:t>
      </w:r>
    </w:p>
    <w:p w:rsidR="00191EED" w:rsidRDefault="00191EED" w:rsidP="00191EE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191EED">
        <w:rPr>
          <w:rFonts w:ascii="微软雅黑" w:eastAsia="微软雅黑" w:hAnsi="微软雅黑" w:hint="eastAsia"/>
          <w:szCs w:val="21"/>
        </w:rPr>
        <w:t>生命周期</w:t>
      </w:r>
    </w:p>
    <w:p w:rsidR="00A15DAE" w:rsidRDefault="00A15DAE" w:rsidP="00A15DAE">
      <w:pPr>
        <w:pStyle w:val="a4"/>
        <w:ind w:left="1215" w:firstLineChars="0" w:firstLine="0"/>
        <w:rPr>
          <w:rFonts w:ascii="微软雅黑" w:eastAsia="微软雅黑" w:hAnsi="微软雅黑"/>
          <w:szCs w:val="21"/>
        </w:rPr>
      </w:pPr>
      <w:r w:rsidRPr="00A15DAE">
        <w:rPr>
          <w:rFonts w:ascii="微软雅黑" w:eastAsia="微软雅黑" w:hAnsi="微软雅黑"/>
          <w:szCs w:val="21"/>
        </w:rPr>
        <w:t xml:space="preserve">每个 </w:t>
      </w:r>
      <w:proofErr w:type="spellStart"/>
      <w:r w:rsidRPr="00A15DAE">
        <w:rPr>
          <w:rFonts w:ascii="微软雅黑" w:eastAsia="微软雅黑" w:hAnsi="微软雅黑"/>
          <w:szCs w:val="21"/>
        </w:rPr>
        <w:t>Vue</w:t>
      </w:r>
      <w:proofErr w:type="spellEnd"/>
      <w:r w:rsidRPr="00A15DAE">
        <w:rPr>
          <w:rFonts w:ascii="微软雅黑" w:eastAsia="微软雅黑" w:hAnsi="微软雅黑"/>
          <w:szCs w:val="21"/>
        </w:rPr>
        <w:t xml:space="preserve"> 实例在被创建之前都要经过一系列的初始化过程。</w:t>
      </w:r>
      <w:r w:rsidRPr="008C2D32">
        <w:rPr>
          <w:rFonts w:ascii="微软雅黑" w:eastAsia="微软雅黑" w:hAnsi="微软雅黑"/>
          <w:szCs w:val="21"/>
        </w:rPr>
        <w:t>实</w:t>
      </w:r>
      <w:r w:rsidRPr="00A15DAE">
        <w:rPr>
          <w:rFonts w:ascii="微软雅黑" w:eastAsia="微软雅黑" w:hAnsi="微软雅黑"/>
          <w:szCs w:val="21"/>
        </w:rPr>
        <w:t>例需要配置数据观测、编译模版、挂载实例到</w:t>
      </w:r>
      <w:r w:rsidR="0001085F">
        <w:rPr>
          <w:rFonts w:ascii="微软雅黑" w:eastAsia="微软雅黑" w:hAnsi="微软雅黑"/>
          <w:szCs w:val="21"/>
        </w:rPr>
        <w:t xml:space="preserve"> DOM</w:t>
      </w:r>
      <w:r w:rsidRPr="00A15DAE">
        <w:rPr>
          <w:rFonts w:ascii="微软雅黑" w:eastAsia="微软雅黑" w:hAnsi="微软雅黑"/>
          <w:szCs w:val="21"/>
        </w:rPr>
        <w:t>，然后在数据变化时更新 DOM</w:t>
      </w:r>
      <w:r w:rsidR="006F7366">
        <w:rPr>
          <w:rFonts w:ascii="微软雅黑" w:eastAsia="微软雅黑" w:hAnsi="微软雅黑" w:hint="eastAsia"/>
          <w:szCs w:val="21"/>
        </w:rPr>
        <w:t>。</w:t>
      </w:r>
      <w:r w:rsidR="006F7366" w:rsidRPr="006F7366">
        <w:rPr>
          <w:rFonts w:ascii="微软雅黑" w:eastAsia="微软雅黑" w:hAnsi="微软雅黑"/>
          <w:szCs w:val="21"/>
        </w:rPr>
        <w:t>下图说明了实例的生命周期</w:t>
      </w:r>
      <w:r w:rsidR="006F7366">
        <w:rPr>
          <w:rFonts w:ascii="微软雅黑" w:eastAsia="微软雅黑" w:hAnsi="微软雅黑" w:hint="eastAsia"/>
          <w:szCs w:val="21"/>
        </w:rPr>
        <w:t>：</w:t>
      </w:r>
    </w:p>
    <w:p w:rsidR="00F20671" w:rsidRPr="00191EED" w:rsidRDefault="00F20671" w:rsidP="00F20671">
      <w:pPr>
        <w:pStyle w:val="a4"/>
        <w:ind w:left="1215" w:firstLineChars="0" w:firstLine="0"/>
        <w:rPr>
          <w:rFonts w:ascii="微软雅黑" w:eastAsia="微软雅黑" w:hAnsi="微软雅黑"/>
          <w:szCs w:val="21"/>
        </w:rPr>
      </w:pPr>
      <w:r w:rsidRPr="009C0D61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42E62E15" wp14:editId="1382C3EF">
            <wp:extent cx="3514581" cy="8195094"/>
            <wp:effectExtent l="0" t="0" r="0" b="0"/>
            <wp:docPr id="5" name="图片 5" descr="C:\Users\momo\Pictures\技术\vue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mo\Pictures\技术\vue-lifecyc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264" cy="822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70C" w:rsidRDefault="00A3070C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191EED" w:rsidRDefault="00462F1C" w:rsidP="00191EE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lastRenderedPageBreak/>
        <w:t>VueJS</w:t>
      </w:r>
      <w:proofErr w:type="spellEnd"/>
      <w:r w:rsidR="00B4553A">
        <w:rPr>
          <w:rFonts w:ascii="微软雅黑" w:eastAsia="微软雅黑" w:hAnsi="微软雅黑" w:hint="eastAsia"/>
          <w:szCs w:val="21"/>
        </w:rPr>
        <w:t>具备的一些特性</w:t>
      </w:r>
    </w:p>
    <w:p w:rsidR="008B5B7A" w:rsidRDefault="008B5B7A" w:rsidP="008B5B7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声明式渲染</w:t>
      </w:r>
      <w:r>
        <w:rPr>
          <w:rFonts w:ascii="微软雅黑" w:eastAsia="微软雅黑" w:hAnsi="微软雅黑" w:hint="eastAsia"/>
          <w:szCs w:val="21"/>
        </w:rPr>
        <w:t>：允</w:t>
      </w:r>
      <w:r w:rsidRPr="008B5B7A">
        <w:rPr>
          <w:rFonts w:ascii="微软雅黑" w:eastAsia="微软雅黑" w:hAnsi="微软雅黑"/>
          <w:szCs w:val="21"/>
        </w:rPr>
        <w:t>许你采用简洁的模板语法来声明式的将数据渲染进 DOM 的系统</w:t>
      </w:r>
      <w:r w:rsidR="00A00522">
        <w:rPr>
          <w:rFonts w:ascii="微软雅黑" w:eastAsia="微软雅黑" w:hAnsi="微软雅黑" w:hint="eastAsia"/>
          <w:szCs w:val="21"/>
        </w:rPr>
        <w:t>。</w:t>
      </w:r>
    </w:p>
    <w:p w:rsidR="008B5B7A" w:rsidRDefault="008B5B7A" w:rsidP="008B5B7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构建组件</w:t>
      </w:r>
      <w:r w:rsidR="00A00522">
        <w:rPr>
          <w:rFonts w:ascii="微软雅黑" w:eastAsia="微软雅黑" w:hAnsi="微软雅黑" w:hint="eastAsia"/>
          <w:szCs w:val="21"/>
        </w:rPr>
        <w:t>：</w:t>
      </w:r>
      <w:r w:rsidR="00ED50CA">
        <w:rPr>
          <w:rFonts w:ascii="微软雅黑" w:eastAsia="微软雅黑" w:hAnsi="微软雅黑" w:hint="eastAsia"/>
          <w:szCs w:val="21"/>
        </w:rPr>
        <w:t xml:space="preserve"> </w:t>
      </w:r>
      <w:r w:rsidR="0038581C" w:rsidRPr="0038581C">
        <w:rPr>
          <w:rFonts w:ascii="微软雅黑" w:eastAsia="微软雅黑" w:hAnsi="微软雅黑"/>
          <w:szCs w:val="21"/>
        </w:rPr>
        <w:t>组件系统是 Vue.js 另一个重要概念，</w:t>
      </w:r>
      <w:r w:rsidR="002E3CCD">
        <w:rPr>
          <w:rFonts w:ascii="微软雅黑" w:eastAsia="微软雅黑" w:hAnsi="微软雅黑" w:hint="eastAsia"/>
          <w:szCs w:val="21"/>
        </w:rPr>
        <w:t xml:space="preserve"> </w:t>
      </w:r>
      <w:r w:rsidR="0038581C" w:rsidRPr="0038581C">
        <w:rPr>
          <w:rFonts w:ascii="微软雅黑" w:eastAsia="微软雅黑" w:hAnsi="微软雅黑"/>
          <w:szCs w:val="21"/>
        </w:rPr>
        <w:t>因为它提供了一种抽象，让我们可以用独立可复用的小组件来构建大型应用</w:t>
      </w:r>
      <w:r w:rsidR="001C2D28">
        <w:rPr>
          <w:rFonts w:ascii="微软雅黑" w:eastAsia="微软雅黑" w:hAnsi="微软雅黑" w:hint="eastAsia"/>
          <w:szCs w:val="21"/>
        </w:rPr>
        <w:t>，</w:t>
      </w:r>
      <w:r w:rsidR="001C2D28" w:rsidRPr="001C2D28">
        <w:rPr>
          <w:rFonts w:ascii="微软雅黑" w:eastAsia="微软雅黑" w:hAnsi="微软雅黑"/>
          <w:szCs w:val="21"/>
        </w:rPr>
        <w:t>几乎任意类型的应用的界面都可以抽象为一个组件树</w:t>
      </w:r>
      <w:r w:rsidR="00F05ECA">
        <w:rPr>
          <w:rFonts w:ascii="微软雅黑" w:eastAsia="微软雅黑" w:hAnsi="微软雅黑" w:hint="eastAsia"/>
          <w:szCs w:val="21"/>
        </w:rPr>
        <w:t>。</w:t>
      </w:r>
    </w:p>
    <w:p w:rsidR="00417A31" w:rsidRDefault="00355115" w:rsidP="00417A31">
      <w:pPr>
        <w:pStyle w:val="a4"/>
        <w:ind w:left="1620" w:firstLineChars="0" w:firstLine="0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04D3637A" wp14:editId="480B9345">
            <wp:extent cx="4120261" cy="1526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249" cy="15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7A" w:rsidRDefault="005B515A" w:rsidP="008B5B7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计算属性。</w:t>
      </w:r>
      <w:r w:rsidR="009617D9">
        <w:rPr>
          <w:rFonts w:ascii="微软雅黑" w:eastAsia="微软雅黑" w:hAnsi="微软雅黑" w:hint="eastAsia"/>
          <w:szCs w:val="21"/>
        </w:rPr>
        <w:t>为了让</w:t>
      </w:r>
      <w:r w:rsidR="009617D9">
        <w:rPr>
          <w:rFonts w:ascii="微软雅黑" w:eastAsia="微软雅黑" w:hAnsi="微软雅黑"/>
          <w:szCs w:val="21"/>
        </w:rPr>
        <w:t>模板在绑定表达式比较复杂的情况下依然可以</w:t>
      </w:r>
      <w:r w:rsidR="009617D9" w:rsidRPr="009617D9">
        <w:rPr>
          <w:rFonts w:ascii="微软雅黑" w:eastAsia="微软雅黑" w:hAnsi="微软雅黑"/>
          <w:szCs w:val="21"/>
        </w:rPr>
        <w:t>简单和清晰</w:t>
      </w:r>
      <w:r w:rsidR="009617D9">
        <w:rPr>
          <w:rFonts w:ascii="微软雅黑" w:eastAsia="微软雅黑" w:hAnsi="微软雅黑"/>
          <w:szCs w:val="21"/>
        </w:rPr>
        <w:t>的处理逻辑</w:t>
      </w:r>
      <w:r w:rsidR="009617D9">
        <w:rPr>
          <w:rFonts w:ascii="微软雅黑" w:eastAsia="微软雅黑" w:hAnsi="微软雅黑" w:hint="eastAsia"/>
          <w:szCs w:val="21"/>
        </w:rPr>
        <w:t>，</w:t>
      </w:r>
      <w:r w:rsidR="009617D9">
        <w:rPr>
          <w:rFonts w:ascii="微软雅黑" w:eastAsia="微软雅黑" w:hAnsi="微软雅黑"/>
          <w:szCs w:val="21"/>
        </w:rPr>
        <w:t>可以使用计算属性</w:t>
      </w:r>
      <w:r w:rsidR="009617D9">
        <w:rPr>
          <w:rFonts w:ascii="微软雅黑" w:eastAsia="微软雅黑" w:hAnsi="微软雅黑" w:hint="eastAsia"/>
          <w:szCs w:val="21"/>
        </w:rPr>
        <w:t>。</w:t>
      </w:r>
    </w:p>
    <w:p w:rsidR="009617D9" w:rsidRPr="008B5B7A" w:rsidRDefault="0088734C" w:rsidP="008B5B7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事件处理器</w:t>
      </w:r>
      <w:r>
        <w:rPr>
          <w:rFonts w:ascii="微软雅黑" w:eastAsia="微软雅黑" w:hAnsi="微软雅黑" w:hint="eastAsia"/>
          <w:szCs w:val="21"/>
        </w:rPr>
        <w:t>。</w:t>
      </w:r>
    </w:p>
    <w:p w:rsidR="00B4553A" w:rsidRPr="00B4553A" w:rsidRDefault="00B4553A" w:rsidP="00B4553A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VueJS</w:t>
      </w:r>
      <w:proofErr w:type="spellEnd"/>
      <w:r>
        <w:rPr>
          <w:rFonts w:ascii="微软雅黑" w:eastAsia="微软雅黑" w:hAnsi="微软雅黑" w:hint="eastAsia"/>
          <w:szCs w:val="21"/>
        </w:rPr>
        <w:t>的一个数据双向绑定的简单实现</w:t>
      </w:r>
    </w:p>
    <w:tbl>
      <w:tblPr>
        <w:tblStyle w:val="a6"/>
        <w:tblW w:w="0" w:type="auto"/>
        <w:tblInd w:w="1215" w:type="dxa"/>
        <w:tblLook w:val="04A0" w:firstRow="1" w:lastRow="0" w:firstColumn="1" w:lastColumn="0" w:noHBand="0" w:noVBand="1"/>
      </w:tblPr>
      <w:tblGrid>
        <w:gridCol w:w="7081"/>
      </w:tblGrid>
      <w:tr w:rsidR="00D97886" w:rsidTr="00D97886">
        <w:tc>
          <w:tcPr>
            <w:tcW w:w="8296" w:type="dxa"/>
          </w:tcPr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>&lt;div id=</w:t>
            </w:r>
            <w:r w:rsidR="00AD54CC">
              <w:rPr>
                <w:rFonts w:ascii="微软雅黑" w:eastAsia="微软雅黑" w:hAnsi="微软雅黑"/>
                <w:szCs w:val="21"/>
              </w:rPr>
              <w:t>"app</w:t>
            </w:r>
            <w:r w:rsidRPr="00D97886">
              <w:rPr>
                <w:rFonts w:ascii="微软雅黑" w:eastAsia="微软雅黑" w:hAnsi="微软雅黑"/>
                <w:szCs w:val="21"/>
              </w:rPr>
              <w:t>"&gt;</w:t>
            </w:r>
          </w:p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ab/>
            </w:r>
            <w:r w:rsidR="00AD54CC">
              <w:rPr>
                <w:rFonts w:ascii="微软雅黑" w:eastAsia="微软雅黑" w:hAnsi="微软雅黑"/>
                <w:szCs w:val="21"/>
              </w:rPr>
              <w:t xml:space="preserve">    </w:t>
            </w:r>
            <w:r w:rsidRPr="00D97886">
              <w:rPr>
                <w:rFonts w:ascii="微软雅黑" w:eastAsia="微软雅黑" w:hAnsi="微软雅黑"/>
                <w:szCs w:val="21"/>
              </w:rPr>
              <w:t>&lt;p&gt;{{ message }}&lt;/p&gt;</w:t>
            </w:r>
          </w:p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ab/>
            </w:r>
            <w:r w:rsidR="00AD54CC">
              <w:rPr>
                <w:rFonts w:ascii="微软雅黑" w:eastAsia="微软雅黑" w:hAnsi="微软雅黑"/>
                <w:szCs w:val="21"/>
              </w:rPr>
              <w:t xml:space="preserve">    </w:t>
            </w:r>
            <w:r w:rsidRPr="00D97886">
              <w:rPr>
                <w:rFonts w:ascii="微软雅黑" w:eastAsia="微软雅黑" w:hAnsi="微软雅黑"/>
                <w:szCs w:val="21"/>
              </w:rPr>
              <w:t>&lt;input v-model="message"&gt;&lt;/input&gt;</w:t>
            </w:r>
          </w:p>
          <w:p w:rsidR="00D97886" w:rsidRPr="00AD54CC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>&lt;/div&gt;</w:t>
            </w:r>
          </w:p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>&lt;script&gt;</w:t>
            </w:r>
          </w:p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r w:rsidRPr="00D97886">
              <w:rPr>
                <w:rFonts w:ascii="微软雅黑" w:eastAsia="微软雅黑" w:hAnsi="微软雅黑"/>
                <w:szCs w:val="21"/>
              </w:rPr>
              <w:t>var</w:t>
            </w:r>
            <w:proofErr w:type="spellEnd"/>
            <w:r w:rsidRPr="00D97886">
              <w:rPr>
                <w:rFonts w:ascii="微软雅黑" w:eastAsia="微软雅黑" w:hAnsi="微软雅黑"/>
                <w:szCs w:val="21"/>
              </w:rPr>
              <w:t xml:space="preserve"> app7 = new </w:t>
            </w:r>
            <w:proofErr w:type="spellStart"/>
            <w:r w:rsidRPr="00D97886">
              <w:rPr>
                <w:rFonts w:ascii="微软雅黑" w:eastAsia="微软雅黑" w:hAnsi="微软雅黑"/>
                <w:szCs w:val="21"/>
              </w:rPr>
              <w:t>Vue</w:t>
            </w:r>
            <w:proofErr w:type="spellEnd"/>
            <w:r w:rsidRPr="00D97886">
              <w:rPr>
                <w:rFonts w:ascii="微软雅黑" w:eastAsia="微软雅黑" w:hAnsi="微软雅黑"/>
                <w:szCs w:val="21"/>
              </w:rPr>
              <w:t>({</w:t>
            </w:r>
          </w:p>
          <w:p w:rsidR="00D97886" w:rsidRPr="00D97886" w:rsidRDefault="00AD54CC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/>
                <w:szCs w:val="21"/>
              </w:rPr>
              <w:tab/>
              <w:t>el:'#app</w:t>
            </w:r>
            <w:r w:rsidR="00D97886" w:rsidRPr="00D97886">
              <w:rPr>
                <w:rFonts w:ascii="微软雅黑" w:eastAsia="微软雅黑" w:hAnsi="微软雅黑"/>
                <w:szCs w:val="21"/>
              </w:rPr>
              <w:t>',</w:t>
            </w:r>
          </w:p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ab/>
            </w:r>
            <w:r w:rsidRPr="00D97886">
              <w:rPr>
                <w:rFonts w:ascii="微软雅黑" w:eastAsia="微软雅黑" w:hAnsi="微软雅黑"/>
                <w:szCs w:val="21"/>
              </w:rPr>
              <w:tab/>
              <w:t>data:{</w:t>
            </w:r>
          </w:p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ab/>
            </w:r>
            <w:r w:rsidRPr="00D97886">
              <w:rPr>
                <w:rFonts w:ascii="微软雅黑" w:eastAsia="微软雅黑" w:hAnsi="微软雅黑"/>
                <w:szCs w:val="21"/>
              </w:rPr>
              <w:tab/>
            </w:r>
            <w:r w:rsidRPr="00D97886">
              <w:rPr>
                <w:rFonts w:ascii="微软雅黑" w:eastAsia="微软雅黑" w:hAnsi="微软雅黑"/>
                <w:szCs w:val="21"/>
              </w:rPr>
              <w:tab/>
            </w:r>
            <w:proofErr w:type="spellStart"/>
            <w:proofErr w:type="gramStart"/>
            <w:r w:rsidRPr="00D97886">
              <w:rPr>
                <w:rFonts w:ascii="微软雅黑" w:eastAsia="微软雅黑" w:hAnsi="微软雅黑"/>
                <w:szCs w:val="21"/>
              </w:rPr>
              <w:t>message</w:t>
            </w:r>
            <w:proofErr w:type="gramEnd"/>
            <w:r w:rsidRPr="00D97886">
              <w:rPr>
                <w:rFonts w:ascii="微软雅黑" w:eastAsia="微软雅黑" w:hAnsi="微软雅黑"/>
                <w:szCs w:val="21"/>
              </w:rPr>
              <w:t>:'hello</w:t>
            </w:r>
            <w:proofErr w:type="spellEnd"/>
            <w:r w:rsidRPr="00D97886">
              <w:rPr>
                <w:rFonts w:ascii="微软雅黑" w:eastAsia="微软雅黑" w:hAnsi="微软雅黑"/>
                <w:szCs w:val="21"/>
              </w:rPr>
              <w:t xml:space="preserve"> world!'</w:t>
            </w:r>
          </w:p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ab/>
            </w:r>
            <w:r w:rsidRPr="00D97886">
              <w:rPr>
                <w:rFonts w:ascii="微软雅黑" w:eastAsia="微软雅黑" w:hAnsi="微软雅黑"/>
                <w:szCs w:val="21"/>
              </w:rPr>
              <w:tab/>
              <w:t>}</w:t>
            </w:r>
          </w:p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ab/>
              <w:t>});</w:t>
            </w:r>
          </w:p>
          <w:p w:rsidR="00D97886" w:rsidRPr="00D97886" w:rsidRDefault="00D97886" w:rsidP="00AD54CC">
            <w:pPr>
              <w:pStyle w:val="a4"/>
              <w:spacing w:line="340" w:lineRule="exact"/>
              <w:ind w:left="1213" w:firstLineChars="0" w:firstLine="0"/>
              <w:rPr>
                <w:rFonts w:ascii="微软雅黑" w:eastAsia="微软雅黑" w:hAnsi="微软雅黑" w:hint="eastAsia"/>
                <w:szCs w:val="21"/>
              </w:rPr>
            </w:pPr>
            <w:r w:rsidRPr="00D97886">
              <w:rPr>
                <w:rFonts w:ascii="微软雅黑" w:eastAsia="微软雅黑" w:hAnsi="微软雅黑"/>
                <w:szCs w:val="21"/>
              </w:rPr>
              <w:t>&lt;/script&gt;</w:t>
            </w:r>
          </w:p>
        </w:tc>
      </w:tr>
    </w:tbl>
    <w:p w:rsidR="00462F1C" w:rsidRPr="009F7A55" w:rsidRDefault="00F83738" w:rsidP="000F55AD">
      <w:pPr>
        <w:ind w:left="1215"/>
        <w:rPr>
          <w:rFonts w:ascii="微软雅黑" w:eastAsia="微软雅黑" w:hAnsi="微软雅黑"/>
          <w:b/>
          <w:szCs w:val="21"/>
        </w:rPr>
      </w:pPr>
      <w:r w:rsidRPr="009F7A55">
        <w:rPr>
          <w:rFonts w:ascii="微软雅黑" w:eastAsia="微软雅黑" w:hAnsi="微软雅黑" w:hint="eastAsia"/>
          <w:b/>
          <w:szCs w:val="21"/>
        </w:rPr>
        <w:t>最终演示的</w:t>
      </w:r>
      <w:r w:rsidR="00444991" w:rsidRPr="009F7A55">
        <w:rPr>
          <w:rFonts w:ascii="微软雅黑" w:eastAsia="微软雅黑" w:hAnsi="微软雅黑" w:hint="eastAsia"/>
          <w:b/>
          <w:szCs w:val="21"/>
        </w:rPr>
        <w:t>静态</w:t>
      </w:r>
      <w:r w:rsidRPr="009F7A55">
        <w:rPr>
          <w:rFonts w:ascii="微软雅黑" w:eastAsia="微软雅黑" w:hAnsi="微软雅黑" w:hint="eastAsia"/>
          <w:b/>
          <w:szCs w:val="21"/>
        </w:rPr>
        <w:t>效果</w:t>
      </w:r>
      <w:r w:rsidR="009F7A55">
        <w:rPr>
          <w:rFonts w:ascii="微软雅黑" w:eastAsia="微软雅黑" w:hAnsi="微软雅黑" w:hint="eastAsia"/>
          <w:b/>
          <w:szCs w:val="21"/>
        </w:rPr>
        <w:t>如下图所示</w:t>
      </w:r>
      <w:r w:rsidRPr="009F7A55">
        <w:rPr>
          <w:rFonts w:ascii="微软雅黑" w:eastAsia="微软雅黑" w:hAnsi="微软雅黑" w:hint="eastAsia"/>
          <w:b/>
          <w:szCs w:val="21"/>
        </w:rPr>
        <w:t>：</w:t>
      </w:r>
    </w:p>
    <w:p w:rsidR="00A5117D" w:rsidRDefault="00A5117D" w:rsidP="000F55AD">
      <w:pPr>
        <w:ind w:left="1215"/>
        <w:rPr>
          <w:rFonts w:ascii="微软雅黑" w:eastAsia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24A992D" wp14:editId="0DFD0C87">
            <wp:extent cx="4502989" cy="45029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161" cy="45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A4" w:rsidRDefault="00E90BA4" w:rsidP="00E90BA4">
      <w:pPr>
        <w:ind w:left="121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说明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文本框中输入</w:t>
      </w:r>
      <w:r>
        <w:rPr>
          <w:rFonts w:ascii="微软雅黑" w:eastAsia="微软雅黑" w:hAnsi="微软雅黑" w:hint="eastAsia"/>
          <w:szCs w:val="21"/>
        </w:rPr>
        <w:t>的内容会被保存成</w:t>
      </w: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  <w:r>
        <w:rPr>
          <w:rFonts w:ascii="微软雅黑" w:eastAsia="微软雅黑" w:hAnsi="微软雅黑" w:hint="eastAsia"/>
          <w:szCs w:val="21"/>
        </w:rPr>
        <w:t>的state对象，或者view-model对象内容</w:t>
      </w:r>
      <w:proofErr w:type="spellStart"/>
      <w:r>
        <w:rPr>
          <w:rFonts w:ascii="微软雅黑" w:eastAsia="微软雅黑" w:hAnsi="微软雅黑" w:hint="eastAsia"/>
          <w:szCs w:val="21"/>
        </w:rPr>
        <w:t>msg</w:t>
      </w:r>
      <w:proofErr w:type="spellEnd"/>
      <w:r w:rsidR="005C2A7A">
        <w:rPr>
          <w:rFonts w:ascii="微软雅黑" w:eastAsia="微软雅黑" w:hAnsi="微软雅黑" w:hint="eastAsia"/>
          <w:szCs w:val="21"/>
        </w:rPr>
        <w:t>，可以</w:t>
      </w:r>
      <w:r>
        <w:rPr>
          <w:rFonts w:ascii="微软雅黑" w:eastAsia="微软雅黑" w:hAnsi="微软雅黑" w:hint="eastAsia"/>
          <w:szCs w:val="21"/>
        </w:rPr>
        <w:t>app</w:t>
      </w:r>
      <w:r>
        <w:rPr>
          <w:rFonts w:ascii="微软雅黑" w:eastAsia="微软雅黑" w:hAnsi="微软雅黑"/>
          <w:szCs w:val="21"/>
        </w:rPr>
        <w:t>.msg</w:t>
      </w:r>
      <w:r w:rsidR="005C2A7A">
        <w:rPr>
          <w:rFonts w:ascii="微软雅黑" w:eastAsia="微软雅黑" w:hAnsi="微软雅黑"/>
          <w:szCs w:val="21"/>
        </w:rPr>
        <w:t>执行</w:t>
      </w:r>
      <w:r>
        <w:rPr>
          <w:rFonts w:ascii="微软雅黑" w:eastAsia="微软雅黑" w:hAnsi="微软雅黑"/>
          <w:szCs w:val="21"/>
        </w:rPr>
        <w:t>setter或者getter</w:t>
      </w:r>
      <w:r w:rsidR="00722727">
        <w:rPr>
          <w:rFonts w:ascii="微软雅黑" w:eastAsia="微软雅黑" w:hAnsi="微软雅黑"/>
          <w:szCs w:val="21"/>
        </w:rPr>
        <w:t>操作</w:t>
      </w:r>
      <w:r w:rsidR="005C2A7A">
        <w:rPr>
          <w:rFonts w:ascii="微软雅黑" w:eastAsia="微软雅黑" w:hAnsi="微软雅黑" w:hint="eastAsia"/>
          <w:szCs w:val="21"/>
        </w:rPr>
        <w:t>。</w:t>
      </w:r>
    </w:p>
    <w:p w:rsidR="00FF2FFD" w:rsidRPr="009F7A55" w:rsidRDefault="00FF2FFD" w:rsidP="00E90BA4">
      <w:pPr>
        <w:ind w:left="1215"/>
        <w:rPr>
          <w:rFonts w:ascii="微软雅黑" w:eastAsia="微软雅黑" w:hAnsi="微软雅黑" w:hint="eastAsia"/>
          <w:b/>
          <w:szCs w:val="21"/>
        </w:rPr>
      </w:pPr>
      <w:r w:rsidRPr="009F7A55">
        <w:rPr>
          <w:rFonts w:ascii="微软雅黑" w:eastAsia="微软雅黑" w:hAnsi="微软雅黑"/>
          <w:b/>
          <w:szCs w:val="21"/>
        </w:rPr>
        <w:t>演示的动态效果可以查看这个gif动画</w:t>
      </w:r>
      <w:r w:rsidR="004166DB">
        <w:rPr>
          <w:rFonts w:ascii="微软雅黑" w:eastAsia="微软雅黑" w:hAnsi="微软雅黑"/>
          <w:b/>
          <w:szCs w:val="21"/>
        </w:rPr>
        <w:t>所示</w:t>
      </w:r>
      <w:r w:rsidRPr="009F7A55">
        <w:rPr>
          <w:rFonts w:ascii="微软雅黑" w:eastAsia="微软雅黑" w:hAnsi="微软雅黑" w:hint="eastAsia"/>
          <w:b/>
          <w:szCs w:val="21"/>
        </w:rPr>
        <w:t>：</w:t>
      </w:r>
    </w:p>
    <w:p w:rsidR="00F83738" w:rsidRDefault="00414235" w:rsidP="00E275CD">
      <w:pPr>
        <w:ind w:left="121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object w:dxaOrig="7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42.1pt" o:ole="">
            <v:imagedata r:id="rId13" o:title=""/>
          </v:shape>
          <o:OLEObject Type="Embed" ProgID="Package" ShapeID="_x0000_i1025" DrawAspect="Content" ObjectID="_1577792789" r:id="rId14"/>
        </w:object>
      </w:r>
    </w:p>
    <w:p w:rsidR="00F04F4F" w:rsidRDefault="005D4F98" w:rsidP="00191EED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上边只是一个最简单的双向数据绑定的例子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在实际的项目应用中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直接使用</w:t>
      </w:r>
      <w:proofErr w:type="spellStart"/>
      <w:r>
        <w:rPr>
          <w:rFonts w:ascii="微软雅黑" w:eastAsia="微软雅黑" w:hAnsi="微软雅黑"/>
          <w:szCs w:val="21"/>
        </w:rPr>
        <w:t>npm</w:t>
      </w:r>
      <w:proofErr w:type="spellEnd"/>
      <w:r>
        <w:rPr>
          <w:rFonts w:ascii="微软雅黑" w:eastAsia="微软雅黑" w:hAnsi="微软雅黑" w:hint="eastAsia"/>
          <w:szCs w:val="21"/>
        </w:rPr>
        <w:t>的</w:t>
      </w:r>
      <w:proofErr w:type="spellStart"/>
      <w:r>
        <w:rPr>
          <w:rFonts w:ascii="微软雅黑" w:eastAsia="微软雅黑" w:hAnsi="微软雅黑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szCs w:val="21"/>
        </w:rPr>
        <w:t>模板来创建</w:t>
      </w: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  <w:r>
        <w:rPr>
          <w:rFonts w:ascii="微软雅黑" w:eastAsia="微软雅黑" w:hAnsi="微软雅黑" w:hint="eastAsia"/>
          <w:szCs w:val="21"/>
        </w:rPr>
        <w:t>实例。</w:t>
      </w:r>
    </w:p>
    <w:p w:rsidR="001D6BA9" w:rsidRDefault="005D4F98" w:rsidP="005D4F98">
      <w:pPr>
        <w:pStyle w:val="a4"/>
        <w:ind w:left="121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首先是</w:t>
      </w:r>
      <w:r w:rsidR="001D6BA9">
        <w:rPr>
          <w:rFonts w:ascii="微软雅黑" w:eastAsia="微软雅黑" w:hAnsi="微软雅黑"/>
          <w:szCs w:val="21"/>
        </w:rPr>
        <w:t>安装</w:t>
      </w:r>
      <w:proofErr w:type="spellStart"/>
      <w:r w:rsidR="001D6BA9">
        <w:rPr>
          <w:rFonts w:ascii="微软雅黑" w:eastAsia="微软雅黑" w:hAnsi="微软雅黑"/>
          <w:szCs w:val="21"/>
        </w:rPr>
        <w:t>nodejs</w:t>
      </w:r>
      <w:proofErr w:type="spellEnd"/>
      <w:r w:rsidR="001D6BA9">
        <w:rPr>
          <w:rFonts w:ascii="微软雅黑" w:eastAsia="微软雅黑" w:hAnsi="微软雅黑" w:hint="eastAsia"/>
          <w:szCs w:val="21"/>
        </w:rPr>
        <w:t>环境，同时</w:t>
      </w:r>
      <w:proofErr w:type="spellStart"/>
      <w:r w:rsidR="001D6BA9">
        <w:rPr>
          <w:rFonts w:ascii="微软雅黑" w:eastAsia="微软雅黑" w:hAnsi="微软雅黑" w:hint="eastAsia"/>
          <w:szCs w:val="21"/>
        </w:rPr>
        <w:t>npm</w:t>
      </w:r>
      <w:proofErr w:type="spellEnd"/>
      <w:r w:rsidR="001D6BA9">
        <w:rPr>
          <w:rFonts w:ascii="微软雅黑" w:eastAsia="微软雅黑" w:hAnsi="微软雅黑" w:hint="eastAsia"/>
          <w:szCs w:val="21"/>
        </w:rPr>
        <w:t>也被安装。</w:t>
      </w:r>
    </w:p>
    <w:p w:rsidR="00951012" w:rsidRDefault="001D6BA9" w:rsidP="005D4F98">
      <w:pPr>
        <w:pStyle w:val="a4"/>
        <w:ind w:left="121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之后通过</w:t>
      </w:r>
      <w:proofErr w:type="spellStart"/>
      <w:r w:rsidR="005D4F98">
        <w:rPr>
          <w:rFonts w:ascii="微软雅黑" w:eastAsia="微软雅黑" w:hAnsi="微软雅黑"/>
          <w:szCs w:val="21"/>
        </w:rPr>
        <w:t>npm</w:t>
      </w:r>
      <w:proofErr w:type="spellEnd"/>
      <w:r w:rsidR="005D4F98">
        <w:rPr>
          <w:rFonts w:ascii="微软雅黑" w:eastAsia="微软雅黑" w:hAnsi="微软雅黑"/>
          <w:szCs w:val="21"/>
        </w:rPr>
        <w:t>安装</w:t>
      </w:r>
      <w:proofErr w:type="spellStart"/>
      <w:r w:rsidR="005D4F98">
        <w:rPr>
          <w:rFonts w:ascii="微软雅黑" w:eastAsia="微软雅黑" w:hAnsi="微软雅黑"/>
          <w:szCs w:val="21"/>
        </w:rPr>
        <w:t>vue</w:t>
      </w:r>
      <w:proofErr w:type="spellEnd"/>
      <w:r w:rsidR="005D4F98">
        <w:rPr>
          <w:rFonts w:ascii="微软雅黑" w:eastAsia="微软雅黑" w:hAnsi="微软雅黑" w:hint="eastAsia"/>
          <w:szCs w:val="21"/>
        </w:rPr>
        <w:t>-</w:t>
      </w:r>
      <w:r w:rsidR="005D4F98">
        <w:rPr>
          <w:rFonts w:ascii="微软雅黑" w:eastAsia="微软雅黑" w:hAnsi="微软雅黑"/>
          <w:szCs w:val="21"/>
        </w:rPr>
        <w:t>cli工具</w:t>
      </w:r>
      <w:r w:rsidR="005D4F98">
        <w:rPr>
          <w:rFonts w:ascii="微软雅黑" w:eastAsia="微软雅黑" w:hAnsi="微软雅黑" w:hint="eastAsia"/>
          <w:szCs w:val="21"/>
        </w:rPr>
        <w:t>，</w:t>
      </w:r>
      <w:r w:rsidR="005D4F98">
        <w:rPr>
          <w:rFonts w:ascii="微软雅黑" w:eastAsia="微软雅黑" w:hAnsi="微软雅黑"/>
          <w:szCs w:val="21"/>
        </w:rPr>
        <w:t>它是</w:t>
      </w:r>
      <w:proofErr w:type="spellStart"/>
      <w:r w:rsidR="005D4F98">
        <w:rPr>
          <w:rFonts w:ascii="微软雅黑" w:eastAsia="微软雅黑" w:hAnsi="微软雅黑"/>
          <w:szCs w:val="21"/>
        </w:rPr>
        <w:t>vuejs</w:t>
      </w:r>
      <w:proofErr w:type="spellEnd"/>
      <w:r w:rsidR="005D4F98">
        <w:rPr>
          <w:rFonts w:ascii="微软雅黑" w:eastAsia="微软雅黑" w:hAnsi="微软雅黑"/>
          <w:szCs w:val="21"/>
        </w:rPr>
        <w:t>提供的一个脚手架</w:t>
      </w:r>
      <w:r>
        <w:rPr>
          <w:rFonts w:ascii="微软雅黑" w:eastAsia="微软雅黑" w:hAnsi="微软雅黑"/>
          <w:szCs w:val="21"/>
        </w:rPr>
        <w:t>工具</w:t>
      </w:r>
      <w:r>
        <w:rPr>
          <w:rFonts w:ascii="微软雅黑" w:eastAsia="微软雅黑" w:hAnsi="微软雅黑" w:hint="eastAsia"/>
          <w:szCs w:val="21"/>
        </w:rPr>
        <w:t>，</w:t>
      </w:r>
      <w:r w:rsidR="005D4F98">
        <w:rPr>
          <w:rFonts w:ascii="微软雅黑" w:eastAsia="微软雅黑" w:hAnsi="微软雅黑"/>
          <w:szCs w:val="21"/>
        </w:rPr>
        <w:t>基于</w:t>
      </w:r>
      <w:proofErr w:type="spellStart"/>
      <w:r w:rsidR="005D4F98">
        <w:rPr>
          <w:rFonts w:ascii="微软雅黑" w:eastAsia="微软雅黑" w:hAnsi="微软雅黑"/>
          <w:szCs w:val="21"/>
        </w:rPr>
        <w:t>vue</w:t>
      </w:r>
      <w:proofErr w:type="spellEnd"/>
      <w:r w:rsidR="005D4F98">
        <w:rPr>
          <w:rFonts w:ascii="微软雅黑" w:eastAsia="微软雅黑" w:hAnsi="微软雅黑" w:hint="eastAsia"/>
          <w:szCs w:val="21"/>
        </w:rPr>
        <w:t>-</w:t>
      </w:r>
      <w:r w:rsidR="005D4F98">
        <w:rPr>
          <w:rFonts w:ascii="微软雅黑" w:eastAsia="微软雅黑" w:hAnsi="微软雅黑"/>
          <w:szCs w:val="21"/>
        </w:rPr>
        <w:t>cli</w:t>
      </w:r>
      <w:r w:rsidR="005D4F98">
        <w:rPr>
          <w:rFonts w:ascii="微软雅黑" w:eastAsia="微软雅黑" w:hAnsi="微软雅黑" w:hint="eastAsia"/>
          <w:szCs w:val="21"/>
        </w:rPr>
        <w:t>，</w:t>
      </w:r>
      <w:r w:rsidR="005D4F98">
        <w:rPr>
          <w:rFonts w:ascii="微软雅黑" w:eastAsia="微软雅黑" w:hAnsi="微软雅黑"/>
          <w:szCs w:val="21"/>
        </w:rPr>
        <w:t>可以直接创建</w:t>
      </w:r>
      <w:proofErr w:type="spellStart"/>
      <w:r w:rsidR="005D4F98">
        <w:rPr>
          <w:rFonts w:ascii="微软雅黑" w:eastAsia="微软雅黑" w:hAnsi="微软雅黑"/>
          <w:szCs w:val="21"/>
        </w:rPr>
        <w:t>vuejs</w:t>
      </w:r>
      <w:proofErr w:type="spellEnd"/>
      <w:r w:rsidR="00B073BF">
        <w:rPr>
          <w:rFonts w:ascii="微软雅黑" w:eastAsia="微软雅黑" w:hAnsi="微软雅黑"/>
          <w:szCs w:val="21"/>
        </w:rPr>
        <w:t>开发</w:t>
      </w:r>
      <w:r w:rsidR="005C4E7C">
        <w:rPr>
          <w:rFonts w:ascii="微软雅黑" w:eastAsia="微软雅黑" w:hAnsi="微软雅黑"/>
          <w:szCs w:val="21"/>
        </w:rPr>
        <w:t>的全家桶工具集</w:t>
      </w:r>
      <w:r w:rsidR="005D4F98">
        <w:rPr>
          <w:rFonts w:ascii="微软雅黑" w:eastAsia="微软雅黑" w:hAnsi="微软雅黑" w:hint="eastAsia"/>
          <w:szCs w:val="21"/>
        </w:rPr>
        <w:t>，</w:t>
      </w:r>
      <w:r w:rsidR="005D4F98">
        <w:rPr>
          <w:rFonts w:ascii="微软雅黑" w:eastAsia="微软雅黑" w:hAnsi="微软雅黑"/>
          <w:szCs w:val="21"/>
        </w:rPr>
        <w:t>例如包括</w:t>
      </w:r>
      <w:proofErr w:type="spellStart"/>
      <w:r w:rsidR="005D4F98">
        <w:rPr>
          <w:rFonts w:ascii="微软雅黑" w:eastAsia="微软雅黑" w:hAnsi="微软雅黑"/>
          <w:szCs w:val="21"/>
        </w:rPr>
        <w:t>vuejs</w:t>
      </w:r>
      <w:proofErr w:type="spellEnd"/>
      <w:r w:rsidR="005D4F98">
        <w:rPr>
          <w:rFonts w:ascii="微软雅黑" w:eastAsia="微软雅黑" w:hAnsi="微软雅黑" w:hint="eastAsia"/>
          <w:szCs w:val="21"/>
        </w:rPr>
        <w:t>-</w:t>
      </w:r>
      <w:r w:rsidR="005D4F98">
        <w:rPr>
          <w:rFonts w:ascii="微软雅黑" w:eastAsia="微软雅黑" w:hAnsi="微软雅黑"/>
          <w:szCs w:val="21"/>
        </w:rPr>
        <w:t>core</w:t>
      </w:r>
      <w:r w:rsidR="005D4F98">
        <w:rPr>
          <w:rFonts w:ascii="微软雅黑" w:eastAsia="微软雅黑" w:hAnsi="微软雅黑" w:hint="eastAsia"/>
          <w:szCs w:val="21"/>
        </w:rPr>
        <w:t>，</w:t>
      </w:r>
      <w:proofErr w:type="spellStart"/>
      <w:r w:rsidR="005D4F98">
        <w:rPr>
          <w:rFonts w:ascii="微软雅黑" w:eastAsia="微软雅黑" w:hAnsi="微软雅黑"/>
          <w:szCs w:val="21"/>
        </w:rPr>
        <w:t>vuejs</w:t>
      </w:r>
      <w:proofErr w:type="spellEnd"/>
      <w:r w:rsidR="005D4F98">
        <w:rPr>
          <w:rFonts w:ascii="微软雅黑" w:eastAsia="微软雅黑" w:hAnsi="微软雅黑" w:hint="eastAsia"/>
          <w:szCs w:val="21"/>
        </w:rPr>
        <w:t>-</w:t>
      </w:r>
      <w:r w:rsidR="005D4F98">
        <w:rPr>
          <w:rFonts w:ascii="微软雅黑" w:eastAsia="微软雅黑" w:hAnsi="微软雅黑"/>
          <w:szCs w:val="21"/>
        </w:rPr>
        <w:t>route</w:t>
      </w:r>
      <w:r w:rsidR="005D4F98">
        <w:rPr>
          <w:rFonts w:ascii="微软雅黑" w:eastAsia="微软雅黑" w:hAnsi="微软雅黑" w:hint="eastAsia"/>
          <w:szCs w:val="21"/>
        </w:rPr>
        <w:t>，</w:t>
      </w:r>
      <w:r w:rsidR="005D4F98">
        <w:rPr>
          <w:rFonts w:ascii="微软雅黑" w:eastAsia="微软雅黑" w:hAnsi="微软雅黑"/>
          <w:szCs w:val="21"/>
        </w:rPr>
        <w:t>以及需要对</w:t>
      </w:r>
      <w:proofErr w:type="spellStart"/>
      <w:r w:rsidR="005D4F98">
        <w:rPr>
          <w:rFonts w:ascii="微软雅黑" w:eastAsia="微软雅黑" w:hAnsi="微软雅黑"/>
          <w:szCs w:val="21"/>
        </w:rPr>
        <w:t>js</w:t>
      </w:r>
      <w:proofErr w:type="spellEnd"/>
      <w:r w:rsidR="005D4F98">
        <w:rPr>
          <w:rFonts w:ascii="微软雅黑" w:eastAsia="微软雅黑" w:hAnsi="微软雅黑" w:hint="eastAsia"/>
          <w:szCs w:val="21"/>
        </w:rPr>
        <w:t>，</w:t>
      </w:r>
      <w:proofErr w:type="spellStart"/>
      <w:r w:rsidR="005D4F98">
        <w:rPr>
          <w:rFonts w:ascii="微软雅黑" w:eastAsia="微软雅黑" w:hAnsi="微软雅黑" w:hint="eastAsia"/>
          <w:szCs w:val="21"/>
        </w:rPr>
        <w:t>css</w:t>
      </w:r>
      <w:proofErr w:type="spellEnd"/>
      <w:r w:rsidR="005D4F98">
        <w:rPr>
          <w:rFonts w:ascii="微软雅黑" w:eastAsia="微软雅黑" w:hAnsi="微软雅黑" w:hint="eastAsia"/>
          <w:szCs w:val="21"/>
        </w:rPr>
        <w:t>，html等不同模板进行编译的插件，如babel</w:t>
      </w:r>
      <w:r w:rsidR="005D4F98">
        <w:rPr>
          <w:rFonts w:ascii="微软雅黑" w:eastAsia="微软雅黑" w:hAnsi="微软雅黑" w:hint="eastAsia"/>
          <w:szCs w:val="21"/>
        </w:rPr>
        <w:lastRenderedPageBreak/>
        <w:t>插件、sass插件，html插件等等。</w:t>
      </w:r>
      <w:proofErr w:type="spellStart"/>
      <w:r w:rsidR="005D4F98">
        <w:rPr>
          <w:rFonts w:ascii="微软雅黑" w:eastAsia="微软雅黑" w:hAnsi="微软雅黑"/>
          <w:szCs w:val="21"/>
        </w:rPr>
        <w:t>V</w:t>
      </w:r>
      <w:r w:rsidR="005D4F98">
        <w:rPr>
          <w:rFonts w:ascii="微软雅黑" w:eastAsia="微软雅黑" w:hAnsi="微软雅黑" w:hint="eastAsia"/>
          <w:szCs w:val="21"/>
        </w:rPr>
        <w:t>ue</w:t>
      </w:r>
      <w:proofErr w:type="spellEnd"/>
      <w:r w:rsidR="005D4F98">
        <w:rPr>
          <w:rFonts w:ascii="微软雅黑" w:eastAsia="微软雅黑" w:hAnsi="微软雅黑" w:hint="eastAsia"/>
          <w:szCs w:val="21"/>
        </w:rPr>
        <w:t>-cli，一步搞定。</w:t>
      </w:r>
    </w:p>
    <w:p w:rsidR="007045F0" w:rsidRDefault="005D4F98" w:rsidP="005D4F98">
      <w:pPr>
        <w:pStyle w:val="a4"/>
        <w:ind w:left="1215" w:firstLineChars="0" w:firstLine="0"/>
        <w:rPr>
          <w:rFonts w:ascii="微软雅黑" w:eastAsia="微软雅黑" w:hAnsi="微软雅黑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最后基于</w:t>
      </w:r>
      <w:proofErr w:type="spellStart"/>
      <w:r>
        <w:rPr>
          <w:rFonts w:ascii="微软雅黑" w:eastAsia="微软雅黑" w:hAnsi="微软雅黑" w:hint="eastAsia"/>
          <w:szCs w:val="21"/>
        </w:rPr>
        <w:t>npm</w:t>
      </w:r>
      <w:proofErr w:type="spellEnd"/>
      <w:r>
        <w:rPr>
          <w:rFonts w:ascii="微软雅黑" w:eastAsia="微软雅黑" w:hAnsi="微软雅黑" w:hint="eastAsia"/>
          <w:szCs w:val="21"/>
        </w:rPr>
        <w:t>进行启动服务</w:t>
      </w:r>
      <w:r w:rsidR="007045F0">
        <w:rPr>
          <w:rFonts w:ascii="微软雅黑" w:eastAsia="微软雅黑" w:hAnsi="微软雅黑" w:hint="eastAsia"/>
          <w:szCs w:val="21"/>
        </w:rPr>
        <w:t>：</w:t>
      </w:r>
    </w:p>
    <w:p w:rsidR="005D4F98" w:rsidRDefault="007045F0" w:rsidP="005D4F98">
      <w:pPr>
        <w:pStyle w:val="a4"/>
        <w:ind w:left="1215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命令行输入：</w:t>
      </w:r>
      <w:proofErr w:type="spellStart"/>
      <w:r w:rsidR="0050661F">
        <w:rPr>
          <w:rFonts w:ascii="微软雅黑" w:eastAsia="微软雅黑" w:hAnsi="微软雅黑" w:hint="eastAsia"/>
          <w:szCs w:val="21"/>
        </w:rPr>
        <w:t>npm</w:t>
      </w:r>
      <w:proofErr w:type="spellEnd"/>
      <w:r w:rsidR="0050661F">
        <w:rPr>
          <w:rFonts w:ascii="微软雅黑" w:eastAsia="微软雅黑" w:hAnsi="微软雅黑" w:hint="eastAsia"/>
          <w:szCs w:val="21"/>
        </w:rPr>
        <w:t xml:space="preserve"> run </w:t>
      </w:r>
      <w:proofErr w:type="spellStart"/>
      <w:r w:rsidR="0050661F">
        <w:rPr>
          <w:rFonts w:ascii="微软雅黑" w:eastAsia="微软雅黑" w:hAnsi="微软雅黑" w:hint="eastAsia"/>
          <w:szCs w:val="21"/>
        </w:rPr>
        <w:t>dev</w:t>
      </w:r>
      <w:proofErr w:type="spellEnd"/>
    </w:p>
    <w:p w:rsidR="00E350DA" w:rsidRDefault="000F48F1" w:rsidP="005D4F98">
      <w:pPr>
        <w:pStyle w:val="a4"/>
        <w:ind w:left="1215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D1134B4" wp14:editId="6F057A39">
            <wp:extent cx="4316326" cy="1639019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306" cy="16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B1" w:rsidRPr="005D4F98" w:rsidRDefault="002D7BB1" w:rsidP="005D4F98">
      <w:pPr>
        <w:pStyle w:val="a4"/>
        <w:ind w:left="1215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可以直接访问</w:t>
      </w:r>
      <w:proofErr w:type="spellStart"/>
      <w:r>
        <w:rPr>
          <w:rFonts w:ascii="微软雅黑" w:eastAsia="微软雅黑" w:hAnsi="微软雅黑" w:hint="eastAsia"/>
          <w:szCs w:val="21"/>
        </w:rPr>
        <w:t>vue-</w:t>
      </w:r>
      <w:r>
        <w:rPr>
          <w:rFonts w:ascii="微软雅黑" w:eastAsia="微软雅黑" w:hAnsi="微软雅黑"/>
          <w:szCs w:val="21"/>
        </w:rPr>
        <w:t>webpack</w:t>
      </w:r>
      <w:proofErr w:type="spellEnd"/>
      <w:r>
        <w:rPr>
          <w:rFonts w:ascii="微软雅黑" w:eastAsia="微软雅黑" w:hAnsi="微软雅黑"/>
          <w:szCs w:val="21"/>
        </w:rPr>
        <w:t>模板工程</w:t>
      </w:r>
      <w:r>
        <w:rPr>
          <w:rFonts w:ascii="微软雅黑" w:eastAsia="微软雅黑" w:hAnsi="微软雅黑" w:hint="eastAsia"/>
          <w:szCs w:val="21"/>
        </w:rPr>
        <w:t>，如下图：</w:t>
      </w:r>
    </w:p>
    <w:p w:rsidR="009C1942" w:rsidRPr="00D575CB" w:rsidRDefault="000F48F1" w:rsidP="009C1942">
      <w:pPr>
        <w:pStyle w:val="a4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 w:rsidR="007045F0">
        <w:rPr>
          <w:noProof/>
        </w:rPr>
        <w:drawing>
          <wp:inline distT="0" distB="0" distL="0" distR="0" wp14:anchorId="0D2FA09F" wp14:editId="7731A43D">
            <wp:extent cx="3648974" cy="285383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6112" cy="29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97" w:rsidRDefault="001F4AE4" w:rsidP="00281FAC">
      <w:pPr>
        <w:pStyle w:val="a4"/>
        <w:ind w:left="780" w:firstLineChars="0" w:firstLine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三 </w:t>
      </w:r>
      <w:r w:rsidR="00281FAC" w:rsidRPr="00281FAC">
        <w:rPr>
          <w:rFonts w:ascii="微软雅黑" w:eastAsia="微软雅黑" w:hAnsi="微软雅黑" w:hint="eastAsia"/>
          <w:b/>
          <w:szCs w:val="21"/>
        </w:rPr>
        <w:t>结束语</w:t>
      </w:r>
    </w:p>
    <w:p w:rsidR="001F4AE4" w:rsidRDefault="006B576C" w:rsidP="0047253D">
      <w:pPr>
        <w:pStyle w:val="a4"/>
        <w:ind w:left="780"/>
        <w:rPr>
          <w:rFonts w:ascii="微软雅黑" w:eastAsia="微软雅黑" w:hAnsi="微软雅黑"/>
          <w:szCs w:val="21"/>
        </w:rPr>
      </w:pPr>
      <w:r w:rsidRPr="006B576C">
        <w:rPr>
          <w:rFonts w:ascii="微软雅黑" w:eastAsia="微软雅黑" w:hAnsi="微软雅黑"/>
          <w:szCs w:val="21"/>
        </w:rPr>
        <w:t>通过使用渐进式的开发框架</w:t>
      </w:r>
      <w:proofErr w:type="spellStart"/>
      <w:r w:rsidRPr="006B576C">
        <w:rPr>
          <w:rFonts w:ascii="微软雅黑" w:eastAsia="微软雅黑" w:hAnsi="微软雅黑"/>
          <w:szCs w:val="21"/>
        </w:rPr>
        <w:t>VueJS</w:t>
      </w:r>
      <w:proofErr w:type="spellEnd"/>
      <w:r>
        <w:rPr>
          <w:rFonts w:ascii="微软雅黑" w:eastAsia="微软雅黑" w:hAnsi="微软雅黑" w:hint="eastAsia"/>
          <w:szCs w:val="21"/>
        </w:rPr>
        <w:t>，与</w:t>
      </w:r>
      <w:r>
        <w:rPr>
          <w:rFonts w:ascii="微软雅黑" w:eastAsia="微软雅黑" w:hAnsi="微软雅黑"/>
          <w:szCs w:val="21"/>
        </w:rPr>
        <w:t>view层彻底跟后端控制层和业务数据层进行隔离</w:t>
      </w:r>
      <w:r>
        <w:rPr>
          <w:rFonts w:ascii="微软雅黑" w:eastAsia="微软雅黑" w:hAnsi="微软雅黑" w:hint="eastAsia"/>
          <w:szCs w:val="21"/>
        </w:rPr>
        <w:t>，将传统的view层按照SAM模式分离为状态，操作和实体，实现数据的双向绑定功能，根据需求定制各类页面模板， 将不同组件的数据通过</w:t>
      </w:r>
      <w:proofErr w:type="spellStart"/>
      <w:r>
        <w:rPr>
          <w:rFonts w:ascii="微软雅黑" w:eastAsia="微软雅黑" w:hAnsi="微软雅黑" w:hint="eastAsia"/>
          <w:szCs w:val="21"/>
        </w:rPr>
        <w:t>vuejs</w:t>
      </w:r>
      <w:proofErr w:type="spellEnd"/>
      <w:r>
        <w:rPr>
          <w:rFonts w:ascii="微软雅黑" w:eastAsia="微软雅黑" w:hAnsi="微软雅黑" w:hint="eastAsia"/>
          <w:szCs w:val="21"/>
        </w:rPr>
        <w:t>的虚拟</w:t>
      </w:r>
      <w:proofErr w:type="spellStart"/>
      <w:r>
        <w:rPr>
          <w:rFonts w:ascii="微软雅黑" w:eastAsia="微软雅黑" w:hAnsi="微软雅黑" w:hint="eastAsia"/>
          <w:szCs w:val="21"/>
        </w:rPr>
        <w:t>dom</w:t>
      </w:r>
      <w:proofErr w:type="spellEnd"/>
      <w:r>
        <w:rPr>
          <w:rFonts w:ascii="微软雅黑" w:eastAsia="微软雅黑" w:hAnsi="微软雅黑" w:hint="eastAsia"/>
          <w:szCs w:val="21"/>
        </w:rPr>
        <w:t>进行托管，使得上下文能够管理</w:t>
      </w: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  <w:r>
        <w:rPr>
          <w:rFonts w:ascii="微软雅黑" w:eastAsia="微软雅黑" w:hAnsi="微软雅黑" w:hint="eastAsia"/>
          <w:szCs w:val="21"/>
        </w:rPr>
        <w:t>对象及属性、方法、过滤器、变量监听等等，通过异步方式获取远程rest接口数据，降低前后台的</w:t>
      </w:r>
      <w:r w:rsidR="001A129F">
        <w:rPr>
          <w:rFonts w:ascii="微软雅黑" w:eastAsia="微软雅黑" w:hAnsi="微软雅黑" w:hint="eastAsia"/>
          <w:szCs w:val="21"/>
        </w:rPr>
        <w:t>代码</w:t>
      </w:r>
      <w:r>
        <w:rPr>
          <w:rFonts w:ascii="微软雅黑" w:eastAsia="微软雅黑" w:hAnsi="微软雅黑" w:hint="eastAsia"/>
          <w:szCs w:val="21"/>
        </w:rPr>
        <w:t>耦合度，</w:t>
      </w:r>
      <w:r w:rsidR="001A129F">
        <w:rPr>
          <w:rFonts w:ascii="微软雅黑" w:eastAsia="微软雅黑" w:hAnsi="微软雅黑" w:hint="eastAsia"/>
          <w:szCs w:val="21"/>
        </w:rPr>
        <w:t>保证</w:t>
      </w:r>
      <w:r w:rsidR="001A129F">
        <w:rPr>
          <w:rFonts w:ascii="微软雅黑" w:eastAsia="微软雅黑" w:hAnsi="微软雅黑" w:hint="eastAsia"/>
          <w:szCs w:val="21"/>
        </w:rPr>
        <w:lastRenderedPageBreak/>
        <w:t>项目需求的快速响应和代码实现的更新，</w:t>
      </w:r>
      <w:r w:rsidR="001A129F">
        <w:rPr>
          <w:rFonts w:ascii="微软雅黑" w:eastAsia="微软雅黑" w:hAnsi="微软雅黑" w:hint="eastAsia"/>
          <w:szCs w:val="21"/>
        </w:rPr>
        <w:t>加快项目的迭代演进</w:t>
      </w:r>
      <w:r w:rsidR="001A129F">
        <w:rPr>
          <w:rFonts w:ascii="微软雅黑" w:eastAsia="微软雅黑" w:hAnsi="微软雅黑" w:hint="eastAsia"/>
          <w:szCs w:val="21"/>
        </w:rPr>
        <w:t>。</w:t>
      </w:r>
    </w:p>
    <w:p w:rsidR="00D34DD3" w:rsidRDefault="00D34DD3">
      <w:pPr>
        <w:widowControl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br w:type="page"/>
      </w:r>
    </w:p>
    <w:p w:rsidR="007674C6" w:rsidRDefault="001C076B" w:rsidP="007674C6">
      <w:pPr>
        <w:pStyle w:val="a4"/>
        <w:ind w:left="780" w:firstLineChars="0" w:firstLine="0"/>
        <w:rPr>
          <w:rFonts w:ascii="微软雅黑" w:eastAsia="微软雅黑" w:hAnsi="微软雅黑" w:hint="eastAsia"/>
          <w:b/>
          <w:szCs w:val="21"/>
        </w:rPr>
      </w:pPr>
      <w:r w:rsidRPr="001C076B">
        <w:rPr>
          <w:rFonts w:ascii="微软雅黑" w:eastAsia="微软雅黑" w:hAnsi="微软雅黑"/>
          <w:b/>
          <w:szCs w:val="21"/>
        </w:rPr>
        <w:lastRenderedPageBreak/>
        <w:t>四</w:t>
      </w:r>
      <w:r w:rsidR="007674C6">
        <w:rPr>
          <w:rFonts w:ascii="微软雅黑" w:eastAsia="微软雅黑" w:hAnsi="微软雅黑"/>
          <w:b/>
          <w:szCs w:val="21"/>
        </w:rPr>
        <w:t xml:space="preserve"> 文章讨论内容点涉及到的技术参考网站</w:t>
      </w:r>
      <w:r w:rsidR="007674C6">
        <w:rPr>
          <w:rFonts w:ascii="微软雅黑" w:eastAsia="微软雅黑" w:hAnsi="微软雅黑" w:hint="eastAsia"/>
          <w:b/>
          <w:szCs w:val="21"/>
        </w:rPr>
        <w:t>：</w:t>
      </w:r>
    </w:p>
    <w:p w:rsidR="001C076B" w:rsidRDefault="001C076B" w:rsidP="007674C6">
      <w:pPr>
        <w:pStyle w:val="a4"/>
        <w:ind w:left="78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Sam模式网站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ab/>
      </w:r>
      <w:hyperlink r:id="rId17" w:history="1">
        <w:r w:rsidR="000A02EC" w:rsidRPr="00FF58B7">
          <w:rPr>
            <w:rStyle w:val="a5"/>
            <w:rFonts w:ascii="微软雅黑" w:eastAsia="微软雅黑" w:hAnsi="微软雅黑"/>
            <w:szCs w:val="21"/>
          </w:rPr>
          <w:t>http://sam.js.org/</w:t>
        </w:r>
      </w:hyperlink>
    </w:p>
    <w:p w:rsidR="000A02EC" w:rsidRDefault="000A02EC" w:rsidP="000A02EC">
      <w:pPr>
        <w:ind w:left="360"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VueJS</w:t>
      </w:r>
      <w:proofErr w:type="spellEnd"/>
      <w:r>
        <w:rPr>
          <w:rFonts w:ascii="微软雅黑" w:eastAsia="微软雅黑" w:hAnsi="微软雅黑"/>
          <w:szCs w:val="21"/>
        </w:rPr>
        <w:t>官网</w:t>
      </w:r>
      <w:r>
        <w:rPr>
          <w:rFonts w:ascii="微软雅黑" w:eastAsia="微软雅黑" w:hAnsi="微软雅黑" w:hint="eastAsia"/>
          <w:szCs w:val="21"/>
        </w:rPr>
        <w:t>及Guide：</w:t>
      </w:r>
      <w:r w:rsidR="0044172F">
        <w:rPr>
          <w:rFonts w:ascii="微软雅黑" w:eastAsia="微软雅黑" w:hAnsi="微软雅黑"/>
          <w:szCs w:val="21"/>
        </w:rPr>
        <w:fldChar w:fldCharType="begin"/>
      </w:r>
      <w:r w:rsidR="0044172F">
        <w:rPr>
          <w:rFonts w:ascii="微软雅黑" w:eastAsia="微软雅黑" w:hAnsi="微软雅黑"/>
          <w:szCs w:val="21"/>
        </w:rPr>
        <w:instrText xml:space="preserve"> HYPERLINK "</w:instrText>
      </w:r>
      <w:r w:rsidR="0044172F" w:rsidRPr="000A02EC">
        <w:rPr>
          <w:rFonts w:ascii="微软雅黑" w:eastAsia="微软雅黑" w:hAnsi="微软雅黑"/>
          <w:szCs w:val="21"/>
        </w:rPr>
        <w:instrText>http://doc.vue-js.com/v2/guide/</w:instrText>
      </w:r>
      <w:r w:rsidR="0044172F">
        <w:rPr>
          <w:rFonts w:ascii="微软雅黑" w:eastAsia="微软雅黑" w:hAnsi="微软雅黑"/>
          <w:szCs w:val="21"/>
        </w:rPr>
        <w:instrText xml:space="preserve">" </w:instrText>
      </w:r>
      <w:r w:rsidR="0044172F">
        <w:rPr>
          <w:rFonts w:ascii="微软雅黑" w:eastAsia="微软雅黑" w:hAnsi="微软雅黑"/>
          <w:szCs w:val="21"/>
        </w:rPr>
        <w:fldChar w:fldCharType="separate"/>
      </w:r>
      <w:r w:rsidR="0044172F" w:rsidRPr="00FF58B7">
        <w:rPr>
          <w:rStyle w:val="a5"/>
          <w:rFonts w:ascii="微软雅黑" w:eastAsia="微软雅黑" w:hAnsi="微软雅黑"/>
          <w:szCs w:val="21"/>
        </w:rPr>
        <w:t>http://doc.vue-js.com/v2/guide/</w:t>
      </w:r>
      <w:r w:rsidR="0044172F">
        <w:rPr>
          <w:rFonts w:ascii="微软雅黑" w:eastAsia="微软雅黑" w:hAnsi="微软雅黑"/>
          <w:szCs w:val="21"/>
        </w:rPr>
        <w:fldChar w:fldCharType="end"/>
      </w:r>
    </w:p>
    <w:p w:rsidR="0044172F" w:rsidRDefault="00BF2048" w:rsidP="000A02EC">
      <w:pPr>
        <w:ind w:left="360"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Nodejs</w:t>
      </w:r>
      <w:proofErr w:type="spellEnd"/>
      <w:r>
        <w:rPr>
          <w:rFonts w:ascii="微软雅黑" w:eastAsia="微软雅黑" w:hAnsi="微软雅黑"/>
          <w:szCs w:val="21"/>
        </w:rPr>
        <w:t>中文社区</w:t>
      </w:r>
      <w:r>
        <w:rPr>
          <w:rFonts w:ascii="微软雅黑" w:eastAsia="微软雅黑" w:hAnsi="微软雅黑" w:hint="eastAsia"/>
          <w:szCs w:val="21"/>
        </w:rPr>
        <w:t>：</w:t>
      </w:r>
      <w:hyperlink r:id="rId18" w:history="1">
        <w:r w:rsidRPr="00FF58B7">
          <w:rPr>
            <w:rStyle w:val="a5"/>
            <w:rFonts w:ascii="微软雅黑" w:eastAsia="微软雅黑" w:hAnsi="微软雅黑"/>
            <w:szCs w:val="21"/>
          </w:rPr>
          <w:t>https://cnodejs.org/</w:t>
        </w:r>
      </w:hyperlink>
    </w:p>
    <w:p w:rsidR="00BF2048" w:rsidRDefault="00BF2048" w:rsidP="000A02EC">
      <w:pPr>
        <w:ind w:left="360" w:firstLine="42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Vuejs</w:t>
      </w:r>
      <w:proofErr w:type="spellEnd"/>
      <w:r>
        <w:rPr>
          <w:rFonts w:ascii="微软雅黑" w:eastAsia="微软雅黑" w:hAnsi="微软雅黑" w:hint="eastAsia"/>
          <w:szCs w:val="21"/>
        </w:rPr>
        <w:t>-</w:t>
      </w:r>
      <w:r w:rsidR="004649D8">
        <w:rPr>
          <w:rFonts w:ascii="微软雅黑" w:eastAsia="微软雅黑" w:hAnsi="微软雅黑"/>
          <w:szCs w:val="21"/>
        </w:rPr>
        <w:t>template</w:t>
      </w:r>
      <w:r w:rsidR="004A2F26">
        <w:rPr>
          <w:rFonts w:ascii="微软雅黑" w:eastAsia="微软雅黑" w:hAnsi="微软雅黑"/>
          <w:szCs w:val="21"/>
        </w:rPr>
        <w:t>s</w:t>
      </w:r>
      <w:r w:rsidR="004649D8">
        <w:rPr>
          <w:rFonts w:ascii="微软雅黑" w:eastAsia="微软雅黑" w:hAnsi="微软雅黑"/>
          <w:szCs w:val="21"/>
        </w:rPr>
        <w:t xml:space="preserve"> </w:t>
      </w:r>
      <w:proofErr w:type="spellStart"/>
      <w:r w:rsidR="004649D8"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/>
          <w:szCs w:val="21"/>
        </w:rPr>
        <w:t>ithub</w:t>
      </w:r>
      <w:proofErr w:type="spellEnd"/>
      <w:r>
        <w:rPr>
          <w:rFonts w:ascii="微软雅黑" w:eastAsia="微软雅黑" w:hAnsi="微软雅黑" w:hint="eastAsia"/>
          <w:szCs w:val="21"/>
        </w:rPr>
        <w:t>：</w:t>
      </w:r>
      <w:hyperlink r:id="rId19" w:history="1">
        <w:r w:rsidRPr="00FF58B7">
          <w:rPr>
            <w:rStyle w:val="a5"/>
            <w:rFonts w:ascii="微软雅黑" w:eastAsia="微软雅黑" w:hAnsi="微软雅黑"/>
            <w:szCs w:val="21"/>
          </w:rPr>
          <w:t>https://github.com/vuejs-templates</w:t>
        </w:r>
      </w:hyperlink>
    </w:p>
    <w:p w:rsidR="00BF2048" w:rsidRPr="001C076B" w:rsidRDefault="00BF2048" w:rsidP="000A02EC">
      <w:pPr>
        <w:ind w:left="360" w:firstLine="420"/>
        <w:rPr>
          <w:rFonts w:ascii="微软雅黑" w:eastAsia="微软雅黑" w:hAnsi="微软雅黑" w:hint="eastAsia"/>
          <w:szCs w:val="21"/>
        </w:rPr>
      </w:pPr>
    </w:p>
    <w:sectPr w:rsidR="00BF2048" w:rsidRPr="001C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37BE4"/>
    <w:multiLevelType w:val="hybridMultilevel"/>
    <w:tmpl w:val="08F2A63E"/>
    <w:lvl w:ilvl="0" w:tplc="3E1E570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56E14E4"/>
    <w:multiLevelType w:val="hybridMultilevel"/>
    <w:tmpl w:val="4ABA0F46"/>
    <w:lvl w:ilvl="0" w:tplc="BB4845E2">
      <w:start w:val="1"/>
      <w:numFmt w:val="decimal"/>
      <w:lvlText w:val="%1）"/>
      <w:lvlJc w:val="left"/>
      <w:pPr>
        <w:ind w:left="121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3395524"/>
    <w:multiLevelType w:val="hybridMultilevel"/>
    <w:tmpl w:val="D7987B56"/>
    <w:lvl w:ilvl="0" w:tplc="A95EE64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D25663E"/>
    <w:multiLevelType w:val="multilevel"/>
    <w:tmpl w:val="4F549E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F525F"/>
    <w:multiLevelType w:val="hybridMultilevel"/>
    <w:tmpl w:val="33222518"/>
    <w:lvl w:ilvl="0" w:tplc="B412A2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7D6106"/>
    <w:multiLevelType w:val="hybridMultilevel"/>
    <w:tmpl w:val="054A344E"/>
    <w:lvl w:ilvl="0" w:tplc="724EB4D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2B"/>
    <w:rsid w:val="0001085F"/>
    <w:rsid w:val="00021D78"/>
    <w:rsid w:val="00040681"/>
    <w:rsid w:val="00043C7C"/>
    <w:rsid w:val="00044156"/>
    <w:rsid w:val="000443F9"/>
    <w:rsid w:val="000445D7"/>
    <w:rsid w:val="00063068"/>
    <w:rsid w:val="00082727"/>
    <w:rsid w:val="00092706"/>
    <w:rsid w:val="00092AA7"/>
    <w:rsid w:val="000A02EC"/>
    <w:rsid w:val="000D1A9C"/>
    <w:rsid w:val="000F48F1"/>
    <w:rsid w:val="000F55AD"/>
    <w:rsid w:val="000F6ABF"/>
    <w:rsid w:val="000F76C6"/>
    <w:rsid w:val="001050B5"/>
    <w:rsid w:val="00114EBC"/>
    <w:rsid w:val="00120D24"/>
    <w:rsid w:val="00143FEE"/>
    <w:rsid w:val="00154E5B"/>
    <w:rsid w:val="0016014B"/>
    <w:rsid w:val="00176ED1"/>
    <w:rsid w:val="00191EED"/>
    <w:rsid w:val="001948F7"/>
    <w:rsid w:val="00197F9A"/>
    <w:rsid w:val="001A129F"/>
    <w:rsid w:val="001B279D"/>
    <w:rsid w:val="001C076B"/>
    <w:rsid w:val="001C1118"/>
    <w:rsid w:val="001C2D28"/>
    <w:rsid w:val="001D6BA9"/>
    <w:rsid w:val="001E1216"/>
    <w:rsid w:val="001F4AE4"/>
    <w:rsid w:val="001F583F"/>
    <w:rsid w:val="00281FAC"/>
    <w:rsid w:val="002969A6"/>
    <w:rsid w:val="002A6B19"/>
    <w:rsid w:val="002B1E48"/>
    <w:rsid w:val="002D3846"/>
    <w:rsid w:val="002D7BB1"/>
    <w:rsid w:val="002E3CCD"/>
    <w:rsid w:val="002E567F"/>
    <w:rsid w:val="002F4CC0"/>
    <w:rsid w:val="00307644"/>
    <w:rsid w:val="00313628"/>
    <w:rsid w:val="00335034"/>
    <w:rsid w:val="00355115"/>
    <w:rsid w:val="003600BE"/>
    <w:rsid w:val="003659F3"/>
    <w:rsid w:val="00374B56"/>
    <w:rsid w:val="0037663F"/>
    <w:rsid w:val="0038581C"/>
    <w:rsid w:val="00387841"/>
    <w:rsid w:val="00393201"/>
    <w:rsid w:val="003975AE"/>
    <w:rsid w:val="003A683C"/>
    <w:rsid w:val="003B1C6C"/>
    <w:rsid w:val="00407214"/>
    <w:rsid w:val="00414235"/>
    <w:rsid w:val="004166DB"/>
    <w:rsid w:val="00417A31"/>
    <w:rsid w:val="004312AE"/>
    <w:rsid w:val="0044172F"/>
    <w:rsid w:val="00444991"/>
    <w:rsid w:val="00444DC1"/>
    <w:rsid w:val="00462F1C"/>
    <w:rsid w:val="004649D8"/>
    <w:rsid w:val="0047253D"/>
    <w:rsid w:val="0048201A"/>
    <w:rsid w:val="00484C52"/>
    <w:rsid w:val="00497904"/>
    <w:rsid w:val="004A172D"/>
    <w:rsid w:val="004A2F26"/>
    <w:rsid w:val="004B2CEA"/>
    <w:rsid w:val="004B7F8F"/>
    <w:rsid w:val="004E28BA"/>
    <w:rsid w:val="004F70E3"/>
    <w:rsid w:val="0050661F"/>
    <w:rsid w:val="005423A8"/>
    <w:rsid w:val="00553FB3"/>
    <w:rsid w:val="005625F0"/>
    <w:rsid w:val="00584F97"/>
    <w:rsid w:val="00596282"/>
    <w:rsid w:val="005B515A"/>
    <w:rsid w:val="005C2A7A"/>
    <w:rsid w:val="005C4E7C"/>
    <w:rsid w:val="005D4F98"/>
    <w:rsid w:val="005E3698"/>
    <w:rsid w:val="00605852"/>
    <w:rsid w:val="006457D4"/>
    <w:rsid w:val="0065798D"/>
    <w:rsid w:val="00685282"/>
    <w:rsid w:val="006A40C0"/>
    <w:rsid w:val="006A653B"/>
    <w:rsid w:val="006B576C"/>
    <w:rsid w:val="006B69BF"/>
    <w:rsid w:val="006C4ECF"/>
    <w:rsid w:val="006C62C1"/>
    <w:rsid w:val="006E0E0E"/>
    <w:rsid w:val="006F7366"/>
    <w:rsid w:val="007045F0"/>
    <w:rsid w:val="00714CE9"/>
    <w:rsid w:val="00722727"/>
    <w:rsid w:val="007335C7"/>
    <w:rsid w:val="00764CE7"/>
    <w:rsid w:val="007674C6"/>
    <w:rsid w:val="00776481"/>
    <w:rsid w:val="0077783A"/>
    <w:rsid w:val="007876E4"/>
    <w:rsid w:val="007A278D"/>
    <w:rsid w:val="007A46BF"/>
    <w:rsid w:val="007B6F5C"/>
    <w:rsid w:val="00811D93"/>
    <w:rsid w:val="008249D6"/>
    <w:rsid w:val="008275C6"/>
    <w:rsid w:val="008431FB"/>
    <w:rsid w:val="008677CC"/>
    <w:rsid w:val="00883049"/>
    <w:rsid w:val="0088734C"/>
    <w:rsid w:val="008B5B7A"/>
    <w:rsid w:val="008C2D32"/>
    <w:rsid w:val="008D7DCB"/>
    <w:rsid w:val="008E7312"/>
    <w:rsid w:val="008F242B"/>
    <w:rsid w:val="00906E95"/>
    <w:rsid w:val="009261D7"/>
    <w:rsid w:val="00943B2A"/>
    <w:rsid w:val="00947D73"/>
    <w:rsid w:val="00951012"/>
    <w:rsid w:val="009617D9"/>
    <w:rsid w:val="00984871"/>
    <w:rsid w:val="009B17BD"/>
    <w:rsid w:val="009C0D61"/>
    <w:rsid w:val="009C1942"/>
    <w:rsid w:val="009E3222"/>
    <w:rsid w:val="009F7A55"/>
    <w:rsid w:val="00A00522"/>
    <w:rsid w:val="00A11FDE"/>
    <w:rsid w:val="00A1465F"/>
    <w:rsid w:val="00A15DAE"/>
    <w:rsid w:val="00A266B2"/>
    <w:rsid w:val="00A3070C"/>
    <w:rsid w:val="00A4027F"/>
    <w:rsid w:val="00A5117D"/>
    <w:rsid w:val="00A53194"/>
    <w:rsid w:val="00A65F8F"/>
    <w:rsid w:val="00A8177A"/>
    <w:rsid w:val="00A84BF0"/>
    <w:rsid w:val="00AB3569"/>
    <w:rsid w:val="00AD54CC"/>
    <w:rsid w:val="00AE315A"/>
    <w:rsid w:val="00AE6DB5"/>
    <w:rsid w:val="00B073BF"/>
    <w:rsid w:val="00B236E7"/>
    <w:rsid w:val="00B41AB1"/>
    <w:rsid w:val="00B4553A"/>
    <w:rsid w:val="00B90885"/>
    <w:rsid w:val="00BA4E91"/>
    <w:rsid w:val="00BD618C"/>
    <w:rsid w:val="00BF2048"/>
    <w:rsid w:val="00C11AB4"/>
    <w:rsid w:val="00C833A8"/>
    <w:rsid w:val="00C84732"/>
    <w:rsid w:val="00C865D3"/>
    <w:rsid w:val="00C9355A"/>
    <w:rsid w:val="00D0771A"/>
    <w:rsid w:val="00D31332"/>
    <w:rsid w:val="00D34DD3"/>
    <w:rsid w:val="00D51B7C"/>
    <w:rsid w:val="00D53638"/>
    <w:rsid w:val="00D565A3"/>
    <w:rsid w:val="00D575CB"/>
    <w:rsid w:val="00D610C7"/>
    <w:rsid w:val="00D71358"/>
    <w:rsid w:val="00D97886"/>
    <w:rsid w:val="00DF528B"/>
    <w:rsid w:val="00E11188"/>
    <w:rsid w:val="00E15DE8"/>
    <w:rsid w:val="00E22901"/>
    <w:rsid w:val="00E275CD"/>
    <w:rsid w:val="00E27F38"/>
    <w:rsid w:val="00E350DA"/>
    <w:rsid w:val="00E53148"/>
    <w:rsid w:val="00E62F3C"/>
    <w:rsid w:val="00E63685"/>
    <w:rsid w:val="00E8609E"/>
    <w:rsid w:val="00E90BA4"/>
    <w:rsid w:val="00ED50CA"/>
    <w:rsid w:val="00F04F4F"/>
    <w:rsid w:val="00F05ECA"/>
    <w:rsid w:val="00F20671"/>
    <w:rsid w:val="00F321C5"/>
    <w:rsid w:val="00F35E12"/>
    <w:rsid w:val="00F519D4"/>
    <w:rsid w:val="00F548CF"/>
    <w:rsid w:val="00F83738"/>
    <w:rsid w:val="00F867AD"/>
    <w:rsid w:val="00F87209"/>
    <w:rsid w:val="00FA13ED"/>
    <w:rsid w:val="00FA5FD0"/>
    <w:rsid w:val="00FA622B"/>
    <w:rsid w:val="00FA6921"/>
    <w:rsid w:val="00FC2C1E"/>
    <w:rsid w:val="00FC5822"/>
    <w:rsid w:val="00FC7B7B"/>
    <w:rsid w:val="00FD3BFC"/>
    <w:rsid w:val="00FF2FFD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4B1CE-454B-478E-888F-94E14C7A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771A"/>
    <w:rPr>
      <w:b/>
      <w:bCs/>
    </w:rPr>
  </w:style>
  <w:style w:type="paragraph" w:styleId="a4">
    <w:name w:val="List Paragraph"/>
    <w:basedOn w:val="a"/>
    <w:uiPriority w:val="34"/>
    <w:qFormat/>
    <w:rsid w:val="00154E5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021D78"/>
    <w:rPr>
      <w:color w:val="0000FF"/>
      <w:u w:val="single"/>
    </w:rPr>
  </w:style>
  <w:style w:type="table" w:styleId="a6">
    <w:name w:val="Table Grid"/>
    <w:basedOn w:val="a1"/>
    <w:uiPriority w:val="39"/>
    <w:rsid w:val="00D97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yperlink" Target="https://cnodejs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vuejs/vue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am.j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msdn.microsoft.com/en-us/library/ee658124.aspx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github.com/vuejs-templ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570</Words>
  <Characters>3251</Characters>
  <Application>Microsoft Office Word</Application>
  <DocSecurity>0</DocSecurity>
  <Lines>27</Lines>
  <Paragraphs>7</Paragraphs>
  <ScaleCrop>false</ScaleCrop>
  <Company>capitek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momo;xu xiaowei</dc:creator>
  <cp:keywords/>
  <dc:description/>
  <cp:lastModifiedBy>momo</cp:lastModifiedBy>
  <cp:revision>28</cp:revision>
  <dcterms:created xsi:type="dcterms:W3CDTF">2018-01-18T06:54:00Z</dcterms:created>
  <dcterms:modified xsi:type="dcterms:W3CDTF">2018-01-18T06:59:00Z</dcterms:modified>
</cp:coreProperties>
</file>