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AF" w:rsidRDefault="00B375AF" w:rsidP="00B375AF">
      <w:pPr>
        <w:spacing w:line="240" w:lineRule="auto"/>
      </w:pPr>
      <w:r>
        <w:t>Amy Harlan</w:t>
      </w:r>
    </w:p>
    <w:p w:rsidR="00B375AF" w:rsidRDefault="00B375AF" w:rsidP="00B375AF">
      <w:pPr>
        <w:spacing w:line="240" w:lineRule="auto"/>
      </w:pPr>
      <w:r>
        <w:t>Midterm Review</w:t>
      </w:r>
    </w:p>
    <w:p w:rsidR="00DC5AD0" w:rsidRDefault="00E643EF" w:rsidP="00E643EF">
      <w:pPr>
        <w:pStyle w:val="ListParagraph"/>
        <w:numPr>
          <w:ilvl w:val="0"/>
          <w:numId w:val="1"/>
        </w:numPr>
      </w:pPr>
      <w:r>
        <w:t xml:space="preserve">F, T, T, T, </w:t>
      </w:r>
      <w:r w:rsidR="00AA4B8E">
        <w:t>F</w:t>
      </w:r>
    </w:p>
    <w:p w:rsidR="00AA4B8E" w:rsidRDefault="00AA4B8E" w:rsidP="00E643EF">
      <w:pPr>
        <w:pStyle w:val="ListParagraph"/>
        <w:numPr>
          <w:ilvl w:val="0"/>
          <w:numId w:val="1"/>
        </w:numPr>
      </w:pPr>
      <w:r>
        <w:t>Mode, Owners, Time Stamps, Size, Reference Count, Block Index</w:t>
      </w:r>
    </w:p>
    <w:p w:rsidR="00AA4B8E" w:rsidRDefault="007B1E95" w:rsidP="007B1E95">
      <w:pPr>
        <w:pStyle w:val="ListParagraph"/>
        <w:numPr>
          <w:ilvl w:val="0"/>
          <w:numId w:val="1"/>
        </w:numPr>
      </w:pPr>
      <w:r>
        <w:t xml:space="preserve">A deadlock </w:t>
      </w:r>
      <w:r w:rsidR="009031FA" w:rsidRPr="007B1E95">
        <w:t xml:space="preserve">happens when one or more threads will have to block </w:t>
      </w:r>
      <w:r w:rsidR="009031FA" w:rsidRPr="007B1E95">
        <w:t>forever</w:t>
      </w:r>
      <w:r>
        <w:t xml:space="preserve"> (</w:t>
      </w:r>
      <w:r w:rsidR="009031FA" w:rsidRPr="007B1E95">
        <w:t xml:space="preserve">or until process is terminated) because they have to wait for a resource that will </w:t>
      </w:r>
      <w:r w:rsidR="009031FA" w:rsidRPr="007B1E95">
        <w:t>never</w:t>
      </w:r>
      <w:r w:rsidR="009031FA" w:rsidRPr="007B1E95">
        <w:t xml:space="preserve"> be available.</w:t>
      </w:r>
      <w:r>
        <w:t xml:space="preserve"> Ex. A cycle in a graph. </w:t>
      </w:r>
      <w:r w:rsidRPr="007B1E95">
        <w:t>Starvation</w:t>
      </w:r>
      <w:r>
        <w:t>, ex. read/write locks,</w:t>
      </w:r>
      <w:r w:rsidRPr="007B1E95">
        <w:t xml:space="preserve"> happens when a thread may need to wait for a long time before a resource becomes available.</w:t>
      </w:r>
    </w:p>
    <w:p w:rsidR="007B1E95" w:rsidRDefault="007B1E95" w:rsidP="007B1E95">
      <w:pPr>
        <w:pStyle w:val="ListParagraph"/>
        <w:numPr>
          <w:ilvl w:val="0"/>
          <w:numId w:val="1"/>
        </w:numPr>
      </w:pPr>
      <w:r>
        <w:t>Advantages of Threads: fast thread creation, fast context switch, fast communication across threads</w:t>
      </w:r>
    </w:p>
    <w:p w:rsidR="00FA25DE" w:rsidRPr="007B1E95" w:rsidRDefault="00FA25DE" w:rsidP="00FA25DE">
      <w:pPr>
        <w:pStyle w:val="ListParagraph"/>
      </w:pPr>
      <w:r>
        <w:t xml:space="preserve">Disadvantages of Threads/Advantages of Processes: threads are less robust than </w:t>
      </w:r>
      <w:proofErr w:type="gramStart"/>
      <w:r>
        <w:t>processes,</w:t>
      </w:r>
      <w:proofErr w:type="gramEnd"/>
      <w:r>
        <w:t xml:space="preserve"> threads have more synchronization problems than processes</w:t>
      </w:r>
    </w:p>
    <w:p w:rsidR="00FA25DE" w:rsidRPr="00FA25DE" w:rsidRDefault="00FA25DE" w:rsidP="00FA25DE">
      <w:pPr>
        <w:pStyle w:val="ListParagraph"/>
        <w:numPr>
          <w:ilvl w:val="0"/>
          <w:numId w:val="1"/>
        </w:numPr>
      </w:pPr>
      <w:r w:rsidRPr="00FA25DE">
        <w:t>/etc/</w:t>
      </w:r>
      <w:proofErr w:type="spellStart"/>
      <w:r w:rsidRPr="00FA25DE">
        <w:t>passwd</w:t>
      </w:r>
      <w:proofErr w:type="spellEnd"/>
      <w:r w:rsidRPr="00FA25DE">
        <w:t xml:space="preserve"> – User information</w:t>
      </w:r>
    </w:p>
    <w:p w:rsidR="00FA25DE" w:rsidRPr="00FA25DE" w:rsidRDefault="00FA25DE" w:rsidP="00FA25DE">
      <w:pPr>
        <w:pStyle w:val="ListParagraph"/>
      </w:pPr>
      <w:r w:rsidRPr="00FA25DE">
        <w:t>/etc/groups – Group information</w:t>
      </w:r>
    </w:p>
    <w:p w:rsidR="00FA25DE" w:rsidRPr="00FA25DE" w:rsidRDefault="00FA25DE" w:rsidP="00FA25DE">
      <w:pPr>
        <w:pStyle w:val="ListParagraph"/>
      </w:pPr>
      <w:r w:rsidRPr="00FA25DE">
        <w:t>/etc/</w:t>
      </w:r>
      <w:proofErr w:type="spellStart"/>
      <w:r w:rsidRPr="00FA25DE">
        <w:t>inetd.conf</w:t>
      </w:r>
      <w:proofErr w:type="spellEnd"/>
      <w:r w:rsidRPr="00FA25DE">
        <w:t xml:space="preserve"> </w:t>
      </w:r>
      <w:r>
        <w:t xml:space="preserve">– Configuration of Internet </w:t>
      </w:r>
      <w:r w:rsidRPr="00FA25DE">
        <w:t>Services (</w:t>
      </w:r>
      <w:proofErr w:type="spellStart"/>
      <w:r w:rsidRPr="00FA25DE">
        <w:t>deamons</w:t>
      </w:r>
      <w:proofErr w:type="spellEnd"/>
      <w:r w:rsidRPr="00FA25DE">
        <w:t>)</w:t>
      </w:r>
    </w:p>
    <w:p w:rsidR="00FA25DE" w:rsidRDefault="000E027B" w:rsidP="007B1E95">
      <w:pPr>
        <w:pStyle w:val="ListParagraph"/>
        <w:numPr>
          <w:ilvl w:val="0"/>
          <w:numId w:val="1"/>
        </w:numPr>
      </w:pPr>
      <w:r w:rsidRPr="000E027B">
        <w:t>A.</w:t>
      </w:r>
      <w:r w:rsidR="00AF3C54">
        <w:t xml:space="preserve"> </w:t>
      </w:r>
      <w:r w:rsidRPr="000E027B">
        <w:t xml:space="preserve">T2d, T2e, </w:t>
      </w:r>
      <w:r w:rsidR="00AF3C54">
        <w:t xml:space="preserve">T3g, T1a, </w:t>
      </w:r>
      <w:r w:rsidRPr="000E027B">
        <w:t>deadlock!</w:t>
      </w:r>
    </w:p>
    <w:p w:rsidR="00AF3C54" w:rsidRDefault="00AF3C54" w:rsidP="00AF3C54">
      <w:pPr>
        <w:pStyle w:val="ListParagraph"/>
      </w:pPr>
      <w:r>
        <w:t>B.</w:t>
      </w:r>
    </w:p>
    <w:p w:rsidR="00AF3C54" w:rsidRDefault="00AF3C54" w:rsidP="00AF3C54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2390775" cy="12573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F2C26" w:rsidRPr="000E027B" w:rsidRDefault="006F2C26" w:rsidP="00AF3C54">
      <w:pPr>
        <w:pStyle w:val="ListParagraph"/>
      </w:pPr>
      <w:r>
        <w:t xml:space="preserve">C. 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6F2C26" w:rsidTr="006F2C26">
        <w:tc>
          <w:tcPr>
            <w:tcW w:w="3192" w:type="dxa"/>
          </w:tcPr>
          <w:p w:rsidR="006F2C26" w:rsidRDefault="006F2C26" w:rsidP="00AF3C54">
            <w:pPr>
              <w:pStyle w:val="ListParagraph"/>
              <w:ind w:left="0"/>
            </w:pPr>
            <w:r>
              <w:t>T1: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(&amp;m1);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(&amp;m3);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(&amp;m5);</w:t>
            </w:r>
          </w:p>
        </w:tc>
        <w:tc>
          <w:tcPr>
            <w:tcW w:w="3192" w:type="dxa"/>
          </w:tcPr>
          <w:p w:rsidR="006F2C26" w:rsidRDefault="006F2C26" w:rsidP="00AF3C54">
            <w:pPr>
              <w:pStyle w:val="ListParagraph"/>
              <w:ind w:left="0"/>
            </w:pPr>
            <w:r>
              <w:t>T2: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(&amp;m2);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(&amp;m4);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(&amp;m5);</w:t>
            </w:r>
          </w:p>
        </w:tc>
        <w:tc>
          <w:tcPr>
            <w:tcW w:w="3192" w:type="dxa"/>
          </w:tcPr>
          <w:p w:rsidR="006F2C26" w:rsidRDefault="006F2C26" w:rsidP="006F2C26">
            <w:pPr>
              <w:pStyle w:val="ListParagraph"/>
              <w:ind w:left="0"/>
            </w:pPr>
            <w:r>
              <w:t>T3: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(&amp;m1);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(&amp;m3);</w:t>
            </w:r>
          </w:p>
          <w:p w:rsidR="006F2C26" w:rsidRDefault="006F2C26" w:rsidP="006F2C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mutex_lock</w:t>
            </w:r>
            <w:proofErr w:type="spellEnd"/>
            <w:r>
              <w:t>(&amp;m4);</w:t>
            </w:r>
          </w:p>
        </w:tc>
      </w:tr>
    </w:tbl>
    <w:p w:rsidR="00AF3C54" w:rsidRPr="000E027B" w:rsidRDefault="00AF3C54" w:rsidP="00AF3C54">
      <w:pPr>
        <w:pStyle w:val="ListParagraph"/>
      </w:pPr>
    </w:p>
    <w:p w:rsidR="007B1E95" w:rsidRPr="00071128" w:rsidRDefault="00071128" w:rsidP="007B1E95">
      <w:pPr>
        <w:pStyle w:val="ListParagraph"/>
        <w:numPr>
          <w:ilvl w:val="0"/>
          <w:numId w:val="1"/>
        </w:numPr>
        <w:rPr>
          <w:rStyle w:val="apple-style-span"/>
          <w:rFonts w:cs="Times New Roman"/>
          <w:szCs w:val="24"/>
        </w:rPr>
      </w:pPr>
      <w:r w:rsidRPr="00071128">
        <w:rPr>
          <w:rFonts w:cs="Times New Roman"/>
          <w:szCs w:val="24"/>
        </w:rPr>
        <w:t xml:space="preserve">There could be a context switch between </w:t>
      </w:r>
      <w:proofErr w:type="gramStart"/>
      <w:r w:rsidRPr="00071128">
        <w:rPr>
          <w:rStyle w:val="apple-style-span"/>
          <w:rFonts w:cs="Times New Roman"/>
          <w:bCs/>
          <w:color w:val="000000"/>
          <w:szCs w:val="24"/>
        </w:rPr>
        <w:t>array[</w:t>
      </w:r>
      <w:proofErr w:type="gramEnd"/>
      <w:r w:rsidRPr="00071128">
        <w:rPr>
          <w:rStyle w:val="apple-style-span"/>
          <w:rFonts w:cs="Times New Roman"/>
          <w:bCs/>
          <w:color w:val="000000"/>
          <w:szCs w:val="24"/>
        </w:rPr>
        <w:t xml:space="preserve">count]=value; and count = count + 1; </w:t>
      </w:r>
      <w:r>
        <w:rPr>
          <w:rStyle w:val="apple-style-span"/>
          <w:rFonts w:cs="Times New Roman"/>
          <w:bCs/>
          <w:color w:val="000000"/>
          <w:szCs w:val="24"/>
        </w:rPr>
        <w:t>causing what was just put into array[count] to be written over.</w:t>
      </w:r>
    </w:p>
    <w:p w:rsidR="00071128" w:rsidRDefault="00071128" w:rsidP="00071128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</w:rPr>
        <w:t>pthread.h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</w:rPr>
        <w:t>&gt;</w:t>
      </w:r>
    </w:p>
    <w:p w:rsidR="00071128" w:rsidRDefault="00071128" w:rsidP="00071128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#define MAXCOUNT</w:t>
      </w:r>
      <w:proofErr w:type="gram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;</w:t>
      </w:r>
      <w:proofErr w:type="gramEnd"/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spell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int</w:t>
      </w:r>
      <w:proofErr w:type="spellEnd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count = 0;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spell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int</w:t>
      </w:r>
      <w:proofErr w:type="spellEnd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array[MAXCOUNT];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pthread_mutex_t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mutex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071128" w:rsidRDefault="00071128" w:rsidP="00071128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int</w:t>
      </w:r>
      <w:proofErr w:type="spellEnd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addToArray</w:t>
      </w:r>
      <w:proofErr w:type="spellEnd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spellStart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int</w:t>
      </w:r>
      <w:proofErr w:type="spellEnd"/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value)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{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  if (count == MAXCOUNT) {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     return -1;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  }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2A38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="002A38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pthread_mutex_lock</w:t>
      </w:r>
      <w:proofErr w:type="spellEnd"/>
      <w:r w:rsidR="002A38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(&amp;</w:t>
      </w:r>
      <w:proofErr w:type="spellStart"/>
      <w:r w:rsidR="002A38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mutex</w:t>
      </w:r>
      <w:proofErr w:type="spellEnd"/>
      <w:r w:rsidR="002A38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  array[count]=value;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lastRenderedPageBreak/>
        <w:t>  count = count + 1;</w:t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071128">
        <w:rPr>
          <w:rFonts w:ascii="Courier New" w:eastAsia="Times New Roman" w:hAnsi="Courier New" w:cs="Courier New"/>
          <w:b/>
          <w:bCs/>
          <w:color w:val="000000"/>
          <w:sz w:val="20"/>
        </w:rPr>
        <w:t>  return count-1;</w:t>
      </w:r>
    </w:p>
    <w:p w:rsidR="002A3808" w:rsidRPr="00071128" w:rsidRDefault="002A3808" w:rsidP="00071128">
      <w:pPr>
        <w:pStyle w:val="ListParagraph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</w:rPr>
        <w:t>pthread_mutex_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</w:rPr>
        <w:t>unlock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</w:rPr>
        <w:t>&amp;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</w:rPr>
        <w:t>mutex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</w:rPr>
        <w:t>);</w:t>
      </w:r>
    </w:p>
    <w:p w:rsidR="00071128" w:rsidRPr="002A3808" w:rsidRDefault="00071128" w:rsidP="002A3808">
      <w:pPr>
        <w:pStyle w:val="ListParagraph"/>
        <w:spacing w:after="0" w:line="240" w:lineRule="auto"/>
        <w:rPr>
          <w:rStyle w:val="apple-style-span"/>
          <w:rFonts w:eastAsia="Times New Roman" w:cs="Times New Roman"/>
          <w:szCs w:val="24"/>
        </w:rPr>
      </w:pPr>
      <w:r w:rsidRPr="000711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:rsidR="00000000" w:rsidRPr="002A3808" w:rsidRDefault="009031FA" w:rsidP="002A3808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 xml:space="preserve">The user program calls the </w:t>
      </w:r>
      <w:proofErr w:type="gramStart"/>
      <w:r w:rsidR="002A3808" w:rsidRPr="002A3808">
        <w:rPr>
          <w:rFonts w:cs="Times New Roman"/>
          <w:szCs w:val="24"/>
        </w:rPr>
        <w:t>write(</w:t>
      </w:r>
      <w:proofErr w:type="spellStart"/>
      <w:proofErr w:type="gramEnd"/>
      <w:r w:rsidR="002A3808" w:rsidRPr="002A3808">
        <w:rPr>
          <w:rStyle w:val="apple-style-span"/>
          <w:color w:val="000000"/>
          <w:szCs w:val="24"/>
        </w:rPr>
        <w:t>file_descriptor</w:t>
      </w:r>
      <w:proofErr w:type="spellEnd"/>
      <w:r w:rsidRPr="002A3808">
        <w:rPr>
          <w:rFonts w:cs="Times New Roman"/>
          <w:szCs w:val="24"/>
        </w:rPr>
        <w:t>, buff</w:t>
      </w:r>
      <w:r w:rsidR="002A3808" w:rsidRPr="002A3808">
        <w:rPr>
          <w:rFonts w:cs="Times New Roman"/>
          <w:szCs w:val="24"/>
        </w:rPr>
        <w:t xml:space="preserve">er, </w:t>
      </w:r>
      <w:proofErr w:type="spellStart"/>
      <w:r w:rsidR="002A3808" w:rsidRPr="002A3808">
        <w:rPr>
          <w:rStyle w:val="apple-style-span"/>
          <w:color w:val="000000"/>
          <w:szCs w:val="24"/>
        </w:rPr>
        <w:t>nbytes</w:t>
      </w:r>
      <w:proofErr w:type="spellEnd"/>
      <w:r w:rsidRPr="002A3808">
        <w:rPr>
          <w:rFonts w:cs="Times New Roman"/>
          <w:szCs w:val="24"/>
        </w:rPr>
        <w:t>)</w:t>
      </w:r>
      <w:r w:rsidRPr="002A3808">
        <w:rPr>
          <w:rFonts w:cs="Times New Roman"/>
          <w:szCs w:val="24"/>
        </w:rPr>
        <w:t xml:space="preserve"> system call to write to disk.</w:t>
      </w:r>
    </w:p>
    <w:p w:rsidR="00000000" w:rsidRPr="002A3808" w:rsidRDefault="009031FA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 xml:space="preserve">The write wrapper in </w:t>
      </w:r>
      <w:proofErr w:type="spellStart"/>
      <w:r w:rsidRPr="002A3808">
        <w:rPr>
          <w:rFonts w:cs="Times New Roman"/>
          <w:szCs w:val="24"/>
        </w:rPr>
        <w:t>lib</w:t>
      </w:r>
      <w:r w:rsidRPr="002A3808">
        <w:rPr>
          <w:rFonts w:cs="Times New Roman"/>
          <w:szCs w:val="24"/>
        </w:rPr>
        <w:t>c</w:t>
      </w:r>
      <w:proofErr w:type="spellEnd"/>
      <w:r w:rsidRPr="002A3808">
        <w:rPr>
          <w:rFonts w:cs="Times New Roman"/>
          <w:szCs w:val="24"/>
        </w:rPr>
        <w:t xml:space="preserve"> generates a software interrupt for the system call</w:t>
      </w:r>
      <w:r w:rsidR="002A3808">
        <w:rPr>
          <w:rFonts w:cs="Times New Roman"/>
          <w:szCs w:val="24"/>
        </w:rPr>
        <w:t xml:space="preserve"> and switches to kernel mode</w:t>
      </w:r>
      <w:r w:rsidRPr="002A3808">
        <w:rPr>
          <w:rFonts w:cs="Times New Roman"/>
          <w:szCs w:val="24"/>
        </w:rPr>
        <w:t>.</w:t>
      </w:r>
    </w:p>
    <w:p w:rsidR="00000000" w:rsidRPr="002A3808" w:rsidRDefault="009031FA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>The OS in the interrupt handler checks th</w:t>
      </w:r>
      <w:r w:rsidR="002A3808" w:rsidRPr="002A3808">
        <w:rPr>
          <w:rFonts w:cs="Times New Roman"/>
          <w:szCs w:val="24"/>
        </w:rPr>
        <w:t xml:space="preserve">e arguments. It verifies that </w:t>
      </w:r>
      <w:proofErr w:type="spellStart"/>
      <w:r w:rsidR="002A3808" w:rsidRPr="002A3808">
        <w:rPr>
          <w:rStyle w:val="apple-style-span"/>
          <w:color w:val="000000"/>
          <w:szCs w:val="24"/>
        </w:rPr>
        <w:t>file_descriptor</w:t>
      </w:r>
      <w:proofErr w:type="spellEnd"/>
      <w:r w:rsidRPr="002A3808">
        <w:rPr>
          <w:rFonts w:cs="Times New Roman"/>
          <w:szCs w:val="24"/>
        </w:rPr>
        <w:t xml:space="preserve"> is a file descriptor for a file opened in write mode. And also that [buff</w:t>
      </w:r>
      <w:r w:rsidR="002A3808" w:rsidRPr="002A3808">
        <w:rPr>
          <w:rFonts w:cs="Times New Roman"/>
          <w:szCs w:val="24"/>
        </w:rPr>
        <w:t>er</w:t>
      </w:r>
      <w:r w:rsidRPr="002A3808">
        <w:rPr>
          <w:rFonts w:cs="Times New Roman"/>
          <w:szCs w:val="24"/>
        </w:rPr>
        <w:t>, buff</w:t>
      </w:r>
      <w:r w:rsidR="002A3808" w:rsidRPr="002A3808">
        <w:rPr>
          <w:rFonts w:cs="Times New Roman"/>
          <w:szCs w:val="24"/>
        </w:rPr>
        <w:t>er+</w:t>
      </w:r>
      <w:r w:rsidR="002A3808" w:rsidRPr="002A3808">
        <w:rPr>
          <w:rStyle w:val="ListParagraph"/>
          <w:color w:val="000000"/>
          <w:szCs w:val="24"/>
        </w:rPr>
        <w:t xml:space="preserve"> </w:t>
      </w:r>
      <w:r w:rsidR="002A3808" w:rsidRPr="002A3808">
        <w:rPr>
          <w:rStyle w:val="apple-style-span"/>
          <w:color w:val="000000"/>
          <w:szCs w:val="24"/>
        </w:rPr>
        <w:t>nbytes</w:t>
      </w:r>
      <w:r w:rsidRPr="002A3808">
        <w:rPr>
          <w:rFonts w:cs="Times New Roman"/>
          <w:szCs w:val="24"/>
        </w:rPr>
        <w:t>-1] is a valid memory range.  If any of the c</w:t>
      </w:r>
      <w:r w:rsidRPr="002A3808">
        <w:rPr>
          <w:rFonts w:cs="Times New Roman"/>
          <w:szCs w:val="24"/>
        </w:rPr>
        <w:t xml:space="preserve">hecks fail </w:t>
      </w:r>
      <w:proofErr w:type="gramStart"/>
      <w:r w:rsidRPr="002A3808">
        <w:rPr>
          <w:rFonts w:cs="Times New Roman"/>
          <w:szCs w:val="24"/>
        </w:rPr>
        <w:t>write</w:t>
      </w:r>
      <w:proofErr w:type="gramEnd"/>
      <w:r w:rsidRPr="002A3808">
        <w:rPr>
          <w:rFonts w:cs="Times New Roman"/>
          <w:szCs w:val="24"/>
        </w:rPr>
        <w:t xml:space="preserve"> return -1 and sets </w:t>
      </w:r>
      <w:proofErr w:type="spellStart"/>
      <w:r w:rsidRPr="002A3808">
        <w:rPr>
          <w:rFonts w:cs="Times New Roman"/>
          <w:szCs w:val="24"/>
        </w:rPr>
        <w:t>errno</w:t>
      </w:r>
      <w:proofErr w:type="spellEnd"/>
      <w:r w:rsidRPr="002A3808">
        <w:rPr>
          <w:rFonts w:cs="Times New Roman"/>
          <w:szCs w:val="24"/>
        </w:rPr>
        <w:t xml:space="preserve"> to the error value.</w:t>
      </w:r>
    </w:p>
    <w:p w:rsidR="002A3808" w:rsidRPr="002A3808" w:rsidRDefault="002A3808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>The OS tells the hard drive to write the buffer in [buffer, buffer+</w:t>
      </w:r>
      <w:r w:rsidRPr="002A3808">
        <w:rPr>
          <w:rStyle w:val="ListParagraph"/>
          <w:color w:val="000000"/>
          <w:szCs w:val="24"/>
        </w:rPr>
        <w:t xml:space="preserve"> </w:t>
      </w:r>
      <w:proofErr w:type="spellStart"/>
      <w:r w:rsidRPr="002A3808">
        <w:rPr>
          <w:rStyle w:val="apple-style-span"/>
          <w:color w:val="000000"/>
          <w:szCs w:val="24"/>
        </w:rPr>
        <w:t>nbytes</w:t>
      </w:r>
      <w:proofErr w:type="spellEnd"/>
      <w:r w:rsidRPr="002A3808">
        <w:rPr>
          <w:rFonts w:cs="Times New Roman"/>
          <w:szCs w:val="24"/>
        </w:rPr>
        <w:t xml:space="preserve">] to disk to the file specified by </w:t>
      </w:r>
      <w:proofErr w:type="spellStart"/>
      <w:r w:rsidRPr="002A3808">
        <w:rPr>
          <w:rStyle w:val="apple-style-span"/>
          <w:color w:val="000000"/>
          <w:szCs w:val="24"/>
        </w:rPr>
        <w:t>file_descriptor</w:t>
      </w:r>
      <w:proofErr w:type="spellEnd"/>
      <w:r w:rsidRPr="002A3808">
        <w:rPr>
          <w:rFonts w:cs="Times New Roman"/>
          <w:szCs w:val="24"/>
        </w:rPr>
        <w:t>.</w:t>
      </w:r>
    </w:p>
    <w:p w:rsidR="002A3808" w:rsidRPr="002A3808" w:rsidRDefault="002A3808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>The OS puts the current process in wait state until the disk operation is complete. Meanwhile, the OS switches to another process.</w:t>
      </w:r>
    </w:p>
    <w:p w:rsidR="002A3808" w:rsidRPr="002A3808" w:rsidRDefault="002A3808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 xml:space="preserve"> The Disk completes the write operation and generates an interrupt</w:t>
      </w:r>
      <w:r w:rsidR="008B01AA">
        <w:rPr>
          <w:rFonts w:cs="Times New Roman"/>
          <w:szCs w:val="24"/>
        </w:rPr>
        <w:t xml:space="preserve"> switching back to user mode</w:t>
      </w:r>
      <w:r w:rsidRPr="002A3808">
        <w:rPr>
          <w:rFonts w:cs="Times New Roman"/>
          <w:szCs w:val="24"/>
        </w:rPr>
        <w:t>.</w:t>
      </w:r>
    </w:p>
    <w:p w:rsidR="002A3808" w:rsidRPr="002A3808" w:rsidRDefault="002A3808" w:rsidP="002A3808">
      <w:pPr>
        <w:pStyle w:val="ListParagraph"/>
        <w:rPr>
          <w:rFonts w:cs="Times New Roman"/>
          <w:szCs w:val="24"/>
        </w:rPr>
      </w:pPr>
      <w:r w:rsidRPr="002A3808">
        <w:rPr>
          <w:rFonts w:cs="Times New Roman"/>
          <w:szCs w:val="24"/>
        </w:rPr>
        <w:t>The interrupt handler puts the process calling write into ready state so this process will be scheduled by the OS in the next chance.</w:t>
      </w:r>
    </w:p>
    <w:p w:rsidR="00071128" w:rsidRDefault="000D6768" w:rsidP="007B1E9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while [ “1”]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do</w:t>
      </w:r>
      <w:proofErr w:type="gramEnd"/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sleep</w:t>
      </w:r>
      <w:proofErr w:type="gramEnd"/>
      <w:r>
        <w:rPr>
          <w:rFonts w:cs="Times New Roman"/>
          <w:szCs w:val="24"/>
        </w:rPr>
        <w:t xml:space="preserve"> 60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cd</w:t>
      </w:r>
      <w:proofErr w:type="spellEnd"/>
      <w:proofErr w:type="gramEnd"/>
      <w:r>
        <w:rPr>
          <w:rFonts w:cs="Times New Roman"/>
          <w:szCs w:val="24"/>
        </w:rPr>
        <w:t xml:space="preserve"> $1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ls</w:t>
      </w:r>
      <w:proofErr w:type="spellEnd"/>
      <w:proofErr w:type="gramEnd"/>
      <w:r>
        <w:rPr>
          <w:rFonts w:cs="Times New Roman"/>
          <w:szCs w:val="24"/>
        </w:rPr>
        <w:t xml:space="preserve"> –</w:t>
      </w:r>
      <w:proofErr w:type="spellStart"/>
      <w:r>
        <w:rPr>
          <w:rFonts w:cs="Times New Roman"/>
          <w:szCs w:val="24"/>
        </w:rPr>
        <w:t>lR</w:t>
      </w:r>
      <w:proofErr w:type="spellEnd"/>
      <w:r>
        <w:rPr>
          <w:rFonts w:cs="Times New Roman"/>
          <w:szCs w:val="24"/>
        </w:rPr>
        <w:t xml:space="preserve"> &gt; $2/ls-lR.new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cd</w:t>
      </w:r>
      <w:proofErr w:type="spellEnd"/>
      <w:proofErr w:type="gramEnd"/>
      <w:r>
        <w:rPr>
          <w:rFonts w:cs="Times New Roman"/>
          <w:szCs w:val="24"/>
        </w:rPr>
        <w:t xml:space="preserve"> $2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if !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diff</w:t>
      </w:r>
      <w:proofErr w:type="gramEnd"/>
      <w:r>
        <w:rPr>
          <w:rFonts w:cs="Times New Roman"/>
          <w:szCs w:val="24"/>
        </w:rPr>
        <w:t xml:space="preserve"> ls-lR.new </w:t>
      </w:r>
      <w:proofErr w:type="spellStart"/>
      <w:r>
        <w:rPr>
          <w:rFonts w:cs="Times New Roman"/>
          <w:szCs w:val="24"/>
        </w:rPr>
        <w:t>ls-lR.last</w:t>
      </w:r>
      <w:proofErr w:type="spellEnd"/>
      <w:r>
        <w:rPr>
          <w:rFonts w:cs="Times New Roman"/>
          <w:szCs w:val="24"/>
        </w:rPr>
        <w:t>; then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echo</w:t>
      </w:r>
      <w:proofErr w:type="gramEnd"/>
      <w:r>
        <w:rPr>
          <w:rFonts w:cs="Times New Roman"/>
          <w:szCs w:val="24"/>
        </w:rPr>
        <w:t xml:space="preserve"> “Hello $USER” &gt; </w:t>
      </w:r>
      <w:proofErr w:type="spellStart"/>
      <w:r>
        <w:rPr>
          <w:rFonts w:cs="Times New Roman"/>
          <w:szCs w:val="24"/>
        </w:rPr>
        <w:t>tmp</w:t>
      </w:r>
      <w:proofErr w:type="spellEnd"/>
      <w:r>
        <w:rPr>
          <w:rFonts w:cs="Times New Roman"/>
          <w:szCs w:val="24"/>
        </w:rPr>
        <w:t>-message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echo</w:t>
      </w:r>
      <w:proofErr w:type="gramEnd"/>
      <w:r>
        <w:rPr>
          <w:rFonts w:cs="Times New Roman"/>
          <w:szCs w:val="24"/>
        </w:rPr>
        <w:t xml:space="preserve"> &gt;&gt; </w:t>
      </w:r>
      <w:proofErr w:type="spellStart"/>
      <w:r>
        <w:rPr>
          <w:rFonts w:cs="Times New Roman"/>
          <w:szCs w:val="24"/>
        </w:rPr>
        <w:t>tmp</w:t>
      </w:r>
      <w:proofErr w:type="spellEnd"/>
      <w:r>
        <w:rPr>
          <w:rFonts w:cs="Times New Roman"/>
          <w:szCs w:val="24"/>
        </w:rPr>
        <w:t>-message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echo</w:t>
      </w:r>
      <w:proofErr w:type="gramEnd"/>
      <w:r>
        <w:rPr>
          <w:rFonts w:cs="Times New Roman"/>
          <w:szCs w:val="24"/>
        </w:rPr>
        <w:t xml:space="preserve"> “A file has been modified.” &gt;&gt; </w:t>
      </w:r>
      <w:proofErr w:type="spellStart"/>
      <w:proofErr w:type="gramStart"/>
      <w:r>
        <w:rPr>
          <w:rFonts w:cs="Times New Roman"/>
          <w:szCs w:val="24"/>
        </w:rPr>
        <w:t>tmp</w:t>
      </w:r>
      <w:proofErr w:type="spellEnd"/>
      <w:r>
        <w:rPr>
          <w:rFonts w:cs="Times New Roman"/>
          <w:szCs w:val="24"/>
        </w:rPr>
        <w:t>-message</w:t>
      </w:r>
      <w:proofErr w:type="gramEnd"/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/</w:t>
      </w:r>
      <w:proofErr w:type="spellStart"/>
      <w:r>
        <w:rPr>
          <w:rFonts w:cs="Times New Roman"/>
          <w:szCs w:val="24"/>
        </w:rPr>
        <w:t>usr</w:t>
      </w:r>
      <w:proofErr w:type="spellEnd"/>
      <w:r>
        <w:rPr>
          <w:rFonts w:cs="Times New Roman"/>
          <w:szCs w:val="24"/>
        </w:rPr>
        <w:t>/bin/</w:t>
      </w:r>
      <w:proofErr w:type="spellStart"/>
      <w:r>
        <w:rPr>
          <w:rFonts w:cs="Times New Roman"/>
          <w:szCs w:val="24"/>
        </w:rPr>
        <w:t>mailx</w:t>
      </w:r>
      <w:proofErr w:type="spellEnd"/>
      <w:r>
        <w:rPr>
          <w:rFonts w:cs="Times New Roman"/>
          <w:szCs w:val="24"/>
        </w:rPr>
        <w:t xml:space="preserve"> –s “change” $USER &lt; </w:t>
      </w:r>
      <w:proofErr w:type="spellStart"/>
      <w:r>
        <w:rPr>
          <w:rFonts w:cs="Times New Roman"/>
          <w:szCs w:val="24"/>
        </w:rPr>
        <w:t>tmp</w:t>
      </w:r>
      <w:proofErr w:type="spellEnd"/>
      <w:r>
        <w:rPr>
          <w:rFonts w:cs="Times New Roman"/>
          <w:szCs w:val="24"/>
        </w:rPr>
        <w:t>-message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echo</w:t>
      </w:r>
      <w:proofErr w:type="gramEnd"/>
      <w:r>
        <w:rPr>
          <w:rFonts w:cs="Times New Roman"/>
          <w:szCs w:val="24"/>
        </w:rPr>
        <w:t xml:space="preserve"> “Message Sent”</w:t>
      </w:r>
    </w:p>
    <w:p w:rsidR="000D6768" w:rsidRDefault="000D6768" w:rsidP="000D676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fi</w:t>
      </w:r>
      <w:proofErr w:type="spellEnd"/>
      <w:proofErr w:type="gramEnd"/>
    </w:p>
    <w:p w:rsidR="000D6768" w:rsidRDefault="000D6768" w:rsidP="000D6768">
      <w:pPr>
        <w:pStyle w:val="ListParagrap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done</w:t>
      </w:r>
      <w:proofErr w:type="gramEnd"/>
    </w:p>
    <w:p w:rsidR="00567632" w:rsidRPr="00567632" w:rsidRDefault="0097625A" w:rsidP="00567632">
      <w:pPr>
        <w:pStyle w:val="ListParagraph"/>
        <w:numPr>
          <w:ilvl w:val="0"/>
          <w:numId w:val="1"/>
        </w:numPr>
        <w:rPr>
          <w:rStyle w:val="apple-style-span"/>
          <w:rFonts w:cs="Times New Roman"/>
          <w:szCs w:val="24"/>
        </w:rPr>
      </w:pPr>
      <w:r w:rsidRPr="0097625A">
        <w:rPr>
          <w:rFonts w:cs="Times New Roman"/>
          <w:szCs w:val="24"/>
        </w:rPr>
        <w:t xml:space="preserve"> </w:t>
      </w:r>
      <w:proofErr w:type="spellStart"/>
      <w:r w:rsidR="00567632" w:rsidRPr="00567632">
        <w:rPr>
          <w:rStyle w:val="apple-style-span"/>
          <w:color w:val="000000"/>
          <w:szCs w:val="24"/>
        </w:rPr>
        <w:t>int</w:t>
      </w:r>
      <w:proofErr w:type="spellEnd"/>
      <w:r w:rsidR="00567632" w:rsidRPr="00567632">
        <w:rPr>
          <w:rStyle w:val="apple-style-span"/>
          <w:color w:val="000000"/>
          <w:szCs w:val="24"/>
        </w:rPr>
        <w:t xml:space="preserve"> main( </w:t>
      </w:r>
      <w:proofErr w:type="spellStart"/>
      <w:r w:rsidR="00567632" w:rsidRPr="00567632">
        <w:rPr>
          <w:rStyle w:val="apple-style-span"/>
          <w:color w:val="000000"/>
          <w:szCs w:val="24"/>
        </w:rPr>
        <w:t>int</w:t>
      </w:r>
      <w:proofErr w:type="spellEnd"/>
      <w:r w:rsidR="00567632" w:rsidRPr="00567632">
        <w:rPr>
          <w:rStyle w:val="apple-style-span"/>
          <w:color w:val="000000"/>
          <w:szCs w:val="24"/>
        </w:rPr>
        <w:t xml:space="preserve"> </w:t>
      </w:r>
      <w:proofErr w:type="spellStart"/>
      <w:r w:rsidR="00567632" w:rsidRPr="00567632">
        <w:rPr>
          <w:rStyle w:val="apple-style-span"/>
          <w:color w:val="000000"/>
          <w:szCs w:val="24"/>
        </w:rPr>
        <w:t>argc</w:t>
      </w:r>
      <w:proofErr w:type="spellEnd"/>
      <w:r w:rsidR="00567632" w:rsidRPr="00567632">
        <w:rPr>
          <w:rStyle w:val="apple-style-span"/>
          <w:color w:val="000000"/>
          <w:szCs w:val="24"/>
        </w:rPr>
        <w:t xml:space="preserve">, char ** </w:t>
      </w:r>
      <w:proofErr w:type="spellStart"/>
      <w:r w:rsidR="00567632" w:rsidRPr="00567632">
        <w:rPr>
          <w:rStyle w:val="apple-style-span"/>
          <w:color w:val="000000"/>
          <w:szCs w:val="24"/>
        </w:rPr>
        <w:t>argv</w:t>
      </w:r>
      <w:proofErr w:type="spellEnd"/>
      <w:r w:rsidR="00567632" w:rsidRPr="00567632">
        <w:rPr>
          <w:rStyle w:val="apple-style-span"/>
          <w:color w:val="000000"/>
          <w:szCs w:val="24"/>
        </w:rPr>
        <w:t>)</w:t>
      </w:r>
      <w:r w:rsidR="00567632" w:rsidRPr="00567632">
        <w:rPr>
          <w:rStyle w:val="apple-converted-space"/>
          <w:color w:val="000000"/>
          <w:szCs w:val="24"/>
        </w:rPr>
        <w:t> </w:t>
      </w:r>
      <w:r w:rsidR="00567632" w:rsidRPr="00567632">
        <w:rPr>
          <w:rStyle w:val="apple-style-span"/>
          <w:color w:val="000000"/>
          <w:szCs w:val="24"/>
        </w:rPr>
        <w:t>{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proofErr w:type="gramStart"/>
      <w:r w:rsidRPr="009031FA">
        <w:rPr>
          <w:rFonts w:cs="Times New Roman"/>
          <w:bCs/>
          <w:color w:val="000000"/>
          <w:szCs w:val="24"/>
        </w:rPr>
        <w:t>if</w:t>
      </w:r>
      <w:proofErr w:type="gramEnd"/>
      <w:r w:rsidRPr="009031FA">
        <w:rPr>
          <w:rFonts w:cs="Times New Roman"/>
          <w:bCs/>
          <w:color w:val="000000"/>
          <w:szCs w:val="24"/>
        </w:rPr>
        <w:t xml:space="preserve"> (</w:t>
      </w:r>
      <w:proofErr w:type="spellStart"/>
      <w:r w:rsidRPr="009031FA">
        <w:rPr>
          <w:rFonts w:cs="Times New Roman"/>
          <w:bCs/>
          <w:color w:val="000000"/>
          <w:szCs w:val="24"/>
        </w:rPr>
        <w:t>argc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&lt; 3) {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>
        <w:rPr>
          <w:rFonts w:cs="Times New Roman"/>
          <w:bCs/>
          <w:color w:val="000000"/>
          <w:szCs w:val="24"/>
        </w:rPr>
        <w:t>fprintf</w:t>
      </w:r>
      <w:proofErr w:type="spellEnd"/>
      <w:r>
        <w:rPr>
          <w:rFonts w:cs="Times New Roman"/>
          <w:bCs/>
          <w:color w:val="000000"/>
          <w:szCs w:val="24"/>
        </w:rPr>
        <w:t>(</w:t>
      </w:r>
      <w:proofErr w:type="spellStart"/>
      <w:proofErr w:type="gramEnd"/>
      <w:r>
        <w:rPr>
          <w:rFonts w:cs="Times New Roman"/>
          <w:bCs/>
          <w:color w:val="000000"/>
          <w:szCs w:val="24"/>
        </w:rPr>
        <w:t>stderr</w:t>
      </w:r>
      <w:proofErr w:type="spellEnd"/>
      <w:r>
        <w:rPr>
          <w:rFonts w:cs="Times New Roman"/>
          <w:bCs/>
          <w:color w:val="000000"/>
          <w:szCs w:val="24"/>
        </w:rPr>
        <w:t xml:space="preserve">, "usage: </w:t>
      </w:r>
      <w:proofErr w:type="spellStart"/>
      <w:r w:rsidRPr="009031FA">
        <w:rPr>
          <w:rFonts w:cs="Times New Roman"/>
          <w:bCs/>
          <w:color w:val="000000"/>
          <w:szCs w:val="24"/>
        </w:rPr>
        <w:t>lsgrep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arg1 arg2\n");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exit(</w:t>
      </w:r>
      <w:proofErr w:type="gramEnd"/>
      <w:r w:rsidRPr="009031FA">
        <w:rPr>
          <w:rFonts w:cs="Times New Roman"/>
          <w:bCs/>
          <w:color w:val="000000"/>
          <w:szCs w:val="24"/>
        </w:rPr>
        <w:t>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}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// Strategy: parent does the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// redirection before </w:t>
      </w:r>
      <w:proofErr w:type="gramStart"/>
      <w:r w:rsidRPr="009031FA">
        <w:rPr>
          <w:rFonts w:cs="Times New Roman"/>
          <w:bCs/>
          <w:color w:val="000000"/>
          <w:szCs w:val="24"/>
        </w:rPr>
        <w:t>fork()</w:t>
      </w:r>
      <w:proofErr w:type="gramEnd"/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//save </w:t>
      </w:r>
      <w:proofErr w:type="spellStart"/>
      <w:r w:rsidRPr="009031FA">
        <w:rPr>
          <w:rFonts w:cs="Times New Roman"/>
          <w:bCs/>
          <w:color w:val="000000"/>
          <w:szCs w:val="24"/>
        </w:rPr>
        <w:t>stdin</w:t>
      </w:r>
      <w:proofErr w:type="spellEnd"/>
      <w:r w:rsidRPr="009031FA">
        <w:rPr>
          <w:rFonts w:cs="Times New Roman"/>
          <w:bCs/>
          <w:color w:val="000000"/>
          <w:szCs w:val="24"/>
        </w:rPr>
        <w:t>/</w:t>
      </w:r>
      <w:proofErr w:type="spellStart"/>
      <w:r w:rsidRPr="009031FA">
        <w:rPr>
          <w:rFonts w:cs="Times New Roman"/>
          <w:bCs/>
          <w:color w:val="000000"/>
          <w:szCs w:val="24"/>
        </w:rPr>
        <w:t>stdout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lastRenderedPageBreak/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int</w:t>
      </w:r>
      <w:proofErr w:type="spellEnd"/>
      <w:proofErr w:type="gramEnd"/>
      <w:r w:rsidRPr="009031F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9031FA">
        <w:rPr>
          <w:rFonts w:cs="Times New Roman"/>
          <w:bCs/>
          <w:color w:val="000000"/>
          <w:szCs w:val="24"/>
        </w:rPr>
        <w:t>tempin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= dup(0);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int</w:t>
      </w:r>
      <w:proofErr w:type="spellEnd"/>
      <w:proofErr w:type="gramEnd"/>
      <w:r w:rsidRPr="009031F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9031FA">
        <w:rPr>
          <w:rFonts w:cs="Times New Roman"/>
          <w:bCs/>
          <w:color w:val="000000"/>
          <w:szCs w:val="24"/>
        </w:rPr>
        <w:t>tempout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= dup(1);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//create pipe</w:t>
      </w:r>
      <w:r w:rsidRPr="009031FA">
        <w:rPr>
          <w:rFonts w:cs="Times New Roman"/>
          <w:bCs/>
          <w:color w:val="000000"/>
          <w:szCs w:val="24"/>
        </w:rPr>
        <w:tab/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int</w:t>
      </w:r>
      <w:proofErr w:type="spellEnd"/>
      <w:proofErr w:type="gramEnd"/>
      <w:r w:rsidRPr="009031F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[2];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pipe(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//redirect </w:t>
      </w:r>
      <w:proofErr w:type="spellStart"/>
      <w:r w:rsidRPr="009031FA">
        <w:rPr>
          <w:rFonts w:cs="Times New Roman"/>
          <w:bCs/>
          <w:color w:val="000000"/>
          <w:szCs w:val="24"/>
        </w:rPr>
        <w:t>stdout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for "</w:t>
      </w:r>
      <w:proofErr w:type="spellStart"/>
      <w:r w:rsidRPr="009031FA">
        <w:rPr>
          <w:rFonts w:cs="Times New Roman"/>
          <w:bCs/>
          <w:color w:val="000000"/>
          <w:szCs w:val="24"/>
        </w:rPr>
        <w:t>ls</w:t>
      </w:r>
      <w:proofErr w:type="spellEnd"/>
      <w:r w:rsidRPr="009031FA">
        <w:rPr>
          <w:rFonts w:cs="Times New Roman"/>
          <w:bCs/>
          <w:color w:val="000000"/>
          <w:szCs w:val="24"/>
        </w:rPr>
        <w:t>“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dup2(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[0],1);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close(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[0]); 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>// fork for "</w:t>
      </w:r>
      <w:proofErr w:type="spellStart"/>
      <w:r w:rsidRPr="009031FA">
        <w:rPr>
          <w:rFonts w:cs="Times New Roman"/>
          <w:bCs/>
          <w:color w:val="000000"/>
          <w:szCs w:val="24"/>
        </w:rPr>
        <w:t>ls</w:t>
      </w:r>
      <w:proofErr w:type="spellEnd"/>
      <w:r w:rsidRPr="009031FA">
        <w:rPr>
          <w:rFonts w:cs="Times New Roman"/>
          <w:bCs/>
          <w:color w:val="000000"/>
          <w:szCs w:val="24"/>
        </w:rPr>
        <w:t>”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int</w:t>
      </w:r>
      <w:proofErr w:type="spellEnd"/>
      <w:proofErr w:type="gramEnd"/>
      <w:r w:rsidRPr="009031FA">
        <w:rPr>
          <w:rFonts w:cs="Times New Roman"/>
          <w:bCs/>
          <w:color w:val="000000"/>
          <w:szCs w:val="24"/>
        </w:rPr>
        <w:t xml:space="preserve"> ret= fork();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if(</w:t>
      </w:r>
      <w:proofErr w:type="gramEnd"/>
      <w:r w:rsidRPr="009031FA">
        <w:rPr>
          <w:rFonts w:cs="Times New Roman"/>
          <w:bCs/>
          <w:color w:val="000000"/>
          <w:szCs w:val="24"/>
        </w:rPr>
        <w:t>ret==0) {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// close file descriptors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// as soon as are not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// needed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gramStart"/>
      <w:r w:rsidRPr="009031FA">
        <w:rPr>
          <w:rFonts w:cs="Times New Roman"/>
          <w:bCs/>
          <w:color w:val="000000"/>
          <w:szCs w:val="24"/>
        </w:rPr>
        <w:t>close(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[1]);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gramStart"/>
      <w:r w:rsidRPr="009031FA">
        <w:rPr>
          <w:rFonts w:cs="Times New Roman"/>
          <w:bCs/>
          <w:color w:val="000000"/>
          <w:szCs w:val="24"/>
        </w:rPr>
        <w:t>char</w:t>
      </w:r>
      <w:proofErr w:type="gramEnd"/>
      <w:r w:rsidRPr="009031FA">
        <w:rPr>
          <w:rFonts w:cs="Times New Roman"/>
          <w:bCs/>
          <w:color w:val="000000"/>
          <w:szCs w:val="24"/>
        </w:rPr>
        <w:t xml:space="preserve"> * </w:t>
      </w:r>
      <w:proofErr w:type="spell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[3];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0]="</w:t>
      </w:r>
      <w:proofErr w:type="spellStart"/>
      <w:r w:rsidRPr="009031FA">
        <w:rPr>
          <w:rFonts w:cs="Times New Roman"/>
          <w:bCs/>
          <w:color w:val="000000"/>
          <w:szCs w:val="24"/>
        </w:rPr>
        <w:t>ls</w:t>
      </w:r>
      <w:proofErr w:type="spellEnd"/>
      <w:r w:rsidRPr="009031FA">
        <w:rPr>
          <w:rFonts w:cs="Times New Roman"/>
          <w:bCs/>
          <w:color w:val="000000"/>
          <w:szCs w:val="24"/>
        </w:rPr>
        <w:t>";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1]=“-al";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2]=NULL;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[0], </w:t>
      </w:r>
      <w:proofErr w:type="spell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);</w:t>
      </w:r>
      <w:r w:rsidRPr="009031FA">
        <w:rPr>
          <w:rFonts w:cs="Times New Roman"/>
          <w:bCs/>
          <w:color w:val="000000"/>
          <w:szCs w:val="24"/>
        </w:rPr>
        <w:br/>
        <w:t xml:space="preserve">   // error in </w:t>
      </w:r>
      <w:proofErr w:type="spell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perror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gramEnd"/>
      <w:r w:rsidRPr="009031FA">
        <w:rPr>
          <w:rFonts w:cs="Times New Roman"/>
          <w:bCs/>
          <w:color w:val="000000"/>
          <w:szCs w:val="24"/>
        </w:rPr>
        <w:t>"</w:t>
      </w:r>
      <w:proofErr w:type="spell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>");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_</w:t>
      </w:r>
      <w:proofErr w:type="gramStart"/>
      <w:r w:rsidRPr="009031FA">
        <w:rPr>
          <w:rFonts w:cs="Times New Roman"/>
          <w:bCs/>
          <w:color w:val="000000"/>
          <w:szCs w:val="24"/>
        </w:rPr>
        <w:t>exit(</w:t>
      </w:r>
      <w:proofErr w:type="gramEnd"/>
      <w:r w:rsidRPr="009031FA">
        <w:rPr>
          <w:rFonts w:cs="Times New Roman"/>
          <w:bCs/>
          <w:color w:val="000000"/>
          <w:szCs w:val="24"/>
        </w:rPr>
        <w:t>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}</w:t>
      </w:r>
      <w:r w:rsidRPr="009031FA">
        <w:rPr>
          <w:rFonts w:cs="Times New Roman"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>//redirection for "</w:t>
      </w:r>
      <w:proofErr w:type="spellStart"/>
      <w:r w:rsidRPr="009031FA">
        <w:rPr>
          <w:rFonts w:cs="Times New Roman"/>
          <w:bCs/>
          <w:color w:val="000000"/>
          <w:szCs w:val="24"/>
        </w:rPr>
        <w:t>grep</w:t>
      </w:r>
      <w:proofErr w:type="spellEnd"/>
      <w:r w:rsidRPr="009031FA">
        <w:rPr>
          <w:rFonts w:cs="Times New Roman"/>
          <w:bCs/>
          <w:color w:val="000000"/>
          <w:szCs w:val="24"/>
        </w:rPr>
        <w:t>“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//redirect </w:t>
      </w:r>
      <w:proofErr w:type="spellStart"/>
      <w:r w:rsidRPr="009031FA">
        <w:rPr>
          <w:rFonts w:cs="Times New Roman"/>
          <w:bCs/>
          <w:color w:val="000000"/>
          <w:szCs w:val="24"/>
        </w:rPr>
        <w:t>stdin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dup2(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[1], 0);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close(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fdpipe</w:t>
      </w:r>
      <w:proofErr w:type="spellEnd"/>
      <w:r w:rsidRPr="009031FA">
        <w:rPr>
          <w:rFonts w:cs="Times New Roman"/>
          <w:bCs/>
          <w:color w:val="000000"/>
          <w:szCs w:val="24"/>
        </w:rPr>
        <w:t>[1]);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//create </w:t>
      </w:r>
      <w:proofErr w:type="spellStart"/>
      <w:r w:rsidRPr="009031FA">
        <w:rPr>
          <w:rFonts w:cs="Times New Roman"/>
          <w:bCs/>
          <w:color w:val="000000"/>
          <w:szCs w:val="24"/>
        </w:rPr>
        <w:t>outfile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int</w:t>
      </w:r>
      <w:proofErr w:type="spellEnd"/>
      <w:proofErr w:type="gramEnd"/>
      <w:r w:rsidRPr="009031F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9031FA">
        <w:rPr>
          <w:rFonts w:cs="Times New Roman"/>
          <w:bCs/>
          <w:color w:val="000000"/>
          <w:szCs w:val="24"/>
        </w:rPr>
        <w:t>fd</w:t>
      </w:r>
      <w:proofErr w:type="spellEnd"/>
      <w:r w:rsidRPr="009031FA">
        <w:rPr>
          <w:rFonts w:cs="Times New Roman"/>
          <w:bCs/>
          <w:color w:val="000000"/>
          <w:szCs w:val="24"/>
        </w:rPr>
        <w:t>=open(</w:t>
      </w:r>
      <w:proofErr w:type="spellStart"/>
      <w:r w:rsidRPr="009031FA">
        <w:rPr>
          <w:rFonts w:cs="Times New Roman"/>
          <w:bCs/>
          <w:color w:val="000000"/>
          <w:szCs w:val="24"/>
        </w:rPr>
        <w:t>argv</w:t>
      </w:r>
      <w:proofErr w:type="spellEnd"/>
      <w:r w:rsidRPr="009031FA">
        <w:rPr>
          <w:rFonts w:cs="Times New Roman"/>
          <w:bCs/>
          <w:color w:val="000000"/>
          <w:szCs w:val="24"/>
        </w:rPr>
        <w:t>[2], O_WRONLY|O_CREAT|O_TRUNC, 0600);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if</w:t>
      </w:r>
      <w:proofErr w:type="gramEnd"/>
      <w:r w:rsidRPr="009031FA">
        <w:rPr>
          <w:rFonts w:cs="Times New Roman"/>
          <w:bCs/>
          <w:color w:val="000000"/>
          <w:szCs w:val="24"/>
        </w:rPr>
        <w:t xml:space="preserve"> (</w:t>
      </w:r>
      <w:proofErr w:type="spellStart"/>
      <w:r w:rsidRPr="009031FA">
        <w:rPr>
          <w:rFonts w:cs="Times New Roman"/>
          <w:bCs/>
          <w:color w:val="000000"/>
          <w:szCs w:val="24"/>
        </w:rPr>
        <w:t>fd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&lt; 0){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perror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gramEnd"/>
      <w:r w:rsidRPr="009031FA">
        <w:rPr>
          <w:rFonts w:cs="Times New Roman"/>
          <w:bCs/>
          <w:color w:val="000000"/>
          <w:szCs w:val="24"/>
        </w:rPr>
        <w:t>"open");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gramStart"/>
      <w:r w:rsidRPr="009031FA">
        <w:rPr>
          <w:rFonts w:cs="Times New Roman"/>
          <w:bCs/>
          <w:color w:val="000000"/>
          <w:szCs w:val="24"/>
        </w:rPr>
        <w:t>exit(</w:t>
      </w:r>
      <w:proofErr w:type="gramEnd"/>
      <w:r w:rsidRPr="009031FA">
        <w:rPr>
          <w:rFonts w:cs="Times New Roman"/>
          <w:bCs/>
          <w:color w:val="000000"/>
          <w:szCs w:val="24"/>
        </w:rPr>
        <w:t>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}</w:t>
      </w:r>
      <w:r w:rsidRPr="009031FA">
        <w:rPr>
          <w:rFonts w:cs="Times New Roman"/>
          <w:bCs/>
          <w:color w:val="000000"/>
          <w:szCs w:val="24"/>
        </w:rPr>
        <w:br/>
        <w:t xml:space="preserve">  //redirect </w:t>
      </w:r>
      <w:proofErr w:type="spellStart"/>
      <w:r w:rsidRPr="009031FA">
        <w:rPr>
          <w:rFonts w:cs="Times New Roman"/>
          <w:bCs/>
          <w:color w:val="000000"/>
          <w:szCs w:val="24"/>
        </w:rPr>
        <w:t>stdout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dup2(</w:t>
      </w:r>
      <w:proofErr w:type="gramEnd"/>
      <w:r w:rsidRPr="009031FA">
        <w:rPr>
          <w:rFonts w:cs="Times New Roman"/>
          <w:bCs/>
          <w:color w:val="000000"/>
          <w:szCs w:val="24"/>
        </w:rPr>
        <w:t>fd,1);</w:t>
      </w:r>
    </w:p>
    <w:p w:rsidR="009031FA" w:rsidRDefault="009031FA" w:rsidP="009031FA">
      <w:pPr>
        <w:spacing w:after="0" w:line="240" w:lineRule="auto"/>
        <w:ind w:left="1152"/>
        <w:rPr>
          <w:rFonts w:eastAsia="+mn-ea" w:cs="Times New Roman"/>
          <w:bCs/>
          <w:color w:val="00264C"/>
          <w:kern w:val="24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close(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fd</w:t>
      </w:r>
      <w:proofErr w:type="spellEnd"/>
      <w:r w:rsidRPr="009031FA">
        <w:rPr>
          <w:rFonts w:cs="Times New Roman"/>
          <w:bCs/>
          <w:color w:val="000000"/>
          <w:szCs w:val="24"/>
        </w:rPr>
        <w:t>);</w:t>
      </w:r>
      <w:r w:rsidRPr="009031FA">
        <w:rPr>
          <w:rFonts w:eastAsia="+mn-ea" w:cs="Times New Roman"/>
          <w:bCs/>
          <w:color w:val="00264C"/>
          <w:kern w:val="24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>// fork for “</w:t>
      </w:r>
      <w:proofErr w:type="spellStart"/>
      <w:r w:rsidRPr="009031FA">
        <w:rPr>
          <w:rFonts w:cs="Times New Roman"/>
          <w:bCs/>
          <w:color w:val="000000"/>
          <w:szCs w:val="24"/>
        </w:rPr>
        <w:t>grep</w:t>
      </w:r>
      <w:proofErr w:type="spellEnd"/>
      <w:r w:rsidRPr="009031FA">
        <w:rPr>
          <w:rFonts w:cs="Times New Roman"/>
          <w:bCs/>
          <w:color w:val="000000"/>
          <w:szCs w:val="24"/>
        </w:rPr>
        <w:t>”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ret</w:t>
      </w:r>
      <w:proofErr w:type="gramEnd"/>
      <w:r w:rsidRPr="009031FA">
        <w:rPr>
          <w:rFonts w:cs="Times New Roman"/>
          <w:bCs/>
          <w:color w:val="000000"/>
          <w:szCs w:val="24"/>
        </w:rPr>
        <w:t>= fork();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if(</w:t>
      </w:r>
      <w:proofErr w:type="gramEnd"/>
      <w:r w:rsidRPr="009031FA">
        <w:rPr>
          <w:rFonts w:cs="Times New Roman"/>
          <w:bCs/>
          <w:color w:val="000000"/>
          <w:szCs w:val="24"/>
        </w:rPr>
        <w:t>ret==0) {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gramStart"/>
      <w:r w:rsidRPr="009031FA">
        <w:rPr>
          <w:rFonts w:cs="Times New Roman"/>
          <w:bCs/>
          <w:color w:val="000000"/>
          <w:szCs w:val="24"/>
        </w:rPr>
        <w:t>char</w:t>
      </w:r>
      <w:proofErr w:type="gramEnd"/>
      <w:r w:rsidRPr="009031FA">
        <w:rPr>
          <w:rFonts w:cs="Times New Roman"/>
          <w:bCs/>
          <w:color w:val="000000"/>
          <w:szCs w:val="24"/>
        </w:rPr>
        <w:t xml:space="preserve"> * </w:t>
      </w:r>
      <w:proofErr w:type="spell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[3];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0]=“</w:t>
      </w:r>
      <w:proofErr w:type="spellStart"/>
      <w:r w:rsidRPr="009031FA">
        <w:rPr>
          <w:rFonts w:cs="Times New Roman"/>
          <w:bCs/>
          <w:color w:val="000000"/>
          <w:szCs w:val="24"/>
        </w:rPr>
        <w:t>grep</w:t>
      </w:r>
      <w:proofErr w:type="spellEnd"/>
      <w:r w:rsidRPr="009031FA">
        <w:rPr>
          <w:rFonts w:cs="Times New Roman"/>
          <w:bCs/>
          <w:color w:val="000000"/>
          <w:szCs w:val="24"/>
        </w:rPr>
        <w:t>";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1]=</w:t>
      </w:r>
      <w:proofErr w:type="spellStart"/>
      <w:r w:rsidRPr="009031FA">
        <w:rPr>
          <w:rFonts w:cs="Times New Roman"/>
          <w:bCs/>
          <w:color w:val="000000"/>
          <w:szCs w:val="24"/>
        </w:rPr>
        <w:t>argv</w:t>
      </w:r>
      <w:proofErr w:type="spellEnd"/>
      <w:r w:rsidRPr="009031FA">
        <w:rPr>
          <w:rFonts w:cs="Times New Roman"/>
          <w:bCs/>
          <w:color w:val="000000"/>
          <w:szCs w:val="24"/>
        </w:rPr>
        <w:t>[1];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[</w:t>
      </w:r>
      <w:proofErr w:type="gramEnd"/>
      <w:r w:rsidRPr="009031FA">
        <w:rPr>
          <w:rFonts w:cs="Times New Roman"/>
          <w:bCs/>
          <w:color w:val="000000"/>
          <w:szCs w:val="24"/>
        </w:rPr>
        <w:t>2]=NULL;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lastRenderedPageBreak/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[0], </w:t>
      </w:r>
      <w:proofErr w:type="spellStart"/>
      <w:r w:rsidRPr="009031FA">
        <w:rPr>
          <w:rFonts w:cs="Times New Roman"/>
          <w:bCs/>
          <w:color w:val="000000"/>
          <w:szCs w:val="24"/>
        </w:rPr>
        <w:t>args</w:t>
      </w:r>
      <w:proofErr w:type="spellEnd"/>
      <w:r w:rsidRPr="009031FA">
        <w:rPr>
          <w:rFonts w:cs="Times New Roman"/>
          <w:bCs/>
          <w:color w:val="000000"/>
          <w:szCs w:val="24"/>
        </w:rPr>
        <w:t>);</w:t>
      </w:r>
      <w:r w:rsidRPr="009031FA">
        <w:rPr>
          <w:rFonts w:cs="Times New Roman"/>
          <w:bCs/>
          <w:color w:val="000000"/>
          <w:szCs w:val="24"/>
        </w:rPr>
        <w:br/>
        <w:t xml:space="preserve">   // error in </w:t>
      </w:r>
      <w:proofErr w:type="spell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perror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gramEnd"/>
      <w:r w:rsidRPr="009031FA">
        <w:rPr>
          <w:rFonts w:cs="Times New Roman"/>
          <w:bCs/>
          <w:color w:val="000000"/>
          <w:szCs w:val="24"/>
        </w:rPr>
        <w:t>"</w:t>
      </w:r>
      <w:proofErr w:type="spellStart"/>
      <w:r w:rsidRPr="009031FA">
        <w:rPr>
          <w:rFonts w:cs="Times New Roman"/>
          <w:bCs/>
          <w:color w:val="000000"/>
          <w:szCs w:val="24"/>
        </w:rPr>
        <w:t>execvp</w:t>
      </w:r>
      <w:proofErr w:type="spellEnd"/>
      <w:r w:rsidRPr="009031FA">
        <w:rPr>
          <w:rFonts w:cs="Times New Roman"/>
          <w:bCs/>
          <w:color w:val="000000"/>
          <w:szCs w:val="24"/>
        </w:rPr>
        <w:t>");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  _</w:t>
      </w:r>
      <w:proofErr w:type="gramStart"/>
      <w:r w:rsidRPr="009031FA">
        <w:rPr>
          <w:rFonts w:cs="Times New Roman"/>
          <w:bCs/>
          <w:color w:val="000000"/>
          <w:szCs w:val="24"/>
        </w:rPr>
        <w:t>exit(</w:t>
      </w:r>
      <w:proofErr w:type="gramEnd"/>
      <w:r w:rsidRPr="009031FA">
        <w:rPr>
          <w:rFonts w:cs="Times New Roman"/>
          <w:bCs/>
          <w:color w:val="000000"/>
          <w:szCs w:val="24"/>
        </w:rPr>
        <w:t>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}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 Restore </w:t>
      </w:r>
      <w:proofErr w:type="spellStart"/>
      <w:r w:rsidRPr="009031FA">
        <w:rPr>
          <w:rFonts w:cs="Times New Roman"/>
          <w:bCs/>
          <w:color w:val="000000"/>
          <w:szCs w:val="24"/>
        </w:rPr>
        <w:t>stdin</w:t>
      </w:r>
      <w:proofErr w:type="spellEnd"/>
      <w:r w:rsidRPr="009031FA">
        <w:rPr>
          <w:rFonts w:cs="Times New Roman"/>
          <w:bCs/>
          <w:color w:val="000000"/>
          <w:szCs w:val="24"/>
        </w:rPr>
        <w:t>/</w:t>
      </w:r>
      <w:proofErr w:type="spellStart"/>
      <w:r w:rsidRPr="009031FA">
        <w:rPr>
          <w:rFonts w:cs="Times New Roman"/>
          <w:bCs/>
          <w:color w:val="000000"/>
          <w:szCs w:val="24"/>
        </w:rPr>
        <w:t>stdout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dup2(</w:t>
      </w:r>
      <w:proofErr w:type="gramEnd"/>
      <w:r w:rsidRPr="009031FA">
        <w:rPr>
          <w:rFonts w:cs="Times New Roman"/>
          <w:bCs/>
          <w:color w:val="000000"/>
          <w:szCs w:val="24"/>
        </w:rPr>
        <w:t>tempin,0);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bCs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gramStart"/>
      <w:r w:rsidRPr="009031FA">
        <w:rPr>
          <w:rFonts w:cs="Times New Roman"/>
          <w:bCs/>
          <w:color w:val="000000"/>
          <w:szCs w:val="24"/>
        </w:rPr>
        <w:t>dup2(</w:t>
      </w:r>
      <w:proofErr w:type="gramEnd"/>
      <w:r w:rsidRPr="009031FA">
        <w:rPr>
          <w:rFonts w:cs="Times New Roman"/>
          <w:bCs/>
          <w:color w:val="000000"/>
          <w:szCs w:val="24"/>
        </w:rPr>
        <w:t>tempout,1);</w:t>
      </w:r>
    </w:p>
    <w:p w:rsidR="009031FA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// Parent waits for </w:t>
      </w:r>
      <w:proofErr w:type="spellStart"/>
      <w:r w:rsidRPr="009031FA">
        <w:rPr>
          <w:rFonts w:cs="Times New Roman"/>
          <w:bCs/>
          <w:color w:val="000000"/>
          <w:szCs w:val="24"/>
        </w:rPr>
        <w:t>grep</w:t>
      </w:r>
      <w:proofErr w:type="spellEnd"/>
      <w:r w:rsidRPr="009031FA">
        <w:rPr>
          <w:rFonts w:cs="Times New Roman"/>
          <w:bCs/>
          <w:color w:val="000000"/>
          <w:szCs w:val="24"/>
        </w:rPr>
        <w:t xml:space="preserve"> process</w:t>
      </w:r>
    </w:p>
    <w:p w:rsidR="000D6768" w:rsidRPr="009031FA" w:rsidRDefault="009031FA" w:rsidP="009031FA">
      <w:pPr>
        <w:spacing w:after="0" w:line="240" w:lineRule="auto"/>
        <w:ind w:left="1152"/>
        <w:rPr>
          <w:rFonts w:cs="Times New Roman"/>
          <w:color w:val="000000"/>
          <w:szCs w:val="24"/>
        </w:rPr>
      </w:pPr>
      <w:r w:rsidRPr="009031FA">
        <w:rPr>
          <w:rFonts w:cs="Times New Roman"/>
          <w:bCs/>
          <w:color w:val="000000"/>
          <w:szCs w:val="24"/>
        </w:rPr>
        <w:t xml:space="preserve">    </w:t>
      </w:r>
      <w:proofErr w:type="spellStart"/>
      <w:proofErr w:type="gramStart"/>
      <w:r w:rsidRPr="009031FA">
        <w:rPr>
          <w:rFonts w:cs="Times New Roman"/>
          <w:bCs/>
          <w:color w:val="000000"/>
          <w:szCs w:val="24"/>
        </w:rPr>
        <w:t>waitpid</w:t>
      </w:r>
      <w:proofErr w:type="spellEnd"/>
      <w:r w:rsidRPr="009031FA">
        <w:rPr>
          <w:rFonts w:cs="Times New Roman"/>
          <w:bCs/>
          <w:color w:val="000000"/>
          <w:szCs w:val="24"/>
        </w:rPr>
        <w:t>(</w:t>
      </w:r>
      <w:proofErr w:type="spellStart"/>
      <w:proofErr w:type="gramEnd"/>
      <w:r w:rsidRPr="009031FA">
        <w:rPr>
          <w:rFonts w:cs="Times New Roman"/>
          <w:bCs/>
          <w:color w:val="000000"/>
          <w:szCs w:val="24"/>
        </w:rPr>
        <w:t>ret,NULL</w:t>
      </w:r>
      <w:proofErr w:type="spellEnd"/>
      <w:r w:rsidRPr="009031FA">
        <w:rPr>
          <w:rFonts w:cs="Times New Roman"/>
          <w:bCs/>
          <w:color w:val="000000"/>
          <w:szCs w:val="24"/>
        </w:rPr>
        <w:t>);</w:t>
      </w:r>
      <w:r w:rsidR="00567632" w:rsidRPr="009031FA">
        <w:rPr>
          <w:color w:val="000000"/>
          <w:szCs w:val="24"/>
        </w:rPr>
        <w:br/>
      </w:r>
      <w:r w:rsidR="00567632" w:rsidRPr="009031FA">
        <w:rPr>
          <w:rStyle w:val="apple-style-span"/>
          <w:color w:val="000000"/>
          <w:szCs w:val="24"/>
        </w:rPr>
        <w:t>}</w:t>
      </w:r>
    </w:p>
    <w:p w:rsidR="0097625A" w:rsidRDefault="0097625A" w:rsidP="009762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#include &lt;</w:t>
      </w:r>
      <w:proofErr w:type="spellStart"/>
      <w:r>
        <w:rPr>
          <w:rFonts w:eastAsia="Times New Roman" w:cs="Times New Roman"/>
          <w:color w:val="000000"/>
          <w:szCs w:val="24"/>
        </w:rPr>
        <w:t>pthread.h</w:t>
      </w:r>
      <w:proofErr w:type="spellEnd"/>
      <w:r>
        <w:rPr>
          <w:rFonts w:eastAsia="Times New Roman" w:cs="Times New Roman"/>
          <w:color w:val="000000"/>
          <w:szCs w:val="24"/>
        </w:rPr>
        <w:t>&gt;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proofErr w:type="gramStart"/>
      <w:r w:rsidRPr="0097625A">
        <w:rPr>
          <w:rFonts w:eastAsia="Times New Roman" w:cs="Times New Roman"/>
          <w:color w:val="000000"/>
          <w:szCs w:val="24"/>
        </w:rPr>
        <w:t>class</w:t>
      </w:r>
      <w:proofErr w:type="gramEnd"/>
      <w:r w:rsidRPr="0097625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{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// Add your member variables here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top;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</w:t>
      </w:r>
      <w:proofErr w:type="spellStart"/>
      <w:proofErr w:type="gramStart"/>
      <w:r>
        <w:rPr>
          <w:rFonts w:eastAsia="Times New Roman" w:cs="Times New Roman"/>
          <w:color w:val="000000"/>
          <w:szCs w:val="24"/>
        </w:rPr>
        <w:t>int</w:t>
      </w:r>
      <w:proofErr w:type="spellEnd"/>
      <w:proofErr w:type="gramEnd"/>
      <w:r>
        <w:rPr>
          <w:rFonts w:eastAsia="Times New Roman" w:cs="Times New Roman"/>
          <w:color w:val="000000"/>
          <w:szCs w:val="24"/>
        </w:rPr>
        <w:t xml:space="preserve"> tail;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* stack;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</w:t>
      </w:r>
      <w:proofErr w:type="spellStart"/>
      <w:r>
        <w:rPr>
          <w:rFonts w:eastAsia="Times New Roman" w:cs="Times New Roman"/>
          <w:color w:val="000000"/>
          <w:szCs w:val="24"/>
        </w:rPr>
        <w:t>mutex_t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</w:t>
      </w:r>
      <w:proofErr w:type="spellStart"/>
      <w:r>
        <w:rPr>
          <w:rFonts w:eastAsia="Times New Roman" w:cs="Times New Roman"/>
          <w:color w:val="000000"/>
          <w:szCs w:val="24"/>
        </w:rPr>
        <w:t>sema_t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_</w:t>
      </w:r>
      <w:proofErr w:type="spellStart"/>
      <w:r>
        <w:rPr>
          <w:rFonts w:eastAsia="Times New Roman" w:cs="Times New Roman"/>
          <w:color w:val="000000"/>
          <w:szCs w:val="24"/>
        </w:rPr>
        <w:t>emptySem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</w:t>
      </w:r>
      <w:proofErr w:type="spellStart"/>
      <w:r>
        <w:rPr>
          <w:rFonts w:eastAsia="Times New Roman" w:cs="Times New Roman"/>
          <w:color w:val="000000"/>
          <w:szCs w:val="24"/>
        </w:rPr>
        <w:t>sema_t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_</w:t>
      </w:r>
      <w:proofErr w:type="spellStart"/>
      <w:r>
        <w:rPr>
          <w:rFonts w:eastAsia="Times New Roman" w:cs="Times New Roman"/>
          <w:color w:val="000000"/>
          <w:szCs w:val="24"/>
        </w:rPr>
        <w:t>fullSem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  <w:r w:rsidRPr="0097625A">
        <w:rPr>
          <w:rFonts w:eastAsia="Times New Roman" w:cs="Times New Roman"/>
          <w:color w:val="000000"/>
          <w:szCs w:val="24"/>
        </w:rPr>
        <w:br/>
      </w:r>
      <w:r w:rsidRPr="0097625A">
        <w:rPr>
          <w:rFonts w:eastAsia="Times New Roman" w:cs="Times New Roman"/>
          <w:color w:val="000000"/>
          <w:szCs w:val="24"/>
        </w:rPr>
        <w:br/>
      </w:r>
      <w:r w:rsidRPr="0097625A">
        <w:rPr>
          <w:rFonts w:eastAsia="Times New Roman" w:cs="Times New Roman"/>
          <w:color w:val="000000"/>
          <w:szCs w:val="24"/>
        </w:rPr>
        <w:br/>
      </w:r>
      <w:r w:rsidRPr="0097625A">
        <w:rPr>
          <w:rFonts w:eastAsia="Times New Roman" w:cs="Times New Roman"/>
          <w:color w:val="000000"/>
          <w:szCs w:val="24"/>
        </w:rPr>
        <w:br/>
        <w:t xml:space="preserve">      public: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  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(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Pr="0097625A">
        <w:rPr>
          <w:rFonts w:eastAsia="Times New Roman" w:cs="Times New Roman"/>
          <w:color w:val="000000"/>
          <w:szCs w:val="24"/>
        </w:rPr>
        <w:t>maxStackSize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)</w:t>
      </w:r>
      <w:proofErr w:type="gramEnd"/>
      <w:r w:rsidRPr="0097625A">
        <w:rPr>
          <w:rFonts w:eastAsia="Times New Roman" w:cs="Times New Roman"/>
          <w:color w:val="000000"/>
          <w:szCs w:val="24"/>
        </w:rPr>
        <w:t>;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   void push(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val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);</w:t>
      </w:r>
      <w:r w:rsidRPr="0097625A">
        <w:rPr>
          <w:rFonts w:eastAsia="Times New Roman" w:cs="Times New Roman"/>
          <w:color w:val="000000"/>
          <w:szCs w:val="24"/>
        </w:rPr>
        <w:br/>
        <w:t xml:space="preserve">        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pop();</w:t>
      </w:r>
      <w:r w:rsidRPr="0097625A">
        <w:rPr>
          <w:rFonts w:eastAsia="Times New Roman" w:cs="Times New Roman"/>
          <w:color w:val="000000"/>
          <w:szCs w:val="24"/>
        </w:rPr>
        <w:br/>
      </w:r>
      <w:r>
        <w:rPr>
          <w:rFonts w:eastAsia="Times New Roman" w:cs="Times New Roman"/>
          <w:color w:val="000000"/>
          <w:szCs w:val="24"/>
        </w:rPr>
        <w:t>};</w:t>
      </w:r>
      <w:r>
        <w:rPr>
          <w:rFonts w:eastAsia="Times New Roman" w:cs="Times New Roman"/>
          <w:color w:val="000000"/>
          <w:szCs w:val="24"/>
        </w:rPr>
        <w:br/>
      </w:r>
      <w:r>
        <w:rPr>
          <w:rFonts w:eastAsia="Times New Roman" w:cs="Times New Roman"/>
          <w:color w:val="000000"/>
          <w:szCs w:val="24"/>
        </w:rPr>
        <w:br/>
      </w:r>
      <w:proofErr w:type="spellStart"/>
      <w:r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>
        <w:rPr>
          <w:rFonts w:eastAsia="Times New Roman" w:cs="Times New Roman"/>
          <w:color w:val="000000"/>
          <w:szCs w:val="24"/>
        </w:rPr>
        <w:t>::</w:t>
      </w:r>
      <w:proofErr w:type="spellStart"/>
      <w:r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>
        <w:rPr>
          <w:rFonts w:eastAsia="Times New Roman" w:cs="Times New Roman"/>
          <w:color w:val="000000"/>
          <w:szCs w:val="24"/>
        </w:rPr>
        <w:t xml:space="preserve">(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maxStackSize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) {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top</w:t>
      </w:r>
      <w:proofErr w:type="gramEnd"/>
      <w:r>
        <w:rPr>
          <w:rFonts w:eastAsia="Times New Roman" w:cs="Times New Roman"/>
          <w:color w:val="000000"/>
          <w:szCs w:val="24"/>
        </w:rPr>
        <w:t xml:space="preserve"> = 0;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tail</w:t>
      </w:r>
      <w:proofErr w:type="gramEnd"/>
      <w:r>
        <w:rPr>
          <w:rFonts w:eastAsia="Times New Roman" w:cs="Times New Roman"/>
          <w:color w:val="000000"/>
          <w:szCs w:val="24"/>
        </w:rPr>
        <w:t xml:space="preserve"> = 0;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stack</w:t>
      </w:r>
      <w:proofErr w:type="gramEnd"/>
      <w:r>
        <w:rPr>
          <w:rFonts w:eastAsia="Times New Roman" w:cs="Times New Roman"/>
          <w:color w:val="000000"/>
          <w:szCs w:val="24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4"/>
        </w:rPr>
        <w:t>malloc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spellStart"/>
      <w:r>
        <w:rPr>
          <w:rFonts w:eastAsia="Times New Roman" w:cs="Times New Roman"/>
          <w:color w:val="000000"/>
          <w:szCs w:val="24"/>
        </w:rPr>
        <w:t>maxStackSize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* </w:t>
      </w:r>
      <w:proofErr w:type="spellStart"/>
      <w:r>
        <w:rPr>
          <w:rFonts w:eastAsia="Times New Roman" w:cs="Times New Roman"/>
          <w:color w:val="000000"/>
          <w:szCs w:val="24"/>
        </w:rPr>
        <w:t>sizeof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spellStart"/>
      <w:r>
        <w:rPr>
          <w:rFonts w:eastAsia="Times New Roman" w:cs="Times New Roman"/>
          <w:color w:val="000000"/>
          <w:szCs w:val="24"/>
        </w:rPr>
        <w:t>int</w:t>
      </w:r>
      <w:proofErr w:type="spellEnd"/>
      <w:r>
        <w:rPr>
          <w:rFonts w:eastAsia="Times New Roman" w:cs="Times New Roman"/>
          <w:color w:val="000000"/>
          <w:szCs w:val="24"/>
        </w:rPr>
        <w:t>));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pthread_mutex_</w:t>
      </w:r>
      <w:proofErr w:type="gramStart"/>
      <w:r>
        <w:rPr>
          <w:rFonts w:eastAsia="Times New Roman" w:cs="Times New Roman"/>
          <w:color w:val="000000"/>
          <w:szCs w:val="24"/>
        </w:rPr>
        <w:t>init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&amp;_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, NULL, NULL);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init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&amp;_</w:t>
      </w:r>
      <w:proofErr w:type="spellStart"/>
      <w:r>
        <w:rPr>
          <w:rFonts w:eastAsia="Times New Roman" w:cs="Times New Roman"/>
          <w:color w:val="000000"/>
          <w:szCs w:val="24"/>
        </w:rPr>
        <w:t>emptySem</w:t>
      </w:r>
      <w:proofErr w:type="spellEnd"/>
      <w:r>
        <w:rPr>
          <w:rFonts w:eastAsia="Times New Roman" w:cs="Times New Roman"/>
          <w:color w:val="000000"/>
          <w:szCs w:val="24"/>
        </w:rPr>
        <w:t>, 0, USYNC_THREAD, NULL);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init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&amp;_</w:t>
      </w:r>
      <w:proofErr w:type="spellStart"/>
      <w:r>
        <w:rPr>
          <w:rFonts w:eastAsia="Times New Roman" w:cs="Times New Roman"/>
          <w:color w:val="000000"/>
          <w:szCs w:val="24"/>
        </w:rPr>
        <w:t>fullSem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maxStackSize</w:t>
      </w:r>
      <w:proofErr w:type="spellEnd"/>
      <w:r>
        <w:rPr>
          <w:rFonts w:eastAsia="Times New Roman" w:cs="Times New Roman"/>
          <w:color w:val="000000"/>
          <w:szCs w:val="24"/>
        </w:rPr>
        <w:t>, USYNC_THREAD, NULL);</w:t>
      </w:r>
      <w:r w:rsidRPr="0097625A">
        <w:rPr>
          <w:rFonts w:eastAsia="Times New Roman" w:cs="Times New Roman"/>
          <w:color w:val="000000"/>
          <w:szCs w:val="24"/>
        </w:rPr>
        <w:br/>
        <w:t>}</w:t>
      </w:r>
      <w:r w:rsidRPr="0097625A">
        <w:rPr>
          <w:rFonts w:eastAsia="Times New Roman" w:cs="Times New Roman"/>
          <w:color w:val="000000"/>
          <w:szCs w:val="24"/>
        </w:rPr>
        <w:br/>
      </w:r>
      <w:r w:rsidRPr="0097625A">
        <w:rPr>
          <w:rFonts w:eastAsia="Times New Roman" w:cs="Times New Roman"/>
          <w:color w:val="000000"/>
          <w:szCs w:val="24"/>
        </w:rPr>
        <w:br/>
        <w:t xml:space="preserve">void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 w:rsidRPr="0097625A">
        <w:rPr>
          <w:rFonts w:eastAsia="Times New Roman" w:cs="Times New Roman"/>
          <w:color w:val="000000"/>
          <w:szCs w:val="24"/>
        </w:rPr>
        <w:t>::push(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Pr="0097625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97625A">
        <w:rPr>
          <w:rFonts w:eastAsia="Times New Roman" w:cs="Times New Roman"/>
          <w:color w:val="000000"/>
          <w:szCs w:val="24"/>
        </w:rPr>
        <w:t>val</w:t>
      </w:r>
      <w:proofErr w:type="spellEnd"/>
      <w:r w:rsidRPr="0097625A">
        <w:rPr>
          <w:rFonts w:eastAsia="Times New Roman" w:cs="Times New Roman"/>
          <w:color w:val="000000"/>
          <w:szCs w:val="24"/>
        </w:rPr>
        <w:t>) {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wait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&amp;_</w:t>
      </w:r>
      <w:proofErr w:type="spellStart"/>
      <w:r>
        <w:rPr>
          <w:rFonts w:eastAsia="Times New Roman" w:cs="Times New Roman"/>
          <w:color w:val="000000"/>
          <w:szCs w:val="24"/>
        </w:rPr>
        <w:t>fullSem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97625A" w:rsidRDefault="0097625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mutex_</w:t>
      </w:r>
      <w:proofErr w:type="gramStart"/>
      <w:r>
        <w:rPr>
          <w:rFonts w:eastAsia="Times New Roman" w:cs="Times New Roman"/>
          <w:color w:val="000000"/>
          <w:szCs w:val="24"/>
        </w:rPr>
        <w:t>lock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002EEA" w:rsidRDefault="00002EE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  <w:t>*(</w:t>
      </w:r>
      <w:proofErr w:type="spellStart"/>
      <w:r>
        <w:rPr>
          <w:rFonts w:eastAsia="Times New Roman" w:cs="Times New Roman"/>
          <w:color w:val="000000"/>
          <w:szCs w:val="24"/>
        </w:rPr>
        <w:t>stack+tail</w:t>
      </w:r>
      <w:proofErr w:type="spellEnd"/>
      <w:r>
        <w:rPr>
          <w:rFonts w:eastAsia="Times New Roman" w:cs="Times New Roman"/>
          <w:color w:val="000000"/>
          <w:szCs w:val="24"/>
        </w:rPr>
        <w:t xml:space="preserve">) = </w:t>
      </w:r>
      <w:proofErr w:type="spellStart"/>
      <w:proofErr w:type="gramStart"/>
      <w:r>
        <w:rPr>
          <w:rFonts w:eastAsia="Times New Roman" w:cs="Times New Roman"/>
          <w:color w:val="000000"/>
          <w:szCs w:val="24"/>
        </w:rPr>
        <w:t>val</w:t>
      </w:r>
      <w:proofErr w:type="spellEnd"/>
      <w:proofErr w:type="gramEnd"/>
      <w:r>
        <w:rPr>
          <w:rFonts w:eastAsia="Times New Roman" w:cs="Times New Roman"/>
          <w:color w:val="000000"/>
          <w:szCs w:val="24"/>
        </w:rPr>
        <w:t>;</w:t>
      </w:r>
    </w:p>
    <w:p w:rsidR="00182C98" w:rsidRDefault="00002EEA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tail</w:t>
      </w:r>
      <w:proofErr w:type="gramEnd"/>
      <w:r>
        <w:rPr>
          <w:rFonts w:eastAsia="Times New Roman" w:cs="Times New Roman"/>
          <w:color w:val="000000"/>
          <w:szCs w:val="24"/>
        </w:rPr>
        <w:t xml:space="preserve"> = (tail+1) %</w:t>
      </w:r>
      <w:proofErr w:type="spellStart"/>
      <w:r w:rsidR="00182C98">
        <w:rPr>
          <w:rFonts w:eastAsia="Times New Roman" w:cs="Times New Roman"/>
          <w:color w:val="000000"/>
          <w:szCs w:val="24"/>
        </w:rPr>
        <w:t>maxStackSize</w:t>
      </w:r>
      <w:proofErr w:type="spellEnd"/>
      <w:r w:rsidR="00182C98">
        <w:rPr>
          <w:rFonts w:eastAsia="Times New Roman" w:cs="Times New Roman"/>
          <w:color w:val="000000"/>
          <w:szCs w:val="24"/>
        </w:rPr>
        <w:t>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mutex_</w:t>
      </w:r>
      <w:proofErr w:type="gramStart"/>
      <w:r>
        <w:rPr>
          <w:rFonts w:eastAsia="Times New Roman" w:cs="Times New Roman"/>
          <w:color w:val="000000"/>
          <w:szCs w:val="24"/>
        </w:rPr>
        <w:t>unlock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post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emptySem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  <w:r w:rsidR="0097625A" w:rsidRPr="0097625A">
        <w:rPr>
          <w:rFonts w:eastAsia="Times New Roman" w:cs="Times New Roman"/>
          <w:color w:val="000000"/>
          <w:szCs w:val="24"/>
        </w:rPr>
        <w:br/>
        <w:t>}</w:t>
      </w:r>
      <w:r w:rsidR="0097625A" w:rsidRPr="0097625A">
        <w:rPr>
          <w:rFonts w:eastAsia="Times New Roman" w:cs="Times New Roman"/>
          <w:color w:val="000000"/>
          <w:szCs w:val="24"/>
        </w:rPr>
        <w:br/>
      </w:r>
      <w:r w:rsidR="0097625A" w:rsidRPr="0097625A">
        <w:rPr>
          <w:rFonts w:eastAsia="Times New Roman" w:cs="Times New Roman"/>
          <w:color w:val="000000"/>
          <w:szCs w:val="24"/>
        </w:rPr>
        <w:lastRenderedPageBreak/>
        <w:br/>
      </w:r>
      <w:proofErr w:type="spellStart"/>
      <w:r w:rsidR="0097625A" w:rsidRPr="0097625A">
        <w:rPr>
          <w:rFonts w:eastAsia="Times New Roman" w:cs="Times New Roman"/>
          <w:color w:val="000000"/>
          <w:szCs w:val="24"/>
        </w:rPr>
        <w:t>int</w:t>
      </w:r>
      <w:proofErr w:type="spellEnd"/>
      <w:r w:rsidR="0097625A" w:rsidRPr="0097625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97625A" w:rsidRPr="0097625A">
        <w:rPr>
          <w:rFonts w:eastAsia="Times New Roman" w:cs="Times New Roman"/>
          <w:color w:val="000000"/>
          <w:szCs w:val="24"/>
        </w:rPr>
        <w:t>SynchronizedStackSemaphores</w:t>
      </w:r>
      <w:proofErr w:type="spellEnd"/>
      <w:r w:rsidR="0097625A" w:rsidRPr="0097625A">
        <w:rPr>
          <w:rFonts w:eastAsia="Times New Roman" w:cs="Times New Roman"/>
          <w:color w:val="000000"/>
          <w:szCs w:val="24"/>
        </w:rPr>
        <w:t>::pop(){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wait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&amp;_</w:t>
      </w:r>
      <w:proofErr w:type="spellStart"/>
      <w:r>
        <w:rPr>
          <w:rFonts w:eastAsia="Times New Roman" w:cs="Times New Roman"/>
          <w:color w:val="000000"/>
          <w:szCs w:val="24"/>
        </w:rPr>
        <w:t>emptySem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mutex_</w:t>
      </w:r>
      <w:proofErr w:type="gramStart"/>
      <w:r>
        <w:rPr>
          <w:rFonts w:eastAsia="Times New Roman" w:cs="Times New Roman"/>
          <w:color w:val="000000"/>
          <w:szCs w:val="24"/>
        </w:rPr>
        <w:t>lock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proofErr w:type="gramStart"/>
      <w:r>
        <w:rPr>
          <w:rFonts w:eastAsia="Times New Roman" w:cs="Times New Roman"/>
          <w:color w:val="000000"/>
          <w:szCs w:val="24"/>
        </w:rPr>
        <w:t>int</w:t>
      </w:r>
      <w:proofErr w:type="spellEnd"/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val</w:t>
      </w:r>
      <w:proofErr w:type="spellEnd"/>
      <w:r>
        <w:rPr>
          <w:rFonts w:eastAsia="Times New Roman" w:cs="Times New Roman"/>
          <w:color w:val="000000"/>
          <w:szCs w:val="24"/>
        </w:rPr>
        <w:t xml:space="preserve"> = *(</w:t>
      </w:r>
      <w:proofErr w:type="spellStart"/>
      <w:r>
        <w:rPr>
          <w:rFonts w:eastAsia="Times New Roman" w:cs="Times New Roman"/>
          <w:color w:val="000000"/>
          <w:szCs w:val="24"/>
        </w:rPr>
        <w:t>stack+top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top</w:t>
      </w:r>
      <w:proofErr w:type="gramEnd"/>
      <w:r>
        <w:rPr>
          <w:rFonts w:eastAsia="Times New Roman" w:cs="Times New Roman"/>
          <w:color w:val="000000"/>
          <w:szCs w:val="24"/>
        </w:rPr>
        <w:t xml:space="preserve"> = (top+1) %</w:t>
      </w:r>
      <w:proofErr w:type="spellStart"/>
      <w:r>
        <w:rPr>
          <w:rFonts w:eastAsia="Times New Roman" w:cs="Times New Roman"/>
          <w:color w:val="000000"/>
          <w:szCs w:val="24"/>
        </w:rPr>
        <w:t>maxStackSize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mutex_</w:t>
      </w:r>
      <w:proofErr w:type="gramStart"/>
      <w:r>
        <w:rPr>
          <w:rFonts w:eastAsia="Times New Roman" w:cs="Times New Roman"/>
          <w:color w:val="000000"/>
          <w:szCs w:val="24"/>
        </w:rPr>
        <w:t>unlock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mutex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182C98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rPr>
          <w:rFonts w:eastAsia="Times New Roman" w:cs="Times New Roman"/>
          <w:color w:val="000000"/>
          <w:szCs w:val="24"/>
        </w:rPr>
        <w:t>sema_</w:t>
      </w:r>
      <w:proofErr w:type="gramStart"/>
      <w:r>
        <w:rPr>
          <w:rFonts w:eastAsia="Times New Roman" w:cs="Times New Roman"/>
          <w:color w:val="000000"/>
          <w:szCs w:val="24"/>
        </w:rPr>
        <w:t>post</w:t>
      </w:r>
      <w:proofErr w:type="spellEnd"/>
      <w:r>
        <w:rPr>
          <w:rFonts w:eastAsia="Times New Roman" w:cs="Times New Roman"/>
          <w:color w:val="000000"/>
          <w:szCs w:val="24"/>
        </w:rPr>
        <w:t>(</w:t>
      </w:r>
      <w:proofErr w:type="gramEnd"/>
      <w:r>
        <w:rPr>
          <w:rFonts w:eastAsia="Times New Roman" w:cs="Times New Roman"/>
          <w:color w:val="000000"/>
          <w:szCs w:val="24"/>
        </w:rPr>
        <w:t>_</w:t>
      </w:r>
      <w:proofErr w:type="spellStart"/>
      <w:r>
        <w:rPr>
          <w:rFonts w:eastAsia="Times New Roman" w:cs="Times New Roman"/>
          <w:color w:val="000000"/>
          <w:szCs w:val="24"/>
        </w:rPr>
        <w:t>fullSem</w:t>
      </w:r>
      <w:proofErr w:type="spellEnd"/>
      <w:r>
        <w:rPr>
          <w:rFonts w:eastAsia="Times New Roman" w:cs="Times New Roman"/>
          <w:color w:val="000000"/>
          <w:szCs w:val="24"/>
        </w:rPr>
        <w:t>);</w:t>
      </w:r>
    </w:p>
    <w:p w:rsidR="0097625A" w:rsidRPr="0097625A" w:rsidRDefault="00182C98" w:rsidP="0097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gramStart"/>
      <w:r>
        <w:rPr>
          <w:rFonts w:eastAsia="Times New Roman" w:cs="Times New Roman"/>
          <w:color w:val="000000"/>
          <w:szCs w:val="24"/>
        </w:rPr>
        <w:t>return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val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  <w:r w:rsidR="0097625A" w:rsidRPr="0097625A">
        <w:rPr>
          <w:rFonts w:eastAsia="Times New Roman" w:cs="Times New Roman"/>
          <w:color w:val="000000"/>
          <w:szCs w:val="24"/>
        </w:rPr>
        <w:br/>
        <w:t>}</w:t>
      </w:r>
    </w:p>
    <w:p w:rsidR="00F52459" w:rsidRDefault="00B175C2" w:rsidP="00F52459">
      <w:pPr>
        <w:spacing w:after="0" w:line="240" w:lineRule="auto"/>
        <w:rPr>
          <w:color w:val="000000"/>
        </w:rPr>
      </w:pPr>
      <w:r>
        <w:rPr>
          <w:rFonts w:cs="Times New Roman"/>
          <w:szCs w:val="24"/>
        </w:rPr>
        <w:t xml:space="preserve">12. 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SynchronizedStackCondVariables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// Add your member variables here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top;</w:t>
      </w:r>
    </w:p>
    <w:p w:rsidR="00F52459" w:rsidRDefault="00F52459" w:rsidP="00F5245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tail;</w:t>
      </w:r>
    </w:p>
    <w:p w:rsidR="00F52459" w:rsidRDefault="00B175C2" w:rsidP="00F5245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[] stack;</w:t>
      </w:r>
    </w:p>
    <w:p w:rsidR="00F52459" w:rsidRDefault="00F52459" w:rsidP="00F52459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mutex_t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;</w:t>
      </w:r>
      <w:r w:rsidR="00B175C2">
        <w:rPr>
          <w:color w:val="000000"/>
        </w:rPr>
        <w:br/>
      </w:r>
      <w:r w:rsidR="00B175C2">
        <w:rPr>
          <w:color w:val="000000"/>
        </w:rPr>
        <w:br/>
        <w:t xml:space="preserve">    </w:t>
      </w:r>
      <w:r>
        <w:rPr>
          <w:color w:val="000000"/>
        </w:rPr>
        <w:tab/>
      </w:r>
      <w:r w:rsidR="00B175C2">
        <w:rPr>
          <w:color w:val="000000"/>
        </w:rPr>
        <w:t xml:space="preserve">  </w:t>
      </w:r>
      <w:proofErr w:type="spellStart"/>
      <w:r w:rsidR="00B175C2">
        <w:rPr>
          <w:color w:val="000000"/>
        </w:rPr>
        <w:t>SynchronizedStackCondVariables</w:t>
      </w:r>
      <w:proofErr w:type="spellEnd"/>
      <w:r w:rsidR="00B175C2">
        <w:rPr>
          <w:color w:val="000000"/>
        </w:rPr>
        <w:t>(</w:t>
      </w:r>
      <w:proofErr w:type="spellStart"/>
      <w:r w:rsidR="00B175C2">
        <w:rPr>
          <w:color w:val="000000"/>
        </w:rPr>
        <w:t>int</w:t>
      </w:r>
      <w:proofErr w:type="spellEnd"/>
      <w:r w:rsidR="00B175C2">
        <w:rPr>
          <w:color w:val="000000"/>
        </w:rPr>
        <w:t xml:space="preserve"> </w:t>
      </w:r>
      <w:proofErr w:type="spellStart"/>
      <w:r w:rsidR="00B175C2">
        <w:rPr>
          <w:color w:val="000000"/>
        </w:rPr>
        <w:t>maxStackSize</w:t>
      </w:r>
      <w:proofErr w:type="spellEnd"/>
      <w:r w:rsidR="00B175C2">
        <w:rPr>
          <w:color w:val="000000"/>
        </w:rPr>
        <w:t xml:space="preserve"> ) {</w:t>
      </w:r>
    </w:p>
    <w:p w:rsidR="00F52459" w:rsidRDefault="00F52459" w:rsidP="00F52459">
      <w:pPr>
        <w:spacing w:after="0" w:line="240" w:lineRule="auto"/>
        <w:ind w:left="720" w:firstLine="720"/>
        <w:rPr>
          <w:color w:val="000000"/>
        </w:rPr>
      </w:pPr>
      <w:proofErr w:type="gramStart"/>
      <w:r>
        <w:rPr>
          <w:color w:val="000000"/>
        </w:rPr>
        <w:t>top</w:t>
      </w:r>
      <w:proofErr w:type="gramEnd"/>
      <w:r>
        <w:rPr>
          <w:color w:val="000000"/>
        </w:rPr>
        <w:t xml:space="preserve"> = 0;</w:t>
      </w:r>
    </w:p>
    <w:p w:rsidR="00F52459" w:rsidRDefault="00F52459" w:rsidP="00F52459">
      <w:pPr>
        <w:spacing w:after="0" w:line="240" w:lineRule="auto"/>
        <w:ind w:left="720" w:firstLine="720"/>
        <w:rPr>
          <w:color w:val="000000"/>
        </w:rPr>
      </w:pPr>
      <w:proofErr w:type="gramStart"/>
      <w:r>
        <w:rPr>
          <w:color w:val="000000"/>
        </w:rPr>
        <w:t>tail</w:t>
      </w:r>
      <w:proofErr w:type="gramEnd"/>
      <w:r>
        <w:rPr>
          <w:color w:val="000000"/>
        </w:rPr>
        <w:t xml:space="preserve"> = 0;</w:t>
      </w:r>
    </w:p>
    <w:p w:rsidR="000E584E" w:rsidRDefault="000E584E" w:rsidP="00F52459">
      <w:pPr>
        <w:spacing w:after="0" w:line="240" w:lineRule="auto"/>
        <w:ind w:left="720" w:firstLine="720"/>
        <w:rPr>
          <w:color w:val="000000"/>
        </w:rPr>
      </w:pPr>
      <w:proofErr w:type="gramStart"/>
      <w:r>
        <w:rPr>
          <w:color w:val="000000"/>
        </w:rPr>
        <w:t>stack</w:t>
      </w:r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maxStackSize</w:t>
      </w:r>
      <w:proofErr w:type="spellEnd"/>
      <w:r>
        <w:rPr>
          <w:color w:val="000000"/>
        </w:rPr>
        <w:t>];</w:t>
      </w:r>
    </w:p>
    <w:p w:rsidR="00F52459" w:rsidRDefault="00F52459" w:rsidP="00F52459">
      <w:pPr>
        <w:spacing w:after="0" w:line="240" w:lineRule="auto"/>
        <w:ind w:left="720" w:firstLine="720"/>
        <w:rPr>
          <w:color w:val="000000"/>
        </w:rPr>
      </w:pPr>
      <w:proofErr w:type="spellStart"/>
      <w:r>
        <w:rPr>
          <w:color w:val="000000"/>
        </w:rPr>
        <w:t>pthread_mutex_</w:t>
      </w:r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&amp;_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, NULL, NULL);</w:t>
      </w:r>
      <w:r w:rsidR="00B175C2">
        <w:rPr>
          <w:color w:val="000000"/>
        </w:rPr>
        <w:br/>
      </w:r>
      <w:r>
        <w:rPr>
          <w:color w:val="000000"/>
        </w:rPr>
        <w:t xml:space="preserve">  </w:t>
      </w:r>
      <w:r w:rsidR="00B175C2">
        <w:rPr>
          <w:color w:val="000000"/>
        </w:rPr>
        <w:t>}</w:t>
      </w:r>
    </w:p>
    <w:p w:rsidR="00F52459" w:rsidRDefault="00B175C2" w:rsidP="00F52459">
      <w:pPr>
        <w:spacing w:after="0" w:line="240" w:lineRule="auto"/>
        <w:ind w:firstLine="720"/>
        <w:rPr>
          <w:color w:val="000000"/>
        </w:rPr>
      </w:pPr>
      <w:r>
        <w:rPr>
          <w:color w:val="000000"/>
        </w:rPr>
        <w:br/>
        <w:t xml:space="preserve">        </w:t>
      </w:r>
      <w:r w:rsidR="00F52459"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 {</w:t>
      </w:r>
    </w:p>
    <w:p w:rsidR="008E5CE3" w:rsidRDefault="008E5CE3" w:rsidP="00F52459">
      <w:pPr>
        <w:spacing w:after="0" w:line="240" w:lineRule="auto"/>
        <w:ind w:firstLine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tail &lt; </w:t>
      </w:r>
      <w:proofErr w:type="spellStart"/>
      <w:r>
        <w:rPr>
          <w:color w:val="000000"/>
        </w:rPr>
        <w:t>maxStackSize</w:t>
      </w:r>
      <w:proofErr w:type="spellEnd"/>
      <w:r>
        <w:rPr>
          <w:color w:val="000000"/>
        </w:rPr>
        <w:t>){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spellStart"/>
      <w:r>
        <w:rPr>
          <w:color w:val="000000"/>
        </w:rPr>
        <w:t>mutex_</w:t>
      </w:r>
      <w:proofErr w:type="gramStart"/>
      <w:r>
        <w:rPr>
          <w:color w:val="000000"/>
        </w:rPr>
        <w:t>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);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 xml:space="preserve">tail]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gramStart"/>
      <w:r>
        <w:rPr>
          <w:color w:val="000000"/>
        </w:rPr>
        <w:t>tail</w:t>
      </w:r>
      <w:proofErr w:type="gramEnd"/>
      <w:r>
        <w:rPr>
          <w:color w:val="000000"/>
        </w:rPr>
        <w:t xml:space="preserve"> = (tail+1) %</w:t>
      </w:r>
      <w:proofErr w:type="spellStart"/>
      <w:r>
        <w:rPr>
          <w:color w:val="000000"/>
        </w:rPr>
        <w:t>maxStackSize</w:t>
      </w:r>
      <w:proofErr w:type="spellEnd"/>
      <w:r>
        <w:rPr>
          <w:color w:val="000000"/>
        </w:rPr>
        <w:t>;</w:t>
      </w:r>
    </w:p>
    <w:p w:rsidR="008E5CE3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spellStart"/>
      <w:r>
        <w:rPr>
          <w:color w:val="000000"/>
        </w:rPr>
        <w:t>mutex_</w:t>
      </w:r>
      <w:proofErr w:type="gramStart"/>
      <w:r>
        <w:rPr>
          <w:color w:val="000000"/>
        </w:rPr>
        <w:t>unlock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 w:rsidR="00B175C2">
        <w:rPr>
          <w:color w:val="000000"/>
        </w:rPr>
        <w:t>}</w:t>
      </w:r>
    </w:p>
    <w:p w:rsidR="00F52459" w:rsidRDefault="008E5CE3" w:rsidP="008E5CE3">
      <w:pPr>
        <w:spacing w:after="0" w:line="240" w:lineRule="auto"/>
        <w:ind w:left="720"/>
        <w:rPr>
          <w:color w:val="000000"/>
        </w:rPr>
      </w:pPr>
      <w:proofErr w:type="gramStart"/>
      <w:r>
        <w:rPr>
          <w:color w:val="000000"/>
        </w:rPr>
        <w:t>}</w:t>
      </w:r>
      <w:proofErr w:type="gramEnd"/>
      <w:r w:rsidR="00B175C2">
        <w:rPr>
          <w:color w:val="000000"/>
        </w:rPr>
        <w:br/>
      </w:r>
      <w:r w:rsidR="00B175C2">
        <w:rPr>
          <w:color w:val="000000"/>
        </w:rPr>
        <w:br/>
      </w:r>
      <w:proofErr w:type="spellStart"/>
      <w:r w:rsidR="00B175C2">
        <w:rPr>
          <w:color w:val="000000"/>
        </w:rPr>
        <w:t>int</w:t>
      </w:r>
      <w:proofErr w:type="spellEnd"/>
      <w:r w:rsidR="00B175C2">
        <w:rPr>
          <w:color w:val="000000"/>
        </w:rPr>
        <w:t xml:space="preserve"> pop(){</w:t>
      </w:r>
    </w:p>
    <w:p w:rsidR="008E5CE3" w:rsidRDefault="008E5CE3" w:rsidP="00F52459">
      <w:pPr>
        <w:spacing w:after="0" w:line="240" w:lineRule="auto"/>
        <w:ind w:left="720" w:firstLine="720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tail &gt; 0){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spellStart"/>
      <w:r>
        <w:rPr>
          <w:color w:val="000000"/>
        </w:rPr>
        <w:t>mutex_</w:t>
      </w:r>
      <w:proofErr w:type="gramStart"/>
      <w:r>
        <w:rPr>
          <w:color w:val="000000"/>
        </w:rPr>
        <w:t>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);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stack[top];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gramStart"/>
      <w:r>
        <w:rPr>
          <w:color w:val="000000"/>
        </w:rPr>
        <w:t>top</w:t>
      </w:r>
      <w:proofErr w:type="gramEnd"/>
      <w:r>
        <w:rPr>
          <w:color w:val="000000"/>
        </w:rPr>
        <w:t xml:space="preserve"> = (top+1) %</w:t>
      </w:r>
      <w:proofErr w:type="spellStart"/>
      <w:r>
        <w:rPr>
          <w:color w:val="000000"/>
        </w:rPr>
        <w:t>maxStackSize</w:t>
      </w:r>
      <w:proofErr w:type="spellEnd"/>
      <w:r>
        <w:rPr>
          <w:color w:val="000000"/>
        </w:rPr>
        <w:t>;</w:t>
      </w:r>
    </w:p>
    <w:p w:rsidR="00F52459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spellStart"/>
      <w:proofErr w:type="gramStart"/>
      <w:r>
        <w:rPr>
          <w:color w:val="000000"/>
        </w:rPr>
        <w:t>mutex</w:t>
      </w:r>
      <w:proofErr w:type="spellEnd"/>
      <w:proofErr w:type="gramEnd"/>
      <w:r>
        <w:rPr>
          <w:color w:val="000000"/>
        </w:rPr>
        <w:t>_</w:t>
      </w:r>
      <w:r w:rsidR="008E5CE3">
        <w:rPr>
          <w:color w:val="000000"/>
        </w:rPr>
        <w:tab/>
      </w:r>
      <w:r>
        <w:rPr>
          <w:color w:val="000000"/>
        </w:rPr>
        <w:t>unlock(_</w:t>
      </w:r>
      <w:proofErr w:type="spellStart"/>
      <w:r>
        <w:rPr>
          <w:color w:val="000000"/>
        </w:rPr>
        <w:t>mutex</w:t>
      </w:r>
      <w:proofErr w:type="spellEnd"/>
      <w:r>
        <w:rPr>
          <w:color w:val="000000"/>
        </w:rPr>
        <w:t>);</w:t>
      </w:r>
    </w:p>
    <w:p w:rsidR="008E5CE3" w:rsidRDefault="00F52459" w:rsidP="008E5CE3">
      <w:pPr>
        <w:spacing w:after="0" w:line="240" w:lineRule="auto"/>
        <w:ind w:left="1440" w:firstLine="720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F52459" w:rsidRDefault="008E5CE3" w:rsidP="00F52459">
      <w:pP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>}</w:t>
      </w:r>
      <w:r w:rsidR="00F52459">
        <w:rPr>
          <w:color w:val="000000"/>
        </w:rPr>
        <w:br/>
        <w:t>}</w:t>
      </w:r>
    </w:p>
    <w:p w:rsidR="00B175C2" w:rsidRPr="00B175C2" w:rsidRDefault="00B175C2" w:rsidP="00F52459">
      <w:pPr>
        <w:spacing w:after="0" w:line="240" w:lineRule="auto"/>
        <w:rPr>
          <w:rFonts w:cs="Times New Roman"/>
          <w:szCs w:val="24"/>
        </w:rPr>
      </w:pPr>
      <w:r>
        <w:rPr>
          <w:color w:val="000000"/>
        </w:rPr>
        <w:t>}</w:t>
      </w:r>
    </w:p>
    <w:p w:rsidR="00B175C2" w:rsidRPr="00B175C2" w:rsidRDefault="00B175C2" w:rsidP="00F52459">
      <w:pPr>
        <w:spacing w:after="0"/>
        <w:rPr>
          <w:rFonts w:cs="Times New Roman"/>
          <w:szCs w:val="24"/>
        </w:rPr>
      </w:pPr>
    </w:p>
    <w:sectPr w:rsidR="00B175C2" w:rsidRPr="00B175C2" w:rsidSect="00DC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artAD21"/>
      </v:shape>
    </w:pict>
  </w:numPicBullet>
  <w:abstractNum w:abstractNumId="0">
    <w:nsid w:val="25056FB6"/>
    <w:multiLevelType w:val="hybridMultilevel"/>
    <w:tmpl w:val="E91C9BCE"/>
    <w:lvl w:ilvl="0" w:tplc="A34C4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23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4C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A0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AB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74E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C3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8E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C4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503C2"/>
    <w:multiLevelType w:val="hybridMultilevel"/>
    <w:tmpl w:val="E8CEB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54A4"/>
    <w:multiLevelType w:val="hybridMultilevel"/>
    <w:tmpl w:val="6B10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E7C20"/>
    <w:multiLevelType w:val="hybridMultilevel"/>
    <w:tmpl w:val="54C45868"/>
    <w:lvl w:ilvl="0" w:tplc="F5AC7A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8EE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A06566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0A9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2A5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D410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C2C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AA5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2E1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3EF"/>
    <w:rsid w:val="00002EEA"/>
    <w:rsid w:val="00071128"/>
    <w:rsid w:val="000D6768"/>
    <w:rsid w:val="000E027B"/>
    <w:rsid w:val="000E584E"/>
    <w:rsid w:val="00182C98"/>
    <w:rsid w:val="002A3808"/>
    <w:rsid w:val="00567632"/>
    <w:rsid w:val="00650726"/>
    <w:rsid w:val="006F2C26"/>
    <w:rsid w:val="007B1E95"/>
    <w:rsid w:val="008B01AA"/>
    <w:rsid w:val="008E5CE3"/>
    <w:rsid w:val="009031FA"/>
    <w:rsid w:val="0097625A"/>
    <w:rsid w:val="009A4C5E"/>
    <w:rsid w:val="00AA4B8E"/>
    <w:rsid w:val="00AF3C54"/>
    <w:rsid w:val="00B175C2"/>
    <w:rsid w:val="00B375AF"/>
    <w:rsid w:val="00DC5AD0"/>
    <w:rsid w:val="00E643EF"/>
    <w:rsid w:val="00F52459"/>
    <w:rsid w:val="00FA2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2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711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25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7632"/>
  </w:style>
  <w:style w:type="paragraph" w:styleId="NormalWeb">
    <w:name w:val="Normal (Web)"/>
    <w:basedOn w:val="Normal"/>
    <w:uiPriority w:val="99"/>
    <w:semiHidden/>
    <w:unhideWhenUsed/>
    <w:rsid w:val="009031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8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62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07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8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ADDA9-6423-4C31-BB20-A724285626D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9DED28-E637-4C6B-A42F-18FBBFE0849C}">
      <dgm:prSet phldrT="[Text]"/>
      <dgm:spPr/>
      <dgm:t>
        <a:bodyPr/>
        <a:lstStyle/>
        <a:p>
          <a:r>
            <a:rPr lang="en-US"/>
            <a:t>T2</a:t>
          </a:r>
        </a:p>
      </dgm:t>
    </dgm:pt>
    <dgm:pt modelId="{028D2725-4762-481F-AD8D-F314AD8DBFD5}" type="parTrans" cxnId="{2AB80AE7-CB74-47D1-A0CB-95CCAD8B5FD9}">
      <dgm:prSet/>
      <dgm:spPr/>
      <dgm:t>
        <a:bodyPr/>
        <a:lstStyle/>
        <a:p>
          <a:endParaRPr lang="en-US"/>
        </a:p>
      </dgm:t>
    </dgm:pt>
    <dgm:pt modelId="{86648844-DB37-4CB6-AB52-962BF3212B55}" type="sibTrans" cxnId="{2AB80AE7-CB74-47D1-A0CB-95CCAD8B5FD9}">
      <dgm:prSet/>
      <dgm:spPr/>
      <dgm:t>
        <a:bodyPr/>
        <a:lstStyle/>
        <a:p>
          <a:endParaRPr lang="en-US"/>
        </a:p>
      </dgm:t>
    </dgm:pt>
    <dgm:pt modelId="{B2BDFB17-188D-4321-A4E2-2427FA8E3587}">
      <dgm:prSet phldrT="[Text]"/>
      <dgm:spPr/>
      <dgm:t>
        <a:bodyPr/>
        <a:lstStyle/>
        <a:p>
          <a:r>
            <a:rPr lang="en-US"/>
            <a:t>m4</a:t>
          </a:r>
        </a:p>
      </dgm:t>
    </dgm:pt>
    <dgm:pt modelId="{59FF5145-53F5-439D-81F6-E670526948D1}" type="parTrans" cxnId="{AAD7BBB0-F14A-4584-859F-2868C845CCC8}">
      <dgm:prSet/>
      <dgm:spPr/>
      <dgm:t>
        <a:bodyPr/>
        <a:lstStyle/>
        <a:p>
          <a:endParaRPr lang="en-US"/>
        </a:p>
      </dgm:t>
    </dgm:pt>
    <dgm:pt modelId="{780350B8-8A80-4A12-8323-200CFB9050B3}" type="sibTrans" cxnId="{AAD7BBB0-F14A-4584-859F-2868C845CCC8}">
      <dgm:prSet/>
      <dgm:spPr/>
      <dgm:t>
        <a:bodyPr/>
        <a:lstStyle/>
        <a:p>
          <a:endParaRPr lang="en-US"/>
        </a:p>
      </dgm:t>
    </dgm:pt>
    <dgm:pt modelId="{023D2729-387A-4946-837F-57FA26FE7261}">
      <dgm:prSet phldrT="[Text]"/>
      <dgm:spPr/>
      <dgm:t>
        <a:bodyPr/>
        <a:lstStyle/>
        <a:p>
          <a:r>
            <a:rPr lang="en-US"/>
            <a:t>T3</a:t>
          </a:r>
        </a:p>
      </dgm:t>
    </dgm:pt>
    <dgm:pt modelId="{B7FD74B2-3888-4E68-98F6-8352CB5BC7C8}" type="parTrans" cxnId="{464C49E3-B5CD-4C7B-8FFE-6462DF6DF048}">
      <dgm:prSet/>
      <dgm:spPr/>
      <dgm:t>
        <a:bodyPr/>
        <a:lstStyle/>
        <a:p>
          <a:endParaRPr lang="en-US"/>
        </a:p>
      </dgm:t>
    </dgm:pt>
    <dgm:pt modelId="{56515700-340D-4237-8C65-4D4F62C3901A}" type="sibTrans" cxnId="{464C49E3-B5CD-4C7B-8FFE-6462DF6DF048}">
      <dgm:prSet/>
      <dgm:spPr/>
      <dgm:t>
        <a:bodyPr/>
        <a:lstStyle/>
        <a:p>
          <a:endParaRPr lang="en-US"/>
        </a:p>
      </dgm:t>
    </dgm:pt>
    <dgm:pt modelId="{723C842E-78A1-41EF-A98D-F9CB0AF2F144}">
      <dgm:prSet phldrT="[Text]"/>
      <dgm:spPr/>
      <dgm:t>
        <a:bodyPr/>
        <a:lstStyle/>
        <a:p>
          <a:r>
            <a:rPr lang="en-US"/>
            <a:t>m3</a:t>
          </a:r>
        </a:p>
      </dgm:t>
    </dgm:pt>
    <dgm:pt modelId="{42896930-7F74-4BC1-8838-A5D10FDDF87F}" type="parTrans" cxnId="{03E6EBC7-E7CF-4FCA-BDCC-7456D720B8FF}">
      <dgm:prSet/>
      <dgm:spPr/>
      <dgm:t>
        <a:bodyPr/>
        <a:lstStyle/>
        <a:p>
          <a:endParaRPr lang="en-US"/>
        </a:p>
      </dgm:t>
    </dgm:pt>
    <dgm:pt modelId="{E9F2D080-903A-4174-A973-EC9A047C7B3B}" type="sibTrans" cxnId="{03E6EBC7-E7CF-4FCA-BDCC-7456D720B8FF}">
      <dgm:prSet/>
      <dgm:spPr/>
      <dgm:t>
        <a:bodyPr/>
        <a:lstStyle/>
        <a:p>
          <a:endParaRPr lang="en-US"/>
        </a:p>
      </dgm:t>
    </dgm:pt>
    <dgm:pt modelId="{C90A4095-F871-463C-A433-7BFEE826B1ED}">
      <dgm:prSet/>
      <dgm:spPr/>
      <dgm:t>
        <a:bodyPr/>
        <a:lstStyle/>
        <a:p>
          <a:r>
            <a:rPr lang="en-US"/>
            <a:t>T1</a:t>
          </a:r>
        </a:p>
      </dgm:t>
    </dgm:pt>
    <dgm:pt modelId="{E4B0DD80-5C82-4B2B-8334-154CC79E371A}" type="parTrans" cxnId="{170F7A71-E71F-40B4-9B21-84531B05F980}">
      <dgm:prSet/>
      <dgm:spPr/>
      <dgm:t>
        <a:bodyPr/>
        <a:lstStyle/>
        <a:p>
          <a:endParaRPr lang="en-US"/>
        </a:p>
      </dgm:t>
    </dgm:pt>
    <dgm:pt modelId="{C4D3D3BF-0D43-4842-820D-054BD658B044}" type="sibTrans" cxnId="{170F7A71-E71F-40B4-9B21-84531B05F980}">
      <dgm:prSet/>
      <dgm:spPr/>
      <dgm:t>
        <a:bodyPr/>
        <a:lstStyle/>
        <a:p>
          <a:endParaRPr lang="en-US"/>
        </a:p>
      </dgm:t>
    </dgm:pt>
    <dgm:pt modelId="{6C59D772-B718-46C3-A731-E4F23D5847E9}">
      <dgm:prSet/>
      <dgm:spPr/>
      <dgm:t>
        <a:bodyPr/>
        <a:lstStyle/>
        <a:p>
          <a:r>
            <a:rPr lang="en-US"/>
            <a:t>m5</a:t>
          </a:r>
        </a:p>
      </dgm:t>
    </dgm:pt>
    <dgm:pt modelId="{791CB182-EFBA-41A9-9E4C-63B74AA4E72B}" type="parTrans" cxnId="{5DBDF64E-B5A8-465B-8215-395167F7E183}">
      <dgm:prSet/>
      <dgm:spPr/>
      <dgm:t>
        <a:bodyPr/>
        <a:lstStyle/>
        <a:p>
          <a:endParaRPr lang="en-US"/>
        </a:p>
      </dgm:t>
    </dgm:pt>
    <dgm:pt modelId="{5EA667B2-3D5A-4976-84A6-994952CAD91A}" type="sibTrans" cxnId="{5DBDF64E-B5A8-465B-8215-395167F7E183}">
      <dgm:prSet/>
      <dgm:spPr/>
      <dgm:t>
        <a:bodyPr/>
        <a:lstStyle/>
        <a:p>
          <a:endParaRPr lang="en-US"/>
        </a:p>
      </dgm:t>
    </dgm:pt>
    <dgm:pt modelId="{E20589D0-E9A3-41E5-8B48-DE7EEFC5D2D5}" type="pres">
      <dgm:prSet presAssocID="{6AAADDA9-6423-4C31-BB20-A724285626DA}" presName="cycle" presStyleCnt="0">
        <dgm:presLayoutVars>
          <dgm:dir/>
          <dgm:resizeHandles val="exact"/>
        </dgm:presLayoutVars>
      </dgm:prSet>
      <dgm:spPr/>
    </dgm:pt>
    <dgm:pt modelId="{EB64D5BE-0B06-4E57-9167-A13E3170561C}" type="pres">
      <dgm:prSet presAssocID="{C29DED28-E637-4C6B-A42F-18FBBFE0849C}" presName="node" presStyleLbl="node1" presStyleIdx="0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7A09B76-501B-4DC3-80C2-C733D30046AD}" type="pres">
      <dgm:prSet presAssocID="{86648844-DB37-4CB6-AB52-962BF3212B55}" presName="sibTrans" presStyleLbl="sibTrans2D1" presStyleIdx="0" presStyleCnt="6"/>
      <dgm:spPr/>
    </dgm:pt>
    <dgm:pt modelId="{DA5B4907-E049-4235-A98A-1A55B3D2CE5E}" type="pres">
      <dgm:prSet presAssocID="{86648844-DB37-4CB6-AB52-962BF3212B55}" presName="connectorText" presStyleLbl="sibTrans2D1" presStyleIdx="0" presStyleCnt="6"/>
      <dgm:spPr/>
    </dgm:pt>
    <dgm:pt modelId="{CA29E8DB-C985-4C93-B209-A58D2282D021}" type="pres">
      <dgm:prSet presAssocID="{B2BDFB17-188D-4321-A4E2-2427FA8E358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AB27D2-DEDD-41FE-BC67-4CEDEA8B1E44}" type="pres">
      <dgm:prSet presAssocID="{780350B8-8A80-4A12-8323-200CFB9050B3}" presName="sibTrans" presStyleLbl="sibTrans2D1" presStyleIdx="1" presStyleCnt="6"/>
      <dgm:spPr/>
    </dgm:pt>
    <dgm:pt modelId="{C0B39975-456C-4AD9-BC85-7985BFDD395B}" type="pres">
      <dgm:prSet presAssocID="{780350B8-8A80-4A12-8323-200CFB9050B3}" presName="connectorText" presStyleLbl="sibTrans2D1" presStyleIdx="1" presStyleCnt="6"/>
      <dgm:spPr/>
    </dgm:pt>
    <dgm:pt modelId="{5F6CDF04-B7BF-4850-BA10-3F595D733D0C}" type="pres">
      <dgm:prSet presAssocID="{023D2729-387A-4946-837F-57FA26FE7261}" presName="node" presStyleLbl="node1" presStyleIdx="2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1088EE0C-E450-4207-9F98-BC4D5C91CE50}" type="pres">
      <dgm:prSet presAssocID="{56515700-340D-4237-8C65-4D4F62C3901A}" presName="sibTrans" presStyleLbl="sibTrans2D1" presStyleIdx="2" presStyleCnt="6"/>
      <dgm:spPr/>
    </dgm:pt>
    <dgm:pt modelId="{0C9E77DC-B07C-4BEE-9E39-078DC20C33AF}" type="pres">
      <dgm:prSet presAssocID="{56515700-340D-4237-8C65-4D4F62C3901A}" presName="connectorText" presStyleLbl="sibTrans2D1" presStyleIdx="2" presStyleCnt="6"/>
      <dgm:spPr/>
    </dgm:pt>
    <dgm:pt modelId="{11049EF4-1CCA-47EA-A986-4100C425FFB1}" type="pres">
      <dgm:prSet presAssocID="{723C842E-78A1-41EF-A98D-F9CB0AF2F14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6E74E7-D3EC-4617-8636-1F3D3BC25D4C}" type="pres">
      <dgm:prSet presAssocID="{E9F2D080-903A-4174-A973-EC9A047C7B3B}" presName="sibTrans" presStyleLbl="sibTrans2D1" presStyleIdx="3" presStyleCnt="6"/>
      <dgm:spPr/>
    </dgm:pt>
    <dgm:pt modelId="{22917D8D-EE7F-4215-B45B-7FAD04261BBD}" type="pres">
      <dgm:prSet presAssocID="{E9F2D080-903A-4174-A973-EC9A047C7B3B}" presName="connectorText" presStyleLbl="sibTrans2D1" presStyleIdx="3" presStyleCnt="6"/>
      <dgm:spPr/>
    </dgm:pt>
    <dgm:pt modelId="{1AF70597-21F1-4110-9A23-3AA12426249E}" type="pres">
      <dgm:prSet presAssocID="{C90A4095-F871-463C-A433-7BFEE826B1ED}" presName="node" presStyleLbl="node1" presStyleIdx="4" presStyleCnt="6">
        <dgm:presLayoutVars>
          <dgm:bulletEnabled val="1"/>
        </dgm:presLayoutVars>
      </dgm:prSet>
      <dgm:spPr>
        <a:prstGeom prst="rect">
          <a:avLst/>
        </a:prstGeom>
      </dgm:spPr>
    </dgm:pt>
    <dgm:pt modelId="{35C4CBE6-678B-47E4-96D3-12BF5DC861A1}" type="pres">
      <dgm:prSet presAssocID="{C4D3D3BF-0D43-4842-820D-054BD658B044}" presName="sibTrans" presStyleLbl="sibTrans2D1" presStyleIdx="4" presStyleCnt="6"/>
      <dgm:spPr/>
    </dgm:pt>
    <dgm:pt modelId="{495FB7BC-1E4D-4785-AE1F-BFCCA9EA957B}" type="pres">
      <dgm:prSet presAssocID="{C4D3D3BF-0D43-4842-820D-054BD658B044}" presName="connectorText" presStyleLbl="sibTrans2D1" presStyleIdx="4" presStyleCnt="6"/>
      <dgm:spPr/>
    </dgm:pt>
    <dgm:pt modelId="{D55921D7-540D-4DBE-9107-7DDE601724DB}" type="pres">
      <dgm:prSet presAssocID="{6C59D772-B718-46C3-A731-E4F23D5847E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6C4CF-E8B9-42E8-B1FA-335D42742C99}" type="pres">
      <dgm:prSet presAssocID="{5EA667B2-3D5A-4976-84A6-994952CAD91A}" presName="sibTrans" presStyleLbl="sibTrans2D1" presStyleIdx="5" presStyleCnt="6"/>
      <dgm:spPr/>
    </dgm:pt>
    <dgm:pt modelId="{9CD8D8BA-CCB3-4575-8186-2496F83BBD08}" type="pres">
      <dgm:prSet presAssocID="{5EA667B2-3D5A-4976-84A6-994952CAD91A}" presName="connectorText" presStyleLbl="sibTrans2D1" presStyleIdx="5" presStyleCnt="6"/>
      <dgm:spPr/>
    </dgm:pt>
  </dgm:ptLst>
  <dgm:cxnLst>
    <dgm:cxn modelId="{EBDAC49B-7F2F-4120-A147-A09D90679FCC}" type="presOf" srcId="{5EA667B2-3D5A-4976-84A6-994952CAD91A}" destId="{7CE6C4CF-E8B9-42E8-B1FA-335D42742C99}" srcOrd="0" destOrd="0" presId="urn:microsoft.com/office/officeart/2005/8/layout/cycle2"/>
    <dgm:cxn modelId="{464C49E3-B5CD-4C7B-8FFE-6462DF6DF048}" srcId="{6AAADDA9-6423-4C31-BB20-A724285626DA}" destId="{023D2729-387A-4946-837F-57FA26FE7261}" srcOrd="2" destOrd="0" parTransId="{B7FD74B2-3888-4E68-98F6-8352CB5BC7C8}" sibTransId="{56515700-340D-4237-8C65-4D4F62C3901A}"/>
    <dgm:cxn modelId="{06BB5E6E-B30F-4E31-A98B-B018865FB5CD}" type="presOf" srcId="{6C59D772-B718-46C3-A731-E4F23D5847E9}" destId="{D55921D7-540D-4DBE-9107-7DDE601724DB}" srcOrd="0" destOrd="0" presId="urn:microsoft.com/office/officeart/2005/8/layout/cycle2"/>
    <dgm:cxn modelId="{661B54F2-7172-4CF5-A38E-8E663851DB26}" type="presOf" srcId="{E9F2D080-903A-4174-A973-EC9A047C7B3B}" destId="{22917D8D-EE7F-4215-B45B-7FAD04261BBD}" srcOrd="1" destOrd="0" presId="urn:microsoft.com/office/officeart/2005/8/layout/cycle2"/>
    <dgm:cxn modelId="{170F7A71-E71F-40B4-9B21-84531B05F980}" srcId="{6AAADDA9-6423-4C31-BB20-A724285626DA}" destId="{C90A4095-F871-463C-A433-7BFEE826B1ED}" srcOrd="4" destOrd="0" parTransId="{E4B0DD80-5C82-4B2B-8334-154CC79E371A}" sibTransId="{C4D3D3BF-0D43-4842-820D-054BD658B044}"/>
    <dgm:cxn modelId="{75EA91B3-AA82-4E86-9F3E-DE4BD4B4CC2B}" type="presOf" srcId="{5EA667B2-3D5A-4976-84A6-994952CAD91A}" destId="{9CD8D8BA-CCB3-4575-8186-2496F83BBD08}" srcOrd="1" destOrd="0" presId="urn:microsoft.com/office/officeart/2005/8/layout/cycle2"/>
    <dgm:cxn modelId="{ECD95087-2655-4C07-84AE-AB3287E0AFC1}" type="presOf" srcId="{6AAADDA9-6423-4C31-BB20-A724285626DA}" destId="{E20589D0-E9A3-41E5-8B48-DE7EEFC5D2D5}" srcOrd="0" destOrd="0" presId="urn:microsoft.com/office/officeart/2005/8/layout/cycle2"/>
    <dgm:cxn modelId="{5DBDF64E-B5A8-465B-8215-395167F7E183}" srcId="{6AAADDA9-6423-4C31-BB20-A724285626DA}" destId="{6C59D772-B718-46C3-A731-E4F23D5847E9}" srcOrd="5" destOrd="0" parTransId="{791CB182-EFBA-41A9-9E4C-63B74AA4E72B}" sibTransId="{5EA667B2-3D5A-4976-84A6-994952CAD91A}"/>
    <dgm:cxn modelId="{2AB80AE7-CB74-47D1-A0CB-95CCAD8B5FD9}" srcId="{6AAADDA9-6423-4C31-BB20-A724285626DA}" destId="{C29DED28-E637-4C6B-A42F-18FBBFE0849C}" srcOrd="0" destOrd="0" parTransId="{028D2725-4762-481F-AD8D-F314AD8DBFD5}" sibTransId="{86648844-DB37-4CB6-AB52-962BF3212B55}"/>
    <dgm:cxn modelId="{95E4E4B6-3547-44CB-861C-FF13BA2488E1}" type="presOf" srcId="{C4D3D3BF-0D43-4842-820D-054BD658B044}" destId="{495FB7BC-1E4D-4785-AE1F-BFCCA9EA957B}" srcOrd="1" destOrd="0" presId="urn:microsoft.com/office/officeart/2005/8/layout/cycle2"/>
    <dgm:cxn modelId="{03E6EBC7-E7CF-4FCA-BDCC-7456D720B8FF}" srcId="{6AAADDA9-6423-4C31-BB20-A724285626DA}" destId="{723C842E-78A1-41EF-A98D-F9CB0AF2F144}" srcOrd="3" destOrd="0" parTransId="{42896930-7F74-4BC1-8838-A5D10FDDF87F}" sibTransId="{E9F2D080-903A-4174-A973-EC9A047C7B3B}"/>
    <dgm:cxn modelId="{65A80FBA-8058-4B6F-AC24-38C7801BC739}" type="presOf" srcId="{56515700-340D-4237-8C65-4D4F62C3901A}" destId="{0C9E77DC-B07C-4BEE-9E39-078DC20C33AF}" srcOrd="1" destOrd="0" presId="urn:microsoft.com/office/officeart/2005/8/layout/cycle2"/>
    <dgm:cxn modelId="{7DFC56A5-943E-40A5-82AA-087E942210B1}" type="presOf" srcId="{780350B8-8A80-4A12-8323-200CFB9050B3}" destId="{C0B39975-456C-4AD9-BC85-7985BFDD395B}" srcOrd="1" destOrd="0" presId="urn:microsoft.com/office/officeart/2005/8/layout/cycle2"/>
    <dgm:cxn modelId="{3B785715-2E46-4920-BC9F-C135D53F698F}" type="presOf" srcId="{B2BDFB17-188D-4321-A4E2-2427FA8E3587}" destId="{CA29E8DB-C985-4C93-B209-A58D2282D021}" srcOrd="0" destOrd="0" presId="urn:microsoft.com/office/officeart/2005/8/layout/cycle2"/>
    <dgm:cxn modelId="{B9E193E7-DEC1-4C77-BCFC-268097625FFB}" type="presOf" srcId="{023D2729-387A-4946-837F-57FA26FE7261}" destId="{5F6CDF04-B7BF-4850-BA10-3F595D733D0C}" srcOrd="0" destOrd="0" presId="urn:microsoft.com/office/officeart/2005/8/layout/cycle2"/>
    <dgm:cxn modelId="{7357C2AC-6B8A-41AF-AF2D-FAB00BFCEFD1}" type="presOf" srcId="{86648844-DB37-4CB6-AB52-962BF3212B55}" destId="{DA5B4907-E049-4235-A98A-1A55B3D2CE5E}" srcOrd="1" destOrd="0" presId="urn:microsoft.com/office/officeart/2005/8/layout/cycle2"/>
    <dgm:cxn modelId="{898504C4-1729-4DCB-A757-16DEA35F6873}" type="presOf" srcId="{780350B8-8A80-4A12-8323-200CFB9050B3}" destId="{40AB27D2-DEDD-41FE-BC67-4CEDEA8B1E44}" srcOrd="0" destOrd="0" presId="urn:microsoft.com/office/officeart/2005/8/layout/cycle2"/>
    <dgm:cxn modelId="{AAD7BBB0-F14A-4584-859F-2868C845CCC8}" srcId="{6AAADDA9-6423-4C31-BB20-A724285626DA}" destId="{B2BDFB17-188D-4321-A4E2-2427FA8E3587}" srcOrd="1" destOrd="0" parTransId="{59FF5145-53F5-439D-81F6-E670526948D1}" sibTransId="{780350B8-8A80-4A12-8323-200CFB9050B3}"/>
    <dgm:cxn modelId="{DBD0C336-5EB5-46C0-893D-1009DBEF561B}" type="presOf" srcId="{E9F2D080-903A-4174-A973-EC9A047C7B3B}" destId="{BB6E74E7-D3EC-4617-8636-1F3D3BC25D4C}" srcOrd="0" destOrd="0" presId="urn:microsoft.com/office/officeart/2005/8/layout/cycle2"/>
    <dgm:cxn modelId="{FFE53CA5-BA60-4533-A7F7-B11C12BAD74B}" type="presOf" srcId="{C90A4095-F871-463C-A433-7BFEE826B1ED}" destId="{1AF70597-21F1-4110-9A23-3AA12426249E}" srcOrd="0" destOrd="0" presId="urn:microsoft.com/office/officeart/2005/8/layout/cycle2"/>
    <dgm:cxn modelId="{E8E55297-1EF0-4002-BB29-DC14BCBDC932}" type="presOf" srcId="{56515700-340D-4237-8C65-4D4F62C3901A}" destId="{1088EE0C-E450-4207-9F98-BC4D5C91CE50}" srcOrd="0" destOrd="0" presId="urn:microsoft.com/office/officeart/2005/8/layout/cycle2"/>
    <dgm:cxn modelId="{DF9BB169-457D-48D0-A939-22437F1F684A}" type="presOf" srcId="{C4D3D3BF-0D43-4842-820D-054BD658B044}" destId="{35C4CBE6-678B-47E4-96D3-12BF5DC861A1}" srcOrd="0" destOrd="0" presId="urn:microsoft.com/office/officeart/2005/8/layout/cycle2"/>
    <dgm:cxn modelId="{C96F6A9C-A9FE-493F-BED6-E4E0F0A5BA47}" type="presOf" srcId="{C29DED28-E637-4C6B-A42F-18FBBFE0849C}" destId="{EB64D5BE-0B06-4E57-9167-A13E3170561C}" srcOrd="0" destOrd="0" presId="urn:microsoft.com/office/officeart/2005/8/layout/cycle2"/>
    <dgm:cxn modelId="{6370A9A0-E611-4D08-ACE8-E4C506DBF55F}" type="presOf" srcId="{723C842E-78A1-41EF-A98D-F9CB0AF2F144}" destId="{11049EF4-1CCA-47EA-A986-4100C425FFB1}" srcOrd="0" destOrd="0" presId="urn:microsoft.com/office/officeart/2005/8/layout/cycle2"/>
    <dgm:cxn modelId="{CACF4564-387D-49CB-B36B-D4EE93981C59}" type="presOf" srcId="{86648844-DB37-4CB6-AB52-962BF3212B55}" destId="{67A09B76-501B-4DC3-80C2-C733D30046AD}" srcOrd="0" destOrd="0" presId="urn:microsoft.com/office/officeart/2005/8/layout/cycle2"/>
    <dgm:cxn modelId="{63342E35-A866-4EC8-8EC4-F9D5EE9422D4}" type="presParOf" srcId="{E20589D0-E9A3-41E5-8B48-DE7EEFC5D2D5}" destId="{EB64D5BE-0B06-4E57-9167-A13E3170561C}" srcOrd="0" destOrd="0" presId="urn:microsoft.com/office/officeart/2005/8/layout/cycle2"/>
    <dgm:cxn modelId="{8E1557FE-C702-4646-9BD4-AA0F25589E82}" type="presParOf" srcId="{E20589D0-E9A3-41E5-8B48-DE7EEFC5D2D5}" destId="{67A09B76-501B-4DC3-80C2-C733D30046AD}" srcOrd="1" destOrd="0" presId="urn:microsoft.com/office/officeart/2005/8/layout/cycle2"/>
    <dgm:cxn modelId="{5B31AD02-EF36-4C51-BA0D-C0933E2E140A}" type="presParOf" srcId="{67A09B76-501B-4DC3-80C2-C733D30046AD}" destId="{DA5B4907-E049-4235-A98A-1A55B3D2CE5E}" srcOrd="0" destOrd="0" presId="urn:microsoft.com/office/officeart/2005/8/layout/cycle2"/>
    <dgm:cxn modelId="{6EB4737D-2D84-4491-BD91-3D2EA58499D6}" type="presParOf" srcId="{E20589D0-E9A3-41E5-8B48-DE7EEFC5D2D5}" destId="{CA29E8DB-C985-4C93-B209-A58D2282D021}" srcOrd="2" destOrd="0" presId="urn:microsoft.com/office/officeart/2005/8/layout/cycle2"/>
    <dgm:cxn modelId="{1398B456-F1F8-42E3-ADF0-07AF1CE1D2E7}" type="presParOf" srcId="{E20589D0-E9A3-41E5-8B48-DE7EEFC5D2D5}" destId="{40AB27D2-DEDD-41FE-BC67-4CEDEA8B1E44}" srcOrd="3" destOrd="0" presId="urn:microsoft.com/office/officeart/2005/8/layout/cycle2"/>
    <dgm:cxn modelId="{8E08147A-7AEC-4095-B68D-0409CB2E138E}" type="presParOf" srcId="{40AB27D2-DEDD-41FE-BC67-4CEDEA8B1E44}" destId="{C0B39975-456C-4AD9-BC85-7985BFDD395B}" srcOrd="0" destOrd="0" presId="urn:microsoft.com/office/officeart/2005/8/layout/cycle2"/>
    <dgm:cxn modelId="{2FB465D3-D6C0-4EFD-AFA7-E3460409595F}" type="presParOf" srcId="{E20589D0-E9A3-41E5-8B48-DE7EEFC5D2D5}" destId="{5F6CDF04-B7BF-4850-BA10-3F595D733D0C}" srcOrd="4" destOrd="0" presId="urn:microsoft.com/office/officeart/2005/8/layout/cycle2"/>
    <dgm:cxn modelId="{C8066768-4E7D-40D3-A563-68477B2F536B}" type="presParOf" srcId="{E20589D0-E9A3-41E5-8B48-DE7EEFC5D2D5}" destId="{1088EE0C-E450-4207-9F98-BC4D5C91CE50}" srcOrd="5" destOrd="0" presId="urn:microsoft.com/office/officeart/2005/8/layout/cycle2"/>
    <dgm:cxn modelId="{52A49EBE-0507-4093-9D04-8460CE812AFD}" type="presParOf" srcId="{1088EE0C-E450-4207-9F98-BC4D5C91CE50}" destId="{0C9E77DC-B07C-4BEE-9E39-078DC20C33AF}" srcOrd="0" destOrd="0" presId="urn:microsoft.com/office/officeart/2005/8/layout/cycle2"/>
    <dgm:cxn modelId="{9B1A9AD9-A9ED-4F1C-B4F5-24F770BBE551}" type="presParOf" srcId="{E20589D0-E9A3-41E5-8B48-DE7EEFC5D2D5}" destId="{11049EF4-1CCA-47EA-A986-4100C425FFB1}" srcOrd="6" destOrd="0" presId="urn:microsoft.com/office/officeart/2005/8/layout/cycle2"/>
    <dgm:cxn modelId="{20CF9AD0-7C7E-4BEC-9022-5D1BE6F5C043}" type="presParOf" srcId="{E20589D0-E9A3-41E5-8B48-DE7EEFC5D2D5}" destId="{BB6E74E7-D3EC-4617-8636-1F3D3BC25D4C}" srcOrd="7" destOrd="0" presId="urn:microsoft.com/office/officeart/2005/8/layout/cycle2"/>
    <dgm:cxn modelId="{5E7FC9BC-3843-4336-A0D5-AC32AC872EAD}" type="presParOf" srcId="{BB6E74E7-D3EC-4617-8636-1F3D3BC25D4C}" destId="{22917D8D-EE7F-4215-B45B-7FAD04261BBD}" srcOrd="0" destOrd="0" presId="urn:microsoft.com/office/officeart/2005/8/layout/cycle2"/>
    <dgm:cxn modelId="{29A1423B-3C1D-4DBF-8AC0-E673773274BF}" type="presParOf" srcId="{E20589D0-E9A3-41E5-8B48-DE7EEFC5D2D5}" destId="{1AF70597-21F1-4110-9A23-3AA12426249E}" srcOrd="8" destOrd="0" presId="urn:microsoft.com/office/officeart/2005/8/layout/cycle2"/>
    <dgm:cxn modelId="{3830378A-78F7-47F5-A7D5-D9C820098178}" type="presParOf" srcId="{E20589D0-E9A3-41E5-8B48-DE7EEFC5D2D5}" destId="{35C4CBE6-678B-47E4-96D3-12BF5DC861A1}" srcOrd="9" destOrd="0" presId="urn:microsoft.com/office/officeart/2005/8/layout/cycle2"/>
    <dgm:cxn modelId="{E3AB1753-FB0D-46C9-9D13-6719065FAFEF}" type="presParOf" srcId="{35C4CBE6-678B-47E4-96D3-12BF5DC861A1}" destId="{495FB7BC-1E4D-4785-AE1F-BFCCA9EA957B}" srcOrd="0" destOrd="0" presId="urn:microsoft.com/office/officeart/2005/8/layout/cycle2"/>
    <dgm:cxn modelId="{3D2EFD15-20A1-4566-AE3C-EEC4E85859E4}" type="presParOf" srcId="{E20589D0-E9A3-41E5-8B48-DE7EEFC5D2D5}" destId="{D55921D7-540D-4DBE-9107-7DDE601724DB}" srcOrd="10" destOrd="0" presId="urn:microsoft.com/office/officeart/2005/8/layout/cycle2"/>
    <dgm:cxn modelId="{47AC0C3D-CFD4-48B1-85A8-9AFE39B26660}" type="presParOf" srcId="{E20589D0-E9A3-41E5-8B48-DE7EEFC5D2D5}" destId="{7CE6C4CF-E8B9-42E8-B1FA-335D42742C99}" srcOrd="11" destOrd="0" presId="urn:microsoft.com/office/officeart/2005/8/layout/cycle2"/>
    <dgm:cxn modelId="{4AB4AA84-BA8B-4367-B92B-1D6F74EF5B6E}" type="presParOf" srcId="{7CE6C4CF-E8B9-42E8-B1FA-335D42742C99}" destId="{9CD8D8BA-CCB3-4575-8186-2496F83BBD0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B64D5BE-0B06-4E57-9167-A13E3170561C}">
      <dsp:nvSpPr>
        <dsp:cNvPr id="0" name=""/>
        <dsp:cNvSpPr/>
      </dsp:nvSpPr>
      <dsp:spPr>
        <a:xfrm>
          <a:off x="1038376" y="236"/>
          <a:ext cx="314022" cy="3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T2</a:t>
          </a:r>
        </a:p>
      </dsp:txBody>
      <dsp:txXfrm>
        <a:off x="1038376" y="236"/>
        <a:ext cx="314022" cy="314022"/>
      </dsp:txXfrm>
    </dsp:sp>
    <dsp:sp modelId="{67A09B76-501B-4DC3-80C2-C733D30046AD}">
      <dsp:nvSpPr>
        <dsp:cNvPr id="0" name=""/>
        <dsp:cNvSpPr/>
      </dsp:nvSpPr>
      <dsp:spPr>
        <a:xfrm rot="1800000">
          <a:off x="1355760" y="220926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00000">
        <a:off x="1355760" y="220926"/>
        <a:ext cx="83411" cy="105982"/>
      </dsp:txXfrm>
    </dsp:sp>
    <dsp:sp modelId="{CA29E8DB-C985-4C93-B209-A58D2282D021}">
      <dsp:nvSpPr>
        <dsp:cNvPr id="0" name=""/>
        <dsp:cNvSpPr/>
      </dsp:nvSpPr>
      <dsp:spPr>
        <a:xfrm>
          <a:off x="1446622" y="235937"/>
          <a:ext cx="314022" cy="3140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m4</a:t>
          </a:r>
        </a:p>
      </dsp:txBody>
      <dsp:txXfrm>
        <a:off x="1446622" y="235937"/>
        <a:ext cx="314022" cy="314022"/>
      </dsp:txXfrm>
    </dsp:sp>
    <dsp:sp modelId="{40AB27D2-DEDD-41FE-BC67-4CEDEA8B1E44}">
      <dsp:nvSpPr>
        <dsp:cNvPr id="0" name=""/>
        <dsp:cNvSpPr/>
      </dsp:nvSpPr>
      <dsp:spPr>
        <a:xfrm rot="5400000">
          <a:off x="1561928" y="573297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5400000">
        <a:off x="1561928" y="573297"/>
        <a:ext cx="83411" cy="105982"/>
      </dsp:txXfrm>
    </dsp:sp>
    <dsp:sp modelId="{5F6CDF04-B7BF-4850-BA10-3F595D733D0C}">
      <dsp:nvSpPr>
        <dsp:cNvPr id="0" name=""/>
        <dsp:cNvSpPr/>
      </dsp:nvSpPr>
      <dsp:spPr>
        <a:xfrm>
          <a:off x="1446622" y="707339"/>
          <a:ext cx="314022" cy="3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T3</a:t>
          </a:r>
        </a:p>
      </dsp:txBody>
      <dsp:txXfrm>
        <a:off x="1446622" y="707339"/>
        <a:ext cx="314022" cy="314022"/>
      </dsp:txXfrm>
    </dsp:sp>
    <dsp:sp modelId="{1088EE0C-E450-4207-9F98-BC4D5C91CE50}">
      <dsp:nvSpPr>
        <dsp:cNvPr id="0" name=""/>
        <dsp:cNvSpPr/>
      </dsp:nvSpPr>
      <dsp:spPr>
        <a:xfrm rot="9000000">
          <a:off x="1359849" y="928029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9000000">
        <a:off x="1359849" y="928029"/>
        <a:ext cx="83411" cy="105982"/>
      </dsp:txXfrm>
    </dsp:sp>
    <dsp:sp modelId="{11049EF4-1CCA-47EA-A986-4100C425FFB1}">
      <dsp:nvSpPr>
        <dsp:cNvPr id="0" name=""/>
        <dsp:cNvSpPr/>
      </dsp:nvSpPr>
      <dsp:spPr>
        <a:xfrm>
          <a:off x="1038376" y="943040"/>
          <a:ext cx="314022" cy="3140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m3</a:t>
          </a:r>
        </a:p>
      </dsp:txBody>
      <dsp:txXfrm>
        <a:off x="1038376" y="943040"/>
        <a:ext cx="314022" cy="314022"/>
      </dsp:txXfrm>
    </dsp:sp>
    <dsp:sp modelId="{BB6E74E7-D3EC-4617-8636-1F3D3BC25D4C}">
      <dsp:nvSpPr>
        <dsp:cNvPr id="0" name=""/>
        <dsp:cNvSpPr/>
      </dsp:nvSpPr>
      <dsp:spPr>
        <a:xfrm rot="12600000">
          <a:off x="951603" y="930390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2600000">
        <a:off x="951603" y="930390"/>
        <a:ext cx="83411" cy="105982"/>
      </dsp:txXfrm>
    </dsp:sp>
    <dsp:sp modelId="{1AF70597-21F1-4110-9A23-3AA12426249E}">
      <dsp:nvSpPr>
        <dsp:cNvPr id="0" name=""/>
        <dsp:cNvSpPr/>
      </dsp:nvSpPr>
      <dsp:spPr>
        <a:xfrm>
          <a:off x="630130" y="707339"/>
          <a:ext cx="314022" cy="3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T1</a:t>
          </a:r>
        </a:p>
      </dsp:txBody>
      <dsp:txXfrm>
        <a:off x="630130" y="707339"/>
        <a:ext cx="314022" cy="314022"/>
      </dsp:txXfrm>
    </dsp:sp>
    <dsp:sp modelId="{35C4CBE6-678B-47E4-96D3-12BF5DC861A1}">
      <dsp:nvSpPr>
        <dsp:cNvPr id="0" name=""/>
        <dsp:cNvSpPr/>
      </dsp:nvSpPr>
      <dsp:spPr>
        <a:xfrm rot="16200000">
          <a:off x="745435" y="578019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6200000">
        <a:off x="745435" y="578019"/>
        <a:ext cx="83411" cy="105982"/>
      </dsp:txXfrm>
    </dsp:sp>
    <dsp:sp modelId="{D55921D7-540D-4DBE-9107-7DDE601724DB}">
      <dsp:nvSpPr>
        <dsp:cNvPr id="0" name=""/>
        <dsp:cNvSpPr/>
      </dsp:nvSpPr>
      <dsp:spPr>
        <a:xfrm>
          <a:off x="630130" y="235937"/>
          <a:ext cx="314022" cy="3140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m5</a:t>
          </a:r>
        </a:p>
      </dsp:txBody>
      <dsp:txXfrm>
        <a:off x="630130" y="235937"/>
        <a:ext cx="314022" cy="314022"/>
      </dsp:txXfrm>
    </dsp:sp>
    <dsp:sp modelId="{7CE6C4CF-E8B9-42E8-B1FA-335D42742C99}">
      <dsp:nvSpPr>
        <dsp:cNvPr id="0" name=""/>
        <dsp:cNvSpPr/>
      </dsp:nvSpPr>
      <dsp:spPr>
        <a:xfrm rot="19800000">
          <a:off x="947514" y="223287"/>
          <a:ext cx="83411" cy="10598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800000">
        <a:off x="947514" y="223287"/>
        <a:ext cx="83411" cy="105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bestbuy</dc:creator>
  <cp:lastModifiedBy>bestbuy</cp:lastModifiedBy>
  <cp:revision>11</cp:revision>
  <dcterms:created xsi:type="dcterms:W3CDTF">2011-03-28T05:46:00Z</dcterms:created>
  <dcterms:modified xsi:type="dcterms:W3CDTF">2011-03-28T16:51:00Z</dcterms:modified>
</cp:coreProperties>
</file>