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71F" w:rsidRDefault="005B571F" w:rsidP="005B571F">
      <w:pPr>
        <w:jc w:val="center"/>
        <w:rPr>
          <w:sz w:val="48"/>
          <w:szCs w:val="48"/>
        </w:rPr>
      </w:pPr>
      <w:r w:rsidRPr="00CF7AA1">
        <w:rPr>
          <w:rStyle w:val="20"/>
          <w:rFonts w:hint="eastAsia"/>
          <w:sz w:val="48"/>
          <w:szCs w:val="48"/>
        </w:rPr>
        <w:t>上下网合作备忘录（</w:t>
      </w:r>
      <w:r w:rsidR="007772A2">
        <w:rPr>
          <w:rStyle w:val="20"/>
          <w:rFonts w:hint="eastAsia"/>
          <w:sz w:val="48"/>
          <w:szCs w:val="48"/>
        </w:rPr>
        <w:t>数字创造未来</w:t>
      </w:r>
      <w:r w:rsidRPr="00CF7AA1">
        <w:rPr>
          <w:rFonts w:hint="eastAsia"/>
          <w:sz w:val="48"/>
          <w:szCs w:val="48"/>
        </w:rPr>
        <w:t>）</w:t>
      </w:r>
    </w:p>
    <w:p w:rsidR="00773C0B" w:rsidRPr="00773C0B" w:rsidRDefault="00773C0B" w:rsidP="00773C0B">
      <w:pPr>
        <w:jc w:val="center"/>
        <w:rPr>
          <w:sz w:val="32"/>
          <w:szCs w:val="32"/>
        </w:rPr>
      </w:pPr>
      <w:r w:rsidRPr="00773C0B">
        <w:rPr>
          <w:rFonts w:hint="eastAsia"/>
          <w:sz w:val="32"/>
          <w:szCs w:val="32"/>
        </w:rPr>
        <w:t>2</w:t>
      </w:r>
      <w:r w:rsidR="0013455C">
        <w:rPr>
          <w:sz w:val="32"/>
          <w:szCs w:val="32"/>
        </w:rPr>
        <w:t>024</w:t>
      </w:r>
      <w:r w:rsidRPr="00773C0B">
        <w:rPr>
          <w:sz w:val="32"/>
          <w:szCs w:val="32"/>
        </w:rPr>
        <w:t>.</w:t>
      </w:r>
      <w:r w:rsidR="00061533">
        <w:rPr>
          <w:sz w:val="32"/>
          <w:szCs w:val="32"/>
        </w:rPr>
        <w:t>2</w:t>
      </w:r>
      <w:r w:rsidRPr="00773C0B">
        <w:rPr>
          <w:sz w:val="32"/>
          <w:szCs w:val="32"/>
        </w:rPr>
        <w:t>.</w:t>
      </w:r>
      <w:r w:rsidR="00061533">
        <w:rPr>
          <w:sz w:val="32"/>
          <w:szCs w:val="32"/>
        </w:rPr>
        <w:t>1</w:t>
      </w:r>
    </w:p>
    <w:p w:rsidR="005B571F" w:rsidRDefault="005B571F" w:rsidP="00CF7AA1">
      <w:pPr>
        <w:pStyle w:val="2"/>
      </w:pPr>
      <w:r>
        <w:rPr>
          <w:rFonts w:hint="eastAsia"/>
        </w:rPr>
        <w:t>上下网</w:t>
      </w:r>
      <w:r w:rsidR="00CF7AA1">
        <w:rPr>
          <w:rFonts w:hint="eastAsia"/>
        </w:rPr>
        <w:t>平台</w:t>
      </w:r>
      <w:r>
        <w:rPr>
          <w:rFonts w:hint="eastAsia"/>
        </w:rPr>
        <w:t>提供的服务：</w:t>
      </w:r>
      <w:r w:rsidR="00852389">
        <w:rPr>
          <w:rFonts w:hint="eastAsia"/>
        </w:rPr>
        <w:t>（</w:t>
      </w:r>
      <w:r w:rsidR="00852389" w:rsidRPr="00852389">
        <w:rPr>
          <w:rFonts w:hint="eastAsia"/>
          <w:color w:val="FF0000"/>
        </w:rPr>
        <w:t>平台只提供合同范围内的服务，不承担任何商家售卖过程产生的纠纷和费用相关的事宜</w:t>
      </w:r>
      <w:r w:rsidR="00852389">
        <w:rPr>
          <w:rFonts w:hint="eastAsia"/>
        </w:rPr>
        <w:t>）</w:t>
      </w:r>
    </w:p>
    <w:p w:rsidR="005B571F" w:rsidRDefault="005B571F" w:rsidP="005B571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上下网每天录入</w:t>
      </w:r>
      <w:r w:rsidR="005654F5">
        <w:rPr>
          <w:rFonts w:hint="eastAsia"/>
        </w:rPr>
        <w:t>水果</w:t>
      </w:r>
      <w:r>
        <w:rPr>
          <w:rFonts w:hint="eastAsia"/>
        </w:rPr>
        <w:t>资料</w:t>
      </w:r>
      <w:r w:rsidR="00727E95">
        <w:rPr>
          <w:rFonts w:hint="eastAsia"/>
        </w:rPr>
        <w:t>（图片、价格、数量、描述）</w:t>
      </w:r>
      <w:r>
        <w:rPr>
          <w:rFonts w:hint="eastAsia"/>
        </w:rPr>
        <w:t>到平台</w:t>
      </w:r>
    </w:p>
    <w:p w:rsidR="005B571F" w:rsidRDefault="005B571F" w:rsidP="005B571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上下网每天关注并更新</w:t>
      </w:r>
      <w:r w:rsidR="005654F5">
        <w:rPr>
          <w:rFonts w:hint="eastAsia"/>
        </w:rPr>
        <w:t>水果</w:t>
      </w:r>
      <w:r>
        <w:rPr>
          <w:rFonts w:hint="eastAsia"/>
        </w:rPr>
        <w:t>资料</w:t>
      </w:r>
    </w:p>
    <w:p w:rsidR="005B571F" w:rsidRDefault="005B571F" w:rsidP="005B571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上下网每天</w:t>
      </w:r>
      <w:r w:rsidR="00D45685">
        <w:rPr>
          <w:rFonts w:hint="eastAsia"/>
        </w:rPr>
        <w:t>会集中</w:t>
      </w:r>
      <w:r>
        <w:rPr>
          <w:rFonts w:hint="eastAsia"/>
        </w:rPr>
        <w:t>把</w:t>
      </w:r>
      <w:r w:rsidR="001A053C">
        <w:rPr>
          <w:rFonts w:hint="eastAsia"/>
        </w:rPr>
        <w:t>当天</w:t>
      </w:r>
      <w:r>
        <w:rPr>
          <w:rFonts w:hint="eastAsia"/>
        </w:rPr>
        <w:t>下单</w:t>
      </w:r>
      <w:r w:rsidR="0013455C">
        <w:rPr>
          <w:rFonts w:hint="eastAsia"/>
        </w:rPr>
        <w:t>表(订单编号、用户、地址、</w:t>
      </w:r>
      <w:r w:rsidR="005654F5">
        <w:rPr>
          <w:rFonts w:hint="eastAsia"/>
        </w:rPr>
        <w:t>水果名、</w:t>
      </w:r>
      <w:r w:rsidR="0013455C">
        <w:rPr>
          <w:rFonts w:hint="eastAsia"/>
        </w:rPr>
        <w:t>数</w:t>
      </w:r>
      <w:r w:rsidR="005654F5">
        <w:rPr>
          <w:rFonts w:hint="eastAsia"/>
        </w:rPr>
        <w:t>量</w:t>
      </w:r>
      <w:r w:rsidR="0013455C">
        <w:rPr>
          <w:rFonts w:hint="eastAsia"/>
        </w:rPr>
        <w:t>、联系方式</w:t>
      </w:r>
      <w:r w:rsidR="0013455C">
        <w:t>)</w:t>
      </w:r>
      <w:r>
        <w:rPr>
          <w:rFonts w:hint="eastAsia"/>
        </w:rPr>
        <w:t>发送给</w:t>
      </w:r>
      <w:r w:rsidR="00B04BEB">
        <w:rPr>
          <w:rFonts w:hint="eastAsia"/>
        </w:rPr>
        <w:t>商家</w:t>
      </w:r>
      <w:r w:rsidR="001A053C">
        <w:rPr>
          <w:rFonts w:hint="eastAsia"/>
        </w:rPr>
        <w:t>（</w:t>
      </w:r>
      <w:r w:rsidR="0013455C">
        <w:rPr>
          <w:rFonts w:hint="eastAsia"/>
        </w:rPr>
        <w:t>订单生成</w:t>
      </w:r>
      <w:r w:rsidR="001A053C">
        <w:rPr>
          <w:rFonts w:hint="eastAsia"/>
        </w:rPr>
        <w:t>时间每天下午</w:t>
      </w:r>
      <w:r w:rsidR="0013455C">
        <w:t>16</w:t>
      </w:r>
      <w:r w:rsidR="001A053C">
        <w:rPr>
          <w:rFonts w:hint="eastAsia"/>
        </w:rPr>
        <w:t>:0</w:t>
      </w:r>
      <w:r w:rsidR="001A053C">
        <w:t>0</w:t>
      </w:r>
      <w:r w:rsidR="001A053C">
        <w:rPr>
          <w:rFonts w:hint="eastAsia"/>
        </w:rPr>
        <w:t>）</w:t>
      </w:r>
    </w:p>
    <w:p w:rsidR="005B571F" w:rsidRDefault="005B571F" w:rsidP="005B571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上下网每天会</w:t>
      </w:r>
      <w:r w:rsidR="001A053C">
        <w:rPr>
          <w:rFonts w:hint="eastAsia"/>
        </w:rPr>
        <w:t>进行</w:t>
      </w:r>
      <w:r>
        <w:rPr>
          <w:rFonts w:hint="eastAsia"/>
        </w:rPr>
        <w:t>支付金额和</w:t>
      </w:r>
      <w:r w:rsidR="001A053C">
        <w:rPr>
          <w:rFonts w:hint="eastAsia"/>
        </w:rPr>
        <w:t>商</w:t>
      </w:r>
      <w:r>
        <w:rPr>
          <w:rFonts w:hint="eastAsia"/>
        </w:rPr>
        <w:t>户</w:t>
      </w:r>
      <w:r w:rsidR="001A053C">
        <w:rPr>
          <w:rFonts w:hint="eastAsia"/>
        </w:rPr>
        <w:t>订单金额</w:t>
      </w:r>
      <w:r>
        <w:rPr>
          <w:rFonts w:hint="eastAsia"/>
        </w:rPr>
        <w:t>对账</w:t>
      </w:r>
    </w:p>
    <w:p w:rsidR="005B571F" w:rsidRDefault="005B571F" w:rsidP="005B571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上下网每天会结算</w:t>
      </w:r>
      <w:r w:rsidR="001A053C">
        <w:rPr>
          <w:rFonts w:hint="eastAsia"/>
        </w:rPr>
        <w:t>前一周</w:t>
      </w:r>
      <w:r w:rsidR="00D45685">
        <w:rPr>
          <w:rFonts w:hint="eastAsia"/>
        </w:rPr>
        <w:t>销售额（除去交易手续费</w:t>
      </w:r>
      <w:r w:rsidR="0013455C">
        <w:t>20</w:t>
      </w:r>
      <w:r w:rsidR="001A053C">
        <w:t>%</w:t>
      </w:r>
      <w:r w:rsidR="00D45685">
        <w:rPr>
          <w:rFonts w:hint="eastAsia"/>
        </w:rPr>
        <w:t>）</w:t>
      </w:r>
      <w:r>
        <w:rPr>
          <w:rFonts w:hint="eastAsia"/>
        </w:rPr>
        <w:t>给</w:t>
      </w:r>
      <w:r w:rsidR="001A053C">
        <w:rPr>
          <w:rFonts w:hint="eastAsia"/>
        </w:rPr>
        <w:t>商</w:t>
      </w:r>
      <w:r w:rsidR="00B04BEB">
        <w:rPr>
          <w:rFonts w:hint="eastAsia"/>
        </w:rPr>
        <w:t>家</w:t>
      </w:r>
    </w:p>
    <w:p w:rsidR="0013455C" w:rsidRDefault="0013455C" w:rsidP="005B571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上下网每天会把物流表发给商家</w:t>
      </w:r>
    </w:p>
    <w:p w:rsidR="005B571F" w:rsidRDefault="005B571F" w:rsidP="005B571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后期上下网每月会提供</w:t>
      </w:r>
      <w:r w:rsidR="001A053C">
        <w:rPr>
          <w:rFonts w:hint="eastAsia"/>
        </w:rPr>
        <w:t>销售</w:t>
      </w:r>
      <w:r>
        <w:rPr>
          <w:rFonts w:hint="eastAsia"/>
        </w:rPr>
        <w:t>报表给</w:t>
      </w:r>
      <w:r w:rsidR="001A053C">
        <w:rPr>
          <w:rFonts w:hint="eastAsia"/>
        </w:rPr>
        <w:t>商</w:t>
      </w:r>
      <w:r w:rsidR="00B04BEB">
        <w:rPr>
          <w:rFonts w:hint="eastAsia"/>
        </w:rPr>
        <w:t>家</w:t>
      </w:r>
    </w:p>
    <w:p w:rsidR="005B571F" w:rsidRDefault="005B571F" w:rsidP="005B571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后期上下网提供发布商品</w:t>
      </w:r>
      <w:r w:rsidR="0013455C">
        <w:rPr>
          <w:rFonts w:hint="eastAsia"/>
        </w:rPr>
        <w:t>、订单、物流</w:t>
      </w:r>
      <w:r>
        <w:rPr>
          <w:rFonts w:hint="eastAsia"/>
        </w:rPr>
        <w:t>的格式文件给</w:t>
      </w:r>
      <w:r w:rsidR="001A053C">
        <w:rPr>
          <w:rFonts w:hint="eastAsia"/>
        </w:rPr>
        <w:t>商</w:t>
      </w:r>
      <w:r w:rsidR="00B04BEB">
        <w:rPr>
          <w:rFonts w:hint="eastAsia"/>
        </w:rPr>
        <w:t>家</w:t>
      </w:r>
    </w:p>
    <w:p w:rsidR="005B571F" w:rsidRDefault="005B571F" w:rsidP="00234DC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后期上下网提供后台登录的方式给</w:t>
      </w:r>
      <w:r w:rsidR="001A053C">
        <w:rPr>
          <w:rFonts w:hint="eastAsia"/>
        </w:rPr>
        <w:t>商</w:t>
      </w:r>
      <w:r w:rsidR="00B04BEB">
        <w:rPr>
          <w:rFonts w:hint="eastAsia"/>
        </w:rPr>
        <w:t>家</w:t>
      </w:r>
    </w:p>
    <w:p w:rsidR="001A053C" w:rsidRDefault="001A053C" w:rsidP="001A053C">
      <w:pPr>
        <w:jc w:val="left"/>
      </w:pPr>
    </w:p>
    <w:p w:rsidR="00CF7AA1" w:rsidRDefault="00CF7AA1" w:rsidP="00CF7AA1">
      <w:pPr>
        <w:pStyle w:val="2"/>
      </w:pPr>
      <w:r>
        <w:rPr>
          <w:rFonts w:hint="eastAsia"/>
        </w:rPr>
        <w:t>商</w:t>
      </w:r>
      <w:r w:rsidR="00117E3A">
        <w:rPr>
          <w:rFonts w:hint="eastAsia"/>
        </w:rPr>
        <w:t>家</w:t>
      </w:r>
      <w:r>
        <w:rPr>
          <w:rFonts w:hint="eastAsia"/>
        </w:rPr>
        <w:t>需要提供相关资料：</w:t>
      </w:r>
    </w:p>
    <w:p w:rsidR="00CF7AA1" w:rsidRDefault="009A7C07" w:rsidP="00CF7AA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前期，商</w:t>
      </w:r>
      <w:r w:rsidR="00B04BEB">
        <w:rPr>
          <w:rFonts w:hint="eastAsia"/>
        </w:rPr>
        <w:t>家</w:t>
      </w:r>
      <w:r w:rsidR="00CF7AA1">
        <w:rPr>
          <w:rFonts w:hint="eastAsia"/>
        </w:rPr>
        <w:t>把需要发布的</w:t>
      </w:r>
      <w:r w:rsidR="005654F5">
        <w:rPr>
          <w:rFonts w:hint="eastAsia"/>
        </w:rPr>
        <w:t>水果</w:t>
      </w:r>
      <w:r w:rsidR="00CF7AA1">
        <w:rPr>
          <w:rFonts w:hint="eastAsia"/>
        </w:rPr>
        <w:t>（图片、价格、</w:t>
      </w:r>
      <w:r w:rsidR="00727E95">
        <w:rPr>
          <w:rFonts w:hint="eastAsia"/>
        </w:rPr>
        <w:t>数量、</w:t>
      </w:r>
      <w:r w:rsidR="00CF7AA1">
        <w:rPr>
          <w:rFonts w:hint="eastAsia"/>
        </w:rPr>
        <w:t>描述）等资料发给</w:t>
      </w:r>
      <w:r w:rsidR="00B04BEB">
        <w:rPr>
          <w:rFonts w:hint="eastAsia"/>
        </w:rPr>
        <w:t>平台</w:t>
      </w:r>
    </w:p>
    <w:p w:rsidR="00CF7AA1" w:rsidRDefault="00CF7AA1" w:rsidP="00CF7AA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至少每周更新目前在售的</w:t>
      </w:r>
      <w:r w:rsidR="005654F5">
        <w:rPr>
          <w:rFonts w:hint="eastAsia"/>
        </w:rPr>
        <w:t>水果</w:t>
      </w:r>
      <w:r>
        <w:rPr>
          <w:rFonts w:hint="eastAsia"/>
        </w:rPr>
        <w:t>信息资料发给</w:t>
      </w:r>
      <w:r w:rsidR="00B04BEB">
        <w:rPr>
          <w:rFonts w:hint="eastAsia"/>
        </w:rPr>
        <w:t>平台</w:t>
      </w:r>
    </w:p>
    <w:p w:rsidR="00CF7AA1" w:rsidRDefault="00CF7AA1" w:rsidP="00CF7AA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至少给一个可以联系的邮箱或微信账号接收订单和支付</w:t>
      </w:r>
      <w:r w:rsidR="005654F5">
        <w:rPr>
          <w:rFonts w:hint="eastAsia"/>
        </w:rPr>
        <w:t>、物流表</w:t>
      </w:r>
    </w:p>
    <w:p w:rsidR="00ED0913" w:rsidRDefault="00B04BEB" w:rsidP="00CF7AA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商家</w:t>
      </w:r>
      <w:r w:rsidR="00ED0913">
        <w:rPr>
          <w:rFonts w:hint="eastAsia"/>
        </w:rPr>
        <w:t>发货后，</w:t>
      </w:r>
      <w:r w:rsidR="0013455C">
        <w:rPr>
          <w:rFonts w:hint="eastAsia"/>
        </w:rPr>
        <w:t>按照要求填写物流表</w:t>
      </w:r>
      <w:r w:rsidR="00A05CA3">
        <w:rPr>
          <w:rFonts w:hint="eastAsia"/>
        </w:rPr>
        <w:t>(物流单、物流公司、</w:t>
      </w:r>
      <w:r w:rsidR="00117E3A">
        <w:rPr>
          <w:rFonts w:hint="eastAsia"/>
        </w:rPr>
        <w:t>快递号、</w:t>
      </w:r>
      <w:r w:rsidR="00A05CA3">
        <w:rPr>
          <w:rFonts w:hint="eastAsia"/>
        </w:rPr>
        <w:t>订单号、商家名</w:t>
      </w:r>
      <w:r w:rsidR="00A05CA3">
        <w:t>)</w:t>
      </w:r>
      <w:r w:rsidR="0013455C">
        <w:rPr>
          <w:rFonts w:hint="eastAsia"/>
        </w:rPr>
        <w:t>，</w:t>
      </w:r>
      <w:r w:rsidR="00ED0913">
        <w:rPr>
          <w:rFonts w:hint="eastAsia"/>
        </w:rPr>
        <w:t>把快递单号发送给平台做记录</w:t>
      </w:r>
    </w:p>
    <w:p w:rsidR="00CF7AA1" w:rsidRDefault="00ED0913" w:rsidP="00CF7AA1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涉及到食品品质问题，需要</w:t>
      </w:r>
      <w:r w:rsidR="00CF7AA1" w:rsidRPr="00CF7AA1">
        <w:rPr>
          <w:rFonts w:hint="eastAsia"/>
          <w:color w:val="FF0000"/>
        </w:rPr>
        <w:t>签订食品安全声明条款（</w:t>
      </w:r>
      <w:r w:rsidR="00CF7AA1" w:rsidRPr="00DB6B07">
        <w:rPr>
          <w:rFonts w:hint="eastAsia"/>
          <w:b/>
          <w:color w:val="FF0000"/>
        </w:rPr>
        <w:t>食品</w:t>
      </w:r>
      <w:r w:rsidR="00DB6B07" w:rsidRPr="00DB6B07">
        <w:rPr>
          <w:rFonts w:hint="eastAsia"/>
          <w:b/>
          <w:color w:val="FF0000"/>
        </w:rPr>
        <w:t>经营许可证</w:t>
      </w:r>
      <w:r w:rsidR="00CF7AA1" w:rsidRPr="00CF7AA1">
        <w:rPr>
          <w:rFonts w:hint="eastAsia"/>
          <w:color w:val="FF0000"/>
        </w:rPr>
        <w:t>）</w:t>
      </w:r>
    </w:p>
    <w:p w:rsidR="002B4BAE" w:rsidRDefault="002B4BAE" w:rsidP="00CF7AA1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一旦商家收到平台订单</w:t>
      </w:r>
      <w:r w:rsidR="00ED0913">
        <w:rPr>
          <w:rFonts w:hint="eastAsia"/>
          <w:color w:val="FF0000"/>
        </w:rPr>
        <w:t>表格后</w:t>
      </w:r>
      <w:r>
        <w:rPr>
          <w:rFonts w:hint="eastAsia"/>
          <w:color w:val="FF0000"/>
        </w:rPr>
        <w:t>则优先供货</w:t>
      </w:r>
      <w:r w:rsidR="00C36E61">
        <w:rPr>
          <w:rFonts w:hint="eastAsia"/>
          <w:color w:val="FF0000"/>
        </w:rPr>
        <w:t>，并且</w:t>
      </w:r>
      <w:r w:rsidR="006C66A4">
        <w:rPr>
          <w:rFonts w:hint="eastAsia"/>
          <w:color w:val="FF0000"/>
        </w:rPr>
        <w:t>商家</w:t>
      </w:r>
      <w:r w:rsidR="00C36E61">
        <w:rPr>
          <w:rFonts w:hint="eastAsia"/>
          <w:color w:val="FF0000"/>
        </w:rPr>
        <w:t>直接发货</w:t>
      </w:r>
    </w:p>
    <w:p w:rsidR="002B4BAE" w:rsidRDefault="002B4BAE" w:rsidP="00CF7AA1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退换货时商家需要承担发生的交易费用和邮递费用，平台不承担任何费用</w:t>
      </w:r>
    </w:p>
    <w:p w:rsidR="002B4BAE" w:rsidRDefault="00ED0913" w:rsidP="00CF7AA1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商家如果不再</w:t>
      </w:r>
      <w:r w:rsidR="002B4BAE">
        <w:rPr>
          <w:rFonts w:hint="eastAsia"/>
          <w:color w:val="FF0000"/>
        </w:rPr>
        <w:t>提供货品，最少提前1天通知平台</w:t>
      </w:r>
      <w:r>
        <w:rPr>
          <w:rFonts w:hint="eastAsia"/>
          <w:color w:val="FF0000"/>
        </w:rPr>
        <w:t>下架</w:t>
      </w:r>
    </w:p>
    <w:p w:rsidR="00CF7AA1" w:rsidRDefault="00903E41" w:rsidP="000B731D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 w:rsidRPr="00331480">
        <w:rPr>
          <w:rFonts w:hint="eastAsia"/>
          <w:color w:val="FF0000"/>
        </w:rPr>
        <w:t>商家发货时，需要通知平台已发货并且以此作为结算依据</w:t>
      </w:r>
    </w:p>
    <w:p w:rsidR="00752B52" w:rsidRPr="00B04BEB" w:rsidRDefault="00B04BEB" w:rsidP="00B04BEB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 w:rsidRPr="00B04BEB">
        <w:rPr>
          <w:rFonts w:hint="eastAsia"/>
          <w:color w:val="FF0000"/>
        </w:rPr>
        <w:t>按照不同的品类要求，生鲜</w:t>
      </w:r>
      <w:r w:rsidR="004261FF" w:rsidRPr="00B04BEB">
        <w:rPr>
          <w:rFonts w:hint="eastAsia"/>
          <w:color w:val="FF0000"/>
        </w:rPr>
        <w:t>退货条件顾客需要在</w:t>
      </w:r>
      <w:r w:rsidRPr="00B04BEB">
        <w:rPr>
          <w:rFonts w:hint="eastAsia"/>
          <w:color w:val="FF0000"/>
        </w:rPr>
        <w:t>当天</w:t>
      </w:r>
      <w:r w:rsidR="004261FF" w:rsidRPr="00B04BEB">
        <w:rPr>
          <w:rFonts w:hint="eastAsia"/>
          <w:color w:val="FF0000"/>
        </w:rPr>
        <w:t>发货</w:t>
      </w:r>
      <w:r w:rsidRPr="00B04BEB">
        <w:rPr>
          <w:rFonts w:hint="eastAsia"/>
          <w:color w:val="FF0000"/>
        </w:rPr>
        <w:t>前，取消订单</w:t>
      </w:r>
    </w:p>
    <w:p w:rsidR="00B04BEB" w:rsidRPr="00B04BEB" w:rsidRDefault="00B04BEB" w:rsidP="00B04BEB">
      <w:pPr>
        <w:jc w:val="left"/>
        <w:rPr>
          <w:color w:val="FF0000"/>
        </w:rPr>
      </w:pPr>
    </w:p>
    <w:p w:rsidR="00B04BEB" w:rsidRPr="00B04BEB" w:rsidRDefault="00B04BEB" w:rsidP="00B04BEB">
      <w:pPr>
        <w:jc w:val="left"/>
        <w:rPr>
          <w:color w:val="FF0000"/>
        </w:rPr>
      </w:pPr>
      <w:r>
        <w:rPr>
          <w:rFonts w:hint="eastAsia"/>
          <w:color w:val="FF0000"/>
        </w:rPr>
        <w:t>注：如果确认产生货品质量问题，商户需要与用户协商处理，平台会保留意见</w:t>
      </w:r>
    </w:p>
    <w:p w:rsidR="00B1622F" w:rsidRDefault="00B1622F" w:rsidP="00B1622F">
      <w:pPr>
        <w:pStyle w:val="2"/>
      </w:pPr>
      <w:r>
        <w:rPr>
          <w:rFonts w:hint="eastAsia"/>
        </w:rPr>
        <w:t>商家发货要求</w:t>
      </w:r>
    </w:p>
    <w:p w:rsidR="00B1622F" w:rsidRPr="00B1622F" w:rsidRDefault="00B1622F" w:rsidP="00B1622F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1622F">
        <w:rPr>
          <w:rFonts w:hint="eastAsia"/>
          <w:color w:val="FF0000"/>
        </w:rPr>
        <w:t>顾客下单后，商家</w:t>
      </w:r>
      <w:r w:rsidR="000577C2">
        <w:rPr>
          <w:rFonts w:hint="eastAsia"/>
          <w:color w:val="FF0000"/>
        </w:rPr>
        <w:t>保证顾客尽</w:t>
      </w:r>
      <w:r w:rsidRPr="00B1622F">
        <w:rPr>
          <w:rFonts w:hint="eastAsia"/>
          <w:color w:val="FF0000"/>
        </w:rPr>
        <w:t>快</w:t>
      </w:r>
      <w:r w:rsidR="000577C2">
        <w:rPr>
          <w:rFonts w:hint="eastAsia"/>
          <w:color w:val="FF0000"/>
        </w:rPr>
        <w:t>收到</w:t>
      </w:r>
      <w:r w:rsidRPr="00B1622F">
        <w:rPr>
          <w:rFonts w:hint="eastAsia"/>
          <w:color w:val="FF0000"/>
        </w:rPr>
        <w:t>货</w:t>
      </w:r>
      <w:r w:rsidR="000577C2">
        <w:rPr>
          <w:rFonts w:hint="eastAsia"/>
          <w:color w:val="FF0000"/>
        </w:rPr>
        <w:t>，最晚在收到订单后，</w:t>
      </w:r>
      <w:r w:rsidR="00B04BEB">
        <w:rPr>
          <w:rFonts w:hint="eastAsia"/>
          <w:color w:val="FF0000"/>
        </w:rPr>
        <w:t>当日</w:t>
      </w:r>
      <w:r w:rsidR="00A05CA3">
        <w:rPr>
          <w:rFonts w:hint="eastAsia"/>
          <w:color w:val="FF0000"/>
        </w:rPr>
        <w:t>1</w:t>
      </w:r>
      <w:r w:rsidR="00A05CA3">
        <w:rPr>
          <w:color w:val="FF0000"/>
        </w:rPr>
        <w:t>7</w:t>
      </w:r>
      <w:r w:rsidR="00A05CA3">
        <w:rPr>
          <w:rFonts w:hint="eastAsia"/>
          <w:color w:val="FF0000"/>
        </w:rPr>
        <w:t>:</w:t>
      </w:r>
      <w:r w:rsidR="00A05CA3">
        <w:rPr>
          <w:color w:val="FF0000"/>
        </w:rPr>
        <w:t>00</w:t>
      </w:r>
      <w:r w:rsidR="000577C2">
        <w:rPr>
          <w:rFonts w:hint="eastAsia"/>
          <w:color w:val="FF0000"/>
        </w:rPr>
        <w:t>发货</w:t>
      </w:r>
    </w:p>
    <w:p w:rsidR="00B1622F" w:rsidRDefault="00B1622F" w:rsidP="00B1622F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1622F">
        <w:rPr>
          <w:rFonts w:hint="eastAsia"/>
          <w:color w:val="FF0000"/>
        </w:rPr>
        <w:t>其中目前市辖区下单每周至少发货两次，非市辖区发货一次</w:t>
      </w:r>
    </w:p>
    <w:p w:rsidR="00331480" w:rsidRDefault="00331480" w:rsidP="00B1622F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商家收到订单后，及时反馈是否可以及时发货并且提供发货时间</w:t>
      </w:r>
    </w:p>
    <w:p w:rsidR="00752B52" w:rsidRPr="00B1622F" w:rsidRDefault="00752B52" w:rsidP="00B1622F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商家提供一件代发模式</w:t>
      </w:r>
    </w:p>
    <w:p w:rsidR="005B571F" w:rsidRDefault="00CF7AA1" w:rsidP="00CF7AA1">
      <w:pPr>
        <w:pStyle w:val="2"/>
      </w:pPr>
      <w:r>
        <w:rPr>
          <w:rFonts w:hint="eastAsia"/>
        </w:rPr>
        <w:t>商家需要相关</w:t>
      </w:r>
      <w:r w:rsidR="005B571F">
        <w:rPr>
          <w:rFonts w:hint="eastAsia"/>
        </w:rPr>
        <w:t>服务费用：</w:t>
      </w:r>
    </w:p>
    <w:p w:rsidR="003326B2" w:rsidRPr="003326B2" w:rsidRDefault="003326B2" w:rsidP="005B571F">
      <w:pPr>
        <w:pStyle w:val="a3"/>
        <w:numPr>
          <w:ilvl w:val="0"/>
          <w:numId w:val="2"/>
        </w:numPr>
        <w:ind w:firstLineChars="0"/>
        <w:jc w:val="left"/>
        <w:rPr>
          <w:color w:val="FF0000"/>
        </w:rPr>
      </w:pPr>
      <w:r w:rsidRPr="003326B2">
        <w:rPr>
          <w:rFonts w:hint="eastAsia"/>
          <w:color w:val="FF0000"/>
        </w:rPr>
        <w:t>服务费用按计</w:t>
      </w:r>
      <w:r w:rsidR="00B04BEB">
        <w:rPr>
          <w:rFonts w:hint="eastAsia"/>
          <w:color w:val="FF0000"/>
        </w:rPr>
        <w:t>单</w:t>
      </w:r>
      <w:r w:rsidRPr="003326B2">
        <w:rPr>
          <w:rFonts w:hint="eastAsia"/>
          <w:color w:val="FF0000"/>
        </w:rPr>
        <w:t>收取，每销售</w:t>
      </w:r>
      <w:r w:rsidR="00B04BEB">
        <w:rPr>
          <w:rFonts w:hint="eastAsia"/>
          <w:color w:val="FF0000"/>
        </w:rPr>
        <w:t>一笔订单</w:t>
      </w:r>
      <w:r w:rsidRPr="003326B2">
        <w:rPr>
          <w:rFonts w:hint="eastAsia"/>
          <w:color w:val="FF0000"/>
        </w:rPr>
        <w:t>，收取</w:t>
      </w:r>
      <w:r w:rsidR="00B04BEB">
        <w:rPr>
          <w:rFonts w:hint="eastAsia"/>
          <w:color w:val="FF0000"/>
        </w:rPr>
        <w:t>交易额的</w:t>
      </w:r>
      <w:r w:rsidR="00A05CA3">
        <w:rPr>
          <w:color w:val="FF0000"/>
        </w:rPr>
        <w:t>2</w:t>
      </w:r>
      <w:r w:rsidR="00B04BEB">
        <w:rPr>
          <w:color w:val="FF0000"/>
        </w:rPr>
        <w:t>0%</w:t>
      </w:r>
      <w:r w:rsidRPr="003326B2">
        <w:rPr>
          <w:rFonts w:hint="eastAsia"/>
          <w:color w:val="FF0000"/>
        </w:rPr>
        <w:t>手续费</w:t>
      </w:r>
    </w:p>
    <w:p w:rsidR="003326B2" w:rsidRPr="003326B2" w:rsidRDefault="003326B2" w:rsidP="005B571F">
      <w:pPr>
        <w:pStyle w:val="a3"/>
        <w:numPr>
          <w:ilvl w:val="0"/>
          <w:numId w:val="2"/>
        </w:numPr>
        <w:ind w:firstLineChars="0"/>
        <w:jc w:val="left"/>
        <w:rPr>
          <w:color w:val="FF0000"/>
        </w:rPr>
      </w:pPr>
      <w:r w:rsidRPr="003326B2">
        <w:rPr>
          <w:rFonts w:hint="eastAsia"/>
          <w:color w:val="FF0000"/>
        </w:rPr>
        <w:t>运费：</w:t>
      </w:r>
      <w:r w:rsidR="006D38F7">
        <w:rPr>
          <w:rFonts w:hint="eastAsia"/>
          <w:color w:val="FF0000"/>
        </w:rPr>
        <w:t>商家</w:t>
      </w:r>
      <w:r w:rsidR="00117E3A">
        <w:rPr>
          <w:rFonts w:hint="eastAsia"/>
          <w:color w:val="FF0000"/>
        </w:rPr>
        <w:t>自主负责物流产生的运费，平台不提供运费</w:t>
      </w:r>
    </w:p>
    <w:p w:rsidR="005B571F" w:rsidRDefault="00687449" w:rsidP="005B571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截止目前的</w:t>
      </w:r>
      <w:r w:rsidR="00282B86">
        <w:rPr>
          <w:rFonts w:hint="eastAsia"/>
        </w:rPr>
        <w:t>针对</w:t>
      </w:r>
      <w:r>
        <w:rPr>
          <w:rFonts w:hint="eastAsia"/>
        </w:rPr>
        <w:t>商家</w:t>
      </w:r>
      <w:r w:rsidR="00282B86">
        <w:rPr>
          <w:rFonts w:hint="eastAsia"/>
        </w:rPr>
        <w:t>政策</w:t>
      </w:r>
      <w:r w:rsidR="005B571F">
        <w:rPr>
          <w:rFonts w:hint="eastAsia"/>
        </w:rPr>
        <w:t>免费入驻</w:t>
      </w:r>
      <w:r w:rsidR="00B04BEB">
        <w:rPr>
          <w:rFonts w:hint="eastAsia"/>
        </w:rPr>
        <w:t>，免费上架商品，免费推荐</w:t>
      </w:r>
    </w:p>
    <w:p w:rsidR="00CF7AA1" w:rsidRDefault="005B571F" w:rsidP="00CF7A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后期后台功能</w:t>
      </w:r>
      <w:r w:rsidR="00B04BEB">
        <w:rPr>
          <w:rFonts w:hint="eastAsia"/>
        </w:rPr>
        <w:t>开通</w:t>
      </w:r>
      <w:r>
        <w:rPr>
          <w:rFonts w:hint="eastAsia"/>
        </w:rPr>
        <w:t>费用另计</w:t>
      </w:r>
      <w:r w:rsidR="00B04BEB">
        <w:rPr>
          <w:rFonts w:hint="eastAsia"/>
        </w:rPr>
        <w:t>，解释权由平台方所有</w:t>
      </w:r>
    </w:p>
    <w:p w:rsidR="00117E3A" w:rsidRDefault="00117E3A" w:rsidP="00117E3A"/>
    <w:p w:rsidR="00117E3A" w:rsidRDefault="00117E3A" w:rsidP="00117E3A"/>
    <w:p w:rsidR="00117E3A" w:rsidRDefault="00117E3A" w:rsidP="00117E3A"/>
    <w:p w:rsidR="00117E3A" w:rsidRDefault="00117E3A" w:rsidP="00117E3A">
      <w:pPr>
        <w:jc w:val="left"/>
      </w:pPr>
      <w:r w:rsidRPr="001A053C">
        <w:rPr>
          <w:rFonts w:hint="eastAsia"/>
          <w:color w:val="FF0000"/>
        </w:rPr>
        <w:t>注：如果当天销售金额超过</w:t>
      </w:r>
      <w:r>
        <w:rPr>
          <w:color w:val="FF0000"/>
        </w:rPr>
        <w:t>10</w:t>
      </w:r>
      <w:r w:rsidRPr="001A053C">
        <w:rPr>
          <w:color w:val="FF0000"/>
        </w:rPr>
        <w:t>000</w:t>
      </w:r>
      <w:r>
        <w:rPr>
          <w:rFonts w:hint="eastAsia"/>
          <w:color w:val="FF0000"/>
        </w:rPr>
        <w:t>元，协商确认后会当天和商家</w:t>
      </w:r>
      <w:r w:rsidRPr="001A053C">
        <w:rPr>
          <w:rFonts w:hint="eastAsia"/>
          <w:color w:val="FF0000"/>
        </w:rPr>
        <w:t>结算订单。</w:t>
      </w:r>
    </w:p>
    <w:p w:rsidR="00117E3A" w:rsidRDefault="00117E3A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/>
    <w:p w:rsidR="005E27DD" w:rsidRDefault="005E27DD" w:rsidP="00117E3A">
      <w:r>
        <w:rPr>
          <w:rFonts w:hint="eastAsia"/>
        </w:rPr>
        <w:t>甲方：南京奥托兰科技有限公司</w:t>
      </w:r>
      <w:r>
        <w:t xml:space="preserve">                          </w:t>
      </w:r>
      <w:r>
        <w:rPr>
          <w:rFonts w:hint="eastAsia"/>
        </w:rPr>
        <w:t xml:space="preserve">乙方： </w:t>
      </w:r>
      <w:r>
        <w:t xml:space="preserve">                    </w:t>
      </w:r>
    </w:p>
    <w:p w:rsidR="005E27DD" w:rsidRDefault="005E27DD" w:rsidP="00117E3A"/>
    <w:p w:rsidR="005654F5" w:rsidRDefault="005654F5" w:rsidP="00117E3A"/>
    <w:p w:rsidR="005654F5" w:rsidRDefault="005654F5" w:rsidP="00117E3A"/>
    <w:p w:rsidR="005654F5" w:rsidRPr="005654F5" w:rsidRDefault="005654F5" w:rsidP="00117E3A"/>
    <w:p w:rsidR="005654F5" w:rsidRDefault="005654F5" w:rsidP="00117E3A"/>
    <w:p w:rsidR="005E27DD" w:rsidRPr="00117E3A" w:rsidRDefault="005E27DD" w:rsidP="00117E3A">
      <w:r>
        <w:rPr>
          <w:rFonts w:hint="eastAsia"/>
        </w:rPr>
        <w:t xml:space="preserve">日期： </w:t>
      </w:r>
      <w:r w:rsidR="00061533">
        <w:t xml:space="preserve">2024.2.1 </w:t>
      </w:r>
      <w:bookmarkStart w:id="0" w:name="_GoBack"/>
      <w:bookmarkEnd w:id="0"/>
      <w:r>
        <w:t xml:space="preserve">                                       </w:t>
      </w:r>
      <w:r>
        <w:rPr>
          <w:rFonts w:hint="eastAsia"/>
        </w:rPr>
        <w:t xml:space="preserve">日期： </w:t>
      </w:r>
      <w:r>
        <w:t xml:space="preserve">                    </w:t>
      </w:r>
    </w:p>
    <w:sectPr w:rsidR="005E27DD" w:rsidRPr="00117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5C8" w:rsidRDefault="005065C8" w:rsidP="004261FF">
      <w:r>
        <w:separator/>
      </w:r>
    </w:p>
  </w:endnote>
  <w:endnote w:type="continuationSeparator" w:id="0">
    <w:p w:rsidR="005065C8" w:rsidRDefault="005065C8" w:rsidP="0042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5C8" w:rsidRDefault="005065C8" w:rsidP="004261FF">
      <w:r>
        <w:separator/>
      </w:r>
    </w:p>
  </w:footnote>
  <w:footnote w:type="continuationSeparator" w:id="0">
    <w:p w:rsidR="005065C8" w:rsidRDefault="005065C8" w:rsidP="00426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F7383"/>
    <w:multiLevelType w:val="hybridMultilevel"/>
    <w:tmpl w:val="719CEFA0"/>
    <w:lvl w:ilvl="0" w:tplc="2774E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C4569"/>
    <w:multiLevelType w:val="hybridMultilevel"/>
    <w:tmpl w:val="5AB2CD1C"/>
    <w:lvl w:ilvl="0" w:tplc="0310C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C9472D"/>
    <w:multiLevelType w:val="hybridMultilevel"/>
    <w:tmpl w:val="9FF023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904081"/>
    <w:multiLevelType w:val="hybridMultilevel"/>
    <w:tmpl w:val="030EA822"/>
    <w:lvl w:ilvl="0" w:tplc="0310C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FB197C"/>
    <w:multiLevelType w:val="hybridMultilevel"/>
    <w:tmpl w:val="030EA822"/>
    <w:lvl w:ilvl="0" w:tplc="0310C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1F"/>
    <w:rsid w:val="000577C2"/>
    <w:rsid w:val="00061533"/>
    <w:rsid w:val="00111F9F"/>
    <w:rsid w:val="00117E3A"/>
    <w:rsid w:val="0013455C"/>
    <w:rsid w:val="001A053C"/>
    <w:rsid w:val="00282B86"/>
    <w:rsid w:val="002B4BAE"/>
    <w:rsid w:val="00331480"/>
    <w:rsid w:val="003326B2"/>
    <w:rsid w:val="003F0400"/>
    <w:rsid w:val="004261FF"/>
    <w:rsid w:val="00450F09"/>
    <w:rsid w:val="004656DF"/>
    <w:rsid w:val="0048402D"/>
    <w:rsid w:val="005065C8"/>
    <w:rsid w:val="005654F5"/>
    <w:rsid w:val="00571EDF"/>
    <w:rsid w:val="005A5D6B"/>
    <w:rsid w:val="005B571F"/>
    <w:rsid w:val="005E27DD"/>
    <w:rsid w:val="00653384"/>
    <w:rsid w:val="00687449"/>
    <w:rsid w:val="006C66A4"/>
    <w:rsid w:val="006D38F7"/>
    <w:rsid w:val="00703A11"/>
    <w:rsid w:val="00727E95"/>
    <w:rsid w:val="00752B52"/>
    <w:rsid w:val="007711E1"/>
    <w:rsid w:val="00773C0B"/>
    <w:rsid w:val="007772A2"/>
    <w:rsid w:val="007B1CB1"/>
    <w:rsid w:val="007E13CA"/>
    <w:rsid w:val="007F5531"/>
    <w:rsid w:val="007F5856"/>
    <w:rsid w:val="007F7E33"/>
    <w:rsid w:val="00846C85"/>
    <w:rsid w:val="00852389"/>
    <w:rsid w:val="00903E41"/>
    <w:rsid w:val="009A7C07"/>
    <w:rsid w:val="00A05CA3"/>
    <w:rsid w:val="00A07225"/>
    <w:rsid w:val="00B04BEB"/>
    <w:rsid w:val="00B1622F"/>
    <w:rsid w:val="00B55A71"/>
    <w:rsid w:val="00C026CE"/>
    <w:rsid w:val="00C027C2"/>
    <w:rsid w:val="00C36E61"/>
    <w:rsid w:val="00CF7AA1"/>
    <w:rsid w:val="00D45685"/>
    <w:rsid w:val="00D759A2"/>
    <w:rsid w:val="00DB6B07"/>
    <w:rsid w:val="00E00566"/>
    <w:rsid w:val="00E9786C"/>
    <w:rsid w:val="00ED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702BC"/>
  <w15:chartTrackingRefBased/>
  <w15:docId w15:val="{AA70B2B8-B096-458D-B60B-4B9ADF9A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71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7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1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F7A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26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61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6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6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王永龙</dc:creator>
  <cp:keywords/>
  <dc:description/>
  <cp:lastModifiedBy>王永龙</cp:lastModifiedBy>
  <cp:revision>15</cp:revision>
  <cp:lastPrinted>2023-09-11T06:33:00Z</cp:lastPrinted>
  <dcterms:created xsi:type="dcterms:W3CDTF">2024-01-15T08:34:00Z</dcterms:created>
  <dcterms:modified xsi:type="dcterms:W3CDTF">2024-01-31T10:32:00Z</dcterms:modified>
</cp:coreProperties>
</file>