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>
          <w:rFonts w:ascii="Courier New" w:hAnsi="Courier New" w:eastAsia="Courier New"/>
          <w:sz w:val="32"/>
          <w:szCs w:val="32"/>
        </w:rPr>
      </w:pPr>
      <w:bookmarkStart w:id="0" w:name="__DdeLink__13034_672142964"/>
      <w:r>
        <w:rPr>
          <w:rFonts w:ascii="Courier New" w:hAnsi="Courier New" w:eastAsia="Courier New"/>
          <w:sz w:val="32"/>
          <w:szCs w:val="32"/>
        </w:rPr>
        <w:t>一、搭建</w:t>
      </w:r>
      <w:r>
        <w:rPr>
          <w:rFonts w:eastAsia="Courier New" w:ascii="Courier New" w:hAnsi="Courier New"/>
          <w:sz w:val="32"/>
          <w:szCs w:val="32"/>
        </w:rPr>
        <w:t>swarm</w:t>
      </w:r>
      <w:bookmarkEnd w:id="0"/>
      <w:r>
        <w:rPr>
          <w:rFonts w:ascii="Courier New" w:hAnsi="Courier New" w:eastAsia="Courier New"/>
          <w:sz w:val="32"/>
          <w:szCs w:val="32"/>
        </w:rPr>
        <w:t>集群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246"/>
        <w:gridCol w:w="968"/>
        <w:gridCol w:w="1408"/>
        <w:gridCol w:w="4684"/>
      </w:tblGrid>
      <w:tr>
        <w:trPr>
          <w:trHeight w:val="450" w:hRule="atLeast"/>
          <w:cantSplit w:val="false"/>
        </w:trPr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主机</w:t>
            </w:r>
          </w:p>
        </w:tc>
        <w:tc>
          <w:tcPr>
            <w:tcW w:w="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类型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主机用户名</w:t>
            </w:r>
          </w:p>
        </w:tc>
        <w:tc>
          <w:tcPr>
            <w:tcW w:w="4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主机密码</w:t>
            </w:r>
          </w:p>
        </w:tc>
      </w:tr>
      <w:tr>
        <w:trPr>
          <w:cantSplit w:val="false"/>
        </w:trPr>
        <w:tc>
          <w:tcPr>
            <w:tcW w:w="12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172.16.0.21</w:t>
            </w:r>
          </w:p>
        </w:tc>
        <w:tc>
          <w:tcPr>
            <w:tcW w:w="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centos</w:t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docker</w:t>
            </w:r>
          </w:p>
        </w:tc>
        <w:tc>
          <w:tcPr>
            <w:tcW w:w="4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O9i8u7y6</w:t>
            </w:r>
          </w:p>
        </w:tc>
      </w:tr>
    </w:tbl>
    <w:p>
      <w:pPr>
        <w:pStyle w:val="Style20"/>
        <w:jc w:val="both"/>
        <w:rPr>
          <w:rStyle w:val="Style6"/>
        </w:rPr>
      </w:pPr>
      <w:r>
        <w:rPr>
          <w:rStyle w:val="Style6"/>
        </w:rPr>
        <w:tab/>
      </w:r>
    </w:p>
    <w:p>
      <w:pPr>
        <w:pStyle w:val="2"/>
        <w:rPr>
          <w:rStyle w:val="Style6"/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Style w:val="Style6"/>
          <w:rFonts w:ascii="Courier New" w:hAnsi="Courier New" w:eastAsia="Courier New"/>
          <w:b w:val="false"/>
          <w:bCs w:val="false"/>
          <w:sz w:val="21"/>
          <w:szCs w:val="21"/>
        </w:rPr>
        <w:t>第一步 、初始化</w:t>
      </w:r>
      <w:r>
        <w:rPr>
          <w:rStyle w:val="Style6"/>
          <w:rFonts w:eastAsia="Courier New" w:ascii="Courier New" w:hAnsi="Courier New"/>
          <w:b w:val="false"/>
          <w:bCs w:val="false"/>
          <w:sz w:val="21"/>
          <w:szCs w:val="21"/>
        </w:rPr>
        <w:t>swarm</w:t>
      </w:r>
      <w:r>
        <w:rPr>
          <w:rStyle w:val="Style6"/>
          <w:rFonts w:ascii="Courier New" w:hAnsi="Courier New" w:eastAsia="Courier New"/>
          <w:b w:val="false"/>
          <w:bCs w:val="false"/>
          <w:sz w:val="21"/>
          <w:szCs w:val="21"/>
        </w:rPr>
        <w:t>集群</w:t>
      </w:r>
      <w:r>
        <w:rPr>
          <w:rStyle w:val="Style6"/>
          <w:rFonts w:eastAsia="Courier New" w:ascii="Courier New" w:hAnsi="Courier New"/>
          <w:b w:val="false"/>
          <w:bCs w:val="false"/>
          <w:sz w:val="21"/>
          <w:szCs w:val="21"/>
        </w:rPr>
        <w:t>:</w:t>
      </w:r>
    </w:p>
    <w:p>
      <w:pPr>
        <w:pStyle w:val="Normal"/>
        <w:rPr>
          <w:rStyle w:val="Style6"/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Style w:val="Style6"/>
          <w:rFonts w:ascii="Courier New" w:hAnsi="Courier New"/>
        </w:rPr>
        <w:t>docker swarm init --advertise-addr 172.16.0.21</w:t>
      </w:r>
    </w:p>
    <w:p>
      <w:pPr>
        <w:pStyle w:val="2"/>
        <w:rPr>
          <w:rStyle w:val="Style6"/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Style w:val="Style6"/>
          <w:rFonts w:ascii="Courier New" w:hAnsi="Courier New" w:eastAsia="Courier New"/>
          <w:b w:val="false"/>
          <w:bCs w:val="false"/>
          <w:sz w:val="21"/>
          <w:szCs w:val="21"/>
        </w:rPr>
        <w:t>第二步 、获取节点</w:t>
      </w:r>
      <w:r>
        <w:rPr>
          <w:rStyle w:val="Style6"/>
          <w:rFonts w:eastAsia="Courier New" w:ascii="Courier New" w:hAnsi="Courier New"/>
          <w:b w:val="false"/>
          <w:bCs w:val="false"/>
          <w:sz w:val="21"/>
          <w:szCs w:val="21"/>
        </w:rPr>
        <w:t>token:</w:t>
      </w:r>
    </w:p>
    <w:p>
      <w:pPr>
        <w:pStyle w:val="Style8"/>
        <w:rPr>
          <w:rStyle w:val="Style6"/>
          <w:rFonts w:ascii="Courier New" w:hAnsi="Courier New"/>
        </w:rPr>
      </w:pPr>
      <w:r>
        <w:rPr>
          <w:rStyle w:val="Style6"/>
        </w:rPr>
        <w:tab/>
      </w:r>
      <w:r>
        <w:rPr>
          <w:rStyle w:val="Style6"/>
          <w:rFonts w:ascii="Courier New" w:hAnsi="Courier New"/>
        </w:rPr>
        <w:t>docker swarm join-token manager||worker</w:t>
      </w:r>
    </w:p>
    <w:p>
      <w:pPr>
        <w:pStyle w:val="Normal"/>
        <w:rPr/>
      </w:pPr>
      <w:r>
        <w:rPr/>
      </w:r>
    </w:p>
    <w:p>
      <w:pPr>
        <w:pStyle w:val="2"/>
        <w:rPr>
          <w:rStyle w:val="Style6"/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Style w:val="Style6"/>
          <w:rFonts w:ascii="Courier New" w:hAnsi="Courier New" w:eastAsia="Courier New"/>
          <w:b w:val="false"/>
          <w:bCs w:val="false"/>
          <w:sz w:val="21"/>
          <w:szCs w:val="21"/>
        </w:rPr>
        <w:t>第三步 、加入节点到</w:t>
      </w:r>
      <w:r>
        <w:rPr>
          <w:rStyle w:val="Style6"/>
          <w:rFonts w:eastAsia="Courier New" w:ascii="Courier New" w:hAnsi="Courier New"/>
          <w:b w:val="false"/>
          <w:bCs w:val="false"/>
          <w:sz w:val="21"/>
          <w:szCs w:val="21"/>
        </w:rPr>
        <w:t>swarm</w:t>
      </w:r>
      <w:r>
        <w:rPr>
          <w:rStyle w:val="Style6"/>
          <w:rFonts w:ascii="Courier New" w:hAnsi="Courier New" w:eastAsia="Courier New"/>
          <w:b w:val="false"/>
          <w:bCs w:val="false"/>
          <w:sz w:val="21"/>
          <w:szCs w:val="21"/>
        </w:rPr>
        <w:t>集群</w:t>
      </w:r>
      <w:r>
        <w:rPr>
          <w:rStyle w:val="Style6"/>
          <w:rFonts w:eastAsia="Courier New" w:ascii="Courier New" w:hAnsi="Courier New"/>
          <w:b w:val="false"/>
          <w:bCs w:val="false"/>
          <w:sz w:val="21"/>
          <w:szCs w:val="21"/>
        </w:rPr>
        <w:t>:</w:t>
      </w:r>
    </w:p>
    <w:p>
      <w:pPr>
        <w:pStyle w:val="Normal"/>
        <w:rPr>
          <w:rStyle w:val="Style6"/>
        </w:rPr>
      </w:pPr>
      <w:r>
        <w:rPr>
          <w:rStyle w:val="Style6"/>
          <w:rFonts w:ascii="Courier New" w:hAnsi="Courier New"/>
        </w:rPr>
        <w:tab/>
      </w:r>
      <w:r>
        <w:rPr>
          <w:rStyle w:val="Style6"/>
        </w:rPr>
        <w:t>docker swarm join --token token_value</w:t>
      </w:r>
    </w:p>
    <w:p>
      <w:pPr>
        <w:pStyle w:val="Normal"/>
        <w:shd w:fill="FFFFFF" w:val="clear"/>
        <w:rPr>
          <w:rStyle w:val="Style6"/>
          <w:rFonts w:ascii="Courier New" w:hAnsi="Courier New"/>
          <w:color w:val="FF3333"/>
        </w:rPr>
      </w:pPr>
      <w:r>
        <w:rPr>
          <w:rStyle w:val="Style6"/>
          <w:rFonts w:ascii="Courier New" w:hAnsi="Courier New"/>
        </w:rPr>
        <w:tab/>
      </w:r>
      <w:r>
        <w:rPr>
          <w:rStyle w:val="Style6"/>
          <w:rFonts w:ascii="Courier New" w:hAnsi="Courier New"/>
          <w:color w:val="FF3333"/>
        </w:rPr>
        <w:t>注：根据第二步获取</w:t>
      </w:r>
      <w:r>
        <w:rPr>
          <w:rStyle w:val="Style6"/>
          <w:rFonts w:ascii="Courier New" w:hAnsi="Courier New"/>
          <w:color w:val="FF3333"/>
        </w:rPr>
        <w:t>token</w:t>
      </w:r>
      <w:r>
        <w:rPr>
          <w:rStyle w:val="Style6"/>
          <w:rFonts w:ascii="Courier New" w:hAnsi="Courier New"/>
          <w:color w:val="FF3333"/>
        </w:rPr>
        <w:t xml:space="preserve">值替换 </w:t>
      </w:r>
      <w:r>
        <w:rPr>
          <w:rStyle w:val="Style6"/>
          <w:rFonts w:ascii="Courier New" w:hAnsi="Courier New"/>
          <w:color w:val="FF3333"/>
        </w:rPr>
        <w:t>token_value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1"/>
        <w:rPr>
          <w:rFonts w:ascii="Courier New" w:hAnsi="Courier New" w:eastAsia="Courier New"/>
          <w:sz w:val="32"/>
          <w:szCs w:val="32"/>
        </w:rPr>
      </w:pPr>
      <w:r>
        <w:rPr>
          <w:rFonts w:ascii="Courier New" w:hAnsi="Courier New" w:eastAsia="Courier New"/>
          <w:sz w:val="32"/>
          <w:szCs w:val="32"/>
        </w:rPr>
        <w:t>二、划分</w:t>
      </w:r>
      <w:r>
        <w:rPr>
          <w:rFonts w:eastAsia="Courier New" w:ascii="Courier New" w:hAnsi="Courier New"/>
          <w:sz w:val="32"/>
          <w:szCs w:val="32"/>
        </w:rPr>
        <w:t>swarm</w:t>
      </w:r>
      <w:bookmarkStart w:id="1" w:name="__DdeLink__1015_97730365"/>
      <w:r>
        <w:rPr>
          <w:rFonts w:ascii="Courier New" w:hAnsi="Courier New" w:eastAsia="Courier New"/>
          <w:sz w:val="32"/>
          <w:szCs w:val="32"/>
        </w:rPr>
        <w:t>集群网络</w:t>
      </w:r>
    </w:p>
    <w:p>
      <w:pPr>
        <w:pStyle w:val="Normal"/>
        <w:rPr/>
      </w:pPr>
      <w:bookmarkEnd w:id="1"/>
      <w:r>
        <w:rPr/>
        <w:t>设置集群子网，分别为，</w:t>
      </w:r>
      <w:r>
        <w:rPr/>
        <w:t>coss</w:t>
      </w:r>
      <w:r>
        <w:rPr/>
        <w:t>、守护服务、租户、应用</w:t>
      </w:r>
    </w:p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18"/>
        <w:gridCol w:w="1015"/>
        <w:gridCol w:w="722"/>
        <w:gridCol w:w="5151"/>
      </w:tblGrid>
      <w:tr>
        <w:trPr>
          <w:trHeight w:val="450" w:hRule="atLeast"/>
          <w:cantSplit w:val="false"/>
        </w:trPr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网络名称</w:t>
            </w:r>
          </w:p>
        </w:tc>
        <w:tc>
          <w:tcPr>
            <w:tcW w:w="1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/>
            </w:pPr>
            <w:r>
              <w:rPr/>
              <w:t>类型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应用范围</w:t>
            </w:r>
          </w:p>
        </w:tc>
        <w:tc>
          <w:tcPr>
            <w:tcW w:w="5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执行命令</w:t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vlan_coss</w:t>
            </w:r>
          </w:p>
        </w:tc>
        <w:tc>
          <w:tcPr>
            <w:tcW w:w="10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/>
            </w:pPr>
            <w:r>
              <w:rPr/>
              <w:t>overlay</w:t>
            </w:r>
          </w:p>
        </w:tc>
        <w:tc>
          <w:tcPr>
            <w:tcW w:w="7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coss</w:t>
            </w:r>
          </w:p>
        </w:tc>
        <w:tc>
          <w:tcPr>
            <w:tcW w:w="5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docker network create --driver overlay --subnet 10.0.0.1/24 vlan_coss</w:t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/>
            </w:pPr>
            <w:r>
              <w:rPr/>
              <w:t>vlan_daemon</w:t>
            </w:r>
          </w:p>
        </w:tc>
        <w:tc>
          <w:tcPr>
            <w:tcW w:w="10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/>
            </w:pPr>
            <w:r>
              <w:rPr/>
              <w:t>overlay</w:t>
            </w:r>
          </w:p>
        </w:tc>
        <w:tc>
          <w:tcPr>
            <w:tcW w:w="7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/>
            </w:pPr>
            <w:r>
              <w:rPr/>
              <w:t>守护服务</w:t>
            </w:r>
          </w:p>
        </w:tc>
        <w:tc>
          <w:tcPr>
            <w:tcW w:w="5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docker network create --driver overlay --subnet 10.0.0.2/24 vlan_daemon</w:t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vlan_tenant</w:t>
            </w:r>
          </w:p>
        </w:tc>
        <w:tc>
          <w:tcPr>
            <w:tcW w:w="10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/>
            </w:pPr>
            <w:r>
              <w:rPr/>
              <w:t>overlay</w:t>
            </w:r>
          </w:p>
        </w:tc>
        <w:tc>
          <w:tcPr>
            <w:tcW w:w="7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/>
            </w:pPr>
            <w:r>
              <w:rPr/>
              <w:t>租户</w:t>
            </w:r>
          </w:p>
        </w:tc>
        <w:tc>
          <w:tcPr>
            <w:tcW w:w="5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docker network create --driver overlay --subnet 10.0.0.3/24 vlan_tenant</w:t>
            </w:r>
          </w:p>
        </w:tc>
      </w:tr>
      <w:tr>
        <w:trPr>
          <w:cantSplit w:val="false"/>
        </w:trPr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vlan_app</w:t>
            </w:r>
          </w:p>
        </w:tc>
        <w:tc>
          <w:tcPr>
            <w:tcW w:w="10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/>
            </w:pPr>
            <w:r>
              <w:rPr/>
              <w:t>overlay</w:t>
            </w:r>
          </w:p>
        </w:tc>
        <w:tc>
          <w:tcPr>
            <w:tcW w:w="7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/>
            </w:pPr>
            <w:r>
              <w:rPr/>
              <w:t>应用</w:t>
            </w:r>
          </w:p>
        </w:tc>
        <w:tc>
          <w:tcPr>
            <w:tcW w:w="51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docker network create --driver overlay --subnet 10.0.0.4/24 vlan_app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1"/>
        <w:rPr>
          <w:rFonts w:ascii="Courier New" w:hAnsi="Courier New" w:eastAsia="Courier New"/>
          <w:sz w:val="32"/>
          <w:szCs w:val="32"/>
        </w:rPr>
      </w:pPr>
      <w:r>
        <w:rPr>
          <w:rFonts w:ascii="Courier New" w:hAnsi="Courier New" w:eastAsia="Courier New"/>
          <w:sz w:val="32"/>
          <w:szCs w:val="32"/>
        </w:rPr>
        <w:t>三</w:t>
      </w:r>
      <w:bookmarkStart w:id="2" w:name="__DdeLink__1015_977303651"/>
      <w:r>
        <w:rPr>
          <w:rFonts w:ascii="Courier New" w:hAnsi="Courier New" w:eastAsia="Courier New"/>
          <w:sz w:val="32"/>
          <w:szCs w:val="32"/>
        </w:rPr>
        <w:t>、设置数据卷保存数据</w:t>
      </w:r>
    </w:p>
    <w:p>
      <w:pPr>
        <w:pStyle w:val="Normal"/>
        <w:rPr/>
      </w:pPr>
      <w:bookmarkEnd w:id="2"/>
      <w:r>
        <w:rPr/>
        <w:t>按使用范围设置的数据卷</w:t>
      </w:r>
    </w:p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15"/>
        <w:gridCol w:w="900"/>
        <w:gridCol w:w="4087"/>
        <w:gridCol w:w="1905"/>
      </w:tblGrid>
      <w:tr>
        <w:trPr>
          <w:trHeight w:val="450" w:hRule="atLeast"/>
          <w:cantSplit w:val="false"/>
        </w:trPr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数据卷名称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应用范围</w:t>
            </w:r>
          </w:p>
        </w:tc>
        <w:tc>
          <w:tcPr>
            <w:tcW w:w="4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执行命令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resource_app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应用包</w:t>
            </w:r>
          </w:p>
        </w:tc>
        <w:tc>
          <w:tcPr>
            <w:tcW w:w="40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docker volume create --driver local --name resource_app</w:t>
            </w:r>
          </w:p>
        </w:tc>
        <w:tc>
          <w:tcPr>
            <w:tcW w:w="1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/>
            </w:pPr>
            <w:r>
              <w:rPr/>
              <w:t>jar|war|tar</w:t>
            </w:r>
          </w:p>
        </w:tc>
      </w:tr>
      <w:tr>
        <w:trPr>
          <w:cantSplit w:val="false"/>
        </w:trPr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  <w:sz w:val="18"/>
                <w:szCs w:val="18"/>
              </w:rPr>
            </w:pPr>
            <w:r>
              <w:rPr>
                <w:rFonts w:eastAsia="Courier New"/>
                <w:sz w:val="18"/>
                <w:szCs w:val="18"/>
              </w:rPr>
              <w:t>resource_file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Style8"/>
              <w:spacing w:before="0" w:after="140"/>
              <w:rPr/>
            </w:pPr>
            <w:r>
              <w:rPr/>
              <w:t>文件</w:t>
            </w:r>
          </w:p>
        </w:tc>
        <w:tc>
          <w:tcPr>
            <w:tcW w:w="40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docker volume create --driver local --name resource_file</w:t>
            </w:r>
          </w:p>
        </w:tc>
        <w:tc>
          <w:tcPr>
            <w:tcW w:w="1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/>
            </w:pPr>
            <w:r>
              <w:rPr/>
              <w:t>图片</w:t>
            </w:r>
            <w:r>
              <w:rPr/>
              <w:t>|</w:t>
            </w:r>
            <w:r>
              <w:rPr/>
              <w:t>其他</w:t>
            </w:r>
          </w:p>
        </w:tc>
      </w:tr>
      <w:tr>
        <w:trPr>
          <w:cantSplit w:val="false"/>
        </w:trPr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resource_registry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/>
            </w:pPr>
            <w:r>
              <w:rPr/>
              <w:t>私有镜像库</w:t>
            </w:r>
          </w:p>
        </w:tc>
        <w:tc>
          <w:tcPr>
            <w:tcW w:w="40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docker volume create --driver local --name resource_registry</w:t>
            </w:r>
          </w:p>
        </w:tc>
        <w:tc>
          <w:tcPr>
            <w:tcW w:w="1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/>
            </w:pPr>
            <w:r>
              <w:rPr/>
              <w:t>镜像存在</w:t>
            </w:r>
          </w:p>
        </w:tc>
      </w:tr>
      <w:tr>
        <w:trPr>
          <w:cantSplit w:val="false"/>
        </w:trPr>
        <w:tc>
          <w:tcPr>
            <w:tcW w:w="1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resource_swarm_data</w:t>
            </w:r>
          </w:p>
        </w:tc>
        <w:tc>
          <w:tcPr>
            <w:tcW w:w="9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/>
            </w:pPr>
            <w:r>
              <w:rPr/>
              <w:t>Swarm ui</w:t>
            </w:r>
          </w:p>
        </w:tc>
        <w:tc>
          <w:tcPr>
            <w:tcW w:w="40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>
                <w:rStyle w:val="Style6"/>
                <w:sz w:val="18"/>
                <w:szCs w:val="18"/>
              </w:rPr>
            </w:pPr>
            <w:r>
              <w:rPr>
                <w:rStyle w:val="Style6"/>
                <w:sz w:val="18"/>
                <w:szCs w:val="18"/>
              </w:rPr>
              <w:t>docker volume create --driver local --name resource_swarm_data</w:t>
            </w:r>
          </w:p>
        </w:tc>
        <w:tc>
          <w:tcPr>
            <w:tcW w:w="19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before="0" w:after="140"/>
              <w:rPr/>
            </w:pPr>
            <w:r>
              <w:rPr/>
              <w:t xml:space="preserve">swarm ui </w:t>
            </w:r>
            <w:r>
              <w:rPr/>
              <w:t>数据</w:t>
            </w:r>
          </w:p>
        </w:tc>
      </w:tr>
    </w:tbl>
    <w:p>
      <w:pPr>
        <w:pStyle w:val="Normal"/>
        <w:rPr>
          <w:rStyle w:val="Style6"/>
        </w:rPr>
      </w:pPr>
      <w:r>
        <w:rPr>
          <w:rStyle w:val="Style6"/>
        </w:rPr>
        <w:tab/>
      </w:r>
    </w:p>
    <w:p>
      <w:pPr>
        <w:pStyle w:val="Style20"/>
        <w:rPr/>
      </w:pPr>
      <w:r>
        <w:rPr/>
      </w:r>
    </w:p>
    <w:p>
      <w:pPr>
        <w:pStyle w:val="1"/>
        <w:rPr>
          <w:rFonts w:ascii="Courier New" w:hAnsi="Courier New" w:eastAsia="Courier New"/>
          <w:sz w:val="32"/>
          <w:szCs w:val="32"/>
        </w:rPr>
      </w:pPr>
      <w:bookmarkStart w:id="3" w:name="__DdeLink__1015_9773036511"/>
      <w:bookmarkEnd w:id="3"/>
      <w:r>
        <w:rPr>
          <w:rFonts w:ascii="Courier New" w:hAnsi="Courier New" w:eastAsia="Courier New"/>
          <w:sz w:val="32"/>
          <w:szCs w:val="32"/>
        </w:rPr>
        <w:t>四、部署私有镜像库</w:t>
      </w:r>
    </w:p>
    <w:p>
      <w:pPr>
        <w:pStyle w:val="2"/>
        <w:rPr>
          <w:rFonts w:eastAsia="Courier New"/>
          <w:b w:val="false"/>
          <w:bCs w:val="false"/>
          <w:sz w:val="21"/>
          <w:szCs w:val="21"/>
        </w:rPr>
      </w:pPr>
      <w:r>
        <w:rPr>
          <w:rFonts w:eastAsia="Courier New"/>
          <w:b w:val="false"/>
          <w:bCs w:val="false"/>
          <w:sz w:val="21"/>
          <w:szCs w:val="21"/>
        </w:rPr>
        <w:t>第一步、创建镜像库：</w:t>
      </w:r>
    </w:p>
    <w:p>
      <w:pPr>
        <w:pStyle w:val="2"/>
        <w:rPr>
          <w:rFonts w:eastAsia="Courier New"/>
          <w:b w:val="false"/>
          <w:bCs w:val="false"/>
          <w:sz w:val="21"/>
          <w:szCs w:val="21"/>
        </w:rPr>
      </w:pPr>
      <w:r>
        <w:rPr>
          <w:rFonts w:eastAsia="Courier New"/>
          <w:b w:val="false"/>
          <w:bCs w:val="false"/>
          <w:sz w:val="21"/>
          <w:szCs w:val="21"/>
        </w:rPr>
        <w:tab/>
        <w:t xml:space="preserve"> </w:t>
      </w:r>
      <w:r>
        <w:rPr>
          <w:rFonts w:eastAsia="Courier New"/>
          <w:b w:val="false"/>
          <w:bCs w:val="false"/>
          <w:sz w:val="21"/>
          <w:szCs w:val="21"/>
        </w:rPr>
        <w:t>指定数据卷、对外端口。</w:t>
      </w:r>
    </w:p>
    <w:p>
      <w:pPr>
        <w:pStyle w:val="Style8"/>
        <w:rPr>
          <w:rFonts w:ascii="Courier New" w:hAnsi="Courier New"/>
        </w:rPr>
      </w:pPr>
      <w:r>
        <w:rPr/>
        <w:tab/>
      </w:r>
      <w:r>
        <w:rPr>
          <w:rFonts w:ascii="Courier New" w:hAnsi="Courier New"/>
        </w:rPr>
        <w:t>docker run -d --name --restart=always registry -p 50001:5000 -v resource_registry:/var/lib/registry registry:2</w:t>
      </w:r>
    </w:p>
    <w:p>
      <w:pPr>
        <w:pStyle w:val="Style8"/>
        <w:rPr/>
      </w:pPr>
      <w:r>
        <w:rPr/>
      </w:r>
    </w:p>
    <w:p>
      <w:pPr>
        <w:pStyle w:val="2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ascii="Courier New" w:hAnsi="Courier New" w:eastAsia="Courier New"/>
          <w:b w:val="false"/>
          <w:bCs w:val="false"/>
          <w:sz w:val="21"/>
          <w:szCs w:val="21"/>
        </w:rPr>
        <w:t>第一步、设置镜像库域名：</w:t>
      </w:r>
    </w:p>
    <w:p>
      <w:pPr>
        <w:pStyle w:val="Style8"/>
        <w:rPr>
          <w:rFonts w:ascii="Courier New" w:hAnsi="Courier New" w:eastAsia="Courier New"/>
        </w:rPr>
      </w:pPr>
      <w:r>
        <w:rPr>
          <w:rFonts w:eastAsia="Courier New" w:ascii="Courier New" w:hAnsi="Courier New"/>
        </w:rPr>
        <w:tab/>
      </w:r>
      <w:r>
        <w:rPr>
          <w:rFonts w:ascii="Courier New" w:hAnsi="Courier New" w:eastAsia="Courier New"/>
        </w:rPr>
        <w:t>更改</w:t>
      </w:r>
      <w:r>
        <w:rPr>
          <w:rFonts w:eastAsia="Courier New" w:ascii="Courier New" w:hAnsi="Courier New"/>
        </w:rPr>
        <w:t xml:space="preserve">/etc/docker/daemon.json </w:t>
      </w:r>
      <w:r>
        <w:rPr>
          <w:rFonts w:ascii="Courier New" w:hAnsi="Courier New" w:eastAsia="Courier New"/>
        </w:rPr>
        <w:t>配置文件，设置授信域名让其他</w:t>
      </w:r>
      <w:r>
        <w:rPr>
          <w:rFonts w:eastAsia="Courier New" w:ascii="Courier New" w:hAnsi="Courier New"/>
        </w:rPr>
        <w:t>docker</w:t>
      </w:r>
      <w:r>
        <w:rPr>
          <w:rFonts w:ascii="Courier New" w:hAnsi="Courier New" w:eastAsia="Courier New"/>
        </w:rPr>
        <w:t>宿主机可以访问。</w:t>
      </w:r>
    </w:p>
    <w:p>
      <w:pPr>
        <w:pStyle w:val="Style8"/>
        <w:rPr>
          <w:rFonts w:ascii="Courier New" w:hAnsi="Courier New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  <w:r>
        <w:rPr>
          <w:rFonts w:ascii="Courier New" w:hAnsi="Courier New"/>
          <w:sz w:val="21"/>
          <w:szCs w:val="21"/>
        </w:rPr>
        <w:t>{</w:t>
      </w:r>
    </w:p>
    <w:p>
      <w:pPr>
        <w:pStyle w:val="Style8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ab/>
        <w:tab/>
        <w:t>"insecure-registries":[ "registry.ib2000.net:50001"]</w:t>
      </w:r>
    </w:p>
    <w:p>
      <w:pPr>
        <w:pStyle w:val="Style8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ab/>
        <w:t>}</w:t>
      </w:r>
    </w:p>
    <w:p>
      <w:pPr>
        <w:pStyle w:val="Normal"/>
        <w:rPr/>
      </w:pPr>
      <w:r>
        <w:rPr/>
        <w:tab/>
      </w:r>
    </w:p>
    <w:p>
      <w:pPr>
        <w:pStyle w:val="1"/>
        <w:rPr>
          <w:rFonts w:eastAsia="Courier New" w:ascii="Courier New" w:hAnsi="Courier New"/>
          <w:sz w:val="32"/>
          <w:szCs w:val="32"/>
        </w:rPr>
      </w:pPr>
      <w:r>
        <w:rPr>
          <w:rFonts w:ascii="Courier New" w:hAnsi="Courier New" w:eastAsia="Courier New"/>
          <w:sz w:val="32"/>
          <w:szCs w:val="32"/>
        </w:rPr>
        <w:t>五、部署</w:t>
      </w:r>
      <w:r>
        <w:rPr>
          <w:rFonts w:eastAsia="Courier New" w:ascii="Courier New" w:hAnsi="Courier New"/>
          <w:sz w:val="32"/>
          <w:szCs w:val="32"/>
        </w:rPr>
        <w:t>swarm</w:t>
      </w:r>
      <w:r>
        <w:rPr>
          <w:rFonts w:ascii="Courier New" w:hAnsi="Courier New" w:eastAsia="Courier New"/>
          <w:sz w:val="32"/>
          <w:szCs w:val="32"/>
        </w:rPr>
        <w:t>集群</w:t>
      </w:r>
      <w:r>
        <w:rPr>
          <w:rFonts w:eastAsia="Courier New" w:ascii="Courier New" w:hAnsi="Courier New"/>
          <w:sz w:val="32"/>
          <w:szCs w:val="32"/>
        </w:rPr>
        <w:t>ui</w:t>
      </w:r>
    </w:p>
    <w:p>
      <w:pPr>
        <w:pStyle w:val="2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ascii="Courier New" w:hAnsi="Courier New" w:eastAsia="Courier New"/>
          <w:b w:val="false"/>
          <w:bCs w:val="false"/>
          <w:sz w:val="21"/>
          <w:szCs w:val="21"/>
        </w:rPr>
        <w:t>指定数据卷</w:t>
      </w:r>
      <w:bookmarkStart w:id="4" w:name="__DdeLink__1015_97730365111"/>
      <w:r>
        <w:rPr>
          <w:rFonts w:ascii="Courier New" w:hAnsi="Courier New" w:eastAsia="Courier New"/>
          <w:b w:val="false"/>
          <w:bCs w:val="false"/>
          <w:sz w:val="21"/>
          <w:szCs w:val="21"/>
        </w:rPr>
        <w:t>、对外端口。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docker service create \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--name swarm_console \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--publish 9001:9000 \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--replicas 1 \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--constraint 'node.role == manager' \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--mount type=bind,src=/var/run/docker.sock,dst=/var/run/docker.sock \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--mount type=volume,src=resource_swarm_data,dst=/data \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registry.ib2000.net:50001/portainer \</w:t>
            </w:r>
          </w:p>
          <w:p>
            <w:pPr>
              <w:pStyle w:val="Style8"/>
              <w:spacing w:before="0" w:after="140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-H unix:///var/run/docker.sock</w:t>
            </w:r>
          </w:p>
        </w:tc>
      </w:tr>
    </w:tbl>
    <w:p>
      <w:pPr>
        <w:pStyle w:val="Style8"/>
        <w:rPr/>
      </w:pPr>
      <w:bookmarkEnd w:id="4"/>
      <w:r>
        <w:rPr/>
      </w:r>
    </w:p>
    <w:p>
      <w:pPr>
        <w:pStyle w:val="3"/>
        <w:rPr/>
      </w:pPr>
      <w:r>
        <w:rPr/>
      </w:r>
    </w:p>
    <w:p>
      <w:pPr>
        <w:pStyle w:val="1"/>
        <w:rPr>
          <w:rFonts w:ascii="Courier New" w:hAnsi="Courier New" w:eastAsia="Courier New"/>
          <w:sz w:val="32"/>
          <w:szCs w:val="32"/>
        </w:rPr>
      </w:pPr>
      <w:r>
        <w:rPr>
          <w:rFonts w:ascii="Courier New" w:hAnsi="Courier New" w:eastAsia="Courier New"/>
          <w:sz w:val="32"/>
          <w:szCs w:val="32"/>
        </w:rPr>
        <w:t>六、搭建</w:t>
      </w:r>
      <w:r>
        <w:rPr>
          <w:rFonts w:eastAsia="Courier New" w:ascii="Courier New" w:hAnsi="Courier New"/>
          <w:sz w:val="32"/>
          <w:szCs w:val="32"/>
        </w:rPr>
        <w:t>nginx</w:t>
      </w:r>
      <w:r>
        <w:rPr>
          <w:rFonts w:ascii="Courier New" w:hAnsi="Courier New" w:eastAsia="Courier New"/>
          <w:sz w:val="32"/>
          <w:szCs w:val="32"/>
        </w:rPr>
        <w:t>代理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>搭建</w:t>
      </w:r>
      <w:r>
        <w:rPr>
          <w:rFonts w:eastAsia="Courier New"/>
        </w:rPr>
        <w:t>nginx</w:t>
      </w:r>
      <w:r>
        <w:rPr>
          <w:rFonts w:eastAsia="Courier New"/>
        </w:rPr>
        <w:t>代理，分外层</w:t>
      </w:r>
      <w:r>
        <w:rPr>
          <w:rFonts w:eastAsia="Courier New"/>
        </w:rPr>
        <w:t>nginx</w:t>
      </w:r>
      <w:r>
        <w:rPr>
          <w:rFonts w:eastAsia="Courier New"/>
        </w:rPr>
        <w:t>和里层</w:t>
      </w:r>
      <w:r>
        <w:rPr>
          <w:rFonts w:eastAsia="Courier New"/>
        </w:rPr>
        <w:t>nginx</w:t>
      </w:r>
      <w:r>
        <w:rPr>
          <w:rFonts w:eastAsia="Courier New"/>
        </w:rPr>
        <w:t>，外层</w:t>
      </w:r>
      <w:r>
        <w:rPr>
          <w:rFonts w:eastAsia="Courier New"/>
        </w:rPr>
        <w:t>nginx</w:t>
      </w:r>
      <w:r>
        <w:rPr>
          <w:rFonts w:eastAsia="Courier New"/>
        </w:rPr>
        <w:t>映射里层</w:t>
      </w:r>
      <w:r>
        <w:rPr>
          <w:rFonts w:eastAsia="Courier New"/>
        </w:rPr>
        <w:t>nginx</w:t>
      </w:r>
      <w:r>
        <w:rPr>
          <w:rFonts w:eastAsia="Courier New"/>
        </w:rPr>
        <w:t>，里层</w:t>
      </w:r>
      <w:r>
        <w:rPr>
          <w:rFonts w:eastAsia="Courier New"/>
        </w:rPr>
        <w:t>nginx</w:t>
      </w:r>
      <w:r>
        <w:rPr>
          <w:rFonts w:eastAsia="Courier New"/>
        </w:rPr>
        <w:t>代理</w:t>
      </w:r>
      <w:r>
        <w:rPr>
          <w:rFonts w:eastAsia="Courier New"/>
        </w:rPr>
        <w:t>swarm service</w:t>
      </w:r>
      <w:bookmarkStart w:id="5" w:name="__DdeLink__1015_97730365112"/>
      <w:r>
        <w:rPr>
          <w:rFonts w:eastAsia="Courier New"/>
        </w:rPr>
        <w:t>服务。</w:t>
      </w:r>
    </w:p>
    <w:p>
      <w:pPr>
        <w:pStyle w:val="2"/>
        <w:rPr>
          <w:rFonts w:eastAsia="Courier New"/>
          <w:b/>
          <w:bCs/>
          <w:sz w:val="21"/>
          <w:szCs w:val="21"/>
        </w:rPr>
      </w:pPr>
      <w:bookmarkEnd w:id="5"/>
      <w:r>
        <w:rPr>
          <w:rFonts w:eastAsia="Courier New"/>
          <w:b/>
          <w:bCs/>
          <w:sz w:val="21"/>
          <w:szCs w:val="21"/>
        </w:rPr>
        <w:t>第一步、搭建外层</w:t>
      </w:r>
      <w:r>
        <w:rPr>
          <w:rFonts w:eastAsia="Courier New"/>
          <w:b/>
          <w:bCs/>
          <w:sz w:val="21"/>
          <w:szCs w:val="21"/>
        </w:rPr>
        <w:t>nginx</w:t>
      </w:r>
      <w:r>
        <w:rPr>
          <w:rFonts w:eastAsia="Courier New"/>
          <w:b/>
          <w:bCs/>
          <w:sz w:val="21"/>
          <w:szCs w:val="21"/>
        </w:rPr>
        <w:t>：</w:t>
      </w:r>
    </w:p>
    <w:p>
      <w:pPr>
        <w:pStyle w:val="3"/>
        <w:rPr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1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、下载对应当前系统版本的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nginx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包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(package)</w:t>
      </w:r>
    </w:p>
    <w:p>
      <w:pPr>
        <w:pStyle w:val="Style8"/>
        <w:rPr>
          <w:rFonts w:ascii="Courier New" w:hAnsi="Courier New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  <w:r>
        <w:rPr>
          <w:rFonts w:ascii="Courier New" w:hAnsi="Courier New"/>
        </w:rPr>
        <w:t>wget  http://nginx.org/packages/centos/7/noarch/RPMS/nginx-release-centos-7-0.el7.ngx.noarch.rpm</w:t>
      </w:r>
    </w:p>
    <w:p>
      <w:pPr>
        <w:pStyle w:val="3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2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、建立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nginx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的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yum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仓库</w:t>
      </w:r>
    </w:p>
    <w:p>
      <w:pPr>
        <w:pStyle w:val="Style8"/>
        <w:rPr>
          <w:rFonts w:ascii="Courier New" w:hAnsi="Courier New"/>
        </w:rPr>
      </w:pPr>
      <w:r>
        <w:rPr>
          <w:rFonts w:ascii="Courier New" w:hAnsi="Courier New" w:eastAsia="Courier New"/>
          <w:b w:val="false"/>
          <w:bCs w:val="false"/>
          <w:sz w:val="21"/>
          <w:szCs w:val="21"/>
        </w:rPr>
        <w:t xml:space="preserve"> 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  <w:r>
        <w:rPr>
          <w:rFonts w:ascii="Courier New" w:hAnsi="Courier New"/>
        </w:rPr>
        <w:t>rpm -ivh nginx-release-centos-7-0.el7.ngx.noarch.rpm</w:t>
      </w:r>
    </w:p>
    <w:p>
      <w:pPr>
        <w:pStyle w:val="3"/>
        <w:rPr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3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、下载并安装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nginx</w:t>
      </w:r>
    </w:p>
    <w:p>
      <w:pPr>
        <w:pStyle w:val="Style8"/>
        <w:rPr>
          <w:rFonts w:ascii="Courier New" w:hAnsi="Courier New"/>
        </w:rPr>
      </w:pPr>
      <w:r>
        <w:rPr>
          <w:rFonts w:ascii="Courier New" w:hAnsi="Courier New" w:eastAsia="Courier New"/>
          <w:b w:val="false"/>
          <w:bCs w:val="false"/>
          <w:sz w:val="21"/>
          <w:szCs w:val="21"/>
        </w:rPr>
        <w:t xml:space="preserve"> 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  <w:r>
        <w:rPr>
          <w:rFonts w:ascii="Courier New" w:hAnsi="Courier New"/>
        </w:rPr>
        <w:t>yum install nginx</w:t>
      </w:r>
    </w:p>
    <w:p>
      <w:pPr>
        <w:pStyle w:val="3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4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、启动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nginx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服务</w:t>
      </w:r>
    </w:p>
    <w:p>
      <w:pPr>
        <w:pStyle w:val="Style8"/>
        <w:rPr>
          <w:rFonts w:ascii="Courier New" w:hAnsi="Courier New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  <w:r>
        <w:rPr>
          <w:rFonts w:ascii="Courier New" w:hAnsi="Courier New"/>
        </w:rPr>
        <w:t>systemctl start nginx</w:t>
      </w:r>
    </w:p>
    <w:p>
      <w:pPr>
        <w:pStyle w:val="3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5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添加证书</w:t>
      </w:r>
    </w:p>
    <w:p>
      <w:pPr>
        <w:pStyle w:val="Style8"/>
        <w:rPr>
          <w:rFonts w:ascii="Courier New" w:hAnsi="Courier New" w:eastAsia="Courier New"/>
        </w:rPr>
      </w:pPr>
      <w:r>
        <w:rPr>
          <w:rFonts w:eastAsia="Courier New" w:ascii="Courier New" w:hAnsi="Courier New"/>
        </w:rPr>
        <w:tab/>
      </w:r>
      <w:r>
        <w:rPr>
          <w:rFonts w:ascii="Courier New" w:hAnsi="Courier New" w:eastAsia="Courier New"/>
        </w:rPr>
        <w:t>复制证书到</w:t>
      </w:r>
      <w:r>
        <w:rPr>
          <w:rFonts w:eastAsia="Courier New" w:ascii="Courier New" w:hAnsi="Courier New"/>
        </w:rPr>
        <w:t xml:space="preserve">/etc/nginx/crt/ </w:t>
      </w:r>
      <w:r>
        <w:rPr>
          <w:rFonts w:ascii="Courier New" w:hAnsi="Courier New" w:eastAsia="Courier New"/>
        </w:rPr>
        <w:t>目录</w:t>
      </w:r>
    </w:p>
    <w:p>
      <w:pPr>
        <w:pStyle w:val="Style8"/>
        <w:rPr>
          <w:rFonts w:ascii="Courier New" w:hAnsi="Courier New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  <w:tab/>
      </w:r>
      <w:r>
        <w:rPr>
          <w:rFonts w:ascii="Courier New" w:hAnsi="Courier New"/>
        </w:rPr>
        <w:t>/etc/nginx/crt/www.ib2000.net_bundle.crt</w:t>
      </w:r>
    </w:p>
    <w:p>
      <w:pPr>
        <w:pStyle w:val="Style8"/>
        <w:rPr>
          <w:rFonts w:ascii="Courier New" w:hAnsi="Courier New"/>
        </w:rPr>
      </w:pPr>
      <w:r>
        <w:rPr>
          <w:rFonts w:ascii="Courier New" w:hAnsi="Courier New"/>
        </w:rPr>
        <w:tab/>
        <w:tab/>
        <w:t>/etc/nginx/crt/www.ib2000.net.</w:t>
      </w:r>
      <w:r>
        <w:rPr>
          <w:rFonts w:ascii="Courier New" w:hAnsi="Courier New"/>
        </w:rPr>
        <w:t>key</w:t>
      </w:r>
    </w:p>
    <w:p>
      <w:pPr>
        <w:pStyle w:val="3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6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、修改配置文件</w:t>
      </w:r>
    </w:p>
    <w:p>
      <w:pPr>
        <w:pStyle w:val="Style8"/>
        <w:rPr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53"/>
        <w:gridCol w:w="4153"/>
      </w:tblGrid>
      <w:tr>
        <w:trPr>
          <w:cantSplit w:val="false"/>
        </w:trPr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/</w:t>
            </w:r>
            <w:r>
              <w:rPr>
                <w:rFonts w:eastAsia="Courier New"/>
              </w:rPr>
              <w:t>etc/nginx/</w:t>
            </w:r>
            <w:r>
              <w:rPr>
                <w:rFonts w:eastAsia="Courier New"/>
              </w:rPr>
              <w:t>nginx.</w:t>
            </w:r>
            <w:r>
              <w:rPr>
                <w:rFonts w:eastAsia="Courier New"/>
              </w:rPr>
              <w:t>conf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/</w:t>
            </w:r>
            <w:r>
              <w:rPr>
                <w:rFonts w:eastAsia="Courier New"/>
              </w:rPr>
              <w:t>etc/nginx/conf.d/www.ib2000.conf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user  docker;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worker_processes  1;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error_log  /var/log/nginx/error.log warn;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pid        /var/run/nginx.pid;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events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worker_connections  1024;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http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include       /etc/nginx/mime.types;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default_type  application/octet-stream;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log_format  main  '$remote_addr - $remote_user [$time_local] "$request" '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                  </w:t>
            </w:r>
            <w:r>
              <w:rPr>
                <w:rFonts w:eastAsia="Courier New" w:ascii="Courier New" w:hAnsi="Courier New"/>
              </w:rPr>
              <w:t>'$status $body_bytes_sent "$http_referer" '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                  </w:t>
            </w:r>
            <w:r>
              <w:rPr>
                <w:rFonts w:eastAsia="Courier New" w:ascii="Courier New" w:hAnsi="Courier New"/>
              </w:rPr>
              <w:t>'"$http_user_agent" "$http_x_forwarded_for"';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access_log  /var/log/nginx/access.log  main;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sendfile        on;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#tcp_nopush     on;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keepalive_timeout  65;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#gzip  on;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include /etc/nginx/conf.d/*.conf;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fastcgi_connect_timeout 300;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fastcgi_send_timeout 300;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fastcgi_read_timeout 300;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fastcgi_buffer_size 256k;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fastcgi_buffers 4 128k;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fastcgi_busy_buffers_size 256k;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fastcgi_temp_file_write_size 256k;</w:t>
            </w:r>
          </w:p>
          <w:p>
            <w:pPr>
              <w:pStyle w:val="Style8"/>
              <w:spacing w:before="0" w:after="140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}</w:t>
            </w:r>
          </w:p>
        </w:tc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upstream tomcat_portal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ip_hash;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server www.ib2000.net:82 weight=5;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server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listen 80;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server_name www.ib2000.net;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location /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root html;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index index.html index.htm index.jsp;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proxy_pass http://tomcat_portal$request_uri;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proxy_redirect off;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Cookie $http_cookie;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Host $host:$server_port;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X-Real-IP $remote_addr;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X-Forwarded-For $proxy_add_x_forwarded_for;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client_max_body_size 10m;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client_body_buffer_size 128k;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proxy_connect_timeout 90;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proxy_send_timeout 90;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proxy_read_timeout 90;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proxy_buffer_size 4k;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 xml:space="preserve">    proxy_buffers 4 32k;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 xml:space="preserve">    proxy_busy_buffers_size 64k;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 xml:space="preserve">    proxy_temp_file_write_size 64k;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server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listen 443;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server_name www.ib2000.net;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ssl on;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ssl_certificate crt/www.ib2000.net_bundle.crt;         #sslkey/www.ib2000.net_bundle.crt;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ssl_certificate_key crt/www.ib2000.net.key;            #sslkey/www.ib2000.net.key;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ssl_session_timeout 5m;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ssl_protocols TLSv1 TLSv1.1 TLSv1.2;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ssl_ciphers AESGCM:ALL:!DH:!EXPORT:!RC4:+HIGH:!MEDIUM:!LOW:!aNULL:!eNULL;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ssl_prefer_server_ciphers on;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location /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root html;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index index.html index.htm index.jsp;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proxy_pass http://tomcat_portal;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proxy_redirect off;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Cookie $http_cookie;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Host $host;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X-Real-IP $remote_addr;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X-Forwarded-For $proxy_add_x_forwarded_for;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client_max_body_size 10m;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client_body_buffer_size 128k;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proxy_connect_timeout 90;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proxy_send_timeout 90;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proxy_read_timeout 90;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proxy_buffer_size 4k;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proxy_buffers 4 32k;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proxy_busy_buffers_size 64k;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proxy_temp_file_write_size 64k;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}</w:t>
            </w:r>
          </w:p>
          <w:p>
            <w:pPr>
              <w:pStyle w:val="Style8"/>
              <w:spacing w:before="0" w:after="140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}</w:t>
            </w:r>
          </w:p>
        </w:tc>
      </w:tr>
    </w:tbl>
    <w:p>
      <w:pPr>
        <w:pStyle w:val="Style8"/>
        <w:rPr/>
      </w:pPr>
      <w:r>
        <w:rPr/>
      </w:r>
    </w:p>
    <w:p>
      <w:pPr>
        <w:pStyle w:val="3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7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、重新加载配置文件</w:t>
      </w:r>
    </w:p>
    <w:p>
      <w:pPr>
        <w:pStyle w:val="Style8"/>
        <w:rPr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/usr/sbin/nginx -s reload</w:t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</w:r>
    </w:p>
    <w:p>
      <w:pPr>
        <w:pStyle w:val="2"/>
        <w:rPr>
          <w:rFonts w:eastAsia="Courier New"/>
          <w:b/>
          <w:bCs/>
          <w:sz w:val="21"/>
          <w:szCs w:val="21"/>
        </w:rPr>
      </w:pPr>
      <w:r>
        <w:rPr>
          <w:rFonts w:eastAsia="Courier New"/>
          <w:b/>
          <w:bCs/>
          <w:sz w:val="21"/>
          <w:szCs w:val="21"/>
        </w:rPr>
        <w:t>第</w:t>
      </w:r>
      <w:r>
        <w:rPr>
          <w:rFonts w:eastAsia="Courier New"/>
          <w:b/>
          <w:bCs/>
          <w:sz w:val="21"/>
          <w:szCs w:val="21"/>
        </w:rPr>
        <w:t>二</w:t>
      </w:r>
      <w:r>
        <w:rPr>
          <w:rFonts w:eastAsia="Courier New"/>
          <w:b/>
          <w:bCs/>
          <w:sz w:val="21"/>
          <w:szCs w:val="21"/>
        </w:rPr>
        <w:t>步、搭建里层</w:t>
      </w:r>
      <w:r>
        <w:rPr>
          <w:rFonts w:eastAsia="Courier New"/>
          <w:b/>
          <w:bCs/>
          <w:sz w:val="21"/>
          <w:szCs w:val="21"/>
        </w:rPr>
        <w:t>nginx</w:t>
      </w:r>
      <w:r>
        <w:rPr>
          <w:rFonts w:eastAsia="Courier New"/>
          <w:b/>
          <w:bCs/>
          <w:sz w:val="21"/>
          <w:szCs w:val="21"/>
        </w:rPr>
        <w:t>：</w:t>
      </w:r>
    </w:p>
    <w:p>
      <w:pPr>
        <w:pStyle w:val="3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1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、部署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nginx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到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swarm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集群中</w:t>
      </w:r>
    </w:p>
    <w:p>
      <w:pPr>
        <w:pStyle w:val="Style8"/>
        <w:rPr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00" w:after="120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>docker service create --name service_nginx \</w:t>
            </w:r>
          </w:p>
          <w:p>
            <w:pPr>
              <w:pStyle w:val="Style8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ab/>
              <w:t>--constraint "node.role == manager" \</w:t>
            </w:r>
          </w:p>
          <w:p>
            <w:pPr>
              <w:pStyle w:val="Style8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ab/>
              <w:t>--mount type=bind,src=/home/docker/config/nginx/service/nginx.conf,dst=/etc/nginx/nginx.conf \</w:t>
            </w:r>
          </w:p>
          <w:p>
            <w:pPr>
              <w:pStyle w:val="Style8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ab/>
              <w:t>--publish 82:80 \</w:t>
            </w:r>
          </w:p>
          <w:p>
            <w:pPr>
              <w:pStyle w:val="Style8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ab/>
              <w:t>--network vlan_daemon \</w:t>
            </w:r>
          </w:p>
          <w:p>
            <w:pPr>
              <w:pStyle w:val="Style8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ab/>
              <w:t>--host "www.ib2000.net:172.16.0.21" \</w:t>
            </w:r>
          </w:p>
          <w:p>
            <w:pPr>
              <w:pStyle w:val="Style8"/>
              <w:spacing w:before="0" w:after="140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ab/>
              <w:t>nginx:latest</w:t>
            </w:r>
          </w:p>
        </w:tc>
      </w:tr>
    </w:tbl>
    <w:p>
      <w:pPr>
        <w:pStyle w:val="Style8"/>
        <w:rPr/>
      </w:pPr>
      <w:r>
        <w:rPr/>
      </w:r>
    </w:p>
    <w:p>
      <w:pPr>
        <w:pStyle w:val="3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2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、修改配置文件</w:t>
      </w:r>
    </w:p>
    <w:p>
      <w:pPr>
        <w:pStyle w:val="Style8"/>
        <w:rPr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 w:eastAsia="Courier New"/>
          <w:b w:val="false"/>
          <w:bCs w:val="false"/>
          <w:sz w:val="21"/>
          <w:szCs w:val="21"/>
        </w:rPr>
        <w:t xml:space="preserve"> 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>/home/docker/config/nginx/service/nginx.conf</w:t>
            </w:r>
          </w:p>
        </w:tc>
      </w:tr>
      <w:tr>
        <w:trPr>
          <w:cantSplit w:val="false"/>
        </w:trPr>
        <w:tc>
          <w:tcPr>
            <w:tcW w:w="83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user  nginx;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worker_processes  8;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</w:t>
            </w: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error_log  /var/log/nginx/error.log warn;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pid        /var/run/nginx.pid;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events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worker_connections  1024;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http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include       /etc/nginx/mime.types;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default_type  application/octet-stream;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log_format  main  '$remote_addr - $remote_user [$time_local] "$request" '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                  </w:t>
            </w:r>
            <w:r>
              <w:rPr>
                <w:rFonts w:eastAsia="Courier New" w:ascii="Courier New" w:hAnsi="Courier New"/>
              </w:rPr>
              <w:t>'$status $body_bytes_sent "$http_referer" '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                  </w:t>
            </w:r>
            <w:r>
              <w:rPr>
                <w:rFonts w:eastAsia="Courier New" w:ascii="Courier New" w:hAnsi="Courier New"/>
              </w:rPr>
              <w:t>'"$http_user_agent" "$http_x_forwarded_for"';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access_log  /var/log/nginx/access.log  main;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resolver 127.0.0.11;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sendfile        on;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#tcp_nopush     on;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keepalive_timeout  65;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#gzip  on;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#   include /etc/nginx/conf.d/*.conf;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server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listen       80;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server_name  www.ib2000.net;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#charset koi8-r;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#access_log  /var/log/nginx/host.access.log  main;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#location /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    root   /usr/share/nginx/html;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    index  index.html index.htm;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</w:t>
            </w:r>
            <w:r>
              <w:rPr>
                <w:rFonts w:ascii="Courier New" w:hAnsi="Courier New" w:eastAsia="Courier New"/>
              </w:rPr>
              <w:t>非托管，追加文件</w:t>
            </w:r>
            <w:r>
              <w:rPr>
                <w:rFonts w:eastAsia="Courier New" w:ascii="Courier New" w:hAnsi="Courier New"/>
              </w:rPr>
              <w:t>.test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#include /etc/nginx/conf.d/*.test;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#</w:t>
            </w:r>
            <w:r>
              <w:rPr>
                <w:rFonts w:ascii="Courier New" w:hAnsi="Courier New" w:eastAsia="Courier New"/>
              </w:rPr>
              <w:t>托管</w:t>
            </w: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#location ~ ^/(css|img|js|tpl)/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    </w:t>
            </w:r>
            <w:r>
              <w:rPr>
                <w:rFonts w:eastAsia="Courier New" w:ascii="Courier New" w:hAnsi="Courier New"/>
              </w:rPr>
              <w:t>#</w:t>
              <w:tab/>
              <w:t>proxy_pass http://192.168.100.88/saas_web_admin$request_uri;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#}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>#rewrite ^/(.*) http://www.ib2000.net/saas_web_cas/login permanent;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    </w:t>
            </w:r>
            <w:r>
              <w:rPr>
                <w:rFonts w:eastAsia="Courier New" w:ascii="Courier New" w:hAnsi="Courier New"/>
              </w:rPr>
              <w:t>location /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            </w:t>
            </w:r>
            <w:r>
              <w:rPr>
                <w:rFonts w:eastAsia="Courier New" w:ascii="Courier New" w:hAnsi="Courier New"/>
              </w:rPr>
              <w:t>#proxy_set_header Host www.ib2000.net;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Host $host:$server_port;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rewrite ^/ http://www.ib2000.net/saas_web_cas/login redirect;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    </w:t>
            </w:r>
            <w:r>
              <w:rPr>
                <w:rFonts w:eastAsia="Courier New" w:ascii="Courier New" w:hAnsi="Courier New"/>
              </w:rPr>
              <w:t>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location ~ /(\w+)/ {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proxy_set_header Host www.ib2000.net;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ab/>
              <w:tab/>
              <w:t>proxy_pass http://$1$request_uri;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ab/>
              <w:t>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ascii="Courier New" w:hAnsi="Courier New" w:eastAsia="Courier New"/>
              </w:rPr>
              <w:t xml:space="preserve">    </w:t>
            </w:r>
            <w:r>
              <w:rPr>
                <w:rFonts w:eastAsia="Courier New" w:ascii="Courier New" w:hAnsi="Courier New"/>
              </w:rPr>
              <w:t>}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fastcgi_connect_timeout 300;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fastcgi_send_timeout 300;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fastcgi_read_timeout 300;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fastcgi_buffer_size 256k;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fastcgi_buffers 4 128k;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fastcgi_busy_buffers_size 256k;</w:t>
            </w:r>
          </w:p>
          <w:p>
            <w:pPr>
              <w:pStyle w:val="Style8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fastcgi_temp_file_write_size 256k;</w:t>
            </w:r>
          </w:p>
          <w:p>
            <w:pPr>
              <w:pStyle w:val="Style8"/>
              <w:spacing w:before="0" w:after="140"/>
              <w:rPr>
                <w:rFonts w:eastAsia="Courier New" w:ascii="Courier New" w:hAnsi="Courier New"/>
              </w:rPr>
            </w:pPr>
            <w:r>
              <w:rPr>
                <w:rFonts w:eastAsia="Courier New" w:ascii="Courier New" w:hAnsi="Courier New"/>
              </w:rPr>
              <w:t>}</w:t>
            </w:r>
          </w:p>
        </w:tc>
      </w:tr>
    </w:tbl>
    <w:p>
      <w:pPr>
        <w:pStyle w:val="3"/>
        <w:rPr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>3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、重新加载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nginx</w:t>
      </w:r>
    </w:p>
    <w:p>
      <w:pPr>
        <w:pStyle w:val="Style8"/>
        <w:rPr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 w:eastAsia="Courier New"/>
          <w:b w:val="false"/>
          <w:bCs w:val="false"/>
          <w:sz w:val="21"/>
          <w:szCs w:val="21"/>
        </w:rPr>
        <w:t xml:space="preserve"> 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d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ocker service scale service_nginx=0</w:t>
      </w:r>
    </w:p>
    <w:p>
      <w:pPr>
        <w:pStyle w:val="Style8"/>
        <w:rPr>
          <w:rFonts w:eastAsia="Courier New"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 w:eastAsia="Courier New"/>
          <w:b w:val="false"/>
          <w:bCs w:val="false"/>
          <w:sz w:val="21"/>
          <w:szCs w:val="21"/>
        </w:rPr>
        <w:t xml:space="preserve"> 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  <w:t>d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ocker service scale service_nginx=1</w:t>
      </w:r>
    </w:p>
    <w:p>
      <w:pPr>
        <w:pStyle w:val="1"/>
        <w:rPr>
          <w:rFonts w:ascii="Courier New" w:hAnsi="Courier New" w:eastAsia="Courier New"/>
          <w:sz w:val="32"/>
          <w:szCs w:val="32"/>
        </w:rPr>
      </w:pPr>
      <w:r>
        <w:rPr>
          <w:rFonts w:ascii="Courier New" w:hAnsi="Courier New" w:eastAsia="Courier New"/>
          <w:sz w:val="32"/>
          <w:szCs w:val="32"/>
        </w:rPr>
        <w:t>七</w:t>
      </w:r>
      <w:r>
        <w:rPr>
          <w:rFonts w:ascii="Courier New" w:hAnsi="Courier New" w:eastAsia="Courier New"/>
          <w:sz w:val="32"/>
          <w:szCs w:val="32"/>
        </w:rPr>
        <w:t>、部署服务</w:t>
      </w:r>
    </w:p>
    <w:p>
      <w:pPr>
        <w:pStyle w:val="Style8"/>
        <w:rPr>
          <w:rFonts w:ascii="Courier New" w:hAnsi="Courier New" w:eastAsia="Courier New"/>
          <w:b w:val="false"/>
          <w:bCs w:val="false"/>
          <w:sz w:val="21"/>
          <w:szCs w:val="21"/>
        </w:rPr>
      </w:pPr>
      <w:r>
        <w:rPr>
          <w:rFonts w:eastAsia="Courier New" w:ascii="Courier New" w:hAnsi="Courier New"/>
          <w:b w:val="false"/>
          <w:bCs w:val="false"/>
          <w:sz w:val="21"/>
          <w:szCs w:val="21"/>
        </w:rPr>
        <w:tab/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部署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coss</w:t>
      </w:r>
      <w:r>
        <w:rPr>
          <w:rFonts w:eastAsia="Courier New" w:ascii="Courier New" w:hAnsi="Courier New"/>
          <w:b w:val="false"/>
          <w:bCs w:val="false"/>
          <w:sz w:val="21"/>
          <w:szCs w:val="21"/>
        </w:rPr>
        <w:t>|paas|saas</w:t>
      </w:r>
      <w:r>
        <w:rPr>
          <w:rFonts w:ascii="Courier New" w:hAnsi="Courier New" w:eastAsia="Courier New"/>
          <w:b w:val="false"/>
          <w:bCs w:val="false"/>
          <w:sz w:val="21"/>
          <w:szCs w:val="21"/>
        </w:rPr>
        <w:t>服务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6"/>
        <w:gridCol w:w="7060"/>
      </w:tblGrid>
      <w:tr>
        <w:trPr>
          <w:cantSplit w:val="false"/>
        </w:trPr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服务名称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执行脚本</w:t>
            </w:r>
          </w:p>
        </w:tc>
      </w:tr>
      <w:tr>
        <w:trPr>
          <w:cantSplit w:val="false"/>
        </w:trPr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>coss</w:t>
            </w:r>
          </w:p>
        </w:tc>
        <w:tc>
          <w:tcPr>
            <w:tcW w:w="70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/</w:t>
            </w:r>
            <w:r>
              <w:rPr>
                <w:rFonts w:eastAsia="Courier New"/>
              </w:rPr>
              <w:t>home/docker/docker_coss.sh</w:t>
            </w:r>
          </w:p>
        </w:tc>
      </w:tr>
      <w:tr>
        <w:trPr>
          <w:cantSplit w:val="false"/>
        </w:trPr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>paas</w:t>
            </w:r>
          </w:p>
        </w:tc>
        <w:tc>
          <w:tcPr>
            <w:tcW w:w="70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/</w:t>
            </w:r>
            <w:r>
              <w:rPr>
                <w:rFonts w:eastAsia="Courier New"/>
              </w:rPr>
              <w:t>home/docker/docker_paas.sh</w:t>
            </w:r>
          </w:p>
        </w:tc>
      </w:tr>
      <w:tr>
        <w:trPr>
          <w:cantSplit w:val="false"/>
        </w:trPr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>saas</w:t>
            </w:r>
          </w:p>
        </w:tc>
        <w:tc>
          <w:tcPr>
            <w:tcW w:w="70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/</w:t>
            </w:r>
            <w:r>
              <w:rPr>
                <w:rFonts w:eastAsia="Courier New"/>
              </w:rPr>
              <w:t>home/docker/docker_saas.sh</w:t>
            </w:r>
          </w:p>
        </w:tc>
      </w:tr>
    </w:tbl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58"/>
        <w:gridCol w:w="1130"/>
        <w:gridCol w:w="3739"/>
        <w:gridCol w:w="1279"/>
      </w:tblGrid>
      <w:tr>
        <w:trPr>
          <w:cantSplit w:val="false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服务脚本</w:t>
            </w:r>
          </w:p>
        </w:tc>
        <w:tc>
          <w:tcPr>
            <w:tcW w:w="4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示例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备注</w:t>
            </w:r>
          </w:p>
        </w:tc>
      </w:tr>
      <w:tr>
        <w:trPr>
          <w:trHeight w:val="584" w:hRule="atLeast"/>
          <w:cantSplit w:val="false"/>
        </w:trPr>
        <w:tc>
          <w:tcPr>
            <w:tcW w:w="2158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</w:pP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>/</w:t>
            </w:r>
            <w:r>
              <w:rPr>
                <w:rFonts w:eastAsia="Courier New" w:ascii="Courier New" w:hAnsi="Courier New"/>
                <w:b w:val="false"/>
                <w:bCs w:val="false"/>
                <w:sz w:val="21"/>
                <w:szCs w:val="21"/>
              </w:rPr>
              <w:t>home/docker/swarm_service.sh</w:t>
            </w:r>
          </w:p>
        </w:tc>
        <w:tc>
          <w:tcPr>
            <w:tcW w:w="11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rPr>
                <w:rFonts w:eastAsia="Courier New"/>
              </w:rPr>
            </w:pPr>
            <w:r>
              <w:rPr>
                <w:rFonts w:eastAsia="Courier New"/>
              </w:rPr>
              <w:t>启动服务</w:t>
            </w:r>
          </w:p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</w:r>
          </w:p>
        </w:tc>
        <w:tc>
          <w:tcPr>
            <w:tcW w:w="373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sh swarm_service.sh start -w coss1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去掉</w:t>
            </w:r>
            <w:r>
              <w:rPr>
                <w:rFonts w:eastAsia="Courier New"/>
              </w:rPr>
              <w:t>-w</w:t>
            </w:r>
            <w:r>
              <w:rPr>
                <w:rFonts w:eastAsia="Courier New"/>
              </w:rPr>
              <w:t>参数时为模糊匹配</w:t>
            </w:r>
          </w:p>
        </w:tc>
      </w:tr>
      <w:tr>
        <w:trPr>
          <w:cantSplit w:val="false"/>
        </w:trPr>
        <w:tc>
          <w:tcPr>
            <w:tcW w:w="2158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</w:r>
          </w:p>
        </w:tc>
        <w:tc>
          <w:tcPr>
            <w:tcW w:w="11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停止服务</w:t>
            </w:r>
          </w:p>
        </w:tc>
        <w:tc>
          <w:tcPr>
            <w:tcW w:w="373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sh swarm_service.sh stop -w coss1</w:t>
            </w:r>
          </w:p>
        </w:tc>
        <w:tc>
          <w:tcPr>
            <w:tcW w:w="1279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</w:r>
          </w:p>
        </w:tc>
      </w:tr>
      <w:tr>
        <w:trPr>
          <w:cantSplit w:val="false"/>
        </w:trPr>
        <w:tc>
          <w:tcPr>
            <w:tcW w:w="2158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</w:r>
          </w:p>
        </w:tc>
        <w:tc>
          <w:tcPr>
            <w:tcW w:w="11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删除服务</w:t>
            </w:r>
          </w:p>
        </w:tc>
        <w:tc>
          <w:tcPr>
            <w:tcW w:w="373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sh swarm_service.sh rm -w coss1</w:t>
            </w:r>
          </w:p>
        </w:tc>
        <w:tc>
          <w:tcPr>
            <w:tcW w:w="1279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rFonts w:ascii="Courier New" w:hAnsi="Courier New" w:eastAsia="Courier New"/>
          <w:sz w:val="32"/>
          <w:szCs w:val="32"/>
        </w:rPr>
      </w:pPr>
      <w:r>
        <w:rPr>
          <w:rFonts w:ascii="Courier New" w:hAnsi="Courier New" w:eastAsia="Courier New"/>
          <w:sz w:val="32"/>
          <w:szCs w:val="32"/>
        </w:rPr>
        <w:t>八</w:t>
      </w:r>
      <w:r>
        <w:rPr>
          <w:rFonts w:ascii="Courier New" w:hAnsi="Courier New" w:eastAsia="Courier New"/>
          <w:sz w:val="32"/>
          <w:szCs w:val="32"/>
        </w:rPr>
        <w:t>、注意事项</w:t>
      </w:r>
    </w:p>
    <w:p>
      <w:pPr>
        <w:pStyle w:val="Style8"/>
        <w:rPr/>
      </w:pPr>
      <w:r>
        <w:rPr/>
        <w:t>1</w:t>
      </w:r>
      <w:r>
        <w:rPr/>
        <w:t>、</w:t>
      </w:r>
      <w:r>
        <w:rPr/>
        <w:t>docker</w:t>
      </w:r>
      <w:r>
        <w:rPr>
          <w:rFonts w:eastAsia="Courier New"/>
        </w:rPr>
        <w:t>默认</w:t>
      </w:r>
      <w:r>
        <w:rPr/>
        <w:t>存储驱动</w:t>
      </w:r>
    </w:p>
    <w:p>
      <w:pPr>
        <w:pStyle w:val="Style8"/>
        <w:rPr/>
      </w:pPr>
      <w:r>
        <w:rPr/>
        <w:tab/>
      </w:r>
      <w:r>
        <w:rPr>
          <w:rFonts w:eastAsia="Courier New"/>
        </w:rPr>
        <w:t xml:space="preserve"> "storage-driver":"overlay",</w:t>
      </w:r>
      <w:r>
        <w:rPr/>
        <w:tab/>
      </w:r>
    </w:p>
    <w:p>
      <w:pPr>
        <w:pStyle w:val="Normal"/>
        <w:rPr>
          <w:rFonts w:eastAsia="Courier New"/>
        </w:rPr>
      </w:pPr>
      <w:r>
        <w:rPr/>
        <w:t>2</w:t>
      </w:r>
      <w:r>
        <w:rPr/>
        <w:t xml:space="preserve">、 </w:t>
      </w:r>
      <w:r>
        <w:rPr>
          <w:rFonts w:eastAsia="Courier New"/>
        </w:rPr>
        <w:t>修改</w:t>
      </w:r>
      <w:r>
        <w:rPr>
          <w:rFonts w:eastAsia="Courier New"/>
        </w:rPr>
        <w:t>docker</w:t>
      </w:r>
      <w:r>
        <w:rPr>
          <w:rFonts w:eastAsia="Courier New"/>
        </w:rPr>
        <w:t>默认存储目录</w:t>
      </w:r>
    </w:p>
    <w:p>
      <w:pPr>
        <w:pStyle w:val="Normal"/>
        <w:rPr>
          <w:rFonts w:eastAsia="Courier New"/>
        </w:rPr>
      </w:pPr>
      <w:r>
        <w:rPr/>
        <w:tab/>
      </w:r>
      <w:r>
        <w:rPr>
          <w:rFonts w:eastAsia="Courier New"/>
        </w:rPr>
        <w:t>"data-root":"/home/docker/docker_data",</w:t>
      </w:r>
    </w:p>
    <w:p>
      <w:pPr>
        <w:pStyle w:val="Style8"/>
        <w:rPr>
          <w:rFonts w:eastAsia="Courier New"/>
        </w:rPr>
      </w:pPr>
      <w:r>
        <w:rPr/>
        <w:t>3</w:t>
      </w:r>
      <w:r>
        <w:rPr/>
        <w:t>、添加</w:t>
      </w:r>
      <w:r>
        <w:rPr>
          <w:rFonts w:eastAsia="Courier New"/>
        </w:rPr>
        <w:t xml:space="preserve">docker </w:t>
      </w:r>
      <w:r>
        <w:rPr>
          <w:rFonts w:eastAsia="Courier New"/>
        </w:rPr>
        <w:t xml:space="preserve">镜像下载加速 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  <w:t>"registry-mirrors": ["</w:t>
      </w:r>
      <w:hyperlink r:id="rId2">
        <w:r>
          <w:rPr>
            <w:rStyle w:val="Internet"/>
            <w:rFonts w:eastAsia="Courier New"/>
          </w:rPr>
          <w:t>https://registry.docker-cn.com</w:t>
        </w:r>
      </w:hyperlink>
      <w:hyperlink r:id="rId3">
        <w:r>
          <w:rPr>
            <w:rFonts w:eastAsia="Courier New"/>
          </w:rPr>
          <w:t>"],</w:t>
        </w:r>
      </w:hyperlink>
    </w:p>
    <w:p>
      <w:pPr>
        <w:pStyle w:val="Style8"/>
        <w:rPr>
          <w:rFonts w:eastAsia="Courier New"/>
        </w:rPr>
      </w:pPr>
      <w:r>
        <w:rPr>
          <w:rFonts w:eastAsia="Courier New"/>
        </w:rPr>
        <w:t>4</w:t>
      </w:r>
      <w:r>
        <w:rPr>
          <w:rFonts w:eastAsia="Courier New"/>
        </w:rPr>
        <w:t>、添加授信镜像库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  <w:t xml:space="preserve">"insecure-registries":[ "registry.ib2000.net:50001"] 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>5</w:t>
      </w:r>
      <w:r>
        <w:rPr>
          <w:rFonts w:eastAsia="Courier New"/>
        </w:rPr>
        <w:t>、开放</w:t>
      </w:r>
      <w:r>
        <w:rPr>
          <w:rFonts w:eastAsia="Courier New"/>
        </w:rPr>
        <w:t>2375</w:t>
      </w:r>
      <w:r>
        <w:rPr>
          <w:rFonts w:eastAsia="Courier New"/>
        </w:rPr>
        <w:t>端口，以便调用</w:t>
      </w:r>
      <w:r>
        <w:rPr>
          <w:rFonts w:eastAsia="Courier New"/>
        </w:rPr>
        <w:t>docker api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  <w:t>"hosts": ["tcp://0.0.0.0:2375","unix:///var/run/docker.sock"],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>6</w:t>
      </w:r>
      <w:r>
        <w:rPr>
          <w:rFonts w:eastAsia="Courier New"/>
        </w:rPr>
        <w:t>、</w:t>
      </w:r>
      <w:r>
        <w:rPr>
          <w:rFonts w:eastAsia="Courier New"/>
        </w:rPr>
        <w:t xml:space="preserve">centos </w:t>
      </w:r>
      <w:r>
        <w:rPr>
          <w:rFonts w:eastAsia="Courier New"/>
        </w:rPr>
        <w:t xml:space="preserve">系统 </w:t>
      </w:r>
      <w:r>
        <w:rPr>
          <w:rFonts w:eastAsia="Courier New"/>
        </w:rPr>
        <w:t xml:space="preserve">docker /etc/docker/daemon.json </w:t>
      </w:r>
      <w:r>
        <w:rPr>
          <w:rFonts w:eastAsia="Courier New"/>
        </w:rPr>
        <w:t>配置文件修改如下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spacing w:before="200" w:after="120"/>
              <w:rPr/>
            </w:pPr>
            <w:r>
              <w:rPr/>
              <w:t>{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"debug":true,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"registry-mirrors": ["https://registry.docker-cn.com"],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"storage-driver":"overlay",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"data-root":"/home/docker/docker_data",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"hosts": ["tcp://0.0.0.0:2375","unix:///var/run/docker.sock"],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"insecure-registries":[ "registry.ib2000.net:50001"]</w:t>
            </w:r>
          </w:p>
          <w:p>
            <w:pPr>
              <w:pStyle w:val="Style16"/>
              <w:spacing w:before="200" w:after="120"/>
              <w:rPr/>
            </w:pPr>
            <w:r>
              <w:rPr/>
              <w:t>}</w:t>
            </w:r>
          </w:p>
        </w:tc>
      </w:tr>
    </w:tbl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>7</w:t>
      </w:r>
      <w:r>
        <w:rPr>
          <w:rFonts w:eastAsia="Courier New"/>
        </w:rPr>
        <w:t>、</w:t>
      </w:r>
      <w:r>
        <w:rPr>
          <w:rFonts w:eastAsia="Courier New"/>
        </w:rPr>
        <w:t xml:space="preserve">centos </w:t>
      </w:r>
      <w:r>
        <w:rPr>
          <w:rFonts w:eastAsia="Courier New"/>
        </w:rPr>
        <w:t>系统 下载并配置</w:t>
      </w:r>
      <w:r>
        <w:rPr>
          <w:rFonts w:eastAsia="Courier New"/>
        </w:rPr>
        <w:t>nginx</w:t>
      </w:r>
      <w:r>
        <w:rPr>
          <w:rFonts w:eastAsia="Courier New"/>
        </w:rPr>
        <w:t>时，修改了</w:t>
      </w:r>
      <w:r>
        <w:rPr>
          <w:rFonts w:eastAsia="Courier New"/>
        </w:rPr>
        <w:t>nginx.conf</w:t>
      </w:r>
      <w:r>
        <w:rPr>
          <w:rFonts w:eastAsia="Courier New"/>
        </w:rPr>
        <w:t>配置文件，重启</w:t>
      </w:r>
      <w:r>
        <w:rPr>
          <w:rFonts w:eastAsia="Courier New"/>
        </w:rPr>
        <w:t>nginx</w:t>
      </w:r>
      <w:r>
        <w:rPr>
          <w:rFonts w:eastAsia="Courier New"/>
        </w:rPr>
        <w:t>服务，重启</w:t>
      </w:r>
      <w:r>
        <w:rPr>
          <w:rFonts w:eastAsia="Courier New"/>
        </w:rPr>
        <w:t>nginx</w:t>
      </w:r>
      <w:r>
        <w:rPr>
          <w:rFonts w:eastAsia="Courier New"/>
        </w:rPr>
        <w:t>时，</w:t>
      </w:r>
      <w:r>
        <w:rPr>
          <w:rFonts w:eastAsia="Courier New"/>
        </w:rPr>
        <w:t>/var/run/nginx.pid</w:t>
      </w:r>
      <w:r>
        <w:rPr>
          <w:rFonts w:eastAsia="Courier New"/>
        </w:rPr>
        <w:t>会出现权限不足问题。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>解决方案为：</w:t>
      </w:r>
      <w:r>
        <w:rPr>
          <w:rFonts w:eastAsia="Courier New"/>
        </w:rPr>
        <w:t xml:space="preserve">/usr/sbin/nginx -s reload </w:t>
      </w:r>
      <w:r>
        <w:rPr>
          <w:rFonts w:eastAsia="Courier New"/>
        </w:rPr>
        <w:t>重新加载配置文件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>8</w:t>
      </w:r>
      <w:r>
        <w:rPr>
          <w:rFonts w:eastAsia="Courier New"/>
        </w:rPr>
        <w:t>、</w:t>
      </w:r>
      <w:r>
        <w:rPr>
          <w:rFonts w:eastAsia="Courier New"/>
        </w:rPr>
        <w:t xml:space="preserve">centos </w:t>
      </w:r>
      <w:r>
        <w:rPr>
          <w:rFonts w:eastAsia="Courier New"/>
        </w:rPr>
        <w:t>系统防火墙问题，即部署</w:t>
      </w:r>
      <w:r>
        <w:rPr>
          <w:rFonts w:eastAsia="Courier New"/>
        </w:rPr>
        <w:t xml:space="preserve">docker swarm </w:t>
      </w:r>
      <w:r>
        <w:rPr>
          <w:rFonts w:eastAsia="Courier New"/>
        </w:rPr>
        <w:t>服务时，服务访问外部服务出现</w:t>
      </w:r>
      <w:r>
        <w:rPr>
          <w:rFonts w:eastAsia="Courier New"/>
        </w:rPr>
        <w:t xml:space="preserve">host unreachable </w:t>
      </w:r>
      <w:r>
        <w:rPr>
          <w:rFonts w:eastAsia="Courier New"/>
        </w:rPr>
        <w:t>。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>解决方案为：替换</w:t>
      </w:r>
      <w:r>
        <w:rPr>
          <w:rFonts w:eastAsia="Courier New"/>
        </w:rPr>
        <w:t xml:space="preserve">centos </w:t>
      </w:r>
      <w:r>
        <w:rPr>
          <w:rFonts w:eastAsia="Courier New"/>
        </w:rPr>
        <w:t>防火墙未</w:t>
      </w:r>
      <w:r>
        <w:rPr>
          <w:rFonts w:eastAsia="Courier New"/>
        </w:rPr>
        <w:t>iptables</w:t>
      </w:r>
      <w:r>
        <w:rPr>
          <w:rFonts w:eastAsia="Courier New"/>
        </w:rPr>
        <w:t>，并检查</w:t>
      </w:r>
      <w:r>
        <w:rPr>
          <w:rFonts w:eastAsia="Courier New"/>
        </w:rPr>
        <w:t>/etc/sysconfig/iptables</w:t>
      </w:r>
      <w:r>
        <w:rPr>
          <w:rFonts w:eastAsia="Courier New"/>
        </w:rPr>
        <w:t>是否有无映射规则，如无则添加映射规则，然后重启防火墙</w:t>
      </w:r>
      <w:r>
        <w:rPr>
          <w:rFonts w:eastAsia="Courier New"/>
        </w:rPr>
        <w:t>service iptables restart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>如：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spacing w:before="200" w:after="120"/>
              <w:rPr/>
            </w:pPr>
            <w:r>
              <w:rPr/>
              <w:t># Generated by iptables-save v1.4.21 on Thu Sep 21 20:09:13 2017</w:t>
            </w:r>
          </w:p>
          <w:p>
            <w:pPr>
              <w:pStyle w:val="Style16"/>
              <w:rPr/>
            </w:pPr>
            <w:r>
              <w:rPr/>
              <w:t>*mangle</w:t>
            </w:r>
          </w:p>
          <w:p>
            <w:pPr>
              <w:pStyle w:val="Style16"/>
              <w:rPr/>
            </w:pPr>
            <w:r>
              <w:rPr/>
              <w:t>:PREROUTING ACCEPT [557:42443]</w:t>
            </w:r>
          </w:p>
          <w:p>
            <w:pPr>
              <w:pStyle w:val="Style16"/>
              <w:rPr/>
            </w:pPr>
            <w:r>
              <w:rPr/>
              <w:t>:INPUT ACCEPT [557:42443]</w:t>
            </w:r>
          </w:p>
          <w:p>
            <w:pPr>
              <w:pStyle w:val="Style16"/>
              <w:rPr/>
            </w:pPr>
            <w:r>
              <w:rPr/>
              <w:t>:FORWARD ACCEPT [0:0]</w:t>
            </w:r>
          </w:p>
          <w:p>
            <w:pPr>
              <w:pStyle w:val="Style16"/>
              <w:rPr/>
            </w:pPr>
            <w:r>
              <w:rPr/>
              <w:t>:OUTPUT ACCEPT [344:49373]</w:t>
            </w:r>
          </w:p>
          <w:p>
            <w:pPr>
              <w:pStyle w:val="Style16"/>
              <w:rPr/>
            </w:pPr>
            <w:r>
              <w:rPr/>
              <w:t>:POSTROUTING ACCEPT [344:49373]</w:t>
            </w:r>
          </w:p>
          <w:p>
            <w:pPr>
              <w:pStyle w:val="Style16"/>
              <w:rPr/>
            </w:pPr>
            <w:r>
              <w:rPr/>
              <w:t>COMMIT</w:t>
            </w:r>
          </w:p>
          <w:p>
            <w:pPr>
              <w:pStyle w:val="Style16"/>
              <w:rPr/>
            </w:pPr>
            <w:r>
              <w:rPr/>
              <w:t># Completed on Thu Sep 21 20:09:13 2017</w:t>
            </w:r>
          </w:p>
          <w:p>
            <w:pPr>
              <w:pStyle w:val="Style16"/>
              <w:rPr/>
            </w:pPr>
            <w:r>
              <w:rPr/>
              <w:t># Generated by iptables-save v1.4.21 on Thu Sep 21 20:09:13 2017</w:t>
            </w:r>
          </w:p>
          <w:p>
            <w:pPr>
              <w:pStyle w:val="Style16"/>
              <w:rPr/>
            </w:pPr>
            <w:r>
              <w:rPr/>
              <w:t>*nat</w:t>
            </w:r>
          </w:p>
          <w:p>
            <w:pPr>
              <w:pStyle w:val="Style16"/>
              <w:rPr/>
            </w:pPr>
            <w:r>
              <w:rPr/>
              <w:t>:PREROUTING ACCEPT [2:128]</w:t>
            </w:r>
          </w:p>
          <w:p>
            <w:pPr>
              <w:pStyle w:val="Style16"/>
              <w:rPr/>
            </w:pPr>
            <w:r>
              <w:rPr/>
              <w:t>:INPUT ACCEPT [2:128]</w:t>
            </w:r>
          </w:p>
          <w:p>
            <w:pPr>
              <w:pStyle w:val="Style16"/>
              <w:rPr/>
            </w:pPr>
            <w:r>
              <w:rPr/>
              <w:t>:OUTPUT ACCEPT [3:228]</w:t>
            </w:r>
          </w:p>
          <w:p>
            <w:pPr>
              <w:pStyle w:val="Style16"/>
              <w:rPr/>
            </w:pPr>
            <w:r>
              <w:rPr/>
              <w:t>:POSTROUTING ACCEPT [3:228]</w:t>
            </w:r>
          </w:p>
          <w:p>
            <w:pPr>
              <w:pStyle w:val="Style16"/>
              <w:rPr/>
            </w:pPr>
            <w:r>
              <w:rPr/>
              <w:t>:DOCKER - [0:0]</w:t>
            </w:r>
          </w:p>
          <w:p>
            <w:pPr>
              <w:pStyle w:val="Style16"/>
              <w:rPr/>
            </w:pPr>
            <w:r>
              <w:rPr/>
              <w:t>:DOCKER-INGRESS - [0:0]</w:t>
            </w:r>
          </w:p>
          <w:p>
            <w:pPr>
              <w:pStyle w:val="Style16"/>
              <w:rPr/>
            </w:pPr>
            <w:r>
              <w:rPr/>
              <w:t>-A PREROUTING -m addrtype --dst-type LOCAL -j DOCKER-INGRESS</w:t>
            </w:r>
          </w:p>
          <w:p>
            <w:pPr>
              <w:pStyle w:val="Style16"/>
              <w:rPr/>
            </w:pPr>
            <w:r>
              <w:rPr/>
              <w:t>-A PREROUTING -m addrtype --dst-type LOCAL -j DOCKER</w:t>
            </w:r>
          </w:p>
          <w:p>
            <w:pPr>
              <w:pStyle w:val="Style16"/>
              <w:rPr/>
            </w:pPr>
            <w:r>
              <w:rPr/>
              <w:t>-A OUTPUT -m addrtype --dst-type LOCAL -j DOCKER-INGRESS</w:t>
            </w:r>
          </w:p>
          <w:p>
            <w:pPr>
              <w:pStyle w:val="Style16"/>
              <w:rPr/>
            </w:pPr>
            <w:r>
              <w:rPr/>
              <w:t>-A OUTPUT ! -d 127.0.0.0/8 -m addrtype --dst-type LOCAL -j DOCKER</w:t>
            </w:r>
          </w:p>
          <w:p>
            <w:pPr>
              <w:pStyle w:val="Style16"/>
              <w:rPr/>
            </w:pPr>
            <w:r>
              <w:rPr/>
              <w:t>-A POSTROUTING -o docker_gwbridge -m addrtype --src-type LOCAL -j MASQUERADE</w:t>
            </w:r>
          </w:p>
          <w:p>
            <w:pPr>
              <w:pStyle w:val="Style16"/>
              <w:rPr/>
            </w:pPr>
            <w:r>
              <w:rPr/>
              <w:t>-A POSTROUTING -s 172.17.0.0/16 ! -o docker0 -j MASQUERADE</w:t>
            </w:r>
          </w:p>
          <w:p>
            <w:pPr>
              <w:pStyle w:val="Style16"/>
              <w:rPr/>
            </w:pPr>
            <w:r>
              <w:rPr/>
              <w:t>-A POSTROUTING -s 172.19.0.0/16 ! -o docker_gwbridge -j MASQUERADE</w:t>
            </w:r>
          </w:p>
          <w:p>
            <w:pPr>
              <w:pStyle w:val="Style16"/>
              <w:rPr/>
            </w:pPr>
            <w:r>
              <w:rPr/>
              <w:t>-A POSTROUTING -s 172.17.0.2/32 -d 172.17.0.2/32 -p tcp -m tcp --dport 5000 -j MASQUERADE</w:t>
            </w:r>
          </w:p>
          <w:p>
            <w:pPr>
              <w:pStyle w:val="Style16"/>
              <w:rPr/>
            </w:pPr>
            <w:r>
              <w:rPr/>
              <w:t>-A DOCKER -i docker0 -j RETURN</w:t>
            </w:r>
          </w:p>
          <w:p>
            <w:pPr>
              <w:pStyle w:val="Style16"/>
              <w:rPr/>
            </w:pPr>
            <w:r>
              <w:rPr/>
              <w:t>-A DOCKER -i docker_gwbridge -j RETURN</w:t>
            </w:r>
          </w:p>
          <w:p>
            <w:pPr>
              <w:pStyle w:val="Style16"/>
              <w:rPr/>
            </w:pPr>
            <w:r>
              <w:rPr/>
              <w:t>-A DOCKER ! -i docker0 -p tcp -m tcp --dport 50001 -j DNAT --to-destination 172.17.0.2:5000</w:t>
            </w:r>
          </w:p>
          <w:p>
            <w:pPr>
              <w:pStyle w:val="Style16"/>
              <w:rPr/>
            </w:pPr>
            <w:r>
              <w:rPr/>
              <w:t>-A DOCKER-INGRESS -p tcp -m tcp --dport 18086 -j DNAT --to-destination 172.19.0.2:18086</w:t>
            </w:r>
          </w:p>
          <w:p>
            <w:pPr>
              <w:pStyle w:val="Style16"/>
              <w:rPr/>
            </w:pPr>
            <w:r>
              <w:rPr/>
              <w:t>-A DOCKER-INGRESS -p tcp -m tcp --dport 82 -j DNAT --to-destination 172.19.0.2:82</w:t>
            </w:r>
          </w:p>
          <w:p>
            <w:pPr>
              <w:pStyle w:val="Style16"/>
              <w:rPr/>
            </w:pPr>
            <w:r>
              <w:rPr/>
              <w:t>-A DOCKER-INGRESS -p tcp -m tcp --dport 18084 -j DNAT --to-destination 172.19.0.2:18084</w:t>
            </w:r>
          </w:p>
          <w:p>
            <w:pPr>
              <w:pStyle w:val="Style16"/>
              <w:rPr/>
            </w:pPr>
            <w:r>
              <w:rPr/>
              <w:t>-A DOCKER-INGRESS -p tcp -m tcp --dport 18085 -j DNAT --to-destination 172.19.0.2:18085</w:t>
            </w:r>
          </w:p>
          <w:p>
            <w:pPr>
              <w:pStyle w:val="Style16"/>
              <w:rPr/>
            </w:pPr>
            <w:r>
              <w:rPr/>
              <w:t>-A DOCKER-INGRESS -p tcp -m tcp --dport 18083 -j DNAT --to-destination 172.19.0.2:18083</w:t>
            </w:r>
          </w:p>
          <w:p>
            <w:pPr>
              <w:pStyle w:val="Style16"/>
              <w:rPr/>
            </w:pPr>
            <w:r>
              <w:rPr/>
              <w:t>-A DOCKER-INGRESS -p tcp -m tcp --dport 9001 -j DNAT --to-destination 172.19.0.2:9001</w:t>
            </w:r>
          </w:p>
          <w:p>
            <w:pPr>
              <w:pStyle w:val="Style16"/>
              <w:rPr/>
            </w:pPr>
            <w:r>
              <w:rPr/>
              <w:t>-A DOCKER-INGRESS -p tcp -m tcp --dport 18082 -j DNAT --to-destination 172.19.0.2:18082</w:t>
            </w:r>
          </w:p>
          <w:p>
            <w:pPr>
              <w:pStyle w:val="Style16"/>
              <w:rPr/>
            </w:pPr>
            <w:r>
              <w:rPr/>
              <w:t>-A DOCKER-INGRESS -p tcp -m tcp --dport 18089 -j DNAT --to-destination 172.19.0.2:18089</w:t>
            </w:r>
          </w:p>
          <w:p>
            <w:pPr>
              <w:pStyle w:val="Style16"/>
              <w:rPr/>
            </w:pPr>
            <w:r>
              <w:rPr/>
              <w:t>-A DOCKER-INGRESS -j RETURN</w:t>
            </w:r>
          </w:p>
          <w:p>
            <w:pPr>
              <w:pStyle w:val="Style16"/>
              <w:rPr/>
            </w:pPr>
            <w:r>
              <w:rPr/>
              <w:t>COMMIT</w:t>
            </w:r>
          </w:p>
          <w:p>
            <w:pPr>
              <w:pStyle w:val="Style16"/>
              <w:rPr/>
            </w:pPr>
            <w:r>
              <w:rPr/>
              <w:t># Completed on Thu Sep 21 20:09:13 2017</w:t>
            </w:r>
          </w:p>
          <w:p>
            <w:pPr>
              <w:pStyle w:val="Style16"/>
              <w:rPr/>
            </w:pPr>
            <w:r>
              <w:rPr/>
              <w:t># Generated by iptables-save v1.4.21 on Thu Sep 21 20:09:13 2017</w:t>
            </w:r>
          </w:p>
          <w:p>
            <w:pPr>
              <w:pStyle w:val="Style16"/>
              <w:rPr/>
            </w:pPr>
            <w:r>
              <w:rPr/>
              <w:t>*filter</w:t>
            </w:r>
          </w:p>
          <w:p>
            <w:pPr>
              <w:pStyle w:val="Style16"/>
              <w:rPr/>
            </w:pPr>
            <w:r>
              <w:rPr/>
              <w:t>:INPUT ACCEPT [0:0]</w:t>
            </w:r>
          </w:p>
          <w:p>
            <w:pPr>
              <w:pStyle w:val="Style16"/>
              <w:rPr/>
            </w:pPr>
            <w:r>
              <w:rPr/>
              <w:t>:FORWARD DROP [0:0]</w:t>
            </w:r>
          </w:p>
          <w:p>
            <w:pPr>
              <w:pStyle w:val="Style16"/>
              <w:rPr/>
            </w:pPr>
            <w:r>
              <w:rPr/>
              <w:t>:OUTPUT ACCEPT [31:3011]</w:t>
            </w:r>
          </w:p>
          <w:p>
            <w:pPr>
              <w:pStyle w:val="Style16"/>
              <w:rPr/>
            </w:pPr>
            <w:r>
              <w:rPr/>
              <w:t>:DOCKER - [0:0]</w:t>
            </w:r>
          </w:p>
          <w:p>
            <w:pPr>
              <w:pStyle w:val="Style16"/>
              <w:rPr/>
            </w:pPr>
            <w:r>
              <w:rPr/>
              <w:t>:DOCKER-INGRESS - [0:0]</w:t>
            </w:r>
          </w:p>
          <w:p>
            <w:pPr>
              <w:pStyle w:val="Style16"/>
              <w:rPr/>
            </w:pPr>
            <w:r>
              <w:rPr/>
              <w:t>:DOCKER-ISOLATION - [0:0]</w:t>
            </w:r>
          </w:p>
          <w:p>
            <w:pPr>
              <w:pStyle w:val="Style16"/>
              <w:rPr/>
            </w:pPr>
            <w:r>
              <w:rPr/>
              <w:t>:DOCKER-USER - [0:0]</w:t>
            </w:r>
          </w:p>
          <w:p>
            <w:pPr>
              <w:pStyle w:val="Style16"/>
              <w:rPr/>
            </w:pPr>
            <w:r>
              <w:rPr/>
              <w:t>-A INPUT -p tcp -m tcp --dport 443 -j ACCEPT</w:t>
            </w:r>
          </w:p>
          <w:p>
            <w:pPr>
              <w:pStyle w:val="Style16"/>
              <w:rPr/>
            </w:pPr>
            <w:r>
              <w:rPr/>
              <w:t>-A INPUT -p tcp -m tcp --dport 80 -j ACCEPT</w:t>
            </w:r>
          </w:p>
          <w:p>
            <w:pPr>
              <w:pStyle w:val="Style16"/>
              <w:rPr/>
            </w:pPr>
            <w:r>
              <w:rPr/>
              <w:t>-A INPUT -p tcp -m tcp --dport 50001 -j ACCEPT</w:t>
            </w:r>
          </w:p>
          <w:p>
            <w:pPr>
              <w:pStyle w:val="Style16"/>
              <w:rPr/>
            </w:pPr>
            <w:r>
              <w:rPr/>
              <w:t>-A INPUT -p tcp -m tcp --dport 2375 -j ACCEPT</w:t>
            </w:r>
          </w:p>
          <w:p>
            <w:pPr>
              <w:pStyle w:val="Style16"/>
              <w:rPr/>
            </w:pPr>
            <w:r>
              <w:rPr/>
              <w:t>-A INPUT -m state --state RELATED,ESTABLISHED -j ACCEPT</w:t>
            </w:r>
          </w:p>
          <w:p>
            <w:pPr>
              <w:pStyle w:val="Style16"/>
              <w:rPr/>
            </w:pPr>
            <w:r>
              <w:rPr/>
              <w:t>-A INPUT -p icmp -j ACCEPT</w:t>
            </w:r>
          </w:p>
          <w:p>
            <w:pPr>
              <w:pStyle w:val="Style16"/>
              <w:rPr/>
            </w:pPr>
            <w:r>
              <w:rPr/>
              <w:t>-A INPUT -i lo -j ACCEPT</w:t>
            </w:r>
          </w:p>
          <w:p>
            <w:pPr>
              <w:pStyle w:val="Style16"/>
              <w:rPr/>
            </w:pPr>
            <w:r>
              <w:rPr/>
              <w:t>-A INPUT -p tcp -m state --state NEW -m tcp --dport 22 -j ACCEPT</w:t>
            </w:r>
          </w:p>
          <w:p>
            <w:pPr>
              <w:pStyle w:val="Style16"/>
              <w:rPr/>
            </w:pPr>
            <w:r>
              <w:rPr/>
              <w:t>-A INPUT -j REJECT --reject-with icmp-host-prohibited</w:t>
            </w:r>
          </w:p>
          <w:p>
            <w:pPr>
              <w:pStyle w:val="Style16"/>
              <w:rPr/>
            </w:pPr>
            <w:r>
              <w:rPr/>
              <w:t>-A FORWARD -j DOCKER-USER</w:t>
            </w:r>
          </w:p>
          <w:p>
            <w:pPr>
              <w:pStyle w:val="Style16"/>
              <w:rPr/>
            </w:pPr>
            <w:r>
              <w:rPr/>
              <w:t>-A FORWARD -j DOCKER-INGRESS</w:t>
            </w:r>
          </w:p>
          <w:p>
            <w:pPr>
              <w:pStyle w:val="Style16"/>
              <w:rPr/>
            </w:pPr>
            <w:r>
              <w:rPr/>
              <w:t>-A FORWARD -j DOCKER-ISOLATION</w:t>
            </w:r>
          </w:p>
          <w:p>
            <w:pPr>
              <w:pStyle w:val="Style16"/>
              <w:rPr/>
            </w:pPr>
            <w:r>
              <w:rPr/>
              <w:t>-A FORWARD -o docker0 -m conntrack --ctstate RELATED,ESTABLISHED -j ACCEPT</w:t>
            </w:r>
          </w:p>
          <w:p>
            <w:pPr>
              <w:pStyle w:val="Style16"/>
              <w:rPr/>
            </w:pPr>
            <w:r>
              <w:rPr/>
              <w:t>-A FORWARD -o docker0 -j DOCKER</w:t>
            </w:r>
          </w:p>
          <w:p>
            <w:pPr>
              <w:pStyle w:val="Style16"/>
              <w:rPr/>
            </w:pPr>
            <w:r>
              <w:rPr/>
              <w:t>-A FORWARD -i docker0 ! -o docker0 -j ACCEPT</w:t>
            </w:r>
          </w:p>
          <w:p>
            <w:pPr>
              <w:pStyle w:val="Style16"/>
              <w:rPr/>
            </w:pPr>
            <w:r>
              <w:rPr/>
              <w:t>-A FORWARD -i docker0 -o docker0 -j ACCEPT</w:t>
            </w:r>
          </w:p>
          <w:p>
            <w:pPr>
              <w:pStyle w:val="Style16"/>
              <w:rPr/>
            </w:pPr>
            <w:r>
              <w:rPr/>
              <w:t>-A FORWARD -o docker_gwbridge -m conntrack --ctstate RELATED,ESTABLISHED -j ACCEPT</w:t>
            </w:r>
          </w:p>
          <w:p>
            <w:pPr>
              <w:pStyle w:val="Style16"/>
              <w:rPr/>
            </w:pPr>
            <w:r>
              <w:rPr/>
              <w:t>-A FORWARD -o docker_gwbridge -j DOCKER</w:t>
            </w:r>
          </w:p>
          <w:p>
            <w:pPr>
              <w:pStyle w:val="Style16"/>
              <w:rPr/>
            </w:pPr>
            <w:r>
              <w:rPr/>
              <w:t>-A FORWARD -i docker_gwbridge ! -o docker_gwbridge -j ACCEPT</w:t>
            </w:r>
          </w:p>
          <w:p>
            <w:pPr>
              <w:pStyle w:val="Style16"/>
              <w:rPr/>
            </w:pPr>
            <w:r>
              <w:rPr/>
              <w:t>-A FORWARD -j REJECT --reject-with icmp-host-prohibited</w:t>
            </w:r>
          </w:p>
          <w:p>
            <w:pPr>
              <w:pStyle w:val="Style16"/>
              <w:rPr/>
            </w:pPr>
            <w:r>
              <w:rPr/>
              <w:t>-A FORWARD -i docker_gwbridge -o docker_gwbridge -j DROP</w:t>
            </w:r>
          </w:p>
          <w:p>
            <w:pPr>
              <w:pStyle w:val="Style16"/>
              <w:rPr/>
            </w:pPr>
            <w:r>
              <w:rPr/>
              <w:t>-A DOCKER -d 172.17.0.2/32 ! -i docker0 -o docker0 -p tcp -m tcp --dport 5000 -j ACCEPT</w:t>
            </w:r>
          </w:p>
          <w:p>
            <w:pPr>
              <w:pStyle w:val="Style16"/>
              <w:rPr/>
            </w:pPr>
            <w:r>
              <w:rPr/>
              <w:t>-A DOCKER-INGRESS -p tcp -m tcp --dport 18086 -j ACCEPT</w:t>
            </w:r>
          </w:p>
          <w:p>
            <w:pPr>
              <w:pStyle w:val="Style16"/>
              <w:rPr/>
            </w:pPr>
            <w:r>
              <w:rPr/>
              <w:t>-A DOCKER-INGRESS -p tcp -m state --state RELATED,ESTABLISHED -m tcp --sport 18086 -j ACCEPT</w:t>
            </w:r>
          </w:p>
          <w:p>
            <w:pPr>
              <w:pStyle w:val="Style16"/>
              <w:rPr/>
            </w:pPr>
            <w:r>
              <w:rPr/>
              <w:t>-A DOCKER-INGRESS -p tcp -m tcp --dport 82 -j ACCEPT</w:t>
            </w:r>
          </w:p>
          <w:p>
            <w:pPr>
              <w:pStyle w:val="Style16"/>
              <w:rPr/>
            </w:pPr>
            <w:r>
              <w:rPr/>
              <w:t>-A DOCKER-INGRESS -p tcp -m state --state RELATED,ESTABLISHED -m tcp --sport 82 -j ACCEPT</w:t>
            </w:r>
          </w:p>
          <w:p>
            <w:pPr>
              <w:pStyle w:val="Style16"/>
              <w:rPr/>
            </w:pPr>
            <w:r>
              <w:rPr/>
              <w:t>-A DOCKER-INGRESS -p tcp -m tcp --dport 18084 -j ACCEPT</w:t>
            </w:r>
          </w:p>
          <w:p>
            <w:pPr>
              <w:pStyle w:val="Style16"/>
              <w:rPr/>
            </w:pPr>
            <w:r>
              <w:rPr/>
              <w:t>-A DOCKER-INGRESS -p tcp -m state --state RELATED,ESTABLISHED -m tcp --sport 18084 -j ACCEPT</w:t>
            </w:r>
          </w:p>
          <w:p>
            <w:pPr>
              <w:pStyle w:val="Style16"/>
              <w:rPr/>
            </w:pPr>
            <w:r>
              <w:rPr/>
              <w:t>-A DOCKER-INGRESS -p tcp -m tcp --dport 18085 -j ACCEPT</w:t>
            </w:r>
          </w:p>
          <w:p>
            <w:pPr>
              <w:pStyle w:val="Style16"/>
              <w:rPr/>
            </w:pPr>
            <w:r>
              <w:rPr/>
              <w:t>-A DOCKER-INGRESS -p tcp -m state --state RELATED,ESTABLISHED -m tcp --sport 18085 -j ACCEPT</w:t>
            </w:r>
          </w:p>
          <w:p>
            <w:pPr>
              <w:pStyle w:val="Style16"/>
              <w:rPr/>
            </w:pPr>
            <w:r>
              <w:rPr/>
              <w:t>-A DOCKER-INGRESS -p tcp -m tcp --dport 18083 -j ACCEPT</w:t>
            </w:r>
          </w:p>
          <w:p>
            <w:pPr>
              <w:pStyle w:val="Style16"/>
              <w:rPr/>
            </w:pPr>
            <w:r>
              <w:rPr/>
              <w:t>-A DOCKER-INGRESS -p tcp -m state --state RELATED,ESTABLISHED -m tcp --sport 18083 -j ACCEPT</w:t>
            </w:r>
          </w:p>
          <w:p>
            <w:pPr>
              <w:pStyle w:val="Style16"/>
              <w:rPr/>
            </w:pPr>
            <w:r>
              <w:rPr/>
              <w:t>-A DOCKER-INGRESS -p tcp -m tcp --dport 9001 -j ACCEPT</w:t>
            </w:r>
          </w:p>
          <w:p>
            <w:pPr>
              <w:pStyle w:val="Style16"/>
              <w:rPr/>
            </w:pPr>
            <w:r>
              <w:rPr/>
              <w:t>-A DOCKER-INGRESS -p tcp -m state --state RELATED,ESTABLISHED -m tcp --sport 9001 -j ACCEPT</w:t>
            </w:r>
          </w:p>
          <w:p>
            <w:pPr>
              <w:pStyle w:val="Style16"/>
              <w:rPr/>
            </w:pPr>
            <w:r>
              <w:rPr/>
              <w:t>-A DOCKER-INGRESS -p tcp -m tcp --dport 18082 -j ACCEPT</w:t>
            </w:r>
          </w:p>
          <w:p>
            <w:pPr>
              <w:pStyle w:val="Style16"/>
              <w:rPr/>
            </w:pPr>
            <w:r>
              <w:rPr/>
              <w:t>-A DOCKER-INGRESS -p tcp -m state --state RELATED,ESTABLISHED -m tcp --sport 18082 -j ACCEPT</w:t>
            </w:r>
          </w:p>
          <w:p>
            <w:pPr>
              <w:pStyle w:val="Style16"/>
              <w:rPr/>
            </w:pPr>
            <w:r>
              <w:rPr/>
              <w:t>-A DOCKER-INGRESS -p tcp -m tcp --dport 18089 -j ACCEPT</w:t>
            </w:r>
          </w:p>
          <w:p>
            <w:pPr>
              <w:pStyle w:val="Style16"/>
              <w:rPr/>
            </w:pPr>
            <w:r>
              <w:rPr/>
              <w:t>-A DOCKER-INGRESS -p tcp -m state --state RELATED,ESTABLISHED -m tcp --sport 18089 -j ACCEPT</w:t>
            </w:r>
          </w:p>
          <w:p>
            <w:pPr>
              <w:pStyle w:val="Style16"/>
              <w:rPr/>
            </w:pPr>
            <w:r>
              <w:rPr/>
              <w:t>-A DOCKER-INGRESS -j RETURN</w:t>
            </w:r>
          </w:p>
          <w:p>
            <w:pPr>
              <w:pStyle w:val="Style16"/>
              <w:rPr/>
            </w:pPr>
            <w:r>
              <w:rPr/>
              <w:t>-A DOCKER-ISOLATION -i docker_gwbridge -o docker0 -j DROP</w:t>
            </w:r>
          </w:p>
          <w:p>
            <w:pPr>
              <w:pStyle w:val="Style16"/>
              <w:rPr/>
            </w:pPr>
            <w:r>
              <w:rPr/>
              <w:t>-A DOCKER-ISOLATION -i docker0 -o docker_gwbridge -j DROP</w:t>
            </w:r>
          </w:p>
          <w:p>
            <w:pPr>
              <w:pStyle w:val="Style16"/>
              <w:rPr/>
            </w:pPr>
            <w:r>
              <w:rPr/>
              <w:t>-A DOCKER-ISOLATION -j RETURN</w:t>
            </w:r>
          </w:p>
          <w:p>
            <w:pPr>
              <w:pStyle w:val="Style16"/>
              <w:rPr/>
            </w:pPr>
            <w:r>
              <w:rPr/>
              <w:t>-A DOCKER-USER -j RETURN</w:t>
            </w:r>
          </w:p>
          <w:p>
            <w:pPr>
              <w:pStyle w:val="Style16"/>
              <w:rPr/>
            </w:pPr>
            <w:r>
              <w:rPr/>
              <w:t>COMMIT</w:t>
            </w:r>
          </w:p>
          <w:p>
            <w:pPr>
              <w:pStyle w:val="Style16"/>
              <w:spacing w:before="200" w:after="120"/>
              <w:rPr/>
            </w:pPr>
            <w:r>
              <w:rPr/>
              <w:t># Completed on Thu Sep 21 20:09:13 2017</w:t>
            </w:r>
          </w:p>
        </w:tc>
      </w:tr>
    </w:tbl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>9</w:t>
      </w:r>
      <w:r>
        <w:rPr>
          <w:rFonts w:eastAsia="Courier New"/>
        </w:rPr>
        <w:t>、其他</w:t>
      </w:r>
      <w:r>
        <w:rPr>
          <w:rFonts w:eastAsia="Courier New"/>
        </w:rPr>
        <w:t>docker</w:t>
      </w:r>
      <w:r>
        <w:rPr>
          <w:rFonts w:eastAsia="Courier New"/>
        </w:rPr>
        <w:t>宿主机，访问私有镜像库时不能访问问题。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  <w:t xml:space="preserve"> </w:t>
      </w:r>
      <w:r>
        <w:rPr>
          <w:rFonts w:eastAsia="Courier New"/>
        </w:rPr>
        <w:t>解决方案为：检查</w:t>
      </w:r>
      <w:r>
        <w:rPr>
          <w:rFonts w:eastAsia="Courier New"/>
        </w:rPr>
        <w:t>/etc/docker/daemon.json</w:t>
      </w:r>
      <w:r>
        <w:rPr>
          <w:rFonts w:eastAsia="Courier New"/>
        </w:rPr>
        <w:t>配置文件是否存在如下配置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  <w:tab/>
        <w:t>"insecure-registries":[ "registry.ib2000.net:50001"]</w:t>
      </w:r>
    </w:p>
    <w:p>
      <w:pPr>
        <w:pStyle w:val="Style8"/>
        <w:rPr/>
      </w:pPr>
      <w:r>
        <w:rPr/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>10</w:t>
      </w:r>
      <w:r>
        <w:rPr>
          <w:rFonts w:eastAsia="Courier New"/>
        </w:rPr>
        <w:t>、</w:t>
      </w:r>
      <w:r>
        <w:rPr>
          <w:rFonts w:eastAsia="Courier New"/>
        </w:rPr>
        <w:t xml:space="preserve">ubuntu 16.04 </w:t>
      </w:r>
      <w:r>
        <w:rPr>
          <w:rFonts w:eastAsia="Courier New"/>
        </w:rPr>
        <w:t>系统不能加载</w:t>
      </w:r>
      <w:r>
        <w:rPr>
          <w:rFonts w:eastAsia="Courier New"/>
        </w:rPr>
        <w:t>/etc/docker/daemon.json</w:t>
      </w:r>
      <w:r>
        <w:rPr>
          <w:rFonts w:eastAsia="Courier New"/>
        </w:rPr>
        <w:t xml:space="preserve">配置文件或 </w:t>
      </w:r>
      <w:r>
        <w:rPr>
          <w:rFonts w:eastAsia="Courier New"/>
        </w:rPr>
        <w:t>DOCKER_OPTS</w:t>
      </w:r>
      <w:r>
        <w:rPr>
          <w:rFonts w:eastAsia="Courier New"/>
        </w:rPr>
        <w:t>不起作用。</w:t>
      </w:r>
    </w:p>
    <w:p>
      <w:pPr>
        <w:pStyle w:val="Style8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>解决方案</w:t>
      </w:r>
      <w:r>
        <w:rPr>
          <w:rFonts w:eastAsia="Courier New"/>
        </w:rPr>
        <w:t>:</w:t>
      </w:r>
    </w:p>
    <w:p>
      <w:pPr>
        <w:pStyle w:val="Style8"/>
        <w:rPr>
          <w:rStyle w:val="Style6"/>
        </w:rPr>
      </w:pPr>
      <w:r>
        <w:rPr>
          <w:rStyle w:val="Style6"/>
        </w:rPr>
        <w:tab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spacing w:before="200" w:after="120"/>
              <w:rPr>
                <w:rStyle w:val="Style6"/>
              </w:rPr>
            </w:pPr>
            <w:bookmarkStart w:id="6" w:name="LC1"/>
            <w:bookmarkEnd w:id="6"/>
            <w:r>
              <w:rPr>
                <w:rStyle w:val="Style6"/>
              </w:rPr>
              <w:t xml:space="preserve">##ubuntu16.04 docker </w:t>
            </w:r>
            <w:r>
              <w:rPr>
                <w:rStyle w:val="Style6"/>
              </w:rPr>
              <w:t xml:space="preserve">启动错误 </w:t>
            </w:r>
            <w:r>
              <w:rPr>
                <w:rStyle w:val="Style6"/>
              </w:rPr>
              <w:t>systemctl status docker.service</w:t>
            </w:r>
          </w:p>
          <w:p>
            <w:pPr>
              <w:pStyle w:val="Style20"/>
              <w:rPr>
                <w:rStyle w:val="Style6"/>
              </w:rPr>
            </w:pPr>
            <w:bookmarkStart w:id="7" w:name="LC2"/>
            <w:bookmarkEnd w:id="7"/>
            <w:r>
              <w:rPr>
                <w:rStyle w:val="Style6"/>
              </w:rPr>
              <w:t xml:space="preserve">##DOCKER_OPTS </w:t>
            </w:r>
            <w:r>
              <w:rPr>
                <w:rStyle w:val="Style6"/>
              </w:rPr>
              <w:t>不起作用</w:t>
            </w:r>
          </w:p>
          <w:p>
            <w:pPr>
              <w:pStyle w:val="Style20"/>
              <w:rPr>
                <w:rStyle w:val="Style6"/>
              </w:rPr>
            </w:pPr>
            <w:bookmarkStart w:id="8" w:name="LC3"/>
            <w:bookmarkEnd w:id="8"/>
            <w:r>
              <w:rPr>
                <w:rStyle w:val="Style6"/>
              </w:rPr>
              <w:t>#</w:t>
            </w:r>
            <w:r>
              <w:rPr>
                <w:rStyle w:val="Style6"/>
              </w:rPr>
              <w:t xml:space="preserve">修改： </w:t>
            </w:r>
            <w:r>
              <w:rPr>
                <w:rStyle w:val="Style6"/>
              </w:rPr>
              <w:t>sudo vim /lib/systemd/system/docker.service</w:t>
            </w:r>
          </w:p>
          <w:p>
            <w:pPr>
              <w:pStyle w:val="Style20"/>
              <w:rPr/>
            </w:pPr>
            <w:bookmarkStart w:id="9" w:name="LC4"/>
            <w:bookmarkStart w:id="10" w:name="LC4"/>
            <w:bookmarkEnd w:id="10"/>
            <w:r>
              <w:rPr/>
            </w:r>
          </w:p>
          <w:p>
            <w:pPr>
              <w:pStyle w:val="Style20"/>
              <w:rPr>
                <w:rStyle w:val="Style6"/>
              </w:rPr>
            </w:pPr>
            <w:bookmarkStart w:id="11" w:name="LC5"/>
            <w:bookmarkEnd w:id="11"/>
            <w:r>
              <w:rPr>
                <w:rStyle w:val="Style6"/>
              </w:rPr>
              <w:t xml:space="preserve">  </w:t>
            </w:r>
            <w:r>
              <w:rPr>
                <w:rStyle w:val="Style6"/>
              </w:rPr>
              <w:t>EnvironmentFile=/etc/default/docker</w:t>
            </w:r>
          </w:p>
          <w:p>
            <w:pPr>
              <w:pStyle w:val="Style20"/>
              <w:rPr>
                <w:rStyle w:val="Style6"/>
              </w:rPr>
            </w:pPr>
            <w:bookmarkStart w:id="12" w:name="LC6"/>
            <w:bookmarkEnd w:id="12"/>
            <w:r>
              <w:rPr>
                <w:rStyle w:val="Style6"/>
              </w:rPr>
              <w:t xml:space="preserve">  </w:t>
            </w:r>
            <w:r>
              <w:rPr>
                <w:rStyle w:val="Style6"/>
              </w:rPr>
              <w:t>ExecStart=/usr/bin/docker daemon -H fd:// $DOCKER_OPTS</w:t>
            </w:r>
          </w:p>
          <w:p>
            <w:pPr>
              <w:pStyle w:val="Style20"/>
              <w:rPr>
                <w:rStyle w:val="Style6"/>
              </w:rPr>
            </w:pPr>
            <w:bookmarkStart w:id="13" w:name="LC7"/>
            <w:bookmarkEnd w:id="13"/>
            <w:r>
              <w:rPr>
                <w:rStyle w:val="Style6"/>
              </w:rPr>
              <w:t>or</w:t>
            </w:r>
          </w:p>
          <w:p>
            <w:pPr>
              <w:pStyle w:val="Style20"/>
              <w:rPr>
                <w:rStyle w:val="Style6"/>
              </w:rPr>
            </w:pPr>
            <w:bookmarkStart w:id="14" w:name="LC8"/>
            <w:bookmarkEnd w:id="14"/>
            <w:r>
              <w:rPr>
                <w:rStyle w:val="Style6"/>
              </w:rPr>
              <w:t xml:space="preserve">  </w:t>
            </w:r>
            <w:r>
              <w:rPr>
                <w:rStyle w:val="Style6"/>
              </w:rPr>
              <w:t>EnvironmentFile=/etc/docker/daemon.json</w:t>
            </w:r>
          </w:p>
          <w:p>
            <w:pPr>
              <w:pStyle w:val="Style20"/>
              <w:rPr>
                <w:rStyle w:val="Style6"/>
              </w:rPr>
            </w:pPr>
            <w:bookmarkStart w:id="15" w:name="LC9"/>
            <w:bookmarkEnd w:id="15"/>
            <w:r>
              <w:rPr>
                <w:rStyle w:val="Style6"/>
              </w:rPr>
              <w:t xml:space="preserve">  </w:t>
            </w:r>
            <w:r>
              <w:rPr>
                <w:rStyle w:val="Style6"/>
              </w:rPr>
              <w:t>ExecStart=/usr/bin/dockerd</w:t>
            </w:r>
          </w:p>
          <w:p>
            <w:pPr>
              <w:pStyle w:val="Style20"/>
              <w:rPr>
                <w:rStyle w:val="Style6"/>
              </w:rPr>
            </w:pPr>
            <w:bookmarkStart w:id="16" w:name="LC10"/>
            <w:bookmarkEnd w:id="16"/>
            <w:r>
              <w:rPr>
                <w:rStyle w:val="Style6"/>
              </w:rPr>
              <w:t xml:space="preserve">  </w:t>
            </w:r>
          </w:p>
          <w:p>
            <w:pPr>
              <w:pStyle w:val="Style20"/>
              <w:rPr>
                <w:rStyle w:val="Style6"/>
              </w:rPr>
            </w:pPr>
            <w:bookmarkStart w:id="17" w:name="LC11"/>
            <w:bookmarkEnd w:id="17"/>
            <w:r>
              <w:rPr>
                <w:rStyle w:val="Style6"/>
              </w:rPr>
              <w:t>#</w:t>
            </w:r>
            <w:r>
              <w:rPr>
                <w:rStyle w:val="Style6"/>
              </w:rPr>
              <w:t>重启</w:t>
            </w:r>
          </w:p>
          <w:p>
            <w:pPr>
              <w:pStyle w:val="Style20"/>
              <w:rPr>
                <w:rStyle w:val="Style6"/>
              </w:rPr>
            </w:pPr>
            <w:bookmarkStart w:id="18" w:name="LC12"/>
            <w:bookmarkEnd w:id="18"/>
            <w:r>
              <w:rPr>
                <w:rStyle w:val="Style6"/>
              </w:rPr>
              <w:t>systemctl daemon-reload</w:t>
            </w:r>
          </w:p>
          <w:p>
            <w:pPr>
              <w:pStyle w:val="Style20"/>
              <w:rPr>
                <w:rStyle w:val="Style6"/>
              </w:rPr>
            </w:pPr>
            <w:bookmarkStart w:id="19" w:name="LC13"/>
            <w:bookmarkEnd w:id="19"/>
            <w:r>
              <w:rPr>
                <w:rStyle w:val="Style6"/>
              </w:rPr>
              <w:t>sudo service docker restart</w:t>
            </w:r>
          </w:p>
          <w:p>
            <w:pPr>
              <w:pStyle w:val="Style16"/>
              <w:spacing w:before="200" w:after="120"/>
              <w:rPr/>
            </w:pPr>
            <w:r>
              <w:rPr/>
            </w:r>
          </w:p>
        </w:tc>
      </w:tr>
    </w:tbl>
    <w:p>
      <w:pPr>
        <w:pStyle w:val="Style8"/>
        <w:rPr/>
      </w:pPr>
      <w:r>
        <w:rPr/>
      </w:r>
    </w:p>
    <w:p>
      <w:pPr>
        <w:pStyle w:val="Style8"/>
        <w:rPr>
          <w:rStyle w:val="Style6"/>
        </w:rPr>
      </w:pPr>
      <w:r>
        <w:rPr>
          <w:rStyle w:val="Style6"/>
        </w:rPr>
        <w:t>11</w:t>
      </w:r>
      <w:r>
        <w:rPr>
          <w:rStyle w:val="Style6"/>
        </w:rPr>
        <w:t>、</w:t>
      </w:r>
      <w:r>
        <w:rPr>
          <w:rStyle w:val="Style6"/>
        </w:rPr>
        <w:t xml:space="preserve">nfs </w:t>
      </w:r>
      <w:r>
        <w:rPr>
          <w:rStyle w:val="Style6"/>
        </w:rPr>
        <w:t>共享目录，文件不能共享问题</w:t>
      </w:r>
    </w:p>
    <w:p>
      <w:pPr>
        <w:pStyle w:val="Style8"/>
        <w:rPr>
          <w:rStyle w:val="Style6"/>
        </w:rPr>
      </w:pPr>
      <w:r>
        <w:rPr>
          <w:rStyle w:val="Style6"/>
        </w:rPr>
        <w:tab/>
      </w:r>
      <w:r>
        <w:rPr>
          <w:rStyle w:val="Style6"/>
        </w:rPr>
        <w:t>解决方案：检查</w:t>
      </w:r>
      <w:r>
        <w:rPr>
          <w:rStyle w:val="Style6"/>
        </w:rPr>
        <w:t>nfs</w:t>
      </w:r>
      <w:r>
        <w:rPr>
          <w:rStyle w:val="Style6"/>
        </w:rPr>
        <w:t>客户端是安装</w:t>
      </w:r>
    </w:p>
    <w:p>
      <w:pPr>
        <w:pStyle w:val="Style8"/>
        <w:rPr>
          <w:rStyle w:val="Style6"/>
        </w:rPr>
      </w:pPr>
      <w:r>
        <w:rPr>
          <w:rStyle w:val="Style6"/>
        </w:rPr>
        <w:tab/>
        <w:tab/>
        <w:t>whereis nfs-common</w:t>
      </w:r>
    </w:p>
    <w:p>
      <w:pPr>
        <w:pStyle w:val="Style20"/>
        <w:rPr>
          <w:rStyle w:val="Style6"/>
        </w:rPr>
      </w:pPr>
      <w:r>
        <w:rPr>
          <w:rStyle w:val="Style6"/>
        </w:rPr>
        <w:tab/>
        <w:tab/>
        <w:t>sudo apt-get install nfs-common</w:t>
      </w:r>
    </w:p>
    <w:p>
      <w:pPr>
        <w:pStyle w:val="Style8"/>
        <w:rPr/>
      </w:pPr>
      <w:r>
        <w:rPr/>
      </w:r>
    </w:p>
    <w:p>
      <w:pPr>
        <w:pStyle w:val="Style8"/>
        <w:rPr>
          <w:rStyle w:val="Style6"/>
        </w:rPr>
      </w:pPr>
      <w:r>
        <w:rPr>
          <w:rStyle w:val="Style6"/>
        </w:rPr>
        <w:t>12</w:t>
      </w:r>
      <w:r>
        <w:rPr>
          <w:rStyle w:val="Style6"/>
        </w:rPr>
        <w:t>、图片服务器</w:t>
      </w:r>
      <w:r>
        <w:rPr>
          <w:rStyle w:val="Style6"/>
        </w:rPr>
        <w:t>nginx</w:t>
      </w:r>
      <w:r>
        <w:rPr>
          <w:rStyle w:val="Style6"/>
        </w:rPr>
        <w:t>映射，图片找不到问题</w:t>
      </w:r>
    </w:p>
    <w:p>
      <w:pPr>
        <w:pStyle w:val="Style8"/>
        <w:rPr>
          <w:rStyle w:val="Style6"/>
        </w:rPr>
      </w:pPr>
      <w:r>
        <w:rPr>
          <w:rStyle w:val="Style6"/>
        </w:rPr>
        <w:tab/>
      </w:r>
      <w:r>
        <w:rPr>
          <w:rStyle w:val="Style6"/>
        </w:rPr>
        <w:t>解决方案：使用</w:t>
      </w:r>
      <w:r>
        <w:rPr>
          <w:rStyle w:val="Style6"/>
        </w:rPr>
        <w:t xml:space="preserve">nginx </w:t>
      </w:r>
      <w:r>
        <w:rPr>
          <w:rStyle w:val="Style6"/>
        </w:rPr>
        <w:t>别名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00" w:after="120"/>
              <w:rPr>
                <w:rStyle w:val="Style6"/>
              </w:rPr>
            </w:pPr>
            <w:r>
              <w:rPr>
                <w:rStyle w:val="Style6"/>
              </w:rPr>
              <w:t>server {</w:t>
            </w:r>
          </w:p>
          <w:p>
            <w:pPr>
              <w:pStyle w:val="Style8"/>
              <w:rPr>
                <w:rStyle w:val="Style6"/>
              </w:rPr>
            </w:pPr>
            <w:r>
              <w:rPr>
                <w:rStyle w:val="Style6"/>
              </w:rPr>
              <w:t xml:space="preserve">     </w:t>
            </w:r>
            <w:r>
              <w:rPr>
                <w:rStyle w:val="Style6"/>
              </w:rPr>
              <w:t>listen 80;</w:t>
            </w:r>
          </w:p>
          <w:p>
            <w:pPr>
              <w:pStyle w:val="Style8"/>
              <w:rPr>
                <w:rStyle w:val="Style6"/>
              </w:rPr>
            </w:pPr>
            <w:r>
              <w:rPr>
                <w:rStyle w:val="Style6"/>
              </w:rPr>
              <w:t xml:space="preserve">     </w:t>
            </w:r>
            <w:r>
              <w:rPr>
                <w:rStyle w:val="Style6"/>
              </w:rPr>
              <w:t>server_name images.ib2000.net;</w:t>
            </w:r>
          </w:p>
          <w:p>
            <w:pPr>
              <w:pStyle w:val="Style8"/>
              <w:rPr>
                <w:rStyle w:val="Style6"/>
              </w:rPr>
            </w:pPr>
            <w:r>
              <w:rPr>
                <w:rStyle w:val="Style6"/>
              </w:rPr>
            </w:r>
          </w:p>
          <w:p>
            <w:pPr>
              <w:pStyle w:val="Style8"/>
              <w:rPr>
                <w:rStyle w:val="Style6"/>
              </w:rPr>
            </w:pPr>
            <w:r>
              <w:rPr>
                <w:rStyle w:val="Style6"/>
              </w:rPr>
              <w:t xml:space="preserve">     </w:t>
            </w:r>
            <w:r>
              <w:rPr>
                <w:rStyle w:val="Style6"/>
              </w:rPr>
              <w:t>location /image {</w:t>
            </w:r>
          </w:p>
          <w:p>
            <w:pPr>
              <w:pStyle w:val="Style8"/>
              <w:rPr>
                <w:rStyle w:val="Style6"/>
              </w:rPr>
            </w:pPr>
            <w:r>
              <w:rPr>
                <w:rStyle w:val="Style6"/>
              </w:rPr>
              <w:tab/>
              <w:t>alias /home/docker/docker_data/volumes/resource_file/_data;</w:t>
            </w:r>
          </w:p>
          <w:p>
            <w:pPr>
              <w:pStyle w:val="Style8"/>
              <w:rPr>
                <w:rStyle w:val="Style6"/>
              </w:rPr>
            </w:pPr>
            <w:r>
              <w:rPr>
                <w:rStyle w:val="Style6"/>
              </w:rPr>
              <w:t xml:space="preserve">     </w:t>
            </w:r>
            <w:r>
              <w:rPr>
                <w:rStyle w:val="Style6"/>
              </w:rPr>
              <w:t>}</w:t>
            </w:r>
          </w:p>
          <w:p>
            <w:pPr>
              <w:pStyle w:val="Style8"/>
              <w:spacing w:before="0" w:after="140"/>
              <w:rPr>
                <w:rStyle w:val="Style6"/>
              </w:rPr>
            </w:pPr>
            <w:r>
              <w:rPr>
                <w:rStyle w:val="Style6"/>
              </w:rPr>
              <w:t>}</w:t>
            </w:r>
          </w:p>
        </w:tc>
      </w:tr>
    </w:tbl>
    <w:p>
      <w:pPr>
        <w:pStyle w:val="Style8"/>
        <w:rPr>
          <w:rStyle w:val="Style6"/>
        </w:rPr>
      </w:pPr>
      <w:r>
        <w:rPr>
          <w:rStyle w:val="Style6"/>
        </w:rPr>
        <w:tab/>
        <w:tab/>
      </w:r>
    </w:p>
    <w:p>
      <w:pPr>
        <w:pStyle w:val="Style8"/>
        <w:rPr/>
      </w:pPr>
      <w:r>
        <w:rPr/>
      </w:r>
    </w:p>
    <w:p>
      <w:pPr>
        <w:pStyle w:val="Style8"/>
        <w:rPr>
          <w:rStyle w:val="Style6"/>
        </w:rPr>
      </w:pPr>
      <w:r>
        <w:rPr>
          <w:rStyle w:val="Style6"/>
        </w:rPr>
        <w:t>13</w:t>
      </w:r>
      <w:r>
        <w:rPr>
          <w:rStyle w:val="Style6"/>
        </w:rPr>
        <w:t>、</w:t>
      </w:r>
      <w:r>
        <w:rPr>
          <w:rStyle w:val="Style6"/>
        </w:rPr>
        <w:t xml:space="preserve">z_stack </w:t>
      </w:r>
      <w:r>
        <w:rPr>
          <w:rStyle w:val="Style6"/>
        </w:rPr>
        <w:t>搭建</w:t>
      </w:r>
      <w:r>
        <w:rPr>
          <w:rStyle w:val="Style6"/>
        </w:rPr>
        <w:t xml:space="preserve">swawrm </w:t>
      </w:r>
      <w:r>
        <w:rPr>
          <w:rStyle w:val="Style6"/>
        </w:rPr>
        <w:t>集群时出现</w:t>
      </w:r>
    </w:p>
    <w:p>
      <w:pPr>
        <w:pStyle w:val="Style8"/>
        <w:rPr>
          <w:rStyle w:val="Style6"/>
        </w:rPr>
      </w:pPr>
      <w:r>
        <w:rPr>
          <w:rStyle w:val="Style6"/>
        </w:rPr>
        <w:tab/>
        <w:t>"agent: session failed" error="rpc error: code = 10 desc = dispatcher is stopped"</w:t>
      </w:r>
    </w:p>
    <w:p>
      <w:pPr>
        <w:pStyle w:val="Style8"/>
        <w:rPr>
          <w:rStyle w:val="Style6"/>
        </w:rPr>
      </w:pPr>
      <w:r>
        <w:rPr>
          <w:rStyle w:val="Style6"/>
        </w:rPr>
        <w:tab/>
        <w:t>error</w:t>
        <w:tab/>
        <w:t>"memberlist ping  172.16.0.51:12456:7946 ...."</w:t>
      </w:r>
    </w:p>
    <w:p>
      <w:pPr>
        <w:pStyle w:val="Style8"/>
        <w:rPr>
          <w:rStyle w:val="Style6"/>
        </w:rPr>
      </w:pPr>
      <w:r>
        <w:rPr>
          <w:rStyle w:val="Style6"/>
        </w:rPr>
        <w:tab/>
      </w:r>
      <w:r>
        <w:rPr>
          <w:rStyle w:val="Style6"/>
        </w:rPr>
        <w:t>解决方案：检查网络资源是否充足，</w:t>
      </w:r>
      <w:r>
        <w:rPr>
          <w:rStyle w:val="Style6"/>
        </w:rPr>
        <w:t xml:space="preserve">docker swarm </w:t>
      </w:r>
      <w:r>
        <w:rPr>
          <w:rStyle w:val="Style6"/>
        </w:rPr>
        <w:t xml:space="preserve">底层 </w:t>
      </w:r>
      <w:r>
        <w:rPr>
          <w:rStyle w:val="Style6"/>
        </w:rPr>
        <w:t xml:space="preserve">rpc ping </w:t>
      </w:r>
      <w:r>
        <w:rPr>
          <w:rStyle w:val="Style6"/>
        </w:rPr>
        <w:t>频繁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>
          <w:rStyle w:val="Style6"/>
        </w:rPr>
      </w:pPr>
      <w:r>
        <w:rPr>
          <w:rStyle w:val="Style6"/>
        </w:rPr>
        <w:t>14</w:t>
      </w:r>
      <w:r>
        <w:rPr>
          <w:rStyle w:val="Style6"/>
        </w:rPr>
        <w:t>、</w:t>
      </w:r>
      <w:r>
        <w:rPr>
          <w:rStyle w:val="Style6"/>
        </w:rPr>
        <w:t xml:space="preserve">docker </w:t>
      </w:r>
      <w:r>
        <w:rPr>
          <w:rStyle w:val="Style6"/>
        </w:rPr>
        <w:t>日志文件</w:t>
      </w:r>
    </w:p>
    <w:p>
      <w:pPr>
        <w:pStyle w:val="Style8"/>
        <w:rPr>
          <w:rStyle w:val="Style6"/>
        </w:rPr>
      </w:pPr>
      <w:r>
        <w:rPr>
          <w:rStyle w:val="Style6"/>
        </w:rPr>
        <w:tab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53"/>
        <w:gridCol w:w="4153"/>
      </w:tblGrid>
      <w:tr>
        <w:trPr>
          <w:cantSplit w:val="false"/>
        </w:trPr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系统类型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文件目录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ubuntu14.04</w:t>
            </w:r>
          </w:p>
        </w:tc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/var/log/upstart/docker.log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ubuntu16.04</w:t>
            </w:r>
          </w:p>
        </w:tc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/</w:t>
            </w:r>
            <w:r>
              <w:rPr>
                <w:rFonts w:eastAsia="Courier New"/>
              </w:rPr>
              <w:t>var/log/sysconfig.log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Coentos 7</w:t>
            </w:r>
          </w:p>
        </w:tc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8"/>
              <w:spacing w:before="0" w:after="140"/>
              <w:rPr>
                <w:rFonts w:eastAsia="Courier New"/>
              </w:rPr>
            </w:pPr>
            <w:r>
              <w:rPr>
                <w:rFonts w:eastAsia="Courier New"/>
              </w:rPr>
              <w:t>/var/log/messages</w:t>
            </w:r>
          </w:p>
        </w:tc>
      </w:tr>
    </w:tbl>
    <w:p>
      <w:pPr>
        <w:pStyle w:val="Style8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88" w:before="200" w:after="120"/>
      <w:jc w:val="left"/>
    </w:pPr>
    <w:rPr>
      <w:rFonts w:ascii="Calibri" w:hAnsi="Calibri" w:eastAsia="Droid Sans Fallback" w:cs="Times New Roman"/>
      <w:color w:val="00000A"/>
      <w:sz w:val="21"/>
      <w:szCs w:val="22"/>
      <w:lang w:val="en-US" w:eastAsia="zh-CN" w:bidi="ar-SA"/>
    </w:rPr>
  </w:style>
  <w:style w:type="paragraph" w:styleId="1">
    <w:name w:val="标题 1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pPr>
      <w:keepNext/>
      <w:keepLines/>
      <w:spacing w:lineRule="auto" w:line="408" w:before="260" w:after="260"/>
      <w:outlineLvl w:val="1"/>
    </w:pPr>
    <w:rPr>
      <w:b/>
      <w:bCs/>
      <w:sz w:val="32"/>
      <w:szCs w:val="32"/>
    </w:rPr>
  </w:style>
  <w:style w:type="paragraph" w:styleId="3">
    <w:name w:val="标题 3"/>
    <w:basedOn w:val="Normal"/>
    <w:pPr>
      <w:keepNext/>
      <w:keepLines/>
      <w:spacing w:lineRule="auto" w:line="408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pPr>
      <w:keepNext/>
      <w:keepLines/>
      <w:spacing w:lineRule="auto" w:line="372" w:before="280" w:after="29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标题 5"/>
    <w:basedOn w:val="Normal"/>
    <w:pPr>
      <w:keepNext/>
      <w:keepLines/>
      <w:spacing w:lineRule="auto" w:line="372" w:before="280" w:after="290"/>
      <w:outlineLvl w:val="4"/>
    </w:pPr>
    <w:rPr>
      <w:b/>
      <w:bCs/>
      <w:sz w:val="28"/>
      <w:szCs w:val="28"/>
    </w:rPr>
  </w:style>
  <w:style w:type="paragraph" w:styleId="6">
    <w:name w:val="标题 6"/>
    <w:basedOn w:val="Normal"/>
    <w:pPr>
      <w:keepNext/>
      <w:keepLines/>
      <w:spacing w:lineRule="auto" w:line="312" w:before="240" w:after="64"/>
      <w:outlineLvl w:val="5"/>
    </w:pPr>
    <w:rPr>
      <w:rFonts w:ascii="Cambria" w:hAnsi="Cambria"/>
      <w:b/>
      <w:bCs/>
      <w:sz w:val="28"/>
      <w:szCs w:val="28"/>
    </w:rPr>
  </w:style>
  <w:style w:type="paragraph" w:styleId="7">
    <w:name w:val="标题 7"/>
    <w:basedOn w:val="Normal"/>
    <w:pPr>
      <w:keepNext/>
      <w:keepLines/>
      <w:spacing w:lineRule="auto" w:line="312" w:before="240" w:after="64"/>
      <w:outlineLvl w:val="6"/>
    </w:pPr>
    <w:rPr>
      <w:b/>
      <w:bCs/>
      <w:sz w:val="24"/>
      <w:szCs w:val="24"/>
    </w:rPr>
  </w:style>
  <w:style w:type="paragraph" w:styleId="8">
    <w:name w:val="标题 8"/>
    <w:basedOn w:val="Normal"/>
    <w:pPr>
      <w:keepNext/>
      <w:keepLines/>
      <w:spacing w:lineRule="auto" w:line="312" w:before="240" w:after="64"/>
      <w:outlineLvl w:val="7"/>
    </w:pPr>
    <w:rPr>
      <w:rFonts w:ascii="Cambria" w:hAnsi="Cambria"/>
      <w:sz w:val="24"/>
      <w:szCs w:val="24"/>
    </w:rPr>
  </w:style>
  <w:style w:type="paragraph" w:styleId="9">
    <w:name w:val="标题 9"/>
    <w:basedOn w:val="Normal"/>
    <w:pPr>
      <w:keepNext/>
      <w:keepLines/>
      <w:spacing w:lineRule="auto" w:line="312" w:before="240" w:after="64"/>
      <w:outlineLvl w:val="8"/>
    </w:pPr>
    <w:rPr>
      <w:rFonts w:ascii="Cambria" w:hAnsi="Cambria"/>
      <w:szCs w:val="21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character" w:styleId="1Char">
    <w:name w:val="标题 1 Char"/>
    <w:basedOn w:val="DefaultParagraphFont"/>
    <w:rPr>
      <w:rFonts w:ascii="Calibri" w:hAnsi="Calibri" w:eastAsia="宋体" w:cs="Times New Roman"/>
      <w:b/>
      <w:bCs/>
      <w:sz w:val="44"/>
      <w:szCs w:val="44"/>
    </w:rPr>
  </w:style>
  <w:style w:type="character" w:styleId="2Char">
    <w:name w:val="标题 2 Char"/>
    <w:basedOn w:val="DefaultParagraphFont"/>
    <w:rPr>
      <w:rFonts w:ascii="Calibri" w:hAnsi="Calibri"/>
      <w:b/>
      <w:bCs/>
      <w:sz w:val="32"/>
      <w:szCs w:val="32"/>
    </w:rPr>
  </w:style>
  <w:style w:type="character" w:styleId="3Char">
    <w:name w:val="标题 3 Char"/>
    <w:basedOn w:val="DefaultParagraphFont"/>
    <w:rPr>
      <w:rFonts w:ascii="Calibri" w:hAnsi="Calibri" w:cs="Times New Roman"/>
      <w:b/>
      <w:bCs/>
      <w:sz w:val="32"/>
      <w:szCs w:val="32"/>
    </w:rPr>
  </w:style>
  <w:style w:type="character" w:styleId="4Char">
    <w:name w:val="标题 4 Char"/>
    <w:basedOn w:val="DefaultParagraphFont"/>
    <w:rPr>
      <w:rFonts w:ascii="Cambria" w:hAnsi="Cambria"/>
      <w:b/>
      <w:bCs/>
      <w:sz w:val="28"/>
      <w:szCs w:val="28"/>
    </w:rPr>
  </w:style>
  <w:style w:type="character" w:styleId="5Char">
    <w:name w:val="标题 5 Char"/>
    <w:basedOn w:val="DefaultParagraphFont"/>
    <w:rPr>
      <w:rFonts w:ascii="Calibri" w:hAnsi="Calibri" w:eastAsia="宋体" w:cs="Times New Roman"/>
      <w:b/>
      <w:bCs/>
      <w:sz w:val="28"/>
      <w:szCs w:val="28"/>
    </w:rPr>
  </w:style>
  <w:style w:type="character" w:styleId="6Char">
    <w:name w:val="标题 6 Char"/>
    <w:basedOn w:val="DefaultParagraphFont"/>
    <w:rPr>
      <w:rFonts w:ascii="Cambria" w:hAnsi="Cambria"/>
      <w:b/>
      <w:bCs/>
      <w:sz w:val="28"/>
      <w:szCs w:val="28"/>
    </w:rPr>
  </w:style>
  <w:style w:type="character" w:styleId="7Char">
    <w:name w:val="标题 7 Char"/>
    <w:basedOn w:val="DefaultParagraphFont"/>
    <w:rPr>
      <w:rFonts w:ascii="Calibri" w:hAnsi="Calibri" w:eastAsia="宋体" w:cs="Times New Roman"/>
      <w:b/>
      <w:bCs/>
      <w:sz w:val="24"/>
      <w:szCs w:val="24"/>
      <w:lang w:eastAsia="en-US"/>
    </w:rPr>
  </w:style>
  <w:style w:type="character" w:styleId="8Char">
    <w:name w:val="标题 8 Char"/>
    <w:basedOn w:val="DefaultParagraphFont"/>
    <w:rPr>
      <w:rFonts w:ascii="Cambria" w:hAnsi="Cambria"/>
      <w:sz w:val="24"/>
      <w:szCs w:val="24"/>
      <w:lang w:eastAsia="en-US"/>
    </w:rPr>
  </w:style>
  <w:style w:type="character" w:styleId="9Char">
    <w:name w:val="标题 9 Char"/>
    <w:basedOn w:val="DefaultParagraphFont"/>
    <w:rPr>
      <w:rFonts w:ascii="Cambria" w:hAnsi="Cambria"/>
      <w:szCs w:val="21"/>
      <w:lang w:eastAsia="en-US"/>
    </w:rPr>
  </w:style>
  <w:style w:type="character" w:styleId="Char2">
    <w:name w:val="正文缩进 Char"/>
    <w:basedOn w:val="DefaultParagraphFont"/>
    <w:rPr>
      <w:rFonts w:ascii="Calibri" w:hAnsi="Calibri" w:eastAsia="宋体" w:cs="Times New Roman"/>
      <w:sz w:val="20"/>
      <w:szCs w:val="20"/>
      <w:lang w:eastAsia="en-US"/>
    </w:rPr>
  </w:style>
  <w:style w:type="character" w:styleId="Char3">
    <w:name w:val="正文首行缩进 Char"/>
    <w:basedOn w:val="Char2"/>
    <w:rPr>
      <w:rFonts w:ascii="Calibri" w:hAnsi="Calibri" w:eastAsia="宋体" w:cs="Times New Roman"/>
      <w:sz w:val="20"/>
      <w:szCs w:val="20"/>
      <w:lang w:eastAsia="en-US"/>
    </w:rPr>
  </w:style>
  <w:style w:type="character" w:styleId="Trans">
    <w:name w:val="trans"/>
    <w:basedOn w:val="DefaultParagraphFont"/>
    <w:rPr/>
  </w:style>
  <w:style w:type="character" w:styleId="Internet">
    <w:name w:val="Internet 链接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1"/>
      <w:sz w:val="21"/>
      <w:u w:val="none"/>
      <w:effect w:val="none"/>
      <w:vertAlign w:val="baseline"/>
      <w:em w:val="none"/>
    </w:rPr>
  </w:style>
  <w:style w:type="character" w:styleId="ListLabel2">
    <w:name w:val="ListLabel 2"/>
    <w:rPr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1"/>
      <w:sz w:val="21"/>
      <w:u w:val="none"/>
      <w:effect w:val="none"/>
      <w:vertAlign w:val="baseline"/>
      <w:em w:val="none"/>
    </w:rPr>
  </w:style>
  <w:style w:type="character" w:styleId="ListLabel3">
    <w:name w:val="ListLabel 3"/>
    <w:rPr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1"/>
      <w:sz w:val="21"/>
      <w:u w:val="none"/>
      <w:effect w:val="none"/>
      <w:vertAlign w:val="baseline"/>
      <w:em w:val="none"/>
    </w:rPr>
  </w:style>
  <w:style w:type="character" w:styleId="Style5">
    <w:name w:val="项目符号"/>
    <w:rPr>
      <w:rFonts w:ascii="OpenSymbol" w:hAnsi="OpenSymbol" w:eastAsia="OpenSymbol" w:cs="OpenSymbol"/>
    </w:rPr>
  </w:style>
  <w:style w:type="character" w:styleId="Style6">
    <w:name w:val="源文本"/>
    <w:rPr>
      <w:rFonts w:ascii="Liberation Mono" w:hAnsi="Liberation Mono" w:eastAsia="Droid Sans Fallback" w:cs="Liberation Mono"/>
    </w:rPr>
  </w:style>
  <w:style w:type="paragraph" w:styleId="Style7">
    <w:name w:val="标题"/>
    <w:basedOn w:val="Normal"/>
    <w:next w:val="Style8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8">
    <w:name w:val="正文"/>
    <w:basedOn w:val="Normal"/>
    <w:pPr>
      <w:spacing w:lineRule="auto" w:line="288" w:before="0" w:after="140"/>
    </w:pPr>
    <w:rPr/>
  </w:style>
  <w:style w:type="paragraph" w:styleId="Style9">
    <w:name w:val="列表"/>
    <w:basedOn w:val="Normal"/>
    <w:pPr/>
    <w:rPr/>
  </w:style>
  <w:style w:type="paragraph" w:styleId="Style10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1">
    <w:name w:val="索引"/>
    <w:basedOn w:val="Normal"/>
    <w:pPr>
      <w:suppressLineNumbers/>
    </w:pPr>
    <w:rPr/>
  </w:style>
  <w:style w:type="paragraph" w:styleId="Style12">
    <w:name w:val="大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4">
    <w:name w:val="页脚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NormalIndent">
    <w:name w:val="Normal Indent"/>
    <w:basedOn w:val="Normal"/>
    <w:pPr>
      <w:spacing w:lineRule="auto" w:line="360" w:before="120" w:after="120"/>
      <w:ind w:left="0" w:right="0" w:firstLine="200"/>
      <w:contextualSpacing/>
    </w:pPr>
    <w:rPr/>
  </w:style>
  <w:style w:type="paragraph" w:styleId="ListParagraph">
    <w:name w:val="List Paragraph"/>
    <w:basedOn w:val="Normal"/>
    <w:pPr>
      <w:ind w:left="0" w:right="0" w:firstLine="420"/>
    </w:pPr>
    <w:rPr/>
  </w:style>
  <w:style w:type="paragraph" w:styleId="Style15">
    <w:name w:val="框架内容"/>
    <w:basedOn w:val="Normal"/>
    <w:pPr/>
    <w:rPr/>
  </w:style>
  <w:style w:type="paragraph" w:styleId="Style16">
    <w:name w:val="表格内容"/>
    <w:basedOn w:val="Normal"/>
    <w:pPr/>
    <w:rPr/>
  </w:style>
  <w:style w:type="paragraph" w:styleId="Style17">
    <w:name w:val="表格标题"/>
    <w:basedOn w:val="Style16"/>
    <w:pPr/>
    <w:rPr/>
  </w:style>
  <w:style w:type="paragraph" w:styleId="Style18">
    <w:name w:val="引文"/>
    <w:basedOn w:val="Normal"/>
    <w:pPr/>
    <w:rPr/>
  </w:style>
  <w:style w:type="paragraph" w:styleId="Style19">
    <w:name w:val="分标题"/>
    <w:basedOn w:val="Style12"/>
    <w:pPr/>
    <w:rPr/>
  </w:style>
  <w:style w:type="paragraph" w:styleId="NormalWeb">
    <w:name w:val="Normal (Web)"/>
    <w:basedOn w:val="Normal"/>
    <w:pPr>
      <w:spacing w:before="0" w:after="280"/>
    </w:pPr>
    <w:rPr>
      <w:rFonts w:ascii="宋体" w:hAnsi="宋体"/>
      <w:sz w:val="24"/>
    </w:rPr>
  </w:style>
  <w:style w:type="paragraph" w:styleId="11">
    <w:name w:val="普通(网站)1"/>
    <w:basedOn w:val="Normal"/>
    <w:pPr>
      <w:spacing w:before="280" w:after="280"/>
    </w:pPr>
    <w:rPr>
      <w:rFonts w:ascii="宋体" w:hAnsi="宋体" w:cs="宋体"/>
      <w:sz w:val="24"/>
    </w:rPr>
  </w:style>
  <w:style w:type="paragraph" w:styleId="Style20">
    <w:name w:val="预格式化的文本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gistry.docker-cn.co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2011-11-17T08:37:00Z</dcterms:created>
  <dc:creator>xiaochunai</dc:creator>
  <dc:language>zh-CN</dc:language>
  <dcterms:modified xsi:type="dcterms:W3CDTF">2017-09-25T15:20:49Z</dcterms:modified>
  <cp:revision>1221</cp:revision>
</cp:coreProperties>
</file>