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0C2" w:rsidRPr="006D6C48" w:rsidRDefault="002D60C2" w:rsidP="002D60C2">
      <w:pPr>
        <w:spacing w:line="360" w:lineRule="auto"/>
        <w:jc w:val="center"/>
        <w:rPr>
          <w:rFonts w:asciiTheme="minorEastAsia" w:hAnsiTheme="minorEastAsia"/>
          <w:b/>
          <w:sz w:val="36"/>
          <w:szCs w:val="36"/>
        </w:rPr>
      </w:pPr>
      <w:r w:rsidRPr="006D6C48">
        <w:rPr>
          <w:rFonts w:asciiTheme="minorEastAsia" w:hAnsiTheme="minorEastAsia" w:hint="eastAsia"/>
          <w:b/>
          <w:sz w:val="36"/>
          <w:szCs w:val="36"/>
        </w:rPr>
        <w:t>软件需求</w:t>
      </w:r>
    </w:p>
    <w:p w:rsidR="00F90107" w:rsidRPr="006D6C48" w:rsidRDefault="00F90107" w:rsidP="00F90107">
      <w:pPr>
        <w:pStyle w:val="1"/>
        <w:numPr>
          <w:ilvl w:val="0"/>
          <w:numId w:val="2"/>
        </w:numPr>
        <w:rPr>
          <w:rFonts w:asciiTheme="minorEastAsia" w:hAnsiTheme="minorEastAsia"/>
          <w:sz w:val="32"/>
          <w:szCs w:val="32"/>
        </w:rPr>
      </w:pPr>
      <w:r w:rsidRPr="006D6C48">
        <w:rPr>
          <w:rFonts w:asciiTheme="minorEastAsia" w:hAnsiTheme="minorEastAsia" w:hint="eastAsia"/>
          <w:sz w:val="32"/>
          <w:szCs w:val="32"/>
        </w:rPr>
        <w:t>基本要求</w:t>
      </w:r>
    </w:p>
    <w:p w:rsidR="00214DB3" w:rsidRDefault="00F90107" w:rsidP="00F9010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D6C48">
        <w:rPr>
          <w:rFonts w:asciiTheme="minorEastAsia" w:hAnsiTheme="minorEastAsia" w:hint="eastAsia"/>
          <w:sz w:val="24"/>
          <w:szCs w:val="24"/>
        </w:rPr>
        <w:t>1.</w:t>
      </w:r>
      <w:r w:rsidR="00214DB3">
        <w:rPr>
          <w:rFonts w:asciiTheme="minorEastAsia" w:hAnsiTheme="minorEastAsia" w:hint="eastAsia"/>
          <w:sz w:val="24"/>
          <w:szCs w:val="24"/>
        </w:rPr>
        <w:t>将电子图像导入到系统中，根据导入的图像生成加工任务，并进行任务分配或任务领取。加工人员根据每个人的任务分别进行</w:t>
      </w:r>
      <w:r w:rsidR="003D0523">
        <w:rPr>
          <w:rFonts w:asciiTheme="minorEastAsia" w:hAnsiTheme="minorEastAsia" w:hint="eastAsia"/>
          <w:sz w:val="24"/>
          <w:szCs w:val="24"/>
        </w:rPr>
        <w:t>一</w:t>
      </w:r>
      <w:r w:rsidR="00214DB3">
        <w:rPr>
          <w:rFonts w:asciiTheme="minorEastAsia" w:hAnsiTheme="minorEastAsia" w:hint="eastAsia"/>
          <w:sz w:val="24"/>
          <w:szCs w:val="24"/>
        </w:rPr>
        <w:t>录</w:t>
      </w:r>
      <w:r w:rsidR="003D0523">
        <w:rPr>
          <w:rFonts w:asciiTheme="minorEastAsia" w:hAnsiTheme="minorEastAsia" w:hint="eastAsia"/>
          <w:sz w:val="24"/>
          <w:szCs w:val="24"/>
        </w:rPr>
        <w:t>、二录</w:t>
      </w:r>
      <w:r w:rsidR="00214DB3">
        <w:rPr>
          <w:rFonts w:asciiTheme="minorEastAsia" w:hAnsiTheme="minorEastAsia" w:hint="eastAsia"/>
          <w:sz w:val="24"/>
          <w:szCs w:val="24"/>
        </w:rPr>
        <w:t>、校对、导出工作。</w:t>
      </w:r>
    </w:p>
    <w:p w:rsidR="00152A33" w:rsidRDefault="0027116F" w:rsidP="00F9010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="00972371" w:rsidRPr="006D6C48">
        <w:rPr>
          <w:rFonts w:asciiTheme="minorEastAsia" w:hAnsiTheme="minorEastAsia"/>
          <w:sz w:val="24"/>
          <w:szCs w:val="24"/>
        </w:rPr>
        <w:t>分为海关月总簿、海关月报表、农气、日伪，本次录入内容基本为表格</w:t>
      </w:r>
      <w:r w:rsidR="004E6F64" w:rsidRPr="006D6C48">
        <w:rPr>
          <w:rFonts w:asciiTheme="minorEastAsia" w:hAnsiTheme="minorEastAsia"/>
          <w:sz w:val="24"/>
          <w:szCs w:val="24"/>
        </w:rPr>
        <w:t>（报表）</w:t>
      </w:r>
      <w:r w:rsidR="00972371" w:rsidRPr="006D6C48">
        <w:rPr>
          <w:rFonts w:asciiTheme="minorEastAsia" w:hAnsiTheme="minorEastAsia"/>
          <w:sz w:val="24"/>
          <w:szCs w:val="24"/>
        </w:rPr>
        <w:t>。</w:t>
      </w:r>
      <w:r w:rsidR="00214DB3">
        <w:rPr>
          <w:rFonts w:asciiTheme="minorEastAsia" w:hAnsiTheme="minorEastAsia"/>
          <w:sz w:val="24"/>
          <w:szCs w:val="24"/>
        </w:rPr>
        <w:t>表格样式较多，需要可以自行维护表格表</w:t>
      </w:r>
      <w:r w:rsidR="002551C6" w:rsidRPr="006D6C48">
        <w:rPr>
          <w:rFonts w:asciiTheme="minorEastAsia" w:hAnsiTheme="minorEastAsia"/>
          <w:sz w:val="24"/>
          <w:szCs w:val="24"/>
        </w:rPr>
        <w:t>头。</w:t>
      </w:r>
    </w:p>
    <w:p w:rsidR="00E273C9" w:rsidRPr="006D6C48" w:rsidRDefault="00E273C9" w:rsidP="00F9010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4.录入数据量大，需要考虑便捷性。</w:t>
      </w:r>
    </w:p>
    <w:p w:rsidR="002D60C2" w:rsidRPr="006D6C48" w:rsidRDefault="00E273C9" w:rsidP="00F90107">
      <w:pPr>
        <w:pStyle w:val="a5"/>
        <w:spacing w:line="360" w:lineRule="auto"/>
        <w:ind w:left="4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 w:rsidR="00F90107" w:rsidRPr="006D6C48">
        <w:rPr>
          <w:rFonts w:asciiTheme="minorEastAsia" w:hAnsiTheme="minorEastAsia" w:hint="eastAsia"/>
          <w:sz w:val="24"/>
          <w:szCs w:val="24"/>
        </w:rPr>
        <w:t>.需要提交源代码。</w:t>
      </w:r>
    </w:p>
    <w:p w:rsidR="00F90107" w:rsidRPr="006D6C48" w:rsidRDefault="00F90107" w:rsidP="00F90107">
      <w:pPr>
        <w:pStyle w:val="1"/>
        <w:rPr>
          <w:rFonts w:asciiTheme="minorEastAsia" w:hAnsiTheme="minorEastAsia"/>
          <w:sz w:val="32"/>
          <w:szCs w:val="32"/>
        </w:rPr>
      </w:pPr>
      <w:r w:rsidRPr="006D6C48">
        <w:rPr>
          <w:rFonts w:asciiTheme="minorEastAsia" w:hAnsiTheme="minorEastAsia" w:hint="eastAsia"/>
          <w:sz w:val="32"/>
          <w:szCs w:val="32"/>
        </w:rPr>
        <w:t>二、图像导入</w:t>
      </w:r>
    </w:p>
    <w:p w:rsidR="002551C6" w:rsidRDefault="00C56090" w:rsidP="00C5609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选择</w:t>
      </w:r>
      <w:r w:rsidR="002551C6" w:rsidRPr="006D6C48">
        <w:rPr>
          <w:rFonts w:asciiTheme="minorEastAsia" w:hAnsiTheme="minorEastAsia" w:hint="eastAsia"/>
          <w:sz w:val="24"/>
          <w:szCs w:val="24"/>
        </w:rPr>
        <w:t>图像</w:t>
      </w:r>
      <w:r>
        <w:rPr>
          <w:rFonts w:asciiTheme="minorEastAsia" w:hAnsiTheme="minorEastAsia" w:hint="eastAsia"/>
          <w:sz w:val="24"/>
          <w:szCs w:val="24"/>
        </w:rPr>
        <w:t>路径，路径会是多级，根据路径</w:t>
      </w:r>
      <w:r w:rsidR="004F69FE">
        <w:rPr>
          <w:rFonts w:asciiTheme="minorEastAsia" w:hAnsiTheme="minorEastAsia" w:hint="eastAsia"/>
          <w:sz w:val="24"/>
          <w:szCs w:val="24"/>
        </w:rPr>
        <w:t>（</w:t>
      </w:r>
      <w:r w:rsidR="004F69FE" w:rsidRPr="006D6C48">
        <w:rPr>
          <w:rFonts w:asciiTheme="minorEastAsia" w:hAnsiTheme="minorEastAsia" w:hint="eastAsia"/>
          <w:sz w:val="24"/>
          <w:szCs w:val="24"/>
          <w:highlight w:val="yellow"/>
        </w:rPr>
        <w:t>路径待确定</w:t>
      </w:r>
      <w:r w:rsidR="004F69FE">
        <w:rPr>
          <w:rFonts w:asciiTheme="minorEastAsia" w:hAnsiTheme="minorEastAsia" w:hint="eastAsia"/>
          <w:sz w:val="24"/>
          <w:szCs w:val="24"/>
          <w:highlight w:val="yellow"/>
        </w:rPr>
        <w:t>）</w:t>
      </w:r>
      <w:r>
        <w:rPr>
          <w:rFonts w:asciiTheme="minorEastAsia" w:hAnsiTheme="minorEastAsia" w:hint="eastAsia"/>
          <w:sz w:val="24"/>
          <w:szCs w:val="24"/>
        </w:rPr>
        <w:t>将该路径下图像导入到系统中</w:t>
      </w:r>
      <w:r w:rsidR="004F69FE">
        <w:rPr>
          <w:rFonts w:asciiTheme="minorEastAsia" w:hAnsiTheme="minorEastAsia" w:hint="eastAsia"/>
          <w:sz w:val="24"/>
          <w:szCs w:val="24"/>
        </w:rPr>
        <w:t>，图像存储到服务器指定位置</w:t>
      </w:r>
      <w:r w:rsidR="000B7EC0" w:rsidRPr="000B7EC0">
        <w:rPr>
          <w:rFonts w:asciiTheme="minorEastAsia" w:hAnsiTheme="minorEastAsia" w:hint="eastAsia"/>
          <w:sz w:val="24"/>
          <w:szCs w:val="24"/>
        </w:rPr>
        <w:t>。</w:t>
      </w:r>
      <w:r w:rsidRPr="000B7EC0">
        <w:rPr>
          <w:rFonts w:asciiTheme="minorEastAsia" w:hAnsiTheme="minorEastAsia" w:hint="eastAsia"/>
          <w:sz w:val="24"/>
          <w:szCs w:val="24"/>
        </w:rPr>
        <w:t>根据导入的图像生成加工任务，每个图像即为一条任务。</w:t>
      </w:r>
    </w:p>
    <w:p w:rsidR="006E3E4B" w:rsidRDefault="00E13807" w:rsidP="00C56090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显示导入</w:t>
      </w:r>
      <w:r w:rsidR="009F09F0">
        <w:rPr>
          <w:rFonts w:asciiTheme="minorEastAsia" w:hAnsiTheme="minorEastAsia" w:hint="eastAsia"/>
          <w:sz w:val="24"/>
          <w:szCs w:val="24"/>
        </w:rPr>
        <w:t>进度；</w:t>
      </w:r>
      <w:r w:rsidR="006E3E4B">
        <w:rPr>
          <w:rFonts w:asciiTheme="minorEastAsia" w:hAnsiTheme="minorEastAsia" w:hint="eastAsia"/>
          <w:sz w:val="24"/>
          <w:szCs w:val="24"/>
        </w:rPr>
        <w:t>提示导入成功</w:t>
      </w:r>
      <w:r w:rsidR="009F09F0">
        <w:rPr>
          <w:rFonts w:asciiTheme="minorEastAsia" w:hAnsiTheme="minorEastAsia" w:hint="eastAsia"/>
          <w:sz w:val="24"/>
          <w:szCs w:val="24"/>
        </w:rPr>
        <w:t>数量</w:t>
      </w:r>
      <w:r w:rsidR="006E3E4B">
        <w:rPr>
          <w:rFonts w:asciiTheme="minorEastAsia" w:hAnsiTheme="minorEastAsia" w:hint="eastAsia"/>
          <w:sz w:val="24"/>
          <w:szCs w:val="24"/>
        </w:rPr>
        <w:t>，以及未成功导入图像的路径。支持覆盖上次导入图像。</w:t>
      </w:r>
    </w:p>
    <w:p w:rsidR="00812A3F" w:rsidRDefault="00812A3F" w:rsidP="00812A3F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同方系统截图：</w:t>
      </w:r>
    </w:p>
    <w:p w:rsidR="00812A3F" w:rsidRDefault="00812A3F" w:rsidP="00812A3F">
      <w:pPr>
        <w:spacing w:line="360" w:lineRule="auto"/>
        <w:jc w:val="center"/>
        <w:rPr>
          <w:rFonts w:hint="eastAsia"/>
        </w:rPr>
      </w:pPr>
      <w:r>
        <w:object w:dxaOrig="7086" w:dyaOrig="2753">
          <v:rect id="rectole0000000011" o:spid="_x0000_i1031" style="width:423pt;height:145.5pt" o:ole="" o:preferrelative="t" stroked="f">
            <v:imagedata r:id="rId8" o:title=""/>
          </v:rect>
          <o:OLEObject Type="Embed" ProgID="StaticMetafile" ShapeID="rectole0000000011" DrawAspect="Content" ObjectID="_1646134320" r:id="rId9"/>
        </w:object>
      </w:r>
      <w:r>
        <w:object w:dxaOrig="8078" w:dyaOrig="1963">
          <v:rect id="rectole0000000015" o:spid="_x0000_i1033" style="width:404.25pt;height:98.25pt" o:ole="" o:preferrelative="t" stroked="f">
            <v:imagedata r:id="rId10" o:title=""/>
          </v:rect>
          <o:OLEObject Type="Embed" ProgID="StaticMetafile" ShapeID="rectole0000000015" DrawAspect="Content" ObjectID="_1646134321" r:id="rId11"/>
        </w:object>
      </w:r>
    </w:p>
    <w:p w:rsidR="00812A3F" w:rsidRDefault="00812A3F" w:rsidP="00812A3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D0523" w:rsidRPr="003D0523" w:rsidRDefault="00EC2495" w:rsidP="003D0523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三、</w:t>
      </w:r>
      <w:r w:rsidR="003D0523" w:rsidRPr="003D0523">
        <w:rPr>
          <w:rFonts w:asciiTheme="minorEastAsia" w:hAnsiTheme="minorEastAsia" w:hint="eastAsia"/>
          <w:sz w:val="32"/>
          <w:szCs w:val="32"/>
        </w:rPr>
        <w:t>任务领取</w:t>
      </w:r>
    </w:p>
    <w:p w:rsidR="00CE3623" w:rsidRDefault="00CE3623" w:rsidP="00671F1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以张为单位进行任务的</w:t>
      </w:r>
      <w:r w:rsidR="00262C84" w:rsidRPr="006D6C48">
        <w:rPr>
          <w:rFonts w:asciiTheme="minorEastAsia" w:hAnsiTheme="minorEastAsia"/>
          <w:sz w:val="24"/>
          <w:szCs w:val="24"/>
        </w:rPr>
        <w:t>下载，可以进行任务分配以及按张数自行下载，</w:t>
      </w:r>
      <w:r w:rsidR="003E034B" w:rsidRPr="006D6C48">
        <w:rPr>
          <w:rFonts w:asciiTheme="minorEastAsia" w:hAnsiTheme="minorEastAsia"/>
          <w:sz w:val="24"/>
          <w:szCs w:val="24"/>
        </w:rPr>
        <w:t>两种下载方式。</w:t>
      </w:r>
    </w:p>
    <w:p w:rsidR="00CE3623" w:rsidRDefault="00CE3623" w:rsidP="00671F1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任务分配：管理员按照图像顺序号选中任务，</w:t>
      </w:r>
      <w:r w:rsidR="005E4E0A">
        <w:rPr>
          <w:rFonts w:asciiTheme="minorEastAsia" w:hAnsiTheme="minorEastAsia" w:hint="eastAsia"/>
          <w:sz w:val="24"/>
          <w:szCs w:val="24"/>
        </w:rPr>
        <w:t>以及工作人员</w:t>
      </w:r>
      <w:proofErr w:type="gramStart"/>
      <w:r w:rsidR="005E4E0A">
        <w:rPr>
          <w:rFonts w:asciiTheme="minorEastAsia" w:hAnsiTheme="minorEastAsia" w:hint="eastAsia"/>
          <w:sz w:val="24"/>
          <w:szCs w:val="24"/>
        </w:rPr>
        <w:t>帐号</w:t>
      </w:r>
      <w:proofErr w:type="gramEnd"/>
      <w:r w:rsidR="005E4E0A">
        <w:rPr>
          <w:rFonts w:asciiTheme="minorEastAsia" w:hAnsiTheme="minorEastAsia" w:hint="eastAsia"/>
          <w:sz w:val="24"/>
          <w:szCs w:val="24"/>
        </w:rPr>
        <w:t>，将选中的任务分配到该名员工</w:t>
      </w:r>
      <w:proofErr w:type="gramStart"/>
      <w:r w:rsidR="005E4E0A">
        <w:rPr>
          <w:rFonts w:asciiTheme="minorEastAsia" w:hAnsiTheme="minorEastAsia" w:hint="eastAsia"/>
          <w:sz w:val="24"/>
          <w:szCs w:val="24"/>
        </w:rPr>
        <w:t>帐号</w:t>
      </w:r>
      <w:proofErr w:type="gramEnd"/>
      <w:r w:rsidR="005E4E0A">
        <w:rPr>
          <w:rFonts w:asciiTheme="minorEastAsia" w:hAnsiTheme="minorEastAsia" w:hint="eastAsia"/>
          <w:sz w:val="24"/>
          <w:szCs w:val="24"/>
        </w:rPr>
        <w:t>下。任务时</w:t>
      </w:r>
      <w:proofErr w:type="gramStart"/>
      <w:r w:rsidR="005E4E0A">
        <w:rPr>
          <w:rFonts w:asciiTheme="minorEastAsia" w:hAnsiTheme="minorEastAsia" w:hint="eastAsia"/>
          <w:sz w:val="24"/>
          <w:szCs w:val="24"/>
        </w:rPr>
        <w:t>需</w:t>
      </w:r>
      <w:r>
        <w:rPr>
          <w:rFonts w:asciiTheme="minorEastAsia" w:hAnsiTheme="minorEastAsia" w:hint="eastAsia"/>
          <w:sz w:val="24"/>
          <w:szCs w:val="24"/>
        </w:rPr>
        <w:t>支持</w:t>
      </w:r>
      <w:proofErr w:type="gramEnd"/>
      <w:r>
        <w:rPr>
          <w:rFonts w:asciiTheme="minorEastAsia" w:hAnsiTheme="minorEastAsia" w:hint="eastAsia"/>
          <w:sz w:val="24"/>
          <w:szCs w:val="24"/>
        </w:rPr>
        <w:t>多选</w:t>
      </w:r>
      <w:r w:rsidR="005E4E0A">
        <w:rPr>
          <w:rFonts w:asciiTheme="minorEastAsia" w:hAnsiTheme="minorEastAsia" w:hint="eastAsia"/>
          <w:sz w:val="24"/>
          <w:szCs w:val="24"/>
        </w:rPr>
        <w:t>操作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2551C6" w:rsidRDefault="00EE05F0" w:rsidP="00671F10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6D6C48">
        <w:rPr>
          <w:rFonts w:asciiTheme="minorEastAsia" w:hAnsiTheme="minorEastAsia"/>
          <w:sz w:val="24"/>
          <w:szCs w:val="24"/>
        </w:rPr>
        <w:t>按张数自行下载</w:t>
      </w:r>
      <w:r>
        <w:rPr>
          <w:rFonts w:asciiTheme="minorEastAsia" w:hAnsiTheme="minorEastAsia"/>
          <w:sz w:val="24"/>
          <w:szCs w:val="24"/>
        </w:rPr>
        <w:t>：同样按照图像顺序号</w:t>
      </w:r>
      <w:r w:rsidR="0069486A">
        <w:rPr>
          <w:rFonts w:asciiTheme="minorEastAsia" w:hAnsiTheme="minorEastAsia"/>
          <w:sz w:val="24"/>
          <w:szCs w:val="24"/>
        </w:rPr>
        <w:t>由员工自行下载，不必同管理员进行分配</w:t>
      </w:r>
      <w:r w:rsidR="00020826">
        <w:rPr>
          <w:rFonts w:asciiTheme="minorEastAsia" w:hAnsiTheme="minorEastAsia"/>
          <w:sz w:val="24"/>
          <w:szCs w:val="24"/>
        </w:rPr>
        <w:t>再下载</w:t>
      </w:r>
      <w:r>
        <w:rPr>
          <w:rFonts w:asciiTheme="minorEastAsia" w:hAnsiTheme="minorEastAsia"/>
          <w:sz w:val="24"/>
          <w:szCs w:val="24"/>
        </w:rPr>
        <w:t>，设置一个默认值（默认下载张数），并支持修改。</w:t>
      </w:r>
    </w:p>
    <w:p w:rsidR="00F55AAC" w:rsidRDefault="00F55AAC" w:rsidP="00F55AAC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汉</w:t>
      </w:r>
      <w:proofErr w:type="gramStart"/>
      <w:r>
        <w:rPr>
          <w:rFonts w:asciiTheme="minorEastAsia" w:hAnsiTheme="minorEastAsia" w:hint="eastAsia"/>
          <w:sz w:val="24"/>
          <w:szCs w:val="24"/>
        </w:rPr>
        <w:t>龙思琪其他</w:t>
      </w:r>
      <w:proofErr w:type="gramEnd"/>
      <w:r>
        <w:rPr>
          <w:rFonts w:asciiTheme="minorEastAsia" w:hAnsiTheme="minorEastAsia" w:hint="eastAsia"/>
          <w:sz w:val="24"/>
          <w:szCs w:val="24"/>
        </w:rPr>
        <w:t>系统截图：</w:t>
      </w:r>
    </w:p>
    <w:p w:rsidR="00F55AAC" w:rsidRDefault="00F55AAC" w:rsidP="00F55AAC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52A828" wp14:editId="6CFCA61A">
            <wp:extent cx="5274310" cy="3237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BB" w:rsidRDefault="00F177BB" w:rsidP="00F177BB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任务分配</w:t>
      </w:r>
      <w:r w:rsidR="00B94241">
        <w:rPr>
          <w:rFonts w:asciiTheme="minorEastAsia" w:hAnsiTheme="minorEastAsia" w:hint="eastAsia"/>
          <w:sz w:val="24"/>
          <w:szCs w:val="24"/>
        </w:rPr>
        <w:t>、任务取消</w:t>
      </w:r>
    </w:p>
    <w:p w:rsidR="00F55AAC" w:rsidRDefault="00F177BB" w:rsidP="00F55AAC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3A3658" wp14:editId="139B181E">
            <wp:extent cx="5274310" cy="370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BB" w:rsidRDefault="00F177BB" w:rsidP="00F177BB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任务下载、任务获取</w:t>
      </w:r>
    </w:p>
    <w:p w:rsidR="00FD6F67" w:rsidRPr="00FD6F67" w:rsidRDefault="00EC2495" w:rsidP="00FD6F67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四、</w:t>
      </w:r>
      <w:r w:rsidR="00FD6F67" w:rsidRPr="00FD6F67">
        <w:rPr>
          <w:rFonts w:asciiTheme="minorEastAsia" w:hAnsiTheme="minorEastAsia" w:hint="eastAsia"/>
          <w:sz w:val="32"/>
          <w:szCs w:val="32"/>
        </w:rPr>
        <w:t>取消任务</w:t>
      </w:r>
    </w:p>
    <w:p w:rsidR="00FD6F67" w:rsidRDefault="00C87677" w:rsidP="00C42DD5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对于已分配或已下载，未录入的数据可取消</w:t>
      </w:r>
      <w:proofErr w:type="gramStart"/>
      <w:r>
        <w:rPr>
          <w:rFonts w:asciiTheme="minorEastAsia" w:hAnsiTheme="minorEastAsia" w:hint="eastAsia"/>
          <w:sz w:val="24"/>
          <w:szCs w:val="24"/>
        </w:rPr>
        <w:t>该帐</w:t>
      </w:r>
      <w:proofErr w:type="gramEnd"/>
      <w:r>
        <w:rPr>
          <w:rFonts w:asciiTheme="minorEastAsia" w:hAnsiTheme="minorEastAsia" w:hint="eastAsia"/>
          <w:sz w:val="24"/>
          <w:szCs w:val="24"/>
        </w:rPr>
        <w:t>号下的任务。</w:t>
      </w:r>
      <w:r w:rsidR="00A354A8">
        <w:rPr>
          <w:rFonts w:asciiTheme="minorEastAsia" w:hAnsiTheme="minorEastAsia" w:hint="eastAsia"/>
          <w:sz w:val="24"/>
          <w:szCs w:val="24"/>
        </w:rPr>
        <w:t>可按工序、</w:t>
      </w:r>
      <w:proofErr w:type="gramStart"/>
      <w:r w:rsidR="00A354A8">
        <w:rPr>
          <w:rFonts w:asciiTheme="minorEastAsia" w:hAnsiTheme="minorEastAsia" w:hint="eastAsia"/>
          <w:sz w:val="24"/>
          <w:szCs w:val="24"/>
        </w:rPr>
        <w:t>帐号</w:t>
      </w:r>
      <w:proofErr w:type="gramEnd"/>
      <w:r w:rsidR="00A354A8">
        <w:rPr>
          <w:rFonts w:asciiTheme="minorEastAsia" w:hAnsiTheme="minorEastAsia" w:hint="eastAsia"/>
          <w:sz w:val="24"/>
          <w:szCs w:val="24"/>
        </w:rPr>
        <w:t>名、图像顺序号查询。</w:t>
      </w:r>
    </w:p>
    <w:p w:rsidR="00C42DD5" w:rsidRDefault="00C42DD5" w:rsidP="00C42DD5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6C225A2" wp14:editId="712AA59E">
            <wp:extent cx="5274310" cy="164455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D5" w:rsidRDefault="00C42DD5" w:rsidP="00C42DD5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任务删除</w:t>
      </w:r>
    </w:p>
    <w:p w:rsidR="003D0523" w:rsidRPr="003D0523" w:rsidRDefault="00EC2495" w:rsidP="003D0523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五、</w:t>
      </w:r>
      <w:r w:rsidR="003D0523" w:rsidRPr="003D0523">
        <w:rPr>
          <w:rFonts w:asciiTheme="minorEastAsia" w:hAnsiTheme="minorEastAsia" w:hint="eastAsia"/>
          <w:sz w:val="32"/>
          <w:szCs w:val="32"/>
        </w:rPr>
        <w:t>录入</w:t>
      </w:r>
    </w:p>
    <w:p w:rsidR="00EB221D" w:rsidRDefault="00300193" w:rsidP="00EB221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 w:rsidR="00EB221D" w:rsidRPr="006D6C48">
        <w:rPr>
          <w:rFonts w:asciiTheme="minorEastAsia" w:hAnsiTheme="minorEastAsia" w:hint="eastAsia"/>
          <w:sz w:val="24"/>
          <w:szCs w:val="24"/>
        </w:rPr>
        <w:t>.</w:t>
      </w:r>
      <w:proofErr w:type="gramStart"/>
      <w:r w:rsidR="00EB221D" w:rsidRPr="006D6C48">
        <w:rPr>
          <w:rFonts w:asciiTheme="minorEastAsia" w:hAnsiTheme="minorEastAsia" w:hint="eastAsia"/>
          <w:sz w:val="24"/>
          <w:szCs w:val="24"/>
        </w:rPr>
        <w:t>支持两录一校</w:t>
      </w:r>
      <w:proofErr w:type="gramEnd"/>
      <w:r w:rsidR="00EB221D" w:rsidRPr="006D6C48">
        <w:rPr>
          <w:rFonts w:asciiTheme="minorEastAsia" w:hAnsiTheme="minorEastAsia" w:hint="eastAsia"/>
          <w:sz w:val="24"/>
          <w:szCs w:val="24"/>
        </w:rPr>
        <w:t>，</w:t>
      </w:r>
      <w:r w:rsidR="006E6DEA">
        <w:rPr>
          <w:rFonts w:asciiTheme="minorEastAsia" w:hAnsiTheme="minorEastAsia" w:hint="eastAsia"/>
          <w:sz w:val="24"/>
          <w:szCs w:val="24"/>
        </w:rPr>
        <w:t>两人录入相同的内容，第三人校对。</w:t>
      </w:r>
      <w:r w:rsidR="00EB221D" w:rsidRPr="006D6C48">
        <w:rPr>
          <w:rFonts w:asciiTheme="minorEastAsia" w:hAnsiTheme="minorEastAsia" w:hint="eastAsia"/>
          <w:sz w:val="24"/>
          <w:szCs w:val="24"/>
        </w:rPr>
        <w:t>目前软件在在</w:t>
      </w:r>
      <w:proofErr w:type="gramStart"/>
      <w:r w:rsidR="00EB221D" w:rsidRPr="006D6C48">
        <w:rPr>
          <w:rFonts w:asciiTheme="minorEastAsia" w:hAnsiTheme="minorEastAsia" w:hint="eastAsia"/>
          <w:sz w:val="24"/>
          <w:szCs w:val="24"/>
        </w:rPr>
        <w:t>二录录入完当前</w:t>
      </w:r>
      <w:proofErr w:type="gramEnd"/>
      <w:r w:rsidR="00EB221D" w:rsidRPr="006D6C48">
        <w:rPr>
          <w:rFonts w:asciiTheme="minorEastAsia" w:hAnsiTheme="minorEastAsia" w:hint="eastAsia"/>
          <w:sz w:val="24"/>
          <w:szCs w:val="24"/>
        </w:rPr>
        <w:t>单元格后自动与一录内容对比，不一致返黄显示</w:t>
      </w:r>
      <w:r w:rsidR="00DB140F">
        <w:rPr>
          <w:rFonts w:asciiTheme="minorEastAsia" w:hAnsiTheme="minorEastAsia" w:hint="eastAsia"/>
          <w:sz w:val="24"/>
          <w:szCs w:val="24"/>
        </w:rPr>
        <w:t>，并可进行修改</w:t>
      </w:r>
      <w:r w:rsidR="00EB221D" w:rsidRPr="006D6C48">
        <w:rPr>
          <w:rFonts w:asciiTheme="minorEastAsia" w:hAnsiTheme="minorEastAsia" w:hint="eastAsia"/>
          <w:sz w:val="24"/>
          <w:szCs w:val="24"/>
        </w:rPr>
        <w:t>。</w:t>
      </w:r>
    </w:p>
    <w:p w:rsidR="00262C84" w:rsidRPr="006D6C48" w:rsidRDefault="00300193" w:rsidP="005D0D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 w:rsidR="004E6F64" w:rsidRPr="006D6C48">
        <w:rPr>
          <w:rFonts w:asciiTheme="minorEastAsia" w:hAnsiTheme="minorEastAsia" w:hint="eastAsia"/>
          <w:sz w:val="24"/>
          <w:szCs w:val="24"/>
        </w:rPr>
        <w:t>.报表录入时，可以</w:t>
      </w:r>
      <w:r>
        <w:rPr>
          <w:rFonts w:asciiTheme="minorEastAsia" w:hAnsiTheme="minorEastAsia" w:hint="eastAsia"/>
          <w:sz w:val="24"/>
          <w:szCs w:val="24"/>
        </w:rPr>
        <w:t>查看图像，可以切换录入方式，即上方显示图像、下方为表格录入区域；</w:t>
      </w:r>
      <w:r w:rsidR="00530EC4" w:rsidRPr="006D6C48">
        <w:rPr>
          <w:rFonts w:asciiTheme="minorEastAsia" w:hAnsiTheme="minorEastAsia" w:hint="eastAsia"/>
          <w:sz w:val="24"/>
          <w:szCs w:val="24"/>
        </w:rPr>
        <w:t>或左侧为图像、右侧为表格录入区域，两者可切换。</w:t>
      </w:r>
    </w:p>
    <w:p w:rsidR="00530EC4" w:rsidRDefault="00300193" w:rsidP="005D0D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 w:rsidR="006623BD" w:rsidRPr="006D6C48">
        <w:rPr>
          <w:rFonts w:asciiTheme="minorEastAsia" w:hAnsiTheme="minorEastAsia" w:hint="eastAsia"/>
          <w:sz w:val="24"/>
          <w:szCs w:val="24"/>
        </w:rPr>
        <w:t>.因每张表格内容较多，因此在图像上可以选中某一行或某一列高亮</w:t>
      </w:r>
      <w:r w:rsidR="009E0A8A" w:rsidRPr="006D6C48">
        <w:rPr>
          <w:rFonts w:asciiTheme="minorEastAsia" w:hAnsiTheme="minorEastAsia" w:hint="eastAsia"/>
          <w:sz w:val="24"/>
          <w:szCs w:val="24"/>
        </w:rPr>
        <w:t>显示。录入区域录入完某一列或某</w:t>
      </w:r>
      <w:r w:rsidR="00D649EF" w:rsidRPr="006D6C48">
        <w:rPr>
          <w:rFonts w:asciiTheme="minorEastAsia" w:hAnsiTheme="minorEastAsia" w:hint="eastAsia"/>
          <w:sz w:val="24"/>
          <w:szCs w:val="24"/>
        </w:rPr>
        <w:t>一行后，图像可按</w:t>
      </w:r>
      <w:r>
        <w:rPr>
          <w:rFonts w:asciiTheme="minorEastAsia" w:hAnsiTheme="minorEastAsia" w:hint="eastAsia"/>
          <w:sz w:val="24"/>
          <w:szCs w:val="24"/>
        </w:rPr>
        <w:t>选中</w:t>
      </w:r>
      <w:r w:rsidR="00D649EF" w:rsidRPr="006D6C48">
        <w:rPr>
          <w:rFonts w:asciiTheme="minorEastAsia" w:hAnsiTheme="minorEastAsia" w:hint="eastAsia"/>
          <w:sz w:val="24"/>
          <w:szCs w:val="24"/>
        </w:rPr>
        <w:t>高亮显示区域的大小跳转到下一</w:t>
      </w:r>
      <w:r w:rsidR="00047FB5" w:rsidRPr="006D6C48">
        <w:rPr>
          <w:rFonts w:asciiTheme="minorEastAsia" w:hAnsiTheme="minorEastAsia" w:hint="eastAsia"/>
          <w:sz w:val="24"/>
          <w:szCs w:val="24"/>
        </w:rPr>
        <w:t>区域</w:t>
      </w:r>
      <w:r>
        <w:rPr>
          <w:rFonts w:asciiTheme="minorEastAsia" w:hAnsiTheme="minorEastAsia" w:hint="eastAsia"/>
          <w:sz w:val="24"/>
          <w:szCs w:val="24"/>
        </w:rPr>
        <w:t>，减少人为操作</w:t>
      </w:r>
      <w:r w:rsidR="00047FB5" w:rsidRPr="006D6C48">
        <w:rPr>
          <w:rFonts w:asciiTheme="minorEastAsia" w:hAnsiTheme="minorEastAsia" w:hint="eastAsia"/>
          <w:sz w:val="24"/>
          <w:szCs w:val="24"/>
        </w:rPr>
        <w:t>。</w:t>
      </w:r>
    </w:p>
    <w:p w:rsidR="00805C93" w:rsidRDefault="00805C93" w:rsidP="005D0D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4.支持图像的放大缩小，支持鼠标滑轮缩放</w:t>
      </w:r>
      <w:r w:rsidR="00064948">
        <w:rPr>
          <w:rFonts w:asciiTheme="minorEastAsia" w:hAnsiTheme="minorEastAsia" w:hint="eastAsia"/>
          <w:sz w:val="24"/>
          <w:szCs w:val="24"/>
        </w:rPr>
        <w:t>，及快捷键操作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E7121" w:rsidRDefault="006E7121" w:rsidP="005D0D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5.录入时，支持快捷键上、下、左、右跳转</w:t>
      </w:r>
      <w:r w:rsidR="005D604E">
        <w:rPr>
          <w:rFonts w:asciiTheme="minorEastAsia" w:hAnsiTheme="minorEastAsia" w:hint="eastAsia"/>
          <w:sz w:val="24"/>
          <w:szCs w:val="24"/>
        </w:rPr>
        <w:t>。</w:t>
      </w:r>
      <w:proofErr w:type="gramStart"/>
      <w:r w:rsidR="005D604E">
        <w:rPr>
          <w:rFonts w:asciiTheme="minorEastAsia" w:hAnsiTheme="minorEastAsia" w:hint="eastAsia"/>
          <w:sz w:val="24"/>
          <w:szCs w:val="24"/>
        </w:rPr>
        <w:t>但表头列固定</w:t>
      </w:r>
      <w:proofErr w:type="gramEnd"/>
      <w:r w:rsidR="005D604E">
        <w:rPr>
          <w:rFonts w:asciiTheme="minorEastAsia" w:hAnsiTheme="minorEastAsia" w:hint="eastAsia"/>
          <w:sz w:val="24"/>
          <w:szCs w:val="24"/>
        </w:rPr>
        <w:t>、不移动。</w:t>
      </w:r>
    </w:p>
    <w:p w:rsidR="00064948" w:rsidRDefault="004917A0" w:rsidP="005D0D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</w:t>
      </w:r>
      <w:r w:rsidR="00E95707">
        <w:rPr>
          <w:rFonts w:asciiTheme="minorEastAsia" w:hAnsiTheme="minorEastAsia" w:hint="eastAsia"/>
          <w:sz w:val="24"/>
          <w:szCs w:val="24"/>
        </w:rPr>
        <w:t>.保存后可跳转到下一页。</w:t>
      </w:r>
    </w:p>
    <w:p w:rsidR="00E55942" w:rsidRDefault="00E55942" w:rsidP="00E559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下图为</w:t>
      </w:r>
      <w:proofErr w:type="gramStart"/>
      <w:r>
        <w:rPr>
          <w:rFonts w:asciiTheme="minorEastAsia" w:hAnsiTheme="minorEastAsia" w:hint="eastAsia"/>
          <w:sz w:val="24"/>
          <w:szCs w:val="24"/>
        </w:rPr>
        <w:t>汉龙思琪</w:t>
      </w:r>
      <w:proofErr w:type="gramEnd"/>
      <w:r>
        <w:rPr>
          <w:rFonts w:asciiTheme="minorEastAsia" w:hAnsiTheme="minorEastAsia" w:hint="eastAsia"/>
          <w:sz w:val="24"/>
          <w:szCs w:val="24"/>
        </w:rPr>
        <w:t>录入模块截图</w:t>
      </w:r>
      <w:r w:rsidR="005E7DE4">
        <w:rPr>
          <w:rFonts w:asciiTheme="minorEastAsia" w:hAnsiTheme="minorEastAsia" w:hint="eastAsia"/>
          <w:sz w:val="24"/>
          <w:szCs w:val="24"/>
        </w:rPr>
        <w:t>（录入模</w:t>
      </w:r>
      <w:proofErr w:type="gramStart"/>
      <w:r w:rsidR="005E7DE4">
        <w:rPr>
          <w:rFonts w:asciiTheme="minorEastAsia" w:hAnsiTheme="minorEastAsia" w:hint="eastAsia"/>
          <w:sz w:val="24"/>
          <w:szCs w:val="24"/>
        </w:rPr>
        <w:t>版非次</w:t>
      </w:r>
      <w:proofErr w:type="gramEnd"/>
      <w:r w:rsidR="005E7DE4">
        <w:rPr>
          <w:rFonts w:asciiTheme="minorEastAsia" w:hAnsiTheme="minorEastAsia" w:hint="eastAsia"/>
          <w:sz w:val="24"/>
          <w:szCs w:val="24"/>
        </w:rPr>
        <w:t>录入模版）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E55942" w:rsidRDefault="00E55942" w:rsidP="00E5594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2A18B" wp14:editId="60167AA3">
            <wp:extent cx="5274310" cy="3160923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42" w:rsidRDefault="005E7DE4" w:rsidP="00E5594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7AB131" wp14:editId="7F274431">
            <wp:extent cx="5274310" cy="313772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E4" w:rsidRDefault="005E7DE4" w:rsidP="00E55942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BBC1D" wp14:editId="29B9B0BC">
            <wp:extent cx="5274310" cy="314322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3A" w:rsidRPr="000C0823" w:rsidRDefault="0018573A" w:rsidP="000C0823">
      <w:pPr>
        <w:spacing w:line="360" w:lineRule="auto"/>
        <w:ind w:left="360"/>
        <w:rPr>
          <w:rFonts w:hint="eastAsia"/>
          <w:sz w:val="24"/>
          <w:szCs w:val="24"/>
        </w:rPr>
      </w:pPr>
      <w:r w:rsidRPr="000C0823">
        <w:rPr>
          <w:rFonts w:hint="eastAsia"/>
          <w:sz w:val="24"/>
          <w:szCs w:val="24"/>
        </w:rPr>
        <w:t>同方软件录入界面截图：</w:t>
      </w:r>
    </w:p>
    <w:p w:rsidR="0018573A" w:rsidRDefault="0018573A" w:rsidP="0018573A">
      <w:pPr>
        <w:rPr>
          <w:rFonts w:hint="eastAsia"/>
        </w:rPr>
      </w:pPr>
      <w:r>
        <w:object w:dxaOrig="8078" w:dyaOrig="5223">
          <v:rect id="rectole0000000018" o:spid="_x0000_i1027" style="width:404.25pt;height:261pt" o:ole="" o:preferrelative="t" stroked="f">
            <v:imagedata r:id="rId18" o:title=""/>
          </v:rect>
          <o:OLEObject Type="Embed" ProgID="StaticMetafile" ShapeID="rectole0000000018" DrawAspect="Content" ObjectID="_1646134322" r:id="rId19"/>
        </w:object>
      </w:r>
    </w:p>
    <w:p w:rsidR="0018573A" w:rsidRDefault="0018573A" w:rsidP="0018573A">
      <w:pPr>
        <w:jc w:val="center"/>
        <w:rPr>
          <w:rFonts w:hint="eastAsia"/>
        </w:rPr>
      </w:pPr>
      <w:r>
        <w:rPr>
          <w:rFonts w:hint="eastAsia"/>
        </w:rPr>
        <w:t>选择图像</w:t>
      </w:r>
    </w:p>
    <w:p w:rsidR="0018573A" w:rsidRDefault="0018573A" w:rsidP="0018573A">
      <w:pPr>
        <w:jc w:val="center"/>
        <w:rPr>
          <w:rFonts w:hint="eastAsia"/>
        </w:rPr>
      </w:pPr>
    </w:p>
    <w:p w:rsidR="0018573A" w:rsidRDefault="0018573A" w:rsidP="0018573A">
      <w:pPr>
        <w:spacing w:line="360" w:lineRule="auto"/>
        <w:rPr>
          <w:rFonts w:hint="eastAsia"/>
        </w:rPr>
      </w:pPr>
      <w:r>
        <w:object w:dxaOrig="8078" w:dyaOrig="4414">
          <v:rect id="rectole0000000019" o:spid="_x0000_i1025" style="width:404.25pt;height:220.5pt" o:ole="" o:preferrelative="t" stroked="f">
            <v:imagedata r:id="rId20" o:title=""/>
          </v:rect>
          <o:OLEObject Type="Embed" ProgID="StaticMetafile" ShapeID="rectole0000000019" DrawAspect="Content" ObjectID="_1646134323" r:id="rId21"/>
        </w:object>
      </w:r>
    </w:p>
    <w:p w:rsidR="0018573A" w:rsidRDefault="0018573A" w:rsidP="0018573A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录入</w:t>
      </w:r>
    </w:p>
    <w:p w:rsidR="000C0823" w:rsidRPr="000C0823" w:rsidRDefault="000C0823" w:rsidP="000C0823">
      <w:pPr>
        <w:spacing w:line="360" w:lineRule="auto"/>
        <w:ind w:firstLineChars="150" w:firstLine="360"/>
        <w:jc w:val="left"/>
        <w:rPr>
          <w:rFonts w:hint="eastAsia"/>
          <w:sz w:val="24"/>
          <w:szCs w:val="24"/>
        </w:rPr>
      </w:pPr>
      <w:r w:rsidRPr="000C0823">
        <w:rPr>
          <w:rFonts w:hint="eastAsia"/>
          <w:sz w:val="24"/>
          <w:szCs w:val="24"/>
        </w:rPr>
        <w:t>保存</w:t>
      </w:r>
      <w:r w:rsidRPr="000C0823">
        <w:rPr>
          <w:sz w:val="24"/>
          <w:szCs w:val="24"/>
        </w:rPr>
        <w:t>录入站点信息。站点信息下拉框中如果存在相关站点信息，可直接选择对应的站点信息，要仔细核对经纬度以及高度、地址等相关信息，确保其符合本张图片，如不符合，可直接修改。气象要素其他信息可在下拉框中选择</w:t>
      </w:r>
      <w:r>
        <w:rPr>
          <w:rFonts w:hint="eastAsia"/>
          <w:sz w:val="24"/>
          <w:szCs w:val="24"/>
        </w:rPr>
        <w:t>。</w:t>
      </w:r>
    </w:p>
    <w:p w:rsidR="000C0823" w:rsidRDefault="000C0823" w:rsidP="0018573A">
      <w:pPr>
        <w:spacing w:line="360" w:lineRule="auto"/>
        <w:jc w:val="center"/>
        <w:rPr>
          <w:rFonts w:hint="eastAsia"/>
        </w:rPr>
      </w:pPr>
      <w:r>
        <w:object w:dxaOrig="5629" w:dyaOrig="2591">
          <v:rect id="rectole0000000021" o:spid="_x0000_i1029" style="width:281.25pt;height:129.75pt" o:ole="" o:preferrelative="t" stroked="f">
            <v:imagedata r:id="rId22" o:title=""/>
          </v:rect>
          <o:OLEObject Type="Embed" ProgID="StaticMetafile" ShapeID="rectole0000000021" DrawAspect="Content" ObjectID="_1646134324" r:id="rId23"/>
        </w:object>
      </w:r>
    </w:p>
    <w:p w:rsidR="0033478B" w:rsidRDefault="00E5480C" w:rsidP="00E5480C">
      <w:pPr>
        <w:spacing w:line="360" w:lineRule="auto"/>
        <w:ind w:firstLineChars="100" w:firstLine="210"/>
        <w:rPr>
          <w:rFonts w:hint="eastAsia"/>
        </w:rPr>
      </w:pPr>
      <w:proofErr w:type="gramStart"/>
      <w:r>
        <w:rPr>
          <w:rFonts w:hint="eastAsia"/>
        </w:rPr>
        <w:t>二录时</w:t>
      </w:r>
      <w:proofErr w:type="gramEnd"/>
      <w:r>
        <w:rPr>
          <w:rFonts w:hint="eastAsia"/>
        </w:rPr>
        <w:t>与一录</w:t>
      </w:r>
      <w:proofErr w:type="gramStart"/>
      <w:r>
        <w:rPr>
          <w:rFonts w:hint="eastAsia"/>
        </w:rPr>
        <w:t>录入值</w:t>
      </w:r>
      <w:proofErr w:type="gramEnd"/>
      <w:r>
        <w:rPr>
          <w:rFonts w:hint="eastAsia"/>
        </w:rPr>
        <w:t>对比，如下图。</w:t>
      </w:r>
    </w:p>
    <w:p w:rsidR="0033478B" w:rsidRDefault="0033478B" w:rsidP="0018573A">
      <w:pPr>
        <w:spacing w:line="360" w:lineRule="auto"/>
        <w:jc w:val="center"/>
        <w:rPr>
          <w:rFonts w:hint="eastAsia"/>
        </w:rPr>
      </w:pPr>
      <w:r>
        <w:object w:dxaOrig="8078" w:dyaOrig="5223">
          <v:rect id="rectole0000000027" o:spid="_x0000_i1030" style="width:404.25pt;height:261pt" o:ole="" o:preferrelative="t" stroked="f">
            <v:imagedata r:id="rId24" o:title=""/>
          </v:rect>
          <o:OLEObject Type="Embed" ProgID="StaticMetafile" ShapeID="rectole0000000027" DrawAspect="Content" ObjectID="_1646134325" r:id="rId25"/>
        </w:object>
      </w:r>
    </w:p>
    <w:p w:rsidR="0033478B" w:rsidRPr="00E55942" w:rsidRDefault="0033478B" w:rsidP="0018573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二录</w:t>
      </w:r>
    </w:p>
    <w:p w:rsidR="003D0523" w:rsidRPr="003D0523" w:rsidRDefault="00EC2495" w:rsidP="003D0523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六、</w:t>
      </w:r>
      <w:r w:rsidR="003D0523" w:rsidRPr="003D0523">
        <w:rPr>
          <w:rFonts w:asciiTheme="minorEastAsia" w:hAnsiTheme="minorEastAsia" w:hint="eastAsia"/>
          <w:sz w:val="32"/>
          <w:szCs w:val="32"/>
        </w:rPr>
        <w:t>校对</w:t>
      </w:r>
    </w:p>
    <w:p w:rsidR="003D0523" w:rsidRDefault="006558E2" w:rsidP="000D03A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一录</w:t>
      </w:r>
      <w:proofErr w:type="gramStart"/>
      <w:r>
        <w:rPr>
          <w:rFonts w:asciiTheme="minorEastAsia" w:hAnsiTheme="minorEastAsia" w:hint="eastAsia"/>
          <w:sz w:val="24"/>
          <w:szCs w:val="24"/>
        </w:rPr>
        <w:t>与二录的</w:t>
      </w:r>
      <w:proofErr w:type="gramEnd"/>
      <w:r>
        <w:rPr>
          <w:rFonts w:asciiTheme="minorEastAsia" w:hAnsiTheme="minorEastAsia" w:hint="eastAsia"/>
          <w:sz w:val="24"/>
          <w:szCs w:val="24"/>
        </w:rPr>
        <w:t>值</w:t>
      </w:r>
      <w:proofErr w:type="gramStart"/>
      <w:r>
        <w:rPr>
          <w:rFonts w:asciiTheme="minorEastAsia" w:hAnsiTheme="minorEastAsia" w:hint="eastAsia"/>
          <w:sz w:val="24"/>
          <w:szCs w:val="24"/>
        </w:rPr>
        <w:t>做对</w:t>
      </w:r>
      <w:proofErr w:type="gramEnd"/>
      <w:r>
        <w:rPr>
          <w:rFonts w:asciiTheme="minorEastAsia" w:hAnsiTheme="minorEastAsia" w:hint="eastAsia"/>
          <w:sz w:val="24"/>
          <w:szCs w:val="24"/>
        </w:rPr>
        <w:t>比，两次录入不相同，</w:t>
      </w:r>
      <w:proofErr w:type="gramStart"/>
      <w:r>
        <w:rPr>
          <w:rFonts w:asciiTheme="minorEastAsia" w:hAnsiTheme="minorEastAsia" w:hint="eastAsia"/>
          <w:sz w:val="24"/>
          <w:szCs w:val="24"/>
        </w:rPr>
        <w:t>则返红或</w:t>
      </w:r>
      <w:proofErr w:type="gramEnd"/>
      <w:r>
        <w:rPr>
          <w:rFonts w:asciiTheme="minorEastAsia" w:hAnsiTheme="minorEastAsia" w:hint="eastAsia"/>
          <w:sz w:val="24"/>
          <w:szCs w:val="24"/>
        </w:rPr>
        <w:t>返黄显示</w:t>
      </w:r>
      <w:r w:rsidR="00503FB6">
        <w:rPr>
          <w:rFonts w:asciiTheme="minorEastAsia" w:hAnsiTheme="minorEastAsia" w:hint="eastAsia"/>
          <w:sz w:val="24"/>
          <w:szCs w:val="24"/>
        </w:rPr>
        <w:t>，支持修改</w:t>
      </w:r>
      <w:r>
        <w:rPr>
          <w:rFonts w:asciiTheme="minorEastAsia" w:hAnsiTheme="minorEastAsia" w:hint="eastAsia"/>
          <w:sz w:val="24"/>
          <w:szCs w:val="24"/>
        </w:rPr>
        <w:t>。选中某一文本框，可分别显示一录、</w:t>
      </w:r>
      <w:proofErr w:type="gramStart"/>
      <w:r>
        <w:rPr>
          <w:rFonts w:asciiTheme="minorEastAsia" w:hAnsiTheme="minorEastAsia" w:hint="eastAsia"/>
          <w:sz w:val="24"/>
          <w:szCs w:val="24"/>
        </w:rPr>
        <w:t>二录的</w:t>
      </w:r>
      <w:proofErr w:type="gramEnd"/>
      <w:r>
        <w:rPr>
          <w:rFonts w:asciiTheme="minorEastAsia" w:hAnsiTheme="minorEastAsia" w:hint="eastAsia"/>
          <w:sz w:val="24"/>
          <w:szCs w:val="24"/>
        </w:rPr>
        <w:t>值，对于两次的值不一致的要进行修改，并保存为最终结果数据。</w:t>
      </w:r>
    </w:p>
    <w:p w:rsidR="000D03A2" w:rsidRDefault="000D03A2" w:rsidP="000D03A2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同样支持看图校对，与录入相同，可选择横向录入与纵向录入，可调图像显示大小。</w:t>
      </w:r>
    </w:p>
    <w:p w:rsidR="00766284" w:rsidRDefault="00766284" w:rsidP="00766284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汉</w:t>
      </w:r>
      <w:proofErr w:type="gramStart"/>
      <w:r>
        <w:rPr>
          <w:rFonts w:asciiTheme="minorEastAsia" w:hAnsiTheme="minorEastAsia" w:hint="eastAsia"/>
          <w:sz w:val="24"/>
          <w:szCs w:val="24"/>
        </w:rPr>
        <w:t>龙思琪软件截</w:t>
      </w:r>
      <w:proofErr w:type="gramEnd"/>
      <w:r>
        <w:rPr>
          <w:rFonts w:asciiTheme="minorEastAsia" w:hAnsiTheme="minorEastAsia" w:hint="eastAsia"/>
          <w:sz w:val="24"/>
          <w:szCs w:val="24"/>
        </w:rPr>
        <w:t>图：</w:t>
      </w:r>
    </w:p>
    <w:p w:rsidR="00766284" w:rsidRDefault="00766284" w:rsidP="0076628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D9C4CF" wp14:editId="0109D7DD">
            <wp:extent cx="5274310" cy="313162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3" w:rsidRPr="003D0523" w:rsidRDefault="00EC2495" w:rsidP="003D0523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七、</w:t>
      </w:r>
      <w:r w:rsidR="003D0523">
        <w:rPr>
          <w:rFonts w:asciiTheme="minorEastAsia" w:hAnsiTheme="minorEastAsia" w:hint="eastAsia"/>
          <w:sz w:val="32"/>
          <w:szCs w:val="32"/>
        </w:rPr>
        <w:t>工作量</w:t>
      </w:r>
      <w:r w:rsidR="003D0523" w:rsidRPr="003D0523">
        <w:rPr>
          <w:rFonts w:asciiTheme="minorEastAsia" w:hAnsiTheme="minorEastAsia" w:hint="eastAsia"/>
          <w:sz w:val="32"/>
          <w:szCs w:val="32"/>
        </w:rPr>
        <w:t>统计</w:t>
      </w:r>
    </w:p>
    <w:p w:rsidR="00E36D35" w:rsidRDefault="00776CDF" w:rsidP="00314B81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6D6C48">
        <w:rPr>
          <w:rFonts w:asciiTheme="minorEastAsia" w:hAnsiTheme="minorEastAsia" w:hint="eastAsia"/>
          <w:sz w:val="24"/>
          <w:szCs w:val="24"/>
        </w:rPr>
        <w:t>可以按</w:t>
      </w:r>
      <w:r w:rsidR="00314B81">
        <w:rPr>
          <w:rFonts w:asciiTheme="minorEastAsia" w:hAnsiTheme="minorEastAsia" w:hint="eastAsia"/>
          <w:sz w:val="24"/>
          <w:szCs w:val="24"/>
        </w:rPr>
        <w:t>工序、人员、完成时间统计</w:t>
      </w:r>
      <w:r w:rsidR="00F113C1">
        <w:rPr>
          <w:rFonts w:asciiTheme="minorEastAsia" w:hAnsiTheme="minorEastAsia" w:hint="eastAsia"/>
          <w:sz w:val="24"/>
          <w:szCs w:val="24"/>
        </w:rPr>
        <w:t>工作量，支持</w:t>
      </w:r>
      <w:r w:rsidRPr="006D6C48">
        <w:rPr>
          <w:rFonts w:asciiTheme="minorEastAsia" w:hAnsiTheme="minorEastAsia" w:hint="eastAsia"/>
          <w:sz w:val="24"/>
          <w:szCs w:val="24"/>
        </w:rPr>
        <w:t>按单元格数量</w:t>
      </w:r>
      <w:r w:rsidR="00F113C1">
        <w:rPr>
          <w:rFonts w:asciiTheme="minorEastAsia" w:hAnsiTheme="minorEastAsia" w:hint="eastAsia"/>
          <w:sz w:val="24"/>
          <w:szCs w:val="24"/>
        </w:rPr>
        <w:t>（显示每张图像数量以及合计）</w:t>
      </w:r>
      <w:r w:rsidRPr="006D6C48">
        <w:rPr>
          <w:rFonts w:asciiTheme="minorEastAsia" w:hAnsiTheme="minorEastAsia" w:hint="eastAsia"/>
          <w:sz w:val="24"/>
          <w:szCs w:val="24"/>
        </w:rPr>
        <w:t>以及张数统计。</w:t>
      </w:r>
    </w:p>
    <w:p w:rsidR="00766284" w:rsidRDefault="00766284" w:rsidP="00766284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汉</w:t>
      </w:r>
      <w:proofErr w:type="gramStart"/>
      <w:r>
        <w:rPr>
          <w:rFonts w:asciiTheme="minorEastAsia" w:hAnsiTheme="minorEastAsia" w:hint="eastAsia"/>
          <w:sz w:val="24"/>
          <w:szCs w:val="24"/>
        </w:rPr>
        <w:t>龙思琪软件截</w:t>
      </w:r>
      <w:proofErr w:type="gramEnd"/>
      <w:r>
        <w:rPr>
          <w:rFonts w:asciiTheme="minorEastAsia" w:hAnsiTheme="minorEastAsia" w:hint="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（此种统计方式较为简单）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766284" w:rsidRPr="00766284" w:rsidRDefault="00766284" w:rsidP="0076628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F9A8E3A" wp14:editId="238B86DA">
            <wp:extent cx="5274310" cy="399541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4BA6" w:rsidRPr="00734BA6" w:rsidRDefault="00734BA6" w:rsidP="00734BA6">
      <w:pPr>
        <w:pStyle w:val="1"/>
        <w:rPr>
          <w:rFonts w:asciiTheme="minorEastAsia" w:hAnsiTheme="minorEastAsia"/>
          <w:sz w:val="32"/>
          <w:szCs w:val="32"/>
        </w:rPr>
      </w:pPr>
      <w:r w:rsidRPr="00734BA6">
        <w:rPr>
          <w:rFonts w:asciiTheme="minorEastAsia" w:hAnsiTheme="minorEastAsia" w:hint="eastAsia"/>
          <w:sz w:val="32"/>
          <w:szCs w:val="32"/>
        </w:rPr>
        <w:t>八、数据导入</w:t>
      </w:r>
    </w:p>
    <w:p w:rsidR="00734BA6" w:rsidRDefault="00734BA6" w:rsidP="00734BA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导出格式暂未确定</w:t>
      </w:r>
    </w:p>
    <w:p w:rsidR="003D0523" w:rsidRDefault="00EC2495" w:rsidP="003D0523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八、</w:t>
      </w:r>
      <w:r w:rsidR="003D0523" w:rsidRPr="003D0523">
        <w:rPr>
          <w:rFonts w:asciiTheme="minorEastAsia" w:hAnsiTheme="minorEastAsia" w:hint="eastAsia"/>
          <w:sz w:val="32"/>
          <w:szCs w:val="32"/>
        </w:rPr>
        <w:t>用户管理</w:t>
      </w:r>
    </w:p>
    <w:p w:rsidR="00F113C1" w:rsidRPr="00EC2495" w:rsidRDefault="00EC2495" w:rsidP="00EC249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Pr="00EC2495">
        <w:rPr>
          <w:rFonts w:asciiTheme="minorEastAsia" w:hAnsiTheme="minorEastAsia" w:hint="eastAsia"/>
          <w:sz w:val="24"/>
          <w:szCs w:val="24"/>
        </w:rPr>
        <w:t>支持用户的添加、修改、删除。</w:t>
      </w:r>
    </w:p>
    <w:p w:rsidR="00EC2495" w:rsidRPr="00EC2495" w:rsidRDefault="00EC2495" w:rsidP="00EC249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EC2495">
        <w:rPr>
          <w:rFonts w:asciiTheme="minorEastAsia" w:hAnsiTheme="minorEastAsia" w:hint="eastAsia"/>
          <w:sz w:val="24"/>
          <w:szCs w:val="24"/>
        </w:rPr>
        <w:t>可设置不同的角色，例如一录人员、</w:t>
      </w:r>
      <w:proofErr w:type="gramStart"/>
      <w:r w:rsidRPr="00EC2495">
        <w:rPr>
          <w:rFonts w:asciiTheme="minorEastAsia" w:hAnsiTheme="minorEastAsia" w:hint="eastAsia"/>
          <w:sz w:val="24"/>
          <w:szCs w:val="24"/>
        </w:rPr>
        <w:t>二录人员</w:t>
      </w:r>
      <w:proofErr w:type="gramEnd"/>
      <w:r w:rsidRPr="00EC2495">
        <w:rPr>
          <w:rFonts w:asciiTheme="minorEastAsia" w:hAnsiTheme="minorEastAsia" w:hint="eastAsia"/>
          <w:sz w:val="24"/>
          <w:szCs w:val="24"/>
        </w:rPr>
        <w:t>、校对人员。不同角色可操作的功能模块不同。</w:t>
      </w:r>
    </w:p>
    <w:p w:rsidR="00EC2495" w:rsidRDefault="00EC2495" w:rsidP="00EC249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 w:rsidRPr="00EC2495">
        <w:rPr>
          <w:rFonts w:asciiTheme="minorEastAsia" w:hAnsiTheme="minorEastAsia" w:hint="eastAsia"/>
          <w:sz w:val="24"/>
          <w:szCs w:val="24"/>
        </w:rPr>
        <w:t>不同人员可分配不同角色。</w:t>
      </w:r>
    </w:p>
    <w:p w:rsidR="00734BA6" w:rsidRPr="00734BA6" w:rsidRDefault="008613E7" w:rsidP="00734BA6">
      <w:pPr>
        <w:pStyle w:val="1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九、</w:t>
      </w:r>
      <w:r w:rsidR="00734BA6" w:rsidRPr="00734BA6">
        <w:rPr>
          <w:rFonts w:asciiTheme="minorEastAsia" w:hAnsiTheme="minorEastAsia" w:hint="eastAsia"/>
          <w:sz w:val="32"/>
          <w:szCs w:val="32"/>
        </w:rPr>
        <w:t>维护</w:t>
      </w:r>
    </w:p>
    <w:p w:rsidR="00734BA6" w:rsidRPr="00EC2495" w:rsidRDefault="00734BA6" w:rsidP="00EC249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例如报表需维护。</w:t>
      </w:r>
    </w:p>
    <w:sectPr w:rsidR="00734BA6" w:rsidRPr="00EC2495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858" w:rsidRDefault="00435858" w:rsidP="002D60C2">
      <w:r>
        <w:separator/>
      </w:r>
    </w:p>
  </w:endnote>
  <w:endnote w:type="continuationSeparator" w:id="0">
    <w:p w:rsidR="00435858" w:rsidRDefault="00435858" w:rsidP="002D6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5592987"/>
      <w:docPartObj>
        <w:docPartGallery w:val="Page Numbers (Bottom of Page)"/>
        <w:docPartUnique/>
      </w:docPartObj>
    </w:sdtPr>
    <w:sdtEndPr/>
    <w:sdtContent>
      <w:p w:rsidR="00AD183A" w:rsidRDefault="00AD183A" w:rsidP="00AD183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6284" w:rsidRPr="00766284">
          <w:rPr>
            <w:noProof/>
            <w:lang w:val="zh-CN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858" w:rsidRDefault="00435858" w:rsidP="002D60C2">
      <w:r>
        <w:separator/>
      </w:r>
    </w:p>
  </w:footnote>
  <w:footnote w:type="continuationSeparator" w:id="0">
    <w:p w:rsidR="00435858" w:rsidRDefault="00435858" w:rsidP="002D6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26FFB"/>
    <w:multiLevelType w:val="hybridMultilevel"/>
    <w:tmpl w:val="E4C4B758"/>
    <w:lvl w:ilvl="0" w:tplc="8CCC0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757FA4"/>
    <w:multiLevelType w:val="hybridMultilevel"/>
    <w:tmpl w:val="62A25012"/>
    <w:lvl w:ilvl="0" w:tplc="6E9AA4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C8E2CA5"/>
    <w:multiLevelType w:val="hybridMultilevel"/>
    <w:tmpl w:val="8AEC1EAC"/>
    <w:lvl w:ilvl="0" w:tplc="68D095C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927"/>
    <w:rsid w:val="00002978"/>
    <w:rsid w:val="00017885"/>
    <w:rsid w:val="00020826"/>
    <w:rsid w:val="00047FB5"/>
    <w:rsid w:val="00064948"/>
    <w:rsid w:val="00086916"/>
    <w:rsid w:val="000B7EC0"/>
    <w:rsid w:val="000C0823"/>
    <w:rsid w:val="000D03A2"/>
    <w:rsid w:val="000E5F60"/>
    <w:rsid w:val="000E74C9"/>
    <w:rsid w:val="00116698"/>
    <w:rsid w:val="00152A33"/>
    <w:rsid w:val="0018573A"/>
    <w:rsid w:val="001D54D2"/>
    <w:rsid w:val="00204D17"/>
    <w:rsid w:val="00214DB3"/>
    <w:rsid w:val="002343F5"/>
    <w:rsid w:val="002466D3"/>
    <w:rsid w:val="002468AF"/>
    <w:rsid w:val="00252A73"/>
    <w:rsid w:val="002551C6"/>
    <w:rsid w:val="00262C84"/>
    <w:rsid w:val="0027116F"/>
    <w:rsid w:val="0028528E"/>
    <w:rsid w:val="002C75E2"/>
    <w:rsid w:val="002D60C2"/>
    <w:rsid w:val="002D6E89"/>
    <w:rsid w:val="00300193"/>
    <w:rsid w:val="00314B81"/>
    <w:rsid w:val="0033478B"/>
    <w:rsid w:val="003459A5"/>
    <w:rsid w:val="003D0523"/>
    <w:rsid w:val="003E034B"/>
    <w:rsid w:val="003E1B7E"/>
    <w:rsid w:val="003E3478"/>
    <w:rsid w:val="004333FD"/>
    <w:rsid w:val="00435858"/>
    <w:rsid w:val="00440674"/>
    <w:rsid w:val="00447A38"/>
    <w:rsid w:val="004917A0"/>
    <w:rsid w:val="004C5666"/>
    <w:rsid w:val="004E6F64"/>
    <w:rsid w:val="004F6219"/>
    <w:rsid w:val="004F69FE"/>
    <w:rsid w:val="00503FB6"/>
    <w:rsid w:val="005109CD"/>
    <w:rsid w:val="00525C07"/>
    <w:rsid w:val="00530EC4"/>
    <w:rsid w:val="0053549C"/>
    <w:rsid w:val="00542EAA"/>
    <w:rsid w:val="00594924"/>
    <w:rsid w:val="005950ED"/>
    <w:rsid w:val="005B4CF1"/>
    <w:rsid w:val="005D0D2B"/>
    <w:rsid w:val="005D604E"/>
    <w:rsid w:val="005E4E0A"/>
    <w:rsid w:val="005E7DE4"/>
    <w:rsid w:val="00630F0C"/>
    <w:rsid w:val="0064714A"/>
    <w:rsid w:val="006558E2"/>
    <w:rsid w:val="006623BD"/>
    <w:rsid w:val="00671F10"/>
    <w:rsid w:val="00677D54"/>
    <w:rsid w:val="00693644"/>
    <w:rsid w:val="0069486A"/>
    <w:rsid w:val="00696F1B"/>
    <w:rsid w:val="006D6C48"/>
    <w:rsid w:val="006E3E4B"/>
    <w:rsid w:val="006E6DEA"/>
    <w:rsid w:val="006E7121"/>
    <w:rsid w:val="006F261D"/>
    <w:rsid w:val="00703E31"/>
    <w:rsid w:val="00734BA6"/>
    <w:rsid w:val="00766284"/>
    <w:rsid w:val="00776CDF"/>
    <w:rsid w:val="007C7E2D"/>
    <w:rsid w:val="007C7EC1"/>
    <w:rsid w:val="00805C93"/>
    <w:rsid w:val="008119FB"/>
    <w:rsid w:val="00812A3F"/>
    <w:rsid w:val="00861230"/>
    <w:rsid w:val="008613E7"/>
    <w:rsid w:val="00874B5E"/>
    <w:rsid w:val="00875DAA"/>
    <w:rsid w:val="008B4C48"/>
    <w:rsid w:val="008B672D"/>
    <w:rsid w:val="008D1E64"/>
    <w:rsid w:val="00952FC7"/>
    <w:rsid w:val="00964F45"/>
    <w:rsid w:val="00972371"/>
    <w:rsid w:val="009B4DD1"/>
    <w:rsid w:val="009D7DF3"/>
    <w:rsid w:val="009E0A8A"/>
    <w:rsid w:val="009F09F0"/>
    <w:rsid w:val="00A354A8"/>
    <w:rsid w:val="00A42561"/>
    <w:rsid w:val="00A54AE2"/>
    <w:rsid w:val="00A856DE"/>
    <w:rsid w:val="00AB1927"/>
    <w:rsid w:val="00AD183A"/>
    <w:rsid w:val="00AF160C"/>
    <w:rsid w:val="00B46BD5"/>
    <w:rsid w:val="00B60004"/>
    <w:rsid w:val="00B85FF3"/>
    <w:rsid w:val="00B8655C"/>
    <w:rsid w:val="00B94241"/>
    <w:rsid w:val="00BC3634"/>
    <w:rsid w:val="00BD56C0"/>
    <w:rsid w:val="00BE4A1C"/>
    <w:rsid w:val="00C03573"/>
    <w:rsid w:val="00C42DD5"/>
    <w:rsid w:val="00C56090"/>
    <w:rsid w:val="00C87677"/>
    <w:rsid w:val="00CE3623"/>
    <w:rsid w:val="00CE7FE3"/>
    <w:rsid w:val="00D21D41"/>
    <w:rsid w:val="00D60E25"/>
    <w:rsid w:val="00D635AB"/>
    <w:rsid w:val="00D649EF"/>
    <w:rsid w:val="00DB140F"/>
    <w:rsid w:val="00DD2875"/>
    <w:rsid w:val="00DD674D"/>
    <w:rsid w:val="00DF4434"/>
    <w:rsid w:val="00E13807"/>
    <w:rsid w:val="00E273C9"/>
    <w:rsid w:val="00E36D35"/>
    <w:rsid w:val="00E5480C"/>
    <w:rsid w:val="00E55942"/>
    <w:rsid w:val="00E95707"/>
    <w:rsid w:val="00EB221D"/>
    <w:rsid w:val="00EC2495"/>
    <w:rsid w:val="00ED3DF3"/>
    <w:rsid w:val="00ED3F2F"/>
    <w:rsid w:val="00EE05F0"/>
    <w:rsid w:val="00F113C1"/>
    <w:rsid w:val="00F177BB"/>
    <w:rsid w:val="00F55AAC"/>
    <w:rsid w:val="00F90107"/>
    <w:rsid w:val="00FA0741"/>
    <w:rsid w:val="00FD6F67"/>
    <w:rsid w:val="00FE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01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60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60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60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60C2"/>
    <w:rPr>
      <w:sz w:val="18"/>
      <w:szCs w:val="18"/>
    </w:rPr>
  </w:style>
  <w:style w:type="paragraph" w:styleId="a5">
    <w:name w:val="List Paragraph"/>
    <w:basedOn w:val="a"/>
    <w:uiPriority w:val="34"/>
    <w:qFormat/>
    <w:rsid w:val="002D60C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010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E5594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59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01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60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60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60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60C2"/>
    <w:rPr>
      <w:sz w:val="18"/>
      <w:szCs w:val="18"/>
    </w:rPr>
  </w:style>
  <w:style w:type="paragraph" w:styleId="a5">
    <w:name w:val="List Paragraph"/>
    <w:basedOn w:val="a"/>
    <w:uiPriority w:val="34"/>
    <w:qFormat/>
    <w:rsid w:val="002D60C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0107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E5594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59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228</Words>
  <Characters>1305</Characters>
  <Application>Microsoft Office Word</Application>
  <DocSecurity>0</DocSecurity>
  <Lines>10</Lines>
  <Paragraphs>3</Paragraphs>
  <ScaleCrop>false</ScaleCrop>
  <Company> </Company>
  <LinksUpToDate>false</LinksUpToDate>
  <CharactersWithSpaces>1530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</cp:lastModifiedBy>
  <cp:revision>72</cp:revision>
  <dcterms:created xsi:type="dcterms:W3CDTF">2020-03-11T11:07:00Z</dcterms:created>
  <dcterms:modified xsi:type="dcterms:W3CDTF">2020-03-19T06:44:00Z</dcterms:modified>
</cp:coreProperties>
</file>