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27001630"/>
        <w:docPartObj>
          <w:docPartGallery w:val="Cover Pages"/>
          <w:docPartUnique/>
        </w:docPartObj>
      </w:sdtPr>
      <w:sdtContent>
        <w:p w:rsidR="007B4879" w:rsidRDefault="007B487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7B4879" w:rsidRDefault="007B4879">
                                      <w:pPr>
                                        <w:pStyle w:val="a8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2019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年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11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月</w:t>
                                      </w:r>
                                    </w:p>
                                  </w:sdtContent>
                                </w:sdt>
                                <w:p w:rsidR="007B4879" w:rsidRPr="007B4879" w:rsidRDefault="007B4879">
                                  <w:pPr>
                                    <w:pStyle w:val="a8"/>
                                    <w:rPr>
                                      <w:color w:val="FFFFFF" w:themeColor="background1"/>
                                      <w:sz w:val="21"/>
                                      <w:szCs w:val="2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7B4879">
                                        <w:rPr>
                                          <w:rFonts w:hint="eastAsia"/>
                                          <w:color w:val="FFFFFF" w:themeColor="background1"/>
                                          <w:sz w:val="21"/>
                                          <w:szCs w:val="21"/>
                                        </w:rPr>
                                        <w:t>合肥三益江海智能科技有限公司</w:t>
                                      </w:r>
                                    </w:sdtContent>
                                  </w:sdt>
                                  <w:r w:rsidRPr="007B4879">
                                    <w:rPr>
                                      <w:color w:val="FFFFFF" w:themeColor="background1"/>
                                      <w:sz w:val="21"/>
                                      <w:szCs w:val="2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alias w:val="地址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7B4879">
                                        <w:rPr>
                                          <w:rFonts w:hint="eastAsia"/>
                                          <w:color w:val="FFFFFF" w:themeColor="background1"/>
                                          <w:sz w:val="21"/>
                                          <w:szCs w:val="21"/>
                                        </w:rPr>
                                        <w:t>合肥市高新区香樟大道</w:t>
                                      </w:r>
                                      <w:r w:rsidRPr="007B4879">
                                        <w:rPr>
                                          <w:rFonts w:hint="eastAsia"/>
                                          <w:color w:val="FFFFFF" w:themeColor="background1"/>
                                          <w:sz w:val="21"/>
                                          <w:szCs w:val="21"/>
                                        </w:rPr>
                                        <w:t>211</w:t>
                                      </w:r>
                                      <w:r w:rsidRPr="007B4879">
                                        <w:rPr>
                                          <w:rFonts w:hint="eastAsia"/>
                                          <w:color w:val="FFFFFF" w:themeColor="background1"/>
                                          <w:sz w:val="21"/>
                                          <w:szCs w:val="21"/>
                                        </w:rPr>
                                        <w:t>号香枫创意园</w:t>
                                      </w:r>
                                      <w:r w:rsidRPr="007B4879">
                                        <w:rPr>
                                          <w:rFonts w:hint="eastAsia"/>
                                          <w:color w:val="FFFFFF" w:themeColor="background1"/>
                                          <w:sz w:val="21"/>
                                          <w:szCs w:val="21"/>
                                        </w:rPr>
                                        <w:t>C</w:t>
                                      </w:r>
                                      <w:r w:rsidRPr="007B4879">
                                        <w:rPr>
                                          <w:rFonts w:hint="eastAsia"/>
                                          <w:color w:val="FFFFFF" w:themeColor="background1"/>
                                          <w:sz w:val="21"/>
                                          <w:szCs w:val="21"/>
                                        </w:rPr>
                                        <w:t>座</w:t>
                                      </w:r>
                                      <w:r w:rsidRPr="007B4879">
                                        <w:rPr>
                                          <w:rFonts w:hint="eastAsia"/>
                                          <w:color w:val="FFFFFF" w:themeColor="background1"/>
                                          <w:sz w:val="21"/>
                                          <w:szCs w:val="21"/>
                                        </w:rPr>
                                        <w:t>302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kern w:val="2"/>
                                      <w:sz w:val="44"/>
                                      <w:szCs w:val="44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7B4879" w:rsidRDefault="007B4879" w:rsidP="007B4879">
                                      <w:pPr>
                                        <w:pStyle w:val="a8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7B4879">
                                        <w:rPr>
                                          <w:rFonts w:hint="eastAsia"/>
                                          <w:kern w:val="2"/>
                                          <w:sz w:val="44"/>
                                          <w:szCs w:val="44"/>
                                        </w:rPr>
                                        <w:t>厦门邮政分拣线对接同方威视</w:t>
                                      </w:r>
                                      <w:r w:rsidRPr="007B4879">
                                        <w:rPr>
                                          <w:rFonts w:hint="eastAsia"/>
                                          <w:kern w:val="2"/>
                                          <w:sz w:val="44"/>
                                          <w:szCs w:val="44"/>
                                        </w:rPr>
                                        <w:t>CT</w:t>
                                      </w:r>
                                      <w:r w:rsidRPr="007B4879">
                                        <w:rPr>
                                          <w:rFonts w:hint="eastAsia"/>
                                          <w:kern w:val="2"/>
                                          <w:sz w:val="44"/>
                                          <w:szCs w:val="44"/>
                                        </w:rPr>
                                        <w:t>安检设备接口协议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sz w:val="44"/>
                                      <w:szCs w:val="44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7B4879" w:rsidRDefault="007B4879">
                                      <w:pPr>
                                        <w:pStyle w:val="a8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7B4879">
                                        <w:rPr>
                                          <w:rFonts w:hint="eastAsia"/>
                                          <w:sz w:val="44"/>
                                          <w:szCs w:val="44"/>
                                        </w:rPr>
                                        <w:t>版本：</w:t>
                                      </w:r>
                                      <w:r w:rsidRPr="007B4879">
                                        <w:rPr>
                                          <w:rFonts w:hint="eastAsia"/>
                                          <w:sz w:val="44"/>
                                          <w:szCs w:val="44"/>
                                        </w:rPr>
                                        <w:t>V1.0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7B4879" w:rsidRDefault="007B4879">
                                <w:pPr>
                                  <w:pStyle w:val="a8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2019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年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11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月</w:t>
                                </w:r>
                              </w:p>
                            </w:sdtContent>
                          </w:sdt>
                          <w:p w:rsidR="007B4879" w:rsidRPr="007B4879" w:rsidRDefault="007B4879">
                            <w:pPr>
                              <w:pStyle w:val="a8"/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7B4879">
                                  <w:rPr>
                                    <w:rFonts w:hint="eastAsia"/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合肥三益江海智能科技有限公司</w:t>
                                </w:r>
                              </w:sdtContent>
                            </w:sdt>
                            <w:r w:rsidRPr="007B4879"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alias w:val="地址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7B4879">
                                  <w:rPr>
                                    <w:rFonts w:hint="eastAsia"/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合肥市高新区香樟大道</w:t>
                                </w:r>
                                <w:r w:rsidRPr="007B4879">
                                  <w:rPr>
                                    <w:rFonts w:hint="eastAsia"/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211</w:t>
                                </w:r>
                                <w:r w:rsidRPr="007B4879">
                                  <w:rPr>
                                    <w:rFonts w:hint="eastAsia"/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号香枫创意园</w:t>
                                </w:r>
                                <w:r w:rsidRPr="007B4879">
                                  <w:rPr>
                                    <w:rFonts w:hint="eastAsia"/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C</w:t>
                                </w:r>
                                <w:r w:rsidRPr="007B4879">
                                  <w:rPr>
                                    <w:rFonts w:hint="eastAsia"/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座</w:t>
                                </w:r>
                                <w:r w:rsidRPr="007B4879">
                                  <w:rPr>
                                    <w:rFonts w:hint="eastAsia"/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302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kern w:val="2"/>
                                <w:sz w:val="44"/>
                                <w:szCs w:val="44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B4879" w:rsidRDefault="007B4879" w:rsidP="007B4879">
                                <w:pPr>
                                  <w:pStyle w:val="a8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7B4879">
                                  <w:rPr>
                                    <w:rFonts w:hint="eastAsia"/>
                                    <w:kern w:val="2"/>
                                    <w:sz w:val="44"/>
                                    <w:szCs w:val="44"/>
                                  </w:rPr>
                                  <w:t>厦门邮政分拣线对接同方威视</w:t>
                                </w:r>
                                <w:r w:rsidRPr="007B4879">
                                  <w:rPr>
                                    <w:rFonts w:hint="eastAsia"/>
                                    <w:kern w:val="2"/>
                                    <w:sz w:val="44"/>
                                    <w:szCs w:val="44"/>
                                  </w:rPr>
                                  <w:t>CT</w:t>
                                </w:r>
                                <w:r w:rsidRPr="007B4879">
                                  <w:rPr>
                                    <w:rFonts w:hint="eastAsia"/>
                                    <w:kern w:val="2"/>
                                    <w:sz w:val="44"/>
                                    <w:szCs w:val="44"/>
                                  </w:rPr>
                                  <w:t>安检设备接口协议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sz w:val="44"/>
                                <w:szCs w:val="44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7B4879" w:rsidRDefault="007B4879">
                                <w:pPr>
                                  <w:pStyle w:val="a8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7B4879"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  <w:t>版本：</w:t>
                                </w:r>
                                <w:r w:rsidRPr="007B4879"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  <w:t>V1.0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148D9" w:rsidRDefault="007B4879" w:rsidP="00B148D9">
          <w:pPr>
            <w:widowControl/>
            <w:jc w:val="left"/>
            <w:rPr>
              <w:rFonts w:hint="eastAsia"/>
            </w:rPr>
          </w:pPr>
          <w:r>
            <w:br w:type="page"/>
          </w:r>
        </w:p>
        <w:sdt>
          <w:sdtPr>
            <w:rPr>
              <w:lang w:val="zh-CN"/>
            </w:rPr>
            <w:id w:val="813920267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/>
              <w:bCs/>
              <w:color w:val="auto"/>
              <w:kern w:val="2"/>
              <w:sz w:val="21"/>
              <w:szCs w:val="22"/>
            </w:rPr>
          </w:sdtEndPr>
          <w:sdtContent>
            <w:p w:rsidR="00B148D9" w:rsidRDefault="00B148D9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B148D9" w:rsidRDefault="00B148D9">
              <w:pPr>
                <w:pStyle w:val="10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r>
                <w:rPr>
                  <w:b/>
                  <w:bCs/>
                  <w:lang w:val="zh-CN"/>
                </w:rPr>
                <w:fldChar w:fldCharType="begin"/>
              </w:r>
              <w:r>
                <w:rPr>
                  <w:b/>
                  <w:bCs/>
                  <w:lang w:val="zh-CN"/>
                </w:rPr>
                <w:instrText xml:space="preserve"> TOC \o "1-3" \h \z \u </w:instrText>
              </w:r>
              <w:r>
                <w:rPr>
                  <w:b/>
                  <w:bCs/>
                  <w:lang w:val="zh-CN"/>
                </w:rPr>
                <w:fldChar w:fldCharType="separate"/>
              </w:r>
              <w:hyperlink w:anchor="_Toc23774440" w:history="1">
                <w:r w:rsidRPr="00D73024">
                  <w:rPr>
                    <w:rStyle w:val="a6"/>
                    <w:rFonts w:hint="eastAsia"/>
                    <w:noProof/>
                  </w:rPr>
                  <w:t>前言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_Toc23774440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148D9" w:rsidRDefault="00B148D9">
              <w:pPr>
                <w:pStyle w:val="10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23774441" w:history="1">
                <w:r w:rsidRPr="00D73024">
                  <w:rPr>
                    <w:rStyle w:val="a6"/>
                    <w:rFonts w:hint="eastAsia"/>
                    <w:noProof/>
                  </w:rPr>
                  <w:t>一</w:t>
                </w:r>
                <w:r w:rsidRPr="00D73024">
                  <w:rPr>
                    <w:rStyle w:val="a6"/>
                    <w:noProof/>
                  </w:rPr>
                  <w:t xml:space="preserve"> </w:t>
                </w:r>
                <w:r w:rsidRPr="00D73024">
                  <w:rPr>
                    <w:rStyle w:val="a6"/>
                    <w:rFonts w:hint="eastAsia"/>
                    <w:noProof/>
                  </w:rPr>
                  <w:t>通信对接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_Toc23774441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148D9" w:rsidRDefault="00B148D9">
              <w:pPr>
                <w:pStyle w:val="20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23774442" w:history="1">
                <w:r w:rsidRPr="00D73024">
                  <w:rPr>
                    <w:rStyle w:val="a6"/>
                    <w:noProof/>
                  </w:rPr>
                  <w:t>1.1 CT</w:t>
                </w:r>
                <w:r w:rsidRPr="00D73024">
                  <w:rPr>
                    <w:rStyle w:val="a6"/>
                    <w:rFonts w:hint="eastAsia"/>
                    <w:noProof/>
                  </w:rPr>
                  <w:t>接口简要描述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_Toc23774442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148D9" w:rsidRDefault="00B148D9">
              <w:pPr>
                <w:pStyle w:val="20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23774443" w:history="1">
                <w:r w:rsidRPr="00D73024">
                  <w:rPr>
                    <w:rStyle w:val="a6"/>
                    <w:noProof/>
                  </w:rPr>
                  <w:t xml:space="preserve">1.2 </w:t>
                </w:r>
                <w:r w:rsidRPr="00D73024">
                  <w:rPr>
                    <w:rStyle w:val="a6"/>
                    <w:rFonts w:hint="eastAsia"/>
                    <w:noProof/>
                  </w:rPr>
                  <w:t>网络结构图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_Toc23774443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148D9" w:rsidRDefault="00B148D9">
              <w:pPr>
                <w:pStyle w:val="20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23774444" w:history="1">
                <w:r w:rsidRPr="00D73024">
                  <w:rPr>
                    <w:rStyle w:val="a6"/>
                    <w:noProof/>
                  </w:rPr>
                  <w:t>1.3</w:t>
                </w:r>
                <w:r w:rsidRPr="00D73024">
                  <w:rPr>
                    <w:rStyle w:val="a6"/>
                    <w:rFonts w:hint="eastAsia"/>
                    <w:noProof/>
                  </w:rPr>
                  <w:t>分拣线流程图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_Toc23774444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148D9" w:rsidRDefault="00B148D9">
              <w:pPr>
                <w:pStyle w:val="10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23774445" w:history="1">
                <w:r w:rsidRPr="00D73024">
                  <w:rPr>
                    <w:rStyle w:val="a6"/>
                    <w:rFonts w:hint="eastAsia"/>
                    <w:noProof/>
                  </w:rPr>
                  <w:t>二</w:t>
                </w:r>
                <w:r w:rsidRPr="00D73024">
                  <w:rPr>
                    <w:rStyle w:val="a6"/>
                    <w:noProof/>
                  </w:rPr>
                  <w:t xml:space="preserve"> </w:t>
                </w:r>
                <w:r w:rsidRPr="00D73024">
                  <w:rPr>
                    <w:rStyle w:val="a6"/>
                    <w:rFonts w:hint="eastAsia"/>
                    <w:noProof/>
                  </w:rPr>
                  <w:t>协议实现和具体函数功能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_Toc23774445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148D9" w:rsidRDefault="00B148D9">
              <w:pPr>
                <w:pStyle w:val="20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23774446" w:history="1">
                <w:r w:rsidRPr="00D73024">
                  <w:rPr>
                    <w:rStyle w:val="a6"/>
                    <w:noProof/>
                  </w:rPr>
                  <w:t>2.1</w:t>
                </w:r>
                <w:r w:rsidRPr="00D73024">
                  <w:rPr>
                    <w:rStyle w:val="a6"/>
                    <w:rFonts w:hint="eastAsia"/>
                    <w:noProof/>
                  </w:rPr>
                  <w:t>通信协议规则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_Toc23774446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148D9" w:rsidRDefault="00B148D9">
              <w:pPr>
                <w:pStyle w:val="20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23774447" w:history="1">
                <w:r w:rsidRPr="00D73024">
                  <w:rPr>
                    <w:rStyle w:val="a6"/>
                    <w:noProof/>
                  </w:rPr>
                  <w:t>2.2CT</w:t>
                </w:r>
                <w:r w:rsidRPr="00D73024">
                  <w:rPr>
                    <w:rStyle w:val="a6"/>
                    <w:rFonts w:hint="eastAsia"/>
                    <w:noProof/>
                  </w:rPr>
                  <w:t>连接状态发生变化时的事件</w:t>
                </w:r>
                <w:r w:rsidRPr="00D73024">
                  <w:rPr>
                    <w:rStyle w:val="a6"/>
                    <w:noProof/>
                  </w:rPr>
                  <w:t>Client_StateChanged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_Toc23774447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148D9" w:rsidRDefault="00B148D9">
              <w:pPr>
                <w:pStyle w:val="20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23774448" w:history="1">
                <w:r w:rsidRPr="00D73024">
                  <w:rPr>
                    <w:rStyle w:val="a6"/>
                    <w:noProof/>
                  </w:rPr>
                  <w:t>2.3</w:t>
                </w:r>
                <w:r w:rsidRPr="00D73024">
                  <w:rPr>
                    <w:rStyle w:val="a6"/>
                    <w:rFonts w:hint="eastAsia"/>
                    <w:noProof/>
                  </w:rPr>
                  <w:t>分拣线接收到审图数据事件</w:t>
                </w:r>
                <w:r w:rsidRPr="00D73024">
                  <w:rPr>
                    <w:rStyle w:val="a6"/>
                    <w:noProof/>
                  </w:rPr>
                  <w:t>ctConclusionResultReceived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_Toc23774448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148D9" w:rsidRDefault="00B148D9">
              <w:pPr>
                <w:pStyle w:val="20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23774449" w:history="1">
                <w:r w:rsidRPr="00D73024">
                  <w:rPr>
                    <w:rStyle w:val="a6"/>
                    <w:noProof/>
                  </w:rPr>
                  <w:t>2.4CT</w:t>
                </w:r>
                <w:r w:rsidRPr="00D73024">
                  <w:rPr>
                    <w:rStyle w:val="a6"/>
                    <w:rFonts w:hint="eastAsia"/>
                    <w:noProof/>
                  </w:rPr>
                  <w:t>设备状态发生变化时的事件</w:t>
                </w:r>
                <w:r w:rsidRPr="00D73024">
                  <w:rPr>
                    <w:rStyle w:val="a6"/>
                    <w:noProof/>
                  </w:rPr>
                  <w:t>ctDeviceStatusChanged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_Toc23774449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148D9" w:rsidRDefault="00B148D9">
              <w:pPr>
                <w:pStyle w:val="20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23774450" w:history="1">
                <w:r w:rsidRPr="00D73024">
                  <w:rPr>
                    <w:rStyle w:val="a6"/>
                    <w:noProof/>
                  </w:rPr>
                  <w:t>2.5</w:t>
                </w:r>
                <w:r w:rsidRPr="00D73024">
                  <w:rPr>
                    <w:rStyle w:val="a6"/>
                    <w:rFonts w:hint="eastAsia"/>
                    <w:noProof/>
                  </w:rPr>
                  <w:t>发送数据完成时的事件</w:t>
                </w:r>
                <w:r w:rsidRPr="00D73024">
                  <w:rPr>
                    <w:rStyle w:val="a6"/>
                    <w:noProof/>
                  </w:rPr>
                  <w:t>SendComplated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_Toc23774450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148D9" w:rsidRDefault="00B148D9">
              <w:pPr>
                <w:pStyle w:val="20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23774451" w:history="1">
                <w:r w:rsidRPr="00D73024">
                  <w:rPr>
                    <w:rStyle w:val="a6"/>
                    <w:noProof/>
                  </w:rPr>
                  <w:t>2.6</w:t>
                </w:r>
                <w:r w:rsidRPr="00D73024">
                  <w:rPr>
                    <w:rStyle w:val="a6"/>
                    <w:rFonts w:hint="eastAsia"/>
                    <w:noProof/>
                  </w:rPr>
                  <w:t>信息定义标准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_Toc23774451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148D9" w:rsidRDefault="00B148D9">
              <w:pPr>
                <w:pStyle w:val="10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23774452" w:history="1">
                <w:r w:rsidRPr="00D73024">
                  <w:rPr>
                    <w:rStyle w:val="a6"/>
                    <w:rFonts w:hint="eastAsia"/>
                    <w:noProof/>
                  </w:rPr>
                  <w:t>三</w:t>
                </w:r>
                <w:r w:rsidRPr="00D73024">
                  <w:rPr>
                    <w:rStyle w:val="a6"/>
                    <w:noProof/>
                  </w:rPr>
                  <w:t xml:space="preserve"> </w:t>
                </w:r>
                <w:r w:rsidRPr="00D73024">
                  <w:rPr>
                    <w:rStyle w:val="a6"/>
                    <w:rFonts w:hint="eastAsia"/>
                    <w:noProof/>
                  </w:rPr>
                  <w:t>分拣线</w:t>
                </w:r>
                <w:r w:rsidRPr="00D73024">
                  <w:rPr>
                    <w:rStyle w:val="a6"/>
                    <w:noProof/>
                  </w:rPr>
                  <w:t>CT</w:t>
                </w:r>
                <w:r w:rsidRPr="00D73024">
                  <w:rPr>
                    <w:rStyle w:val="a6"/>
                    <w:rFonts w:hint="eastAsia"/>
                    <w:noProof/>
                  </w:rPr>
                  <w:t>判图信息表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_Toc23774452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148D9" w:rsidRDefault="00B148D9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B148D9" w:rsidRDefault="007B4879" w:rsidP="00B148D9">
          <w:pPr>
            <w:widowControl/>
            <w:jc w:val="left"/>
            <w:rPr>
              <w:rFonts w:hint="eastAsia"/>
            </w:rPr>
          </w:pPr>
        </w:p>
        <w:bookmarkStart w:id="0" w:name="_GoBack" w:displacedByCustomXml="next"/>
        <w:bookmarkEnd w:id="0" w:displacedByCustomXml="next"/>
      </w:sdtContent>
    </w:sdt>
    <w:p w:rsidR="00B148D9" w:rsidRDefault="00B148D9" w:rsidP="00DB7BA2">
      <w:pPr>
        <w:pStyle w:val="a5"/>
      </w:pPr>
    </w:p>
    <w:p w:rsidR="00B148D9" w:rsidRDefault="00B148D9" w:rsidP="00DB7BA2">
      <w:pPr>
        <w:pStyle w:val="a5"/>
      </w:pPr>
    </w:p>
    <w:p w:rsidR="00B148D9" w:rsidRDefault="00B148D9" w:rsidP="00DB7BA2">
      <w:pPr>
        <w:pStyle w:val="a5"/>
      </w:pPr>
    </w:p>
    <w:p w:rsidR="00B148D9" w:rsidRDefault="00B148D9" w:rsidP="00DB7BA2">
      <w:pPr>
        <w:pStyle w:val="a5"/>
      </w:pPr>
    </w:p>
    <w:p w:rsidR="00B148D9" w:rsidRDefault="00B148D9" w:rsidP="00DB7BA2">
      <w:pPr>
        <w:pStyle w:val="a5"/>
      </w:pPr>
    </w:p>
    <w:p w:rsidR="00B148D9" w:rsidRDefault="00B148D9" w:rsidP="00DB7BA2">
      <w:pPr>
        <w:pStyle w:val="a5"/>
      </w:pPr>
    </w:p>
    <w:p w:rsidR="00B148D9" w:rsidRDefault="00B148D9" w:rsidP="00DB7BA2">
      <w:pPr>
        <w:pStyle w:val="a5"/>
      </w:pPr>
    </w:p>
    <w:p w:rsidR="00B148D9" w:rsidRDefault="00B148D9" w:rsidP="00DB7BA2">
      <w:pPr>
        <w:pStyle w:val="a5"/>
      </w:pPr>
    </w:p>
    <w:p w:rsidR="00DB7BA2" w:rsidRDefault="00DB7BA2" w:rsidP="00DB7BA2">
      <w:pPr>
        <w:pStyle w:val="a5"/>
      </w:pPr>
      <w:bookmarkStart w:id="1" w:name="_Toc23774440"/>
      <w:r>
        <w:rPr>
          <w:rFonts w:hint="eastAsia"/>
        </w:rPr>
        <w:lastRenderedPageBreak/>
        <w:t>前言</w:t>
      </w:r>
      <w:bookmarkEnd w:id="1"/>
    </w:p>
    <w:p w:rsidR="00E6592C" w:rsidRDefault="00E6592C" w:rsidP="006A078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  <w:r w:rsidR="00DB7BA2" w:rsidRPr="00DB7BA2">
        <w:rPr>
          <w:rFonts w:hint="eastAsia"/>
          <w:sz w:val="24"/>
          <w:szCs w:val="24"/>
        </w:rPr>
        <w:t>本接口</w:t>
      </w:r>
      <w:r w:rsidR="00DB7BA2">
        <w:rPr>
          <w:rFonts w:hint="eastAsia"/>
          <w:sz w:val="24"/>
          <w:szCs w:val="24"/>
        </w:rPr>
        <w:t>文档所提到的</w:t>
      </w:r>
      <w:r w:rsidR="00DB7BA2">
        <w:rPr>
          <w:rFonts w:hint="eastAsia"/>
          <w:sz w:val="24"/>
          <w:szCs w:val="24"/>
        </w:rPr>
        <w:t>C</w:t>
      </w:r>
      <w:r w:rsidR="00DB7BA2">
        <w:rPr>
          <w:sz w:val="24"/>
          <w:szCs w:val="24"/>
        </w:rPr>
        <w:t>T</w:t>
      </w:r>
      <w:r w:rsidR="00DB7BA2">
        <w:rPr>
          <w:rFonts w:hint="eastAsia"/>
          <w:sz w:val="24"/>
          <w:szCs w:val="24"/>
        </w:rPr>
        <w:t>机为</w:t>
      </w:r>
      <w:r w:rsidR="00DB7BA2" w:rsidRPr="00DB7BA2">
        <w:rPr>
          <w:rFonts w:hint="eastAsia"/>
          <w:sz w:val="24"/>
          <w:szCs w:val="24"/>
        </w:rPr>
        <w:t>同方威视技术</w:t>
      </w:r>
      <w:r w:rsidR="00DB7BA2" w:rsidRPr="00DB7BA2">
        <w:rPr>
          <w:rFonts w:hint="eastAsia"/>
          <w:sz w:val="24"/>
          <w:szCs w:val="24"/>
        </w:rPr>
        <w:t xml:space="preserve"> </w:t>
      </w:r>
      <w:r w:rsidR="00DB7BA2" w:rsidRPr="00DB7BA2">
        <w:rPr>
          <w:rFonts w:hint="eastAsia"/>
          <w:sz w:val="24"/>
          <w:szCs w:val="24"/>
        </w:rPr>
        <w:t>股份有限公司</w:t>
      </w:r>
      <w:r w:rsidR="00DB7BA2">
        <w:rPr>
          <w:rFonts w:hint="eastAsia"/>
          <w:sz w:val="24"/>
          <w:szCs w:val="24"/>
        </w:rPr>
        <w:t>生产</w:t>
      </w:r>
      <w:r>
        <w:rPr>
          <w:rFonts w:hint="eastAsia"/>
          <w:sz w:val="24"/>
          <w:szCs w:val="24"/>
        </w:rPr>
        <w:t>，下文所有涉及均简称</w:t>
      </w:r>
      <w:r w:rsidR="001850DE"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T</w:t>
      </w:r>
      <w:r w:rsidR="001850DE">
        <w:rPr>
          <w:sz w:val="24"/>
          <w:szCs w:val="24"/>
        </w:rPr>
        <w:t>&gt;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文档提到的分拣线为合肥三益江海智能科技有限公司生产的</w:t>
      </w:r>
      <w:hyperlink r:id="rId8" w:tooltip="保税区（自贸区）跨境电商综合服务平台全自动查验分拣装备系统" w:history="1">
        <w:r w:rsidRPr="00E6592C">
          <w:rPr>
            <w:rFonts w:hint="eastAsia"/>
            <w:sz w:val="24"/>
            <w:szCs w:val="24"/>
          </w:rPr>
          <w:t>自动查验分拣装备系统</w:t>
        </w:r>
      </w:hyperlink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均简称</w:t>
      </w:r>
      <w:r w:rsidR="001850DE"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分拣线</w:t>
      </w:r>
      <w:r w:rsidR="001850DE"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。</w:t>
      </w:r>
    </w:p>
    <w:p w:rsidR="00B93597" w:rsidRDefault="00B93597" w:rsidP="006A0781">
      <w:pPr>
        <w:ind w:firstLine="420"/>
        <w:rPr>
          <w:rFonts w:hint="eastAsia"/>
          <w:sz w:val="24"/>
          <w:szCs w:val="24"/>
        </w:rPr>
      </w:pPr>
    </w:p>
    <w:p w:rsidR="00B93597" w:rsidRDefault="00B93597" w:rsidP="006A0781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文档涉及的数据库为</w:t>
      </w:r>
      <w:r w:rsidRPr="00B93597">
        <w:rPr>
          <w:sz w:val="24"/>
          <w:szCs w:val="24"/>
        </w:rPr>
        <w:t>sql server 2008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编程语言</w:t>
      </w:r>
      <w:r>
        <w:rPr>
          <w:sz w:val="24"/>
          <w:szCs w:val="24"/>
        </w:rPr>
        <w:t>C#</w:t>
      </w:r>
    </w:p>
    <w:p w:rsidR="006A0781" w:rsidRPr="00DB7BA2" w:rsidRDefault="006A0781" w:rsidP="006A0781">
      <w:pPr>
        <w:ind w:firstLine="420"/>
        <w:rPr>
          <w:rFonts w:hint="eastAsia"/>
          <w:sz w:val="24"/>
          <w:szCs w:val="24"/>
        </w:rPr>
      </w:pPr>
    </w:p>
    <w:p w:rsidR="00DB7BA2" w:rsidRDefault="00B93597" w:rsidP="006A078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E6592C">
        <w:rPr>
          <w:rFonts w:hint="eastAsia"/>
          <w:sz w:val="24"/>
          <w:szCs w:val="24"/>
        </w:rPr>
        <w:t>：</w:t>
      </w:r>
      <w:r w:rsidR="00DB7BA2" w:rsidRPr="00DB7BA2">
        <w:rPr>
          <w:rFonts w:hint="eastAsia"/>
          <w:sz w:val="24"/>
          <w:szCs w:val="24"/>
        </w:rPr>
        <w:t>本文档为保密技术文档，未经过</w:t>
      </w:r>
      <w:r w:rsidR="00E6592C">
        <w:rPr>
          <w:rFonts w:hint="eastAsia"/>
          <w:sz w:val="24"/>
          <w:szCs w:val="24"/>
        </w:rPr>
        <w:t>合肥三益江海智能科技有限公司</w:t>
      </w:r>
      <w:r w:rsidR="00DB7BA2" w:rsidRPr="00DB7BA2">
        <w:rPr>
          <w:rFonts w:hint="eastAsia"/>
          <w:sz w:val="24"/>
          <w:szCs w:val="24"/>
        </w:rPr>
        <w:t>的许可，不得以任</w:t>
      </w:r>
      <w:r w:rsidR="00DB7BA2" w:rsidRPr="00DB7BA2">
        <w:rPr>
          <w:rFonts w:hint="eastAsia"/>
          <w:sz w:val="24"/>
          <w:szCs w:val="24"/>
        </w:rPr>
        <w:t>何目的，以任何形式发布、引用、抄袭、复制</w:t>
      </w:r>
      <w:r w:rsidR="00DB7BA2" w:rsidRPr="00DB7BA2">
        <w:rPr>
          <w:rFonts w:hint="eastAsia"/>
          <w:sz w:val="24"/>
          <w:szCs w:val="24"/>
        </w:rPr>
        <w:t>传播和以其他方式使用本文档的全部或者部分内容。</w:t>
      </w:r>
    </w:p>
    <w:p w:rsidR="001850DE" w:rsidRDefault="001850DE" w:rsidP="00DB7BA2">
      <w:pPr>
        <w:rPr>
          <w:sz w:val="24"/>
          <w:szCs w:val="24"/>
        </w:rPr>
      </w:pPr>
    </w:p>
    <w:p w:rsidR="001850DE" w:rsidRDefault="001850DE" w:rsidP="00DB7BA2">
      <w:pPr>
        <w:rPr>
          <w:sz w:val="24"/>
          <w:szCs w:val="24"/>
        </w:rPr>
      </w:pPr>
    </w:p>
    <w:p w:rsidR="001850DE" w:rsidRDefault="001850DE" w:rsidP="00DB7BA2">
      <w:pPr>
        <w:rPr>
          <w:sz w:val="24"/>
          <w:szCs w:val="24"/>
        </w:rPr>
      </w:pPr>
    </w:p>
    <w:p w:rsidR="001850DE" w:rsidRDefault="001850DE" w:rsidP="00DB7BA2">
      <w:pPr>
        <w:rPr>
          <w:sz w:val="24"/>
          <w:szCs w:val="24"/>
        </w:rPr>
      </w:pPr>
    </w:p>
    <w:p w:rsidR="001850DE" w:rsidRDefault="001850DE" w:rsidP="00DB7BA2">
      <w:pPr>
        <w:rPr>
          <w:sz w:val="24"/>
          <w:szCs w:val="24"/>
        </w:rPr>
      </w:pPr>
    </w:p>
    <w:p w:rsidR="001850DE" w:rsidRDefault="001850DE" w:rsidP="00DB7BA2">
      <w:pPr>
        <w:rPr>
          <w:sz w:val="24"/>
          <w:szCs w:val="24"/>
        </w:rPr>
      </w:pPr>
    </w:p>
    <w:p w:rsidR="001850DE" w:rsidRDefault="001850DE" w:rsidP="00DB7BA2">
      <w:pPr>
        <w:rPr>
          <w:sz w:val="24"/>
          <w:szCs w:val="24"/>
        </w:rPr>
      </w:pPr>
    </w:p>
    <w:p w:rsidR="001850DE" w:rsidRDefault="001850DE" w:rsidP="00DB7BA2">
      <w:pPr>
        <w:rPr>
          <w:sz w:val="24"/>
          <w:szCs w:val="24"/>
        </w:rPr>
      </w:pPr>
    </w:p>
    <w:p w:rsidR="001850DE" w:rsidRDefault="001850DE" w:rsidP="00DB7BA2">
      <w:pPr>
        <w:rPr>
          <w:sz w:val="24"/>
          <w:szCs w:val="24"/>
        </w:rPr>
      </w:pPr>
    </w:p>
    <w:p w:rsidR="001850DE" w:rsidRDefault="001850DE" w:rsidP="00DB7BA2">
      <w:pPr>
        <w:rPr>
          <w:sz w:val="24"/>
          <w:szCs w:val="24"/>
        </w:rPr>
      </w:pPr>
    </w:p>
    <w:p w:rsidR="001850DE" w:rsidRDefault="001850DE" w:rsidP="00DB7BA2">
      <w:pPr>
        <w:rPr>
          <w:sz w:val="24"/>
          <w:szCs w:val="24"/>
        </w:rPr>
      </w:pPr>
    </w:p>
    <w:p w:rsidR="001850DE" w:rsidRDefault="001850DE" w:rsidP="00DB7BA2">
      <w:pPr>
        <w:rPr>
          <w:sz w:val="24"/>
          <w:szCs w:val="24"/>
        </w:rPr>
      </w:pPr>
    </w:p>
    <w:p w:rsidR="001850DE" w:rsidRDefault="001850DE" w:rsidP="00DB7BA2">
      <w:pPr>
        <w:rPr>
          <w:sz w:val="24"/>
          <w:szCs w:val="24"/>
        </w:rPr>
      </w:pPr>
    </w:p>
    <w:p w:rsidR="001850DE" w:rsidRDefault="001850DE" w:rsidP="00DB7BA2">
      <w:pPr>
        <w:rPr>
          <w:sz w:val="24"/>
          <w:szCs w:val="24"/>
        </w:rPr>
      </w:pPr>
    </w:p>
    <w:p w:rsidR="001850DE" w:rsidRDefault="001850DE" w:rsidP="00DB7BA2">
      <w:pPr>
        <w:rPr>
          <w:sz w:val="24"/>
          <w:szCs w:val="24"/>
        </w:rPr>
      </w:pPr>
    </w:p>
    <w:p w:rsidR="001850DE" w:rsidRDefault="001850DE" w:rsidP="00DB7BA2">
      <w:pPr>
        <w:rPr>
          <w:sz w:val="24"/>
          <w:szCs w:val="24"/>
        </w:rPr>
      </w:pPr>
    </w:p>
    <w:p w:rsidR="001850DE" w:rsidRDefault="001850DE" w:rsidP="00DB7BA2">
      <w:pPr>
        <w:rPr>
          <w:sz w:val="24"/>
          <w:szCs w:val="24"/>
        </w:rPr>
      </w:pPr>
    </w:p>
    <w:p w:rsidR="001850DE" w:rsidRDefault="001850DE" w:rsidP="00DB7BA2">
      <w:pPr>
        <w:rPr>
          <w:sz w:val="24"/>
          <w:szCs w:val="24"/>
        </w:rPr>
      </w:pPr>
    </w:p>
    <w:p w:rsidR="001850DE" w:rsidRDefault="001850DE" w:rsidP="00DB7BA2">
      <w:pPr>
        <w:rPr>
          <w:sz w:val="24"/>
          <w:szCs w:val="24"/>
        </w:rPr>
      </w:pPr>
    </w:p>
    <w:p w:rsidR="001850DE" w:rsidRDefault="001850DE" w:rsidP="00DB7BA2">
      <w:pPr>
        <w:rPr>
          <w:sz w:val="24"/>
          <w:szCs w:val="24"/>
        </w:rPr>
      </w:pPr>
    </w:p>
    <w:p w:rsidR="001850DE" w:rsidRDefault="001850DE" w:rsidP="00DB7BA2">
      <w:pPr>
        <w:rPr>
          <w:sz w:val="24"/>
          <w:szCs w:val="24"/>
        </w:rPr>
      </w:pPr>
    </w:p>
    <w:p w:rsidR="001850DE" w:rsidRDefault="001850DE" w:rsidP="00DB7BA2">
      <w:pPr>
        <w:rPr>
          <w:sz w:val="24"/>
          <w:szCs w:val="24"/>
        </w:rPr>
      </w:pPr>
    </w:p>
    <w:p w:rsidR="001850DE" w:rsidRDefault="001850DE" w:rsidP="00DB7BA2">
      <w:pPr>
        <w:rPr>
          <w:sz w:val="24"/>
          <w:szCs w:val="24"/>
        </w:rPr>
      </w:pPr>
    </w:p>
    <w:p w:rsidR="001850DE" w:rsidRDefault="001850DE" w:rsidP="00DB7BA2">
      <w:pPr>
        <w:rPr>
          <w:sz w:val="24"/>
          <w:szCs w:val="24"/>
        </w:rPr>
      </w:pPr>
    </w:p>
    <w:p w:rsidR="001850DE" w:rsidRDefault="001850DE" w:rsidP="00DB7BA2">
      <w:pPr>
        <w:rPr>
          <w:sz w:val="24"/>
          <w:szCs w:val="24"/>
        </w:rPr>
      </w:pPr>
    </w:p>
    <w:p w:rsidR="001850DE" w:rsidRDefault="001850DE" w:rsidP="00DB7BA2">
      <w:pPr>
        <w:rPr>
          <w:sz w:val="24"/>
          <w:szCs w:val="24"/>
        </w:rPr>
      </w:pPr>
    </w:p>
    <w:p w:rsidR="001850DE" w:rsidRDefault="001850DE" w:rsidP="00DB7BA2">
      <w:pPr>
        <w:rPr>
          <w:sz w:val="24"/>
          <w:szCs w:val="24"/>
        </w:rPr>
      </w:pPr>
    </w:p>
    <w:p w:rsidR="001850DE" w:rsidRDefault="001850DE" w:rsidP="00DB7BA2">
      <w:pPr>
        <w:rPr>
          <w:sz w:val="24"/>
          <w:szCs w:val="24"/>
        </w:rPr>
      </w:pPr>
    </w:p>
    <w:p w:rsidR="001850DE" w:rsidRDefault="001850DE" w:rsidP="00DB7BA2">
      <w:pPr>
        <w:rPr>
          <w:sz w:val="24"/>
          <w:szCs w:val="24"/>
        </w:rPr>
      </w:pPr>
    </w:p>
    <w:p w:rsidR="001850DE" w:rsidRDefault="001850DE" w:rsidP="00DB7BA2">
      <w:pPr>
        <w:rPr>
          <w:sz w:val="24"/>
          <w:szCs w:val="24"/>
        </w:rPr>
      </w:pPr>
    </w:p>
    <w:p w:rsidR="001850DE" w:rsidRDefault="001850DE" w:rsidP="00DB7BA2">
      <w:pPr>
        <w:rPr>
          <w:sz w:val="24"/>
          <w:szCs w:val="24"/>
        </w:rPr>
      </w:pPr>
    </w:p>
    <w:p w:rsidR="001850DE" w:rsidRDefault="001850DE" w:rsidP="00DB7BA2">
      <w:pPr>
        <w:rPr>
          <w:sz w:val="24"/>
          <w:szCs w:val="24"/>
        </w:rPr>
      </w:pPr>
    </w:p>
    <w:p w:rsidR="001850DE" w:rsidRDefault="001850DE" w:rsidP="00DB7BA2">
      <w:pPr>
        <w:rPr>
          <w:sz w:val="24"/>
          <w:szCs w:val="24"/>
        </w:rPr>
      </w:pPr>
    </w:p>
    <w:p w:rsidR="001850DE" w:rsidRDefault="001850DE" w:rsidP="001850DE">
      <w:pPr>
        <w:pStyle w:val="1"/>
      </w:pPr>
      <w:bookmarkStart w:id="2" w:name="_Toc23774441"/>
      <w:r>
        <w:rPr>
          <w:rFonts w:hint="eastAsia"/>
        </w:rPr>
        <w:lastRenderedPageBreak/>
        <w:t>一</w:t>
      </w:r>
      <w:r>
        <w:rPr>
          <w:rFonts w:hint="eastAsia"/>
        </w:rPr>
        <w:t xml:space="preserve"> </w:t>
      </w:r>
      <w:r>
        <w:rPr>
          <w:rFonts w:hint="eastAsia"/>
        </w:rPr>
        <w:t>通信对接</w:t>
      </w:r>
      <w:bookmarkEnd w:id="2"/>
    </w:p>
    <w:p w:rsidR="001850DE" w:rsidRPr="001850DE" w:rsidRDefault="001850DE" w:rsidP="00023BB2">
      <w:pPr>
        <w:pStyle w:val="2"/>
        <w:rPr>
          <w:rFonts w:hint="eastAsia"/>
          <w:sz w:val="24"/>
          <w:szCs w:val="24"/>
        </w:rPr>
      </w:pPr>
      <w:bookmarkStart w:id="3" w:name="_Toc23774442"/>
      <w:r>
        <w:t>1.1 CT</w:t>
      </w:r>
      <w:r>
        <w:rPr>
          <w:rFonts w:hint="eastAsia"/>
        </w:rPr>
        <w:t>接口简要描述</w:t>
      </w:r>
      <w:bookmarkEnd w:id="3"/>
    </w:p>
    <w:p w:rsidR="00023BB2" w:rsidRPr="00023BB2" w:rsidRDefault="00023BB2" w:rsidP="00922A99">
      <w:pPr>
        <w:ind w:firstLine="420"/>
        <w:rPr>
          <w:rFonts w:hint="eastAsia"/>
          <w:sz w:val="24"/>
          <w:szCs w:val="24"/>
        </w:rPr>
      </w:pPr>
      <w:r w:rsidRPr="00023BB2">
        <w:rPr>
          <w:rFonts w:hint="eastAsia"/>
          <w:sz w:val="24"/>
          <w:szCs w:val="24"/>
        </w:rPr>
        <w:t xml:space="preserve">CT </w:t>
      </w:r>
      <w:r w:rsidRPr="00023BB2">
        <w:rPr>
          <w:rFonts w:hint="eastAsia"/>
          <w:sz w:val="24"/>
          <w:szCs w:val="24"/>
        </w:rPr>
        <w:t>和分拣系统之间交互数据包括条码数据、判图结论。</w:t>
      </w:r>
    </w:p>
    <w:p w:rsidR="001850DE" w:rsidRDefault="00023BB2" w:rsidP="00922A99">
      <w:pPr>
        <w:ind w:firstLine="420"/>
        <w:rPr>
          <w:sz w:val="24"/>
          <w:szCs w:val="24"/>
        </w:rPr>
      </w:pPr>
      <w:r w:rsidRPr="00023BB2">
        <w:rPr>
          <w:rFonts w:hint="eastAsia"/>
          <w:sz w:val="24"/>
          <w:szCs w:val="24"/>
        </w:rPr>
        <w:t>双方接口之间的通讯通过</w:t>
      </w:r>
      <w:r w:rsidRPr="00023BB2">
        <w:rPr>
          <w:rFonts w:hint="eastAsia"/>
          <w:sz w:val="24"/>
          <w:szCs w:val="24"/>
        </w:rPr>
        <w:t xml:space="preserve"> SOCKET </w:t>
      </w:r>
      <w:r w:rsidRPr="00023BB2">
        <w:rPr>
          <w:rFonts w:hint="eastAsia"/>
          <w:sz w:val="24"/>
          <w:szCs w:val="24"/>
        </w:rPr>
        <w:t>完成交互，</w:t>
      </w:r>
      <w:r w:rsidRPr="00023BB2">
        <w:rPr>
          <w:rFonts w:hint="eastAsia"/>
          <w:sz w:val="24"/>
          <w:szCs w:val="24"/>
        </w:rPr>
        <w:t xml:space="preserve">CT </w:t>
      </w:r>
      <w:r w:rsidRPr="00023BB2">
        <w:rPr>
          <w:rFonts w:hint="eastAsia"/>
          <w:sz w:val="24"/>
          <w:szCs w:val="24"/>
        </w:rPr>
        <w:t>作为服务器端监听端口，分拣系统作为客户端访问服务器端。</w:t>
      </w:r>
    </w:p>
    <w:p w:rsidR="00023BB2" w:rsidRDefault="00023BB2" w:rsidP="00023B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具体流程为</w:t>
      </w:r>
    </w:p>
    <w:p w:rsidR="00922A99" w:rsidRDefault="00922A99" w:rsidP="00023BB2">
      <w:pPr>
        <w:rPr>
          <w:rFonts w:hint="eastAsia"/>
          <w:sz w:val="24"/>
          <w:szCs w:val="24"/>
        </w:rPr>
      </w:pPr>
    </w:p>
    <w:p w:rsidR="00922A99" w:rsidRDefault="00023BB2" w:rsidP="00922A9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:</w:t>
      </w:r>
      <w:r w:rsidRPr="00023BB2">
        <w:rPr>
          <w:rFonts w:hint="eastAsia"/>
        </w:rPr>
        <w:t xml:space="preserve"> </w:t>
      </w:r>
      <w:r w:rsidRPr="00023BB2">
        <w:rPr>
          <w:rFonts w:hint="eastAsia"/>
          <w:sz w:val="24"/>
          <w:szCs w:val="24"/>
        </w:rPr>
        <w:t>当包裹在进入</w:t>
      </w:r>
      <w:r w:rsidRPr="00023BB2">
        <w:rPr>
          <w:rFonts w:hint="eastAsia"/>
          <w:sz w:val="24"/>
          <w:szCs w:val="24"/>
        </w:rPr>
        <w:t xml:space="preserve"> CT </w:t>
      </w:r>
      <w:r w:rsidRPr="00023BB2">
        <w:rPr>
          <w:rFonts w:hint="eastAsia"/>
          <w:sz w:val="24"/>
          <w:szCs w:val="24"/>
        </w:rPr>
        <w:t>前</w:t>
      </w:r>
      <w:r>
        <w:rPr>
          <w:rFonts w:hint="eastAsia"/>
          <w:sz w:val="24"/>
          <w:szCs w:val="24"/>
        </w:rPr>
        <w:t>触发广电开关</w:t>
      </w:r>
      <w:r w:rsidRPr="00023BB2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入口站</w:t>
      </w:r>
      <w:r w:rsidRPr="00023BB2">
        <w:rPr>
          <w:rFonts w:hint="eastAsia"/>
          <w:sz w:val="24"/>
          <w:szCs w:val="24"/>
        </w:rPr>
        <w:t>向</w:t>
      </w:r>
      <w:r w:rsidRPr="00023BB2">
        <w:rPr>
          <w:rFonts w:hint="eastAsia"/>
          <w:sz w:val="24"/>
          <w:szCs w:val="24"/>
        </w:rPr>
        <w:t xml:space="preserve"> CT </w:t>
      </w:r>
      <w:r w:rsidRPr="00023BB2">
        <w:rPr>
          <w:rFonts w:hint="eastAsia"/>
          <w:sz w:val="24"/>
          <w:szCs w:val="24"/>
        </w:rPr>
        <w:t>设备主动发送包裹条码信息</w:t>
      </w:r>
      <w:r w:rsidR="00922A99">
        <w:rPr>
          <w:rFonts w:hint="eastAsia"/>
          <w:sz w:val="24"/>
          <w:szCs w:val="24"/>
        </w:rPr>
        <w:t>运单号</w:t>
      </w:r>
    </w:p>
    <w:p w:rsidR="00922A99" w:rsidRDefault="00922A99" w:rsidP="00922A99">
      <w:pPr>
        <w:ind w:firstLine="420"/>
        <w:rPr>
          <w:rFonts w:hint="eastAsia"/>
          <w:sz w:val="24"/>
          <w:szCs w:val="24"/>
        </w:rPr>
      </w:pPr>
    </w:p>
    <w:p w:rsidR="00922A99" w:rsidRDefault="00922A99" w:rsidP="00922A99">
      <w:pPr>
        <w:ind w:firstLine="42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：</w:t>
      </w:r>
      <w:r w:rsidRPr="00922A99">
        <w:rPr>
          <w:rFonts w:hint="eastAsia"/>
          <w:sz w:val="24"/>
          <w:szCs w:val="24"/>
        </w:rPr>
        <w:t>当包裹在进入</w:t>
      </w:r>
      <w:r w:rsidRPr="00922A99">
        <w:rPr>
          <w:rFonts w:hint="eastAsia"/>
          <w:sz w:val="24"/>
          <w:szCs w:val="24"/>
        </w:rPr>
        <w:t xml:space="preserve"> CT </w:t>
      </w:r>
      <w:r w:rsidRPr="00922A99">
        <w:rPr>
          <w:rFonts w:hint="eastAsia"/>
          <w:sz w:val="24"/>
          <w:szCs w:val="24"/>
        </w:rPr>
        <w:t>后，</w:t>
      </w:r>
      <w:r w:rsidRPr="00922A99">
        <w:rPr>
          <w:rFonts w:hint="eastAsia"/>
          <w:sz w:val="24"/>
          <w:szCs w:val="24"/>
        </w:rPr>
        <w:t xml:space="preserve">CT </w:t>
      </w:r>
      <w:r w:rsidRPr="00922A99">
        <w:rPr>
          <w:rFonts w:hint="eastAsia"/>
          <w:sz w:val="24"/>
          <w:szCs w:val="24"/>
        </w:rPr>
        <w:t>会扫描包裹产生图像</w:t>
      </w:r>
      <w:r>
        <w:rPr>
          <w:rFonts w:hint="eastAsia"/>
          <w:sz w:val="24"/>
          <w:szCs w:val="24"/>
        </w:rPr>
        <w:t>，同时根据分运单从分拣线数据库读取货物信息，并显示出来</w:t>
      </w:r>
    </w:p>
    <w:p w:rsidR="00922A99" w:rsidRDefault="00922A99" w:rsidP="00922A99">
      <w:pPr>
        <w:ind w:firstLine="420"/>
        <w:rPr>
          <w:rFonts w:hint="eastAsia"/>
          <w:sz w:val="24"/>
          <w:szCs w:val="24"/>
        </w:rPr>
      </w:pPr>
    </w:p>
    <w:p w:rsidR="00922A99" w:rsidRDefault="00922A99" w:rsidP="00922A99">
      <w:pPr>
        <w:ind w:firstLine="42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：</w:t>
      </w:r>
      <w:r w:rsidRPr="00922A99">
        <w:rPr>
          <w:rFonts w:hint="eastAsia"/>
          <w:sz w:val="24"/>
          <w:szCs w:val="24"/>
        </w:rPr>
        <w:t>在包裹</w:t>
      </w:r>
      <w:r>
        <w:rPr>
          <w:rFonts w:hint="eastAsia"/>
          <w:sz w:val="24"/>
          <w:szCs w:val="24"/>
        </w:rPr>
        <w:t>判图结束后</w:t>
      </w:r>
      <w:r w:rsidRPr="00922A99">
        <w:rPr>
          <w:rFonts w:hint="eastAsia"/>
          <w:sz w:val="24"/>
          <w:szCs w:val="24"/>
        </w:rPr>
        <w:t xml:space="preserve"> CT</w:t>
      </w:r>
      <w:r>
        <w:rPr>
          <w:rFonts w:hint="eastAsia"/>
          <w:sz w:val="24"/>
          <w:szCs w:val="24"/>
        </w:rPr>
        <w:t>向分拣线</w:t>
      </w:r>
      <w:r w:rsidRPr="00922A99">
        <w:rPr>
          <w:rFonts w:hint="eastAsia"/>
          <w:sz w:val="24"/>
          <w:szCs w:val="24"/>
        </w:rPr>
        <w:t>反馈分拣结果，</w:t>
      </w:r>
      <w:r>
        <w:rPr>
          <w:rFonts w:hint="eastAsia"/>
          <w:sz w:val="24"/>
          <w:szCs w:val="24"/>
        </w:rPr>
        <w:t>分拣线</w:t>
      </w:r>
      <w:r w:rsidRPr="00922A99">
        <w:rPr>
          <w:rFonts w:hint="eastAsia"/>
          <w:sz w:val="24"/>
          <w:szCs w:val="24"/>
        </w:rPr>
        <w:t>根据此结果</w:t>
      </w:r>
      <w:r>
        <w:rPr>
          <w:rFonts w:hint="eastAsia"/>
          <w:sz w:val="24"/>
          <w:szCs w:val="24"/>
        </w:rPr>
        <w:t>启动分流机构</w:t>
      </w:r>
    </w:p>
    <w:p w:rsidR="00922A99" w:rsidRPr="001850DE" w:rsidRDefault="00922A99" w:rsidP="00922A99">
      <w:pPr>
        <w:pStyle w:val="2"/>
        <w:rPr>
          <w:rFonts w:hint="eastAsia"/>
          <w:sz w:val="24"/>
          <w:szCs w:val="24"/>
        </w:rPr>
      </w:pPr>
      <w:bookmarkStart w:id="4" w:name="_Toc23774443"/>
      <w:r>
        <w:t>1.</w:t>
      </w:r>
      <w:r>
        <w:t>2</w:t>
      </w:r>
      <w:r>
        <w:t xml:space="preserve"> </w:t>
      </w:r>
      <w:r w:rsidR="00147E5E">
        <w:rPr>
          <w:rFonts w:hint="eastAsia"/>
        </w:rPr>
        <w:t>网络结构图</w:t>
      </w:r>
      <w:bookmarkEnd w:id="4"/>
    </w:p>
    <w:p w:rsidR="00147E5E" w:rsidRDefault="00147E5E" w:rsidP="00147E5E">
      <w:pPr>
        <w:spacing w:line="360" w:lineRule="auto"/>
        <w:jc w:val="left"/>
      </w:pPr>
      <w:r>
        <w:t>网络拓扑图：</w:t>
      </w:r>
      <w:r>
        <w:object w:dxaOrig="10582" w:dyaOrig="70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99.4pt;height:141pt" o:ole="">
            <v:imagedata r:id="rId9" o:title=""/>
          </v:shape>
          <o:OLEObject Type="Embed" ProgID="Visio.Drawing.11" ShapeID="_x0000_i1026" DrawAspect="Content" ObjectID="_1634387202" r:id="rId10"/>
        </w:object>
      </w:r>
    </w:p>
    <w:p w:rsidR="00922A99" w:rsidRPr="00147E5E" w:rsidRDefault="00B93597" w:rsidP="00922A99">
      <w:pPr>
        <w:ind w:firstLine="420"/>
        <w:rPr>
          <w:rFonts w:hint="eastAsia"/>
          <w:sz w:val="24"/>
          <w:szCs w:val="24"/>
        </w:rPr>
      </w:pPr>
      <w:r>
        <w:rPr>
          <w:rFonts w:hint="eastAsia"/>
        </w:rPr>
        <w:t>其中，每台入口站都会建立</w:t>
      </w:r>
      <w:r>
        <w:rPr>
          <w:rFonts w:hint="eastAsia"/>
        </w:rPr>
        <w:t>C</w:t>
      </w:r>
      <w:r>
        <w:t>T</w:t>
      </w:r>
      <w:r>
        <w:rPr>
          <w:rFonts w:hint="eastAsia"/>
        </w:rPr>
        <w:t>过机数据库</w:t>
      </w:r>
    </w:p>
    <w:p w:rsidR="00DB7BA2" w:rsidRDefault="00922A99" w:rsidP="00922A99">
      <w:pPr>
        <w:pStyle w:val="2"/>
      </w:pPr>
      <w:bookmarkStart w:id="5" w:name="_Toc23774444"/>
      <w:r>
        <w:lastRenderedPageBreak/>
        <w:t>1.3</w:t>
      </w:r>
      <w:r>
        <w:rPr>
          <w:rFonts w:hint="eastAsia"/>
        </w:rPr>
        <w:t>分拣线流程图</w:t>
      </w:r>
      <w:bookmarkEnd w:id="5"/>
    </w:p>
    <w:p w:rsidR="00922A99" w:rsidRPr="00922A99" w:rsidRDefault="009D7933" w:rsidP="00922A99">
      <w:pPr>
        <w:rPr>
          <w:rFonts w:hint="eastAsia"/>
        </w:rPr>
      </w:pPr>
      <w:r>
        <w:object w:dxaOrig="4390" w:dyaOrig="9183">
          <v:shape id="_x0000_i1025" type="#_x0000_t75" style="width:248.4pt;height:448.8pt" o:ole="">
            <v:imagedata r:id="rId11" o:title=""/>
          </v:shape>
          <o:OLEObject Type="Embed" ProgID="Visio.Drawing.11" ShapeID="_x0000_i1025" DrawAspect="Content" ObjectID="_1634387203" r:id="rId12"/>
        </w:object>
      </w:r>
    </w:p>
    <w:p w:rsidR="00DB7BA2" w:rsidRDefault="00147E5E" w:rsidP="00147E5E">
      <w:pPr>
        <w:pStyle w:val="1"/>
      </w:pPr>
      <w:bookmarkStart w:id="6" w:name="_Toc23774445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协议实现和具体函数功能</w:t>
      </w:r>
      <w:bookmarkEnd w:id="6"/>
    </w:p>
    <w:p w:rsidR="00147E5E" w:rsidRDefault="00147E5E" w:rsidP="00147E5E">
      <w:pPr>
        <w:pStyle w:val="2"/>
      </w:pPr>
      <w:bookmarkStart w:id="7" w:name="_Toc23774446"/>
      <w:r w:rsidRPr="00147E5E">
        <w:t>2.1</w:t>
      </w:r>
      <w:r w:rsidRPr="00147E5E">
        <w:rPr>
          <w:rFonts w:hint="eastAsia"/>
        </w:rPr>
        <w:t>通信协议规则</w:t>
      </w:r>
      <w:bookmarkEnd w:id="7"/>
    </w:p>
    <w:p w:rsidR="00147E5E" w:rsidRDefault="00147E5E" w:rsidP="00147E5E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解析</w:t>
      </w:r>
      <w:r>
        <w:rPr>
          <w:rFonts w:hint="eastAsia"/>
        </w:rPr>
        <w:t>通信报文</w:t>
      </w:r>
      <w:r>
        <w:rPr>
          <w:rFonts w:hint="eastAsia"/>
        </w:rPr>
        <w:t>XML</w:t>
      </w:r>
      <w:r>
        <w:rPr>
          <w:rFonts w:hint="eastAsia"/>
        </w:rPr>
        <w:t>内容信息，</w:t>
      </w:r>
      <w:r>
        <w:rPr>
          <w:rFonts w:hint="eastAsia"/>
        </w:rPr>
        <w:t>CT</w:t>
      </w:r>
      <w:r>
        <w:rPr>
          <w:rFonts w:hint="eastAsia"/>
        </w:rPr>
        <w:t>和分拣系统双方交流的数据，采用</w:t>
      </w:r>
      <w:r>
        <w:rPr>
          <w:rFonts w:hint="eastAsia"/>
        </w:rPr>
        <w:t>Unicode</w:t>
      </w:r>
      <w:r>
        <w:rPr>
          <w:rFonts w:hint="eastAsia"/>
        </w:rPr>
        <w:t>字符集，</w:t>
      </w:r>
      <w:r>
        <w:rPr>
          <w:rFonts w:hint="eastAsia"/>
        </w:rPr>
        <w:t>使用的</w:t>
      </w:r>
      <w:r>
        <w:rPr>
          <w:rFonts w:hint="eastAsia"/>
        </w:rPr>
        <w:t>UTF-8</w:t>
      </w:r>
      <w:r>
        <w:rPr>
          <w:rFonts w:hint="eastAsia"/>
        </w:rPr>
        <w:t>编码。</w:t>
      </w:r>
    </w:p>
    <w:p w:rsidR="00147E5E" w:rsidRDefault="00147E5E" w:rsidP="00147E5E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CT</w:t>
      </w:r>
      <w:r>
        <w:rPr>
          <w:rFonts w:hint="eastAsia"/>
        </w:rPr>
        <w:t>和分拣系统建立连接后，</w:t>
      </w:r>
      <w:r w:rsidR="00FD57D3">
        <w:rPr>
          <w:rFonts w:hint="eastAsia"/>
        </w:rPr>
        <w:t>会定时向</w:t>
      </w:r>
      <w:r w:rsidR="00FD57D3">
        <w:rPr>
          <w:rFonts w:hint="eastAsia"/>
        </w:rPr>
        <w:t>C</w:t>
      </w:r>
      <w:r w:rsidR="00FD57D3">
        <w:t>T</w:t>
      </w:r>
      <w:r w:rsidR="00FD57D3">
        <w:rPr>
          <w:rFonts w:hint="eastAsia"/>
        </w:rPr>
        <w:t>发送</w:t>
      </w:r>
      <w:r>
        <w:rPr>
          <w:rFonts w:hint="eastAsia"/>
        </w:rPr>
        <w:t>心跳包</w:t>
      </w:r>
      <w:r>
        <w:t>，</w:t>
      </w:r>
      <w:r>
        <w:rPr>
          <w:rFonts w:hint="eastAsia"/>
        </w:rPr>
        <w:t>互相没有收到心跳信息则认为本次</w:t>
      </w:r>
      <w:r>
        <w:rPr>
          <w:rFonts w:hint="eastAsia"/>
        </w:rPr>
        <w:t>连接中断，</w:t>
      </w:r>
      <w:r w:rsidR="00FD57D3">
        <w:rPr>
          <w:rFonts w:hint="eastAsia"/>
        </w:rPr>
        <w:t>并尝试重新连接</w:t>
      </w:r>
      <w:r>
        <w:rPr>
          <w:rFonts w:hint="eastAsia"/>
        </w:rPr>
        <w:t>。</w:t>
      </w:r>
    </w:p>
    <w:p w:rsidR="00DB7BA2" w:rsidRDefault="00147E5E" w:rsidP="008504C7">
      <w:pPr>
        <w:pStyle w:val="2"/>
      </w:pPr>
      <w:bookmarkStart w:id="8" w:name="_Toc23774447"/>
      <w:r w:rsidRPr="00147E5E">
        <w:lastRenderedPageBreak/>
        <w:t>2.</w:t>
      </w:r>
      <w:r>
        <w:t>2</w:t>
      </w:r>
      <w:r w:rsidRPr="00147E5E">
        <w:t>CT</w:t>
      </w:r>
      <w:r w:rsidR="008504C7" w:rsidRPr="008504C7">
        <w:rPr>
          <w:rFonts w:hint="eastAsia"/>
        </w:rPr>
        <w:t>连接状态发生变化时的事件</w:t>
      </w:r>
      <w:r w:rsidR="008504C7" w:rsidRPr="008504C7">
        <w:t>Client_StateChanged</w:t>
      </w:r>
      <w:bookmarkEnd w:id="8"/>
    </w:p>
    <w:p w:rsidR="008504C7" w:rsidRDefault="008504C7" w:rsidP="008504C7">
      <w:pPr>
        <w:ind w:firstLine="420"/>
      </w:pPr>
      <w:r>
        <w:rPr>
          <w:rFonts w:hint="eastAsia"/>
        </w:rPr>
        <w:t>建立连接后，</w:t>
      </w:r>
      <w:r>
        <w:rPr>
          <w:rFonts w:hint="eastAsia"/>
        </w:rPr>
        <w:t>CT</w:t>
      </w:r>
      <w:r>
        <w:rPr>
          <w:rFonts w:hint="eastAsia"/>
        </w:rPr>
        <w:t>会向分拣系统发送当前的设备状态，告知设备当前的工作状态。当</w:t>
      </w:r>
      <w:r>
        <w:rPr>
          <w:rFonts w:hint="eastAsia"/>
        </w:rPr>
        <w:t>CT</w:t>
      </w:r>
      <w:r>
        <w:rPr>
          <w:rFonts w:hint="eastAsia"/>
        </w:rPr>
        <w:t>的工作状态发生变更后也会立即通知分拣系统</w:t>
      </w:r>
    </w:p>
    <w:p w:rsidR="00FD57D3" w:rsidRDefault="00FD57D3" w:rsidP="00FD57D3">
      <w:pPr>
        <w:ind w:firstLine="420"/>
        <w:rPr>
          <w:rFonts w:hint="eastAsia"/>
        </w:rPr>
      </w:pPr>
      <w:r>
        <w:rPr>
          <w:rFonts w:hint="eastAsia"/>
        </w:rPr>
        <w:t>所有的报文都以报文头</w:t>
      </w:r>
      <w:r>
        <w:rPr>
          <w:rFonts w:hint="eastAsia"/>
        </w:rPr>
        <w:t>+</w:t>
      </w:r>
      <w:r>
        <w:rPr>
          <w:rFonts w:hint="eastAsia"/>
        </w:rPr>
        <w:t>报文体构成。其中报文头格式为</w:t>
      </w:r>
    </w:p>
    <w:p w:rsidR="00FD57D3" w:rsidRDefault="00FD57D3" w:rsidP="00FD57D3">
      <w:pPr>
        <w:ind w:firstLine="420"/>
      </w:pPr>
      <w:r>
        <w:t>NTCTTP/1.0 NOTIFY(CRLF)</w:t>
      </w:r>
    </w:p>
    <w:p w:rsidR="00FD57D3" w:rsidRDefault="00FD57D3" w:rsidP="00FD57D3">
      <w:pPr>
        <w:ind w:firstLine="420"/>
      </w:pPr>
      <w:r>
        <w:t>Content-Type:text/xml(CRLF)</w:t>
      </w:r>
    </w:p>
    <w:p w:rsidR="00FD57D3" w:rsidRDefault="00FD57D3" w:rsidP="00FD57D3">
      <w:pPr>
        <w:ind w:firstLine="420"/>
      </w:pPr>
      <w:r>
        <w:t>Content-Length:456(CRLF)</w:t>
      </w:r>
    </w:p>
    <w:p w:rsidR="00FD57D3" w:rsidRDefault="00FD57D3" w:rsidP="00FD57D3">
      <w:pPr>
        <w:ind w:firstLine="420"/>
      </w:pPr>
      <w:r>
        <w:t>(CRLF)</w:t>
      </w:r>
    </w:p>
    <w:p w:rsidR="00FD57D3" w:rsidRDefault="00FD57D3" w:rsidP="00FD57D3">
      <w:pPr>
        <w:ind w:firstLine="42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(CRLF)</w:t>
      </w:r>
      <w:r>
        <w:rPr>
          <w:rFonts w:hint="eastAsia"/>
        </w:rPr>
        <w:t>是指回车换行。连续两个</w:t>
      </w:r>
      <w:r>
        <w:rPr>
          <w:rFonts w:hint="eastAsia"/>
        </w:rPr>
        <w:t>(CRLF)</w:t>
      </w:r>
      <w:r>
        <w:rPr>
          <w:rFonts w:hint="eastAsia"/>
        </w:rPr>
        <w:t>认为报文头部结束。</w:t>
      </w:r>
    </w:p>
    <w:p w:rsidR="00FD57D3" w:rsidRDefault="00FD57D3" w:rsidP="00FD57D3">
      <w:pPr>
        <w:ind w:firstLine="420"/>
      </w:pPr>
      <w:r>
        <w:t>NTCTTP/1.0 NOTIFY(CRLF)</w:t>
      </w:r>
    </w:p>
    <w:p w:rsidR="00FD57D3" w:rsidRDefault="00FD57D3" w:rsidP="00FD57D3">
      <w:pPr>
        <w:ind w:firstLine="420"/>
        <w:rPr>
          <w:rFonts w:hint="eastAsia"/>
        </w:rPr>
      </w:pPr>
      <w:r>
        <w:rPr>
          <w:rFonts w:hint="eastAsia"/>
        </w:rPr>
        <w:t>指定了</w:t>
      </w:r>
      <w:r>
        <w:rPr>
          <w:rFonts w:hint="eastAsia"/>
        </w:rPr>
        <w:t xml:space="preserve"> CT </w:t>
      </w:r>
      <w:r>
        <w:rPr>
          <w:rFonts w:hint="eastAsia"/>
        </w:rPr>
        <w:t>协议版本和协议方法。同方威视</w:t>
      </w:r>
      <w:r>
        <w:rPr>
          <w:rFonts w:hint="eastAsia"/>
        </w:rPr>
        <w:t xml:space="preserve"> CT </w:t>
      </w:r>
      <w:r>
        <w:rPr>
          <w:rFonts w:hint="eastAsia"/>
        </w:rPr>
        <w:t>协议使用长连接通知机制。</w:t>
      </w:r>
    </w:p>
    <w:p w:rsidR="00FD57D3" w:rsidRDefault="00FD57D3" w:rsidP="00FD57D3">
      <w:pPr>
        <w:ind w:firstLine="420"/>
      </w:pPr>
      <w:r>
        <w:t>Content-Type:text/xml</w:t>
      </w:r>
    </w:p>
    <w:p w:rsidR="00FD57D3" w:rsidRDefault="00FD57D3" w:rsidP="00FD57D3">
      <w:pPr>
        <w:ind w:firstLine="420"/>
        <w:rPr>
          <w:rFonts w:hint="eastAsia"/>
        </w:rPr>
      </w:pPr>
      <w:r>
        <w:rPr>
          <w:rFonts w:hint="eastAsia"/>
        </w:rPr>
        <w:t>这个指协议内容的类型，使用</w:t>
      </w:r>
      <w:r>
        <w:rPr>
          <w:rFonts w:hint="eastAsia"/>
        </w:rPr>
        <w:t xml:space="preserve"> xml </w:t>
      </w:r>
      <w:r>
        <w:rPr>
          <w:rFonts w:hint="eastAsia"/>
        </w:rPr>
        <w:t>格式的文本内容。</w:t>
      </w:r>
    </w:p>
    <w:p w:rsidR="00FD57D3" w:rsidRDefault="00FD57D3" w:rsidP="00FD57D3">
      <w:pPr>
        <w:ind w:firstLine="420"/>
      </w:pPr>
      <w:r>
        <w:t>Content-Length:456(CRLF)</w:t>
      </w:r>
    </w:p>
    <w:p w:rsidR="00FD57D3" w:rsidRDefault="004168C8" w:rsidP="00FD57D3">
      <w:pPr>
        <w:ind w:firstLine="420"/>
        <w:rPr>
          <w:rFonts w:hint="eastAsia"/>
        </w:rPr>
      </w:pPr>
      <w:r>
        <w:rPr>
          <w:rFonts w:hint="eastAsia"/>
        </w:rPr>
        <w:t>【</w:t>
      </w:r>
      <w:r w:rsidR="00FD57D3">
        <w:rPr>
          <w:rFonts w:hint="eastAsia"/>
        </w:rPr>
        <w:t>具体报文格式应参考</w:t>
      </w:r>
      <w:r w:rsidR="00FD57D3">
        <w:rPr>
          <w:rFonts w:hint="eastAsia"/>
        </w:rPr>
        <w:t>同方威视</w:t>
      </w:r>
      <w:r w:rsidR="00FD57D3">
        <w:rPr>
          <w:rFonts w:hint="eastAsia"/>
        </w:rPr>
        <w:t>CT</w:t>
      </w:r>
      <w:r w:rsidR="00FD57D3">
        <w:rPr>
          <w:rFonts w:hint="eastAsia"/>
        </w:rPr>
        <w:t>安检设备</w:t>
      </w:r>
      <w:r w:rsidR="00FD57D3">
        <w:rPr>
          <w:rFonts w:hint="eastAsia"/>
        </w:rPr>
        <w:t>CT</w:t>
      </w:r>
      <w:r w:rsidR="00FD57D3">
        <w:rPr>
          <w:rFonts w:hint="eastAsia"/>
        </w:rPr>
        <w:t>接口协议</w:t>
      </w:r>
      <w:r>
        <w:rPr>
          <w:rFonts w:hint="eastAsia"/>
        </w:rPr>
        <w:t>】</w:t>
      </w:r>
    </w:p>
    <w:p w:rsidR="008504C7" w:rsidRDefault="008504C7" w:rsidP="008504C7">
      <w:pPr>
        <w:pStyle w:val="2"/>
      </w:pPr>
      <w:bookmarkStart w:id="9" w:name="_Toc23774448"/>
      <w:r w:rsidRPr="00147E5E">
        <w:t>2.</w:t>
      </w:r>
      <w:r>
        <w:t>3</w:t>
      </w:r>
      <w:r>
        <w:rPr>
          <w:rFonts w:hint="eastAsia"/>
        </w:rPr>
        <w:t>分拣线接收到审图数据</w:t>
      </w:r>
      <w:r w:rsidRPr="008504C7">
        <w:rPr>
          <w:rFonts w:hint="eastAsia"/>
        </w:rPr>
        <w:t>事件</w:t>
      </w:r>
      <w:r w:rsidRPr="008504C7">
        <w:t>ctConclusionResultReceived</w:t>
      </w:r>
      <w:bookmarkEnd w:id="9"/>
    </w:p>
    <w:p w:rsidR="008504C7" w:rsidRDefault="008504C7" w:rsidP="008504C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504C7">
        <w:rPr>
          <w:rFonts w:hint="eastAsia"/>
        </w:rPr>
        <w:t>CT</w:t>
      </w:r>
      <w:r w:rsidRPr="008504C7">
        <w:rPr>
          <w:rFonts w:hint="eastAsia"/>
        </w:rPr>
        <w:t>在扫描到完成包裹的</w:t>
      </w:r>
      <w:r w:rsidRPr="008504C7">
        <w:rPr>
          <w:rFonts w:hint="eastAsia"/>
        </w:rPr>
        <w:t>DR</w:t>
      </w:r>
      <w:r w:rsidRPr="008504C7">
        <w:rPr>
          <w:rFonts w:hint="eastAsia"/>
        </w:rPr>
        <w:t>图像后，向分拣系统主动发送</w:t>
      </w:r>
      <w:r w:rsidRPr="008504C7">
        <w:rPr>
          <w:rFonts w:hint="eastAsia"/>
        </w:rPr>
        <w:t>ctImageMessage</w:t>
      </w:r>
      <w:r w:rsidRPr="008504C7">
        <w:rPr>
          <w:rFonts w:hint="eastAsia"/>
        </w:rPr>
        <w:t>消息</w:t>
      </w:r>
      <w:r>
        <w:rPr>
          <w:rFonts w:hint="eastAsia"/>
        </w:rPr>
        <w:t>报文，根据报文的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JudgeResult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字段判断包裹是否放行（S），查验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4168C8" w:rsidRDefault="004168C8" w:rsidP="008504C7">
      <w:pPr>
        <w:ind w:firstLine="420"/>
      </w:pPr>
      <w:r w:rsidRPr="004168C8">
        <w:rPr>
          <w:rFonts w:hint="eastAsia"/>
        </w:rPr>
        <w:t>分拣线得到包裹判图信息后，把该信息更新到本地数据库，在包裹通过分拣机构时，根据判图指令分流包裹到放行区或者查验区</w:t>
      </w:r>
    </w:p>
    <w:p w:rsidR="004168C8" w:rsidRPr="004168C8" w:rsidRDefault="004168C8" w:rsidP="008504C7">
      <w:pPr>
        <w:ind w:firstLine="420"/>
        <w:rPr>
          <w:rFonts w:hint="eastAsia"/>
        </w:rPr>
      </w:pPr>
      <w:r>
        <w:rPr>
          <w:rFonts w:hint="eastAsia"/>
        </w:rPr>
        <w:t>注意：包裹进入</w:t>
      </w:r>
      <w:r>
        <w:rPr>
          <w:rFonts w:hint="eastAsia"/>
        </w:rPr>
        <w:t>C</w:t>
      </w:r>
      <w:r>
        <w:t>T</w:t>
      </w:r>
      <w:r>
        <w:rPr>
          <w:rFonts w:hint="eastAsia"/>
        </w:rPr>
        <w:t>后不能停止，如果发送了分运单信息，但是包裹没有及时进入</w:t>
      </w:r>
      <w:r>
        <w:rPr>
          <w:rFonts w:hint="eastAsia"/>
        </w:rPr>
        <w:t>C</w:t>
      </w:r>
      <w:r>
        <w:t>T</w:t>
      </w:r>
      <w:r>
        <w:t>，</w:t>
      </w:r>
      <w:r>
        <w:rPr>
          <w:rFonts w:hint="eastAsia"/>
        </w:rPr>
        <w:t>C</w:t>
      </w:r>
      <w:r>
        <w:t>T</w:t>
      </w:r>
      <w:r>
        <w:rPr>
          <w:rFonts w:hint="eastAsia"/>
        </w:rPr>
        <w:t>会抛弃该分运单。所有应该在包裹进入</w:t>
      </w:r>
      <w:r>
        <w:rPr>
          <w:rFonts w:hint="eastAsia"/>
        </w:rPr>
        <w:t>C</w:t>
      </w:r>
      <w:r>
        <w:t>T</w:t>
      </w:r>
      <w:r>
        <w:rPr>
          <w:rFonts w:hint="eastAsia"/>
        </w:rPr>
        <w:t>后，做报警检查包裹进出</w:t>
      </w:r>
      <w:r>
        <w:rPr>
          <w:rFonts w:hint="eastAsia"/>
        </w:rPr>
        <w:t>C</w:t>
      </w:r>
      <w:r>
        <w:t>T</w:t>
      </w:r>
      <w:r>
        <w:rPr>
          <w:rFonts w:hint="eastAsia"/>
        </w:rPr>
        <w:t>状态。</w:t>
      </w:r>
    </w:p>
    <w:p w:rsidR="006A0781" w:rsidRDefault="006A0781" w:rsidP="006A0781">
      <w:pPr>
        <w:pStyle w:val="2"/>
      </w:pPr>
      <w:bookmarkStart w:id="10" w:name="_Toc23774449"/>
      <w:r w:rsidRPr="00147E5E">
        <w:t>2.</w:t>
      </w:r>
      <w:r>
        <w:t>4</w:t>
      </w:r>
      <w:r w:rsidRPr="006A0781">
        <w:t>CT</w:t>
      </w:r>
      <w:r w:rsidRPr="006A0781">
        <w:rPr>
          <w:rFonts w:hint="eastAsia"/>
        </w:rPr>
        <w:t>设备状态发生变化时的事件</w:t>
      </w:r>
      <w:r w:rsidRPr="006A0781">
        <w:t>ctDeviceStatusChanged</w:t>
      </w:r>
      <w:bookmarkEnd w:id="10"/>
    </w:p>
    <w:p w:rsidR="006A0781" w:rsidRDefault="006A0781" w:rsidP="006A0781">
      <w:pPr>
        <w:ind w:firstLine="420"/>
      </w:pPr>
      <w:r w:rsidRPr="008504C7">
        <w:rPr>
          <w:rFonts w:hint="eastAsia"/>
        </w:rPr>
        <w:t>CT</w:t>
      </w:r>
      <w:r>
        <w:rPr>
          <w:rFonts w:hint="eastAsia"/>
        </w:rPr>
        <w:t>机在状态发生改变时会发出</w:t>
      </w:r>
      <w:r w:rsidRPr="006A0781">
        <w:t>ctDeviceStatus</w:t>
      </w:r>
      <w:r>
        <w:rPr>
          <w:rFonts w:hint="eastAsia"/>
        </w:rPr>
        <w:t>消息报文，字段</w:t>
      </w:r>
      <w:r w:rsidRPr="006A0781">
        <w:t>Status</w:t>
      </w:r>
      <w:r>
        <w:rPr>
          <w:rFonts w:hint="eastAsia"/>
        </w:rPr>
        <w:t>包含有如下信息：</w:t>
      </w:r>
      <w:r>
        <w:t>【</w:t>
      </w:r>
      <w:r>
        <w:rPr>
          <w:rFonts w:hint="eastAsia"/>
        </w:rPr>
        <w:t xml:space="preserve">0 </w:t>
      </w:r>
      <w:r>
        <w:rPr>
          <w:rFonts w:hint="eastAsia"/>
        </w:rPr>
        <w:t>初始化；</w:t>
      </w:r>
      <w:r>
        <w:rPr>
          <w:rFonts w:hint="eastAsia"/>
        </w:rPr>
        <w:t xml:space="preserve">1 </w:t>
      </w:r>
      <w:r>
        <w:rPr>
          <w:rFonts w:hint="eastAsia"/>
        </w:rPr>
        <w:t>就绪；</w:t>
      </w:r>
      <w:r>
        <w:rPr>
          <w:rFonts w:hint="eastAsia"/>
        </w:rPr>
        <w:t xml:space="preserve">2 </w:t>
      </w:r>
      <w:r>
        <w:rPr>
          <w:rFonts w:hint="eastAsia"/>
        </w:rPr>
        <w:t>故障；</w:t>
      </w:r>
      <w:r>
        <w:rPr>
          <w:rFonts w:hint="eastAsia"/>
        </w:rPr>
        <w:t>3</w:t>
      </w:r>
      <w:r>
        <w:rPr>
          <w:rFonts w:hint="eastAsia"/>
        </w:rPr>
        <w:t>诊断中；</w:t>
      </w:r>
      <w:r>
        <w:rPr>
          <w:rFonts w:hint="eastAsia"/>
        </w:rPr>
        <w:t xml:space="preserve">4 </w:t>
      </w:r>
      <w:r>
        <w:rPr>
          <w:rFonts w:hint="eastAsia"/>
        </w:rPr>
        <w:t>关机（离线）</w:t>
      </w:r>
      <w:r>
        <w:rPr>
          <w:rFonts w:hint="eastAsia"/>
        </w:rPr>
        <w:t>5</w:t>
      </w:r>
      <w:r>
        <w:rPr>
          <w:rFonts w:hint="eastAsia"/>
        </w:rPr>
        <w:t>；待机；</w:t>
      </w:r>
      <w:r>
        <w:rPr>
          <w:rFonts w:hint="eastAsia"/>
        </w:rPr>
        <w:t xml:space="preserve">6 </w:t>
      </w:r>
      <w:r>
        <w:rPr>
          <w:rFonts w:hint="eastAsia"/>
        </w:rPr>
        <w:t>急停；</w:t>
      </w:r>
      <w:r>
        <w:rPr>
          <w:rFonts w:hint="eastAsia"/>
        </w:rPr>
        <w:t xml:space="preserve">7 </w:t>
      </w:r>
      <w:r>
        <w:rPr>
          <w:rFonts w:hint="eastAsia"/>
        </w:rPr>
        <w:t>扫描；</w:t>
      </w:r>
      <w:r>
        <w:rPr>
          <w:rFonts w:hint="eastAsia"/>
        </w:rPr>
        <w:t xml:space="preserve">8 </w:t>
      </w:r>
      <w:r>
        <w:rPr>
          <w:rFonts w:hint="eastAsia"/>
        </w:rPr>
        <w:t>直通；</w:t>
      </w:r>
      <w:r>
        <w:rPr>
          <w:rFonts w:hint="eastAsia"/>
        </w:rPr>
        <w:t xml:space="preserve">9 </w:t>
      </w:r>
      <w:r>
        <w:rPr>
          <w:rFonts w:hint="eastAsia"/>
        </w:rPr>
        <w:t>暂停；</w:t>
      </w:r>
      <w:r>
        <w:rPr>
          <w:rFonts w:hint="eastAsia"/>
        </w:rPr>
        <w:t xml:space="preserve">10 </w:t>
      </w:r>
      <w:r>
        <w:rPr>
          <w:rFonts w:hint="eastAsia"/>
        </w:rPr>
        <w:t>维护</w:t>
      </w:r>
      <w:r w:rsidRPr="008504C7">
        <w:rPr>
          <w:rFonts w:hint="eastAsia"/>
        </w:rPr>
        <w:t xml:space="preserve"> </w:t>
      </w:r>
      <w:r>
        <w:rPr>
          <w:rFonts w:hint="eastAsia"/>
        </w:rPr>
        <w:t>】</w:t>
      </w:r>
    </w:p>
    <w:p w:rsidR="006A0781" w:rsidRPr="008504C7" w:rsidRDefault="006A0781" w:rsidP="006A0781">
      <w:pPr>
        <w:ind w:firstLine="420"/>
        <w:rPr>
          <w:rFonts w:hint="eastAsia"/>
        </w:rPr>
      </w:pPr>
      <w:r>
        <w:rPr>
          <w:rFonts w:hint="eastAsia"/>
        </w:rPr>
        <w:t>当有</w:t>
      </w:r>
      <w:r w:rsidRPr="006A0781">
        <w:t>ctDeviceStatus</w:t>
      </w:r>
      <w:r>
        <w:rPr>
          <w:rFonts w:hint="eastAsia"/>
        </w:rPr>
        <w:t>消息报文</w:t>
      </w:r>
      <w:r>
        <w:rPr>
          <w:rFonts w:hint="eastAsia"/>
        </w:rPr>
        <w:t>时触发该事件，入口站根据这个整形变量判断</w:t>
      </w:r>
      <w:r>
        <w:rPr>
          <w:rFonts w:hint="eastAsia"/>
        </w:rPr>
        <w:t>C</w:t>
      </w:r>
      <w:r>
        <w:t>T</w:t>
      </w:r>
      <w:r>
        <w:rPr>
          <w:rFonts w:hint="eastAsia"/>
        </w:rPr>
        <w:t>状态，只有在就绪状态，才可以进行扫描上线</w:t>
      </w:r>
    </w:p>
    <w:p w:rsidR="006A0781" w:rsidRDefault="006A0781" w:rsidP="006A0781">
      <w:pPr>
        <w:pStyle w:val="2"/>
      </w:pPr>
      <w:bookmarkStart w:id="11" w:name="_Toc23774450"/>
      <w:r w:rsidRPr="00147E5E">
        <w:t>2.</w:t>
      </w:r>
      <w:r w:rsidR="006F5425">
        <w:t>5</w:t>
      </w:r>
      <w:r w:rsidRPr="006A0781">
        <w:rPr>
          <w:rFonts w:hint="eastAsia"/>
        </w:rPr>
        <w:t>发送数据完成时的事件</w:t>
      </w:r>
      <w:r w:rsidRPr="006A0781">
        <w:t>SendComplated</w:t>
      </w:r>
      <w:bookmarkEnd w:id="11"/>
    </w:p>
    <w:p w:rsidR="00FD57D3" w:rsidRDefault="00FD57D3" w:rsidP="00FD57D3">
      <w:pPr>
        <w:ind w:firstLine="420"/>
      </w:pPr>
      <w:r>
        <w:rPr>
          <w:rFonts w:hint="eastAsia"/>
        </w:rPr>
        <w:t>在包裹到达距离</w:t>
      </w:r>
      <w:r>
        <w:rPr>
          <w:rFonts w:hint="eastAsia"/>
        </w:rPr>
        <w:t>CT</w:t>
      </w:r>
      <w:r>
        <w:rPr>
          <w:rFonts w:hint="eastAsia"/>
        </w:rPr>
        <w:t>入口通道前的位置时，</w:t>
      </w:r>
      <w:r>
        <w:rPr>
          <w:rFonts w:hint="eastAsia"/>
        </w:rPr>
        <w:t>会触发广电开关，入口站</w:t>
      </w:r>
      <w:r>
        <w:rPr>
          <w:rFonts w:hint="eastAsia"/>
        </w:rPr>
        <w:t>主动向</w:t>
      </w:r>
      <w:r>
        <w:rPr>
          <w:rFonts w:hint="eastAsia"/>
        </w:rPr>
        <w:t>CT</w:t>
      </w:r>
      <w:r>
        <w:rPr>
          <w:rFonts w:hint="eastAsia"/>
        </w:rPr>
        <w:t>发送</w:t>
      </w:r>
      <w:r>
        <w:rPr>
          <w:rFonts w:hint="eastAsia"/>
        </w:rPr>
        <w:t>ctBarcodeMessage</w:t>
      </w:r>
      <w:r>
        <w:rPr>
          <w:rFonts w:hint="eastAsia"/>
        </w:rPr>
        <w:t>信息</w:t>
      </w:r>
      <w:r>
        <w:rPr>
          <w:rFonts w:hint="eastAsia"/>
        </w:rPr>
        <w:t>报文</w:t>
      </w:r>
      <w:r>
        <w:rPr>
          <w:rFonts w:hint="eastAsia"/>
        </w:rPr>
        <w:t>（参见同方威视</w:t>
      </w:r>
      <w:r>
        <w:rPr>
          <w:rFonts w:hint="eastAsia"/>
        </w:rPr>
        <w:t>CT</w:t>
      </w:r>
      <w:r>
        <w:rPr>
          <w:rFonts w:hint="eastAsia"/>
        </w:rPr>
        <w:t>安检设备</w:t>
      </w:r>
      <w:r>
        <w:rPr>
          <w:rFonts w:hint="eastAsia"/>
        </w:rPr>
        <w:t>CT</w:t>
      </w:r>
      <w:r>
        <w:rPr>
          <w:rFonts w:hint="eastAsia"/>
        </w:rPr>
        <w:t>接口协议</w:t>
      </w:r>
      <w:r>
        <w:rPr>
          <w:rFonts w:hint="eastAsia"/>
        </w:rPr>
        <w:t xml:space="preserve"> ctBarcodeMessage</w:t>
      </w:r>
      <w:r>
        <w:rPr>
          <w:rFonts w:hint="eastAsia"/>
        </w:rPr>
        <w:t>消息</w:t>
      </w:r>
      <w:r>
        <w:rPr>
          <w:rFonts w:hint="eastAsia"/>
        </w:rPr>
        <w:t>报文</w:t>
      </w:r>
      <w:r>
        <w:rPr>
          <w:rFonts w:hint="eastAsia"/>
        </w:rPr>
        <w:t>）。</w:t>
      </w:r>
    </w:p>
    <w:p w:rsidR="00FD57D3" w:rsidRPr="00FD57D3" w:rsidRDefault="00FD57D3" w:rsidP="00FD57D3">
      <w:pPr>
        <w:ind w:firstLine="420"/>
        <w:rPr>
          <w:rFonts w:hint="eastAsia"/>
        </w:rPr>
      </w:pPr>
      <w:r>
        <w:rPr>
          <w:rFonts w:hint="eastAsia"/>
        </w:rPr>
        <w:t>发送数据完成，并且</w:t>
      </w:r>
      <w:r>
        <w:rPr>
          <w:rFonts w:hint="eastAsia"/>
        </w:rPr>
        <w:t>C</w:t>
      </w:r>
      <w:r>
        <w:t>T</w:t>
      </w:r>
      <w:r>
        <w:rPr>
          <w:rFonts w:hint="eastAsia"/>
        </w:rPr>
        <w:t>接收到正确报文格式，会触发</w:t>
      </w:r>
      <w:r w:rsidRPr="00FD57D3">
        <w:t>SendComplated</w:t>
      </w:r>
      <w:r>
        <w:rPr>
          <w:rFonts w:hint="eastAsia"/>
        </w:rPr>
        <w:t>事件</w:t>
      </w:r>
      <w:r w:rsidR="004168C8">
        <w:rPr>
          <w:rFonts w:hint="eastAsia"/>
        </w:rPr>
        <w:t>，要根据事件是否触发，来判断</w:t>
      </w:r>
      <w:r w:rsidR="004168C8">
        <w:rPr>
          <w:rFonts w:hint="eastAsia"/>
        </w:rPr>
        <w:t>T</w:t>
      </w:r>
      <w:r w:rsidR="004168C8">
        <w:t>CP</w:t>
      </w:r>
      <w:r w:rsidR="004168C8">
        <w:rPr>
          <w:rFonts w:hint="eastAsia"/>
        </w:rPr>
        <w:t>连接是否正常，并且在发送数据到</w:t>
      </w:r>
      <w:r w:rsidR="004168C8">
        <w:rPr>
          <w:rFonts w:hint="eastAsia"/>
        </w:rPr>
        <w:t>C</w:t>
      </w:r>
      <w:r w:rsidR="004168C8">
        <w:t>T</w:t>
      </w:r>
      <w:r w:rsidR="004168C8">
        <w:rPr>
          <w:rFonts w:hint="eastAsia"/>
        </w:rPr>
        <w:t>后，定时判断事件是否触发。</w:t>
      </w:r>
      <w:r w:rsidR="004168C8">
        <w:rPr>
          <w:rFonts w:hint="eastAsia"/>
        </w:rPr>
        <w:t xml:space="preserve"> </w:t>
      </w:r>
      <w:r w:rsidR="004168C8">
        <w:t xml:space="preserve">   </w:t>
      </w:r>
      <w:r w:rsidR="004168C8">
        <w:rPr>
          <w:rFonts w:hint="eastAsia"/>
        </w:rPr>
        <w:lastRenderedPageBreak/>
        <w:t>如果没有触发</w:t>
      </w:r>
      <w:r w:rsidR="004168C8">
        <w:rPr>
          <w:rFonts w:hint="eastAsia"/>
        </w:rPr>
        <w:t xml:space="preserve"> </w:t>
      </w:r>
      <w:r w:rsidR="004168C8">
        <w:rPr>
          <w:rFonts w:hint="eastAsia"/>
        </w:rPr>
        <w:t>应该判断为发送数据失败，并提示报警</w:t>
      </w:r>
    </w:p>
    <w:p w:rsidR="004168C8" w:rsidRDefault="004168C8" w:rsidP="004168C8">
      <w:pPr>
        <w:pStyle w:val="2"/>
      </w:pPr>
      <w:bookmarkStart w:id="12" w:name="_Toc23774451"/>
      <w:r w:rsidRPr="00147E5E">
        <w:t>2.</w:t>
      </w:r>
      <w:r w:rsidR="006F5425">
        <w:t>6</w:t>
      </w:r>
      <w:r>
        <w:rPr>
          <w:rFonts w:hint="eastAsia"/>
        </w:rPr>
        <w:t>信息定义标准</w:t>
      </w:r>
      <w:bookmarkEnd w:id="12"/>
    </w:p>
    <w:p w:rsidR="004168C8" w:rsidRDefault="004168C8" w:rsidP="004168C8">
      <w:pPr>
        <w:ind w:firstLine="420"/>
      </w:pPr>
      <w:r w:rsidRPr="004168C8">
        <w:rPr>
          <w:rFonts w:hint="eastAsia"/>
        </w:rPr>
        <w:t>协议所涉各种数据类型，均应符合</w:t>
      </w:r>
      <w:r w:rsidRPr="004168C8">
        <w:rPr>
          <w:rFonts w:hint="eastAsia"/>
        </w:rPr>
        <w:t xml:space="preserve"> W3C XML Schema </w:t>
      </w:r>
      <w:r w:rsidRPr="004168C8">
        <w:rPr>
          <w:rFonts w:hint="eastAsia"/>
        </w:rPr>
        <w:t>标准。</w:t>
      </w:r>
    </w:p>
    <w:p w:rsidR="006F5425" w:rsidRDefault="006F5425" w:rsidP="006F5425">
      <w:pPr>
        <w:pStyle w:val="1"/>
      </w:pPr>
      <w:bookmarkStart w:id="13" w:name="_Toc23774452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分拣线</w:t>
      </w:r>
      <w:r>
        <w:t>CT</w:t>
      </w:r>
      <w:r>
        <w:rPr>
          <w:rFonts w:hint="eastAsia"/>
        </w:rPr>
        <w:t>判图信息表</w:t>
      </w:r>
      <w:bookmarkEnd w:id="13"/>
    </w:p>
    <w:p w:rsidR="006F5425" w:rsidRPr="006F5425" w:rsidRDefault="006F5425" w:rsidP="004168C8">
      <w:pPr>
        <w:ind w:firstLine="420"/>
        <w:rPr>
          <w:rFonts w:hint="eastAsia"/>
        </w:rPr>
      </w:pPr>
    </w:p>
    <w:tbl>
      <w:tblPr>
        <w:tblW w:w="8780" w:type="dxa"/>
        <w:tblLook w:val="04A0" w:firstRow="1" w:lastRow="0" w:firstColumn="1" w:lastColumn="0" w:noHBand="0" w:noVBand="1"/>
      </w:tblPr>
      <w:tblGrid>
        <w:gridCol w:w="1039"/>
        <w:gridCol w:w="2064"/>
        <w:gridCol w:w="1756"/>
        <w:gridCol w:w="1908"/>
        <w:gridCol w:w="2013"/>
      </w:tblGrid>
      <w:tr w:rsidR="00B93597" w:rsidRPr="00B93597" w:rsidTr="00B93597">
        <w:trPr>
          <w:trHeight w:val="324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  <w:hideMark/>
          </w:tcPr>
          <w:p w:rsidR="00B93597" w:rsidRPr="00B93597" w:rsidRDefault="00B93597" w:rsidP="00B9359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  <w:hideMark/>
          </w:tcPr>
          <w:p w:rsidR="00B93597" w:rsidRPr="00B93597" w:rsidRDefault="00B93597" w:rsidP="00B93597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  <w:hideMark/>
          </w:tcPr>
          <w:p w:rsidR="00B93597" w:rsidRPr="00B93597" w:rsidRDefault="00B93597" w:rsidP="00B93597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  <w:hideMark/>
          </w:tcPr>
          <w:p w:rsidR="00B93597" w:rsidRPr="00B93597" w:rsidRDefault="00B93597" w:rsidP="00B93597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  <w:hideMark/>
          </w:tcPr>
          <w:p w:rsidR="00B93597" w:rsidRPr="00B93597" w:rsidRDefault="00B93597" w:rsidP="00B93597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必填</w:t>
            </w:r>
          </w:p>
        </w:tc>
      </w:tr>
      <w:tr w:rsidR="00B93597" w:rsidRPr="00B93597" w:rsidTr="00B93597">
        <w:trPr>
          <w:trHeight w:val="324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ScanID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bigint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</w:tr>
      <w:tr w:rsidR="00B93597" w:rsidRPr="00B93597" w:rsidTr="00B93597">
        <w:trPr>
          <w:trHeight w:val="324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ScanTime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扫描时间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</w:tr>
      <w:tr w:rsidR="00B93597" w:rsidRPr="00B93597" w:rsidTr="00B93597">
        <w:trPr>
          <w:trHeight w:val="57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SHIP_ID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运输工具航次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</w:tr>
      <w:tr w:rsidR="00B93597" w:rsidRPr="00B93597" w:rsidTr="00B93597">
        <w:trPr>
          <w:trHeight w:val="46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VOYAGE_NO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总运单号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</w:tr>
      <w:tr w:rsidR="00B93597" w:rsidRPr="00B93597" w:rsidTr="00B93597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BILL_NO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分运单号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</w:tr>
      <w:tr w:rsidR="00B93597" w:rsidRPr="00B93597" w:rsidTr="00B93597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I_E_FLAG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Varchar(1)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进出口标记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</w:tr>
      <w:tr w:rsidR="00B93597" w:rsidRPr="00B93597" w:rsidTr="00B93597">
        <w:trPr>
          <w:trHeight w:val="48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I_E_PORT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Varchar(6)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进出口岸代码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</w:tr>
      <w:tr w:rsidR="00B93597" w:rsidRPr="00B93597" w:rsidTr="00B93597">
        <w:trPr>
          <w:trHeight w:val="45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L_D_PORT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Varchar(6)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指运地/抵运港代码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</w:tr>
      <w:tr w:rsidR="00B93597" w:rsidRPr="00B93597" w:rsidTr="00B93597">
        <w:trPr>
          <w:trHeight w:val="45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TRAF_NAME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运输工具名称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</w:tr>
      <w:tr w:rsidR="00B93597" w:rsidRPr="00B93597" w:rsidTr="00B93597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10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SEND_NAME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发货人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</w:tr>
      <w:tr w:rsidR="00B93597" w:rsidRPr="00B93597" w:rsidTr="00B93597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11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OWNER_NAME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收货人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</w:tr>
      <w:tr w:rsidR="00B93597" w:rsidRPr="00B93597" w:rsidTr="00B93597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12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SEND_COUNTRY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Varchar(3)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发货人国别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</w:tr>
      <w:tr w:rsidR="00B93597" w:rsidRPr="00B93597" w:rsidTr="00B93597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13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SEND_CITY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发货人城市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</w:tr>
      <w:tr w:rsidR="00B93597" w:rsidRPr="00B93597" w:rsidTr="00B93597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14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SEND_ID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发货人证件号码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</w:tr>
      <w:tr w:rsidR="00B93597" w:rsidRPr="00B93597" w:rsidTr="00B93597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15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TRADE_CODE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运营单位代码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</w:tr>
      <w:tr w:rsidR="00B93597" w:rsidRPr="00B93597" w:rsidTr="00B93597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lastRenderedPageBreak/>
              <w:t>16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TRADE_NAME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申报单位名称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</w:tr>
      <w:tr w:rsidR="00B93597" w:rsidRPr="00B93597" w:rsidTr="00B93597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17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MAIN_G_NAME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Varchar(1000)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货物名称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</w:tr>
      <w:tr w:rsidR="00B93597" w:rsidRPr="00B93597" w:rsidTr="00B93597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18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PACK_NO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件数/箱数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</w:tr>
      <w:tr w:rsidR="00B93597" w:rsidRPr="00B93597" w:rsidTr="00B93597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19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GROSS_WT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DECIMAL(18,5)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申报重量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</w:tr>
      <w:tr w:rsidR="00B93597" w:rsidRPr="00B93597" w:rsidTr="00B93597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20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ACTUAL_WEIGHT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DECIMAL(18,5)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实际重量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</w:tr>
      <w:tr w:rsidR="00B93597" w:rsidRPr="00B93597" w:rsidTr="00B93597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21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TOTAL_VALUE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DECIMAL(18,2)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价值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</w:tr>
      <w:tr w:rsidR="00B93597" w:rsidRPr="00B93597" w:rsidTr="00B93597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22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CURR_CODE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Varchar(3)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币制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</w:tr>
      <w:tr w:rsidR="00B93597" w:rsidRPr="00B93597" w:rsidTr="00B93597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23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I_E_DATE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进出口岸日期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</w:tr>
      <w:tr w:rsidR="00B93597" w:rsidRPr="00B93597" w:rsidTr="00B93597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24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D_DATE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申报日期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</w:tr>
      <w:tr w:rsidR="00B93597" w:rsidRPr="00B93597" w:rsidTr="00B93597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25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ENTRY_TYPE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Varchar(1)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报关类别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</w:tr>
      <w:tr w:rsidR="00B93597" w:rsidRPr="00B93597" w:rsidTr="00B93597">
        <w:trPr>
          <w:trHeight w:val="624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26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DEC_TYPE_ORIGIN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Varchar(4)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审单结论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</w:tr>
      <w:tr w:rsidR="00B93597" w:rsidRPr="00B93597" w:rsidTr="00B93597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27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DEC_TYPE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Varchar(1)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审单结论(布控标志)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</w:tr>
      <w:tr w:rsidR="00B93597" w:rsidRPr="00B93597" w:rsidTr="00B93597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28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DEC_ER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Varchar(8)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审单人员代码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</w:tr>
      <w:tr w:rsidR="00B93597" w:rsidRPr="00B93597" w:rsidTr="00B93597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29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DEC_DATE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审单日期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</w:tr>
      <w:tr w:rsidR="00B93597" w:rsidRPr="00B93597" w:rsidTr="00B93597">
        <w:trPr>
          <w:trHeight w:val="324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30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NOTE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597" w:rsidRPr="00B93597" w:rsidRDefault="00B93597" w:rsidP="00B9359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B9359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</w:tr>
    </w:tbl>
    <w:p w:rsidR="00DB7BA2" w:rsidRPr="00DB7BA2" w:rsidRDefault="00DB7BA2" w:rsidP="00B93597">
      <w:pPr>
        <w:rPr>
          <w:rFonts w:hint="eastAsia"/>
          <w:sz w:val="44"/>
          <w:szCs w:val="44"/>
        </w:rPr>
      </w:pPr>
    </w:p>
    <w:sectPr w:rsidR="00DB7BA2" w:rsidRPr="00DB7BA2" w:rsidSect="007B4879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50E" w:rsidRDefault="0001450E" w:rsidP="00DB7BA2">
      <w:r>
        <w:separator/>
      </w:r>
    </w:p>
  </w:endnote>
  <w:endnote w:type="continuationSeparator" w:id="0">
    <w:p w:rsidR="0001450E" w:rsidRDefault="0001450E" w:rsidP="00DB7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00"/>
    <w:family w:val="modern"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BA2" w:rsidRDefault="00DB7BA2">
    <w:pPr>
      <w:pStyle w:val="a4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87C192D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 xml:space="preserve">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color w:val="5B9BD5" w:themeColor="accent1"/>
        <w:sz w:val="20"/>
        <w:szCs w:val="20"/>
      </w:rPr>
      <w:fldChar w:fldCharType="separate"/>
    </w:r>
    <w:r w:rsidR="00B148D9" w:rsidRPr="00B148D9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zh-CN"/>
      </w:rPr>
      <w:t>2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50E" w:rsidRDefault="0001450E" w:rsidP="00DB7BA2">
      <w:r>
        <w:separator/>
      </w:r>
    </w:p>
  </w:footnote>
  <w:footnote w:type="continuationSeparator" w:id="0">
    <w:p w:rsidR="0001450E" w:rsidRDefault="0001450E" w:rsidP="00DB7B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597" w:rsidRDefault="00B93597" w:rsidP="00B93597">
    <w:pPr>
      <w:pStyle w:val="a3"/>
      <w:jc w:val="both"/>
      <w:rPr>
        <w:rFonts w:ascii="楷体_GB2312" w:eastAsia="楷体_GB2312" w:hint="eastAsia"/>
      </w:rPr>
    </w:pPr>
    <w:r>
      <w:rPr>
        <w:rFonts w:ascii="楷体_GB2312" w:eastAsia="楷体_GB2312" w:hint="eastAsia"/>
        <w:noProof/>
      </w:rPr>
      <w:drawing>
        <wp:inline distT="0" distB="0" distL="0" distR="0">
          <wp:extent cx="203200" cy="177800"/>
          <wp:effectExtent l="0" t="0" r="6350" b="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200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楷体_GB2312" w:eastAsia="楷体_GB2312" w:hint="eastAsia"/>
      </w:rPr>
      <w:t>合肥三益江海智能科技有限公司</w:t>
    </w:r>
  </w:p>
  <w:p w:rsidR="00DB7BA2" w:rsidRDefault="00DB7BA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77F"/>
    <w:rsid w:val="0001450E"/>
    <w:rsid w:val="00023BB2"/>
    <w:rsid w:val="00147E5E"/>
    <w:rsid w:val="001850DE"/>
    <w:rsid w:val="004168C8"/>
    <w:rsid w:val="006A0781"/>
    <w:rsid w:val="006A2A06"/>
    <w:rsid w:val="006F5425"/>
    <w:rsid w:val="007B4879"/>
    <w:rsid w:val="008504C7"/>
    <w:rsid w:val="00922A99"/>
    <w:rsid w:val="009D677F"/>
    <w:rsid w:val="009D7933"/>
    <w:rsid w:val="00B148D9"/>
    <w:rsid w:val="00B93597"/>
    <w:rsid w:val="00D77B8E"/>
    <w:rsid w:val="00DB7BA2"/>
    <w:rsid w:val="00E6592C"/>
    <w:rsid w:val="00FD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0D1799-36F3-4299-8B37-F305EADE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50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3B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DB7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7B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7B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7BA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B7BA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B7BA2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E6592C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850DE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2"/>
    <w:uiPriority w:val="99"/>
    <w:semiHidden/>
    <w:unhideWhenUsed/>
    <w:rsid w:val="00023BB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23BB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23B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 Spacing"/>
    <w:link w:val="Char3"/>
    <w:uiPriority w:val="1"/>
    <w:qFormat/>
    <w:rsid w:val="00D77B8E"/>
    <w:rPr>
      <w:kern w:val="0"/>
      <w:sz w:val="22"/>
    </w:rPr>
  </w:style>
  <w:style w:type="character" w:customStyle="1" w:styleId="Char3">
    <w:name w:val="无间隔 Char"/>
    <w:basedOn w:val="a0"/>
    <w:link w:val="a8"/>
    <w:uiPriority w:val="1"/>
    <w:rsid w:val="00D77B8E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B148D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148D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148D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148D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2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yjhzn.com/display.asp?id=708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00"/>
    <w:family w:val="modern"/>
    <w:pitch w:val="default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48"/>
    <w:rsid w:val="0093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3C22A64A3541A29745625D2ECF53CF">
    <w:name w:val="C33C22A64A3541A29745625D2ECF53CF"/>
    <w:rsid w:val="00932648"/>
    <w:pPr>
      <w:widowControl w:val="0"/>
      <w:jc w:val="both"/>
    </w:pPr>
  </w:style>
  <w:style w:type="paragraph" w:customStyle="1" w:styleId="350F4859BAA047C1A18208252FD0BEE9">
    <w:name w:val="350F4859BAA047C1A18208252FD0BEE9"/>
    <w:rsid w:val="00932648"/>
    <w:pPr>
      <w:widowControl w:val="0"/>
      <w:jc w:val="both"/>
    </w:pPr>
  </w:style>
  <w:style w:type="paragraph" w:customStyle="1" w:styleId="AAA14C692CCB40D5868222336CF57BD6">
    <w:name w:val="AAA14C692CCB40D5868222336CF57BD6"/>
    <w:rsid w:val="00932648"/>
    <w:pPr>
      <w:widowControl w:val="0"/>
      <w:jc w:val="both"/>
    </w:pPr>
  </w:style>
  <w:style w:type="paragraph" w:customStyle="1" w:styleId="559477F74ED94D8CAC3703B31C07A91F">
    <w:name w:val="559477F74ED94D8CAC3703B31C07A91F"/>
    <w:rsid w:val="00932648"/>
    <w:pPr>
      <w:widowControl w:val="0"/>
      <w:jc w:val="both"/>
    </w:pPr>
  </w:style>
  <w:style w:type="paragraph" w:customStyle="1" w:styleId="2FFC02B5076441F6864390E9DCDF2AEF">
    <w:name w:val="2FFC02B5076441F6864390E9DCDF2AEF"/>
    <w:rsid w:val="00932648"/>
    <w:pPr>
      <w:widowControl w:val="0"/>
      <w:jc w:val="both"/>
    </w:pPr>
  </w:style>
  <w:style w:type="paragraph" w:customStyle="1" w:styleId="00F28976C04445DAB748E6933B153605">
    <w:name w:val="00F28976C04445DAB748E6933B153605"/>
    <w:rsid w:val="00932648"/>
    <w:pPr>
      <w:widowControl w:val="0"/>
      <w:jc w:val="both"/>
    </w:pPr>
  </w:style>
  <w:style w:type="paragraph" w:customStyle="1" w:styleId="B01E4D6EFB124EE29D26B0151611D9D0">
    <w:name w:val="B01E4D6EFB124EE29D26B0151611D9D0"/>
    <w:rsid w:val="00932648"/>
    <w:pPr>
      <w:widowControl w:val="0"/>
      <w:jc w:val="both"/>
    </w:pPr>
  </w:style>
  <w:style w:type="paragraph" w:customStyle="1" w:styleId="5B32197177D5467597D9EE4C4D0DEBF3">
    <w:name w:val="5B32197177D5467597D9EE4C4D0DEBF3"/>
    <w:rsid w:val="00932648"/>
    <w:pPr>
      <w:widowControl w:val="0"/>
      <w:jc w:val="both"/>
    </w:pPr>
  </w:style>
  <w:style w:type="paragraph" w:customStyle="1" w:styleId="803BF69EB4804837A22B2EDB9940B825">
    <w:name w:val="803BF69EB4804837A22B2EDB9940B825"/>
    <w:rsid w:val="009326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合肥市高新区香樟大道211号香枫创意园C座302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467496-2150-4803-9DEF-8AAF0DF31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631</Words>
  <Characters>3599</Characters>
  <Application>Microsoft Office Word</Application>
  <DocSecurity>0</DocSecurity>
  <Lines>29</Lines>
  <Paragraphs>8</Paragraphs>
  <ScaleCrop>false</ScaleCrop>
  <Company>合肥三益江海智能科技有限公司</Company>
  <LinksUpToDate>false</LinksUpToDate>
  <CharactersWithSpaces>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厦门邮政分拣线对接同方威视CT安检设备接口协议</dc:title>
  <dc:subject>版本：V1.0</dc:subject>
  <dc:creator>2019年 11月</dc:creator>
  <cp:keywords/>
  <dc:description/>
  <cp:lastModifiedBy>liu</cp:lastModifiedBy>
  <cp:revision>7</cp:revision>
  <dcterms:created xsi:type="dcterms:W3CDTF">2019-11-04T05:48:00Z</dcterms:created>
  <dcterms:modified xsi:type="dcterms:W3CDTF">2019-11-04T07:40:00Z</dcterms:modified>
</cp:coreProperties>
</file>