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7E32BAEB" w:rsidR="00A1788E" w:rsidRPr="00AD4F57" w:rsidRDefault="00A1788E" w:rsidP="00AD4F57">
      <w:pPr>
        <w:jc w:val="center"/>
        <w:rPr>
          <w:b/>
          <w:bCs/>
          <w:sz w:val="24"/>
          <w:szCs w:val="28"/>
        </w:rPr>
      </w:pPr>
      <w:bookmarkStart w:id="0" w:name="_Hlk99016995"/>
      <w:bookmarkEnd w:id="0"/>
      <w:r w:rsidRPr="00AD4F57">
        <w:rPr>
          <w:rFonts w:hint="eastAsia"/>
          <w:b/>
          <w:bCs/>
          <w:sz w:val="24"/>
          <w:szCs w:val="28"/>
        </w:rPr>
        <w:t>题目：</w:t>
      </w:r>
      <w:r w:rsidR="008B1990" w:rsidRPr="00AD4F57">
        <w:rPr>
          <w:rFonts w:hint="eastAsia"/>
          <w:b/>
          <w:bCs/>
          <w:sz w:val="24"/>
          <w:szCs w:val="28"/>
        </w:rPr>
        <w:t>基于机器视觉的水准仪补偿误差</w:t>
      </w:r>
    </w:p>
    <w:p w14:paraId="52136D76" w14:textId="31231064" w:rsidR="00A1788E" w:rsidRDefault="002776DF">
      <w:r w:rsidRPr="00C26B48">
        <w:rPr>
          <w:rFonts w:hint="eastAsia"/>
          <w:b/>
          <w:bCs/>
        </w:rPr>
        <w:t>摘要：</w:t>
      </w:r>
      <w:r w:rsidR="000E7514">
        <w:rPr>
          <w:rFonts w:hint="eastAsia"/>
        </w:rPr>
        <w:t>介绍了一种基于机器视觉与图像处理技术的水准仪补偿误差检定算法，通过C</w:t>
      </w:r>
      <w:r w:rsidR="000E7514">
        <w:t>CD</w:t>
      </w:r>
      <w:r w:rsidR="000E7514">
        <w:rPr>
          <w:rFonts w:hint="eastAsia"/>
        </w:rPr>
        <w:t>相机替代人眼构建视觉测量系统</w:t>
      </w:r>
      <w:r w:rsidR="00D746CC">
        <w:rPr>
          <w:rFonts w:hint="eastAsia"/>
        </w:rPr>
        <w:t>，</w:t>
      </w:r>
      <w:r w:rsidR="00A94C40">
        <w:rPr>
          <w:rFonts w:hint="eastAsia"/>
        </w:rPr>
        <w:t>对采集到的图像进行裁剪，反色，骨架提取，边缘识别等操作，通过灰度重心法对十字丝图像的中心位置进行定位。</w:t>
      </w:r>
      <w:r w:rsidR="004071BF">
        <w:rPr>
          <w:rFonts w:hint="eastAsia"/>
        </w:rPr>
        <w:t>最后通过标定坐标信息和水准仪的角度信息完成对补偿误差的检定，实验结果表明此方法是可行的。</w:t>
      </w:r>
    </w:p>
    <w:p w14:paraId="5D3F70C6" w14:textId="1AC06446" w:rsidR="002776DF" w:rsidRDefault="002776DF">
      <w:r w:rsidRPr="00C26B48">
        <w:rPr>
          <w:rFonts w:hint="eastAsia"/>
          <w:b/>
          <w:bCs/>
        </w:rPr>
        <w:t>关键字</w:t>
      </w:r>
      <w:r>
        <w:rPr>
          <w:rFonts w:hint="eastAsia"/>
        </w:rPr>
        <w:t>：</w:t>
      </w:r>
      <w:r w:rsidR="0029045D">
        <w:rPr>
          <w:rFonts w:hint="eastAsia"/>
        </w:rPr>
        <w:t>机器视觉 图像处理 灰度重心法 拟合 补偿误差</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2BABFA5B" w14:textId="5705EE28" w:rsidR="003C18AF" w:rsidRDefault="0051798C" w:rsidP="0032791F">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w:t>
      </w:r>
      <w:proofErr w:type="gramStart"/>
      <w:r w:rsidR="000341A3">
        <w:rPr>
          <w:rFonts w:hint="eastAsia"/>
        </w:rPr>
        <w:t>顷台纵向</w:t>
      </w:r>
      <w:proofErr w:type="gramEnd"/>
      <w:r w:rsidR="000341A3">
        <w:rPr>
          <w:rFonts w:hint="eastAsia"/>
        </w:rPr>
        <w:t>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r w:rsidR="002C2561">
        <w:fldChar w:fldCharType="begin"/>
      </w:r>
      <w:r w:rsidR="002C2561">
        <w:instrText xml:space="preserve"> </w:instrText>
      </w:r>
      <w:r w:rsidR="002C2561">
        <w:rPr>
          <w:rFonts w:hint="eastAsia"/>
        </w:rPr>
        <w:instrText>REF _Ref103797716 \r \h</w:instrText>
      </w:r>
      <w:r w:rsidR="002C2561">
        <w:instrText xml:space="preserve"> </w:instrText>
      </w:r>
      <w:r w:rsidR="002C2561">
        <w:fldChar w:fldCharType="separate"/>
      </w:r>
      <w:r w:rsidR="002C2561">
        <w:t>[1]</w:t>
      </w:r>
      <w:r w:rsidR="002C2561">
        <w:fldChar w:fldCharType="end"/>
      </w:r>
      <w:r w:rsidR="004B0125">
        <w:rPr>
          <w:rFonts w:hint="eastAsia"/>
        </w:rPr>
        <w:t>。</w:t>
      </w:r>
    </w:p>
    <w:p w14:paraId="52D80AEC" w14:textId="7657181B" w:rsidR="00954EE7" w:rsidRPr="00E55E06" w:rsidRDefault="00067E42" w:rsidP="00E55E06">
      <w:pPr>
        <w:ind w:firstLineChars="200" w:firstLine="420"/>
        <w:rPr>
          <w:i/>
        </w:rPr>
      </w:pPr>
      <w:r>
        <w:rPr>
          <w:rFonts w:hint="eastAsia"/>
        </w:rPr>
        <w:t>本文</w:t>
      </w:r>
      <w:r w:rsidR="00C8249A">
        <w:rPr>
          <w:rFonts w:hint="eastAsia"/>
        </w:rPr>
        <w:t>提出的水准仪补偿误差检定误差</w:t>
      </w:r>
      <w:r w:rsidR="007759B7">
        <w:rPr>
          <w:rFonts w:hint="eastAsia"/>
        </w:rPr>
        <w:t>方法</w:t>
      </w:r>
      <w:r w:rsidR="00C8249A">
        <w:rPr>
          <w:rFonts w:hint="eastAsia"/>
        </w:rPr>
        <w:t>以</w:t>
      </w:r>
      <w:r w:rsidR="00554464">
        <w:rPr>
          <w:rFonts w:hint="eastAsia"/>
        </w:rPr>
        <w:t>视觉</w:t>
      </w:r>
      <w:r w:rsidR="00C8249A">
        <w:rPr>
          <w:rFonts w:hint="eastAsia"/>
        </w:rPr>
        <w:t>测量技术为基础。</w:t>
      </w:r>
      <w:r w:rsidR="00554464">
        <w:rPr>
          <w:rFonts w:hint="eastAsia"/>
        </w:rPr>
        <w:t>视觉</w:t>
      </w:r>
      <w:r w:rsidR="00F32137">
        <w:rPr>
          <w:rFonts w:hint="eastAsia"/>
        </w:rPr>
        <w:t>测量技术是一种以图像处理技术为核心的检测技术</w:t>
      </w:r>
      <w:r w:rsidR="006952D7">
        <w:fldChar w:fldCharType="begin"/>
      </w:r>
      <w:r w:rsidR="006952D7">
        <w:instrText xml:space="preserve"> </w:instrText>
      </w:r>
      <w:r w:rsidR="006952D7">
        <w:rPr>
          <w:rFonts w:hint="eastAsia"/>
        </w:rPr>
        <w:instrText>REF _Ref103798438 \r \h</w:instrText>
      </w:r>
      <w:r w:rsidR="006952D7">
        <w:instrText xml:space="preserve"> </w:instrText>
      </w:r>
      <w:r w:rsidR="006952D7">
        <w:fldChar w:fldCharType="separate"/>
      </w:r>
      <w:r w:rsidR="006952D7">
        <w:t>[2]</w:t>
      </w:r>
      <w:r w:rsidR="006952D7">
        <w:fldChar w:fldCharType="end"/>
      </w:r>
      <w:r w:rsidR="00F32137">
        <w:rPr>
          <w:rFonts w:hint="eastAsia"/>
        </w:rPr>
        <w:t>，</w:t>
      </w:r>
      <w:r w:rsidR="00082F24">
        <w:rPr>
          <w:rFonts w:hint="eastAsia"/>
        </w:rPr>
        <w:t>以</w:t>
      </w:r>
      <w:r w:rsidR="00082F24">
        <w:t>CCD</w:t>
      </w:r>
      <w:r w:rsidR="00082F24">
        <w:rPr>
          <w:rFonts w:hint="eastAsia"/>
        </w:rPr>
        <w:t>摄像机代替人眼对水准仪补偿误差进行检定。</w:t>
      </w:r>
      <w:r w:rsidR="009A1EA3">
        <w:rPr>
          <w:rFonts w:hint="eastAsia"/>
        </w:rPr>
        <w:t>利用亚像素定位技术对图像十字丝中心位置进行定位，</w:t>
      </w:r>
      <w:r w:rsidR="00136F77">
        <w:rPr>
          <w:rFonts w:hint="eastAsia"/>
        </w:rPr>
        <w:t>通过标定中心位置坐标与水准仪竖直角</w:t>
      </w:r>
      <w:r w:rsidR="009A1EA3">
        <w:rPr>
          <w:rFonts w:hint="eastAsia"/>
        </w:rPr>
        <w:t>进而得到仪器的补偿误差。</w:t>
      </w:r>
      <w:r w:rsidR="00954EE7">
        <w:rPr>
          <w:rFonts w:hint="eastAsia"/>
        </w:rPr>
        <w:t>几种常见的水准仪十字丝</w:t>
      </w:r>
      <w:r w:rsidR="00E55E06">
        <w:rPr>
          <w:rFonts w:hint="eastAsia"/>
        </w:rPr>
        <w:t>如图</w:t>
      </w:r>
      <w:r w:rsidR="006952D7">
        <w:rPr>
          <w:rFonts w:hint="eastAsia"/>
        </w:rPr>
        <w:t>1</w:t>
      </w:r>
      <w:r w:rsidR="00E55E06">
        <w:rPr>
          <w:rFonts w:hint="eastAsia"/>
        </w:rPr>
        <w:t>所示</w:t>
      </w:r>
      <w:r w:rsidR="00940548">
        <w:rPr>
          <w:rFonts w:hint="eastAsia"/>
        </w:rPr>
        <w:t>，主要包括十字型和</w:t>
      </w:r>
      <w:proofErr w:type="gramStart"/>
      <w:r w:rsidR="00940548">
        <w:rPr>
          <w:rFonts w:hint="eastAsia"/>
        </w:rPr>
        <w:t>十字叉型十字</w:t>
      </w:r>
      <w:proofErr w:type="gramEnd"/>
      <w:r w:rsidR="00940548">
        <w:rPr>
          <w:rFonts w:hint="eastAsia"/>
        </w:rPr>
        <w:t>丝，本文的研究目标主要为这两种十字丝图像</w:t>
      </w:r>
      <w:r w:rsidR="00954EE7">
        <w:rPr>
          <w:rFonts w:hint="eastAsia"/>
        </w:rPr>
        <w:t>。</w:t>
      </w:r>
    </w:p>
    <w:p w14:paraId="4DBA78DD" w14:textId="77777777" w:rsidR="00B83396" w:rsidRDefault="003475ED" w:rsidP="00B83396">
      <w:pPr>
        <w:keepNext/>
      </w:pPr>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6F3F4F18" w14:textId="6C256CE1" w:rsidR="00B83396" w:rsidRDefault="00B83396" w:rsidP="00B83396">
      <w:pPr>
        <w:pStyle w:val="aa"/>
        <w:jc w:val="center"/>
      </w:pPr>
      <w:r>
        <w:t xml:space="preserve">Figure </w:t>
      </w:r>
      <w:r w:rsidR="00532B69">
        <w:fldChar w:fldCharType="begin"/>
      </w:r>
      <w:r w:rsidR="00532B69">
        <w:instrText xml:space="preserve"> SEQ Figure \* ARABIC </w:instrText>
      </w:r>
      <w:r w:rsidR="00532B69">
        <w:fldChar w:fldCharType="separate"/>
      </w:r>
      <w:r w:rsidR="00ED7628">
        <w:rPr>
          <w:noProof/>
        </w:rPr>
        <w:t>1</w:t>
      </w:r>
      <w:r w:rsidR="00532B69">
        <w:rPr>
          <w:noProof/>
        </w:rPr>
        <w:fldChar w:fldCharType="end"/>
      </w:r>
      <w:r>
        <w:t xml:space="preserve"> </w:t>
      </w:r>
      <w:r>
        <w:rPr>
          <w:rFonts w:hint="eastAsia"/>
        </w:rPr>
        <w:t>common</w:t>
      </w:r>
      <w:r>
        <w:t xml:space="preserve"> </w:t>
      </w:r>
      <w:r>
        <w:rPr>
          <w:rFonts w:hint="eastAsia"/>
        </w:rPr>
        <w:t>cross</w:t>
      </w:r>
      <w:r>
        <w:t xml:space="preserve"> </w:t>
      </w:r>
      <w:r>
        <w:rPr>
          <w:rFonts w:hint="eastAsia"/>
        </w:rPr>
        <w:t>line</w:t>
      </w:r>
      <w:r>
        <w:t xml:space="preserve"> </w:t>
      </w:r>
      <w:r>
        <w:rPr>
          <w:rFonts w:hint="eastAsia"/>
        </w:rPr>
        <w:t>image</w:t>
      </w:r>
    </w:p>
    <w:p w14:paraId="7D99A62D" w14:textId="77AE4008" w:rsidR="00A276B0" w:rsidRDefault="00B83396" w:rsidP="00B8339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D7628">
        <w:rPr>
          <w:noProof/>
        </w:rPr>
        <w:t>1</w:t>
      </w:r>
      <w:r>
        <w:fldChar w:fldCharType="end"/>
      </w:r>
      <w:r>
        <w:t xml:space="preserve"> </w:t>
      </w:r>
      <w:r>
        <w:rPr>
          <w:rFonts w:hint="eastAsia"/>
        </w:rPr>
        <w:t>常见十字丝图像</w:t>
      </w:r>
    </w:p>
    <w:p w14:paraId="47FE775D" w14:textId="17E20E8D" w:rsidR="002776DF" w:rsidRPr="003D1696" w:rsidRDefault="00783505">
      <w:pPr>
        <w:rPr>
          <w:b/>
          <w:bCs/>
          <w:sz w:val="24"/>
          <w:szCs w:val="28"/>
        </w:rPr>
      </w:pPr>
      <w:r w:rsidRPr="003D1696">
        <w:rPr>
          <w:rFonts w:hint="eastAsia"/>
          <w:b/>
          <w:bCs/>
          <w:sz w:val="24"/>
          <w:szCs w:val="28"/>
        </w:rPr>
        <w:t>1</w:t>
      </w:r>
      <w:r w:rsidR="00ED33FD">
        <w:rPr>
          <w:rFonts w:hint="eastAsia"/>
          <w:b/>
          <w:bCs/>
          <w:sz w:val="24"/>
          <w:szCs w:val="28"/>
        </w:rPr>
        <w:t>算法</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t>使用C</w:t>
      </w:r>
      <w:r>
        <w:t>CD</w:t>
      </w:r>
      <w:r>
        <w:rPr>
          <w:rFonts w:hint="eastAsia"/>
        </w:rPr>
        <w:t>摄像头代替人眼进行水准仪补偿误差检定的基本思</w:t>
      </w:r>
      <w:r w:rsidR="00533D89">
        <w:rPr>
          <w:rFonts w:hint="eastAsia"/>
        </w:rPr>
        <w:t>路</w:t>
      </w:r>
      <w:r>
        <w:rPr>
          <w:rFonts w:hint="eastAsia"/>
        </w:rPr>
        <w:t>是：使用高分辨率的摄像头，捕捉</w:t>
      </w:r>
      <w:proofErr w:type="gramStart"/>
      <w:r>
        <w:rPr>
          <w:rFonts w:hint="eastAsia"/>
        </w:rPr>
        <w:t>微顷台倾斜</w:t>
      </w:r>
      <w:proofErr w:type="gramEnd"/>
      <w:r>
        <w:rPr>
          <w:rFonts w:hint="eastAsia"/>
        </w:rPr>
        <w:t>后十字丝的细微变化，使用亚像素级别的图像中心位置坐标</w:t>
      </w:r>
      <w:r w:rsidR="00533D89">
        <w:rPr>
          <w:rFonts w:hint="eastAsia"/>
        </w:rPr>
        <w:t>算法计算中心位置</w:t>
      </w:r>
      <w:r>
        <w:rPr>
          <w:rFonts w:hint="eastAsia"/>
        </w:rPr>
        <w:t>的改变量，</w:t>
      </w:r>
      <w:r w:rsidR="00533D89">
        <w:rPr>
          <w:rFonts w:hint="eastAsia"/>
        </w:rPr>
        <w:t>从而</w:t>
      </w:r>
      <w:r>
        <w:rPr>
          <w:rFonts w:hint="eastAsia"/>
        </w:rPr>
        <w:t>计算水准仪的竖直</w:t>
      </w:r>
      <w:proofErr w:type="gramStart"/>
      <w:r>
        <w:rPr>
          <w:rFonts w:hint="eastAsia"/>
        </w:rPr>
        <w:t>角改变</w:t>
      </w:r>
      <w:proofErr w:type="gramEnd"/>
      <w:r>
        <w:rPr>
          <w:rFonts w:hint="eastAsia"/>
        </w:rPr>
        <w:t>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w:t>
      </w:r>
      <w:proofErr w:type="gramStart"/>
      <w:r>
        <w:rPr>
          <w:rFonts w:hint="eastAsia"/>
        </w:rPr>
        <w:t>值组成</w:t>
      </w:r>
      <w:proofErr w:type="gramEnd"/>
      <w:r>
        <w:rPr>
          <w:rFonts w:hint="eastAsia"/>
        </w:rPr>
        <w:t>的二维矩阵。</w:t>
      </w:r>
      <w:r w:rsidR="002573AE">
        <w:rPr>
          <w:rFonts w:hint="eastAsia"/>
        </w:rPr>
        <w:t>假设一副图</w:t>
      </w:r>
      <w:r w:rsidR="002573AE">
        <w:rPr>
          <w:rFonts w:hint="eastAsia"/>
        </w:rPr>
        <w:lastRenderedPageBreak/>
        <w:t>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proofErr w:type="gramStart"/>
      <w:r w:rsidR="00861300">
        <w:rPr>
          <w:rFonts w:hint="eastAsia"/>
        </w:rPr>
        <w:t>图像第</w:t>
      </w:r>
      <w:proofErr w:type="gramEnd"/>
      <m:oMath>
        <m:r>
          <w:rPr>
            <w:rFonts w:ascii="Cambria Math" w:hAnsi="Cambria Math" w:hint="eastAsia"/>
          </w:rPr>
          <m:t>i</m:t>
        </m:r>
      </m:oMath>
      <w:r w:rsidR="00861300">
        <w:rPr>
          <w:rFonts w:hint="eastAsia"/>
        </w:rPr>
        <w:t>行的像素分布模型为</w:t>
      </w:r>
      <w:r w:rsidR="00E57984">
        <w:rPr>
          <w:rFonts w:hint="eastAsia"/>
        </w:rPr>
        <w:t>：</w:t>
      </w:r>
    </w:p>
    <w:p w14:paraId="605E554E" w14:textId="36E6F37F" w:rsidR="00945547" w:rsidRPr="002573AE" w:rsidRDefault="00532B69" w:rsidP="007B7A5D">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f(i, 0)</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f(i, 1)</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f(i,2)</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f(i,L-1)</m:t>
                  </m:r>
                </m:e>
                <m:sub>
                  <m:r>
                    <w:rPr>
                      <w:rFonts w:ascii="Cambria Math" w:hAnsi="Cambria Math"/>
                    </w:rPr>
                    <m:t>il-1</m:t>
                  </m:r>
                </m:sub>
              </m:sSub>
            </m:e>
          </m:d>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proofErr w:type="gramStart"/>
      <w:r w:rsidR="00D616FC">
        <w:rPr>
          <w:rFonts w:hint="eastAsia"/>
        </w:rPr>
        <w:t>图像第</w:t>
      </w:r>
      <w:proofErr w:type="gramEnd"/>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45EE77FF" w14:textId="6129E339" w:rsidR="00D616FC" w:rsidRPr="004D40A6" w:rsidRDefault="00532B69" w:rsidP="00D616FC">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f(0,</m:t>
                  </m:r>
                  <m:r>
                    <w:rPr>
                      <w:rFonts w:ascii="Cambria Math" w:hAnsi="Cambria Math" w:hint="eastAsia"/>
                    </w:rPr>
                    <m:t>j</m:t>
                  </m:r>
                  <m:r>
                    <w:rPr>
                      <w:rFonts w:ascii="Cambria Math" w:hAnsi="Cambria Math"/>
                    </w:rPr>
                    <m:t>)</m:t>
                  </m:r>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f(1, 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f(2,j)</m:t>
                  </m:r>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f(W-1,j)</m:t>
                  </m:r>
                </m:e>
                <m:sub>
                  <m:r>
                    <w:rPr>
                      <w:rFonts w:ascii="Cambria Math" w:hAnsi="Cambria Math"/>
                    </w:rPr>
                    <m:t>W-1j</m:t>
                  </m:r>
                </m:sub>
              </m:sSub>
            </m:e>
          </m:d>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277A39B5" w:rsidR="004D40A6" w:rsidRDefault="00B35AE0" w:rsidP="00B35AE0">
      <w:pPr>
        <w:pStyle w:val="a3"/>
        <w:ind w:left="375"/>
      </w:pPr>
      <w:r>
        <w:rPr>
          <w:rFonts w:hint="eastAsia"/>
        </w:rPr>
        <w:t>多种以重心法为基础的算法可以对目标图像进行亚像素定位，包括二值重心法，灰度重心法以及灰度值平方重心法</w:t>
      </w:r>
      <w:r w:rsidR="00F52B1D">
        <w:fldChar w:fldCharType="begin"/>
      </w:r>
      <w:r w:rsidR="00F52B1D">
        <w:instrText xml:space="preserve"> </w:instrText>
      </w:r>
      <w:r w:rsidR="00F52B1D">
        <w:rPr>
          <w:rFonts w:hint="eastAsia"/>
        </w:rPr>
        <w:instrText>REF _Ref103798660 \r \h</w:instrText>
      </w:r>
      <w:r w:rsidR="00F52B1D">
        <w:instrText xml:space="preserve"> </w:instrText>
      </w:r>
      <w:r w:rsidR="00F52B1D">
        <w:fldChar w:fldCharType="separate"/>
      </w:r>
      <w:r w:rsidR="00F52B1D">
        <w:t>[3]</w:t>
      </w:r>
      <w:r w:rsidR="00F52B1D">
        <w:fldChar w:fldCharType="end"/>
      </w:r>
      <w:r>
        <w:rPr>
          <w:rFonts w:hint="eastAsia"/>
        </w:rPr>
        <w:t>。重心法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75B58101" w14:textId="2A6D7582" w:rsidR="00F323F5" w:rsidRPr="003E4F97" w:rsidRDefault="00F323F5" w:rsidP="00D616FC">
      <w:pPr>
        <w:pStyle w:val="a3"/>
        <w:ind w:left="375"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oMath>
      </m:oMathPara>
    </w:p>
    <w:p w14:paraId="5FA5600D" w14:textId="77777777" w:rsidR="00016D9A" w:rsidRDefault="00016D9A" w:rsidP="004E21E9">
      <w:pPr>
        <w:pStyle w:val="a3"/>
        <w:ind w:left="375" w:firstLineChars="0" w:firstLine="0"/>
        <w:jc w:val="center"/>
      </w:pPr>
      <w:r>
        <w:rPr>
          <w:noProof/>
        </w:rPr>
        <w:drawing>
          <wp:inline distT="0" distB="0" distL="0" distR="0" wp14:anchorId="19550C63" wp14:editId="4C769C7B">
            <wp:extent cx="3001095" cy="1651379"/>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845" cy="1666098"/>
                    </a:xfrm>
                    <a:prstGeom prst="rect">
                      <a:avLst/>
                    </a:prstGeom>
                  </pic:spPr>
                </pic:pic>
              </a:graphicData>
            </a:graphic>
          </wp:inline>
        </w:drawing>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w:t>
      </w:r>
      <w:proofErr w:type="gramStart"/>
      <w:r>
        <w:rPr>
          <w:rFonts w:hint="eastAsia"/>
        </w:rPr>
        <w:t>设</w:t>
      </w:r>
      <w:r w:rsidR="002D5812">
        <w:rPr>
          <w:rFonts w:hint="eastAsia"/>
        </w:rPr>
        <w:t>目标</w:t>
      </w:r>
      <w:proofErr w:type="gramEnd"/>
      <w:r w:rsidR="002D5812">
        <w:rPr>
          <w:rFonts w:hint="eastAsia"/>
        </w:rPr>
        <w:t>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2D50F666" w14:textId="6B84FEB0" w:rsidR="00541465" w:rsidRPr="000D4D58" w:rsidRDefault="00532B69" w:rsidP="007B7A5D">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f(i,j)</m:t>
                  </m:r>
                </m:e>
              </m:nary>
            </m:den>
          </m:f>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43D8084F" w14:textId="03B14D1D" w:rsidR="000D4D58" w:rsidRPr="000D4D58" w:rsidRDefault="00532B69" w:rsidP="000D4D5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f(i,j)</m:t>
                  </m:r>
                </m:e>
              </m:nary>
            </m:den>
          </m:f>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5FDDA7EF" w14:textId="3F99CF87" w:rsidR="005F7328" w:rsidRPr="000D4D58" w:rsidRDefault="00532B69" w:rsidP="005F732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f(i,j)</m:t>
                      </m:r>
                    </m:e>
                    <m:sup>
                      <m:r>
                        <w:rPr>
                          <w:rFonts w:ascii="Cambria Math" w:hAnsi="Cambria Math"/>
                        </w:rPr>
                        <m:t>2</m:t>
                      </m:r>
                    </m:sup>
                  </m:sSup>
                </m:e>
              </m:nary>
            </m:den>
          </m:f>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4B394513" w14:textId="2F2236F4" w:rsidR="005012F0" w:rsidRDefault="00532B69" w:rsidP="005012F0">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oMath>
      </m:oMathPara>
    </w:p>
    <w:p w14:paraId="260E2BE1" w14:textId="222A77DD" w:rsidR="0026201F" w:rsidRDefault="0026201F" w:rsidP="005B68C7">
      <w:pPr>
        <w:pStyle w:val="a3"/>
        <w:ind w:left="375" w:firstLineChars="0" w:firstLine="0"/>
      </w:pPr>
      <w:r>
        <w:rPr>
          <w:rFonts w:hint="eastAsia"/>
        </w:rPr>
        <w:t>平方加权重心法使用灰度值的平方代替原始灰度值，加强了灰度值较大（距离中心比较近）的像素对重心位置的影响，加大了信噪比高的像素点的权重，使算法抗干扰能力更强，精度更高</w:t>
      </w:r>
      <w:r w:rsidR="00A3431F">
        <w:fldChar w:fldCharType="begin"/>
      </w:r>
      <w:r w:rsidR="00A3431F">
        <w:instrText xml:space="preserve"> </w:instrText>
      </w:r>
      <w:r w:rsidR="00A3431F">
        <w:rPr>
          <w:rFonts w:hint="eastAsia"/>
        </w:rPr>
        <w:instrText>REF _Ref103798996 \r \h</w:instrText>
      </w:r>
      <w:r w:rsidR="00A3431F">
        <w:instrText xml:space="preserve"> </w:instrText>
      </w:r>
      <w:r w:rsidR="00A3431F">
        <w:fldChar w:fldCharType="separate"/>
      </w:r>
      <w:r w:rsidR="00A3431F">
        <w:t>[4]</w:t>
      </w:r>
      <w:r w:rsidR="00A3431F">
        <w:fldChar w:fldCharType="end"/>
      </w:r>
      <w:r>
        <w:rPr>
          <w:rFonts w:hint="eastAsia"/>
        </w:rPr>
        <w:t>。</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B35C1B8" w14:textId="023DFCF8" w:rsidR="00D5364A" w:rsidRPr="00D5364A" w:rsidRDefault="00D5364A" w:rsidP="00903F9C">
      <m:oMathPara>
        <m:oMath>
          <m:r>
            <w:rPr>
              <w:rFonts w:ascii="Cambria Math" w:hAnsi="Cambria Math" w:hint="eastAsia"/>
            </w:rPr>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oMath>
      </m:oMathPara>
    </w:p>
    <w:p w14:paraId="1D3EDF61" w14:textId="285749A8" w:rsidR="00E51C31" w:rsidRPr="00D5364A" w:rsidRDefault="00D5364A" w:rsidP="00DF751F">
      <m:oMathPara>
        <m:oMath>
          <m:r>
            <w:rPr>
              <w:rFonts w:ascii="Cambria Math" w:hAnsi="Cambria Math"/>
            </w:rPr>
            <w:lastRenderedPageBreak/>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7A53C5C1" w14:textId="4522F8FF" w:rsidR="00FA05C9" w:rsidRPr="003F1FA6" w:rsidRDefault="00532B69"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proofErr w:type="gramStart"/>
      <w:r>
        <w:rPr>
          <w:rFonts w:hint="eastAsia"/>
        </w:rPr>
        <w:t>轴不垂直</w:t>
      </w:r>
      <w:proofErr w:type="gramEnd"/>
      <w:r>
        <w:rPr>
          <w:rFonts w:hint="eastAsia"/>
        </w:rPr>
        <w:t>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052D5591" w14:textId="6370EEB5" w:rsidR="00824E50" w:rsidRPr="00824E50" w:rsidRDefault="00532B69"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442AB0BD" w14:textId="303C49C9" w:rsidR="00824E50" w:rsidRPr="003F1FA6" w:rsidRDefault="00ED28FC" w:rsidP="006D097C">
      <w:pPr>
        <w:rPr>
          <w:b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253EAE75" w14:textId="71C82E16" w:rsidR="001C7735" w:rsidRPr="008C77F8" w:rsidRDefault="00824E50" w:rsidP="006D097C">
      <w:pPr>
        <w:rPr>
          <w:i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w:t>
      </w:r>
      <w:proofErr w:type="gramStart"/>
      <w:r w:rsidR="00D460C6">
        <w:rPr>
          <w:rFonts w:hint="eastAsia"/>
        </w:rPr>
        <w:t>像素级</w:t>
      </w:r>
      <w:proofErr w:type="gramEnd"/>
      <w:r w:rsidR="00D460C6">
        <w:rPr>
          <w:rFonts w:hint="eastAsia"/>
        </w:rPr>
        <w:t>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17E72B78" w:rsidR="003E5EE7" w:rsidRDefault="003E5EE7">
      <w:r w:rsidRPr="003E5EE7">
        <w:rPr>
          <w:rFonts w:hint="eastAsia"/>
          <w:b/>
          <w:bCs/>
          <w:sz w:val="24"/>
          <w:szCs w:val="28"/>
        </w:rPr>
        <w:t>2</w:t>
      </w:r>
      <w:r w:rsidRPr="003E5EE7">
        <w:rPr>
          <w:b/>
          <w:bCs/>
          <w:sz w:val="24"/>
          <w:szCs w:val="28"/>
        </w:rPr>
        <w:t xml:space="preserve"> </w:t>
      </w:r>
      <w:r w:rsidR="008857D4">
        <w:rPr>
          <w:rFonts w:hint="eastAsia"/>
          <w:b/>
          <w:bCs/>
          <w:sz w:val="24"/>
          <w:szCs w:val="28"/>
        </w:rPr>
        <w:t>算法</w:t>
      </w:r>
      <w:r w:rsidRPr="003E5EE7">
        <w:rPr>
          <w:rFonts w:hint="eastAsia"/>
          <w:b/>
          <w:bCs/>
          <w:sz w:val="24"/>
          <w:szCs w:val="28"/>
        </w:rPr>
        <w:t>实现</w:t>
      </w:r>
      <w:r>
        <w:rPr>
          <w:rFonts w:hint="eastAsia"/>
        </w:rPr>
        <w:t>：</w:t>
      </w:r>
    </w:p>
    <w:p w14:paraId="5BD525FA" w14:textId="73FD4944" w:rsidR="00082201" w:rsidRDefault="00742557" w:rsidP="00B96DA1">
      <w:pPr>
        <w:ind w:firstLine="420"/>
      </w:pPr>
      <w:r>
        <w:rPr>
          <w:rFonts w:hint="eastAsia"/>
        </w:rPr>
        <w:t>搭建视觉测量系统，</w:t>
      </w:r>
      <w:r w:rsidR="007D10EA">
        <w:rPr>
          <w:rFonts w:hint="eastAsia"/>
        </w:rPr>
        <w:t>使用的C</w:t>
      </w:r>
      <w:r w:rsidR="007D10EA">
        <w:t>CD</w:t>
      </w:r>
      <w:r w:rsidR="007D10EA">
        <w:rPr>
          <w:rFonts w:hint="eastAsia"/>
        </w:rPr>
        <w:t>相机为，</w:t>
      </w:r>
      <w:r w:rsidR="00DB0098">
        <w:rPr>
          <w:rFonts w:hint="eastAsia"/>
        </w:rPr>
        <w:t>分辨率设置为1</w:t>
      </w:r>
      <w:r w:rsidR="00DB0098">
        <w:t>920</w:t>
      </w:r>
      <m:oMath>
        <m:r>
          <w:rPr>
            <w:rFonts w:ascii="Cambria Math" w:hAnsi="Cambria Math"/>
          </w:rPr>
          <m:t>×</m:t>
        </m:r>
      </m:oMath>
      <w:r w:rsidR="00DB0098">
        <w:t>1080</w:t>
      </w:r>
      <w:r w:rsidR="00DB0098">
        <w:rPr>
          <w:rFonts w:hint="eastAsia"/>
        </w:rPr>
        <w:t>。</w:t>
      </w:r>
    </w:p>
    <w:p w14:paraId="78D5864E" w14:textId="20145670" w:rsidR="00E771BC" w:rsidRDefault="00E771BC" w:rsidP="002B49B6">
      <w:pPr>
        <w:ind w:firstLineChars="200" w:firstLine="420"/>
      </w:pPr>
      <w:r>
        <w:rPr>
          <w:rFonts w:hint="eastAsia"/>
        </w:rPr>
        <w:t>本算法采用</w:t>
      </w:r>
      <w:r w:rsidR="009C286B">
        <w:t>P</w:t>
      </w:r>
      <w:r>
        <w:rPr>
          <w:rFonts w:hint="eastAsia"/>
        </w:rPr>
        <w:t>ython语言</w:t>
      </w:r>
      <w:r w:rsidR="00D5017F">
        <w:rPr>
          <w:rFonts w:hint="eastAsia"/>
        </w:rPr>
        <w:t>（Python</w:t>
      </w:r>
      <w:r w:rsidR="00D5017F">
        <w:t xml:space="preserve"> 3.8</w:t>
      </w:r>
      <w:r w:rsidR="00D5017F">
        <w:rPr>
          <w:rFonts w:hint="eastAsia"/>
        </w:rPr>
        <w:t>）</w:t>
      </w:r>
      <w:r>
        <w:rPr>
          <w:rFonts w:hint="eastAsia"/>
        </w:rPr>
        <w:t>实现，开发环境为</w:t>
      </w:r>
      <w:proofErr w:type="spellStart"/>
      <w:r w:rsidR="00B07027">
        <w:t>P</w:t>
      </w:r>
      <w:r>
        <w:rPr>
          <w:rFonts w:hint="eastAsia"/>
        </w:rPr>
        <w:t>ycharm</w:t>
      </w:r>
      <w:proofErr w:type="spellEnd"/>
      <w:r>
        <w:rPr>
          <w:rFonts w:hint="eastAsia"/>
        </w:rPr>
        <w:t>，并使用</w:t>
      </w:r>
      <w:r>
        <w:t>O</w:t>
      </w:r>
      <w:r>
        <w:rPr>
          <w:rFonts w:hint="eastAsia"/>
        </w:rPr>
        <w:t>pen</w:t>
      </w:r>
      <w:r>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BB129F">
        <w:rPr>
          <w:rFonts w:hint="eastAsia"/>
        </w:rPr>
        <w:t>待检定的水准仪组成。</w:t>
      </w:r>
    </w:p>
    <w:p w14:paraId="09C2A3BF" w14:textId="04EBA83E" w:rsidR="002E7A99" w:rsidRDefault="00561938" w:rsidP="00561938">
      <w:pPr>
        <w:ind w:firstLineChars="200" w:firstLine="420"/>
      </w:pPr>
      <w:r>
        <w:rPr>
          <w:noProof/>
        </w:rPr>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5A8429CE" w:rsidR="00561938" w:rsidRDefault="00044CEC" w:rsidP="00561166">
      <w:pPr>
        <w:ind w:firstLineChars="200" w:firstLine="420"/>
      </w:pPr>
      <w:r>
        <w:rPr>
          <w:rFonts w:hint="eastAsia"/>
        </w:rPr>
        <w:t>接收到C</w:t>
      </w:r>
      <w:r>
        <w:t>CD</w:t>
      </w:r>
      <w:r>
        <w:rPr>
          <w:rFonts w:hint="eastAsia"/>
        </w:rPr>
        <w:t>采集到的图像后要对对象进行一些必要的处理。</w:t>
      </w:r>
      <w:r w:rsidR="00561938">
        <w:rPr>
          <w:rFonts w:hint="eastAsia"/>
        </w:rPr>
        <w:t>图像预处理步骤</w:t>
      </w:r>
      <w:r w:rsidR="003733AA">
        <w:rPr>
          <w:rFonts w:hint="eastAsia"/>
        </w:rPr>
        <w:t>为</w:t>
      </w:r>
      <w:r w:rsidR="00561938">
        <w:rPr>
          <w:rFonts w:hint="eastAsia"/>
        </w:rPr>
        <w:t>：</w:t>
      </w:r>
    </w:p>
    <w:p w14:paraId="1F2271E8" w14:textId="2A7AFAE2" w:rsidR="00342860" w:rsidRDefault="00B1728B" w:rsidP="00342860">
      <w:pPr>
        <w:ind w:leftChars="200" w:left="420"/>
      </w:pPr>
      <w:r>
        <w:rPr>
          <w:noProof/>
        </w:rPr>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3625"/>
                    </a:xfrm>
                    <a:prstGeom prst="rect">
                      <a:avLst/>
                    </a:prstGeom>
                  </pic:spPr>
                </pic:pic>
              </a:graphicData>
            </a:graphic>
          </wp:inline>
        </w:drawing>
      </w:r>
    </w:p>
    <w:p w14:paraId="275FF8AD" w14:textId="0C21CC4F" w:rsidR="00F139EE" w:rsidRDefault="00342860" w:rsidP="00342860">
      <w:pPr>
        <w:ind w:firstLineChars="200" w:firstLine="420"/>
      </w:pPr>
      <w:r>
        <w:rPr>
          <w:rFonts w:hint="eastAsia"/>
        </w:rPr>
        <w:lastRenderedPageBreak/>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这样，图像的高灰度部分为十字丝图像，低灰度部分为背景。</w:t>
      </w:r>
      <w:r w:rsidR="00F23DBD">
        <w:rPr>
          <w:rFonts w:hint="eastAsia"/>
        </w:rPr>
        <w:t>经过以上几步轴就</w:t>
      </w:r>
      <w:r>
        <w:rPr>
          <w:rFonts w:hint="eastAsia"/>
        </w:rPr>
        <w:t>完成了对图像的预处理。</w:t>
      </w:r>
    </w:p>
    <w:p w14:paraId="6FA0DCB4" w14:textId="2FFE7957" w:rsidR="005834BD" w:rsidRDefault="00D63634" w:rsidP="00D63634">
      <w:pPr>
        <w:ind w:firstLineChars="200" w:firstLine="420"/>
      </w:pPr>
      <w:r>
        <w:rPr>
          <w:rFonts w:hint="eastAsia"/>
        </w:rPr>
        <w:t>接下来</w:t>
      </w:r>
      <w:r w:rsidR="000F403D">
        <w:rPr>
          <w:rFonts w:hint="eastAsia"/>
        </w:rPr>
        <w:t>确定</w:t>
      </w:r>
      <w:r>
        <w:rPr>
          <w:rFonts w:hint="eastAsia"/>
        </w:rPr>
        <w:t>图像的</w:t>
      </w:r>
      <w:proofErr w:type="gramStart"/>
      <w:r w:rsidR="000F403D">
        <w:rPr>
          <w:rFonts w:hint="eastAsia"/>
        </w:rPr>
        <w:t>像素级</w:t>
      </w:r>
      <w:proofErr w:type="gramEnd"/>
      <w:r w:rsidR="000F403D">
        <w:rPr>
          <w:rFonts w:hint="eastAsia"/>
        </w:rPr>
        <w:t>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p>
    <w:p w14:paraId="6DE55A41" w14:textId="3BE4449B" w:rsidR="00F139EE" w:rsidRDefault="005834BD" w:rsidP="00387630">
      <w:pPr>
        <w:jc w:val="center"/>
      </w:pPr>
      <w:r>
        <w:rPr>
          <w:noProof/>
        </w:rPr>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5730"/>
                    </a:xfrm>
                    <a:prstGeom prst="rect">
                      <a:avLst/>
                    </a:prstGeom>
                  </pic:spPr>
                </pic:pic>
              </a:graphicData>
            </a:graphic>
          </wp:inline>
        </w:drawing>
      </w:r>
      <w:r w:rsidR="0028787B">
        <w:rPr>
          <w:rFonts w:hint="eastAsia"/>
        </w:rPr>
        <w:t>得到骨架图像后，</w:t>
      </w:r>
      <w:r w:rsidR="00F139EE">
        <w:rPr>
          <w:rFonts w:hint="eastAsia"/>
        </w:rPr>
        <w:t>对图像分别按行，</w:t>
      </w:r>
      <w:proofErr w:type="gramStart"/>
      <w:r w:rsidR="00F139EE">
        <w:rPr>
          <w:rFonts w:hint="eastAsia"/>
        </w:rPr>
        <w:t>按列进行</w:t>
      </w:r>
      <w:proofErr w:type="gramEnd"/>
      <w:r w:rsidR="00F139EE">
        <w:rPr>
          <w:rFonts w:hint="eastAsia"/>
        </w:rPr>
        <w:t>求和，</w:t>
      </w:r>
      <w:r w:rsidR="0067688A">
        <w:rPr>
          <w:rFonts w:hint="eastAsia"/>
        </w:rPr>
        <w:t>求和的结果如图所示。</w:t>
      </w:r>
      <w:r w:rsidR="006C0500">
        <w:rPr>
          <w:rFonts w:hint="eastAsia"/>
        </w:rPr>
        <w:t>取峰值点作为</w:t>
      </w:r>
      <w:proofErr w:type="gramStart"/>
      <w:r w:rsidR="00F139EE">
        <w:rPr>
          <w:rFonts w:hint="eastAsia"/>
        </w:rPr>
        <w:t>像素级</w:t>
      </w:r>
      <w:proofErr w:type="gramEnd"/>
      <w:r w:rsidR="00F139EE">
        <w:rPr>
          <w:rFonts w:hint="eastAsia"/>
        </w:rPr>
        <w:t>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F139EE">
        <w:rPr>
          <w:rFonts w:hint="eastAsia"/>
        </w:rPr>
        <w:t>。</w:t>
      </w:r>
    </w:p>
    <w:p w14:paraId="023D61E4" w14:textId="0C182C84" w:rsidR="00286671" w:rsidRDefault="005834BD" w:rsidP="00387630">
      <w:pPr>
        <w:jc w:val="center"/>
      </w:pPr>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0250"/>
                    </a:xfrm>
                    <a:prstGeom prst="rect">
                      <a:avLst/>
                    </a:prstGeom>
                  </pic:spPr>
                </pic:pic>
              </a:graphicData>
            </a:graphic>
          </wp:inline>
        </w:drawing>
      </w:r>
    </w:p>
    <w:p w14:paraId="2B8F27D9" w14:textId="1CFC6B89" w:rsidR="00C25077" w:rsidRDefault="00C25077">
      <w:r>
        <w:rPr>
          <w:rFonts w:hint="eastAsia"/>
        </w:rPr>
        <w:t>2</w:t>
      </w:r>
      <w:r>
        <w:t xml:space="preserve">.2.1 </w:t>
      </w:r>
      <w:r w:rsidR="009F46E5">
        <w:rPr>
          <w:rFonts w:hint="eastAsia"/>
        </w:rPr>
        <w:t>图像增强</w:t>
      </w:r>
    </w:p>
    <w:p w14:paraId="70B9E086" w14:textId="5B854CBD"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w:t>
      </w:r>
      <w:proofErr w:type="gramStart"/>
      <w:r w:rsidR="009F46E5">
        <w:rPr>
          <w:rFonts w:hint="eastAsia"/>
        </w:rPr>
        <w:t>值部分</w:t>
      </w:r>
      <w:proofErr w:type="gramEnd"/>
      <w:r w:rsidR="009F46E5">
        <w:rPr>
          <w:rFonts w:hint="eastAsia"/>
        </w:rPr>
        <w:t>进行压缩，将其高灰度</w:t>
      </w:r>
      <w:proofErr w:type="gramStart"/>
      <w:r w:rsidR="009F46E5">
        <w:rPr>
          <w:rFonts w:hint="eastAsia"/>
        </w:rPr>
        <w:t>值部分</w:t>
      </w:r>
      <w:proofErr w:type="gramEnd"/>
      <w:r w:rsidR="009F46E5">
        <w:rPr>
          <w:rFonts w:hint="eastAsia"/>
        </w:rPr>
        <w:t>进行拓展，从而强调了图像的高灰度部分，这是因为在一幅十字丝图像中，十字丝图像集中在灰度值较高的部分；进行指数变换，可以很好的拓展</w:t>
      </w:r>
      <w:proofErr w:type="gramStart"/>
      <w:r w:rsidR="009F46E5">
        <w:rPr>
          <w:rFonts w:hint="eastAsia"/>
        </w:rPr>
        <w:t>像素值</w:t>
      </w:r>
      <w:proofErr w:type="gramEnd"/>
      <w:r w:rsidR="009F46E5">
        <w:rPr>
          <w:rFonts w:hint="eastAsia"/>
        </w:rPr>
        <w:t>变化较小的灰度级分布，突出图像中的细节部分</w:t>
      </w:r>
      <w:r w:rsidR="00E26570">
        <w:rPr>
          <w:rFonts w:hint="eastAsia"/>
        </w:rPr>
        <w:t>。</w:t>
      </w:r>
      <w:r w:rsidR="00AD2A36">
        <w:rPr>
          <w:rFonts w:hint="eastAsia"/>
        </w:rPr>
        <w:t>变换公式为：</w:t>
      </w:r>
    </w:p>
    <w:p w14:paraId="23DDD58A" w14:textId="174392F4" w:rsidR="00AD2A36" w:rsidRPr="003216AA" w:rsidRDefault="00532B69" w:rsidP="00C25077">
      <w:pPr>
        <w:ind w:firstLineChars="200" w:firstLine="420"/>
        <w:rPr>
          <w:iCs/>
        </w:rPr>
      </w:pPr>
      <m:oMathPara>
        <m:oMath>
          <m:sSub>
            <m:sSubPr>
              <m:ctrlPr>
                <w:rPr>
                  <w:rFonts w:ascii="Cambria Math" w:hAnsi="Cambria Math"/>
                  <w:iCs/>
                </w:rPr>
              </m:ctrlPr>
            </m:sSubPr>
            <m:e>
              <m:r>
                <m:rPr>
                  <m:sty m:val="p"/>
                </m:rPr>
                <w:rPr>
                  <w:rFonts w:ascii="Cambria Math" w:hAnsi="Cambria Math" w:hint="eastAsia"/>
                </w:rPr>
                <m:t>f</m:t>
              </m:r>
              <m:r>
                <m:rPr>
                  <m:sty m:val="p"/>
                </m:rPr>
                <w:rPr>
                  <w:rFonts w:ascii="Cambria Math" w:hAnsi="Cambria Math"/>
                </w:rPr>
                <m:t>(x,y)</m:t>
              </m:r>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f(x,y)</m:t>
              </m:r>
            </m:e>
            <m:sub>
              <m:r>
                <m:rPr>
                  <m:sty m:val="p"/>
                </m:rPr>
                <w:rPr>
                  <w:rFonts w:ascii="Cambria Math" w:hAnsi="Cambria Math"/>
                </w:rPr>
                <m:t>INPUT</m:t>
              </m:r>
            </m:sub>
            <m:sup>
              <m:r>
                <m:rPr>
                  <m:sty m:val="p"/>
                </m:rPr>
                <w:rPr>
                  <w:rFonts w:ascii="Cambria Math" w:hAnsi="Cambria Math"/>
                </w:rPr>
                <m:t>Index</m:t>
              </m:r>
            </m:sup>
          </m:sSubSup>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w:t>
      </w:r>
      <w:proofErr w:type="gramStart"/>
      <w:r w:rsidR="00757C30">
        <w:rPr>
          <w:rFonts w:hint="eastAsia"/>
          <w:iCs/>
        </w:rPr>
        <w:t>值部分</w:t>
      </w:r>
      <w:proofErr w:type="gramEnd"/>
      <w:r w:rsidR="00757C30">
        <w:rPr>
          <w:rFonts w:hint="eastAsia"/>
          <w:iCs/>
        </w:rPr>
        <w:t>得到拓展</w:t>
      </w:r>
      <w:r w:rsidR="00910A16">
        <w:rPr>
          <w:rFonts w:hint="eastAsia"/>
          <w:iCs/>
        </w:rPr>
        <w:t>，也就是说，十字丝图像的更多细节部分被强调。</w:t>
      </w:r>
    </w:p>
    <w:p w14:paraId="5F43617D" w14:textId="42A0ED76" w:rsidR="00AD2A36" w:rsidRDefault="00AD2A36" w:rsidP="009E4080">
      <w:pPr>
        <w:ind w:firstLineChars="200" w:firstLine="420"/>
        <w:jc w:val="center"/>
      </w:pPr>
      <w:r>
        <w:rPr>
          <w:noProof/>
        </w:rPr>
        <w:lastRenderedPageBreak/>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94" cy="2593251"/>
                    </a:xfrm>
                    <a:prstGeom prst="rect">
                      <a:avLst/>
                    </a:prstGeom>
                  </pic:spPr>
                </pic:pic>
              </a:graphicData>
            </a:graphic>
          </wp:inline>
        </w:drawing>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proofErr w:type="gramStart"/>
      <w:r w:rsidR="00BD4CB9">
        <w:rPr>
          <w:rFonts w:hint="eastAsia"/>
        </w:rPr>
        <w:t>二值化阈值</w:t>
      </w:r>
      <w:proofErr w:type="gramEnd"/>
      <w:r w:rsidR="00BD4CB9">
        <w:rPr>
          <w:rFonts w:hint="eastAsia"/>
        </w:rPr>
        <w:t>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13B62002" w14:textId="70C31149" w:rsidR="00E03AE2" w:rsidRPr="00E03AE2" w:rsidRDefault="00E03AE2" w:rsidP="008B1EF9">
      <w:pPr>
        <w:rPr>
          <w:iCs/>
        </w:rPr>
      </w:pPr>
      <m:oMathPara>
        <m:oMath>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oMath>
      </m:oMathPara>
    </w:p>
    <w:p w14:paraId="067B024D" w14:textId="7AA2E527" w:rsidR="00E03AE2" w:rsidRDefault="00E03AE2" w:rsidP="008B1EF9">
      <w:pPr>
        <w:rPr>
          <w:iCs/>
        </w:rPr>
      </w:pPr>
      <w:r>
        <w:rPr>
          <w:rFonts w:hint="eastAsia"/>
          <w:iCs/>
        </w:rPr>
        <w:t>即选取合适的</w:t>
      </w:r>
      <w:proofErr w:type="gramStart"/>
      <w:r>
        <w:rPr>
          <w:rFonts w:hint="eastAsia"/>
          <w:iCs/>
        </w:rPr>
        <w:t>结构元</w:t>
      </w:r>
      <w:proofErr w:type="gramEnd"/>
      <w:r>
        <w:rPr>
          <w:rFonts w:hint="eastAsia"/>
          <w:iCs/>
        </w:rPr>
        <w:t>对图像进行膨胀后再减去原图像，基于形态学算法避免了使用像</w:t>
      </w:r>
      <m:oMath>
        <m:r>
          <m:rPr>
            <m:sty m:val="p"/>
          </m:rPr>
          <w:rPr>
            <w:rFonts w:ascii="Cambria Math" w:hAnsi="Cambria Math"/>
          </w:rPr>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563DFFEE" w14:textId="54223725" w:rsidR="00763798" w:rsidRDefault="00763798" w:rsidP="00C06958">
      <w:pPr>
        <w:jc w:val="center"/>
        <w:rPr>
          <w:iCs/>
        </w:rP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25" cy="1577165"/>
                    </a:xfrm>
                    <a:prstGeom prst="rect">
                      <a:avLst/>
                    </a:prstGeom>
                  </pic:spPr>
                </pic:pic>
              </a:graphicData>
            </a:graphic>
          </wp:inline>
        </w:drawing>
      </w:r>
    </w:p>
    <w:p w14:paraId="3FAA6214" w14:textId="1FF84411" w:rsidR="004A2356" w:rsidRDefault="004A2356" w:rsidP="008B1EF9">
      <w:pPr>
        <w:rPr>
          <w:iCs/>
        </w:rPr>
      </w:pPr>
      <w:r>
        <w:rPr>
          <w:rFonts w:hint="eastAsia"/>
          <w:iCs/>
        </w:rPr>
        <w:t>识别出的边缘（部分）如图所示：</w:t>
      </w:r>
    </w:p>
    <w:p w14:paraId="468081FF" w14:textId="50C50AF0" w:rsidR="004A2356" w:rsidRDefault="004A2356" w:rsidP="00C06958">
      <w:pPr>
        <w:jc w:val="center"/>
        <w:rPr>
          <w:iCs/>
        </w:rP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1179051" cy="1142711"/>
                    </a:xfrm>
                    <a:prstGeom prst="rect">
                      <a:avLst/>
                    </a:prstGeom>
                  </pic:spPr>
                </pic:pic>
              </a:graphicData>
            </a:graphic>
          </wp:inline>
        </w:drawing>
      </w:r>
    </w:p>
    <w:p w14:paraId="32417E6B" w14:textId="3E3C3B21" w:rsidR="00E40765" w:rsidRPr="00E03AE2" w:rsidRDefault="00E40765" w:rsidP="008B1EF9">
      <w:pPr>
        <w:rPr>
          <w:iCs/>
        </w:rPr>
      </w:pPr>
      <w:r>
        <w:rPr>
          <w:rFonts w:hint="eastAsia"/>
          <w:iCs/>
        </w:rPr>
        <w:t>根据边缘的位置确定计算拟合的起始点和终止点。</w:t>
      </w:r>
      <w:r w:rsidR="00E831A6">
        <w:rPr>
          <w:rFonts w:hint="eastAsia"/>
          <w:iCs/>
        </w:rPr>
        <w:t>在起点和终点区域内，使用灰度重心法，计算重心位置。</w:t>
      </w:r>
    </w:p>
    <w:p w14:paraId="6EBEC3B6" w14:textId="352268ED" w:rsidR="00E7086D" w:rsidRDefault="009F1A01">
      <w:pPr>
        <w:rPr>
          <w:noProof/>
        </w:rPr>
      </w:pPr>
      <w:r>
        <w:rPr>
          <w:noProof/>
        </w:rPr>
        <w:lastRenderedPageBreak/>
        <w:drawing>
          <wp:inline distT="0" distB="0" distL="0" distR="0" wp14:anchorId="29FEF671" wp14:editId="6E123B14">
            <wp:extent cx="2565779" cy="20078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561" cy="2020221"/>
                    </a:xfrm>
                    <a:prstGeom prst="rect">
                      <a:avLst/>
                    </a:prstGeom>
                  </pic:spPr>
                </pic:pic>
              </a:graphicData>
            </a:graphic>
          </wp:inline>
        </w:drawing>
      </w:r>
      <w:r w:rsidR="000A7FC9">
        <w:rPr>
          <w:noProof/>
        </w:rPr>
        <w:drawing>
          <wp:inline distT="0" distB="0" distL="0" distR="0" wp14:anchorId="042012AF" wp14:editId="1B22A2CF">
            <wp:extent cx="2388358" cy="18408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84" cy="1848054"/>
                    </a:xfrm>
                    <a:prstGeom prst="rect">
                      <a:avLst/>
                    </a:prstGeom>
                  </pic:spPr>
                </pic:pic>
              </a:graphicData>
            </a:graphic>
          </wp:inline>
        </w:drawing>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5795C384"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w:t>
      </w:r>
      <w:proofErr w:type="gramStart"/>
      <w:r w:rsidR="005713C0">
        <w:rPr>
          <w:rFonts w:hint="eastAsia"/>
        </w:rPr>
        <w:t>一</w:t>
      </w:r>
      <w:proofErr w:type="gramEnd"/>
      <w:r w:rsidR="005713C0">
        <w:rPr>
          <w:rFonts w:hint="eastAsia"/>
        </w:rPr>
        <w:t>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1B4B2640" w:rsidR="00E918C9" w:rsidRDefault="00E918C9" w:rsidP="00E918C9">
      <w:pPr>
        <w:ind w:firstLine="420"/>
      </w:pPr>
      <w:r>
        <w:rPr>
          <w:rFonts w:hint="eastAsia"/>
          <w:iCs/>
        </w:rPr>
        <w:t>建立最小化误差函数</w:t>
      </w:r>
      <m:oMath>
        <m:r>
          <m:rPr>
            <m:sty m:val="p"/>
          </m:rPr>
          <w:rPr>
            <w:rFonts w:ascii="Cambria Math" w:hAnsi="Cambria Math"/>
          </w:rPr>
          <m:t>E</m:t>
        </m:r>
      </m:oMath>
      <w:r w:rsidR="005E7D7A">
        <w:rPr>
          <w:rFonts w:hint="eastAsia"/>
        </w:rPr>
        <w:t>：</w:t>
      </w:r>
    </w:p>
    <w:p w14:paraId="2D072DDB" w14:textId="4D8831BC" w:rsidR="005E7D7A" w:rsidRPr="005E7D7A" w:rsidRDefault="005E7D7A" w:rsidP="00E918C9">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CE8D9E0" w14:textId="20D3B0EA" w:rsidR="005E7D7A" w:rsidRDefault="005E7D7A" w:rsidP="00E918C9">
      <w:pPr>
        <w:ind w:firstLine="420"/>
      </w:pPr>
      <w:r>
        <w:rPr>
          <w:rFonts w:hint="eastAsia"/>
        </w:rPr>
        <w:t>引入</w:t>
      </w:r>
      <w:proofErr w:type="gramStart"/>
      <w:r>
        <w:rPr>
          <w:rFonts w:hint="eastAsia"/>
        </w:rPr>
        <w:t>距离权</w:t>
      </w:r>
      <w:proofErr w:type="gramEnd"/>
      <w:r>
        <w:rPr>
          <w:rFonts w:hint="eastAsia"/>
        </w:rPr>
        <w:t>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22BE6804" w14:textId="3C836100" w:rsidR="005E7D7A" w:rsidRPr="00602A2D" w:rsidRDefault="005E7D7A" w:rsidP="005E7D7A">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172D1259" w14:textId="50BB2A13" w:rsidR="00602A2D" w:rsidRDefault="00602A2D" w:rsidP="005E7D7A">
      <w:pPr>
        <w:ind w:firstLine="420"/>
      </w:pPr>
      <w:r>
        <w:rPr>
          <w:rFonts w:hint="eastAsia"/>
        </w:rPr>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3749FB7C" w14:textId="2CAA16C1" w:rsidR="00602A2D" w:rsidRPr="002A0D62" w:rsidRDefault="00532B69" w:rsidP="005E7D7A">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437BC16" w14:textId="23EA4AE5" w:rsidR="002A0D62" w:rsidRPr="005E7D7A" w:rsidRDefault="002A0D62" w:rsidP="00EE6977">
      <w:pPr>
        <w:ind w:firstLine="420"/>
      </w:pPr>
      <m:oMathPara>
        <m:oMath>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500E4D2" w14:textId="7B073C95" w:rsidR="009D287E" w:rsidRPr="00EE6977" w:rsidRDefault="00532B69" w:rsidP="009D287E">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592BA64" w14:textId="376F1015" w:rsidR="00EE6977" w:rsidRPr="005E7D7A" w:rsidRDefault="00EE6977" w:rsidP="00EE6977">
      <w:pPr>
        <w:ind w:firstLine="420"/>
      </w:pPr>
      <m:oMathPara>
        <m:oMath>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FAC06EE" w14:textId="3772FF1E" w:rsidR="00EE6977" w:rsidRDefault="00EE6977" w:rsidP="009D287E">
      <w:pPr>
        <w:ind w:firstLine="420"/>
      </w:pPr>
      <w:r>
        <w:rPr>
          <w:rFonts w:hint="eastAsia"/>
        </w:rPr>
        <w:t>写成矩阵形式：</w:t>
      </w:r>
    </w:p>
    <w:p w14:paraId="51B202B4" w14:textId="680A0EC3" w:rsidR="00EE6977" w:rsidRPr="003F406B" w:rsidRDefault="00532B69" w:rsidP="009D287E">
      <w:pPr>
        <w:ind w:firstLine="42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oMath>
      </m:oMathPara>
    </w:p>
    <w:p w14:paraId="7436C8C9" w14:textId="569D5D75" w:rsidR="005E7D7A" w:rsidRPr="00007F81" w:rsidRDefault="003F406B" w:rsidP="009B16A1">
      <w:pPr>
        <w:ind w:firstLine="420"/>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441E6FB9" w14:textId="6E174651" w:rsidR="004D4F76" w:rsidRPr="009B16A1" w:rsidRDefault="004D4F76">
      <w:r>
        <w:rPr>
          <w:rFonts w:hint="eastAsia"/>
        </w:rPr>
        <w:t>在目标区域内，利用灰度重心法进行亚像素定位并对定位的结果进行最小二乘拟合。</w:t>
      </w:r>
    </w:p>
    <w:p w14:paraId="0E5C783D" w14:textId="46587150" w:rsidR="00AB6971" w:rsidRPr="00AB6971" w:rsidRDefault="00AB6971">
      <w:pPr>
        <w:rPr>
          <w:i/>
        </w:rPr>
      </w:pPr>
      <w:r>
        <w:rPr>
          <w:rFonts w:hint="eastAsia"/>
        </w:rPr>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sidP="00F05941">
      <w:pPr>
        <w:jc w:val="center"/>
      </w:pPr>
      <w:r>
        <w:rPr>
          <w:noProof/>
        </w:rPr>
        <w:lastRenderedPageBreak/>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校准点。有</w:t>
      </w:r>
      <m:oMath>
        <m:r>
          <w:rPr>
            <w:rFonts w:ascii="Cambria Math" w:eastAsia="宋体" w:hAnsi="Cambria Math" w:cs="Times New Roman"/>
          </w:rPr>
          <m:t>N</m:t>
        </m:r>
      </m:oMath>
      <w:proofErr w:type="gramStart"/>
      <w:r w:rsidRPr="00993484">
        <w:rPr>
          <w:rFonts w:ascii="Calibri" w:eastAsia="宋体" w:hAnsi="Calibri" w:cs="Times New Roman" w:hint="eastAsia"/>
        </w:rPr>
        <w:t>个</w:t>
      </w:r>
      <w:proofErr w:type="gramEnd"/>
      <w:r w:rsidRPr="00993484">
        <w:rPr>
          <w:rFonts w:ascii="Calibri" w:eastAsia="宋体" w:hAnsi="Calibri" w:cs="Times New Roman" w:hint="eastAsia"/>
        </w:rPr>
        <w:t>点的图像中十字丝坐标</w:t>
      </w:r>
      <m:oMath>
        <m:r>
          <w:rPr>
            <w:rFonts w:ascii="Cambria Math" w:hAnsi="Cambria Math"/>
          </w:rPr>
          <m:t>x,y</m:t>
        </m:r>
      </m:oMath>
      <w:r w:rsidRPr="00993484">
        <w:rPr>
          <w:rFonts w:ascii="Calibri" w:eastAsia="宋体" w:hAnsi="Calibri" w:cs="Times New Roman" w:hint="eastAsia"/>
        </w:rPr>
        <w:t>。有转换关系：</w:t>
      </w:r>
    </w:p>
    <w:p w14:paraId="019531FF" w14:textId="77777777" w:rsidR="00F7315C" w:rsidRPr="00D51578" w:rsidRDefault="00F7315C" w:rsidP="00F7315C">
      <w:pPr>
        <w:rPr>
          <w:b/>
        </w:rPr>
      </w:pPr>
      <m:oMathPara>
        <m:oMath>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7AE7E45F" w14:textId="77777777" w:rsidR="00F7315C" w:rsidRPr="00114DE9" w:rsidRDefault="00532B69" w:rsidP="00F7315C">
      <w:pPr>
        <w:rPr>
          <w:b/>
        </w:rPr>
      </w:pPr>
      <m:oMathPara>
        <m:oMath>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2D311776" w14:textId="77777777" w:rsidR="00F7315C" w:rsidRPr="002953F3" w:rsidRDefault="00532B69" w:rsidP="00F7315C">
      <m:oMathPara>
        <m:oMath>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oMath>
      </m:oMathPara>
    </w:p>
    <w:p w14:paraId="4F5DC296" w14:textId="77777777" w:rsidR="00F7315C" w:rsidRDefault="00F7315C" w:rsidP="00F7315C">
      <w:r>
        <w:rPr>
          <w:rFonts w:hint="eastAsia"/>
        </w:rPr>
        <w:t>即，</w:t>
      </w:r>
    </w:p>
    <w:p w14:paraId="5AFEE196" w14:textId="77777777" w:rsidR="00F7315C" w:rsidRPr="00344242" w:rsidRDefault="00F7315C" w:rsidP="00F7315C">
      <w:pPr>
        <w:rPr>
          <w:b/>
        </w:rPr>
      </w:pPr>
      <m:oMathPara>
        <m:oMath>
          <m:r>
            <m:rPr>
              <m:sty m:val="bi"/>
            </m:rPr>
            <w:rPr>
              <w:rFonts w:ascii="Cambria Math" w:hAnsi="Cambria Math"/>
            </w:rPr>
            <m:t>l=Gm</m:t>
          </m:r>
        </m:oMath>
      </m:oMathPara>
    </w:p>
    <w:p w14:paraId="7F21234F" w14:textId="77777777" w:rsidR="00F7315C" w:rsidRDefault="00F7315C" w:rsidP="00F7315C">
      <w:r>
        <w:rPr>
          <w:rFonts w:hint="eastAsia"/>
        </w:rPr>
        <w:t>拟合值：</w:t>
      </w:r>
    </w:p>
    <w:p w14:paraId="35549C83" w14:textId="77777777" w:rsidR="00F7315C" w:rsidRPr="006D0393" w:rsidRDefault="00532B69" w:rsidP="00F7315C">
      <w:pPr>
        <w:rPr>
          <w:b/>
        </w:rPr>
      </w:pPr>
      <m:oMathPara>
        <m:oMath>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oMath>
      </m:oMathPara>
    </w:p>
    <w:p w14:paraId="0A052F86" w14:textId="77777777" w:rsidR="00F7315C" w:rsidRPr="00DB41A4" w:rsidRDefault="00F7315C" w:rsidP="00F7315C">
      <w:pPr>
        <w:rPr>
          <w:b/>
        </w:rPr>
      </w:pPr>
      <m:oMathPara>
        <m:oMath>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oMath>
      </m:oMathPara>
    </w:p>
    <w:p w14:paraId="03FCEAAB" w14:textId="77777777" w:rsidR="00F7315C" w:rsidRPr="00B60F2B" w:rsidRDefault="00F7315C" w:rsidP="00F7315C">
      <w:pPr>
        <w:rPr>
          <w:bCs/>
        </w:rPr>
      </w:pPr>
      <w:r w:rsidRPr="00B60F2B">
        <w:rPr>
          <w:rFonts w:hint="eastAsia"/>
          <w:bCs/>
        </w:rPr>
        <w:t>使残差平方和最小，</w:t>
      </w:r>
    </w:p>
    <w:p w14:paraId="18C3646F" w14:textId="77777777" w:rsidR="00F7315C" w:rsidRPr="0093702A" w:rsidRDefault="00532B69" w:rsidP="00F7315C">
      <w:pPr>
        <w:rPr>
          <w:b/>
          <w:bCs/>
        </w:rPr>
      </w:pPr>
      <m:oMathPara>
        <m:oMath>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oMath>
      </m:oMathPara>
    </w:p>
    <w:p w14:paraId="1AF0C6A6" w14:textId="77777777" w:rsidR="00F7315C" w:rsidRDefault="00F7315C" w:rsidP="00F7315C">
      <w:r w:rsidRPr="0093702A">
        <w:rPr>
          <w:rFonts w:hint="eastAsia"/>
        </w:rPr>
        <w:t>得</w:t>
      </w:r>
      <w:r>
        <w:rPr>
          <w:rFonts w:hint="eastAsia"/>
        </w:rPr>
        <w:t>：</w:t>
      </w:r>
    </w:p>
    <w:p w14:paraId="22019D5B" w14:textId="77777777" w:rsidR="00F7315C" w:rsidRPr="00322228" w:rsidRDefault="00532B69" w:rsidP="00F7315C">
      <w:pPr>
        <w:rPr>
          <w:b/>
          <w:i/>
        </w:rPr>
      </w:pPr>
      <m:oMathPara>
        <m:oMath>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oMath>
      </m:oMathPara>
    </w:p>
    <w:p w14:paraId="32FE77BD" w14:textId="77777777" w:rsidR="00F7315C" w:rsidRPr="00B2623D" w:rsidRDefault="00F7315C" w:rsidP="00F7315C">
      <w:pPr>
        <w:rPr>
          <w:b/>
          <w:bCs/>
        </w:rPr>
      </w:pPr>
      <m:oMathPara>
        <m:oMath>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oMath>
      </m:oMathPara>
    </w:p>
    <w:p w14:paraId="11BFA1AC" w14:textId="588E3D2C" w:rsidR="002C12EE" w:rsidRPr="00905014" w:rsidRDefault="00F7315C">
      <w:pPr>
        <w:rPr>
          <w:b/>
          <w:bCs/>
          <w:iCs/>
        </w:rPr>
      </w:pPr>
      <m:oMathPara>
        <m:oMath>
          <m:r>
            <m:rPr>
              <m:sty m:val="bi"/>
            </m:rPr>
            <w:rPr>
              <w:rFonts w:ascii="Cambria Math" w:hAnsi="Cambria Math"/>
            </w:rPr>
            <m:t>θ≈</m:t>
          </m:r>
          <m:r>
            <m:rPr>
              <m:sty m:val="bi"/>
            </m:rPr>
            <w:rPr>
              <w:rFonts w:ascii="Cambria Math" w:hAnsi="Cambria Math" w:hint="eastAsia"/>
            </w:rPr>
            <m:t>k</m:t>
          </m:r>
        </m:oMath>
      </m:oMathPara>
    </w:p>
    <w:p w14:paraId="642C2C68" w14:textId="650EB57D" w:rsidR="00735F57" w:rsidRPr="001D2D78" w:rsidRDefault="00B0124F" w:rsidP="00B0124F">
      <w:pPr>
        <w:rPr>
          <w:b/>
          <w:bCs/>
          <w:sz w:val="24"/>
          <w:szCs w:val="28"/>
        </w:rPr>
      </w:pPr>
      <w:r w:rsidRPr="001D2D78">
        <w:rPr>
          <w:rFonts w:hint="eastAsia"/>
          <w:b/>
          <w:bCs/>
          <w:sz w:val="24"/>
          <w:szCs w:val="28"/>
        </w:rPr>
        <w:t>3实验数据分析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43577F58" w:rsidR="00DD56AF" w:rsidRDefault="00EA3FC8" w:rsidP="00EA3FC8">
      <w:pPr>
        <w:ind w:firstLineChars="200" w:firstLine="420"/>
      </w:pPr>
      <w:r>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62F30BF" w:rsidR="00DE3FAA" w:rsidRDefault="00DE3FAA" w:rsidP="00EA3FC8">
      <w:pPr>
        <w:ind w:firstLineChars="200" w:firstLine="420"/>
      </w:pPr>
      <w:r>
        <w:rPr>
          <w:rFonts w:hint="eastAsia"/>
        </w:rPr>
        <w:t>使用的仿真图像</w:t>
      </w:r>
      <w:r w:rsidR="009357FA">
        <w:rPr>
          <w:rFonts w:hint="eastAsia"/>
        </w:rPr>
        <w:t>共有五幅，每幅模拟图像的十字丝的亮度，宽度以及中心位置各不相同，</w:t>
      </w:r>
      <w:r>
        <w:rPr>
          <w:rFonts w:hint="eastAsia"/>
        </w:rPr>
        <w:lastRenderedPageBreak/>
        <w:t>如下图所示：</w:t>
      </w:r>
    </w:p>
    <w:p w14:paraId="0D409AC6" w14:textId="639F8986" w:rsidR="006A27C9" w:rsidRPr="006A27C9" w:rsidRDefault="00802043" w:rsidP="006A27C9">
      <w:pPr>
        <w:ind w:firstLineChars="200" w:firstLine="420"/>
      </w:pPr>
      <w:r>
        <w:rPr>
          <w:noProof/>
        </w:rPr>
        <w:drawing>
          <wp:inline distT="0" distB="0" distL="0" distR="0" wp14:anchorId="7A6BBB28" wp14:editId="319B753F">
            <wp:extent cx="5274310" cy="3198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8495"/>
                    </a:xfrm>
                    <a:prstGeom prst="rect">
                      <a:avLst/>
                    </a:prstGeom>
                  </pic:spPr>
                </pic:pic>
              </a:graphicData>
            </a:graphic>
          </wp:inline>
        </w:drawing>
      </w:r>
    </w:p>
    <w:p w14:paraId="725BF568" w14:textId="63C42138"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1</w:t>
      </w:r>
      <w:r w:rsidR="002C6301">
        <w:fldChar w:fldCharType="end"/>
      </w:r>
      <w:r>
        <w:rPr>
          <w:rFonts w:hint="eastAsia"/>
        </w:rPr>
        <w:t>模拟图像定位</w:t>
      </w:r>
    </w:p>
    <w:p w14:paraId="351FCD53" w14:textId="468F4E11" w:rsidR="006A27C9" w:rsidRDefault="006A27C9" w:rsidP="007071A8">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1</w:t>
      </w:r>
      <w:r w:rsidR="00532B69">
        <w:rPr>
          <w:noProof/>
        </w:rPr>
        <w:fldChar w:fldCharType="end"/>
      </w:r>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7777DE" w14:paraId="56D713E4" w14:textId="77777777" w:rsidTr="007777DE">
        <w:tc>
          <w:tcPr>
            <w:tcW w:w="1252" w:type="dxa"/>
            <w:tcBorders>
              <w:top w:val="single" w:sz="4" w:space="0" w:color="auto"/>
              <w:bottom w:val="single" w:sz="4" w:space="0" w:color="auto"/>
            </w:tcBorders>
          </w:tcPr>
          <w:p w14:paraId="3C67F733" w14:textId="77777777" w:rsidR="007777DE" w:rsidRDefault="007777DE" w:rsidP="003F2635"/>
        </w:tc>
        <w:tc>
          <w:tcPr>
            <w:tcW w:w="1461" w:type="dxa"/>
            <w:gridSpan w:val="2"/>
            <w:tcBorders>
              <w:top w:val="single" w:sz="4" w:space="0" w:color="auto"/>
              <w:bottom w:val="single" w:sz="4" w:space="0" w:color="auto"/>
            </w:tcBorders>
          </w:tcPr>
          <w:p w14:paraId="7B834700" w14:textId="77777777" w:rsidR="007777DE" w:rsidRPr="00B2123B" w:rsidRDefault="007777DE" w:rsidP="003F2635">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7647C548" w14:textId="77777777" w:rsidR="007777DE" w:rsidRDefault="007777DE" w:rsidP="003F2635">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3A6845C8" w14:textId="77777777" w:rsidR="007777DE" w:rsidRDefault="007777DE" w:rsidP="003F2635">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D49CF6A" w14:textId="77777777" w:rsidR="007777DE" w:rsidRDefault="007777DE" w:rsidP="003F2635">
            <m:oMathPara>
              <m:oMath>
                <m:r>
                  <w:rPr>
                    <w:rFonts w:ascii="Cambria Math" w:hAnsi="Cambria Math"/>
                  </w:rPr>
                  <m:t>IMAGE4</m:t>
                </m:r>
              </m:oMath>
            </m:oMathPara>
          </w:p>
        </w:tc>
        <w:tc>
          <w:tcPr>
            <w:tcW w:w="1555" w:type="dxa"/>
            <w:gridSpan w:val="2"/>
            <w:tcBorders>
              <w:top w:val="single" w:sz="4" w:space="0" w:color="auto"/>
              <w:bottom w:val="single" w:sz="4" w:space="0" w:color="auto"/>
            </w:tcBorders>
          </w:tcPr>
          <w:p w14:paraId="23A6F378" w14:textId="77777777" w:rsidR="007777DE" w:rsidRDefault="007777DE" w:rsidP="003F2635">
            <m:oMathPara>
              <m:oMath>
                <m:r>
                  <w:rPr>
                    <w:rFonts w:ascii="Cambria Math" w:hAnsi="Cambria Math"/>
                  </w:rPr>
                  <m:t>IMAGE5</m:t>
                </m:r>
              </m:oMath>
            </m:oMathPara>
          </w:p>
        </w:tc>
      </w:tr>
      <w:tr w:rsidR="007777DE" w14:paraId="2B9A0120" w14:textId="77777777" w:rsidTr="007777DE">
        <w:tc>
          <w:tcPr>
            <w:tcW w:w="1252" w:type="dxa"/>
            <w:tcBorders>
              <w:top w:val="single" w:sz="4" w:space="0" w:color="auto"/>
            </w:tcBorders>
          </w:tcPr>
          <w:p w14:paraId="1422EEBE" w14:textId="77777777" w:rsidR="007777DE" w:rsidRDefault="007777DE" w:rsidP="003F2635"/>
        </w:tc>
        <w:tc>
          <w:tcPr>
            <w:tcW w:w="730" w:type="dxa"/>
            <w:tcBorders>
              <w:top w:val="single" w:sz="4" w:space="0" w:color="auto"/>
            </w:tcBorders>
          </w:tcPr>
          <w:p w14:paraId="1B2DAB7E"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4218CAA7" w14:textId="77777777" w:rsidR="007777DE" w:rsidRDefault="007777DE" w:rsidP="003F2635">
            <m:oMathPara>
              <m:oMath>
                <m:r>
                  <w:rPr>
                    <w:rFonts w:ascii="Cambria Math" w:hAnsi="Cambria Math"/>
                  </w:rPr>
                  <m:t>Y</m:t>
                </m:r>
              </m:oMath>
            </m:oMathPara>
          </w:p>
        </w:tc>
        <w:tc>
          <w:tcPr>
            <w:tcW w:w="731" w:type="dxa"/>
            <w:tcBorders>
              <w:top w:val="single" w:sz="4" w:space="0" w:color="auto"/>
            </w:tcBorders>
          </w:tcPr>
          <w:p w14:paraId="4C234641"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004B0070" w14:textId="77777777" w:rsidR="007777DE" w:rsidRDefault="007777DE" w:rsidP="003F2635">
            <m:oMathPara>
              <m:oMath>
                <m:r>
                  <w:rPr>
                    <w:rFonts w:ascii="Cambria Math" w:hAnsi="Cambria Math"/>
                  </w:rPr>
                  <m:t>Y</m:t>
                </m:r>
              </m:oMath>
            </m:oMathPara>
          </w:p>
        </w:tc>
        <w:tc>
          <w:tcPr>
            <w:tcW w:w="732" w:type="dxa"/>
            <w:tcBorders>
              <w:top w:val="single" w:sz="4" w:space="0" w:color="auto"/>
            </w:tcBorders>
          </w:tcPr>
          <w:p w14:paraId="585C6D7A"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6CE0C247" w14:textId="77777777" w:rsidR="007777DE" w:rsidRDefault="007777DE" w:rsidP="003F2635">
            <m:oMathPara>
              <m:oMath>
                <m:r>
                  <w:rPr>
                    <w:rFonts w:ascii="Cambria Math" w:hAnsi="Cambria Math"/>
                  </w:rPr>
                  <m:t>Y</m:t>
                </m:r>
              </m:oMath>
            </m:oMathPara>
          </w:p>
        </w:tc>
        <w:tc>
          <w:tcPr>
            <w:tcW w:w="732" w:type="dxa"/>
            <w:gridSpan w:val="2"/>
            <w:tcBorders>
              <w:top w:val="single" w:sz="4" w:space="0" w:color="auto"/>
            </w:tcBorders>
          </w:tcPr>
          <w:p w14:paraId="058A07AC"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1B54F7ED" w14:textId="77777777" w:rsidR="007777DE" w:rsidRDefault="007777DE" w:rsidP="003F2635">
            <m:oMathPara>
              <m:oMath>
                <m:r>
                  <w:rPr>
                    <w:rFonts w:ascii="Cambria Math" w:hAnsi="Cambria Math"/>
                  </w:rPr>
                  <m:t>Y</m:t>
                </m:r>
              </m:oMath>
            </m:oMathPara>
          </w:p>
        </w:tc>
        <w:tc>
          <w:tcPr>
            <w:tcW w:w="825" w:type="dxa"/>
            <w:tcBorders>
              <w:top w:val="single" w:sz="4" w:space="0" w:color="auto"/>
            </w:tcBorders>
          </w:tcPr>
          <w:p w14:paraId="25B7F98B" w14:textId="77777777" w:rsidR="007777DE" w:rsidRDefault="007777DE" w:rsidP="003F2635">
            <m:oMathPara>
              <m:oMath>
                <m:r>
                  <w:rPr>
                    <w:rFonts w:ascii="Cambria Math" w:hAnsi="Cambria Math"/>
                  </w:rPr>
                  <m:t>X</m:t>
                </m:r>
              </m:oMath>
            </m:oMathPara>
          </w:p>
        </w:tc>
        <w:tc>
          <w:tcPr>
            <w:tcW w:w="730" w:type="dxa"/>
            <w:tcBorders>
              <w:top w:val="single" w:sz="4" w:space="0" w:color="auto"/>
            </w:tcBorders>
          </w:tcPr>
          <w:p w14:paraId="1DED170D" w14:textId="77777777" w:rsidR="007777DE" w:rsidRDefault="007777DE" w:rsidP="003F2635">
            <m:oMathPara>
              <m:oMath>
                <m:r>
                  <w:rPr>
                    <w:rFonts w:ascii="Cambria Math" w:hAnsi="Cambria Math"/>
                  </w:rPr>
                  <m:t>Y</m:t>
                </m:r>
              </m:oMath>
            </m:oMathPara>
          </w:p>
        </w:tc>
      </w:tr>
      <w:tr w:rsidR="007777DE" w:rsidRPr="00F62D01" w14:paraId="2A1689F2" w14:textId="77777777" w:rsidTr="007777DE">
        <w:tc>
          <w:tcPr>
            <w:tcW w:w="1252" w:type="dxa"/>
          </w:tcPr>
          <w:p w14:paraId="4E29F354" w14:textId="77777777" w:rsidR="007777DE" w:rsidRPr="00F62D01" w:rsidRDefault="007777DE" w:rsidP="003F2635">
            <w:pPr>
              <w:rPr>
                <w:sz w:val="18"/>
                <w:szCs w:val="20"/>
              </w:rPr>
            </w:pPr>
            <w:r>
              <w:rPr>
                <w:rFonts w:hint="eastAsia"/>
                <w:sz w:val="18"/>
                <w:szCs w:val="20"/>
              </w:rPr>
              <w:t>理论坐标</w:t>
            </w:r>
          </w:p>
        </w:tc>
        <w:tc>
          <w:tcPr>
            <w:tcW w:w="730" w:type="dxa"/>
          </w:tcPr>
          <w:p w14:paraId="3A68BB07" w14:textId="77777777" w:rsidR="007777DE" w:rsidRPr="00F62D01" w:rsidRDefault="007777DE" w:rsidP="003F2635">
            <w:pPr>
              <w:rPr>
                <w:sz w:val="18"/>
                <w:szCs w:val="20"/>
              </w:rPr>
            </w:pPr>
            <w:r>
              <w:rPr>
                <w:sz w:val="18"/>
                <w:szCs w:val="20"/>
              </w:rPr>
              <w:t>799.90</w:t>
            </w:r>
          </w:p>
        </w:tc>
        <w:tc>
          <w:tcPr>
            <w:tcW w:w="731" w:type="dxa"/>
          </w:tcPr>
          <w:p w14:paraId="5EDBC964" w14:textId="77777777" w:rsidR="007777DE" w:rsidRPr="00F62D01" w:rsidRDefault="007777DE" w:rsidP="003F2635">
            <w:pPr>
              <w:rPr>
                <w:sz w:val="18"/>
                <w:szCs w:val="20"/>
              </w:rPr>
            </w:pPr>
            <w:r>
              <w:rPr>
                <w:sz w:val="18"/>
                <w:szCs w:val="20"/>
              </w:rPr>
              <w:t>599.90</w:t>
            </w:r>
          </w:p>
        </w:tc>
        <w:tc>
          <w:tcPr>
            <w:tcW w:w="731" w:type="dxa"/>
          </w:tcPr>
          <w:p w14:paraId="30C9F6F7" w14:textId="77777777" w:rsidR="007777DE" w:rsidRPr="00F62D01" w:rsidRDefault="007777DE" w:rsidP="003F2635">
            <w:pPr>
              <w:rPr>
                <w:sz w:val="18"/>
                <w:szCs w:val="20"/>
              </w:rPr>
            </w:pPr>
            <w:r>
              <w:rPr>
                <w:sz w:val="18"/>
                <w:szCs w:val="20"/>
              </w:rPr>
              <w:t>959.70</w:t>
            </w:r>
          </w:p>
        </w:tc>
        <w:tc>
          <w:tcPr>
            <w:tcW w:w="731" w:type="dxa"/>
          </w:tcPr>
          <w:p w14:paraId="4F144250" w14:textId="77777777" w:rsidR="007777DE" w:rsidRPr="00F62D01" w:rsidRDefault="007777DE" w:rsidP="003F2635">
            <w:pPr>
              <w:rPr>
                <w:sz w:val="18"/>
                <w:szCs w:val="20"/>
              </w:rPr>
            </w:pPr>
            <w:r>
              <w:rPr>
                <w:sz w:val="18"/>
                <w:szCs w:val="20"/>
              </w:rPr>
              <w:t>539.70</w:t>
            </w:r>
          </w:p>
        </w:tc>
        <w:tc>
          <w:tcPr>
            <w:tcW w:w="732" w:type="dxa"/>
          </w:tcPr>
          <w:p w14:paraId="5740D612" w14:textId="77777777" w:rsidR="007777DE" w:rsidRPr="00F62D01" w:rsidRDefault="007777DE" w:rsidP="003F2635">
            <w:pPr>
              <w:rPr>
                <w:sz w:val="18"/>
                <w:szCs w:val="20"/>
              </w:rPr>
            </w:pPr>
            <w:r>
              <w:rPr>
                <w:sz w:val="18"/>
                <w:szCs w:val="20"/>
              </w:rPr>
              <w:t>479.90</w:t>
            </w:r>
          </w:p>
        </w:tc>
        <w:tc>
          <w:tcPr>
            <w:tcW w:w="731" w:type="dxa"/>
          </w:tcPr>
          <w:p w14:paraId="6D6156AA" w14:textId="77777777" w:rsidR="007777DE" w:rsidRPr="00F62D01" w:rsidRDefault="007777DE" w:rsidP="003F2635">
            <w:pPr>
              <w:rPr>
                <w:sz w:val="18"/>
                <w:szCs w:val="20"/>
              </w:rPr>
            </w:pPr>
            <w:r>
              <w:rPr>
                <w:sz w:val="18"/>
                <w:szCs w:val="20"/>
              </w:rPr>
              <w:t>539.90</w:t>
            </w:r>
          </w:p>
        </w:tc>
        <w:tc>
          <w:tcPr>
            <w:tcW w:w="732" w:type="dxa"/>
            <w:gridSpan w:val="2"/>
          </w:tcPr>
          <w:p w14:paraId="4A46A7B3" w14:textId="77777777" w:rsidR="007777DE" w:rsidRPr="00F62D01" w:rsidRDefault="007777DE" w:rsidP="003F2635">
            <w:pPr>
              <w:rPr>
                <w:sz w:val="18"/>
                <w:szCs w:val="20"/>
              </w:rPr>
            </w:pPr>
            <w:r>
              <w:rPr>
                <w:sz w:val="18"/>
                <w:szCs w:val="20"/>
              </w:rPr>
              <w:t>959.90</w:t>
            </w:r>
          </w:p>
        </w:tc>
        <w:tc>
          <w:tcPr>
            <w:tcW w:w="731" w:type="dxa"/>
          </w:tcPr>
          <w:p w14:paraId="139C6641" w14:textId="77777777" w:rsidR="007777DE" w:rsidRPr="00F62D01" w:rsidRDefault="007777DE" w:rsidP="003F2635">
            <w:pPr>
              <w:rPr>
                <w:sz w:val="18"/>
                <w:szCs w:val="20"/>
              </w:rPr>
            </w:pPr>
            <w:r>
              <w:rPr>
                <w:sz w:val="18"/>
                <w:szCs w:val="20"/>
              </w:rPr>
              <w:t>269.90</w:t>
            </w:r>
          </w:p>
        </w:tc>
        <w:tc>
          <w:tcPr>
            <w:tcW w:w="825" w:type="dxa"/>
          </w:tcPr>
          <w:p w14:paraId="720B987D" w14:textId="77777777" w:rsidR="007777DE" w:rsidRPr="00F62D01" w:rsidRDefault="007777DE" w:rsidP="003F2635">
            <w:pPr>
              <w:rPr>
                <w:sz w:val="18"/>
                <w:szCs w:val="20"/>
              </w:rPr>
            </w:pPr>
            <w:r>
              <w:rPr>
                <w:sz w:val="18"/>
                <w:szCs w:val="20"/>
              </w:rPr>
              <w:t>1359.90</w:t>
            </w:r>
          </w:p>
        </w:tc>
        <w:tc>
          <w:tcPr>
            <w:tcW w:w="730" w:type="dxa"/>
          </w:tcPr>
          <w:p w14:paraId="41E5DB30" w14:textId="77777777" w:rsidR="007777DE" w:rsidRPr="00F62D01" w:rsidRDefault="007777DE" w:rsidP="003F2635">
            <w:pPr>
              <w:rPr>
                <w:sz w:val="18"/>
                <w:szCs w:val="20"/>
              </w:rPr>
            </w:pPr>
            <w:r>
              <w:rPr>
                <w:sz w:val="18"/>
                <w:szCs w:val="20"/>
              </w:rPr>
              <w:t>939.90</w:t>
            </w:r>
          </w:p>
        </w:tc>
      </w:tr>
      <w:tr w:rsidR="007777DE" w:rsidRPr="00F62D01" w14:paraId="4DEB6064" w14:textId="77777777" w:rsidTr="007777DE">
        <w:tc>
          <w:tcPr>
            <w:tcW w:w="1252" w:type="dxa"/>
            <w:tcBorders>
              <w:bottom w:val="single" w:sz="6" w:space="0" w:color="auto"/>
            </w:tcBorders>
          </w:tcPr>
          <w:p w14:paraId="3DB6C3A9" w14:textId="77777777" w:rsidR="007777DE" w:rsidRPr="00F62D01" w:rsidRDefault="007777DE" w:rsidP="003F2635">
            <w:pPr>
              <w:rPr>
                <w:sz w:val="18"/>
                <w:szCs w:val="20"/>
              </w:rPr>
            </w:pPr>
            <w:r>
              <w:rPr>
                <w:rFonts w:hint="eastAsia"/>
                <w:sz w:val="18"/>
                <w:szCs w:val="20"/>
              </w:rPr>
              <w:t>算法定位结果</w:t>
            </w:r>
          </w:p>
        </w:tc>
        <w:tc>
          <w:tcPr>
            <w:tcW w:w="730" w:type="dxa"/>
            <w:tcBorders>
              <w:bottom w:val="single" w:sz="6" w:space="0" w:color="auto"/>
            </w:tcBorders>
          </w:tcPr>
          <w:p w14:paraId="277CED75" w14:textId="77777777" w:rsidR="007777DE" w:rsidRPr="00F62D01" w:rsidRDefault="007777DE" w:rsidP="003F2635">
            <w:pPr>
              <w:rPr>
                <w:sz w:val="18"/>
                <w:szCs w:val="20"/>
              </w:rPr>
            </w:pPr>
            <w:r>
              <w:rPr>
                <w:sz w:val="18"/>
                <w:szCs w:val="20"/>
              </w:rPr>
              <w:t>799.90</w:t>
            </w:r>
          </w:p>
        </w:tc>
        <w:tc>
          <w:tcPr>
            <w:tcW w:w="731" w:type="dxa"/>
            <w:tcBorders>
              <w:bottom w:val="single" w:sz="6" w:space="0" w:color="auto"/>
            </w:tcBorders>
          </w:tcPr>
          <w:p w14:paraId="7EAE6AC8" w14:textId="77777777" w:rsidR="007777DE" w:rsidRPr="00F62D01" w:rsidRDefault="007777DE" w:rsidP="003F2635">
            <w:pPr>
              <w:rPr>
                <w:sz w:val="18"/>
                <w:szCs w:val="20"/>
              </w:rPr>
            </w:pPr>
            <w:r>
              <w:rPr>
                <w:sz w:val="18"/>
                <w:szCs w:val="20"/>
              </w:rPr>
              <w:t>599.90</w:t>
            </w:r>
          </w:p>
        </w:tc>
        <w:tc>
          <w:tcPr>
            <w:tcW w:w="731" w:type="dxa"/>
            <w:tcBorders>
              <w:bottom w:val="single" w:sz="6" w:space="0" w:color="auto"/>
            </w:tcBorders>
          </w:tcPr>
          <w:p w14:paraId="04436D3A" w14:textId="77777777" w:rsidR="007777DE" w:rsidRPr="00F62D01" w:rsidRDefault="007777DE" w:rsidP="003F2635">
            <w:pPr>
              <w:rPr>
                <w:sz w:val="18"/>
                <w:szCs w:val="20"/>
              </w:rPr>
            </w:pPr>
            <w:r>
              <w:rPr>
                <w:sz w:val="18"/>
                <w:szCs w:val="20"/>
              </w:rPr>
              <w:t>959.67</w:t>
            </w:r>
          </w:p>
        </w:tc>
        <w:tc>
          <w:tcPr>
            <w:tcW w:w="731" w:type="dxa"/>
            <w:tcBorders>
              <w:bottom w:val="single" w:sz="6" w:space="0" w:color="auto"/>
            </w:tcBorders>
          </w:tcPr>
          <w:p w14:paraId="29C1F335" w14:textId="77777777" w:rsidR="007777DE" w:rsidRPr="00F62D01" w:rsidRDefault="007777DE" w:rsidP="003F2635">
            <w:pPr>
              <w:rPr>
                <w:sz w:val="18"/>
                <w:szCs w:val="20"/>
              </w:rPr>
            </w:pPr>
            <w:r>
              <w:rPr>
                <w:sz w:val="18"/>
                <w:szCs w:val="20"/>
              </w:rPr>
              <w:t>539.69</w:t>
            </w:r>
          </w:p>
        </w:tc>
        <w:tc>
          <w:tcPr>
            <w:tcW w:w="732" w:type="dxa"/>
            <w:tcBorders>
              <w:bottom w:val="single" w:sz="6" w:space="0" w:color="auto"/>
            </w:tcBorders>
          </w:tcPr>
          <w:p w14:paraId="109C0762" w14:textId="77777777" w:rsidR="007777DE" w:rsidRPr="00F62D01" w:rsidRDefault="007777DE" w:rsidP="003F2635">
            <w:pPr>
              <w:rPr>
                <w:sz w:val="18"/>
                <w:szCs w:val="20"/>
              </w:rPr>
            </w:pPr>
            <w:r>
              <w:rPr>
                <w:sz w:val="18"/>
                <w:szCs w:val="20"/>
              </w:rPr>
              <w:t>479.88</w:t>
            </w:r>
          </w:p>
        </w:tc>
        <w:tc>
          <w:tcPr>
            <w:tcW w:w="731" w:type="dxa"/>
            <w:tcBorders>
              <w:bottom w:val="single" w:sz="6" w:space="0" w:color="auto"/>
            </w:tcBorders>
          </w:tcPr>
          <w:p w14:paraId="4CD3E6E2" w14:textId="77777777" w:rsidR="007777DE" w:rsidRPr="00F62D01" w:rsidRDefault="007777DE" w:rsidP="003F2635">
            <w:pPr>
              <w:rPr>
                <w:sz w:val="18"/>
                <w:szCs w:val="20"/>
              </w:rPr>
            </w:pPr>
            <w:r>
              <w:rPr>
                <w:sz w:val="18"/>
                <w:szCs w:val="20"/>
              </w:rPr>
              <w:t>539.89</w:t>
            </w:r>
          </w:p>
        </w:tc>
        <w:tc>
          <w:tcPr>
            <w:tcW w:w="732" w:type="dxa"/>
            <w:gridSpan w:val="2"/>
            <w:tcBorders>
              <w:bottom w:val="single" w:sz="6" w:space="0" w:color="auto"/>
            </w:tcBorders>
          </w:tcPr>
          <w:p w14:paraId="784D535A" w14:textId="77777777" w:rsidR="007777DE" w:rsidRPr="00F62D01" w:rsidRDefault="007777DE" w:rsidP="003F2635">
            <w:pPr>
              <w:rPr>
                <w:sz w:val="18"/>
                <w:szCs w:val="20"/>
              </w:rPr>
            </w:pPr>
            <w:r>
              <w:rPr>
                <w:sz w:val="18"/>
                <w:szCs w:val="20"/>
              </w:rPr>
              <w:t>959.89</w:t>
            </w:r>
          </w:p>
        </w:tc>
        <w:tc>
          <w:tcPr>
            <w:tcW w:w="731" w:type="dxa"/>
            <w:tcBorders>
              <w:bottom w:val="single" w:sz="6" w:space="0" w:color="auto"/>
            </w:tcBorders>
          </w:tcPr>
          <w:p w14:paraId="49838913" w14:textId="77777777" w:rsidR="007777DE" w:rsidRPr="00F62D01" w:rsidRDefault="007777DE" w:rsidP="003F2635">
            <w:pPr>
              <w:rPr>
                <w:sz w:val="18"/>
                <w:szCs w:val="20"/>
              </w:rPr>
            </w:pPr>
            <w:r>
              <w:rPr>
                <w:sz w:val="18"/>
                <w:szCs w:val="20"/>
              </w:rPr>
              <w:t>269.90</w:t>
            </w:r>
          </w:p>
        </w:tc>
        <w:tc>
          <w:tcPr>
            <w:tcW w:w="825" w:type="dxa"/>
            <w:tcBorders>
              <w:bottom w:val="single" w:sz="6" w:space="0" w:color="auto"/>
            </w:tcBorders>
          </w:tcPr>
          <w:p w14:paraId="562E6E99" w14:textId="77777777" w:rsidR="007777DE" w:rsidRPr="00F62D01" w:rsidRDefault="007777DE" w:rsidP="003F2635">
            <w:pPr>
              <w:rPr>
                <w:sz w:val="18"/>
                <w:szCs w:val="20"/>
              </w:rPr>
            </w:pPr>
            <w:r>
              <w:rPr>
                <w:sz w:val="18"/>
                <w:szCs w:val="20"/>
              </w:rPr>
              <w:t>1359.94</w:t>
            </w:r>
          </w:p>
        </w:tc>
        <w:tc>
          <w:tcPr>
            <w:tcW w:w="730" w:type="dxa"/>
            <w:tcBorders>
              <w:bottom w:val="single" w:sz="6" w:space="0" w:color="auto"/>
            </w:tcBorders>
          </w:tcPr>
          <w:p w14:paraId="4E55D579" w14:textId="77777777" w:rsidR="007777DE" w:rsidRPr="00F62D01" w:rsidRDefault="007777DE" w:rsidP="003F2635">
            <w:pPr>
              <w:rPr>
                <w:sz w:val="18"/>
                <w:szCs w:val="20"/>
              </w:rPr>
            </w:pPr>
            <w:r>
              <w:rPr>
                <w:sz w:val="18"/>
                <w:szCs w:val="20"/>
              </w:rPr>
              <w:t>939.92</w:t>
            </w:r>
          </w:p>
        </w:tc>
      </w:tr>
      <w:tr w:rsidR="007777DE" w:rsidRPr="00F62D01" w14:paraId="55B8ADBD" w14:textId="77777777" w:rsidTr="007777DE">
        <w:tc>
          <w:tcPr>
            <w:tcW w:w="1252" w:type="dxa"/>
            <w:tcBorders>
              <w:top w:val="single" w:sz="6" w:space="0" w:color="auto"/>
              <w:bottom w:val="single" w:sz="6" w:space="0" w:color="auto"/>
            </w:tcBorders>
          </w:tcPr>
          <w:p w14:paraId="59DDC993" w14:textId="77777777" w:rsidR="007777DE" w:rsidRDefault="007777DE" w:rsidP="003F2635">
            <w:r w:rsidRPr="006840A3">
              <w:rPr>
                <w:rFonts w:hint="eastAsia"/>
                <w:sz w:val="18"/>
                <w:szCs w:val="20"/>
              </w:rPr>
              <w:t>误差</w:t>
            </w:r>
          </w:p>
        </w:tc>
        <w:tc>
          <w:tcPr>
            <w:tcW w:w="730" w:type="dxa"/>
            <w:tcBorders>
              <w:top w:val="single" w:sz="6" w:space="0" w:color="auto"/>
              <w:bottom w:val="single" w:sz="6" w:space="0" w:color="auto"/>
            </w:tcBorders>
          </w:tcPr>
          <w:p w14:paraId="2C8ADFCD"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7777DE" w:rsidRPr="00F62D01" w:rsidRDefault="007777DE" w:rsidP="003F2635">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7777DE" w:rsidRPr="00F62D01" w:rsidRDefault="007777DE" w:rsidP="003F2635">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7777DE" w:rsidRPr="00F62D01" w:rsidRDefault="007777DE" w:rsidP="003F2635">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7777DE" w:rsidRPr="00F62D01" w:rsidRDefault="007777DE" w:rsidP="003F2635">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7777DE" w:rsidRPr="00F62D01" w:rsidRDefault="007777DE" w:rsidP="003F2635">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7777DE" w:rsidRPr="00F62D01" w:rsidRDefault="007777DE" w:rsidP="003F2635">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7777DE" w:rsidRPr="00F62D01" w:rsidRDefault="007777DE" w:rsidP="003F2635">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7777DE" w:rsidRPr="00F62D01" w:rsidRDefault="007777DE" w:rsidP="003F2635">
            <w:pPr>
              <w:rPr>
                <w:sz w:val="18"/>
                <w:szCs w:val="20"/>
              </w:rPr>
            </w:pPr>
            <w:r>
              <w:rPr>
                <w:sz w:val="18"/>
                <w:szCs w:val="20"/>
              </w:rPr>
              <w:t>0.02</w:t>
            </w:r>
          </w:p>
        </w:tc>
      </w:tr>
    </w:tbl>
    <w:p w14:paraId="74ADE4BC" w14:textId="05665722" w:rsidR="007777DE" w:rsidRDefault="00F917B9" w:rsidP="00BC00BD">
      <w:pPr>
        <w:ind w:firstLineChars="200" w:firstLine="420"/>
      </w:pPr>
      <w:r>
        <w:rPr>
          <w:rFonts w:hint="eastAsia"/>
        </w:rPr>
        <w:t>由上表可知，本文算法对模拟图像的定位误差在百分之一像素级</w:t>
      </w:r>
      <w:r w:rsidR="008D363D">
        <w:rPr>
          <w:rFonts w:hint="eastAsia"/>
        </w:rPr>
        <w:t>。</w:t>
      </w:r>
    </w:p>
    <w:p w14:paraId="60B5684A" w14:textId="7BD4AA39" w:rsidR="00C61E19"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w:t>
      </w:r>
      <w:r w:rsidR="00C61E19">
        <w:rPr>
          <w:rFonts w:hint="eastAsia"/>
        </w:rPr>
        <w:t>采集得到的</w:t>
      </w:r>
      <w:proofErr w:type="gramStart"/>
      <w:r w:rsidR="00C61E19">
        <w:rPr>
          <w:rFonts w:hint="eastAsia"/>
        </w:rPr>
        <w:t>的</w:t>
      </w:r>
      <w:proofErr w:type="gramEnd"/>
      <w:r w:rsidR="00C61E19">
        <w:rPr>
          <w:rFonts w:hint="eastAsia"/>
        </w:rPr>
        <w:t>十幅图像如下图所示：</w:t>
      </w:r>
    </w:p>
    <w:p w14:paraId="757A99D3" w14:textId="0E0B6CF9" w:rsidR="00C61E19" w:rsidRDefault="00C61E19" w:rsidP="00BC00BD">
      <w:pPr>
        <w:ind w:firstLineChars="200" w:firstLine="420"/>
      </w:pPr>
      <w:r>
        <w:rPr>
          <w:noProof/>
        </w:rPr>
        <w:drawing>
          <wp:inline distT="0" distB="0" distL="0" distR="0" wp14:anchorId="67604E8B" wp14:editId="564BE42D">
            <wp:extent cx="5274310" cy="1687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7195"/>
                    </a:xfrm>
                    <a:prstGeom prst="rect">
                      <a:avLst/>
                    </a:prstGeom>
                  </pic:spPr>
                </pic:pic>
              </a:graphicData>
            </a:graphic>
          </wp:inline>
        </w:drawing>
      </w:r>
    </w:p>
    <w:p w14:paraId="4503075E" w14:textId="79FB8E97" w:rsidR="00441E72" w:rsidRDefault="00145EC4" w:rsidP="00BC00BD">
      <w:pPr>
        <w:ind w:firstLineChars="200" w:firstLine="420"/>
      </w:pPr>
      <w:r>
        <w:rPr>
          <w:rFonts w:hint="eastAsia"/>
        </w:rPr>
        <w:t>定位的</w:t>
      </w:r>
      <w:r w:rsidR="00962119">
        <w:rPr>
          <w:rFonts w:hint="eastAsia"/>
        </w:rPr>
        <w:t>结果如下表所示：</w:t>
      </w:r>
    </w:p>
    <w:p w14:paraId="05DDC273" w14:textId="0824C4A1"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2</w:t>
      </w:r>
      <w:r w:rsidR="002C6301">
        <w:fldChar w:fldCharType="end"/>
      </w:r>
      <w:r>
        <w:t xml:space="preserve"> </w:t>
      </w:r>
      <w:r>
        <w:rPr>
          <w:rFonts w:hint="eastAsia"/>
        </w:rPr>
        <w:t>十字丝图像中心位置定位结果（图一到图五）</w:t>
      </w:r>
    </w:p>
    <w:p w14:paraId="1E6066E9" w14:textId="0F5FDC4A" w:rsidR="00790E70" w:rsidRDefault="00790E70" w:rsidP="00790E70">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2</w:t>
      </w:r>
      <w:r w:rsidR="00532B69">
        <w:rPr>
          <w:noProof/>
        </w:rPr>
        <w:fldChar w:fldCharType="end"/>
      </w:r>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lastRenderedPageBreak/>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53D9DB63"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3</w:t>
      </w:r>
      <w:r w:rsidR="002C6301">
        <w:fldChar w:fldCharType="end"/>
      </w:r>
      <w:r>
        <w:t xml:space="preserve"> </w:t>
      </w:r>
      <w:r>
        <w:rPr>
          <w:rFonts w:hint="eastAsia"/>
        </w:rPr>
        <w:t>十字丝图像中心位置定位结果（图六到图十）</w:t>
      </w:r>
    </w:p>
    <w:p w14:paraId="34CFC676" w14:textId="22749ABD" w:rsidR="008C6FFC" w:rsidRDefault="008C6FFC" w:rsidP="008C6FFC">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3</w:t>
      </w:r>
      <w:r w:rsidR="00532B69">
        <w:rPr>
          <w:noProof/>
        </w:rPr>
        <w:fldChar w:fldCharType="end"/>
      </w:r>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8F6BAF"/>
        </w:tc>
        <w:tc>
          <w:tcPr>
            <w:tcW w:w="878" w:type="dxa"/>
            <w:tcBorders>
              <w:top w:val="single" w:sz="4" w:space="0" w:color="auto"/>
              <w:bottom w:val="single" w:sz="6" w:space="0" w:color="auto"/>
            </w:tcBorders>
          </w:tcPr>
          <w:p w14:paraId="5E0424E7" w14:textId="53C7DB3E" w:rsidR="008C6FFC" w:rsidRDefault="008C6FFC" w:rsidP="008F6BAF"/>
        </w:tc>
        <w:tc>
          <w:tcPr>
            <w:tcW w:w="1466" w:type="dxa"/>
            <w:gridSpan w:val="2"/>
            <w:tcBorders>
              <w:top w:val="single" w:sz="4" w:space="0" w:color="auto"/>
              <w:bottom w:val="single" w:sz="6" w:space="0" w:color="auto"/>
            </w:tcBorders>
          </w:tcPr>
          <w:p w14:paraId="60089C77" w14:textId="275E0C37" w:rsidR="008C6FFC" w:rsidRDefault="008C6FFC" w:rsidP="008F6BAF">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8F6BAF">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8F6BAF">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8F6BAF">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8F6BAF">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8F6BAF"/>
        </w:tc>
        <w:tc>
          <w:tcPr>
            <w:tcW w:w="878" w:type="dxa"/>
            <w:tcBorders>
              <w:top w:val="single" w:sz="6" w:space="0" w:color="auto"/>
            </w:tcBorders>
          </w:tcPr>
          <w:p w14:paraId="6913B0A2" w14:textId="76E97381" w:rsidR="008C6FFC" w:rsidRDefault="008C6FFC" w:rsidP="008F6BAF"/>
        </w:tc>
        <w:tc>
          <w:tcPr>
            <w:tcW w:w="730" w:type="dxa"/>
            <w:tcBorders>
              <w:top w:val="single" w:sz="6" w:space="0" w:color="auto"/>
            </w:tcBorders>
          </w:tcPr>
          <w:p w14:paraId="336C242C"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8F6BAF">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8F6BAF">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8F6BAF">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8F6BAF">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8F6BAF">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8F6BAF">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8F6BAF">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8F6BAF">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8F6BAF">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8F6BAF">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8F6BAF">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8F6BAF">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Default="000703AB" w:rsidP="006B5553">
      <w:r>
        <w:tab/>
      </w:r>
      <w:r>
        <w:rPr>
          <w:rFonts w:hint="eastAsia"/>
        </w:rPr>
        <w:t>对定位的结果采用</w:t>
      </w:r>
      <w:r w:rsidR="00961FF9">
        <w:rPr>
          <w:rFonts w:hint="eastAsia"/>
        </w:rPr>
        <w:t>样本</w:t>
      </w:r>
      <w:r w:rsidR="000401A5">
        <w:rPr>
          <w:rFonts w:hint="eastAsia"/>
        </w:rPr>
        <w:t>均方误差</w:t>
      </w:r>
      <w:r>
        <w:rPr>
          <w:rFonts w:hint="eastAsia"/>
        </w:rPr>
        <w:t>（</w:t>
      </w:r>
      <w:r w:rsidR="000401A5">
        <w:rPr>
          <w:rFonts w:hint="eastAsia"/>
        </w:rPr>
        <w:t>M</w:t>
      </w:r>
      <w:r w:rsidR="000401A5">
        <w:t>SE</w:t>
      </w:r>
      <w:r>
        <w:rPr>
          <w:rFonts w:hint="eastAsia"/>
        </w:rPr>
        <w:t>）评判其定位的准确与否，</w:t>
      </w:r>
      <w:r w:rsidR="00235F34">
        <w:rPr>
          <w:rFonts w:hint="eastAsia"/>
        </w:rPr>
        <w:t>M</w:t>
      </w:r>
      <w:r w:rsidR="00235F34">
        <w:t>SE</w:t>
      </w:r>
      <w:r w:rsidR="00235F34">
        <w:rPr>
          <w:rFonts w:hint="eastAsia"/>
        </w:rPr>
        <w:t>越小，定位的误差越小。</w:t>
      </w:r>
    </w:p>
    <w:p w14:paraId="1A7681E9" w14:textId="760CAFEF" w:rsidR="00DD56AF" w:rsidRDefault="00DD56AF" w:rsidP="00B0124F">
      <w:r>
        <w:rPr>
          <w:rFonts w:hint="eastAsia"/>
        </w:rPr>
        <w:t>3</w:t>
      </w:r>
      <w:r>
        <w:t xml:space="preserve">.2 </w:t>
      </w:r>
      <w:r>
        <w:rPr>
          <w:rFonts w:hint="eastAsia"/>
        </w:rPr>
        <w:t>测量系统测试</w:t>
      </w:r>
    </w:p>
    <w:p w14:paraId="5FC65DCE" w14:textId="1D8BADB1" w:rsidR="00EA5AF8" w:rsidRDefault="00C13A5E" w:rsidP="00E4311A">
      <w:pPr>
        <w:ind w:firstLineChars="200" w:firstLine="420"/>
      </w:pPr>
      <w:r>
        <w:rPr>
          <w:rFonts w:hint="eastAsia"/>
        </w:rPr>
        <w:t>对C</w:t>
      </w:r>
      <w:r>
        <w:t>CD</w:t>
      </w:r>
      <w:r>
        <w:rPr>
          <w:rFonts w:hint="eastAsia"/>
        </w:rPr>
        <w:t>相机theta角进行标定后，测量水准仪的补偿误差。</w:t>
      </w:r>
      <w:r w:rsidR="00E74C0B">
        <w:rPr>
          <w:rFonts w:hint="eastAsia"/>
        </w:rPr>
        <w:t>首先将水准仪放置到微倾台上，</w:t>
      </w:r>
      <w:r w:rsidR="00FC29AD">
        <w:rPr>
          <w:rFonts w:hint="eastAsia"/>
        </w:rPr>
        <w:t>高度调至与平行光管一致，在视觉系统内将十字丝目镜十字丝图像调清晰。将水准仪气泡调平。</w:t>
      </w:r>
      <w:r w:rsidR="0092021C">
        <w:rPr>
          <w:rFonts w:hint="eastAsia"/>
        </w:rPr>
        <w:t>具体的测量过程为：从起始位置开始的每一个点，记录10次数据，计算这十个数据的平均值</w:t>
      </w:r>
      <w:r w:rsidR="00E4311A">
        <w:rPr>
          <w:rFonts w:hint="eastAsia"/>
        </w:rPr>
        <w:t>，从原点开始，分别顺时针，逆时针转动微倾台旋钮</w:t>
      </w:r>
      <w:r w:rsidR="00E74C0B">
        <w:rPr>
          <w:rFonts w:hint="eastAsia"/>
        </w:rPr>
        <w:t>，每次的转动量的2min，从原点开始，转动到16min。</w:t>
      </w:r>
    </w:p>
    <w:p w14:paraId="03858D65" w14:textId="32580AF3" w:rsidR="00B5354E" w:rsidRDefault="00E74C0B" w:rsidP="0098714E">
      <w:pPr>
        <w:ind w:firstLineChars="200" w:firstLine="420"/>
      </w:pPr>
      <w:r>
        <w:rPr>
          <w:rFonts w:hint="eastAsia"/>
        </w:rPr>
        <w:t>顺时针转动时，水准仪气泡向后移动，即水准仪向前微倾，逆时针转动时，水准仪气泡向前移动，即水准仪气泡向前移动。</w:t>
      </w:r>
    </w:p>
    <w:p w14:paraId="76A8D9C0" w14:textId="50EBEE07" w:rsidR="006A40C9" w:rsidRDefault="006A40C9" w:rsidP="0098714E">
      <w:pPr>
        <w:ind w:firstLineChars="200" w:firstLine="420"/>
      </w:pPr>
      <w:r>
        <w:rPr>
          <w:rFonts w:hint="eastAsia"/>
        </w:rPr>
        <w:t>测量结果如表</w:t>
      </w:r>
      <w:r w:rsidR="00421A56">
        <w:rPr>
          <w:rFonts w:hint="eastAsia"/>
        </w:rPr>
        <w:t>4和表5</w:t>
      </w:r>
      <w:r>
        <w:rPr>
          <w:rFonts w:hint="eastAsia"/>
        </w:rPr>
        <w:t>所示，</w:t>
      </w:r>
    </w:p>
    <w:p w14:paraId="60A166F1" w14:textId="70B153D1"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4</w:t>
      </w:r>
      <w:r>
        <w:fldChar w:fldCharType="end"/>
      </w:r>
      <w:r>
        <w:t xml:space="preserve"> </w:t>
      </w:r>
      <w:r>
        <w:rPr>
          <w:rFonts w:hint="eastAsia"/>
        </w:rPr>
        <w:t>前倾测量结果</w:t>
      </w:r>
    </w:p>
    <w:p w14:paraId="56724E76" w14:textId="4B1A7A54" w:rsidR="002C6301" w:rsidRDefault="002C6301" w:rsidP="001365DB">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4</w:t>
      </w:r>
      <w:r w:rsidR="00532B69">
        <w:rPr>
          <w:noProof/>
        </w:rPr>
        <w:fldChar w:fldCharType="end"/>
      </w:r>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27D098D0"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5</w:t>
      </w:r>
      <w:r>
        <w:fldChar w:fldCharType="end"/>
      </w:r>
      <w:r>
        <w:t xml:space="preserve"> </w:t>
      </w:r>
      <w:r>
        <w:rPr>
          <w:rFonts w:hint="eastAsia"/>
        </w:rPr>
        <w:t>后倾测量结果</w:t>
      </w:r>
    </w:p>
    <w:p w14:paraId="70B6CAE4" w14:textId="25D083E1" w:rsidR="00EF53D4" w:rsidRDefault="00EF53D4" w:rsidP="00EF53D4">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5</w:t>
      </w:r>
      <w:r w:rsidR="00532B69">
        <w:rPr>
          <w:noProof/>
        </w:rPr>
        <w:fldChar w:fldCharType="end"/>
      </w:r>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B20FC5">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lastRenderedPageBreak/>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Default="00277AC9" w:rsidP="00B0124F">
      <w:r>
        <w:rPr>
          <w:rFonts w:hint="eastAsia"/>
        </w:rPr>
        <w:t>将测量的结果绘制成折线图，如下图所示</w:t>
      </w:r>
      <w:r w:rsidR="00C62E8E">
        <w:rPr>
          <w:rFonts w:hint="eastAsia"/>
        </w:rPr>
        <w:t>。</w:t>
      </w:r>
    </w:p>
    <w:p w14:paraId="171597A4" w14:textId="3774C471" w:rsidR="00384DF5" w:rsidRDefault="00955440" w:rsidP="0004726B">
      <w:r>
        <w:rPr>
          <w:noProof/>
        </w:rPr>
        <w:drawing>
          <wp:inline distT="0" distB="0" distL="0" distR="0" wp14:anchorId="3CF8F572" wp14:editId="26DC6C38">
            <wp:extent cx="2767946"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56" cy="2086384"/>
                    </a:xfrm>
                    <a:prstGeom prst="rect">
                      <a:avLst/>
                    </a:prstGeom>
                    <a:noFill/>
                    <a:ln>
                      <a:noFill/>
                    </a:ln>
                  </pic:spPr>
                </pic:pic>
              </a:graphicData>
            </a:graphic>
          </wp:inline>
        </w:drawing>
      </w:r>
      <w:r w:rsidR="00816146">
        <w:rPr>
          <w:noProof/>
        </w:rPr>
        <w:drawing>
          <wp:inline distT="0" distB="0" distL="0" distR="0" wp14:anchorId="15A0F9D2" wp14:editId="7EFAB204">
            <wp:extent cx="2360870" cy="2013623"/>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974" cy="2027358"/>
                    </a:xfrm>
                    <a:prstGeom prst="rect">
                      <a:avLst/>
                    </a:prstGeom>
                    <a:noFill/>
                    <a:ln>
                      <a:noFill/>
                    </a:ln>
                  </pic:spPr>
                </pic:pic>
              </a:graphicData>
            </a:graphic>
          </wp:inline>
        </w:drawing>
      </w:r>
    </w:p>
    <w:p w14:paraId="125E236D" w14:textId="0C645467" w:rsidR="0004726B" w:rsidRDefault="0004726B" w:rsidP="0004726B">
      <w:r>
        <w:tab/>
      </w:r>
      <w:r>
        <w:rPr>
          <w:rFonts w:hint="eastAsia"/>
        </w:rPr>
        <w:t>水准仪竖直</w:t>
      </w:r>
      <w:proofErr w:type="gramStart"/>
      <w:r>
        <w:rPr>
          <w:rFonts w:hint="eastAsia"/>
        </w:rPr>
        <w:t>角改变</w:t>
      </w:r>
      <w:proofErr w:type="gramEnd"/>
      <w:r>
        <w:rPr>
          <w:rFonts w:hint="eastAsia"/>
        </w:rPr>
        <w:t>量如</w:t>
      </w:r>
      <w:r w:rsidR="00BC166E">
        <w:rPr>
          <w:rFonts w:hint="eastAsia"/>
        </w:rPr>
        <w:t>表6和表7所示</w:t>
      </w:r>
      <w:r w:rsidR="00F924EC">
        <w:rPr>
          <w:rFonts w:hint="eastAsia"/>
        </w:rPr>
        <w:t>，同时，在水准仪综合检校平台上，对同一台水准</w:t>
      </w:r>
      <w:proofErr w:type="gramStart"/>
      <w:r w:rsidR="00F924EC">
        <w:rPr>
          <w:rFonts w:hint="eastAsia"/>
        </w:rPr>
        <w:t>眼采用</w:t>
      </w:r>
      <w:proofErr w:type="gramEnd"/>
      <w:r w:rsidR="00F924EC">
        <w:rPr>
          <w:rFonts w:hint="eastAsia"/>
        </w:rPr>
        <w:t>人眼法测量其补偿误差，</w:t>
      </w:r>
      <w:r w:rsidR="004C2B4A">
        <w:rPr>
          <w:rFonts w:hint="eastAsia"/>
        </w:rPr>
        <w:t>将水准仪置于微倾台上，如图所示，</w:t>
      </w:r>
      <w:r w:rsidR="00F924EC">
        <w:rPr>
          <w:rFonts w:hint="eastAsia"/>
        </w:rPr>
        <w:t>并且同时记录到表6和表7中。</w:t>
      </w:r>
    </w:p>
    <w:p w14:paraId="5534D9E4" w14:textId="6430CD7C"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0CECA07" w:rsidR="0004726B" w:rsidRDefault="0004726B" w:rsidP="0004726B">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6</w:t>
      </w:r>
      <w:r w:rsidR="00532B69">
        <w:rPr>
          <w:noProof/>
        </w:rPr>
        <w:fldChar w:fldCharType="end"/>
      </w:r>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 w14:paraId="2131C327" w14:textId="0D659A52"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6DB392A6" w:rsidR="00982FD8" w:rsidRDefault="00982FD8" w:rsidP="00982FD8">
      <w:pPr>
        <w:pStyle w:val="aa"/>
        <w:keepNext/>
        <w:jc w:val="center"/>
      </w:pPr>
      <w:r>
        <w:t xml:space="preserve">Table </w:t>
      </w:r>
      <w:r w:rsidR="00532B69">
        <w:fldChar w:fldCharType="begin"/>
      </w:r>
      <w:r w:rsidR="00532B69">
        <w:instrText xml:space="preserve"> SEQ Table \* ARABIC </w:instrText>
      </w:r>
      <w:r w:rsidR="00532B69">
        <w:fldChar w:fldCharType="separate"/>
      </w:r>
      <w:r w:rsidR="00C95FF5">
        <w:rPr>
          <w:noProof/>
        </w:rPr>
        <w:t>7</w:t>
      </w:r>
      <w:r w:rsidR="00532B69">
        <w:rPr>
          <w:noProof/>
        </w:rPr>
        <w:fldChar w:fldCharType="end"/>
      </w:r>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9239F6">
            <w:r>
              <w:rPr>
                <w:rFonts w:hint="eastAsia"/>
              </w:rPr>
              <w:t>前倾</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9239F6">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9239F6">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9239F6">
            <w:r>
              <w:rPr>
                <w:rFonts w:hint="eastAsia"/>
              </w:rPr>
              <w:t>2</w:t>
            </w:r>
          </w:p>
        </w:tc>
        <w:tc>
          <w:tcPr>
            <w:tcW w:w="2765" w:type="dxa"/>
            <w:tcBorders>
              <w:top w:val="single" w:sz="4" w:space="0" w:color="auto"/>
            </w:tcBorders>
          </w:tcPr>
          <w:p w14:paraId="7C0957C6" w14:textId="6E41F886" w:rsidR="001530BA" w:rsidRDefault="001530BA" w:rsidP="009239F6">
            <w:r>
              <w:rPr>
                <w:rFonts w:hint="eastAsia"/>
              </w:rPr>
              <w:t>0</w:t>
            </w:r>
            <w:r>
              <w:t>.24</w:t>
            </w:r>
          </w:p>
        </w:tc>
        <w:tc>
          <w:tcPr>
            <w:tcW w:w="2766" w:type="dxa"/>
            <w:tcBorders>
              <w:top w:val="single" w:sz="4" w:space="0" w:color="auto"/>
            </w:tcBorders>
          </w:tcPr>
          <w:p w14:paraId="0D79354D" w14:textId="601CBEA1" w:rsidR="001530BA" w:rsidRDefault="001530BA" w:rsidP="009239F6">
            <w:r>
              <w:rPr>
                <w:rFonts w:hint="eastAsia"/>
              </w:rPr>
              <w:t>0</w:t>
            </w:r>
            <w:r>
              <w:t>.0</w:t>
            </w:r>
          </w:p>
        </w:tc>
      </w:tr>
      <w:tr w:rsidR="004D2D2B" w14:paraId="79907248" w14:textId="77777777" w:rsidTr="00DF6E98">
        <w:tc>
          <w:tcPr>
            <w:tcW w:w="2765" w:type="dxa"/>
          </w:tcPr>
          <w:p w14:paraId="0CF7DA11" w14:textId="77777777" w:rsidR="004D2D2B" w:rsidRDefault="004D2D2B" w:rsidP="009239F6">
            <w:r>
              <w:rPr>
                <w:rFonts w:hint="eastAsia"/>
              </w:rPr>
              <w:t>4</w:t>
            </w:r>
          </w:p>
        </w:tc>
        <w:tc>
          <w:tcPr>
            <w:tcW w:w="2765" w:type="dxa"/>
          </w:tcPr>
          <w:p w14:paraId="1B75667D" w14:textId="2A2DEEBA" w:rsidR="004D2D2B" w:rsidRDefault="009E5211" w:rsidP="009239F6">
            <w:r>
              <w:rPr>
                <w:rFonts w:hint="eastAsia"/>
              </w:rPr>
              <w:t>0</w:t>
            </w:r>
            <w:r>
              <w:t>.36</w:t>
            </w:r>
          </w:p>
        </w:tc>
        <w:tc>
          <w:tcPr>
            <w:tcW w:w="2766" w:type="dxa"/>
          </w:tcPr>
          <w:p w14:paraId="01E9989D" w14:textId="0F0CD67C" w:rsidR="004D2D2B" w:rsidRDefault="009E5211" w:rsidP="009239F6">
            <w:r>
              <w:rPr>
                <w:rFonts w:hint="eastAsia"/>
              </w:rPr>
              <w:t>0</w:t>
            </w:r>
            <w:r>
              <w:t>.1</w:t>
            </w:r>
          </w:p>
        </w:tc>
      </w:tr>
      <w:tr w:rsidR="009E5211" w14:paraId="421833D3" w14:textId="77777777" w:rsidTr="00DF6E98">
        <w:tc>
          <w:tcPr>
            <w:tcW w:w="2765" w:type="dxa"/>
          </w:tcPr>
          <w:p w14:paraId="65A62F58" w14:textId="3588FA06" w:rsidR="009E5211" w:rsidRDefault="009E5211" w:rsidP="009239F6">
            <w:r>
              <w:rPr>
                <w:rFonts w:hint="eastAsia"/>
              </w:rPr>
              <w:t>6</w:t>
            </w:r>
          </w:p>
        </w:tc>
        <w:tc>
          <w:tcPr>
            <w:tcW w:w="2765" w:type="dxa"/>
          </w:tcPr>
          <w:p w14:paraId="33733CBA" w14:textId="0EDB2CA2" w:rsidR="009E5211" w:rsidRDefault="009E5211" w:rsidP="009239F6">
            <w:r>
              <w:rPr>
                <w:rFonts w:hint="eastAsia"/>
              </w:rPr>
              <w:t>0</w:t>
            </w:r>
            <w:r>
              <w:t>.39</w:t>
            </w:r>
          </w:p>
        </w:tc>
        <w:tc>
          <w:tcPr>
            <w:tcW w:w="2766" w:type="dxa"/>
          </w:tcPr>
          <w:p w14:paraId="66ED8BC7" w14:textId="67198922" w:rsidR="009E5211" w:rsidRDefault="009E5211" w:rsidP="009239F6">
            <w:r>
              <w:rPr>
                <w:rFonts w:hint="eastAsia"/>
              </w:rPr>
              <w:t>0</w:t>
            </w:r>
            <w:r>
              <w:t>.6</w:t>
            </w:r>
          </w:p>
        </w:tc>
      </w:tr>
      <w:tr w:rsidR="004D2D2B" w14:paraId="01C2F6FA" w14:textId="77777777" w:rsidTr="00DF6E98">
        <w:tc>
          <w:tcPr>
            <w:tcW w:w="2765" w:type="dxa"/>
          </w:tcPr>
          <w:p w14:paraId="357D3DA7" w14:textId="77777777" w:rsidR="004D2D2B" w:rsidRDefault="004D2D2B" w:rsidP="009239F6">
            <w:r>
              <w:rPr>
                <w:rFonts w:hint="eastAsia"/>
              </w:rPr>
              <w:t>8</w:t>
            </w:r>
          </w:p>
        </w:tc>
        <w:tc>
          <w:tcPr>
            <w:tcW w:w="2765" w:type="dxa"/>
          </w:tcPr>
          <w:p w14:paraId="20B30610" w14:textId="6E40E393" w:rsidR="004D2D2B" w:rsidRDefault="009E5211" w:rsidP="009239F6">
            <w:r>
              <w:rPr>
                <w:rFonts w:hint="eastAsia"/>
              </w:rPr>
              <w:t>0</w:t>
            </w:r>
            <w:r>
              <w:t>.44</w:t>
            </w:r>
          </w:p>
        </w:tc>
        <w:tc>
          <w:tcPr>
            <w:tcW w:w="2766" w:type="dxa"/>
          </w:tcPr>
          <w:p w14:paraId="0EFC57DA" w14:textId="7107B98D" w:rsidR="004D2D2B" w:rsidRDefault="009E5211" w:rsidP="009239F6">
            <w:r>
              <w:rPr>
                <w:rFonts w:hint="eastAsia"/>
              </w:rPr>
              <w:t>0</w:t>
            </w:r>
            <w:r>
              <w:t>.1</w:t>
            </w:r>
          </w:p>
        </w:tc>
      </w:tr>
      <w:tr w:rsidR="004D2D2B" w14:paraId="434A8722" w14:textId="77777777" w:rsidTr="00DF6E98">
        <w:tc>
          <w:tcPr>
            <w:tcW w:w="2765" w:type="dxa"/>
          </w:tcPr>
          <w:p w14:paraId="2F8991D0" w14:textId="77777777" w:rsidR="004D2D2B" w:rsidRDefault="004D2D2B" w:rsidP="009239F6">
            <w:r>
              <w:rPr>
                <w:rFonts w:hint="eastAsia"/>
              </w:rPr>
              <w:t>1</w:t>
            </w:r>
            <w:r>
              <w:t>0</w:t>
            </w:r>
          </w:p>
        </w:tc>
        <w:tc>
          <w:tcPr>
            <w:tcW w:w="2765" w:type="dxa"/>
          </w:tcPr>
          <w:p w14:paraId="4BABACDC" w14:textId="5A1E36DC" w:rsidR="004D2D2B" w:rsidRDefault="009E5211" w:rsidP="009239F6">
            <w:r>
              <w:rPr>
                <w:rFonts w:hint="eastAsia"/>
              </w:rPr>
              <w:t>0</w:t>
            </w:r>
            <w:r>
              <w:t>.49</w:t>
            </w:r>
          </w:p>
        </w:tc>
        <w:tc>
          <w:tcPr>
            <w:tcW w:w="2766" w:type="dxa"/>
          </w:tcPr>
          <w:p w14:paraId="14134BAA" w14:textId="49DAD0EE" w:rsidR="004D2D2B" w:rsidRDefault="009E5211" w:rsidP="009239F6">
            <w:r>
              <w:rPr>
                <w:rFonts w:hint="eastAsia"/>
              </w:rPr>
              <w:t>0</w:t>
            </w:r>
            <w:r>
              <w:t>.1</w:t>
            </w:r>
          </w:p>
        </w:tc>
      </w:tr>
      <w:tr w:rsidR="004D2D2B" w14:paraId="12B0D528" w14:textId="77777777" w:rsidTr="00DF6E98">
        <w:tc>
          <w:tcPr>
            <w:tcW w:w="2765" w:type="dxa"/>
          </w:tcPr>
          <w:p w14:paraId="1D2EFD0B" w14:textId="77777777" w:rsidR="004D2D2B" w:rsidRDefault="004D2D2B" w:rsidP="009239F6">
            <w:r>
              <w:rPr>
                <w:rFonts w:hint="eastAsia"/>
              </w:rPr>
              <w:t>1</w:t>
            </w:r>
            <w:r>
              <w:t>2</w:t>
            </w:r>
          </w:p>
        </w:tc>
        <w:tc>
          <w:tcPr>
            <w:tcW w:w="2765" w:type="dxa"/>
          </w:tcPr>
          <w:p w14:paraId="2EAE52BC" w14:textId="3DCDC33D" w:rsidR="004D2D2B" w:rsidRDefault="009E5211" w:rsidP="009239F6">
            <w:r>
              <w:rPr>
                <w:rFonts w:hint="eastAsia"/>
              </w:rPr>
              <w:t>0</w:t>
            </w:r>
            <w:r>
              <w:t>.62</w:t>
            </w:r>
          </w:p>
        </w:tc>
        <w:tc>
          <w:tcPr>
            <w:tcW w:w="2766" w:type="dxa"/>
          </w:tcPr>
          <w:p w14:paraId="70A8B190" w14:textId="42679871" w:rsidR="004D2D2B" w:rsidRDefault="009E5211" w:rsidP="009239F6">
            <w:r>
              <w:rPr>
                <w:rFonts w:hint="eastAsia"/>
              </w:rPr>
              <w:t>1</w:t>
            </w:r>
            <w:r>
              <w:t>.1</w:t>
            </w:r>
          </w:p>
        </w:tc>
      </w:tr>
      <w:tr w:rsidR="004D2D2B" w14:paraId="20E657FD" w14:textId="77777777" w:rsidTr="00DF6E98">
        <w:tc>
          <w:tcPr>
            <w:tcW w:w="2765" w:type="dxa"/>
          </w:tcPr>
          <w:p w14:paraId="24EE0C1E" w14:textId="77777777" w:rsidR="004D2D2B" w:rsidRDefault="004D2D2B" w:rsidP="009239F6">
            <w:r>
              <w:rPr>
                <w:rFonts w:hint="eastAsia"/>
              </w:rPr>
              <w:lastRenderedPageBreak/>
              <w:t>1</w:t>
            </w:r>
            <w:r>
              <w:t>4</w:t>
            </w:r>
          </w:p>
        </w:tc>
        <w:tc>
          <w:tcPr>
            <w:tcW w:w="2765" w:type="dxa"/>
          </w:tcPr>
          <w:p w14:paraId="5B53914C" w14:textId="1EDEE63A" w:rsidR="004D2D2B" w:rsidRDefault="009E5211" w:rsidP="009239F6">
            <w:r>
              <w:rPr>
                <w:rFonts w:hint="eastAsia"/>
              </w:rPr>
              <w:t>0</w:t>
            </w:r>
            <w:r>
              <w:t>.68</w:t>
            </w:r>
          </w:p>
        </w:tc>
        <w:tc>
          <w:tcPr>
            <w:tcW w:w="2766" w:type="dxa"/>
          </w:tcPr>
          <w:p w14:paraId="2FF9E581" w14:textId="6A64A9F8" w:rsidR="004D2D2B" w:rsidRDefault="009E5211" w:rsidP="009239F6">
            <w:r>
              <w:rPr>
                <w:rFonts w:hint="eastAsia"/>
              </w:rPr>
              <w:t>1</w:t>
            </w:r>
            <w:r>
              <w:t>.0</w:t>
            </w:r>
          </w:p>
        </w:tc>
      </w:tr>
      <w:tr w:rsidR="009E5211" w14:paraId="35D2C790" w14:textId="77777777" w:rsidTr="00DF6E98">
        <w:tc>
          <w:tcPr>
            <w:tcW w:w="2765" w:type="dxa"/>
          </w:tcPr>
          <w:p w14:paraId="2BDD4AB6" w14:textId="67FF051E" w:rsidR="009E5211" w:rsidRDefault="009E5211" w:rsidP="009239F6">
            <w:r>
              <w:rPr>
                <w:rFonts w:hint="eastAsia"/>
              </w:rPr>
              <w:t>1</w:t>
            </w:r>
            <w:r>
              <w:t>6</w:t>
            </w:r>
          </w:p>
        </w:tc>
        <w:tc>
          <w:tcPr>
            <w:tcW w:w="2765" w:type="dxa"/>
          </w:tcPr>
          <w:p w14:paraId="6387F824" w14:textId="41434636" w:rsidR="009E5211" w:rsidRDefault="009E5211" w:rsidP="009239F6">
            <w:r>
              <w:rPr>
                <w:rFonts w:hint="eastAsia"/>
              </w:rPr>
              <w:t>0</w:t>
            </w:r>
            <w:r>
              <w:t>.83</w:t>
            </w:r>
          </w:p>
        </w:tc>
        <w:tc>
          <w:tcPr>
            <w:tcW w:w="2766" w:type="dxa"/>
          </w:tcPr>
          <w:p w14:paraId="7247569D" w14:textId="1604EA1B" w:rsidR="009E5211" w:rsidRDefault="009E5211" w:rsidP="009239F6">
            <w:r>
              <w:rPr>
                <w:rFonts w:hint="eastAsia"/>
              </w:rPr>
              <w:t>0</w:t>
            </w:r>
            <w:r>
              <w:t>.7</w:t>
            </w:r>
          </w:p>
        </w:tc>
      </w:tr>
    </w:tbl>
    <w:p w14:paraId="68FD2668" w14:textId="77777777" w:rsidR="00FB4372" w:rsidRDefault="00FB4372" w:rsidP="00FB4372">
      <w:pPr>
        <w:ind w:firstLineChars="200" w:firstLine="420"/>
      </w:pPr>
      <w:r>
        <w:rPr>
          <w:rFonts w:hint="eastAsia"/>
        </w:rPr>
        <w:t>根据测量结果计算水准仪补偿误差，补偿误差计算公式：</w:t>
      </w:r>
    </w:p>
    <w:p w14:paraId="2F9D3715" w14:textId="66A551CD" w:rsidR="00006878" w:rsidRDefault="00FB4372" w:rsidP="00BF3F48">
      <w:pPr>
        <w:ind w:firstLineChars="200" w:firstLine="420"/>
        <w:jc w:val="center"/>
      </w:pPr>
      <m:oMath>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oMath>
      <w:r w:rsidR="00005093">
        <w:rPr>
          <w:rFonts w:hint="eastAsia"/>
        </w:rPr>
        <w:t>（单位：秒/分，s</w:t>
      </w:r>
      <w:r w:rsidR="00005093">
        <w:t>/min</w:t>
      </w:r>
      <w:r w:rsidR="00005093">
        <w:rPr>
          <w:rFonts w:hint="eastAsia"/>
        </w:rPr>
        <w:t>）</w:t>
      </w:r>
    </w:p>
    <w:p w14:paraId="10FE89AA" w14:textId="3022AD2A"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8</w:t>
      </w:r>
      <w:r>
        <w:fldChar w:fldCharType="end"/>
      </w:r>
      <w:r>
        <w:t xml:space="preserve"> </w:t>
      </w:r>
      <w:r>
        <w:rPr>
          <w:rFonts w:hint="eastAsia"/>
        </w:rPr>
        <w:t>补偿误差</w:t>
      </w:r>
    </w:p>
    <w:p w14:paraId="2508427A" w14:textId="4300BD0E" w:rsidR="00C95FF5" w:rsidRDefault="00C95FF5" w:rsidP="00C95FF5">
      <w:pPr>
        <w:pStyle w:val="aa"/>
        <w:keepNext/>
        <w:jc w:val="center"/>
      </w:pPr>
      <w:r>
        <w:t xml:space="preserve">Table </w:t>
      </w:r>
      <w:r w:rsidR="00532B69">
        <w:fldChar w:fldCharType="begin"/>
      </w:r>
      <w:r w:rsidR="00532B69">
        <w:instrText xml:space="preserve"> SEQ Table \* ARABIC </w:instrText>
      </w:r>
      <w:r w:rsidR="00532B69">
        <w:fldChar w:fldCharType="separate"/>
      </w:r>
      <w:r>
        <w:rPr>
          <w:noProof/>
        </w:rPr>
        <w:t>8</w:t>
      </w:r>
      <w:r w:rsidR="00532B69">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BE5A022"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9</w:t>
      </w:r>
      <w:r>
        <w:fldChar w:fldCharType="end"/>
      </w:r>
      <w:r>
        <w:t xml:space="preserve"> </w:t>
      </w:r>
      <w:r>
        <w:rPr>
          <w:rFonts w:hint="eastAsia"/>
        </w:rPr>
        <w:t>补偿误差（前倾）</w:t>
      </w:r>
    </w:p>
    <w:p w14:paraId="16E9BD4F" w14:textId="519C0D25" w:rsidR="00C95FF5" w:rsidRDefault="00C95FF5" w:rsidP="00C95FF5">
      <w:pPr>
        <w:pStyle w:val="aa"/>
        <w:keepNext/>
        <w:jc w:val="center"/>
      </w:pPr>
      <w:r>
        <w:t xml:space="preserve">Table </w:t>
      </w:r>
      <w:r w:rsidR="00532B69">
        <w:fldChar w:fldCharType="begin"/>
      </w:r>
      <w:r w:rsidR="00532B69">
        <w:instrText xml:space="preserve"> SEQ Table \* ARABIC </w:instrText>
      </w:r>
      <w:r w:rsidR="00532B69">
        <w:fldChar w:fldCharType="separate"/>
      </w:r>
      <w:r>
        <w:rPr>
          <w:noProof/>
        </w:rPr>
        <w:t>9</w:t>
      </w:r>
      <w:r w:rsidR="00532B69">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9239F6">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9239F6">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9239F6">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9239F6">
            <w:r>
              <w:rPr>
                <w:rFonts w:hint="eastAsia"/>
              </w:rPr>
              <w:t>2</w:t>
            </w:r>
          </w:p>
        </w:tc>
        <w:tc>
          <w:tcPr>
            <w:tcW w:w="2765" w:type="dxa"/>
            <w:tcBorders>
              <w:top w:val="single" w:sz="6" w:space="0" w:color="auto"/>
            </w:tcBorders>
          </w:tcPr>
          <w:p w14:paraId="68503623" w14:textId="1A6EA945" w:rsidR="0064057A" w:rsidRDefault="000201B3" w:rsidP="009239F6">
            <w:r>
              <w:rPr>
                <w:rFonts w:hint="eastAsia"/>
              </w:rPr>
              <w:t>0</w:t>
            </w:r>
            <w:r>
              <w:t>.12</w:t>
            </w:r>
          </w:p>
        </w:tc>
        <w:tc>
          <w:tcPr>
            <w:tcW w:w="2766" w:type="dxa"/>
            <w:tcBorders>
              <w:top w:val="single" w:sz="6" w:space="0" w:color="auto"/>
            </w:tcBorders>
          </w:tcPr>
          <w:p w14:paraId="6839B940" w14:textId="4EFB7257" w:rsidR="0064057A" w:rsidRDefault="000201B3" w:rsidP="009239F6">
            <w:r>
              <w:rPr>
                <w:rFonts w:hint="eastAsia"/>
              </w:rPr>
              <w:t>0</w:t>
            </w:r>
            <w:r>
              <w:t>.0</w:t>
            </w:r>
          </w:p>
        </w:tc>
      </w:tr>
      <w:tr w:rsidR="0064057A" w14:paraId="1B999DE9" w14:textId="77777777" w:rsidTr="00CB3918">
        <w:tc>
          <w:tcPr>
            <w:tcW w:w="2765" w:type="dxa"/>
          </w:tcPr>
          <w:p w14:paraId="12463D3E" w14:textId="439F2A36" w:rsidR="0064057A" w:rsidRDefault="0064057A" w:rsidP="009239F6">
            <w:r>
              <w:rPr>
                <w:rFonts w:hint="eastAsia"/>
              </w:rPr>
              <w:t>4</w:t>
            </w:r>
          </w:p>
        </w:tc>
        <w:tc>
          <w:tcPr>
            <w:tcW w:w="2765" w:type="dxa"/>
          </w:tcPr>
          <w:p w14:paraId="2BA82859" w14:textId="7B3243EC" w:rsidR="0064057A" w:rsidRDefault="000201B3" w:rsidP="009239F6">
            <w:r>
              <w:rPr>
                <w:rFonts w:hint="eastAsia"/>
              </w:rPr>
              <w:t>0</w:t>
            </w:r>
            <w:r>
              <w:t>.090</w:t>
            </w:r>
          </w:p>
        </w:tc>
        <w:tc>
          <w:tcPr>
            <w:tcW w:w="2766" w:type="dxa"/>
          </w:tcPr>
          <w:p w14:paraId="6D20BA57" w14:textId="27697A86" w:rsidR="0064057A" w:rsidRDefault="000201B3" w:rsidP="009239F6">
            <w:r>
              <w:rPr>
                <w:rFonts w:hint="eastAsia"/>
              </w:rPr>
              <w:t>0</w:t>
            </w:r>
            <w:r>
              <w:t>.025</w:t>
            </w:r>
          </w:p>
        </w:tc>
      </w:tr>
      <w:tr w:rsidR="00680203" w14:paraId="2A485932" w14:textId="77777777" w:rsidTr="00CB3918">
        <w:tc>
          <w:tcPr>
            <w:tcW w:w="2765" w:type="dxa"/>
          </w:tcPr>
          <w:p w14:paraId="02FA5637" w14:textId="58E8A9E1" w:rsidR="00680203" w:rsidRDefault="00465DEE" w:rsidP="009239F6">
            <w:r>
              <w:rPr>
                <w:rFonts w:hint="eastAsia"/>
              </w:rPr>
              <w:t>6</w:t>
            </w:r>
          </w:p>
        </w:tc>
        <w:tc>
          <w:tcPr>
            <w:tcW w:w="2765" w:type="dxa"/>
          </w:tcPr>
          <w:p w14:paraId="58CA2FD4" w14:textId="71710E0D" w:rsidR="00680203" w:rsidRDefault="000A10F0" w:rsidP="009239F6">
            <w:r>
              <w:rPr>
                <w:rFonts w:hint="eastAsia"/>
              </w:rPr>
              <w:t>0</w:t>
            </w:r>
            <w:r>
              <w:t>.065</w:t>
            </w:r>
          </w:p>
        </w:tc>
        <w:tc>
          <w:tcPr>
            <w:tcW w:w="2766" w:type="dxa"/>
          </w:tcPr>
          <w:p w14:paraId="5F99CC88" w14:textId="6405C73A" w:rsidR="00680203" w:rsidRDefault="000A10F0" w:rsidP="009239F6">
            <w:r>
              <w:rPr>
                <w:rFonts w:hint="eastAsia"/>
              </w:rPr>
              <w:t>0</w:t>
            </w:r>
            <w:r>
              <w:t>.10</w:t>
            </w:r>
          </w:p>
        </w:tc>
      </w:tr>
      <w:tr w:rsidR="00680203" w14:paraId="5C33C1E0" w14:textId="77777777" w:rsidTr="00CB3918">
        <w:tc>
          <w:tcPr>
            <w:tcW w:w="2765" w:type="dxa"/>
          </w:tcPr>
          <w:p w14:paraId="34929A32" w14:textId="70C9F347" w:rsidR="00680203" w:rsidRDefault="00465DEE" w:rsidP="009239F6">
            <w:r>
              <w:rPr>
                <w:rFonts w:hint="eastAsia"/>
              </w:rPr>
              <w:t>8</w:t>
            </w:r>
          </w:p>
        </w:tc>
        <w:tc>
          <w:tcPr>
            <w:tcW w:w="2765" w:type="dxa"/>
          </w:tcPr>
          <w:p w14:paraId="7732517E" w14:textId="78D6DD83" w:rsidR="00680203" w:rsidRDefault="000A10F0" w:rsidP="009239F6">
            <w:r>
              <w:rPr>
                <w:rFonts w:hint="eastAsia"/>
              </w:rPr>
              <w:t>0</w:t>
            </w:r>
            <w:r>
              <w:t>.055</w:t>
            </w:r>
          </w:p>
        </w:tc>
        <w:tc>
          <w:tcPr>
            <w:tcW w:w="2766" w:type="dxa"/>
          </w:tcPr>
          <w:p w14:paraId="606D4D1A" w14:textId="3060FAFA" w:rsidR="00680203" w:rsidRDefault="000A10F0" w:rsidP="009239F6">
            <w:r>
              <w:rPr>
                <w:rFonts w:hint="eastAsia"/>
              </w:rPr>
              <w:t>0</w:t>
            </w:r>
            <w:r>
              <w:t>.013</w:t>
            </w:r>
          </w:p>
        </w:tc>
      </w:tr>
      <w:tr w:rsidR="00680203" w14:paraId="0BBED088" w14:textId="77777777" w:rsidTr="00CB3918">
        <w:tc>
          <w:tcPr>
            <w:tcW w:w="2765" w:type="dxa"/>
          </w:tcPr>
          <w:p w14:paraId="48A189A3" w14:textId="67C43809" w:rsidR="00680203" w:rsidRDefault="00465DEE" w:rsidP="009239F6">
            <w:r>
              <w:rPr>
                <w:rFonts w:hint="eastAsia"/>
              </w:rPr>
              <w:t>1</w:t>
            </w:r>
            <w:r>
              <w:t>0</w:t>
            </w:r>
          </w:p>
        </w:tc>
        <w:tc>
          <w:tcPr>
            <w:tcW w:w="2765" w:type="dxa"/>
          </w:tcPr>
          <w:p w14:paraId="782A1531" w14:textId="5AF23CEF" w:rsidR="00680203" w:rsidRDefault="000A10F0" w:rsidP="009239F6">
            <w:r>
              <w:rPr>
                <w:rFonts w:hint="eastAsia"/>
              </w:rPr>
              <w:t>0</w:t>
            </w:r>
            <w:r>
              <w:t>.049</w:t>
            </w:r>
          </w:p>
        </w:tc>
        <w:tc>
          <w:tcPr>
            <w:tcW w:w="2766" w:type="dxa"/>
          </w:tcPr>
          <w:p w14:paraId="017BF6FC" w14:textId="6BFD8041" w:rsidR="00680203" w:rsidRDefault="000A10F0" w:rsidP="009239F6">
            <w:r>
              <w:rPr>
                <w:rFonts w:hint="eastAsia"/>
              </w:rPr>
              <w:t>0</w:t>
            </w:r>
            <w:r>
              <w:t>.010</w:t>
            </w:r>
          </w:p>
        </w:tc>
      </w:tr>
      <w:tr w:rsidR="00680203" w14:paraId="441BA6AC" w14:textId="77777777" w:rsidTr="00CB3918">
        <w:tc>
          <w:tcPr>
            <w:tcW w:w="2765" w:type="dxa"/>
          </w:tcPr>
          <w:p w14:paraId="3252A09D" w14:textId="2CD3F913" w:rsidR="00680203" w:rsidRDefault="00465DEE" w:rsidP="009239F6">
            <w:r>
              <w:rPr>
                <w:rFonts w:hint="eastAsia"/>
              </w:rPr>
              <w:t>1</w:t>
            </w:r>
            <w:r>
              <w:t>2</w:t>
            </w:r>
          </w:p>
        </w:tc>
        <w:tc>
          <w:tcPr>
            <w:tcW w:w="2765" w:type="dxa"/>
          </w:tcPr>
          <w:p w14:paraId="26E876A6" w14:textId="7DE482C6" w:rsidR="00680203" w:rsidRDefault="000A10F0" w:rsidP="009239F6">
            <w:r>
              <w:rPr>
                <w:rFonts w:hint="eastAsia"/>
              </w:rPr>
              <w:t>0</w:t>
            </w:r>
            <w:r>
              <w:t>.052</w:t>
            </w:r>
          </w:p>
        </w:tc>
        <w:tc>
          <w:tcPr>
            <w:tcW w:w="2766" w:type="dxa"/>
          </w:tcPr>
          <w:p w14:paraId="3F1C84B3" w14:textId="62D4CF72" w:rsidR="00680203" w:rsidRDefault="000A10F0" w:rsidP="009239F6">
            <w:r>
              <w:rPr>
                <w:rFonts w:hint="eastAsia"/>
              </w:rPr>
              <w:t>0</w:t>
            </w:r>
            <w:r>
              <w:t>.092</w:t>
            </w:r>
          </w:p>
        </w:tc>
      </w:tr>
      <w:tr w:rsidR="000A10F0" w14:paraId="0776B401" w14:textId="77777777" w:rsidTr="00CB3918">
        <w:tc>
          <w:tcPr>
            <w:tcW w:w="2765" w:type="dxa"/>
          </w:tcPr>
          <w:p w14:paraId="576EDE72" w14:textId="387BE483" w:rsidR="000A10F0" w:rsidRDefault="00465DEE" w:rsidP="009239F6">
            <w:r>
              <w:rPr>
                <w:rFonts w:hint="eastAsia"/>
              </w:rPr>
              <w:t>1</w:t>
            </w:r>
            <w:r>
              <w:t>4</w:t>
            </w:r>
          </w:p>
        </w:tc>
        <w:tc>
          <w:tcPr>
            <w:tcW w:w="2765" w:type="dxa"/>
          </w:tcPr>
          <w:p w14:paraId="5358B09A" w14:textId="151D07AC" w:rsidR="000A10F0" w:rsidRDefault="000A10F0" w:rsidP="009239F6">
            <w:r>
              <w:rPr>
                <w:rFonts w:hint="eastAsia"/>
              </w:rPr>
              <w:t>0</w:t>
            </w:r>
            <w:r>
              <w:t>.046</w:t>
            </w:r>
          </w:p>
        </w:tc>
        <w:tc>
          <w:tcPr>
            <w:tcW w:w="2766" w:type="dxa"/>
          </w:tcPr>
          <w:p w14:paraId="0C7BE116" w14:textId="6EC906CF" w:rsidR="000A10F0" w:rsidRDefault="000A10F0" w:rsidP="009239F6">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9239F6">
            <w:r>
              <w:rPr>
                <w:rFonts w:hint="eastAsia"/>
              </w:rPr>
              <w:t>1</w:t>
            </w:r>
            <w:r>
              <w:t>6</w:t>
            </w:r>
          </w:p>
        </w:tc>
        <w:tc>
          <w:tcPr>
            <w:tcW w:w="2765" w:type="dxa"/>
            <w:tcBorders>
              <w:bottom w:val="single" w:sz="6" w:space="0" w:color="auto"/>
            </w:tcBorders>
          </w:tcPr>
          <w:p w14:paraId="02D7F61B" w14:textId="25810FF9" w:rsidR="000A10F0" w:rsidRDefault="000A10F0" w:rsidP="009239F6">
            <w:r>
              <w:rPr>
                <w:rFonts w:hint="eastAsia"/>
              </w:rPr>
              <w:t>0</w:t>
            </w:r>
            <w:r>
              <w:t>.052</w:t>
            </w:r>
          </w:p>
        </w:tc>
        <w:tc>
          <w:tcPr>
            <w:tcW w:w="2766" w:type="dxa"/>
            <w:tcBorders>
              <w:bottom w:val="single" w:sz="6" w:space="0" w:color="auto"/>
            </w:tcBorders>
          </w:tcPr>
          <w:p w14:paraId="320927A0" w14:textId="363120BA" w:rsidR="000A10F0" w:rsidRDefault="000A10F0" w:rsidP="009239F6">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9239F6">
            <w:r>
              <w:rPr>
                <w:rFonts w:hint="eastAsia"/>
              </w:rPr>
              <w:t>最大值</w:t>
            </w:r>
          </w:p>
        </w:tc>
        <w:tc>
          <w:tcPr>
            <w:tcW w:w="2765" w:type="dxa"/>
            <w:tcBorders>
              <w:top w:val="single" w:sz="6" w:space="0" w:color="auto"/>
              <w:bottom w:val="nil"/>
            </w:tcBorders>
          </w:tcPr>
          <w:p w14:paraId="38B0DBA5" w14:textId="3D4BA7BC" w:rsidR="00C13815" w:rsidRDefault="00EA1592" w:rsidP="009239F6">
            <w:r>
              <w:rPr>
                <w:rFonts w:hint="eastAsia"/>
              </w:rPr>
              <w:t>0</w:t>
            </w:r>
            <w:r>
              <w:t>.12</w:t>
            </w:r>
          </w:p>
        </w:tc>
        <w:tc>
          <w:tcPr>
            <w:tcW w:w="2766" w:type="dxa"/>
            <w:tcBorders>
              <w:top w:val="single" w:sz="6" w:space="0" w:color="auto"/>
              <w:bottom w:val="nil"/>
            </w:tcBorders>
          </w:tcPr>
          <w:p w14:paraId="73E7228E" w14:textId="3FC680E5" w:rsidR="00C13815" w:rsidRDefault="00A35B38" w:rsidP="009239F6">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9239F6">
            <w:r>
              <w:rPr>
                <w:rFonts w:hint="eastAsia"/>
              </w:rPr>
              <w:t>均值</w:t>
            </w:r>
          </w:p>
        </w:tc>
        <w:tc>
          <w:tcPr>
            <w:tcW w:w="2765" w:type="dxa"/>
            <w:tcBorders>
              <w:top w:val="nil"/>
              <w:bottom w:val="nil"/>
            </w:tcBorders>
          </w:tcPr>
          <w:p w14:paraId="733E3FA3" w14:textId="2143EA2F" w:rsidR="00680203" w:rsidRDefault="00550DF9" w:rsidP="009239F6">
            <w:r>
              <w:rPr>
                <w:rFonts w:hint="eastAsia"/>
              </w:rPr>
              <w:t>0</w:t>
            </w:r>
            <w:r>
              <w:t>.0</w:t>
            </w:r>
            <w:r w:rsidR="002142CF">
              <w:t>661</w:t>
            </w:r>
          </w:p>
        </w:tc>
        <w:tc>
          <w:tcPr>
            <w:tcW w:w="2766" w:type="dxa"/>
            <w:tcBorders>
              <w:top w:val="nil"/>
              <w:bottom w:val="nil"/>
            </w:tcBorders>
          </w:tcPr>
          <w:p w14:paraId="361C4CAC" w14:textId="20F07D20" w:rsidR="00680203" w:rsidRDefault="00550DF9" w:rsidP="009239F6">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9239F6">
            <w:r>
              <w:rPr>
                <w:rFonts w:hint="eastAsia"/>
              </w:rPr>
              <w:t>标准差</w:t>
            </w:r>
          </w:p>
        </w:tc>
        <w:tc>
          <w:tcPr>
            <w:tcW w:w="2765" w:type="dxa"/>
            <w:tcBorders>
              <w:top w:val="nil"/>
              <w:bottom w:val="single" w:sz="4" w:space="0" w:color="auto"/>
            </w:tcBorders>
          </w:tcPr>
          <w:p w14:paraId="191E2572" w14:textId="1C61B512" w:rsidR="00680203" w:rsidRDefault="00550DF9" w:rsidP="009239F6">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9239F6">
            <w:r>
              <w:rPr>
                <w:rFonts w:hint="eastAsia"/>
              </w:rPr>
              <w:t>0</w:t>
            </w:r>
            <w:r>
              <w:t>.03</w:t>
            </w:r>
            <w:r w:rsidR="002142CF">
              <w:t>64</w:t>
            </w:r>
          </w:p>
        </w:tc>
      </w:tr>
    </w:tbl>
    <w:p w14:paraId="4A40A04F" w14:textId="23C3C252" w:rsidR="00680203" w:rsidRDefault="002969E3" w:rsidP="00B0124F">
      <w:r>
        <w:rPr>
          <w:noProof/>
        </w:rPr>
        <w:drawing>
          <wp:inline distT="0" distB="0" distL="0" distR="0" wp14:anchorId="1EA90AEA" wp14:editId="22BE95F4">
            <wp:extent cx="2548820" cy="191023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8169" cy="1924735"/>
                    </a:xfrm>
                    <a:prstGeom prst="rect">
                      <a:avLst/>
                    </a:prstGeom>
                    <a:noFill/>
                    <a:ln>
                      <a:noFill/>
                    </a:ln>
                  </pic:spPr>
                </pic:pic>
              </a:graphicData>
            </a:graphic>
          </wp:inline>
        </w:drawing>
      </w:r>
      <w:r>
        <w:rPr>
          <w:noProof/>
        </w:rPr>
        <w:drawing>
          <wp:inline distT="0" distB="0" distL="0" distR="0" wp14:anchorId="0B496C90" wp14:editId="60F4A0A5">
            <wp:extent cx="2457955" cy="189672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1499" cy="1914894"/>
                    </a:xfrm>
                    <a:prstGeom prst="rect">
                      <a:avLst/>
                    </a:prstGeom>
                    <a:noFill/>
                    <a:ln>
                      <a:noFill/>
                    </a:ln>
                  </pic:spPr>
                </pic:pic>
              </a:graphicData>
            </a:graphic>
          </wp:inline>
        </w:drawing>
      </w:r>
    </w:p>
    <w:p w14:paraId="2802783E" w14:textId="7FE671FC" w:rsidR="003B0B40" w:rsidRDefault="003B0B40" w:rsidP="00B0124F">
      <w:r>
        <w:rPr>
          <w:rFonts w:hint="eastAsia"/>
        </w:rPr>
        <w:lastRenderedPageBreak/>
        <w:t>实验结果表明，使用机器视觉测量系统对水准仪的补偿误差进行测量是可行的。</w:t>
      </w:r>
    </w:p>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546C6F91" w14:textId="5FED013B" w:rsidR="00A0145A" w:rsidRDefault="00C548FD" w:rsidP="00817E19">
      <w:pPr>
        <w:ind w:firstLineChars="200" w:firstLine="420"/>
      </w:pPr>
      <w:r>
        <w:rPr>
          <w:rFonts w:hint="eastAsia"/>
        </w:rPr>
        <w:t>本文介绍了一种基于机器视觉的水准仪视觉误差检定方法。</w:t>
      </w:r>
      <w:r w:rsidR="006D19D7">
        <w:rPr>
          <w:rFonts w:hint="eastAsia"/>
        </w:rPr>
        <w:t>采用图像处理技术对水准仪目镜十字丝图像进行处理后，</w:t>
      </w:r>
      <w:r w:rsidR="00235AB9">
        <w:rPr>
          <w:rFonts w:hint="eastAsia"/>
        </w:rPr>
        <w:t>通过灰度重心法确定十字丝的亚</w:t>
      </w:r>
      <w:proofErr w:type="gramStart"/>
      <w:r w:rsidR="00235AB9">
        <w:rPr>
          <w:rFonts w:hint="eastAsia"/>
        </w:rPr>
        <w:t>像素级中心</w:t>
      </w:r>
      <w:proofErr w:type="gramEnd"/>
      <w:r w:rsidR="00235AB9">
        <w:rPr>
          <w:rFonts w:hint="eastAsia"/>
        </w:rPr>
        <w:t>位置，</w:t>
      </w:r>
      <w:r w:rsidR="006D19D7">
        <w:rPr>
          <w:rFonts w:hint="eastAsia"/>
        </w:rPr>
        <w:t>使用迭代加权最小二乘法对</w:t>
      </w:r>
      <w:r w:rsidR="009166A5">
        <w:rPr>
          <w:rFonts w:hint="eastAsia"/>
        </w:rPr>
        <w:t>灰度重心法得到的</w:t>
      </w:r>
      <w:r w:rsidR="006D19D7">
        <w:rPr>
          <w:rFonts w:hint="eastAsia"/>
        </w:rPr>
        <w:t>十字丝的中心位置进行</w:t>
      </w:r>
      <w:r w:rsidR="009166A5">
        <w:rPr>
          <w:rFonts w:hint="eastAsia"/>
        </w:rPr>
        <w:t>拟合</w:t>
      </w:r>
      <w:r w:rsidR="006D19D7">
        <w:rPr>
          <w:rFonts w:hint="eastAsia"/>
        </w:rPr>
        <w:t>，</w:t>
      </w:r>
      <w:r w:rsidR="005223CE">
        <w:rPr>
          <w:rFonts w:hint="eastAsia"/>
        </w:rPr>
        <w:t>得到两条拟合直线，两条直线的交点确定为十字丝的中心位置。</w:t>
      </w:r>
      <w:r w:rsidR="006D19D7">
        <w:rPr>
          <w:rFonts w:hint="eastAsia"/>
        </w:rPr>
        <w:t>将图像的坐标信息与水准仪竖直角信息进行标定，搭建视觉测量系统后，通过计算十字丝的中心的改变量得到水准仪的竖直角的改变量</w:t>
      </w:r>
      <w:r w:rsidR="002C5BD8">
        <w:rPr>
          <w:rFonts w:hint="eastAsia"/>
        </w:rPr>
        <w:t>。</w:t>
      </w:r>
      <w:r w:rsidR="00CF6FB8">
        <w:rPr>
          <w:rFonts w:hint="eastAsia"/>
        </w:rPr>
        <w:t>最后得到水准仪的补偿误差</w:t>
      </w:r>
      <w:r w:rsidR="00DA21E5">
        <w:rPr>
          <w:rFonts w:hint="eastAsia"/>
        </w:rPr>
        <w:t>，并且在水准仪综合检定平台上对同一台水准仪的补偿误差进行检定，综合分析对比传统方法与本文算法。</w:t>
      </w:r>
    </w:p>
    <w:p w14:paraId="3155E970" w14:textId="399CE3C3" w:rsidR="00A0145A" w:rsidRDefault="003C77E2" w:rsidP="00B0124F">
      <w:r>
        <w:tab/>
      </w:r>
      <w:r>
        <w:rPr>
          <w:rFonts w:hint="eastAsia"/>
        </w:rPr>
        <w:t>基于机器视觉的算法的标准差小于传统方法。</w:t>
      </w:r>
      <w:r w:rsidR="00AB5F04">
        <w:rPr>
          <w:rFonts w:hint="eastAsia"/>
        </w:rPr>
        <w:t>但由于实际的视觉测量过程中，存在因实验平台引起的随机噪声误差，导致水准仪的十字丝抖动</w:t>
      </w:r>
      <w:r w:rsidR="00817E19">
        <w:rPr>
          <w:rFonts w:hint="eastAsia"/>
        </w:rPr>
        <w:t>。</w:t>
      </w:r>
    </w:p>
    <w:p w14:paraId="52DA7286" w14:textId="77777777" w:rsidR="007D1EEE" w:rsidRDefault="007D1EEE" w:rsidP="00B0124F">
      <w:pPr>
        <w:rPr>
          <w:rFonts w:hint="eastAsia"/>
        </w:rPr>
      </w:pPr>
    </w:p>
    <w:p w14:paraId="572B4899" w14:textId="216871D9" w:rsidR="00A0145A" w:rsidRDefault="00A0145A" w:rsidP="00B0124F">
      <w:pPr>
        <w:rPr>
          <w:b/>
          <w:bCs/>
        </w:rPr>
      </w:pPr>
      <w:r w:rsidRPr="007D1EEE">
        <w:rPr>
          <w:rFonts w:hint="eastAsia"/>
          <w:b/>
          <w:bCs/>
        </w:rPr>
        <w:t>参考文献</w:t>
      </w:r>
    </w:p>
    <w:p w14:paraId="3EE44C47" w14:textId="579CCEA1" w:rsidR="007D1EEE" w:rsidRDefault="006039D5" w:rsidP="006039D5">
      <w:pPr>
        <w:pStyle w:val="a3"/>
        <w:numPr>
          <w:ilvl w:val="0"/>
          <w:numId w:val="3"/>
        </w:numPr>
        <w:ind w:firstLineChars="0"/>
      </w:pPr>
      <w:bookmarkStart w:id="1" w:name="_Ref103797716"/>
      <w:r>
        <w:rPr>
          <w:rFonts w:hint="eastAsia"/>
        </w:rPr>
        <w:t>国家计量技术规范</w:t>
      </w:r>
      <w:bookmarkEnd w:id="1"/>
    </w:p>
    <w:p w14:paraId="35AFEC0D" w14:textId="5CF501DA" w:rsidR="006039D5" w:rsidRDefault="00554464" w:rsidP="006039D5">
      <w:pPr>
        <w:pStyle w:val="a3"/>
        <w:numPr>
          <w:ilvl w:val="0"/>
          <w:numId w:val="3"/>
        </w:numPr>
        <w:ind w:firstLineChars="0"/>
      </w:pPr>
      <w:bookmarkStart w:id="2" w:name="_Ref103798438"/>
      <w:r>
        <w:rPr>
          <w:rFonts w:hint="eastAsia"/>
        </w:rPr>
        <w:t>视觉测量原理与应用 第9页</w:t>
      </w:r>
      <w:bookmarkEnd w:id="2"/>
    </w:p>
    <w:p w14:paraId="3E54E661" w14:textId="61963B2E" w:rsidR="00026E8D" w:rsidRDefault="00026E8D" w:rsidP="00026E8D">
      <w:pPr>
        <w:pStyle w:val="a3"/>
        <w:numPr>
          <w:ilvl w:val="0"/>
          <w:numId w:val="3"/>
        </w:numPr>
        <w:ind w:firstLineChars="0"/>
      </w:pPr>
      <w:bookmarkStart w:id="3" w:name="_Ref103798660"/>
      <w:r>
        <w:t>Centroid localization algorithm Based on Bicubic interpolation gray</w:t>
      </w:r>
      <w:r>
        <w:t xml:space="preserve"> </w:t>
      </w:r>
      <w:r>
        <w:t>square weighted</w:t>
      </w:r>
      <w:bookmarkEnd w:id="3"/>
    </w:p>
    <w:p w14:paraId="5B693B09" w14:textId="362FF438" w:rsidR="006C0F52" w:rsidRPr="007D1EEE" w:rsidRDefault="00F52B1D" w:rsidP="00026E8D">
      <w:pPr>
        <w:pStyle w:val="a3"/>
        <w:numPr>
          <w:ilvl w:val="0"/>
          <w:numId w:val="3"/>
        </w:numPr>
        <w:ind w:firstLineChars="0"/>
        <w:rPr>
          <w:rFonts w:hint="eastAsia"/>
        </w:rPr>
      </w:pPr>
      <w:bookmarkStart w:id="4" w:name="_Ref103798996"/>
      <w:r>
        <w:rPr>
          <w:rFonts w:hint="eastAsia"/>
        </w:rPr>
        <w:t>图像精密测量</w:t>
      </w:r>
      <w:r w:rsidR="0059313C">
        <w:rPr>
          <w:rFonts w:hint="eastAsia"/>
        </w:rPr>
        <w:t>，于起峰。</w:t>
      </w:r>
      <w:bookmarkEnd w:id="4"/>
    </w:p>
    <w:sectPr w:rsidR="006C0F52" w:rsidRPr="007D1E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CAD2" w14:textId="77777777" w:rsidR="00532B69" w:rsidRDefault="00532B69" w:rsidP="00A0145A">
      <w:r>
        <w:separator/>
      </w:r>
    </w:p>
  </w:endnote>
  <w:endnote w:type="continuationSeparator" w:id="0">
    <w:p w14:paraId="3EB76AF7" w14:textId="77777777" w:rsidR="00532B69" w:rsidRDefault="00532B69"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9FEFB" w14:textId="77777777" w:rsidR="00532B69" w:rsidRDefault="00532B69" w:rsidP="00A0145A">
      <w:r>
        <w:separator/>
      </w:r>
    </w:p>
  </w:footnote>
  <w:footnote w:type="continuationSeparator" w:id="0">
    <w:p w14:paraId="6B652AE1" w14:textId="77777777" w:rsidR="00532B69" w:rsidRDefault="00532B69"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1"/>
  </w:num>
  <w:num w:numId="2" w16cid:durableId="1168404904">
    <w:abstractNumId w:val="2"/>
  </w:num>
  <w:num w:numId="3" w16cid:durableId="94222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5093"/>
    <w:rsid w:val="00006878"/>
    <w:rsid w:val="00007F81"/>
    <w:rsid w:val="00016D9A"/>
    <w:rsid w:val="000170E1"/>
    <w:rsid w:val="000201B3"/>
    <w:rsid w:val="0002352D"/>
    <w:rsid w:val="000257A9"/>
    <w:rsid w:val="000263EE"/>
    <w:rsid w:val="00026E8D"/>
    <w:rsid w:val="00031522"/>
    <w:rsid w:val="000341A3"/>
    <w:rsid w:val="000401A5"/>
    <w:rsid w:val="0004104B"/>
    <w:rsid w:val="00044CEC"/>
    <w:rsid w:val="0004726B"/>
    <w:rsid w:val="0005455A"/>
    <w:rsid w:val="00055C91"/>
    <w:rsid w:val="000574FE"/>
    <w:rsid w:val="0006069B"/>
    <w:rsid w:val="00060B80"/>
    <w:rsid w:val="00067E42"/>
    <w:rsid w:val="000703AB"/>
    <w:rsid w:val="00075B8A"/>
    <w:rsid w:val="000808EE"/>
    <w:rsid w:val="00082201"/>
    <w:rsid w:val="00082F24"/>
    <w:rsid w:val="00092CA7"/>
    <w:rsid w:val="00096162"/>
    <w:rsid w:val="00096F75"/>
    <w:rsid w:val="000A10F0"/>
    <w:rsid w:val="000A7FC9"/>
    <w:rsid w:val="000D4D58"/>
    <w:rsid w:val="000D60F7"/>
    <w:rsid w:val="000E4B2D"/>
    <w:rsid w:val="000E7514"/>
    <w:rsid w:val="000F403D"/>
    <w:rsid w:val="000F78E2"/>
    <w:rsid w:val="00106BF8"/>
    <w:rsid w:val="001268A2"/>
    <w:rsid w:val="00127DD3"/>
    <w:rsid w:val="00130494"/>
    <w:rsid w:val="001365DB"/>
    <w:rsid w:val="00136F77"/>
    <w:rsid w:val="001373BC"/>
    <w:rsid w:val="00145EC4"/>
    <w:rsid w:val="00151EAC"/>
    <w:rsid w:val="001530BA"/>
    <w:rsid w:val="00155747"/>
    <w:rsid w:val="00182648"/>
    <w:rsid w:val="001861F5"/>
    <w:rsid w:val="00193C63"/>
    <w:rsid w:val="00195AB1"/>
    <w:rsid w:val="001A764A"/>
    <w:rsid w:val="001B2F3A"/>
    <w:rsid w:val="001B2F44"/>
    <w:rsid w:val="001C7735"/>
    <w:rsid w:val="001D2D78"/>
    <w:rsid w:val="001E15DD"/>
    <w:rsid w:val="001F3A13"/>
    <w:rsid w:val="00206BC5"/>
    <w:rsid w:val="002142CF"/>
    <w:rsid w:val="00224D6D"/>
    <w:rsid w:val="00235AB9"/>
    <w:rsid w:val="00235F34"/>
    <w:rsid w:val="0024546E"/>
    <w:rsid w:val="0025029D"/>
    <w:rsid w:val="002573AE"/>
    <w:rsid w:val="00260DF5"/>
    <w:rsid w:val="0026201F"/>
    <w:rsid w:val="00263E80"/>
    <w:rsid w:val="00272433"/>
    <w:rsid w:val="00276F73"/>
    <w:rsid w:val="002776DF"/>
    <w:rsid w:val="00277AC9"/>
    <w:rsid w:val="002800A7"/>
    <w:rsid w:val="0028411E"/>
    <w:rsid w:val="00286671"/>
    <w:rsid w:val="00286C7C"/>
    <w:rsid w:val="0028787B"/>
    <w:rsid w:val="0029045D"/>
    <w:rsid w:val="002969E3"/>
    <w:rsid w:val="002A0D62"/>
    <w:rsid w:val="002B028A"/>
    <w:rsid w:val="002B0363"/>
    <w:rsid w:val="002B2341"/>
    <w:rsid w:val="002B49B6"/>
    <w:rsid w:val="002B5EB4"/>
    <w:rsid w:val="002C12EE"/>
    <w:rsid w:val="002C2561"/>
    <w:rsid w:val="002C3141"/>
    <w:rsid w:val="002C5BD8"/>
    <w:rsid w:val="002C6301"/>
    <w:rsid w:val="002D2A5F"/>
    <w:rsid w:val="002D2BAB"/>
    <w:rsid w:val="002D5812"/>
    <w:rsid w:val="002D5902"/>
    <w:rsid w:val="002E3DC3"/>
    <w:rsid w:val="002E7A99"/>
    <w:rsid w:val="002F3020"/>
    <w:rsid w:val="003056A6"/>
    <w:rsid w:val="00305DFD"/>
    <w:rsid w:val="0031636D"/>
    <w:rsid w:val="003216AA"/>
    <w:rsid w:val="0032791F"/>
    <w:rsid w:val="00330636"/>
    <w:rsid w:val="003348A2"/>
    <w:rsid w:val="00342860"/>
    <w:rsid w:val="003475ED"/>
    <w:rsid w:val="00350253"/>
    <w:rsid w:val="00370059"/>
    <w:rsid w:val="003733AA"/>
    <w:rsid w:val="00384805"/>
    <w:rsid w:val="00384DF5"/>
    <w:rsid w:val="00387630"/>
    <w:rsid w:val="003A0534"/>
    <w:rsid w:val="003A1541"/>
    <w:rsid w:val="003B0B40"/>
    <w:rsid w:val="003B71C6"/>
    <w:rsid w:val="003C18AF"/>
    <w:rsid w:val="003C1FC1"/>
    <w:rsid w:val="003C3363"/>
    <w:rsid w:val="003C3D65"/>
    <w:rsid w:val="003C442E"/>
    <w:rsid w:val="003C5325"/>
    <w:rsid w:val="003C77E2"/>
    <w:rsid w:val="003D1696"/>
    <w:rsid w:val="003D2BE6"/>
    <w:rsid w:val="003D6C26"/>
    <w:rsid w:val="003E4E89"/>
    <w:rsid w:val="003E4F97"/>
    <w:rsid w:val="003E5EE7"/>
    <w:rsid w:val="003F13C2"/>
    <w:rsid w:val="003F1FA6"/>
    <w:rsid w:val="003F406B"/>
    <w:rsid w:val="004071BF"/>
    <w:rsid w:val="00416F4B"/>
    <w:rsid w:val="00421A56"/>
    <w:rsid w:val="004333A7"/>
    <w:rsid w:val="00436A94"/>
    <w:rsid w:val="00441E72"/>
    <w:rsid w:val="004534FF"/>
    <w:rsid w:val="00461595"/>
    <w:rsid w:val="00462581"/>
    <w:rsid w:val="00465DEE"/>
    <w:rsid w:val="00480FA6"/>
    <w:rsid w:val="00481EA6"/>
    <w:rsid w:val="00482DE4"/>
    <w:rsid w:val="00491CB5"/>
    <w:rsid w:val="004974FB"/>
    <w:rsid w:val="004A1AE7"/>
    <w:rsid w:val="004A2356"/>
    <w:rsid w:val="004A2F0B"/>
    <w:rsid w:val="004A35B7"/>
    <w:rsid w:val="004B0125"/>
    <w:rsid w:val="004B5FB4"/>
    <w:rsid w:val="004B6390"/>
    <w:rsid w:val="004C007A"/>
    <w:rsid w:val="004C2B4A"/>
    <w:rsid w:val="004C3B14"/>
    <w:rsid w:val="004C50C7"/>
    <w:rsid w:val="004D2775"/>
    <w:rsid w:val="004D2D2B"/>
    <w:rsid w:val="004D40A6"/>
    <w:rsid w:val="004D4F76"/>
    <w:rsid w:val="004E21E9"/>
    <w:rsid w:val="004F6012"/>
    <w:rsid w:val="004F7138"/>
    <w:rsid w:val="005012F0"/>
    <w:rsid w:val="00502376"/>
    <w:rsid w:val="00505669"/>
    <w:rsid w:val="00507770"/>
    <w:rsid w:val="0051093E"/>
    <w:rsid w:val="00510CD7"/>
    <w:rsid w:val="0051798C"/>
    <w:rsid w:val="005223CE"/>
    <w:rsid w:val="00531859"/>
    <w:rsid w:val="00532B69"/>
    <w:rsid w:val="00533D89"/>
    <w:rsid w:val="00541465"/>
    <w:rsid w:val="00550DF9"/>
    <w:rsid w:val="0055286A"/>
    <w:rsid w:val="005538B9"/>
    <w:rsid w:val="00554464"/>
    <w:rsid w:val="00561166"/>
    <w:rsid w:val="00561938"/>
    <w:rsid w:val="00562681"/>
    <w:rsid w:val="005713C0"/>
    <w:rsid w:val="005810BB"/>
    <w:rsid w:val="00582969"/>
    <w:rsid w:val="005834BD"/>
    <w:rsid w:val="00586ED1"/>
    <w:rsid w:val="0059313C"/>
    <w:rsid w:val="005B0E00"/>
    <w:rsid w:val="005B5AC7"/>
    <w:rsid w:val="005B60C9"/>
    <w:rsid w:val="005B68C7"/>
    <w:rsid w:val="005C24C6"/>
    <w:rsid w:val="005D014E"/>
    <w:rsid w:val="005E4D22"/>
    <w:rsid w:val="005E7D7A"/>
    <w:rsid w:val="005F0BBD"/>
    <w:rsid w:val="005F6410"/>
    <w:rsid w:val="005F7328"/>
    <w:rsid w:val="00602A2D"/>
    <w:rsid w:val="0060343E"/>
    <w:rsid w:val="006039D5"/>
    <w:rsid w:val="006048B5"/>
    <w:rsid w:val="006140B4"/>
    <w:rsid w:val="00615E18"/>
    <w:rsid w:val="00617AFB"/>
    <w:rsid w:val="00623960"/>
    <w:rsid w:val="00633B5A"/>
    <w:rsid w:val="0064057A"/>
    <w:rsid w:val="00653CAB"/>
    <w:rsid w:val="006569D5"/>
    <w:rsid w:val="00662B76"/>
    <w:rsid w:val="00675342"/>
    <w:rsid w:val="0067688A"/>
    <w:rsid w:val="00680203"/>
    <w:rsid w:val="006840A3"/>
    <w:rsid w:val="006879D6"/>
    <w:rsid w:val="006952D7"/>
    <w:rsid w:val="006A27C9"/>
    <w:rsid w:val="006A40C9"/>
    <w:rsid w:val="006B2EBD"/>
    <w:rsid w:val="006B5553"/>
    <w:rsid w:val="006C0500"/>
    <w:rsid w:val="006C0F52"/>
    <w:rsid w:val="006C3665"/>
    <w:rsid w:val="006D08DD"/>
    <w:rsid w:val="006D097C"/>
    <w:rsid w:val="006D19D7"/>
    <w:rsid w:val="006D5587"/>
    <w:rsid w:val="006F3C97"/>
    <w:rsid w:val="006F798F"/>
    <w:rsid w:val="006F7CFA"/>
    <w:rsid w:val="007071A8"/>
    <w:rsid w:val="0070757F"/>
    <w:rsid w:val="0071023B"/>
    <w:rsid w:val="00720E52"/>
    <w:rsid w:val="00735F57"/>
    <w:rsid w:val="00742557"/>
    <w:rsid w:val="007535C5"/>
    <w:rsid w:val="00757C30"/>
    <w:rsid w:val="00763798"/>
    <w:rsid w:val="007759B7"/>
    <w:rsid w:val="007777DE"/>
    <w:rsid w:val="00783505"/>
    <w:rsid w:val="00790E70"/>
    <w:rsid w:val="007A001B"/>
    <w:rsid w:val="007B0584"/>
    <w:rsid w:val="007B7A5D"/>
    <w:rsid w:val="007C54FD"/>
    <w:rsid w:val="007C5E65"/>
    <w:rsid w:val="007D10EA"/>
    <w:rsid w:val="007D1EEE"/>
    <w:rsid w:val="007E1E77"/>
    <w:rsid w:val="0080009B"/>
    <w:rsid w:val="00802043"/>
    <w:rsid w:val="00802476"/>
    <w:rsid w:val="00803C1D"/>
    <w:rsid w:val="00815441"/>
    <w:rsid w:val="00815826"/>
    <w:rsid w:val="00816146"/>
    <w:rsid w:val="00817034"/>
    <w:rsid w:val="00817E19"/>
    <w:rsid w:val="00824E50"/>
    <w:rsid w:val="00832CAD"/>
    <w:rsid w:val="00833162"/>
    <w:rsid w:val="008526FD"/>
    <w:rsid w:val="00861300"/>
    <w:rsid w:val="008712FA"/>
    <w:rsid w:val="00881B33"/>
    <w:rsid w:val="00884EFF"/>
    <w:rsid w:val="008857D4"/>
    <w:rsid w:val="008A2EB8"/>
    <w:rsid w:val="008B1990"/>
    <w:rsid w:val="008B1EF9"/>
    <w:rsid w:val="008B5A59"/>
    <w:rsid w:val="008C6FFC"/>
    <w:rsid w:val="008C77F8"/>
    <w:rsid w:val="008D1941"/>
    <w:rsid w:val="008D363D"/>
    <w:rsid w:val="008F2FBD"/>
    <w:rsid w:val="008F43F6"/>
    <w:rsid w:val="008F48C9"/>
    <w:rsid w:val="008F7339"/>
    <w:rsid w:val="009020A3"/>
    <w:rsid w:val="00903F9C"/>
    <w:rsid w:val="00905014"/>
    <w:rsid w:val="00910A16"/>
    <w:rsid w:val="009135C0"/>
    <w:rsid w:val="009138FF"/>
    <w:rsid w:val="00914E12"/>
    <w:rsid w:val="009166A5"/>
    <w:rsid w:val="0092021C"/>
    <w:rsid w:val="009202CC"/>
    <w:rsid w:val="009210DF"/>
    <w:rsid w:val="00932D64"/>
    <w:rsid w:val="00933B30"/>
    <w:rsid w:val="009357FA"/>
    <w:rsid w:val="0093721A"/>
    <w:rsid w:val="00940548"/>
    <w:rsid w:val="00945291"/>
    <w:rsid w:val="00945547"/>
    <w:rsid w:val="00950847"/>
    <w:rsid w:val="00954EE7"/>
    <w:rsid w:val="00955440"/>
    <w:rsid w:val="00960B60"/>
    <w:rsid w:val="00961FF9"/>
    <w:rsid w:val="00962119"/>
    <w:rsid w:val="00962CCA"/>
    <w:rsid w:val="00982FD8"/>
    <w:rsid w:val="00983B90"/>
    <w:rsid w:val="0098714E"/>
    <w:rsid w:val="00997D39"/>
    <w:rsid w:val="009A1EA3"/>
    <w:rsid w:val="009A2837"/>
    <w:rsid w:val="009A2FE8"/>
    <w:rsid w:val="009A4837"/>
    <w:rsid w:val="009B16A1"/>
    <w:rsid w:val="009B643B"/>
    <w:rsid w:val="009C286B"/>
    <w:rsid w:val="009C45E3"/>
    <w:rsid w:val="009D2335"/>
    <w:rsid w:val="009D287E"/>
    <w:rsid w:val="009D6A00"/>
    <w:rsid w:val="009E4080"/>
    <w:rsid w:val="009E5211"/>
    <w:rsid w:val="009F1635"/>
    <w:rsid w:val="009F1A01"/>
    <w:rsid w:val="009F46E5"/>
    <w:rsid w:val="00A0145A"/>
    <w:rsid w:val="00A067BC"/>
    <w:rsid w:val="00A1425F"/>
    <w:rsid w:val="00A1788E"/>
    <w:rsid w:val="00A276B0"/>
    <w:rsid w:val="00A2797B"/>
    <w:rsid w:val="00A317D7"/>
    <w:rsid w:val="00A32D26"/>
    <w:rsid w:val="00A3431F"/>
    <w:rsid w:val="00A35B38"/>
    <w:rsid w:val="00A5671F"/>
    <w:rsid w:val="00A65859"/>
    <w:rsid w:val="00A718A1"/>
    <w:rsid w:val="00A808C4"/>
    <w:rsid w:val="00A84215"/>
    <w:rsid w:val="00A86A71"/>
    <w:rsid w:val="00A91893"/>
    <w:rsid w:val="00A92295"/>
    <w:rsid w:val="00A92D05"/>
    <w:rsid w:val="00A94C40"/>
    <w:rsid w:val="00AB22C7"/>
    <w:rsid w:val="00AB5F04"/>
    <w:rsid w:val="00AB6971"/>
    <w:rsid w:val="00AC09A4"/>
    <w:rsid w:val="00AC13F9"/>
    <w:rsid w:val="00AC23B6"/>
    <w:rsid w:val="00AC3F28"/>
    <w:rsid w:val="00AD152F"/>
    <w:rsid w:val="00AD2A36"/>
    <w:rsid w:val="00AD4F57"/>
    <w:rsid w:val="00AE66D6"/>
    <w:rsid w:val="00AE6F31"/>
    <w:rsid w:val="00AF3388"/>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161F"/>
    <w:rsid w:val="00B52D41"/>
    <w:rsid w:val="00B5354E"/>
    <w:rsid w:val="00B54A66"/>
    <w:rsid w:val="00B552DB"/>
    <w:rsid w:val="00B55AC1"/>
    <w:rsid w:val="00B60B3C"/>
    <w:rsid w:val="00B60F2B"/>
    <w:rsid w:val="00B6472A"/>
    <w:rsid w:val="00B7053A"/>
    <w:rsid w:val="00B73D25"/>
    <w:rsid w:val="00B76810"/>
    <w:rsid w:val="00B83396"/>
    <w:rsid w:val="00B84AA0"/>
    <w:rsid w:val="00B87191"/>
    <w:rsid w:val="00B95C62"/>
    <w:rsid w:val="00B96DA1"/>
    <w:rsid w:val="00BB064B"/>
    <w:rsid w:val="00BB129F"/>
    <w:rsid w:val="00BC00BD"/>
    <w:rsid w:val="00BC166E"/>
    <w:rsid w:val="00BD4CB9"/>
    <w:rsid w:val="00BE641E"/>
    <w:rsid w:val="00BF1A99"/>
    <w:rsid w:val="00BF3F48"/>
    <w:rsid w:val="00C02E76"/>
    <w:rsid w:val="00C06958"/>
    <w:rsid w:val="00C13815"/>
    <w:rsid w:val="00C13A5E"/>
    <w:rsid w:val="00C1644F"/>
    <w:rsid w:val="00C20C11"/>
    <w:rsid w:val="00C24BE5"/>
    <w:rsid w:val="00C25077"/>
    <w:rsid w:val="00C26B48"/>
    <w:rsid w:val="00C2725C"/>
    <w:rsid w:val="00C30CB0"/>
    <w:rsid w:val="00C37EDF"/>
    <w:rsid w:val="00C426D7"/>
    <w:rsid w:val="00C51885"/>
    <w:rsid w:val="00C548FD"/>
    <w:rsid w:val="00C54A88"/>
    <w:rsid w:val="00C5675E"/>
    <w:rsid w:val="00C60E81"/>
    <w:rsid w:val="00C61E19"/>
    <w:rsid w:val="00C62E8E"/>
    <w:rsid w:val="00C65C52"/>
    <w:rsid w:val="00C65C82"/>
    <w:rsid w:val="00C70A01"/>
    <w:rsid w:val="00C7156C"/>
    <w:rsid w:val="00C72F3C"/>
    <w:rsid w:val="00C77CE3"/>
    <w:rsid w:val="00C8249A"/>
    <w:rsid w:val="00C86B1E"/>
    <w:rsid w:val="00C95FF5"/>
    <w:rsid w:val="00C97A7D"/>
    <w:rsid w:val="00CB1417"/>
    <w:rsid w:val="00CB3918"/>
    <w:rsid w:val="00CB5528"/>
    <w:rsid w:val="00CE23F1"/>
    <w:rsid w:val="00CF1B11"/>
    <w:rsid w:val="00CF6FB8"/>
    <w:rsid w:val="00D03656"/>
    <w:rsid w:val="00D036B0"/>
    <w:rsid w:val="00D07C85"/>
    <w:rsid w:val="00D2365A"/>
    <w:rsid w:val="00D23F50"/>
    <w:rsid w:val="00D34C76"/>
    <w:rsid w:val="00D40294"/>
    <w:rsid w:val="00D4590E"/>
    <w:rsid w:val="00D460C6"/>
    <w:rsid w:val="00D50128"/>
    <w:rsid w:val="00D5017F"/>
    <w:rsid w:val="00D52652"/>
    <w:rsid w:val="00D5364A"/>
    <w:rsid w:val="00D616FC"/>
    <w:rsid w:val="00D63634"/>
    <w:rsid w:val="00D64E08"/>
    <w:rsid w:val="00D677E7"/>
    <w:rsid w:val="00D746CC"/>
    <w:rsid w:val="00D800A5"/>
    <w:rsid w:val="00D8352C"/>
    <w:rsid w:val="00D83FD1"/>
    <w:rsid w:val="00D87193"/>
    <w:rsid w:val="00DA21E5"/>
    <w:rsid w:val="00DB0098"/>
    <w:rsid w:val="00DB41A4"/>
    <w:rsid w:val="00DC0762"/>
    <w:rsid w:val="00DD56AF"/>
    <w:rsid w:val="00DD5752"/>
    <w:rsid w:val="00DD7F9D"/>
    <w:rsid w:val="00DE01C8"/>
    <w:rsid w:val="00DE1CF0"/>
    <w:rsid w:val="00DE3FAA"/>
    <w:rsid w:val="00DF6E98"/>
    <w:rsid w:val="00DF751F"/>
    <w:rsid w:val="00E03AE2"/>
    <w:rsid w:val="00E114DB"/>
    <w:rsid w:val="00E12588"/>
    <w:rsid w:val="00E21505"/>
    <w:rsid w:val="00E26570"/>
    <w:rsid w:val="00E3364A"/>
    <w:rsid w:val="00E40765"/>
    <w:rsid w:val="00E40938"/>
    <w:rsid w:val="00E41B79"/>
    <w:rsid w:val="00E4311A"/>
    <w:rsid w:val="00E43D56"/>
    <w:rsid w:val="00E456D9"/>
    <w:rsid w:val="00E514A5"/>
    <w:rsid w:val="00E51C31"/>
    <w:rsid w:val="00E55E06"/>
    <w:rsid w:val="00E57984"/>
    <w:rsid w:val="00E67547"/>
    <w:rsid w:val="00E7086D"/>
    <w:rsid w:val="00E74C0B"/>
    <w:rsid w:val="00E771BC"/>
    <w:rsid w:val="00E80E98"/>
    <w:rsid w:val="00E831A6"/>
    <w:rsid w:val="00E9101F"/>
    <w:rsid w:val="00E918C9"/>
    <w:rsid w:val="00E94721"/>
    <w:rsid w:val="00E95A12"/>
    <w:rsid w:val="00EA1592"/>
    <w:rsid w:val="00EA3FC8"/>
    <w:rsid w:val="00EA5AF8"/>
    <w:rsid w:val="00EA61C4"/>
    <w:rsid w:val="00EC1D4C"/>
    <w:rsid w:val="00EC778E"/>
    <w:rsid w:val="00ED28FC"/>
    <w:rsid w:val="00ED33FD"/>
    <w:rsid w:val="00ED50D8"/>
    <w:rsid w:val="00ED7628"/>
    <w:rsid w:val="00ED7969"/>
    <w:rsid w:val="00EE0707"/>
    <w:rsid w:val="00EE6977"/>
    <w:rsid w:val="00EF50AE"/>
    <w:rsid w:val="00EF53D4"/>
    <w:rsid w:val="00F04740"/>
    <w:rsid w:val="00F05941"/>
    <w:rsid w:val="00F10BD5"/>
    <w:rsid w:val="00F139EE"/>
    <w:rsid w:val="00F17899"/>
    <w:rsid w:val="00F23DAD"/>
    <w:rsid w:val="00F23DBD"/>
    <w:rsid w:val="00F32137"/>
    <w:rsid w:val="00F323F5"/>
    <w:rsid w:val="00F32C83"/>
    <w:rsid w:val="00F478BA"/>
    <w:rsid w:val="00F479FE"/>
    <w:rsid w:val="00F47D12"/>
    <w:rsid w:val="00F52B1D"/>
    <w:rsid w:val="00F56CB7"/>
    <w:rsid w:val="00F62D01"/>
    <w:rsid w:val="00F6342C"/>
    <w:rsid w:val="00F6403F"/>
    <w:rsid w:val="00F70CA5"/>
    <w:rsid w:val="00F7178B"/>
    <w:rsid w:val="00F72132"/>
    <w:rsid w:val="00F7315C"/>
    <w:rsid w:val="00F756E6"/>
    <w:rsid w:val="00F817C0"/>
    <w:rsid w:val="00F902EB"/>
    <w:rsid w:val="00F917B9"/>
    <w:rsid w:val="00F924EC"/>
    <w:rsid w:val="00FA05C9"/>
    <w:rsid w:val="00FA38A0"/>
    <w:rsid w:val="00FA3C26"/>
    <w:rsid w:val="00FA597B"/>
    <w:rsid w:val="00FA61A5"/>
    <w:rsid w:val="00FB0FE2"/>
    <w:rsid w:val="00FB269D"/>
    <w:rsid w:val="00FB4372"/>
    <w:rsid w:val="00FB465D"/>
    <w:rsid w:val="00FB5C78"/>
    <w:rsid w:val="00FC29A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chartTrackingRefBased/>
  <w15:docId w15:val="{D1E90E13-52F0-4A81-BF29-BD09E65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5579</TotalTime>
  <Pages>12</Pages>
  <Words>1635</Words>
  <Characters>9321</Characters>
  <Application>Microsoft Office Word</Application>
  <DocSecurity>0</DocSecurity>
  <Lines>77</Lines>
  <Paragraphs>21</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1429</cp:revision>
  <dcterms:created xsi:type="dcterms:W3CDTF">2022-03-23T07:05:00Z</dcterms:created>
  <dcterms:modified xsi:type="dcterms:W3CDTF">2022-05-18T14:33:00Z</dcterms:modified>
</cp:coreProperties>
</file>